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6DCA" w:rsidRPr="002C6C9B" w:rsidRDefault="003B15AD" w:rsidP="0049329C">
      <w:pPr>
        <w:contextualSpacing/>
        <w:jc w:val="center"/>
        <w:rPr>
          <w:b/>
          <w:sz w:val="24"/>
          <w:szCs w:val="24"/>
        </w:rPr>
      </w:pPr>
      <w:r w:rsidRPr="002C6C9B">
        <w:rPr>
          <w:b/>
          <w:sz w:val="24"/>
          <w:szCs w:val="24"/>
        </w:rPr>
        <w:t xml:space="preserve">NHBS </w:t>
      </w:r>
      <w:r w:rsidR="008F3982" w:rsidRPr="002C6C9B">
        <w:rPr>
          <w:b/>
          <w:sz w:val="24"/>
          <w:szCs w:val="24"/>
        </w:rPr>
        <w:t xml:space="preserve">IDU4-HET4 </w:t>
      </w:r>
      <w:r w:rsidR="0034688B">
        <w:rPr>
          <w:b/>
          <w:sz w:val="24"/>
          <w:szCs w:val="24"/>
        </w:rPr>
        <w:t xml:space="preserve">CAPI REFERENCE </w:t>
      </w:r>
      <w:r w:rsidR="00A96DCA" w:rsidRPr="002C6C9B">
        <w:rPr>
          <w:b/>
          <w:sz w:val="24"/>
          <w:szCs w:val="24"/>
        </w:rPr>
        <w:t>QUESTIONNAIRE</w:t>
      </w:r>
      <w:r w:rsidR="0034688B">
        <w:rPr>
          <w:b/>
          <w:sz w:val="24"/>
          <w:szCs w:val="24"/>
        </w:rPr>
        <w:t xml:space="preserve"> (CRQ)</w:t>
      </w:r>
    </w:p>
    <w:p w:rsidR="00542C4D" w:rsidRPr="002C6C9B" w:rsidRDefault="00542C4D" w:rsidP="00542C4D">
      <w:pPr>
        <w:pStyle w:val="Heading1Q-aire"/>
        <w:spacing w:line="240" w:lineRule="auto"/>
        <w:contextualSpacing/>
        <w:outlineLvl w:val="0"/>
        <w:rPr>
          <w:sz w:val="20"/>
          <w:szCs w:val="20"/>
        </w:rPr>
      </w:pPr>
      <w:bookmarkStart w:id="0" w:name="_Toc391632827"/>
      <w:bookmarkStart w:id="1" w:name="_Toc399863824"/>
      <w:r>
        <w:rPr>
          <w:sz w:val="20"/>
          <w:szCs w:val="20"/>
        </w:rPr>
        <w:t>Table of contents</w:t>
      </w:r>
      <w:bookmarkEnd w:id="0"/>
      <w:bookmarkEnd w:id="1"/>
    </w:p>
    <w:p w:rsidR="00542C4D" w:rsidRDefault="00542C4D" w:rsidP="00542C4D">
      <w:pPr>
        <w:pStyle w:val="TOC1"/>
        <w:tabs>
          <w:tab w:val="right" w:leader="dot" w:pos="10070"/>
        </w:tabs>
        <w:rPr>
          <w:rFonts w:eastAsiaTheme="minorEastAsia"/>
          <w:noProof/>
        </w:rPr>
      </w:pPr>
      <w:r>
        <w:rPr>
          <w:sz w:val="18"/>
          <w:szCs w:val="18"/>
        </w:rPr>
        <w:fldChar w:fldCharType="begin"/>
      </w:r>
      <w:r>
        <w:rPr>
          <w:sz w:val="18"/>
          <w:szCs w:val="18"/>
        </w:rPr>
        <w:instrText xml:space="preserve"> TOC \o "1-1" \h \z \u </w:instrText>
      </w:r>
      <w:r>
        <w:rPr>
          <w:sz w:val="18"/>
          <w:szCs w:val="18"/>
        </w:rPr>
        <w:fldChar w:fldCharType="separate"/>
      </w:r>
      <w:hyperlink w:anchor="_Toc399863824" w:history="1">
        <w:r w:rsidRPr="00AC1398">
          <w:rPr>
            <w:rStyle w:val="Hyperlink"/>
            <w:noProof/>
          </w:rPr>
          <w:t>Table of contents</w:t>
        </w:r>
        <w:r>
          <w:rPr>
            <w:noProof/>
            <w:webHidden/>
          </w:rPr>
          <w:tab/>
        </w:r>
        <w:r>
          <w:rPr>
            <w:noProof/>
            <w:webHidden/>
          </w:rPr>
          <w:fldChar w:fldCharType="begin"/>
        </w:r>
        <w:r>
          <w:rPr>
            <w:noProof/>
            <w:webHidden/>
          </w:rPr>
          <w:instrText xml:space="preserve"> PAGEREF _Toc399863824 \h </w:instrText>
        </w:r>
        <w:r>
          <w:rPr>
            <w:noProof/>
            <w:webHidden/>
          </w:rPr>
        </w:r>
        <w:r>
          <w:rPr>
            <w:noProof/>
            <w:webHidden/>
          </w:rPr>
          <w:fldChar w:fldCharType="separate"/>
        </w:r>
        <w:r>
          <w:rPr>
            <w:noProof/>
            <w:webHidden/>
          </w:rPr>
          <w:t>1</w:t>
        </w:r>
        <w:r>
          <w:rPr>
            <w:noProof/>
            <w:webHidden/>
          </w:rPr>
          <w:fldChar w:fldCharType="end"/>
        </w:r>
      </w:hyperlink>
    </w:p>
    <w:p w:rsidR="00542C4D" w:rsidRDefault="003A5390" w:rsidP="00542C4D">
      <w:pPr>
        <w:pStyle w:val="TOC1"/>
        <w:tabs>
          <w:tab w:val="right" w:leader="dot" w:pos="10070"/>
        </w:tabs>
        <w:rPr>
          <w:rFonts w:eastAsiaTheme="minorEastAsia"/>
          <w:noProof/>
        </w:rPr>
      </w:pPr>
      <w:hyperlink w:anchor="_Toc399863825" w:history="1">
        <w:r w:rsidR="00542C4D" w:rsidRPr="00AC1398">
          <w:rPr>
            <w:rStyle w:val="Hyperlink"/>
            <w:noProof/>
          </w:rPr>
          <w:t>Overview</w:t>
        </w:r>
        <w:r w:rsidR="00542C4D">
          <w:rPr>
            <w:noProof/>
            <w:webHidden/>
          </w:rPr>
          <w:tab/>
        </w:r>
        <w:r w:rsidR="00542C4D">
          <w:rPr>
            <w:noProof/>
            <w:webHidden/>
          </w:rPr>
          <w:fldChar w:fldCharType="begin"/>
        </w:r>
        <w:r w:rsidR="00542C4D">
          <w:rPr>
            <w:noProof/>
            <w:webHidden/>
          </w:rPr>
          <w:instrText xml:space="preserve"> PAGEREF _Toc399863825 \h </w:instrText>
        </w:r>
        <w:r w:rsidR="00542C4D">
          <w:rPr>
            <w:noProof/>
            <w:webHidden/>
          </w:rPr>
        </w:r>
        <w:r w:rsidR="00542C4D">
          <w:rPr>
            <w:noProof/>
            <w:webHidden/>
          </w:rPr>
          <w:fldChar w:fldCharType="separate"/>
        </w:r>
        <w:r w:rsidR="00542C4D">
          <w:rPr>
            <w:noProof/>
            <w:webHidden/>
          </w:rPr>
          <w:t>2</w:t>
        </w:r>
        <w:r w:rsidR="00542C4D">
          <w:rPr>
            <w:noProof/>
            <w:webHidden/>
          </w:rPr>
          <w:fldChar w:fldCharType="end"/>
        </w:r>
      </w:hyperlink>
    </w:p>
    <w:p w:rsidR="00542C4D" w:rsidRDefault="003A5390" w:rsidP="00542C4D">
      <w:pPr>
        <w:pStyle w:val="TOC1"/>
        <w:tabs>
          <w:tab w:val="right" w:leader="dot" w:pos="10070"/>
        </w:tabs>
        <w:rPr>
          <w:rFonts w:eastAsiaTheme="minorEastAsia"/>
          <w:noProof/>
        </w:rPr>
      </w:pPr>
      <w:hyperlink w:anchor="_Toc399863826" w:history="1">
        <w:r w:rsidR="00542C4D" w:rsidRPr="00AC1398">
          <w:rPr>
            <w:rStyle w:val="Hyperlink"/>
            <w:rFonts w:cstheme="minorHAnsi"/>
            <w:noProof/>
          </w:rPr>
          <w:t>PRE-SET AND CALCULATED VARIABLES</w:t>
        </w:r>
        <w:r w:rsidR="00542C4D">
          <w:rPr>
            <w:noProof/>
            <w:webHidden/>
          </w:rPr>
          <w:tab/>
        </w:r>
        <w:r w:rsidR="00542C4D">
          <w:rPr>
            <w:noProof/>
            <w:webHidden/>
          </w:rPr>
          <w:fldChar w:fldCharType="begin"/>
        </w:r>
        <w:r w:rsidR="00542C4D">
          <w:rPr>
            <w:noProof/>
            <w:webHidden/>
          </w:rPr>
          <w:instrText xml:space="preserve"> PAGEREF _Toc399863826 \h </w:instrText>
        </w:r>
        <w:r w:rsidR="00542C4D">
          <w:rPr>
            <w:noProof/>
            <w:webHidden/>
          </w:rPr>
        </w:r>
        <w:r w:rsidR="00542C4D">
          <w:rPr>
            <w:noProof/>
            <w:webHidden/>
          </w:rPr>
          <w:fldChar w:fldCharType="separate"/>
        </w:r>
        <w:r w:rsidR="00542C4D">
          <w:rPr>
            <w:noProof/>
            <w:webHidden/>
          </w:rPr>
          <w:t>4</w:t>
        </w:r>
        <w:r w:rsidR="00542C4D">
          <w:rPr>
            <w:noProof/>
            <w:webHidden/>
          </w:rPr>
          <w:fldChar w:fldCharType="end"/>
        </w:r>
      </w:hyperlink>
    </w:p>
    <w:p w:rsidR="00542C4D" w:rsidRDefault="003A5390" w:rsidP="00542C4D">
      <w:pPr>
        <w:pStyle w:val="TOC1"/>
        <w:tabs>
          <w:tab w:val="right" w:leader="dot" w:pos="10070"/>
        </w:tabs>
        <w:rPr>
          <w:rFonts w:eastAsiaTheme="minorEastAsia"/>
          <w:noProof/>
        </w:rPr>
      </w:pPr>
      <w:hyperlink w:anchor="_Toc399863827" w:history="1">
        <w:r w:rsidR="00542C4D" w:rsidRPr="00AC1398">
          <w:rPr>
            <w:rStyle w:val="Hyperlink"/>
            <w:rFonts w:cstheme="minorHAnsi"/>
            <w:noProof/>
          </w:rPr>
          <w:t>INTERVIEWER ENTERED INFORMATION (IE)</w:t>
        </w:r>
        <w:r w:rsidR="00542C4D">
          <w:rPr>
            <w:noProof/>
            <w:webHidden/>
          </w:rPr>
          <w:tab/>
        </w:r>
        <w:r w:rsidR="00542C4D">
          <w:rPr>
            <w:noProof/>
            <w:webHidden/>
          </w:rPr>
          <w:fldChar w:fldCharType="begin"/>
        </w:r>
        <w:r w:rsidR="00542C4D">
          <w:rPr>
            <w:noProof/>
            <w:webHidden/>
          </w:rPr>
          <w:instrText xml:space="preserve"> PAGEREF _Toc399863827 \h </w:instrText>
        </w:r>
        <w:r w:rsidR="00542C4D">
          <w:rPr>
            <w:noProof/>
            <w:webHidden/>
          </w:rPr>
        </w:r>
        <w:r w:rsidR="00542C4D">
          <w:rPr>
            <w:noProof/>
            <w:webHidden/>
          </w:rPr>
          <w:fldChar w:fldCharType="separate"/>
        </w:r>
        <w:r w:rsidR="00542C4D">
          <w:rPr>
            <w:noProof/>
            <w:webHidden/>
          </w:rPr>
          <w:t>6</w:t>
        </w:r>
        <w:r w:rsidR="00542C4D">
          <w:rPr>
            <w:noProof/>
            <w:webHidden/>
          </w:rPr>
          <w:fldChar w:fldCharType="end"/>
        </w:r>
      </w:hyperlink>
    </w:p>
    <w:p w:rsidR="00542C4D" w:rsidRDefault="003A5390" w:rsidP="00542C4D">
      <w:pPr>
        <w:pStyle w:val="TOC1"/>
        <w:tabs>
          <w:tab w:val="right" w:leader="dot" w:pos="10070"/>
        </w:tabs>
        <w:rPr>
          <w:rFonts w:eastAsiaTheme="minorEastAsia"/>
          <w:noProof/>
        </w:rPr>
      </w:pPr>
      <w:hyperlink w:anchor="_Toc399863828" w:history="1">
        <w:r w:rsidR="00542C4D" w:rsidRPr="00AC1398">
          <w:rPr>
            <w:rStyle w:val="Hyperlink"/>
            <w:rFonts w:cstheme="minorHAnsi"/>
            <w:noProof/>
          </w:rPr>
          <w:t>ELIGIBILITY SCREENER (ES)</w:t>
        </w:r>
        <w:r w:rsidR="00542C4D">
          <w:rPr>
            <w:noProof/>
            <w:webHidden/>
          </w:rPr>
          <w:tab/>
        </w:r>
        <w:r w:rsidR="00542C4D">
          <w:rPr>
            <w:noProof/>
            <w:webHidden/>
          </w:rPr>
          <w:fldChar w:fldCharType="begin"/>
        </w:r>
        <w:r w:rsidR="00542C4D">
          <w:rPr>
            <w:noProof/>
            <w:webHidden/>
          </w:rPr>
          <w:instrText xml:space="preserve"> PAGEREF _Toc399863828 \h </w:instrText>
        </w:r>
        <w:r w:rsidR="00542C4D">
          <w:rPr>
            <w:noProof/>
            <w:webHidden/>
          </w:rPr>
        </w:r>
        <w:r w:rsidR="00542C4D">
          <w:rPr>
            <w:noProof/>
            <w:webHidden/>
          </w:rPr>
          <w:fldChar w:fldCharType="separate"/>
        </w:r>
        <w:r w:rsidR="00542C4D">
          <w:rPr>
            <w:noProof/>
            <w:webHidden/>
          </w:rPr>
          <w:t>10</w:t>
        </w:r>
        <w:r w:rsidR="00542C4D">
          <w:rPr>
            <w:noProof/>
            <w:webHidden/>
          </w:rPr>
          <w:fldChar w:fldCharType="end"/>
        </w:r>
      </w:hyperlink>
    </w:p>
    <w:p w:rsidR="00542C4D" w:rsidRDefault="003A5390" w:rsidP="00542C4D">
      <w:pPr>
        <w:pStyle w:val="TOC1"/>
        <w:tabs>
          <w:tab w:val="right" w:leader="dot" w:pos="10070"/>
        </w:tabs>
        <w:rPr>
          <w:rFonts w:eastAsiaTheme="minorEastAsia"/>
          <w:noProof/>
        </w:rPr>
      </w:pPr>
      <w:hyperlink w:anchor="_Toc399863829" w:history="1">
        <w:r w:rsidR="00542C4D" w:rsidRPr="00AC1398">
          <w:rPr>
            <w:rStyle w:val="Hyperlink"/>
            <w:rFonts w:cstheme="minorHAnsi"/>
            <w:noProof/>
          </w:rPr>
          <w:t>CONSENT (CN)</w:t>
        </w:r>
        <w:r w:rsidR="00542C4D">
          <w:rPr>
            <w:noProof/>
            <w:webHidden/>
          </w:rPr>
          <w:tab/>
        </w:r>
        <w:r w:rsidR="00542C4D">
          <w:rPr>
            <w:noProof/>
            <w:webHidden/>
          </w:rPr>
          <w:fldChar w:fldCharType="begin"/>
        </w:r>
        <w:r w:rsidR="00542C4D">
          <w:rPr>
            <w:noProof/>
            <w:webHidden/>
          </w:rPr>
          <w:instrText xml:space="preserve"> PAGEREF _Toc399863829 \h </w:instrText>
        </w:r>
        <w:r w:rsidR="00542C4D">
          <w:rPr>
            <w:noProof/>
            <w:webHidden/>
          </w:rPr>
        </w:r>
        <w:r w:rsidR="00542C4D">
          <w:rPr>
            <w:noProof/>
            <w:webHidden/>
          </w:rPr>
          <w:fldChar w:fldCharType="separate"/>
        </w:r>
        <w:r w:rsidR="00542C4D">
          <w:rPr>
            <w:noProof/>
            <w:webHidden/>
          </w:rPr>
          <w:t>32</w:t>
        </w:r>
        <w:r w:rsidR="00542C4D">
          <w:rPr>
            <w:noProof/>
            <w:webHidden/>
          </w:rPr>
          <w:fldChar w:fldCharType="end"/>
        </w:r>
      </w:hyperlink>
    </w:p>
    <w:p w:rsidR="00542C4D" w:rsidRDefault="003A5390" w:rsidP="00542C4D">
      <w:pPr>
        <w:pStyle w:val="TOC1"/>
        <w:tabs>
          <w:tab w:val="right" w:leader="dot" w:pos="10070"/>
        </w:tabs>
        <w:rPr>
          <w:rFonts w:eastAsiaTheme="minorEastAsia"/>
          <w:noProof/>
        </w:rPr>
      </w:pPr>
      <w:hyperlink w:anchor="_Toc399863830" w:history="1">
        <w:r w:rsidR="00542C4D" w:rsidRPr="00AC1398">
          <w:rPr>
            <w:rStyle w:val="Hyperlink"/>
            <w:rFonts w:cstheme="minorHAnsi"/>
            <w:noProof/>
          </w:rPr>
          <w:t>CORE INTRODUCTION (CI)</w:t>
        </w:r>
        <w:r w:rsidR="00542C4D">
          <w:rPr>
            <w:noProof/>
            <w:webHidden/>
          </w:rPr>
          <w:tab/>
        </w:r>
        <w:r w:rsidR="00542C4D">
          <w:rPr>
            <w:noProof/>
            <w:webHidden/>
          </w:rPr>
          <w:fldChar w:fldCharType="begin"/>
        </w:r>
        <w:r w:rsidR="00542C4D">
          <w:rPr>
            <w:noProof/>
            <w:webHidden/>
          </w:rPr>
          <w:instrText xml:space="preserve"> PAGEREF _Toc399863830 \h </w:instrText>
        </w:r>
        <w:r w:rsidR="00542C4D">
          <w:rPr>
            <w:noProof/>
            <w:webHidden/>
          </w:rPr>
        </w:r>
        <w:r w:rsidR="00542C4D">
          <w:rPr>
            <w:noProof/>
            <w:webHidden/>
          </w:rPr>
          <w:fldChar w:fldCharType="separate"/>
        </w:r>
        <w:r w:rsidR="00542C4D">
          <w:rPr>
            <w:noProof/>
            <w:webHidden/>
          </w:rPr>
          <w:t>34</w:t>
        </w:r>
        <w:r w:rsidR="00542C4D">
          <w:rPr>
            <w:noProof/>
            <w:webHidden/>
          </w:rPr>
          <w:fldChar w:fldCharType="end"/>
        </w:r>
      </w:hyperlink>
    </w:p>
    <w:p w:rsidR="00542C4D" w:rsidRDefault="003A5390" w:rsidP="00542C4D">
      <w:pPr>
        <w:pStyle w:val="TOC1"/>
        <w:tabs>
          <w:tab w:val="right" w:leader="dot" w:pos="10070"/>
        </w:tabs>
        <w:rPr>
          <w:rFonts w:eastAsiaTheme="minorEastAsia"/>
          <w:noProof/>
        </w:rPr>
      </w:pPr>
      <w:hyperlink w:anchor="_Toc399863831" w:history="1">
        <w:r w:rsidR="00542C4D" w:rsidRPr="00AC1398">
          <w:rPr>
            <w:rStyle w:val="Hyperlink"/>
            <w:rFonts w:cstheme="minorHAnsi"/>
            <w:noProof/>
          </w:rPr>
          <w:t>NETWORK SECTION (NS)</w:t>
        </w:r>
        <w:r w:rsidR="00542C4D">
          <w:rPr>
            <w:noProof/>
            <w:webHidden/>
          </w:rPr>
          <w:tab/>
        </w:r>
        <w:r w:rsidR="00542C4D">
          <w:rPr>
            <w:noProof/>
            <w:webHidden/>
          </w:rPr>
          <w:fldChar w:fldCharType="begin"/>
        </w:r>
        <w:r w:rsidR="00542C4D">
          <w:rPr>
            <w:noProof/>
            <w:webHidden/>
          </w:rPr>
          <w:instrText xml:space="preserve"> PAGEREF _Toc399863831 \h </w:instrText>
        </w:r>
        <w:r w:rsidR="00542C4D">
          <w:rPr>
            <w:noProof/>
            <w:webHidden/>
          </w:rPr>
        </w:r>
        <w:r w:rsidR="00542C4D">
          <w:rPr>
            <w:noProof/>
            <w:webHidden/>
          </w:rPr>
          <w:fldChar w:fldCharType="separate"/>
        </w:r>
        <w:r w:rsidR="00542C4D">
          <w:rPr>
            <w:noProof/>
            <w:webHidden/>
          </w:rPr>
          <w:t>35</w:t>
        </w:r>
        <w:r w:rsidR="00542C4D">
          <w:rPr>
            <w:noProof/>
            <w:webHidden/>
          </w:rPr>
          <w:fldChar w:fldCharType="end"/>
        </w:r>
      </w:hyperlink>
    </w:p>
    <w:p w:rsidR="00542C4D" w:rsidRDefault="003A5390" w:rsidP="00542C4D">
      <w:pPr>
        <w:pStyle w:val="TOC1"/>
        <w:tabs>
          <w:tab w:val="right" w:leader="dot" w:pos="10070"/>
        </w:tabs>
        <w:rPr>
          <w:rFonts w:eastAsiaTheme="minorEastAsia"/>
          <w:noProof/>
        </w:rPr>
      </w:pPr>
      <w:hyperlink w:anchor="_Toc399863832" w:history="1">
        <w:r w:rsidR="00542C4D" w:rsidRPr="00AC1398">
          <w:rPr>
            <w:rStyle w:val="Hyperlink"/>
            <w:rFonts w:cstheme="minorHAnsi"/>
            <w:noProof/>
          </w:rPr>
          <w:t>DEMOGRAPHICS (DM)</w:t>
        </w:r>
        <w:r w:rsidR="00542C4D">
          <w:rPr>
            <w:noProof/>
            <w:webHidden/>
          </w:rPr>
          <w:tab/>
        </w:r>
        <w:r w:rsidR="00542C4D">
          <w:rPr>
            <w:noProof/>
            <w:webHidden/>
          </w:rPr>
          <w:fldChar w:fldCharType="begin"/>
        </w:r>
        <w:r w:rsidR="00542C4D">
          <w:rPr>
            <w:noProof/>
            <w:webHidden/>
          </w:rPr>
          <w:instrText xml:space="preserve"> PAGEREF _Toc399863832 \h </w:instrText>
        </w:r>
        <w:r w:rsidR="00542C4D">
          <w:rPr>
            <w:noProof/>
            <w:webHidden/>
          </w:rPr>
        </w:r>
        <w:r w:rsidR="00542C4D">
          <w:rPr>
            <w:noProof/>
            <w:webHidden/>
          </w:rPr>
          <w:fldChar w:fldCharType="separate"/>
        </w:r>
        <w:r w:rsidR="00542C4D">
          <w:rPr>
            <w:noProof/>
            <w:webHidden/>
          </w:rPr>
          <w:t>43</w:t>
        </w:r>
        <w:r w:rsidR="00542C4D">
          <w:rPr>
            <w:noProof/>
            <w:webHidden/>
          </w:rPr>
          <w:fldChar w:fldCharType="end"/>
        </w:r>
      </w:hyperlink>
    </w:p>
    <w:p w:rsidR="00542C4D" w:rsidRDefault="003A5390" w:rsidP="00542C4D">
      <w:pPr>
        <w:pStyle w:val="TOC1"/>
        <w:tabs>
          <w:tab w:val="right" w:leader="dot" w:pos="10070"/>
        </w:tabs>
        <w:rPr>
          <w:rFonts w:eastAsiaTheme="minorEastAsia"/>
          <w:noProof/>
        </w:rPr>
      </w:pPr>
      <w:hyperlink w:anchor="_Toc399863833" w:history="1">
        <w:r w:rsidR="00542C4D" w:rsidRPr="00AC1398">
          <w:rPr>
            <w:rStyle w:val="Hyperlink"/>
            <w:rFonts w:cstheme="minorHAnsi"/>
            <w:noProof/>
          </w:rPr>
          <w:t>SOCIAL EXPERIENCES (SO)</w:t>
        </w:r>
        <w:r w:rsidR="00542C4D">
          <w:rPr>
            <w:noProof/>
            <w:webHidden/>
          </w:rPr>
          <w:tab/>
        </w:r>
        <w:r w:rsidR="00542C4D">
          <w:rPr>
            <w:noProof/>
            <w:webHidden/>
          </w:rPr>
          <w:fldChar w:fldCharType="begin"/>
        </w:r>
        <w:r w:rsidR="00542C4D">
          <w:rPr>
            <w:noProof/>
            <w:webHidden/>
          </w:rPr>
          <w:instrText xml:space="preserve"> PAGEREF _Toc399863833 \h </w:instrText>
        </w:r>
        <w:r w:rsidR="00542C4D">
          <w:rPr>
            <w:noProof/>
            <w:webHidden/>
          </w:rPr>
        </w:r>
        <w:r w:rsidR="00542C4D">
          <w:rPr>
            <w:noProof/>
            <w:webHidden/>
          </w:rPr>
          <w:fldChar w:fldCharType="separate"/>
        </w:r>
        <w:r w:rsidR="00542C4D">
          <w:rPr>
            <w:noProof/>
            <w:webHidden/>
          </w:rPr>
          <w:t>51</w:t>
        </w:r>
        <w:r w:rsidR="00542C4D">
          <w:rPr>
            <w:noProof/>
            <w:webHidden/>
          </w:rPr>
          <w:fldChar w:fldCharType="end"/>
        </w:r>
      </w:hyperlink>
    </w:p>
    <w:p w:rsidR="00542C4D" w:rsidRDefault="003A5390" w:rsidP="00542C4D">
      <w:pPr>
        <w:pStyle w:val="TOC1"/>
        <w:tabs>
          <w:tab w:val="right" w:leader="dot" w:pos="10070"/>
        </w:tabs>
        <w:rPr>
          <w:rFonts w:eastAsiaTheme="minorEastAsia"/>
          <w:noProof/>
        </w:rPr>
      </w:pPr>
      <w:hyperlink w:anchor="_Toc399863834" w:history="1">
        <w:r w:rsidR="00542C4D" w:rsidRPr="00AC1398">
          <w:rPr>
            <w:rStyle w:val="Hyperlink"/>
            <w:rFonts w:cstheme="minorHAnsi"/>
            <w:noProof/>
          </w:rPr>
          <w:t>SEXUAL BEHAVIOR (SX)</w:t>
        </w:r>
        <w:r w:rsidR="00542C4D">
          <w:rPr>
            <w:noProof/>
            <w:webHidden/>
          </w:rPr>
          <w:tab/>
        </w:r>
        <w:r w:rsidR="00542C4D">
          <w:rPr>
            <w:noProof/>
            <w:webHidden/>
          </w:rPr>
          <w:fldChar w:fldCharType="begin"/>
        </w:r>
        <w:r w:rsidR="00542C4D">
          <w:rPr>
            <w:noProof/>
            <w:webHidden/>
          </w:rPr>
          <w:instrText xml:space="preserve"> PAGEREF _Toc399863834 \h </w:instrText>
        </w:r>
        <w:r w:rsidR="00542C4D">
          <w:rPr>
            <w:noProof/>
            <w:webHidden/>
          </w:rPr>
        </w:r>
        <w:r w:rsidR="00542C4D">
          <w:rPr>
            <w:noProof/>
            <w:webHidden/>
          </w:rPr>
          <w:fldChar w:fldCharType="separate"/>
        </w:r>
        <w:r w:rsidR="00542C4D">
          <w:rPr>
            <w:noProof/>
            <w:webHidden/>
          </w:rPr>
          <w:t>55</w:t>
        </w:r>
        <w:r w:rsidR="00542C4D">
          <w:rPr>
            <w:noProof/>
            <w:webHidden/>
          </w:rPr>
          <w:fldChar w:fldCharType="end"/>
        </w:r>
      </w:hyperlink>
    </w:p>
    <w:p w:rsidR="00542C4D" w:rsidRDefault="003A5390" w:rsidP="00542C4D">
      <w:pPr>
        <w:pStyle w:val="TOC1"/>
        <w:tabs>
          <w:tab w:val="right" w:leader="dot" w:pos="10070"/>
        </w:tabs>
        <w:rPr>
          <w:rFonts w:eastAsiaTheme="minorEastAsia"/>
          <w:noProof/>
        </w:rPr>
      </w:pPr>
      <w:hyperlink w:anchor="_Toc399863835" w:history="1">
        <w:r w:rsidR="00542C4D" w:rsidRPr="00AC1398">
          <w:rPr>
            <w:rStyle w:val="Hyperlink"/>
            <w:rFonts w:cstheme="minorHAnsi"/>
            <w:noProof/>
          </w:rPr>
          <w:t>ALCOHOL USE (AL)</w:t>
        </w:r>
        <w:r w:rsidR="00542C4D">
          <w:rPr>
            <w:noProof/>
            <w:webHidden/>
          </w:rPr>
          <w:tab/>
        </w:r>
        <w:r w:rsidR="00542C4D">
          <w:rPr>
            <w:noProof/>
            <w:webHidden/>
          </w:rPr>
          <w:fldChar w:fldCharType="begin"/>
        </w:r>
        <w:r w:rsidR="00542C4D">
          <w:rPr>
            <w:noProof/>
            <w:webHidden/>
          </w:rPr>
          <w:instrText xml:space="preserve"> PAGEREF _Toc399863835 \h </w:instrText>
        </w:r>
        <w:r w:rsidR="00542C4D">
          <w:rPr>
            <w:noProof/>
            <w:webHidden/>
          </w:rPr>
        </w:r>
        <w:r w:rsidR="00542C4D">
          <w:rPr>
            <w:noProof/>
            <w:webHidden/>
          </w:rPr>
          <w:fldChar w:fldCharType="separate"/>
        </w:r>
        <w:r w:rsidR="00542C4D">
          <w:rPr>
            <w:noProof/>
            <w:webHidden/>
          </w:rPr>
          <w:t>110</w:t>
        </w:r>
        <w:r w:rsidR="00542C4D">
          <w:rPr>
            <w:noProof/>
            <w:webHidden/>
          </w:rPr>
          <w:fldChar w:fldCharType="end"/>
        </w:r>
      </w:hyperlink>
    </w:p>
    <w:p w:rsidR="00542C4D" w:rsidRDefault="003A5390" w:rsidP="00542C4D">
      <w:pPr>
        <w:pStyle w:val="TOC1"/>
        <w:tabs>
          <w:tab w:val="right" w:leader="dot" w:pos="10070"/>
        </w:tabs>
        <w:rPr>
          <w:rFonts w:eastAsiaTheme="minorEastAsia"/>
          <w:noProof/>
        </w:rPr>
      </w:pPr>
      <w:hyperlink w:anchor="_Toc399863836" w:history="1">
        <w:r w:rsidR="00542C4D" w:rsidRPr="00AC1398">
          <w:rPr>
            <w:rStyle w:val="Hyperlink"/>
            <w:rFonts w:cstheme="minorHAnsi"/>
            <w:noProof/>
          </w:rPr>
          <w:t>INJECTION DRUG USE (ID)</w:t>
        </w:r>
        <w:r w:rsidR="00542C4D">
          <w:rPr>
            <w:noProof/>
            <w:webHidden/>
          </w:rPr>
          <w:tab/>
        </w:r>
        <w:r w:rsidR="00542C4D">
          <w:rPr>
            <w:noProof/>
            <w:webHidden/>
          </w:rPr>
          <w:fldChar w:fldCharType="begin"/>
        </w:r>
        <w:r w:rsidR="00542C4D">
          <w:rPr>
            <w:noProof/>
            <w:webHidden/>
          </w:rPr>
          <w:instrText xml:space="preserve"> PAGEREF _Toc399863836 \h </w:instrText>
        </w:r>
        <w:r w:rsidR="00542C4D">
          <w:rPr>
            <w:noProof/>
            <w:webHidden/>
          </w:rPr>
        </w:r>
        <w:r w:rsidR="00542C4D">
          <w:rPr>
            <w:noProof/>
            <w:webHidden/>
          </w:rPr>
          <w:fldChar w:fldCharType="separate"/>
        </w:r>
        <w:r w:rsidR="00542C4D">
          <w:rPr>
            <w:noProof/>
            <w:webHidden/>
          </w:rPr>
          <w:t>112</w:t>
        </w:r>
        <w:r w:rsidR="00542C4D">
          <w:rPr>
            <w:noProof/>
            <w:webHidden/>
          </w:rPr>
          <w:fldChar w:fldCharType="end"/>
        </w:r>
      </w:hyperlink>
    </w:p>
    <w:p w:rsidR="00542C4D" w:rsidRDefault="003A5390" w:rsidP="00542C4D">
      <w:pPr>
        <w:pStyle w:val="TOC1"/>
        <w:tabs>
          <w:tab w:val="right" w:leader="dot" w:pos="10070"/>
        </w:tabs>
        <w:rPr>
          <w:rFonts w:eastAsiaTheme="minorEastAsia"/>
          <w:noProof/>
        </w:rPr>
      </w:pPr>
      <w:hyperlink w:anchor="_Toc399863837" w:history="1">
        <w:r w:rsidR="00542C4D" w:rsidRPr="00AC1398">
          <w:rPr>
            <w:rStyle w:val="Hyperlink"/>
            <w:rFonts w:cstheme="minorHAnsi"/>
            <w:noProof/>
          </w:rPr>
          <w:t>NON-INJECTON DRUG USE (ND)</w:t>
        </w:r>
        <w:r w:rsidR="00542C4D">
          <w:rPr>
            <w:noProof/>
            <w:webHidden/>
          </w:rPr>
          <w:tab/>
        </w:r>
        <w:r w:rsidR="00542C4D">
          <w:rPr>
            <w:noProof/>
            <w:webHidden/>
          </w:rPr>
          <w:fldChar w:fldCharType="begin"/>
        </w:r>
        <w:r w:rsidR="00542C4D">
          <w:rPr>
            <w:noProof/>
            <w:webHidden/>
          </w:rPr>
          <w:instrText xml:space="preserve"> PAGEREF _Toc399863837 \h </w:instrText>
        </w:r>
        <w:r w:rsidR="00542C4D">
          <w:rPr>
            <w:noProof/>
            <w:webHidden/>
          </w:rPr>
        </w:r>
        <w:r w:rsidR="00542C4D">
          <w:rPr>
            <w:noProof/>
            <w:webHidden/>
          </w:rPr>
          <w:fldChar w:fldCharType="separate"/>
        </w:r>
        <w:r w:rsidR="00542C4D">
          <w:rPr>
            <w:noProof/>
            <w:webHidden/>
          </w:rPr>
          <w:t>128</w:t>
        </w:r>
        <w:r w:rsidR="00542C4D">
          <w:rPr>
            <w:noProof/>
            <w:webHidden/>
          </w:rPr>
          <w:fldChar w:fldCharType="end"/>
        </w:r>
      </w:hyperlink>
    </w:p>
    <w:p w:rsidR="00542C4D" w:rsidRDefault="003A5390" w:rsidP="00542C4D">
      <w:pPr>
        <w:pStyle w:val="TOC1"/>
        <w:tabs>
          <w:tab w:val="right" w:leader="dot" w:pos="10070"/>
        </w:tabs>
        <w:rPr>
          <w:rFonts w:eastAsiaTheme="minorEastAsia"/>
          <w:noProof/>
        </w:rPr>
      </w:pPr>
      <w:hyperlink w:anchor="_Toc399863838" w:history="1">
        <w:r w:rsidR="00542C4D" w:rsidRPr="00AC1398">
          <w:rPr>
            <w:rStyle w:val="Hyperlink"/>
            <w:rFonts w:cstheme="minorHAnsi"/>
            <w:noProof/>
          </w:rPr>
          <w:t>DRUG TREATMENT (TX)</w:t>
        </w:r>
        <w:r w:rsidR="00542C4D">
          <w:rPr>
            <w:noProof/>
            <w:webHidden/>
          </w:rPr>
          <w:tab/>
        </w:r>
        <w:r w:rsidR="00542C4D">
          <w:rPr>
            <w:noProof/>
            <w:webHidden/>
          </w:rPr>
          <w:fldChar w:fldCharType="begin"/>
        </w:r>
        <w:r w:rsidR="00542C4D">
          <w:rPr>
            <w:noProof/>
            <w:webHidden/>
          </w:rPr>
          <w:instrText xml:space="preserve"> PAGEREF _Toc399863838 \h </w:instrText>
        </w:r>
        <w:r w:rsidR="00542C4D">
          <w:rPr>
            <w:noProof/>
            <w:webHidden/>
          </w:rPr>
        </w:r>
        <w:r w:rsidR="00542C4D">
          <w:rPr>
            <w:noProof/>
            <w:webHidden/>
          </w:rPr>
          <w:fldChar w:fldCharType="separate"/>
        </w:r>
        <w:r w:rsidR="00542C4D">
          <w:rPr>
            <w:noProof/>
            <w:webHidden/>
          </w:rPr>
          <w:t>132</w:t>
        </w:r>
        <w:r w:rsidR="00542C4D">
          <w:rPr>
            <w:noProof/>
            <w:webHidden/>
          </w:rPr>
          <w:fldChar w:fldCharType="end"/>
        </w:r>
      </w:hyperlink>
    </w:p>
    <w:p w:rsidR="00542C4D" w:rsidRDefault="003A5390" w:rsidP="00542C4D">
      <w:pPr>
        <w:pStyle w:val="TOC1"/>
        <w:tabs>
          <w:tab w:val="right" w:leader="dot" w:pos="10070"/>
        </w:tabs>
        <w:rPr>
          <w:rFonts w:eastAsiaTheme="minorEastAsia"/>
          <w:noProof/>
        </w:rPr>
      </w:pPr>
      <w:hyperlink w:anchor="_Toc399863839" w:history="1">
        <w:r w:rsidR="00542C4D" w:rsidRPr="00AC1398">
          <w:rPr>
            <w:rStyle w:val="Hyperlink"/>
            <w:rFonts w:cstheme="minorHAnsi"/>
            <w:noProof/>
          </w:rPr>
          <w:t>HIV TESTING EXPERIENCES (HT)</w:t>
        </w:r>
        <w:r w:rsidR="00542C4D">
          <w:rPr>
            <w:noProof/>
            <w:webHidden/>
          </w:rPr>
          <w:tab/>
        </w:r>
        <w:r w:rsidR="00542C4D">
          <w:rPr>
            <w:noProof/>
            <w:webHidden/>
          </w:rPr>
          <w:fldChar w:fldCharType="begin"/>
        </w:r>
        <w:r w:rsidR="00542C4D">
          <w:rPr>
            <w:noProof/>
            <w:webHidden/>
          </w:rPr>
          <w:instrText xml:space="preserve"> PAGEREF _Toc399863839 \h </w:instrText>
        </w:r>
        <w:r w:rsidR="00542C4D">
          <w:rPr>
            <w:noProof/>
            <w:webHidden/>
          </w:rPr>
        </w:r>
        <w:r w:rsidR="00542C4D">
          <w:rPr>
            <w:noProof/>
            <w:webHidden/>
          </w:rPr>
          <w:fldChar w:fldCharType="separate"/>
        </w:r>
        <w:r w:rsidR="00542C4D">
          <w:rPr>
            <w:noProof/>
            <w:webHidden/>
          </w:rPr>
          <w:t>133</w:t>
        </w:r>
        <w:r w:rsidR="00542C4D">
          <w:rPr>
            <w:noProof/>
            <w:webHidden/>
          </w:rPr>
          <w:fldChar w:fldCharType="end"/>
        </w:r>
      </w:hyperlink>
    </w:p>
    <w:p w:rsidR="00542C4D" w:rsidRDefault="003A5390" w:rsidP="00542C4D">
      <w:pPr>
        <w:pStyle w:val="TOC1"/>
        <w:tabs>
          <w:tab w:val="right" w:leader="dot" w:pos="10070"/>
        </w:tabs>
        <w:rPr>
          <w:rFonts w:eastAsiaTheme="minorEastAsia"/>
          <w:noProof/>
        </w:rPr>
      </w:pPr>
      <w:hyperlink w:anchor="_Toc399863840" w:history="1">
        <w:r w:rsidR="00542C4D" w:rsidRPr="00AC1398">
          <w:rPr>
            <w:rStyle w:val="Hyperlink"/>
            <w:rFonts w:cstheme="minorHAnsi"/>
            <w:noProof/>
          </w:rPr>
          <w:t>HEALTH CONDITIONS (HC)</w:t>
        </w:r>
        <w:r w:rsidR="00542C4D">
          <w:rPr>
            <w:noProof/>
            <w:webHidden/>
          </w:rPr>
          <w:tab/>
        </w:r>
        <w:r w:rsidR="00542C4D">
          <w:rPr>
            <w:noProof/>
            <w:webHidden/>
          </w:rPr>
          <w:fldChar w:fldCharType="begin"/>
        </w:r>
        <w:r w:rsidR="00542C4D">
          <w:rPr>
            <w:noProof/>
            <w:webHidden/>
          </w:rPr>
          <w:instrText xml:space="preserve"> PAGEREF _Toc399863840 \h </w:instrText>
        </w:r>
        <w:r w:rsidR="00542C4D">
          <w:rPr>
            <w:noProof/>
            <w:webHidden/>
          </w:rPr>
        </w:r>
        <w:r w:rsidR="00542C4D">
          <w:rPr>
            <w:noProof/>
            <w:webHidden/>
          </w:rPr>
          <w:fldChar w:fldCharType="separate"/>
        </w:r>
        <w:r w:rsidR="00542C4D">
          <w:rPr>
            <w:noProof/>
            <w:webHidden/>
          </w:rPr>
          <w:t>148</w:t>
        </w:r>
        <w:r w:rsidR="00542C4D">
          <w:rPr>
            <w:noProof/>
            <w:webHidden/>
          </w:rPr>
          <w:fldChar w:fldCharType="end"/>
        </w:r>
      </w:hyperlink>
    </w:p>
    <w:p w:rsidR="00542C4D" w:rsidRDefault="003A5390" w:rsidP="00542C4D">
      <w:pPr>
        <w:pStyle w:val="TOC1"/>
        <w:tabs>
          <w:tab w:val="right" w:leader="dot" w:pos="10070"/>
        </w:tabs>
        <w:rPr>
          <w:rFonts w:eastAsiaTheme="minorEastAsia"/>
          <w:noProof/>
        </w:rPr>
      </w:pPr>
      <w:hyperlink w:anchor="_Toc399863841" w:history="1">
        <w:r w:rsidR="00542C4D" w:rsidRPr="00AC1398">
          <w:rPr>
            <w:rStyle w:val="Hyperlink"/>
            <w:rFonts w:cstheme="minorHAnsi"/>
            <w:noProof/>
          </w:rPr>
          <w:t>HIV TESTING IN JAIL (JT)</w:t>
        </w:r>
        <w:r w:rsidR="00542C4D">
          <w:rPr>
            <w:noProof/>
            <w:webHidden/>
          </w:rPr>
          <w:tab/>
        </w:r>
        <w:r w:rsidR="00542C4D">
          <w:rPr>
            <w:noProof/>
            <w:webHidden/>
          </w:rPr>
          <w:fldChar w:fldCharType="begin"/>
        </w:r>
        <w:r w:rsidR="00542C4D">
          <w:rPr>
            <w:noProof/>
            <w:webHidden/>
          </w:rPr>
          <w:instrText xml:space="preserve"> PAGEREF _Toc399863841 \h </w:instrText>
        </w:r>
        <w:r w:rsidR="00542C4D">
          <w:rPr>
            <w:noProof/>
            <w:webHidden/>
          </w:rPr>
        </w:r>
        <w:r w:rsidR="00542C4D">
          <w:rPr>
            <w:noProof/>
            <w:webHidden/>
          </w:rPr>
          <w:fldChar w:fldCharType="separate"/>
        </w:r>
        <w:r w:rsidR="00542C4D">
          <w:rPr>
            <w:noProof/>
            <w:webHidden/>
          </w:rPr>
          <w:t>155</w:t>
        </w:r>
        <w:r w:rsidR="00542C4D">
          <w:rPr>
            <w:noProof/>
            <w:webHidden/>
          </w:rPr>
          <w:fldChar w:fldCharType="end"/>
        </w:r>
      </w:hyperlink>
    </w:p>
    <w:p w:rsidR="00542C4D" w:rsidRDefault="003A5390" w:rsidP="00542C4D">
      <w:pPr>
        <w:pStyle w:val="TOC1"/>
        <w:tabs>
          <w:tab w:val="right" w:leader="dot" w:pos="10070"/>
        </w:tabs>
        <w:rPr>
          <w:rFonts w:eastAsiaTheme="minorEastAsia"/>
          <w:noProof/>
        </w:rPr>
      </w:pPr>
      <w:hyperlink w:anchor="_Toc399863842" w:history="1">
        <w:r w:rsidR="00542C4D" w:rsidRPr="00AC1398">
          <w:rPr>
            <w:rStyle w:val="Hyperlink"/>
            <w:rFonts w:cstheme="minorHAnsi"/>
            <w:noProof/>
          </w:rPr>
          <w:t>ASSESSMENT OF PREVENTION ACTIVITIES (PA)</w:t>
        </w:r>
        <w:r w:rsidR="00542C4D">
          <w:rPr>
            <w:noProof/>
            <w:webHidden/>
          </w:rPr>
          <w:tab/>
        </w:r>
        <w:r w:rsidR="00542C4D">
          <w:rPr>
            <w:noProof/>
            <w:webHidden/>
          </w:rPr>
          <w:fldChar w:fldCharType="begin"/>
        </w:r>
        <w:r w:rsidR="00542C4D">
          <w:rPr>
            <w:noProof/>
            <w:webHidden/>
          </w:rPr>
          <w:instrText xml:space="preserve"> PAGEREF _Toc399863842 \h </w:instrText>
        </w:r>
        <w:r w:rsidR="00542C4D">
          <w:rPr>
            <w:noProof/>
            <w:webHidden/>
          </w:rPr>
        </w:r>
        <w:r w:rsidR="00542C4D">
          <w:rPr>
            <w:noProof/>
            <w:webHidden/>
          </w:rPr>
          <w:fldChar w:fldCharType="separate"/>
        </w:r>
        <w:r w:rsidR="00542C4D">
          <w:rPr>
            <w:noProof/>
            <w:webHidden/>
          </w:rPr>
          <w:t>157</w:t>
        </w:r>
        <w:r w:rsidR="00542C4D">
          <w:rPr>
            <w:noProof/>
            <w:webHidden/>
          </w:rPr>
          <w:fldChar w:fldCharType="end"/>
        </w:r>
      </w:hyperlink>
    </w:p>
    <w:p w:rsidR="00542C4D" w:rsidRDefault="003A5390" w:rsidP="00542C4D">
      <w:pPr>
        <w:pStyle w:val="TOC1"/>
        <w:tabs>
          <w:tab w:val="right" w:leader="dot" w:pos="10070"/>
        </w:tabs>
        <w:rPr>
          <w:rFonts w:eastAsiaTheme="minorEastAsia"/>
          <w:noProof/>
        </w:rPr>
      </w:pPr>
      <w:hyperlink w:anchor="_Toc399863843" w:history="1">
        <w:r w:rsidR="00542C4D" w:rsidRPr="00AC1398">
          <w:rPr>
            <w:rStyle w:val="Hyperlink"/>
            <w:rFonts w:cstheme="minorHAnsi"/>
            <w:noProof/>
          </w:rPr>
          <w:t>END OF SURVEY (END)</w:t>
        </w:r>
        <w:r w:rsidR="00542C4D">
          <w:rPr>
            <w:noProof/>
            <w:webHidden/>
          </w:rPr>
          <w:tab/>
        </w:r>
        <w:r w:rsidR="00542C4D">
          <w:rPr>
            <w:noProof/>
            <w:webHidden/>
          </w:rPr>
          <w:fldChar w:fldCharType="begin"/>
        </w:r>
        <w:r w:rsidR="00542C4D">
          <w:rPr>
            <w:noProof/>
            <w:webHidden/>
          </w:rPr>
          <w:instrText xml:space="preserve"> PAGEREF _Toc399863843 \h </w:instrText>
        </w:r>
        <w:r w:rsidR="00542C4D">
          <w:rPr>
            <w:noProof/>
            <w:webHidden/>
          </w:rPr>
        </w:r>
        <w:r w:rsidR="00542C4D">
          <w:rPr>
            <w:noProof/>
            <w:webHidden/>
          </w:rPr>
          <w:fldChar w:fldCharType="separate"/>
        </w:r>
        <w:r w:rsidR="00542C4D">
          <w:rPr>
            <w:noProof/>
            <w:webHidden/>
          </w:rPr>
          <w:t>163</w:t>
        </w:r>
        <w:r w:rsidR="00542C4D">
          <w:rPr>
            <w:noProof/>
            <w:webHidden/>
          </w:rPr>
          <w:fldChar w:fldCharType="end"/>
        </w:r>
      </w:hyperlink>
    </w:p>
    <w:p w:rsidR="00542C4D" w:rsidRDefault="003A5390" w:rsidP="00542C4D">
      <w:pPr>
        <w:pStyle w:val="TOC1"/>
        <w:tabs>
          <w:tab w:val="right" w:leader="dot" w:pos="10070"/>
        </w:tabs>
        <w:rPr>
          <w:rFonts w:eastAsiaTheme="minorEastAsia"/>
          <w:noProof/>
        </w:rPr>
      </w:pPr>
      <w:hyperlink w:anchor="_Toc399863844" w:history="1">
        <w:r w:rsidR="00542C4D" w:rsidRPr="00AC1398">
          <w:rPr>
            <w:rStyle w:val="Hyperlink"/>
            <w:rFonts w:cstheme="minorHAnsi"/>
            <w:noProof/>
          </w:rPr>
          <w:t>FLASHCARDS &amp; CALENDARS</w:t>
        </w:r>
        <w:r w:rsidR="00542C4D">
          <w:rPr>
            <w:noProof/>
            <w:webHidden/>
          </w:rPr>
          <w:tab/>
        </w:r>
        <w:r w:rsidR="00542C4D">
          <w:rPr>
            <w:noProof/>
            <w:webHidden/>
          </w:rPr>
          <w:fldChar w:fldCharType="begin"/>
        </w:r>
        <w:r w:rsidR="00542C4D">
          <w:rPr>
            <w:noProof/>
            <w:webHidden/>
          </w:rPr>
          <w:instrText xml:space="preserve"> PAGEREF _Toc399863844 \h </w:instrText>
        </w:r>
        <w:r w:rsidR="00542C4D">
          <w:rPr>
            <w:noProof/>
            <w:webHidden/>
          </w:rPr>
        </w:r>
        <w:r w:rsidR="00542C4D">
          <w:rPr>
            <w:noProof/>
            <w:webHidden/>
          </w:rPr>
          <w:fldChar w:fldCharType="separate"/>
        </w:r>
        <w:r w:rsidR="00542C4D">
          <w:rPr>
            <w:noProof/>
            <w:webHidden/>
          </w:rPr>
          <w:t>167</w:t>
        </w:r>
        <w:r w:rsidR="00542C4D">
          <w:rPr>
            <w:noProof/>
            <w:webHidden/>
          </w:rPr>
          <w:fldChar w:fldCharType="end"/>
        </w:r>
      </w:hyperlink>
    </w:p>
    <w:p w:rsidR="00585017" w:rsidRDefault="00542C4D" w:rsidP="00542C4D">
      <w:pPr>
        <w:contextualSpacing/>
        <w:sectPr w:rsidR="00585017" w:rsidSect="002C6C9B">
          <w:headerReference w:type="default" r:id="rId9"/>
          <w:footerReference w:type="default" r:id="rId10"/>
          <w:pgSz w:w="12240" w:h="15840"/>
          <w:pgMar w:top="1080" w:right="1080" w:bottom="1080" w:left="1080" w:header="720" w:footer="720" w:gutter="288"/>
          <w:cols w:space="720"/>
          <w:docGrid w:linePitch="360"/>
        </w:sectPr>
      </w:pPr>
      <w:r>
        <w:rPr>
          <w:sz w:val="18"/>
          <w:szCs w:val="18"/>
        </w:rPr>
        <w:fldChar w:fldCharType="end"/>
      </w:r>
    </w:p>
    <w:p w:rsidR="0030638C" w:rsidRDefault="0030638C" w:rsidP="00C165B0">
      <w:pPr>
        <w:pStyle w:val="Heading1Q-aire"/>
        <w:spacing w:line="240" w:lineRule="auto"/>
        <w:contextualSpacing/>
        <w:outlineLvl w:val="0"/>
        <w:rPr>
          <w:sz w:val="20"/>
          <w:szCs w:val="20"/>
        </w:rPr>
      </w:pPr>
      <w:bookmarkStart w:id="2" w:name="_Toc391632828"/>
      <w:r>
        <w:rPr>
          <w:sz w:val="20"/>
          <w:szCs w:val="20"/>
        </w:rPr>
        <w:lastRenderedPageBreak/>
        <w:t>Overview</w:t>
      </w:r>
    </w:p>
    <w:p w:rsidR="00C165B0" w:rsidRPr="002C6C9B" w:rsidRDefault="00C165B0" w:rsidP="0030638C">
      <w:pPr>
        <w:pStyle w:val="Heading2Q-aire"/>
      </w:pPr>
      <w:r>
        <w:t>Questionnaire Sections &amp; Abbreviations</w:t>
      </w:r>
      <w:bookmarkEnd w:id="2"/>
    </w:p>
    <w:tbl>
      <w:tblPr>
        <w:tblW w:w="0" w:type="auto"/>
        <w:tblLook w:val="04A0" w:firstRow="1" w:lastRow="0" w:firstColumn="1" w:lastColumn="0" w:noHBand="0" w:noVBand="1"/>
      </w:tblPr>
      <w:tblGrid>
        <w:gridCol w:w="918"/>
        <w:gridCol w:w="1192"/>
        <w:gridCol w:w="4658"/>
        <w:gridCol w:w="3442"/>
      </w:tblGrid>
      <w:tr w:rsidR="00C165B0" w:rsidRPr="00C34623" w:rsidTr="00006E39">
        <w:tc>
          <w:tcPr>
            <w:tcW w:w="918" w:type="dxa"/>
            <w:vAlign w:val="bottom"/>
          </w:tcPr>
          <w:p w:rsidR="00C165B0" w:rsidRPr="00C34623" w:rsidRDefault="00C165B0" w:rsidP="00C165B0">
            <w:pPr>
              <w:contextualSpacing/>
              <w:jc w:val="center"/>
              <w:rPr>
                <w:rFonts w:ascii="Calibri" w:eastAsia="Times New Roman" w:hAnsi="Calibri" w:cs="Calibri"/>
                <w:b/>
                <w:bCs/>
                <w:color w:val="000000"/>
                <w:sz w:val="18"/>
                <w:szCs w:val="18"/>
              </w:rPr>
            </w:pPr>
            <w:r w:rsidRPr="00C34623">
              <w:rPr>
                <w:rFonts w:ascii="Calibri" w:eastAsia="Times New Roman" w:hAnsi="Calibri" w:cs="Calibri"/>
                <w:b/>
                <w:bCs/>
                <w:color w:val="000000"/>
                <w:sz w:val="18"/>
                <w:szCs w:val="18"/>
              </w:rPr>
              <w:t>Order in CAPI</w:t>
            </w:r>
          </w:p>
        </w:tc>
        <w:tc>
          <w:tcPr>
            <w:tcW w:w="1192" w:type="dxa"/>
            <w:vAlign w:val="bottom"/>
          </w:tcPr>
          <w:p w:rsidR="00C165B0" w:rsidRPr="00C34623" w:rsidRDefault="00C165B0" w:rsidP="00C165B0">
            <w:pPr>
              <w:contextualSpacing/>
              <w:jc w:val="center"/>
              <w:rPr>
                <w:rFonts w:ascii="Calibri" w:eastAsia="Times New Roman" w:hAnsi="Calibri" w:cs="Calibri"/>
                <w:b/>
                <w:bCs/>
                <w:color w:val="000000"/>
                <w:sz w:val="18"/>
                <w:szCs w:val="18"/>
              </w:rPr>
            </w:pPr>
            <w:r w:rsidRPr="00C34623">
              <w:rPr>
                <w:rFonts w:ascii="Calibri" w:eastAsia="Times New Roman" w:hAnsi="Calibri" w:cs="Calibri"/>
                <w:b/>
                <w:bCs/>
                <w:color w:val="000000"/>
                <w:sz w:val="18"/>
                <w:szCs w:val="18"/>
              </w:rPr>
              <w:t>Abbreviation</w:t>
            </w:r>
          </w:p>
        </w:tc>
        <w:tc>
          <w:tcPr>
            <w:tcW w:w="4658" w:type="dxa"/>
            <w:vAlign w:val="bottom"/>
          </w:tcPr>
          <w:p w:rsidR="00C165B0" w:rsidRPr="00C34623" w:rsidRDefault="00C165B0" w:rsidP="00C165B0">
            <w:pPr>
              <w:contextualSpacing/>
              <w:jc w:val="center"/>
              <w:rPr>
                <w:rFonts w:ascii="Calibri" w:eastAsia="Times New Roman" w:hAnsi="Calibri" w:cs="Calibri"/>
                <w:b/>
                <w:bCs/>
                <w:color w:val="000000"/>
                <w:sz w:val="18"/>
                <w:szCs w:val="18"/>
              </w:rPr>
            </w:pPr>
            <w:r w:rsidRPr="00C34623">
              <w:rPr>
                <w:rFonts w:ascii="Calibri" w:eastAsia="Times New Roman" w:hAnsi="Calibri" w:cs="Calibri"/>
                <w:b/>
                <w:bCs/>
                <w:color w:val="000000"/>
                <w:sz w:val="18"/>
                <w:szCs w:val="18"/>
              </w:rPr>
              <w:t>Domain</w:t>
            </w:r>
          </w:p>
        </w:tc>
        <w:tc>
          <w:tcPr>
            <w:tcW w:w="3442" w:type="dxa"/>
            <w:vAlign w:val="bottom"/>
          </w:tcPr>
          <w:p w:rsidR="00C165B0" w:rsidRPr="00C34623" w:rsidRDefault="00C165B0" w:rsidP="00C165B0">
            <w:pPr>
              <w:contextualSpacing/>
              <w:jc w:val="center"/>
              <w:rPr>
                <w:rFonts w:ascii="Calibri" w:eastAsia="Times New Roman" w:hAnsi="Calibri" w:cs="Calibri"/>
                <w:b/>
                <w:bCs/>
                <w:color w:val="000000"/>
                <w:sz w:val="18"/>
                <w:szCs w:val="18"/>
              </w:rPr>
            </w:pPr>
            <w:r w:rsidRPr="00C34623">
              <w:rPr>
                <w:rFonts w:ascii="Calibri" w:eastAsia="Times New Roman" w:hAnsi="Calibri" w:cs="Calibri"/>
                <w:b/>
                <w:bCs/>
                <w:color w:val="000000"/>
                <w:sz w:val="18"/>
                <w:szCs w:val="18"/>
              </w:rPr>
              <w:t>Other topics included</w:t>
            </w:r>
          </w:p>
        </w:tc>
      </w:tr>
      <w:tr w:rsidR="00C165B0" w:rsidRPr="00F7310B" w:rsidTr="00006E39">
        <w:tc>
          <w:tcPr>
            <w:tcW w:w="918" w:type="dxa"/>
            <w:vAlign w:val="bottom"/>
          </w:tcPr>
          <w:p w:rsidR="00C165B0" w:rsidRDefault="00C165B0" w:rsidP="00C165B0">
            <w:pPr>
              <w:contextualSpacing/>
              <w:jc w:val="right"/>
              <w:rPr>
                <w:rFonts w:ascii="Calibri" w:eastAsia="Times New Roman" w:hAnsi="Calibri" w:cs="Calibri"/>
                <w:bCs/>
                <w:color w:val="000000"/>
                <w:sz w:val="18"/>
                <w:szCs w:val="18"/>
              </w:rPr>
            </w:pPr>
            <w:r>
              <w:rPr>
                <w:rFonts w:ascii="Calibri" w:eastAsia="Times New Roman" w:hAnsi="Calibri" w:cs="Calibri"/>
                <w:bCs/>
                <w:color w:val="000000"/>
                <w:sz w:val="18"/>
                <w:szCs w:val="18"/>
              </w:rPr>
              <w:t>00</w:t>
            </w:r>
          </w:p>
        </w:tc>
        <w:tc>
          <w:tcPr>
            <w:tcW w:w="1192" w:type="dxa"/>
            <w:vAlign w:val="bottom"/>
          </w:tcPr>
          <w:p w:rsidR="00C165B0" w:rsidRDefault="008D4364" w:rsidP="00C165B0">
            <w:pPr>
              <w:contextualSpacing/>
              <w:jc w:val="center"/>
              <w:rPr>
                <w:rFonts w:ascii="Calibri" w:eastAsia="Times New Roman" w:hAnsi="Calibri" w:cs="Calibri"/>
                <w:bCs/>
                <w:color w:val="000000"/>
                <w:sz w:val="18"/>
                <w:szCs w:val="18"/>
              </w:rPr>
            </w:pPr>
            <w:r>
              <w:rPr>
                <w:rFonts w:ascii="Calibri" w:eastAsia="Times New Roman" w:hAnsi="Calibri" w:cs="Calibri"/>
                <w:bCs/>
                <w:color w:val="000000"/>
                <w:sz w:val="18"/>
                <w:szCs w:val="18"/>
              </w:rPr>
              <w:t>Overview</w:t>
            </w:r>
          </w:p>
        </w:tc>
        <w:tc>
          <w:tcPr>
            <w:tcW w:w="4658" w:type="dxa"/>
            <w:vAlign w:val="bottom"/>
          </w:tcPr>
          <w:p w:rsidR="00C165B0" w:rsidRDefault="008D4364" w:rsidP="00C165B0">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Overview</w:t>
            </w:r>
          </w:p>
        </w:tc>
        <w:tc>
          <w:tcPr>
            <w:tcW w:w="3442" w:type="dxa"/>
            <w:vAlign w:val="bottom"/>
          </w:tcPr>
          <w:p w:rsidR="00C165B0" w:rsidRPr="00AD063C" w:rsidRDefault="00C165B0" w:rsidP="00C165B0">
            <w:pPr>
              <w:contextualSpacing/>
              <w:rPr>
                <w:rFonts w:ascii="Calibri" w:eastAsia="Times New Roman" w:hAnsi="Calibri" w:cs="Calibri"/>
                <w:bCs/>
                <w:color w:val="000000"/>
                <w:sz w:val="18"/>
                <w:szCs w:val="18"/>
              </w:rPr>
            </w:pPr>
          </w:p>
        </w:tc>
      </w:tr>
      <w:tr w:rsidR="00C165B0" w:rsidRPr="00F7310B" w:rsidTr="00006E39">
        <w:tc>
          <w:tcPr>
            <w:tcW w:w="918" w:type="dxa"/>
            <w:vAlign w:val="bottom"/>
          </w:tcPr>
          <w:p w:rsidR="00C165B0" w:rsidRPr="007D689A" w:rsidRDefault="00C165B0" w:rsidP="00C165B0">
            <w:pPr>
              <w:contextualSpacing/>
              <w:jc w:val="right"/>
              <w:rPr>
                <w:rFonts w:ascii="Calibri" w:eastAsia="Times New Roman" w:hAnsi="Calibri" w:cs="Calibri"/>
                <w:bCs/>
                <w:color w:val="000000"/>
                <w:sz w:val="18"/>
                <w:szCs w:val="18"/>
              </w:rPr>
            </w:pPr>
            <w:r w:rsidRPr="007D689A">
              <w:rPr>
                <w:rFonts w:ascii="Calibri" w:eastAsia="Times New Roman" w:hAnsi="Calibri" w:cs="Calibri"/>
                <w:bCs/>
                <w:color w:val="000000"/>
                <w:sz w:val="18"/>
                <w:szCs w:val="18"/>
              </w:rPr>
              <w:t>0</w:t>
            </w:r>
          </w:p>
        </w:tc>
        <w:tc>
          <w:tcPr>
            <w:tcW w:w="1192" w:type="dxa"/>
            <w:vAlign w:val="bottom"/>
          </w:tcPr>
          <w:p w:rsidR="00C165B0" w:rsidRPr="007D689A" w:rsidRDefault="00C165B0" w:rsidP="00C165B0">
            <w:pPr>
              <w:contextualSpacing/>
              <w:jc w:val="center"/>
              <w:rPr>
                <w:rFonts w:ascii="Calibri" w:eastAsia="Times New Roman" w:hAnsi="Calibri" w:cs="Calibri"/>
                <w:bCs/>
                <w:color w:val="000000"/>
                <w:sz w:val="18"/>
                <w:szCs w:val="18"/>
              </w:rPr>
            </w:pPr>
            <w:proofErr w:type="spellStart"/>
            <w:r>
              <w:rPr>
                <w:rFonts w:ascii="Calibri" w:eastAsia="Times New Roman" w:hAnsi="Calibri" w:cs="Calibri"/>
                <w:bCs/>
                <w:color w:val="000000"/>
                <w:sz w:val="18"/>
                <w:szCs w:val="18"/>
              </w:rPr>
              <w:t>CalcVars</w:t>
            </w:r>
            <w:proofErr w:type="spellEnd"/>
          </w:p>
        </w:tc>
        <w:tc>
          <w:tcPr>
            <w:tcW w:w="4658" w:type="dxa"/>
            <w:vAlign w:val="bottom"/>
          </w:tcPr>
          <w:p w:rsidR="00C165B0" w:rsidRDefault="00C165B0" w:rsidP="00C165B0">
            <w:pPr>
              <w:contextualSpacing/>
              <w:rPr>
                <w:rFonts w:ascii="Calibri" w:eastAsia="Times New Roman" w:hAnsi="Calibri" w:cs="Calibri"/>
                <w:bCs/>
                <w:color w:val="000000"/>
                <w:sz w:val="18"/>
                <w:szCs w:val="18"/>
              </w:rPr>
            </w:pPr>
            <w:r w:rsidRPr="007D689A">
              <w:rPr>
                <w:rFonts w:ascii="Calibri" w:eastAsia="Times New Roman" w:hAnsi="Calibri" w:cs="Calibri"/>
                <w:bCs/>
                <w:color w:val="000000"/>
                <w:sz w:val="18"/>
                <w:szCs w:val="18"/>
              </w:rPr>
              <w:t>Pre-set &amp; calculated variables</w:t>
            </w:r>
          </w:p>
        </w:tc>
        <w:tc>
          <w:tcPr>
            <w:tcW w:w="3442" w:type="dxa"/>
            <w:vAlign w:val="bottom"/>
          </w:tcPr>
          <w:p w:rsidR="00C165B0" w:rsidRDefault="00C165B0" w:rsidP="00C165B0">
            <w:pPr>
              <w:contextualSpacing/>
              <w:rPr>
                <w:rFonts w:ascii="Calibri" w:eastAsia="Times New Roman" w:hAnsi="Calibri" w:cs="Calibri"/>
                <w:bCs/>
                <w:color w:val="000000"/>
                <w:sz w:val="18"/>
                <w:szCs w:val="18"/>
              </w:rPr>
            </w:pPr>
          </w:p>
        </w:tc>
      </w:tr>
      <w:tr w:rsidR="00C165B0" w:rsidRPr="00F7310B" w:rsidTr="00006E39">
        <w:tc>
          <w:tcPr>
            <w:tcW w:w="918" w:type="dxa"/>
            <w:vAlign w:val="bottom"/>
          </w:tcPr>
          <w:p w:rsidR="00C165B0" w:rsidRDefault="00C165B0" w:rsidP="00C165B0">
            <w:pPr>
              <w:contextualSpacing/>
              <w:jc w:val="right"/>
              <w:rPr>
                <w:rFonts w:ascii="Calibri" w:eastAsia="Times New Roman" w:hAnsi="Calibri" w:cs="Calibri"/>
                <w:bCs/>
                <w:color w:val="000000"/>
                <w:sz w:val="18"/>
                <w:szCs w:val="18"/>
              </w:rPr>
            </w:pPr>
            <w:r>
              <w:rPr>
                <w:rFonts w:ascii="Calibri" w:eastAsia="Times New Roman" w:hAnsi="Calibri" w:cs="Calibri"/>
                <w:bCs/>
                <w:color w:val="000000"/>
                <w:sz w:val="18"/>
                <w:szCs w:val="18"/>
              </w:rPr>
              <w:t>1</w:t>
            </w:r>
          </w:p>
        </w:tc>
        <w:tc>
          <w:tcPr>
            <w:tcW w:w="1192" w:type="dxa"/>
            <w:vAlign w:val="bottom"/>
          </w:tcPr>
          <w:p w:rsidR="00C165B0" w:rsidRPr="00F7310B" w:rsidRDefault="00C165B0" w:rsidP="00C165B0">
            <w:pPr>
              <w:contextualSpacing/>
              <w:jc w:val="center"/>
              <w:rPr>
                <w:rFonts w:ascii="Calibri" w:eastAsia="Times New Roman" w:hAnsi="Calibri" w:cs="Calibri"/>
                <w:bCs/>
                <w:color w:val="000000"/>
                <w:sz w:val="18"/>
                <w:szCs w:val="18"/>
              </w:rPr>
            </w:pPr>
            <w:r>
              <w:rPr>
                <w:rFonts w:ascii="Calibri" w:eastAsia="Times New Roman" w:hAnsi="Calibri" w:cs="Calibri"/>
                <w:bCs/>
                <w:color w:val="000000"/>
                <w:sz w:val="18"/>
                <w:szCs w:val="18"/>
              </w:rPr>
              <w:t>IE</w:t>
            </w:r>
          </w:p>
        </w:tc>
        <w:tc>
          <w:tcPr>
            <w:tcW w:w="4658" w:type="dxa"/>
            <w:vAlign w:val="bottom"/>
          </w:tcPr>
          <w:p w:rsidR="00C165B0" w:rsidRPr="00F7310B" w:rsidRDefault="00C165B0" w:rsidP="00C165B0">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Interviewer-entered information</w:t>
            </w:r>
          </w:p>
        </w:tc>
        <w:tc>
          <w:tcPr>
            <w:tcW w:w="3442" w:type="dxa"/>
            <w:vAlign w:val="bottom"/>
          </w:tcPr>
          <w:p w:rsidR="00C165B0" w:rsidRDefault="00C165B0" w:rsidP="00C165B0">
            <w:pPr>
              <w:contextualSpacing/>
              <w:rPr>
                <w:rFonts w:ascii="Calibri" w:eastAsia="Times New Roman" w:hAnsi="Calibri" w:cs="Calibri"/>
                <w:bCs/>
                <w:color w:val="000000"/>
                <w:sz w:val="18"/>
                <w:szCs w:val="18"/>
              </w:rPr>
            </w:pPr>
          </w:p>
        </w:tc>
      </w:tr>
      <w:tr w:rsidR="00C165B0" w:rsidRPr="00F7310B" w:rsidTr="00006E39">
        <w:tc>
          <w:tcPr>
            <w:tcW w:w="918" w:type="dxa"/>
            <w:vAlign w:val="bottom"/>
          </w:tcPr>
          <w:p w:rsidR="00C165B0" w:rsidRDefault="00C165B0" w:rsidP="00C165B0">
            <w:pPr>
              <w:contextualSpacing/>
              <w:jc w:val="right"/>
              <w:rPr>
                <w:rFonts w:ascii="Calibri" w:eastAsia="Times New Roman" w:hAnsi="Calibri" w:cs="Calibri"/>
                <w:bCs/>
                <w:color w:val="000000"/>
                <w:sz w:val="18"/>
                <w:szCs w:val="18"/>
              </w:rPr>
            </w:pPr>
            <w:r>
              <w:rPr>
                <w:rFonts w:ascii="Calibri" w:eastAsia="Times New Roman" w:hAnsi="Calibri" w:cs="Calibri"/>
                <w:bCs/>
                <w:color w:val="000000"/>
                <w:sz w:val="18"/>
                <w:szCs w:val="18"/>
              </w:rPr>
              <w:t>2</w:t>
            </w:r>
          </w:p>
        </w:tc>
        <w:tc>
          <w:tcPr>
            <w:tcW w:w="1192" w:type="dxa"/>
            <w:vAlign w:val="bottom"/>
          </w:tcPr>
          <w:p w:rsidR="00C165B0" w:rsidRPr="00F7310B" w:rsidRDefault="00C165B0" w:rsidP="00C165B0">
            <w:pPr>
              <w:contextualSpacing/>
              <w:jc w:val="center"/>
              <w:rPr>
                <w:rFonts w:ascii="Calibri" w:eastAsia="Times New Roman" w:hAnsi="Calibri" w:cs="Calibri"/>
                <w:bCs/>
                <w:color w:val="000000"/>
                <w:sz w:val="18"/>
                <w:szCs w:val="18"/>
              </w:rPr>
            </w:pPr>
            <w:r>
              <w:rPr>
                <w:rFonts w:ascii="Calibri" w:eastAsia="Times New Roman" w:hAnsi="Calibri" w:cs="Calibri"/>
                <w:bCs/>
                <w:color w:val="000000"/>
                <w:sz w:val="18"/>
                <w:szCs w:val="18"/>
              </w:rPr>
              <w:t>ES</w:t>
            </w:r>
          </w:p>
        </w:tc>
        <w:tc>
          <w:tcPr>
            <w:tcW w:w="4658" w:type="dxa"/>
            <w:vAlign w:val="bottom"/>
          </w:tcPr>
          <w:p w:rsidR="00C165B0" w:rsidRPr="00F7310B" w:rsidRDefault="00C165B0" w:rsidP="00C165B0">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Eligibility screener</w:t>
            </w:r>
          </w:p>
        </w:tc>
        <w:tc>
          <w:tcPr>
            <w:tcW w:w="3442" w:type="dxa"/>
            <w:vAlign w:val="bottom"/>
          </w:tcPr>
          <w:p w:rsidR="00C165B0" w:rsidRDefault="00C165B0" w:rsidP="00C165B0">
            <w:pPr>
              <w:contextualSpacing/>
              <w:rPr>
                <w:rFonts w:ascii="Calibri" w:eastAsia="Times New Roman" w:hAnsi="Calibri" w:cs="Calibri"/>
                <w:bCs/>
                <w:color w:val="000000"/>
                <w:sz w:val="18"/>
                <w:szCs w:val="18"/>
              </w:rPr>
            </w:pPr>
          </w:p>
        </w:tc>
      </w:tr>
      <w:tr w:rsidR="00C165B0" w:rsidRPr="00F7310B" w:rsidTr="00006E39">
        <w:tc>
          <w:tcPr>
            <w:tcW w:w="918" w:type="dxa"/>
            <w:vAlign w:val="bottom"/>
          </w:tcPr>
          <w:p w:rsidR="00C165B0" w:rsidRDefault="00C165B0" w:rsidP="00C165B0">
            <w:pPr>
              <w:contextualSpacing/>
              <w:jc w:val="right"/>
              <w:rPr>
                <w:rFonts w:ascii="Calibri" w:eastAsia="Times New Roman" w:hAnsi="Calibri" w:cs="Calibri"/>
                <w:bCs/>
                <w:color w:val="000000"/>
                <w:sz w:val="18"/>
                <w:szCs w:val="18"/>
              </w:rPr>
            </w:pPr>
            <w:r>
              <w:rPr>
                <w:rFonts w:ascii="Calibri" w:eastAsia="Times New Roman" w:hAnsi="Calibri" w:cs="Calibri"/>
                <w:bCs/>
                <w:color w:val="000000"/>
                <w:sz w:val="18"/>
                <w:szCs w:val="18"/>
              </w:rPr>
              <w:t>3</w:t>
            </w:r>
          </w:p>
        </w:tc>
        <w:tc>
          <w:tcPr>
            <w:tcW w:w="1192" w:type="dxa"/>
            <w:vAlign w:val="bottom"/>
          </w:tcPr>
          <w:p w:rsidR="00C165B0" w:rsidRPr="00F7310B" w:rsidRDefault="00C165B0" w:rsidP="00C165B0">
            <w:pPr>
              <w:contextualSpacing/>
              <w:jc w:val="center"/>
              <w:rPr>
                <w:rFonts w:ascii="Calibri" w:eastAsia="Times New Roman" w:hAnsi="Calibri" w:cs="Calibri"/>
                <w:bCs/>
                <w:color w:val="000000"/>
                <w:sz w:val="18"/>
                <w:szCs w:val="18"/>
              </w:rPr>
            </w:pPr>
            <w:r>
              <w:rPr>
                <w:rFonts w:ascii="Calibri" w:eastAsia="Times New Roman" w:hAnsi="Calibri" w:cs="Calibri"/>
                <w:bCs/>
                <w:color w:val="000000"/>
                <w:sz w:val="18"/>
                <w:szCs w:val="18"/>
              </w:rPr>
              <w:t>CN</w:t>
            </w:r>
          </w:p>
        </w:tc>
        <w:tc>
          <w:tcPr>
            <w:tcW w:w="4658" w:type="dxa"/>
            <w:vAlign w:val="bottom"/>
          </w:tcPr>
          <w:p w:rsidR="00C165B0" w:rsidRPr="00F7310B" w:rsidRDefault="00C165B0" w:rsidP="00C165B0">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Consent</w:t>
            </w:r>
          </w:p>
        </w:tc>
        <w:tc>
          <w:tcPr>
            <w:tcW w:w="3442" w:type="dxa"/>
            <w:vAlign w:val="bottom"/>
          </w:tcPr>
          <w:p w:rsidR="00C165B0" w:rsidRDefault="00C165B0" w:rsidP="00C165B0">
            <w:pPr>
              <w:contextualSpacing/>
              <w:rPr>
                <w:rFonts w:ascii="Calibri" w:eastAsia="Times New Roman" w:hAnsi="Calibri" w:cs="Calibri"/>
                <w:bCs/>
                <w:color w:val="000000"/>
                <w:sz w:val="18"/>
                <w:szCs w:val="18"/>
              </w:rPr>
            </w:pPr>
          </w:p>
        </w:tc>
      </w:tr>
      <w:tr w:rsidR="00C165B0" w:rsidRPr="00F7310B" w:rsidTr="00006E39">
        <w:tc>
          <w:tcPr>
            <w:tcW w:w="918" w:type="dxa"/>
            <w:vAlign w:val="bottom"/>
          </w:tcPr>
          <w:p w:rsidR="00C165B0" w:rsidRDefault="00C165B0" w:rsidP="00C165B0">
            <w:pPr>
              <w:contextualSpacing/>
              <w:jc w:val="right"/>
              <w:rPr>
                <w:rFonts w:ascii="Calibri" w:eastAsia="Times New Roman" w:hAnsi="Calibri" w:cs="Calibri"/>
                <w:bCs/>
                <w:color w:val="000000"/>
                <w:sz w:val="18"/>
                <w:szCs w:val="18"/>
              </w:rPr>
            </w:pPr>
            <w:r>
              <w:rPr>
                <w:rFonts w:ascii="Calibri" w:eastAsia="Times New Roman" w:hAnsi="Calibri" w:cs="Calibri"/>
                <w:bCs/>
                <w:color w:val="000000"/>
                <w:sz w:val="18"/>
                <w:szCs w:val="18"/>
              </w:rPr>
              <w:t>4</w:t>
            </w:r>
          </w:p>
        </w:tc>
        <w:tc>
          <w:tcPr>
            <w:tcW w:w="1192" w:type="dxa"/>
            <w:vAlign w:val="bottom"/>
          </w:tcPr>
          <w:p w:rsidR="00C165B0" w:rsidRPr="00F7310B" w:rsidRDefault="00C165B0" w:rsidP="00C165B0">
            <w:pPr>
              <w:contextualSpacing/>
              <w:jc w:val="center"/>
              <w:rPr>
                <w:rFonts w:ascii="Calibri" w:eastAsia="Times New Roman" w:hAnsi="Calibri" w:cs="Calibri"/>
                <w:bCs/>
                <w:color w:val="000000"/>
                <w:sz w:val="18"/>
                <w:szCs w:val="18"/>
              </w:rPr>
            </w:pPr>
            <w:r>
              <w:rPr>
                <w:rFonts w:ascii="Calibri" w:eastAsia="Times New Roman" w:hAnsi="Calibri" w:cs="Calibri"/>
                <w:bCs/>
                <w:color w:val="000000"/>
                <w:sz w:val="18"/>
                <w:szCs w:val="18"/>
              </w:rPr>
              <w:t>CI</w:t>
            </w:r>
          </w:p>
        </w:tc>
        <w:tc>
          <w:tcPr>
            <w:tcW w:w="4658" w:type="dxa"/>
            <w:vAlign w:val="bottom"/>
          </w:tcPr>
          <w:p w:rsidR="00C165B0" w:rsidRPr="00F7310B" w:rsidRDefault="00C165B0" w:rsidP="00C165B0">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OMB Statement &amp; Core Introductory Statement</w:t>
            </w:r>
          </w:p>
        </w:tc>
        <w:tc>
          <w:tcPr>
            <w:tcW w:w="3442" w:type="dxa"/>
            <w:vAlign w:val="bottom"/>
          </w:tcPr>
          <w:p w:rsidR="00C165B0" w:rsidRDefault="00C165B0" w:rsidP="00C165B0">
            <w:pPr>
              <w:contextualSpacing/>
              <w:rPr>
                <w:rFonts w:ascii="Calibri" w:eastAsia="Times New Roman" w:hAnsi="Calibri" w:cs="Calibri"/>
                <w:bCs/>
                <w:color w:val="000000"/>
                <w:sz w:val="18"/>
                <w:szCs w:val="18"/>
              </w:rPr>
            </w:pPr>
          </w:p>
        </w:tc>
      </w:tr>
      <w:tr w:rsidR="00C165B0" w:rsidRPr="00F7310B" w:rsidTr="00006E39">
        <w:tc>
          <w:tcPr>
            <w:tcW w:w="918" w:type="dxa"/>
            <w:vAlign w:val="bottom"/>
          </w:tcPr>
          <w:p w:rsidR="00C165B0" w:rsidRDefault="00C165B0" w:rsidP="00C165B0">
            <w:pPr>
              <w:contextualSpacing/>
              <w:jc w:val="right"/>
              <w:rPr>
                <w:rFonts w:ascii="Calibri" w:eastAsia="Times New Roman" w:hAnsi="Calibri" w:cs="Calibri"/>
                <w:bCs/>
                <w:color w:val="000000"/>
                <w:sz w:val="18"/>
                <w:szCs w:val="18"/>
              </w:rPr>
            </w:pPr>
            <w:r>
              <w:rPr>
                <w:rFonts w:ascii="Calibri" w:eastAsia="Times New Roman" w:hAnsi="Calibri" w:cs="Calibri"/>
                <w:bCs/>
                <w:color w:val="000000"/>
                <w:sz w:val="18"/>
                <w:szCs w:val="18"/>
              </w:rPr>
              <w:t>5</w:t>
            </w:r>
          </w:p>
        </w:tc>
        <w:tc>
          <w:tcPr>
            <w:tcW w:w="1192" w:type="dxa"/>
            <w:vAlign w:val="bottom"/>
          </w:tcPr>
          <w:p w:rsidR="00C165B0" w:rsidRPr="00F7310B" w:rsidRDefault="00C165B0" w:rsidP="00C165B0">
            <w:pPr>
              <w:contextualSpacing/>
              <w:jc w:val="center"/>
              <w:rPr>
                <w:rFonts w:ascii="Calibri" w:eastAsia="Times New Roman" w:hAnsi="Calibri" w:cs="Calibri"/>
                <w:bCs/>
                <w:color w:val="000000"/>
                <w:sz w:val="18"/>
                <w:szCs w:val="18"/>
              </w:rPr>
            </w:pPr>
            <w:r>
              <w:rPr>
                <w:rFonts w:ascii="Calibri" w:eastAsia="Times New Roman" w:hAnsi="Calibri" w:cs="Calibri"/>
                <w:bCs/>
                <w:color w:val="000000"/>
                <w:sz w:val="18"/>
                <w:szCs w:val="18"/>
              </w:rPr>
              <w:t>NS</w:t>
            </w:r>
          </w:p>
        </w:tc>
        <w:tc>
          <w:tcPr>
            <w:tcW w:w="4658" w:type="dxa"/>
            <w:vAlign w:val="bottom"/>
          </w:tcPr>
          <w:p w:rsidR="00C165B0" w:rsidRPr="00F7310B" w:rsidRDefault="00C165B0" w:rsidP="00C165B0">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Network size (RDS cycles only)</w:t>
            </w:r>
          </w:p>
        </w:tc>
        <w:tc>
          <w:tcPr>
            <w:tcW w:w="3442" w:type="dxa"/>
            <w:vAlign w:val="bottom"/>
          </w:tcPr>
          <w:p w:rsidR="00C165B0" w:rsidRDefault="00C165B0" w:rsidP="00C165B0">
            <w:pPr>
              <w:contextualSpacing/>
              <w:rPr>
                <w:rFonts w:ascii="Calibri" w:eastAsia="Times New Roman" w:hAnsi="Calibri" w:cs="Calibri"/>
                <w:bCs/>
                <w:color w:val="000000"/>
                <w:sz w:val="18"/>
                <w:szCs w:val="18"/>
              </w:rPr>
            </w:pPr>
          </w:p>
        </w:tc>
      </w:tr>
      <w:tr w:rsidR="00C165B0" w:rsidRPr="00F7310B" w:rsidTr="00006E39">
        <w:tc>
          <w:tcPr>
            <w:tcW w:w="918" w:type="dxa"/>
            <w:vAlign w:val="bottom"/>
          </w:tcPr>
          <w:p w:rsidR="00C165B0" w:rsidRPr="00F7310B" w:rsidRDefault="00C165B0" w:rsidP="00C165B0">
            <w:pPr>
              <w:contextualSpacing/>
              <w:jc w:val="right"/>
              <w:rPr>
                <w:rFonts w:ascii="Calibri" w:eastAsia="Times New Roman" w:hAnsi="Calibri" w:cs="Calibri"/>
                <w:bCs/>
                <w:color w:val="000000"/>
                <w:sz w:val="18"/>
                <w:szCs w:val="18"/>
              </w:rPr>
            </w:pPr>
            <w:r>
              <w:rPr>
                <w:rFonts w:ascii="Calibri" w:eastAsia="Times New Roman" w:hAnsi="Calibri" w:cs="Calibri"/>
                <w:bCs/>
                <w:color w:val="000000"/>
                <w:sz w:val="18"/>
                <w:szCs w:val="18"/>
              </w:rPr>
              <w:t>6</w:t>
            </w:r>
          </w:p>
        </w:tc>
        <w:tc>
          <w:tcPr>
            <w:tcW w:w="1192" w:type="dxa"/>
            <w:vAlign w:val="bottom"/>
          </w:tcPr>
          <w:p w:rsidR="00C165B0" w:rsidRPr="00F7310B" w:rsidRDefault="00C165B0" w:rsidP="00C165B0">
            <w:pPr>
              <w:contextualSpacing/>
              <w:jc w:val="center"/>
              <w:rPr>
                <w:rFonts w:ascii="Calibri" w:eastAsia="Times New Roman" w:hAnsi="Calibri" w:cs="Calibri"/>
                <w:bCs/>
                <w:color w:val="000000"/>
                <w:sz w:val="18"/>
                <w:szCs w:val="18"/>
              </w:rPr>
            </w:pPr>
            <w:r>
              <w:rPr>
                <w:rFonts w:ascii="Calibri" w:eastAsia="Times New Roman" w:hAnsi="Calibri" w:cs="Calibri"/>
                <w:bCs/>
                <w:color w:val="000000"/>
                <w:sz w:val="18"/>
                <w:szCs w:val="18"/>
              </w:rPr>
              <w:t>DM</w:t>
            </w:r>
          </w:p>
        </w:tc>
        <w:tc>
          <w:tcPr>
            <w:tcW w:w="4658" w:type="dxa"/>
            <w:vAlign w:val="bottom"/>
          </w:tcPr>
          <w:p w:rsidR="00C165B0" w:rsidRPr="00F7310B" w:rsidRDefault="00C165B0" w:rsidP="00C165B0">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Demographics</w:t>
            </w:r>
            <w:r w:rsidRPr="00F7310B">
              <w:rPr>
                <w:rFonts w:ascii="Calibri" w:eastAsia="Times New Roman" w:hAnsi="Calibri" w:cs="Calibri"/>
                <w:bCs/>
                <w:color w:val="000000"/>
                <w:sz w:val="18"/>
                <w:szCs w:val="18"/>
              </w:rPr>
              <w:t xml:space="preserve"> </w:t>
            </w:r>
          </w:p>
        </w:tc>
        <w:tc>
          <w:tcPr>
            <w:tcW w:w="3442" w:type="dxa"/>
            <w:vAlign w:val="bottom"/>
          </w:tcPr>
          <w:p w:rsidR="00C165B0" w:rsidRPr="00F7310B" w:rsidRDefault="00C165B0" w:rsidP="00C165B0">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General health care access &amp; utilization</w:t>
            </w:r>
          </w:p>
        </w:tc>
      </w:tr>
      <w:tr w:rsidR="00C165B0" w:rsidRPr="00F7310B" w:rsidTr="00006E39">
        <w:tc>
          <w:tcPr>
            <w:tcW w:w="918" w:type="dxa"/>
            <w:vAlign w:val="bottom"/>
          </w:tcPr>
          <w:p w:rsidR="00C165B0" w:rsidRPr="00F7310B" w:rsidRDefault="00C165B0" w:rsidP="00C165B0">
            <w:pPr>
              <w:contextualSpacing/>
              <w:jc w:val="right"/>
              <w:rPr>
                <w:rFonts w:ascii="Calibri" w:eastAsia="Times New Roman" w:hAnsi="Calibri" w:cs="Calibri"/>
                <w:bCs/>
                <w:color w:val="000000"/>
                <w:sz w:val="18"/>
                <w:szCs w:val="18"/>
              </w:rPr>
            </w:pPr>
            <w:r>
              <w:rPr>
                <w:rFonts w:ascii="Calibri" w:eastAsia="Times New Roman" w:hAnsi="Calibri" w:cs="Calibri"/>
                <w:bCs/>
                <w:color w:val="000000"/>
                <w:sz w:val="18"/>
                <w:szCs w:val="18"/>
              </w:rPr>
              <w:t>7</w:t>
            </w:r>
          </w:p>
        </w:tc>
        <w:tc>
          <w:tcPr>
            <w:tcW w:w="1192" w:type="dxa"/>
            <w:vAlign w:val="bottom"/>
          </w:tcPr>
          <w:p w:rsidR="00C165B0" w:rsidRPr="00F7310B" w:rsidRDefault="00C165B0" w:rsidP="00C165B0">
            <w:pPr>
              <w:contextualSpacing/>
              <w:jc w:val="center"/>
              <w:rPr>
                <w:rFonts w:ascii="Calibri" w:eastAsia="Times New Roman" w:hAnsi="Calibri" w:cs="Calibri"/>
                <w:bCs/>
                <w:color w:val="000000"/>
                <w:sz w:val="18"/>
                <w:szCs w:val="18"/>
              </w:rPr>
            </w:pPr>
            <w:r>
              <w:rPr>
                <w:rFonts w:ascii="Calibri" w:eastAsia="Times New Roman" w:hAnsi="Calibri" w:cs="Calibri"/>
                <w:bCs/>
                <w:color w:val="000000"/>
                <w:sz w:val="18"/>
                <w:szCs w:val="18"/>
              </w:rPr>
              <w:t>SO</w:t>
            </w:r>
          </w:p>
        </w:tc>
        <w:tc>
          <w:tcPr>
            <w:tcW w:w="4658" w:type="dxa"/>
            <w:vAlign w:val="bottom"/>
          </w:tcPr>
          <w:p w:rsidR="00C165B0" w:rsidRPr="00F7310B" w:rsidRDefault="00C165B0" w:rsidP="00C165B0">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Social experiences (MSM cycle only)</w:t>
            </w:r>
            <w:r w:rsidRPr="00F7310B">
              <w:rPr>
                <w:rFonts w:ascii="Calibri" w:eastAsia="Times New Roman" w:hAnsi="Calibri" w:cs="Calibri"/>
                <w:bCs/>
                <w:color w:val="000000"/>
                <w:sz w:val="18"/>
                <w:szCs w:val="18"/>
              </w:rPr>
              <w:t xml:space="preserve"> </w:t>
            </w:r>
          </w:p>
        </w:tc>
        <w:tc>
          <w:tcPr>
            <w:tcW w:w="3442" w:type="dxa"/>
            <w:vAlign w:val="bottom"/>
          </w:tcPr>
          <w:p w:rsidR="00C165B0" w:rsidRPr="00F7310B" w:rsidRDefault="00C165B0" w:rsidP="00C165B0">
            <w:pPr>
              <w:contextualSpacing/>
              <w:rPr>
                <w:rFonts w:ascii="Calibri" w:eastAsia="Times New Roman" w:hAnsi="Calibri" w:cs="Calibri"/>
                <w:bCs/>
                <w:color w:val="000000"/>
                <w:sz w:val="18"/>
                <w:szCs w:val="18"/>
              </w:rPr>
            </w:pPr>
          </w:p>
        </w:tc>
      </w:tr>
      <w:tr w:rsidR="00C165B0" w:rsidRPr="00F7310B" w:rsidTr="00006E39">
        <w:tc>
          <w:tcPr>
            <w:tcW w:w="918" w:type="dxa"/>
            <w:vAlign w:val="bottom"/>
          </w:tcPr>
          <w:p w:rsidR="00C165B0" w:rsidRPr="00F7310B" w:rsidRDefault="00C165B0" w:rsidP="00C165B0">
            <w:pPr>
              <w:contextualSpacing/>
              <w:jc w:val="right"/>
              <w:rPr>
                <w:rFonts w:ascii="Calibri" w:eastAsia="Times New Roman" w:hAnsi="Calibri" w:cs="Calibri"/>
                <w:bCs/>
                <w:color w:val="000000"/>
                <w:sz w:val="18"/>
                <w:szCs w:val="18"/>
              </w:rPr>
            </w:pPr>
            <w:r>
              <w:rPr>
                <w:rFonts w:ascii="Calibri" w:eastAsia="Times New Roman" w:hAnsi="Calibri" w:cs="Calibri"/>
                <w:bCs/>
                <w:color w:val="000000"/>
                <w:sz w:val="18"/>
                <w:szCs w:val="18"/>
              </w:rPr>
              <w:t>8</w:t>
            </w:r>
          </w:p>
        </w:tc>
        <w:tc>
          <w:tcPr>
            <w:tcW w:w="1192" w:type="dxa"/>
            <w:vAlign w:val="bottom"/>
          </w:tcPr>
          <w:p w:rsidR="00C165B0" w:rsidRPr="00F7310B" w:rsidRDefault="00C165B0" w:rsidP="00C165B0">
            <w:pPr>
              <w:contextualSpacing/>
              <w:jc w:val="center"/>
              <w:rPr>
                <w:rFonts w:ascii="Calibri" w:eastAsia="Times New Roman" w:hAnsi="Calibri" w:cs="Calibri"/>
                <w:bCs/>
                <w:color w:val="000000"/>
                <w:sz w:val="18"/>
                <w:szCs w:val="18"/>
              </w:rPr>
            </w:pPr>
            <w:r>
              <w:rPr>
                <w:rFonts w:ascii="Calibri" w:eastAsia="Times New Roman" w:hAnsi="Calibri" w:cs="Calibri"/>
                <w:bCs/>
                <w:color w:val="000000"/>
                <w:sz w:val="18"/>
                <w:szCs w:val="18"/>
              </w:rPr>
              <w:t>SX</w:t>
            </w:r>
          </w:p>
        </w:tc>
        <w:tc>
          <w:tcPr>
            <w:tcW w:w="4658" w:type="dxa"/>
            <w:vAlign w:val="bottom"/>
          </w:tcPr>
          <w:p w:rsidR="00C165B0" w:rsidRPr="00F7310B" w:rsidRDefault="00C165B0" w:rsidP="00C165B0">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Sexual behavior</w:t>
            </w:r>
            <w:r w:rsidRPr="00F7310B">
              <w:rPr>
                <w:rFonts w:ascii="Calibri" w:eastAsia="Times New Roman" w:hAnsi="Calibri" w:cs="Calibri"/>
                <w:bCs/>
                <w:color w:val="000000"/>
                <w:sz w:val="18"/>
                <w:szCs w:val="18"/>
              </w:rPr>
              <w:t xml:space="preserve"> </w:t>
            </w:r>
          </w:p>
        </w:tc>
        <w:tc>
          <w:tcPr>
            <w:tcW w:w="3442" w:type="dxa"/>
            <w:vAlign w:val="bottom"/>
          </w:tcPr>
          <w:p w:rsidR="00C165B0" w:rsidRPr="00F7310B" w:rsidRDefault="00C165B0" w:rsidP="00C165B0">
            <w:pPr>
              <w:contextualSpacing/>
              <w:rPr>
                <w:rFonts w:ascii="Calibri" w:eastAsia="Times New Roman" w:hAnsi="Calibri" w:cs="Calibri"/>
                <w:bCs/>
                <w:color w:val="000000"/>
                <w:sz w:val="18"/>
                <w:szCs w:val="18"/>
              </w:rPr>
            </w:pPr>
          </w:p>
        </w:tc>
      </w:tr>
      <w:tr w:rsidR="00C165B0" w:rsidRPr="00F7310B" w:rsidTr="00006E39">
        <w:tc>
          <w:tcPr>
            <w:tcW w:w="918" w:type="dxa"/>
            <w:vAlign w:val="bottom"/>
          </w:tcPr>
          <w:p w:rsidR="00C165B0" w:rsidRPr="00F7310B" w:rsidRDefault="00C165B0" w:rsidP="00C165B0">
            <w:pPr>
              <w:contextualSpacing/>
              <w:jc w:val="right"/>
              <w:rPr>
                <w:rFonts w:ascii="Calibri" w:eastAsia="Times New Roman" w:hAnsi="Calibri" w:cs="Calibri"/>
                <w:bCs/>
                <w:color w:val="000000"/>
                <w:sz w:val="18"/>
                <w:szCs w:val="18"/>
              </w:rPr>
            </w:pPr>
            <w:r>
              <w:rPr>
                <w:rFonts w:ascii="Calibri" w:eastAsia="Times New Roman" w:hAnsi="Calibri" w:cs="Calibri"/>
                <w:bCs/>
                <w:color w:val="000000"/>
                <w:sz w:val="18"/>
                <w:szCs w:val="18"/>
              </w:rPr>
              <w:t>9</w:t>
            </w:r>
          </w:p>
        </w:tc>
        <w:tc>
          <w:tcPr>
            <w:tcW w:w="1192" w:type="dxa"/>
            <w:vAlign w:val="bottom"/>
          </w:tcPr>
          <w:p w:rsidR="00C165B0" w:rsidRPr="00F7310B" w:rsidRDefault="00C165B0" w:rsidP="00C165B0">
            <w:pPr>
              <w:contextualSpacing/>
              <w:jc w:val="center"/>
              <w:rPr>
                <w:rFonts w:ascii="Calibri" w:eastAsia="Times New Roman" w:hAnsi="Calibri" w:cs="Calibri"/>
                <w:bCs/>
                <w:color w:val="000000"/>
                <w:sz w:val="18"/>
                <w:szCs w:val="18"/>
              </w:rPr>
            </w:pPr>
            <w:r>
              <w:rPr>
                <w:rFonts w:ascii="Calibri" w:eastAsia="Times New Roman" w:hAnsi="Calibri" w:cs="Calibri"/>
                <w:bCs/>
                <w:color w:val="000000"/>
                <w:sz w:val="18"/>
                <w:szCs w:val="18"/>
              </w:rPr>
              <w:t>AL</w:t>
            </w:r>
          </w:p>
        </w:tc>
        <w:tc>
          <w:tcPr>
            <w:tcW w:w="4658" w:type="dxa"/>
            <w:vAlign w:val="bottom"/>
          </w:tcPr>
          <w:p w:rsidR="00C165B0" w:rsidRPr="00F7310B" w:rsidRDefault="00C165B0" w:rsidP="00C165B0">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Alcohol use</w:t>
            </w:r>
          </w:p>
        </w:tc>
        <w:tc>
          <w:tcPr>
            <w:tcW w:w="3442" w:type="dxa"/>
            <w:vAlign w:val="bottom"/>
          </w:tcPr>
          <w:p w:rsidR="00C165B0" w:rsidRPr="00F7310B" w:rsidRDefault="00C165B0" w:rsidP="00C165B0">
            <w:pPr>
              <w:contextualSpacing/>
              <w:rPr>
                <w:rFonts w:ascii="Calibri" w:eastAsia="Times New Roman" w:hAnsi="Calibri" w:cs="Calibri"/>
                <w:bCs/>
                <w:color w:val="000000"/>
                <w:sz w:val="18"/>
                <w:szCs w:val="18"/>
              </w:rPr>
            </w:pPr>
          </w:p>
        </w:tc>
      </w:tr>
      <w:tr w:rsidR="00C165B0" w:rsidRPr="00F7310B" w:rsidTr="00006E39">
        <w:tc>
          <w:tcPr>
            <w:tcW w:w="918" w:type="dxa"/>
            <w:vAlign w:val="bottom"/>
          </w:tcPr>
          <w:p w:rsidR="00C165B0" w:rsidRPr="00F7310B" w:rsidRDefault="00C165B0" w:rsidP="00C165B0">
            <w:pPr>
              <w:contextualSpacing/>
              <w:jc w:val="right"/>
              <w:rPr>
                <w:rFonts w:ascii="Calibri" w:eastAsia="Times New Roman" w:hAnsi="Calibri" w:cs="Calibri"/>
                <w:bCs/>
                <w:color w:val="000000"/>
                <w:sz w:val="18"/>
                <w:szCs w:val="18"/>
              </w:rPr>
            </w:pPr>
            <w:r>
              <w:rPr>
                <w:rFonts w:ascii="Calibri" w:eastAsia="Times New Roman" w:hAnsi="Calibri" w:cs="Calibri"/>
                <w:bCs/>
                <w:color w:val="000000"/>
                <w:sz w:val="18"/>
                <w:szCs w:val="18"/>
              </w:rPr>
              <w:t>10</w:t>
            </w:r>
          </w:p>
        </w:tc>
        <w:tc>
          <w:tcPr>
            <w:tcW w:w="1192" w:type="dxa"/>
            <w:vAlign w:val="bottom"/>
          </w:tcPr>
          <w:p w:rsidR="00C165B0" w:rsidRPr="00F7310B" w:rsidRDefault="00C165B0" w:rsidP="00C165B0">
            <w:pPr>
              <w:contextualSpacing/>
              <w:jc w:val="center"/>
              <w:rPr>
                <w:rFonts w:ascii="Calibri" w:eastAsia="Times New Roman" w:hAnsi="Calibri" w:cs="Calibri"/>
                <w:bCs/>
                <w:color w:val="000000"/>
                <w:sz w:val="18"/>
                <w:szCs w:val="18"/>
              </w:rPr>
            </w:pPr>
            <w:r>
              <w:rPr>
                <w:rFonts w:ascii="Calibri" w:eastAsia="Times New Roman" w:hAnsi="Calibri" w:cs="Calibri"/>
                <w:bCs/>
                <w:color w:val="000000"/>
                <w:sz w:val="18"/>
                <w:szCs w:val="18"/>
              </w:rPr>
              <w:t>ID</w:t>
            </w:r>
          </w:p>
        </w:tc>
        <w:tc>
          <w:tcPr>
            <w:tcW w:w="4658" w:type="dxa"/>
            <w:vAlign w:val="bottom"/>
          </w:tcPr>
          <w:p w:rsidR="00C165B0" w:rsidRPr="00F7310B" w:rsidRDefault="00C165B0" w:rsidP="00C165B0">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Injection drug use</w:t>
            </w:r>
          </w:p>
        </w:tc>
        <w:tc>
          <w:tcPr>
            <w:tcW w:w="3442" w:type="dxa"/>
            <w:vAlign w:val="bottom"/>
          </w:tcPr>
          <w:p w:rsidR="00C165B0" w:rsidRPr="00F7310B" w:rsidRDefault="00C165B0" w:rsidP="00C165B0">
            <w:pPr>
              <w:contextualSpacing/>
              <w:rPr>
                <w:rFonts w:ascii="Calibri" w:eastAsia="Times New Roman" w:hAnsi="Calibri" w:cs="Calibri"/>
                <w:bCs/>
                <w:color w:val="000000"/>
                <w:sz w:val="18"/>
                <w:szCs w:val="18"/>
              </w:rPr>
            </w:pPr>
          </w:p>
        </w:tc>
      </w:tr>
      <w:tr w:rsidR="00C165B0" w:rsidRPr="00F7310B" w:rsidTr="00006E39">
        <w:tc>
          <w:tcPr>
            <w:tcW w:w="918" w:type="dxa"/>
            <w:vAlign w:val="bottom"/>
          </w:tcPr>
          <w:p w:rsidR="00C165B0" w:rsidRPr="00F7310B" w:rsidRDefault="00C165B0" w:rsidP="00C165B0">
            <w:pPr>
              <w:contextualSpacing/>
              <w:jc w:val="right"/>
              <w:rPr>
                <w:rFonts w:ascii="Calibri" w:eastAsia="Times New Roman" w:hAnsi="Calibri" w:cs="Calibri"/>
                <w:bCs/>
                <w:color w:val="000000"/>
                <w:sz w:val="18"/>
                <w:szCs w:val="18"/>
              </w:rPr>
            </w:pPr>
            <w:r>
              <w:rPr>
                <w:rFonts w:ascii="Calibri" w:eastAsia="Times New Roman" w:hAnsi="Calibri" w:cs="Calibri"/>
                <w:bCs/>
                <w:color w:val="000000"/>
                <w:sz w:val="18"/>
                <w:szCs w:val="18"/>
              </w:rPr>
              <w:t>11</w:t>
            </w:r>
          </w:p>
        </w:tc>
        <w:tc>
          <w:tcPr>
            <w:tcW w:w="1192" w:type="dxa"/>
            <w:vAlign w:val="bottom"/>
          </w:tcPr>
          <w:p w:rsidR="00C165B0" w:rsidRPr="00F7310B" w:rsidRDefault="00C165B0" w:rsidP="00C165B0">
            <w:pPr>
              <w:contextualSpacing/>
              <w:jc w:val="center"/>
              <w:rPr>
                <w:rFonts w:ascii="Calibri" w:eastAsia="Times New Roman" w:hAnsi="Calibri" w:cs="Calibri"/>
                <w:bCs/>
                <w:color w:val="000000"/>
                <w:sz w:val="18"/>
                <w:szCs w:val="18"/>
              </w:rPr>
            </w:pPr>
            <w:r>
              <w:rPr>
                <w:rFonts w:ascii="Calibri" w:eastAsia="Times New Roman" w:hAnsi="Calibri" w:cs="Calibri"/>
                <w:bCs/>
                <w:color w:val="000000"/>
                <w:sz w:val="18"/>
                <w:szCs w:val="18"/>
              </w:rPr>
              <w:t>ND</w:t>
            </w:r>
          </w:p>
        </w:tc>
        <w:tc>
          <w:tcPr>
            <w:tcW w:w="4658" w:type="dxa"/>
            <w:vAlign w:val="bottom"/>
          </w:tcPr>
          <w:p w:rsidR="00C165B0" w:rsidRPr="00F7310B" w:rsidRDefault="00C165B0" w:rsidP="00C165B0">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Non-injection drug use</w:t>
            </w:r>
          </w:p>
        </w:tc>
        <w:tc>
          <w:tcPr>
            <w:tcW w:w="3442" w:type="dxa"/>
            <w:vAlign w:val="bottom"/>
          </w:tcPr>
          <w:p w:rsidR="00C165B0" w:rsidRPr="00F7310B" w:rsidRDefault="00C165B0" w:rsidP="00C165B0">
            <w:pPr>
              <w:contextualSpacing/>
              <w:rPr>
                <w:rFonts w:ascii="Calibri" w:eastAsia="Times New Roman" w:hAnsi="Calibri" w:cs="Calibri"/>
                <w:bCs/>
                <w:color w:val="000000"/>
                <w:sz w:val="18"/>
                <w:szCs w:val="18"/>
              </w:rPr>
            </w:pPr>
          </w:p>
        </w:tc>
      </w:tr>
      <w:tr w:rsidR="00C165B0" w:rsidRPr="00F7310B" w:rsidTr="00006E39">
        <w:trPr>
          <w:trHeight w:val="224"/>
        </w:trPr>
        <w:tc>
          <w:tcPr>
            <w:tcW w:w="918" w:type="dxa"/>
            <w:vAlign w:val="bottom"/>
          </w:tcPr>
          <w:p w:rsidR="00C165B0" w:rsidRPr="00F7310B" w:rsidRDefault="00C165B0" w:rsidP="00C165B0">
            <w:pPr>
              <w:contextualSpacing/>
              <w:jc w:val="right"/>
              <w:rPr>
                <w:rFonts w:ascii="Calibri" w:eastAsia="Times New Roman" w:hAnsi="Calibri" w:cs="Calibri"/>
                <w:bCs/>
                <w:color w:val="000000"/>
                <w:sz w:val="18"/>
                <w:szCs w:val="18"/>
              </w:rPr>
            </w:pPr>
            <w:r>
              <w:rPr>
                <w:rFonts w:ascii="Calibri" w:eastAsia="Times New Roman" w:hAnsi="Calibri" w:cs="Calibri"/>
                <w:bCs/>
                <w:color w:val="000000"/>
                <w:sz w:val="18"/>
                <w:szCs w:val="18"/>
              </w:rPr>
              <w:t>12</w:t>
            </w:r>
          </w:p>
        </w:tc>
        <w:tc>
          <w:tcPr>
            <w:tcW w:w="1192" w:type="dxa"/>
            <w:vAlign w:val="bottom"/>
          </w:tcPr>
          <w:p w:rsidR="00C165B0" w:rsidRPr="00F7310B" w:rsidRDefault="00C165B0" w:rsidP="00C165B0">
            <w:pPr>
              <w:contextualSpacing/>
              <w:jc w:val="center"/>
              <w:rPr>
                <w:rFonts w:ascii="Calibri" w:eastAsia="Times New Roman" w:hAnsi="Calibri" w:cs="Calibri"/>
                <w:bCs/>
                <w:color w:val="000000"/>
                <w:sz w:val="18"/>
                <w:szCs w:val="18"/>
              </w:rPr>
            </w:pPr>
            <w:r>
              <w:rPr>
                <w:rFonts w:ascii="Calibri" w:eastAsia="Times New Roman" w:hAnsi="Calibri" w:cs="Calibri"/>
                <w:bCs/>
                <w:color w:val="000000"/>
                <w:sz w:val="18"/>
                <w:szCs w:val="18"/>
              </w:rPr>
              <w:t>TX</w:t>
            </w:r>
          </w:p>
        </w:tc>
        <w:tc>
          <w:tcPr>
            <w:tcW w:w="4658" w:type="dxa"/>
            <w:vAlign w:val="bottom"/>
          </w:tcPr>
          <w:p w:rsidR="00C165B0" w:rsidRPr="00F7310B" w:rsidRDefault="00C165B0" w:rsidP="00C165B0">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Alcohol &amp; drug treatment</w:t>
            </w:r>
          </w:p>
        </w:tc>
        <w:tc>
          <w:tcPr>
            <w:tcW w:w="3442" w:type="dxa"/>
            <w:vAlign w:val="bottom"/>
          </w:tcPr>
          <w:p w:rsidR="00C165B0" w:rsidRPr="00F7310B" w:rsidRDefault="00C165B0" w:rsidP="00C165B0">
            <w:pPr>
              <w:contextualSpacing/>
              <w:rPr>
                <w:rFonts w:ascii="Calibri" w:eastAsia="Times New Roman" w:hAnsi="Calibri" w:cs="Calibri"/>
                <w:bCs/>
                <w:color w:val="000000"/>
                <w:sz w:val="18"/>
                <w:szCs w:val="18"/>
              </w:rPr>
            </w:pPr>
          </w:p>
        </w:tc>
      </w:tr>
      <w:tr w:rsidR="00C165B0" w:rsidRPr="00F7310B" w:rsidTr="00006E39">
        <w:tc>
          <w:tcPr>
            <w:tcW w:w="918" w:type="dxa"/>
            <w:vAlign w:val="bottom"/>
          </w:tcPr>
          <w:p w:rsidR="00C165B0" w:rsidRPr="00F7310B" w:rsidRDefault="00C165B0" w:rsidP="00C165B0">
            <w:pPr>
              <w:contextualSpacing/>
              <w:jc w:val="right"/>
              <w:rPr>
                <w:rFonts w:ascii="Calibri" w:eastAsia="Times New Roman" w:hAnsi="Calibri" w:cs="Calibri"/>
                <w:bCs/>
                <w:color w:val="000000"/>
                <w:sz w:val="18"/>
                <w:szCs w:val="18"/>
              </w:rPr>
            </w:pPr>
            <w:r>
              <w:rPr>
                <w:rFonts w:ascii="Calibri" w:eastAsia="Times New Roman" w:hAnsi="Calibri" w:cs="Calibri"/>
                <w:bCs/>
                <w:color w:val="000000"/>
                <w:sz w:val="18"/>
                <w:szCs w:val="18"/>
              </w:rPr>
              <w:t>13</w:t>
            </w:r>
          </w:p>
        </w:tc>
        <w:tc>
          <w:tcPr>
            <w:tcW w:w="1192" w:type="dxa"/>
            <w:vAlign w:val="bottom"/>
          </w:tcPr>
          <w:p w:rsidR="00C165B0" w:rsidRPr="00F7310B" w:rsidRDefault="00C165B0" w:rsidP="00C165B0">
            <w:pPr>
              <w:contextualSpacing/>
              <w:jc w:val="center"/>
              <w:rPr>
                <w:rFonts w:ascii="Calibri" w:eastAsia="Times New Roman" w:hAnsi="Calibri" w:cs="Calibri"/>
                <w:bCs/>
                <w:color w:val="000000"/>
                <w:sz w:val="18"/>
                <w:szCs w:val="18"/>
              </w:rPr>
            </w:pPr>
            <w:r>
              <w:rPr>
                <w:rFonts w:ascii="Calibri" w:eastAsia="Times New Roman" w:hAnsi="Calibri" w:cs="Calibri"/>
                <w:bCs/>
                <w:color w:val="000000"/>
                <w:sz w:val="18"/>
                <w:szCs w:val="18"/>
              </w:rPr>
              <w:t>HT</w:t>
            </w:r>
          </w:p>
        </w:tc>
        <w:tc>
          <w:tcPr>
            <w:tcW w:w="4658" w:type="dxa"/>
            <w:vAlign w:val="bottom"/>
          </w:tcPr>
          <w:p w:rsidR="00C165B0" w:rsidRPr="00F7310B" w:rsidRDefault="00C165B0" w:rsidP="00C165B0">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HIV testing &amp; care</w:t>
            </w:r>
          </w:p>
        </w:tc>
        <w:tc>
          <w:tcPr>
            <w:tcW w:w="3442" w:type="dxa"/>
            <w:vAlign w:val="bottom"/>
          </w:tcPr>
          <w:p w:rsidR="00C165B0" w:rsidRPr="00F7310B" w:rsidRDefault="00C165B0" w:rsidP="00C165B0">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Perceived HIV stigma</w:t>
            </w:r>
          </w:p>
        </w:tc>
      </w:tr>
      <w:tr w:rsidR="00C165B0" w:rsidRPr="00F7310B" w:rsidTr="00006E39">
        <w:tc>
          <w:tcPr>
            <w:tcW w:w="918" w:type="dxa"/>
            <w:vAlign w:val="bottom"/>
          </w:tcPr>
          <w:p w:rsidR="00C165B0" w:rsidRPr="00F7310B" w:rsidRDefault="00C165B0" w:rsidP="00C165B0">
            <w:pPr>
              <w:contextualSpacing/>
              <w:jc w:val="right"/>
              <w:rPr>
                <w:rFonts w:ascii="Calibri" w:eastAsia="Times New Roman" w:hAnsi="Calibri" w:cs="Calibri"/>
                <w:bCs/>
                <w:color w:val="000000"/>
                <w:sz w:val="18"/>
                <w:szCs w:val="18"/>
              </w:rPr>
            </w:pPr>
            <w:r>
              <w:rPr>
                <w:rFonts w:ascii="Calibri" w:eastAsia="Times New Roman" w:hAnsi="Calibri" w:cs="Calibri"/>
                <w:bCs/>
                <w:color w:val="000000"/>
                <w:sz w:val="18"/>
                <w:szCs w:val="18"/>
              </w:rPr>
              <w:t>14</w:t>
            </w:r>
          </w:p>
        </w:tc>
        <w:tc>
          <w:tcPr>
            <w:tcW w:w="1192" w:type="dxa"/>
            <w:vAlign w:val="bottom"/>
          </w:tcPr>
          <w:p w:rsidR="00C165B0" w:rsidRPr="00F7310B" w:rsidRDefault="00C165B0" w:rsidP="00C165B0">
            <w:pPr>
              <w:contextualSpacing/>
              <w:jc w:val="center"/>
              <w:rPr>
                <w:rFonts w:ascii="Calibri" w:eastAsia="Times New Roman" w:hAnsi="Calibri" w:cs="Calibri"/>
                <w:bCs/>
                <w:color w:val="000000"/>
                <w:sz w:val="18"/>
                <w:szCs w:val="18"/>
              </w:rPr>
            </w:pPr>
            <w:r>
              <w:rPr>
                <w:rFonts w:ascii="Calibri" w:eastAsia="Times New Roman" w:hAnsi="Calibri" w:cs="Calibri"/>
                <w:bCs/>
                <w:color w:val="000000"/>
                <w:sz w:val="18"/>
                <w:szCs w:val="18"/>
              </w:rPr>
              <w:t>HC</w:t>
            </w:r>
          </w:p>
        </w:tc>
        <w:tc>
          <w:tcPr>
            <w:tcW w:w="4658" w:type="dxa"/>
            <w:vAlign w:val="bottom"/>
          </w:tcPr>
          <w:p w:rsidR="00C165B0" w:rsidRPr="00F7310B" w:rsidRDefault="00C165B0" w:rsidP="00542C4D">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Health conditions</w:t>
            </w:r>
            <w:r w:rsidRPr="00F7310B">
              <w:rPr>
                <w:rFonts w:ascii="Calibri" w:eastAsia="Times New Roman" w:hAnsi="Calibri" w:cs="Calibri"/>
                <w:bCs/>
                <w:color w:val="000000"/>
                <w:sz w:val="18"/>
                <w:szCs w:val="18"/>
              </w:rPr>
              <w:t xml:space="preserve"> </w:t>
            </w:r>
            <w:r>
              <w:rPr>
                <w:rFonts w:ascii="Calibri" w:eastAsia="Times New Roman" w:hAnsi="Calibri" w:cs="Calibri"/>
                <w:bCs/>
                <w:color w:val="000000"/>
                <w:sz w:val="18"/>
                <w:szCs w:val="18"/>
              </w:rPr>
              <w:t xml:space="preserve">(STIs, hepatitis, </w:t>
            </w:r>
            <w:r w:rsidR="00542C4D">
              <w:rPr>
                <w:rFonts w:ascii="Calibri" w:eastAsia="Times New Roman" w:hAnsi="Calibri" w:cs="Calibri"/>
                <w:bCs/>
                <w:color w:val="000000"/>
                <w:sz w:val="18"/>
                <w:szCs w:val="18"/>
              </w:rPr>
              <w:t>mental health, disability</w:t>
            </w:r>
            <w:r>
              <w:rPr>
                <w:rFonts w:ascii="Calibri" w:eastAsia="Times New Roman" w:hAnsi="Calibri" w:cs="Calibri"/>
                <w:bCs/>
                <w:color w:val="000000"/>
                <w:sz w:val="18"/>
                <w:szCs w:val="18"/>
              </w:rPr>
              <w:t>)</w:t>
            </w:r>
          </w:p>
        </w:tc>
        <w:tc>
          <w:tcPr>
            <w:tcW w:w="3442" w:type="dxa"/>
            <w:vAlign w:val="bottom"/>
          </w:tcPr>
          <w:p w:rsidR="00C165B0" w:rsidRPr="00F7310B" w:rsidRDefault="00C165B0" w:rsidP="00C165B0">
            <w:pPr>
              <w:contextualSpacing/>
              <w:rPr>
                <w:rFonts w:ascii="Calibri" w:eastAsia="Times New Roman" w:hAnsi="Calibri" w:cs="Calibri"/>
                <w:bCs/>
                <w:color w:val="000000"/>
                <w:sz w:val="18"/>
                <w:szCs w:val="18"/>
              </w:rPr>
            </w:pPr>
          </w:p>
        </w:tc>
      </w:tr>
      <w:tr w:rsidR="00C165B0" w:rsidRPr="00F7310B" w:rsidTr="00006E39">
        <w:tc>
          <w:tcPr>
            <w:tcW w:w="918" w:type="dxa"/>
            <w:vAlign w:val="bottom"/>
          </w:tcPr>
          <w:p w:rsidR="00C165B0" w:rsidRPr="00F7310B" w:rsidRDefault="00C165B0" w:rsidP="00C165B0">
            <w:pPr>
              <w:contextualSpacing/>
              <w:jc w:val="right"/>
              <w:rPr>
                <w:rFonts w:ascii="Calibri" w:eastAsia="Times New Roman" w:hAnsi="Calibri" w:cs="Calibri"/>
                <w:bCs/>
                <w:color w:val="000000"/>
                <w:sz w:val="18"/>
                <w:szCs w:val="18"/>
              </w:rPr>
            </w:pPr>
            <w:r>
              <w:rPr>
                <w:rFonts w:ascii="Calibri" w:eastAsia="Times New Roman" w:hAnsi="Calibri" w:cs="Calibri"/>
                <w:bCs/>
                <w:color w:val="000000"/>
                <w:sz w:val="18"/>
                <w:szCs w:val="18"/>
              </w:rPr>
              <w:t>15</w:t>
            </w:r>
          </w:p>
        </w:tc>
        <w:tc>
          <w:tcPr>
            <w:tcW w:w="1192" w:type="dxa"/>
            <w:vAlign w:val="bottom"/>
          </w:tcPr>
          <w:p w:rsidR="00C165B0" w:rsidRPr="00F7310B" w:rsidRDefault="00C165B0" w:rsidP="00C165B0">
            <w:pPr>
              <w:contextualSpacing/>
              <w:jc w:val="center"/>
              <w:rPr>
                <w:rFonts w:ascii="Calibri" w:eastAsia="Times New Roman" w:hAnsi="Calibri" w:cs="Calibri"/>
                <w:bCs/>
                <w:color w:val="000000"/>
                <w:sz w:val="18"/>
                <w:szCs w:val="18"/>
              </w:rPr>
            </w:pPr>
            <w:r>
              <w:rPr>
                <w:rFonts w:ascii="Calibri" w:eastAsia="Times New Roman" w:hAnsi="Calibri" w:cs="Calibri"/>
                <w:bCs/>
                <w:color w:val="000000"/>
                <w:sz w:val="18"/>
                <w:szCs w:val="18"/>
              </w:rPr>
              <w:t>JT</w:t>
            </w:r>
          </w:p>
        </w:tc>
        <w:tc>
          <w:tcPr>
            <w:tcW w:w="4658" w:type="dxa"/>
            <w:vAlign w:val="bottom"/>
          </w:tcPr>
          <w:p w:rsidR="00C165B0" w:rsidRPr="00F7310B" w:rsidRDefault="00C165B0" w:rsidP="00C165B0">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Justice system experiences &amp; testing</w:t>
            </w:r>
          </w:p>
        </w:tc>
        <w:tc>
          <w:tcPr>
            <w:tcW w:w="3442" w:type="dxa"/>
            <w:vAlign w:val="bottom"/>
          </w:tcPr>
          <w:p w:rsidR="00C165B0" w:rsidRPr="00F7310B" w:rsidRDefault="00C165B0" w:rsidP="00C165B0">
            <w:pPr>
              <w:contextualSpacing/>
              <w:rPr>
                <w:rFonts w:ascii="Calibri" w:eastAsia="Times New Roman" w:hAnsi="Calibri" w:cs="Calibri"/>
                <w:bCs/>
                <w:color w:val="000000"/>
                <w:sz w:val="18"/>
                <w:szCs w:val="18"/>
              </w:rPr>
            </w:pPr>
          </w:p>
        </w:tc>
      </w:tr>
      <w:tr w:rsidR="00C165B0" w:rsidRPr="00F7310B" w:rsidTr="00006E39">
        <w:tc>
          <w:tcPr>
            <w:tcW w:w="918" w:type="dxa"/>
            <w:vAlign w:val="bottom"/>
          </w:tcPr>
          <w:p w:rsidR="00C165B0" w:rsidRPr="00F7310B" w:rsidRDefault="00C165B0" w:rsidP="00C165B0">
            <w:pPr>
              <w:contextualSpacing/>
              <w:jc w:val="right"/>
              <w:rPr>
                <w:rFonts w:ascii="Calibri" w:eastAsia="Times New Roman" w:hAnsi="Calibri" w:cs="Calibri"/>
                <w:bCs/>
                <w:color w:val="000000"/>
                <w:sz w:val="18"/>
                <w:szCs w:val="18"/>
              </w:rPr>
            </w:pPr>
            <w:r>
              <w:rPr>
                <w:rFonts w:ascii="Calibri" w:eastAsia="Times New Roman" w:hAnsi="Calibri" w:cs="Calibri"/>
                <w:bCs/>
                <w:color w:val="000000"/>
                <w:sz w:val="18"/>
                <w:szCs w:val="18"/>
              </w:rPr>
              <w:t>16</w:t>
            </w:r>
          </w:p>
        </w:tc>
        <w:tc>
          <w:tcPr>
            <w:tcW w:w="1192" w:type="dxa"/>
            <w:vAlign w:val="bottom"/>
          </w:tcPr>
          <w:p w:rsidR="00C165B0" w:rsidRPr="00F7310B" w:rsidRDefault="00C165B0" w:rsidP="00C165B0">
            <w:pPr>
              <w:contextualSpacing/>
              <w:jc w:val="center"/>
              <w:rPr>
                <w:rFonts w:ascii="Calibri" w:eastAsia="Times New Roman" w:hAnsi="Calibri" w:cs="Calibri"/>
                <w:bCs/>
                <w:color w:val="000000"/>
                <w:sz w:val="18"/>
                <w:szCs w:val="18"/>
              </w:rPr>
            </w:pPr>
            <w:r>
              <w:rPr>
                <w:rFonts w:ascii="Calibri" w:eastAsia="Times New Roman" w:hAnsi="Calibri" w:cs="Calibri"/>
                <w:bCs/>
                <w:color w:val="000000"/>
                <w:sz w:val="18"/>
                <w:szCs w:val="18"/>
              </w:rPr>
              <w:t>PA</w:t>
            </w:r>
          </w:p>
        </w:tc>
        <w:tc>
          <w:tcPr>
            <w:tcW w:w="4658" w:type="dxa"/>
            <w:vAlign w:val="bottom"/>
          </w:tcPr>
          <w:p w:rsidR="00C165B0" w:rsidRPr="00F7310B" w:rsidRDefault="00C165B0" w:rsidP="00C165B0">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Prevention activities</w:t>
            </w:r>
          </w:p>
        </w:tc>
        <w:tc>
          <w:tcPr>
            <w:tcW w:w="3442" w:type="dxa"/>
            <w:vAlign w:val="bottom"/>
          </w:tcPr>
          <w:p w:rsidR="00C165B0" w:rsidRPr="00F7310B" w:rsidRDefault="00C165B0" w:rsidP="00C165B0">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Perceived HIV risk; Sexual violence</w:t>
            </w:r>
          </w:p>
        </w:tc>
      </w:tr>
    </w:tbl>
    <w:p w:rsidR="00C165B0" w:rsidRDefault="00C165B0" w:rsidP="00C165B0">
      <w:pPr>
        <w:contextualSpacing/>
      </w:pPr>
    </w:p>
    <w:p w:rsidR="001F2969" w:rsidRPr="002C6C9B" w:rsidRDefault="00CE137B" w:rsidP="0030638C">
      <w:pPr>
        <w:pStyle w:val="Heading2Q-aire"/>
      </w:pPr>
      <w:bookmarkStart w:id="3" w:name="_Toc391632829"/>
      <w:r w:rsidRPr="002C6C9B">
        <w:t>Abbreviations</w:t>
      </w:r>
      <w:bookmarkEnd w:id="3"/>
    </w:p>
    <w:tbl>
      <w:tblPr>
        <w:tblW w:w="0" w:type="auto"/>
        <w:tblLook w:val="04A0" w:firstRow="1" w:lastRow="0" w:firstColumn="1" w:lastColumn="0" w:noHBand="0" w:noVBand="1"/>
      </w:tblPr>
      <w:tblGrid>
        <w:gridCol w:w="1368"/>
        <w:gridCol w:w="8730"/>
      </w:tblGrid>
      <w:tr w:rsidR="00CE137B" w:rsidRPr="00F7310B" w:rsidTr="00BE7EBA">
        <w:tc>
          <w:tcPr>
            <w:tcW w:w="1368" w:type="dxa"/>
            <w:vAlign w:val="bottom"/>
          </w:tcPr>
          <w:p w:rsidR="00CE137B" w:rsidRPr="00F7310B" w:rsidRDefault="00CE137B"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CAPI</w:t>
            </w:r>
          </w:p>
        </w:tc>
        <w:tc>
          <w:tcPr>
            <w:tcW w:w="8730" w:type="dxa"/>
            <w:vAlign w:val="bottom"/>
          </w:tcPr>
          <w:p w:rsidR="00CE137B" w:rsidRPr="00F7310B" w:rsidRDefault="00CE137B"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Computer-Assisted Personal Interview</w:t>
            </w:r>
          </w:p>
        </w:tc>
      </w:tr>
      <w:tr w:rsidR="00CE137B" w:rsidRPr="00F7310B" w:rsidTr="00BE7EBA">
        <w:tc>
          <w:tcPr>
            <w:tcW w:w="1368" w:type="dxa"/>
            <w:vAlign w:val="bottom"/>
          </w:tcPr>
          <w:p w:rsidR="00CE137B" w:rsidRPr="00F7310B" w:rsidRDefault="00CE137B"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CRQ</w:t>
            </w:r>
          </w:p>
        </w:tc>
        <w:tc>
          <w:tcPr>
            <w:tcW w:w="8730" w:type="dxa"/>
            <w:vAlign w:val="bottom"/>
          </w:tcPr>
          <w:p w:rsidR="00CE137B" w:rsidRPr="00F7310B" w:rsidRDefault="00CE137B"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CAPI Reference Questionnaire</w:t>
            </w:r>
          </w:p>
        </w:tc>
      </w:tr>
      <w:tr w:rsidR="00AD23CC" w:rsidRPr="00F7310B" w:rsidTr="00BE7EBA">
        <w:tc>
          <w:tcPr>
            <w:tcW w:w="1368" w:type="dxa"/>
            <w:vAlign w:val="bottom"/>
          </w:tcPr>
          <w:p w:rsidR="00AD23CC" w:rsidRPr="00F7310B" w:rsidRDefault="00AD23CC" w:rsidP="0049329C">
            <w:pPr>
              <w:contextualSpacing/>
              <w:rPr>
                <w:rFonts w:ascii="Calibri" w:eastAsia="Times New Roman" w:hAnsi="Calibri" w:cs="Calibri"/>
                <w:bCs/>
                <w:color w:val="000000"/>
                <w:sz w:val="18"/>
                <w:szCs w:val="18"/>
              </w:rPr>
            </w:pPr>
          </w:p>
        </w:tc>
        <w:tc>
          <w:tcPr>
            <w:tcW w:w="8730" w:type="dxa"/>
            <w:vAlign w:val="bottom"/>
          </w:tcPr>
          <w:p w:rsidR="00AD23CC" w:rsidRPr="00F7310B" w:rsidRDefault="00AD23CC" w:rsidP="0049329C">
            <w:pPr>
              <w:contextualSpacing/>
              <w:rPr>
                <w:rFonts w:ascii="Calibri" w:eastAsia="Times New Roman" w:hAnsi="Calibri" w:cs="Calibri"/>
                <w:bCs/>
                <w:color w:val="000000"/>
                <w:sz w:val="18"/>
                <w:szCs w:val="18"/>
              </w:rPr>
            </w:pPr>
          </w:p>
        </w:tc>
      </w:tr>
      <w:tr w:rsidR="00AD23CC" w:rsidRPr="00F7310B" w:rsidTr="00BE7EBA">
        <w:tc>
          <w:tcPr>
            <w:tcW w:w="1368" w:type="dxa"/>
            <w:vAlign w:val="bottom"/>
          </w:tcPr>
          <w:p w:rsidR="00AD23CC" w:rsidRPr="00F7310B" w:rsidRDefault="00AD23CC"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R</w:t>
            </w:r>
          </w:p>
        </w:tc>
        <w:tc>
          <w:tcPr>
            <w:tcW w:w="8730" w:type="dxa"/>
            <w:vAlign w:val="bottom"/>
          </w:tcPr>
          <w:p w:rsidR="00AD23CC" w:rsidRPr="00F7310B" w:rsidRDefault="00AD23CC"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Respondent</w:t>
            </w:r>
          </w:p>
        </w:tc>
      </w:tr>
      <w:tr w:rsidR="00F7310B" w:rsidRPr="00F7310B" w:rsidTr="00BE7EBA">
        <w:tc>
          <w:tcPr>
            <w:tcW w:w="1368" w:type="dxa"/>
            <w:vAlign w:val="bottom"/>
          </w:tcPr>
          <w:p w:rsidR="00F7310B" w:rsidRPr="00F7310B" w:rsidRDefault="00F7310B"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P</w:t>
            </w:r>
          </w:p>
        </w:tc>
        <w:tc>
          <w:tcPr>
            <w:tcW w:w="8730" w:type="dxa"/>
            <w:vAlign w:val="bottom"/>
          </w:tcPr>
          <w:p w:rsidR="00F7310B" w:rsidRPr="00F7310B" w:rsidRDefault="00F7310B"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Partner</w:t>
            </w:r>
          </w:p>
        </w:tc>
      </w:tr>
      <w:tr w:rsidR="00AD23CC" w:rsidRPr="00F7310B" w:rsidTr="00BE7EBA">
        <w:tc>
          <w:tcPr>
            <w:tcW w:w="1368" w:type="dxa"/>
            <w:vAlign w:val="bottom"/>
          </w:tcPr>
          <w:p w:rsidR="00AD23CC" w:rsidRPr="00F7310B" w:rsidRDefault="00AD23CC" w:rsidP="0049329C">
            <w:pPr>
              <w:contextualSpacing/>
              <w:rPr>
                <w:rFonts w:ascii="Calibri" w:eastAsia="Times New Roman" w:hAnsi="Calibri" w:cs="Calibri"/>
                <w:bCs/>
                <w:color w:val="000000"/>
                <w:sz w:val="18"/>
                <w:szCs w:val="18"/>
              </w:rPr>
            </w:pPr>
          </w:p>
        </w:tc>
        <w:tc>
          <w:tcPr>
            <w:tcW w:w="8730" w:type="dxa"/>
            <w:vAlign w:val="bottom"/>
          </w:tcPr>
          <w:p w:rsidR="00AD23CC" w:rsidRPr="00F7310B" w:rsidRDefault="00AD23CC" w:rsidP="0049329C">
            <w:pPr>
              <w:contextualSpacing/>
              <w:rPr>
                <w:rFonts w:ascii="Calibri" w:eastAsia="Times New Roman" w:hAnsi="Calibri" w:cs="Calibri"/>
                <w:bCs/>
                <w:color w:val="000000"/>
                <w:sz w:val="18"/>
                <w:szCs w:val="18"/>
              </w:rPr>
            </w:pPr>
          </w:p>
        </w:tc>
      </w:tr>
      <w:tr w:rsidR="00AD23CC" w:rsidRPr="00F7310B" w:rsidTr="00BE7EBA">
        <w:tc>
          <w:tcPr>
            <w:tcW w:w="1368" w:type="dxa"/>
            <w:vAlign w:val="bottom"/>
          </w:tcPr>
          <w:p w:rsidR="00AD23CC" w:rsidRPr="00F7310B" w:rsidRDefault="00AD23CC"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DK</w:t>
            </w:r>
          </w:p>
        </w:tc>
        <w:tc>
          <w:tcPr>
            <w:tcW w:w="8730" w:type="dxa"/>
            <w:vAlign w:val="bottom"/>
          </w:tcPr>
          <w:p w:rsidR="00AD23CC" w:rsidRPr="00F7310B" w:rsidRDefault="00AD23CC"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 xml:space="preserve">Don’t know </w:t>
            </w:r>
          </w:p>
        </w:tc>
      </w:tr>
      <w:tr w:rsidR="00AD23CC" w:rsidRPr="00F7310B" w:rsidTr="00BE7EBA">
        <w:tc>
          <w:tcPr>
            <w:tcW w:w="1368" w:type="dxa"/>
            <w:vAlign w:val="bottom"/>
          </w:tcPr>
          <w:p w:rsidR="00AD23CC" w:rsidRPr="00F7310B" w:rsidRDefault="00AD23CC"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REF</w:t>
            </w:r>
          </w:p>
        </w:tc>
        <w:tc>
          <w:tcPr>
            <w:tcW w:w="8730" w:type="dxa"/>
            <w:vAlign w:val="bottom"/>
          </w:tcPr>
          <w:p w:rsidR="00AD23CC" w:rsidRPr="00F7310B" w:rsidRDefault="00AD23CC"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 xml:space="preserve">Refused to answer </w:t>
            </w:r>
          </w:p>
        </w:tc>
      </w:tr>
      <w:tr w:rsidR="00AD23CC" w:rsidRPr="00F7310B" w:rsidTr="00BE7EBA">
        <w:tc>
          <w:tcPr>
            <w:tcW w:w="1368" w:type="dxa"/>
            <w:vAlign w:val="bottom"/>
          </w:tcPr>
          <w:p w:rsidR="00AD23CC" w:rsidRPr="00F7310B" w:rsidRDefault="00AD23CC"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NA</w:t>
            </w:r>
          </w:p>
        </w:tc>
        <w:tc>
          <w:tcPr>
            <w:tcW w:w="8730" w:type="dxa"/>
            <w:vAlign w:val="bottom"/>
          </w:tcPr>
          <w:p w:rsidR="00AD23CC" w:rsidRPr="00F7310B" w:rsidRDefault="00AD23CC"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Not applicable (question asked of R but t</w:t>
            </w:r>
            <w:r w:rsidR="009E16D2">
              <w:rPr>
                <w:rFonts w:ascii="Calibri" w:eastAsia="Times New Roman" w:hAnsi="Calibri" w:cs="Calibri"/>
                <w:bCs/>
                <w:color w:val="000000"/>
                <w:sz w:val="18"/>
                <w:szCs w:val="18"/>
              </w:rPr>
              <w:t xml:space="preserve">his is a </w:t>
            </w:r>
            <w:proofErr w:type="spellStart"/>
            <w:r w:rsidR="009E16D2">
              <w:rPr>
                <w:rFonts w:ascii="Calibri" w:eastAsia="Times New Roman" w:hAnsi="Calibri" w:cs="Calibri"/>
                <w:bCs/>
                <w:color w:val="000000"/>
                <w:sz w:val="18"/>
                <w:szCs w:val="18"/>
              </w:rPr>
              <w:t>codable</w:t>
            </w:r>
            <w:proofErr w:type="spellEnd"/>
            <w:r w:rsidR="009E16D2">
              <w:rPr>
                <w:rFonts w:ascii="Calibri" w:eastAsia="Times New Roman" w:hAnsi="Calibri" w:cs="Calibri"/>
                <w:bCs/>
                <w:color w:val="000000"/>
                <w:sz w:val="18"/>
                <w:szCs w:val="18"/>
              </w:rPr>
              <w:t xml:space="preserve"> response option</w:t>
            </w:r>
            <w:r w:rsidRPr="00F7310B">
              <w:rPr>
                <w:rFonts w:ascii="Calibri" w:eastAsia="Times New Roman" w:hAnsi="Calibri" w:cs="Calibri"/>
                <w:bCs/>
                <w:color w:val="000000"/>
                <w:sz w:val="18"/>
                <w:szCs w:val="18"/>
              </w:rPr>
              <w:t>)</w:t>
            </w:r>
          </w:p>
        </w:tc>
      </w:tr>
      <w:tr w:rsidR="00AD23CC" w:rsidRPr="00F7310B" w:rsidTr="00BE7EBA">
        <w:tc>
          <w:tcPr>
            <w:tcW w:w="1368" w:type="dxa"/>
            <w:vAlign w:val="bottom"/>
          </w:tcPr>
          <w:p w:rsidR="00AD23CC" w:rsidRPr="00F7310B" w:rsidRDefault="00AD23CC" w:rsidP="0049329C">
            <w:pPr>
              <w:contextualSpacing/>
              <w:rPr>
                <w:rFonts w:ascii="Calibri" w:eastAsia="Times New Roman" w:hAnsi="Calibri" w:cs="Calibri"/>
                <w:bCs/>
                <w:color w:val="000000"/>
                <w:sz w:val="18"/>
                <w:szCs w:val="18"/>
              </w:rPr>
            </w:pPr>
          </w:p>
        </w:tc>
        <w:tc>
          <w:tcPr>
            <w:tcW w:w="8730" w:type="dxa"/>
            <w:vAlign w:val="bottom"/>
          </w:tcPr>
          <w:p w:rsidR="00AD23CC" w:rsidRPr="00F7310B" w:rsidRDefault="00AD23CC" w:rsidP="0049329C">
            <w:pPr>
              <w:contextualSpacing/>
              <w:rPr>
                <w:rFonts w:ascii="Calibri" w:eastAsia="Times New Roman" w:hAnsi="Calibri" w:cs="Calibri"/>
                <w:bCs/>
                <w:color w:val="000000"/>
                <w:sz w:val="18"/>
                <w:szCs w:val="18"/>
              </w:rPr>
            </w:pPr>
          </w:p>
        </w:tc>
      </w:tr>
      <w:tr w:rsidR="00AD23CC" w:rsidRPr="00F7310B" w:rsidTr="00BE7EBA">
        <w:tc>
          <w:tcPr>
            <w:tcW w:w="1368" w:type="dxa"/>
            <w:vAlign w:val="bottom"/>
          </w:tcPr>
          <w:p w:rsidR="00AD23CC" w:rsidRPr="00F7310B" w:rsidRDefault="00AD23CC"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EQ</w:t>
            </w:r>
          </w:p>
        </w:tc>
        <w:tc>
          <w:tcPr>
            <w:tcW w:w="8730" w:type="dxa"/>
            <w:vAlign w:val="bottom"/>
          </w:tcPr>
          <w:p w:rsidR="00AD23CC" w:rsidRPr="00F7310B" w:rsidRDefault="00AD23CC"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Equal to</w:t>
            </w:r>
          </w:p>
        </w:tc>
      </w:tr>
      <w:tr w:rsidR="00AD23CC" w:rsidRPr="00F7310B" w:rsidTr="00BE7EBA">
        <w:tc>
          <w:tcPr>
            <w:tcW w:w="1368" w:type="dxa"/>
          </w:tcPr>
          <w:p w:rsidR="00AD23CC" w:rsidRPr="00F7310B" w:rsidRDefault="00AD23CC"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GT</w:t>
            </w:r>
          </w:p>
        </w:tc>
        <w:tc>
          <w:tcPr>
            <w:tcW w:w="8730" w:type="dxa"/>
          </w:tcPr>
          <w:p w:rsidR="00AD23CC" w:rsidRPr="00F7310B" w:rsidRDefault="00AD23CC"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Greater than</w:t>
            </w:r>
          </w:p>
        </w:tc>
      </w:tr>
      <w:tr w:rsidR="00AD23CC" w:rsidRPr="00F7310B" w:rsidTr="00BE7EBA">
        <w:tc>
          <w:tcPr>
            <w:tcW w:w="1368" w:type="dxa"/>
          </w:tcPr>
          <w:p w:rsidR="00AD23CC" w:rsidRPr="00F7310B" w:rsidRDefault="00AD23CC"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GE</w:t>
            </w:r>
          </w:p>
        </w:tc>
        <w:tc>
          <w:tcPr>
            <w:tcW w:w="8730" w:type="dxa"/>
          </w:tcPr>
          <w:p w:rsidR="00AD23CC" w:rsidRPr="00F7310B" w:rsidRDefault="00AD23CC"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Greater than or equal to</w:t>
            </w:r>
          </w:p>
        </w:tc>
      </w:tr>
      <w:tr w:rsidR="00AD23CC" w:rsidRPr="00F7310B" w:rsidTr="00BE7EBA">
        <w:tc>
          <w:tcPr>
            <w:tcW w:w="1368" w:type="dxa"/>
            <w:vAlign w:val="bottom"/>
          </w:tcPr>
          <w:p w:rsidR="00AD23CC" w:rsidRPr="00F7310B" w:rsidRDefault="00AD23CC"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LE</w:t>
            </w:r>
          </w:p>
        </w:tc>
        <w:tc>
          <w:tcPr>
            <w:tcW w:w="8730" w:type="dxa"/>
            <w:vAlign w:val="bottom"/>
          </w:tcPr>
          <w:p w:rsidR="00AD23CC" w:rsidRPr="00F7310B" w:rsidRDefault="00AD23CC"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 xml:space="preserve">Less than or equal to </w:t>
            </w:r>
          </w:p>
        </w:tc>
      </w:tr>
      <w:tr w:rsidR="00AD23CC" w:rsidRPr="00F7310B" w:rsidTr="00BE7EBA">
        <w:tc>
          <w:tcPr>
            <w:tcW w:w="1368" w:type="dxa"/>
            <w:vAlign w:val="bottom"/>
          </w:tcPr>
          <w:p w:rsidR="00AD23CC" w:rsidRPr="00F7310B" w:rsidRDefault="00AD23CC"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LT</w:t>
            </w:r>
          </w:p>
        </w:tc>
        <w:tc>
          <w:tcPr>
            <w:tcW w:w="8730" w:type="dxa"/>
            <w:vAlign w:val="bottom"/>
          </w:tcPr>
          <w:p w:rsidR="00AD23CC" w:rsidRPr="00F7310B" w:rsidRDefault="00AD23CC"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Less than</w:t>
            </w:r>
          </w:p>
        </w:tc>
      </w:tr>
      <w:tr w:rsidR="00AD23CC" w:rsidRPr="00F7310B" w:rsidTr="00BE7EBA">
        <w:tc>
          <w:tcPr>
            <w:tcW w:w="1368" w:type="dxa"/>
            <w:vAlign w:val="bottom"/>
          </w:tcPr>
          <w:p w:rsidR="00AD23CC" w:rsidRPr="00F7310B" w:rsidRDefault="00AD23CC"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NE</w:t>
            </w:r>
          </w:p>
        </w:tc>
        <w:tc>
          <w:tcPr>
            <w:tcW w:w="8730" w:type="dxa"/>
            <w:vAlign w:val="bottom"/>
          </w:tcPr>
          <w:p w:rsidR="00AD23CC" w:rsidRPr="00F7310B" w:rsidRDefault="00AD23CC"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Not equal to</w:t>
            </w:r>
          </w:p>
        </w:tc>
      </w:tr>
      <w:tr w:rsidR="003F17C4" w:rsidRPr="00F7310B" w:rsidTr="00BE7EBA">
        <w:tc>
          <w:tcPr>
            <w:tcW w:w="1368" w:type="dxa"/>
            <w:vAlign w:val="bottom"/>
          </w:tcPr>
          <w:p w:rsidR="003F17C4" w:rsidRPr="00F7310B" w:rsidRDefault="003F17C4" w:rsidP="0049329C">
            <w:pPr>
              <w:contextualSpacing/>
              <w:rPr>
                <w:rFonts w:ascii="Calibri" w:eastAsia="Times New Roman" w:hAnsi="Calibri" w:cs="Calibri"/>
                <w:bCs/>
                <w:color w:val="000000"/>
                <w:sz w:val="18"/>
                <w:szCs w:val="18"/>
              </w:rPr>
            </w:pPr>
          </w:p>
        </w:tc>
        <w:tc>
          <w:tcPr>
            <w:tcW w:w="8730" w:type="dxa"/>
            <w:vAlign w:val="bottom"/>
          </w:tcPr>
          <w:p w:rsidR="003F17C4" w:rsidRPr="00F7310B" w:rsidRDefault="003F17C4" w:rsidP="0049329C">
            <w:pPr>
              <w:contextualSpacing/>
              <w:rPr>
                <w:rFonts w:ascii="Calibri" w:eastAsia="Times New Roman" w:hAnsi="Calibri" w:cs="Calibri"/>
                <w:bCs/>
                <w:color w:val="000000"/>
                <w:sz w:val="18"/>
                <w:szCs w:val="18"/>
              </w:rPr>
            </w:pPr>
          </w:p>
        </w:tc>
      </w:tr>
      <w:tr w:rsidR="003F17C4" w:rsidRPr="00F7310B" w:rsidTr="00BE7EBA">
        <w:tc>
          <w:tcPr>
            <w:tcW w:w="1368" w:type="dxa"/>
            <w:vAlign w:val="bottom"/>
          </w:tcPr>
          <w:p w:rsidR="003F17C4" w:rsidRPr="00F7310B" w:rsidRDefault="003F17C4" w:rsidP="0049329C">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VS</w:t>
            </w:r>
            <w:r w:rsidR="002C6C9B">
              <w:rPr>
                <w:rFonts w:ascii="Calibri" w:eastAsia="Times New Roman" w:hAnsi="Calibri" w:cs="Calibri"/>
                <w:bCs/>
                <w:color w:val="000000"/>
                <w:sz w:val="18"/>
                <w:szCs w:val="18"/>
              </w:rPr>
              <w:t>, UVS</w:t>
            </w:r>
          </w:p>
        </w:tc>
        <w:tc>
          <w:tcPr>
            <w:tcW w:w="8730" w:type="dxa"/>
            <w:vAlign w:val="bottom"/>
          </w:tcPr>
          <w:p w:rsidR="003F17C4" w:rsidRPr="00F7310B" w:rsidRDefault="002C6C9B" w:rsidP="0049329C">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Vaginal sex, unprotected vaginal sex (i.e., without a condom)</w:t>
            </w:r>
          </w:p>
        </w:tc>
      </w:tr>
      <w:tr w:rsidR="003F17C4" w:rsidRPr="00F7310B" w:rsidTr="00BE7EBA">
        <w:tc>
          <w:tcPr>
            <w:tcW w:w="1368" w:type="dxa"/>
            <w:vAlign w:val="bottom"/>
          </w:tcPr>
          <w:p w:rsidR="003F17C4" w:rsidRPr="00F7310B" w:rsidRDefault="003F17C4" w:rsidP="0049329C">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AS</w:t>
            </w:r>
            <w:r w:rsidR="002C6C9B">
              <w:rPr>
                <w:rFonts w:ascii="Calibri" w:eastAsia="Times New Roman" w:hAnsi="Calibri" w:cs="Calibri"/>
                <w:bCs/>
                <w:color w:val="000000"/>
                <w:sz w:val="18"/>
                <w:szCs w:val="18"/>
              </w:rPr>
              <w:t xml:space="preserve">, </w:t>
            </w:r>
            <w:r w:rsidR="00434A61">
              <w:rPr>
                <w:rFonts w:ascii="Calibri" w:eastAsia="Times New Roman" w:hAnsi="Calibri" w:cs="Calibri"/>
                <w:bCs/>
                <w:color w:val="000000"/>
                <w:sz w:val="18"/>
                <w:szCs w:val="18"/>
              </w:rPr>
              <w:t>UAS</w:t>
            </w:r>
          </w:p>
        </w:tc>
        <w:tc>
          <w:tcPr>
            <w:tcW w:w="8730" w:type="dxa"/>
            <w:vAlign w:val="bottom"/>
          </w:tcPr>
          <w:p w:rsidR="003F17C4" w:rsidRPr="00F7310B" w:rsidRDefault="002C6C9B" w:rsidP="0049329C">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Anal sex, unprotected anal sex (i.e., without a condom)</w:t>
            </w:r>
          </w:p>
        </w:tc>
      </w:tr>
      <w:tr w:rsidR="002C6C9B" w:rsidRPr="00F7310B" w:rsidTr="00BE7EBA">
        <w:tc>
          <w:tcPr>
            <w:tcW w:w="1368" w:type="dxa"/>
            <w:vAlign w:val="bottom"/>
          </w:tcPr>
          <w:p w:rsidR="002C6C9B" w:rsidRPr="00F7310B" w:rsidRDefault="002C6C9B" w:rsidP="0049329C">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IAS</w:t>
            </w:r>
          </w:p>
        </w:tc>
        <w:tc>
          <w:tcPr>
            <w:tcW w:w="8730" w:type="dxa"/>
            <w:vAlign w:val="bottom"/>
          </w:tcPr>
          <w:p w:rsidR="002C6C9B" w:rsidRPr="00F7310B" w:rsidRDefault="002C6C9B" w:rsidP="0049329C">
            <w:pPr>
              <w:contextualSpacing/>
              <w:rPr>
                <w:rFonts w:ascii="Calibri" w:eastAsia="Times New Roman" w:hAnsi="Calibri" w:cs="Calibri"/>
                <w:bCs/>
                <w:color w:val="000000"/>
                <w:sz w:val="18"/>
                <w:szCs w:val="18"/>
              </w:rPr>
            </w:pPr>
            <w:proofErr w:type="spellStart"/>
            <w:r>
              <w:rPr>
                <w:rFonts w:ascii="Calibri" w:eastAsia="Times New Roman" w:hAnsi="Calibri" w:cs="Calibri"/>
                <w:bCs/>
                <w:color w:val="000000"/>
                <w:sz w:val="18"/>
                <w:szCs w:val="18"/>
              </w:rPr>
              <w:t>Insertive</w:t>
            </w:r>
            <w:proofErr w:type="spellEnd"/>
            <w:r>
              <w:rPr>
                <w:rFonts w:ascii="Calibri" w:eastAsia="Times New Roman" w:hAnsi="Calibri" w:cs="Calibri"/>
                <w:bCs/>
                <w:color w:val="000000"/>
                <w:sz w:val="18"/>
                <w:szCs w:val="18"/>
              </w:rPr>
              <w:t xml:space="preserve"> anal sex</w:t>
            </w:r>
          </w:p>
        </w:tc>
      </w:tr>
      <w:tr w:rsidR="002C6C9B" w:rsidRPr="00F7310B" w:rsidTr="00BE7EBA">
        <w:tc>
          <w:tcPr>
            <w:tcW w:w="1368" w:type="dxa"/>
            <w:vAlign w:val="bottom"/>
          </w:tcPr>
          <w:p w:rsidR="002C6C9B" w:rsidRPr="00F7310B" w:rsidRDefault="002C6C9B" w:rsidP="0049329C">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RAS</w:t>
            </w:r>
          </w:p>
        </w:tc>
        <w:tc>
          <w:tcPr>
            <w:tcW w:w="8730" w:type="dxa"/>
            <w:vAlign w:val="bottom"/>
          </w:tcPr>
          <w:p w:rsidR="002C6C9B" w:rsidRPr="00F7310B" w:rsidRDefault="002C6C9B" w:rsidP="0049329C">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Receptive anal sex</w:t>
            </w:r>
          </w:p>
        </w:tc>
      </w:tr>
    </w:tbl>
    <w:p w:rsidR="005C599D" w:rsidRDefault="005C599D" w:rsidP="0049329C">
      <w:pPr>
        <w:contextualSpacing/>
        <w:rPr>
          <w:b/>
          <w:sz w:val="24"/>
          <w:szCs w:val="24"/>
        </w:rPr>
      </w:pPr>
    </w:p>
    <w:p w:rsidR="00C165B0" w:rsidRDefault="00C165B0" w:rsidP="0049329C">
      <w:pPr>
        <w:contextualSpacing/>
        <w:rPr>
          <w:b/>
          <w:sz w:val="24"/>
          <w:szCs w:val="24"/>
        </w:rPr>
      </w:pPr>
    </w:p>
    <w:p w:rsidR="003A15A1" w:rsidRDefault="003A15A1" w:rsidP="0049329C">
      <w:pPr>
        <w:contextualSpacing/>
        <w:rPr>
          <w:b/>
          <w:sz w:val="24"/>
          <w:szCs w:val="24"/>
        </w:rPr>
      </w:pPr>
    </w:p>
    <w:p w:rsidR="003A15A1" w:rsidRDefault="003A15A1" w:rsidP="0049329C">
      <w:pPr>
        <w:contextualSpacing/>
        <w:rPr>
          <w:b/>
          <w:sz w:val="24"/>
          <w:szCs w:val="24"/>
        </w:rPr>
      </w:pPr>
    </w:p>
    <w:p w:rsidR="00AD23CC" w:rsidRPr="00C34B0C" w:rsidRDefault="00AD23CC" w:rsidP="0030638C">
      <w:pPr>
        <w:pStyle w:val="Heading2Q-aire"/>
      </w:pPr>
      <w:bookmarkStart w:id="4" w:name="_Toc391632830"/>
      <w:r w:rsidRPr="00C34B0C">
        <w:lastRenderedPageBreak/>
        <w:t>Key Terms</w:t>
      </w:r>
      <w:bookmarkEnd w:id="4"/>
    </w:p>
    <w:tbl>
      <w:tblPr>
        <w:tblW w:w="0" w:type="auto"/>
        <w:tblLook w:val="04A0" w:firstRow="1" w:lastRow="0" w:firstColumn="1" w:lastColumn="0" w:noHBand="0" w:noVBand="1"/>
      </w:tblPr>
      <w:tblGrid>
        <w:gridCol w:w="1340"/>
        <w:gridCol w:w="1378"/>
        <w:gridCol w:w="7380"/>
      </w:tblGrid>
      <w:tr w:rsidR="003F17C4" w:rsidRPr="003F17C4" w:rsidTr="00BE7EBA">
        <w:trPr>
          <w:cantSplit/>
          <w:tblHeader/>
        </w:trPr>
        <w:tc>
          <w:tcPr>
            <w:tcW w:w="1340" w:type="dxa"/>
            <w:vAlign w:val="bottom"/>
          </w:tcPr>
          <w:p w:rsidR="003F17C4" w:rsidRPr="003F17C4" w:rsidRDefault="003F17C4" w:rsidP="0049329C">
            <w:pPr>
              <w:contextualSpacing/>
              <w:jc w:val="center"/>
              <w:rPr>
                <w:rFonts w:ascii="Calibri" w:eastAsia="Times New Roman" w:hAnsi="Calibri" w:cs="Calibri"/>
                <w:b/>
                <w:bCs/>
                <w:color w:val="000000"/>
                <w:sz w:val="18"/>
                <w:szCs w:val="18"/>
              </w:rPr>
            </w:pPr>
            <w:r w:rsidRPr="003F17C4">
              <w:rPr>
                <w:rFonts w:ascii="Calibri" w:eastAsia="Times New Roman" w:hAnsi="Calibri" w:cs="Calibri"/>
                <w:b/>
                <w:bCs/>
                <w:color w:val="000000"/>
                <w:sz w:val="18"/>
                <w:szCs w:val="18"/>
              </w:rPr>
              <w:t>Term</w:t>
            </w:r>
          </w:p>
        </w:tc>
        <w:tc>
          <w:tcPr>
            <w:tcW w:w="1378" w:type="dxa"/>
          </w:tcPr>
          <w:p w:rsidR="003F17C4" w:rsidRPr="003F17C4" w:rsidRDefault="003F17C4" w:rsidP="0049329C">
            <w:pPr>
              <w:contextualSpacing/>
              <w:jc w:val="center"/>
              <w:rPr>
                <w:rFonts w:ascii="Calibri" w:eastAsia="Times New Roman" w:hAnsi="Calibri" w:cs="Calibri"/>
                <w:b/>
                <w:bCs/>
                <w:color w:val="000000"/>
                <w:sz w:val="18"/>
                <w:szCs w:val="18"/>
              </w:rPr>
            </w:pPr>
            <w:r w:rsidRPr="003F17C4">
              <w:rPr>
                <w:rFonts w:ascii="Calibri" w:eastAsia="Times New Roman" w:hAnsi="Calibri" w:cs="Calibri"/>
                <w:b/>
                <w:bCs/>
                <w:color w:val="000000"/>
                <w:sz w:val="18"/>
                <w:szCs w:val="18"/>
              </w:rPr>
              <w:t>Prefix / format</w:t>
            </w:r>
          </w:p>
        </w:tc>
        <w:tc>
          <w:tcPr>
            <w:tcW w:w="7380" w:type="dxa"/>
            <w:vAlign w:val="bottom"/>
          </w:tcPr>
          <w:p w:rsidR="003F17C4" w:rsidRPr="003F17C4" w:rsidRDefault="003F17C4" w:rsidP="0049329C">
            <w:pPr>
              <w:contextualSpacing/>
              <w:jc w:val="center"/>
              <w:rPr>
                <w:rFonts w:ascii="Calibri" w:eastAsia="Times New Roman" w:hAnsi="Calibri" w:cs="Calibri"/>
                <w:b/>
                <w:bCs/>
                <w:color w:val="000000"/>
                <w:sz w:val="18"/>
                <w:szCs w:val="18"/>
              </w:rPr>
            </w:pPr>
            <w:r w:rsidRPr="003F17C4">
              <w:rPr>
                <w:rFonts w:ascii="Calibri" w:eastAsia="Times New Roman" w:hAnsi="Calibri" w:cs="Calibri"/>
                <w:b/>
                <w:bCs/>
                <w:color w:val="000000"/>
                <w:sz w:val="18"/>
                <w:szCs w:val="18"/>
              </w:rPr>
              <w:t>Definition</w:t>
            </w:r>
          </w:p>
        </w:tc>
      </w:tr>
      <w:tr w:rsidR="003F17C4" w:rsidRPr="00F7310B" w:rsidTr="00BE7EBA">
        <w:trPr>
          <w:cantSplit/>
        </w:trPr>
        <w:tc>
          <w:tcPr>
            <w:tcW w:w="1340" w:type="dxa"/>
            <w:vAlign w:val="bottom"/>
          </w:tcPr>
          <w:p w:rsidR="003F17C4" w:rsidRPr="00F7310B" w:rsidRDefault="003F17C4"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Calculated variable</w:t>
            </w:r>
          </w:p>
        </w:tc>
        <w:tc>
          <w:tcPr>
            <w:tcW w:w="1378" w:type="dxa"/>
            <w:vAlign w:val="bottom"/>
          </w:tcPr>
          <w:p w:rsidR="003F17C4" w:rsidRPr="00F7310B" w:rsidRDefault="003F17C4"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CALC_</w:t>
            </w:r>
          </w:p>
        </w:tc>
        <w:tc>
          <w:tcPr>
            <w:tcW w:w="7380" w:type="dxa"/>
            <w:vAlign w:val="bottom"/>
          </w:tcPr>
          <w:p w:rsidR="00006E39" w:rsidRDefault="00006E39" w:rsidP="0049329C">
            <w:pPr>
              <w:contextualSpacing/>
              <w:rPr>
                <w:rFonts w:ascii="Calibri" w:eastAsia="Times New Roman" w:hAnsi="Calibri" w:cs="Calibri"/>
                <w:bCs/>
                <w:color w:val="000000"/>
                <w:sz w:val="18"/>
                <w:szCs w:val="18"/>
              </w:rPr>
            </w:pPr>
          </w:p>
          <w:p w:rsidR="003F17C4" w:rsidRPr="00F7310B" w:rsidRDefault="002D6DFF" w:rsidP="0049329C">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Item identifier (not prefix for variable name) for v</w:t>
            </w:r>
            <w:r w:rsidR="003F17C4" w:rsidRPr="00F7310B">
              <w:rPr>
                <w:rFonts w:ascii="Calibri" w:eastAsia="Times New Roman" w:hAnsi="Calibri" w:cs="Calibri"/>
                <w:bCs/>
                <w:color w:val="000000"/>
                <w:sz w:val="18"/>
                <w:szCs w:val="18"/>
              </w:rPr>
              <w:t>ariable</w:t>
            </w:r>
            <w:r>
              <w:rPr>
                <w:rFonts w:ascii="Calibri" w:eastAsia="Times New Roman" w:hAnsi="Calibri" w:cs="Calibri"/>
                <w:bCs/>
                <w:color w:val="000000"/>
                <w:sz w:val="18"/>
                <w:szCs w:val="18"/>
              </w:rPr>
              <w:t>s</w:t>
            </w:r>
            <w:r w:rsidR="003F17C4" w:rsidRPr="00F7310B">
              <w:rPr>
                <w:rFonts w:ascii="Calibri" w:eastAsia="Times New Roman" w:hAnsi="Calibri" w:cs="Calibri"/>
                <w:bCs/>
                <w:color w:val="000000"/>
                <w:sz w:val="18"/>
                <w:szCs w:val="18"/>
              </w:rPr>
              <w:t xml:space="preserve"> calculated by the CAPI program</w:t>
            </w:r>
            <w:r>
              <w:rPr>
                <w:rFonts w:ascii="Calibri" w:eastAsia="Times New Roman" w:hAnsi="Calibri" w:cs="Calibri"/>
                <w:bCs/>
                <w:color w:val="000000"/>
                <w:sz w:val="18"/>
                <w:szCs w:val="18"/>
              </w:rPr>
              <w:t xml:space="preserve"> that appear in the CRQ.   </w:t>
            </w:r>
            <w:r w:rsidR="003F17C4" w:rsidRPr="00F7310B">
              <w:rPr>
                <w:rFonts w:ascii="Calibri" w:eastAsia="Times New Roman" w:hAnsi="Calibri" w:cs="Calibri"/>
                <w:bCs/>
                <w:color w:val="000000"/>
                <w:sz w:val="18"/>
                <w:szCs w:val="18"/>
              </w:rPr>
              <w:t xml:space="preserve"> </w:t>
            </w:r>
          </w:p>
        </w:tc>
      </w:tr>
      <w:tr w:rsidR="00EE4C40" w:rsidRPr="00F7310B" w:rsidTr="00BE7EBA">
        <w:trPr>
          <w:cantSplit/>
        </w:trPr>
        <w:tc>
          <w:tcPr>
            <w:tcW w:w="1340" w:type="dxa"/>
            <w:vAlign w:val="bottom"/>
          </w:tcPr>
          <w:p w:rsidR="00EE4C40" w:rsidRPr="00F7310B" w:rsidRDefault="00EE4C40" w:rsidP="0049329C">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Century Month</w:t>
            </w:r>
          </w:p>
        </w:tc>
        <w:tc>
          <w:tcPr>
            <w:tcW w:w="1378" w:type="dxa"/>
            <w:vAlign w:val="bottom"/>
          </w:tcPr>
          <w:p w:rsidR="00EE4C40" w:rsidRPr="00F7310B" w:rsidRDefault="00EE4C40" w:rsidP="0049329C">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_C</w:t>
            </w:r>
          </w:p>
        </w:tc>
        <w:tc>
          <w:tcPr>
            <w:tcW w:w="7380" w:type="dxa"/>
            <w:vAlign w:val="bottom"/>
          </w:tcPr>
          <w:p w:rsidR="00006E39" w:rsidRDefault="00006E39" w:rsidP="00EE4C40">
            <w:pPr>
              <w:contextualSpacing/>
              <w:rPr>
                <w:rFonts w:ascii="Calibri" w:eastAsia="Times New Roman" w:hAnsi="Calibri" w:cs="Calibri"/>
                <w:bCs/>
                <w:color w:val="000000"/>
                <w:sz w:val="18"/>
                <w:szCs w:val="18"/>
              </w:rPr>
            </w:pPr>
          </w:p>
          <w:p w:rsidR="00EE4C40" w:rsidRDefault="00EE4C40" w:rsidP="00EE4C40">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A century month is an integer value that represents the number of months since January 1900. These calculations are used to compare dates and facilitate routing where respondents are asked to only provide the month and year in which an event took place. These types of questions occur in every date item within the CRQ, with the exception of DOB (ES1). As an example, January 2014 is represented by the integer 1369. The higher the integer, the closer t</w:t>
            </w:r>
            <w:r w:rsidR="00C4447C">
              <w:rPr>
                <w:rFonts w:ascii="Calibri" w:eastAsia="Times New Roman" w:hAnsi="Calibri" w:cs="Calibri"/>
                <w:bCs/>
                <w:color w:val="000000"/>
                <w:sz w:val="18"/>
                <w:szCs w:val="18"/>
              </w:rPr>
              <w:t xml:space="preserve">he event is to the current </w:t>
            </w:r>
            <w:proofErr w:type="gramStart"/>
            <w:r w:rsidR="00C4447C">
              <w:rPr>
                <w:rFonts w:ascii="Calibri" w:eastAsia="Times New Roman" w:hAnsi="Calibri" w:cs="Calibri"/>
                <w:bCs/>
                <w:color w:val="000000"/>
                <w:sz w:val="18"/>
                <w:szCs w:val="18"/>
              </w:rPr>
              <w:t>date,</w:t>
            </w:r>
            <w:proofErr w:type="gramEnd"/>
            <w:r w:rsidR="00C4447C">
              <w:rPr>
                <w:rFonts w:ascii="Calibri" w:eastAsia="Times New Roman" w:hAnsi="Calibri" w:cs="Calibri"/>
                <w:bCs/>
                <w:color w:val="000000"/>
                <w:sz w:val="18"/>
                <w:szCs w:val="18"/>
              </w:rPr>
              <w:t xml:space="preserve"> and the lower the integer, the farther it is in the past.</w:t>
            </w:r>
          </w:p>
        </w:tc>
      </w:tr>
      <w:tr w:rsidR="003F17C4" w:rsidRPr="00F7310B" w:rsidTr="00BE7EBA">
        <w:trPr>
          <w:cantSplit/>
        </w:trPr>
        <w:tc>
          <w:tcPr>
            <w:tcW w:w="1340" w:type="dxa"/>
            <w:vAlign w:val="bottom"/>
          </w:tcPr>
          <w:p w:rsidR="003F17C4" w:rsidRPr="00F7310B" w:rsidRDefault="009E16D2" w:rsidP="0049329C">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M</w:t>
            </w:r>
            <w:r w:rsidR="003F17C4" w:rsidRPr="00F7310B">
              <w:rPr>
                <w:rFonts w:ascii="Calibri" w:eastAsia="Times New Roman" w:hAnsi="Calibri" w:cs="Calibri"/>
                <w:bCs/>
                <w:color w:val="000000"/>
                <w:sz w:val="18"/>
                <w:szCs w:val="18"/>
              </w:rPr>
              <w:t>essage</w:t>
            </w:r>
          </w:p>
        </w:tc>
        <w:tc>
          <w:tcPr>
            <w:tcW w:w="1378" w:type="dxa"/>
            <w:vAlign w:val="bottom"/>
          </w:tcPr>
          <w:p w:rsidR="003F17C4" w:rsidRPr="00F7310B" w:rsidRDefault="003F17C4" w:rsidP="0049329C">
            <w:pPr>
              <w:contextualSpacing/>
              <w:rPr>
                <w:rFonts w:ascii="Calibri" w:eastAsia="Times New Roman" w:hAnsi="Calibri" w:cs="Calibri"/>
                <w:bCs/>
                <w:color w:val="000000"/>
                <w:sz w:val="18"/>
                <w:szCs w:val="18"/>
              </w:rPr>
            </w:pPr>
            <w:r w:rsidRPr="003F17C4">
              <w:rPr>
                <w:rFonts w:ascii="Calibri" w:eastAsia="Times New Roman" w:hAnsi="Calibri" w:cs="Calibri"/>
                <w:b/>
                <w:bCs/>
                <w:color w:val="000000"/>
                <w:sz w:val="18"/>
                <w:szCs w:val="18"/>
              </w:rPr>
              <w:t>INTERVIEWER</w:t>
            </w:r>
            <w:r>
              <w:rPr>
                <w:rFonts w:ascii="Calibri" w:eastAsia="Times New Roman" w:hAnsi="Calibri" w:cs="Calibri"/>
                <w:bCs/>
                <w:color w:val="000000"/>
                <w:sz w:val="18"/>
                <w:szCs w:val="18"/>
              </w:rPr>
              <w:t>:</w:t>
            </w:r>
          </w:p>
        </w:tc>
        <w:tc>
          <w:tcPr>
            <w:tcW w:w="7380" w:type="dxa"/>
            <w:vAlign w:val="bottom"/>
          </w:tcPr>
          <w:p w:rsidR="00006E39" w:rsidRDefault="00006E39" w:rsidP="0049329C">
            <w:pPr>
              <w:contextualSpacing/>
              <w:rPr>
                <w:rFonts w:ascii="Calibri" w:eastAsia="Times New Roman" w:hAnsi="Calibri" w:cs="Calibri"/>
                <w:bCs/>
                <w:color w:val="000000"/>
                <w:sz w:val="18"/>
                <w:szCs w:val="18"/>
              </w:rPr>
            </w:pPr>
          </w:p>
          <w:p w:rsidR="003F17C4" w:rsidRPr="00F7310B" w:rsidRDefault="003F17C4"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 xml:space="preserve">Message displayed to the interviewer that is </w:t>
            </w:r>
            <w:r w:rsidRPr="00F7310B">
              <w:rPr>
                <w:rFonts w:ascii="Calibri" w:eastAsia="Times New Roman" w:hAnsi="Calibri" w:cs="Calibri"/>
                <w:bCs/>
                <w:color w:val="000000"/>
                <w:sz w:val="18"/>
                <w:szCs w:val="18"/>
                <w:u w:val="single"/>
              </w:rPr>
              <w:t>not</w:t>
            </w:r>
            <w:r w:rsidRPr="00F7310B">
              <w:rPr>
                <w:rFonts w:ascii="Calibri" w:eastAsia="Times New Roman" w:hAnsi="Calibri" w:cs="Calibri"/>
                <w:bCs/>
                <w:color w:val="000000"/>
                <w:sz w:val="18"/>
                <w:szCs w:val="18"/>
              </w:rPr>
              <w:t xml:space="preserve"> to be read to R.  May be triggered by </w:t>
            </w:r>
            <w:r w:rsidR="00AF56C6">
              <w:rPr>
                <w:rFonts w:ascii="Calibri" w:eastAsia="Times New Roman" w:hAnsi="Calibri" w:cs="Calibri"/>
                <w:bCs/>
                <w:color w:val="000000"/>
                <w:sz w:val="18"/>
                <w:szCs w:val="18"/>
              </w:rPr>
              <w:t>an</w:t>
            </w:r>
            <w:r w:rsidRPr="00F7310B">
              <w:rPr>
                <w:rFonts w:ascii="Calibri" w:eastAsia="Times New Roman" w:hAnsi="Calibri" w:cs="Calibri"/>
                <w:bCs/>
                <w:color w:val="000000"/>
                <w:sz w:val="18"/>
                <w:szCs w:val="18"/>
              </w:rPr>
              <w:t xml:space="preserve"> edit check.  </w:t>
            </w:r>
            <w:r w:rsidR="002D6DFF">
              <w:rPr>
                <w:rFonts w:ascii="Calibri" w:eastAsia="Times New Roman" w:hAnsi="Calibri" w:cs="Calibri"/>
                <w:bCs/>
                <w:color w:val="000000"/>
                <w:sz w:val="18"/>
                <w:szCs w:val="18"/>
              </w:rPr>
              <w:t>Distinct from Interviewer Instruction.</w:t>
            </w:r>
          </w:p>
        </w:tc>
      </w:tr>
      <w:tr w:rsidR="003F17C4" w:rsidRPr="00F7310B" w:rsidTr="00BE7EBA">
        <w:trPr>
          <w:cantSplit/>
        </w:trPr>
        <w:tc>
          <w:tcPr>
            <w:tcW w:w="1340" w:type="dxa"/>
            <w:vAlign w:val="bottom"/>
          </w:tcPr>
          <w:p w:rsidR="003F17C4" w:rsidRPr="00F7310B" w:rsidDel="00527ACB" w:rsidRDefault="003F17C4"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Filter question</w:t>
            </w:r>
          </w:p>
        </w:tc>
        <w:tc>
          <w:tcPr>
            <w:tcW w:w="1378" w:type="dxa"/>
            <w:vAlign w:val="bottom"/>
          </w:tcPr>
          <w:p w:rsidR="003F17C4" w:rsidRPr="00F7310B" w:rsidRDefault="003F17C4" w:rsidP="0049329C">
            <w:pPr>
              <w:contextualSpacing/>
              <w:rPr>
                <w:rFonts w:ascii="Calibri" w:eastAsia="Times New Roman" w:hAnsi="Calibri" w:cs="Calibri"/>
                <w:bCs/>
                <w:color w:val="000000"/>
                <w:sz w:val="18"/>
                <w:szCs w:val="18"/>
              </w:rPr>
            </w:pPr>
          </w:p>
        </w:tc>
        <w:tc>
          <w:tcPr>
            <w:tcW w:w="7380" w:type="dxa"/>
            <w:vAlign w:val="bottom"/>
          </w:tcPr>
          <w:p w:rsidR="00006E39" w:rsidRDefault="00006E39" w:rsidP="0049329C">
            <w:pPr>
              <w:contextualSpacing/>
              <w:rPr>
                <w:rFonts w:ascii="Calibri" w:eastAsia="Times New Roman" w:hAnsi="Calibri" w:cs="Calibri"/>
                <w:bCs/>
                <w:color w:val="000000"/>
                <w:sz w:val="18"/>
                <w:szCs w:val="18"/>
              </w:rPr>
            </w:pPr>
          </w:p>
          <w:p w:rsidR="003F17C4" w:rsidRPr="00F7310B" w:rsidDel="00527ACB" w:rsidRDefault="003F17C4"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 xml:space="preserve">A question that determines whether the respondent should receive subsequent question or set of questions, typically on a related topic.  </w:t>
            </w:r>
          </w:p>
        </w:tc>
      </w:tr>
      <w:tr w:rsidR="003F17C4" w:rsidRPr="00F7310B" w:rsidTr="00BE7EBA">
        <w:trPr>
          <w:cantSplit/>
        </w:trPr>
        <w:tc>
          <w:tcPr>
            <w:tcW w:w="1340" w:type="dxa"/>
            <w:vAlign w:val="bottom"/>
          </w:tcPr>
          <w:p w:rsidR="003F17C4" w:rsidRPr="00F7310B" w:rsidRDefault="00AB197C" w:rsidP="0049329C">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Logic</w:t>
            </w:r>
            <w:r w:rsidR="003F17C4" w:rsidRPr="00F7310B">
              <w:rPr>
                <w:rFonts w:ascii="Calibri" w:eastAsia="Times New Roman" w:hAnsi="Calibri" w:cs="Calibri"/>
                <w:bCs/>
                <w:color w:val="000000"/>
                <w:sz w:val="18"/>
                <w:szCs w:val="18"/>
              </w:rPr>
              <w:t xml:space="preserve"> Check</w:t>
            </w:r>
          </w:p>
        </w:tc>
        <w:tc>
          <w:tcPr>
            <w:tcW w:w="1378" w:type="dxa"/>
            <w:vAlign w:val="bottom"/>
          </w:tcPr>
          <w:p w:rsidR="003F17C4" w:rsidRPr="00F7310B" w:rsidRDefault="003F17C4"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Check_</w:t>
            </w:r>
          </w:p>
        </w:tc>
        <w:tc>
          <w:tcPr>
            <w:tcW w:w="7380" w:type="dxa"/>
            <w:vAlign w:val="bottom"/>
          </w:tcPr>
          <w:p w:rsidR="00006E39" w:rsidRDefault="00006E39" w:rsidP="0049329C">
            <w:pPr>
              <w:contextualSpacing/>
              <w:rPr>
                <w:rFonts w:ascii="Calibri" w:eastAsia="Times New Roman" w:hAnsi="Calibri" w:cs="Calibri"/>
                <w:bCs/>
                <w:color w:val="000000"/>
                <w:sz w:val="18"/>
                <w:szCs w:val="18"/>
              </w:rPr>
            </w:pPr>
          </w:p>
          <w:p w:rsidR="003F17C4" w:rsidRPr="00F7310B" w:rsidRDefault="003F17C4"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Logic that must be checked (by the CAPI program) in order to determine proper routing to the next item in the CAPI programmed questionnaire.</w:t>
            </w:r>
            <w:r w:rsidR="00AB197C">
              <w:rPr>
                <w:rFonts w:ascii="Calibri" w:eastAsia="Times New Roman" w:hAnsi="Calibri" w:cs="Calibri"/>
                <w:bCs/>
                <w:color w:val="000000"/>
                <w:sz w:val="18"/>
                <w:szCs w:val="18"/>
              </w:rPr>
              <w:t xml:space="preserve"> </w:t>
            </w:r>
          </w:p>
        </w:tc>
      </w:tr>
      <w:tr w:rsidR="003F17C4" w:rsidRPr="00F7310B" w:rsidTr="00BE7EBA">
        <w:trPr>
          <w:cantSplit/>
        </w:trPr>
        <w:tc>
          <w:tcPr>
            <w:tcW w:w="1340" w:type="dxa"/>
            <w:vAlign w:val="bottom"/>
          </w:tcPr>
          <w:p w:rsidR="003F17C4" w:rsidRPr="00F7310B" w:rsidRDefault="003F17C4"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Hard Edit Check</w:t>
            </w:r>
          </w:p>
        </w:tc>
        <w:tc>
          <w:tcPr>
            <w:tcW w:w="1378" w:type="dxa"/>
            <w:vAlign w:val="bottom"/>
          </w:tcPr>
          <w:p w:rsidR="003F17C4" w:rsidRPr="00F7310B" w:rsidRDefault="003F17C4" w:rsidP="0049329C">
            <w:pPr>
              <w:contextualSpacing/>
              <w:rPr>
                <w:rFonts w:eastAsia="Times New Roman" w:cstheme="minorHAnsi"/>
                <w:color w:val="000000"/>
                <w:sz w:val="18"/>
                <w:szCs w:val="18"/>
              </w:rPr>
            </w:pPr>
            <w:proofErr w:type="spellStart"/>
            <w:r w:rsidRPr="00F7310B">
              <w:rPr>
                <w:rFonts w:eastAsia="Times New Roman" w:cstheme="minorHAnsi"/>
                <w:color w:val="000000"/>
                <w:sz w:val="18"/>
                <w:szCs w:val="18"/>
              </w:rPr>
              <w:t>HardEdit</w:t>
            </w:r>
            <w:proofErr w:type="spellEnd"/>
            <w:r w:rsidRPr="00F7310B">
              <w:rPr>
                <w:rFonts w:eastAsia="Times New Roman" w:cstheme="minorHAnsi"/>
                <w:color w:val="000000"/>
                <w:sz w:val="18"/>
                <w:szCs w:val="18"/>
              </w:rPr>
              <w:t>_</w:t>
            </w:r>
          </w:p>
        </w:tc>
        <w:tc>
          <w:tcPr>
            <w:tcW w:w="7380" w:type="dxa"/>
            <w:vAlign w:val="bottom"/>
          </w:tcPr>
          <w:p w:rsidR="00006E39" w:rsidRDefault="00006E39" w:rsidP="0049329C">
            <w:pPr>
              <w:contextualSpacing/>
              <w:rPr>
                <w:rFonts w:eastAsia="Times New Roman" w:cstheme="minorHAnsi"/>
                <w:color w:val="000000"/>
                <w:sz w:val="18"/>
                <w:szCs w:val="18"/>
              </w:rPr>
            </w:pPr>
          </w:p>
          <w:p w:rsidR="003F17C4" w:rsidRPr="00F7310B" w:rsidRDefault="003F17C4" w:rsidP="0049329C">
            <w:pPr>
              <w:contextualSpacing/>
              <w:rPr>
                <w:rFonts w:ascii="Calibri" w:eastAsia="Times New Roman" w:hAnsi="Calibri" w:cs="Calibri"/>
                <w:bCs/>
                <w:color w:val="000000"/>
                <w:sz w:val="18"/>
                <w:szCs w:val="18"/>
              </w:rPr>
            </w:pPr>
            <w:r w:rsidRPr="00F7310B">
              <w:rPr>
                <w:rFonts w:eastAsia="Times New Roman" w:cstheme="minorHAnsi"/>
                <w:color w:val="000000"/>
                <w:sz w:val="18"/>
                <w:szCs w:val="18"/>
              </w:rPr>
              <w:t xml:space="preserve">A </w:t>
            </w:r>
            <w:r w:rsidRPr="00F7310B">
              <w:rPr>
                <w:rFonts w:ascii="Calibri" w:eastAsia="Times New Roman" w:hAnsi="Calibri" w:cs="Calibri"/>
                <w:bCs/>
                <w:color w:val="000000"/>
                <w:sz w:val="18"/>
                <w:szCs w:val="18"/>
              </w:rPr>
              <w:t xml:space="preserve">check to determine whether the response entered is logically inconsistent with </w:t>
            </w:r>
            <w:r w:rsidR="002C6C9B">
              <w:rPr>
                <w:rFonts w:ascii="Calibri" w:eastAsia="Times New Roman" w:hAnsi="Calibri" w:cs="Calibri"/>
                <w:bCs/>
                <w:color w:val="000000"/>
                <w:sz w:val="18"/>
                <w:szCs w:val="18"/>
              </w:rPr>
              <w:t xml:space="preserve">specific </w:t>
            </w:r>
            <w:r w:rsidRPr="00F7310B">
              <w:rPr>
                <w:rFonts w:ascii="Calibri" w:eastAsia="Times New Roman" w:hAnsi="Calibri" w:cs="Calibri"/>
                <w:bCs/>
                <w:color w:val="000000"/>
                <w:sz w:val="18"/>
                <w:szCs w:val="18"/>
              </w:rPr>
              <w:t xml:space="preserve">previously entered </w:t>
            </w:r>
            <w:r w:rsidR="002C6C9B">
              <w:rPr>
                <w:rFonts w:ascii="Calibri" w:eastAsia="Times New Roman" w:hAnsi="Calibri" w:cs="Calibri"/>
                <w:bCs/>
                <w:color w:val="000000"/>
                <w:sz w:val="18"/>
                <w:szCs w:val="18"/>
              </w:rPr>
              <w:t>response</w:t>
            </w:r>
            <w:r w:rsidRPr="00F7310B">
              <w:rPr>
                <w:rFonts w:ascii="Calibri" w:eastAsia="Times New Roman" w:hAnsi="Calibri" w:cs="Calibri"/>
                <w:bCs/>
                <w:color w:val="000000"/>
                <w:sz w:val="18"/>
                <w:szCs w:val="18"/>
              </w:rPr>
              <w:t xml:space="preserve">.  If so, CAPI program displays message to interviewer.   Hard edit checks cannot be suppressed, i.e., program will </w:t>
            </w:r>
            <w:r w:rsidRPr="00F7310B">
              <w:rPr>
                <w:rFonts w:ascii="Calibri" w:eastAsia="Times New Roman" w:hAnsi="Calibri" w:cs="Calibri"/>
                <w:bCs/>
                <w:color w:val="000000"/>
                <w:sz w:val="18"/>
                <w:szCs w:val="18"/>
                <w:u w:val="single"/>
              </w:rPr>
              <w:t>not</w:t>
            </w:r>
            <w:r w:rsidRPr="00F7310B">
              <w:rPr>
                <w:rFonts w:ascii="Calibri" w:eastAsia="Times New Roman" w:hAnsi="Calibri" w:cs="Calibri"/>
                <w:bCs/>
                <w:color w:val="000000"/>
                <w:sz w:val="18"/>
                <w:szCs w:val="18"/>
              </w:rPr>
              <w:t xml:space="preserve"> advance until interviewer has changed at least one of the inconsistent values.  </w:t>
            </w:r>
          </w:p>
        </w:tc>
      </w:tr>
      <w:tr w:rsidR="002D6DFF" w:rsidRPr="00F7310B" w:rsidTr="00BE7EBA">
        <w:trPr>
          <w:cantSplit/>
        </w:trPr>
        <w:tc>
          <w:tcPr>
            <w:tcW w:w="1340" w:type="dxa"/>
            <w:vAlign w:val="bottom"/>
          </w:tcPr>
          <w:p w:rsidR="002D6DFF" w:rsidRPr="00F7310B" w:rsidRDefault="002D6DFF" w:rsidP="0049329C">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Interviewer instruction</w:t>
            </w:r>
          </w:p>
        </w:tc>
        <w:tc>
          <w:tcPr>
            <w:tcW w:w="1378" w:type="dxa"/>
            <w:vAlign w:val="bottom"/>
          </w:tcPr>
          <w:p w:rsidR="002D6DFF" w:rsidRPr="00F7310B" w:rsidRDefault="002D6DFF" w:rsidP="0049329C">
            <w:pPr>
              <w:contextualSpacing/>
              <w:rPr>
                <w:rFonts w:ascii="Calibri" w:eastAsia="Times New Roman" w:hAnsi="Calibri" w:cs="Calibri"/>
                <w:bCs/>
                <w:color w:val="000000"/>
                <w:sz w:val="18"/>
                <w:szCs w:val="18"/>
              </w:rPr>
            </w:pPr>
          </w:p>
        </w:tc>
        <w:tc>
          <w:tcPr>
            <w:tcW w:w="7380" w:type="dxa"/>
            <w:vAlign w:val="bottom"/>
          </w:tcPr>
          <w:p w:rsidR="00006E39" w:rsidRDefault="00006E39" w:rsidP="0049329C">
            <w:pPr>
              <w:contextualSpacing/>
              <w:rPr>
                <w:rFonts w:ascii="Calibri" w:eastAsia="Times New Roman" w:hAnsi="Calibri" w:cs="Calibri"/>
                <w:bCs/>
                <w:color w:val="000000"/>
                <w:sz w:val="18"/>
                <w:szCs w:val="18"/>
              </w:rPr>
            </w:pPr>
          </w:p>
          <w:p w:rsidR="002D6DFF" w:rsidRPr="00F7310B" w:rsidRDefault="002D6DFF" w:rsidP="0049329C">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Instruction to interviewer regarding survey administration.  Standard instructions are ‘Give Respondent Flashcard {letter}’, ‘READ choices’, ‘DO NOT read choices’, &amp; ‘CHECK ALL that apply’.</w:t>
            </w:r>
          </w:p>
        </w:tc>
      </w:tr>
      <w:tr w:rsidR="003F17C4" w:rsidRPr="00F7310B" w:rsidTr="00BE7EBA">
        <w:trPr>
          <w:cantSplit/>
        </w:trPr>
        <w:tc>
          <w:tcPr>
            <w:tcW w:w="1340" w:type="dxa"/>
            <w:vAlign w:val="bottom"/>
          </w:tcPr>
          <w:p w:rsidR="003F17C4" w:rsidRPr="00F7310B" w:rsidRDefault="003F17C4"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Introductory statement</w:t>
            </w:r>
          </w:p>
        </w:tc>
        <w:tc>
          <w:tcPr>
            <w:tcW w:w="1378" w:type="dxa"/>
            <w:vAlign w:val="bottom"/>
          </w:tcPr>
          <w:p w:rsidR="003F17C4" w:rsidRPr="00F7310B" w:rsidRDefault="003F17C4"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INTRO_</w:t>
            </w:r>
          </w:p>
        </w:tc>
        <w:tc>
          <w:tcPr>
            <w:tcW w:w="7380" w:type="dxa"/>
            <w:vAlign w:val="bottom"/>
          </w:tcPr>
          <w:p w:rsidR="00006E39" w:rsidRDefault="00006E39" w:rsidP="0049329C">
            <w:pPr>
              <w:contextualSpacing/>
              <w:rPr>
                <w:rFonts w:ascii="Calibri" w:eastAsia="Times New Roman" w:hAnsi="Calibri" w:cs="Calibri"/>
                <w:bCs/>
                <w:color w:val="000000"/>
                <w:sz w:val="18"/>
                <w:szCs w:val="18"/>
              </w:rPr>
            </w:pPr>
          </w:p>
          <w:p w:rsidR="003F17C4" w:rsidRPr="00F7310B" w:rsidRDefault="003F17C4"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 xml:space="preserve">Transitional statement read to R at the beginning of a new topic (e.g., Section, set of questions, etc.).  </w:t>
            </w:r>
            <w:r w:rsidR="00AF56C6">
              <w:rPr>
                <w:rFonts w:ascii="Calibri" w:eastAsia="Times New Roman" w:hAnsi="Calibri" w:cs="Calibri"/>
                <w:bCs/>
                <w:color w:val="000000"/>
                <w:sz w:val="18"/>
                <w:szCs w:val="18"/>
              </w:rPr>
              <w:t xml:space="preserve">Prefix is followed by section abbreviation, series, or </w:t>
            </w:r>
            <w:r w:rsidR="00AB197C">
              <w:rPr>
                <w:rFonts w:ascii="Calibri" w:eastAsia="Times New Roman" w:hAnsi="Calibri" w:cs="Calibri"/>
                <w:bCs/>
                <w:color w:val="000000"/>
                <w:sz w:val="18"/>
                <w:szCs w:val="18"/>
              </w:rPr>
              <w:t xml:space="preserve">first </w:t>
            </w:r>
            <w:r w:rsidR="00AF56C6">
              <w:rPr>
                <w:rFonts w:ascii="Calibri" w:eastAsia="Times New Roman" w:hAnsi="Calibri" w:cs="Calibri"/>
                <w:bCs/>
                <w:color w:val="000000"/>
                <w:sz w:val="18"/>
                <w:szCs w:val="18"/>
              </w:rPr>
              <w:t>item in set to which it applies.</w:t>
            </w:r>
          </w:p>
        </w:tc>
      </w:tr>
      <w:tr w:rsidR="003F17C4" w:rsidRPr="00F7310B" w:rsidTr="00BE7EBA">
        <w:trPr>
          <w:cantSplit/>
        </w:trPr>
        <w:tc>
          <w:tcPr>
            <w:tcW w:w="1340" w:type="dxa"/>
            <w:vAlign w:val="bottom"/>
          </w:tcPr>
          <w:p w:rsidR="003F17C4" w:rsidRPr="00F7310B" w:rsidDel="00527ACB" w:rsidRDefault="003F17C4"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Range</w:t>
            </w:r>
          </w:p>
        </w:tc>
        <w:tc>
          <w:tcPr>
            <w:tcW w:w="1378" w:type="dxa"/>
            <w:vAlign w:val="bottom"/>
          </w:tcPr>
          <w:p w:rsidR="003F17C4" w:rsidRPr="00F7310B" w:rsidRDefault="003F17C4" w:rsidP="0049329C">
            <w:pPr>
              <w:contextualSpacing/>
              <w:rPr>
                <w:rFonts w:ascii="Calibri" w:eastAsia="Times New Roman" w:hAnsi="Calibri" w:cs="Calibri"/>
                <w:bCs/>
                <w:color w:val="000000"/>
                <w:sz w:val="18"/>
                <w:szCs w:val="18"/>
              </w:rPr>
            </w:pPr>
          </w:p>
        </w:tc>
        <w:tc>
          <w:tcPr>
            <w:tcW w:w="7380" w:type="dxa"/>
            <w:vAlign w:val="bottom"/>
          </w:tcPr>
          <w:p w:rsidR="00006E39" w:rsidRDefault="00006E39" w:rsidP="0049329C">
            <w:pPr>
              <w:contextualSpacing/>
              <w:rPr>
                <w:rFonts w:ascii="Calibri" w:eastAsia="Times New Roman" w:hAnsi="Calibri" w:cs="Calibri"/>
                <w:bCs/>
                <w:color w:val="000000"/>
                <w:sz w:val="18"/>
                <w:szCs w:val="18"/>
              </w:rPr>
            </w:pPr>
          </w:p>
          <w:p w:rsidR="003F17C4" w:rsidRPr="00F7310B" w:rsidDel="00527ACB" w:rsidRDefault="003F17C4"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 xml:space="preserve">Range of valid response values for items collecting or computing numeric data.  E.g., the valid range of responses to number of sex partners in past 12 months is 0 to 7000.  </w:t>
            </w:r>
          </w:p>
        </w:tc>
      </w:tr>
      <w:tr w:rsidR="003F17C4" w:rsidRPr="00F7310B" w:rsidTr="00BE7EBA">
        <w:trPr>
          <w:cantSplit/>
        </w:trPr>
        <w:tc>
          <w:tcPr>
            <w:tcW w:w="1340" w:type="dxa"/>
            <w:vAlign w:val="bottom"/>
          </w:tcPr>
          <w:p w:rsidR="003F17C4" w:rsidRPr="00F7310B" w:rsidRDefault="003F17C4"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Section</w:t>
            </w:r>
          </w:p>
        </w:tc>
        <w:tc>
          <w:tcPr>
            <w:tcW w:w="1378" w:type="dxa"/>
            <w:vAlign w:val="bottom"/>
          </w:tcPr>
          <w:p w:rsidR="003F17C4" w:rsidRPr="00F7310B" w:rsidRDefault="003F17C4" w:rsidP="0049329C">
            <w:pPr>
              <w:contextualSpacing/>
              <w:rPr>
                <w:rFonts w:ascii="Calibri" w:eastAsia="Times New Roman" w:hAnsi="Calibri" w:cs="Calibri"/>
                <w:bCs/>
                <w:color w:val="000000"/>
                <w:sz w:val="18"/>
                <w:szCs w:val="18"/>
              </w:rPr>
            </w:pPr>
          </w:p>
        </w:tc>
        <w:tc>
          <w:tcPr>
            <w:tcW w:w="7380" w:type="dxa"/>
            <w:vAlign w:val="bottom"/>
          </w:tcPr>
          <w:p w:rsidR="00006E39" w:rsidRDefault="00006E39" w:rsidP="0049329C">
            <w:pPr>
              <w:contextualSpacing/>
              <w:rPr>
                <w:rFonts w:ascii="Calibri" w:eastAsia="Times New Roman" w:hAnsi="Calibri" w:cs="Calibri"/>
                <w:bCs/>
                <w:color w:val="000000"/>
                <w:sz w:val="18"/>
                <w:szCs w:val="18"/>
              </w:rPr>
            </w:pPr>
          </w:p>
          <w:p w:rsidR="003F17C4" w:rsidRPr="00F7310B" w:rsidRDefault="003F17C4"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Section of the Questionnaire</w:t>
            </w:r>
            <w:r w:rsidR="0034688B">
              <w:rPr>
                <w:rFonts w:ascii="Calibri" w:eastAsia="Times New Roman" w:hAnsi="Calibri" w:cs="Calibri"/>
                <w:bCs/>
                <w:color w:val="000000"/>
                <w:sz w:val="18"/>
                <w:szCs w:val="18"/>
              </w:rPr>
              <w:t>.</w:t>
            </w:r>
            <w:r w:rsidR="00C058F3">
              <w:rPr>
                <w:rFonts w:ascii="Calibri" w:eastAsia="Times New Roman" w:hAnsi="Calibri" w:cs="Calibri"/>
                <w:bCs/>
                <w:color w:val="000000"/>
                <w:sz w:val="18"/>
                <w:szCs w:val="18"/>
              </w:rPr>
              <w:t xml:space="preserve">  Each section has a</w:t>
            </w:r>
            <w:r w:rsidR="001C3A5E">
              <w:rPr>
                <w:rFonts w:ascii="Calibri" w:eastAsia="Times New Roman" w:hAnsi="Calibri" w:cs="Calibri"/>
                <w:bCs/>
                <w:color w:val="000000"/>
                <w:sz w:val="18"/>
                <w:szCs w:val="18"/>
              </w:rPr>
              <w:t xml:space="preserve"> unique</w:t>
            </w:r>
            <w:r w:rsidR="00C058F3">
              <w:rPr>
                <w:rFonts w:ascii="Calibri" w:eastAsia="Times New Roman" w:hAnsi="Calibri" w:cs="Calibri"/>
                <w:bCs/>
                <w:color w:val="000000"/>
                <w:sz w:val="18"/>
                <w:szCs w:val="18"/>
              </w:rPr>
              <w:t xml:space="preserve"> two letter abbreviation.</w:t>
            </w:r>
            <w:r w:rsidRPr="00F7310B">
              <w:rPr>
                <w:rFonts w:ascii="Calibri" w:eastAsia="Times New Roman" w:hAnsi="Calibri" w:cs="Calibri"/>
                <w:bCs/>
                <w:color w:val="000000"/>
                <w:sz w:val="18"/>
                <w:szCs w:val="18"/>
              </w:rPr>
              <w:t xml:space="preserve"> </w:t>
            </w:r>
          </w:p>
        </w:tc>
      </w:tr>
      <w:tr w:rsidR="003F17C4" w:rsidRPr="00F7310B" w:rsidTr="00BE7EBA">
        <w:trPr>
          <w:cantSplit/>
        </w:trPr>
        <w:tc>
          <w:tcPr>
            <w:tcW w:w="1340" w:type="dxa"/>
            <w:vAlign w:val="bottom"/>
          </w:tcPr>
          <w:p w:rsidR="003F17C4" w:rsidRPr="00F7310B" w:rsidDel="00527ACB" w:rsidRDefault="003F17C4"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Series</w:t>
            </w:r>
          </w:p>
        </w:tc>
        <w:tc>
          <w:tcPr>
            <w:tcW w:w="1378" w:type="dxa"/>
            <w:vAlign w:val="bottom"/>
          </w:tcPr>
          <w:p w:rsidR="003F17C4" w:rsidRPr="00F7310B" w:rsidRDefault="003F17C4" w:rsidP="0049329C">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…Series.</w:t>
            </w:r>
          </w:p>
        </w:tc>
        <w:tc>
          <w:tcPr>
            <w:tcW w:w="7380" w:type="dxa"/>
            <w:vAlign w:val="bottom"/>
          </w:tcPr>
          <w:p w:rsidR="00006E39" w:rsidRDefault="00006E39" w:rsidP="005257B6">
            <w:pPr>
              <w:contextualSpacing/>
              <w:rPr>
                <w:rFonts w:ascii="Calibri" w:eastAsia="Times New Roman" w:hAnsi="Calibri" w:cs="Calibri"/>
                <w:bCs/>
                <w:color w:val="000000"/>
                <w:sz w:val="18"/>
                <w:szCs w:val="18"/>
              </w:rPr>
            </w:pPr>
          </w:p>
          <w:p w:rsidR="003F17C4" w:rsidRPr="00F7310B" w:rsidDel="00527ACB" w:rsidRDefault="00A01E12" w:rsidP="005257B6">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 xml:space="preserve">A </w:t>
            </w:r>
            <w:r w:rsidR="00B97A71">
              <w:rPr>
                <w:rFonts w:ascii="Calibri" w:eastAsia="Times New Roman" w:hAnsi="Calibri" w:cs="Calibri"/>
                <w:bCs/>
                <w:color w:val="000000"/>
                <w:sz w:val="18"/>
                <w:szCs w:val="18"/>
              </w:rPr>
              <w:t xml:space="preserve">group </w:t>
            </w:r>
            <w:r>
              <w:rPr>
                <w:rFonts w:ascii="Calibri" w:eastAsia="Times New Roman" w:hAnsi="Calibri" w:cs="Calibri"/>
                <w:bCs/>
                <w:color w:val="000000"/>
                <w:sz w:val="18"/>
                <w:szCs w:val="18"/>
              </w:rPr>
              <w:t xml:space="preserve">of questions on a given topic that share a general universe.  </w:t>
            </w:r>
            <w:r w:rsidR="003F2D04">
              <w:rPr>
                <w:rFonts w:ascii="Calibri" w:eastAsia="Times New Roman" w:hAnsi="Calibri" w:cs="Calibri"/>
                <w:bCs/>
                <w:color w:val="000000"/>
                <w:sz w:val="18"/>
                <w:szCs w:val="18"/>
              </w:rPr>
              <w:t xml:space="preserve">Most </w:t>
            </w:r>
            <w:r>
              <w:rPr>
                <w:rFonts w:ascii="Calibri" w:eastAsia="Times New Roman" w:hAnsi="Calibri" w:cs="Calibri"/>
                <w:bCs/>
                <w:color w:val="000000"/>
                <w:sz w:val="18"/>
                <w:szCs w:val="18"/>
              </w:rPr>
              <w:t xml:space="preserve">but not all series have a parallel series elsewhere (e.g. Male-Female, Male-Male, and Female-Male series).   </w:t>
            </w:r>
          </w:p>
        </w:tc>
      </w:tr>
      <w:tr w:rsidR="003F17C4" w:rsidRPr="00F7310B" w:rsidTr="00BE7EBA">
        <w:trPr>
          <w:cantSplit/>
        </w:trPr>
        <w:tc>
          <w:tcPr>
            <w:tcW w:w="1340" w:type="dxa"/>
            <w:vAlign w:val="bottom"/>
          </w:tcPr>
          <w:p w:rsidR="003F17C4" w:rsidRPr="00F7310B" w:rsidRDefault="003F17C4"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Soft Edit Check</w:t>
            </w:r>
          </w:p>
        </w:tc>
        <w:tc>
          <w:tcPr>
            <w:tcW w:w="1378" w:type="dxa"/>
            <w:vAlign w:val="bottom"/>
          </w:tcPr>
          <w:p w:rsidR="003F17C4" w:rsidRPr="00F7310B" w:rsidRDefault="003F17C4" w:rsidP="0049329C">
            <w:pPr>
              <w:contextualSpacing/>
              <w:rPr>
                <w:rFonts w:ascii="Calibri" w:eastAsia="Times New Roman" w:hAnsi="Calibri" w:cs="Calibri"/>
                <w:bCs/>
                <w:color w:val="000000"/>
                <w:sz w:val="18"/>
                <w:szCs w:val="18"/>
              </w:rPr>
            </w:pPr>
            <w:proofErr w:type="spellStart"/>
            <w:r w:rsidRPr="00F7310B">
              <w:rPr>
                <w:rFonts w:ascii="Calibri" w:eastAsia="Times New Roman" w:hAnsi="Calibri" w:cs="Calibri"/>
                <w:bCs/>
                <w:color w:val="000000"/>
                <w:sz w:val="18"/>
                <w:szCs w:val="18"/>
              </w:rPr>
              <w:t>SoftEdit</w:t>
            </w:r>
            <w:proofErr w:type="spellEnd"/>
            <w:r w:rsidRPr="00F7310B">
              <w:rPr>
                <w:rFonts w:ascii="Calibri" w:eastAsia="Times New Roman" w:hAnsi="Calibri" w:cs="Calibri"/>
                <w:bCs/>
                <w:color w:val="000000"/>
                <w:sz w:val="18"/>
                <w:szCs w:val="18"/>
              </w:rPr>
              <w:t>_</w:t>
            </w:r>
          </w:p>
        </w:tc>
        <w:tc>
          <w:tcPr>
            <w:tcW w:w="7380" w:type="dxa"/>
            <w:vAlign w:val="bottom"/>
          </w:tcPr>
          <w:p w:rsidR="00006E39" w:rsidRDefault="00006E39" w:rsidP="0049329C">
            <w:pPr>
              <w:contextualSpacing/>
              <w:rPr>
                <w:rFonts w:ascii="Calibri" w:eastAsia="Times New Roman" w:hAnsi="Calibri" w:cs="Calibri"/>
                <w:bCs/>
                <w:color w:val="000000"/>
                <w:sz w:val="18"/>
                <w:szCs w:val="18"/>
              </w:rPr>
            </w:pPr>
          </w:p>
          <w:p w:rsidR="003F17C4" w:rsidRPr="00F7310B" w:rsidRDefault="003F17C4"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 xml:space="preserve">A check to determine whether the response entered is implausible.  If </w:t>
            </w:r>
            <w:r w:rsidR="002C6C9B">
              <w:rPr>
                <w:rFonts w:ascii="Calibri" w:eastAsia="Times New Roman" w:hAnsi="Calibri" w:cs="Calibri"/>
                <w:bCs/>
                <w:color w:val="000000"/>
                <w:sz w:val="18"/>
                <w:szCs w:val="18"/>
              </w:rPr>
              <w:t>yes</w:t>
            </w:r>
            <w:r w:rsidRPr="00F7310B">
              <w:rPr>
                <w:rFonts w:ascii="Calibri" w:eastAsia="Times New Roman" w:hAnsi="Calibri" w:cs="Calibri"/>
                <w:bCs/>
                <w:color w:val="000000"/>
                <w:sz w:val="18"/>
                <w:szCs w:val="18"/>
              </w:rPr>
              <w:t>, CAPI program displays message to interviewer</w:t>
            </w:r>
            <w:r w:rsidR="002C6C9B">
              <w:rPr>
                <w:rFonts w:ascii="Calibri" w:eastAsia="Times New Roman" w:hAnsi="Calibri" w:cs="Calibri"/>
                <w:bCs/>
                <w:color w:val="000000"/>
                <w:sz w:val="18"/>
                <w:szCs w:val="18"/>
              </w:rPr>
              <w:t xml:space="preserve">; program may </w:t>
            </w:r>
            <w:r w:rsidRPr="00F7310B">
              <w:rPr>
                <w:rFonts w:ascii="Calibri" w:eastAsia="Times New Roman" w:hAnsi="Calibri" w:cs="Calibri"/>
                <w:bCs/>
                <w:color w:val="000000"/>
                <w:sz w:val="18"/>
                <w:szCs w:val="18"/>
              </w:rPr>
              <w:t xml:space="preserve">advance after closing the error message dialog box.  </w:t>
            </w:r>
          </w:p>
        </w:tc>
      </w:tr>
      <w:tr w:rsidR="003F17C4" w:rsidRPr="00F7310B" w:rsidTr="00BE7EBA">
        <w:trPr>
          <w:cantSplit/>
        </w:trPr>
        <w:tc>
          <w:tcPr>
            <w:tcW w:w="1340" w:type="dxa"/>
            <w:vAlign w:val="bottom"/>
          </w:tcPr>
          <w:p w:rsidR="003F17C4" w:rsidRPr="00F7310B" w:rsidDel="00527ACB" w:rsidRDefault="003F17C4"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Universe</w:t>
            </w:r>
          </w:p>
        </w:tc>
        <w:tc>
          <w:tcPr>
            <w:tcW w:w="1378" w:type="dxa"/>
            <w:vAlign w:val="bottom"/>
          </w:tcPr>
          <w:p w:rsidR="003F17C4" w:rsidRPr="00F7310B" w:rsidRDefault="003F17C4" w:rsidP="0049329C">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Universe_</w:t>
            </w:r>
          </w:p>
        </w:tc>
        <w:tc>
          <w:tcPr>
            <w:tcW w:w="7380" w:type="dxa"/>
            <w:vAlign w:val="bottom"/>
          </w:tcPr>
          <w:p w:rsidR="00006E39" w:rsidRDefault="00006E39" w:rsidP="0049329C">
            <w:pPr>
              <w:contextualSpacing/>
              <w:rPr>
                <w:rFonts w:ascii="Calibri" w:eastAsia="Times New Roman" w:hAnsi="Calibri" w:cs="Calibri"/>
                <w:bCs/>
                <w:color w:val="000000"/>
                <w:sz w:val="18"/>
                <w:szCs w:val="18"/>
              </w:rPr>
            </w:pPr>
          </w:p>
          <w:p w:rsidR="003F17C4" w:rsidRPr="00F7310B" w:rsidDel="00527ACB" w:rsidRDefault="003F17C4"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A specific group of respondents to receive a section, series, question, etc.  E.g., the universe for the Consent Section is respondents who were eligible for the cycle in which they completed the eligibility screener.</w:t>
            </w:r>
          </w:p>
        </w:tc>
      </w:tr>
    </w:tbl>
    <w:p w:rsidR="0026102E" w:rsidRDefault="0026102E" w:rsidP="0049329C">
      <w:pPr>
        <w:contextualSpacing/>
      </w:pPr>
    </w:p>
    <w:p w:rsidR="007516E5" w:rsidRDefault="007516E5" w:rsidP="0049329C">
      <w:pPr>
        <w:contextualSpacing/>
      </w:pPr>
    </w:p>
    <w:p w:rsidR="007516E5" w:rsidRDefault="007516E5" w:rsidP="0049329C">
      <w:pPr>
        <w:contextualSpacing/>
      </w:pPr>
    </w:p>
    <w:p w:rsidR="007E35F1" w:rsidRDefault="007E35F1" w:rsidP="0049329C">
      <w:pPr>
        <w:contextualSpacing/>
        <w:sectPr w:rsidR="007E35F1" w:rsidSect="002C6C9B">
          <w:headerReference w:type="even" r:id="rId11"/>
          <w:headerReference w:type="default" r:id="rId12"/>
          <w:headerReference w:type="first" r:id="rId13"/>
          <w:pgSz w:w="12240" w:h="15840"/>
          <w:pgMar w:top="1080" w:right="1080" w:bottom="1080" w:left="1080" w:header="720" w:footer="720" w:gutter="288"/>
          <w:cols w:space="720"/>
          <w:docGrid w:linePitch="360"/>
        </w:sectPr>
      </w:pPr>
    </w:p>
    <w:p w:rsidR="007E35F1" w:rsidRDefault="007E35F1" w:rsidP="0049329C">
      <w:pPr>
        <w:contextualSpacing/>
        <w:jc w:val="center"/>
        <w:rPr>
          <w:rFonts w:cstheme="minorHAnsi"/>
          <w:b/>
          <w:sz w:val="18"/>
          <w:szCs w:val="18"/>
        </w:rPr>
      </w:pPr>
    </w:p>
    <w:p w:rsidR="007E35F1" w:rsidRPr="00C34B0C" w:rsidRDefault="007E35F1" w:rsidP="0049329C">
      <w:pPr>
        <w:contextualSpacing/>
        <w:jc w:val="center"/>
        <w:rPr>
          <w:rFonts w:cstheme="minorHAnsi"/>
          <w:b/>
          <w:sz w:val="18"/>
          <w:szCs w:val="18"/>
        </w:rPr>
      </w:pPr>
      <w:r w:rsidRPr="00C34B0C">
        <w:rPr>
          <w:rFonts w:cstheme="minorHAnsi"/>
          <w:b/>
          <w:sz w:val="18"/>
          <w:szCs w:val="18"/>
        </w:rPr>
        <w:t>NHBS IDU4-HET4 QUESTIONNAIRE</w:t>
      </w:r>
    </w:p>
    <w:p w:rsidR="0030638C" w:rsidRPr="00C34B0C" w:rsidRDefault="0030638C" w:rsidP="0030638C">
      <w:pPr>
        <w:pStyle w:val="Heading1Q-aire"/>
        <w:contextualSpacing/>
        <w:outlineLvl w:val="0"/>
        <w:rPr>
          <w:rFonts w:cstheme="minorHAnsi"/>
          <w:sz w:val="18"/>
          <w:szCs w:val="18"/>
        </w:rPr>
      </w:pPr>
      <w:bookmarkStart w:id="5" w:name="_Toc391632831"/>
      <w:r>
        <w:rPr>
          <w:rFonts w:cstheme="minorHAnsi"/>
          <w:sz w:val="18"/>
          <w:szCs w:val="18"/>
        </w:rPr>
        <w:t>PRE-SET AND CALCULATED</w:t>
      </w:r>
      <w:r w:rsidRPr="00C34B0C">
        <w:rPr>
          <w:rFonts w:cstheme="minorHAnsi"/>
          <w:sz w:val="18"/>
          <w:szCs w:val="18"/>
        </w:rPr>
        <w:t xml:space="preserve"> V</w:t>
      </w:r>
      <w:bookmarkEnd w:id="5"/>
      <w:r>
        <w:rPr>
          <w:rFonts w:cstheme="minorHAnsi"/>
          <w:sz w:val="18"/>
          <w:szCs w:val="18"/>
        </w:rPr>
        <w:t>ARIABLES</w:t>
      </w:r>
    </w:p>
    <w:tbl>
      <w:tblPr>
        <w:tblW w:w="10203" w:type="dxa"/>
        <w:tblInd w:w="93" w:type="dxa"/>
        <w:tblLook w:val="04A0" w:firstRow="1" w:lastRow="0" w:firstColumn="1" w:lastColumn="0" w:noHBand="0" w:noVBand="1"/>
      </w:tblPr>
      <w:tblGrid>
        <w:gridCol w:w="1905"/>
        <w:gridCol w:w="8298"/>
      </w:tblGrid>
      <w:tr w:rsidR="007E35F1" w:rsidRPr="00636EB5" w:rsidTr="00577560">
        <w:trPr>
          <w:trHeight w:val="300"/>
        </w:trPr>
        <w:tc>
          <w:tcPr>
            <w:tcW w:w="10203" w:type="dxa"/>
            <w:gridSpan w:val="2"/>
            <w:shd w:val="clear" w:color="auto" w:fill="auto"/>
            <w:noWrap/>
            <w:vAlign w:val="center"/>
          </w:tcPr>
          <w:p w:rsidR="007E35F1" w:rsidRPr="00C34B0C" w:rsidRDefault="007E35F1" w:rsidP="0049329C">
            <w:pPr>
              <w:spacing w:after="0" w:line="240" w:lineRule="auto"/>
              <w:contextualSpacing/>
              <w:jc w:val="center"/>
              <w:rPr>
                <w:rFonts w:eastAsia="Times New Roman" w:cstheme="minorHAnsi"/>
                <w:b/>
                <w:color w:val="000000"/>
                <w:sz w:val="18"/>
                <w:szCs w:val="18"/>
                <w:u w:val="single"/>
              </w:rPr>
            </w:pPr>
            <w:r w:rsidRPr="00C34B0C">
              <w:rPr>
                <w:rFonts w:eastAsia="Times New Roman" w:cstheme="minorHAnsi"/>
                <w:b/>
                <w:color w:val="000000"/>
                <w:sz w:val="18"/>
                <w:szCs w:val="18"/>
                <w:u w:val="single"/>
              </w:rPr>
              <w:t>Variables with pre-set values</w:t>
            </w:r>
          </w:p>
        </w:tc>
      </w:tr>
      <w:tr w:rsidR="007E35F1" w:rsidRPr="00636EB5" w:rsidTr="00FF7792">
        <w:trPr>
          <w:trHeight w:val="300"/>
        </w:trPr>
        <w:tc>
          <w:tcPr>
            <w:tcW w:w="1905" w:type="dxa"/>
            <w:shd w:val="clear" w:color="auto" w:fill="auto"/>
            <w:noWrap/>
            <w:vAlign w:val="center"/>
            <w:hideMark/>
          </w:tcPr>
          <w:p w:rsidR="007E35F1" w:rsidRPr="00C34B0C" w:rsidRDefault="007E35F1" w:rsidP="0049329C">
            <w:pPr>
              <w:spacing w:after="0" w:line="240" w:lineRule="auto"/>
              <w:contextualSpacing/>
              <w:jc w:val="center"/>
              <w:rPr>
                <w:rFonts w:eastAsia="Times New Roman" w:cstheme="minorHAnsi"/>
                <w:b/>
                <w:bCs/>
                <w:color w:val="000000"/>
                <w:sz w:val="18"/>
                <w:szCs w:val="18"/>
              </w:rPr>
            </w:pPr>
            <w:r w:rsidRPr="00C34B0C">
              <w:rPr>
                <w:rFonts w:eastAsia="Times New Roman" w:cstheme="minorHAnsi"/>
                <w:b/>
                <w:bCs/>
                <w:color w:val="000000"/>
                <w:sz w:val="18"/>
                <w:szCs w:val="18"/>
              </w:rPr>
              <w:t>ROUND</w:t>
            </w:r>
          </w:p>
        </w:tc>
        <w:tc>
          <w:tcPr>
            <w:tcW w:w="8298" w:type="dxa"/>
            <w:shd w:val="clear" w:color="auto" w:fill="auto"/>
            <w:noWrap/>
            <w:vAlign w:val="center"/>
            <w:hideMark/>
          </w:tcPr>
          <w:p w:rsidR="007E35F1" w:rsidRPr="00636EB5" w:rsidRDefault="007E35F1" w:rsidP="0049329C">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NHBS Round</w:t>
            </w:r>
          </w:p>
        </w:tc>
      </w:tr>
      <w:tr w:rsidR="007E35F1" w:rsidRPr="00636EB5" w:rsidTr="00FF7792">
        <w:trPr>
          <w:trHeight w:val="300"/>
        </w:trPr>
        <w:tc>
          <w:tcPr>
            <w:tcW w:w="1905" w:type="dxa"/>
            <w:shd w:val="clear" w:color="auto" w:fill="auto"/>
            <w:noWrap/>
            <w:vAlign w:val="center"/>
            <w:hideMark/>
          </w:tcPr>
          <w:p w:rsidR="007E35F1" w:rsidRPr="00C34B0C" w:rsidRDefault="007E35F1" w:rsidP="0049329C">
            <w:pPr>
              <w:spacing w:after="0" w:line="240" w:lineRule="auto"/>
              <w:contextualSpacing/>
              <w:jc w:val="center"/>
              <w:rPr>
                <w:rFonts w:eastAsia="Times New Roman" w:cstheme="minorHAnsi"/>
                <w:color w:val="000000"/>
                <w:sz w:val="18"/>
                <w:szCs w:val="18"/>
              </w:rPr>
            </w:pPr>
            <w:r w:rsidRPr="00C34B0C">
              <w:rPr>
                <w:rFonts w:eastAsia="Times New Roman" w:cstheme="minorHAnsi"/>
                <w:color w:val="000000"/>
                <w:sz w:val="18"/>
                <w:szCs w:val="18"/>
              </w:rPr>
              <w:t xml:space="preserve"> </w:t>
            </w:r>
          </w:p>
        </w:tc>
        <w:tc>
          <w:tcPr>
            <w:tcW w:w="8298" w:type="dxa"/>
            <w:shd w:val="clear" w:color="auto" w:fill="auto"/>
            <w:noWrap/>
            <w:vAlign w:val="center"/>
            <w:hideMark/>
          </w:tcPr>
          <w:p w:rsidR="007E35F1" w:rsidRPr="00636EB5" w:rsidRDefault="007E35F1" w:rsidP="0049329C">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ROUND = "NHBS Round 4"</w:t>
            </w:r>
          </w:p>
        </w:tc>
      </w:tr>
      <w:tr w:rsidR="007E35F1" w:rsidRPr="00636EB5" w:rsidTr="00FF7792">
        <w:trPr>
          <w:trHeight w:val="300"/>
        </w:trPr>
        <w:tc>
          <w:tcPr>
            <w:tcW w:w="1905" w:type="dxa"/>
            <w:shd w:val="clear" w:color="auto" w:fill="auto"/>
            <w:noWrap/>
            <w:vAlign w:val="center"/>
            <w:hideMark/>
          </w:tcPr>
          <w:p w:rsidR="007E35F1" w:rsidRPr="00C34B0C" w:rsidRDefault="007E35F1" w:rsidP="0049329C">
            <w:pPr>
              <w:spacing w:after="0" w:line="240" w:lineRule="auto"/>
              <w:contextualSpacing/>
              <w:jc w:val="center"/>
              <w:rPr>
                <w:rFonts w:eastAsia="Times New Roman" w:cstheme="minorHAnsi"/>
                <w:b/>
                <w:bCs/>
                <w:color w:val="000000"/>
                <w:sz w:val="18"/>
                <w:szCs w:val="18"/>
              </w:rPr>
            </w:pPr>
          </w:p>
        </w:tc>
        <w:tc>
          <w:tcPr>
            <w:tcW w:w="8298" w:type="dxa"/>
            <w:shd w:val="clear" w:color="auto" w:fill="auto"/>
            <w:noWrap/>
            <w:vAlign w:val="bottom"/>
            <w:hideMark/>
          </w:tcPr>
          <w:p w:rsidR="007E35F1" w:rsidRPr="00636EB5" w:rsidRDefault="007E35F1" w:rsidP="0049329C">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 </w:t>
            </w:r>
          </w:p>
        </w:tc>
      </w:tr>
      <w:tr w:rsidR="007E35F1" w:rsidRPr="00636EB5" w:rsidTr="00FF7792">
        <w:trPr>
          <w:trHeight w:val="300"/>
        </w:trPr>
        <w:tc>
          <w:tcPr>
            <w:tcW w:w="1905" w:type="dxa"/>
            <w:shd w:val="clear" w:color="auto" w:fill="auto"/>
            <w:noWrap/>
            <w:vAlign w:val="center"/>
            <w:hideMark/>
          </w:tcPr>
          <w:p w:rsidR="007E35F1" w:rsidRPr="00C34B0C" w:rsidRDefault="007E35F1" w:rsidP="0049329C">
            <w:pPr>
              <w:spacing w:after="0" w:line="240" w:lineRule="auto"/>
              <w:contextualSpacing/>
              <w:jc w:val="center"/>
              <w:rPr>
                <w:rFonts w:eastAsia="Times New Roman" w:cstheme="minorHAnsi"/>
                <w:b/>
                <w:bCs/>
                <w:color w:val="000000"/>
                <w:sz w:val="18"/>
                <w:szCs w:val="18"/>
              </w:rPr>
            </w:pPr>
            <w:r w:rsidRPr="00C34B0C">
              <w:rPr>
                <w:rFonts w:eastAsia="Times New Roman" w:cstheme="minorHAnsi"/>
                <w:b/>
                <w:bCs/>
                <w:color w:val="000000"/>
                <w:sz w:val="18"/>
                <w:szCs w:val="18"/>
              </w:rPr>
              <w:t>CYCLE</w:t>
            </w:r>
          </w:p>
        </w:tc>
        <w:tc>
          <w:tcPr>
            <w:tcW w:w="8298" w:type="dxa"/>
            <w:shd w:val="clear" w:color="auto" w:fill="auto"/>
            <w:noWrap/>
            <w:vAlign w:val="center"/>
            <w:hideMark/>
          </w:tcPr>
          <w:p w:rsidR="007E35F1" w:rsidRPr="00636EB5" w:rsidRDefault="007E35F1" w:rsidP="0049329C">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NHBS Cycle</w:t>
            </w:r>
          </w:p>
        </w:tc>
      </w:tr>
      <w:tr w:rsidR="007E35F1" w:rsidRPr="00636EB5" w:rsidTr="00FF7792">
        <w:trPr>
          <w:trHeight w:val="300"/>
        </w:trPr>
        <w:tc>
          <w:tcPr>
            <w:tcW w:w="1905" w:type="dxa"/>
            <w:shd w:val="clear" w:color="auto" w:fill="auto"/>
            <w:noWrap/>
            <w:vAlign w:val="center"/>
            <w:hideMark/>
          </w:tcPr>
          <w:p w:rsidR="007E35F1" w:rsidRPr="00C34B0C" w:rsidRDefault="007E35F1" w:rsidP="0049329C">
            <w:pPr>
              <w:spacing w:after="0" w:line="240" w:lineRule="auto"/>
              <w:contextualSpacing/>
              <w:jc w:val="center"/>
              <w:rPr>
                <w:rFonts w:eastAsia="Times New Roman" w:cstheme="minorHAnsi"/>
                <w:color w:val="000000"/>
                <w:sz w:val="18"/>
                <w:szCs w:val="18"/>
              </w:rPr>
            </w:pPr>
            <w:r w:rsidRPr="00C34B0C">
              <w:rPr>
                <w:rFonts w:eastAsia="Times New Roman" w:cstheme="minorHAnsi"/>
                <w:color w:val="000000"/>
                <w:sz w:val="18"/>
                <w:szCs w:val="18"/>
              </w:rPr>
              <w:t xml:space="preserve"> </w:t>
            </w:r>
          </w:p>
        </w:tc>
        <w:tc>
          <w:tcPr>
            <w:tcW w:w="8298" w:type="dxa"/>
            <w:shd w:val="clear" w:color="auto" w:fill="auto"/>
            <w:noWrap/>
            <w:vAlign w:val="center"/>
            <w:hideMark/>
          </w:tcPr>
          <w:p w:rsidR="007E35F1" w:rsidRPr="00636EB5" w:rsidRDefault="007E35F1" w:rsidP="0049329C">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CYCLE = 1 (MSM) If MSM cycle</w:t>
            </w:r>
          </w:p>
          <w:p w:rsidR="007E35F1" w:rsidRPr="00636EB5" w:rsidRDefault="007E35F1" w:rsidP="0049329C">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CYCLE = 2 (IDU) If IDU cycle</w:t>
            </w:r>
          </w:p>
          <w:p w:rsidR="007E35F1" w:rsidRPr="00636EB5" w:rsidRDefault="007E35F1" w:rsidP="0049329C">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CYCLE = 3 (HET) If HET cycle</w:t>
            </w:r>
          </w:p>
        </w:tc>
      </w:tr>
      <w:tr w:rsidR="007E35F1" w:rsidRPr="00636EB5" w:rsidTr="00FF7792">
        <w:trPr>
          <w:trHeight w:val="300"/>
        </w:trPr>
        <w:tc>
          <w:tcPr>
            <w:tcW w:w="1905" w:type="dxa"/>
            <w:shd w:val="clear" w:color="auto" w:fill="auto"/>
            <w:noWrap/>
            <w:vAlign w:val="center"/>
            <w:hideMark/>
          </w:tcPr>
          <w:p w:rsidR="007E35F1" w:rsidRPr="00C34B0C" w:rsidRDefault="007E35F1" w:rsidP="0049329C">
            <w:pPr>
              <w:spacing w:after="0" w:line="240" w:lineRule="auto"/>
              <w:contextualSpacing/>
              <w:jc w:val="center"/>
              <w:rPr>
                <w:rFonts w:eastAsia="Times New Roman" w:cstheme="minorHAnsi"/>
                <w:b/>
                <w:bCs/>
                <w:color w:val="000000"/>
                <w:sz w:val="18"/>
                <w:szCs w:val="18"/>
              </w:rPr>
            </w:pPr>
          </w:p>
        </w:tc>
        <w:tc>
          <w:tcPr>
            <w:tcW w:w="8298" w:type="dxa"/>
            <w:shd w:val="clear" w:color="auto" w:fill="auto"/>
            <w:noWrap/>
            <w:vAlign w:val="bottom"/>
            <w:hideMark/>
          </w:tcPr>
          <w:p w:rsidR="007E35F1" w:rsidRPr="00636EB5" w:rsidRDefault="007E35F1" w:rsidP="0049329C">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 </w:t>
            </w:r>
          </w:p>
        </w:tc>
      </w:tr>
      <w:tr w:rsidR="007E35F1" w:rsidRPr="00636EB5" w:rsidTr="00FF7792">
        <w:trPr>
          <w:trHeight w:val="300"/>
        </w:trPr>
        <w:tc>
          <w:tcPr>
            <w:tcW w:w="1905" w:type="dxa"/>
            <w:shd w:val="clear" w:color="auto" w:fill="auto"/>
            <w:noWrap/>
            <w:vAlign w:val="center"/>
          </w:tcPr>
          <w:p w:rsidR="007E35F1" w:rsidRPr="00C34B0C" w:rsidRDefault="007E35F1" w:rsidP="0049329C">
            <w:pPr>
              <w:spacing w:after="0" w:line="240" w:lineRule="auto"/>
              <w:contextualSpacing/>
              <w:jc w:val="center"/>
              <w:rPr>
                <w:rFonts w:eastAsia="Times New Roman" w:cstheme="minorHAnsi"/>
                <w:b/>
                <w:bCs/>
                <w:color w:val="000000"/>
                <w:sz w:val="18"/>
                <w:szCs w:val="18"/>
              </w:rPr>
            </w:pPr>
            <w:r w:rsidRPr="00C34B0C">
              <w:rPr>
                <w:rFonts w:eastAsia="Times New Roman" w:cstheme="minorHAnsi"/>
                <w:b/>
                <w:bCs/>
                <w:color w:val="000000"/>
                <w:sz w:val="18"/>
                <w:szCs w:val="18"/>
              </w:rPr>
              <w:t>LANGUAGE</w:t>
            </w:r>
          </w:p>
        </w:tc>
        <w:tc>
          <w:tcPr>
            <w:tcW w:w="8298" w:type="dxa"/>
            <w:shd w:val="clear" w:color="auto" w:fill="auto"/>
            <w:noWrap/>
            <w:vAlign w:val="center"/>
          </w:tcPr>
          <w:p w:rsidR="007E35F1" w:rsidRPr="00636EB5" w:rsidRDefault="007E35F1" w:rsidP="0049329C">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Language</w:t>
            </w:r>
          </w:p>
        </w:tc>
      </w:tr>
      <w:tr w:rsidR="007E35F1" w:rsidRPr="00636EB5" w:rsidTr="00FF7792">
        <w:trPr>
          <w:trHeight w:val="300"/>
        </w:trPr>
        <w:tc>
          <w:tcPr>
            <w:tcW w:w="1905" w:type="dxa"/>
            <w:shd w:val="clear" w:color="auto" w:fill="auto"/>
            <w:noWrap/>
            <w:vAlign w:val="center"/>
          </w:tcPr>
          <w:p w:rsidR="007E35F1" w:rsidRPr="00C34B0C" w:rsidRDefault="007E35F1" w:rsidP="0049329C">
            <w:pPr>
              <w:spacing w:after="0" w:line="240" w:lineRule="auto"/>
              <w:contextualSpacing/>
              <w:jc w:val="center"/>
              <w:rPr>
                <w:rFonts w:eastAsia="Times New Roman" w:cstheme="minorHAnsi"/>
                <w:color w:val="000000"/>
                <w:sz w:val="18"/>
                <w:szCs w:val="18"/>
              </w:rPr>
            </w:pPr>
            <w:r w:rsidRPr="00C34B0C">
              <w:rPr>
                <w:rFonts w:eastAsia="Times New Roman" w:cstheme="minorHAnsi"/>
                <w:color w:val="000000"/>
                <w:sz w:val="18"/>
                <w:szCs w:val="18"/>
              </w:rPr>
              <w:t xml:space="preserve"> </w:t>
            </w:r>
          </w:p>
        </w:tc>
        <w:tc>
          <w:tcPr>
            <w:tcW w:w="8298" w:type="dxa"/>
            <w:shd w:val="clear" w:color="auto" w:fill="auto"/>
            <w:noWrap/>
            <w:vAlign w:val="center"/>
          </w:tcPr>
          <w:p w:rsidR="007E35F1" w:rsidRPr="00636EB5" w:rsidRDefault="007E35F1" w:rsidP="0049329C">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LANGUAGE = 1 IF ENGLISH</w:t>
            </w:r>
          </w:p>
          <w:p w:rsidR="007E35F1" w:rsidRPr="00636EB5" w:rsidRDefault="007E35F1" w:rsidP="0049329C">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LANGUAGE = 2 IF SPANISH</w:t>
            </w:r>
          </w:p>
        </w:tc>
      </w:tr>
      <w:tr w:rsidR="007E35F1" w:rsidRPr="00636EB5" w:rsidTr="00FF7792">
        <w:trPr>
          <w:trHeight w:val="300"/>
        </w:trPr>
        <w:tc>
          <w:tcPr>
            <w:tcW w:w="1905" w:type="dxa"/>
            <w:shd w:val="clear" w:color="auto" w:fill="auto"/>
            <w:noWrap/>
            <w:vAlign w:val="center"/>
          </w:tcPr>
          <w:p w:rsidR="007E35F1" w:rsidRPr="00C34B0C" w:rsidRDefault="007E35F1" w:rsidP="0049329C">
            <w:pPr>
              <w:spacing w:after="0" w:line="240" w:lineRule="auto"/>
              <w:contextualSpacing/>
              <w:jc w:val="center"/>
              <w:rPr>
                <w:rFonts w:eastAsia="Times New Roman" w:cstheme="minorHAnsi"/>
                <w:color w:val="000000"/>
                <w:sz w:val="18"/>
                <w:szCs w:val="18"/>
              </w:rPr>
            </w:pPr>
          </w:p>
        </w:tc>
        <w:tc>
          <w:tcPr>
            <w:tcW w:w="8298" w:type="dxa"/>
            <w:shd w:val="clear" w:color="auto" w:fill="auto"/>
            <w:noWrap/>
            <w:vAlign w:val="center"/>
          </w:tcPr>
          <w:p w:rsidR="007E35F1" w:rsidRPr="00636EB5" w:rsidRDefault="007E35F1" w:rsidP="0049329C">
            <w:pPr>
              <w:spacing w:after="0" w:line="240" w:lineRule="auto"/>
              <w:contextualSpacing/>
              <w:rPr>
                <w:rFonts w:eastAsia="Times New Roman" w:cstheme="minorHAnsi"/>
                <w:color w:val="000000"/>
                <w:sz w:val="18"/>
                <w:szCs w:val="18"/>
              </w:rPr>
            </w:pPr>
          </w:p>
        </w:tc>
      </w:tr>
      <w:tr w:rsidR="007E35F1" w:rsidRPr="00636EB5" w:rsidTr="00FF7792">
        <w:trPr>
          <w:trHeight w:val="300"/>
        </w:trPr>
        <w:tc>
          <w:tcPr>
            <w:tcW w:w="1905" w:type="dxa"/>
            <w:shd w:val="clear" w:color="auto" w:fill="auto"/>
            <w:noWrap/>
            <w:vAlign w:val="center"/>
            <w:hideMark/>
          </w:tcPr>
          <w:p w:rsidR="007E35F1" w:rsidRPr="00C34B0C" w:rsidRDefault="007E35F1" w:rsidP="0049329C">
            <w:pPr>
              <w:spacing w:after="0" w:line="240" w:lineRule="auto"/>
              <w:contextualSpacing/>
              <w:jc w:val="center"/>
              <w:rPr>
                <w:rFonts w:eastAsia="Times New Roman" w:cstheme="minorHAnsi"/>
                <w:b/>
                <w:bCs/>
                <w:color w:val="000000"/>
                <w:sz w:val="18"/>
                <w:szCs w:val="18"/>
              </w:rPr>
            </w:pPr>
            <w:r w:rsidRPr="00C34B0C">
              <w:rPr>
                <w:rFonts w:eastAsia="Times New Roman" w:cstheme="minorHAnsi"/>
                <w:b/>
                <w:bCs/>
                <w:color w:val="000000"/>
                <w:sz w:val="18"/>
                <w:szCs w:val="18"/>
              </w:rPr>
              <w:t>VERSION</w:t>
            </w:r>
          </w:p>
        </w:tc>
        <w:tc>
          <w:tcPr>
            <w:tcW w:w="8298" w:type="dxa"/>
            <w:shd w:val="clear" w:color="auto" w:fill="auto"/>
            <w:noWrap/>
            <w:vAlign w:val="center"/>
            <w:hideMark/>
          </w:tcPr>
          <w:p w:rsidR="007E35F1" w:rsidRPr="00636EB5" w:rsidRDefault="007E35F1" w:rsidP="0049329C">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Questionnaire Version</w:t>
            </w:r>
          </w:p>
        </w:tc>
      </w:tr>
      <w:tr w:rsidR="007E35F1" w:rsidRPr="00636EB5" w:rsidTr="00FF7792">
        <w:trPr>
          <w:trHeight w:val="300"/>
        </w:trPr>
        <w:tc>
          <w:tcPr>
            <w:tcW w:w="1905" w:type="dxa"/>
            <w:shd w:val="clear" w:color="auto" w:fill="auto"/>
            <w:noWrap/>
            <w:vAlign w:val="center"/>
            <w:hideMark/>
          </w:tcPr>
          <w:p w:rsidR="007E35F1" w:rsidRPr="00C34B0C" w:rsidRDefault="007E35F1" w:rsidP="0049329C">
            <w:pPr>
              <w:spacing w:after="0" w:line="240" w:lineRule="auto"/>
              <w:contextualSpacing/>
              <w:jc w:val="center"/>
              <w:rPr>
                <w:rFonts w:eastAsia="Times New Roman" w:cstheme="minorHAnsi"/>
                <w:color w:val="000000"/>
                <w:sz w:val="18"/>
                <w:szCs w:val="18"/>
              </w:rPr>
            </w:pPr>
            <w:r w:rsidRPr="00C34B0C">
              <w:rPr>
                <w:rFonts w:eastAsia="Times New Roman" w:cstheme="minorHAnsi"/>
                <w:color w:val="000000"/>
                <w:sz w:val="18"/>
                <w:szCs w:val="18"/>
              </w:rPr>
              <w:t xml:space="preserve"> </w:t>
            </w:r>
          </w:p>
        </w:tc>
        <w:tc>
          <w:tcPr>
            <w:tcW w:w="8298" w:type="dxa"/>
            <w:shd w:val="clear" w:color="auto" w:fill="auto"/>
            <w:noWrap/>
            <w:vAlign w:val="center"/>
            <w:hideMark/>
          </w:tcPr>
          <w:p w:rsidR="003A15A1" w:rsidRPr="00636EB5" w:rsidRDefault="003A15A1" w:rsidP="003A15A1">
            <w:pPr>
              <w:spacing w:after="0" w:line="240" w:lineRule="auto"/>
              <w:contextualSpacing/>
              <w:rPr>
                <w:rStyle w:val="Instruction"/>
                <w:rFonts w:cstheme="minorHAnsi"/>
                <w:b w:val="0"/>
                <w:sz w:val="18"/>
                <w:szCs w:val="18"/>
              </w:rPr>
            </w:pPr>
            <w:r w:rsidRPr="00636EB5">
              <w:rPr>
                <w:rStyle w:val="Instruction"/>
                <w:rFonts w:cstheme="minorHAnsi"/>
                <w:b w:val="0"/>
                <w:sz w:val="18"/>
                <w:szCs w:val="18"/>
              </w:rPr>
              <w:t>If CYCLE=1 &amp; LANGUAGE=1, VERSION=’NHBS-MSM4 – ENGLISH, V1, [BUILD DATE]'.</w:t>
            </w:r>
          </w:p>
          <w:p w:rsidR="00395B6A" w:rsidRDefault="007E35F1" w:rsidP="0049329C">
            <w:pPr>
              <w:spacing w:after="0" w:line="240" w:lineRule="auto"/>
              <w:contextualSpacing/>
              <w:rPr>
                <w:rStyle w:val="Instruction"/>
                <w:rFonts w:cstheme="minorHAnsi"/>
                <w:b w:val="0"/>
                <w:sz w:val="18"/>
                <w:szCs w:val="18"/>
              </w:rPr>
            </w:pPr>
            <w:r w:rsidRPr="00636EB5">
              <w:rPr>
                <w:rStyle w:val="Instruction"/>
                <w:rFonts w:cstheme="minorHAnsi"/>
                <w:b w:val="0"/>
                <w:sz w:val="18"/>
                <w:szCs w:val="18"/>
              </w:rPr>
              <w:t>If CYCLE=1 &amp; LANGUAGE=2, VERSION = 'NHBS-MSM4 – SPANISH, V1, [BUILD DATE]'</w:t>
            </w:r>
          </w:p>
          <w:p w:rsidR="003A15A1" w:rsidRPr="00636EB5" w:rsidRDefault="003A15A1" w:rsidP="0049329C">
            <w:pPr>
              <w:spacing w:after="0" w:line="240" w:lineRule="auto"/>
              <w:contextualSpacing/>
              <w:rPr>
                <w:rStyle w:val="Instruction"/>
                <w:rFonts w:cstheme="minorHAnsi"/>
                <w:b w:val="0"/>
                <w:sz w:val="18"/>
                <w:szCs w:val="18"/>
              </w:rPr>
            </w:pPr>
            <w:r w:rsidRPr="00636EB5">
              <w:rPr>
                <w:rStyle w:val="Instruction"/>
                <w:rFonts w:cstheme="minorHAnsi"/>
                <w:b w:val="0"/>
                <w:sz w:val="18"/>
                <w:szCs w:val="18"/>
              </w:rPr>
              <w:t>If CYCLE=2 &amp; LANGUAGE=1, VERSION='NHBS-IDU4 – ENGLISH, V1, [BUILD DATE]'</w:t>
            </w:r>
          </w:p>
          <w:p w:rsidR="007E35F1" w:rsidRPr="00636EB5" w:rsidRDefault="007E35F1" w:rsidP="0049329C">
            <w:pPr>
              <w:spacing w:after="0" w:line="240" w:lineRule="auto"/>
              <w:contextualSpacing/>
              <w:rPr>
                <w:rStyle w:val="Instruction"/>
                <w:rFonts w:cstheme="minorHAnsi"/>
                <w:b w:val="0"/>
                <w:sz w:val="18"/>
                <w:szCs w:val="18"/>
              </w:rPr>
            </w:pPr>
            <w:r w:rsidRPr="00636EB5">
              <w:rPr>
                <w:rStyle w:val="Instruction"/>
                <w:rFonts w:cstheme="minorHAnsi"/>
                <w:b w:val="0"/>
                <w:sz w:val="18"/>
                <w:szCs w:val="18"/>
              </w:rPr>
              <w:t>If CYCLE=2 &amp; LANGUAGE=2, VERSION = 'NHBS-IDU4 – SPANISH, V1, [BUILD DATE]'</w:t>
            </w:r>
          </w:p>
          <w:p w:rsidR="003A15A1" w:rsidRPr="00636EB5" w:rsidRDefault="003A15A1" w:rsidP="0049329C">
            <w:pPr>
              <w:spacing w:after="0" w:line="240" w:lineRule="auto"/>
              <w:contextualSpacing/>
              <w:rPr>
                <w:rStyle w:val="Instruction"/>
                <w:rFonts w:cstheme="minorHAnsi"/>
                <w:b w:val="0"/>
                <w:sz w:val="18"/>
                <w:szCs w:val="18"/>
              </w:rPr>
            </w:pPr>
            <w:r w:rsidRPr="00636EB5">
              <w:rPr>
                <w:rStyle w:val="Instruction"/>
                <w:rFonts w:cstheme="minorHAnsi"/>
                <w:b w:val="0"/>
                <w:sz w:val="18"/>
                <w:szCs w:val="18"/>
              </w:rPr>
              <w:t>If CYCLE=3 &amp; LANGUAGE=1, VERSION='’NHBS-HET4 – ENGLISH, V1, [BUILD DATE]'</w:t>
            </w:r>
          </w:p>
          <w:p w:rsidR="007E35F1" w:rsidRPr="00636EB5" w:rsidRDefault="007E35F1" w:rsidP="0049329C">
            <w:pPr>
              <w:spacing w:after="0" w:line="240" w:lineRule="auto"/>
              <w:contextualSpacing/>
              <w:rPr>
                <w:rStyle w:val="Instruction"/>
                <w:rFonts w:cstheme="minorHAnsi"/>
                <w:b w:val="0"/>
                <w:sz w:val="18"/>
                <w:szCs w:val="18"/>
              </w:rPr>
            </w:pPr>
            <w:r w:rsidRPr="00636EB5">
              <w:rPr>
                <w:rStyle w:val="Instruction"/>
                <w:rFonts w:cstheme="minorHAnsi"/>
                <w:b w:val="0"/>
                <w:sz w:val="18"/>
                <w:szCs w:val="18"/>
              </w:rPr>
              <w:t>If CYCLE=3 &amp; LANGUAGE=2, VERSION = 'NHBS-HET4 – SPANISH, V1, [BUILD DATE]'</w:t>
            </w:r>
          </w:p>
          <w:p w:rsidR="007E35F1" w:rsidRPr="00636EB5" w:rsidRDefault="007E35F1" w:rsidP="0049329C">
            <w:pPr>
              <w:spacing w:after="0" w:line="240" w:lineRule="auto"/>
              <w:contextualSpacing/>
              <w:rPr>
                <w:rFonts w:eastAsia="Times New Roman" w:cstheme="minorHAnsi"/>
                <w:b/>
                <w:color w:val="000000"/>
                <w:sz w:val="18"/>
                <w:szCs w:val="18"/>
              </w:rPr>
            </w:pPr>
          </w:p>
        </w:tc>
      </w:tr>
      <w:tr w:rsidR="007E35F1" w:rsidRPr="00636EB5" w:rsidTr="00FF7792">
        <w:trPr>
          <w:trHeight w:val="300"/>
        </w:trPr>
        <w:tc>
          <w:tcPr>
            <w:tcW w:w="1905" w:type="dxa"/>
            <w:shd w:val="clear" w:color="auto" w:fill="auto"/>
            <w:noWrap/>
            <w:vAlign w:val="center"/>
            <w:hideMark/>
          </w:tcPr>
          <w:p w:rsidR="007E35F1" w:rsidRPr="00C34B0C" w:rsidRDefault="007E35F1" w:rsidP="0049329C">
            <w:pPr>
              <w:spacing w:after="0" w:line="240" w:lineRule="auto"/>
              <w:contextualSpacing/>
              <w:jc w:val="center"/>
              <w:rPr>
                <w:rFonts w:eastAsia="Times New Roman" w:cstheme="minorHAnsi"/>
                <w:b/>
                <w:bCs/>
                <w:color w:val="000000"/>
                <w:sz w:val="18"/>
                <w:szCs w:val="18"/>
              </w:rPr>
            </w:pPr>
          </w:p>
        </w:tc>
        <w:tc>
          <w:tcPr>
            <w:tcW w:w="8298" w:type="dxa"/>
            <w:shd w:val="clear" w:color="auto" w:fill="auto"/>
            <w:noWrap/>
            <w:vAlign w:val="bottom"/>
            <w:hideMark/>
          </w:tcPr>
          <w:p w:rsidR="007E35F1" w:rsidRPr="00636EB5" w:rsidRDefault="007E35F1" w:rsidP="0049329C">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 </w:t>
            </w:r>
          </w:p>
        </w:tc>
      </w:tr>
      <w:tr w:rsidR="007E35F1" w:rsidRPr="00636EB5" w:rsidTr="00FF7792">
        <w:trPr>
          <w:trHeight w:val="300"/>
        </w:trPr>
        <w:tc>
          <w:tcPr>
            <w:tcW w:w="1905" w:type="dxa"/>
            <w:shd w:val="clear" w:color="auto" w:fill="auto"/>
            <w:noWrap/>
            <w:vAlign w:val="center"/>
            <w:hideMark/>
          </w:tcPr>
          <w:p w:rsidR="007E35F1" w:rsidRPr="00C34B0C" w:rsidRDefault="007E35F1" w:rsidP="0049329C">
            <w:pPr>
              <w:spacing w:after="0" w:line="240" w:lineRule="auto"/>
              <w:contextualSpacing/>
              <w:jc w:val="center"/>
              <w:rPr>
                <w:rFonts w:eastAsia="Times New Roman" w:cstheme="minorHAnsi"/>
                <w:b/>
                <w:bCs/>
                <w:color w:val="000000"/>
                <w:sz w:val="18"/>
                <w:szCs w:val="18"/>
              </w:rPr>
            </w:pPr>
            <w:r w:rsidRPr="00C34B0C">
              <w:rPr>
                <w:rFonts w:eastAsia="Times New Roman" w:cstheme="minorHAnsi"/>
                <w:b/>
                <w:bCs/>
                <w:color w:val="000000"/>
                <w:sz w:val="18"/>
                <w:szCs w:val="18"/>
              </w:rPr>
              <w:t>IDATE</w:t>
            </w:r>
          </w:p>
        </w:tc>
        <w:tc>
          <w:tcPr>
            <w:tcW w:w="8298" w:type="dxa"/>
            <w:shd w:val="clear" w:color="auto" w:fill="auto"/>
            <w:noWrap/>
            <w:vAlign w:val="center"/>
            <w:hideMark/>
          </w:tcPr>
          <w:p w:rsidR="007E35F1" w:rsidRPr="00636EB5" w:rsidRDefault="007E35F1" w:rsidP="0049329C">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Interview date</w:t>
            </w:r>
          </w:p>
        </w:tc>
      </w:tr>
      <w:tr w:rsidR="007E35F1" w:rsidRPr="00636EB5" w:rsidTr="00FF7792">
        <w:trPr>
          <w:trHeight w:val="300"/>
        </w:trPr>
        <w:tc>
          <w:tcPr>
            <w:tcW w:w="1905" w:type="dxa"/>
            <w:shd w:val="clear" w:color="auto" w:fill="auto"/>
            <w:noWrap/>
            <w:vAlign w:val="center"/>
            <w:hideMark/>
          </w:tcPr>
          <w:p w:rsidR="007E35F1" w:rsidRPr="00C34B0C" w:rsidRDefault="007E35F1" w:rsidP="0049329C">
            <w:pPr>
              <w:spacing w:after="0" w:line="240" w:lineRule="auto"/>
              <w:contextualSpacing/>
              <w:jc w:val="center"/>
              <w:rPr>
                <w:rFonts w:eastAsia="Times New Roman" w:cstheme="minorHAnsi"/>
                <w:color w:val="000000"/>
                <w:sz w:val="18"/>
                <w:szCs w:val="18"/>
              </w:rPr>
            </w:pPr>
            <w:r w:rsidRPr="00C34B0C">
              <w:rPr>
                <w:rFonts w:eastAsia="Times New Roman" w:cstheme="minorHAnsi"/>
                <w:color w:val="000000"/>
                <w:sz w:val="18"/>
                <w:szCs w:val="18"/>
              </w:rPr>
              <w:t xml:space="preserve"> </w:t>
            </w:r>
          </w:p>
        </w:tc>
        <w:tc>
          <w:tcPr>
            <w:tcW w:w="8298" w:type="dxa"/>
            <w:shd w:val="clear" w:color="auto" w:fill="auto"/>
            <w:noWrap/>
            <w:vAlign w:val="center"/>
            <w:hideMark/>
          </w:tcPr>
          <w:p w:rsidR="007E35F1" w:rsidRPr="00636EB5" w:rsidRDefault="007E35F1" w:rsidP="0049329C">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IDATE = Today's date {system date on device}</w:t>
            </w:r>
          </w:p>
        </w:tc>
      </w:tr>
      <w:tr w:rsidR="00D9247E" w:rsidRPr="00636EB5" w:rsidTr="00FF7792">
        <w:trPr>
          <w:trHeight w:val="300"/>
        </w:trPr>
        <w:tc>
          <w:tcPr>
            <w:tcW w:w="1905" w:type="dxa"/>
            <w:shd w:val="clear" w:color="auto" w:fill="auto"/>
            <w:noWrap/>
            <w:vAlign w:val="center"/>
          </w:tcPr>
          <w:p w:rsidR="00D9247E" w:rsidRPr="00C34B0C" w:rsidRDefault="00D9247E" w:rsidP="0049329C">
            <w:pPr>
              <w:spacing w:after="0" w:line="240" w:lineRule="auto"/>
              <w:contextualSpacing/>
              <w:jc w:val="center"/>
              <w:rPr>
                <w:rFonts w:eastAsia="Times New Roman" w:cstheme="minorHAnsi"/>
                <w:color w:val="000000"/>
                <w:sz w:val="18"/>
                <w:szCs w:val="18"/>
              </w:rPr>
            </w:pPr>
          </w:p>
        </w:tc>
        <w:tc>
          <w:tcPr>
            <w:tcW w:w="8298" w:type="dxa"/>
            <w:shd w:val="clear" w:color="auto" w:fill="auto"/>
            <w:noWrap/>
            <w:vAlign w:val="center"/>
          </w:tcPr>
          <w:p w:rsidR="00D9247E" w:rsidRPr="00636EB5" w:rsidRDefault="00D9247E" w:rsidP="0049329C">
            <w:pPr>
              <w:spacing w:after="0" w:line="240" w:lineRule="auto"/>
              <w:contextualSpacing/>
              <w:rPr>
                <w:rFonts w:eastAsia="Times New Roman" w:cstheme="minorHAnsi"/>
                <w:color w:val="000000"/>
                <w:sz w:val="18"/>
                <w:szCs w:val="18"/>
              </w:rPr>
            </w:pPr>
          </w:p>
        </w:tc>
      </w:tr>
      <w:tr w:rsidR="00924CB9" w:rsidRPr="00636EB5" w:rsidTr="00FF7792">
        <w:trPr>
          <w:trHeight w:val="300"/>
        </w:trPr>
        <w:tc>
          <w:tcPr>
            <w:tcW w:w="1905" w:type="dxa"/>
            <w:shd w:val="clear" w:color="auto" w:fill="auto"/>
            <w:noWrap/>
            <w:vAlign w:val="center"/>
          </w:tcPr>
          <w:p w:rsidR="00924CB9" w:rsidRPr="00C34B0C" w:rsidRDefault="00924CB9" w:rsidP="0049329C">
            <w:pPr>
              <w:spacing w:after="0" w:line="240" w:lineRule="auto"/>
              <w:contextualSpacing/>
              <w:jc w:val="center"/>
              <w:rPr>
                <w:rFonts w:eastAsia="Times New Roman" w:cstheme="minorHAnsi"/>
                <w:color w:val="000000"/>
                <w:sz w:val="18"/>
                <w:szCs w:val="18"/>
              </w:rPr>
            </w:pPr>
            <w:r>
              <w:rPr>
                <w:rFonts w:eastAsia="Times New Roman" w:cstheme="minorHAnsi"/>
                <w:color w:val="000000"/>
                <w:sz w:val="18"/>
                <w:szCs w:val="18"/>
              </w:rPr>
              <w:t>IDATED</w:t>
            </w:r>
          </w:p>
        </w:tc>
        <w:tc>
          <w:tcPr>
            <w:tcW w:w="8298" w:type="dxa"/>
            <w:shd w:val="clear" w:color="auto" w:fill="auto"/>
            <w:noWrap/>
            <w:vAlign w:val="center"/>
          </w:tcPr>
          <w:p w:rsidR="00924CB9" w:rsidRPr="00636EB5" w:rsidRDefault="00924CB9" w:rsidP="0049329C">
            <w:pPr>
              <w:spacing w:after="0" w:line="240" w:lineRule="auto"/>
              <w:contextualSpacing/>
              <w:rPr>
                <w:rFonts w:eastAsia="Times New Roman" w:cstheme="minorHAnsi"/>
                <w:color w:val="000000"/>
                <w:sz w:val="18"/>
                <w:szCs w:val="18"/>
              </w:rPr>
            </w:pPr>
            <w:r>
              <w:rPr>
                <w:rFonts w:eastAsia="Times New Roman" w:cstheme="minorHAnsi"/>
                <w:color w:val="000000"/>
                <w:sz w:val="18"/>
                <w:szCs w:val="18"/>
              </w:rPr>
              <w:t>Interview date: day</w:t>
            </w:r>
          </w:p>
        </w:tc>
      </w:tr>
      <w:tr w:rsidR="00924CB9" w:rsidRPr="00636EB5" w:rsidTr="00FF7792">
        <w:trPr>
          <w:trHeight w:val="300"/>
        </w:trPr>
        <w:tc>
          <w:tcPr>
            <w:tcW w:w="1905" w:type="dxa"/>
            <w:shd w:val="clear" w:color="auto" w:fill="auto"/>
            <w:noWrap/>
            <w:vAlign w:val="center"/>
          </w:tcPr>
          <w:p w:rsidR="00924CB9" w:rsidRPr="00C34B0C" w:rsidRDefault="00924CB9" w:rsidP="0049329C">
            <w:pPr>
              <w:spacing w:after="0" w:line="240" w:lineRule="auto"/>
              <w:contextualSpacing/>
              <w:jc w:val="center"/>
              <w:rPr>
                <w:rFonts w:eastAsia="Times New Roman" w:cstheme="minorHAnsi"/>
                <w:color w:val="000000"/>
                <w:sz w:val="18"/>
                <w:szCs w:val="18"/>
              </w:rPr>
            </w:pPr>
          </w:p>
        </w:tc>
        <w:tc>
          <w:tcPr>
            <w:tcW w:w="8298" w:type="dxa"/>
            <w:shd w:val="clear" w:color="auto" w:fill="auto"/>
            <w:noWrap/>
            <w:vAlign w:val="center"/>
          </w:tcPr>
          <w:p w:rsidR="00924CB9" w:rsidRPr="00636EB5" w:rsidRDefault="00924CB9" w:rsidP="00924CB9">
            <w:pPr>
              <w:spacing w:after="0" w:line="240" w:lineRule="auto"/>
              <w:contextualSpacing/>
              <w:rPr>
                <w:rFonts w:eastAsia="Times New Roman" w:cstheme="minorHAnsi"/>
                <w:color w:val="000000"/>
                <w:sz w:val="18"/>
                <w:szCs w:val="18"/>
              </w:rPr>
            </w:pPr>
            <w:r>
              <w:rPr>
                <w:rFonts w:eastAsia="Times New Roman" w:cstheme="minorHAnsi"/>
                <w:color w:val="000000"/>
                <w:sz w:val="18"/>
                <w:szCs w:val="18"/>
              </w:rPr>
              <w:t>IDATED = substring(IDATE</w:t>
            </w:r>
            <w:r w:rsidRPr="00A35BB1">
              <w:rPr>
                <w:rFonts w:eastAsia="Times New Roman" w:cstheme="minorHAnsi"/>
                <w:color w:val="000000"/>
                <w:sz w:val="18"/>
                <w:szCs w:val="18"/>
              </w:rPr>
              <w:t>,3,2)</w:t>
            </w:r>
          </w:p>
        </w:tc>
      </w:tr>
      <w:tr w:rsidR="00924CB9" w:rsidRPr="00636EB5" w:rsidTr="00FF7792">
        <w:trPr>
          <w:trHeight w:val="300"/>
        </w:trPr>
        <w:tc>
          <w:tcPr>
            <w:tcW w:w="1905" w:type="dxa"/>
            <w:shd w:val="clear" w:color="auto" w:fill="auto"/>
            <w:noWrap/>
            <w:vAlign w:val="center"/>
          </w:tcPr>
          <w:p w:rsidR="00924CB9" w:rsidRPr="00C34B0C" w:rsidRDefault="00924CB9" w:rsidP="0049329C">
            <w:pPr>
              <w:spacing w:after="0" w:line="240" w:lineRule="auto"/>
              <w:contextualSpacing/>
              <w:jc w:val="center"/>
              <w:rPr>
                <w:rFonts w:eastAsia="Times New Roman" w:cstheme="minorHAnsi"/>
                <w:color w:val="000000"/>
                <w:sz w:val="18"/>
                <w:szCs w:val="18"/>
              </w:rPr>
            </w:pPr>
          </w:p>
        </w:tc>
        <w:tc>
          <w:tcPr>
            <w:tcW w:w="8298" w:type="dxa"/>
            <w:shd w:val="clear" w:color="auto" w:fill="auto"/>
            <w:noWrap/>
            <w:vAlign w:val="center"/>
          </w:tcPr>
          <w:p w:rsidR="00924CB9" w:rsidRPr="00636EB5" w:rsidRDefault="00924CB9" w:rsidP="0049329C">
            <w:pPr>
              <w:spacing w:after="0" w:line="240" w:lineRule="auto"/>
              <w:contextualSpacing/>
              <w:rPr>
                <w:rFonts w:eastAsia="Times New Roman" w:cstheme="minorHAnsi"/>
                <w:color w:val="000000"/>
                <w:sz w:val="18"/>
                <w:szCs w:val="18"/>
              </w:rPr>
            </w:pPr>
          </w:p>
        </w:tc>
      </w:tr>
      <w:tr w:rsidR="00D9247E" w:rsidRPr="00636EB5" w:rsidTr="00FF7792">
        <w:trPr>
          <w:trHeight w:val="300"/>
        </w:trPr>
        <w:tc>
          <w:tcPr>
            <w:tcW w:w="1905" w:type="dxa"/>
            <w:shd w:val="clear" w:color="auto" w:fill="auto"/>
            <w:noWrap/>
            <w:vAlign w:val="center"/>
          </w:tcPr>
          <w:p w:rsidR="00D9247E" w:rsidRPr="00636EB5" w:rsidRDefault="00D9247E" w:rsidP="0049329C">
            <w:pPr>
              <w:spacing w:after="0" w:line="240" w:lineRule="auto"/>
              <w:contextualSpacing/>
              <w:jc w:val="center"/>
              <w:rPr>
                <w:rFonts w:eastAsia="Times New Roman" w:cstheme="minorHAnsi"/>
                <w:b/>
                <w:color w:val="000000"/>
                <w:sz w:val="18"/>
                <w:szCs w:val="18"/>
              </w:rPr>
            </w:pPr>
            <w:r w:rsidRPr="00C34B0C">
              <w:rPr>
                <w:rFonts w:eastAsia="Times New Roman" w:cstheme="minorHAnsi"/>
                <w:b/>
                <w:color w:val="000000"/>
                <w:sz w:val="18"/>
                <w:szCs w:val="18"/>
              </w:rPr>
              <w:t>IDATEM</w:t>
            </w:r>
          </w:p>
        </w:tc>
        <w:tc>
          <w:tcPr>
            <w:tcW w:w="8298" w:type="dxa"/>
            <w:shd w:val="clear" w:color="auto" w:fill="auto"/>
            <w:noWrap/>
            <w:vAlign w:val="center"/>
          </w:tcPr>
          <w:p w:rsidR="00D9247E" w:rsidRPr="00636EB5" w:rsidRDefault="00D9247E" w:rsidP="0049329C">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Interview date: Month</w:t>
            </w:r>
          </w:p>
        </w:tc>
      </w:tr>
      <w:tr w:rsidR="00D9247E" w:rsidRPr="00636EB5" w:rsidTr="00FF7792">
        <w:trPr>
          <w:trHeight w:val="300"/>
        </w:trPr>
        <w:tc>
          <w:tcPr>
            <w:tcW w:w="1905" w:type="dxa"/>
            <w:shd w:val="clear" w:color="auto" w:fill="auto"/>
            <w:noWrap/>
            <w:vAlign w:val="center"/>
          </w:tcPr>
          <w:p w:rsidR="00D9247E" w:rsidRPr="00C34B0C" w:rsidRDefault="00D9247E" w:rsidP="0049329C">
            <w:pPr>
              <w:spacing w:after="0" w:line="240" w:lineRule="auto"/>
              <w:contextualSpacing/>
              <w:jc w:val="center"/>
              <w:rPr>
                <w:rFonts w:eastAsia="Times New Roman" w:cstheme="minorHAnsi"/>
                <w:color w:val="000000"/>
                <w:sz w:val="18"/>
                <w:szCs w:val="18"/>
              </w:rPr>
            </w:pPr>
          </w:p>
        </w:tc>
        <w:tc>
          <w:tcPr>
            <w:tcW w:w="8298" w:type="dxa"/>
            <w:shd w:val="clear" w:color="auto" w:fill="auto"/>
            <w:noWrap/>
            <w:vAlign w:val="center"/>
          </w:tcPr>
          <w:p w:rsidR="00D9247E" w:rsidRPr="00636EB5" w:rsidRDefault="00D9247E" w:rsidP="0049329C">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IDATEM</w:t>
            </w:r>
            <w:r w:rsidR="00924CB9">
              <w:rPr>
                <w:rFonts w:eastAsia="Times New Roman" w:cstheme="minorHAnsi"/>
                <w:color w:val="000000"/>
                <w:sz w:val="18"/>
                <w:szCs w:val="18"/>
              </w:rPr>
              <w:t xml:space="preserve"> </w:t>
            </w:r>
            <w:r w:rsidRPr="00636EB5">
              <w:rPr>
                <w:rFonts w:eastAsia="Times New Roman" w:cstheme="minorHAnsi"/>
                <w:color w:val="000000"/>
                <w:sz w:val="18"/>
                <w:szCs w:val="18"/>
              </w:rPr>
              <w:t>= substring(idate,0,2)</w:t>
            </w:r>
          </w:p>
        </w:tc>
      </w:tr>
      <w:tr w:rsidR="007E35F1" w:rsidRPr="00636EB5" w:rsidTr="00FF7792">
        <w:trPr>
          <w:trHeight w:val="300"/>
        </w:trPr>
        <w:tc>
          <w:tcPr>
            <w:tcW w:w="1905" w:type="dxa"/>
            <w:shd w:val="clear" w:color="auto" w:fill="auto"/>
            <w:noWrap/>
            <w:vAlign w:val="center"/>
            <w:hideMark/>
          </w:tcPr>
          <w:p w:rsidR="007E35F1" w:rsidRPr="00C34B0C" w:rsidRDefault="007E35F1" w:rsidP="0049329C">
            <w:pPr>
              <w:spacing w:after="0" w:line="240" w:lineRule="auto"/>
              <w:contextualSpacing/>
              <w:jc w:val="center"/>
              <w:rPr>
                <w:rFonts w:eastAsia="Times New Roman" w:cstheme="minorHAnsi"/>
                <w:b/>
                <w:bCs/>
                <w:color w:val="000000"/>
                <w:sz w:val="18"/>
                <w:szCs w:val="18"/>
              </w:rPr>
            </w:pPr>
          </w:p>
        </w:tc>
        <w:tc>
          <w:tcPr>
            <w:tcW w:w="8298" w:type="dxa"/>
            <w:shd w:val="clear" w:color="auto" w:fill="auto"/>
            <w:noWrap/>
            <w:vAlign w:val="bottom"/>
            <w:hideMark/>
          </w:tcPr>
          <w:p w:rsidR="007E35F1" w:rsidRPr="00636EB5" w:rsidRDefault="007E35F1" w:rsidP="0049329C">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 </w:t>
            </w:r>
          </w:p>
        </w:tc>
      </w:tr>
      <w:tr w:rsidR="008925E6" w:rsidRPr="00636EB5" w:rsidTr="00FF7792">
        <w:trPr>
          <w:trHeight w:val="300"/>
        </w:trPr>
        <w:tc>
          <w:tcPr>
            <w:tcW w:w="1905" w:type="dxa"/>
            <w:shd w:val="clear" w:color="auto" w:fill="auto"/>
            <w:noWrap/>
            <w:vAlign w:val="center"/>
          </w:tcPr>
          <w:p w:rsidR="008925E6" w:rsidRPr="00636EB5" w:rsidRDefault="008925E6" w:rsidP="0049329C">
            <w:pPr>
              <w:spacing w:after="0" w:line="240" w:lineRule="auto"/>
              <w:contextualSpacing/>
              <w:jc w:val="center"/>
              <w:rPr>
                <w:rFonts w:eastAsia="Times New Roman" w:cstheme="minorHAnsi"/>
                <w:b/>
                <w:bCs/>
                <w:color w:val="000000"/>
                <w:sz w:val="18"/>
                <w:szCs w:val="18"/>
              </w:rPr>
            </w:pPr>
            <w:r w:rsidRPr="00C34B0C">
              <w:rPr>
                <w:rFonts w:eastAsia="Times New Roman" w:cstheme="minorHAnsi"/>
                <w:b/>
                <w:bCs/>
                <w:color w:val="000000"/>
                <w:sz w:val="18"/>
                <w:szCs w:val="18"/>
              </w:rPr>
              <w:t>IDATEMN</w:t>
            </w:r>
          </w:p>
        </w:tc>
        <w:tc>
          <w:tcPr>
            <w:tcW w:w="8298" w:type="dxa"/>
            <w:shd w:val="clear" w:color="auto" w:fill="auto"/>
            <w:noWrap/>
            <w:vAlign w:val="bottom"/>
          </w:tcPr>
          <w:p w:rsidR="008925E6" w:rsidRPr="00636EB5" w:rsidRDefault="008925E6" w:rsidP="0049329C">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Interview date: Numeric month</w:t>
            </w:r>
          </w:p>
        </w:tc>
      </w:tr>
      <w:tr w:rsidR="008925E6" w:rsidRPr="00636EB5" w:rsidTr="00FF7792">
        <w:trPr>
          <w:trHeight w:val="300"/>
        </w:trPr>
        <w:tc>
          <w:tcPr>
            <w:tcW w:w="1905" w:type="dxa"/>
            <w:shd w:val="clear" w:color="auto" w:fill="auto"/>
            <w:noWrap/>
            <w:vAlign w:val="center"/>
          </w:tcPr>
          <w:p w:rsidR="008925E6" w:rsidRPr="00C34B0C" w:rsidRDefault="008925E6" w:rsidP="0049329C">
            <w:pPr>
              <w:spacing w:after="0" w:line="240" w:lineRule="auto"/>
              <w:contextualSpacing/>
              <w:jc w:val="center"/>
              <w:rPr>
                <w:rFonts w:eastAsia="Times New Roman" w:cstheme="minorHAnsi"/>
                <w:b/>
                <w:bCs/>
                <w:color w:val="000000"/>
                <w:sz w:val="18"/>
                <w:szCs w:val="18"/>
              </w:rPr>
            </w:pPr>
          </w:p>
        </w:tc>
        <w:tc>
          <w:tcPr>
            <w:tcW w:w="8298" w:type="dxa"/>
            <w:shd w:val="clear" w:color="auto" w:fill="auto"/>
            <w:noWrap/>
            <w:vAlign w:val="bottom"/>
          </w:tcPr>
          <w:p w:rsidR="008925E6" w:rsidRPr="00636EB5" w:rsidRDefault="008925E6" w:rsidP="0049329C">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IDATEMN</w:t>
            </w:r>
            <w:r w:rsidR="00924CB9">
              <w:rPr>
                <w:rFonts w:eastAsia="Times New Roman" w:cstheme="minorHAnsi"/>
                <w:color w:val="000000"/>
                <w:sz w:val="18"/>
                <w:szCs w:val="18"/>
              </w:rPr>
              <w:t xml:space="preserve"> </w:t>
            </w:r>
            <w:r w:rsidRPr="00636EB5">
              <w:rPr>
                <w:rFonts w:eastAsia="Times New Roman" w:cstheme="minorHAnsi"/>
                <w:color w:val="000000"/>
                <w:sz w:val="18"/>
                <w:szCs w:val="18"/>
              </w:rPr>
              <w:t>= if(</w:t>
            </w:r>
            <w:proofErr w:type="spellStart"/>
            <w:r w:rsidRPr="00636EB5">
              <w:rPr>
                <w:rFonts w:eastAsia="Times New Roman" w:cstheme="minorHAnsi"/>
                <w:color w:val="000000"/>
                <w:sz w:val="18"/>
                <w:szCs w:val="18"/>
              </w:rPr>
              <w:t>idatem</w:t>
            </w:r>
            <w:proofErr w:type="spellEnd"/>
            <w:r w:rsidRPr="00636EB5">
              <w:rPr>
                <w:rFonts w:eastAsia="Times New Roman" w:cstheme="minorHAnsi"/>
                <w:color w:val="000000"/>
                <w:sz w:val="18"/>
                <w:szCs w:val="18"/>
              </w:rPr>
              <w:t>="01", 01, if(</w:t>
            </w:r>
            <w:proofErr w:type="spellStart"/>
            <w:r w:rsidRPr="00636EB5">
              <w:rPr>
                <w:rFonts w:eastAsia="Times New Roman" w:cstheme="minorHAnsi"/>
                <w:color w:val="000000"/>
                <w:sz w:val="18"/>
                <w:szCs w:val="18"/>
              </w:rPr>
              <w:t>idatem</w:t>
            </w:r>
            <w:proofErr w:type="spellEnd"/>
            <w:r w:rsidRPr="00636EB5">
              <w:rPr>
                <w:rFonts w:eastAsia="Times New Roman" w:cstheme="minorHAnsi"/>
                <w:color w:val="000000"/>
                <w:sz w:val="18"/>
                <w:szCs w:val="18"/>
              </w:rPr>
              <w:t>="02", 02, if(</w:t>
            </w:r>
            <w:proofErr w:type="spellStart"/>
            <w:r w:rsidRPr="00636EB5">
              <w:rPr>
                <w:rFonts w:eastAsia="Times New Roman" w:cstheme="minorHAnsi"/>
                <w:color w:val="000000"/>
                <w:sz w:val="18"/>
                <w:szCs w:val="18"/>
              </w:rPr>
              <w:t>idatem</w:t>
            </w:r>
            <w:proofErr w:type="spellEnd"/>
            <w:r w:rsidRPr="00636EB5">
              <w:rPr>
                <w:rFonts w:eastAsia="Times New Roman" w:cstheme="minorHAnsi"/>
                <w:color w:val="000000"/>
                <w:sz w:val="18"/>
                <w:szCs w:val="18"/>
              </w:rPr>
              <w:t>="03", 03, if(</w:t>
            </w:r>
            <w:proofErr w:type="spellStart"/>
            <w:r w:rsidRPr="00636EB5">
              <w:rPr>
                <w:rFonts w:eastAsia="Times New Roman" w:cstheme="minorHAnsi"/>
                <w:color w:val="000000"/>
                <w:sz w:val="18"/>
                <w:szCs w:val="18"/>
              </w:rPr>
              <w:t>idatem</w:t>
            </w:r>
            <w:proofErr w:type="spellEnd"/>
            <w:r w:rsidRPr="00636EB5">
              <w:rPr>
                <w:rFonts w:eastAsia="Times New Roman" w:cstheme="minorHAnsi"/>
                <w:color w:val="000000"/>
                <w:sz w:val="18"/>
                <w:szCs w:val="18"/>
              </w:rPr>
              <w:t>="04", 04, if(</w:t>
            </w:r>
            <w:proofErr w:type="spellStart"/>
            <w:r w:rsidRPr="00636EB5">
              <w:rPr>
                <w:rFonts w:eastAsia="Times New Roman" w:cstheme="minorHAnsi"/>
                <w:color w:val="000000"/>
                <w:sz w:val="18"/>
                <w:szCs w:val="18"/>
              </w:rPr>
              <w:t>idatem</w:t>
            </w:r>
            <w:proofErr w:type="spellEnd"/>
            <w:r w:rsidRPr="00636EB5">
              <w:rPr>
                <w:rFonts w:eastAsia="Times New Roman" w:cstheme="minorHAnsi"/>
                <w:color w:val="000000"/>
                <w:sz w:val="18"/>
                <w:szCs w:val="18"/>
              </w:rPr>
              <w:t>="05", 05, if(</w:t>
            </w:r>
            <w:proofErr w:type="spellStart"/>
            <w:r w:rsidRPr="00636EB5">
              <w:rPr>
                <w:rFonts w:eastAsia="Times New Roman" w:cstheme="minorHAnsi"/>
                <w:color w:val="000000"/>
                <w:sz w:val="18"/>
                <w:szCs w:val="18"/>
              </w:rPr>
              <w:t>idatem</w:t>
            </w:r>
            <w:proofErr w:type="spellEnd"/>
            <w:r w:rsidRPr="00636EB5">
              <w:rPr>
                <w:rFonts w:eastAsia="Times New Roman" w:cstheme="minorHAnsi"/>
                <w:color w:val="000000"/>
                <w:sz w:val="18"/>
                <w:szCs w:val="18"/>
              </w:rPr>
              <w:t>="06", 06, if(</w:t>
            </w:r>
            <w:proofErr w:type="spellStart"/>
            <w:r w:rsidRPr="00636EB5">
              <w:rPr>
                <w:rFonts w:eastAsia="Times New Roman" w:cstheme="minorHAnsi"/>
                <w:color w:val="000000"/>
                <w:sz w:val="18"/>
                <w:szCs w:val="18"/>
              </w:rPr>
              <w:t>idatem</w:t>
            </w:r>
            <w:proofErr w:type="spellEnd"/>
            <w:r w:rsidRPr="00636EB5">
              <w:rPr>
                <w:rFonts w:eastAsia="Times New Roman" w:cstheme="minorHAnsi"/>
                <w:color w:val="000000"/>
                <w:sz w:val="18"/>
                <w:szCs w:val="18"/>
              </w:rPr>
              <w:t>="07", 07, if(</w:t>
            </w:r>
            <w:proofErr w:type="spellStart"/>
            <w:r w:rsidRPr="00636EB5">
              <w:rPr>
                <w:rFonts w:eastAsia="Times New Roman" w:cstheme="minorHAnsi"/>
                <w:color w:val="000000"/>
                <w:sz w:val="18"/>
                <w:szCs w:val="18"/>
              </w:rPr>
              <w:t>idatem</w:t>
            </w:r>
            <w:proofErr w:type="spellEnd"/>
            <w:r w:rsidRPr="00636EB5">
              <w:rPr>
                <w:rFonts w:eastAsia="Times New Roman" w:cstheme="minorHAnsi"/>
                <w:color w:val="000000"/>
                <w:sz w:val="18"/>
                <w:szCs w:val="18"/>
              </w:rPr>
              <w:t>="08", 08, if(</w:t>
            </w:r>
            <w:proofErr w:type="spellStart"/>
            <w:r w:rsidRPr="00636EB5">
              <w:rPr>
                <w:rFonts w:eastAsia="Times New Roman" w:cstheme="minorHAnsi"/>
                <w:color w:val="000000"/>
                <w:sz w:val="18"/>
                <w:szCs w:val="18"/>
              </w:rPr>
              <w:t>idatem</w:t>
            </w:r>
            <w:proofErr w:type="spellEnd"/>
            <w:r w:rsidRPr="00636EB5">
              <w:rPr>
                <w:rFonts w:eastAsia="Times New Roman" w:cstheme="minorHAnsi"/>
                <w:color w:val="000000"/>
                <w:sz w:val="18"/>
                <w:szCs w:val="18"/>
              </w:rPr>
              <w:t>="09", 09, if(</w:t>
            </w:r>
            <w:proofErr w:type="spellStart"/>
            <w:r w:rsidRPr="00636EB5">
              <w:rPr>
                <w:rFonts w:eastAsia="Times New Roman" w:cstheme="minorHAnsi"/>
                <w:color w:val="000000"/>
                <w:sz w:val="18"/>
                <w:szCs w:val="18"/>
              </w:rPr>
              <w:t>idatem</w:t>
            </w:r>
            <w:proofErr w:type="spellEnd"/>
            <w:r w:rsidRPr="00636EB5">
              <w:rPr>
                <w:rFonts w:eastAsia="Times New Roman" w:cstheme="minorHAnsi"/>
                <w:color w:val="000000"/>
                <w:sz w:val="18"/>
                <w:szCs w:val="18"/>
              </w:rPr>
              <w:t>="10", 10, if(</w:t>
            </w:r>
            <w:proofErr w:type="spellStart"/>
            <w:r w:rsidRPr="00636EB5">
              <w:rPr>
                <w:rFonts w:eastAsia="Times New Roman" w:cstheme="minorHAnsi"/>
                <w:color w:val="000000"/>
                <w:sz w:val="18"/>
                <w:szCs w:val="18"/>
              </w:rPr>
              <w:t>idatem</w:t>
            </w:r>
            <w:proofErr w:type="spellEnd"/>
            <w:r w:rsidRPr="00636EB5">
              <w:rPr>
                <w:rFonts w:eastAsia="Times New Roman" w:cstheme="minorHAnsi"/>
                <w:color w:val="000000"/>
                <w:sz w:val="18"/>
                <w:szCs w:val="18"/>
              </w:rPr>
              <w:t>="11", 11,  if(</w:t>
            </w:r>
            <w:proofErr w:type="spellStart"/>
            <w:r w:rsidRPr="00636EB5">
              <w:rPr>
                <w:rFonts w:eastAsia="Times New Roman" w:cstheme="minorHAnsi"/>
                <w:color w:val="000000"/>
                <w:sz w:val="18"/>
                <w:szCs w:val="18"/>
              </w:rPr>
              <w:t>idatem</w:t>
            </w:r>
            <w:proofErr w:type="spellEnd"/>
            <w:r w:rsidRPr="00636EB5">
              <w:rPr>
                <w:rFonts w:eastAsia="Times New Roman" w:cstheme="minorHAnsi"/>
                <w:color w:val="000000"/>
                <w:sz w:val="18"/>
                <w:szCs w:val="18"/>
              </w:rPr>
              <w:t>="12", 12, 0))))))))))))</w:t>
            </w:r>
          </w:p>
        </w:tc>
      </w:tr>
      <w:tr w:rsidR="008925E6" w:rsidRPr="00636EB5" w:rsidTr="00FF7792">
        <w:trPr>
          <w:trHeight w:val="300"/>
        </w:trPr>
        <w:tc>
          <w:tcPr>
            <w:tcW w:w="1905" w:type="dxa"/>
            <w:shd w:val="clear" w:color="auto" w:fill="auto"/>
            <w:noWrap/>
            <w:vAlign w:val="center"/>
          </w:tcPr>
          <w:p w:rsidR="008925E6" w:rsidRPr="00C34B0C" w:rsidRDefault="008925E6" w:rsidP="0049329C">
            <w:pPr>
              <w:spacing w:after="0" w:line="240" w:lineRule="auto"/>
              <w:contextualSpacing/>
              <w:jc w:val="center"/>
              <w:rPr>
                <w:rFonts w:eastAsia="Times New Roman" w:cstheme="minorHAnsi"/>
                <w:b/>
                <w:bCs/>
                <w:color w:val="000000"/>
                <w:sz w:val="18"/>
                <w:szCs w:val="18"/>
              </w:rPr>
            </w:pPr>
          </w:p>
        </w:tc>
        <w:tc>
          <w:tcPr>
            <w:tcW w:w="8298" w:type="dxa"/>
            <w:shd w:val="clear" w:color="auto" w:fill="auto"/>
            <w:noWrap/>
            <w:vAlign w:val="bottom"/>
          </w:tcPr>
          <w:p w:rsidR="008925E6" w:rsidRPr="00636EB5" w:rsidRDefault="008925E6" w:rsidP="0049329C">
            <w:pPr>
              <w:spacing w:after="0" w:line="240" w:lineRule="auto"/>
              <w:contextualSpacing/>
              <w:rPr>
                <w:rFonts w:eastAsia="Times New Roman" w:cstheme="minorHAnsi"/>
                <w:color w:val="000000"/>
                <w:sz w:val="18"/>
                <w:szCs w:val="18"/>
              </w:rPr>
            </w:pPr>
          </w:p>
        </w:tc>
      </w:tr>
      <w:tr w:rsidR="002E678A" w:rsidRPr="00636EB5" w:rsidTr="00FF7792">
        <w:trPr>
          <w:trHeight w:val="300"/>
        </w:trPr>
        <w:tc>
          <w:tcPr>
            <w:tcW w:w="1905" w:type="dxa"/>
            <w:shd w:val="clear" w:color="auto" w:fill="auto"/>
            <w:noWrap/>
            <w:vAlign w:val="center"/>
          </w:tcPr>
          <w:p w:rsidR="002E678A" w:rsidRPr="00636EB5" w:rsidRDefault="002E678A" w:rsidP="0049329C">
            <w:pPr>
              <w:spacing w:after="0" w:line="240" w:lineRule="auto"/>
              <w:contextualSpacing/>
              <w:jc w:val="center"/>
              <w:rPr>
                <w:rFonts w:eastAsia="Times New Roman" w:cstheme="minorHAnsi"/>
                <w:b/>
                <w:bCs/>
                <w:color w:val="000000"/>
                <w:sz w:val="18"/>
                <w:szCs w:val="18"/>
              </w:rPr>
            </w:pPr>
            <w:r w:rsidRPr="00C34B0C">
              <w:rPr>
                <w:rFonts w:eastAsia="Times New Roman" w:cstheme="minorHAnsi"/>
                <w:b/>
                <w:bCs/>
                <w:color w:val="000000"/>
                <w:sz w:val="18"/>
                <w:szCs w:val="18"/>
              </w:rPr>
              <w:t>IDATEY</w:t>
            </w:r>
          </w:p>
        </w:tc>
        <w:tc>
          <w:tcPr>
            <w:tcW w:w="8298" w:type="dxa"/>
            <w:shd w:val="clear" w:color="auto" w:fill="auto"/>
            <w:noWrap/>
            <w:vAlign w:val="bottom"/>
          </w:tcPr>
          <w:p w:rsidR="002E678A" w:rsidRPr="00636EB5" w:rsidRDefault="002E678A" w:rsidP="0049329C">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Interview date: Year</w:t>
            </w:r>
          </w:p>
        </w:tc>
      </w:tr>
      <w:tr w:rsidR="002E678A" w:rsidRPr="00636EB5" w:rsidTr="00FF7792">
        <w:trPr>
          <w:trHeight w:val="300"/>
        </w:trPr>
        <w:tc>
          <w:tcPr>
            <w:tcW w:w="1905" w:type="dxa"/>
            <w:shd w:val="clear" w:color="auto" w:fill="auto"/>
            <w:noWrap/>
            <w:vAlign w:val="center"/>
          </w:tcPr>
          <w:p w:rsidR="002E678A" w:rsidRPr="00C34B0C" w:rsidRDefault="002E678A" w:rsidP="0049329C">
            <w:pPr>
              <w:spacing w:after="0" w:line="240" w:lineRule="auto"/>
              <w:contextualSpacing/>
              <w:jc w:val="center"/>
              <w:rPr>
                <w:rFonts w:eastAsia="Times New Roman" w:cstheme="minorHAnsi"/>
                <w:b/>
                <w:bCs/>
                <w:color w:val="000000"/>
                <w:sz w:val="18"/>
                <w:szCs w:val="18"/>
              </w:rPr>
            </w:pPr>
          </w:p>
        </w:tc>
        <w:tc>
          <w:tcPr>
            <w:tcW w:w="8298" w:type="dxa"/>
            <w:shd w:val="clear" w:color="auto" w:fill="auto"/>
            <w:noWrap/>
            <w:vAlign w:val="bottom"/>
          </w:tcPr>
          <w:p w:rsidR="002E678A" w:rsidRPr="00636EB5" w:rsidRDefault="002E678A" w:rsidP="0049329C">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IDATEY</w:t>
            </w:r>
            <w:r w:rsidR="00924CB9">
              <w:rPr>
                <w:rFonts w:eastAsia="Times New Roman" w:cstheme="minorHAnsi"/>
                <w:color w:val="000000"/>
                <w:sz w:val="18"/>
                <w:szCs w:val="18"/>
              </w:rPr>
              <w:t xml:space="preserve"> </w:t>
            </w:r>
            <w:r w:rsidRPr="00636EB5">
              <w:rPr>
                <w:rFonts w:eastAsia="Times New Roman" w:cstheme="minorHAnsi"/>
                <w:color w:val="000000"/>
                <w:sz w:val="18"/>
                <w:szCs w:val="18"/>
              </w:rPr>
              <w:t>= (TRUNCATE(</w:t>
            </w:r>
            <w:proofErr w:type="spellStart"/>
            <w:r w:rsidRPr="00636EB5">
              <w:rPr>
                <w:rFonts w:eastAsia="Times New Roman" w:cstheme="minorHAnsi"/>
                <w:color w:val="000000"/>
                <w:sz w:val="18"/>
                <w:szCs w:val="18"/>
              </w:rPr>
              <w:t>idate</w:t>
            </w:r>
            <w:proofErr w:type="spellEnd"/>
            <w:r w:rsidRPr="00636EB5">
              <w:rPr>
                <w:rFonts w:eastAsia="Times New Roman" w:cstheme="minorHAnsi"/>
                <w:color w:val="000000"/>
                <w:sz w:val="18"/>
                <w:szCs w:val="18"/>
              </w:rPr>
              <w:t>/365))+1900</w:t>
            </w:r>
          </w:p>
        </w:tc>
      </w:tr>
      <w:tr w:rsidR="00A20318" w:rsidRPr="00636EB5" w:rsidTr="00FF7792">
        <w:trPr>
          <w:trHeight w:val="300"/>
        </w:trPr>
        <w:tc>
          <w:tcPr>
            <w:tcW w:w="1905" w:type="dxa"/>
            <w:shd w:val="clear" w:color="auto" w:fill="auto"/>
            <w:noWrap/>
            <w:vAlign w:val="center"/>
          </w:tcPr>
          <w:p w:rsidR="00A20318" w:rsidRPr="00C34B0C" w:rsidRDefault="00A20318" w:rsidP="0049329C">
            <w:pPr>
              <w:spacing w:after="0" w:line="240" w:lineRule="auto"/>
              <w:contextualSpacing/>
              <w:jc w:val="center"/>
              <w:rPr>
                <w:rFonts w:eastAsia="Times New Roman" w:cstheme="minorHAnsi"/>
                <w:b/>
                <w:bCs/>
                <w:color w:val="000000"/>
                <w:sz w:val="18"/>
                <w:szCs w:val="18"/>
              </w:rPr>
            </w:pPr>
          </w:p>
        </w:tc>
        <w:tc>
          <w:tcPr>
            <w:tcW w:w="8298" w:type="dxa"/>
            <w:shd w:val="clear" w:color="auto" w:fill="auto"/>
            <w:noWrap/>
            <w:vAlign w:val="center"/>
          </w:tcPr>
          <w:p w:rsidR="00A20318" w:rsidRPr="00636EB5" w:rsidRDefault="00A20318" w:rsidP="0049329C">
            <w:pPr>
              <w:spacing w:after="0" w:line="240" w:lineRule="auto"/>
              <w:contextualSpacing/>
              <w:rPr>
                <w:rFonts w:eastAsia="Times New Roman" w:cstheme="minorHAnsi"/>
                <w:color w:val="000000"/>
                <w:sz w:val="18"/>
                <w:szCs w:val="18"/>
              </w:rPr>
            </w:pPr>
          </w:p>
        </w:tc>
      </w:tr>
      <w:tr w:rsidR="007E35F1" w:rsidRPr="00636EB5" w:rsidTr="00FF7792">
        <w:trPr>
          <w:trHeight w:val="300"/>
        </w:trPr>
        <w:tc>
          <w:tcPr>
            <w:tcW w:w="1905" w:type="dxa"/>
            <w:shd w:val="clear" w:color="auto" w:fill="auto"/>
            <w:noWrap/>
            <w:vAlign w:val="center"/>
            <w:hideMark/>
          </w:tcPr>
          <w:p w:rsidR="007E35F1" w:rsidRPr="00C34B0C" w:rsidRDefault="007E35F1" w:rsidP="0049329C">
            <w:pPr>
              <w:spacing w:after="0" w:line="240" w:lineRule="auto"/>
              <w:contextualSpacing/>
              <w:jc w:val="center"/>
              <w:rPr>
                <w:rFonts w:eastAsia="Times New Roman" w:cstheme="minorHAnsi"/>
                <w:b/>
                <w:bCs/>
                <w:color w:val="000000"/>
                <w:sz w:val="18"/>
                <w:szCs w:val="18"/>
              </w:rPr>
            </w:pPr>
            <w:r w:rsidRPr="00C34B0C">
              <w:rPr>
                <w:rFonts w:eastAsia="Times New Roman" w:cstheme="minorHAnsi"/>
                <w:b/>
                <w:bCs/>
                <w:color w:val="000000"/>
                <w:sz w:val="18"/>
                <w:szCs w:val="18"/>
              </w:rPr>
              <w:t>START</w:t>
            </w:r>
          </w:p>
        </w:tc>
        <w:tc>
          <w:tcPr>
            <w:tcW w:w="8298" w:type="dxa"/>
            <w:shd w:val="clear" w:color="auto" w:fill="auto"/>
            <w:noWrap/>
            <w:vAlign w:val="center"/>
            <w:hideMark/>
          </w:tcPr>
          <w:p w:rsidR="007E35F1" w:rsidRPr="00636EB5" w:rsidRDefault="007E35F1" w:rsidP="0049329C">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Start Time</w:t>
            </w:r>
          </w:p>
        </w:tc>
      </w:tr>
      <w:tr w:rsidR="007E35F1" w:rsidRPr="00636EB5" w:rsidTr="00FF7792">
        <w:trPr>
          <w:trHeight w:val="300"/>
        </w:trPr>
        <w:tc>
          <w:tcPr>
            <w:tcW w:w="1905" w:type="dxa"/>
            <w:shd w:val="clear" w:color="auto" w:fill="auto"/>
            <w:noWrap/>
            <w:vAlign w:val="center"/>
            <w:hideMark/>
          </w:tcPr>
          <w:p w:rsidR="007E35F1" w:rsidRPr="00C34B0C" w:rsidRDefault="007E35F1" w:rsidP="0049329C">
            <w:pPr>
              <w:spacing w:after="0" w:line="240" w:lineRule="auto"/>
              <w:contextualSpacing/>
              <w:jc w:val="center"/>
              <w:rPr>
                <w:rFonts w:eastAsia="Times New Roman" w:cstheme="minorHAnsi"/>
                <w:color w:val="000000"/>
                <w:sz w:val="18"/>
                <w:szCs w:val="18"/>
              </w:rPr>
            </w:pPr>
            <w:r w:rsidRPr="00C34B0C">
              <w:rPr>
                <w:rFonts w:eastAsia="Times New Roman" w:cstheme="minorHAnsi"/>
                <w:color w:val="000000"/>
                <w:sz w:val="18"/>
                <w:szCs w:val="18"/>
              </w:rPr>
              <w:t xml:space="preserve"> </w:t>
            </w:r>
          </w:p>
        </w:tc>
        <w:tc>
          <w:tcPr>
            <w:tcW w:w="8298" w:type="dxa"/>
            <w:shd w:val="clear" w:color="auto" w:fill="auto"/>
            <w:noWrap/>
            <w:vAlign w:val="center"/>
            <w:hideMark/>
          </w:tcPr>
          <w:p w:rsidR="007E35F1" w:rsidRPr="00636EB5" w:rsidRDefault="007E35F1" w:rsidP="0049329C">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START = Current time {system time on device}</w:t>
            </w:r>
          </w:p>
        </w:tc>
      </w:tr>
      <w:tr w:rsidR="007E35F1" w:rsidRPr="00636EB5" w:rsidTr="00FF7792">
        <w:trPr>
          <w:trHeight w:val="300"/>
        </w:trPr>
        <w:tc>
          <w:tcPr>
            <w:tcW w:w="1905" w:type="dxa"/>
            <w:shd w:val="clear" w:color="auto" w:fill="auto"/>
            <w:noWrap/>
            <w:vAlign w:val="center"/>
            <w:hideMark/>
          </w:tcPr>
          <w:p w:rsidR="007E35F1" w:rsidRPr="00C34B0C" w:rsidRDefault="007E35F1" w:rsidP="0049329C">
            <w:pPr>
              <w:spacing w:after="0" w:line="240" w:lineRule="auto"/>
              <w:contextualSpacing/>
              <w:jc w:val="center"/>
              <w:rPr>
                <w:rFonts w:eastAsia="Times New Roman" w:cstheme="minorHAnsi"/>
                <w:color w:val="000000"/>
                <w:sz w:val="18"/>
                <w:szCs w:val="18"/>
              </w:rPr>
            </w:pPr>
            <w:r w:rsidRPr="00C34B0C">
              <w:rPr>
                <w:rFonts w:eastAsia="Times New Roman" w:cstheme="minorHAnsi"/>
                <w:color w:val="000000"/>
                <w:sz w:val="18"/>
                <w:szCs w:val="18"/>
              </w:rPr>
              <w:t> </w:t>
            </w:r>
          </w:p>
        </w:tc>
        <w:tc>
          <w:tcPr>
            <w:tcW w:w="8298" w:type="dxa"/>
            <w:shd w:val="clear" w:color="auto" w:fill="auto"/>
            <w:noWrap/>
            <w:vAlign w:val="bottom"/>
            <w:hideMark/>
          </w:tcPr>
          <w:p w:rsidR="007E35F1" w:rsidRPr="00636EB5" w:rsidRDefault="007E35F1" w:rsidP="0049329C">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 </w:t>
            </w:r>
          </w:p>
        </w:tc>
      </w:tr>
      <w:tr w:rsidR="007E35F1" w:rsidRPr="00636EB5" w:rsidTr="00FF7792">
        <w:trPr>
          <w:trHeight w:val="300"/>
        </w:trPr>
        <w:tc>
          <w:tcPr>
            <w:tcW w:w="1905" w:type="dxa"/>
            <w:shd w:val="clear" w:color="auto" w:fill="auto"/>
            <w:noWrap/>
            <w:vAlign w:val="center"/>
            <w:hideMark/>
          </w:tcPr>
          <w:p w:rsidR="007E35F1" w:rsidRPr="00C34B0C" w:rsidRDefault="007E35F1" w:rsidP="0049329C">
            <w:pPr>
              <w:spacing w:after="0" w:line="240" w:lineRule="auto"/>
              <w:contextualSpacing/>
              <w:jc w:val="center"/>
              <w:rPr>
                <w:rFonts w:eastAsia="Times New Roman" w:cstheme="minorHAnsi"/>
                <w:b/>
                <w:bCs/>
                <w:color w:val="000000"/>
                <w:sz w:val="18"/>
                <w:szCs w:val="18"/>
              </w:rPr>
            </w:pPr>
            <w:r w:rsidRPr="00C34B0C">
              <w:rPr>
                <w:rFonts w:eastAsia="Times New Roman" w:cstheme="minorHAnsi"/>
                <w:b/>
                <w:bCs/>
                <w:color w:val="000000"/>
                <w:sz w:val="18"/>
                <w:szCs w:val="18"/>
              </w:rPr>
              <w:t>MODE</w:t>
            </w:r>
          </w:p>
        </w:tc>
        <w:tc>
          <w:tcPr>
            <w:tcW w:w="8298" w:type="dxa"/>
            <w:shd w:val="clear" w:color="auto" w:fill="auto"/>
            <w:noWrap/>
            <w:vAlign w:val="bottom"/>
            <w:hideMark/>
          </w:tcPr>
          <w:p w:rsidR="007E35F1" w:rsidRPr="00636EB5" w:rsidRDefault="007E35F1" w:rsidP="0049329C">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Mode of administration (HAPI or CAPI)</w:t>
            </w:r>
          </w:p>
        </w:tc>
      </w:tr>
      <w:tr w:rsidR="007E35F1" w:rsidRPr="00636EB5" w:rsidTr="00FF7792">
        <w:trPr>
          <w:trHeight w:val="300"/>
        </w:trPr>
        <w:tc>
          <w:tcPr>
            <w:tcW w:w="1905" w:type="dxa"/>
            <w:shd w:val="clear" w:color="auto" w:fill="auto"/>
            <w:noWrap/>
            <w:vAlign w:val="center"/>
            <w:hideMark/>
          </w:tcPr>
          <w:p w:rsidR="007E35F1" w:rsidRPr="00C34B0C" w:rsidRDefault="007E35F1" w:rsidP="0049329C">
            <w:pPr>
              <w:spacing w:after="0" w:line="240" w:lineRule="auto"/>
              <w:contextualSpacing/>
              <w:jc w:val="center"/>
              <w:rPr>
                <w:rFonts w:eastAsia="Times New Roman" w:cstheme="minorHAnsi"/>
                <w:color w:val="000000"/>
                <w:sz w:val="18"/>
                <w:szCs w:val="18"/>
              </w:rPr>
            </w:pPr>
            <w:r w:rsidRPr="00C34B0C">
              <w:rPr>
                <w:rFonts w:eastAsia="Times New Roman" w:cstheme="minorHAnsi"/>
                <w:color w:val="000000"/>
                <w:sz w:val="18"/>
                <w:szCs w:val="18"/>
              </w:rPr>
              <w:t xml:space="preserve"> </w:t>
            </w:r>
          </w:p>
        </w:tc>
        <w:tc>
          <w:tcPr>
            <w:tcW w:w="8298" w:type="dxa"/>
            <w:shd w:val="clear" w:color="auto" w:fill="auto"/>
            <w:noWrap/>
            <w:vAlign w:val="center"/>
            <w:hideMark/>
          </w:tcPr>
          <w:p w:rsidR="007E35F1" w:rsidRPr="00636EB5" w:rsidRDefault="007E35F1" w:rsidP="0049329C">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 xml:space="preserve">MODE = 3 (CAPI) </w:t>
            </w:r>
          </w:p>
        </w:tc>
      </w:tr>
      <w:tr w:rsidR="007E35F1" w:rsidRPr="00636EB5" w:rsidTr="00FF7792">
        <w:trPr>
          <w:trHeight w:val="300"/>
        </w:trPr>
        <w:tc>
          <w:tcPr>
            <w:tcW w:w="1905" w:type="dxa"/>
            <w:shd w:val="clear" w:color="auto" w:fill="auto"/>
            <w:noWrap/>
            <w:vAlign w:val="center"/>
            <w:hideMark/>
          </w:tcPr>
          <w:p w:rsidR="007E35F1" w:rsidRPr="00C34B0C" w:rsidRDefault="007E35F1" w:rsidP="0049329C">
            <w:pPr>
              <w:spacing w:after="0" w:line="240" w:lineRule="auto"/>
              <w:contextualSpacing/>
              <w:jc w:val="center"/>
              <w:rPr>
                <w:rFonts w:eastAsia="Times New Roman" w:cstheme="minorHAnsi"/>
                <w:color w:val="000000"/>
                <w:sz w:val="18"/>
                <w:szCs w:val="18"/>
              </w:rPr>
            </w:pPr>
            <w:r w:rsidRPr="00C34B0C">
              <w:rPr>
                <w:rFonts w:eastAsia="Times New Roman" w:cstheme="minorHAnsi"/>
                <w:color w:val="000000"/>
                <w:sz w:val="18"/>
                <w:szCs w:val="18"/>
              </w:rPr>
              <w:lastRenderedPageBreak/>
              <w:t> </w:t>
            </w:r>
          </w:p>
        </w:tc>
        <w:tc>
          <w:tcPr>
            <w:tcW w:w="8298" w:type="dxa"/>
            <w:shd w:val="clear" w:color="auto" w:fill="auto"/>
            <w:noWrap/>
            <w:vAlign w:val="bottom"/>
            <w:hideMark/>
          </w:tcPr>
          <w:p w:rsidR="007E35F1" w:rsidRPr="00636EB5" w:rsidRDefault="007E35F1" w:rsidP="0049329C">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 </w:t>
            </w:r>
          </w:p>
        </w:tc>
      </w:tr>
      <w:tr w:rsidR="007E35F1" w:rsidRPr="00636EB5" w:rsidTr="00FF7792">
        <w:trPr>
          <w:trHeight w:val="300"/>
        </w:trPr>
        <w:tc>
          <w:tcPr>
            <w:tcW w:w="1905" w:type="dxa"/>
            <w:shd w:val="clear" w:color="auto" w:fill="auto"/>
            <w:noWrap/>
            <w:vAlign w:val="center"/>
            <w:hideMark/>
          </w:tcPr>
          <w:p w:rsidR="007E35F1" w:rsidRPr="00C34B0C" w:rsidRDefault="007E35F1" w:rsidP="0049329C">
            <w:pPr>
              <w:spacing w:after="0" w:line="240" w:lineRule="auto"/>
              <w:contextualSpacing/>
              <w:jc w:val="center"/>
              <w:rPr>
                <w:rFonts w:eastAsia="Times New Roman" w:cstheme="minorHAnsi"/>
                <w:b/>
                <w:bCs/>
                <w:color w:val="000000"/>
                <w:sz w:val="18"/>
                <w:szCs w:val="18"/>
              </w:rPr>
            </w:pPr>
            <w:r w:rsidRPr="00C34B0C">
              <w:rPr>
                <w:rFonts w:eastAsia="Times New Roman" w:cstheme="minorHAnsi"/>
                <w:b/>
                <w:bCs/>
                <w:color w:val="000000"/>
                <w:sz w:val="18"/>
                <w:szCs w:val="18"/>
              </w:rPr>
              <w:t>DATAFILE</w:t>
            </w:r>
          </w:p>
        </w:tc>
        <w:tc>
          <w:tcPr>
            <w:tcW w:w="8298" w:type="dxa"/>
            <w:shd w:val="clear" w:color="auto" w:fill="auto"/>
            <w:noWrap/>
            <w:vAlign w:val="center"/>
            <w:hideMark/>
          </w:tcPr>
          <w:p w:rsidR="007E35F1" w:rsidRPr="00636EB5" w:rsidRDefault="007E35F1" w:rsidP="0049329C">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Data file name</w:t>
            </w:r>
          </w:p>
        </w:tc>
      </w:tr>
      <w:tr w:rsidR="007E35F1" w:rsidRPr="00636EB5" w:rsidTr="00FF7792">
        <w:trPr>
          <w:trHeight w:val="300"/>
        </w:trPr>
        <w:tc>
          <w:tcPr>
            <w:tcW w:w="1905" w:type="dxa"/>
            <w:shd w:val="clear" w:color="auto" w:fill="auto"/>
            <w:noWrap/>
            <w:vAlign w:val="center"/>
            <w:hideMark/>
          </w:tcPr>
          <w:p w:rsidR="007E35F1" w:rsidRPr="00C34B0C" w:rsidRDefault="007E35F1" w:rsidP="0049329C">
            <w:pPr>
              <w:spacing w:after="0" w:line="240" w:lineRule="auto"/>
              <w:contextualSpacing/>
              <w:jc w:val="center"/>
              <w:rPr>
                <w:rFonts w:eastAsia="Times New Roman" w:cstheme="minorHAnsi"/>
                <w:color w:val="000000"/>
                <w:sz w:val="18"/>
                <w:szCs w:val="18"/>
              </w:rPr>
            </w:pPr>
            <w:r w:rsidRPr="00C34B0C">
              <w:rPr>
                <w:rFonts w:eastAsia="Times New Roman" w:cstheme="minorHAnsi"/>
                <w:color w:val="000000"/>
                <w:sz w:val="18"/>
                <w:szCs w:val="18"/>
              </w:rPr>
              <w:t xml:space="preserve"> </w:t>
            </w:r>
          </w:p>
        </w:tc>
        <w:tc>
          <w:tcPr>
            <w:tcW w:w="8298" w:type="dxa"/>
            <w:shd w:val="clear" w:color="auto" w:fill="auto"/>
            <w:noWrap/>
            <w:vAlign w:val="center"/>
            <w:hideMark/>
          </w:tcPr>
          <w:p w:rsidR="007E35F1" w:rsidRPr="00636EB5" w:rsidRDefault="007E35F1" w:rsidP="0049329C">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DATAFILE = Data file name</w:t>
            </w:r>
          </w:p>
        </w:tc>
      </w:tr>
      <w:tr w:rsidR="007E35F1" w:rsidRPr="00636EB5" w:rsidTr="00FF7792">
        <w:trPr>
          <w:trHeight w:val="300"/>
        </w:trPr>
        <w:tc>
          <w:tcPr>
            <w:tcW w:w="1905" w:type="dxa"/>
            <w:shd w:val="clear" w:color="auto" w:fill="auto"/>
            <w:noWrap/>
            <w:vAlign w:val="center"/>
          </w:tcPr>
          <w:p w:rsidR="007E35F1" w:rsidRPr="00C34B0C" w:rsidRDefault="007E35F1" w:rsidP="0049329C">
            <w:pPr>
              <w:spacing w:after="0" w:line="240" w:lineRule="auto"/>
              <w:contextualSpacing/>
              <w:jc w:val="center"/>
              <w:rPr>
                <w:rFonts w:eastAsia="Times New Roman" w:cstheme="minorHAnsi"/>
                <w:b/>
                <w:bCs/>
                <w:color w:val="000000"/>
                <w:sz w:val="18"/>
                <w:szCs w:val="18"/>
              </w:rPr>
            </w:pPr>
          </w:p>
        </w:tc>
        <w:tc>
          <w:tcPr>
            <w:tcW w:w="8298" w:type="dxa"/>
            <w:shd w:val="clear" w:color="auto" w:fill="auto"/>
            <w:noWrap/>
            <w:vAlign w:val="center"/>
          </w:tcPr>
          <w:p w:rsidR="007E35F1" w:rsidRPr="00636EB5" w:rsidRDefault="007E35F1" w:rsidP="0049329C">
            <w:pPr>
              <w:spacing w:after="0" w:line="240" w:lineRule="auto"/>
              <w:contextualSpacing/>
              <w:rPr>
                <w:rFonts w:eastAsia="Times New Roman" w:cstheme="minorHAnsi"/>
                <w:color w:val="000000"/>
                <w:sz w:val="18"/>
                <w:szCs w:val="18"/>
              </w:rPr>
            </w:pPr>
          </w:p>
        </w:tc>
      </w:tr>
      <w:tr w:rsidR="007E35F1" w:rsidRPr="00636EB5" w:rsidTr="00FF7792">
        <w:trPr>
          <w:trHeight w:val="300"/>
        </w:trPr>
        <w:tc>
          <w:tcPr>
            <w:tcW w:w="1905" w:type="dxa"/>
            <w:shd w:val="clear" w:color="auto" w:fill="auto"/>
            <w:noWrap/>
            <w:vAlign w:val="center"/>
          </w:tcPr>
          <w:p w:rsidR="007E35F1" w:rsidRPr="00636EB5" w:rsidRDefault="007E35F1" w:rsidP="0049329C">
            <w:pPr>
              <w:spacing w:after="0" w:line="240" w:lineRule="auto"/>
              <w:contextualSpacing/>
              <w:jc w:val="center"/>
              <w:rPr>
                <w:rFonts w:eastAsia="Times New Roman" w:cstheme="minorHAnsi"/>
                <w:b/>
                <w:bCs/>
                <w:color w:val="000000"/>
                <w:sz w:val="18"/>
                <w:szCs w:val="18"/>
              </w:rPr>
            </w:pPr>
            <w:r w:rsidRPr="00C34B0C">
              <w:rPr>
                <w:rFonts w:eastAsia="Times New Roman" w:cstheme="minorHAnsi"/>
                <w:b/>
                <w:bCs/>
                <w:color w:val="000000"/>
                <w:sz w:val="18"/>
                <w:szCs w:val="18"/>
              </w:rPr>
              <w:t>QYR</w:t>
            </w:r>
          </w:p>
        </w:tc>
        <w:tc>
          <w:tcPr>
            <w:tcW w:w="8298" w:type="dxa"/>
            <w:shd w:val="clear" w:color="auto" w:fill="auto"/>
            <w:noWrap/>
            <w:vAlign w:val="center"/>
          </w:tcPr>
          <w:p w:rsidR="007E35F1" w:rsidRPr="00636EB5" w:rsidRDefault="007E35F1" w:rsidP="0049329C">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Current Questionnaire Year</w:t>
            </w:r>
          </w:p>
        </w:tc>
      </w:tr>
      <w:tr w:rsidR="007E35F1" w:rsidRPr="00636EB5" w:rsidTr="00FF7792">
        <w:trPr>
          <w:trHeight w:val="300"/>
        </w:trPr>
        <w:tc>
          <w:tcPr>
            <w:tcW w:w="1905" w:type="dxa"/>
            <w:shd w:val="clear" w:color="auto" w:fill="auto"/>
            <w:noWrap/>
            <w:vAlign w:val="center"/>
          </w:tcPr>
          <w:p w:rsidR="007E35F1" w:rsidRPr="00636EB5" w:rsidRDefault="007E35F1" w:rsidP="0049329C">
            <w:pPr>
              <w:spacing w:after="0" w:line="240" w:lineRule="auto"/>
              <w:contextualSpacing/>
              <w:jc w:val="center"/>
              <w:rPr>
                <w:rFonts w:eastAsia="Times New Roman" w:cstheme="minorHAnsi"/>
                <w:b/>
                <w:bCs/>
                <w:color w:val="000000"/>
                <w:sz w:val="18"/>
                <w:szCs w:val="18"/>
              </w:rPr>
            </w:pPr>
            <w:r w:rsidRPr="00C34B0C">
              <w:rPr>
                <w:rFonts w:eastAsia="Times New Roman" w:cstheme="minorHAnsi"/>
                <w:b/>
                <w:color w:val="000000"/>
                <w:sz w:val="18"/>
                <w:szCs w:val="18"/>
              </w:rPr>
              <w:t xml:space="preserve"> </w:t>
            </w:r>
          </w:p>
        </w:tc>
        <w:tc>
          <w:tcPr>
            <w:tcW w:w="8298" w:type="dxa"/>
            <w:shd w:val="clear" w:color="auto" w:fill="auto"/>
            <w:noWrap/>
            <w:vAlign w:val="center"/>
          </w:tcPr>
          <w:p w:rsidR="007E35F1" w:rsidRPr="00636EB5" w:rsidRDefault="007E35F1" w:rsidP="0049329C">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QYR = if ((CYCLE=2), 2015, if ((CYCLE=3), 2016, if ((CYCLE=1), 2014, 0)))</w:t>
            </w:r>
          </w:p>
        </w:tc>
      </w:tr>
      <w:tr w:rsidR="007E35F1" w:rsidRPr="00636EB5" w:rsidTr="00FF7792">
        <w:trPr>
          <w:trHeight w:val="300"/>
        </w:trPr>
        <w:tc>
          <w:tcPr>
            <w:tcW w:w="1905" w:type="dxa"/>
            <w:shd w:val="clear" w:color="auto" w:fill="auto"/>
            <w:noWrap/>
            <w:vAlign w:val="center"/>
          </w:tcPr>
          <w:p w:rsidR="007E35F1" w:rsidRPr="00C34B0C" w:rsidRDefault="007E35F1" w:rsidP="0049329C">
            <w:pPr>
              <w:spacing w:after="0" w:line="240" w:lineRule="auto"/>
              <w:contextualSpacing/>
              <w:jc w:val="center"/>
              <w:rPr>
                <w:rFonts w:eastAsia="Times New Roman" w:cstheme="minorHAnsi"/>
                <w:b/>
                <w:bCs/>
                <w:color w:val="000000"/>
                <w:sz w:val="18"/>
                <w:szCs w:val="18"/>
              </w:rPr>
            </w:pPr>
          </w:p>
        </w:tc>
        <w:tc>
          <w:tcPr>
            <w:tcW w:w="8298" w:type="dxa"/>
            <w:shd w:val="clear" w:color="auto" w:fill="auto"/>
            <w:noWrap/>
            <w:vAlign w:val="center"/>
          </w:tcPr>
          <w:p w:rsidR="007E35F1" w:rsidRPr="00636EB5" w:rsidRDefault="007E35F1" w:rsidP="0049329C">
            <w:pPr>
              <w:spacing w:after="0" w:line="240" w:lineRule="auto"/>
              <w:contextualSpacing/>
              <w:rPr>
                <w:rFonts w:eastAsia="Times New Roman" w:cstheme="minorHAnsi"/>
                <w:color w:val="000000"/>
                <w:sz w:val="18"/>
                <w:szCs w:val="18"/>
              </w:rPr>
            </w:pPr>
          </w:p>
        </w:tc>
      </w:tr>
      <w:tr w:rsidR="007E35F1" w:rsidRPr="00636EB5" w:rsidTr="007E35F1">
        <w:trPr>
          <w:trHeight w:val="300"/>
        </w:trPr>
        <w:tc>
          <w:tcPr>
            <w:tcW w:w="1905" w:type="dxa"/>
            <w:shd w:val="clear" w:color="auto" w:fill="auto"/>
            <w:noWrap/>
            <w:vAlign w:val="center"/>
          </w:tcPr>
          <w:p w:rsidR="007E35F1" w:rsidRPr="00C34B0C" w:rsidRDefault="007E35F1" w:rsidP="0049329C">
            <w:pPr>
              <w:spacing w:after="0" w:line="240" w:lineRule="auto"/>
              <w:contextualSpacing/>
              <w:jc w:val="center"/>
              <w:rPr>
                <w:rFonts w:eastAsia="Times New Roman" w:cstheme="minorHAnsi"/>
                <w:b/>
                <w:bCs/>
                <w:color w:val="000000"/>
                <w:sz w:val="18"/>
                <w:szCs w:val="18"/>
              </w:rPr>
            </w:pPr>
            <w:r w:rsidRPr="00C34B0C">
              <w:rPr>
                <w:rFonts w:eastAsia="Times New Roman" w:cstheme="minorHAnsi"/>
                <w:b/>
                <w:bCs/>
                <w:color w:val="000000"/>
                <w:sz w:val="18"/>
                <w:szCs w:val="18"/>
              </w:rPr>
              <w:t>MSM4_IMP</w:t>
            </w:r>
          </w:p>
        </w:tc>
        <w:tc>
          <w:tcPr>
            <w:tcW w:w="8298" w:type="dxa"/>
            <w:shd w:val="clear" w:color="auto" w:fill="auto"/>
            <w:noWrap/>
            <w:vAlign w:val="center"/>
          </w:tcPr>
          <w:p w:rsidR="007E35F1" w:rsidRPr="00636EB5" w:rsidRDefault="007E35F1" w:rsidP="0049329C">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MSM4 data collection start date</w:t>
            </w:r>
          </w:p>
        </w:tc>
      </w:tr>
      <w:tr w:rsidR="007E35F1" w:rsidRPr="00636EB5" w:rsidTr="007E35F1">
        <w:trPr>
          <w:trHeight w:val="300"/>
        </w:trPr>
        <w:tc>
          <w:tcPr>
            <w:tcW w:w="1905" w:type="dxa"/>
            <w:shd w:val="clear" w:color="auto" w:fill="auto"/>
            <w:noWrap/>
            <w:vAlign w:val="center"/>
          </w:tcPr>
          <w:p w:rsidR="007E35F1" w:rsidRPr="00636EB5" w:rsidRDefault="007E35F1" w:rsidP="0049329C">
            <w:pPr>
              <w:spacing w:after="0" w:line="240" w:lineRule="auto"/>
              <w:contextualSpacing/>
              <w:jc w:val="center"/>
              <w:rPr>
                <w:rFonts w:eastAsia="Times New Roman" w:cstheme="minorHAnsi"/>
                <w:b/>
                <w:bCs/>
                <w:color w:val="000000"/>
                <w:sz w:val="18"/>
                <w:szCs w:val="18"/>
              </w:rPr>
            </w:pPr>
            <w:r w:rsidRPr="00C34B0C">
              <w:rPr>
                <w:rFonts w:eastAsia="Times New Roman" w:cstheme="minorHAnsi"/>
                <w:color w:val="000000"/>
                <w:sz w:val="18"/>
                <w:szCs w:val="18"/>
              </w:rPr>
              <w:t xml:space="preserve"> </w:t>
            </w:r>
          </w:p>
        </w:tc>
        <w:tc>
          <w:tcPr>
            <w:tcW w:w="8298" w:type="dxa"/>
            <w:shd w:val="clear" w:color="auto" w:fill="auto"/>
            <w:noWrap/>
            <w:vAlign w:val="center"/>
          </w:tcPr>
          <w:p w:rsidR="007E35F1" w:rsidRPr="00636EB5" w:rsidRDefault="007E35F1" w:rsidP="003C1C97">
            <w:pPr>
              <w:spacing w:after="0" w:line="240" w:lineRule="auto"/>
              <w:contextualSpacing/>
              <w:rPr>
                <w:rFonts w:eastAsia="Times New Roman" w:cstheme="minorHAnsi"/>
                <w:color w:val="000000"/>
                <w:sz w:val="18"/>
                <w:szCs w:val="18"/>
              </w:rPr>
            </w:pPr>
            <w:r w:rsidRPr="00636EB5">
              <w:rPr>
                <w:sz w:val="18"/>
                <w:szCs w:val="18"/>
              </w:rPr>
              <w:t>MSM4_IMP = June 1, 2014</w:t>
            </w:r>
          </w:p>
        </w:tc>
      </w:tr>
      <w:tr w:rsidR="007E35F1" w:rsidRPr="00636EB5" w:rsidTr="00FF7792">
        <w:trPr>
          <w:trHeight w:val="300"/>
        </w:trPr>
        <w:tc>
          <w:tcPr>
            <w:tcW w:w="1905" w:type="dxa"/>
            <w:shd w:val="clear" w:color="auto" w:fill="auto"/>
            <w:noWrap/>
            <w:vAlign w:val="center"/>
          </w:tcPr>
          <w:p w:rsidR="007E35F1" w:rsidRPr="00C34B0C" w:rsidRDefault="007E35F1" w:rsidP="0049329C">
            <w:pPr>
              <w:spacing w:after="0" w:line="240" w:lineRule="auto"/>
              <w:contextualSpacing/>
              <w:jc w:val="center"/>
              <w:rPr>
                <w:rFonts w:eastAsia="Times New Roman" w:cstheme="minorHAnsi"/>
                <w:b/>
                <w:bCs/>
                <w:color w:val="000000"/>
                <w:sz w:val="18"/>
                <w:szCs w:val="18"/>
              </w:rPr>
            </w:pPr>
          </w:p>
        </w:tc>
        <w:tc>
          <w:tcPr>
            <w:tcW w:w="8298" w:type="dxa"/>
            <w:shd w:val="clear" w:color="auto" w:fill="auto"/>
            <w:noWrap/>
            <w:vAlign w:val="center"/>
          </w:tcPr>
          <w:p w:rsidR="007E35F1" w:rsidRPr="00636EB5" w:rsidRDefault="007E35F1" w:rsidP="0049329C">
            <w:pPr>
              <w:spacing w:after="0" w:line="240" w:lineRule="auto"/>
              <w:contextualSpacing/>
              <w:rPr>
                <w:rFonts w:eastAsia="Times New Roman" w:cstheme="minorHAnsi"/>
                <w:color w:val="000000"/>
                <w:sz w:val="18"/>
                <w:szCs w:val="18"/>
              </w:rPr>
            </w:pPr>
          </w:p>
        </w:tc>
      </w:tr>
      <w:tr w:rsidR="007E35F1" w:rsidRPr="00636EB5" w:rsidTr="00FF7792">
        <w:trPr>
          <w:trHeight w:val="300"/>
        </w:trPr>
        <w:tc>
          <w:tcPr>
            <w:tcW w:w="1905" w:type="dxa"/>
            <w:shd w:val="clear" w:color="auto" w:fill="auto"/>
            <w:noWrap/>
            <w:vAlign w:val="center"/>
          </w:tcPr>
          <w:p w:rsidR="007E35F1" w:rsidRPr="00C34B0C" w:rsidRDefault="007E35F1" w:rsidP="0049329C">
            <w:pPr>
              <w:spacing w:after="0" w:line="240" w:lineRule="auto"/>
              <w:contextualSpacing/>
              <w:jc w:val="center"/>
              <w:rPr>
                <w:rFonts w:eastAsia="Times New Roman" w:cstheme="minorHAnsi"/>
                <w:b/>
                <w:bCs/>
                <w:color w:val="000000"/>
                <w:sz w:val="18"/>
                <w:szCs w:val="18"/>
              </w:rPr>
            </w:pPr>
            <w:r w:rsidRPr="00C34B0C">
              <w:rPr>
                <w:rFonts w:eastAsia="Times New Roman" w:cstheme="minorHAnsi"/>
                <w:b/>
                <w:bCs/>
                <w:color w:val="000000"/>
                <w:sz w:val="18"/>
                <w:szCs w:val="18"/>
              </w:rPr>
              <w:t>IDU4_IMP</w:t>
            </w:r>
          </w:p>
        </w:tc>
        <w:tc>
          <w:tcPr>
            <w:tcW w:w="8298" w:type="dxa"/>
            <w:shd w:val="clear" w:color="auto" w:fill="auto"/>
            <w:noWrap/>
            <w:vAlign w:val="center"/>
          </w:tcPr>
          <w:p w:rsidR="007E35F1" w:rsidRPr="00636EB5" w:rsidRDefault="007E35F1" w:rsidP="0049329C">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IDU4 data collection start date</w:t>
            </w:r>
          </w:p>
        </w:tc>
      </w:tr>
      <w:tr w:rsidR="007E35F1" w:rsidRPr="00636EB5" w:rsidTr="00FF7792">
        <w:trPr>
          <w:trHeight w:val="300"/>
        </w:trPr>
        <w:tc>
          <w:tcPr>
            <w:tcW w:w="1905" w:type="dxa"/>
            <w:shd w:val="clear" w:color="auto" w:fill="auto"/>
            <w:noWrap/>
            <w:vAlign w:val="center"/>
          </w:tcPr>
          <w:p w:rsidR="007E35F1" w:rsidRPr="00636EB5" w:rsidRDefault="007E35F1" w:rsidP="0049329C">
            <w:pPr>
              <w:spacing w:after="0" w:line="240" w:lineRule="auto"/>
              <w:contextualSpacing/>
              <w:jc w:val="center"/>
              <w:rPr>
                <w:rFonts w:eastAsia="Times New Roman" w:cstheme="minorHAnsi"/>
                <w:b/>
                <w:bCs/>
                <w:color w:val="000000"/>
                <w:sz w:val="18"/>
                <w:szCs w:val="18"/>
              </w:rPr>
            </w:pPr>
            <w:r w:rsidRPr="00C34B0C">
              <w:rPr>
                <w:rFonts w:eastAsia="Times New Roman" w:cstheme="minorHAnsi"/>
                <w:color w:val="000000"/>
                <w:sz w:val="18"/>
                <w:szCs w:val="18"/>
              </w:rPr>
              <w:t xml:space="preserve"> </w:t>
            </w:r>
          </w:p>
        </w:tc>
        <w:tc>
          <w:tcPr>
            <w:tcW w:w="8298" w:type="dxa"/>
            <w:shd w:val="clear" w:color="auto" w:fill="auto"/>
            <w:noWrap/>
            <w:vAlign w:val="center"/>
          </w:tcPr>
          <w:p w:rsidR="007E35F1" w:rsidRPr="00636EB5" w:rsidRDefault="007E35F1" w:rsidP="003C1C97">
            <w:pPr>
              <w:spacing w:after="0" w:line="240" w:lineRule="auto"/>
              <w:contextualSpacing/>
              <w:rPr>
                <w:rFonts w:eastAsia="Times New Roman" w:cstheme="minorHAnsi"/>
                <w:color w:val="000000"/>
                <w:sz w:val="18"/>
                <w:szCs w:val="18"/>
              </w:rPr>
            </w:pPr>
            <w:r w:rsidRPr="00636EB5">
              <w:rPr>
                <w:sz w:val="18"/>
                <w:szCs w:val="18"/>
              </w:rPr>
              <w:t>IDU4_IMP = June 1, 2015</w:t>
            </w:r>
          </w:p>
        </w:tc>
      </w:tr>
      <w:tr w:rsidR="007E35F1" w:rsidRPr="00636EB5" w:rsidTr="007E35F1">
        <w:trPr>
          <w:trHeight w:val="300"/>
        </w:trPr>
        <w:tc>
          <w:tcPr>
            <w:tcW w:w="1905" w:type="dxa"/>
            <w:shd w:val="clear" w:color="auto" w:fill="auto"/>
            <w:noWrap/>
            <w:vAlign w:val="center"/>
          </w:tcPr>
          <w:p w:rsidR="007E35F1" w:rsidRPr="00C34B0C" w:rsidRDefault="007E35F1" w:rsidP="0049329C">
            <w:pPr>
              <w:spacing w:after="0" w:line="240" w:lineRule="auto"/>
              <w:contextualSpacing/>
              <w:jc w:val="center"/>
              <w:rPr>
                <w:rFonts w:eastAsia="Times New Roman" w:cstheme="minorHAnsi"/>
                <w:color w:val="000000"/>
                <w:sz w:val="18"/>
                <w:szCs w:val="18"/>
              </w:rPr>
            </w:pPr>
          </w:p>
        </w:tc>
        <w:tc>
          <w:tcPr>
            <w:tcW w:w="8298" w:type="dxa"/>
            <w:shd w:val="clear" w:color="auto" w:fill="auto"/>
            <w:noWrap/>
            <w:vAlign w:val="center"/>
          </w:tcPr>
          <w:p w:rsidR="007E35F1" w:rsidRPr="00636EB5" w:rsidRDefault="007E35F1" w:rsidP="0049329C">
            <w:pPr>
              <w:spacing w:after="0" w:line="240" w:lineRule="auto"/>
              <w:contextualSpacing/>
              <w:rPr>
                <w:sz w:val="18"/>
                <w:szCs w:val="18"/>
              </w:rPr>
            </w:pPr>
          </w:p>
        </w:tc>
      </w:tr>
      <w:tr w:rsidR="007E35F1" w:rsidRPr="00636EB5" w:rsidTr="007E35F1">
        <w:trPr>
          <w:trHeight w:val="300"/>
        </w:trPr>
        <w:tc>
          <w:tcPr>
            <w:tcW w:w="1905" w:type="dxa"/>
            <w:shd w:val="clear" w:color="auto" w:fill="auto"/>
            <w:noWrap/>
            <w:vAlign w:val="center"/>
          </w:tcPr>
          <w:p w:rsidR="007E35F1" w:rsidRPr="00636EB5" w:rsidRDefault="007E35F1" w:rsidP="0049329C">
            <w:pPr>
              <w:spacing w:after="0" w:line="240" w:lineRule="auto"/>
              <w:contextualSpacing/>
              <w:jc w:val="center"/>
              <w:rPr>
                <w:rFonts w:eastAsia="Times New Roman" w:cstheme="minorHAnsi"/>
                <w:color w:val="000000"/>
                <w:sz w:val="18"/>
                <w:szCs w:val="18"/>
              </w:rPr>
            </w:pPr>
            <w:r w:rsidRPr="00C34B0C">
              <w:rPr>
                <w:rFonts w:eastAsia="Times New Roman" w:cstheme="minorHAnsi"/>
                <w:b/>
                <w:bCs/>
                <w:color w:val="000000"/>
                <w:sz w:val="18"/>
                <w:szCs w:val="18"/>
              </w:rPr>
              <w:t>HET4_IMP</w:t>
            </w:r>
          </w:p>
        </w:tc>
        <w:tc>
          <w:tcPr>
            <w:tcW w:w="8298" w:type="dxa"/>
            <w:shd w:val="clear" w:color="auto" w:fill="auto"/>
            <w:noWrap/>
            <w:vAlign w:val="center"/>
          </w:tcPr>
          <w:p w:rsidR="007E35F1" w:rsidRPr="00636EB5" w:rsidRDefault="007E35F1" w:rsidP="0049329C">
            <w:pPr>
              <w:spacing w:after="0" w:line="240" w:lineRule="auto"/>
              <w:contextualSpacing/>
              <w:rPr>
                <w:sz w:val="18"/>
                <w:szCs w:val="18"/>
              </w:rPr>
            </w:pPr>
            <w:r w:rsidRPr="00636EB5">
              <w:rPr>
                <w:rFonts w:eastAsia="Times New Roman" w:cstheme="minorHAnsi"/>
                <w:color w:val="000000"/>
                <w:sz w:val="18"/>
                <w:szCs w:val="18"/>
              </w:rPr>
              <w:t>HET4 data collection start date</w:t>
            </w:r>
          </w:p>
        </w:tc>
      </w:tr>
      <w:tr w:rsidR="007E35F1" w:rsidRPr="00636EB5" w:rsidTr="007E35F1">
        <w:trPr>
          <w:trHeight w:val="300"/>
        </w:trPr>
        <w:tc>
          <w:tcPr>
            <w:tcW w:w="1905" w:type="dxa"/>
            <w:shd w:val="clear" w:color="auto" w:fill="auto"/>
            <w:noWrap/>
            <w:vAlign w:val="center"/>
          </w:tcPr>
          <w:p w:rsidR="007E35F1" w:rsidRPr="00C34B0C" w:rsidRDefault="007E35F1" w:rsidP="0049329C">
            <w:pPr>
              <w:spacing w:after="0" w:line="240" w:lineRule="auto"/>
              <w:contextualSpacing/>
              <w:jc w:val="center"/>
              <w:rPr>
                <w:rFonts w:eastAsia="Times New Roman" w:cstheme="minorHAnsi"/>
                <w:color w:val="000000"/>
                <w:sz w:val="18"/>
                <w:szCs w:val="18"/>
              </w:rPr>
            </w:pPr>
            <w:r w:rsidRPr="00C34B0C">
              <w:rPr>
                <w:rFonts w:eastAsia="Times New Roman" w:cstheme="minorHAnsi"/>
                <w:color w:val="000000"/>
                <w:sz w:val="18"/>
                <w:szCs w:val="18"/>
              </w:rPr>
              <w:t xml:space="preserve"> </w:t>
            </w:r>
          </w:p>
        </w:tc>
        <w:tc>
          <w:tcPr>
            <w:tcW w:w="8298" w:type="dxa"/>
            <w:shd w:val="clear" w:color="auto" w:fill="auto"/>
            <w:noWrap/>
            <w:vAlign w:val="center"/>
          </w:tcPr>
          <w:p w:rsidR="007E35F1" w:rsidRPr="00636EB5" w:rsidRDefault="007E35F1" w:rsidP="003C1C97">
            <w:pPr>
              <w:spacing w:after="0" w:line="240" w:lineRule="auto"/>
              <w:contextualSpacing/>
              <w:rPr>
                <w:sz w:val="18"/>
                <w:szCs w:val="18"/>
              </w:rPr>
            </w:pPr>
            <w:r w:rsidRPr="00636EB5">
              <w:rPr>
                <w:sz w:val="18"/>
                <w:szCs w:val="18"/>
              </w:rPr>
              <w:t>HET4_IMP = June 1, 2016</w:t>
            </w:r>
          </w:p>
        </w:tc>
      </w:tr>
    </w:tbl>
    <w:p w:rsidR="007E35F1" w:rsidRPr="00C34B0C" w:rsidRDefault="007E35F1" w:rsidP="0049329C">
      <w:pPr>
        <w:contextualSpacing/>
        <w:rPr>
          <w:rFonts w:cstheme="minorHAnsi"/>
          <w:sz w:val="18"/>
          <w:szCs w:val="18"/>
        </w:rPr>
      </w:pPr>
    </w:p>
    <w:p w:rsidR="007E35F1" w:rsidRPr="00636EB5" w:rsidRDefault="007E35F1" w:rsidP="0049329C">
      <w:pPr>
        <w:contextualSpacing/>
        <w:rPr>
          <w:rFonts w:cstheme="minorHAnsi"/>
          <w:sz w:val="18"/>
          <w:szCs w:val="18"/>
        </w:rPr>
      </w:pPr>
    </w:p>
    <w:tbl>
      <w:tblPr>
        <w:tblW w:w="10203" w:type="dxa"/>
        <w:tblInd w:w="93" w:type="dxa"/>
        <w:tblLook w:val="04E0" w:firstRow="1" w:lastRow="1" w:firstColumn="1" w:lastColumn="0" w:noHBand="0" w:noVBand="1"/>
      </w:tblPr>
      <w:tblGrid>
        <w:gridCol w:w="1905"/>
        <w:gridCol w:w="8298"/>
      </w:tblGrid>
      <w:tr w:rsidR="007E35F1" w:rsidRPr="00636EB5" w:rsidTr="007E35F1">
        <w:trPr>
          <w:trHeight w:val="300"/>
        </w:trPr>
        <w:tc>
          <w:tcPr>
            <w:tcW w:w="10203" w:type="dxa"/>
            <w:gridSpan w:val="2"/>
            <w:shd w:val="clear" w:color="auto" w:fill="auto"/>
            <w:noWrap/>
            <w:vAlign w:val="center"/>
          </w:tcPr>
          <w:p w:rsidR="007E35F1" w:rsidRPr="00636EB5" w:rsidRDefault="007E35F1" w:rsidP="0049329C">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Computed date and duration variables used throughout the interview</w:t>
            </w:r>
          </w:p>
        </w:tc>
      </w:tr>
      <w:tr w:rsidR="007E35F1" w:rsidRPr="00636EB5" w:rsidTr="007E35F1">
        <w:trPr>
          <w:trHeight w:val="300"/>
        </w:trPr>
        <w:tc>
          <w:tcPr>
            <w:tcW w:w="1905" w:type="dxa"/>
            <w:shd w:val="clear" w:color="auto" w:fill="auto"/>
            <w:noWrap/>
            <w:vAlign w:val="center"/>
          </w:tcPr>
          <w:p w:rsidR="007E35F1" w:rsidRPr="00C34B0C" w:rsidRDefault="007E35F1" w:rsidP="0049329C">
            <w:pPr>
              <w:spacing w:after="0" w:line="240" w:lineRule="auto"/>
              <w:contextualSpacing/>
              <w:jc w:val="center"/>
              <w:rPr>
                <w:rFonts w:eastAsia="Times New Roman" w:cstheme="minorHAnsi"/>
                <w:b/>
                <w:bCs/>
                <w:color w:val="000000"/>
                <w:sz w:val="18"/>
                <w:szCs w:val="18"/>
              </w:rPr>
            </w:pPr>
          </w:p>
        </w:tc>
        <w:tc>
          <w:tcPr>
            <w:tcW w:w="8298" w:type="dxa"/>
            <w:shd w:val="clear" w:color="auto" w:fill="auto"/>
            <w:noWrap/>
            <w:vAlign w:val="center"/>
          </w:tcPr>
          <w:p w:rsidR="007E35F1" w:rsidRPr="00636EB5" w:rsidRDefault="007E35F1" w:rsidP="0049329C">
            <w:pPr>
              <w:spacing w:after="0" w:line="240" w:lineRule="auto"/>
              <w:contextualSpacing/>
              <w:rPr>
                <w:rFonts w:eastAsia="Times New Roman" w:cstheme="minorHAnsi"/>
                <w:color w:val="000000"/>
                <w:sz w:val="18"/>
                <w:szCs w:val="18"/>
              </w:rPr>
            </w:pPr>
          </w:p>
        </w:tc>
      </w:tr>
      <w:tr w:rsidR="007E35F1" w:rsidRPr="00636EB5" w:rsidTr="007E35F1">
        <w:trPr>
          <w:trHeight w:val="300"/>
        </w:trPr>
        <w:tc>
          <w:tcPr>
            <w:tcW w:w="1905" w:type="dxa"/>
            <w:shd w:val="clear" w:color="auto" w:fill="auto"/>
            <w:noWrap/>
            <w:vAlign w:val="center"/>
          </w:tcPr>
          <w:p w:rsidR="007E35F1" w:rsidRPr="00636EB5" w:rsidRDefault="007E35F1" w:rsidP="0049329C">
            <w:pPr>
              <w:spacing w:after="0" w:line="240" w:lineRule="auto"/>
              <w:contextualSpacing/>
              <w:jc w:val="center"/>
              <w:rPr>
                <w:rFonts w:eastAsia="Times New Roman" w:cstheme="minorHAnsi"/>
                <w:b/>
                <w:bCs/>
                <w:color w:val="000000"/>
                <w:sz w:val="18"/>
                <w:szCs w:val="18"/>
              </w:rPr>
            </w:pPr>
            <w:r w:rsidRPr="00C34B0C">
              <w:rPr>
                <w:rFonts w:eastAsia="Times New Roman" w:cstheme="minorHAnsi"/>
                <w:b/>
                <w:bCs/>
                <w:color w:val="000000"/>
                <w:sz w:val="18"/>
                <w:szCs w:val="18"/>
              </w:rPr>
              <w:t>IDATE</w:t>
            </w:r>
            <w:r w:rsidRPr="00636EB5">
              <w:rPr>
                <w:rFonts w:eastAsia="Times New Roman" w:cstheme="minorHAnsi"/>
                <w:b/>
                <w:bCs/>
                <w:color w:val="000000"/>
                <w:sz w:val="18"/>
                <w:szCs w:val="18"/>
              </w:rPr>
              <w:t>_C</w:t>
            </w:r>
          </w:p>
        </w:tc>
        <w:tc>
          <w:tcPr>
            <w:tcW w:w="8298" w:type="dxa"/>
            <w:shd w:val="clear" w:color="auto" w:fill="auto"/>
            <w:noWrap/>
            <w:vAlign w:val="center"/>
          </w:tcPr>
          <w:p w:rsidR="007E35F1" w:rsidRPr="00636EB5" w:rsidRDefault="007E35F1" w:rsidP="0049329C">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Interview date: Century Month</w:t>
            </w:r>
          </w:p>
        </w:tc>
      </w:tr>
      <w:tr w:rsidR="007E35F1" w:rsidRPr="00636EB5" w:rsidTr="007E35F1">
        <w:trPr>
          <w:trHeight w:val="300"/>
        </w:trPr>
        <w:tc>
          <w:tcPr>
            <w:tcW w:w="1905" w:type="dxa"/>
            <w:shd w:val="clear" w:color="auto" w:fill="auto"/>
            <w:noWrap/>
            <w:vAlign w:val="center"/>
          </w:tcPr>
          <w:p w:rsidR="007E35F1" w:rsidRPr="00C34B0C" w:rsidRDefault="007E35F1" w:rsidP="0049329C">
            <w:pPr>
              <w:spacing w:after="0" w:line="240" w:lineRule="auto"/>
              <w:contextualSpacing/>
              <w:jc w:val="center"/>
              <w:rPr>
                <w:rFonts w:eastAsia="Times New Roman" w:cstheme="minorHAnsi"/>
                <w:b/>
                <w:bCs/>
                <w:color w:val="000000"/>
                <w:sz w:val="18"/>
                <w:szCs w:val="18"/>
              </w:rPr>
            </w:pPr>
          </w:p>
        </w:tc>
        <w:tc>
          <w:tcPr>
            <w:tcW w:w="8298" w:type="dxa"/>
            <w:shd w:val="clear" w:color="auto" w:fill="auto"/>
            <w:noWrap/>
            <w:vAlign w:val="center"/>
          </w:tcPr>
          <w:p w:rsidR="007E35F1" w:rsidRPr="00636EB5" w:rsidRDefault="007E35F1" w:rsidP="0049329C">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 xml:space="preserve">IDATE_C= (IDATEY-1900) *12 + </w:t>
            </w:r>
            <w:r w:rsidR="00A20318" w:rsidRPr="00636EB5">
              <w:rPr>
                <w:rFonts w:eastAsia="Times New Roman" w:cstheme="minorHAnsi"/>
                <w:color w:val="000000"/>
                <w:sz w:val="18"/>
                <w:szCs w:val="18"/>
              </w:rPr>
              <w:t>(</w:t>
            </w:r>
            <w:r w:rsidRPr="00636EB5">
              <w:rPr>
                <w:rFonts w:eastAsia="Times New Roman" w:cstheme="minorHAnsi"/>
                <w:color w:val="000000"/>
                <w:sz w:val="18"/>
                <w:szCs w:val="18"/>
              </w:rPr>
              <w:t>IDATEM</w:t>
            </w:r>
            <w:r w:rsidR="008925E6" w:rsidRPr="00636EB5">
              <w:rPr>
                <w:rFonts w:eastAsia="Times New Roman" w:cstheme="minorHAnsi"/>
                <w:color w:val="000000"/>
                <w:sz w:val="18"/>
                <w:szCs w:val="18"/>
              </w:rPr>
              <w:t>N</w:t>
            </w:r>
            <w:r w:rsidR="00A20318" w:rsidRPr="00636EB5">
              <w:rPr>
                <w:rFonts w:eastAsia="Times New Roman" w:cstheme="minorHAnsi"/>
                <w:color w:val="000000"/>
                <w:sz w:val="18"/>
                <w:szCs w:val="18"/>
              </w:rPr>
              <w:t>)</w:t>
            </w:r>
          </w:p>
        </w:tc>
      </w:tr>
      <w:tr w:rsidR="007E35F1" w:rsidRPr="00636EB5" w:rsidTr="007E35F1">
        <w:trPr>
          <w:trHeight w:val="300"/>
        </w:trPr>
        <w:tc>
          <w:tcPr>
            <w:tcW w:w="1905" w:type="dxa"/>
            <w:shd w:val="clear" w:color="auto" w:fill="auto"/>
            <w:noWrap/>
            <w:vAlign w:val="center"/>
          </w:tcPr>
          <w:p w:rsidR="007E35F1" w:rsidRPr="00C34B0C" w:rsidRDefault="007E35F1" w:rsidP="0049329C">
            <w:pPr>
              <w:spacing w:after="0" w:line="240" w:lineRule="auto"/>
              <w:contextualSpacing/>
              <w:jc w:val="center"/>
              <w:rPr>
                <w:rFonts w:eastAsia="Times New Roman" w:cstheme="minorHAnsi"/>
                <w:b/>
                <w:color w:val="000000"/>
                <w:sz w:val="18"/>
                <w:szCs w:val="18"/>
              </w:rPr>
            </w:pPr>
          </w:p>
        </w:tc>
        <w:tc>
          <w:tcPr>
            <w:tcW w:w="8298" w:type="dxa"/>
            <w:shd w:val="clear" w:color="auto" w:fill="auto"/>
            <w:noWrap/>
            <w:vAlign w:val="center"/>
          </w:tcPr>
          <w:p w:rsidR="007E35F1" w:rsidRPr="00636EB5" w:rsidRDefault="007E35F1" w:rsidP="0049329C">
            <w:pPr>
              <w:spacing w:after="0" w:line="240" w:lineRule="auto"/>
              <w:contextualSpacing/>
              <w:rPr>
                <w:rFonts w:eastAsia="Times New Roman" w:cstheme="minorHAnsi"/>
                <w:color w:val="000000"/>
                <w:sz w:val="18"/>
                <w:szCs w:val="18"/>
              </w:rPr>
            </w:pPr>
          </w:p>
        </w:tc>
      </w:tr>
      <w:tr w:rsidR="007E35F1" w:rsidRPr="00636EB5" w:rsidTr="007E35F1">
        <w:trPr>
          <w:trHeight w:val="300"/>
        </w:trPr>
        <w:tc>
          <w:tcPr>
            <w:tcW w:w="1905" w:type="dxa"/>
            <w:shd w:val="clear" w:color="auto" w:fill="auto"/>
            <w:noWrap/>
            <w:vAlign w:val="center"/>
          </w:tcPr>
          <w:p w:rsidR="007E35F1" w:rsidRPr="00636EB5" w:rsidRDefault="007E35F1" w:rsidP="0049329C">
            <w:pPr>
              <w:spacing w:after="0" w:line="240" w:lineRule="auto"/>
              <w:contextualSpacing/>
              <w:jc w:val="center"/>
              <w:rPr>
                <w:rFonts w:eastAsia="Times New Roman" w:cstheme="minorHAnsi"/>
                <w:b/>
                <w:color w:val="000000"/>
                <w:sz w:val="18"/>
                <w:szCs w:val="18"/>
              </w:rPr>
            </w:pPr>
            <w:r w:rsidRPr="00C34B0C">
              <w:rPr>
                <w:rFonts w:eastAsia="Times New Roman" w:cstheme="minorHAnsi"/>
                <w:b/>
                <w:color w:val="000000"/>
                <w:sz w:val="18"/>
                <w:szCs w:val="18"/>
              </w:rPr>
              <w:t>AGO2Y</w:t>
            </w:r>
            <w:r w:rsidRPr="00636EB5">
              <w:rPr>
                <w:rFonts w:eastAsia="Times New Roman" w:cstheme="minorHAnsi"/>
                <w:b/>
                <w:color w:val="000000"/>
                <w:sz w:val="18"/>
                <w:szCs w:val="18"/>
              </w:rPr>
              <w:t>_C</w:t>
            </w:r>
          </w:p>
        </w:tc>
        <w:tc>
          <w:tcPr>
            <w:tcW w:w="8298" w:type="dxa"/>
            <w:shd w:val="clear" w:color="auto" w:fill="auto"/>
            <w:noWrap/>
            <w:vAlign w:val="bottom"/>
          </w:tcPr>
          <w:p w:rsidR="007E35F1" w:rsidRPr="00636EB5" w:rsidRDefault="000D2D66" w:rsidP="0049329C">
            <w:pPr>
              <w:spacing w:after="0" w:line="240" w:lineRule="auto"/>
              <w:contextualSpacing/>
              <w:rPr>
                <w:rFonts w:eastAsia="Times New Roman" w:cstheme="minorHAnsi"/>
                <w:color w:val="000000"/>
                <w:sz w:val="18"/>
                <w:szCs w:val="18"/>
              </w:rPr>
            </w:pPr>
            <w:r>
              <w:rPr>
                <w:rFonts w:eastAsia="Times New Roman" w:cstheme="minorHAnsi"/>
                <w:color w:val="000000"/>
                <w:sz w:val="18"/>
                <w:szCs w:val="18"/>
              </w:rPr>
              <w:t xml:space="preserve">2 </w:t>
            </w:r>
            <w:proofErr w:type="spellStart"/>
            <w:r>
              <w:rPr>
                <w:rFonts w:eastAsia="Times New Roman" w:cstheme="minorHAnsi"/>
                <w:color w:val="000000"/>
                <w:sz w:val="18"/>
                <w:szCs w:val="18"/>
              </w:rPr>
              <w:t>y</w:t>
            </w:r>
            <w:r w:rsidR="007E35F1" w:rsidRPr="00636EB5">
              <w:rPr>
                <w:rFonts w:eastAsia="Times New Roman" w:cstheme="minorHAnsi"/>
                <w:color w:val="000000"/>
                <w:sz w:val="18"/>
                <w:szCs w:val="18"/>
              </w:rPr>
              <w:t>rs</w:t>
            </w:r>
            <w:proofErr w:type="spellEnd"/>
            <w:r w:rsidR="007E35F1" w:rsidRPr="00636EB5">
              <w:rPr>
                <w:rFonts w:eastAsia="Times New Roman" w:cstheme="minorHAnsi"/>
                <w:color w:val="000000"/>
                <w:sz w:val="18"/>
                <w:szCs w:val="18"/>
              </w:rPr>
              <w:t xml:space="preserve"> before interview: Century Month</w:t>
            </w:r>
          </w:p>
        </w:tc>
      </w:tr>
      <w:tr w:rsidR="007E35F1" w:rsidRPr="00636EB5" w:rsidTr="007E35F1">
        <w:trPr>
          <w:trHeight w:val="300"/>
        </w:trPr>
        <w:tc>
          <w:tcPr>
            <w:tcW w:w="1905" w:type="dxa"/>
            <w:shd w:val="clear" w:color="auto" w:fill="auto"/>
            <w:noWrap/>
            <w:vAlign w:val="center"/>
          </w:tcPr>
          <w:p w:rsidR="007E35F1" w:rsidRPr="00C34B0C" w:rsidRDefault="007E35F1" w:rsidP="0049329C">
            <w:pPr>
              <w:spacing w:after="0" w:line="240" w:lineRule="auto"/>
              <w:contextualSpacing/>
              <w:jc w:val="center"/>
              <w:rPr>
                <w:rFonts w:eastAsia="Times New Roman" w:cstheme="minorHAnsi"/>
                <w:b/>
                <w:color w:val="000000"/>
                <w:sz w:val="18"/>
                <w:szCs w:val="18"/>
              </w:rPr>
            </w:pPr>
          </w:p>
        </w:tc>
        <w:tc>
          <w:tcPr>
            <w:tcW w:w="8298" w:type="dxa"/>
            <w:shd w:val="clear" w:color="auto" w:fill="auto"/>
            <w:noWrap/>
            <w:vAlign w:val="bottom"/>
          </w:tcPr>
          <w:p w:rsidR="007E35F1" w:rsidRPr="00636EB5" w:rsidRDefault="007E35F1" w:rsidP="0049329C">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AGO2Y_C= IDATE_C-24</w:t>
            </w:r>
          </w:p>
        </w:tc>
      </w:tr>
      <w:tr w:rsidR="007E35F1" w:rsidRPr="00636EB5" w:rsidTr="007E35F1">
        <w:trPr>
          <w:trHeight w:val="300"/>
        </w:trPr>
        <w:tc>
          <w:tcPr>
            <w:tcW w:w="1905" w:type="dxa"/>
            <w:shd w:val="clear" w:color="auto" w:fill="auto"/>
            <w:noWrap/>
            <w:vAlign w:val="center"/>
          </w:tcPr>
          <w:p w:rsidR="007E35F1" w:rsidRPr="00C34B0C" w:rsidRDefault="007E35F1" w:rsidP="0049329C">
            <w:pPr>
              <w:spacing w:after="0" w:line="240" w:lineRule="auto"/>
              <w:contextualSpacing/>
              <w:jc w:val="center"/>
              <w:rPr>
                <w:rFonts w:eastAsia="Times New Roman" w:cstheme="minorHAnsi"/>
                <w:b/>
                <w:color w:val="000000"/>
                <w:sz w:val="18"/>
                <w:szCs w:val="18"/>
              </w:rPr>
            </w:pPr>
          </w:p>
        </w:tc>
        <w:tc>
          <w:tcPr>
            <w:tcW w:w="8298" w:type="dxa"/>
            <w:shd w:val="clear" w:color="auto" w:fill="auto"/>
            <w:noWrap/>
            <w:vAlign w:val="center"/>
          </w:tcPr>
          <w:p w:rsidR="007E35F1" w:rsidRPr="00636EB5" w:rsidRDefault="007E35F1" w:rsidP="0049329C">
            <w:pPr>
              <w:spacing w:after="0" w:line="240" w:lineRule="auto"/>
              <w:contextualSpacing/>
              <w:rPr>
                <w:rFonts w:eastAsia="Times New Roman" w:cstheme="minorHAnsi"/>
                <w:color w:val="000000"/>
                <w:sz w:val="18"/>
                <w:szCs w:val="18"/>
              </w:rPr>
            </w:pPr>
          </w:p>
        </w:tc>
      </w:tr>
      <w:tr w:rsidR="007E35F1" w:rsidRPr="00636EB5" w:rsidTr="007E35F1">
        <w:trPr>
          <w:trHeight w:val="300"/>
        </w:trPr>
        <w:tc>
          <w:tcPr>
            <w:tcW w:w="1905" w:type="dxa"/>
            <w:shd w:val="clear" w:color="auto" w:fill="auto"/>
            <w:noWrap/>
            <w:vAlign w:val="center"/>
          </w:tcPr>
          <w:p w:rsidR="007E35F1" w:rsidRPr="00636EB5" w:rsidRDefault="007E35F1" w:rsidP="0049329C">
            <w:pPr>
              <w:spacing w:after="0" w:line="240" w:lineRule="auto"/>
              <w:contextualSpacing/>
              <w:jc w:val="center"/>
              <w:rPr>
                <w:rFonts w:eastAsia="Times New Roman" w:cstheme="minorHAnsi"/>
                <w:b/>
                <w:color w:val="000000"/>
                <w:sz w:val="18"/>
                <w:szCs w:val="18"/>
              </w:rPr>
            </w:pPr>
            <w:r w:rsidRPr="00C34B0C">
              <w:rPr>
                <w:rFonts w:eastAsia="Times New Roman" w:cstheme="minorHAnsi"/>
                <w:b/>
                <w:color w:val="000000"/>
                <w:sz w:val="18"/>
                <w:szCs w:val="18"/>
              </w:rPr>
              <w:t>AGO12M</w:t>
            </w:r>
            <w:r w:rsidRPr="00636EB5">
              <w:rPr>
                <w:rFonts w:eastAsia="Times New Roman" w:cstheme="minorHAnsi"/>
                <w:b/>
                <w:color w:val="000000"/>
                <w:sz w:val="18"/>
                <w:szCs w:val="18"/>
              </w:rPr>
              <w:t>_C</w:t>
            </w:r>
          </w:p>
        </w:tc>
        <w:tc>
          <w:tcPr>
            <w:tcW w:w="8298" w:type="dxa"/>
            <w:shd w:val="clear" w:color="auto" w:fill="auto"/>
            <w:noWrap/>
            <w:vAlign w:val="bottom"/>
          </w:tcPr>
          <w:p w:rsidR="007E35F1" w:rsidRPr="00636EB5" w:rsidRDefault="007E35F1" w:rsidP="0049329C">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 xml:space="preserve">12 </w:t>
            </w:r>
            <w:proofErr w:type="spellStart"/>
            <w:r w:rsidRPr="00636EB5">
              <w:rPr>
                <w:rFonts w:eastAsia="Times New Roman" w:cstheme="minorHAnsi"/>
                <w:color w:val="000000"/>
                <w:sz w:val="18"/>
                <w:szCs w:val="18"/>
              </w:rPr>
              <w:t>mos</w:t>
            </w:r>
            <w:proofErr w:type="spellEnd"/>
            <w:r w:rsidRPr="00636EB5">
              <w:rPr>
                <w:rFonts w:eastAsia="Times New Roman" w:cstheme="minorHAnsi"/>
                <w:color w:val="000000"/>
                <w:sz w:val="18"/>
                <w:szCs w:val="18"/>
              </w:rPr>
              <w:t xml:space="preserve"> before interview: Century Month</w:t>
            </w:r>
          </w:p>
        </w:tc>
      </w:tr>
      <w:tr w:rsidR="007E35F1" w:rsidRPr="00636EB5" w:rsidTr="007E35F1">
        <w:trPr>
          <w:trHeight w:val="360"/>
        </w:trPr>
        <w:tc>
          <w:tcPr>
            <w:tcW w:w="1905" w:type="dxa"/>
            <w:shd w:val="clear" w:color="auto" w:fill="auto"/>
            <w:noWrap/>
            <w:vAlign w:val="center"/>
          </w:tcPr>
          <w:p w:rsidR="007E35F1" w:rsidRPr="00C34B0C" w:rsidRDefault="007E35F1" w:rsidP="0049329C">
            <w:pPr>
              <w:spacing w:after="0" w:line="240" w:lineRule="auto"/>
              <w:contextualSpacing/>
              <w:jc w:val="center"/>
              <w:rPr>
                <w:rFonts w:eastAsia="Times New Roman" w:cstheme="minorHAnsi"/>
                <w:b/>
                <w:color w:val="000000"/>
                <w:sz w:val="18"/>
                <w:szCs w:val="18"/>
              </w:rPr>
            </w:pPr>
          </w:p>
        </w:tc>
        <w:tc>
          <w:tcPr>
            <w:tcW w:w="8298" w:type="dxa"/>
            <w:shd w:val="clear" w:color="auto" w:fill="auto"/>
            <w:noWrap/>
            <w:vAlign w:val="bottom"/>
          </w:tcPr>
          <w:p w:rsidR="007E35F1" w:rsidRPr="00BC70A6" w:rsidRDefault="007E35F1" w:rsidP="0049329C">
            <w:pPr>
              <w:spacing w:after="0" w:line="240" w:lineRule="auto"/>
              <w:contextualSpacing/>
              <w:rPr>
                <w:rFonts w:eastAsia="Times New Roman" w:cstheme="minorHAnsi"/>
                <w:color w:val="000000"/>
                <w:sz w:val="18"/>
                <w:szCs w:val="18"/>
              </w:rPr>
            </w:pPr>
            <w:r w:rsidRPr="00BC70A6">
              <w:rPr>
                <w:rFonts w:eastAsia="Times New Roman" w:cstheme="minorHAnsi"/>
                <w:color w:val="000000"/>
                <w:sz w:val="18"/>
                <w:szCs w:val="18"/>
              </w:rPr>
              <w:t xml:space="preserve">AGO12M_C= </w:t>
            </w:r>
            <w:r w:rsidRPr="00195215">
              <w:rPr>
                <w:rFonts w:eastAsia="Times New Roman" w:cstheme="minorHAnsi"/>
                <w:bCs/>
                <w:color w:val="000000"/>
                <w:sz w:val="18"/>
                <w:szCs w:val="18"/>
              </w:rPr>
              <w:t>IDATE_C</w:t>
            </w:r>
            <w:r w:rsidRPr="00BC70A6" w:rsidDel="00362E25">
              <w:rPr>
                <w:rFonts w:eastAsia="Times New Roman" w:cstheme="minorHAnsi"/>
                <w:color w:val="000000"/>
                <w:sz w:val="18"/>
                <w:szCs w:val="18"/>
              </w:rPr>
              <w:t xml:space="preserve"> </w:t>
            </w:r>
            <w:r w:rsidRPr="00BC70A6">
              <w:rPr>
                <w:rFonts w:eastAsia="Times New Roman" w:cstheme="minorHAnsi"/>
                <w:color w:val="000000"/>
                <w:sz w:val="18"/>
                <w:szCs w:val="18"/>
              </w:rPr>
              <w:t>-12</w:t>
            </w:r>
          </w:p>
        </w:tc>
      </w:tr>
      <w:tr w:rsidR="007E35F1" w:rsidRPr="00636EB5" w:rsidTr="007E35F1">
        <w:trPr>
          <w:trHeight w:val="300"/>
        </w:trPr>
        <w:tc>
          <w:tcPr>
            <w:tcW w:w="1905" w:type="dxa"/>
            <w:shd w:val="clear" w:color="auto" w:fill="auto"/>
            <w:noWrap/>
            <w:vAlign w:val="center"/>
          </w:tcPr>
          <w:p w:rsidR="007E35F1" w:rsidRPr="00C34B0C" w:rsidRDefault="007E35F1" w:rsidP="0049329C">
            <w:pPr>
              <w:spacing w:after="0" w:line="240" w:lineRule="auto"/>
              <w:contextualSpacing/>
              <w:jc w:val="center"/>
              <w:rPr>
                <w:rFonts w:eastAsia="Times New Roman" w:cstheme="minorHAnsi"/>
                <w:b/>
                <w:color w:val="000000"/>
                <w:sz w:val="18"/>
                <w:szCs w:val="18"/>
              </w:rPr>
            </w:pPr>
          </w:p>
        </w:tc>
        <w:tc>
          <w:tcPr>
            <w:tcW w:w="8298" w:type="dxa"/>
            <w:shd w:val="clear" w:color="auto" w:fill="auto"/>
            <w:noWrap/>
            <w:vAlign w:val="center"/>
          </w:tcPr>
          <w:p w:rsidR="007E35F1" w:rsidRPr="00BC70A6" w:rsidRDefault="007E35F1" w:rsidP="0049329C">
            <w:pPr>
              <w:spacing w:after="0" w:line="240" w:lineRule="auto"/>
              <w:contextualSpacing/>
              <w:rPr>
                <w:rFonts w:eastAsia="Times New Roman" w:cstheme="minorHAnsi"/>
                <w:color w:val="000000"/>
                <w:sz w:val="18"/>
                <w:szCs w:val="18"/>
              </w:rPr>
            </w:pPr>
          </w:p>
        </w:tc>
      </w:tr>
      <w:tr w:rsidR="007E35F1" w:rsidRPr="00636EB5" w:rsidTr="007E35F1">
        <w:trPr>
          <w:trHeight w:val="300"/>
        </w:trPr>
        <w:tc>
          <w:tcPr>
            <w:tcW w:w="1905" w:type="dxa"/>
            <w:shd w:val="clear" w:color="auto" w:fill="auto"/>
            <w:noWrap/>
            <w:vAlign w:val="center"/>
          </w:tcPr>
          <w:p w:rsidR="007E35F1" w:rsidRPr="00636EB5" w:rsidRDefault="007E35F1" w:rsidP="0049329C">
            <w:pPr>
              <w:spacing w:after="0" w:line="240" w:lineRule="auto"/>
              <w:contextualSpacing/>
              <w:jc w:val="center"/>
              <w:rPr>
                <w:rFonts w:eastAsia="Times New Roman" w:cstheme="minorHAnsi"/>
                <w:b/>
                <w:color w:val="000000"/>
                <w:sz w:val="18"/>
                <w:szCs w:val="18"/>
              </w:rPr>
            </w:pPr>
            <w:r w:rsidRPr="00C34B0C">
              <w:rPr>
                <w:rFonts w:eastAsia="Times New Roman" w:cstheme="minorHAnsi"/>
                <w:b/>
                <w:color w:val="000000"/>
                <w:sz w:val="18"/>
                <w:szCs w:val="18"/>
              </w:rPr>
              <w:t>AGO6M</w:t>
            </w:r>
            <w:r w:rsidRPr="00636EB5">
              <w:rPr>
                <w:rFonts w:eastAsia="Times New Roman" w:cstheme="minorHAnsi"/>
                <w:b/>
                <w:color w:val="000000"/>
                <w:sz w:val="18"/>
                <w:szCs w:val="18"/>
              </w:rPr>
              <w:t>_C</w:t>
            </w:r>
          </w:p>
        </w:tc>
        <w:tc>
          <w:tcPr>
            <w:tcW w:w="8298" w:type="dxa"/>
            <w:shd w:val="clear" w:color="auto" w:fill="auto"/>
            <w:noWrap/>
            <w:vAlign w:val="bottom"/>
          </w:tcPr>
          <w:p w:rsidR="007E35F1" w:rsidRPr="00BC70A6" w:rsidRDefault="007E35F1" w:rsidP="0049329C">
            <w:pPr>
              <w:spacing w:after="0" w:line="240" w:lineRule="auto"/>
              <w:contextualSpacing/>
              <w:rPr>
                <w:rFonts w:eastAsia="Times New Roman" w:cstheme="minorHAnsi"/>
                <w:color w:val="000000"/>
                <w:sz w:val="18"/>
                <w:szCs w:val="18"/>
              </w:rPr>
            </w:pPr>
            <w:r w:rsidRPr="00BC70A6">
              <w:rPr>
                <w:rFonts w:eastAsia="Times New Roman" w:cstheme="minorHAnsi"/>
                <w:color w:val="000000"/>
                <w:sz w:val="18"/>
                <w:szCs w:val="18"/>
              </w:rPr>
              <w:t xml:space="preserve">6 </w:t>
            </w:r>
            <w:proofErr w:type="spellStart"/>
            <w:r w:rsidRPr="00BC70A6">
              <w:rPr>
                <w:rFonts w:eastAsia="Times New Roman" w:cstheme="minorHAnsi"/>
                <w:color w:val="000000"/>
                <w:sz w:val="18"/>
                <w:szCs w:val="18"/>
              </w:rPr>
              <w:t>mos</w:t>
            </w:r>
            <w:proofErr w:type="spellEnd"/>
            <w:r w:rsidRPr="00BC70A6">
              <w:rPr>
                <w:rFonts w:eastAsia="Times New Roman" w:cstheme="minorHAnsi"/>
                <w:color w:val="000000"/>
                <w:sz w:val="18"/>
                <w:szCs w:val="18"/>
              </w:rPr>
              <w:t xml:space="preserve"> before interview: Century Month</w:t>
            </w:r>
          </w:p>
        </w:tc>
      </w:tr>
      <w:tr w:rsidR="007E35F1" w:rsidRPr="00636EB5" w:rsidTr="007E35F1">
        <w:trPr>
          <w:trHeight w:val="300"/>
        </w:trPr>
        <w:tc>
          <w:tcPr>
            <w:tcW w:w="1905" w:type="dxa"/>
            <w:shd w:val="clear" w:color="auto" w:fill="auto"/>
            <w:noWrap/>
            <w:vAlign w:val="center"/>
          </w:tcPr>
          <w:p w:rsidR="007E35F1" w:rsidRPr="00C34B0C" w:rsidRDefault="007E35F1" w:rsidP="0049329C">
            <w:pPr>
              <w:spacing w:after="0" w:line="240" w:lineRule="auto"/>
              <w:contextualSpacing/>
              <w:jc w:val="center"/>
              <w:rPr>
                <w:rFonts w:eastAsia="Times New Roman" w:cstheme="minorHAnsi"/>
                <w:b/>
                <w:color w:val="000000"/>
                <w:sz w:val="18"/>
                <w:szCs w:val="18"/>
              </w:rPr>
            </w:pPr>
          </w:p>
        </w:tc>
        <w:tc>
          <w:tcPr>
            <w:tcW w:w="8298" w:type="dxa"/>
            <w:shd w:val="clear" w:color="auto" w:fill="auto"/>
            <w:noWrap/>
            <w:vAlign w:val="bottom"/>
          </w:tcPr>
          <w:p w:rsidR="007E35F1" w:rsidRPr="00BC70A6" w:rsidRDefault="007E35F1" w:rsidP="0049329C">
            <w:pPr>
              <w:spacing w:after="0" w:line="240" w:lineRule="auto"/>
              <w:contextualSpacing/>
              <w:rPr>
                <w:rFonts w:eastAsia="Times New Roman" w:cstheme="minorHAnsi"/>
                <w:color w:val="000000"/>
                <w:sz w:val="18"/>
                <w:szCs w:val="18"/>
              </w:rPr>
            </w:pPr>
            <w:r w:rsidRPr="00BC70A6">
              <w:rPr>
                <w:rFonts w:eastAsia="Times New Roman" w:cstheme="minorHAnsi"/>
                <w:color w:val="000000"/>
                <w:sz w:val="18"/>
                <w:szCs w:val="18"/>
              </w:rPr>
              <w:t xml:space="preserve">AGO6M_C= </w:t>
            </w:r>
            <w:r w:rsidRPr="00195215">
              <w:rPr>
                <w:rFonts w:eastAsia="Times New Roman" w:cstheme="minorHAnsi"/>
                <w:bCs/>
                <w:color w:val="000000"/>
                <w:sz w:val="18"/>
                <w:szCs w:val="18"/>
              </w:rPr>
              <w:t>IDATE_C</w:t>
            </w:r>
            <w:r w:rsidRPr="00BC70A6" w:rsidDel="00362E25">
              <w:rPr>
                <w:rFonts w:eastAsia="Times New Roman" w:cstheme="minorHAnsi"/>
                <w:color w:val="000000"/>
                <w:sz w:val="18"/>
                <w:szCs w:val="18"/>
              </w:rPr>
              <w:t xml:space="preserve"> </w:t>
            </w:r>
            <w:r w:rsidRPr="00BC70A6">
              <w:rPr>
                <w:rFonts w:eastAsia="Times New Roman" w:cstheme="minorHAnsi"/>
                <w:color w:val="000000"/>
                <w:sz w:val="18"/>
                <w:szCs w:val="18"/>
              </w:rPr>
              <w:t>-6</w:t>
            </w:r>
          </w:p>
        </w:tc>
      </w:tr>
      <w:tr w:rsidR="007E35F1" w:rsidRPr="00636EB5" w:rsidTr="007E35F1">
        <w:trPr>
          <w:trHeight w:val="300"/>
        </w:trPr>
        <w:tc>
          <w:tcPr>
            <w:tcW w:w="1905" w:type="dxa"/>
            <w:shd w:val="clear" w:color="auto" w:fill="auto"/>
            <w:noWrap/>
            <w:vAlign w:val="center"/>
          </w:tcPr>
          <w:p w:rsidR="007E35F1" w:rsidRPr="00C34B0C" w:rsidRDefault="007E35F1" w:rsidP="0049329C">
            <w:pPr>
              <w:spacing w:after="0" w:line="240" w:lineRule="auto"/>
              <w:contextualSpacing/>
              <w:jc w:val="center"/>
              <w:rPr>
                <w:rFonts w:eastAsia="Times New Roman" w:cstheme="minorHAnsi"/>
                <w:b/>
                <w:color w:val="000000"/>
                <w:sz w:val="18"/>
                <w:szCs w:val="18"/>
              </w:rPr>
            </w:pPr>
          </w:p>
        </w:tc>
        <w:tc>
          <w:tcPr>
            <w:tcW w:w="8298" w:type="dxa"/>
            <w:shd w:val="clear" w:color="auto" w:fill="auto"/>
            <w:noWrap/>
            <w:vAlign w:val="center"/>
          </w:tcPr>
          <w:p w:rsidR="007E35F1" w:rsidRPr="00BC70A6" w:rsidRDefault="007E35F1" w:rsidP="0049329C">
            <w:pPr>
              <w:spacing w:after="0" w:line="240" w:lineRule="auto"/>
              <w:contextualSpacing/>
              <w:rPr>
                <w:rFonts w:eastAsia="Times New Roman" w:cstheme="minorHAnsi"/>
                <w:color w:val="000000"/>
                <w:sz w:val="18"/>
                <w:szCs w:val="18"/>
              </w:rPr>
            </w:pPr>
          </w:p>
        </w:tc>
      </w:tr>
      <w:tr w:rsidR="007E35F1" w:rsidRPr="00636EB5" w:rsidTr="007E35F1">
        <w:trPr>
          <w:trHeight w:val="300"/>
        </w:trPr>
        <w:tc>
          <w:tcPr>
            <w:tcW w:w="1905" w:type="dxa"/>
            <w:shd w:val="clear" w:color="auto" w:fill="auto"/>
            <w:noWrap/>
            <w:vAlign w:val="center"/>
          </w:tcPr>
          <w:p w:rsidR="007E35F1" w:rsidRPr="00636EB5" w:rsidRDefault="007E35F1" w:rsidP="0049329C">
            <w:pPr>
              <w:spacing w:after="0" w:line="240" w:lineRule="auto"/>
              <w:contextualSpacing/>
              <w:jc w:val="center"/>
              <w:rPr>
                <w:rFonts w:eastAsia="Times New Roman" w:cstheme="minorHAnsi"/>
                <w:b/>
                <w:color w:val="000000"/>
                <w:sz w:val="18"/>
                <w:szCs w:val="18"/>
              </w:rPr>
            </w:pPr>
            <w:r w:rsidRPr="00C34B0C">
              <w:rPr>
                <w:rFonts w:eastAsia="Times New Roman" w:cstheme="minorHAnsi"/>
                <w:b/>
                <w:color w:val="000000"/>
                <w:sz w:val="18"/>
                <w:szCs w:val="18"/>
              </w:rPr>
              <w:t>AGO3M</w:t>
            </w:r>
            <w:r w:rsidRPr="00636EB5">
              <w:rPr>
                <w:rFonts w:eastAsia="Times New Roman" w:cstheme="minorHAnsi"/>
                <w:b/>
                <w:color w:val="000000"/>
                <w:sz w:val="18"/>
                <w:szCs w:val="18"/>
              </w:rPr>
              <w:t>_C</w:t>
            </w:r>
          </w:p>
        </w:tc>
        <w:tc>
          <w:tcPr>
            <w:tcW w:w="8298" w:type="dxa"/>
            <w:shd w:val="clear" w:color="auto" w:fill="auto"/>
            <w:noWrap/>
            <w:vAlign w:val="bottom"/>
          </w:tcPr>
          <w:p w:rsidR="007E35F1" w:rsidRPr="00BC70A6" w:rsidRDefault="007E35F1" w:rsidP="0049329C">
            <w:pPr>
              <w:spacing w:after="0" w:line="240" w:lineRule="auto"/>
              <w:contextualSpacing/>
              <w:rPr>
                <w:rFonts w:eastAsia="Times New Roman" w:cstheme="minorHAnsi"/>
                <w:color w:val="000000"/>
                <w:sz w:val="18"/>
                <w:szCs w:val="18"/>
              </w:rPr>
            </w:pPr>
            <w:r w:rsidRPr="00BC70A6">
              <w:rPr>
                <w:rFonts w:eastAsia="Times New Roman" w:cstheme="minorHAnsi"/>
                <w:color w:val="000000"/>
                <w:sz w:val="18"/>
                <w:szCs w:val="18"/>
              </w:rPr>
              <w:t xml:space="preserve">3 </w:t>
            </w:r>
            <w:proofErr w:type="spellStart"/>
            <w:r w:rsidRPr="00BC70A6">
              <w:rPr>
                <w:rFonts w:eastAsia="Times New Roman" w:cstheme="minorHAnsi"/>
                <w:color w:val="000000"/>
                <w:sz w:val="18"/>
                <w:szCs w:val="18"/>
              </w:rPr>
              <w:t>mos</w:t>
            </w:r>
            <w:proofErr w:type="spellEnd"/>
            <w:r w:rsidRPr="00BC70A6">
              <w:rPr>
                <w:rFonts w:eastAsia="Times New Roman" w:cstheme="minorHAnsi"/>
                <w:color w:val="000000"/>
                <w:sz w:val="18"/>
                <w:szCs w:val="18"/>
              </w:rPr>
              <w:t xml:space="preserve"> before interview: Century Month</w:t>
            </w:r>
          </w:p>
        </w:tc>
      </w:tr>
      <w:tr w:rsidR="007E35F1" w:rsidRPr="00636EB5" w:rsidTr="007E35F1">
        <w:trPr>
          <w:trHeight w:val="300"/>
        </w:trPr>
        <w:tc>
          <w:tcPr>
            <w:tcW w:w="1905" w:type="dxa"/>
            <w:shd w:val="clear" w:color="auto" w:fill="auto"/>
            <w:noWrap/>
            <w:vAlign w:val="center"/>
          </w:tcPr>
          <w:p w:rsidR="007E35F1" w:rsidRPr="00C34B0C" w:rsidRDefault="007E35F1" w:rsidP="0049329C">
            <w:pPr>
              <w:spacing w:after="0" w:line="240" w:lineRule="auto"/>
              <w:contextualSpacing/>
              <w:jc w:val="center"/>
              <w:rPr>
                <w:rFonts w:eastAsia="Times New Roman" w:cstheme="minorHAnsi"/>
                <w:color w:val="000000"/>
                <w:sz w:val="18"/>
                <w:szCs w:val="18"/>
              </w:rPr>
            </w:pPr>
          </w:p>
        </w:tc>
        <w:tc>
          <w:tcPr>
            <w:tcW w:w="8298" w:type="dxa"/>
            <w:shd w:val="clear" w:color="auto" w:fill="auto"/>
            <w:noWrap/>
            <w:vAlign w:val="bottom"/>
          </w:tcPr>
          <w:p w:rsidR="007E35F1" w:rsidRPr="00BC70A6" w:rsidRDefault="007E35F1" w:rsidP="0049329C">
            <w:pPr>
              <w:spacing w:after="0" w:line="240" w:lineRule="auto"/>
              <w:contextualSpacing/>
              <w:rPr>
                <w:rFonts w:eastAsia="Times New Roman" w:cstheme="minorHAnsi"/>
                <w:color w:val="000000"/>
                <w:sz w:val="18"/>
                <w:szCs w:val="18"/>
              </w:rPr>
            </w:pPr>
            <w:r w:rsidRPr="00BC70A6">
              <w:rPr>
                <w:rFonts w:eastAsia="Times New Roman" w:cstheme="minorHAnsi"/>
                <w:color w:val="000000"/>
                <w:sz w:val="18"/>
                <w:szCs w:val="18"/>
              </w:rPr>
              <w:t xml:space="preserve">AGO3M_C= </w:t>
            </w:r>
            <w:r w:rsidRPr="00195215">
              <w:rPr>
                <w:rFonts w:eastAsia="Times New Roman" w:cstheme="minorHAnsi"/>
                <w:bCs/>
                <w:color w:val="000000"/>
                <w:sz w:val="18"/>
                <w:szCs w:val="18"/>
              </w:rPr>
              <w:t>IDATE_C</w:t>
            </w:r>
            <w:r w:rsidRPr="00BC70A6" w:rsidDel="00362E25">
              <w:rPr>
                <w:rFonts w:eastAsia="Times New Roman" w:cstheme="minorHAnsi"/>
                <w:color w:val="000000"/>
                <w:sz w:val="18"/>
                <w:szCs w:val="18"/>
              </w:rPr>
              <w:t xml:space="preserve"> </w:t>
            </w:r>
            <w:r w:rsidRPr="00BC70A6">
              <w:rPr>
                <w:rFonts w:eastAsia="Times New Roman" w:cstheme="minorHAnsi"/>
                <w:color w:val="000000"/>
                <w:sz w:val="18"/>
                <w:szCs w:val="18"/>
              </w:rPr>
              <w:t>-3</w:t>
            </w:r>
          </w:p>
        </w:tc>
      </w:tr>
      <w:tr w:rsidR="007E35F1" w:rsidRPr="00636EB5" w:rsidTr="007E35F1">
        <w:trPr>
          <w:trHeight w:val="300"/>
        </w:trPr>
        <w:tc>
          <w:tcPr>
            <w:tcW w:w="1905" w:type="dxa"/>
            <w:shd w:val="clear" w:color="auto" w:fill="auto"/>
            <w:noWrap/>
            <w:vAlign w:val="center"/>
          </w:tcPr>
          <w:p w:rsidR="007E35F1" w:rsidRPr="00C34B0C" w:rsidRDefault="007E35F1" w:rsidP="0049329C">
            <w:pPr>
              <w:spacing w:after="0" w:line="240" w:lineRule="auto"/>
              <w:contextualSpacing/>
              <w:jc w:val="center"/>
              <w:rPr>
                <w:rFonts w:eastAsia="Times New Roman" w:cstheme="minorHAnsi"/>
                <w:color w:val="000000"/>
                <w:sz w:val="18"/>
                <w:szCs w:val="18"/>
              </w:rPr>
            </w:pPr>
          </w:p>
        </w:tc>
        <w:tc>
          <w:tcPr>
            <w:tcW w:w="8298" w:type="dxa"/>
            <w:shd w:val="clear" w:color="auto" w:fill="auto"/>
            <w:noWrap/>
            <w:vAlign w:val="bottom"/>
          </w:tcPr>
          <w:p w:rsidR="007E35F1" w:rsidRPr="00636EB5" w:rsidRDefault="007E35F1" w:rsidP="0049329C">
            <w:pPr>
              <w:spacing w:after="0" w:line="240" w:lineRule="auto"/>
              <w:contextualSpacing/>
              <w:rPr>
                <w:rFonts w:eastAsia="Times New Roman" w:cstheme="minorHAnsi"/>
                <w:color w:val="000000"/>
                <w:sz w:val="18"/>
                <w:szCs w:val="18"/>
              </w:rPr>
            </w:pPr>
          </w:p>
        </w:tc>
      </w:tr>
    </w:tbl>
    <w:p w:rsidR="007E35F1" w:rsidRPr="00C34B0C" w:rsidRDefault="007E35F1" w:rsidP="0049329C">
      <w:pPr>
        <w:contextualSpacing/>
        <w:rPr>
          <w:rFonts w:cstheme="minorHAnsi"/>
          <w:sz w:val="18"/>
          <w:szCs w:val="18"/>
        </w:rPr>
      </w:pPr>
    </w:p>
    <w:p w:rsidR="007E35F1" w:rsidRPr="00636EB5" w:rsidRDefault="007E35F1" w:rsidP="0049329C">
      <w:pPr>
        <w:contextualSpacing/>
        <w:rPr>
          <w:rFonts w:cstheme="minorHAnsi"/>
          <w:sz w:val="18"/>
          <w:szCs w:val="18"/>
        </w:rPr>
      </w:pPr>
    </w:p>
    <w:p w:rsidR="007E35F1" w:rsidRPr="00636EB5" w:rsidRDefault="007E35F1" w:rsidP="0049329C">
      <w:pPr>
        <w:contextualSpacing/>
        <w:rPr>
          <w:rFonts w:cstheme="minorHAnsi"/>
          <w:sz w:val="18"/>
          <w:szCs w:val="18"/>
        </w:rPr>
        <w:sectPr w:rsidR="007E35F1" w:rsidRPr="00636EB5" w:rsidSect="007E35F1">
          <w:headerReference w:type="even" r:id="rId14"/>
          <w:headerReference w:type="default" r:id="rId15"/>
          <w:headerReference w:type="first" r:id="rId16"/>
          <w:pgSz w:w="12240" w:h="15840"/>
          <w:pgMar w:top="1080" w:right="1080" w:bottom="1080" w:left="1080" w:header="720" w:footer="720" w:gutter="288"/>
          <w:cols w:space="720"/>
          <w:docGrid w:linePitch="360"/>
        </w:sectPr>
      </w:pPr>
    </w:p>
    <w:p w:rsidR="007E35F1" w:rsidRPr="00636EB5" w:rsidRDefault="007E35F1" w:rsidP="0049329C">
      <w:pPr>
        <w:contextualSpacing/>
        <w:jc w:val="center"/>
        <w:rPr>
          <w:rFonts w:cstheme="minorHAnsi"/>
          <w:b/>
          <w:sz w:val="18"/>
          <w:szCs w:val="18"/>
        </w:rPr>
      </w:pPr>
      <w:r w:rsidRPr="00636EB5">
        <w:rPr>
          <w:rFonts w:cstheme="minorHAnsi"/>
          <w:b/>
          <w:sz w:val="18"/>
          <w:szCs w:val="18"/>
        </w:rPr>
        <w:lastRenderedPageBreak/>
        <w:t>NHBS IDU4-HET4 QUESTIONNAIRE</w:t>
      </w:r>
    </w:p>
    <w:p w:rsidR="007E35F1" w:rsidRPr="00636EB5" w:rsidRDefault="00C165B0" w:rsidP="0049329C">
      <w:pPr>
        <w:pStyle w:val="Heading1Q-aire"/>
        <w:contextualSpacing/>
        <w:outlineLvl w:val="0"/>
        <w:rPr>
          <w:rFonts w:cstheme="minorHAnsi"/>
          <w:sz w:val="18"/>
          <w:szCs w:val="18"/>
        </w:rPr>
      </w:pPr>
      <w:bookmarkStart w:id="6" w:name="_Toc391632832"/>
      <w:r w:rsidRPr="00636EB5">
        <w:rPr>
          <w:rFonts w:cstheme="minorHAnsi"/>
          <w:sz w:val="18"/>
          <w:szCs w:val="18"/>
        </w:rPr>
        <w:t>INTERVIEWER ENTERED INFORMATION</w:t>
      </w:r>
      <w:r w:rsidR="007E35F1" w:rsidRPr="00636EB5">
        <w:rPr>
          <w:rFonts w:cstheme="minorHAnsi"/>
          <w:sz w:val="18"/>
          <w:szCs w:val="18"/>
        </w:rPr>
        <w:t xml:space="preserve"> (IE)</w:t>
      </w:r>
      <w:bookmarkEnd w:id="6"/>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880"/>
        <w:gridCol w:w="1440"/>
        <w:gridCol w:w="2520"/>
        <w:gridCol w:w="3420"/>
      </w:tblGrid>
      <w:tr w:rsidR="007E35F1" w:rsidRPr="00636EB5" w:rsidTr="007E35F1">
        <w:trPr>
          <w:trHeight w:val="300"/>
        </w:trPr>
        <w:tc>
          <w:tcPr>
            <w:tcW w:w="10260" w:type="dxa"/>
            <w:gridSpan w:val="4"/>
            <w:tcBorders>
              <w:top w:val="single" w:sz="4" w:space="0" w:color="auto"/>
              <w:bottom w:val="single" w:sz="4" w:space="0" w:color="auto"/>
            </w:tcBorders>
            <w:shd w:val="clear" w:color="auto" w:fill="auto"/>
            <w:noWrap/>
            <w:vAlign w:val="bottom"/>
          </w:tcPr>
          <w:p w:rsidR="007E35F1" w:rsidRPr="00636EB5" w:rsidRDefault="007E35F1" w:rsidP="0049329C">
            <w:pPr>
              <w:spacing w:after="0" w:line="240" w:lineRule="auto"/>
              <w:contextualSpacing/>
              <w:jc w:val="center"/>
              <w:rPr>
                <w:rFonts w:eastAsia="Times New Roman" w:cstheme="minorHAnsi"/>
                <w:b/>
                <w:color w:val="000000"/>
                <w:sz w:val="18"/>
                <w:szCs w:val="18"/>
              </w:rPr>
            </w:pPr>
            <w:r w:rsidRPr="00636EB5">
              <w:rPr>
                <w:rFonts w:eastAsia="Times New Roman" w:cstheme="minorHAnsi"/>
                <w:b/>
                <w:color w:val="000000"/>
                <w:sz w:val="18"/>
                <w:szCs w:val="18"/>
              </w:rPr>
              <w:t>Variables from prior section(s) used in this section of the questionnaire</w:t>
            </w:r>
          </w:p>
        </w:tc>
      </w:tr>
      <w:tr w:rsidR="007E35F1" w:rsidRPr="00636EB5" w:rsidTr="007E35F1">
        <w:trPr>
          <w:trHeight w:val="300"/>
        </w:trPr>
        <w:tc>
          <w:tcPr>
            <w:tcW w:w="2880" w:type="dxa"/>
            <w:tcBorders>
              <w:top w:val="single" w:sz="4" w:space="0" w:color="auto"/>
            </w:tcBorders>
            <w:shd w:val="clear" w:color="auto" w:fill="auto"/>
            <w:noWrap/>
            <w:vAlign w:val="bottom"/>
          </w:tcPr>
          <w:p w:rsidR="007E35F1" w:rsidRPr="00C34B0C" w:rsidRDefault="007E35F1" w:rsidP="0049329C">
            <w:pPr>
              <w:spacing w:after="0" w:line="240" w:lineRule="auto"/>
              <w:contextualSpacing/>
              <w:jc w:val="center"/>
              <w:rPr>
                <w:rFonts w:eastAsia="Times New Roman" w:cstheme="minorHAnsi"/>
                <w:b/>
                <w:bCs/>
                <w:color w:val="000000"/>
                <w:sz w:val="18"/>
                <w:szCs w:val="18"/>
                <w:u w:val="single"/>
              </w:rPr>
            </w:pPr>
            <w:r w:rsidRPr="00C34B0C">
              <w:rPr>
                <w:rFonts w:eastAsia="Times New Roman" w:cstheme="minorHAnsi"/>
                <w:b/>
                <w:bCs/>
                <w:color w:val="000000"/>
                <w:sz w:val="18"/>
                <w:szCs w:val="18"/>
                <w:u w:val="single"/>
              </w:rPr>
              <w:t>Section</w:t>
            </w:r>
          </w:p>
        </w:tc>
        <w:tc>
          <w:tcPr>
            <w:tcW w:w="1440" w:type="dxa"/>
            <w:tcBorders>
              <w:top w:val="single" w:sz="4" w:space="0" w:color="auto"/>
            </w:tcBorders>
            <w:vAlign w:val="bottom"/>
          </w:tcPr>
          <w:p w:rsidR="007E35F1" w:rsidRPr="00636EB5" w:rsidRDefault="007E35F1" w:rsidP="0049329C">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Question #</w:t>
            </w:r>
          </w:p>
        </w:tc>
        <w:tc>
          <w:tcPr>
            <w:tcW w:w="2520" w:type="dxa"/>
            <w:tcBorders>
              <w:top w:val="single" w:sz="4" w:space="0" w:color="auto"/>
            </w:tcBorders>
            <w:shd w:val="clear" w:color="auto" w:fill="auto"/>
            <w:noWrap/>
            <w:vAlign w:val="bottom"/>
          </w:tcPr>
          <w:p w:rsidR="007E35F1" w:rsidRPr="00636EB5" w:rsidRDefault="007E35F1" w:rsidP="0049329C">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name</w:t>
            </w:r>
          </w:p>
        </w:tc>
        <w:tc>
          <w:tcPr>
            <w:tcW w:w="3420" w:type="dxa"/>
            <w:tcBorders>
              <w:top w:val="single" w:sz="4" w:space="0" w:color="auto"/>
            </w:tcBorders>
            <w:shd w:val="clear" w:color="auto" w:fill="auto"/>
            <w:noWrap/>
            <w:vAlign w:val="bottom"/>
          </w:tcPr>
          <w:p w:rsidR="007E35F1" w:rsidRPr="00636EB5" w:rsidRDefault="007E35F1" w:rsidP="0049329C">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label</w:t>
            </w:r>
          </w:p>
        </w:tc>
      </w:tr>
      <w:tr w:rsidR="007E35F1" w:rsidRPr="00636EB5" w:rsidTr="007E35F1">
        <w:trPr>
          <w:trHeight w:val="300"/>
        </w:trPr>
        <w:tc>
          <w:tcPr>
            <w:tcW w:w="2880" w:type="dxa"/>
            <w:shd w:val="clear" w:color="auto" w:fill="auto"/>
            <w:noWrap/>
            <w:vAlign w:val="bottom"/>
          </w:tcPr>
          <w:p w:rsidR="007E35F1" w:rsidRPr="00C34B0C" w:rsidRDefault="007E35F1" w:rsidP="0049329C">
            <w:pPr>
              <w:spacing w:after="0" w:line="240" w:lineRule="auto"/>
              <w:contextualSpacing/>
              <w:jc w:val="center"/>
              <w:rPr>
                <w:rFonts w:eastAsia="Times New Roman" w:cstheme="minorHAnsi"/>
                <w:color w:val="000000"/>
                <w:sz w:val="18"/>
                <w:szCs w:val="18"/>
              </w:rPr>
            </w:pPr>
            <w:r w:rsidRPr="00C34B0C">
              <w:rPr>
                <w:rFonts w:eastAsia="Times New Roman" w:cstheme="minorHAnsi"/>
                <w:color w:val="000000"/>
                <w:sz w:val="18"/>
                <w:szCs w:val="18"/>
              </w:rPr>
              <w:t>Preloaded Variables</w:t>
            </w:r>
          </w:p>
        </w:tc>
        <w:tc>
          <w:tcPr>
            <w:tcW w:w="1440" w:type="dxa"/>
            <w:vAlign w:val="bottom"/>
          </w:tcPr>
          <w:p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CYCLE</w:t>
            </w:r>
          </w:p>
        </w:tc>
        <w:tc>
          <w:tcPr>
            <w:tcW w:w="342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NHBS Cycle</w:t>
            </w:r>
          </w:p>
        </w:tc>
      </w:tr>
      <w:tr w:rsidR="007E35F1" w:rsidRPr="00636EB5" w:rsidTr="007E35F1">
        <w:trPr>
          <w:trHeight w:val="300"/>
        </w:trPr>
        <w:tc>
          <w:tcPr>
            <w:tcW w:w="288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color w:val="000000"/>
                <w:sz w:val="18"/>
                <w:szCs w:val="18"/>
              </w:rPr>
            </w:pPr>
            <w:r w:rsidRPr="00C34B0C">
              <w:rPr>
                <w:rFonts w:eastAsia="Times New Roman" w:cstheme="minorHAnsi"/>
                <w:color w:val="000000"/>
                <w:sz w:val="18"/>
                <w:szCs w:val="18"/>
              </w:rPr>
              <w:t>Preloaded Variables</w:t>
            </w:r>
          </w:p>
        </w:tc>
        <w:tc>
          <w:tcPr>
            <w:tcW w:w="1440" w:type="dxa"/>
            <w:vAlign w:val="bottom"/>
          </w:tcPr>
          <w:p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VERSION</w:t>
            </w:r>
          </w:p>
        </w:tc>
        <w:tc>
          <w:tcPr>
            <w:tcW w:w="342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Questionnaire Version</w:t>
            </w:r>
          </w:p>
        </w:tc>
      </w:tr>
      <w:tr w:rsidR="007E35F1" w:rsidRPr="00636EB5" w:rsidTr="007E35F1">
        <w:trPr>
          <w:trHeight w:val="300"/>
        </w:trPr>
        <w:tc>
          <w:tcPr>
            <w:tcW w:w="288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color w:val="000000"/>
                <w:sz w:val="18"/>
                <w:szCs w:val="18"/>
              </w:rPr>
            </w:pPr>
            <w:r w:rsidRPr="00C34B0C">
              <w:rPr>
                <w:rFonts w:eastAsia="Times New Roman" w:cstheme="minorHAnsi"/>
                <w:color w:val="000000"/>
                <w:sz w:val="18"/>
                <w:szCs w:val="18"/>
              </w:rPr>
              <w:t>Preloaded</w:t>
            </w:r>
            <w:r w:rsidRPr="00636EB5">
              <w:rPr>
                <w:rFonts w:eastAsia="Times New Roman" w:cstheme="minorHAnsi"/>
                <w:color w:val="000000"/>
                <w:sz w:val="18"/>
                <w:szCs w:val="18"/>
              </w:rPr>
              <w:t xml:space="preserve"> Variables</w:t>
            </w:r>
          </w:p>
        </w:tc>
        <w:tc>
          <w:tcPr>
            <w:tcW w:w="1440" w:type="dxa"/>
            <w:vAlign w:val="bottom"/>
          </w:tcPr>
          <w:p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MSM4_IMP</w:t>
            </w:r>
          </w:p>
        </w:tc>
        <w:tc>
          <w:tcPr>
            <w:tcW w:w="342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MSM4 data collection start date</w:t>
            </w:r>
          </w:p>
        </w:tc>
      </w:tr>
      <w:tr w:rsidR="007E35F1" w:rsidRPr="00636EB5" w:rsidTr="007E35F1">
        <w:trPr>
          <w:trHeight w:val="300"/>
        </w:trPr>
        <w:tc>
          <w:tcPr>
            <w:tcW w:w="2880" w:type="dxa"/>
            <w:shd w:val="clear" w:color="auto" w:fill="auto"/>
            <w:noWrap/>
            <w:vAlign w:val="bottom"/>
          </w:tcPr>
          <w:p w:rsidR="007E35F1" w:rsidRPr="00C34B0C" w:rsidRDefault="007E35F1" w:rsidP="0049329C">
            <w:pPr>
              <w:spacing w:after="0" w:line="240" w:lineRule="auto"/>
              <w:contextualSpacing/>
              <w:jc w:val="center"/>
              <w:rPr>
                <w:rFonts w:eastAsia="Times New Roman" w:cstheme="minorHAnsi"/>
                <w:color w:val="000000"/>
                <w:sz w:val="18"/>
                <w:szCs w:val="18"/>
              </w:rPr>
            </w:pPr>
            <w:r w:rsidRPr="00C34B0C">
              <w:rPr>
                <w:rFonts w:eastAsia="Times New Roman" w:cstheme="minorHAnsi"/>
                <w:color w:val="000000"/>
                <w:sz w:val="18"/>
                <w:szCs w:val="18"/>
              </w:rPr>
              <w:t>Preloaded Variables</w:t>
            </w:r>
          </w:p>
        </w:tc>
        <w:tc>
          <w:tcPr>
            <w:tcW w:w="1440" w:type="dxa"/>
            <w:vAlign w:val="bottom"/>
          </w:tcPr>
          <w:p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IDU4_IMP</w:t>
            </w:r>
          </w:p>
        </w:tc>
        <w:tc>
          <w:tcPr>
            <w:tcW w:w="342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IDU4 data collection start date</w:t>
            </w:r>
          </w:p>
        </w:tc>
      </w:tr>
      <w:tr w:rsidR="007E35F1" w:rsidRPr="00636EB5" w:rsidTr="007E35F1">
        <w:trPr>
          <w:trHeight w:val="300"/>
        </w:trPr>
        <w:tc>
          <w:tcPr>
            <w:tcW w:w="2880" w:type="dxa"/>
            <w:shd w:val="clear" w:color="auto" w:fill="auto"/>
            <w:noWrap/>
            <w:vAlign w:val="bottom"/>
          </w:tcPr>
          <w:p w:rsidR="007E35F1" w:rsidRPr="00C34B0C" w:rsidRDefault="007E35F1" w:rsidP="0049329C">
            <w:pPr>
              <w:spacing w:after="0" w:line="240" w:lineRule="auto"/>
              <w:contextualSpacing/>
              <w:jc w:val="center"/>
              <w:rPr>
                <w:rFonts w:eastAsia="Times New Roman" w:cstheme="minorHAnsi"/>
                <w:color w:val="000000"/>
                <w:sz w:val="18"/>
                <w:szCs w:val="18"/>
              </w:rPr>
            </w:pPr>
            <w:r w:rsidRPr="00C34B0C">
              <w:rPr>
                <w:rFonts w:eastAsia="Times New Roman" w:cstheme="minorHAnsi"/>
                <w:color w:val="000000"/>
                <w:sz w:val="18"/>
                <w:szCs w:val="18"/>
              </w:rPr>
              <w:t>Preloaded Variables</w:t>
            </w:r>
          </w:p>
        </w:tc>
        <w:tc>
          <w:tcPr>
            <w:tcW w:w="1440" w:type="dxa"/>
            <w:vAlign w:val="bottom"/>
          </w:tcPr>
          <w:p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HET4_IMP</w:t>
            </w:r>
          </w:p>
        </w:tc>
        <w:tc>
          <w:tcPr>
            <w:tcW w:w="342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HET4 data collection start date</w:t>
            </w:r>
          </w:p>
        </w:tc>
      </w:tr>
      <w:tr w:rsidR="007E35F1" w:rsidRPr="00636EB5" w:rsidTr="007E35F1">
        <w:trPr>
          <w:trHeight w:val="300"/>
        </w:trPr>
        <w:tc>
          <w:tcPr>
            <w:tcW w:w="2880" w:type="dxa"/>
            <w:shd w:val="clear" w:color="auto" w:fill="auto"/>
            <w:noWrap/>
            <w:vAlign w:val="bottom"/>
          </w:tcPr>
          <w:p w:rsidR="007E35F1" w:rsidRPr="00C34B0C" w:rsidRDefault="007E35F1" w:rsidP="0049329C">
            <w:pPr>
              <w:spacing w:after="0" w:line="240" w:lineRule="auto"/>
              <w:contextualSpacing/>
              <w:jc w:val="center"/>
              <w:rPr>
                <w:rFonts w:eastAsia="Times New Roman" w:cstheme="minorHAnsi"/>
                <w:color w:val="000000"/>
                <w:sz w:val="18"/>
                <w:szCs w:val="18"/>
              </w:rPr>
            </w:pPr>
            <w:r w:rsidRPr="00C34B0C">
              <w:rPr>
                <w:rFonts w:eastAsia="Times New Roman" w:cstheme="minorHAnsi"/>
                <w:color w:val="000000"/>
                <w:sz w:val="18"/>
                <w:szCs w:val="18"/>
              </w:rPr>
              <w:t>Preloaded Variables</w:t>
            </w:r>
          </w:p>
        </w:tc>
        <w:tc>
          <w:tcPr>
            <w:tcW w:w="1440" w:type="dxa"/>
            <w:vAlign w:val="bottom"/>
          </w:tcPr>
          <w:p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QYR</w:t>
            </w:r>
          </w:p>
        </w:tc>
        <w:tc>
          <w:tcPr>
            <w:tcW w:w="342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Current Questionnaire Year</w:t>
            </w:r>
          </w:p>
        </w:tc>
      </w:tr>
      <w:tr w:rsidR="00F41746" w:rsidRPr="00636EB5" w:rsidTr="007E35F1">
        <w:trPr>
          <w:trHeight w:val="300"/>
        </w:trPr>
        <w:tc>
          <w:tcPr>
            <w:tcW w:w="2880" w:type="dxa"/>
            <w:shd w:val="clear" w:color="auto" w:fill="auto"/>
            <w:noWrap/>
            <w:vAlign w:val="bottom"/>
          </w:tcPr>
          <w:p w:rsidR="00F41746" w:rsidRPr="00C34B0C" w:rsidRDefault="00F41746" w:rsidP="0049329C">
            <w:pPr>
              <w:spacing w:after="0" w:line="240" w:lineRule="auto"/>
              <w:contextualSpacing/>
              <w:jc w:val="center"/>
              <w:rPr>
                <w:rFonts w:eastAsia="Times New Roman" w:cstheme="minorHAnsi"/>
                <w:color w:val="000000"/>
                <w:sz w:val="18"/>
                <w:szCs w:val="18"/>
              </w:rPr>
            </w:pPr>
            <w:r>
              <w:rPr>
                <w:rFonts w:eastAsia="Times New Roman" w:cstheme="minorHAnsi"/>
                <w:color w:val="000000"/>
                <w:sz w:val="18"/>
                <w:szCs w:val="18"/>
              </w:rPr>
              <w:t>Preloaded Variables</w:t>
            </w:r>
          </w:p>
        </w:tc>
        <w:tc>
          <w:tcPr>
            <w:tcW w:w="1440" w:type="dxa"/>
            <w:vAlign w:val="bottom"/>
          </w:tcPr>
          <w:p w:rsidR="00F41746" w:rsidRPr="00636EB5" w:rsidRDefault="00F41746" w:rsidP="0049329C">
            <w:pPr>
              <w:spacing w:after="0" w:line="240" w:lineRule="auto"/>
              <w:contextualSpacing/>
              <w:jc w:val="center"/>
              <w:rPr>
                <w:rFonts w:eastAsia="Times New Roman" w:cstheme="minorHAnsi"/>
                <w:bCs/>
                <w:color w:val="000000"/>
                <w:sz w:val="18"/>
                <w:szCs w:val="18"/>
              </w:rPr>
            </w:pPr>
            <w:r>
              <w:rPr>
                <w:rFonts w:eastAsia="Times New Roman" w:cstheme="minorHAnsi"/>
                <w:bCs/>
                <w:color w:val="000000"/>
                <w:sz w:val="18"/>
                <w:szCs w:val="18"/>
              </w:rPr>
              <w:t>--</w:t>
            </w:r>
          </w:p>
        </w:tc>
        <w:tc>
          <w:tcPr>
            <w:tcW w:w="2520" w:type="dxa"/>
            <w:shd w:val="clear" w:color="auto" w:fill="auto"/>
            <w:noWrap/>
            <w:vAlign w:val="bottom"/>
          </w:tcPr>
          <w:p w:rsidR="00F41746" w:rsidRPr="00636EB5" w:rsidRDefault="00F41746" w:rsidP="0049329C">
            <w:pPr>
              <w:spacing w:after="0" w:line="240" w:lineRule="auto"/>
              <w:contextualSpacing/>
              <w:jc w:val="center"/>
              <w:rPr>
                <w:rFonts w:eastAsia="Times New Roman" w:cstheme="minorHAnsi"/>
                <w:color w:val="000000"/>
                <w:sz w:val="18"/>
                <w:szCs w:val="18"/>
              </w:rPr>
            </w:pPr>
            <w:r>
              <w:rPr>
                <w:rFonts w:eastAsia="Times New Roman" w:cstheme="minorHAnsi"/>
                <w:color w:val="000000"/>
                <w:sz w:val="18"/>
                <w:szCs w:val="18"/>
              </w:rPr>
              <w:t>IDATE</w:t>
            </w:r>
          </w:p>
        </w:tc>
        <w:tc>
          <w:tcPr>
            <w:tcW w:w="3420" w:type="dxa"/>
            <w:shd w:val="clear" w:color="auto" w:fill="auto"/>
            <w:noWrap/>
            <w:vAlign w:val="bottom"/>
          </w:tcPr>
          <w:p w:rsidR="00F41746" w:rsidRPr="00636EB5" w:rsidRDefault="00F41746" w:rsidP="0049329C">
            <w:pPr>
              <w:spacing w:after="0" w:line="240" w:lineRule="auto"/>
              <w:contextualSpacing/>
              <w:jc w:val="center"/>
              <w:rPr>
                <w:rFonts w:eastAsia="Times New Roman" w:cstheme="minorHAnsi"/>
                <w:color w:val="000000"/>
                <w:sz w:val="18"/>
                <w:szCs w:val="18"/>
              </w:rPr>
            </w:pPr>
            <w:r>
              <w:rPr>
                <w:rFonts w:eastAsia="Times New Roman" w:cstheme="minorHAnsi"/>
                <w:color w:val="000000"/>
                <w:sz w:val="18"/>
                <w:szCs w:val="18"/>
              </w:rPr>
              <w:t>Interview Date</w:t>
            </w:r>
          </w:p>
        </w:tc>
      </w:tr>
      <w:tr w:rsidR="007E35F1" w:rsidRPr="00636EB5" w:rsidTr="007E35F1">
        <w:trPr>
          <w:trHeight w:val="300"/>
        </w:trPr>
        <w:tc>
          <w:tcPr>
            <w:tcW w:w="288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color w:val="000000"/>
                <w:sz w:val="18"/>
                <w:szCs w:val="18"/>
              </w:rPr>
            </w:pPr>
            <w:r w:rsidRPr="00C34B0C">
              <w:rPr>
                <w:rFonts w:eastAsia="Times New Roman" w:cstheme="minorHAnsi"/>
                <w:color w:val="000000"/>
                <w:sz w:val="18"/>
                <w:szCs w:val="18"/>
              </w:rPr>
              <w:t>Preloaded Varia</w:t>
            </w:r>
            <w:r w:rsidRPr="00636EB5">
              <w:rPr>
                <w:rFonts w:eastAsia="Times New Roman" w:cstheme="minorHAnsi"/>
                <w:color w:val="000000"/>
                <w:sz w:val="18"/>
                <w:szCs w:val="18"/>
              </w:rPr>
              <w:t>bles</w:t>
            </w:r>
          </w:p>
        </w:tc>
        <w:tc>
          <w:tcPr>
            <w:tcW w:w="1440" w:type="dxa"/>
            <w:vAlign w:val="bottom"/>
          </w:tcPr>
          <w:p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IDATEY</w:t>
            </w:r>
          </w:p>
        </w:tc>
        <w:tc>
          <w:tcPr>
            <w:tcW w:w="342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Interview Date: Year</w:t>
            </w:r>
          </w:p>
        </w:tc>
      </w:tr>
    </w:tbl>
    <w:p w:rsidR="007E35F1" w:rsidRPr="00C34B0C"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rsidTr="00C34B0C">
        <w:trPr>
          <w:trHeight w:val="300"/>
        </w:trPr>
        <w:tc>
          <w:tcPr>
            <w:tcW w:w="1440" w:type="dxa"/>
            <w:noWrap/>
            <w:hideMark/>
          </w:tcPr>
          <w:p w:rsidR="007E35F1" w:rsidRPr="00636EB5" w:rsidRDefault="007E35F1" w:rsidP="0049329C">
            <w:pPr>
              <w:contextualSpacing/>
              <w:rPr>
                <w:rFonts w:eastAsia="Times New Roman" w:cstheme="minorHAnsi"/>
                <w:b/>
                <w:bCs/>
                <w:color w:val="000000"/>
                <w:sz w:val="18"/>
                <w:szCs w:val="18"/>
              </w:rPr>
            </w:pPr>
            <w:proofErr w:type="spellStart"/>
            <w:r w:rsidRPr="00636EB5">
              <w:rPr>
                <w:rFonts w:eastAsia="Times New Roman" w:cstheme="minorHAnsi"/>
                <w:b/>
                <w:bCs/>
                <w:color w:val="000000"/>
                <w:sz w:val="18"/>
                <w:szCs w:val="18"/>
              </w:rPr>
              <w:t>Universe_IE</w:t>
            </w:r>
            <w:proofErr w:type="spellEnd"/>
            <w:r w:rsidRPr="00636EB5">
              <w:rPr>
                <w:rFonts w:eastAsia="Times New Roman" w:cstheme="minorHAnsi"/>
                <w:b/>
                <w:bCs/>
                <w:color w:val="000000"/>
                <w:sz w:val="18"/>
                <w:szCs w:val="18"/>
              </w:rPr>
              <w:t>.</w:t>
            </w:r>
          </w:p>
        </w:tc>
        <w:tc>
          <w:tcPr>
            <w:tcW w:w="8820" w:type="dxa"/>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All </w:t>
            </w:r>
            <w:proofErr w:type="spellStart"/>
            <w:r w:rsidRPr="00636EB5">
              <w:rPr>
                <w:rFonts w:eastAsia="Times New Roman" w:cstheme="minorHAnsi"/>
                <w:color w:val="000000"/>
                <w:sz w:val="18"/>
                <w:szCs w:val="18"/>
              </w:rPr>
              <w:t>Rs</w:t>
            </w:r>
            <w:proofErr w:type="spellEnd"/>
            <w:r w:rsidRPr="00636EB5">
              <w:rPr>
                <w:rFonts w:eastAsia="Times New Roman" w:cstheme="minorHAnsi"/>
                <w:color w:val="000000"/>
                <w:sz w:val="18"/>
                <w:szCs w:val="18"/>
              </w:rPr>
              <w:t>.</w:t>
            </w:r>
          </w:p>
        </w:tc>
      </w:tr>
    </w:tbl>
    <w:p w:rsidR="007E35F1" w:rsidRPr="00C34B0C"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46"/>
        <w:gridCol w:w="8014"/>
      </w:tblGrid>
      <w:tr w:rsidR="007E35F1" w:rsidRPr="00636EB5" w:rsidTr="007E35F1">
        <w:trPr>
          <w:trHeight w:val="300"/>
        </w:trPr>
        <w:tc>
          <w:tcPr>
            <w:tcW w:w="1502" w:type="dxa"/>
            <w:noWrap/>
            <w:hideMark/>
          </w:tcPr>
          <w:p w:rsidR="007E35F1" w:rsidRPr="00636EB5" w:rsidRDefault="007E35F1" w:rsidP="0049329C">
            <w:pPr>
              <w:contextualSpacing/>
              <w:rPr>
                <w:rFonts w:eastAsia="Times New Roman" w:cstheme="minorHAnsi"/>
                <w:b/>
                <w:bCs/>
                <w:color w:val="000000"/>
                <w:sz w:val="18"/>
                <w:szCs w:val="18"/>
              </w:rPr>
            </w:pPr>
            <w:proofErr w:type="spellStart"/>
            <w:r w:rsidRPr="00636EB5">
              <w:rPr>
                <w:rFonts w:eastAsia="Times New Roman" w:cstheme="minorHAnsi"/>
                <w:b/>
                <w:bCs/>
                <w:color w:val="000000"/>
                <w:sz w:val="18"/>
                <w:szCs w:val="18"/>
              </w:rPr>
              <w:t>HardEdit_INTRO_VERSION</w:t>
            </w:r>
            <w:proofErr w:type="spellEnd"/>
            <w:r w:rsidRPr="00636EB5">
              <w:rPr>
                <w:rFonts w:eastAsia="Times New Roman" w:cstheme="minorHAnsi"/>
                <w:b/>
                <w:bCs/>
                <w:color w:val="000000"/>
                <w:sz w:val="18"/>
                <w:szCs w:val="18"/>
              </w:rPr>
              <w:t xml:space="preserve">.              </w:t>
            </w:r>
          </w:p>
        </w:tc>
        <w:tc>
          <w:tcPr>
            <w:tcW w:w="8758" w:type="dxa"/>
          </w:tcPr>
          <w:p w:rsidR="007E35F1" w:rsidRPr="00636EB5" w:rsidRDefault="007E35F1" w:rsidP="0049329C">
            <w:pPr>
              <w:ind w:left="360" w:hanging="360"/>
              <w:contextualSpacing/>
              <w:rPr>
                <w:rFonts w:eastAsia="Times New Roman" w:cstheme="minorHAnsi"/>
                <w:color w:val="000000"/>
                <w:sz w:val="18"/>
                <w:szCs w:val="18"/>
              </w:rPr>
            </w:pPr>
            <w:r w:rsidRPr="00636EB5">
              <w:rPr>
                <w:rFonts w:eastAsia="Times New Roman" w:cstheme="minorHAnsi"/>
                <w:color w:val="000000"/>
                <w:sz w:val="18"/>
                <w:szCs w:val="18"/>
              </w:rPr>
              <w:t>If year of interview date not equal to current questionnaire year (IDATEY NE QYR) or before current cycle implementation date (QYR EQ 2014 &amp; IDATE LT MSM4_IMP or QYR EQ 2015 &amp; IDATE LT IDU4_IMP or QYR EQ 2016 &amp; IDATE LT HET4_IMP), DISPLAY: “</w:t>
            </w:r>
            <w:r w:rsidRPr="00636EB5">
              <w:rPr>
                <w:rFonts w:eastAsia="Times New Roman" w:cstheme="minorHAnsi"/>
                <w:b/>
                <w:color w:val="000000"/>
                <w:sz w:val="18"/>
                <w:szCs w:val="18"/>
              </w:rPr>
              <w:t xml:space="preserve">INTERVIEWER: </w:t>
            </w:r>
            <w:r w:rsidRPr="00636EB5">
              <w:rPr>
                <w:rFonts w:eastAsia="Times New Roman" w:cstheme="minorHAnsi"/>
                <w:color w:val="000000"/>
                <w:sz w:val="18"/>
                <w:szCs w:val="18"/>
              </w:rPr>
              <w:t xml:space="preserve">Today’s date is inconsistent with this questionnaire cycle.”  Then, </w:t>
            </w:r>
            <w:r w:rsidR="00261666">
              <w:rPr>
                <w:rFonts w:eastAsia="Times New Roman" w:cstheme="minorHAnsi"/>
                <w:color w:val="000000"/>
                <w:sz w:val="18"/>
                <w:szCs w:val="18"/>
              </w:rPr>
              <w:t>End Survey</w:t>
            </w:r>
            <w:r w:rsidRPr="00636EB5">
              <w:rPr>
                <w:rFonts w:eastAsia="Times New Roman" w:cstheme="minorHAnsi"/>
                <w:color w:val="000000"/>
                <w:sz w:val="18"/>
                <w:szCs w:val="18"/>
              </w:rPr>
              <w:t>.</w:t>
            </w:r>
          </w:p>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Else, go to INTRO_VERSION.</w:t>
            </w:r>
          </w:p>
        </w:tc>
      </w:tr>
    </w:tbl>
    <w:p w:rsidR="007E35F1" w:rsidRPr="00C34B0C"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02"/>
        <w:gridCol w:w="8758"/>
      </w:tblGrid>
      <w:tr w:rsidR="007E35F1" w:rsidRPr="00636EB5" w:rsidTr="007E35F1">
        <w:trPr>
          <w:trHeight w:val="300"/>
        </w:trPr>
        <w:tc>
          <w:tcPr>
            <w:tcW w:w="1502" w:type="dxa"/>
            <w:noWrap/>
            <w:hideMark/>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INTRO_VERSION.              </w:t>
            </w:r>
          </w:p>
        </w:tc>
        <w:tc>
          <w:tcPr>
            <w:tcW w:w="8758" w:type="dxa"/>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DISPLAY: “This is questionnaire version [fill with value for VERSION]</w:t>
            </w:r>
            <w:r w:rsidRPr="00636EB5">
              <w:rPr>
                <w:rFonts w:eastAsia="Times New Roman" w:cstheme="minorHAnsi"/>
                <w:b/>
                <w:color w:val="000000"/>
                <w:sz w:val="18"/>
                <w:szCs w:val="18"/>
              </w:rPr>
              <w:t>.</w:t>
            </w:r>
            <w:r w:rsidRPr="00636EB5">
              <w:rPr>
                <w:rFonts w:eastAsia="Times New Roman" w:cstheme="minorHAnsi"/>
                <w:color w:val="000000"/>
                <w:sz w:val="18"/>
                <w:szCs w:val="18"/>
              </w:rPr>
              <w:t>”</w:t>
            </w:r>
          </w:p>
        </w:tc>
      </w:tr>
    </w:tbl>
    <w:p w:rsidR="007E35F1" w:rsidRPr="00C34B0C"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rsidTr="007E35F1">
        <w:trPr>
          <w:trHeight w:val="300"/>
        </w:trPr>
        <w:tc>
          <w:tcPr>
            <w:tcW w:w="1440" w:type="dxa"/>
            <w:noWrap/>
            <w:hideMark/>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INTRO_OMB.</w:t>
            </w:r>
          </w:p>
        </w:tc>
        <w:tc>
          <w:tcPr>
            <w:tcW w:w="8820" w:type="dxa"/>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DISPLAY: “Public reporting burden of this collection of information is estimated to average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Project Clearance Officer, 1600 Clifton Road, MS D-74, Atlanta, GA 30333, ATTN: PRA (0920-0770). Do not send the completed form to this address.”</w:t>
            </w:r>
          </w:p>
        </w:tc>
      </w:tr>
    </w:tbl>
    <w:p w:rsidR="007E35F1" w:rsidRPr="00C34B0C"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050"/>
        <w:gridCol w:w="540"/>
        <w:gridCol w:w="630"/>
        <w:gridCol w:w="3600"/>
      </w:tblGrid>
      <w:tr w:rsidR="007E35F1" w:rsidRPr="00636EB5" w:rsidTr="00C34B0C">
        <w:tc>
          <w:tcPr>
            <w:tcW w:w="1458" w:type="dxa"/>
            <w:gridSpan w:val="2"/>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IE1.</w:t>
            </w:r>
          </w:p>
        </w:tc>
        <w:tc>
          <w:tcPr>
            <w:tcW w:w="5220" w:type="dxa"/>
            <w:gridSpan w:val="3"/>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Interviewer ID:</w:t>
            </w:r>
          </w:p>
        </w:tc>
        <w:tc>
          <w:tcPr>
            <w:tcW w:w="3600" w:type="dxa"/>
            <w:vAlign w:val="bottom"/>
          </w:tcPr>
          <w:p w:rsidR="007E35F1" w:rsidRPr="00636EB5" w:rsidRDefault="007E35F1" w:rsidP="0049329C">
            <w:pPr>
              <w:contextualSpacing/>
              <w:rPr>
                <w:rFonts w:eastAsia="Times New Roman" w:cstheme="minorHAnsi"/>
                <w:b/>
                <w:bCs/>
                <w:color w:val="000000"/>
                <w:sz w:val="18"/>
                <w:szCs w:val="18"/>
              </w:rPr>
            </w:pPr>
          </w:p>
        </w:tc>
      </w:tr>
      <w:tr w:rsidR="007E35F1" w:rsidRPr="00636EB5" w:rsidTr="00C34B0C">
        <w:tc>
          <w:tcPr>
            <w:tcW w:w="1458" w:type="dxa"/>
            <w:gridSpan w:val="2"/>
            <w:vAlign w:val="bottom"/>
          </w:tcPr>
          <w:p w:rsidR="007E35F1" w:rsidRPr="00636EB5" w:rsidRDefault="007E35F1" w:rsidP="0049329C">
            <w:pPr>
              <w:contextualSpacing/>
              <w:rPr>
                <w:rFonts w:eastAsia="Times New Roman" w:cstheme="minorHAnsi"/>
                <w:b/>
                <w:bCs/>
                <w:color w:val="000000"/>
                <w:sz w:val="18"/>
                <w:szCs w:val="18"/>
              </w:rPr>
            </w:pPr>
            <w:r w:rsidRPr="00C34B0C">
              <w:rPr>
                <w:rFonts w:eastAsia="Times New Roman" w:cstheme="minorHAnsi"/>
                <w:bCs/>
                <w:color w:val="000000"/>
                <w:sz w:val="18"/>
                <w:szCs w:val="18"/>
              </w:rPr>
              <w:t>ICODE</w:t>
            </w:r>
          </w:p>
        </w:tc>
        <w:tc>
          <w:tcPr>
            <w:tcW w:w="5220" w:type="dxa"/>
            <w:gridSpan w:val="3"/>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Interviewer ID</w:t>
            </w:r>
          </w:p>
        </w:tc>
        <w:tc>
          <w:tcPr>
            <w:tcW w:w="360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C34B0C">
        <w:trPr>
          <w:gridBefore w:val="1"/>
          <w:wBefore w:w="18" w:type="dxa"/>
        </w:trPr>
        <w:tc>
          <w:tcPr>
            <w:tcW w:w="1440" w:type="dxa"/>
          </w:tcPr>
          <w:p w:rsidR="007E35F1" w:rsidRPr="00C34B0C" w:rsidRDefault="007E35F1" w:rsidP="0049329C">
            <w:pPr>
              <w:contextualSpacing/>
              <w:rPr>
                <w:rFonts w:eastAsia="Times New Roman" w:cstheme="minorHAnsi"/>
                <w:color w:val="000000"/>
                <w:sz w:val="18"/>
                <w:szCs w:val="18"/>
              </w:rPr>
            </w:pPr>
          </w:p>
        </w:tc>
        <w:tc>
          <w:tcPr>
            <w:tcW w:w="4050" w:type="dxa"/>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b/>
                <w:bCs/>
                <w:color w:val="000000"/>
                <w:sz w:val="18"/>
                <w:szCs w:val="18"/>
              </w:rPr>
              <w:t xml:space="preserve">----  ----  </w:t>
            </w:r>
          </w:p>
        </w:tc>
        <w:tc>
          <w:tcPr>
            <w:tcW w:w="1170" w:type="dxa"/>
            <w:gridSpan w:val="2"/>
            <w:vAlign w:val="bottom"/>
          </w:tcPr>
          <w:p w:rsidR="007E35F1" w:rsidRPr="00636EB5" w:rsidRDefault="007E35F1" w:rsidP="0049329C">
            <w:pPr>
              <w:contextualSpacing/>
              <w:jc w:val="right"/>
              <w:rPr>
                <w:rFonts w:eastAsia="Times New Roman" w:cstheme="minorHAnsi"/>
                <w:bCs/>
                <w:color w:val="000000"/>
                <w:sz w:val="18"/>
                <w:szCs w:val="18"/>
              </w:rPr>
            </w:pPr>
          </w:p>
        </w:tc>
        <w:tc>
          <w:tcPr>
            <w:tcW w:w="36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C34B0C">
        <w:trPr>
          <w:gridBefore w:val="1"/>
          <w:wBefore w:w="18" w:type="dxa"/>
        </w:trPr>
        <w:tc>
          <w:tcPr>
            <w:tcW w:w="1440" w:type="dxa"/>
          </w:tcPr>
          <w:p w:rsidR="007E35F1" w:rsidRPr="00C34B0C" w:rsidRDefault="007E35F1" w:rsidP="0049329C">
            <w:pPr>
              <w:contextualSpacing/>
              <w:rPr>
                <w:rFonts w:eastAsia="Times New Roman" w:cstheme="minorHAnsi"/>
                <w:color w:val="000000"/>
                <w:sz w:val="18"/>
                <w:szCs w:val="18"/>
              </w:rPr>
            </w:pPr>
          </w:p>
        </w:tc>
        <w:tc>
          <w:tcPr>
            <w:tcW w:w="4590" w:type="dxa"/>
            <w:gridSpan w:val="2"/>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Range</w:t>
            </w:r>
            <w:r w:rsidRPr="00636EB5">
              <w:rPr>
                <w:rFonts w:eastAsia="Times New Roman" w:cstheme="minorHAnsi"/>
                <w:color w:val="000000"/>
                <w:sz w:val="18"/>
                <w:szCs w:val="18"/>
              </w:rPr>
              <w:tab/>
            </w:r>
          </w:p>
        </w:tc>
        <w:tc>
          <w:tcPr>
            <w:tcW w:w="63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1-99</w:t>
            </w:r>
          </w:p>
        </w:tc>
        <w:tc>
          <w:tcPr>
            <w:tcW w:w="3600" w:type="dxa"/>
          </w:tcPr>
          <w:p w:rsidR="007E35F1" w:rsidRPr="00636EB5" w:rsidRDefault="007E35F1" w:rsidP="0049329C">
            <w:pPr>
              <w:contextualSpacing/>
              <w:rPr>
                <w:rFonts w:eastAsia="Times New Roman" w:cstheme="minorHAnsi"/>
                <w:bCs/>
                <w:color w:val="000000"/>
                <w:sz w:val="18"/>
                <w:szCs w:val="18"/>
              </w:rPr>
            </w:pPr>
          </w:p>
        </w:tc>
      </w:tr>
    </w:tbl>
    <w:p w:rsidR="007E35F1" w:rsidRPr="00C34B0C" w:rsidRDefault="007E35F1" w:rsidP="0049329C">
      <w:pPr>
        <w:tabs>
          <w:tab w:val="left" w:pos="1440"/>
          <w:tab w:val="right" w:leader="dot" w:pos="6480"/>
        </w:tabs>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007E35F1" w:rsidRPr="00636EB5" w:rsidTr="00C34B0C">
        <w:tc>
          <w:tcPr>
            <w:tcW w:w="1458" w:type="dxa"/>
            <w:gridSpan w:val="2"/>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IE2.</w:t>
            </w:r>
          </w:p>
        </w:tc>
        <w:tc>
          <w:tcPr>
            <w:tcW w:w="5220" w:type="dxa"/>
            <w:gridSpan w:val="2"/>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City:</w:t>
            </w:r>
          </w:p>
        </w:tc>
        <w:tc>
          <w:tcPr>
            <w:tcW w:w="3600" w:type="dxa"/>
            <w:vAlign w:val="bottom"/>
          </w:tcPr>
          <w:p w:rsidR="007E35F1" w:rsidRPr="00636EB5" w:rsidRDefault="007E35F1" w:rsidP="0049329C">
            <w:pPr>
              <w:contextualSpacing/>
              <w:rPr>
                <w:rFonts w:eastAsia="Times New Roman" w:cstheme="minorHAnsi"/>
                <w:b/>
                <w:bCs/>
                <w:color w:val="000000"/>
                <w:sz w:val="18"/>
                <w:szCs w:val="18"/>
              </w:rPr>
            </w:pPr>
          </w:p>
        </w:tc>
      </w:tr>
      <w:tr w:rsidR="007E35F1" w:rsidRPr="00636EB5" w:rsidTr="00C34B0C">
        <w:tc>
          <w:tcPr>
            <w:tcW w:w="1458" w:type="dxa"/>
            <w:gridSpan w:val="2"/>
            <w:vAlign w:val="bottom"/>
          </w:tcPr>
          <w:p w:rsidR="007E35F1" w:rsidRPr="00C34B0C" w:rsidRDefault="007E35F1" w:rsidP="0049329C">
            <w:pPr>
              <w:contextualSpacing/>
              <w:rPr>
                <w:rFonts w:eastAsia="Times New Roman" w:cstheme="minorHAnsi"/>
                <w:bCs/>
                <w:color w:val="000000"/>
                <w:sz w:val="18"/>
                <w:szCs w:val="18"/>
              </w:rPr>
            </w:pPr>
            <w:r w:rsidRPr="00C34B0C">
              <w:rPr>
                <w:rFonts w:eastAsia="Times New Roman" w:cstheme="minorHAnsi"/>
                <w:bCs/>
                <w:color w:val="000000"/>
                <w:sz w:val="18"/>
                <w:szCs w:val="18"/>
              </w:rPr>
              <w:t>CITY</w:t>
            </w:r>
          </w:p>
        </w:tc>
        <w:tc>
          <w:tcPr>
            <w:tcW w:w="5220" w:type="dxa"/>
            <w:gridSpan w:val="2"/>
            <w:vAlign w:val="bottom"/>
          </w:tcPr>
          <w:p w:rsidR="007E35F1" w:rsidRPr="00636EB5" w:rsidRDefault="007E35F1" w:rsidP="0049329C">
            <w:pPr>
              <w:tabs>
                <w:tab w:val="left" w:pos="5757"/>
              </w:tabs>
              <w:contextualSpacing/>
              <w:rPr>
                <w:rFonts w:eastAsia="Times New Roman" w:cstheme="minorHAnsi"/>
                <w:color w:val="000000"/>
                <w:sz w:val="18"/>
                <w:szCs w:val="18"/>
              </w:rPr>
            </w:pPr>
            <w:r w:rsidRPr="00636EB5">
              <w:rPr>
                <w:rFonts w:eastAsia="Times New Roman" w:cstheme="minorHAnsi"/>
                <w:color w:val="000000"/>
                <w:sz w:val="18"/>
                <w:szCs w:val="18"/>
              </w:rPr>
              <w:t>City</w:t>
            </w:r>
          </w:p>
        </w:tc>
        <w:tc>
          <w:tcPr>
            <w:tcW w:w="360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C34B0C">
        <w:trPr>
          <w:gridBefore w:val="1"/>
          <w:wBefore w:w="18" w:type="dxa"/>
        </w:trPr>
        <w:tc>
          <w:tcPr>
            <w:tcW w:w="1440" w:type="dxa"/>
          </w:tcPr>
          <w:p w:rsidR="007E35F1" w:rsidRPr="00C34B0C" w:rsidRDefault="007E35F1" w:rsidP="0049329C">
            <w:pPr>
              <w:contextualSpacing/>
              <w:rPr>
                <w:rFonts w:eastAsia="Times New Roman" w:cstheme="minorHAnsi"/>
                <w:color w:val="000000"/>
                <w:sz w:val="18"/>
                <w:szCs w:val="18"/>
              </w:rPr>
            </w:pPr>
          </w:p>
        </w:tc>
        <w:tc>
          <w:tcPr>
            <w:tcW w:w="477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Atlanta, GA</w:t>
            </w:r>
            <w:r w:rsidRPr="00636EB5">
              <w:rPr>
                <w:rFonts w:eastAsia="Times New Roman" w:cstheme="minorHAnsi"/>
                <w:color w:val="000000"/>
                <w:sz w:val="18"/>
                <w:szCs w:val="18"/>
              </w:rPr>
              <w:tab/>
            </w:r>
          </w:p>
        </w:tc>
        <w:tc>
          <w:tcPr>
            <w:tcW w:w="45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C34B0C">
        <w:trPr>
          <w:gridBefore w:val="1"/>
          <w:wBefore w:w="18" w:type="dxa"/>
        </w:trPr>
        <w:tc>
          <w:tcPr>
            <w:tcW w:w="1440" w:type="dxa"/>
          </w:tcPr>
          <w:p w:rsidR="007E35F1" w:rsidRPr="00C34B0C" w:rsidRDefault="007E35F1" w:rsidP="0049329C">
            <w:pPr>
              <w:contextualSpacing/>
              <w:rPr>
                <w:rFonts w:eastAsia="Times New Roman" w:cstheme="minorHAnsi"/>
                <w:color w:val="000000"/>
                <w:sz w:val="18"/>
                <w:szCs w:val="18"/>
              </w:rPr>
            </w:pPr>
          </w:p>
        </w:tc>
        <w:tc>
          <w:tcPr>
            <w:tcW w:w="4770" w:type="dxa"/>
            <w:vAlign w:val="bottom"/>
          </w:tcPr>
          <w:p w:rsidR="007E35F1" w:rsidRPr="00636EB5" w:rsidRDefault="007E35F1" w:rsidP="0049329C">
            <w:pPr>
              <w:tabs>
                <w:tab w:val="right" w:leader="dot" w:pos="5400"/>
              </w:tabs>
              <w:contextualSpacing/>
              <w:rPr>
                <w:rFonts w:eastAsia="Times New Roman" w:cstheme="minorHAnsi"/>
                <w:color w:val="000000"/>
                <w:sz w:val="18"/>
                <w:szCs w:val="18"/>
              </w:rPr>
            </w:pPr>
            <w:r w:rsidRPr="00636EB5">
              <w:rPr>
                <w:rFonts w:eastAsia="Times New Roman" w:cstheme="minorHAnsi"/>
                <w:color w:val="000000"/>
                <w:sz w:val="18"/>
                <w:szCs w:val="18"/>
              </w:rPr>
              <w:t>Baltimore, MD</w:t>
            </w:r>
            <w:r w:rsidRPr="00636EB5">
              <w:rPr>
                <w:rFonts w:eastAsia="Times New Roman" w:cstheme="minorHAnsi"/>
                <w:color w:val="000000"/>
                <w:sz w:val="18"/>
                <w:szCs w:val="18"/>
              </w:rPr>
              <w:tab/>
            </w:r>
          </w:p>
        </w:tc>
        <w:tc>
          <w:tcPr>
            <w:tcW w:w="45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C34B0C">
        <w:trPr>
          <w:gridBefore w:val="1"/>
          <w:wBefore w:w="18" w:type="dxa"/>
        </w:trPr>
        <w:tc>
          <w:tcPr>
            <w:tcW w:w="1440" w:type="dxa"/>
          </w:tcPr>
          <w:p w:rsidR="007E35F1" w:rsidRPr="00C34B0C" w:rsidRDefault="007E35F1" w:rsidP="0049329C">
            <w:pPr>
              <w:contextualSpacing/>
              <w:rPr>
                <w:rFonts w:eastAsia="Times New Roman" w:cstheme="minorHAnsi"/>
                <w:color w:val="000000"/>
                <w:sz w:val="18"/>
                <w:szCs w:val="18"/>
              </w:rPr>
            </w:pPr>
          </w:p>
        </w:tc>
        <w:tc>
          <w:tcPr>
            <w:tcW w:w="477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Boston, MA</w:t>
            </w:r>
            <w:r w:rsidRPr="00636EB5">
              <w:rPr>
                <w:rFonts w:eastAsia="Times New Roman" w:cstheme="minorHAnsi"/>
                <w:color w:val="000000"/>
                <w:sz w:val="18"/>
                <w:szCs w:val="18"/>
              </w:rPr>
              <w:tab/>
            </w:r>
            <w:r w:rsidRPr="00636EB5">
              <w:rPr>
                <w:rFonts w:eastAsia="Times New Roman" w:cstheme="minorHAnsi"/>
                <w:color w:val="000000"/>
                <w:sz w:val="18"/>
                <w:szCs w:val="18"/>
              </w:rPr>
              <w:tab/>
            </w:r>
          </w:p>
        </w:tc>
        <w:tc>
          <w:tcPr>
            <w:tcW w:w="45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36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C34B0C">
        <w:trPr>
          <w:gridBefore w:val="1"/>
          <w:wBefore w:w="18" w:type="dxa"/>
        </w:trPr>
        <w:tc>
          <w:tcPr>
            <w:tcW w:w="1440" w:type="dxa"/>
          </w:tcPr>
          <w:p w:rsidR="007E35F1" w:rsidRPr="00C34B0C" w:rsidRDefault="007E35F1" w:rsidP="0049329C">
            <w:pPr>
              <w:contextualSpacing/>
              <w:rPr>
                <w:rFonts w:eastAsia="Times New Roman" w:cstheme="minorHAnsi"/>
                <w:color w:val="000000"/>
                <w:sz w:val="18"/>
                <w:szCs w:val="18"/>
              </w:rPr>
            </w:pPr>
          </w:p>
        </w:tc>
        <w:tc>
          <w:tcPr>
            <w:tcW w:w="477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Chicago, IL</w:t>
            </w:r>
            <w:r w:rsidRPr="00636EB5">
              <w:rPr>
                <w:rFonts w:eastAsia="Times New Roman" w:cstheme="minorHAnsi"/>
                <w:color w:val="000000"/>
                <w:sz w:val="18"/>
                <w:szCs w:val="18"/>
              </w:rPr>
              <w:tab/>
            </w:r>
          </w:p>
        </w:tc>
        <w:tc>
          <w:tcPr>
            <w:tcW w:w="45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36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C34B0C">
        <w:trPr>
          <w:gridBefore w:val="1"/>
          <w:wBefore w:w="18" w:type="dxa"/>
        </w:trPr>
        <w:tc>
          <w:tcPr>
            <w:tcW w:w="1440" w:type="dxa"/>
          </w:tcPr>
          <w:p w:rsidR="007E35F1" w:rsidRPr="00C34B0C" w:rsidRDefault="007E35F1" w:rsidP="0049329C">
            <w:pPr>
              <w:contextualSpacing/>
              <w:rPr>
                <w:rFonts w:eastAsia="Times New Roman" w:cstheme="minorHAnsi"/>
                <w:color w:val="000000"/>
                <w:sz w:val="18"/>
                <w:szCs w:val="18"/>
              </w:rPr>
            </w:pPr>
          </w:p>
        </w:tc>
        <w:tc>
          <w:tcPr>
            <w:tcW w:w="477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Dallas, TX</w:t>
            </w:r>
            <w:r w:rsidRPr="00636EB5">
              <w:rPr>
                <w:rFonts w:eastAsia="Times New Roman" w:cstheme="minorHAnsi"/>
                <w:color w:val="000000"/>
                <w:sz w:val="18"/>
                <w:szCs w:val="18"/>
              </w:rPr>
              <w:tab/>
            </w:r>
          </w:p>
        </w:tc>
        <w:tc>
          <w:tcPr>
            <w:tcW w:w="45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5</w:t>
            </w:r>
          </w:p>
        </w:tc>
        <w:tc>
          <w:tcPr>
            <w:tcW w:w="36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C34B0C">
        <w:trPr>
          <w:gridBefore w:val="1"/>
          <w:wBefore w:w="18" w:type="dxa"/>
        </w:trPr>
        <w:tc>
          <w:tcPr>
            <w:tcW w:w="1440" w:type="dxa"/>
          </w:tcPr>
          <w:p w:rsidR="007E35F1" w:rsidRPr="00C34B0C" w:rsidRDefault="007E35F1" w:rsidP="0049329C">
            <w:pPr>
              <w:contextualSpacing/>
              <w:rPr>
                <w:rFonts w:eastAsia="Times New Roman" w:cstheme="minorHAnsi"/>
                <w:color w:val="000000"/>
                <w:sz w:val="18"/>
                <w:szCs w:val="18"/>
              </w:rPr>
            </w:pPr>
          </w:p>
        </w:tc>
        <w:tc>
          <w:tcPr>
            <w:tcW w:w="477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Denver, CO</w:t>
            </w:r>
            <w:r w:rsidRPr="00636EB5">
              <w:rPr>
                <w:rFonts w:eastAsia="Times New Roman" w:cstheme="minorHAnsi"/>
                <w:color w:val="000000"/>
                <w:sz w:val="18"/>
                <w:szCs w:val="18"/>
              </w:rPr>
              <w:tab/>
            </w:r>
          </w:p>
        </w:tc>
        <w:tc>
          <w:tcPr>
            <w:tcW w:w="45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6</w:t>
            </w:r>
          </w:p>
        </w:tc>
        <w:tc>
          <w:tcPr>
            <w:tcW w:w="36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C34B0C">
        <w:trPr>
          <w:gridBefore w:val="1"/>
          <w:wBefore w:w="18" w:type="dxa"/>
        </w:trPr>
        <w:tc>
          <w:tcPr>
            <w:tcW w:w="1440" w:type="dxa"/>
          </w:tcPr>
          <w:p w:rsidR="007E35F1" w:rsidRPr="00C34B0C" w:rsidRDefault="007E35F1" w:rsidP="0049329C">
            <w:pPr>
              <w:contextualSpacing/>
              <w:rPr>
                <w:rFonts w:eastAsia="Times New Roman" w:cstheme="minorHAnsi"/>
                <w:color w:val="000000"/>
                <w:sz w:val="18"/>
                <w:szCs w:val="18"/>
              </w:rPr>
            </w:pPr>
          </w:p>
        </w:tc>
        <w:tc>
          <w:tcPr>
            <w:tcW w:w="477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Detroit, MI</w:t>
            </w:r>
            <w:r w:rsidRPr="00636EB5">
              <w:rPr>
                <w:rFonts w:eastAsia="Times New Roman" w:cstheme="minorHAnsi"/>
                <w:color w:val="000000"/>
                <w:sz w:val="18"/>
                <w:szCs w:val="18"/>
              </w:rPr>
              <w:tab/>
            </w:r>
          </w:p>
        </w:tc>
        <w:tc>
          <w:tcPr>
            <w:tcW w:w="45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7</w:t>
            </w:r>
          </w:p>
        </w:tc>
        <w:tc>
          <w:tcPr>
            <w:tcW w:w="36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C34B0C">
        <w:trPr>
          <w:gridBefore w:val="1"/>
          <w:wBefore w:w="18" w:type="dxa"/>
        </w:trPr>
        <w:tc>
          <w:tcPr>
            <w:tcW w:w="1440" w:type="dxa"/>
          </w:tcPr>
          <w:p w:rsidR="007E35F1" w:rsidRPr="00C34B0C" w:rsidRDefault="007E35F1" w:rsidP="0049329C">
            <w:pPr>
              <w:contextualSpacing/>
              <w:rPr>
                <w:rFonts w:eastAsia="Times New Roman" w:cstheme="minorHAnsi"/>
                <w:color w:val="000000"/>
                <w:sz w:val="18"/>
                <w:szCs w:val="18"/>
              </w:rPr>
            </w:pPr>
          </w:p>
        </w:tc>
        <w:tc>
          <w:tcPr>
            <w:tcW w:w="477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Houston, TX</w:t>
            </w:r>
            <w:r w:rsidRPr="00636EB5">
              <w:rPr>
                <w:rFonts w:eastAsia="Times New Roman" w:cstheme="minorHAnsi"/>
                <w:color w:val="000000"/>
                <w:sz w:val="18"/>
                <w:szCs w:val="18"/>
              </w:rPr>
              <w:tab/>
            </w:r>
          </w:p>
        </w:tc>
        <w:tc>
          <w:tcPr>
            <w:tcW w:w="45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9</w:t>
            </w:r>
          </w:p>
        </w:tc>
        <w:tc>
          <w:tcPr>
            <w:tcW w:w="36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C34B0C">
        <w:trPr>
          <w:gridBefore w:val="1"/>
          <w:wBefore w:w="18" w:type="dxa"/>
        </w:trPr>
        <w:tc>
          <w:tcPr>
            <w:tcW w:w="1440" w:type="dxa"/>
          </w:tcPr>
          <w:p w:rsidR="007E35F1" w:rsidRPr="00C34B0C" w:rsidRDefault="007E35F1" w:rsidP="0049329C">
            <w:pPr>
              <w:contextualSpacing/>
              <w:rPr>
                <w:rFonts w:eastAsia="Times New Roman" w:cstheme="minorHAnsi"/>
                <w:color w:val="000000"/>
                <w:sz w:val="18"/>
                <w:szCs w:val="18"/>
              </w:rPr>
            </w:pPr>
          </w:p>
        </w:tc>
        <w:tc>
          <w:tcPr>
            <w:tcW w:w="477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Los Angeles, CA</w:t>
            </w:r>
            <w:r w:rsidRPr="00636EB5">
              <w:rPr>
                <w:rFonts w:eastAsia="Times New Roman" w:cstheme="minorHAnsi"/>
                <w:color w:val="000000"/>
                <w:sz w:val="18"/>
                <w:szCs w:val="18"/>
              </w:rPr>
              <w:tab/>
            </w:r>
          </w:p>
        </w:tc>
        <w:tc>
          <w:tcPr>
            <w:tcW w:w="45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10</w:t>
            </w:r>
          </w:p>
        </w:tc>
        <w:tc>
          <w:tcPr>
            <w:tcW w:w="36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C34B0C">
        <w:trPr>
          <w:gridBefore w:val="1"/>
          <w:wBefore w:w="18" w:type="dxa"/>
        </w:trPr>
        <w:tc>
          <w:tcPr>
            <w:tcW w:w="1440" w:type="dxa"/>
          </w:tcPr>
          <w:p w:rsidR="007E35F1" w:rsidRPr="00C34B0C" w:rsidRDefault="007E35F1" w:rsidP="0049329C">
            <w:pPr>
              <w:contextualSpacing/>
              <w:rPr>
                <w:rFonts w:eastAsia="Times New Roman" w:cstheme="minorHAnsi"/>
                <w:color w:val="000000"/>
                <w:sz w:val="18"/>
                <w:szCs w:val="18"/>
              </w:rPr>
            </w:pPr>
          </w:p>
        </w:tc>
        <w:tc>
          <w:tcPr>
            <w:tcW w:w="477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Miami, FL</w:t>
            </w:r>
            <w:r w:rsidRPr="00636EB5">
              <w:rPr>
                <w:rFonts w:eastAsia="Times New Roman" w:cstheme="minorHAnsi"/>
                <w:color w:val="000000"/>
                <w:sz w:val="18"/>
                <w:szCs w:val="18"/>
              </w:rPr>
              <w:tab/>
            </w:r>
          </w:p>
        </w:tc>
        <w:tc>
          <w:tcPr>
            <w:tcW w:w="45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11</w:t>
            </w:r>
          </w:p>
        </w:tc>
        <w:tc>
          <w:tcPr>
            <w:tcW w:w="36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C34B0C">
        <w:trPr>
          <w:gridBefore w:val="1"/>
          <w:wBefore w:w="18" w:type="dxa"/>
        </w:trPr>
        <w:tc>
          <w:tcPr>
            <w:tcW w:w="1440" w:type="dxa"/>
          </w:tcPr>
          <w:p w:rsidR="007E35F1" w:rsidRPr="00C34B0C" w:rsidRDefault="007E35F1" w:rsidP="0049329C">
            <w:pPr>
              <w:contextualSpacing/>
              <w:rPr>
                <w:rFonts w:eastAsia="Times New Roman" w:cstheme="minorHAnsi"/>
                <w:color w:val="000000"/>
                <w:sz w:val="18"/>
                <w:szCs w:val="18"/>
              </w:rPr>
            </w:pPr>
          </w:p>
        </w:tc>
        <w:tc>
          <w:tcPr>
            <w:tcW w:w="477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Nassau-Suffolk, NY</w:t>
            </w:r>
            <w:r w:rsidRPr="00636EB5">
              <w:rPr>
                <w:rFonts w:eastAsia="Times New Roman" w:cstheme="minorHAnsi"/>
                <w:color w:val="000000"/>
                <w:sz w:val="18"/>
                <w:szCs w:val="18"/>
              </w:rPr>
              <w:tab/>
            </w:r>
          </w:p>
        </w:tc>
        <w:tc>
          <w:tcPr>
            <w:tcW w:w="45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13</w:t>
            </w:r>
          </w:p>
        </w:tc>
        <w:tc>
          <w:tcPr>
            <w:tcW w:w="36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C34B0C">
        <w:trPr>
          <w:gridBefore w:val="1"/>
          <w:wBefore w:w="18" w:type="dxa"/>
        </w:trPr>
        <w:tc>
          <w:tcPr>
            <w:tcW w:w="1440" w:type="dxa"/>
          </w:tcPr>
          <w:p w:rsidR="007E35F1" w:rsidRPr="00C34B0C" w:rsidRDefault="007E35F1" w:rsidP="0049329C">
            <w:pPr>
              <w:contextualSpacing/>
              <w:rPr>
                <w:rFonts w:eastAsia="Times New Roman" w:cstheme="minorHAnsi"/>
                <w:color w:val="000000"/>
                <w:sz w:val="18"/>
                <w:szCs w:val="18"/>
              </w:rPr>
            </w:pPr>
          </w:p>
        </w:tc>
        <w:tc>
          <w:tcPr>
            <w:tcW w:w="477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Newark, NJ</w:t>
            </w:r>
            <w:r w:rsidRPr="00636EB5">
              <w:rPr>
                <w:rFonts w:eastAsia="Times New Roman" w:cstheme="minorHAnsi"/>
                <w:color w:val="000000"/>
                <w:sz w:val="18"/>
                <w:szCs w:val="18"/>
              </w:rPr>
              <w:tab/>
            </w:r>
          </w:p>
        </w:tc>
        <w:tc>
          <w:tcPr>
            <w:tcW w:w="45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14</w:t>
            </w:r>
          </w:p>
        </w:tc>
        <w:tc>
          <w:tcPr>
            <w:tcW w:w="36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C34B0C">
        <w:trPr>
          <w:gridBefore w:val="1"/>
          <w:wBefore w:w="18" w:type="dxa"/>
        </w:trPr>
        <w:tc>
          <w:tcPr>
            <w:tcW w:w="1440" w:type="dxa"/>
          </w:tcPr>
          <w:p w:rsidR="007E35F1" w:rsidRPr="00C34B0C" w:rsidRDefault="007E35F1" w:rsidP="0049329C">
            <w:pPr>
              <w:contextualSpacing/>
              <w:rPr>
                <w:rFonts w:eastAsia="Times New Roman" w:cstheme="minorHAnsi"/>
                <w:color w:val="000000"/>
                <w:sz w:val="18"/>
                <w:szCs w:val="18"/>
              </w:rPr>
            </w:pPr>
          </w:p>
        </w:tc>
        <w:tc>
          <w:tcPr>
            <w:tcW w:w="477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New Orleans, LA</w:t>
            </w:r>
            <w:r w:rsidRPr="00636EB5">
              <w:rPr>
                <w:rFonts w:eastAsia="Times New Roman" w:cstheme="minorHAnsi"/>
                <w:color w:val="000000"/>
                <w:sz w:val="18"/>
                <w:szCs w:val="18"/>
              </w:rPr>
              <w:tab/>
            </w:r>
          </w:p>
        </w:tc>
        <w:tc>
          <w:tcPr>
            <w:tcW w:w="45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15</w:t>
            </w:r>
          </w:p>
        </w:tc>
        <w:tc>
          <w:tcPr>
            <w:tcW w:w="36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C34B0C">
        <w:trPr>
          <w:gridBefore w:val="1"/>
          <w:wBefore w:w="18" w:type="dxa"/>
        </w:trPr>
        <w:tc>
          <w:tcPr>
            <w:tcW w:w="1440" w:type="dxa"/>
          </w:tcPr>
          <w:p w:rsidR="007E35F1" w:rsidRPr="00C34B0C" w:rsidRDefault="007E35F1" w:rsidP="0049329C">
            <w:pPr>
              <w:contextualSpacing/>
              <w:rPr>
                <w:rFonts w:eastAsia="Times New Roman" w:cstheme="minorHAnsi"/>
                <w:color w:val="000000"/>
                <w:sz w:val="18"/>
                <w:szCs w:val="18"/>
              </w:rPr>
            </w:pPr>
          </w:p>
        </w:tc>
        <w:tc>
          <w:tcPr>
            <w:tcW w:w="477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New York City, NY</w:t>
            </w:r>
            <w:r w:rsidRPr="00636EB5">
              <w:rPr>
                <w:rFonts w:eastAsia="Times New Roman" w:cstheme="minorHAnsi"/>
                <w:color w:val="000000"/>
                <w:sz w:val="18"/>
                <w:szCs w:val="18"/>
              </w:rPr>
              <w:tab/>
            </w:r>
          </w:p>
        </w:tc>
        <w:tc>
          <w:tcPr>
            <w:tcW w:w="45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16</w:t>
            </w:r>
          </w:p>
        </w:tc>
        <w:tc>
          <w:tcPr>
            <w:tcW w:w="36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C34B0C">
        <w:trPr>
          <w:gridBefore w:val="1"/>
          <w:wBefore w:w="18" w:type="dxa"/>
        </w:trPr>
        <w:tc>
          <w:tcPr>
            <w:tcW w:w="1440" w:type="dxa"/>
          </w:tcPr>
          <w:p w:rsidR="007E35F1" w:rsidRPr="00C34B0C" w:rsidRDefault="007E35F1" w:rsidP="0049329C">
            <w:pPr>
              <w:contextualSpacing/>
              <w:rPr>
                <w:rFonts w:eastAsia="Times New Roman" w:cstheme="minorHAnsi"/>
                <w:color w:val="000000"/>
                <w:sz w:val="18"/>
                <w:szCs w:val="18"/>
              </w:rPr>
            </w:pPr>
          </w:p>
        </w:tc>
        <w:tc>
          <w:tcPr>
            <w:tcW w:w="477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Philadelphia, PA</w:t>
            </w:r>
            <w:r w:rsidRPr="00636EB5">
              <w:rPr>
                <w:rFonts w:eastAsia="Times New Roman" w:cstheme="minorHAnsi"/>
                <w:color w:val="000000"/>
                <w:sz w:val="18"/>
                <w:szCs w:val="18"/>
              </w:rPr>
              <w:tab/>
            </w:r>
          </w:p>
        </w:tc>
        <w:tc>
          <w:tcPr>
            <w:tcW w:w="45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18</w:t>
            </w:r>
          </w:p>
        </w:tc>
        <w:tc>
          <w:tcPr>
            <w:tcW w:w="36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C34B0C">
        <w:trPr>
          <w:gridBefore w:val="1"/>
          <w:wBefore w:w="18" w:type="dxa"/>
        </w:trPr>
        <w:tc>
          <w:tcPr>
            <w:tcW w:w="1440" w:type="dxa"/>
          </w:tcPr>
          <w:p w:rsidR="007E35F1" w:rsidRPr="00C34B0C" w:rsidRDefault="007E35F1" w:rsidP="0049329C">
            <w:pPr>
              <w:contextualSpacing/>
              <w:rPr>
                <w:rFonts w:eastAsia="Times New Roman" w:cstheme="minorHAnsi"/>
                <w:color w:val="000000"/>
                <w:sz w:val="18"/>
                <w:szCs w:val="18"/>
              </w:rPr>
            </w:pPr>
          </w:p>
        </w:tc>
        <w:tc>
          <w:tcPr>
            <w:tcW w:w="477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San Diego, CA</w:t>
            </w:r>
            <w:r w:rsidRPr="00636EB5">
              <w:rPr>
                <w:rFonts w:eastAsia="Times New Roman" w:cstheme="minorHAnsi"/>
                <w:color w:val="000000"/>
                <w:sz w:val="18"/>
                <w:szCs w:val="18"/>
              </w:rPr>
              <w:tab/>
            </w:r>
          </w:p>
        </w:tc>
        <w:tc>
          <w:tcPr>
            <w:tcW w:w="45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21</w:t>
            </w:r>
          </w:p>
        </w:tc>
        <w:tc>
          <w:tcPr>
            <w:tcW w:w="36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C34B0C">
        <w:trPr>
          <w:gridBefore w:val="1"/>
          <w:wBefore w:w="18" w:type="dxa"/>
        </w:trPr>
        <w:tc>
          <w:tcPr>
            <w:tcW w:w="1440" w:type="dxa"/>
          </w:tcPr>
          <w:p w:rsidR="007E35F1" w:rsidRPr="00C34B0C" w:rsidRDefault="007E35F1" w:rsidP="0049329C">
            <w:pPr>
              <w:contextualSpacing/>
              <w:rPr>
                <w:rFonts w:eastAsia="Times New Roman" w:cstheme="minorHAnsi"/>
                <w:color w:val="000000"/>
                <w:sz w:val="18"/>
                <w:szCs w:val="18"/>
              </w:rPr>
            </w:pPr>
          </w:p>
        </w:tc>
        <w:tc>
          <w:tcPr>
            <w:tcW w:w="477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San Francisco, CA</w:t>
            </w:r>
            <w:r w:rsidRPr="00636EB5">
              <w:rPr>
                <w:rFonts w:eastAsia="Times New Roman" w:cstheme="minorHAnsi"/>
                <w:color w:val="000000"/>
                <w:sz w:val="18"/>
                <w:szCs w:val="18"/>
              </w:rPr>
              <w:tab/>
            </w:r>
          </w:p>
        </w:tc>
        <w:tc>
          <w:tcPr>
            <w:tcW w:w="45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22</w:t>
            </w:r>
          </w:p>
        </w:tc>
        <w:tc>
          <w:tcPr>
            <w:tcW w:w="36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C34B0C">
        <w:trPr>
          <w:gridBefore w:val="1"/>
          <w:wBefore w:w="18" w:type="dxa"/>
        </w:trPr>
        <w:tc>
          <w:tcPr>
            <w:tcW w:w="1440" w:type="dxa"/>
          </w:tcPr>
          <w:p w:rsidR="007E35F1" w:rsidRPr="00C34B0C" w:rsidRDefault="007E35F1" w:rsidP="0049329C">
            <w:pPr>
              <w:contextualSpacing/>
              <w:rPr>
                <w:rFonts w:eastAsia="Times New Roman" w:cstheme="minorHAnsi"/>
                <w:color w:val="000000"/>
                <w:sz w:val="18"/>
                <w:szCs w:val="18"/>
              </w:rPr>
            </w:pPr>
          </w:p>
        </w:tc>
        <w:tc>
          <w:tcPr>
            <w:tcW w:w="477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San Juan, PR</w:t>
            </w:r>
            <w:r w:rsidRPr="00636EB5">
              <w:rPr>
                <w:rFonts w:eastAsia="Times New Roman" w:cstheme="minorHAnsi"/>
                <w:color w:val="000000"/>
                <w:sz w:val="18"/>
                <w:szCs w:val="18"/>
              </w:rPr>
              <w:tab/>
            </w:r>
          </w:p>
        </w:tc>
        <w:tc>
          <w:tcPr>
            <w:tcW w:w="45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23</w:t>
            </w:r>
          </w:p>
        </w:tc>
        <w:tc>
          <w:tcPr>
            <w:tcW w:w="36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C34B0C">
        <w:trPr>
          <w:gridBefore w:val="1"/>
          <w:wBefore w:w="18" w:type="dxa"/>
        </w:trPr>
        <w:tc>
          <w:tcPr>
            <w:tcW w:w="1440" w:type="dxa"/>
          </w:tcPr>
          <w:p w:rsidR="007E35F1" w:rsidRPr="00C34B0C" w:rsidRDefault="007E35F1" w:rsidP="0049329C">
            <w:pPr>
              <w:contextualSpacing/>
              <w:rPr>
                <w:rFonts w:eastAsia="Times New Roman" w:cstheme="minorHAnsi"/>
                <w:color w:val="000000"/>
                <w:sz w:val="18"/>
                <w:szCs w:val="18"/>
              </w:rPr>
            </w:pPr>
          </w:p>
        </w:tc>
        <w:tc>
          <w:tcPr>
            <w:tcW w:w="477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Seattle, WA</w:t>
            </w:r>
            <w:r w:rsidRPr="00636EB5">
              <w:rPr>
                <w:rFonts w:eastAsia="Times New Roman" w:cstheme="minorHAnsi"/>
                <w:color w:val="000000"/>
                <w:sz w:val="18"/>
                <w:szCs w:val="18"/>
              </w:rPr>
              <w:tab/>
            </w:r>
          </w:p>
        </w:tc>
        <w:tc>
          <w:tcPr>
            <w:tcW w:w="45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24</w:t>
            </w:r>
          </w:p>
        </w:tc>
        <w:tc>
          <w:tcPr>
            <w:tcW w:w="36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C34B0C">
        <w:trPr>
          <w:gridBefore w:val="1"/>
          <w:wBefore w:w="18" w:type="dxa"/>
        </w:trPr>
        <w:tc>
          <w:tcPr>
            <w:tcW w:w="1440" w:type="dxa"/>
          </w:tcPr>
          <w:p w:rsidR="007E35F1" w:rsidRPr="00C34B0C" w:rsidRDefault="007E35F1" w:rsidP="0049329C">
            <w:pPr>
              <w:contextualSpacing/>
              <w:rPr>
                <w:rFonts w:eastAsia="Times New Roman" w:cstheme="minorHAnsi"/>
                <w:color w:val="000000"/>
                <w:sz w:val="18"/>
                <w:szCs w:val="18"/>
              </w:rPr>
            </w:pPr>
          </w:p>
        </w:tc>
        <w:tc>
          <w:tcPr>
            <w:tcW w:w="477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Washington, DC</w:t>
            </w:r>
            <w:r w:rsidRPr="00636EB5">
              <w:rPr>
                <w:rFonts w:eastAsia="Times New Roman" w:cstheme="minorHAnsi"/>
                <w:color w:val="000000"/>
                <w:sz w:val="18"/>
                <w:szCs w:val="18"/>
              </w:rPr>
              <w:tab/>
            </w:r>
          </w:p>
        </w:tc>
        <w:tc>
          <w:tcPr>
            <w:tcW w:w="45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25</w:t>
            </w:r>
          </w:p>
        </w:tc>
        <w:tc>
          <w:tcPr>
            <w:tcW w:w="3600" w:type="dxa"/>
          </w:tcPr>
          <w:p w:rsidR="007E35F1" w:rsidRPr="00636EB5" w:rsidRDefault="007E35F1" w:rsidP="0049329C">
            <w:pPr>
              <w:contextualSpacing/>
              <w:rPr>
                <w:rFonts w:eastAsia="Times New Roman" w:cstheme="minorHAnsi"/>
                <w:bCs/>
                <w:color w:val="000000"/>
                <w:sz w:val="18"/>
                <w:szCs w:val="18"/>
              </w:rPr>
            </w:pPr>
          </w:p>
        </w:tc>
      </w:tr>
    </w:tbl>
    <w:p w:rsidR="007E35F1" w:rsidRPr="00C34B0C"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410"/>
        <w:gridCol w:w="810"/>
        <w:gridCol w:w="3600"/>
      </w:tblGrid>
      <w:tr w:rsidR="007E35F1" w:rsidRPr="00636EB5" w:rsidTr="00C34B0C">
        <w:tc>
          <w:tcPr>
            <w:tcW w:w="1458" w:type="dxa"/>
            <w:gridSpan w:val="2"/>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IE3.</w:t>
            </w:r>
          </w:p>
        </w:tc>
        <w:tc>
          <w:tcPr>
            <w:tcW w:w="5220" w:type="dxa"/>
            <w:gridSpan w:val="2"/>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Survey ID:</w:t>
            </w:r>
          </w:p>
        </w:tc>
        <w:tc>
          <w:tcPr>
            <w:tcW w:w="3600" w:type="dxa"/>
            <w:vAlign w:val="bottom"/>
          </w:tcPr>
          <w:p w:rsidR="007E35F1" w:rsidRPr="00636EB5" w:rsidRDefault="007E35F1" w:rsidP="0049329C">
            <w:pPr>
              <w:contextualSpacing/>
              <w:rPr>
                <w:rFonts w:eastAsia="Times New Roman" w:cstheme="minorHAnsi"/>
                <w:b/>
                <w:bCs/>
                <w:color w:val="000000"/>
                <w:sz w:val="18"/>
                <w:szCs w:val="18"/>
              </w:rPr>
            </w:pPr>
          </w:p>
        </w:tc>
      </w:tr>
      <w:tr w:rsidR="007E35F1" w:rsidRPr="00636EB5" w:rsidTr="00C34B0C">
        <w:tc>
          <w:tcPr>
            <w:tcW w:w="1458" w:type="dxa"/>
            <w:gridSpan w:val="2"/>
            <w:vAlign w:val="bottom"/>
          </w:tcPr>
          <w:p w:rsidR="007E35F1" w:rsidRPr="00C34B0C" w:rsidRDefault="007E35F1" w:rsidP="0049329C">
            <w:pPr>
              <w:contextualSpacing/>
              <w:rPr>
                <w:rFonts w:eastAsia="Times New Roman" w:cstheme="minorHAnsi"/>
                <w:bCs/>
                <w:color w:val="000000"/>
                <w:sz w:val="18"/>
                <w:szCs w:val="18"/>
              </w:rPr>
            </w:pPr>
            <w:r w:rsidRPr="00C34B0C">
              <w:rPr>
                <w:rFonts w:eastAsia="Times New Roman" w:cstheme="minorHAnsi"/>
                <w:bCs/>
                <w:color w:val="000000"/>
                <w:sz w:val="18"/>
                <w:szCs w:val="18"/>
              </w:rPr>
              <w:t>SURID</w:t>
            </w:r>
          </w:p>
        </w:tc>
        <w:tc>
          <w:tcPr>
            <w:tcW w:w="5220" w:type="dxa"/>
            <w:gridSpan w:val="2"/>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Survey ID</w:t>
            </w:r>
          </w:p>
        </w:tc>
        <w:tc>
          <w:tcPr>
            <w:tcW w:w="360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C34B0C">
        <w:trPr>
          <w:gridBefore w:val="1"/>
          <w:wBefore w:w="18" w:type="dxa"/>
        </w:trPr>
        <w:tc>
          <w:tcPr>
            <w:tcW w:w="1440" w:type="dxa"/>
          </w:tcPr>
          <w:p w:rsidR="007E35F1" w:rsidRPr="00C34B0C" w:rsidRDefault="007E35F1" w:rsidP="0049329C">
            <w:pPr>
              <w:contextualSpacing/>
              <w:rPr>
                <w:rFonts w:eastAsia="Times New Roman" w:cstheme="minorHAnsi"/>
                <w:color w:val="000000"/>
                <w:sz w:val="18"/>
                <w:szCs w:val="18"/>
              </w:rPr>
            </w:pPr>
          </w:p>
        </w:tc>
        <w:tc>
          <w:tcPr>
            <w:tcW w:w="4410" w:type="dxa"/>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b/>
                <w:bCs/>
                <w:color w:val="000000"/>
                <w:sz w:val="18"/>
                <w:szCs w:val="18"/>
              </w:rPr>
              <w:t xml:space="preserve">----  ----  ----  ----  </w:t>
            </w:r>
            <w:r w:rsidRPr="00636EB5">
              <w:rPr>
                <w:rFonts w:eastAsia="Times New Roman" w:cstheme="minorHAnsi"/>
                <w:color w:val="000000"/>
                <w:sz w:val="18"/>
                <w:szCs w:val="18"/>
              </w:rPr>
              <w:t>Must be 4 digits</w:t>
            </w:r>
          </w:p>
        </w:tc>
        <w:tc>
          <w:tcPr>
            <w:tcW w:w="810" w:type="dxa"/>
            <w:vAlign w:val="bottom"/>
          </w:tcPr>
          <w:p w:rsidR="007E35F1" w:rsidRPr="00636EB5" w:rsidRDefault="007E35F1" w:rsidP="0049329C">
            <w:pPr>
              <w:contextualSpacing/>
              <w:jc w:val="right"/>
              <w:rPr>
                <w:rFonts w:eastAsia="Times New Roman" w:cstheme="minorHAnsi"/>
                <w:bCs/>
                <w:color w:val="000000"/>
                <w:sz w:val="18"/>
                <w:szCs w:val="18"/>
              </w:rPr>
            </w:pPr>
          </w:p>
        </w:tc>
        <w:tc>
          <w:tcPr>
            <w:tcW w:w="36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C34B0C">
        <w:trPr>
          <w:gridBefore w:val="1"/>
          <w:wBefore w:w="18" w:type="dxa"/>
        </w:trPr>
        <w:tc>
          <w:tcPr>
            <w:tcW w:w="1440" w:type="dxa"/>
          </w:tcPr>
          <w:p w:rsidR="007E35F1" w:rsidRPr="00C34B0C" w:rsidRDefault="007E35F1" w:rsidP="0049329C">
            <w:pPr>
              <w:contextualSpacing/>
              <w:rPr>
                <w:rFonts w:eastAsia="Times New Roman" w:cstheme="minorHAnsi"/>
                <w:color w:val="000000"/>
                <w:sz w:val="18"/>
                <w:szCs w:val="18"/>
              </w:rPr>
            </w:pPr>
          </w:p>
        </w:tc>
        <w:tc>
          <w:tcPr>
            <w:tcW w:w="441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Range</w:t>
            </w:r>
            <w:r w:rsidRPr="00636EB5">
              <w:rPr>
                <w:rFonts w:eastAsia="Times New Roman" w:cstheme="minorHAnsi"/>
                <w:color w:val="000000"/>
                <w:sz w:val="18"/>
                <w:szCs w:val="18"/>
              </w:rPr>
              <w:tab/>
            </w:r>
          </w:p>
        </w:tc>
        <w:tc>
          <w:tcPr>
            <w:tcW w:w="81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1-9999</w:t>
            </w:r>
          </w:p>
        </w:tc>
        <w:tc>
          <w:tcPr>
            <w:tcW w:w="3600" w:type="dxa"/>
          </w:tcPr>
          <w:p w:rsidR="007E35F1" w:rsidRPr="00636EB5" w:rsidRDefault="007E35F1" w:rsidP="0049329C">
            <w:pPr>
              <w:contextualSpacing/>
              <w:rPr>
                <w:rFonts w:eastAsia="Times New Roman" w:cstheme="minorHAnsi"/>
                <w:bCs/>
                <w:color w:val="000000"/>
                <w:sz w:val="18"/>
                <w:szCs w:val="18"/>
              </w:rPr>
            </w:pPr>
          </w:p>
        </w:tc>
      </w:tr>
    </w:tbl>
    <w:p w:rsidR="007E35F1" w:rsidRPr="00C34B0C" w:rsidRDefault="007E35F1" w:rsidP="0049329C">
      <w:pPr>
        <w:tabs>
          <w:tab w:val="left" w:pos="1440"/>
          <w:tab w:val="right" w:leader="dot" w:pos="6480"/>
        </w:tabs>
        <w:contextualSpacing/>
        <w:rPr>
          <w:rFonts w:cstheme="minorHAnsi"/>
          <w:sz w:val="18"/>
          <w:szCs w:val="18"/>
        </w:rPr>
      </w:pPr>
    </w:p>
    <w:p w:rsidR="007E35F1" w:rsidRPr="00636EB5" w:rsidRDefault="007E35F1" w:rsidP="0049329C">
      <w:pPr>
        <w:tabs>
          <w:tab w:val="left" w:pos="1440"/>
          <w:tab w:val="right" w:leader="dot" w:pos="6480"/>
        </w:tabs>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00"/>
        <w:gridCol w:w="8460"/>
      </w:tblGrid>
      <w:tr w:rsidR="007E35F1" w:rsidRPr="00636EB5" w:rsidTr="007E35F1">
        <w:trPr>
          <w:trHeight w:val="300"/>
        </w:trPr>
        <w:tc>
          <w:tcPr>
            <w:tcW w:w="1800" w:type="dxa"/>
            <w:noWrap/>
            <w:hideMark/>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HardEdit_IE3.          </w:t>
            </w:r>
          </w:p>
        </w:tc>
        <w:tc>
          <w:tcPr>
            <w:tcW w:w="8460" w:type="dxa"/>
          </w:tcPr>
          <w:p w:rsidR="007E35F1" w:rsidRPr="00636EB5" w:rsidRDefault="007E35F1" w:rsidP="0049329C">
            <w:pPr>
              <w:ind w:left="360" w:hanging="360"/>
              <w:contextualSpacing/>
              <w:rPr>
                <w:rFonts w:eastAsia="Times New Roman" w:cstheme="minorHAnsi"/>
                <w:color w:val="000000"/>
                <w:sz w:val="18"/>
                <w:szCs w:val="18"/>
              </w:rPr>
            </w:pPr>
            <w:r w:rsidRPr="00636EB5">
              <w:rPr>
                <w:rFonts w:eastAsia="Times New Roman" w:cstheme="minorHAnsi"/>
                <w:color w:val="000000"/>
                <w:sz w:val="18"/>
                <w:szCs w:val="18"/>
              </w:rPr>
              <w:t>If IE3 not 4 digits long, DISPLAY:  “</w:t>
            </w:r>
            <w:r w:rsidRPr="00636EB5">
              <w:rPr>
                <w:rFonts w:eastAsia="Times New Roman" w:cstheme="minorHAnsi"/>
                <w:b/>
                <w:color w:val="000000"/>
                <w:sz w:val="18"/>
                <w:szCs w:val="18"/>
              </w:rPr>
              <w:t xml:space="preserve">INTERVIEWER: </w:t>
            </w:r>
            <w:r w:rsidRPr="00636EB5">
              <w:rPr>
                <w:rFonts w:eastAsia="Times New Roman" w:cstheme="minorHAnsi"/>
                <w:color w:val="000000"/>
                <w:sz w:val="18"/>
                <w:szCs w:val="18"/>
              </w:rPr>
              <w:t xml:space="preserve">The Survey ID must be four digits long.”  Then, go back to IE3. </w:t>
            </w:r>
          </w:p>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Else, go to IE3conf1.</w:t>
            </w:r>
          </w:p>
        </w:tc>
      </w:tr>
    </w:tbl>
    <w:p w:rsidR="007E35F1" w:rsidRPr="00C34B0C" w:rsidRDefault="007E35F1" w:rsidP="0049329C">
      <w:pPr>
        <w:tabs>
          <w:tab w:val="left" w:pos="1440"/>
          <w:tab w:val="right" w:leader="dot" w:pos="6480"/>
        </w:tabs>
        <w:contextualSpacing/>
        <w:rPr>
          <w:rFonts w:cstheme="minorHAnsi"/>
          <w:sz w:val="18"/>
          <w:szCs w:val="18"/>
        </w:rPr>
      </w:pPr>
    </w:p>
    <w:p w:rsidR="007E35F1" w:rsidRPr="00636EB5" w:rsidRDefault="007E35F1" w:rsidP="0049329C">
      <w:pPr>
        <w:tabs>
          <w:tab w:val="left" w:pos="1440"/>
          <w:tab w:val="right" w:leader="dot" w:pos="6480"/>
        </w:tabs>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050"/>
        <w:gridCol w:w="1170"/>
        <w:gridCol w:w="3600"/>
      </w:tblGrid>
      <w:tr w:rsidR="007E35F1" w:rsidRPr="00636EB5" w:rsidTr="00C34B0C">
        <w:tc>
          <w:tcPr>
            <w:tcW w:w="1458" w:type="dxa"/>
            <w:gridSpan w:val="2"/>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IE3conf1.</w:t>
            </w:r>
          </w:p>
        </w:tc>
        <w:tc>
          <w:tcPr>
            <w:tcW w:w="8820" w:type="dxa"/>
            <w:gridSpan w:val="3"/>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color w:val="000000"/>
                <w:sz w:val="18"/>
                <w:szCs w:val="18"/>
              </w:rPr>
              <w:t xml:space="preserve">INTERVIEWER: </w:t>
            </w:r>
            <w:r w:rsidRPr="00636EB5">
              <w:rPr>
                <w:rFonts w:eastAsia="Times New Roman" w:cstheme="minorHAnsi"/>
                <w:b/>
                <w:bCs/>
                <w:color w:val="000000"/>
                <w:sz w:val="18"/>
                <w:szCs w:val="18"/>
              </w:rPr>
              <w:t xml:space="preserve">The Survey ID that you entered was </w:t>
            </w:r>
            <w:r w:rsidRPr="00391CA1">
              <w:rPr>
                <w:rFonts w:eastAsia="Times New Roman" w:cstheme="minorHAnsi"/>
                <w:bCs/>
                <w:color w:val="000000"/>
                <w:sz w:val="18"/>
                <w:szCs w:val="18"/>
              </w:rPr>
              <w:t>[</w:t>
            </w:r>
            <w:proofErr w:type="gramStart"/>
            <w:r w:rsidRPr="00A0330B">
              <w:rPr>
                <w:rFonts w:eastAsia="Times New Roman" w:cstheme="minorHAnsi"/>
                <w:bCs/>
                <w:color w:val="000000"/>
                <w:sz w:val="18"/>
                <w:szCs w:val="18"/>
              </w:rPr>
              <w:t>fill</w:t>
            </w:r>
            <w:proofErr w:type="gramEnd"/>
            <w:r w:rsidRPr="00A0330B">
              <w:rPr>
                <w:rFonts w:eastAsia="Times New Roman" w:cstheme="minorHAnsi"/>
                <w:bCs/>
                <w:color w:val="000000"/>
                <w:sz w:val="18"/>
                <w:szCs w:val="18"/>
              </w:rPr>
              <w:t xml:space="preserve"> with value entered for IE3</w:t>
            </w:r>
            <w:r w:rsidRPr="00391CA1">
              <w:rPr>
                <w:rFonts w:eastAsia="Times New Roman" w:cstheme="minorHAnsi"/>
                <w:bCs/>
                <w:color w:val="000000"/>
                <w:sz w:val="18"/>
                <w:szCs w:val="18"/>
              </w:rPr>
              <w:t>].</w:t>
            </w:r>
            <w:r w:rsidRPr="00636EB5">
              <w:rPr>
                <w:rFonts w:eastAsia="Times New Roman" w:cstheme="minorHAnsi"/>
                <w:b/>
                <w:bCs/>
                <w:color w:val="000000"/>
                <w:sz w:val="18"/>
                <w:szCs w:val="18"/>
              </w:rPr>
              <w:t xml:space="preserve">  Is this correct?</w:t>
            </w:r>
          </w:p>
        </w:tc>
      </w:tr>
      <w:tr w:rsidR="007E35F1" w:rsidRPr="00636EB5" w:rsidTr="00C34B0C">
        <w:tc>
          <w:tcPr>
            <w:tcW w:w="1458" w:type="dxa"/>
            <w:gridSpan w:val="2"/>
            <w:vAlign w:val="bottom"/>
          </w:tcPr>
          <w:p w:rsidR="007E35F1" w:rsidRPr="00C34B0C" w:rsidRDefault="007E35F1" w:rsidP="0049329C">
            <w:pPr>
              <w:contextualSpacing/>
              <w:rPr>
                <w:rFonts w:eastAsia="Times New Roman" w:cstheme="minorHAnsi"/>
                <w:bCs/>
                <w:color w:val="000000"/>
                <w:sz w:val="18"/>
                <w:szCs w:val="18"/>
              </w:rPr>
            </w:pPr>
            <w:r w:rsidRPr="00C34B0C">
              <w:rPr>
                <w:rFonts w:eastAsia="Times New Roman" w:cstheme="minorHAnsi"/>
                <w:bCs/>
                <w:color w:val="000000"/>
                <w:sz w:val="18"/>
                <w:szCs w:val="18"/>
              </w:rPr>
              <w:t>C_SURID</w:t>
            </w:r>
          </w:p>
        </w:tc>
        <w:tc>
          <w:tcPr>
            <w:tcW w:w="5220" w:type="dxa"/>
            <w:gridSpan w:val="2"/>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Survey ID confirmation</w:t>
            </w:r>
          </w:p>
        </w:tc>
        <w:tc>
          <w:tcPr>
            <w:tcW w:w="360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C34B0C">
        <w:trPr>
          <w:gridBefore w:val="1"/>
          <w:wBefore w:w="18" w:type="dxa"/>
        </w:trPr>
        <w:tc>
          <w:tcPr>
            <w:tcW w:w="1440" w:type="dxa"/>
          </w:tcPr>
          <w:p w:rsidR="007E35F1" w:rsidRPr="00C34B0C" w:rsidRDefault="007E35F1" w:rsidP="0049329C">
            <w:pPr>
              <w:contextualSpacing/>
              <w:rPr>
                <w:rFonts w:eastAsia="Times New Roman" w:cstheme="minorHAnsi"/>
                <w:color w:val="000000"/>
                <w:sz w:val="18"/>
                <w:szCs w:val="18"/>
              </w:rPr>
            </w:pPr>
          </w:p>
        </w:tc>
        <w:tc>
          <w:tcPr>
            <w:tcW w:w="405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17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C34B0C">
        <w:trPr>
          <w:gridBefore w:val="1"/>
          <w:wBefore w:w="18" w:type="dxa"/>
        </w:trPr>
        <w:tc>
          <w:tcPr>
            <w:tcW w:w="1440" w:type="dxa"/>
          </w:tcPr>
          <w:p w:rsidR="007E35F1" w:rsidRPr="00C34B0C" w:rsidRDefault="007E35F1" w:rsidP="0049329C">
            <w:pPr>
              <w:contextualSpacing/>
              <w:rPr>
                <w:rFonts w:eastAsia="Times New Roman" w:cstheme="minorHAnsi"/>
                <w:color w:val="000000"/>
                <w:sz w:val="18"/>
                <w:szCs w:val="18"/>
              </w:rPr>
            </w:pPr>
          </w:p>
        </w:tc>
        <w:tc>
          <w:tcPr>
            <w:tcW w:w="405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17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007E35F1" w:rsidRPr="00636EB5" w:rsidRDefault="007E35F1" w:rsidP="0049329C">
            <w:pPr>
              <w:contextualSpacing/>
              <w:rPr>
                <w:rFonts w:eastAsia="Times New Roman" w:cstheme="minorHAnsi"/>
                <w:bCs/>
                <w:color w:val="000000"/>
                <w:sz w:val="18"/>
                <w:szCs w:val="18"/>
              </w:rPr>
            </w:pPr>
          </w:p>
        </w:tc>
      </w:tr>
    </w:tbl>
    <w:p w:rsidR="007E35F1" w:rsidRPr="00C34B0C"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00"/>
        <w:gridCol w:w="8460"/>
      </w:tblGrid>
      <w:tr w:rsidR="007E35F1" w:rsidRPr="00636EB5" w:rsidTr="007E35F1">
        <w:trPr>
          <w:trHeight w:val="300"/>
        </w:trPr>
        <w:tc>
          <w:tcPr>
            <w:tcW w:w="1800" w:type="dxa"/>
            <w:noWrap/>
            <w:hideMark/>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color w:val="000000"/>
                <w:sz w:val="18"/>
                <w:szCs w:val="18"/>
              </w:rPr>
              <w:t>HardEdit_I</w:t>
            </w:r>
            <w:r w:rsidRPr="00636EB5">
              <w:rPr>
                <w:rFonts w:eastAsia="Times New Roman" w:cstheme="minorHAnsi"/>
                <w:b/>
                <w:bCs/>
                <w:color w:val="000000"/>
                <w:sz w:val="18"/>
                <w:szCs w:val="18"/>
              </w:rPr>
              <w:t xml:space="preserve">E3conf1. </w:t>
            </w:r>
          </w:p>
        </w:tc>
        <w:tc>
          <w:tcPr>
            <w:tcW w:w="8460" w:type="dxa"/>
          </w:tcPr>
          <w:p w:rsidR="007E35F1" w:rsidRPr="00636EB5" w:rsidRDefault="007E35F1" w:rsidP="0049329C">
            <w:pPr>
              <w:ind w:left="360" w:hanging="360"/>
              <w:contextualSpacing/>
              <w:rPr>
                <w:rFonts w:eastAsia="Times New Roman" w:cstheme="minorHAnsi"/>
                <w:color w:val="000000"/>
                <w:sz w:val="18"/>
                <w:szCs w:val="18"/>
              </w:rPr>
            </w:pPr>
            <w:r w:rsidRPr="00636EB5">
              <w:rPr>
                <w:rFonts w:eastAsia="Times New Roman" w:cstheme="minorHAnsi"/>
                <w:color w:val="000000"/>
                <w:sz w:val="18"/>
                <w:szCs w:val="18"/>
              </w:rPr>
              <w:t>If value entered for IE3 is not correct (IE3conf1 EQ 0), DISPLAY:  “</w:t>
            </w:r>
            <w:r w:rsidRPr="00636EB5">
              <w:rPr>
                <w:rFonts w:eastAsia="Times New Roman" w:cstheme="minorHAnsi"/>
                <w:b/>
                <w:color w:val="000000"/>
                <w:sz w:val="18"/>
                <w:szCs w:val="18"/>
              </w:rPr>
              <w:t>INTERVIEWER</w:t>
            </w:r>
            <w:r w:rsidR="00147106">
              <w:rPr>
                <w:rFonts w:eastAsia="Times New Roman" w:cstheme="minorHAnsi"/>
                <w:color w:val="000000"/>
                <w:sz w:val="18"/>
                <w:szCs w:val="18"/>
              </w:rPr>
              <w:t>: Enter the correct S</w:t>
            </w:r>
            <w:r w:rsidRPr="00636EB5">
              <w:rPr>
                <w:rFonts w:eastAsia="Times New Roman" w:cstheme="minorHAnsi"/>
                <w:color w:val="000000"/>
                <w:sz w:val="18"/>
                <w:szCs w:val="18"/>
              </w:rPr>
              <w:t xml:space="preserve">urvey ID number in the next screen.”  Then, go back to IE3. </w:t>
            </w:r>
          </w:p>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Else, go to </w:t>
            </w:r>
            <w:proofErr w:type="spellStart"/>
            <w:r w:rsidRPr="00636EB5">
              <w:rPr>
                <w:rFonts w:eastAsia="Times New Roman" w:cstheme="minorHAnsi"/>
                <w:color w:val="000000"/>
                <w:sz w:val="18"/>
                <w:szCs w:val="18"/>
              </w:rPr>
              <w:t>Check_VBSSeries</w:t>
            </w:r>
            <w:proofErr w:type="spellEnd"/>
            <w:r w:rsidRPr="00636EB5">
              <w:rPr>
                <w:rFonts w:eastAsia="Times New Roman" w:cstheme="minorHAnsi"/>
                <w:color w:val="000000"/>
                <w:sz w:val="18"/>
                <w:szCs w:val="18"/>
              </w:rPr>
              <w:t>.</w:t>
            </w:r>
          </w:p>
        </w:tc>
      </w:tr>
    </w:tbl>
    <w:p w:rsidR="007E35F1" w:rsidRPr="00C34B0C"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00"/>
        <w:gridCol w:w="8460"/>
      </w:tblGrid>
      <w:tr w:rsidR="007E35F1" w:rsidRPr="00636EB5" w:rsidTr="007E35F1">
        <w:trPr>
          <w:trHeight w:val="300"/>
        </w:trPr>
        <w:tc>
          <w:tcPr>
            <w:tcW w:w="1800" w:type="dxa"/>
            <w:noWrap/>
            <w:hideMark/>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color w:val="000000"/>
                <w:sz w:val="18"/>
                <w:szCs w:val="18"/>
              </w:rPr>
              <w:t>Check _</w:t>
            </w:r>
            <w:proofErr w:type="spellStart"/>
            <w:r w:rsidRPr="00636EB5">
              <w:rPr>
                <w:rFonts w:eastAsia="Times New Roman" w:cstheme="minorHAnsi"/>
                <w:b/>
                <w:color w:val="000000"/>
                <w:sz w:val="18"/>
                <w:szCs w:val="18"/>
              </w:rPr>
              <w:t>VBSSeries</w:t>
            </w:r>
            <w:proofErr w:type="spellEnd"/>
            <w:r w:rsidRPr="00636EB5">
              <w:rPr>
                <w:rFonts w:eastAsia="Times New Roman" w:cstheme="minorHAnsi"/>
                <w:b/>
                <w:color w:val="000000"/>
                <w:sz w:val="18"/>
                <w:szCs w:val="18"/>
              </w:rPr>
              <w:t>.</w:t>
            </w:r>
          </w:p>
        </w:tc>
        <w:tc>
          <w:tcPr>
            <w:tcW w:w="8460" w:type="dxa"/>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MSM cycle (CYCLE EQ 1), go to VBS Recruitment (VBS) Series.  </w:t>
            </w:r>
          </w:p>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Else, go to RDS Recruitment (RDS) Series.</w:t>
            </w:r>
          </w:p>
        </w:tc>
      </w:tr>
    </w:tbl>
    <w:p w:rsidR="007E35F1" w:rsidRDefault="007E35F1" w:rsidP="0049329C">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00"/>
        <w:gridCol w:w="8460"/>
      </w:tblGrid>
      <w:tr w:rsidR="00B94763" w:rsidRPr="00636EB5" w:rsidTr="00F805F9">
        <w:trPr>
          <w:trHeight w:val="300"/>
        </w:trPr>
        <w:tc>
          <w:tcPr>
            <w:tcW w:w="1800" w:type="dxa"/>
            <w:noWrap/>
            <w:hideMark/>
          </w:tcPr>
          <w:p w:rsidR="00B94763" w:rsidRPr="00636EB5" w:rsidRDefault="00B94763" w:rsidP="00F805F9">
            <w:pPr>
              <w:contextualSpacing/>
              <w:rPr>
                <w:rFonts w:eastAsia="Times New Roman" w:cstheme="minorHAnsi"/>
                <w:b/>
                <w:bCs/>
                <w:color w:val="000000"/>
                <w:sz w:val="18"/>
                <w:szCs w:val="18"/>
              </w:rPr>
            </w:pPr>
            <w:r>
              <w:rPr>
                <w:rFonts w:eastAsia="Times New Roman" w:cstheme="minorHAnsi"/>
                <w:b/>
                <w:color w:val="000000"/>
                <w:sz w:val="18"/>
                <w:szCs w:val="18"/>
              </w:rPr>
              <w:t>Universe</w:t>
            </w:r>
            <w:r w:rsidRPr="00636EB5">
              <w:rPr>
                <w:rFonts w:eastAsia="Times New Roman" w:cstheme="minorHAnsi"/>
                <w:b/>
                <w:color w:val="000000"/>
                <w:sz w:val="18"/>
                <w:szCs w:val="18"/>
              </w:rPr>
              <w:t xml:space="preserve"> _</w:t>
            </w:r>
            <w:proofErr w:type="spellStart"/>
            <w:r w:rsidRPr="00636EB5">
              <w:rPr>
                <w:rFonts w:eastAsia="Times New Roman" w:cstheme="minorHAnsi"/>
                <w:b/>
                <w:color w:val="000000"/>
                <w:sz w:val="18"/>
                <w:szCs w:val="18"/>
              </w:rPr>
              <w:t>VBSSeries</w:t>
            </w:r>
            <w:proofErr w:type="spellEnd"/>
            <w:r w:rsidRPr="00636EB5">
              <w:rPr>
                <w:rFonts w:eastAsia="Times New Roman" w:cstheme="minorHAnsi"/>
                <w:b/>
                <w:color w:val="000000"/>
                <w:sz w:val="18"/>
                <w:szCs w:val="18"/>
              </w:rPr>
              <w:t>.</w:t>
            </w:r>
          </w:p>
        </w:tc>
        <w:tc>
          <w:tcPr>
            <w:tcW w:w="8460" w:type="dxa"/>
          </w:tcPr>
          <w:p w:rsidR="00B94763" w:rsidRPr="00636EB5" w:rsidRDefault="00B94763" w:rsidP="00F805F9">
            <w:pPr>
              <w:contextualSpacing/>
              <w:rPr>
                <w:rFonts w:eastAsia="Times New Roman" w:cstheme="minorHAnsi"/>
                <w:color w:val="000000"/>
                <w:sz w:val="18"/>
                <w:szCs w:val="18"/>
              </w:rPr>
            </w:pPr>
            <w:r>
              <w:rPr>
                <w:rFonts w:eastAsia="Times New Roman" w:cstheme="minorHAnsi"/>
                <w:color w:val="000000"/>
                <w:sz w:val="18"/>
                <w:szCs w:val="18"/>
              </w:rPr>
              <w:t xml:space="preserve">All </w:t>
            </w:r>
            <w:proofErr w:type="spellStart"/>
            <w:r>
              <w:rPr>
                <w:rFonts w:eastAsia="Times New Roman" w:cstheme="minorHAnsi"/>
                <w:color w:val="000000"/>
                <w:sz w:val="18"/>
                <w:szCs w:val="18"/>
              </w:rPr>
              <w:t>Rs</w:t>
            </w:r>
            <w:proofErr w:type="spellEnd"/>
            <w:r>
              <w:rPr>
                <w:rFonts w:eastAsia="Times New Roman" w:cstheme="minorHAnsi"/>
                <w:color w:val="000000"/>
                <w:sz w:val="18"/>
                <w:szCs w:val="18"/>
              </w:rPr>
              <w:t xml:space="preserve"> in MSM Cycle (CYCLE EQ 1).</w:t>
            </w:r>
          </w:p>
        </w:tc>
      </w:tr>
    </w:tbl>
    <w:p w:rsidR="00B94763" w:rsidRPr="00C34B0C" w:rsidRDefault="00B94763" w:rsidP="0049329C">
      <w:pPr>
        <w:contextualSpacing/>
        <w:rPr>
          <w:rFonts w:cstheme="minorHAnsi"/>
          <w:b/>
          <w:sz w:val="18"/>
          <w:szCs w:val="18"/>
        </w:rPr>
      </w:pPr>
    </w:p>
    <w:p w:rsidR="00B94763" w:rsidRPr="00636EB5" w:rsidRDefault="007E35F1" w:rsidP="0049329C">
      <w:pPr>
        <w:pStyle w:val="Heading2Q-aire"/>
        <w:contextualSpacing/>
        <w:rPr>
          <w:szCs w:val="18"/>
        </w:rPr>
      </w:pPr>
      <w:r w:rsidRPr="00636EB5">
        <w:rPr>
          <w:szCs w:val="18"/>
        </w:rPr>
        <w:t>VBS Recruitment (VBS) Series (IE4-HardEdit_IE8)</w:t>
      </w:r>
    </w:p>
    <w:tbl>
      <w:tblPr>
        <w:tblW w:w="0" w:type="auto"/>
        <w:tblLayout w:type="fixed"/>
        <w:tblLook w:val="04A0" w:firstRow="1" w:lastRow="0" w:firstColumn="1" w:lastColumn="0" w:noHBand="0" w:noVBand="1"/>
      </w:tblPr>
      <w:tblGrid>
        <w:gridCol w:w="18"/>
        <w:gridCol w:w="1440"/>
        <w:gridCol w:w="4590"/>
        <w:gridCol w:w="630"/>
        <w:gridCol w:w="3600"/>
      </w:tblGrid>
      <w:tr w:rsidR="007E35F1" w:rsidRPr="00636EB5" w:rsidTr="00C34B0C">
        <w:tc>
          <w:tcPr>
            <w:tcW w:w="1458" w:type="dxa"/>
            <w:gridSpan w:val="2"/>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IE4.</w:t>
            </w:r>
          </w:p>
        </w:tc>
        <w:tc>
          <w:tcPr>
            <w:tcW w:w="5220" w:type="dxa"/>
            <w:gridSpan w:val="2"/>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color w:val="000000"/>
                <w:sz w:val="18"/>
                <w:szCs w:val="18"/>
              </w:rPr>
              <w:t xml:space="preserve">INTERVIEWER: </w:t>
            </w:r>
            <w:r w:rsidRPr="00636EB5">
              <w:rPr>
                <w:rFonts w:eastAsia="Times New Roman" w:cstheme="minorHAnsi"/>
                <w:b/>
                <w:bCs/>
                <w:color w:val="000000"/>
                <w:sz w:val="18"/>
                <w:szCs w:val="18"/>
              </w:rPr>
              <w:t>Is this interview a Post Event Appointment?</w:t>
            </w:r>
          </w:p>
        </w:tc>
        <w:tc>
          <w:tcPr>
            <w:tcW w:w="3600" w:type="dxa"/>
            <w:vAlign w:val="bottom"/>
          </w:tcPr>
          <w:p w:rsidR="007E35F1" w:rsidRPr="00636EB5" w:rsidRDefault="007E35F1" w:rsidP="0049329C">
            <w:pPr>
              <w:contextualSpacing/>
              <w:rPr>
                <w:rFonts w:eastAsia="Times New Roman" w:cstheme="minorHAnsi"/>
                <w:b/>
                <w:bCs/>
                <w:color w:val="000000"/>
                <w:sz w:val="18"/>
                <w:szCs w:val="18"/>
              </w:rPr>
            </w:pPr>
          </w:p>
        </w:tc>
      </w:tr>
      <w:tr w:rsidR="007E35F1" w:rsidRPr="00636EB5" w:rsidTr="00C34B0C">
        <w:tc>
          <w:tcPr>
            <w:tcW w:w="1458" w:type="dxa"/>
            <w:gridSpan w:val="2"/>
            <w:vAlign w:val="bottom"/>
          </w:tcPr>
          <w:p w:rsidR="007E35F1" w:rsidRPr="00C34B0C" w:rsidRDefault="007E35F1" w:rsidP="0049329C">
            <w:pPr>
              <w:contextualSpacing/>
              <w:rPr>
                <w:rFonts w:eastAsia="Times New Roman" w:cstheme="minorHAnsi"/>
                <w:bCs/>
                <w:color w:val="000000"/>
                <w:sz w:val="18"/>
                <w:szCs w:val="18"/>
              </w:rPr>
            </w:pPr>
            <w:r w:rsidRPr="00C34B0C">
              <w:rPr>
                <w:rFonts w:eastAsia="Times New Roman" w:cstheme="minorHAnsi"/>
                <w:bCs/>
                <w:color w:val="000000"/>
                <w:sz w:val="18"/>
                <w:szCs w:val="18"/>
              </w:rPr>
              <w:t>PEA</w:t>
            </w:r>
          </w:p>
        </w:tc>
        <w:tc>
          <w:tcPr>
            <w:tcW w:w="5220" w:type="dxa"/>
            <w:gridSpan w:val="2"/>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Post Event Appointment</w:t>
            </w:r>
          </w:p>
        </w:tc>
        <w:tc>
          <w:tcPr>
            <w:tcW w:w="360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C34B0C">
        <w:trPr>
          <w:gridBefore w:val="1"/>
          <w:wBefore w:w="18" w:type="dxa"/>
        </w:trPr>
        <w:tc>
          <w:tcPr>
            <w:tcW w:w="1440" w:type="dxa"/>
          </w:tcPr>
          <w:p w:rsidR="007E35F1" w:rsidRPr="00C34B0C" w:rsidRDefault="007E35F1" w:rsidP="0049329C">
            <w:pPr>
              <w:contextualSpacing/>
              <w:rPr>
                <w:rFonts w:eastAsia="Times New Roman" w:cstheme="minorHAnsi"/>
                <w:color w:val="000000"/>
                <w:sz w:val="18"/>
                <w:szCs w:val="18"/>
              </w:rPr>
            </w:pPr>
          </w:p>
        </w:tc>
        <w:tc>
          <w:tcPr>
            <w:tcW w:w="459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63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C34B0C">
        <w:trPr>
          <w:gridBefore w:val="1"/>
          <w:wBefore w:w="18" w:type="dxa"/>
        </w:trPr>
        <w:tc>
          <w:tcPr>
            <w:tcW w:w="1440" w:type="dxa"/>
          </w:tcPr>
          <w:p w:rsidR="007E35F1" w:rsidRPr="00C34B0C" w:rsidRDefault="007E35F1" w:rsidP="0049329C">
            <w:pPr>
              <w:contextualSpacing/>
              <w:rPr>
                <w:rFonts w:eastAsia="Times New Roman" w:cstheme="minorHAnsi"/>
                <w:color w:val="000000"/>
                <w:sz w:val="18"/>
                <w:szCs w:val="18"/>
              </w:rPr>
            </w:pPr>
          </w:p>
        </w:tc>
        <w:tc>
          <w:tcPr>
            <w:tcW w:w="459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63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007E35F1" w:rsidRPr="00636EB5" w:rsidRDefault="007E35F1" w:rsidP="0049329C">
            <w:pPr>
              <w:contextualSpacing/>
              <w:rPr>
                <w:rFonts w:eastAsia="Times New Roman" w:cstheme="minorHAnsi"/>
                <w:bCs/>
                <w:color w:val="000000"/>
                <w:sz w:val="18"/>
                <w:szCs w:val="18"/>
              </w:rPr>
            </w:pPr>
          </w:p>
        </w:tc>
      </w:tr>
    </w:tbl>
    <w:p w:rsidR="007E35F1" w:rsidRPr="00C34B0C" w:rsidRDefault="007E35F1" w:rsidP="0049329C">
      <w:pPr>
        <w:contextualSpacing/>
        <w:rPr>
          <w:rFonts w:cstheme="minorHAnsi"/>
          <w:b/>
          <w:sz w:val="18"/>
          <w:szCs w:val="18"/>
        </w:rPr>
      </w:pPr>
    </w:p>
    <w:p w:rsidR="007E35F1" w:rsidRPr="00636EB5" w:rsidRDefault="007E35F1" w:rsidP="0049329C">
      <w:pPr>
        <w:contextualSpacing/>
        <w:rPr>
          <w:rFonts w:cstheme="minorHAnsi"/>
          <w:b/>
          <w:sz w:val="18"/>
          <w:szCs w:val="18"/>
        </w:rPr>
      </w:pPr>
    </w:p>
    <w:tbl>
      <w:tblPr>
        <w:tblW w:w="0" w:type="auto"/>
        <w:tblLayout w:type="fixed"/>
        <w:tblLook w:val="04A0" w:firstRow="1" w:lastRow="0" w:firstColumn="1" w:lastColumn="0" w:noHBand="0" w:noVBand="1"/>
      </w:tblPr>
      <w:tblGrid>
        <w:gridCol w:w="18"/>
        <w:gridCol w:w="1440"/>
        <w:gridCol w:w="4050"/>
        <w:gridCol w:w="1170"/>
        <w:gridCol w:w="3600"/>
      </w:tblGrid>
      <w:tr w:rsidR="007E35F1" w:rsidRPr="00636EB5" w:rsidTr="00C34B0C">
        <w:tc>
          <w:tcPr>
            <w:tcW w:w="1458" w:type="dxa"/>
            <w:gridSpan w:val="2"/>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IE5.</w:t>
            </w:r>
          </w:p>
        </w:tc>
        <w:tc>
          <w:tcPr>
            <w:tcW w:w="5220" w:type="dxa"/>
            <w:gridSpan w:val="2"/>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Venue Code:</w:t>
            </w:r>
          </w:p>
        </w:tc>
        <w:tc>
          <w:tcPr>
            <w:tcW w:w="3600" w:type="dxa"/>
            <w:vAlign w:val="bottom"/>
          </w:tcPr>
          <w:p w:rsidR="007E35F1" w:rsidRPr="00636EB5" w:rsidRDefault="007E35F1" w:rsidP="0049329C">
            <w:pPr>
              <w:contextualSpacing/>
              <w:rPr>
                <w:rFonts w:eastAsia="Times New Roman" w:cstheme="minorHAnsi"/>
                <w:b/>
                <w:bCs/>
                <w:color w:val="000000"/>
                <w:sz w:val="18"/>
                <w:szCs w:val="18"/>
              </w:rPr>
            </w:pPr>
          </w:p>
        </w:tc>
      </w:tr>
      <w:tr w:rsidR="007E35F1" w:rsidRPr="00636EB5" w:rsidTr="00C34B0C">
        <w:tc>
          <w:tcPr>
            <w:tcW w:w="1458" w:type="dxa"/>
            <w:gridSpan w:val="2"/>
            <w:vAlign w:val="bottom"/>
          </w:tcPr>
          <w:p w:rsidR="007E35F1" w:rsidRPr="00C34B0C" w:rsidRDefault="007E35F1" w:rsidP="0049329C">
            <w:pPr>
              <w:contextualSpacing/>
              <w:rPr>
                <w:rFonts w:eastAsia="Times New Roman" w:cstheme="minorHAnsi"/>
                <w:bCs/>
                <w:color w:val="000000"/>
                <w:sz w:val="18"/>
                <w:szCs w:val="18"/>
              </w:rPr>
            </w:pPr>
            <w:r w:rsidRPr="00C34B0C">
              <w:rPr>
                <w:rFonts w:eastAsia="Times New Roman" w:cstheme="minorHAnsi"/>
                <w:bCs/>
                <w:color w:val="000000"/>
                <w:sz w:val="18"/>
                <w:szCs w:val="18"/>
              </w:rPr>
              <w:t>VENUE</w:t>
            </w:r>
          </w:p>
        </w:tc>
        <w:tc>
          <w:tcPr>
            <w:tcW w:w="5220" w:type="dxa"/>
            <w:gridSpan w:val="2"/>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Venue Code</w:t>
            </w:r>
          </w:p>
        </w:tc>
        <w:tc>
          <w:tcPr>
            <w:tcW w:w="360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C34B0C">
        <w:trPr>
          <w:gridBefore w:val="1"/>
          <w:wBefore w:w="18" w:type="dxa"/>
        </w:trPr>
        <w:tc>
          <w:tcPr>
            <w:tcW w:w="1440" w:type="dxa"/>
          </w:tcPr>
          <w:p w:rsidR="007E35F1" w:rsidRPr="00C34B0C" w:rsidRDefault="007E35F1" w:rsidP="0049329C">
            <w:pPr>
              <w:contextualSpacing/>
              <w:rPr>
                <w:rFonts w:eastAsia="Times New Roman" w:cstheme="minorHAnsi"/>
                <w:color w:val="000000"/>
                <w:sz w:val="18"/>
                <w:szCs w:val="18"/>
              </w:rPr>
            </w:pPr>
          </w:p>
        </w:tc>
        <w:tc>
          <w:tcPr>
            <w:tcW w:w="4050" w:type="dxa"/>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b/>
                <w:bCs/>
                <w:color w:val="000000"/>
                <w:sz w:val="18"/>
                <w:szCs w:val="18"/>
              </w:rPr>
              <w:t xml:space="preserve">----  ----  ----  ----   </w:t>
            </w:r>
          </w:p>
        </w:tc>
        <w:tc>
          <w:tcPr>
            <w:tcW w:w="1170" w:type="dxa"/>
            <w:vAlign w:val="bottom"/>
          </w:tcPr>
          <w:p w:rsidR="007E35F1" w:rsidRPr="00636EB5" w:rsidRDefault="007E35F1" w:rsidP="0049329C">
            <w:pPr>
              <w:contextualSpacing/>
              <w:jc w:val="right"/>
              <w:rPr>
                <w:rFonts w:eastAsia="Times New Roman" w:cstheme="minorHAnsi"/>
                <w:bCs/>
                <w:color w:val="000000"/>
                <w:sz w:val="18"/>
                <w:szCs w:val="18"/>
              </w:rPr>
            </w:pPr>
          </w:p>
        </w:tc>
        <w:tc>
          <w:tcPr>
            <w:tcW w:w="3600" w:type="dxa"/>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{4 alphanumeric characters}</w:t>
            </w:r>
          </w:p>
        </w:tc>
      </w:tr>
    </w:tbl>
    <w:p w:rsidR="007E35F1" w:rsidRPr="00C34B0C" w:rsidRDefault="007E35F1" w:rsidP="0049329C">
      <w:pPr>
        <w:contextualSpacing/>
        <w:rPr>
          <w:rFonts w:cstheme="minorHAnsi"/>
          <w:b/>
          <w:sz w:val="18"/>
          <w:szCs w:val="18"/>
        </w:rPr>
      </w:pPr>
    </w:p>
    <w:p w:rsidR="007E35F1" w:rsidRPr="00636EB5" w:rsidRDefault="007E35F1" w:rsidP="0049329C">
      <w:pPr>
        <w:contextualSpacing/>
        <w:rPr>
          <w:rFonts w:cstheme="minorHAnsi"/>
          <w:b/>
          <w:sz w:val="18"/>
          <w:szCs w:val="18"/>
        </w:rPr>
      </w:pPr>
    </w:p>
    <w:tbl>
      <w:tblPr>
        <w:tblW w:w="0" w:type="auto"/>
        <w:tblLayout w:type="fixed"/>
        <w:tblLook w:val="04A0" w:firstRow="1" w:lastRow="0" w:firstColumn="1" w:lastColumn="0" w:noHBand="0" w:noVBand="1"/>
      </w:tblPr>
      <w:tblGrid>
        <w:gridCol w:w="18"/>
        <w:gridCol w:w="1440"/>
        <w:gridCol w:w="4410"/>
        <w:gridCol w:w="810"/>
        <w:gridCol w:w="3600"/>
      </w:tblGrid>
      <w:tr w:rsidR="007E35F1" w:rsidRPr="00636EB5" w:rsidTr="00D16ED7">
        <w:tc>
          <w:tcPr>
            <w:tcW w:w="1458" w:type="dxa"/>
            <w:gridSpan w:val="2"/>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IE6.</w:t>
            </w:r>
          </w:p>
        </w:tc>
        <w:tc>
          <w:tcPr>
            <w:tcW w:w="5220" w:type="dxa"/>
            <w:gridSpan w:val="2"/>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Event Number:</w:t>
            </w:r>
          </w:p>
        </w:tc>
        <w:tc>
          <w:tcPr>
            <w:tcW w:w="3600" w:type="dxa"/>
            <w:vAlign w:val="bottom"/>
          </w:tcPr>
          <w:p w:rsidR="007E35F1" w:rsidRPr="00636EB5" w:rsidRDefault="007E35F1" w:rsidP="0049329C">
            <w:pPr>
              <w:contextualSpacing/>
              <w:rPr>
                <w:rFonts w:eastAsia="Times New Roman" w:cstheme="minorHAnsi"/>
                <w:b/>
                <w:bCs/>
                <w:color w:val="000000"/>
                <w:sz w:val="18"/>
                <w:szCs w:val="18"/>
              </w:rPr>
            </w:pPr>
          </w:p>
        </w:tc>
      </w:tr>
      <w:tr w:rsidR="007E35F1" w:rsidRPr="00636EB5" w:rsidTr="00D16ED7">
        <w:tc>
          <w:tcPr>
            <w:tcW w:w="1458" w:type="dxa"/>
            <w:gridSpan w:val="2"/>
            <w:vAlign w:val="bottom"/>
          </w:tcPr>
          <w:p w:rsidR="007E35F1" w:rsidRPr="00C34B0C" w:rsidRDefault="007E35F1" w:rsidP="0049329C">
            <w:pPr>
              <w:contextualSpacing/>
              <w:rPr>
                <w:rFonts w:eastAsia="Times New Roman" w:cstheme="minorHAnsi"/>
                <w:bCs/>
                <w:color w:val="000000"/>
                <w:sz w:val="18"/>
                <w:szCs w:val="18"/>
              </w:rPr>
            </w:pPr>
            <w:r w:rsidRPr="00C34B0C">
              <w:rPr>
                <w:rFonts w:eastAsia="Times New Roman" w:cstheme="minorHAnsi"/>
                <w:bCs/>
                <w:color w:val="000000"/>
                <w:sz w:val="18"/>
                <w:szCs w:val="18"/>
              </w:rPr>
              <w:t>VBS_EVNT</w:t>
            </w:r>
          </w:p>
        </w:tc>
        <w:tc>
          <w:tcPr>
            <w:tcW w:w="5220" w:type="dxa"/>
            <w:gridSpan w:val="2"/>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Event number</w:t>
            </w:r>
          </w:p>
        </w:tc>
        <w:tc>
          <w:tcPr>
            <w:tcW w:w="360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BD78BD">
        <w:trPr>
          <w:gridBefore w:val="1"/>
          <w:wBefore w:w="18" w:type="dxa"/>
        </w:trPr>
        <w:tc>
          <w:tcPr>
            <w:tcW w:w="1440" w:type="dxa"/>
          </w:tcPr>
          <w:p w:rsidR="007E35F1" w:rsidRPr="00C34B0C" w:rsidRDefault="007E35F1" w:rsidP="0049329C">
            <w:pPr>
              <w:contextualSpacing/>
              <w:rPr>
                <w:rFonts w:eastAsia="Times New Roman" w:cstheme="minorHAnsi"/>
                <w:color w:val="000000"/>
                <w:sz w:val="18"/>
                <w:szCs w:val="18"/>
              </w:rPr>
            </w:pPr>
          </w:p>
        </w:tc>
        <w:tc>
          <w:tcPr>
            <w:tcW w:w="4410" w:type="dxa"/>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b/>
                <w:bCs/>
                <w:color w:val="000000"/>
                <w:sz w:val="18"/>
                <w:szCs w:val="18"/>
              </w:rPr>
              <w:t xml:space="preserve">----  ---- </w:t>
            </w:r>
            <w:r w:rsidRPr="00636EB5">
              <w:rPr>
                <w:rFonts w:eastAsia="Times New Roman" w:cstheme="minorHAnsi"/>
                <w:bCs/>
                <w:color w:val="000000"/>
                <w:sz w:val="18"/>
                <w:szCs w:val="18"/>
              </w:rPr>
              <w:t xml:space="preserve"> </w:t>
            </w:r>
            <w:r w:rsidRPr="00636EB5">
              <w:rPr>
                <w:rFonts w:eastAsia="Times New Roman" w:cstheme="minorHAnsi"/>
                <w:b/>
                <w:bCs/>
                <w:color w:val="000000"/>
                <w:sz w:val="18"/>
                <w:szCs w:val="18"/>
              </w:rPr>
              <w:t xml:space="preserve"> ---- </w:t>
            </w:r>
            <w:r w:rsidRPr="00636EB5">
              <w:rPr>
                <w:rFonts w:eastAsia="Times New Roman" w:cstheme="minorHAnsi"/>
                <w:bCs/>
                <w:color w:val="000000"/>
                <w:sz w:val="18"/>
                <w:szCs w:val="18"/>
              </w:rPr>
              <w:t xml:space="preserve"> </w:t>
            </w:r>
          </w:p>
        </w:tc>
        <w:tc>
          <w:tcPr>
            <w:tcW w:w="810" w:type="dxa"/>
            <w:vAlign w:val="bottom"/>
          </w:tcPr>
          <w:p w:rsidR="007E35F1" w:rsidRPr="00636EB5" w:rsidRDefault="007E35F1" w:rsidP="0049329C">
            <w:pPr>
              <w:contextualSpacing/>
              <w:jc w:val="right"/>
              <w:rPr>
                <w:rFonts w:eastAsia="Times New Roman" w:cstheme="minorHAnsi"/>
                <w:bCs/>
                <w:color w:val="000000"/>
                <w:sz w:val="18"/>
                <w:szCs w:val="18"/>
              </w:rPr>
            </w:pPr>
          </w:p>
        </w:tc>
        <w:tc>
          <w:tcPr>
            <w:tcW w:w="360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D16ED7">
        <w:trPr>
          <w:gridBefore w:val="1"/>
          <w:wBefore w:w="18" w:type="dxa"/>
        </w:trPr>
        <w:tc>
          <w:tcPr>
            <w:tcW w:w="1440" w:type="dxa"/>
          </w:tcPr>
          <w:p w:rsidR="007E35F1" w:rsidRPr="00C34B0C" w:rsidRDefault="007E35F1" w:rsidP="0049329C">
            <w:pPr>
              <w:contextualSpacing/>
              <w:rPr>
                <w:rFonts w:eastAsia="Times New Roman" w:cstheme="minorHAnsi"/>
                <w:color w:val="000000"/>
                <w:sz w:val="18"/>
                <w:szCs w:val="18"/>
              </w:rPr>
            </w:pPr>
          </w:p>
        </w:tc>
        <w:tc>
          <w:tcPr>
            <w:tcW w:w="441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Range</w:t>
            </w:r>
            <w:r w:rsidRPr="00636EB5">
              <w:rPr>
                <w:rFonts w:eastAsia="Times New Roman" w:cstheme="minorHAnsi"/>
                <w:color w:val="000000"/>
                <w:sz w:val="18"/>
                <w:szCs w:val="18"/>
              </w:rPr>
              <w:tab/>
            </w:r>
          </w:p>
        </w:tc>
        <w:tc>
          <w:tcPr>
            <w:tcW w:w="81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1-999</w:t>
            </w:r>
          </w:p>
        </w:tc>
        <w:tc>
          <w:tcPr>
            <w:tcW w:w="360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D16ED7">
        <w:trPr>
          <w:gridBefore w:val="1"/>
          <w:wBefore w:w="18" w:type="dxa"/>
        </w:trPr>
        <w:tc>
          <w:tcPr>
            <w:tcW w:w="1440" w:type="dxa"/>
          </w:tcPr>
          <w:p w:rsidR="007E35F1" w:rsidRPr="00C34B0C" w:rsidRDefault="007E35F1" w:rsidP="0049329C">
            <w:pPr>
              <w:contextualSpacing/>
              <w:rPr>
                <w:rFonts w:eastAsia="Times New Roman" w:cstheme="minorHAnsi"/>
                <w:color w:val="000000"/>
                <w:sz w:val="18"/>
                <w:szCs w:val="18"/>
              </w:rPr>
            </w:pPr>
          </w:p>
        </w:tc>
        <w:tc>
          <w:tcPr>
            <w:tcW w:w="441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810" w:type="dxa"/>
            <w:vAlign w:val="bottom"/>
          </w:tcPr>
          <w:p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9999</w:t>
            </w:r>
          </w:p>
        </w:tc>
        <w:tc>
          <w:tcPr>
            <w:tcW w:w="3600" w:type="dxa"/>
            <w:vAlign w:val="bottom"/>
          </w:tcPr>
          <w:p w:rsidR="007E35F1" w:rsidRPr="00636EB5" w:rsidRDefault="007E35F1" w:rsidP="0049329C">
            <w:pPr>
              <w:contextualSpacing/>
              <w:rPr>
                <w:rFonts w:eastAsia="Times New Roman" w:cstheme="minorHAnsi"/>
                <w:color w:val="000000"/>
                <w:sz w:val="18"/>
                <w:szCs w:val="18"/>
              </w:rPr>
            </w:pPr>
          </w:p>
        </w:tc>
      </w:tr>
    </w:tbl>
    <w:p w:rsidR="007E35F1" w:rsidRPr="00C34B0C" w:rsidRDefault="007E35F1" w:rsidP="0049329C">
      <w:pPr>
        <w:contextualSpacing/>
        <w:rPr>
          <w:rFonts w:cstheme="minorHAnsi"/>
          <w:b/>
          <w:sz w:val="18"/>
          <w:szCs w:val="18"/>
        </w:rPr>
      </w:pPr>
    </w:p>
    <w:p w:rsidR="007E35F1" w:rsidRPr="00636EB5" w:rsidRDefault="007E35F1" w:rsidP="0049329C">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00"/>
        <w:gridCol w:w="8460"/>
      </w:tblGrid>
      <w:tr w:rsidR="007E35F1" w:rsidRPr="00636EB5" w:rsidTr="007E35F1">
        <w:trPr>
          <w:trHeight w:val="300"/>
        </w:trPr>
        <w:tc>
          <w:tcPr>
            <w:tcW w:w="1800" w:type="dxa"/>
            <w:noWrap/>
            <w:hideMark/>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color w:val="000000"/>
                <w:sz w:val="18"/>
                <w:szCs w:val="18"/>
              </w:rPr>
              <w:t>Check_</w:t>
            </w:r>
            <w:r w:rsidRPr="00636EB5">
              <w:rPr>
                <w:rFonts w:eastAsia="Times New Roman" w:cstheme="minorHAnsi"/>
                <w:b/>
                <w:bCs/>
                <w:color w:val="000000"/>
                <w:sz w:val="18"/>
                <w:szCs w:val="18"/>
              </w:rPr>
              <w:t xml:space="preserve">IE7. </w:t>
            </w:r>
          </w:p>
        </w:tc>
        <w:tc>
          <w:tcPr>
            <w:tcW w:w="8460" w:type="dxa"/>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interview is Post Event Appointment, (IE4 EQ 1), go to IE7. </w:t>
            </w:r>
          </w:p>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Else, go to END_IE.  </w:t>
            </w:r>
          </w:p>
        </w:tc>
      </w:tr>
    </w:tbl>
    <w:p w:rsidR="007E35F1" w:rsidRPr="00C34B0C" w:rsidRDefault="007E35F1" w:rsidP="0049329C">
      <w:pPr>
        <w:contextualSpacing/>
        <w:rPr>
          <w:rFonts w:cstheme="minorHAnsi"/>
          <w:sz w:val="18"/>
          <w:szCs w:val="18"/>
        </w:rPr>
      </w:pPr>
    </w:p>
    <w:p w:rsidR="007E35F1" w:rsidRPr="00636EB5" w:rsidRDefault="007E35F1" w:rsidP="0049329C">
      <w:pPr>
        <w:pStyle w:val="Heading3"/>
        <w:contextualSpacing/>
        <w:rPr>
          <w:rFonts w:cstheme="minorHAnsi"/>
          <w:szCs w:val="18"/>
        </w:rPr>
      </w:pPr>
      <w:r w:rsidRPr="00636EB5">
        <w:rPr>
          <w:rFonts w:cstheme="minorHAnsi"/>
          <w:szCs w:val="18"/>
        </w:rPr>
        <w:t>Post Event Appointment</w:t>
      </w:r>
    </w:p>
    <w:tbl>
      <w:tblPr>
        <w:tblW w:w="0" w:type="auto"/>
        <w:tblLayout w:type="fixed"/>
        <w:tblLook w:val="04A0" w:firstRow="1" w:lastRow="0" w:firstColumn="1" w:lastColumn="0" w:noHBand="0" w:noVBand="1"/>
      </w:tblPr>
      <w:tblGrid>
        <w:gridCol w:w="18"/>
        <w:gridCol w:w="1440"/>
        <w:gridCol w:w="4590"/>
        <w:gridCol w:w="630"/>
        <w:gridCol w:w="3600"/>
      </w:tblGrid>
      <w:tr w:rsidR="007E35F1" w:rsidRPr="00636EB5" w:rsidTr="00D16ED7">
        <w:tc>
          <w:tcPr>
            <w:tcW w:w="1458" w:type="dxa"/>
            <w:gridSpan w:val="2"/>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IE7.</w:t>
            </w:r>
          </w:p>
        </w:tc>
        <w:tc>
          <w:tcPr>
            <w:tcW w:w="8820" w:type="dxa"/>
            <w:gridSpan w:val="3"/>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Enter the field site ID for the location of the interview: (If unknown, select "Don't Know".)</w:t>
            </w:r>
          </w:p>
        </w:tc>
      </w:tr>
      <w:tr w:rsidR="007E35F1" w:rsidRPr="00636EB5" w:rsidTr="00D16ED7">
        <w:tc>
          <w:tcPr>
            <w:tcW w:w="1458" w:type="dxa"/>
            <w:gridSpan w:val="2"/>
            <w:vAlign w:val="bottom"/>
          </w:tcPr>
          <w:p w:rsidR="007E35F1" w:rsidRPr="00C34B0C" w:rsidRDefault="007E35F1" w:rsidP="0049329C">
            <w:pPr>
              <w:contextualSpacing/>
              <w:rPr>
                <w:rFonts w:eastAsia="Times New Roman" w:cstheme="minorHAnsi"/>
                <w:bCs/>
                <w:color w:val="000000"/>
                <w:sz w:val="18"/>
                <w:szCs w:val="18"/>
              </w:rPr>
            </w:pPr>
            <w:r w:rsidRPr="00C34B0C">
              <w:rPr>
                <w:rFonts w:eastAsia="Times New Roman" w:cstheme="minorHAnsi"/>
                <w:bCs/>
                <w:color w:val="000000"/>
                <w:sz w:val="18"/>
                <w:szCs w:val="18"/>
              </w:rPr>
              <w:t>PEASITE</w:t>
            </w:r>
          </w:p>
        </w:tc>
        <w:tc>
          <w:tcPr>
            <w:tcW w:w="5220" w:type="dxa"/>
            <w:gridSpan w:val="2"/>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PEA Field site ID</w:t>
            </w:r>
          </w:p>
        </w:tc>
        <w:tc>
          <w:tcPr>
            <w:tcW w:w="360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D16ED7">
        <w:trPr>
          <w:gridBefore w:val="1"/>
          <w:wBefore w:w="18" w:type="dxa"/>
        </w:trPr>
        <w:tc>
          <w:tcPr>
            <w:tcW w:w="1440" w:type="dxa"/>
          </w:tcPr>
          <w:p w:rsidR="007E35F1" w:rsidRPr="00C34B0C" w:rsidRDefault="007E35F1" w:rsidP="0049329C">
            <w:pPr>
              <w:contextualSpacing/>
              <w:rPr>
                <w:rFonts w:eastAsia="Times New Roman" w:cstheme="minorHAnsi"/>
                <w:color w:val="000000"/>
                <w:sz w:val="18"/>
                <w:szCs w:val="18"/>
              </w:rPr>
            </w:pPr>
          </w:p>
        </w:tc>
        <w:tc>
          <w:tcPr>
            <w:tcW w:w="4590" w:type="dxa"/>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b/>
                <w:bCs/>
                <w:color w:val="000000"/>
                <w:sz w:val="18"/>
                <w:szCs w:val="18"/>
              </w:rPr>
              <w:t xml:space="preserve">----  ----  ----  ----   </w:t>
            </w:r>
          </w:p>
        </w:tc>
        <w:tc>
          <w:tcPr>
            <w:tcW w:w="630" w:type="dxa"/>
            <w:vAlign w:val="bottom"/>
          </w:tcPr>
          <w:p w:rsidR="007E35F1" w:rsidRPr="00636EB5" w:rsidRDefault="007E35F1" w:rsidP="0049329C">
            <w:pPr>
              <w:contextualSpacing/>
              <w:jc w:val="right"/>
              <w:rPr>
                <w:rFonts w:eastAsia="Times New Roman" w:cstheme="minorHAnsi"/>
                <w:bCs/>
                <w:color w:val="000000"/>
                <w:sz w:val="18"/>
                <w:szCs w:val="18"/>
              </w:rPr>
            </w:pPr>
          </w:p>
        </w:tc>
        <w:tc>
          <w:tcPr>
            <w:tcW w:w="3600" w:type="dxa"/>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{4 alphanumeric characters}</w:t>
            </w:r>
          </w:p>
        </w:tc>
      </w:tr>
      <w:tr w:rsidR="007E35F1" w:rsidRPr="00636EB5" w:rsidTr="00D16ED7">
        <w:trPr>
          <w:gridBefore w:val="1"/>
          <w:wBefore w:w="18" w:type="dxa"/>
        </w:trPr>
        <w:tc>
          <w:tcPr>
            <w:tcW w:w="1440" w:type="dxa"/>
          </w:tcPr>
          <w:p w:rsidR="007E35F1" w:rsidRPr="00C34B0C" w:rsidRDefault="007E35F1" w:rsidP="0049329C">
            <w:pPr>
              <w:contextualSpacing/>
              <w:rPr>
                <w:rFonts w:eastAsia="Times New Roman" w:cstheme="minorHAnsi"/>
                <w:color w:val="000000"/>
                <w:sz w:val="18"/>
                <w:szCs w:val="18"/>
              </w:rPr>
            </w:pPr>
          </w:p>
        </w:tc>
        <w:tc>
          <w:tcPr>
            <w:tcW w:w="459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630" w:type="dxa"/>
            <w:vAlign w:val="bottom"/>
          </w:tcPr>
          <w:p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9999</w:t>
            </w:r>
          </w:p>
        </w:tc>
        <w:tc>
          <w:tcPr>
            <w:tcW w:w="3600" w:type="dxa"/>
            <w:vAlign w:val="bottom"/>
          </w:tcPr>
          <w:p w:rsidR="007E35F1" w:rsidRPr="00636EB5" w:rsidRDefault="007E35F1" w:rsidP="0049329C">
            <w:pPr>
              <w:contextualSpacing/>
              <w:rPr>
                <w:rFonts w:eastAsia="Times New Roman" w:cstheme="minorHAnsi"/>
                <w:color w:val="000000"/>
                <w:sz w:val="18"/>
                <w:szCs w:val="18"/>
              </w:rPr>
            </w:pPr>
          </w:p>
        </w:tc>
      </w:tr>
    </w:tbl>
    <w:p w:rsidR="007E35F1" w:rsidRPr="00C34B0C" w:rsidRDefault="007E35F1" w:rsidP="0049329C">
      <w:pPr>
        <w:tabs>
          <w:tab w:val="left" w:pos="1440"/>
          <w:tab w:val="right" w:leader="dot" w:pos="6480"/>
        </w:tabs>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89"/>
        <w:gridCol w:w="8371"/>
      </w:tblGrid>
      <w:tr w:rsidR="007E35F1" w:rsidRPr="00636EB5" w:rsidTr="007E35F1">
        <w:trPr>
          <w:trHeight w:val="300"/>
        </w:trPr>
        <w:tc>
          <w:tcPr>
            <w:tcW w:w="1889" w:type="dxa"/>
            <w:noWrap/>
            <w:hideMark/>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color w:val="000000"/>
                <w:sz w:val="18"/>
                <w:szCs w:val="18"/>
              </w:rPr>
              <w:t>Check_</w:t>
            </w:r>
            <w:r w:rsidRPr="00636EB5">
              <w:rPr>
                <w:rFonts w:eastAsia="Times New Roman" w:cstheme="minorHAnsi"/>
                <w:b/>
                <w:bCs/>
                <w:color w:val="000000"/>
                <w:sz w:val="18"/>
                <w:szCs w:val="18"/>
              </w:rPr>
              <w:t xml:space="preserve">HardEdit_IE7. </w:t>
            </w:r>
          </w:p>
        </w:tc>
        <w:tc>
          <w:tcPr>
            <w:tcW w:w="8371" w:type="dxa"/>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PEA field site is unknown (IE7 EQ DK), go to IE8.  </w:t>
            </w:r>
          </w:p>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Else, go to </w:t>
            </w:r>
            <w:r w:rsidRPr="00636EB5">
              <w:rPr>
                <w:rFonts w:eastAsia="Times New Roman" w:cstheme="minorHAnsi"/>
                <w:bCs/>
                <w:color w:val="000000"/>
                <w:sz w:val="18"/>
                <w:szCs w:val="18"/>
              </w:rPr>
              <w:t>HardEdit_IE7.</w:t>
            </w:r>
          </w:p>
        </w:tc>
      </w:tr>
    </w:tbl>
    <w:p w:rsidR="007E35F1" w:rsidRPr="00C34B0C" w:rsidRDefault="007E35F1" w:rsidP="0049329C">
      <w:pPr>
        <w:tabs>
          <w:tab w:val="left" w:pos="1440"/>
          <w:tab w:val="right" w:leader="dot" w:pos="6480"/>
        </w:tabs>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90"/>
        <w:gridCol w:w="8370"/>
      </w:tblGrid>
      <w:tr w:rsidR="007E35F1" w:rsidRPr="00636EB5" w:rsidTr="007E35F1">
        <w:trPr>
          <w:trHeight w:val="300"/>
        </w:trPr>
        <w:tc>
          <w:tcPr>
            <w:tcW w:w="1890" w:type="dxa"/>
            <w:noWrap/>
            <w:hideMark/>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HardEdit_IE7.          </w:t>
            </w:r>
          </w:p>
        </w:tc>
        <w:tc>
          <w:tcPr>
            <w:tcW w:w="8370" w:type="dxa"/>
          </w:tcPr>
          <w:p w:rsidR="007E35F1" w:rsidRPr="00636EB5" w:rsidRDefault="007E35F1" w:rsidP="0049329C">
            <w:pPr>
              <w:ind w:left="360" w:hanging="360"/>
              <w:contextualSpacing/>
              <w:rPr>
                <w:rFonts w:eastAsia="Times New Roman" w:cstheme="minorHAnsi"/>
                <w:color w:val="000000"/>
                <w:sz w:val="18"/>
                <w:szCs w:val="18"/>
              </w:rPr>
            </w:pPr>
            <w:r w:rsidRPr="00636EB5">
              <w:rPr>
                <w:rFonts w:eastAsia="Times New Roman" w:cstheme="minorHAnsi"/>
                <w:color w:val="000000"/>
                <w:sz w:val="18"/>
                <w:szCs w:val="18"/>
              </w:rPr>
              <w:t>If IE7 is NOT 4 digits long, DISPLAY: "</w:t>
            </w:r>
            <w:r w:rsidRPr="00636EB5">
              <w:rPr>
                <w:rFonts w:eastAsia="Times New Roman" w:cstheme="minorHAnsi"/>
                <w:b/>
                <w:color w:val="000000"/>
                <w:sz w:val="18"/>
                <w:szCs w:val="18"/>
              </w:rPr>
              <w:t xml:space="preserve"> INTERVIEWER: </w:t>
            </w:r>
            <w:r w:rsidRPr="00636EB5">
              <w:rPr>
                <w:rFonts w:eastAsia="Times New Roman" w:cstheme="minorHAnsi"/>
                <w:color w:val="000000"/>
                <w:sz w:val="18"/>
                <w:szCs w:val="18"/>
              </w:rPr>
              <w:t xml:space="preserve">The PEA Field Site ID must be four alphanumeric characters long."  Then, go back to IE7.  </w:t>
            </w:r>
          </w:p>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Else, go to IE8.</w:t>
            </w:r>
          </w:p>
        </w:tc>
      </w:tr>
    </w:tbl>
    <w:p w:rsidR="007E35F1" w:rsidRPr="00C34B0C" w:rsidRDefault="007E35F1" w:rsidP="0049329C">
      <w:pPr>
        <w:contextualSpacing/>
        <w:rPr>
          <w:rFonts w:cstheme="minorHAnsi"/>
          <w:sz w:val="18"/>
          <w:szCs w:val="18"/>
        </w:rPr>
      </w:pPr>
    </w:p>
    <w:p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3960"/>
        <w:gridCol w:w="1170"/>
        <w:gridCol w:w="3600"/>
      </w:tblGrid>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IE8.</w:t>
            </w:r>
          </w:p>
        </w:tc>
        <w:tc>
          <w:tcPr>
            <w:tcW w:w="8730" w:type="dxa"/>
            <w:gridSpan w:val="3"/>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Enter the date of the recruitment event:  (If unknown, select "Don't Know".)</w:t>
            </w:r>
          </w:p>
        </w:tc>
      </w:tr>
      <w:tr w:rsidR="007E35F1" w:rsidRPr="00636EB5" w:rsidTr="007E35F1">
        <w:tc>
          <w:tcPr>
            <w:tcW w:w="1458" w:type="dxa"/>
            <w:gridSpan w:val="2"/>
            <w:vAlign w:val="bottom"/>
          </w:tcPr>
          <w:p w:rsidR="007E35F1" w:rsidRPr="00C34B0C" w:rsidRDefault="007E35F1" w:rsidP="0049329C">
            <w:pPr>
              <w:contextualSpacing/>
              <w:rPr>
                <w:rFonts w:eastAsia="Times New Roman" w:cstheme="minorHAnsi"/>
                <w:bCs/>
                <w:color w:val="000000"/>
                <w:sz w:val="18"/>
                <w:szCs w:val="18"/>
              </w:rPr>
            </w:pPr>
            <w:r w:rsidRPr="00C34B0C">
              <w:rPr>
                <w:rFonts w:eastAsia="Times New Roman" w:cstheme="minorHAnsi"/>
                <w:bCs/>
                <w:color w:val="000000"/>
                <w:sz w:val="18"/>
                <w:szCs w:val="18"/>
              </w:rPr>
              <w:t>PEARDTE</w:t>
            </w:r>
          </w:p>
        </w:tc>
        <w:tc>
          <w:tcPr>
            <w:tcW w:w="5130" w:type="dxa"/>
            <w:gridSpan w:val="2"/>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PEA recruitment event date</w:t>
            </w:r>
          </w:p>
        </w:tc>
        <w:tc>
          <w:tcPr>
            <w:tcW w:w="360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7E35F1">
        <w:trPr>
          <w:gridBefore w:val="1"/>
          <w:wBefore w:w="18" w:type="dxa"/>
        </w:trPr>
        <w:tc>
          <w:tcPr>
            <w:tcW w:w="1440" w:type="dxa"/>
          </w:tcPr>
          <w:p w:rsidR="007E35F1" w:rsidRPr="00C34B0C" w:rsidRDefault="007E35F1" w:rsidP="0049329C">
            <w:pPr>
              <w:contextualSpacing/>
              <w:rPr>
                <w:rFonts w:eastAsia="Times New Roman" w:cstheme="minorHAnsi"/>
                <w:color w:val="000000"/>
                <w:sz w:val="18"/>
                <w:szCs w:val="18"/>
              </w:rPr>
            </w:pPr>
          </w:p>
        </w:tc>
        <w:tc>
          <w:tcPr>
            <w:tcW w:w="3960" w:type="dxa"/>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__ __ / __ __ / __ __ __ __ (MM/DD/YYYY)</w:t>
            </w:r>
          </w:p>
        </w:tc>
        <w:tc>
          <w:tcPr>
            <w:tcW w:w="1170" w:type="dxa"/>
            <w:vAlign w:val="bottom"/>
          </w:tcPr>
          <w:p w:rsidR="007E35F1" w:rsidRPr="00636EB5" w:rsidRDefault="007E35F1" w:rsidP="0049329C">
            <w:pPr>
              <w:contextualSpacing/>
              <w:jc w:val="right"/>
              <w:rPr>
                <w:rFonts w:eastAsia="Times New Roman" w:cstheme="minorHAnsi"/>
                <w:bCs/>
                <w:color w:val="000000"/>
                <w:sz w:val="18"/>
                <w:szCs w:val="18"/>
              </w:rPr>
            </w:pPr>
          </w:p>
        </w:tc>
        <w:tc>
          <w:tcPr>
            <w:tcW w:w="36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7E35F1">
        <w:trPr>
          <w:gridBefore w:val="1"/>
          <w:wBefore w:w="18" w:type="dxa"/>
        </w:trPr>
        <w:tc>
          <w:tcPr>
            <w:tcW w:w="1440" w:type="dxa"/>
          </w:tcPr>
          <w:p w:rsidR="007E35F1" w:rsidRPr="00C34B0C" w:rsidRDefault="007E35F1" w:rsidP="0049329C">
            <w:pPr>
              <w:contextualSpacing/>
              <w:rPr>
                <w:rFonts w:eastAsia="Times New Roman" w:cstheme="minorHAnsi"/>
                <w:color w:val="000000"/>
                <w:sz w:val="18"/>
                <w:szCs w:val="18"/>
              </w:rPr>
            </w:pPr>
          </w:p>
        </w:tc>
        <w:tc>
          <w:tcPr>
            <w:tcW w:w="39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 (Year)</w:t>
            </w:r>
            <w:r w:rsidRPr="00636EB5">
              <w:rPr>
                <w:rFonts w:eastAsia="Times New Roman" w:cstheme="minorHAnsi"/>
                <w:sz w:val="18"/>
                <w:szCs w:val="18"/>
              </w:rPr>
              <w:tab/>
            </w:r>
          </w:p>
        </w:tc>
        <w:tc>
          <w:tcPr>
            <w:tcW w:w="1170"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1900-Current</w:t>
            </w:r>
          </w:p>
        </w:tc>
        <w:tc>
          <w:tcPr>
            <w:tcW w:w="360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7E35F1">
        <w:trPr>
          <w:gridBefore w:val="1"/>
          <w:wBefore w:w="18" w:type="dxa"/>
        </w:trPr>
        <w:tc>
          <w:tcPr>
            <w:tcW w:w="1440" w:type="dxa"/>
          </w:tcPr>
          <w:p w:rsidR="007E35F1" w:rsidRPr="00C34B0C" w:rsidRDefault="007E35F1" w:rsidP="0049329C">
            <w:pPr>
              <w:contextualSpacing/>
              <w:rPr>
                <w:rFonts w:eastAsia="Times New Roman" w:cstheme="minorHAnsi"/>
                <w:color w:val="000000"/>
                <w:sz w:val="18"/>
                <w:szCs w:val="18"/>
              </w:rPr>
            </w:pPr>
          </w:p>
        </w:tc>
        <w:tc>
          <w:tcPr>
            <w:tcW w:w="39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 (Year)</w:t>
            </w:r>
            <w:r w:rsidRPr="00636EB5">
              <w:rPr>
                <w:rFonts w:eastAsia="Times New Roman" w:cstheme="minorHAnsi"/>
                <w:color w:val="808080" w:themeColor="background1" w:themeShade="80"/>
                <w:sz w:val="18"/>
                <w:szCs w:val="18"/>
              </w:rPr>
              <w:tab/>
            </w:r>
          </w:p>
        </w:tc>
        <w:tc>
          <w:tcPr>
            <w:tcW w:w="1170" w:type="dxa"/>
            <w:vAlign w:val="bottom"/>
          </w:tcPr>
          <w:p w:rsidR="007E35F1" w:rsidRPr="00636EB5" w:rsidRDefault="00B74869" w:rsidP="0049329C">
            <w:pPr>
              <w:contextualSpacing/>
              <w:jc w:val="right"/>
              <w:rPr>
                <w:rFonts w:eastAsia="Times New Roman" w:cstheme="minorHAnsi"/>
                <w:bCs/>
                <w:color w:val="808080" w:themeColor="background1" w:themeShade="80"/>
                <w:sz w:val="18"/>
                <w:szCs w:val="18"/>
              </w:rPr>
            </w:pPr>
            <w:r>
              <w:rPr>
                <w:rFonts w:eastAsia="Times New Roman" w:cstheme="minorHAnsi"/>
                <w:bCs/>
                <w:color w:val="808080" w:themeColor="background1" w:themeShade="80"/>
                <w:sz w:val="18"/>
                <w:szCs w:val="18"/>
              </w:rPr>
              <w:t>99</w:t>
            </w:r>
            <w:r w:rsidR="007E35F1" w:rsidRPr="00636EB5">
              <w:rPr>
                <w:rFonts w:eastAsia="Times New Roman" w:cstheme="minorHAnsi"/>
                <w:bCs/>
                <w:color w:val="808080" w:themeColor="background1" w:themeShade="80"/>
                <w:sz w:val="18"/>
                <w:szCs w:val="18"/>
              </w:rPr>
              <w:t>99</w:t>
            </w:r>
          </w:p>
        </w:tc>
        <w:tc>
          <w:tcPr>
            <w:tcW w:w="3600" w:type="dxa"/>
            <w:vAlign w:val="bottom"/>
          </w:tcPr>
          <w:p w:rsidR="007E35F1" w:rsidRPr="00636EB5" w:rsidRDefault="007E35F1" w:rsidP="0049329C">
            <w:pPr>
              <w:contextualSpacing/>
              <w:rPr>
                <w:rFonts w:eastAsia="Times New Roman" w:cstheme="minorHAnsi"/>
                <w:color w:val="000000"/>
                <w:sz w:val="18"/>
                <w:szCs w:val="18"/>
              </w:rPr>
            </w:pPr>
          </w:p>
        </w:tc>
      </w:tr>
    </w:tbl>
    <w:p w:rsidR="007E35F1" w:rsidRPr="00C34B0C" w:rsidRDefault="007E35F1" w:rsidP="0049329C">
      <w:pPr>
        <w:contextualSpacing/>
        <w:rPr>
          <w:rFonts w:cstheme="minorHAnsi"/>
          <w:sz w:val="18"/>
          <w:szCs w:val="18"/>
        </w:rPr>
      </w:pPr>
    </w:p>
    <w:p w:rsidR="007E35F1" w:rsidRPr="00636EB5" w:rsidRDefault="007E35F1" w:rsidP="0049329C">
      <w:pPr>
        <w:contextualSpacing/>
        <w:rPr>
          <w:rFonts w:cstheme="minorHAnsi"/>
          <w:sz w:val="18"/>
          <w:szCs w:val="18"/>
        </w:rPr>
      </w:pPr>
    </w:p>
    <w:tbl>
      <w:tblPr>
        <w:tblW w:w="1017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730"/>
      </w:tblGrid>
      <w:tr w:rsidR="007E35F1" w:rsidRPr="00636EB5" w:rsidTr="007E35F1">
        <w:trPr>
          <w:trHeight w:val="300"/>
        </w:trPr>
        <w:tc>
          <w:tcPr>
            <w:tcW w:w="1440" w:type="dxa"/>
            <w:noWrap/>
            <w:hideMark/>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HardEdit_IE8.</w:t>
            </w:r>
          </w:p>
        </w:tc>
        <w:tc>
          <w:tcPr>
            <w:tcW w:w="8730" w:type="dxa"/>
          </w:tcPr>
          <w:p w:rsidR="007E35F1" w:rsidRPr="00636EB5" w:rsidRDefault="007E35F1" w:rsidP="0049329C">
            <w:pPr>
              <w:ind w:left="360" w:hanging="360"/>
              <w:contextualSpacing/>
              <w:rPr>
                <w:rFonts w:eastAsia="Times New Roman" w:cstheme="minorHAnsi"/>
                <w:color w:val="000000"/>
                <w:sz w:val="18"/>
                <w:szCs w:val="18"/>
              </w:rPr>
            </w:pPr>
            <w:r w:rsidRPr="00636EB5">
              <w:rPr>
                <w:rFonts w:eastAsia="Times New Roman" w:cstheme="minorHAnsi"/>
                <w:color w:val="000000"/>
                <w:sz w:val="18"/>
                <w:szCs w:val="18"/>
              </w:rPr>
              <w:t>If PEA recruitment event date known &amp; after interview date (IE8 NE DK &amp; IE8 GT IDATE), DISPLAY:  "</w:t>
            </w:r>
            <w:r w:rsidRPr="00636EB5">
              <w:rPr>
                <w:rFonts w:eastAsia="Times New Roman" w:cstheme="minorHAnsi"/>
                <w:b/>
                <w:color w:val="000000"/>
                <w:sz w:val="18"/>
                <w:szCs w:val="18"/>
              </w:rPr>
              <w:t xml:space="preserve"> INTERVIEWER:  </w:t>
            </w:r>
            <w:r w:rsidRPr="00636EB5">
              <w:rPr>
                <w:rFonts w:eastAsia="Times New Roman" w:cstheme="minorHAnsi"/>
                <w:color w:val="000000"/>
                <w:sz w:val="18"/>
                <w:szCs w:val="18"/>
              </w:rPr>
              <w:t>The date of the recruitment event cannot be after today's date. Please correct on next screen." Then return to IE8.</w:t>
            </w:r>
          </w:p>
          <w:p w:rsidR="007E35F1" w:rsidRPr="00636EB5" w:rsidRDefault="007E35F1" w:rsidP="0049329C">
            <w:pPr>
              <w:ind w:left="360" w:hanging="360"/>
              <w:contextualSpacing/>
              <w:rPr>
                <w:rFonts w:eastAsia="Times New Roman" w:cstheme="minorHAnsi"/>
                <w:color w:val="000000"/>
                <w:sz w:val="18"/>
                <w:szCs w:val="18"/>
              </w:rPr>
            </w:pPr>
            <w:r w:rsidRPr="00636EB5">
              <w:rPr>
                <w:rFonts w:eastAsia="Times New Roman" w:cstheme="minorHAnsi"/>
                <w:color w:val="000000"/>
                <w:sz w:val="18"/>
                <w:szCs w:val="18"/>
              </w:rPr>
              <w:t>If PEA recruitment event date known &amp; before MSM cycle implementation date (IE8 NE DK &amp; IE8 LT MSM4_IMP), DISPLAY:  "</w:t>
            </w:r>
            <w:r w:rsidRPr="00636EB5">
              <w:rPr>
                <w:rFonts w:eastAsia="Times New Roman" w:cstheme="minorHAnsi"/>
                <w:b/>
                <w:color w:val="000000"/>
                <w:sz w:val="18"/>
                <w:szCs w:val="18"/>
              </w:rPr>
              <w:t xml:space="preserve"> INTERVIEWER:  </w:t>
            </w:r>
            <w:r w:rsidRPr="00636EB5">
              <w:rPr>
                <w:rFonts w:eastAsia="Times New Roman" w:cstheme="minorHAnsi"/>
                <w:color w:val="000000"/>
                <w:sz w:val="18"/>
                <w:szCs w:val="18"/>
              </w:rPr>
              <w:t>The date of the recruitment event cannot be before June 1, [fill with current questionnaire year (QYR)]. Please correct on next screen." Then return to IE8.</w:t>
            </w:r>
          </w:p>
          <w:p w:rsidR="007E35F1" w:rsidRPr="00636EB5" w:rsidRDefault="007E35F1" w:rsidP="0049329C">
            <w:pPr>
              <w:ind w:left="360" w:hanging="360"/>
              <w:contextualSpacing/>
              <w:rPr>
                <w:rFonts w:eastAsia="Times New Roman" w:cstheme="minorHAnsi"/>
                <w:color w:val="000000"/>
                <w:sz w:val="18"/>
                <w:szCs w:val="18"/>
              </w:rPr>
            </w:pPr>
            <w:r w:rsidRPr="00636EB5">
              <w:rPr>
                <w:rFonts w:eastAsia="Times New Roman" w:cstheme="minorHAnsi"/>
                <w:color w:val="000000"/>
                <w:sz w:val="18"/>
                <w:szCs w:val="18"/>
              </w:rPr>
              <w:t>Else, go to END_IE.</w:t>
            </w:r>
          </w:p>
        </w:tc>
      </w:tr>
    </w:tbl>
    <w:p w:rsidR="007E35F1"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70"/>
        <w:gridCol w:w="8190"/>
      </w:tblGrid>
      <w:tr w:rsidR="00B94763" w:rsidRPr="00636EB5" w:rsidTr="00195215">
        <w:trPr>
          <w:trHeight w:val="300"/>
        </w:trPr>
        <w:tc>
          <w:tcPr>
            <w:tcW w:w="2070" w:type="dxa"/>
            <w:noWrap/>
            <w:hideMark/>
          </w:tcPr>
          <w:p w:rsidR="00B94763" w:rsidRPr="00636EB5" w:rsidRDefault="00B94763" w:rsidP="00B94763">
            <w:pPr>
              <w:contextualSpacing/>
              <w:rPr>
                <w:rFonts w:eastAsia="Times New Roman" w:cstheme="minorHAnsi"/>
                <w:b/>
                <w:bCs/>
                <w:color w:val="000000"/>
                <w:sz w:val="18"/>
                <w:szCs w:val="18"/>
              </w:rPr>
            </w:pPr>
            <w:r>
              <w:rPr>
                <w:rFonts w:eastAsia="Times New Roman" w:cstheme="minorHAnsi"/>
                <w:b/>
                <w:color w:val="000000"/>
                <w:sz w:val="18"/>
                <w:szCs w:val="18"/>
              </w:rPr>
              <w:t>Universe</w:t>
            </w:r>
            <w:r w:rsidRPr="00636EB5">
              <w:rPr>
                <w:rFonts w:eastAsia="Times New Roman" w:cstheme="minorHAnsi"/>
                <w:b/>
                <w:color w:val="000000"/>
                <w:sz w:val="18"/>
                <w:szCs w:val="18"/>
              </w:rPr>
              <w:t xml:space="preserve"> _</w:t>
            </w:r>
            <w:proofErr w:type="spellStart"/>
            <w:r>
              <w:rPr>
                <w:rFonts w:eastAsia="Times New Roman" w:cstheme="minorHAnsi"/>
                <w:b/>
                <w:color w:val="000000"/>
                <w:sz w:val="18"/>
                <w:szCs w:val="18"/>
              </w:rPr>
              <w:t>RDS</w:t>
            </w:r>
            <w:r w:rsidRPr="00636EB5">
              <w:rPr>
                <w:rFonts w:eastAsia="Times New Roman" w:cstheme="minorHAnsi"/>
                <w:b/>
                <w:color w:val="000000"/>
                <w:sz w:val="18"/>
                <w:szCs w:val="18"/>
              </w:rPr>
              <w:t>Series</w:t>
            </w:r>
            <w:proofErr w:type="spellEnd"/>
            <w:r w:rsidRPr="00636EB5">
              <w:rPr>
                <w:rFonts w:eastAsia="Times New Roman" w:cstheme="minorHAnsi"/>
                <w:b/>
                <w:color w:val="000000"/>
                <w:sz w:val="18"/>
                <w:szCs w:val="18"/>
              </w:rPr>
              <w:t>.</w:t>
            </w:r>
          </w:p>
        </w:tc>
        <w:tc>
          <w:tcPr>
            <w:tcW w:w="8190" w:type="dxa"/>
          </w:tcPr>
          <w:p w:rsidR="00B94763" w:rsidRPr="00636EB5" w:rsidRDefault="00B94763" w:rsidP="00B94763">
            <w:pPr>
              <w:contextualSpacing/>
              <w:rPr>
                <w:rFonts w:eastAsia="Times New Roman" w:cstheme="minorHAnsi"/>
                <w:color w:val="000000"/>
                <w:sz w:val="18"/>
                <w:szCs w:val="18"/>
              </w:rPr>
            </w:pPr>
            <w:r>
              <w:rPr>
                <w:rFonts w:eastAsia="Times New Roman" w:cstheme="minorHAnsi"/>
                <w:color w:val="000000"/>
                <w:sz w:val="18"/>
                <w:szCs w:val="18"/>
              </w:rPr>
              <w:t xml:space="preserve">All </w:t>
            </w:r>
            <w:proofErr w:type="spellStart"/>
            <w:r>
              <w:rPr>
                <w:rFonts w:eastAsia="Times New Roman" w:cstheme="minorHAnsi"/>
                <w:color w:val="000000"/>
                <w:sz w:val="18"/>
                <w:szCs w:val="18"/>
              </w:rPr>
              <w:t>Rs</w:t>
            </w:r>
            <w:proofErr w:type="spellEnd"/>
            <w:r>
              <w:rPr>
                <w:rFonts w:eastAsia="Times New Roman" w:cstheme="minorHAnsi"/>
                <w:color w:val="000000"/>
                <w:sz w:val="18"/>
                <w:szCs w:val="18"/>
              </w:rPr>
              <w:t xml:space="preserve"> in IDU &amp; HET Cycle (CYCLE EQ 2 or 3).</w:t>
            </w:r>
          </w:p>
        </w:tc>
      </w:tr>
    </w:tbl>
    <w:p w:rsidR="00B94763" w:rsidRPr="00C34B0C" w:rsidRDefault="00B94763" w:rsidP="0049329C">
      <w:pPr>
        <w:contextualSpacing/>
        <w:rPr>
          <w:rFonts w:cstheme="minorHAnsi"/>
          <w:sz w:val="18"/>
          <w:szCs w:val="18"/>
        </w:rPr>
      </w:pPr>
    </w:p>
    <w:p w:rsidR="007E35F1" w:rsidRPr="00636EB5" w:rsidRDefault="007E35F1" w:rsidP="0049329C">
      <w:pPr>
        <w:pStyle w:val="Heading2Q-aire"/>
        <w:contextualSpacing/>
        <w:rPr>
          <w:szCs w:val="18"/>
        </w:rPr>
      </w:pPr>
      <w:r w:rsidRPr="00636EB5">
        <w:rPr>
          <w:szCs w:val="18"/>
        </w:rPr>
        <w:t>RDS Recruitment (RDS) Series (IE9-HardEdit_IE10)</w:t>
      </w:r>
    </w:p>
    <w:tbl>
      <w:tblPr>
        <w:tblW w:w="0" w:type="auto"/>
        <w:tblLayout w:type="fixed"/>
        <w:tblLook w:val="04A0" w:firstRow="1" w:lastRow="0" w:firstColumn="1" w:lastColumn="0" w:noHBand="0" w:noVBand="1"/>
      </w:tblPr>
      <w:tblGrid>
        <w:gridCol w:w="18"/>
        <w:gridCol w:w="1440"/>
        <w:gridCol w:w="3960"/>
        <w:gridCol w:w="90"/>
        <w:gridCol w:w="1080"/>
        <w:gridCol w:w="90"/>
        <w:gridCol w:w="3510"/>
        <w:gridCol w:w="90"/>
      </w:tblGrid>
      <w:tr w:rsidR="007E35F1" w:rsidRPr="00636EB5" w:rsidTr="00D16ED7">
        <w:tc>
          <w:tcPr>
            <w:tcW w:w="1458" w:type="dxa"/>
            <w:gridSpan w:val="2"/>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IE9.</w:t>
            </w:r>
          </w:p>
        </w:tc>
        <w:tc>
          <w:tcPr>
            <w:tcW w:w="5220" w:type="dxa"/>
            <w:gridSpan w:val="4"/>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Field Site ID:</w:t>
            </w:r>
          </w:p>
        </w:tc>
        <w:tc>
          <w:tcPr>
            <w:tcW w:w="3600" w:type="dxa"/>
            <w:gridSpan w:val="2"/>
            <w:vAlign w:val="bottom"/>
          </w:tcPr>
          <w:p w:rsidR="007E35F1" w:rsidRPr="00636EB5" w:rsidRDefault="007E35F1" w:rsidP="0049329C">
            <w:pPr>
              <w:contextualSpacing/>
              <w:rPr>
                <w:rFonts w:eastAsia="Times New Roman" w:cstheme="minorHAnsi"/>
                <w:b/>
                <w:bCs/>
                <w:color w:val="000000"/>
                <w:sz w:val="18"/>
                <w:szCs w:val="18"/>
              </w:rPr>
            </w:pPr>
          </w:p>
        </w:tc>
      </w:tr>
      <w:tr w:rsidR="007E35F1" w:rsidRPr="00636EB5" w:rsidTr="00D16ED7">
        <w:tc>
          <w:tcPr>
            <w:tcW w:w="1458" w:type="dxa"/>
            <w:gridSpan w:val="2"/>
            <w:vAlign w:val="bottom"/>
          </w:tcPr>
          <w:p w:rsidR="007E35F1" w:rsidRPr="00C34B0C" w:rsidRDefault="007E35F1" w:rsidP="0049329C">
            <w:pPr>
              <w:contextualSpacing/>
              <w:rPr>
                <w:rFonts w:eastAsia="Times New Roman" w:cstheme="minorHAnsi"/>
                <w:bCs/>
                <w:color w:val="000000"/>
                <w:sz w:val="18"/>
                <w:szCs w:val="18"/>
              </w:rPr>
            </w:pPr>
            <w:r w:rsidRPr="00C34B0C">
              <w:rPr>
                <w:rFonts w:eastAsia="Times New Roman" w:cstheme="minorHAnsi"/>
                <w:bCs/>
                <w:color w:val="000000"/>
                <w:sz w:val="18"/>
                <w:szCs w:val="18"/>
              </w:rPr>
              <w:t>FLDSTEID</w:t>
            </w:r>
          </w:p>
        </w:tc>
        <w:tc>
          <w:tcPr>
            <w:tcW w:w="5220" w:type="dxa"/>
            <w:gridSpan w:val="4"/>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RDS Field site ID</w:t>
            </w:r>
          </w:p>
        </w:tc>
        <w:tc>
          <w:tcPr>
            <w:tcW w:w="3600" w:type="dxa"/>
            <w:gridSpan w:val="2"/>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D16ED7">
        <w:trPr>
          <w:gridBefore w:val="1"/>
          <w:wBefore w:w="18" w:type="dxa"/>
        </w:trPr>
        <w:tc>
          <w:tcPr>
            <w:tcW w:w="1440" w:type="dxa"/>
          </w:tcPr>
          <w:p w:rsidR="007E35F1" w:rsidRPr="00C34B0C" w:rsidRDefault="007E35F1" w:rsidP="0049329C">
            <w:pPr>
              <w:contextualSpacing/>
              <w:rPr>
                <w:rFonts w:eastAsia="Times New Roman" w:cstheme="minorHAnsi"/>
                <w:color w:val="000000"/>
                <w:sz w:val="18"/>
                <w:szCs w:val="18"/>
              </w:rPr>
            </w:pPr>
          </w:p>
        </w:tc>
        <w:tc>
          <w:tcPr>
            <w:tcW w:w="4050" w:type="dxa"/>
            <w:gridSpan w:val="2"/>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b/>
                <w:bCs/>
                <w:color w:val="000000"/>
                <w:sz w:val="18"/>
                <w:szCs w:val="18"/>
              </w:rPr>
              <w:t xml:space="preserve">----  ---- </w:t>
            </w:r>
            <w:r w:rsidRPr="00636EB5">
              <w:rPr>
                <w:rFonts w:eastAsia="Times New Roman" w:cstheme="minorHAnsi"/>
                <w:bCs/>
                <w:color w:val="000000"/>
                <w:sz w:val="18"/>
                <w:szCs w:val="18"/>
              </w:rPr>
              <w:t xml:space="preserve"> {Must be 2 digits}</w:t>
            </w:r>
          </w:p>
        </w:tc>
        <w:tc>
          <w:tcPr>
            <w:tcW w:w="1170" w:type="dxa"/>
            <w:gridSpan w:val="2"/>
            <w:vAlign w:val="bottom"/>
          </w:tcPr>
          <w:p w:rsidR="007E35F1" w:rsidRPr="00636EB5" w:rsidRDefault="007E35F1" w:rsidP="0049329C">
            <w:pPr>
              <w:contextualSpacing/>
              <w:jc w:val="right"/>
              <w:rPr>
                <w:rFonts w:eastAsia="Times New Roman" w:cstheme="minorHAnsi"/>
                <w:bCs/>
                <w:color w:val="000000"/>
                <w:sz w:val="18"/>
                <w:szCs w:val="18"/>
              </w:rPr>
            </w:pPr>
          </w:p>
        </w:tc>
        <w:tc>
          <w:tcPr>
            <w:tcW w:w="3600" w:type="dxa"/>
            <w:gridSpan w:val="2"/>
          </w:tcPr>
          <w:p w:rsidR="007E35F1" w:rsidRPr="00636EB5" w:rsidRDefault="007E35F1" w:rsidP="0049329C">
            <w:pPr>
              <w:contextualSpacing/>
              <w:rPr>
                <w:rFonts w:eastAsia="Times New Roman" w:cstheme="minorHAnsi"/>
                <w:bCs/>
                <w:color w:val="000000"/>
                <w:sz w:val="18"/>
                <w:szCs w:val="18"/>
              </w:rPr>
            </w:pPr>
          </w:p>
        </w:tc>
      </w:tr>
      <w:tr w:rsidR="007E35F1" w:rsidRPr="00636EB5" w:rsidTr="007E35F1">
        <w:trPr>
          <w:gridBefore w:val="1"/>
          <w:gridAfter w:val="1"/>
          <w:wBefore w:w="18" w:type="dxa"/>
          <w:wAfter w:w="90" w:type="dxa"/>
        </w:trPr>
        <w:tc>
          <w:tcPr>
            <w:tcW w:w="1440" w:type="dxa"/>
          </w:tcPr>
          <w:p w:rsidR="007E35F1" w:rsidRPr="00C34B0C" w:rsidRDefault="007E35F1" w:rsidP="0049329C">
            <w:pPr>
              <w:contextualSpacing/>
              <w:rPr>
                <w:rFonts w:eastAsia="Times New Roman" w:cstheme="minorHAnsi"/>
                <w:color w:val="000000"/>
                <w:sz w:val="18"/>
                <w:szCs w:val="18"/>
              </w:rPr>
            </w:pPr>
          </w:p>
        </w:tc>
        <w:tc>
          <w:tcPr>
            <w:tcW w:w="39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 xml:space="preserve">Range </w:t>
            </w:r>
            <w:r w:rsidRPr="00636EB5">
              <w:rPr>
                <w:rFonts w:eastAsia="Times New Roman" w:cstheme="minorHAnsi"/>
                <w:sz w:val="18"/>
                <w:szCs w:val="18"/>
              </w:rPr>
              <w:tab/>
            </w:r>
          </w:p>
        </w:tc>
        <w:tc>
          <w:tcPr>
            <w:tcW w:w="1170" w:type="dxa"/>
            <w:gridSpan w:val="2"/>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0-99</w:t>
            </w:r>
          </w:p>
        </w:tc>
        <w:tc>
          <w:tcPr>
            <w:tcW w:w="3600" w:type="dxa"/>
            <w:gridSpan w:val="2"/>
            <w:vAlign w:val="bottom"/>
          </w:tcPr>
          <w:p w:rsidR="007E35F1" w:rsidRPr="00636EB5" w:rsidRDefault="007E35F1" w:rsidP="0049329C">
            <w:pPr>
              <w:contextualSpacing/>
              <w:rPr>
                <w:rFonts w:eastAsia="Times New Roman" w:cstheme="minorHAnsi"/>
                <w:color w:val="000000"/>
                <w:sz w:val="18"/>
                <w:szCs w:val="18"/>
              </w:rPr>
            </w:pPr>
          </w:p>
        </w:tc>
      </w:tr>
    </w:tbl>
    <w:p w:rsidR="007E35F1" w:rsidRPr="00C34B0C" w:rsidRDefault="007E35F1" w:rsidP="0049329C">
      <w:pPr>
        <w:tabs>
          <w:tab w:val="left" w:pos="1440"/>
          <w:tab w:val="right" w:leader="dot" w:pos="6480"/>
        </w:tabs>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rsidTr="007E35F1">
        <w:trPr>
          <w:trHeight w:val="300"/>
        </w:trPr>
        <w:tc>
          <w:tcPr>
            <w:tcW w:w="1440" w:type="dxa"/>
            <w:noWrap/>
            <w:hideMark/>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HardEdit_IE9.          </w:t>
            </w:r>
          </w:p>
        </w:tc>
        <w:tc>
          <w:tcPr>
            <w:tcW w:w="8820" w:type="dxa"/>
          </w:tcPr>
          <w:p w:rsidR="00284EE7" w:rsidRDefault="007E35F1" w:rsidP="00284EE7">
            <w:pPr>
              <w:ind w:left="360" w:hanging="360"/>
              <w:contextualSpacing/>
              <w:rPr>
                <w:rFonts w:eastAsia="Times New Roman" w:cstheme="minorHAnsi"/>
                <w:color w:val="000000"/>
                <w:sz w:val="18"/>
                <w:szCs w:val="18"/>
              </w:rPr>
            </w:pPr>
            <w:r w:rsidRPr="00636EB5">
              <w:rPr>
                <w:rFonts w:eastAsia="Times New Roman" w:cstheme="minorHAnsi"/>
                <w:color w:val="000000"/>
                <w:sz w:val="18"/>
                <w:szCs w:val="18"/>
              </w:rPr>
              <w:t xml:space="preserve">If IE9 is not 2 digits long, DISPLAY:  </w:t>
            </w:r>
            <w:r w:rsidR="006D46E0" w:rsidRPr="00636EB5">
              <w:rPr>
                <w:rFonts w:eastAsia="Times New Roman" w:cstheme="minorHAnsi"/>
                <w:color w:val="000000"/>
                <w:sz w:val="18"/>
                <w:szCs w:val="18"/>
              </w:rPr>
              <w:t>“</w:t>
            </w:r>
            <w:r w:rsidR="006D46E0" w:rsidRPr="00636EB5">
              <w:rPr>
                <w:rFonts w:eastAsia="Times New Roman" w:cstheme="minorHAnsi"/>
                <w:b/>
                <w:color w:val="000000"/>
                <w:sz w:val="18"/>
                <w:szCs w:val="18"/>
              </w:rPr>
              <w:t xml:space="preserve">INTERVIEWER: </w:t>
            </w:r>
            <w:r w:rsidRPr="00636EB5">
              <w:rPr>
                <w:rFonts w:eastAsia="Times New Roman" w:cstheme="minorHAnsi"/>
                <w:color w:val="000000"/>
                <w:sz w:val="18"/>
                <w:szCs w:val="18"/>
              </w:rPr>
              <w:t>The Field Site ID must be two digits long.</w:t>
            </w:r>
            <w:r w:rsidR="00DC0F5D">
              <w:rPr>
                <w:rFonts w:eastAsia="Times New Roman" w:cstheme="minorHAnsi"/>
                <w:color w:val="000000"/>
                <w:sz w:val="18"/>
                <w:szCs w:val="18"/>
              </w:rPr>
              <w:t xml:space="preserve"> Please correct on next screen.</w:t>
            </w:r>
            <w:r w:rsidRPr="00636EB5">
              <w:rPr>
                <w:rFonts w:eastAsia="Times New Roman" w:cstheme="minorHAnsi"/>
                <w:color w:val="000000"/>
                <w:sz w:val="18"/>
                <w:szCs w:val="18"/>
              </w:rPr>
              <w:t>" Then return to IE9.</w:t>
            </w:r>
          </w:p>
          <w:p w:rsidR="007E35F1" w:rsidRPr="00636EB5" w:rsidRDefault="00284EE7" w:rsidP="00284EE7">
            <w:pPr>
              <w:ind w:left="360" w:hanging="360"/>
              <w:contextualSpacing/>
              <w:rPr>
                <w:rFonts w:eastAsia="Times New Roman" w:cstheme="minorHAnsi"/>
                <w:color w:val="000000"/>
                <w:sz w:val="18"/>
                <w:szCs w:val="18"/>
              </w:rPr>
            </w:pPr>
            <w:r>
              <w:rPr>
                <w:rFonts w:eastAsia="Times New Roman" w:cstheme="minorHAnsi"/>
                <w:color w:val="000000"/>
                <w:sz w:val="18"/>
                <w:szCs w:val="18"/>
              </w:rPr>
              <w:t>Else, go to IE9conf.</w:t>
            </w:r>
          </w:p>
        </w:tc>
      </w:tr>
    </w:tbl>
    <w:p w:rsidR="007E35F1" w:rsidRPr="00C34B0C"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007E35F1" w:rsidRPr="00636EB5" w:rsidTr="00D16ED7">
        <w:tc>
          <w:tcPr>
            <w:tcW w:w="1458" w:type="dxa"/>
            <w:gridSpan w:val="2"/>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IE9conf.</w:t>
            </w:r>
          </w:p>
        </w:tc>
        <w:tc>
          <w:tcPr>
            <w:tcW w:w="8820" w:type="dxa"/>
            <w:gridSpan w:val="3"/>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INTERVIEWER: The field site ID that you entered was </w:t>
            </w:r>
            <w:r w:rsidRPr="00195215">
              <w:rPr>
                <w:rFonts w:eastAsia="Times New Roman" w:cstheme="minorHAnsi"/>
                <w:bCs/>
                <w:color w:val="000000"/>
                <w:sz w:val="18"/>
                <w:szCs w:val="18"/>
              </w:rPr>
              <w:t>[</w:t>
            </w:r>
            <w:proofErr w:type="gramStart"/>
            <w:r w:rsidRPr="00195215">
              <w:rPr>
                <w:rFonts w:eastAsia="Times New Roman" w:cstheme="minorHAnsi"/>
                <w:bCs/>
                <w:color w:val="000000"/>
                <w:sz w:val="18"/>
                <w:szCs w:val="18"/>
              </w:rPr>
              <w:t>fill</w:t>
            </w:r>
            <w:proofErr w:type="gramEnd"/>
            <w:r w:rsidRPr="00195215">
              <w:rPr>
                <w:rFonts w:eastAsia="Times New Roman" w:cstheme="minorHAnsi"/>
                <w:bCs/>
                <w:color w:val="000000"/>
                <w:sz w:val="18"/>
                <w:szCs w:val="18"/>
              </w:rPr>
              <w:t xml:space="preserve"> with value entered for IE9]</w:t>
            </w:r>
            <w:r w:rsidRPr="00DC0F5D">
              <w:rPr>
                <w:rFonts w:eastAsia="Times New Roman" w:cstheme="minorHAnsi"/>
                <w:b/>
                <w:bCs/>
                <w:color w:val="000000"/>
                <w:sz w:val="18"/>
                <w:szCs w:val="18"/>
              </w:rPr>
              <w:t>.</w:t>
            </w:r>
            <w:r w:rsidRPr="002E7E41">
              <w:rPr>
                <w:rFonts w:eastAsia="Times New Roman" w:cstheme="minorHAnsi"/>
                <w:b/>
                <w:bCs/>
                <w:color w:val="000000"/>
                <w:sz w:val="18"/>
                <w:szCs w:val="18"/>
              </w:rPr>
              <w:t xml:space="preserve"> </w:t>
            </w:r>
            <w:r w:rsidRPr="00636EB5">
              <w:rPr>
                <w:rFonts w:eastAsia="Times New Roman" w:cstheme="minorHAnsi"/>
                <w:b/>
                <w:bCs/>
                <w:color w:val="000000"/>
                <w:sz w:val="18"/>
                <w:szCs w:val="18"/>
              </w:rPr>
              <w:t xml:space="preserve"> Is this correct?</w:t>
            </w:r>
          </w:p>
        </w:tc>
      </w:tr>
      <w:tr w:rsidR="007E35F1" w:rsidRPr="00636EB5" w:rsidTr="00D16ED7">
        <w:tc>
          <w:tcPr>
            <w:tcW w:w="1458" w:type="dxa"/>
            <w:gridSpan w:val="2"/>
            <w:vAlign w:val="bottom"/>
          </w:tcPr>
          <w:p w:rsidR="007E35F1" w:rsidRPr="00C34B0C" w:rsidRDefault="007E35F1" w:rsidP="0049329C">
            <w:pPr>
              <w:contextualSpacing/>
              <w:rPr>
                <w:rFonts w:eastAsia="Times New Roman" w:cstheme="minorHAnsi"/>
                <w:bCs/>
                <w:color w:val="000000"/>
                <w:sz w:val="18"/>
                <w:szCs w:val="18"/>
              </w:rPr>
            </w:pPr>
            <w:r w:rsidRPr="00C34B0C">
              <w:rPr>
                <w:rFonts w:eastAsia="Times New Roman" w:cstheme="minorHAnsi"/>
                <w:bCs/>
                <w:color w:val="000000"/>
                <w:sz w:val="18"/>
                <w:szCs w:val="18"/>
              </w:rPr>
              <w:t>C_SITEID</w:t>
            </w:r>
          </w:p>
        </w:tc>
        <w:tc>
          <w:tcPr>
            <w:tcW w:w="5220" w:type="dxa"/>
            <w:gridSpan w:val="2"/>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RDS Field Site ID confirmation</w:t>
            </w:r>
          </w:p>
        </w:tc>
        <w:tc>
          <w:tcPr>
            <w:tcW w:w="360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D16ED7">
        <w:trPr>
          <w:gridBefore w:val="1"/>
          <w:wBefore w:w="18" w:type="dxa"/>
        </w:trPr>
        <w:tc>
          <w:tcPr>
            <w:tcW w:w="1440" w:type="dxa"/>
          </w:tcPr>
          <w:p w:rsidR="007E35F1" w:rsidRPr="00C34B0C" w:rsidRDefault="007E35F1" w:rsidP="0049329C">
            <w:pPr>
              <w:contextualSpacing/>
              <w:rPr>
                <w:rFonts w:eastAsia="Times New Roman" w:cstheme="minorHAnsi"/>
                <w:color w:val="000000"/>
                <w:sz w:val="18"/>
                <w:szCs w:val="18"/>
              </w:rPr>
            </w:pPr>
          </w:p>
        </w:tc>
        <w:tc>
          <w:tcPr>
            <w:tcW w:w="477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D16ED7">
        <w:trPr>
          <w:gridBefore w:val="1"/>
          <w:wBefore w:w="18" w:type="dxa"/>
        </w:trPr>
        <w:tc>
          <w:tcPr>
            <w:tcW w:w="1440" w:type="dxa"/>
          </w:tcPr>
          <w:p w:rsidR="007E35F1" w:rsidRPr="00C34B0C" w:rsidRDefault="007E35F1" w:rsidP="0049329C">
            <w:pPr>
              <w:contextualSpacing/>
              <w:rPr>
                <w:rFonts w:eastAsia="Times New Roman" w:cstheme="minorHAnsi"/>
                <w:color w:val="000000"/>
                <w:sz w:val="18"/>
                <w:szCs w:val="18"/>
              </w:rPr>
            </w:pPr>
          </w:p>
        </w:tc>
        <w:tc>
          <w:tcPr>
            <w:tcW w:w="477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007E35F1" w:rsidRPr="00636EB5" w:rsidRDefault="007E35F1" w:rsidP="0049329C">
            <w:pPr>
              <w:contextualSpacing/>
              <w:rPr>
                <w:rFonts w:eastAsia="Times New Roman" w:cstheme="minorHAnsi"/>
                <w:bCs/>
                <w:color w:val="000000"/>
                <w:sz w:val="18"/>
                <w:szCs w:val="18"/>
              </w:rPr>
            </w:pPr>
          </w:p>
        </w:tc>
      </w:tr>
    </w:tbl>
    <w:p w:rsidR="007E35F1" w:rsidRPr="00C34B0C"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81"/>
        <w:gridCol w:w="8579"/>
      </w:tblGrid>
      <w:tr w:rsidR="007E35F1" w:rsidRPr="00636EB5" w:rsidTr="007E35F1">
        <w:trPr>
          <w:trHeight w:val="300"/>
        </w:trPr>
        <w:tc>
          <w:tcPr>
            <w:tcW w:w="1681" w:type="dxa"/>
            <w:noWrap/>
            <w:hideMark/>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HardEdit</w:t>
            </w:r>
            <w:r w:rsidRPr="00636EB5">
              <w:rPr>
                <w:rFonts w:eastAsia="Times New Roman" w:cstheme="minorHAnsi"/>
                <w:b/>
                <w:color w:val="000000"/>
                <w:sz w:val="18"/>
                <w:szCs w:val="18"/>
              </w:rPr>
              <w:t>_</w:t>
            </w:r>
            <w:r w:rsidRPr="00636EB5">
              <w:rPr>
                <w:rFonts w:eastAsia="Times New Roman" w:cstheme="minorHAnsi"/>
                <w:b/>
                <w:bCs/>
                <w:color w:val="000000"/>
                <w:sz w:val="18"/>
                <w:szCs w:val="18"/>
              </w:rPr>
              <w:t>IE9conf.</w:t>
            </w:r>
          </w:p>
        </w:tc>
        <w:tc>
          <w:tcPr>
            <w:tcW w:w="8579" w:type="dxa"/>
          </w:tcPr>
          <w:p w:rsidR="007E35F1" w:rsidRPr="00636EB5" w:rsidRDefault="007E35F1" w:rsidP="0049329C">
            <w:pPr>
              <w:ind w:left="360" w:hanging="360"/>
              <w:contextualSpacing/>
              <w:rPr>
                <w:rFonts w:eastAsia="Times New Roman" w:cstheme="minorHAnsi"/>
                <w:color w:val="000000"/>
                <w:sz w:val="18"/>
                <w:szCs w:val="18"/>
              </w:rPr>
            </w:pPr>
            <w:r w:rsidRPr="00636EB5">
              <w:rPr>
                <w:rFonts w:eastAsia="Times New Roman" w:cstheme="minorHAnsi"/>
                <w:color w:val="000000"/>
                <w:sz w:val="18"/>
                <w:szCs w:val="18"/>
              </w:rPr>
              <w:t>If value entered for IE9 NOT correct (IE9conf EQ 0), DISPLAY:  “</w:t>
            </w:r>
            <w:r w:rsidRPr="00636EB5">
              <w:rPr>
                <w:rFonts w:eastAsia="Times New Roman" w:cstheme="minorHAnsi"/>
                <w:b/>
                <w:color w:val="000000"/>
                <w:sz w:val="18"/>
                <w:szCs w:val="18"/>
              </w:rPr>
              <w:t>INTERVIEWER</w:t>
            </w:r>
            <w:r w:rsidRPr="00636EB5">
              <w:rPr>
                <w:rFonts w:eastAsia="Times New Roman" w:cstheme="minorHAnsi"/>
                <w:color w:val="000000"/>
                <w:sz w:val="18"/>
                <w:szCs w:val="18"/>
              </w:rPr>
              <w:t xml:space="preserve">: </w:t>
            </w:r>
            <w:r w:rsidR="00DC0F5D">
              <w:rPr>
                <w:rFonts w:eastAsia="Times New Roman" w:cstheme="minorHAnsi"/>
                <w:color w:val="000000"/>
                <w:sz w:val="18"/>
                <w:szCs w:val="18"/>
              </w:rPr>
              <w:t>Please e</w:t>
            </w:r>
            <w:r w:rsidRPr="00636EB5">
              <w:rPr>
                <w:rFonts w:eastAsia="Times New Roman" w:cstheme="minorHAnsi"/>
                <w:color w:val="000000"/>
                <w:sz w:val="18"/>
                <w:szCs w:val="18"/>
              </w:rPr>
              <w:t xml:space="preserve">nter the correct field site ID number in the next screen.”  Then, return to IE9.  </w:t>
            </w:r>
          </w:p>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Else, go to IE10.</w:t>
            </w:r>
          </w:p>
        </w:tc>
      </w:tr>
    </w:tbl>
    <w:p w:rsidR="007E35F1" w:rsidRPr="00C34B0C"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007E35F1" w:rsidRPr="00636EB5" w:rsidTr="00D16ED7">
        <w:tc>
          <w:tcPr>
            <w:tcW w:w="1458" w:type="dxa"/>
            <w:gridSpan w:val="2"/>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IE10.</w:t>
            </w:r>
          </w:p>
        </w:tc>
        <w:tc>
          <w:tcPr>
            <w:tcW w:w="8820" w:type="dxa"/>
            <w:gridSpan w:val="3"/>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INTERVIEWER: Is the respondent a seed?</w:t>
            </w:r>
          </w:p>
        </w:tc>
      </w:tr>
      <w:tr w:rsidR="007E35F1" w:rsidRPr="00636EB5" w:rsidTr="00D16ED7">
        <w:tc>
          <w:tcPr>
            <w:tcW w:w="1458" w:type="dxa"/>
            <w:gridSpan w:val="2"/>
            <w:vAlign w:val="bottom"/>
          </w:tcPr>
          <w:p w:rsidR="007E35F1" w:rsidRPr="00C34B0C" w:rsidRDefault="007E35F1" w:rsidP="0049329C">
            <w:pPr>
              <w:contextualSpacing/>
              <w:rPr>
                <w:rFonts w:eastAsia="Times New Roman" w:cstheme="minorHAnsi"/>
                <w:bCs/>
                <w:color w:val="000000"/>
                <w:sz w:val="18"/>
                <w:szCs w:val="18"/>
              </w:rPr>
            </w:pPr>
            <w:r w:rsidRPr="00C34B0C">
              <w:rPr>
                <w:rFonts w:eastAsia="Times New Roman" w:cstheme="minorHAnsi"/>
                <w:bCs/>
                <w:color w:val="000000"/>
                <w:sz w:val="18"/>
                <w:szCs w:val="18"/>
              </w:rPr>
              <w:t>ISEED</w:t>
            </w:r>
          </w:p>
        </w:tc>
        <w:tc>
          <w:tcPr>
            <w:tcW w:w="5220" w:type="dxa"/>
            <w:gridSpan w:val="2"/>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Respondent is a seed</w:t>
            </w:r>
          </w:p>
        </w:tc>
        <w:tc>
          <w:tcPr>
            <w:tcW w:w="360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D16ED7">
        <w:trPr>
          <w:gridBefore w:val="1"/>
          <w:wBefore w:w="18" w:type="dxa"/>
        </w:trPr>
        <w:tc>
          <w:tcPr>
            <w:tcW w:w="1440" w:type="dxa"/>
          </w:tcPr>
          <w:p w:rsidR="007E35F1" w:rsidRPr="00C34B0C" w:rsidRDefault="007E35F1" w:rsidP="0049329C">
            <w:pPr>
              <w:contextualSpacing/>
              <w:rPr>
                <w:rFonts w:eastAsia="Times New Roman" w:cstheme="minorHAnsi"/>
                <w:color w:val="000000"/>
                <w:sz w:val="18"/>
                <w:szCs w:val="18"/>
              </w:rPr>
            </w:pPr>
          </w:p>
        </w:tc>
        <w:tc>
          <w:tcPr>
            <w:tcW w:w="477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D16ED7">
        <w:trPr>
          <w:gridBefore w:val="1"/>
          <w:wBefore w:w="18" w:type="dxa"/>
        </w:trPr>
        <w:tc>
          <w:tcPr>
            <w:tcW w:w="1440" w:type="dxa"/>
          </w:tcPr>
          <w:p w:rsidR="007E35F1" w:rsidRPr="00C34B0C" w:rsidRDefault="007E35F1" w:rsidP="0049329C">
            <w:pPr>
              <w:contextualSpacing/>
              <w:rPr>
                <w:rFonts w:eastAsia="Times New Roman" w:cstheme="minorHAnsi"/>
                <w:color w:val="000000"/>
                <w:sz w:val="18"/>
                <w:szCs w:val="18"/>
              </w:rPr>
            </w:pPr>
          </w:p>
        </w:tc>
        <w:tc>
          <w:tcPr>
            <w:tcW w:w="477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007E35F1" w:rsidRPr="00636EB5" w:rsidRDefault="007E35F1" w:rsidP="0049329C">
            <w:pPr>
              <w:contextualSpacing/>
              <w:rPr>
                <w:rFonts w:eastAsia="Times New Roman" w:cstheme="minorHAnsi"/>
                <w:bCs/>
                <w:color w:val="000000"/>
                <w:sz w:val="18"/>
                <w:szCs w:val="18"/>
              </w:rPr>
            </w:pPr>
          </w:p>
        </w:tc>
      </w:tr>
    </w:tbl>
    <w:p w:rsidR="007E35F1" w:rsidRPr="00C34B0C"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6"/>
        <w:gridCol w:w="8814"/>
      </w:tblGrid>
      <w:tr w:rsidR="007E35F1" w:rsidRPr="00636EB5" w:rsidTr="007E35F1">
        <w:trPr>
          <w:trHeight w:val="300"/>
        </w:trPr>
        <w:tc>
          <w:tcPr>
            <w:tcW w:w="1446" w:type="dxa"/>
            <w:noWrap/>
            <w:hideMark/>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HardEdit_IE10.          </w:t>
            </w:r>
          </w:p>
        </w:tc>
        <w:tc>
          <w:tcPr>
            <w:tcW w:w="8814" w:type="dxa"/>
          </w:tcPr>
          <w:p w:rsidR="007E35F1" w:rsidRPr="00636EB5" w:rsidRDefault="007E35F1" w:rsidP="0049329C">
            <w:pPr>
              <w:ind w:left="360" w:hanging="360"/>
              <w:contextualSpacing/>
              <w:rPr>
                <w:rFonts w:eastAsia="Times New Roman" w:cstheme="minorHAnsi"/>
                <w:color w:val="000000"/>
                <w:sz w:val="18"/>
                <w:szCs w:val="18"/>
              </w:rPr>
            </w:pPr>
            <w:r w:rsidRPr="00636EB5">
              <w:rPr>
                <w:rFonts w:eastAsia="Times New Roman" w:cstheme="minorHAnsi"/>
                <w:color w:val="000000"/>
                <w:sz w:val="18"/>
                <w:szCs w:val="18"/>
              </w:rPr>
              <w:t xml:space="preserve">If </w:t>
            </w:r>
            <w:r w:rsidR="00F41746">
              <w:rPr>
                <w:rFonts w:eastAsia="Times New Roman" w:cstheme="minorHAnsi"/>
                <w:color w:val="000000"/>
                <w:sz w:val="18"/>
                <w:szCs w:val="18"/>
              </w:rPr>
              <w:t>S</w:t>
            </w:r>
            <w:r w:rsidRPr="00636EB5">
              <w:rPr>
                <w:rFonts w:eastAsia="Times New Roman" w:cstheme="minorHAnsi"/>
                <w:color w:val="000000"/>
                <w:sz w:val="18"/>
                <w:szCs w:val="18"/>
              </w:rPr>
              <w:t>urvey ID in non-seed range &amp; R is a seed (IE3 GE 1000 &amp;IE10 EQ 1), DISPLAY:  "</w:t>
            </w:r>
            <w:r w:rsidRPr="00636EB5">
              <w:rPr>
                <w:rFonts w:eastAsia="Times New Roman" w:cstheme="minorHAnsi"/>
                <w:b/>
                <w:color w:val="000000"/>
                <w:sz w:val="18"/>
                <w:szCs w:val="18"/>
              </w:rPr>
              <w:t>INTERVIEWER:</w:t>
            </w:r>
            <w:r w:rsidRPr="00636EB5">
              <w:rPr>
                <w:rFonts w:eastAsia="Times New Roman" w:cstheme="minorHAnsi"/>
                <w:color w:val="000000"/>
                <w:sz w:val="18"/>
                <w:szCs w:val="18"/>
              </w:rPr>
              <w:t xml:space="preserve">  You indicated that the respondent is a seed but earlier, recorded a non-seed </w:t>
            </w:r>
            <w:r w:rsidR="00F41746">
              <w:rPr>
                <w:rFonts w:eastAsia="Times New Roman" w:cstheme="minorHAnsi"/>
                <w:color w:val="000000"/>
                <w:sz w:val="18"/>
                <w:szCs w:val="18"/>
              </w:rPr>
              <w:t>S</w:t>
            </w:r>
            <w:r w:rsidRPr="00636EB5">
              <w:rPr>
                <w:rFonts w:eastAsia="Times New Roman" w:cstheme="minorHAnsi"/>
                <w:color w:val="000000"/>
                <w:sz w:val="18"/>
                <w:szCs w:val="18"/>
              </w:rPr>
              <w:t>urvey ID.  One of these is incorrect.”  Then return to IE10.</w:t>
            </w:r>
          </w:p>
          <w:p w:rsidR="007E35F1" w:rsidRPr="00636EB5" w:rsidRDefault="007E35F1" w:rsidP="0049329C">
            <w:pPr>
              <w:ind w:left="360" w:hanging="360"/>
              <w:contextualSpacing/>
              <w:rPr>
                <w:rFonts w:eastAsia="Times New Roman" w:cstheme="minorHAnsi"/>
                <w:color w:val="000000"/>
                <w:sz w:val="18"/>
                <w:szCs w:val="18"/>
              </w:rPr>
            </w:pPr>
            <w:r w:rsidRPr="00636EB5">
              <w:rPr>
                <w:rFonts w:eastAsia="Times New Roman" w:cstheme="minorHAnsi"/>
                <w:color w:val="000000"/>
                <w:sz w:val="18"/>
                <w:szCs w:val="18"/>
              </w:rPr>
              <w:t xml:space="preserve">If </w:t>
            </w:r>
            <w:r w:rsidR="00F41746">
              <w:rPr>
                <w:rFonts w:eastAsia="Times New Roman" w:cstheme="minorHAnsi"/>
                <w:color w:val="000000"/>
                <w:sz w:val="18"/>
                <w:szCs w:val="18"/>
              </w:rPr>
              <w:t>S</w:t>
            </w:r>
            <w:r w:rsidRPr="00636EB5">
              <w:rPr>
                <w:rFonts w:eastAsia="Times New Roman" w:cstheme="minorHAnsi"/>
                <w:color w:val="000000"/>
                <w:sz w:val="18"/>
                <w:szCs w:val="18"/>
              </w:rPr>
              <w:t>urvey ID in seed range &amp; R NOT a seed (IE3 LT 1000 &amp; IE10 EQ 0), DISPLAY:  “</w:t>
            </w:r>
            <w:r w:rsidRPr="00636EB5">
              <w:rPr>
                <w:rFonts w:eastAsia="Times New Roman" w:cstheme="minorHAnsi"/>
                <w:b/>
                <w:color w:val="000000"/>
                <w:sz w:val="18"/>
                <w:szCs w:val="18"/>
              </w:rPr>
              <w:t>INTERVIEWER:</w:t>
            </w:r>
            <w:r w:rsidRPr="00636EB5">
              <w:rPr>
                <w:rFonts w:eastAsia="Times New Roman" w:cstheme="minorHAnsi"/>
                <w:color w:val="000000"/>
                <w:sz w:val="18"/>
                <w:szCs w:val="18"/>
              </w:rPr>
              <w:t xml:space="preserve">  You indicated that the respondent is NOT a seed but earlier, recorded a seed </w:t>
            </w:r>
            <w:r w:rsidR="00F41746">
              <w:rPr>
                <w:rFonts w:eastAsia="Times New Roman" w:cstheme="minorHAnsi"/>
                <w:color w:val="000000"/>
                <w:sz w:val="18"/>
                <w:szCs w:val="18"/>
              </w:rPr>
              <w:t>S</w:t>
            </w:r>
            <w:r w:rsidR="00F41746" w:rsidRPr="00636EB5">
              <w:rPr>
                <w:rFonts w:eastAsia="Times New Roman" w:cstheme="minorHAnsi"/>
                <w:color w:val="000000"/>
                <w:sz w:val="18"/>
                <w:szCs w:val="18"/>
              </w:rPr>
              <w:t xml:space="preserve">urvey </w:t>
            </w:r>
            <w:r w:rsidRPr="00636EB5">
              <w:rPr>
                <w:rFonts w:eastAsia="Times New Roman" w:cstheme="minorHAnsi"/>
                <w:color w:val="000000"/>
                <w:sz w:val="18"/>
                <w:szCs w:val="18"/>
              </w:rPr>
              <w:t>ID.  One of these is incorrect.”  Then return to IE3.</w:t>
            </w:r>
          </w:p>
          <w:p w:rsidR="007E35F1" w:rsidRPr="00636EB5" w:rsidRDefault="007E35F1" w:rsidP="0049329C">
            <w:pPr>
              <w:ind w:left="360" w:hanging="360"/>
              <w:contextualSpacing/>
              <w:rPr>
                <w:rFonts w:eastAsia="Times New Roman" w:cstheme="minorHAnsi"/>
                <w:color w:val="000000"/>
                <w:sz w:val="18"/>
                <w:szCs w:val="18"/>
              </w:rPr>
            </w:pPr>
            <w:r w:rsidRPr="00636EB5">
              <w:rPr>
                <w:rFonts w:eastAsia="Times New Roman" w:cstheme="minorHAnsi"/>
                <w:color w:val="000000"/>
                <w:sz w:val="18"/>
                <w:szCs w:val="18"/>
              </w:rPr>
              <w:t>Else, go to END_IE.</w:t>
            </w:r>
          </w:p>
        </w:tc>
      </w:tr>
    </w:tbl>
    <w:p w:rsidR="007E35F1" w:rsidRPr="00C34B0C"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980"/>
        <w:gridCol w:w="8280"/>
      </w:tblGrid>
      <w:tr w:rsidR="007E35F1" w:rsidRPr="00636EB5" w:rsidTr="007E35F1">
        <w:trPr>
          <w:trHeight w:val="300"/>
        </w:trPr>
        <w:tc>
          <w:tcPr>
            <w:tcW w:w="1980" w:type="dxa"/>
            <w:noWrap/>
            <w:hideMark/>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END_IE.</w:t>
            </w:r>
          </w:p>
        </w:tc>
        <w:tc>
          <w:tcPr>
            <w:tcW w:w="8280" w:type="dxa"/>
            <w:hideMark/>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Go to Eligibility Screener Section (ES).</w:t>
            </w:r>
          </w:p>
        </w:tc>
      </w:tr>
    </w:tbl>
    <w:p w:rsidR="007E35F1" w:rsidRPr="00C34B0C" w:rsidRDefault="007E35F1" w:rsidP="0049329C">
      <w:pPr>
        <w:contextualSpacing/>
        <w:rPr>
          <w:rFonts w:cstheme="minorHAnsi"/>
          <w:sz w:val="18"/>
          <w:szCs w:val="18"/>
        </w:rPr>
      </w:pPr>
    </w:p>
    <w:p w:rsidR="007E35F1" w:rsidRPr="00636EB5" w:rsidRDefault="007E35F1" w:rsidP="0049329C">
      <w:pPr>
        <w:contextualSpacing/>
        <w:rPr>
          <w:rFonts w:cstheme="minorHAnsi"/>
          <w:sz w:val="18"/>
          <w:szCs w:val="18"/>
        </w:rPr>
      </w:pPr>
    </w:p>
    <w:p w:rsidR="007E35F1" w:rsidRPr="00636EB5" w:rsidRDefault="007E35F1" w:rsidP="0049329C">
      <w:pPr>
        <w:contextualSpacing/>
        <w:rPr>
          <w:rFonts w:cstheme="minorHAnsi"/>
          <w:sz w:val="18"/>
          <w:szCs w:val="18"/>
        </w:rPr>
        <w:sectPr w:rsidR="007E35F1" w:rsidRPr="00636EB5" w:rsidSect="007E35F1">
          <w:headerReference w:type="even" r:id="rId17"/>
          <w:headerReference w:type="default" r:id="rId18"/>
          <w:headerReference w:type="first" r:id="rId19"/>
          <w:pgSz w:w="12240" w:h="15840"/>
          <w:pgMar w:top="1080" w:right="1080" w:bottom="1080" w:left="1080" w:header="720" w:footer="720" w:gutter="288"/>
          <w:cols w:space="720"/>
          <w:docGrid w:linePitch="360"/>
        </w:sectPr>
      </w:pPr>
    </w:p>
    <w:p w:rsidR="007E35F1" w:rsidRPr="00636EB5" w:rsidRDefault="007E35F1" w:rsidP="0049329C">
      <w:pPr>
        <w:contextualSpacing/>
        <w:jc w:val="center"/>
        <w:rPr>
          <w:rFonts w:cstheme="minorHAnsi"/>
          <w:b/>
          <w:sz w:val="18"/>
          <w:szCs w:val="18"/>
        </w:rPr>
      </w:pPr>
      <w:r w:rsidRPr="00636EB5">
        <w:rPr>
          <w:rFonts w:cstheme="minorHAnsi"/>
          <w:b/>
          <w:sz w:val="18"/>
          <w:szCs w:val="18"/>
        </w:rPr>
        <w:lastRenderedPageBreak/>
        <w:t>NHBS IDU4-HET4 QUESTIONNAIRE</w:t>
      </w:r>
    </w:p>
    <w:p w:rsidR="007E35F1" w:rsidRPr="00636EB5" w:rsidRDefault="007E35F1" w:rsidP="0049329C">
      <w:pPr>
        <w:pStyle w:val="Heading1Q-aire"/>
        <w:contextualSpacing/>
        <w:outlineLvl w:val="0"/>
        <w:rPr>
          <w:rFonts w:cstheme="minorHAnsi"/>
          <w:sz w:val="18"/>
          <w:szCs w:val="18"/>
        </w:rPr>
      </w:pPr>
      <w:bookmarkStart w:id="7" w:name="_Toc391632833"/>
      <w:r w:rsidRPr="00636EB5">
        <w:rPr>
          <w:rFonts w:cstheme="minorHAnsi"/>
          <w:sz w:val="18"/>
          <w:szCs w:val="18"/>
        </w:rPr>
        <w:t>ELIGIBILITY SCREENER (ES)</w:t>
      </w:r>
      <w:bookmarkEnd w:id="7"/>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880"/>
        <w:gridCol w:w="1440"/>
        <w:gridCol w:w="2520"/>
        <w:gridCol w:w="3420"/>
      </w:tblGrid>
      <w:tr w:rsidR="007E35F1" w:rsidRPr="00636EB5" w:rsidTr="007E35F1">
        <w:trPr>
          <w:trHeight w:val="300"/>
        </w:trPr>
        <w:tc>
          <w:tcPr>
            <w:tcW w:w="10260" w:type="dxa"/>
            <w:gridSpan w:val="4"/>
            <w:tcBorders>
              <w:top w:val="single" w:sz="4" w:space="0" w:color="auto"/>
              <w:bottom w:val="single" w:sz="4" w:space="0" w:color="auto"/>
            </w:tcBorders>
            <w:shd w:val="clear" w:color="auto" w:fill="auto"/>
            <w:noWrap/>
            <w:vAlign w:val="bottom"/>
          </w:tcPr>
          <w:p w:rsidR="007E35F1" w:rsidRPr="00636EB5" w:rsidRDefault="007E35F1" w:rsidP="0049329C">
            <w:pPr>
              <w:spacing w:after="0" w:line="240" w:lineRule="auto"/>
              <w:contextualSpacing/>
              <w:jc w:val="center"/>
              <w:rPr>
                <w:rFonts w:eastAsia="Times New Roman" w:cstheme="minorHAnsi"/>
                <w:b/>
                <w:color w:val="000000"/>
                <w:sz w:val="18"/>
                <w:szCs w:val="18"/>
              </w:rPr>
            </w:pPr>
            <w:r w:rsidRPr="00636EB5">
              <w:rPr>
                <w:rFonts w:eastAsia="Times New Roman" w:cstheme="minorHAnsi"/>
                <w:b/>
                <w:color w:val="000000"/>
                <w:sz w:val="18"/>
                <w:szCs w:val="18"/>
              </w:rPr>
              <w:t>Variables from prior section(s) used in this section of the questionnaire</w:t>
            </w:r>
          </w:p>
        </w:tc>
      </w:tr>
      <w:tr w:rsidR="007E35F1" w:rsidRPr="00636EB5" w:rsidTr="007E35F1">
        <w:trPr>
          <w:trHeight w:val="300"/>
        </w:trPr>
        <w:tc>
          <w:tcPr>
            <w:tcW w:w="2880" w:type="dxa"/>
            <w:tcBorders>
              <w:top w:val="single" w:sz="4" w:space="0" w:color="auto"/>
            </w:tcBorders>
            <w:shd w:val="clear" w:color="auto" w:fill="auto"/>
            <w:noWrap/>
            <w:vAlign w:val="bottom"/>
          </w:tcPr>
          <w:p w:rsidR="007E35F1" w:rsidRPr="00C34B0C" w:rsidRDefault="007E35F1" w:rsidP="0049329C">
            <w:pPr>
              <w:spacing w:after="0" w:line="240" w:lineRule="auto"/>
              <w:contextualSpacing/>
              <w:jc w:val="center"/>
              <w:rPr>
                <w:rFonts w:eastAsia="Times New Roman" w:cstheme="minorHAnsi"/>
                <w:b/>
                <w:bCs/>
                <w:color w:val="000000"/>
                <w:sz w:val="18"/>
                <w:szCs w:val="18"/>
                <w:u w:val="single"/>
              </w:rPr>
            </w:pPr>
            <w:r w:rsidRPr="00C34B0C">
              <w:rPr>
                <w:rFonts w:eastAsia="Times New Roman" w:cstheme="minorHAnsi"/>
                <w:b/>
                <w:bCs/>
                <w:color w:val="000000"/>
                <w:sz w:val="18"/>
                <w:szCs w:val="18"/>
                <w:u w:val="single"/>
              </w:rPr>
              <w:t>Section</w:t>
            </w:r>
          </w:p>
        </w:tc>
        <w:tc>
          <w:tcPr>
            <w:tcW w:w="1440" w:type="dxa"/>
            <w:tcBorders>
              <w:top w:val="single" w:sz="4" w:space="0" w:color="auto"/>
            </w:tcBorders>
            <w:vAlign w:val="bottom"/>
          </w:tcPr>
          <w:p w:rsidR="007E35F1" w:rsidRPr="00636EB5" w:rsidRDefault="007E35F1" w:rsidP="0049329C">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Question #</w:t>
            </w:r>
          </w:p>
        </w:tc>
        <w:tc>
          <w:tcPr>
            <w:tcW w:w="2520" w:type="dxa"/>
            <w:tcBorders>
              <w:top w:val="single" w:sz="4" w:space="0" w:color="auto"/>
            </w:tcBorders>
            <w:shd w:val="clear" w:color="auto" w:fill="auto"/>
            <w:noWrap/>
            <w:vAlign w:val="bottom"/>
          </w:tcPr>
          <w:p w:rsidR="007E35F1" w:rsidRPr="00636EB5" w:rsidRDefault="007E35F1" w:rsidP="0049329C">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name</w:t>
            </w:r>
          </w:p>
        </w:tc>
        <w:tc>
          <w:tcPr>
            <w:tcW w:w="3420" w:type="dxa"/>
            <w:tcBorders>
              <w:top w:val="single" w:sz="4" w:space="0" w:color="auto"/>
            </w:tcBorders>
            <w:shd w:val="clear" w:color="auto" w:fill="auto"/>
            <w:noWrap/>
            <w:vAlign w:val="bottom"/>
          </w:tcPr>
          <w:p w:rsidR="007E35F1" w:rsidRPr="00636EB5" w:rsidRDefault="007E35F1" w:rsidP="0049329C">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label</w:t>
            </w:r>
          </w:p>
        </w:tc>
      </w:tr>
      <w:tr w:rsidR="007E35F1" w:rsidRPr="00636EB5" w:rsidTr="007E35F1">
        <w:trPr>
          <w:trHeight w:val="300"/>
        </w:trPr>
        <w:tc>
          <w:tcPr>
            <w:tcW w:w="2880" w:type="dxa"/>
            <w:shd w:val="clear" w:color="auto" w:fill="auto"/>
            <w:noWrap/>
            <w:vAlign w:val="bottom"/>
          </w:tcPr>
          <w:p w:rsidR="007E35F1" w:rsidRPr="00C34B0C" w:rsidRDefault="007E35F1" w:rsidP="0049329C">
            <w:pPr>
              <w:spacing w:after="0" w:line="240" w:lineRule="auto"/>
              <w:contextualSpacing/>
              <w:jc w:val="center"/>
              <w:rPr>
                <w:rFonts w:eastAsia="Times New Roman" w:cstheme="minorHAnsi"/>
                <w:color w:val="000000"/>
                <w:sz w:val="18"/>
                <w:szCs w:val="18"/>
              </w:rPr>
            </w:pPr>
            <w:r w:rsidRPr="00C34B0C">
              <w:rPr>
                <w:rFonts w:eastAsia="Times New Roman" w:cstheme="minorHAnsi"/>
                <w:color w:val="000000"/>
                <w:sz w:val="18"/>
                <w:szCs w:val="18"/>
              </w:rPr>
              <w:t>Preloaded variables</w:t>
            </w:r>
          </w:p>
        </w:tc>
        <w:tc>
          <w:tcPr>
            <w:tcW w:w="1440" w:type="dxa"/>
            <w:vAlign w:val="bottom"/>
          </w:tcPr>
          <w:p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bCs/>
                <w:color w:val="000000"/>
                <w:sz w:val="18"/>
                <w:szCs w:val="18"/>
              </w:rPr>
              <w:t>CYCLE</w:t>
            </w:r>
          </w:p>
        </w:tc>
        <w:tc>
          <w:tcPr>
            <w:tcW w:w="342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NHBS Cycle</w:t>
            </w:r>
          </w:p>
        </w:tc>
      </w:tr>
      <w:tr w:rsidR="007E35F1" w:rsidRPr="00636EB5" w:rsidTr="007E35F1">
        <w:trPr>
          <w:trHeight w:val="300"/>
        </w:trPr>
        <w:tc>
          <w:tcPr>
            <w:tcW w:w="2880" w:type="dxa"/>
            <w:shd w:val="clear" w:color="auto" w:fill="auto"/>
            <w:noWrap/>
            <w:vAlign w:val="bottom"/>
          </w:tcPr>
          <w:p w:rsidR="007E35F1" w:rsidRPr="00C34B0C" w:rsidRDefault="007E35F1" w:rsidP="0049329C">
            <w:pPr>
              <w:spacing w:after="0" w:line="240" w:lineRule="auto"/>
              <w:contextualSpacing/>
              <w:jc w:val="center"/>
              <w:rPr>
                <w:rFonts w:eastAsia="Times New Roman" w:cstheme="minorHAnsi"/>
                <w:color w:val="000000"/>
                <w:sz w:val="18"/>
                <w:szCs w:val="18"/>
              </w:rPr>
            </w:pPr>
            <w:r w:rsidRPr="00C34B0C">
              <w:rPr>
                <w:rFonts w:eastAsia="Times New Roman" w:cstheme="minorHAnsi"/>
                <w:color w:val="000000"/>
                <w:sz w:val="18"/>
                <w:szCs w:val="18"/>
              </w:rPr>
              <w:t>Preloaded variables</w:t>
            </w:r>
          </w:p>
        </w:tc>
        <w:tc>
          <w:tcPr>
            <w:tcW w:w="1440" w:type="dxa"/>
            <w:vAlign w:val="bottom"/>
          </w:tcPr>
          <w:p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IDATE</w:t>
            </w:r>
          </w:p>
        </w:tc>
        <w:tc>
          <w:tcPr>
            <w:tcW w:w="342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Interview date</w:t>
            </w:r>
          </w:p>
        </w:tc>
      </w:tr>
      <w:tr w:rsidR="007E35F1" w:rsidRPr="00636EB5" w:rsidTr="007E35F1">
        <w:trPr>
          <w:trHeight w:val="300"/>
        </w:trPr>
        <w:tc>
          <w:tcPr>
            <w:tcW w:w="2880" w:type="dxa"/>
            <w:shd w:val="clear" w:color="auto" w:fill="auto"/>
            <w:noWrap/>
            <w:vAlign w:val="bottom"/>
          </w:tcPr>
          <w:p w:rsidR="007E35F1" w:rsidRPr="00C34B0C" w:rsidRDefault="007E35F1" w:rsidP="0049329C">
            <w:pPr>
              <w:spacing w:after="0" w:line="240" w:lineRule="auto"/>
              <w:contextualSpacing/>
              <w:jc w:val="center"/>
              <w:rPr>
                <w:rFonts w:eastAsia="Times New Roman" w:cstheme="minorHAnsi"/>
                <w:color w:val="000000"/>
                <w:sz w:val="18"/>
                <w:szCs w:val="18"/>
              </w:rPr>
            </w:pPr>
            <w:r w:rsidRPr="00C34B0C">
              <w:rPr>
                <w:rFonts w:eastAsia="Times New Roman" w:cstheme="minorHAnsi"/>
                <w:color w:val="000000"/>
                <w:sz w:val="18"/>
                <w:szCs w:val="18"/>
              </w:rPr>
              <w:t>Preloaded variables</w:t>
            </w:r>
          </w:p>
        </w:tc>
        <w:tc>
          <w:tcPr>
            <w:tcW w:w="1440" w:type="dxa"/>
            <w:vAlign w:val="bottom"/>
          </w:tcPr>
          <w:p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bCs/>
                <w:color w:val="000000"/>
                <w:sz w:val="18"/>
                <w:szCs w:val="18"/>
              </w:rPr>
              <w:t>QYR</w:t>
            </w:r>
          </w:p>
        </w:tc>
        <w:tc>
          <w:tcPr>
            <w:tcW w:w="342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Current Questionnaire Year</w:t>
            </w:r>
          </w:p>
        </w:tc>
      </w:tr>
      <w:tr w:rsidR="007E35F1" w:rsidRPr="00636EB5" w:rsidTr="007E35F1">
        <w:trPr>
          <w:trHeight w:val="300"/>
        </w:trPr>
        <w:tc>
          <w:tcPr>
            <w:tcW w:w="2880" w:type="dxa"/>
            <w:shd w:val="clear" w:color="auto" w:fill="auto"/>
            <w:noWrap/>
            <w:vAlign w:val="bottom"/>
          </w:tcPr>
          <w:p w:rsidR="007E35F1" w:rsidRPr="00C34B0C" w:rsidRDefault="007E35F1" w:rsidP="0049329C">
            <w:pPr>
              <w:spacing w:after="0" w:line="240" w:lineRule="auto"/>
              <w:contextualSpacing/>
              <w:jc w:val="center"/>
              <w:rPr>
                <w:rFonts w:eastAsia="Times New Roman" w:cstheme="minorHAnsi"/>
                <w:color w:val="000000"/>
                <w:sz w:val="18"/>
                <w:szCs w:val="18"/>
              </w:rPr>
            </w:pPr>
            <w:r w:rsidRPr="00C34B0C">
              <w:rPr>
                <w:rFonts w:eastAsia="Times New Roman" w:cstheme="minorHAnsi"/>
                <w:color w:val="000000"/>
                <w:sz w:val="18"/>
                <w:szCs w:val="18"/>
              </w:rPr>
              <w:t>Interviewer Entered Information</w:t>
            </w:r>
          </w:p>
        </w:tc>
        <w:tc>
          <w:tcPr>
            <w:tcW w:w="1440" w:type="dxa"/>
            <w:vAlign w:val="bottom"/>
          </w:tcPr>
          <w:p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IE2</w:t>
            </w:r>
          </w:p>
        </w:tc>
        <w:tc>
          <w:tcPr>
            <w:tcW w:w="252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CITY</w:t>
            </w:r>
          </w:p>
        </w:tc>
        <w:tc>
          <w:tcPr>
            <w:tcW w:w="342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City</w:t>
            </w:r>
          </w:p>
        </w:tc>
      </w:tr>
      <w:tr w:rsidR="007E35F1" w:rsidRPr="00636EB5" w:rsidTr="007E35F1">
        <w:trPr>
          <w:trHeight w:val="300"/>
        </w:trPr>
        <w:tc>
          <w:tcPr>
            <w:tcW w:w="288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color w:val="000000"/>
                <w:sz w:val="18"/>
                <w:szCs w:val="18"/>
              </w:rPr>
            </w:pPr>
            <w:r w:rsidRPr="00C34B0C">
              <w:rPr>
                <w:rFonts w:eastAsia="Times New Roman" w:cstheme="minorHAnsi"/>
                <w:color w:val="000000"/>
                <w:sz w:val="18"/>
                <w:szCs w:val="18"/>
              </w:rPr>
              <w:t>Interviewer Entered Information</w:t>
            </w:r>
          </w:p>
        </w:tc>
        <w:tc>
          <w:tcPr>
            <w:tcW w:w="1440" w:type="dxa"/>
            <w:vAlign w:val="bottom"/>
          </w:tcPr>
          <w:p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IE4</w:t>
            </w:r>
          </w:p>
        </w:tc>
        <w:tc>
          <w:tcPr>
            <w:tcW w:w="252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PEA</w:t>
            </w:r>
          </w:p>
        </w:tc>
        <w:tc>
          <w:tcPr>
            <w:tcW w:w="342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Post Event Appointment</w:t>
            </w:r>
          </w:p>
        </w:tc>
      </w:tr>
      <w:tr w:rsidR="007E35F1" w:rsidRPr="00636EB5" w:rsidTr="007E35F1">
        <w:trPr>
          <w:trHeight w:val="300"/>
        </w:trPr>
        <w:tc>
          <w:tcPr>
            <w:tcW w:w="2880" w:type="dxa"/>
            <w:shd w:val="clear" w:color="auto" w:fill="auto"/>
            <w:noWrap/>
            <w:vAlign w:val="bottom"/>
          </w:tcPr>
          <w:p w:rsidR="007E35F1" w:rsidRPr="00C34B0C" w:rsidRDefault="007E35F1" w:rsidP="0049329C">
            <w:pPr>
              <w:spacing w:after="0" w:line="240" w:lineRule="auto"/>
              <w:contextualSpacing/>
              <w:jc w:val="center"/>
              <w:rPr>
                <w:rFonts w:eastAsia="Times New Roman" w:cstheme="minorHAnsi"/>
                <w:color w:val="000000"/>
                <w:sz w:val="18"/>
                <w:szCs w:val="18"/>
              </w:rPr>
            </w:pPr>
            <w:r w:rsidRPr="00C34B0C">
              <w:rPr>
                <w:rFonts w:eastAsia="Times New Roman" w:cstheme="minorHAnsi"/>
                <w:color w:val="000000"/>
                <w:sz w:val="18"/>
                <w:szCs w:val="18"/>
              </w:rPr>
              <w:t>Interviewer Entered Information</w:t>
            </w:r>
          </w:p>
        </w:tc>
        <w:tc>
          <w:tcPr>
            <w:tcW w:w="1440" w:type="dxa"/>
            <w:vAlign w:val="bottom"/>
          </w:tcPr>
          <w:p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IE8</w:t>
            </w:r>
          </w:p>
        </w:tc>
        <w:tc>
          <w:tcPr>
            <w:tcW w:w="252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PEARDTE</w:t>
            </w:r>
          </w:p>
        </w:tc>
        <w:tc>
          <w:tcPr>
            <w:tcW w:w="342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PEA recruitment event date</w:t>
            </w:r>
          </w:p>
        </w:tc>
      </w:tr>
      <w:tr w:rsidR="007E35F1" w:rsidRPr="00636EB5" w:rsidTr="007E35F1">
        <w:trPr>
          <w:trHeight w:val="300"/>
        </w:trPr>
        <w:tc>
          <w:tcPr>
            <w:tcW w:w="2880" w:type="dxa"/>
            <w:shd w:val="clear" w:color="auto" w:fill="auto"/>
            <w:noWrap/>
            <w:vAlign w:val="bottom"/>
          </w:tcPr>
          <w:p w:rsidR="007E35F1" w:rsidRPr="00C34B0C" w:rsidRDefault="007E35F1" w:rsidP="0049329C">
            <w:pPr>
              <w:spacing w:after="0" w:line="240" w:lineRule="auto"/>
              <w:contextualSpacing/>
              <w:jc w:val="center"/>
              <w:rPr>
                <w:rFonts w:eastAsia="Times New Roman" w:cstheme="minorHAnsi"/>
                <w:color w:val="000000"/>
                <w:sz w:val="18"/>
                <w:szCs w:val="18"/>
              </w:rPr>
            </w:pPr>
            <w:r w:rsidRPr="00C34B0C">
              <w:rPr>
                <w:rFonts w:eastAsia="Times New Roman" w:cstheme="minorHAnsi"/>
                <w:color w:val="000000"/>
                <w:sz w:val="18"/>
                <w:szCs w:val="18"/>
              </w:rPr>
              <w:t>Interviewer Entered Information</w:t>
            </w:r>
          </w:p>
        </w:tc>
        <w:tc>
          <w:tcPr>
            <w:tcW w:w="1440" w:type="dxa"/>
            <w:vAlign w:val="bottom"/>
          </w:tcPr>
          <w:p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IE10</w:t>
            </w:r>
          </w:p>
        </w:tc>
        <w:tc>
          <w:tcPr>
            <w:tcW w:w="252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bCs/>
                <w:color w:val="000000"/>
                <w:sz w:val="18"/>
                <w:szCs w:val="18"/>
              </w:rPr>
              <w:t>ISEED</w:t>
            </w:r>
          </w:p>
        </w:tc>
        <w:tc>
          <w:tcPr>
            <w:tcW w:w="342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Respondent is a seed</w:t>
            </w:r>
          </w:p>
        </w:tc>
      </w:tr>
    </w:tbl>
    <w:p w:rsidR="007E35F1" w:rsidRPr="00C34B0C"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293"/>
        <w:gridCol w:w="8967"/>
      </w:tblGrid>
      <w:tr w:rsidR="007E35F1" w:rsidRPr="00636EB5" w:rsidTr="00C34B0C">
        <w:trPr>
          <w:trHeight w:val="300"/>
        </w:trPr>
        <w:tc>
          <w:tcPr>
            <w:tcW w:w="1293" w:type="dxa"/>
            <w:noWrap/>
            <w:hideMark/>
          </w:tcPr>
          <w:p w:rsidR="007E35F1" w:rsidRPr="00636EB5" w:rsidRDefault="007E35F1" w:rsidP="0049329C">
            <w:pPr>
              <w:contextualSpacing/>
              <w:rPr>
                <w:rFonts w:eastAsia="Times New Roman" w:cstheme="minorHAnsi"/>
                <w:b/>
                <w:bCs/>
                <w:color w:val="000000"/>
                <w:sz w:val="18"/>
                <w:szCs w:val="18"/>
              </w:rPr>
            </w:pPr>
            <w:proofErr w:type="spellStart"/>
            <w:r w:rsidRPr="00636EB5">
              <w:rPr>
                <w:rFonts w:eastAsia="Times New Roman" w:cstheme="minorHAnsi"/>
                <w:b/>
                <w:bCs/>
                <w:color w:val="000000"/>
                <w:sz w:val="18"/>
                <w:szCs w:val="18"/>
              </w:rPr>
              <w:t>Universe_ES</w:t>
            </w:r>
            <w:proofErr w:type="spellEnd"/>
            <w:r w:rsidRPr="00636EB5">
              <w:rPr>
                <w:rFonts w:eastAsia="Times New Roman" w:cstheme="minorHAnsi"/>
                <w:b/>
                <w:bCs/>
                <w:color w:val="000000"/>
                <w:sz w:val="18"/>
                <w:szCs w:val="18"/>
              </w:rPr>
              <w:t>.</w:t>
            </w:r>
          </w:p>
        </w:tc>
        <w:tc>
          <w:tcPr>
            <w:tcW w:w="8967" w:type="dxa"/>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All </w:t>
            </w:r>
            <w:proofErr w:type="spellStart"/>
            <w:r w:rsidRPr="00636EB5">
              <w:rPr>
                <w:rFonts w:eastAsia="Times New Roman" w:cstheme="minorHAnsi"/>
                <w:color w:val="000000"/>
                <w:sz w:val="18"/>
                <w:szCs w:val="18"/>
              </w:rPr>
              <w:t>Rs</w:t>
            </w:r>
            <w:proofErr w:type="spellEnd"/>
            <w:r w:rsidRPr="00636EB5">
              <w:rPr>
                <w:rFonts w:eastAsia="Times New Roman" w:cstheme="minorHAnsi"/>
                <w:color w:val="000000"/>
                <w:sz w:val="18"/>
                <w:szCs w:val="18"/>
              </w:rPr>
              <w:t>.</w:t>
            </w:r>
          </w:p>
        </w:tc>
      </w:tr>
    </w:tbl>
    <w:p w:rsidR="007E35F1" w:rsidRPr="00C34B0C"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293"/>
        <w:gridCol w:w="8967"/>
      </w:tblGrid>
      <w:tr w:rsidR="007E35F1" w:rsidRPr="00636EB5" w:rsidTr="00C34B0C">
        <w:trPr>
          <w:trHeight w:val="300"/>
        </w:trPr>
        <w:tc>
          <w:tcPr>
            <w:tcW w:w="1293" w:type="dxa"/>
            <w:noWrap/>
            <w:hideMark/>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INTRO_ES.</w:t>
            </w:r>
          </w:p>
        </w:tc>
        <w:tc>
          <w:tcPr>
            <w:tcW w:w="8967" w:type="dxa"/>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DISPLAY: “READ: I'd like to thank you again for your interest in this health survey.  Remember that all information you give me will be kept private and I will not ask for your name. First, I will ask you a few questions about yourself and then the computer will determine if you have been selected to participate in the health survey.”</w:t>
            </w:r>
          </w:p>
        </w:tc>
      </w:tr>
    </w:tbl>
    <w:p w:rsidR="007E35F1" w:rsidRPr="00C34B0C" w:rsidRDefault="007E35F1" w:rsidP="0049329C">
      <w:pPr>
        <w:contextualSpacing/>
        <w:rPr>
          <w:rFonts w:cstheme="minorHAnsi"/>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28"/>
        <w:gridCol w:w="2250"/>
        <w:gridCol w:w="6300"/>
      </w:tblGrid>
      <w:tr w:rsidR="007E35F1" w:rsidRPr="00636EB5" w:rsidTr="007E35F1">
        <w:tc>
          <w:tcPr>
            <w:tcW w:w="1728" w:type="dxa"/>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CALC_BEGSCR.</w:t>
            </w:r>
          </w:p>
        </w:tc>
        <w:tc>
          <w:tcPr>
            <w:tcW w:w="2250" w:type="dxa"/>
            <w:vAlign w:val="bottom"/>
          </w:tcPr>
          <w:p w:rsidR="007E35F1" w:rsidRPr="00636EB5" w:rsidRDefault="007E35F1" w:rsidP="0049329C">
            <w:pPr>
              <w:contextualSpacing/>
              <w:rPr>
                <w:rFonts w:eastAsia="Times New Roman" w:cstheme="minorHAnsi"/>
                <w:b/>
                <w:bCs/>
                <w:color w:val="000000"/>
                <w:sz w:val="18"/>
                <w:szCs w:val="18"/>
              </w:rPr>
            </w:pPr>
          </w:p>
        </w:tc>
        <w:tc>
          <w:tcPr>
            <w:tcW w:w="6300" w:type="dxa"/>
            <w:vAlign w:val="bottom"/>
          </w:tcPr>
          <w:p w:rsidR="007E35F1" w:rsidRPr="00636EB5" w:rsidRDefault="007E35F1" w:rsidP="0049329C">
            <w:pPr>
              <w:contextualSpacing/>
              <w:rPr>
                <w:rFonts w:eastAsia="Times New Roman" w:cstheme="minorHAnsi"/>
                <w:b/>
                <w:bCs/>
                <w:color w:val="000000"/>
                <w:sz w:val="18"/>
                <w:szCs w:val="18"/>
              </w:rPr>
            </w:pPr>
          </w:p>
        </w:tc>
      </w:tr>
      <w:tr w:rsidR="007E35F1" w:rsidRPr="00636EB5" w:rsidTr="007E35F1">
        <w:tc>
          <w:tcPr>
            <w:tcW w:w="1728" w:type="dxa"/>
            <w:vAlign w:val="bottom"/>
          </w:tcPr>
          <w:p w:rsidR="007E35F1" w:rsidRPr="00C34B0C" w:rsidRDefault="007E35F1" w:rsidP="0049329C">
            <w:pPr>
              <w:contextualSpacing/>
              <w:rPr>
                <w:rFonts w:eastAsia="Times New Roman" w:cstheme="minorHAnsi"/>
                <w:b/>
                <w:bCs/>
                <w:color w:val="000000"/>
                <w:sz w:val="18"/>
                <w:szCs w:val="18"/>
              </w:rPr>
            </w:pPr>
            <w:r w:rsidRPr="00C34B0C">
              <w:rPr>
                <w:rFonts w:eastAsia="Times New Roman" w:cstheme="minorHAnsi"/>
                <w:b/>
                <w:bCs/>
                <w:color w:val="000000"/>
                <w:sz w:val="18"/>
                <w:szCs w:val="18"/>
              </w:rPr>
              <w:t>BEGSCR</w:t>
            </w:r>
          </w:p>
        </w:tc>
        <w:tc>
          <w:tcPr>
            <w:tcW w:w="2250" w:type="dxa"/>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Time at beginning of screener</w:t>
            </w:r>
          </w:p>
        </w:tc>
        <w:tc>
          <w:tcPr>
            <w:tcW w:w="6300" w:type="dxa"/>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BEGSCR = Current time</w:t>
            </w:r>
          </w:p>
        </w:tc>
      </w:tr>
    </w:tbl>
    <w:p w:rsidR="007E35F1" w:rsidRPr="00C34B0C"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122"/>
        <w:gridCol w:w="8138"/>
      </w:tblGrid>
      <w:tr w:rsidR="007E35F1" w:rsidRPr="00636EB5" w:rsidTr="00195215">
        <w:trPr>
          <w:trHeight w:val="440"/>
        </w:trPr>
        <w:tc>
          <w:tcPr>
            <w:tcW w:w="2122" w:type="dxa"/>
            <w:noWrap/>
            <w:hideMark/>
          </w:tcPr>
          <w:p w:rsidR="007E35F1" w:rsidRPr="00636EB5" w:rsidRDefault="007E35F1" w:rsidP="0049329C">
            <w:pPr>
              <w:contextualSpacing/>
              <w:rPr>
                <w:rFonts w:eastAsia="Times New Roman" w:cstheme="minorHAnsi"/>
                <w:b/>
                <w:bCs/>
                <w:color w:val="000000"/>
                <w:sz w:val="18"/>
                <w:szCs w:val="18"/>
              </w:rPr>
            </w:pPr>
            <w:proofErr w:type="spellStart"/>
            <w:r w:rsidRPr="00636EB5">
              <w:rPr>
                <w:rFonts w:eastAsia="Times New Roman" w:cstheme="minorHAnsi"/>
                <w:b/>
                <w:bCs/>
                <w:color w:val="000000"/>
                <w:sz w:val="18"/>
                <w:szCs w:val="18"/>
              </w:rPr>
              <w:t>Check_CALC_RDATE</w:t>
            </w:r>
            <w:proofErr w:type="spellEnd"/>
            <w:r w:rsidRPr="00636EB5">
              <w:rPr>
                <w:rFonts w:eastAsia="Times New Roman" w:cstheme="minorHAnsi"/>
                <w:b/>
                <w:bCs/>
                <w:color w:val="000000"/>
                <w:sz w:val="18"/>
                <w:szCs w:val="18"/>
              </w:rPr>
              <w:t>.</w:t>
            </w:r>
          </w:p>
        </w:tc>
        <w:tc>
          <w:tcPr>
            <w:tcW w:w="8138" w:type="dxa"/>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MSM cycle (CYCLE EQ 1), go to CALC_RDATE.  </w:t>
            </w:r>
          </w:p>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Else, go to ES1.</w:t>
            </w:r>
          </w:p>
        </w:tc>
      </w:tr>
    </w:tbl>
    <w:p w:rsidR="007E35F1" w:rsidRPr="00C34B0C" w:rsidRDefault="007E35F1" w:rsidP="0049329C">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638"/>
        <w:gridCol w:w="2430"/>
        <w:gridCol w:w="6210"/>
      </w:tblGrid>
      <w:tr w:rsidR="007E35F1" w:rsidRPr="00636EB5" w:rsidTr="007E35F1">
        <w:tc>
          <w:tcPr>
            <w:tcW w:w="1638" w:type="dxa"/>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CALC_RDATE.</w:t>
            </w:r>
          </w:p>
        </w:tc>
        <w:tc>
          <w:tcPr>
            <w:tcW w:w="2430" w:type="dxa"/>
            <w:vAlign w:val="bottom"/>
          </w:tcPr>
          <w:p w:rsidR="007E35F1" w:rsidRPr="00636EB5" w:rsidRDefault="007E35F1" w:rsidP="0049329C">
            <w:pPr>
              <w:contextualSpacing/>
              <w:rPr>
                <w:rFonts w:eastAsia="Times New Roman" w:cstheme="minorHAnsi"/>
                <w:b/>
                <w:bCs/>
                <w:color w:val="000000"/>
                <w:sz w:val="18"/>
                <w:szCs w:val="18"/>
              </w:rPr>
            </w:pPr>
          </w:p>
        </w:tc>
        <w:tc>
          <w:tcPr>
            <w:tcW w:w="6210" w:type="dxa"/>
            <w:vAlign w:val="bottom"/>
          </w:tcPr>
          <w:p w:rsidR="007E35F1" w:rsidRPr="00636EB5" w:rsidRDefault="007E35F1" w:rsidP="0049329C">
            <w:pPr>
              <w:contextualSpacing/>
              <w:rPr>
                <w:rFonts w:eastAsia="Times New Roman" w:cstheme="minorHAnsi"/>
                <w:b/>
                <w:bCs/>
                <w:color w:val="000000"/>
                <w:sz w:val="18"/>
                <w:szCs w:val="18"/>
              </w:rPr>
            </w:pPr>
          </w:p>
        </w:tc>
      </w:tr>
      <w:tr w:rsidR="007E35F1" w:rsidRPr="00636EB5" w:rsidTr="007E35F1">
        <w:tc>
          <w:tcPr>
            <w:tcW w:w="1638" w:type="dxa"/>
            <w:vAlign w:val="bottom"/>
          </w:tcPr>
          <w:p w:rsidR="007E35F1" w:rsidRPr="00C34B0C" w:rsidRDefault="007E35F1" w:rsidP="0049329C">
            <w:pPr>
              <w:contextualSpacing/>
              <w:rPr>
                <w:rFonts w:eastAsia="Times New Roman" w:cstheme="minorHAnsi"/>
                <w:b/>
                <w:bCs/>
                <w:color w:val="000000"/>
                <w:sz w:val="18"/>
                <w:szCs w:val="18"/>
              </w:rPr>
            </w:pPr>
            <w:r w:rsidRPr="00C34B0C">
              <w:rPr>
                <w:rFonts w:eastAsia="Times New Roman" w:cstheme="minorHAnsi"/>
                <w:b/>
                <w:bCs/>
                <w:color w:val="000000"/>
                <w:sz w:val="18"/>
                <w:szCs w:val="18"/>
              </w:rPr>
              <w:t>RDATE</w:t>
            </w:r>
          </w:p>
        </w:tc>
        <w:tc>
          <w:tcPr>
            <w:tcW w:w="2430" w:type="dxa"/>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Recruitment Date</w:t>
            </w:r>
          </w:p>
        </w:tc>
        <w:tc>
          <w:tcPr>
            <w:tcW w:w="6210" w:type="dxa"/>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If interview is NOT a Post Event Appointment (IE4 EQ 0):</w:t>
            </w:r>
          </w:p>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RDATE=IDATE</w:t>
            </w:r>
          </w:p>
          <w:p w:rsidR="007E35F1" w:rsidRPr="00636EB5" w:rsidRDefault="007E35F1" w:rsidP="0049329C">
            <w:pPr>
              <w:contextualSpacing/>
              <w:rPr>
                <w:rFonts w:eastAsia="Times New Roman" w:cstheme="minorHAnsi"/>
                <w:color w:val="000000"/>
                <w:sz w:val="18"/>
                <w:szCs w:val="18"/>
              </w:rPr>
            </w:pPr>
          </w:p>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If interview is Post Event Appointment (IE4 EQ 1):</w:t>
            </w:r>
          </w:p>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color w:val="000000"/>
                <w:sz w:val="18"/>
                <w:szCs w:val="18"/>
              </w:rPr>
              <w:t>RDATE=PEARDTE</w:t>
            </w:r>
          </w:p>
        </w:tc>
      </w:tr>
    </w:tbl>
    <w:p w:rsidR="007E35F1" w:rsidRPr="00C34B0C"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440"/>
        <w:gridCol w:w="2520"/>
      </w:tblGrid>
      <w:tr w:rsidR="007E35F1" w:rsidRPr="00636EB5" w:rsidTr="00D16ED7">
        <w:tc>
          <w:tcPr>
            <w:tcW w:w="1458" w:type="dxa"/>
            <w:gridSpan w:val="2"/>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ES1.</w:t>
            </w:r>
          </w:p>
        </w:tc>
        <w:tc>
          <w:tcPr>
            <w:tcW w:w="8820" w:type="dxa"/>
            <w:gridSpan w:val="3"/>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What is your date of birth?</w:t>
            </w:r>
          </w:p>
        </w:tc>
      </w:tr>
      <w:tr w:rsidR="007E35F1" w:rsidRPr="00636EB5" w:rsidTr="007E35F1">
        <w:tc>
          <w:tcPr>
            <w:tcW w:w="1458" w:type="dxa"/>
            <w:gridSpan w:val="2"/>
            <w:vAlign w:val="bottom"/>
          </w:tcPr>
          <w:p w:rsidR="007E35F1" w:rsidRPr="00C34B0C" w:rsidRDefault="007E35F1" w:rsidP="0049329C">
            <w:pPr>
              <w:contextualSpacing/>
              <w:rPr>
                <w:rFonts w:eastAsia="Times New Roman" w:cstheme="minorHAnsi"/>
                <w:bCs/>
                <w:color w:val="000000"/>
                <w:sz w:val="18"/>
                <w:szCs w:val="18"/>
              </w:rPr>
            </w:pPr>
            <w:r w:rsidRPr="00C34B0C">
              <w:rPr>
                <w:rFonts w:eastAsia="Times New Roman" w:cstheme="minorHAnsi"/>
                <w:bCs/>
                <w:color w:val="000000"/>
                <w:sz w:val="18"/>
                <w:szCs w:val="18"/>
              </w:rPr>
              <w:t>DOB</w:t>
            </w:r>
          </w:p>
        </w:tc>
        <w:tc>
          <w:tcPr>
            <w:tcW w:w="6300" w:type="dxa"/>
            <w:gridSpan w:val="2"/>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Date of birth</w:t>
            </w:r>
          </w:p>
        </w:tc>
        <w:tc>
          <w:tcPr>
            <w:tcW w:w="252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7E35F1">
        <w:trPr>
          <w:gridBefore w:val="1"/>
          <w:wBefore w:w="18" w:type="dxa"/>
        </w:trPr>
        <w:tc>
          <w:tcPr>
            <w:tcW w:w="1440" w:type="dxa"/>
          </w:tcPr>
          <w:p w:rsidR="007E35F1" w:rsidRPr="00C34B0C"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__ __ / __ __ / __ __ __ __ (MM/DD/YYYY)</w:t>
            </w:r>
          </w:p>
        </w:tc>
        <w:tc>
          <w:tcPr>
            <w:tcW w:w="1440" w:type="dxa"/>
            <w:vAlign w:val="bottom"/>
          </w:tcPr>
          <w:p w:rsidR="007E35F1" w:rsidRPr="00636EB5" w:rsidRDefault="007E35F1" w:rsidP="0049329C">
            <w:pPr>
              <w:contextualSpacing/>
              <w:jc w:val="right"/>
              <w:rPr>
                <w:rFonts w:eastAsia="Times New Roman" w:cstheme="minorHAnsi"/>
                <w:bCs/>
                <w:color w:val="000000"/>
                <w:sz w:val="18"/>
                <w:szCs w:val="18"/>
              </w:rPr>
            </w:pPr>
          </w:p>
        </w:tc>
        <w:tc>
          <w:tcPr>
            <w:tcW w:w="252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7E35F1">
        <w:trPr>
          <w:gridBefore w:val="1"/>
          <w:wBefore w:w="18" w:type="dxa"/>
        </w:trPr>
        <w:tc>
          <w:tcPr>
            <w:tcW w:w="1440" w:type="dxa"/>
          </w:tcPr>
          <w:p w:rsidR="007E35F1" w:rsidRPr="00C34B0C"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 xml:space="preserve">Range (Year) </w:t>
            </w:r>
            <w:r w:rsidRPr="00636EB5">
              <w:rPr>
                <w:rFonts w:eastAsia="Times New Roman" w:cstheme="minorHAnsi"/>
                <w:sz w:val="18"/>
                <w:szCs w:val="18"/>
              </w:rPr>
              <w:tab/>
            </w:r>
          </w:p>
        </w:tc>
        <w:tc>
          <w:tcPr>
            <w:tcW w:w="1440"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1900-Current</w:t>
            </w:r>
          </w:p>
        </w:tc>
        <w:tc>
          <w:tcPr>
            <w:tcW w:w="252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7E35F1">
        <w:trPr>
          <w:gridBefore w:val="1"/>
          <w:wBefore w:w="18" w:type="dxa"/>
        </w:trPr>
        <w:tc>
          <w:tcPr>
            <w:tcW w:w="1440" w:type="dxa"/>
          </w:tcPr>
          <w:p w:rsidR="007E35F1" w:rsidRPr="00C34B0C"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 (Year)</w:t>
            </w:r>
            <w:r w:rsidRPr="00636EB5">
              <w:rPr>
                <w:rFonts w:eastAsia="Times New Roman" w:cstheme="minorHAnsi"/>
                <w:color w:val="808080" w:themeColor="background1" w:themeShade="80"/>
                <w:sz w:val="18"/>
                <w:szCs w:val="18"/>
              </w:rPr>
              <w:tab/>
            </w:r>
          </w:p>
        </w:tc>
        <w:tc>
          <w:tcPr>
            <w:tcW w:w="1440" w:type="dxa"/>
            <w:vAlign w:val="bottom"/>
          </w:tcPr>
          <w:p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9999</w:t>
            </w:r>
          </w:p>
        </w:tc>
        <w:tc>
          <w:tcPr>
            <w:tcW w:w="252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7E35F1">
        <w:trPr>
          <w:gridBefore w:val="1"/>
          <w:wBefore w:w="18" w:type="dxa"/>
        </w:trPr>
        <w:tc>
          <w:tcPr>
            <w:tcW w:w="1440" w:type="dxa"/>
          </w:tcPr>
          <w:p w:rsidR="007E35F1" w:rsidRPr="00C34B0C"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 (Year)</w:t>
            </w:r>
            <w:r w:rsidRPr="00636EB5">
              <w:rPr>
                <w:rFonts w:eastAsia="Times New Roman" w:cstheme="minorHAnsi"/>
                <w:color w:val="808080" w:themeColor="background1" w:themeShade="80"/>
                <w:sz w:val="18"/>
                <w:szCs w:val="18"/>
              </w:rPr>
              <w:tab/>
            </w:r>
          </w:p>
        </w:tc>
        <w:tc>
          <w:tcPr>
            <w:tcW w:w="1440" w:type="dxa"/>
            <w:vAlign w:val="bottom"/>
          </w:tcPr>
          <w:p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7777</w:t>
            </w:r>
          </w:p>
        </w:tc>
        <w:tc>
          <w:tcPr>
            <w:tcW w:w="2520" w:type="dxa"/>
          </w:tcPr>
          <w:p w:rsidR="007E35F1" w:rsidRPr="00636EB5" w:rsidRDefault="007E35F1" w:rsidP="0049329C">
            <w:pPr>
              <w:contextualSpacing/>
              <w:rPr>
                <w:rFonts w:eastAsia="Times New Roman" w:cstheme="minorHAnsi"/>
                <w:bCs/>
                <w:color w:val="000000"/>
                <w:sz w:val="18"/>
                <w:szCs w:val="18"/>
              </w:rPr>
            </w:pPr>
          </w:p>
        </w:tc>
      </w:tr>
    </w:tbl>
    <w:p w:rsidR="007E35F1" w:rsidRPr="00C34B0C"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75"/>
        <w:gridCol w:w="8685"/>
      </w:tblGrid>
      <w:tr w:rsidR="007E35F1" w:rsidRPr="00636EB5" w:rsidTr="00C34B0C">
        <w:trPr>
          <w:trHeight w:val="300"/>
        </w:trPr>
        <w:tc>
          <w:tcPr>
            <w:tcW w:w="1530" w:type="dxa"/>
            <w:noWrap/>
            <w:hideMark/>
          </w:tcPr>
          <w:p w:rsidR="007E35F1" w:rsidRPr="00636EB5" w:rsidRDefault="007E35F1" w:rsidP="0049329C">
            <w:pPr>
              <w:contextualSpacing/>
              <w:rPr>
                <w:rFonts w:eastAsia="Times New Roman" w:cstheme="minorHAnsi"/>
                <w:b/>
                <w:bCs/>
                <w:color w:val="000000"/>
                <w:sz w:val="18"/>
                <w:szCs w:val="18"/>
              </w:rPr>
            </w:pPr>
            <w:proofErr w:type="spellStart"/>
            <w:r w:rsidRPr="00636EB5">
              <w:rPr>
                <w:rFonts w:eastAsia="Times New Roman" w:cstheme="minorHAnsi"/>
                <w:b/>
                <w:color w:val="000000"/>
                <w:sz w:val="18"/>
                <w:szCs w:val="18"/>
              </w:rPr>
              <w:t>Check_CALC_AGE</w:t>
            </w:r>
            <w:proofErr w:type="spellEnd"/>
            <w:r w:rsidRPr="00636EB5">
              <w:rPr>
                <w:rFonts w:eastAsia="Times New Roman" w:cstheme="minorHAnsi"/>
                <w:b/>
                <w:color w:val="000000"/>
                <w:sz w:val="18"/>
                <w:szCs w:val="18"/>
              </w:rPr>
              <w:t>.</w:t>
            </w:r>
          </w:p>
        </w:tc>
        <w:tc>
          <w:tcPr>
            <w:tcW w:w="8730" w:type="dxa"/>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If R did not provide date of birth (ES1 EQ DK or REF), go to ES2.</w:t>
            </w:r>
          </w:p>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Else, go to HardEdit_ES1.</w:t>
            </w:r>
          </w:p>
        </w:tc>
      </w:tr>
    </w:tbl>
    <w:p w:rsidR="007E35F1" w:rsidRPr="00C34B0C" w:rsidRDefault="007E35F1" w:rsidP="0049329C">
      <w:pPr>
        <w:contextualSpacing/>
        <w:rPr>
          <w:rFonts w:cstheme="minorHAnsi"/>
          <w:sz w:val="18"/>
          <w:szCs w:val="18"/>
        </w:rPr>
      </w:pPr>
    </w:p>
    <w:p w:rsidR="007E35F1" w:rsidRPr="00636EB5" w:rsidRDefault="007E35F1" w:rsidP="0049329C">
      <w:pPr>
        <w:contextualSpacing/>
        <w:rPr>
          <w:rFonts w:cstheme="minorHAnsi"/>
          <w:sz w:val="18"/>
          <w:szCs w:val="18"/>
        </w:rPr>
      </w:pPr>
    </w:p>
    <w:tbl>
      <w:tblPr>
        <w:tblpPr w:leftFromText="180" w:rightFromText="180" w:vertAnchor="text" w:tblpY="139"/>
        <w:tblW w:w="1027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48"/>
        <w:gridCol w:w="8730"/>
      </w:tblGrid>
      <w:tr w:rsidR="007E35F1" w:rsidRPr="00636EB5" w:rsidTr="00C34B0C">
        <w:trPr>
          <w:trHeight w:val="300"/>
        </w:trPr>
        <w:tc>
          <w:tcPr>
            <w:tcW w:w="1548" w:type="dxa"/>
            <w:noWrap/>
            <w:hideMark/>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color w:val="000000"/>
                <w:sz w:val="18"/>
                <w:szCs w:val="18"/>
              </w:rPr>
              <w:t>HardEdit_ES1.</w:t>
            </w:r>
          </w:p>
        </w:tc>
        <w:tc>
          <w:tcPr>
            <w:tcW w:w="8730" w:type="dxa"/>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If date of birth is on or after interview date (ES1 GE IDATE), DISPLAY: “</w:t>
            </w:r>
            <w:r w:rsidRPr="00636EB5">
              <w:rPr>
                <w:rFonts w:eastAsia="Times New Roman" w:cstheme="minorHAnsi"/>
                <w:b/>
                <w:color w:val="000000"/>
                <w:sz w:val="18"/>
                <w:szCs w:val="18"/>
              </w:rPr>
              <w:t xml:space="preserve">INTERVIEWER: </w:t>
            </w:r>
            <w:r w:rsidRPr="00636EB5">
              <w:rPr>
                <w:rFonts w:eastAsia="Times New Roman" w:cstheme="minorHAnsi"/>
                <w:color w:val="000000"/>
                <w:sz w:val="18"/>
                <w:szCs w:val="18"/>
              </w:rPr>
              <w:t xml:space="preserve">Date of birth cannot be TODAY or later.”  Then, go back to ES1.  </w:t>
            </w:r>
          </w:p>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Else, go to CALC_AGE.</w:t>
            </w:r>
          </w:p>
        </w:tc>
      </w:tr>
    </w:tbl>
    <w:p w:rsidR="007E35F1" w:rsidRPr="00C34B0C" w:rsidRDefault="007E35F1" w:rsidP="0049329C">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430"/>
        <w:gridCol w:w="6300"/>
      </w:tblGrid>
      <w:tr w:rsidR="007E35F1" w:rsidRPr="00636EB5" w:rsidTr="007E35F1">
        <w:tc>
          <w:tcPr>
            <w:tcW w:w="1548" w:type="dxa"/>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CALC_AGE.</w:t>
            </w:r>
          </w:p>
        </w:tc>
        <w:tc>
          <w:tcPr>
            <w:tcW w:w="2430" w:type="dxa"/>
            <w:vAlign w:val="bottom"/>
          </w:tcPr>
          <w:p w:rsidR="007E35F1" w:rsidRPr="00636EB5" w:rsidRDefault="007E35F1" w:rsidP="0049329C">
            <w:pPr>
              <w:contextualSpacing/>
              <w:rPr>
                <w:rFonts w:eastAsia="Times New Roman" w:cstheme="minorHAnsi"/>
                <w:b/>
                <w:bCs/>
                <w:color w:val="000000"/>
                <w:sz w:val="18"/>
                <w:szCs w:val="18"/>
              </w:rPr>
            </w:pPr>
          </w:p>
        </w:tc>
        <w:tc>
          <w:tcPr>
            <w:tcW w:w="6300" w:type="dxa"/>
            <w:vAlign w:val="bottom"/>
          </w:tcPr>
          <w:p w:rsidR="007E35F1" w:rsidRPr="00636EB5" w:rsidRDefault="007E35F1" w:rsidP="0049329C">
            <w:pPr>
              <w:contextualSpacing/>
              <w:rPr>
                <w:rFonts w:eastAsia="Times New Roman" w:cstheme="minorHAnsi"/>
                <w:b/>
                <w:bCs/>
                <w:color w:val="000000"/>
                <w:sz w:val="18"/>
                <w:szCs w:val="18"/>
              </w:rPr>
            </w:pPr>
          </w:p>
        </w:tc>
      </w:tr>
      <w:tr w:rsidR="007E35F1" w:rsidRPr="00636EB5" w:rsidTr="007E35F1">
        <w:tc>
          <w:tcPr>
            <w:tcW w:w="1548" w:type="dxa"/>
            <w:vAlign w:val="bottom"/>
          </w:tcPr>
          <w:p w:rsidR="007E35F1" w:rsidRPr="00C34B0C" w:rsidRDefault="007E35F1" w:rsidP="0049329C">
            <w:pPr>
              <w:contextualSpacing/>
              <w:rPr>
                <w:rFonts w:eastAsia="Times New Roman" w:cstheme="minorHAnsi"/>
                <w:bCs/>
                <w:color w:val="000000"/>
                <w:sz w:val="18"/>
                <w:szCs w:val="18"/>
              </w:rPr>
            </w:pPr>
            <w:r w:rsidRPr="00C34B0C">
              <w:rPr>
                <w:rFonts w:eastAsia="Times New Roman" w:cstheme="minorHAnsi"/>
                <w:bCs/>
                <w:color w:val="000000"/>
                <w:sz w:val="18"/>
                <w:szCs w:val="18"/>
              </w:rPr>
              <w:lastRenderedPageBreak/>
              <w:t>AGE</w:t>
            </w:r>
          </w:p>
        </w:tc>
        <w:tc>
          <w:tcPr>
            <w:tcW w:w="2430" w:type="dxa"/>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QDS calculated age today</w:t>
            </w:r>
          </w:p>
        </w:tc>
        <w:tc>
          <w:tcPr>
            <w:tcW w:w="6300" w:type="dxa"/>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Calculate age from date of birth (DOB)</w:t>
            </w:r>
          </w:p>
        </w:tc>
      </w:tr>
    </w:tbl>
    <w:p w:rsidR="007E35F1" w:rsidRPr="00C34B0C" w:rsidRDefault="007E35F1" w:rsidP="0049329C">
      <w:pPr>
        <w:contextualSpacing/>
        <w:rPr>
          <w:rFonts w:cstheme="minorHAnsi"/>
          <w:sz w:val="18"/>
          <w:szCs w:val="18"/>
        </w:rPr>
      </w:pPr>
    </w:p>
    <w:tbl>
      <w:tblPr>
        <w:tblW w:w="10278" w:type="dxa"/>
        <w:tblLayout w:type="fixed"/>
        <w:tblLook w:val="04A0" w:firstRow="1" w:lastRow="0" w:firstColumn="1" w:lastColumn="0" w:noHBand="0" w:noVBand="1"/>
      </w:tblPr>
      <w:tblGrid>
        <w:gridCol w:w="18"/>
        <w:gridCol w:w="1440"/>
        <w:gridCol w:w="4770"/>
        <w:gridCol w:w="450"/>
        <w:gridCol w:w="3600"/>
      </w:tblGrid>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ES1a.</w:t>
            </w:r>
          </w:p>
        </w:tc>
        <w:tc>
          <w:tcPr>
            <w:tcW w:w="8820" w:type="dxa"/>
            <w:gridSpan w:val="3"/>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So, you are </w:t>
            </w:r>
            <w:r w:rsidRPr="00195215">
              <w:rPr>
                <w:rFonts w:eastAsia="Times New Roman" w:cstheme="minorHAnsi"/>
                <w:bCs/>
                <w:color w:val="000000"/>
                <w:sz w:val="18"/>
                <w:szCs w:val="18"/>
              </w:rPr>
              <w:t>[fill with calculated age (AGE)]</w:t>
            </w:r>
            <w:r w:rsidRPr="00636EB5">
              <w:rPr>
                <w:rFonts w:eastAsia="Times New Roman" w:cstheme="minorHAnsi"/>
                <w:b/>
                <w:bCs/>
                <w:color w:val="000000"/>
                <w:sz w:val="18"/>
                <w:szCs w:val="18"/>
              </w:rPr>
              <w:t xml:space="preserve"> years old.  Is that correct?</w:t>
            </w:r>
          </w:p>
        </w:tc>
      </w:tr>
      <w:tr w:rsidR="007E35F1" w:rsidRPr="00636EB5" w:rsidTr="007E35F1">
        <w:tc>
          <w:tcPr>
            <w:tcW w:w="1458" w:type="dxa"/>
            <w:gridSpan w:val="2"/>
            <w:vAlign w:val="bottom"/>
          </w:tcPr>
          <w:p w:rsidR="007E35F1" w:rsidRPr="00C34B0C" w:rsidRDefault="007E35F1" w:rsidP="0049329C">
            <w:pPr>
              <w:contextualSpacing/>
              <w:rPr>
                <w:rFonts w:eastAsia="Times New Roman" w:cstheme="minorHAnsi"/>
                <w:bCs/>
                <w:color w:val="000000"/>
                <w:sz w:val="18"/>
                <w:szCs w:val="18"/>
              </w:rPr>
            </w:pPr>
            <w:r w:rsidRPr="00C34B0C">
              <w:rPr>
                <w:rFonts w:eastAsia="Times New Roman" w:cstheme="minorHAnsi"/>
                <w:bCs/>
                <w:color w:val="000000"/>
                <w:sz w:val="18"/>
                <w:szCs w:val="18"/>
              </w:rPr>
              <w:t>C_AGE</w:t>
            </w:r>
          </w:p>
        </w:tc>
        <w:tc>
          <w:tcPr>
            <w:tcW w:w="5220" w:type="dxa"/>
            <w:gridSpan w:val="2"/>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Confirm age</w:t>
            </w:r>
          </w:p>
        </w:tc>
        <w:tc>
          <w:tcPr>
            <w:tcW w:w="360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7E35F1">
        <w:trPr>
          <w:gridBefore w:val="1"/>
          <w:wBefore w:w="18" w:type="dxa"/>
        </w:trPr>
        <w:tc>
          <w:tcPr>
            <w:tcW w:w="1440" w:type="dxa"/>
          </w:tcPr>
          <w:p w:rsidR="007E35F1" w:rsidRPr="00C34B0C" w:rsidRDefault="007E35F1" w:rsidP="0049329C">
            <w:pPr>
              <w:contextualSpacing/>
              <w:rPr>
                <w:rFonts w:eastAsia="Times New Roman" w:cstheme="minorHAnsi"/>
                <w:color w:val="000000"/>
                <w:sz w:val="18"/>
                <w:szCs w:val="18"/>
              </w:rPr>
            </w:pPr>
          </w:p>
        </w:tc>
        <w:tc>
          <w:tcPr>
            <w:tcW w:w="477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7E35F1">
        <w:trPr>
          <w:gridBefore w:val="1"/>
          <w:wBefore w:w="18" w:type="dxa"/>
        </w:trPr>
        <w:tc>
          <w:tcPr>
            <w:tcW w:w="1440" w:type="dxa"/>
          </w:tcPr>
          <w:p w:rsidR="007E35F1" w:rsidRPr="00C34B0C" w:rsidRDefault="007E35F1" w:rsidP="0049329C">
            <w:pPr>
              <w:contextualSpacing/>
              <w:rPr>
                <w:rFonts w:eastAsia="Times New Roman" w:cstheme="minorHAnsi"/>
                <w:color w:val="000000"/>
                <w:sz w:val="18"/>
                <w:szCs w:val="18"/>
              </w:rPr>
            </w:pPr>
          </w:p>
        </w:tc>
        <w:tc>
          <w:tcPr>
            <w:tcW w:w="477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007E35F1" w:rsidRPr="00636EB5" w:rsidRDefault="007E35F1" w:rsidP="0049329C">
            <w:pPr>
              <w:contextualSpacing/>
              <w:rPr>
                <w:rFonts w:eastAsia="Times New Roman" w:cstheme="minorHAnsi"/>
                <w:bCs/>
                <w:color w:val="000000"/>
                <w:sz w:val="18"/>
                <w:szCs w:val="18"/>
              </w:rPr>
            </w:pPr>
          </w:p>
        </w:tc>
      </w:tr>
    </w:tbl>
    <w:p w:rsidR="007E35F1" w:rsidRPr="00C34B0C"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rsidTr="00C34B0C">
        <w:trPr>
          <w:trHeight w:val="300"/>
        </w:trPr>
        <w:tc>
          <w:tcPr>
            <w:tcW w:w="1440" w:type="dxa"/>
            <w:noWrap/>
            <w:hideMark/>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color w:val="000000"/>
                <w:sz w:val="18"/>
                <w:szCs w:val="18"/>
              </w:rPr>
              <w:t>HardEdit_ES1a.</w:t>
            </w:r>
          </w:p>
        </w:tc>
        <w:tc>
          <w:tcPr>
            <w:tcW w:w="8820" w:type="dxa"/>
          </w:tcPr>
          <w:p w:rsidR="007E35F1" w:rsidRPr="00636EB5" w:rsidRDefault="007E35F1" w:rsidP="0049329C">
            <w:pPr>
              <w:ind w:left="360" w:hanging="360"/>
              <w:contextualSpacing/>
              <w:rPr>
                <w:rFonts w:eastAsia="Times New Roman" w:cstheme="minorHAnsi"/>
                <w:color w:val="000000"/>
                <w:sz w:val="18"/>
                <w:szCs w:val="18"/>
              </w:rPr>
            </w:pPr>
            <w:r w:rsidRPr="00636EB5">
              <w:rPr>
                <w:rFonts w:eastAsia="Times New Roman" w:cstheme="minorHAnsi"/>
                <w:color w:val="000000"/>
                <w:sz w:val="18"/>
                <w:szCs w:val="18"/>
              </w:rPr>
              <w:t>If calculated age NOT correct (ES1a EQ 0), DISPLAY: “</w:t>
            </w:r>
            <w:r w:rsidRPr="00636EB5">
              <w:rPr>
                <w:rFonts w:eastAsia="Times New Roman" w:cstheme="minorHAnsi"/>
                <w:b/>
                <w:color w:val="000000"/>
                <w:sz w:val="18"/>
                <w:szCs w:val="18"/>
              </w:rPr>
              <w:t xml:space="preserve">INTERVIEWER: </w:t>
            </w:r>
            <w:r w:rsidRPr="00636EB5">
              <w:rPr>
                <w:rFonts w:eastAsia="Times New Roman" w:cstheme="minorHAnsi"/>
                <w:color w:val="000000"/>
                <w:sz w:val="18"/>
                <w:szCs w:val="18"/>
              </w:rPr>
              <w:t xml:space="preserve">Please hit ok to re-enter the date of birth.”  Then, go back to ES1. </w:t>
            </w:r>
          </w:p>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Else, go to Check_ES2. </w:t>
            </w:r>
          </w:p>
        </w:tc>
      </w:tr>
    </w:tbl>
    <w:p w:rsidR="007E35F1" w:rsidRPr="00C34B0C"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rsidTr="007E35F1">
        <w:trPr>
          <w:trHeight w:val="300"/>
        </w:trPr>
        <w:tc>
          <w:tcPr>
            <w:tcW w:w="1440" w:type="dxa"/>
            <w:noWrap/>
            <w:vAlign w:val="bottom"/>
            <w:hideMark/>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color w:val="000000"/>
                <w:sz w:val="18"/>
                <w:szCs w:val="18"/>
              </w:rPr>
              <w:t>Check</w:t>
            </w:r>
            <w:r w:rsidRPr="00636EB5">
              <w:rPr>
                <w:rFonts w:eastAsia="Times New Roman" w:cstheme="minorHAnsi"/>
                <w:b/>
                <w:bCs/>
                <w:color w:val="000000"/>
                <w:sz w:val="18"/>
                <w:szCs w:val="18"/>
              </w:rPr>
              <w:t>_ES2.</w:t>
            </w:r>
          </w:p>
        </w:tc>
        <w:tc>
          <w:tcPr>
            <w:tcW w:w="8820" w:type="dxa"/>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R LT 18 years old (AGE LT 18), go to </w:t>
            </w:r>
            <w:proofErr w:type="spellStart"/>
            <w:r w:rsidRPr="00636EB5">
              <w:rPr>
                <w:rFonts w:eastAsia="Times New Roman" w:cstheme="minorHAnsi"/>
                <w:color w:val="000000"/>
                <w:sz w:val="18"/>
                <w:szCs w:val="18"/>
              </w:rPr>
              <w:t>Check_CALC_EL</w:t>
            </w:r>
            <w:proofErr w:type="spellEnd"/>
            <w:r w:rsidRPr="00636EB5">
              <w:rPr>
                <w:rFonts w:eastAsia="Times New Roman" w:cstheme="minorHAnsi"/>
                <w:color w:val="000000"/>
                <w:sz w:val="18"/>
                <w:szCs w:val="18"/>
              </w:rPr>
              <w:t xml:space="preserve">.  </w:t>
            </w:r>
          </w:p>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Else, go to ES2. </w:t>
            </w:r>
          </w:p>
        </w:tc>
      </w:tr>
    </w:tbl>
    <w:p w:rsidR="007E35F1" w:rsidRPr="00C34B0C"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007E35F1" w:rsidRPr="00636EB5" w:rsidTr="00D16ED7">
        <w:tc>
          <w:tcPr>
            <w:tcW w:w="1458" w:type="dxa"/>
            <w:gridSpan w:val="2"/>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ES2.</w:t>
            </w:r>
          </w:p>
        </w:tc>
        <w:tc>
          <w:tcPr>
            <w:tcW w:w="8820" w:type="dxa"/>
            <w:gridSpan w:val="3"/>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During </w:t>
            </w:r>
            <w:r w:rsidRPr="00195215">
              <w:rPr>
                <w:rFonts w:eastAsia="Times New Roman" w:cstheme="minorHAnsi"/>
                <w:bCs/>
                <w:color w:val="000000"/>
                <w:sz w:val="18"/>
                <w:szCs w:val="18"/>
              </w:rPr>
              <w:t>[fill with current questionnaire year (QYR)],</w:t>
            </w:r>
            <w:r w:rsidRPr="00636EB5">
              <w:rPr>
                <w:rFonts w:eastAsia="Times New Roman" w:cstheme="minorHAnsi"/>
                <w:b/>
                <w:bCs/>
                <w:color w:val="000000"/>
                <w:sz w:val="18"/>
                <w:szCs w:val="18"/>
              </w:rPr>
              <w:t xml:space="preserve"> did you already complete at least part of the health survey that (Insert Project Name) is conducting?  It could have been here or at another location.</w:t>
            </w:r>
          </w:p>
        </w:tc>
      </w:tr>
      <w:tr w:rsidR="007E35F1" w:rsidRPr="00636EB5" w:rsidTr="00D16ED7">
        <w:tc>
          <w:tcPr>
            <w:tcW w:w="1458" w:type="dxa"/>
            <w:gridSpan w:val="2"/>
            <w:vAlign w:val="bottom"/>
          </w:tcPr>
          <w:p w:rsidR="007E35F1" w:rsidRPr="00C34B0C" w:rsidRDefault="007E35F1" w:rsidP="0049329C">
            <w:pPr>
              <w:contextualSpacing/>
              <w:rPr>
                <w:rFonts w:eastAsia="Times New Roman" w:cstheme="minorHAnsi"/>
                <w:bCs/>
                <w:color w:val="000000"/>
                <w:sz w:val="18"/>
                <w:szCs w:val="18"/>
              </w:rPr>
            </w:pPr>
            <w:r w:rsidRPr="00C34B0C">
              <w:rPr>
                <w:rFonts w:eastAsia="Times New Roman" w:cstheme="minorHAnsi"/>
                <w:bCs/>
                <w:color w:val="000000"/>
                <w:sz w:val="18"/>
                <w:szCs w:val="18"/>
              </w:rPr>
              <w:t>E_PART</w:t>
            </w:r>
          </w:p>
        </w:tc>
        <w:tc>
          <w:tcPr>
            <w:tcW w:w="5220" w:type="dxa"/>
            <w:gridSpan w:val="2"/>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Eligibility, previous participant</w:t>
            </w:r>
          </w:p>
        </w:tc>
        <w:tc>
          <w:tcPr>
            <w:tcW w:w="360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D16ED7">
        <w:trPr>
          <w:gridBefore w:val="1"/>
          <w:wBefore w:w="18" w:type="dxa"/>
        </w:trPr>
        <w:tc>
          <w:tcPr>
            <w:tcW w:w="1440" w:type="dxa"/>
          </w:tcPr>
          <w:p w:rsidR="007E35F1" w:rsidRPr="00C34B0C" w:rsidRDefault="007E35F1" w:rsidP="0049329C">
            <w:pPr>
              <w:contextualSpacing/>
              <w:rPr>
                <w:rFonts w:eastAsia="Times New Roman" w:cstheme="minorHAnsi"/>
                <w:color w:val="000000"/>
                <w:sz w:val="18"/>
                <w:szCs w:val="18"/>
              </w:rPr>
            </w:pPr>
          </w:p>
        </w:tc>
        <w:tc>
          <w:tcPr>
            <w:tcW w:w="477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D16ED7">
        <w:trPr>
          <w:gridBefore w:val="1"/>
          <w:wBefore w:w="18" w:type="dxa"/>
        </w:trPr>
        <w:tc>
          <w:tcPr>
            <w:tcW w:w="1440" w:type="dxa"/>
          </w:tcPr>
          <w:p w:rsidR="007E35F1" w:rsidRPr="00C34B0C" w:rsidRDefault="007E35F1" w:rsidP="0049329C">
            <w:pPr>
              <w:contextualSpacing/>
              <w:rPr>
                <w:rFonts w:eastAsia="Times New Roman" w:cstheme="minorHAnsi"/>
                <w:color w:val="000000"/>
                <w:sz w:val="18"/>
                <w:szCs w:val="18"/>
              </w:rPr>
            </w:pPr>
          </w:p>
        </w:tc>
        <w:tc>
          <w:tcPr>
            <w:tcW w:w="477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D16ED7">
        <w:trPr>
          <w:gridBefore w:val="1"/>
          <w:wBefore w:w="18" w:type="dxa"/>
        </w:trPr>
        <w:tc>
          <w:tcPr>
            <w:tcW w:w="1440" w:type="dxa"/>
          </w:tcPr>
          <w:p w:rsidR="007E35F1" w:rsidRPr="00C34B0C" w:rsidRDefault="007E35F1" w:rsidP="0049329C">
            <w:pPr>
              <w:contextualSpacing/>
              <w:rPr>
                <w:rFonts w:eastAsia="Times New Roman" w:cstheme="minorHAnsi"/>
                <w:color w:val="000000"/>
                <w:sz w:val="18"/>
                <w:szCs w:val="18"/>
              </w:rPr>
            </w:pPr>
          </w:p>
        </w:tc>
        <w:tc>
          <w:tcPr>
            <w:tcW w:w="477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450" w:type="dxa"/>
            <w:vAlign w:val="bottom"/>
          </w:tcPr>
          <w:p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36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D16ED7">
        <w:trPr>
          <w:gridBefore w:val="1"/>
          <w:wBefore w:w="18" w:type="dxa"/>
        </w:trPr>
        <w:tc>
          <w:tcPr>
            <w:tcW w:w="1440" w:type="dxa"/>
          </w:tcPr>
          <w:p w:rsidR="007E35F1" w:rsidRPr="00C34B0C" w:rsidRDefault="007E35F1" w:rsidP="0049329C">
            <w:pPr>
              <w:contextualSpacing/>
              <w:rPr>
                <w:rFonts w:eastAsia="Times New Roman" w:cstheme="minorHAnsi"/>
                <w:color w:val="000000"/>
                <w:sz w:val="18"/>
                <w:szCs w:val="18"/>
              </w:rPr>
            </w:pPr>
          </w:p>
        </w:tc>
        <w:tc>
          <w:tcPr>
            <w:tcW w:w="477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3600" w:type="dxa"/>
          </w:tcPr>
          <w:p w:rsidR="007E35F1" w:rsidRPr="00636EB5" w:rsidRDefault="007E35F1" w:rsidP="0049329C">
            <w:pPr>
              <w:contextualSpacing/>
              <w:rPr>
                <w:rFonts w:eastAsia="Times New Roman" w:cstheme="minorHAnsi"/>
                <w:bCs/>
                <w:color w:val="000000"/>
                <w:sz w:val="18"/>
                <w:szCs w:val="18"/>
              </w:rPr>
            </w:pPr>
          </w:p>
        </w:tc>
      </w:tr>
    </w:tbl>
    <w:p w:rsidR="007E35F1" w:rsidRPr="00C34B0C"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007E35F1" w:rsidRPr="00636EB5" w:rsidTr="00D16ED7">
        <w:tc>
          <w:tcPr>
            <w:tcW w:w="1458" w:type="dxa"/>
            <w:gridSpan w:val="2"/>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ES3.</w:t>
            </w:r>
          </w:p>
        </w:tc>
        <w:tc>
          <w:tcPr>
            <w:tcW w:w="8820" w:type="dxa"/>
            <w:gridSpan w:val="3"/>
            <w:vAlign w:val="bottom"/>
          </w:tcPr>
          <w:p w:rsidR="007E35F1"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Do you consider yourself to be of Hispanic, Latino/a, or Spanish origin?  </w:t>
            </w:r>
          </w:p>
          <w:p w:rsidR="0089318C" w:rsidRPr="00636EB5" w:rsidRDefault="0089318C" w:rsidP="0049329C">
            <w:pPr>
              <w:contextualSpacing/>
              <w:rPr>
                <w:rFonts w:eastAsia="Times New Roman" w:cstheme="minorHAnsi"/>
                <w:b/>
                <w:bCs/>
                <w:color w:val="000000"/>
                <w:sz w:val="18"/>
                <w:szCs w:val="18"/>
              </w:rPr>
            </w:pPr>
          </w:p>
          <w:p w:rsidR="007E35F1" w:rsidRPr="00636EB5" w:rsidRDefault="007E35F1" w:rsidP="0049329C">
            <w:pPr>
              <w:contextualSpacing/>
              <w:rPr>
                <w:rFonts w:eastAsia="Times New Roman" w:cstheme="minorHAnsi"/>
                <w:b/>
                <w:bCs/>
                <w:color w:val="000000"/>
                <w:sz w:val="18"/>
                <w:szCs w:val="18"/>
              </w:rPr>
            </w:pPr>
            <w:r w:rsidRPr="00391CA1">
              <w:rPr>
                <w:rFonts w:eastAsia="Times New Roman" w:cstheme="minorHAnsi"/>
                <w:bCs/>
                <w:color w:val="000000"/>
                <w:sz w:val="18"/>
                <w:szCs w:val="18"/>
              </w:rPr>
              <w:t>[</w:t>
            </w:r>
            <w:r w:rsidRPr="00636EB5">
              <w:rPr>
                <w:rFonts w:eastAsia="Times New Roman" w:cstheme="minorHAnsi"/>
                <w:b/>
                <w:bCs/>
                <w:color w:val="000000"/>
                <w:sz w:val="18"/>
                <w:szCs w:val="18"/>
              </w:rPr>
              <w:t xml:space="preserve">INTERVIEWER:  </w:t>
            </w:r>
            <w:r w:rsidRPr="00636EB5">
              <w:rPr>
                <w:rFonts w:eastAsia="Times New Roman" w:cstheme="minorHAnsi"/>
                <w:bCs/>
                <w:color w:val="000000"/>
                <w:sz w:val="18"/>
                <w:szCs w:val="18"/>
              </w:rPr>
              <w:t>If necessary, say "Just tell me Yes or No."</w:t>
            </w:r>
            <w:r w:rsidRPr="00391CA1">
              <w:rPr>
                <w:rFonts w:eastAsia="Times New Roman" w:cstheme="minorHAnsi"/>
                <w:bCs/>
                <w:color w:val="000000"/>
                <w:sz w:val="18"/>
                <w:szCs w:val="18"/>
              </w:rPr>
              <w:t>]</w:t>
            </w:r>
          </w:p>
        </w:tc>
      </w:tr>
      <w:tr w:rsidR="007E35F1" w:rsidRPr="00636EB5" w:rsidTr="00D16ED7">
        <w:tc>
          <w:tcPr>
            <w:tcW w:w="1458" w:type="dxa"/>
            <w:gridSpan w:val="2"/>
            <w:vAlign w:val="bottom"/>
          </w:tcPr>
          <w:p w:rsidR="007E35F1" w:rsidRPr="00C34B0C" w:rsidRDefault="007E35F1" w:rsidP="0049329C">
            <w:pPr>
              <w:contextualSpacing/>
              <w:rPr>
                <w:rFonts w:eastAsia="Times New Roman" w:cstheme="minorHAnsi"/>
                <w:bCs/>
                <w:color w:val="000000"/>
                <w:sz w:val="18"/>
                <w:szCs w:val="18"/>
              </w:rPr>
            </w:pPr>
            <w:r w:rsidRPr="00C34B0C">
              <w:rPr>
                <w:rFonts w:eastAsia="Times New Roman" w:cstheme="minorHAnsi"/>
                <w:bCs/>
                <w:color w:val="000000"/>
                <w:sz w:val="18"/>
                <w:szCs w:val="18"/>
              </w:rPr>
              <w:t>HISPANIC</w:t>
            </w:r>
          </w:p>
        </w:tc>
        <w:tc>
          <w:tcPr>
            <w:tcW w:w="5220" w:type="dxa"/>
            <w:gridSpan w:val="2"/>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Latino ethnicity</w:t>
            </w:r>
          </w:p>
        </w:tc>
        <w:tc>
          <w:tcPr>
            <w:tcW w:w="360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D16ED7">
        <w:trPr>
          <w:gridBefore w:val="1"/>
          <w:wBefore w:w="18" w:type="dxa"/>
        </w:trPr>
        <w:tc>
          <w:tcPr>
            <w:tcW w:w="1440" w:type="dxa"/>
          </w:tcPr>
          <w:p w:rsidR="007E35F1" w:rsidRPr="00C34B0C" w:rsidRDefault="007E35F1" w:rsidP="0049329C">
            <w:pPr>
              <w:contextualSpacing/>
              <w:rPr>
                <w:rFonts w:eastAsia="Times New Roman" w:cstheme="minorHAnsi"/>
                <w:color w:val="000000"/>
                <w:sz w:val="18"/>
                <w:szCs w:val="18"/>
              </w:rPr>
            </w:pPr>
          </w:p>
        </w:tc>
        <w:tc>
          <w:tcPr>
            <w:tcW w:w="477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D16ED7">
        <w:trPr>
          <w:gridBefore w:val="1"/>
          <w:wBefore w:w="18" w:type="dxa"/>
        </w:trPr>
        <w:tc>
          <w:tcPr>
            <w:tcW w:w="1440" w:type="dxa"/>
          </w:tcPr>
          <w:p w:rsidR="007E35F1" w:rsidRPr="00C34B0C" w:rsidRDefault="007E35F1" w:rsidP="0049329C">
            <w:pPr>
              <w:contextualSpacing/>
              <w:rPr>
                <w:rFonts w:eastAsia="Times New Roman" w:cstheme="minorHAnsi"/>
                <w:color w:val="000000"/>
                <w:sz w:val="18"/>
                <w:szCs w:val="18"/>
              </w:rPr>
            </w:pPr>
          </w:p>
        </w:tc>
        <w:tc>
          <w:tcPr>
            <w:tcW w:w="477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D16ED7">
        <w:trPr>
          <w:gridBefore w:val="1"/>
          <w:wBefore w:w="18" w:type="dxa"/>
        </w:trPr>
        <w:tc>
          <w:tcPr>
            <w:tcW w:w="1440" w:type="dxa"/>
          </w:tcPr>
          <w:p w:rsidR="007E35F1" w:rsidRPr="00C34B0C" w:rsidRDefault="007E35F1" w:rsidP="0049329C">
            <w:pPr>
              <w:contextualSpacing/>
              <w:rPr>
                <w:rFonts w:eastAsia="Times New Roman" w:cstheme="minorHAnsi"/>
                <w:color w:val="000000"/>
                <w:sz w:val="18"/>
                <w:szCs w:val="18"/>
              </w:rPr>
            </w:pPr>
          </w:p>
        </w:tc>
        <w:tc>
          <w:tcPr>
            <w:tcW w:w="477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450" w:type="dxa"/>
            <w:vAlign w:val="bottom"/>
          </w:tcPr>
          <w:p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3600" w:type="dxa"/>
          </w:tcPr>
          <w:p w:rsidR="007E35F1" w:rsidRPr="00636EB5" w:rsidRDefault="007E35F1" w:rsidP="0049329C">
            <w:pPr>
              <w:contextualSpacing/>
              <w:rPr>
                <w:rFonts w:cstheme="minorHAnsi"/>
                <w:sz w:val="18"/>
                <w:szCs w:val="18"/>
              </w:rPr>
            </w:pPr>
          </w:p>
        </w:tc>
      </w:tr>
      <w:tr w:rsidR="007E35F1" w:rsidRPr="00636EB5" w:rsidTr="00D16ED7">
        <w:trPr>
          <w:gridBefore w:val="1"/>
          <w:wBefore w:w="18" w:type="dxa"/>
        </w:trPr>
        <w:tc>
          <w:tcPr>
            <w:tcW w:w="1440" w:type="dxa"/>
          </w:tcPr>
          <w:p w:rsidR="007E35F1" w:rsidRPr="00C34B0C" w:rsidRDefault="007E35F1" w:rsidP="0049329C">
            <w:pPr>
              <w:contextualSpacing/>
              <w:rPr>
                <w:rFonts w:eastAsia="Times New Roman" w:cstheme="minorHAnsi"/>
                <w:color w:val="000000"/>
                <w:sz w:val="18"/>
                <w:szCs w:val="18"/>
              </w:rPr>
            </w:pPr>
          </w:p>
        </w:tc>
        <w:tc>
          <w:tcPr>
            <w:tcW w:w="477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3600" w:type="dxa"/>
          </w:tcPr>
          <w:p w:rsidR="007E35F1" w:rsidRPr="00636EB5" w:rsidRDefault="007E35F1" w:rsidP="0049329C">
            <w:pPr>
              <w:contextualSpacing/>
              <w:rPr>
                <w:rFonts w:cstheme="minorHAnsi"/>
                <w:sz w:val="18"/>
                <w:szCs w:val="18"/>
              </w:rPr>
            </w:pPr>
          </w:p>
        </w:tc>
      </w:tr>
    </w:tbl>
    <w:p w:rsidR="007E35F1" w:rsidRPr="00C34B0C"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rsidTr="007E35F1">
        <w:trPr>
          <w:trHeight w:val="300"/>
        </w:trPr>
        <w:tc>
          <w:tcPr>
            <w:tcW w:w="1440" w:type="dxa"/>
            <w:noWrap/>
            <w:vAlign w:val="bottom"/>
            <w:hideMark/>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color w:val="000000"/>
                <w:sz w:val="18"/>
                <w:szCs w:val="18"/>
              </w:rPr>
              <w:t>Check</w:t>
            </w:r>
            <w:r w:rsidRPr="00636EB5">
              <w:rPr>
                <w:rFonts w:eastAsia="Times New Roman" w:cstheme="minorHAnsi"/>
                <w:b/>
                <w:bCs/>
                <w:color w:val="000000"/>
                <w:sz w:val="18"/>
                <w:szCs w:val="18"/>
              </w:rPr>
              <w:t>_ES3a.</w:t>
            </w:r>
          </w:p>
        </w:tc>
        <w:tc>
          <w:tcPr>
            <w:tcW w:w="8820" w:type="dxa"/>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R is Latino (ES3 EQ 1), go to ES3a.  Else, go to ES4. </w:t>
            </w:r>
          </w:p>
        </w:tc>
      </w:tr>
    </w:tbl>
    <w:p w:rsidR="007E35F1" w:rsidRPr="00C34B0C"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007E35F1" w:rsidRPr="00636EB5" w:rsidTr="00D16ED7">
        <w:tc>
          <w:tcPr>
            <w:tcW w:w="1458" w:type="dxa"/>
            <w:gridSpan w:val="2"/>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ES3a.</w:t>
            </w:r>
          </w:p>
        </w:tc>
        <w:tc>
          <w:tcPr>
            <w:tcW w:w="8820" w:type="dxa"/>
            <w:gridSpan w:val="3"/>
            <w:vAlign w:val="bottom"/>
          </w:tcPr>
          <w:p w:rsidR="007E35F1"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Which of the following describes your Hispanic, Latino/a, or Spanish origin?  You may choose more than one.  </w:t>
            </w:r>
          </w:p>
          <w:p w:rsidR="0089318C" w:rsidRPr="00636EB5" w:rsidRDefault="0089318C" w:rsidP="0049329C">
            <w:pPr>
              <w:contextualSpacing/>
              <w:rPr>
                <w:rFonts w:eastAsia="Times New Roman" w:cstheme="minorHAnsi"/>
                <w:b/>
                <w:bCs/>
                <w:color w:val="000000"/>
                <w:sz w:val="18"/>
                <w:szCs w:val="18"/>
              </w:rPr>
            </w:pPr>
          </w:p>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[READ choices. CHECK ALL that apply.]</w:t>
            </w:r>
          </w:p>
        </w:tc>
      </w:tr>
      <w:tr w:rsidR="007E35F1" w:rsidRPr="00636EB5" w:rsidTr="00D16ED7">
        <w:tc>
          <w:tcPr>
            <w:tcW w:w="1458" w:type="dxa"/>
            <w:gridSpan w:val="2"/>
            <w:vAlign w:val="bottom"/>
          </w:tcPr>
          <w:p w:rsidR="007E35F1" w:rsidRPr="00C34B0C" w:rsidRDefault="007E35F1" w:rsidP="0049329C">
            <w:pPr>
              <w:contextualSpacing/>
              <w:rPr>
                <w:rFonts w:eastAsia="Times New Roman" w:cstheme="minorHAnsi"/>
                <w:bCs/>
                <w:color w:val="000000"/>
                <w:sz w:val="18"/>
                <w:szCs w:val="18"/>
              </w:rPr>
            </w:pPr>
            <w:r w:rsidRPr="00C34B0C">
              <w:rPr>
                <w:rFonts w:eastAsia="Times New Roman" w:cstheme="minorHAnsi"/>
                <w:bCs/>
                <w:color w:val="000000"/>
                <w:sz w:val="18"/>
                <w:szCs w:val="18"/>
              </w:rPr>
              <w:t>HSPTYP</w:t>
            </w:r>
          </w:p>
        </w:tc>
        <w:tc>
          <w:tcPr>
            <w:tcW w:w="5220" w:type="dxa"/>
            <w:gridSpan w:val="2"/>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Hispanic Ancestry (number reported)</w:t>
            </w:r>
          </w:p>
        </w:tc>
        <w:tc>
          <w:tcPr>
            <w:tcW w:w="360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D16ED7">
        <w:trPr>
          <w:gridBefore w:val="1"/>
          <w:wBefore w:w="18" w:type="dxa"/>
        </w:trPr>
        <w:tc>
          <w:tcPr>
            <w:tcW w:w="1440" w:type="dxa"/>
            <w:vAlign w:val="bottom"/>
          </w:tcPr>
          <w:p w:rsidR="007E35F1" w:rsidRPr="00C34B0C" w:rsidRDefault="007E35F1" w:rsidP="0049329C">
            <w:pPr>
              <w:contextualSpacing/>
              <w:rPr>
                <w:rFonts w:eastAsia="Times New Roman" w:cstheme="minorHAnsi"/>
                <w:color w:val="000000"/>
                <w:sz w:val="18"/>
                <w:szCs w:val="18"/>
              </w:rPr>
            </w:pPr>
            <w:r w:rsidRPr="00C34B0C">
              <w:rPr>
                <w:rFonts w:eastAsia="Times New Roman" w:cstheme="minorHAnsi"/>
                <w:color w:val="000000"/>
                <w:sz w:val="18"/>
                <w:szCs w:val="18"/>
              </w:rPr>
              <w:t>HSPTYPA</w:t>
            </w:r>
          </w:p>
        </w:tc>
        <w:tc>
          <w:tcPr>
            <w:tcW w:w="477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Mexican</w:t>
            </w:r>
          </w:p>
        </w:tc>
        <w:tc>
          <w:tcPr>
            <w:tcW w:w="450" w:type="dxa"/>
            <w:vAlign w:val="bottom"/>
          </w:tcPr>
          <w:p w:rsidR="007E35F1" w:rsidRPr="00636EB5" w:rsidRDefault="007E35F1" w:rsidP="0049329C">
            <w:pPr>
              <w:contextualSpacing/>
              <w:jc w:val="right"/>
              <w:rPr>
                <w:rFonts w:eastAsia="Times New Roman" w:cstheme="minorHAnsi"/>
                <w:bCs/>
                <w:color w:val="000000"/>
                <w:sz w:val="18"/>
                <w:szCs w:val="18"/>
              </w:rPr>
            </w:pPr>
          </w:p>
        </w:tc>
        <w:tc>
          <w:tcPr>
            <w:tcW w:w="360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D16ED7">
        <w:trPr>
          <w:gridBefore w:val="1"/>
          <w:wBefore w:w="18" w:type="dxa"/>
        </w:trPr>
        <w:tc>
          <w:tcPr>
            <w:tcW w:w="1440" w:type="dxa"/>
            <w:vAlign w:val="bottom"/>
          </w:tcPr>
          <w:p w:rsidR="007E35F1" w:rsidRPr="00C34B0C" w:rsidRDefault="007E35F1" w:rsidP="0049329C">
            <w:pPr>
              <w:contextualSpacing/>
              <w:rPr>
                <w:rFonts w:eastAsia="Times New Roman" w:cstheme="minorHAnsi"/>
                <w:color w:val="000000"/>
                <w:sz w:val="18"/>
                <w:szCs w:val="18"/>
              </w:rPr>
            </w:pPr>
            <w:r w:rsidRPr="00C34B0C">
              <w:rPr>
                <w:rFonts w:eastAsia="Times New Roman" w:cstheme="minorHAnsi"/>
                <w:color w:val="000000"/>
                <w:sz w:val="18"/>
                <w:szCs w:val="18"/>
              </w:rPr>
              <w:t>HSPTYPB</w:t>
            </w:r>
          </w:p>
        </w:tc>
        <w:tc>
          <w:tcPr>
            <w:tcW w:w="477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Puerto Rican</w:t>
            </w:r>
          </w:p>
        </w:tc>
        <w:tc>
          <w:tcPr>
            <w:tcW w:w="450" w:type="dxa"/>
            <w:vAlign w:val="bottom"/>
          </w:tcPr>
          <w:p w:rsidR="007E35F1" w:rsidRPr="00636EB5" w:rsidRDefault="007E35F1" w:rsidP="0049329C">
            <w:pPr>
              <w:contextualSpacing/>
              <w:jc w:val="right"/>
              <w:rPr>
                <w:rFonts w:eastAsia="Times New Roman" w:cstheme="minorHAnsi"/>
                <w:bCs/>
                <w:color w:val="000000"/>
                <w:sz w:val="18"/>
                <w:szCs w:val="18"/>
              </w:rPr>
            </w:pPr>
          </w:p>
        </w:tc>
        <w:tc>
          <w:tcPr>
            <w:tcW w:w="360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D16ED7">
        <w:trPr>
          <w:gridBefore w:val="1"/>
          <w:wBefore w:w="18" w:type="dxa"/>
        </w:trPr>
        <w:tc>
          <w:tcPr>
            <w:tcW w:w="1440" w:type="dxa"/>
            <w:vAlign w:val="bottom"/>
          </w:tcPr>
          <w:p w:rsidR="007E35F1" w:rsidRPr="00C34B0C" w:rsidRDefault="007E35F1" w:rsidP="0049329C">
            <w:pPr>
              <w:contextualSpacing/>
              <w:rPr>
                <w:rFonts w:eastAsia="Times New Roman" w:cstheme="minorHAnsi"/>
                <w:color w:val="000000"/>
                <w:sz w:val="18"/>
                <w:szCs w:val="18"/>
              </w:rPr>
            </w:pPr>
            <w:r w:rsidRPr="00C34B0C">
              <w:rPr>
                <w:rFonts w:eastAsia="Times New Roman" w:cstheme="minorHAnsi"/>
                <w:color w:val="000000"/>
                <w:sz w:val="18"/>
                <w:szCs w:val="18"/>
              </w:rPr>
              <w:t>HSPTYPC</w:t>
            </w:r>
          </w:p>
        </w:tc>
        <w:tc>
          <w:tcPr>
            <w:tcW w:w="477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Cuban</w:t>
            </w:r>
          </w:p>
        </w:tc>
        <w:tc>
          <w:tcPr>
            <w:tcW w:w="450" w:type="dxa"/>
            <w:vAlign w:val="bottom"/>
          </w:tcPr>
          <w:p w:rsidR="007E35F1" w:rsidRPr="00636EB5" w:rsidRDefault="007E35F1" w:rsidP="0049329C">
            <w:pPr>
              <w:contextualSpacing/>
              <w:jc w:val="right"/>
              <w:rPr>
                <w:rFonts w:eastAsia="Times New Roman" w:cstheme="minorHAnsi"/>
                <w:bCs/>
                <w:color w:val="000000"/>
                <w:sz w:val="18"/>
                <w:szCs w:val="18"/>
              </w:rPr>
            </w:pPr>
          </w:p>
        </w:tc>
        <w:tc>
          <w:tcPr>
            <w:tcW w:w="360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D16ED7">
        <w:trPr>
          <w:gridBefore w:val="1"/>
          <w:wBefore w:w="18" w:type="dxa"/>
        </w:trPr>
        <w:tc>
          <w:tcPr>
            <w:tcW w:w="1440" w:type="dxa"/>
            <w:vAlign w:val="bottom"/>
          </w:tcPr>
          <w:p w:rsidR="007E35F1" w:rsidRPr="00C34B0C" w:rsidRDefault="007E35F1" w:rsidP="0049329C">
            <w:pPr>
              <w:contextualSpacing/>
              <w:rPr>
                <w:rFonts w:eastAsia="Times New Roman" w:cstheme="minorHAnsi"/>
                <w:color w:val="000000"/>
                <w:sz w:val="18"/>
                <w:szCs w:val="18"/>
              </w:rPr>
            </w:pPr>
            <w:r w:rsidRPr="00C34B0C">
              <w:rPr>
                <w:rFonts w:eastAsia="Times New Roman" w:cstheme="minorHAnsi"/>
                <w:color w:val="000000"/>
                <w:sz w:val="18"/>
                <w:szCs w:val="18"/>
              </w:rPr>
              <w:t>HSPTYPD</w:t>
            </w:r>
          </w:p>
        </w:tc>
        <w:tc>
          <w:tcPr>
            <w:tcW w:w="477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Dominican</w:t>
            </w:r>
          </w:p>
        </w:tc>
        <w:tc>
          <w:tcPr>
            <w:tcW w:w="450" w:type="dxa"/>
            <w:vAlign w:val="bottom"/>
          </w:tcPr>
          <w:p w:rsidR="007E35F1" w:rsidRPr="00636EB5" w:rsidRDefault="007E35F1" w:rsidP="0049329C">
            <w:pPr>
              <w:contextualSpacing/>
              <w:jc w:val="right"/>
              <w:rPr>
                <w:rFonts w:eastAsia="Times New Roman" w:cstheme="minorHAnsi"/>
                <w:bCs/>
                <w:color w:val="808080" w:themeColor="background1" w:themeShade="80"/>
                <w:sz w:val="18"/>
                <w:szCs w:val="18"/>
              </w:rPr>
            </w:pPr>
          </w:p>
        </w:tc>
        <w:tc>
          <w:tcPr>
            <w:tcW w:w="360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D16ED7">
        <w:trPr>
          <w:gridBefore w:val="1"/>
          <w:wBefore w:w="18" w:type="dxa"/>
        </w:trPr>
        <w:tc>
          <w:tcPr>
            <w:tcW w:w="1440" w:type="dxa"/>
            <w:vAlign w:val="bottom"/>
          </w:tcPr>
          <w:p w:rsidR="007E35F1" w:rsidRPr="00C34B0C" w:rsidRDefault="007E35F1" w:rsidP="0049329C">
            <w:pPr>
              <w:contextualSpacing/>
              <w:rPr>
                <w:rFonts w:eastAsia="Times New Roman" w:cstheme="minorHAnsi"/>
                <w:color w:val="000000"/>
                <w:sz w:val="18"/>
                <w:szCs w:val="18"/>
              </w:rPr>
            </w:pPr>
            <w:r w:rsidRPr="00C34B0C">
              <w:rPr>
                <w:rFonts w:eastAsia="Times New Roman" w:cstheme="minorHAnsi"/>
                <w:color w:val="000000"/>
                <w:sz w:val="18"/>
                <w:szCs w:val="18"/>
              </w:rPr>
              <w:t>HSPTYPE</w:t>
            </w:r>
          </w:p>
        </w:tc>
        <w:tc>
          <w:tcPr>
            <w:tcW w:w="477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Another Hispanic, Latino/a, or Spanish origin</w:t>
            </w:r>
          </w:p>
        </w:tc>
        <w:tc>
          <w:tcPr>
            <w:tcW w:w="450" w:type="dxa"/>
            <w:vAlign w:val="bottom"/>
          </w:tcPr>
          <w:p w:rsidR="007E35F1" w:rsidRPr="00636EB5" w:rsidRDefault="007E35F1" w:rsidP="0049329C">
            <w:pPr>
              <w:contextualSpacing/>
              <w:jc w:val="right"/>
              <w:rPr>
                <w:rFonts w:eastAsia="Times New Roman" w:cstheme="minorHAnsi"/>
                <w:bCs/>
                <w:color w:val="808080" w:themeColor="background1" w:themeShade="80"/>
                <w:sz w:val="18"/>
                <w:szCs w:val="18"/>
              </w:rPr>
            </w:pPr>
          </w:p>
        </w:tc>
        <w:tc>
          <w:tcPr>
            <w:tcW w:w="360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D16ED7">
        <w:trPr>
          <w:gridBefore w:val="1"/>
          <w:wBefore w:w="18" w:type="dxa"/>
        </w:trPr>
        <w:tc>
          <w:tcPr>
            <w:tcW w:w="1440" w:type="dxa"/>
          </w:tcPr>
          <w:p w:rsidR="007E35F1" w:rsidRPr="00C34B0C" w:rsidRDefault="007E35F1" w:rsidP="0049329C">
            <w:pPr>
              <w:contextualSpacing/>
              <w:rPr>
                <w:rFonts w:eastAsia="Times New Roman" w:cstheme="minorHAnsi"/>
                <w:color w:val="000000"/>
                <w:sz w:val="18"/>
                <w:szCs w:val="18"/>
              </w:rPr>
            </w:pPr>
          </w:p>
        </w:tc>
        <w:tc>
          <w:tcPr>
            <w:tcW w:w="477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450" w:type="dxa"/>
            <w:vAlign w:val="bottom"/>
          </w:tcPr>
          <w:p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360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D16ED7">
        <w:trPr>
          <w:gridBefore w:val="1"/>
          <w:wBefore w:w="18" w:type="dxa"/>
        </w:trPr>
        <w:tc>
          <w:tcPr>
            <w:tcW w:w="1440" w:type="dxa"/>
          </w:tcPr>
          <w:p w:rsidR="007E35F1" w:rsidRPr="00C34B0C" w:rsidRDefault="007E35F1" w:rsidP="0049329C">
            <w:pPr>
              <w:contextualSpacing/>
              <w:rPr>
                <w:rFonts w:eastAsia="Times New Roman" w:cstheme="minorHAnsi"/>
                <w:color w:val="000000"/>
                <w:sz w:val="18"/>
                <w:szCs w:val="18"/>
              </w:rPr>
            </w:pPr>
          </w:p>
        </w:tc>
        <w:tc>
          <w:tcPr>
            <w:tcW w:w="477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3600" w:type="dxa"/>
            <w:vAlign w:val="bottom"/>
          </w:tcPr>
          <w:p w:rsidR="007E35F1" w:rsidRPr="00636EB5" w:rsidRDefault="007E35F1" w:rsidP="0049329C">
            <w:pPr>
              <w:contextualSpacing/>
              <w:rPr>
                <w:rFonts w:eastAsia="Times New Roman" w:cstheme="minorHAnsi"/>
                <w:color w:val="000000"/>
                <w:sz w:val="18"/>
                <w:szCs w:val="18"/>
              </w:rPr>
            </w:pPr>
          </w:p>
        </w:tc>
      </w:tr>
    </w:tbl>
    <w:p w:rsidR="007E35F1" w:rsidRPr="00C34B0C"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rsidTr="007E35F1">
        <w:trPr>
          <w:trHeight w:val="300"/>
        </w:trPr>
        <w:tc>
          <w:tcPr>
            <w:tcW w:w="1440" w:type="dxa"/>
            <w:noWrap/>
            <w:vAlign w:val="bottom"/>
            <w:hideMark/>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color w:val="000000"/>
                <w:sz w:val="18"/>
                <w:szCs w:val="18"/>
              </w:rPr>
              <w:t>Check</w:t>
            </w:r>
            <w:r w:rsidRPr="00636EB5">
              <w:rPr>
                <w:rFonts w:eastAsia="Times New Roman" w:cstheme="minorHAnsi"/>
                <w:b/>
                <w:bCs/>
                <w:color w:val="000000"/>
                <w:sz w:val="18"/>
                <w:szCs w:val="18"/>
              </w:rPr>
              <w:t>_ES3spec.</w:t>
            </w:r>
          </w:p>
        </w:tc>
        <w:tc>
          <w:tcPr>
            <w:tcW w:w="8820" w:type="dxa"/>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R reports ‘Another’ Hispanic origin (HSPTYPE EQ 1), go to ES3spec.  </w:t>
            </w:r>
          </w:p>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Else, go to ES4.  </w:t>
            </w:r>
          </w:p>
        </w:tc>
      </w:tr>
    </w:tbl>
    <w:p w:rsidR="007E35F1" w:rsidRPr="00C34B0C" w:rsidRDefault="007E35F1" w:rsidP="0049329C">
      <w:pPr>
        <w:contextualSpacing/>
        <w:rPr>
          <w:rFonts w:cstheme="minorHAnsi"/>
          <w:sz w:val="18"/>
          <w:szCs w:val="18"/>
        </w:rPr>
      </w:pPr>
    </w:p>
    <w:tbl>
      <w:tblPr>
        <w:tblW w:w="10278" w:type="dxa"/>
        <w:tblLayout w:type="fixed"/>
        <w:tblLook w:val="04A0" w:firstRow="1" w:lastRow="0" w:firstColumn="1" w:lastColumn="0" w:noHBand="0" w:noVBand="1"/>
      </w:tblPr>
      <w:tblGrid>
        <w:gridCol w:w="18"/>
        <w:gridCol w:w="1440"/>
        <w:gridCol w:w="4770"/>
        <w:gridCol w:w="450"/>
        <w:gridCol w:w="3600"/>
      </w:tblGrid>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ES3spec.</w:t>
            </w:r>
          </w:p>
        </w:tc>
        <w:tc>
          <w:tcPr>
            <w:tcW w:w="8820" w:type="dxa"/>
            <w:gridSpan w:val="3"/>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What is your Hispanic, Latino/a, or Spanish origin?</w:t>
            </w:r>
          </w:p>
        </w:tc>
      </w:tr>
      <w:tr w:rsidR="007E35F1" w:rsidRPr="00636EB5" w:rsidTr="007E35F1">
        <w:tc>
          <w:tcPr>
            <w:tcW w:w="1458" w:type="dxa"/>
            <w:gridSpan w:val="2"/>
            <w:vAlign w:val="bottom"/>
          </w:tcPr>
          <w:p w:rsidR="007E35F1" w:rsidRPr="00C34B0C" w:rsidRDefault="007E35F1" w:rsidP="0049329C">
            <w:pPr>
              <w:contextualSpacing/>
              <w:rPr>
                <w:rFonts w:eastAsia="Times New Roman" w:cstheme="minorHAnsi"/>
                <w:bCs/>
                <w:color w:val="000000"/>
                <w:sz w:val="18"/>
                <w:szCs w:val="18"/>
              </w:rPr>
            </w:pPr>
            <w:r w:rsidRPr="00C34B0C">
              <w:rPr>
                <w:rFonts w:eastAsia="Times New Roman" w:cstheme="minorHAnsi"/>
                <w:bCs/>
                <w:color w:val="000000"/>
                <w:sz w:val="18"/>
                <w:szCs w:val="18"/>
              </w:rPr>
              <w:t>SPECHSP</w:t>
            </w:r>
          </w:p>
        </w:tc>
        <w:tc>
          <w:tcPr>
            <w:tcW w:w="8820" w:type="dxa"/>
            <w:gridSpan w:val="3"/>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Other specified Latino origin</w:t>
            </w:r>
          </w:p>
        </w:tc>
      </w:tr>
      <w:tr w:rsidR="007E35F1" w:rsidRPr="00636EB5" w:rsidTr="007E35F1">
        <w:trPr>
          <w:gridBefore w:val="1"/>
          <w:wBefore w:w="18" w:type="dxa"/>
        </w:trPr>
        <w:tc>
          <w:tcPr>
            <w:tcW w:w="1440" w:type="dxa"/>
          </w:tcPr>
          <w:p w:rsidR="007E35F1" w:rsidRPr="00C34B0C" w:rsidRDefault="007E35F1" w:rsidP="0049329C">
            <w:pPr>
              <w:contextualSpacing/>
              <w:rPr>
                <w:rFonts w:eastAsia="Times New Roman" w:cstheme="minorHAnsi"/>
                <w:color w:val="000000"/>
                <w:sz w:val="18"/>
                <w:szCs w:val="18"/>
              </w:rPr>
            </w:pPr>
          </w:p>
        </w:tc>
        <w:tc>
          <w:tcPr>
            <w:tcW w:w="8820" w:type="dxa"/>
            <w:gridSpan w:val="3"/>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__ __ __ __ __ __ __ __ __ ____ __ __ __ ____ __ __ __ ____ __ __ __ __ ____ __ __ __ ____ __ __ __ ____ __ __ __ </w:t>
            </w:r>
          </w:p>
        </w:tc>
      </w:tr>
      <w:tr w:rsidR="007E35F1" w:rsidRPr="00636EB5" w:rsidTr="007E35F1">
        <w:trPr>
          <w:gridBefore w:val="1"/>
          <w:wBefore w:w="18" w:type="dxa"/>
        </w:trPr>
        <w:tc>
          <w:tcPr>
            <w:tcW w:w="1440" w:type="dxa"/>
          </w:tcPr>
          <w:p w:rsidR="007E35F1" w:rsidRPr="00C34B0C" w:rsidRDefault="007E35F1" w:rsidP="0049329C">
            <w:pPr>
              <w:contextualSpacing/>
              <w:rPr>
                <w:rFonts w:eastAsia="Times New Roman" w:cstheme="minorHAnsi"/>
                <w:color w:val="000000"/>
                <w:sz w:val="18"/>
                <w:szCs w:val="18"/>
              </w:rPr>
            </w:pPr>
          </w:p>
        </w:tc>
        <w:tc>
          <w:tcPr>
            <w:tcW w:w="8820" w:type="dxa"/>
            <w:gridSpan w:val="3"/>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{text response;  max length = </w:t>
            </w:r>
            <w:r w:rsidR="00173CA1">
              <w:rPr>
                <w:rFonts w:eastAsia="Times New Roman" w:cstheme="minorHAnsi"/>
                <w:color w:val="000000"/>
                <w:sz w:val="18"/>
                <w:szCs w:val="18"/>
              </w:rPr>
              <w:t>100</w:t>
            </w:r>
            <w:r w:rsidRPr="00636EB5">
              <w:rPr>
                <w:rFonts w:eastAsia="Times New Roman" w:cstheme="minorHAnsi"/>
                <w:color w:val="000000"/>
                <w:sz w:val="18"/>
                <w:szCs w:val="18"/>
              </w:rPr>
              <w:t xml:space="preserve"> characters}</w:t>
            </w:r>
          </w:p>
        </w:tc>
      </w:tr>
      <w:tr w:rsidR="007E35F1" w:rsidRPr="00636EB5" w:rsidTr="007E35F1">
        <w:trPr>
          <w:gridBefore w:val="1"/>
          <w:wBefore w:w="18" w:type="dxa"/>
        </w:trPr>
        <w:tc>
          <w:tcPr>
            <w:tcW w:w="1440" w:type="dxa"/>
          </w:tcPr>
          <w:p w:rsidR="007E35F1" w:rsidRPr="00C34B0C" w:rsidRDefault="007E35F1" w:rsidP="0049329C">
            <w:pPr>
              <w:contextualSpacing/>
              <w:rPr>
                <w:rFonts w:eastAsia="Times New Roman" w:cstheme="minorHAnsi"/>
                <w:color w:val="000000"/>
                <w:sz w:val="18"/>
                <w:szCs w:val="18"/>
              </w:rPr>
            </w:pPr>
          </w:p>
        </w:tc>
        <w:tc>
          <w:tcPr>
            <w:tcW w:w="477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450" w:type="dxa"/>
            <w:vAlign w:val="bottom"/>
          </w:tcPr>
          <w:p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360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7E35F1">
        <w:trPr>
          <w:gridBefore w:val="1"/>
          <w:wBefore w:w="18" w:type="dxa"/>
        </w:trPr>
        <w:tc>
          <w:tcPr>
            <w:tcW w:w="1440" w:type="dxa"/>
          </w:tcPr>
          <w:p w:rsidR="007E35F1" w:rsidRPr="00C34B0C" w:rsidRDefault="007E35F1" w:rsidP="0049329C">
            <w:pPr>
              <w:contextualSpacing/>
              <w:rPr>
                <w:rFonts w:eastAsia="Times New Roman" w:cstheme="minorHAnsi"/>
                <w:color w:val="000000"/>
                <w:sz w:val="18"/>
                <w:szCs w:val="18"/>
              </w:rPr>
            </w:pPr>
          </w:p>
        </w:tc>
        <w:tc>
          <w:tcPr>
            <w:tcW w:w="477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3600" w:type="dxa"/>
            <w:vAlign w:val="bottom"/>
          </w:tcPr>
          <w:p w:rsidR="007E35F1" w:rsidRPr="00636EB5" w:rsidRDefault="007E35F1" w:rsidP="0049329C">
            <w:pPr>
              <w:contextualSpacing/>
              <w:rPr>
                <w:rFonts w:eastAsia="Times New Roman" w:cstheme="minorHAnsi"/>
                <w:color w:val="000000"/>
                <w:sz w:val="18"/>
                <w:szCs w:val="18"/>
              </w:rPr>
            </w:pPr>
          </w:p>
        </w:tc>
      </w:tr>
    </w:tbl>
    <w:p w:rsidR="007E35F1" w:rsidRPr="00C34B0C"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360"/>
        <w:gridCol w:w="3600"/>
      </w:tblGrid>
      <w:tr w:rsidR="007E35F1" w:rsidRPr="00636EB5" w:rsidTr="00D16ED7">
        <w:tc>
          <w:tcPr>
            <w:tcW w:w="1458" w:type="dxa"/>
            <w:gridSpan w:val="2"/>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ES4.</w:t>
            </w:r>
          </w:p>
        </w:tc>
        <w:tc>
          <w:tcPr>
            <w:tcW w:w="8820" w:type="dxa"/>
            <w:gridSpan w:val="3"/>
            <w:vAlign w:val="bottom"/>
          </w:tcPr>
          <w:p w:rsidR="007E35F1" w:rsidRDefault="007E35F1" w:rsidP="0049329C">
            <w:pPr>
              <w:contextualSpacing/>
              <w:rPr>
                <w:rFonts w:eastAsia="Times New Roman" w:cstheme="minorHAnsi"/>
                <w:b/>
                <w:bCs/>
                <w:color w:val="000000"/>
                <w:sz w:val="18"/>
                <w:szCs w:val="18"/>
              </w:rPr>
            </w:pPr>
            <w:r w:rsidRPr="00636EB5">
              <w:rPr>
                <w:rFonts w:eastAsia="Times New Roman" w:cstheme="minorHAnsi"/>
                <w:bCs/>
                <w:color w:val="000000"/>
                <w:sz w:val="18"/>
                <w:szCs w:val="18"/>
              </w:rPr>
              <w:t>[Give Respondent Flashcard A.]</w:t>
            </w:r>
            <w:r w:rsidRPr="00636EB5">
              <w:rPr>
                <w:rFonts w:eastAsia="Times New Roman" w:cstheme="minorHAnsi"/>
                <w:b/>
                <w:bCs/>
                <w:color w:val="000000"/>
                <w:sz w:val="18"/>
                <w:szCs w:val="18"/>
              </w:rPr>
              <w:t xml:space="preserve">   </w:t>
            </w:r>
          </w:p>
          <w:p w:rsidR="0089318C" w:rsidRPr="00636EB5" w:rsidRDefault="0089318C" w:rsidP="0049329C">
            <w:pPr>
              <w:contextualSpacing/>
              <w:rPr>
                <w:rFonts w:eastAsia="Times New Roman" w:cstheme="minorHAnsi"/>
                <w:b/>
                <w:bCs/>
                <w:color w:val="000000"/>
                <w:sz w:val="18"/>
                <w:szCs w:val="18"/>
              </w:rPr>
            </w:pPr>
          </w:p>
          <w:p w:rsidR="007E35F1"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Which racial group or groups do you consider yourself to be in? </w:t>
            </w:r>
            <w:r w:rsidR="0099744F">
              <w:rPr>
                <w:rFonts w:eastAsia="Times New Roman" w:cstheme="minorHAnsi"/>
                <w:b/>
                <w:bCs/>
                <w:color w:val="000000"/>
                <w:sz w:val="18"/>
                <w:szCs w:val="18"/>
              </w:rPr>
              <w:t xml:space="preserve"> </w:t>
            </w:r>
            <w:r w:rsidRPr="00636EB5">
              <w:rPr>
                <w:rFonts w:eastAsia="Times New Roman" w:cstheme="minorHAnsi"/>
                <w:b/>
                <w:bCs/>
                <w:color w:val="000000"/>
                <w:sz w:val="18"/>
                <w:szCs w:val="18"/>
              </w:rPr>
              <w:t xml:space="preserve">You may choose more than one option. </w:t>
            </w:r>
          </w:p>
          <w:p w:rsidR="0089318C" w:rsidRPr="00636EB5" w:rsidRDefault="0089318C" w:rsidP="0049329C">
            <w:pPr>
              <w:contextualSpacing/>
              <w:rPr>
                <w:rFonts w:eastAsia="Times New Roman" w:cstheme="minorHAnsi"/>
                <w:b/>
                <w:bCs/>
                <w:color w:val="000000"/>
                <w:sz w:val="18"/>
                <w:szCs w:val="18"/>
              </w:rPr>
            </w:pPr>
          </w:p>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[READ choices. CHECK ALL that apply.]</w:t>
            </w:r>
          </w:p>
        </w:tc>
      </w:tr>
      <w:tr w:rsidR="007E35F1" w:rsidRPr="00636EB5" w:rsidTr="00D16ED7">
        <w:tc>
          <w:tcPr>
            <w:tcW w:w="1458" w:type="dxa"/>
            <w:gridSpan w:val="2"/>
            <w:vAlign w:val="bottom"/>
          </w:tcPr>
          <w:p w:rsidR="007E35F1" w:rsidRPr="00C34B0C" w:rsidRDefault="007E35F1" w:rsidP="0049329C">
            <w:pPr>
              <w:contextualSpacing/>
              <w:rPr>
                <w:rFonts w:eastAsia="Times New Roman" w:cstheme="minorHAnsi"/>
                <w:bCs/>
                <w:color w:val="000000"/>
                <w:sz w:val="18"/>
                <w:szCs w:val="18"/>
              </w:rPr>
            </w:pPr>
            <w:r w:rsidRPr="00C34B0C">
              <w:rPr>
                <w:rFonts w:eastAsia="Times New Roman" w:cstheme="minorHAnsi"/>
                <w:bCs/>
                <w:color w:val="000000"/>
                <w:sz w:val="18"/>
                <w:szCs w:val="18"/>
              </w:rPr>
              <w:t>RACE</w:t>
            </w:r>
          </w:p>
        </w:tc>
        <w:tc>
          <w:tcPr>
            <w:tcW w:w="5220" w:type="dxa"/>
            <w:gridSpan w:val="2"/>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Racial group (number reported)</w:t>
            </w:r>
          </w:p>
        </w:tc>
        <w:tc>
          <w:tcPr>
            <w:tcW w:w="360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D16ED7">
        <w:trPr>
          <w:gridBefore w:val="1"/>
          <w:wBefore w:w="18" w:type="dxa"/>
        </w:trPr>
        <w:tc>
          <w:tcPr>
            <w:tcW w:w="1440" w:type="dxa"/>
            <w:vAlign w:val="bottom"/>
          </w:tcPr>
          <w:p w:rsidR="007E35F1" w:rsidRPr="00C34B0C" w:rsidRDefault="007E35F1" w:rsidP="0049329C">
            <w:pPr>
              <w:contextualSpacing/>
              <w:rPr>
                <w:rFonts w:eastAsia="Times New Roman" w:cstheme="minorHAnsi"/>
                <w:color w:val="000000"/>
                <w:sz w:val="18"/>
                <w:szCs w:val="18"/>
              </w:rPr>
            </w:pPr>
            <w:r w:rsidRPr="00C34B0C">
              <w:rPr>
                <w:rFonts w:eastAsia="Times New Roman" w:cstheme="minorHAnsi"/>
                <w:color w:val="000000"/>
                <w:sz w:val="18"/>
                <w:szCs w:val="18"/>
              </w:rPr>
              <w:t>RACEA</w:t>
            </w:r>
          </w:p>
        </w:tc>
        <w:tc>
          <w:tcPr>
            <w:tcW w:w="486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American Indian or Alaska Native</w:t>
            </w:r>
          </w:p>
        </w:tc>
        <w:tc>
          <w:tcPr>
            <w:tcW w:w="360" w:type="dxa"/>
            <w:vAlign w:val="bottom"/>
          </w:tcPr>
          <w:p w:rsidR="007E35F1" w:rsidRPr="00636EB5" w:rsidRDefault="007E35F1" w:rsidP="0049329C">
            <w:pPr>
              <w:contextualSpacing/>
              <w:jc w:val="right"/>
              <w:rPr>
                <w:rFonts w:eastAsia="Times New Roman" w:cstheme="minorHAnsi"/>
                <w:bCs/>
                <w:color w:val="000000"/>
                <w:sz w:val="18"/>
                <w:szCs w:val="18"/>
              </w:rPr>
            </w:pPr>
          </w:p>
        </w:tc>
        <w:tc>
          <w:tcPr>
            <w:tcW w:w="360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D16ED7">
        <w:trPr>
          <w:gridBefore w:val="1"/>
          <w:wBefore w:w="18" w:type="dxa"/>
        </w:trPr>
        <w:tc>
          <w:tcPr>
            <w:tcW w:w="1440" w:type="dxa"/>
            <w:vAlign w:val="bottom"/>
          </w:tcPr>
          <w:p w:rsidR="007E35F1" w:rsidRPr="00C34B0C" w:rsidRDefault="007E35F1" w:rsidP="0049329C">
            <w:pPr>
              <w:contextualSpacing/>
              <w:rPr>
                <w:rFonts w:eastAsia="Times New Roman" w:cstheme="minorHAnsi"/>
                <w:color w:val="000000"/>
                <w:sz w:val="18"/>
                <w:szCs w:val="18"/>
              </w:rPr>
            </w:pPr>
            <w:r w:rsidRPr="00C34B0C">
              <w:rPr>
                <w:rFonts w:eastAsia="Times New Roman" w:cstheme="minorHAnsi"/>
                <w:color w:val="000000"/>
                <w:sz w:val="18"/>
                <w:szCs w:val="18"/>
              </w:rPr>
              <w:t>RACEB</w:t>
            </w:r>
          </w:p>
        </w:tc>
        <w:tc>
          <w:tcPr>
            <w:tcW w:w="486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Asian</w:t>
            </w:r>
          </w:p>
        </w:tc>
        <w:tc>
          <w:tcPr>
            <w:tcW w:w="360" w:type="dxa"/>
            <w:vAlign w:val="bottom"/>
          </w:tcPr>
          <w:p w:rsidR="007E35F1" w:rsidRPr="00636EB5" w:rsidRDefault="007E35F1" w:rsidP="0049329C">
            <w:pPr>
              <w:contextualSpacing/>
              <w:jc w:val="right"/>
              <w:rPr>
                <w:rFonts w:eastAsia="Times New Roman" w:cstheme="minorHAnsi"/>
                <w:bCs/>
                <w:color w:val="000000"/>
                <w:sz w:val="18"/>
                <w:szCs w:val="18"/>
              </w:rPr>
            </w:pPr>
          </w:p>
        </w:tc>
        <w:tc>
          <w:tcPr>
            <w:tcW w:w="360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D16ED7">
        <w:trPr>
          <w:gridBefore w:val="1"/>
          <w:wBefore w:w="18" w:type="dxa"/>
        </w:trPr>
        <w:tc>
          <w:tcPr>
            <w:tcW w:w="1440" w:type="dxa"/>
            <w:vAlign w:val="bottom"/>
          </w:tcPr>
          <w:p w:rsidR="007E35F1" w:rsidRPr="00C34B0C" w:rsidRDefault="007E35F1" w:rsidP="0049329C">
            <w:pPr>
              <w:contextualSpacing/>
              <w:rPr>
                <w:rFonts w:eastAsia="Times New Roman" w:cstheme="minorHAnsi"/>
                <w:color w:val="000000"/>
                <w:sz w:val="18"/>
                <w:szCs w:val="18"/>
              </w:rPr>
            </w:pPr>
            <w:r w:rsidRPr="00C34B0C">
              <w:rPr>
                <w:rFonts w:eastAsia="Times New Roman" w:cstheme="minorHAnsi"/>
                <w:color w:val="000000"/>
                <w:sz w:val="18"/>
                <w:szCs w:val="18"/>
              </w:rPr>
              <w:t>RACEC</w:t>
            </w:r>
          </w:p>
        </w:tc>
        <w:tc>
          <w:tcPr>
            <w:tcW w:w="486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Black or African American</w:t>
            </w:r>
          </w:p>
        </w:tc>
        <w:tc>
          <w:tcPr>
            <w:tcW w:w="360" w:type="dxa"/>
            <w:vAlign w:val="bottom"/>
          </w:tcPr>
          <w:p w:rsidR="007E35F1" w:rsidRPr="00636EB5" w:rsidRDefault="007E35F1" w:rsidP="0049329C">
            <w:pPr>
              <w:contextualSpacing/>
              <w:jc w:val="right"/>
              <w:rPr>
                <w:rFonts w:eastAsia="Times New Roman" w:cstheme="minorHAnsi"/>
                <w:bCs/>
                <w:color w:val="000000"/>
                <w:sz w:val="18"/>
                <w:szCs w:val="18"/>
              </w:rPr>
            </w:pPr>
          </w:p>
        </w:tc>
        <w:tc>
          <w:tcPr>
            <w:tcW w:w="360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D16ED7">
        <w:trPr>
          <w:gridBefore w:val="1"/>
          <w:wBefore w:w="18" w:type="dxa"/>
        </w:trPr>
        <w:tc>
          <w:tcPr>
            <w:tcW w:w="1440" w:type="dxa"/>
            <w:vAlign w:val="bottom"/>
          </w:tcPr>
          <w:p w:rsidR="007E35F1" w:rsidRPr="00C34B0C" w:rsidRDefault="007E35F1" w:rsidP="0049329C">
            <w:pPr>
              <w:contextualSpacing/>
              <w:rPr>
                <w:rFonts w:eastAsia="Times New Roman" w:cstheme="minorHAnsi"/>
                <w:color w:val="000000"/>
                <w:sz w:val="18"/>
                <w:szCs w:val="18"/>
              </w:rPr>
            </w:pPr>
            <w:r w:rsidRPr="00C34B0C">
              <w:rPr>
                <w:rFonts w:eastAsia="Times New Roman" w:cstheme="minorHAnsi"/>
                <w:color w:val="000000"/>
                <w:sz w:val="18"/>
                <w:szCs w:val="18"/>
              </w:rPr>
              <w:t>RACED</w:t>
            </w:r>
          </w:p>
        </w:tc>
        <w:tc>
          <w:tcPr>
            <w:tcW w:w="486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Native Hawaiian or Other Pacific Islander</w:t>
            </w:r>
          </w:p>
        </w:tc>
        <w:tc>
          <w:tcPr>
            <w:tcW w:w="360" w:type="dxa"/>
            <w:vAlign w:val="bottom"/>
          </w:tcPr>
          <w:p w:rsidR="007E35F1" w:rsidRPr="00636EB5" w:rsidRDefault="007E35F1" w:rsidP="0049329C">
            <w:pPr>
              <w:contextualSpacing/>
              <w:jc w:val="right"/>
              <w:rPr>
                <w:rFonts w:eastAsia="Times New Roman" w:cstheme="minorHAnsi"/>
                <w:bCs/>
                <w:color w:val="808080" w:themeColor="background1" w:themeShade="80"/>
                <w:sz w:val="18"/>
                <w:szCs w:val="18"/>
              </w:rPr>
            </w:pPr>
          </w:p>
        </w:tc>
        <w:tc>
          <w:tcPr>
            <w:tcW w:w="360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D16ED7">
        <w:trPr>
          <w:gridBefore w:val="1"/>
          <w:wBefore w:w="18" w:type="dxa"/>
        </w:trPr>
        <w:tc>
          <w:tcPr>
            <w:tcW w:w="1440" w:type="dxa"/>
            <w:vAlign w:val="bottom"/>
          </w:tcPr>
          <w:p w:rsidR="007E35F1" w:rsidRPr="00C34B0C" w:rsidRDefault="007E35F1" w:rsidP="0049329C">
            <w:pPr>
              <w:contextualSpacing/>
              <w:rPr>
                <w:rFonts w:eastAsia="Times New Roman" w:cstheme="minorHAnsi"/>
                <w:color w:val="000000"/>
                <w:sz w:val="18"/>
                <w:szCs w:val="18"/>
              </w:rPr>
            </w:pPr>
            <w:r w:rsidRPr="00C34B0C">
              <w:rPr>
                <w:rFonts w:eastAsia="Times New Roman" w:cstheme="minorHAnsi"/>
                <w:color w:val="000000"/>
                <w:sz w:val="18"/>
                <w:szCs w:val="18"/>
              </w:rPr>
              <w:t>RACEE</w:t>
            </w:r>
          </w:p>
        </w:tc>
        <w:tc>
          <w:tcPr>
            <w:tcW w:w="486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White</w:t>
            </w:r>
          </w:p>
        </w:tc>
        <w:tc>
          <w:tcPr>
            <w:tcW w:w="360" w:type="dxa"/>
            <w:vAlign w:val="bottom"/>
          </w:tcPr>
          <w:p w:rsidR="007E35F1" w:rsidRPr="00636EB5" w:rsidRDefault="007E35F1" w:rsidP="0049329C">
            <w:pPr>
              <w:contextualSpacing/>
              <w:jc w:val="right"/>
              <w:rPr>
                <w:rFonts w:eastAsia="Times New Roman" w:cstheme="minorHAnsi"/>
                <w:bCs/>
                <w:color w:val="808080" w:themeColor="background1" w:themeShade="80"/>
                <w:sz w:val="18"/>
                <w:szCs w:val="18"/>
              </w:rPr>
            </w:pPr>
          </w:p>
        </w:tc>
        <w:tc>
          <w:tcPr>
            <w:tcW w:w="360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D16ED7">
        <w:trPr>
          <w:gridBefore w:val="1"/>
          <w:wBefore w:w="18" w:type="dxa"/>
        </w:trPr>
        <w:tc>
          <w:tcPr>
            <w:tcW w:w="1440" w:type="dxa"/>
          </w:tcPr>
          <w:p w:rsidR="007E35F1" w:rsidRPr="00C34B0C"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360" w:type="dxa"/>
            <w:vAlign w:val="bottom"/>
          </w:tcPr>
          <w:p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360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D16ED7">
        <w:trPr>
          <w:gridBefore w:val="1"/>
          <w:wBefore w:w="18" w:type="dxa"/>
        </w:trPr>
        <w:tc>
          <w:tcPr>
            <w:tcW w:w="1440" w:type="dxa"/>
          </w:tcPr>
          <w:p w:rsidR="007E35F1" w:rsidRPr="00C34B0C"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360" w:type="dxa"/>
            <w:vAlign w:val="bottom"/>
          </w:tcPr>
          <w:p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360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D16ED7">
        <w:trPr>
          <w:gridBefore w:val="1"/>
          <w:wBefore w:w="18" w:type="dxa"/>
        </w:trPr>
        <w:tc>
          <w:tcPr>
            <w:tcW w:w="1440" w:type="dxa"/>
          </w:tcPr>
          <w:p w:rsidR="007E35F1" w:rsidRPr="00C34B0C"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Not Applicable</w:t>
            </w:r>
            <w:r w:rsidRPr="00636EB5">
              <w:rPr>
                <w:rFonts w:eastAsia="Times New Roman" w:cstheme="minorHAnsi"/>
                <w:color w:val="808080" w:themeColor="background1" w:themeShade="80"/>
                <w:sz w:val="18"/>
                <w:szCs w:val="18"/>
              </w:rPr>
              <w:tab/>
            </w:r>
          </w:p>
        </w:tc>
        <w:tc>
          <w:tcPr>
            <w:tcW w:w="360" w:type="dxa"/>
            <w:vAlign w:val="bottom"/>
          </w:tcPr>
          <w:p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8</w:t>
            </w:r>
          </w:p>
        </w:tc>
        <w:tc>
          <w:tcPr>
            <w:tcW w:w="3600" w:type="dxa"/>
            <w:vAlign w:val="bottom"/>
          </w:tcPr>
          <w:p w:rsidR="007E35F1" w:rsidRPr="00636EB5" w:rsidRDefault="007E35F1" w:rsidP="0049329C">
            <w:pPr>
              <w:contextualSpacing/>
              <w:rPr>
                <w:rFonts w:eastAsia="Times New Roman" w:cstheme="minorHAnsi"/>
                <w:color w:val="000000"/>
                <w:sz w:val="18"/>
                <w:szCs w:val="18"/>
              </w:rPr>
            </w:pPr>
          </w:p>
        </w:tc>
      </w:tr>
    </w:tbl>
    <w:p w:rsidR="007E35F1" w:rsidRPr="00C34B0C" w:rsidRDefault="007E35F1" w:rsidP="0049329C">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448"/>
        <w:gridCol w:w="7830"/>
      </w:tblGrid>
      <w:tr w:rsidR="007E35F1" w:rsidRPr="00636EB5" w:rsidTr="00C34B0C">
        <w:trPr>
          <w:trHeight w:val="300"/>
        </w:trPr>
        <w:tc>
          <w:tcPr>
            <w:tcW w:w="2448" w:type="dxa"/>
            <w:noWrap/>
            <w:hideMark/>
          </w:tcPr>
          <w:p w:rsidR="007E35F1" w:rsidRPr="00636EB5" w:rsidRDefault="007E35F1" w:rsidP="0049329C">
            <w:pPr>
              <w:contextualSpacing/>
              <w:rPr>
                <w:rFonts w:eastAsia="Times New Roman" w:cstheme="minorHAnsi"/>
                <w:b/>
                <w:bCs/>
                <w:color w:val="000000"/>
                <w:sz w:val="18"/>
                <w:szCs w:val="18"/>
              </w:rPr>
            </w:pPr>
            <w:proofErr w:type="spellStart"/>
            <w:r w:rsidRPr="00636EB5">
              <w:rPr>
                <w:rFonts w:eastAsia="Times New Roman" w:cstheme="minorHAnsi"/>
                <w:b/>
                <w:color w:val="000000"/>
                <w:sz w:val="18"/>
                <w:szCs w:val="18"/>
              </w:rPr>
              <w:t>Check_CountyofResidence</w:t>
            </w:r>
            <w:proofErr w:type="spellEnd"/>
            <w:r w:rsidRPr="00636EB5">
              <w:rPr>
                <w:rFonts w:eastAsia="Times New Roman" w:cstheme="minorHAnsi"/>
                <w:b/>
                <w:color w:val="000000"/>
                <w:sz w:val="18"/>
                <w:szCs w:val="18"/>
              </w:rPr>
              <w:t>.</w:t>
            </w:r>
            <w:r w:rsidRPr="00636EB5">
              <w:rPr>
                <w:rFonts w:eastAsia="Times New Roman" w:cstheme="minorHAnsi"/>
                <w:b/>
                <w:bCs/>
                <w:color w:val="000000"/>
                <w:sz w:val="18"/>
                <w:szCs w:val="18"/>
              </w:rPr>
              <w:t xml:space="preserve"> </w:t>
            </w:r>
          </w:p>
        </w:tc>
        <w:tc>
          <w:tcPr>
            <w:tcW w:w="7830" w:type="dxa"/>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If IE2 EQ 1, go to ES5_ATL1.</w:t>
            </w:r>
          </w:p>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If IE2 EQ 2, go to ES5_BLT.</w:t>
            </w:r>
          </w:p>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If IE2 EQ 3, go to ES5_BOS.</w:t>
            </w:r>
          </w:p>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If IE2 EQ 4, go to ES5_CHI.</w:t>
            </w:r>
          </w:p>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If IE2 EQ 5, go to ES5_DAL.</w:t>
            </w:r>
          </w:p>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If IE2 EQ 6, go to ES5_DEN.</w:t>
            </w:r>
          </w:p>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If IE2 EQ 7, go to ES5_DET.</w:t>
            </w:r>
          </w:p>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If IE2 EQ 9, go to ES5_HOU.</w:t>
            </w:r>
          </w:p>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If IE2 EQ 10, go to ES5_LAX.</w:t>
            </w:r>
          </w:p>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If IE2 EQ 11, go to ES5_MIA.</w:t>
            </w:r>
          </w:p>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If IE2 EQ 13, go to ES5_NAU.</w:t>
            </w:r>
          </w:p>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If IE2 EQ 14 &amp; CYCLE EQ MSM, go to ES5_NEW_M.</w:t>
            </w:r>
          </w:p>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If IE2 EQ 14 &amp; CYCLE EQ IDU OR CYCLE EQ HET, go to ES5_NEW.</w:t>
            </w:r>
          </w:p>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If IE2 EQ 15, go to ES5_NOL.</w:t>
            </w:r>
          </w:p>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If IE2 EQ 16, go to ES5_NYC.</w:t>
            </w:r>
          </w:p>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If IE2 EQ 18, go to ES5_PHL.</w:t>
            </w:r>
          </w:p>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If IE2 EQ 21, go to ES5_SDG.</w:t>
            </w:r>
          </w:p>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If IE2 EQ 22, go to ES5_SFO.</w:t>
            </w:r>
          </w:p>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If IE2 EQ 23, go to ES5_SJN1.</w:t>
            </w:r>
          </w:p>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If IE2 EQ 24, go to ES5_SEA.</w:t>
            </w:r>
          </w:p>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If IE2 EQ 25, go to ES5_WDC.</w:t>
            </w:r>
          </w:p>
        </w:tc>
      </w:tr>
    </w:tbl>
    <w:p w:rsidR="007E35F1" w:rsidRPr="00C34B0C" w:rsidRDefault="007E35F1" w:rsidP="0049329C">
      <w:pPr>
        <w:contextualSpacing/>
        <w:rPr>
          <w:rFonts w:cstheme="minorHAnsi"/>
          <w:sz w:val="18"/>
          <w:szCs w:val="18"/>
        </w:rPr>
      </w:pPr>
    </w:p>
    <w:p w:rsidR="007E35F1" w:rsidRPr="00636EB5" w:rsidRDefault="007E35F1" w:rsidP="0049329C">
      <w:pPr>
        <w:pStyle w:val="Heading2Q-aire"/>
        <w:contextualSpacing/>
        <w:rPr>
          <w:szCs w:val="18"/>
        </w:rPr>
      </w:pPr>
      <w:r w:rsidRPr="00636EB5">
        <w:rPr>
          <w:szCs w:val="18"/>
        </w:rPr>
        <w:t xml:space="preserve">County of Residence </w:t>
      </w:r>
    </w:p>
    <w:tbl>
      <w:tblPr>
        <w:tblW w:w="0" w:type="auto"/>
        <w:tblLayout w:type="fixed"/>
        <w:tblLook w:val="04A0" w:firstRow="1" w:lastRow="0" w:firstColumn="1" w:lastColumn="0" w:noHBand="0" w:noVBand="1"/>
      </w:tblPr>
      <w:tblGrid>
        <w:gridCol w:w="18"/>
        <w:gridCol w:w="1440"/>
        <w:gridCol w:w="4590"/>
        <w:gridCol w:w="540"/>
        <w:gridCol w:w="3690"/>
      </w:tblGrid>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color w:val="000000"/>
                <w:sz w:val="18"/>
                <w:szCs w:val="18"/>
              </w:rPr>
              <w:t>ES5_ATL1</w:t>
            </w:r>
            <w:r w:rsidRPr="00636EB5">
              <w:rPr>
                <w:rFonts w:eastAsia="Times New Roman" w:cstheme="minorHAnsi"/>
                <w:b/>
                <w:bCs/>
                <w:color w:val="000000"/>
                <w:sz w:val="18"/>
                <w:szCs w:val="18"/>
              </w:rPr>
              <w:t>.</w:t>
            </w:r>
          </w:p>
        </w:tc>
        <w:tc>
          <w:tcPr>
            <w:tcW w:w="8820" w:type="dxa"/>
            <w:gridSpan w:val="3"/>
            <w:vAlign w:val="bottom"/>
          </w:tcPr>
          <w:p w:rsidR="007E35F1"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What county do you currently live in?</w:t>
            </w:r>
          </w:p>
          <w:p w:rsidR="0089318C" w:rsidRPr="00636EB5" w:rsidRDefault="0089318C" w:rsidP="0049329C">
            <w:pPr>
              <w:contextualSpacing/>
              <w:rPr>
                <w:rFonts w:eastAsia="Times New Roman" w:cstheme="minorHAnsi"/>
                <w:b/>
                <w:bCs/>
                <w:color w:val="000000"/>
                <w:sz w:val="18"/>
                <w:szCs w:val="18"/>
              </w:rPr>
            </w:pPr>
          </w:p>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sz w:val="18"/>
                <w:szCs w:val="18"/>
              </w:rPr>
              <w:t>[DO NOT read choices.]</w:t>
            </w:r>
          </w:p>
        </w:tc>
      </w:tr>
      <w:tr w:rsidR="007E35F1" w:rsidRPr="00636EB5" w:rsidTr="007E35F1">
        <w:tc>
          <w:tcPr>
            <w:tcW w:w="1458" w:type="dxa"/>
            <w:gridSpan w:val="2"/>
            <w:vAlign w:val="bottom"/>
          </w:tcPr>
          <w:p w:rsidR="007E35F1" w:rsidRPr="00C34B0C" w:rsidRDefault="007E35F1" w:rsidP="0049329C">
            <w:pPr>
              <w:contextualSpacing/>
              <w:rPr>
                <w:rFonts w:eastAsia="Times New Roman" w:cstheme="minorHAnsi"/>
                <w:bCs/>
                <w:color w:val="000000"/>
                <w:sz w:val="18"/>
                <w:szCs w:val="18"/>
              </w:rPr>
            </w:pPr>
            <w:r w:rsidRPr="00C34B0C">
              <w:rPr>
                <w:rFonts w:eastAsia="Times New Roman" w:cstheme="minorHAnsi"/>
                <w:bCs/>
                <w:color w:val="000000"/>
                <w:sz w:val="18"/>
                <w:szCs w:val="18"/>
              </w:rPr>
              <w:t>ATLCTY</w:t>
            </w:r>
          </w:p>
        </w:tc>
        <w:tc>
          <w:tcPr>
            <w:tcW w:w="5130" w:type="dxa"/>
            <w:gridSpan w:val="2"/>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Eligibility, Atlanta county of residence</w:t>
            </w:r>
          </w:p>
        </w:tc>
        <w:tc>
          <w:tcPr>
            <w:tcW w:w="369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7E35F1">
        <w:trPr>
          <w:gridBefore w:val="1"/>
          <w:wBefore w:w="18" w:type="dxa"/>
        </w:trPr>
        <w:tc>
          <w:tcPr>
            <w:tcW w:w="1440" w:type="dxa"/>
            <w:vAlign w:val="bottom"/>
          </w:tcPr>
          <w:p w:rsidR="007E35F1" w:rsidRPr="00C34B0C" w:rsidRDefault="007E35F1" w:rsidP="0049329C">
            <w:pPr>
              <w:contextualSpacing/>
              <w:rPr>
                <w:rFonts w:eastAsia="Times New Roman" w:cstheme="minorHAnsi"/>
                <w:color w:val="000000"/>
                <w:sz w:val="18"/>
                <w:szCs w:val="18"/>
              </w:rPr>
            </w:pPr>
          </w:p>
        </w:tc>
        <w:tc>
          <w:tcPr>
            <w:tcW w:w="459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Barrow, Bartow, or Butts County</w:t>
            </w:r>
            <w:r w:rsidRPr="00636EB5">
              <w:rPr>
                <w:rFonts w:eastAsia="Times New Roman" w:cstheme="minorHAnsi"/>
                <w:color w:val="000000"/>
                <w:sz w:val="18"/>
                <w:szCs w:val="18"/>
              </w:rPr>
              <w:tab/>
            </w:r>
          </w:p>
        </w:tc>
        <w:tc>
          <w:tcPr>
            <w:tcW w:w="54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9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7E35F1">
        <w:trPr>
          <w:gridBefore w:val="1"/>
          <w:wBefore w:w="18" w:type="dxa"/>
        </w:trPr>
        <w:tc>
          <w:tcPr>
            <w:tcW w:w="1440" w:type="dxa"/>
            <w:vAlign w:val="bottom"/>
          </w:tcPr>
          <w:p w:rsidR="007E35F1" w:rsidRPr="00C34B0C" w:rsidRDefault="007E35F1" w:rsidP="0049329C">
            <w:pPr>
              <w:contextualSpacing/>
              <w:rPr>
                <w:rFonts w:eastAsia="Times New Roman" w:cstheme="minorHAnsi"/>
                <w:color w:val="000000"/>
                <w:sz w:val="18"/>
                <w:szCs w:val="18"/>
              </w:rPr>
            </w:pPr>
          </w:p>
        </w:tc>
        <w:tc>
          <w:tcPr>
            <w:tcW w:w="459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Carroll County</w:t>
            </w:r>
            <w:r w:rsidRPr="00636EB5">
              <w:rPr>
                <w:rFonts w:eastAsia="Times New Roman" w:cstheme="minorHAnsi"/>
                <w:color w:val="000000"/>
                <w:sz w:val="18"/>
                <w:szCs w:val="18"/>
              </w:rPr>
              <w:tab/>
            </w:r>
          </w:p>
        </w:tc>
        <w:tc>
          <w:tcPr>
            <w:tcW w:w="54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369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7E35F1">
        <w:trPr>
          <w:gridBefore w:val="1"/>
          <w:wBefore w:w="18" w:type="dxa"/>
        </w:trPr>
        <w:tc>
          <w:tcPr>
            <w:tcW w:w="1440" w:type="dxa"/>
            <w:vAlign w:val="bottom"/>
          </w:tcPr>
          <w:p w:rsidR="007E35F1" w:rsidRPr="00C34B0C" w:rsidRDefault="007E35F1" w:rsidP="0049329C">
            <w:pPr>
              <w:contextualSpacing/>
              <w:rPr>
                <w:rFonts w:eastAsia="Times New Roman" w:cstheme="minorHAnsi"/>
                <w:color w:val="000000"/>
                <w:sz w:val="18"/>
                <w:szCs w:val="18"/>
              </w:rPr>
            </w:pPr>
          </w:p>
        </w:tc>
        <w:tc>
          <w:tcPr>
            <w:tcW w:w="459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Cherokee County</w:t>
            </w:r>
            <w:r w:rsidRPr="00636EB5">
              <w:rPr>
                <w:rFonts w:eastAsia="Times New Roman" w:cstheme="minorHAnsi"/>
                <w:color w:val="000000"/>
                <w:sz w:val="18"/>
                <w:szCs w:val="18"/>
              </w:rPr>
              <w:tab/>
            </w:r>
          </w:p>
        </w:tc>
        <w:tc>
          <w:tcPr>
            <w:tcW w:w="54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5</w:t>
            </w:r>
          </w:p>
        </w:tc>
        <w:tc>
          <w:tcPr>
            <w:tcW w:w="369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7E35F1">
        <w:trPr>
          <w:gridBefore w:val="1"/>
          <w:wBefore w:w="18" w:type="dxa"/>
        </w:trPr>
        <w:tc>
          <w:tcPr>
            <w:tcW w:w="1440" w:type="dxa"/>
            <w:vAlign w:val="bottom"/>
          </w:tcPr>
          <w:p w:rsidR="007E35F1" w:rsidRPr="00C34B0C" w:rsidRDefault="007E35F1" w:rsidP="0049329C">
            <w:pPr>
              <w:contextualSpacing/>
              <w:rPr>
                <w:rFonts w:eastAsia="Times New Roman" w:cstheme="minorHAnsi"/>
                <w:color w:val="000000"/>
                <w:sz w:val="18"/>
                <w:szCs w:val="18"/>
              </w:rPr>
            </w:pPr>
          </w:p>
        </w:tc>
        <w:tc>
          <w:tcPr>
            <w:tcW w:w="459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Clayton County</w:t>
            </w:r>
            <w:r w:rsidRPr="00636EB5">
              <w:rPr>
                <w:rFonts w:eastAsia="Times New Roman" w:cstheme="minorHAnsi"/>
                <w:color w:val="000000"/>
                <w:sz w:val="18"/>
                <w:szCs w:val="18"/>
              </w:rPr>
              <w:tab/>
            </w:r>
          </w:p>
        </w:tc>
        <w:tc>
          <w:tcPr>
            <w:tcW w:w="54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6</w:t>
            </w:r>
          </w:p>
        </w:tc>
        <w:tc>
          <w:tcPr>
            <w:tcW w:w="369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7E35F1">
        <w:trPr>
          <w:gridBefore w:val="1"/>
          <w:wBefore w:w="18" w:type="dxa"/>
        </w:trPr>
        <w:tc>
          <w:tcPr>
            <w:tcW w:w="1440" w:type="dxa"/>
            <w:vAlign w:val="bottom"/>
          </w:tcPr>
          <w:p w:rsidR="007E35F1" w:rsidRPr="00C34B0C" w:rsidRDefault="007E35F1" w:rsidP="0049329C">
            <w:pPr>
              <w:contextualSpacing/>
              <w:rPr>
                <w:rFonts w:eastAsia="Times New Roman" w:cstheme="minorHAnsi"/>
                <w:color w:val="000000"/>
                <w:sz w:val="18"/>
                <w:szCs w:val="18"/>
              </w:rPr>
            </w:pPr>
          </w:p>
        </w:tc>
        <w:tc>
          <w:tcPr>
            <w:tcW w:w="459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Cobb County</w:t>
            </w:r>
            <w:r w:rsidRPr="00636EB5">
              <w:rPr>
                <w:rFonts w:eastAsia="Times New Roman" w:cstheme="minorHAnsi"/>
                <w:color w:val="000000"/>
                <w:sz w:val="18"/>
                <w:szCs w:val="18"/>
              </w:rPr>
              <w:tab/>
            </w:r>
          </w:p>
        </w:tc>
        <w:tc>
          <w:tcPr>
            <w:tcW w:w="54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7</w:t>
            </w:r>
          </w:p>
        </w:tc>
        <w:tc>
          <w:tcPr>
            <w:tcW w:w="369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7E35F1">
        <w:trPr>
          <w:gridBefore w:val="1"/>
          <w:wBefore w:w="18" w:type="dxa"/>
        </w:trPr>
        <w:tc>
          <w:tcPr>
            <w:tcW w:w="1440" w:type="dxa"/>
          </w:tcPr>
          <w:p w:rsidR="007E35F1" w:rsidRPr="00C34B0C" w:rsidRDefault="007E35F1" w:rsidP="0049329C">
            <w:pPr>
              <w:contextualSpacing/>
              <w:rPr>
                <w:rFonts w:eastAsia="Times New Roman" w:cstheme="minorHAnsi"/>
                <w:color w:val="000000"/>
                <w:sz w:val="18"/>
                <w:szCs w:val="18"/>
              </w:rPr>
            </w:pPr>
          </w:p>
        </w:tc>
        <w:tc>
          <w:tcPr>
            <w:tcW w:w="459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Coweta County</w:t>
            </w:r>
            <w:r w:rsidRPr="00636EB5">
              <w:rPr>
                <w:rFonts w:eastAsia="Times New Roman" w:cstheme="minorHAnsi"/>
                <w:color w:val="000000"/>
                <w:sz w:val="18"/>
                <w:szCs w:val="18"/>
              </w:rPr>
              <w:tab/>
            </w:r>
          </w:p>
        </w:tc>
        <w:tc>
          <w:tcPr>
            <w:tcW w:w="54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8</w:t>
            </w:r>
          </w:p>
        </w:tc>
        <w:tc>
          <w:tcPr>
            <w:tcW w:w="369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7E35F1">
        <w:trPr>
          <w:gridBefore w:val="1"/>
          <w:wBefore w:w="18" w:type="dxa"/>
        </w:trPr>
        <w:tc>
          <w:tcPr>
            <w:tcW w:w="1440" w:type="dxa"/>
          </w:tcPr>
          <w:p w:rsidR="007E35F1" w:rsidRPr="00C34B0C" w:rsidRDefault="007E35F1" w:rsidP="0049329C">
            <w:pPr>
              <w:contextualSpacing/>
              <w:rPr>
                <w:rFonts w:eastAsia="Times New Roman" w:cstheme="minorHAnsi"/>
                <w:color w:val="000000"/>
                <w:sz w:val="18"/>
                <w:szCs w:val="18"/>
              </w:rPr>
            </w:pPr>
          </w:p>
        </w:tc>
        <w:tc>
          <w:tcPr>
            <w:tcW w:w="459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Dawson County</w:t>
            </w:r>
            <w:r w:rsidRPr="00636EB5">
              <w:rPr>
                <w:rFonts w:eastAsia="Times New Roman" w:cstheme="minorHAnsi"/>
                <w:color w:val="000000"/>
                <w:sz w:val="18"/>
                <w:szCs w:val="18"/>
              </w:rPr>
              <w:tab/>
            </w:r>
          </w:p>
        </w:tc>
        <w:tc>
          <w:tcPr>
            <w:tcW w:w="54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9</w:t>
            </w:r>
          </w:p>
        </w:tc>
        <w:tc>
          <w:tcPr>
            <w:tcW w:w="369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7E35F1">
        <w:trPr>
          <w:gridBefore w:val="1"/>
          <w:wBefore w:w="18" w:type="dxa"/>
        </w:trPr>
        <w:tc>
          <w:tcPr>
            <w:tcW w:w="1440" w:type="dxa"/>
          </w:tcPr>
          <w:p w:rsidR="007E35F1" w:rsidRPr="00C34B0C" w:rsidRDefault="007E35F1" w:rsidP="0049329C">
            <w:pPr>
              <w:contextualSpacing/>
              <w:rPr>
                <w:rFonts w:eastAsia="Times New Roman" w:cstheme="minorHAnsi"/>
                <w:color w:val="000000"/>
                <w:sz w:val="18"/>
                <w:szCs w:val="18"/>
              </w:rPr>
            </w:pPr>
          </w:p>
        </w:tc>
        <w:tc>
          <w:tcPr>
            <w:tcW w:w="459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DeKalb County</w:t>
            </w:r>
            <w:r w:rsidRPr="00636EB5">
              <w:rPr>
                <w:rFonts w:eastAsia="Times New Roman" w:cstheme="minorHAnsi"/>
                <w:color w:val="000000"/>
                <w:sz w:val="18"/>
                <w:szCs w:val="18"/>
              </w:rPr>
              <w:tab/>
            </w:r>
          </w:p>
        </w:tc>
        <w:tc>
          <w:tcPr>
            <w:tcW w:w="54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10</w:t>
            </w:r>
          </w:p>
        </w:tc>
        <w:tc>
          <w:tcPr>
            <w:tcW w:w="369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7E35F1">
        <w:trPr>
          <w:gridBefore w:val="1"/>
          <w:wBefore w:w="18" w:type="dxa"/>
        </w:trPr>
        <w:tc>
          <w:tcPr>
            <w:tcW w:w="1440" w:type="dxa"/>
          </w:tcPr>
          <w:p w:rsidR="007E35F1" w:rsidRPr="00C34B0C" w:rsidRDefault="007E35F1" w:rsidP="0049329C">
            <w:pPr>
              <w:contextualSpacing/>
              <w:rPr>
                <w:rFonts w:eastAsia="Times New Roman" w:cstheme="minorHAnsi"/>
                <w:color w:val="000000"/>
                <w:sz w:val="18"/>
                <w:szCs w:val="18"/>
              </w:rPr>
            </w:pPr>
          </w:p>
        </w:tc>
        <w:tc>
          <w:tcPr>
            <w:tcW w:w="459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Douglas County</w:t>
            </w:r>
            <w:r w:rsidRPr="00636EB5">
              <w:rPr>
                <w:rFonts w:eastAsia="Times New Roman" w:cstheme="minorHAnsi"/>
                <w:color w:val="000000"/>
                <w:sz w:val="18"/>
                <w:szCs w:val="18"/>
              </w:rPr>
              <w:tab/>
            </w:r>
          </w:p>
        </w:tc>
        <w:tc>
          <w:tcPr>
            <w:tcW w:w="54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11</w:t>
            </w:r>
          </w:p>
        </w:tc>
        <w:tc>
          <w:tcPr>
            <w:tcW w:w="369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7E35F1">
        <w:trPr>
          <w:gridBefore w:val="1"/>
          <w:wBefore w:w="18" w:type="dxa"/>
        </w:trPr>
        <w:tc>
          <w:tcPr>
            <w:tcW w:w="1440" w:type="dxa"/>
          </w:tcPr>
          <w:p w:rsidR="007E35F1" w:rsidRPr="00C34B0C" w:rsidRDefault="007E35F1" w:rsidP="0049329C">
            <w:pPr>
              <w:contextualSpacing/>
              <w:rPr>
                <w:rFonts w:eastAsia="Times New Roman" w:cstheme="minorHAnsi"/>
                <w:color w:val="000000"/>
                <w:sz w:val="18"/>
                <w:szCs w:val="18"/>
              </w:rPr>
            </w:pPr>
          </w:p>
        </w:tc>
        <w:tc>
          <w:tcPr>
            <w:tcW w:w="459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Fayette County</w:t>
            </w:r>
            <w:r w:rsidRPr="00636EB5">
              <w:rPr>
                <w:rFonts w:eastAsia="Times New Roman" w:cstheme="minorHAnsi"/>
                <w:color w:val="000000"/>
                <w:sz w:val="18"/>
                <w:szCs w:val="18"/>
              </w:rPr>
              <w:tab/>
            </w:r>
          </w:p>
        </w:tc>
        <w:tc>
          <w:tcPr>
            <w:tcW w:w="54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12</w:t>
            </w:r>
          </w:p>
        </w:tc>
        <w:tc>
          <w:tcPr>
            <w:tcW w:w="369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7E35F1">
        <w:trPr>
          <w:gridBefore w:val="1"/>
          <w:wBefore w:w="18" w:type="dxa"/>
        </w:trPr>
        <w:tc>
          <w:tcPr>
            <w:tcW w:w="1440" w:type="dxa"/>
          </w:tcPr>
          <w:p w:rsidR="007E35F1" w:rsidRPr="00C34B0C" w:rsidRDefault="007E35F1" w:rsidP="0049329C">
            <w:pPr>
              <w:contextualSpacing/>
              <w:rPr>
                <w:rFonts w:eastAsia="Times New Roman" w:cstheme="minorHAnsi"/>
                <w:color w:val="000000"/>
                <w:sz w:val="18"/>
                <w:szCs w:val="18"/>
              </w:rPr>
            </w:pPr>
          </w:p>
        </w:tc>
        <w:tc>
          <w:tcPr>
            <w:tcW w:w="459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Forsyth County</w:t>
            </w:r>
            <w:r w:rsidRPr="00636EB5">
              <w:rPr>
                <w:rFonts w:eastAsia="Times New Roman" w:cstheme="minorHAnsi"/>
                <w:color w:val="000000"/>
                <w:sz w:val="18"/>
                <w:szCs w:val="18"/>
              </w:rPr>
              <w:tab/>
            </w:r>
          </w:p>
        </w:tc>
        <w:tc>
          <w:tcPr>
            <w:tcW w:w="54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13</w:t>
            </w:r>
          </w:p>
        </w:tc>
        <w:tc>
          <w:tcPr>
            <w:tcW w:w="369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7E35F1">
        <w:trPr>
          <w:gridBefore w:val="1"/>
          <w:wBefore w:w="18" w:type="dxa"/>
        </w:trPr>
        <w:tc>
          <w:tcPr>
            <w:tcW w:w="1440" w:type="dxa"/>
          </w:tcPr>
          <w:p w:rsidR="007E35F1" w:rsidRPr="00C34B0C" w:rsidRDefault="007E35F1" w:rsidP="0049329C">
            <w:pPr>
              <w:contextualSpacing/>
              <w:rPr>
                <w:rFonts w:eastAsia="Times New Roman" w:cstheme="minorHAnsi"/>
                <w:color w:val="000000"/>
                <w:sz w:val="18"/>
                <w:szCs w:val="18"/>
              </w:rPr>
            </w:pPr>
          </w:p>
        </w:tc>
        <w:tc>
          <w:tcPr>
            <w:tcW w:w="459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Fulton County</w:t>
            </w:r>
            <w:r w:rsidRPr="00636EB5">
              <w:rPr>
                <w:rFonts w:eastAsia="Times New Roman" w:cstheme="minorHAnsi"/>
                <w:color w:val="000000"/>
                <w:sz w:val="18"/>
                <w:szCs w:val="18"/>
              </w:rPr>
              <w:tab/>
            </w:r>
          </w:p>
        </w:tc>
        <w:tc>
          <w:tcPr>
            <w:tcW w:w="54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14</w:t>
            </w:r>
          </w:p>
        </w:tc>
        <w:tc>
          <w:tcPr>
            <w:tcW w:w="369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7E35F1">
        <w:trPr>
          <w:gridBefore w:val="1"/>
          <w:wBefore w:w="18" w:type="dxa"/>
        </w:trPr>
        <w:tc>
          <w:tcPr>
            <w:tcW w:w="1440" w:type="dxa"/>
          </w:tcPr>
          <w:p w:rsidR="007E35F1" w:rsidRPr="00C34B0C" w:rsidRDefault="007E35F1" w:rsidP="0049329C">
            <w:pPr>
              <w:contextualSpacing/>
              <w:rPr>
                <w:rFonts w:eastAsia="Times New Roman" w:cstheme="minorHAnsi"/>
                <w:color w:val="000000"/>
                <w:sz w:val="18"/>
                <w:szCs w:val="18"/>
              </w:rPr>
            </w:pPr>
          </w:p>
        </w:tc>
        <w:tc>
          <w:tcPr>
            <w:tcW w:w="459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Gwinnett County</w:t>
            </w:r>
            <w:r w:rsidRPr="00636EB5">
              <w:rPr>
                <w:rFonts w:eastAsia="Times New Roman" w:cstheme="minorHAnsi"/>
                <w:color w:val="000000"/>
                <w:sz w:val="18"/>
                <w:szCs w:val="18"/>
              </w:rPr>
              <w:tab/>
            </w:r>
          </w:p>
        </w:tc>
        <w:tc>
          <w:tcPr>
            <w:tcW w:w="54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15</w:t>
            </w:r>
          </w:p>
        </w:tc>
        <w:tc>
          <w:tcPr>
            <w:tcW w:w="369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7E35F1">
        <w:trPr>
          <w:gridBefore w:val="1"/>
          <w:wBefore w:w="18" w:type="dxa"/>
        </w:trPr>
        <w:tc>
          <w:tcPr>
            <w:tcW w:w="1440" w:type="dxa"/>
          </w:tcPr>
          <w:p w:rsidR="007E35F1" w:rsidRPr="00C34B0C" w:rsidRDefault="007E35F1" w:rsidP="0049329C">
            <w:pPr>
              <w:contextualSpacing/>
              <w:rPr>
                <w:rFonts w:eastAsia="Times New Roman" w:cstheme="minorHAnsi"/>
                <w:color w:val="000000"/>
                <w:sz w:val="18"/>
                <w:szCs w:val="18"/>
              </w:rPr>
            </w:pPr>
          </w:p>
        </w:tc>
        <w:tc>
          <w:tcPr>
            <w:tcW w:w="459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Haralson, Heard, or Henry County</w:t>
            </w:r>
            <w:r w:rsidRPr="00636EB5">
              <w:rPr>
                <w:rFonts w:eastAsia="Times New Roman" w:cstheme="minorHAnsi"/>
                <w:color w:val="000000"/>
                <w:sz w:val="18"/>
                <w:szCs w:val="18"/>
              </w:rPr>
              <w:tab/>
            </w:r>
          </w:p>
        </w:tc>
        <w:tc>
          <w:tcPr>
            <w:tcW w:w="54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16</w:t>
            </w:r>
          </w:p>
        </w:tc>
        <w:tc>
          <w:tcPr>
            <w:tcW w:w="369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7E35F1">
        <w:trPr>
          <w:gridBefore w:val="1"/>
          <w:wBefore w:w="18" w:type="dxa"/>
        </w:trPr>
        <w:tc>
          <w:tcPr>
            <w:tcW w:w="1440" w:type="dxa"/>
          </w:tcPr>
          <w:p w:rsidR="007E35F1" w:rsidRPr="00C34B0C" w:rsidRDefault="007E35F1" w:rsidP="0049329C">
            <w:pPr>
              <w:contextualSpacing/>
              <w:rPr>
                <w:rFonts w:eastAsia="Times New Roman" w:cstheme="minorHAnsi"/>
                <w:color w:val="000000"/>
                <w:sz w:val="18"/>
                <w:szCs w:val="18"/>
              </w:rPr>
            </w:pPr>
          </w:p>
        </w:tc>
        <w:tc>
          <w:tcPr>
            <w:tcW w:w="459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Jasper County</w:t>
            </w:r>
            <w:r w:rsidRPr="00636EB5">
              <w:rPr>
                <w:rFonts w:eastAsia="Times New Roman" w:cstheme="minorHAnsi"/>
                <w:color w:val="000000"/>
                <w:sz w:val="18"/>
                <w:szCs w:val="18"/>
              </w:rPr>
              <w:tab/>
            </w:r>
          </w:p>
        </w:tc>
        <w:tc>
          <w:tcPr>
            <w:tcW w:w="54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19</w:t>
            </w:r>
          </w:p>
        </w:tc>
        <w:tc>
          <w:tcPr>
            <w:tcW w:w="369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7E35F1">
        <w:trPr>
          <w:gridBefore w:val="1"/>
          <w:wBefore w:w="18" w:type="dxa"/>
        </w:trPr>
        <w:tc>
          <w:tcPr>
            <w:tcW w:w="1440" w:type="dxa"/>
          </w:tcPr>
          <w:p w:rsidR="007E35F1" w:rsidRPr="00C34B0C" w:rsidRDefault="007E35F1" w:rsidP="0049329C">
            <w:pPr>
              <w:contextualSpacing/>
              <w:rPr>
                <w:rFonts w:eastAsia="Times New Roman" w:cstheme="minorHAnsi"/>
                <w:color w:val="000000"/>
                <w:sz w:val="18"/>
                <w:szCs w:val="18"/>
              </w:rPr>
            </w:pPr>
          </w:p>
        </w:tc>
        <w:tc>
          <w:tcPr>
            <w:tcW w:w="459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Lamar County</w:t>
            </w:r>
            <w:r w:rsidRPr="00636EB5">
              <w:rPr>
                <w:rFonts w:eastAsia="Times New Roman" w:cstheme="minorHAnsi"/>
                <w:color w:val="000000"/>
                <w:sz w:val="18"/>
                <w:szCs w:val="18"/>
              </w:rPr>
              <w:tab/>
            </w:r>
          </w:p>
        </w:tc>
        <w:tc>
          <w:tcPr>
            <w:tcW w:w="54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20</w:t>
            </w:r>
          </w:p>
        </w:tc>
        <w:tc>
          <w:tcPr>
            <w:tcW w:w="369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7E35F1">
        <w:trPr>
          <w:gridBefore w:val="1"/>
          <w:wBefore w:w="18" w:type="dxa"/>
        </w:trPr>
        <w:tc>
          <w:tcPr>
            <w:tcW w:w="1440" w:type="dxa"/>
          </w:tcPr>
          <w:p w:rsidR="007E35F1" w:rsidRPr="00C34B0C" w:rsidRDefault="007E35F1" w:rsidP="0049329C">
            <w:pPr>
              <w:contextualSpacing/>
              <w:rPr>
                <w:rFonts w:eastAsia="Times New Roman" w:cstheme="minorHAnsi"/>
                <w:color w:val="000000"/>
                <w:sz w:val="18"/>
                <w:szCs w:val="18"/>
              </w:rPr>
            </w:pPr>
          </w:p>
        </w:tc>
        <w:tc>
          <w:tcPr>
            <w:tcW w:w="459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Meriwether County</w:t>
            </w:r>
            <w:r w:rsidRPr="00636EB5">
              <w:rPr>
                <w:rFonts w:eastAsia="Times New Roman" w:cstheme="minorHAnsi"/>
                <w:color w:val="000000"/>
                <w:sz w:val="18"/>
                <w:szCs w:val="18"/>
              </w:rPr>
              <w:tab/>
            </w:r>
          </w:p>
        </w:tc>
        <w:tc>
          <w:tcPr>
            <w:tcW w:w="54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21</w:t>
            </w:r>
          </w:p>
        </w:tc>
        <w:tc>
          <w:tcPr>
            <w:tcW w:w="369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7E35F1">
        <w:trPr>
          <w:gridBefore w:val="1"/>
          <w:wBefore w:w="18" w:type="dxa"/>
        </w:trPr>
        <w:tc>
          <w:tcPr>
            <w:tcW w:w="1440" w:type="dxa"/>
          </w:tcPr>
          <w:p w:rsidR="007E35F1" w:rsidRPr="00C34B0C" w:rsidRDefault="007E35F1" w:rsidP="0049329C">
            <w:pPr>
              <w:contextualSpacing/>
              <w:rPr>
                <w:rFonts w:eastAsia="Times New Roman" w:cstheme="minorHAnsi"/>
                <w:color w:val="000000"/>
                <w:sz w:val="18"/>
                <w:szCs w:val="18"/>
              </w:rPr>
            </w:pPr>
          </w:p>
        </w:tc>
        <w:tc>
          <w:tcPr>
            <w:tcW w:w="459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Newton County</w:t>
            </w:r>
            <w:r w:rsidRPr="00636EB5">
              <w:rPr>
                <w:rFonts w:eastAsia="Times New Roman" w:cstheme="minorHAnsi"/>
                <w:color w:val="000000"/>
                <w:sz w:val="18"/>
                <w:szCs w:val="18"/>
              </w:rPr>
              <w:tab/>
            </w:r>
          </w:p>
        </w:tc>
        <w:tc>
          <w:tcPr>
            <w:tcW w:w="54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22</w:t>
            </w:r>
          </w:p>
        </w:tc>
        <w:tc>
          <w:tcPr>
            <w:tcW w:w="369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7E35F1">
        <w:trPr>
          <w:gridBefore w:val="1"/>
          <w:wBefore w:w="18" w:type="dxa"/>
        </w:trPr>
        <w:tc>
          <w:tcPr>
            <w:tcW w:w="1440" w:type="dxa"/>
          </w:tcPr>
          <w:p w:rsidR="007E35F1" w:rsidRPr="00C34B0C" w:rsidRDefault="007E35F1" w:rsidP="0049329C">
            <w:pPr>
              <w:contextualSpacing/>
              <w:rPr>
                <w:rFonts w:eastAsia="Times New Roman" w:cstheme="minorHAnsi"/>
                <w:color w:val="000000"/>
                <w:sz w:val="18"/>
                <w:szCs w:val="18"/>
              </w:rPr>
            </w:pPr>
          </w:p>
        </w:tc>
        <w:tc>
          <w:tcPr>
            <w:tcW w:w="459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Paulding, Pickens, or Pike County</w:t>
            </w:r>
            <w:r w:rsidRPr="00636EB5">
              <w:rPr>
                <w:rFonts w:eastAsia="Times New Roman" w:cstheme="minorHAnsi"/>
                <w:color w:val="000000"/>
                <w:sz w:val="18"/>
                <w:szCs w:val="18"/>
              </w:rPr>
              <w:tab/>
            </w:r>
          </w:p>
        </w:tc>
        <w:tc>
          <w:tcPr>
            <w:tcW w:w="54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23</w:t>
            </w:r>
          </w:p>
        </w:tc>
        <w:tc>
          <w:tcPr>
            <w:tcW w:w="369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7E35F1">
        <w:trPr>
          <w:gridBefore w:val="1"/>
          <w:wBefore w:w="18" w:type="dxa"/>
        </w:trPr>
        <w:tc>
          <w:tcPr>
            <w:tcW w:w="1440" w:type="dxa"/>
          </w:tcPr>
          <w:p w:rsidR="007E35F1" w:rsidRPr="00C34B0C" w:rsidRDefault="007E35F1" w:rsidP="0049329C">
            <w:pPr>
              <w:contextualSpacing/>
              <w:rPr>
                <w:rFonts w:eastAsia="Times New Roman" w:cstheme="minorHAnsi"/>
                <w:color w:val="000000"/>
                <w:sz w:val="18"/>
                <w:szCs w:val="18"/>
              </w:rPr>
            </w:pPr>
          </w:p>
        </w:tc>
        <w:tc>
          <w:tcPr>
            <w:tcW w:w="459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Rockdale County</w:t>
            </w:r>
            <w:r w:rsidRPr="00636EB5">
              <w:rPr>
                <w:rFonts w:eastAsia="Times New Roman" w:cstheme="minorHAnsi"/>
                <w:color w:val="000000"/>
                <w:sz w:val="18"/>
                <w:szCs w:val="18"/>
              </w:rPr>
              <w:tab/>
            </w:r>
          </w:p>
        </w:tc>
        <w:tc>
          <w:tcPr>
            <w:tcW w:w="54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26</w:t>
            </w:r>
          </w:p>
        </w:tc>
        <w:tc>
          <w:tcPr>
            <w:tcW w:w="369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7E35F1">
        <w:trPr>
          <w:gridBefore w:val="1"/>
          <w:wBefore w:w="18" w:type="dxa"/>
        </w:trPr>
        <w:tc>
          <w:tcPr>
            <w:tcW w:w="1440" w:type="dxa"/>
          </w:tcPr>
          <w:p w:rsidR="007E35F1" w:rsidRPr="00C34B0C" w:rsidRDefault="007E35F1" w:rsidP="0049329C">
            <w:pPr>
              <w:contextualSpacing/>
              <w:rPr>
                <w:rFonts w:eastAsia="Times New Roman" w:cstheme="minorHAnsi"/>
                <w:color w:val="000000"/>
                <w:sz w:val="18"/>
                <w:szCs w:val="18"/>
              </w:rPr>
            </w:pPr>
          </w:p>
        </w:tc>
        <w:tc>
          <w:tcPr>
            <w:tcW w:w="459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Spalding County</w:t>
            </w:r>
            <w:r w:rsidRPr="00636EB5">
              <w:rPr>
                <w:rFonts w:eastAsia="Times New Roman" w:cstheme="minorHAnsi"/>
                <w:color w:val="000000"/>
                <w:sz w:val="18"/>
                <w:szCs w:val="18"/>
              </w:rPr>
              <w:tab/>
            </w:r>
          </w:p>
        </w:tc>
        <w:tc>
          <w:tcPr>
            <w:tcW w:w="54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27</w:t>
            </w:r>
          </w:p>
        </w:tc>
        <w:tc>
          <w:tcPr>
            <w:tcW w:w="369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7E35F1">
        <w:trPr>
          <w:gridBefore w:val="1"/>
          <w:wBefore w:w="18" w:type="dxa"/>
        </w:trPr>
        <w:tc>
          <w:tcPr>
            <w:tcW w:w="1440" w:type="dxa"/>
          </w:tcPr>
          <w:p w:rsidR="007E35F1" w:rsidRPr="00C34B0C" w:rsidRDefault="007E35F1" w:rsidP="0049329C">
            <w:pPr>
              <w:contextualSpacing/>
              <w:rPr>
                <w:rFonts w:eastAsia="Times New Roman" w:cstheme="minorHAnsi"/>
                <w:color w:val="000000"/>
                <w:sz w:val="18"/>
                <w:szCs w:val="18"/>
              </w:rPr>
            </w:pPr>
          </w:p>
        </w:tc>
        <w:tc>
          <w:tcPr>
            <w:tcW w:w="459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Walton County</w:t>
            </w:r>
            <w:r w:rsidRPr="00636EB5">
              <w:rPr>
                <w:rFonts w:eastAsia="Times New Roman" w:cstheme="minorHAnsi"/>
                <w:color w:val="000000"/>
                <w:sz w:val="18"/>
                <w:szCs w:val="18"/>
              </w:rPr>
              <w:tab/>
            </w:r>
          </w:p>
        </w:tc>
        <w:tc>
          <w:tcPr>
            <w:tcW w:w="54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28</w:t>
            </w:r>
          </w:p>
        </w:tc>
        <w:tc>
          <w:tcPr>
            <w:tcW w:w="369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7E35F1">
        <w:trPr>
          <w:gridBefore w:val="1"/>
          <w:wBefore w:w="18" w:type="dxa"/>
        </w:trPr>
        <w:tc>
          <w:tcPr>
            <w:tcW w:w="1440" w:type="dxa"/>
          </w:tcPr>
          <w:p w:rsidR="007E35F1" w:rsidRPr="00C34B0C" w:rsidRDefault="007E35F1" w:rsidP="0049329C">
            <w:pPr>
              <w:contextualSpacing/>
              <w:rPr>
                <w:rFonts w:eastAsia="Times New Roman" w:cstheme="minorHAnsi"/>
                <w:color w:val="000000"/>
                <w:sz w:val="18"/>
                <w:szCs w:val="18"/>
              </w:rPr>
            </w:pPr>
          </w:p>
        </w:tc>
        <w:tc>
          <w:tcPr>
            <w:tcW w:w="459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Other</w:t>
            </w:r>
            <w:r w:rsidRPr="00636EB5">
              <w:rPr>
                <w:rFonts w:eastAsia="Times New Roman" w:cstheme="minorHAnsi"/>
                <w:color w:val="000000"/>
                <w:sz w:val="18"/>
                <w:szCs w:val="18"/>
              </w:rPr>
              <w:tab/>
            </w:r>
          </w:p>
        </w:tc>
        <w:tc>
          <w:tcPr>
            <w:tcW w:w="54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88</w:t>
            </w:r>
          </w:p>
        </w:tc>
        <w:tc>
          <w:tcPr>
            <w:tcW w:w="369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7E35F1">
        <w:trPr>
          <w:gridBefore w:val="1"/>
          <w:wBefore w:w="18" w:type="dxa"/>
        </w:trPr>
        <w:tc>
          <w:tcPr>
            <w:tcW w:w="1440" w:type="dxa"/>
          </w:tcPr>
          <w:p w:rsidR="007E35F1" w:rsidRPr="00C34B0C" w:rsidRDefault="007E35F1" w:rsidP="0049329C">
            <w:pPr>
              <w:contextualSpacing/>
              <w:rPr>
                <w:rFonts w:eastAsia="Times New Roman" w:cstheme="minorHAnsi"/>
                <w:color w:val="000000"/>
                <w:sz w:val="18"/>
                <w:szCs w:val="18"/>
              </w:rPr>
            </w:pPr>
          </w:p>
        </w:tc>
        <w:tc>
          <w:tcPr>
            <w:tcW w:w="459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540" w:type="dxa"/>
            <w:vAlign w:val="bottom"/>
          </w:tcPr>
          <w:p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w:t>
            </w:r>
          </w:p>
        </w:tc>
        <w:tc>
          <w:tcPr>
            <w:tcW w:w="369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7E35F1">
        <w:trPr>
          <w:gridBefore w:val="1"/>
          <w:wBefore w:w="18" w:type="dxa"/>
        </w:trPr>
        <w:tc>
          <w:tcPr>
            <w:tcW w:w="1440" w:type="dxa"/>
          </w:tcPr>
          <w:p w:rsidR="007E35F1" w:rsidRPr="00C34B0C" w:rsidRDefault="007E35F1" w:rsidP="0049329C">
            <w:pPr>
              <w:contextualSpacing/>
              <w:rPr>
                <w:rFonts w:eastAsia="Times New Roman" w:cstheme="minorHAnsi"/>
                <w:color w:val="000000"/>
                <w:sz w:val="18"/>
                <w:szCs w:val="18"/>
              </w:rPr>
            </w:pPr>
          </w:p>
        </w:tc>
        <w:tc>
          <w:tcPr>
            <w:tcW w:w="459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540" w:type="dxa"/>
            <w:vAlign w:val="bottom"/>
          </w:tcPr>
          <w:p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p>
        </w:tc>
        <w:tc>
          <w:tcPr>
            <w:tcW w:w="3690" w:type="dxa"/>
            <w:vAlign w:val="bottom"/>
          </w:tcPr>
          <w:p w:rsidR="007E35F1" w:rsidRPr="00636EB5" w:rsidRDefault="007E35F1" w:rsidP="0049329C">
            <w:pPr>
              <w:contextualSpacing/>
              <w:rPr>
                <w:rFonts w:eastAsia="Times New Roman" w:cstheme="minorHAnsi"/>
                <w:color w:val="000000"/>
                <w:sz w:val="18"/>
                <w:szCs w:val="18"/>
              </w:rPr>
            </w:pPr>
          </w:p>
        </w:tc>
      </w:tr>
    </w:tbl>
    <w:p w:rsidR="007E35F1" w:rsidRPr="00C34B0C" w:rsidRDefault="007E35F1" w:rsidP="0049329C">
      <w:pPr>
        <w:contextualSpacing/>
        <w:rPr>
          <w:rFonts w:cstheme="minorHAnsi"/>
          <w:sz w:val="18"/>
          <w:szCs w:val="18"/>
        </w:rPr>
      </w:pPr>
    </w:p>
    <w:tbl>
      <w:tblPr>
        <w:tblW w:w="10278"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18"/>
        <w:gridCol w:w="8760"/>
      </w:tblGrid>
      <w:tr w:rsidR="007E35F1" w:rsidRPr="00636EB5" w:rsidTr="00195215">
        <w:trPr>
          <w:trHeight w:val="300"/>
        </w:trPr>
        <w:tc>
          <w:tcPr>
            <w:tcW w:w="1440" w:type="dxa"/>
            <w:noWrap/>
            <w:hideMark/>
          </w:tcPr>
          <w:p w:rsidR="007E35F1" w:rsidRPr="00636EB5" w:rsidRDefault="007E35F1" w:rsidP="003F2D04">
            <w:pPr>
              <w:contextualSpacing/>
              <w:rPr>
                <w:rFonts w:eastAsia="Times New Roman" w:cstheme="minorHAnsi"/>
                <w:b/>
                <w:bCs/>
                <w:color w:val="000000"/>
                <w:sz w:val="18"/>
                <w:szCs w:val="18"/>
              </w:rPr>
            </w:pPr>
            <w:r w:rsidRPr="00636EB5">
              <w:rPr>
                <w:rFonts w:eastAsia="Times New Roman" w:cstheme="minorHAnsi"/>
                <w:b/>
                <w:color w:val="000000"/>
                <w:sz w:val="18"/>
                <w:szCs w:val="18"/>
              </w:rPr>
              <w:t>Check_ES5_ATL2.</w:t>
            </w:r>
          </w:p>
        </w:tc>
        <w:tc>
          <w:tcPr>
            <w:tcW w:w="8838" w:type="dxa"/>
            <w:vAlign w:val="bottom"/>
          </w:tcPr>
          <w:p w:rsidR="007E35F1" w:rsidRPr="00636EB5" w:rsidRDefault="007E35F1" w:rsidP="0049329C">
            <w:pPr>
              <w:ind w:left="360" w:hanging="360"/>
              <w:contextualSpacing/>
              <w:rPr>
                <w:rFonts w:eastAsia="Times New Roman" w:cstheme="minorHAnsi"/>
                <w:color w:val="000000"/>
                <w:sz w:val="18"/>
                <w:szCs w:val="18"/>
              </w:rPr>
            </w:pPr>
            <w:r w:rsidRPr="00636EB5">
              <w:rPr>
                <w:rFonts w:eastAsia="Times New Roman" w:cstheme="minorHAnsi"/>
                <w:color w:val="000000"/>
                <w:sz w:val="18"/>
                <w:szCs w:val="18"/>
              </w:rPr>
              <w:t xml:space="preserve">If R lives in Barrow, Bartow, Butts, Haralson, Heard, Henry, Paulding, Pickens, or Pike counties (ES5_ATL1 EQ 1, 16 or 23), go to ES5_ATL2.  </w:t>
            </w:r>
          </w:p>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Else, go to CALC_ATLEL.</w:t>
            </w:r>
          </w:p>
        </w:tc>
      </w:tr>
    </w:tbl>
    <w:p w:rsidR="007E35F1" w:rsidRPr="00C34B0C" w:rsidRDefault="007E35F1" w:rsidP="0049329C">
      <w:pPr>
        <w:contextualSpacing/>
        <w:rPr>
          <w:rFonts w:eastAsia="Times New Roman" w:cstheme="minorHAnsi"/>
          <w:color w:val="000000"/>
          <w:sz w:val="18"/>
          <w:szCs w:val="18"/>
        </w:rPr>
      </w:pPr>
    </w:p>
    <w:tbl>
      <w:tblPr>
        <w:tblW w:w="0" w:type="auto"/>
        <w:tblLayout w:type="fixed"/>
        <w:tblLook w:val="04A0" w:firstRow="1" w:lastRow="0" w:firstColumn="1" w:lastColumn="0" w:noHBand="0" w:noVBand="1"/>
      </w:tblPr>
      <w:tblGrid>
        <w:gridCol w:w="18"/>
        <w:gridCol w:w="1440"/>
        <w:gridCol w:w="4590"/>
        <w:gridCol w:w="540"/>
        <w:gridCol w:w="3690"/>
      </w:tblGrid>
      <w:tr w:rsidR="007E35F1" w:rsidRPr="00636EB5" w:rsidTr="00D16ED7">
        <w:tc>
          <w:tcPr>
            <w:tcW w:w="1458" w:type="dxa"/>
            <w:gridSpan w:val="2"/>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ES5_ATL2.</w:t>
            </w:r>
          </w:p>
        </w:tc>
        <w:tc>
          <w:tcPr>
            <w:tcW w:w="8820" w:type="dxa"/>
            <w:gridSpan w:val="3"/>
            <w:vAlign w:val="bottom"/>
          </w:tcPr>
          <w:p w:rsidR="007E35F1"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INTERVIEWER:</w:t>
            </w:r>
            <w:r w:rsidRPr="00636EB5">
              <w:rPr>
                <w:rFonts w:eastAsia="Times New Roman" w:cstheme="minorHAnsi"/>
                <w:bCs/>
                <w:color w:val="000000"/>
                <w:sz w:val="18"/>
                <w:szCs w:val="18"/>
              </w:rPr>
              <w:t xml:space="preserve">  </w:t>
            </w:r>
            <w:r w:rsidRPr="00195215">
              <w:rPr>
                <w:rFonts w:eastAsia="Times New Roman" w:cstheme="minorHAnsi"/>
                <w:b/>
                <w:bCs/>
                <w:color w:val="000000"/>
                <w:sz w:val="18"/>
                <w:szCs w:val="18"/>
              </w:rPr>
              <w:t>Please indicate which of the following counties the respondent lives in. If the respondent does not live in one of these counties, return to prior screen and correct the county entered.</w:t>
            </w:r>
          </w:p>
          <w:p w:rsidR="0089318C" w:rsidRPr="00636EB5" w:rsidRDefault="0089318C" w:rsidP="0049329C">
            <w:pPr>
              <w:contextualSpacing/>
              <w:rPr>
                <w:rFonts w:eastAsia="Times New Roman" w:cstheme="minorHAnsi"/>
                <w:bCs/>
                <w:color w:val="000000"/>
                <w:sz w:val="18"/>
                <w:szCs w:val="18"/>
              </w:rPr>
            </w:pPr>
          </w:p>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sz w:val="18"/>
                <w:szCs w:val="18"/>
              </w:rPr>
              <w:t>[DO NOT read choices.]</w:t>
            </w:r>
          </w:p>
        </w:tc>
      </w:tr>
      <w:tr w:rsidR="007E35F1" w:rsidRPr="00636EB5" w:rsidTr="00D16ED7">
        <w:tc>
          <w:tcPr>
            <w:tcW w:w="1458" w:type="dxa"/>
            <w:gridSpan w:val="2"/>
            <w:vAlign w:val="bottom"/>
          </w:tcPr>
          <w:p w:rsidR="007E35F1" w:rsidRPr="00C34B0C" w:rsidRDefault="007E35F1" w:rsidP="0049329C">
            <w:pPr>
              <w:contextualSpacing/>
              <w:rPr>
                <w:rFonts w:eastAsia="Times New Roman" w:cstheme="minorHAnsi"/>
                <w:bCs/>
                <w:color w:val="000000"/>
                <w:sz w:val="18"/>
                <w:szCs w:val="18"/>
              </w:rPr>
            </w:pPr>
            <w:r w:rsidRPr="00C34B0C">
              <w:rPr>
                <w:rFonts w:eastAsia="Times New Roman" w:cstheme="minorHAnsi"/>
                <w:bCs/>
                <w:color w:val="000000"/>
                <w:sz w:val="18"/>
                <w:szCs w:val="18"/>
              </w:rPr>
              <w:t>ATLCTYA</w:t>
            </w:r>
          </w:p>
        </w:tc>
        <w:tc>
          <w:tcPr>
            <w:tcW w:w="5130" w:type="dxa"/>
            <w:gridSpan w:val="2"/>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Atlanta Counties live in</w:t>
            </w:r>
          </w:p>
        </w:tc>
        <w:tc>
          <w:tcPr>
            <w:tcW w:w="369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D16ED7">
        <w:trPr>
          <w:gridBefore w:val="1"/>
          <w:wBefore w:w="18" w:type="dxa"/>
        </w:trPr>
        <w:tc>
          <w:tcPr>
            <w:tcW w:w="1440" w:type="dxa"/>
            <w:vAlign w:val="bottom"/>
          </w:tcPr>
          <w:p w:rsidR="007E35F1" w:rsidRPr="00C34B0C" w:rsidRDefault="007E35F1" w:rsidP="0049329C">
            <w:pPr>
              <w:contextualSpacing/>
              <w:rPr>
                <w:rFonts w:eastAsia="Times New Roman" w:cstheme="minorHAnsi"/>
                <w:color w:val="000000"/>
                <w:sz w:val="18"/>
                <w:szCs w:val="18"/>
              </w:rPr>
            </w:pPr>
          </w:p>
        </w:tc>
        <w:tc>
          <w:tcPr>
            <w:tcW w:w="459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Barrow County</w:t>
            </w:r>
            <w:r w:rsidRPr="00636EB5">
              <w:rPr>
                <w:rFonts w:eastAsia="Times New Roman" w:cstheme="minorHAnsi"/>
                <w:color w:val="000000"/>
                <w:sz w:val="18"/>
                <w:szCs w:val="18"/>
              </w:rPr>
              <w:tab/>
            </w:r>
          </w:p>
        </w:tc>
        <w:tc>
          <w:tcPr>
            <w:tcW w:w="54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9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D16ED7">
        <w:trPr>
          <w:gridBefore w:val="1"/>
          <w:wBefore w:w="18" w:type="dxa"/>
        </w:trPr>
        <w:tc>
          <w:tcPr>
            <w:tcW w:w="1440" w:type="dxa"/>
            <w:vAlign w:val="bottom"/>
          </w:tcPr>
          <w:p w:rsidR="007E35F1" w:rsidRPr="00C34B0C" w:rsidRDefault="007E35F1" w:rsidP="0049329C">
            <w:pPr>
              <w:contextualSpacing/>
              <w:rPr>
                <w:rFonts w:eastAsia="Times New Roman" w:cstheme="minorHAnsi"/>
                <w:color w:val="000000"/>
                <w:sz w:val="18"/>
                <w:szCs w:val="18"/>
              </w:rPr>
            </w:pPr>
          </w:p>
        </w:tc>
        <w:tc>
          <w:tcPr>
            <w:tcW w:w="459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Bartow County</w:t>
            </w:r>
            <w:r w:rsidRPr="00636EB5">
              <w:rPr>
                <w:rFonts w:eastAsia="Times New Roman" w:cstheme="minorHAnsi"/>
                <w:color w:val="000000"/>
                <w:sz w:val="18"/>
                <w:szCs w:val="18"/>
              </w:rPr>
              <w:tab/>
            </w:r>
          </w:p>
        </w:tc>
        <w:tc>
          <w:tcPr>
            <w:tcW w:w="54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9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D16ED7">
        <w:trPr>
          <w:gridBefore w:val="1"/>
          <w:wBefore w:w="18" w:type="dxa"/>
        </w:trPr>
        <w:tc>
          <w:tcPr>
            <w:tcW w:w="1440" w:type="dxa"/>
            <w:vAlign w:val="bottom"/>
          </w:tcPr>
          <w:p w:rsidR="007E35F1" w:rsidRPr="00C34B0C" w:rsidRDefault="007E35F1" w:rsidP="0049329C">
            <w:pPr>
              <w:contextualSpacing/>
              <w:rPr>
                <w:rFonts w:eastAsia="Times New Roman" w:cstheme="minorHAnsi"/>
                <w:color w:val="000000"/>
                <w:sz w:val="18"/>
                <w:szCs w:val="18"/>
              </w:rPr>
            </w:pPr>
          </w:p>
        </w:tc>
        <w:tc>
          <w:tcPr>
            <w:tcW w:w="459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Butts County</w:t>
            </w:r>
            <w:r w:rsidRPr="00636EB5">
              <w:rPr>
                <w:rFonts w:eastAsia="Times New Roman" w:cstheme="minorHAnsi"/>
                <w:color w:val="000000"/>
                <w:sz w:val="18"/>
                <w:szCs w:val="18"/>
              </w:rPr>
              <w:tab/>
            </w:r>
          </w:p>
        </w:tc>
        <w:tc>
          <w:tcPr>
            <w:tcW w:w="54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369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D16ED7">
        <w:trPr>
          <w:gridBefore w:val="1"/>
          <w:wBefore w:w="18" w:type="dxa"/>
        </w:trPr>
        <w:tc>
          <w:tcPr>
            <w:tcW w:w="1440" w:type="dxa"/>
            <w:vAlign w:val="bottom"/>
          </w:tcPr>
          <w:p w:rsidR="007E35F1" w:rsidRPr="00C34B0C" w:rsidRDefault="007E35F1" w:rsidP="0049329C">
            <w:pPr>
              <w:contextualSpacing/>
              <w:rPr>
                <w:rFonts w:eastAsia="Times New Roman" w:cstheme="minorHAnsi"/>
                <w:color w:val="000000"/>
                <w:sz w:val="18"/>
                <w:szCs w:val="18"/>
              </w:rPr>
            </w:pPr>
          </w:p>
        </w:tc>
        <w:tc>
          <w:tcPr>
            <w:tcW w:w="459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Haralson County</w:t>
            </w:r>
            <w:r w:rsidRPr="00636EB5">
              <w:rPr>
                <w:rFonts w:eastAsia="Times New Roman" w:cstheme="minorHAnsi"/>
                <w:color w:val="000000"/>
                <w:sz w:val="18"/>
                <w:szCs w:val="18"/>
              </w:rPr>
              <w:tab/>
            </w:r>
          </w:p>
        </w:tc>
        <w:tc>
          <w:tcPr>
            <w:tcW w:w="54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16</w:t>
            </w:r>
          </w:p>
        </w:tc>
        <w:tc>
          <w:tcPr>
            <w:tcW w:w="369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D16ED7">
        <w:trPr>
          <w:gridBefore w:val="1"/>
          <w:wBefore w:w="18" w:type="dxa"/>
        </w:trPr>
        <w:tc>
          <w:tcPr>
            <w:tcW w:w="1440" w:type="dxa"/>
            <w:vAlign w:val="bottom"/>
          </w:tcPr>
          <w:p w:rsidR="007E35F1" w:rsidRPr="00C34B0C" w:rsidRDefault="007E35F1" w:rsidP="0049329C">
            <w:pPr>
              <w:contextualSpacing/>
              <w:rPr>
                <w:rFonts w:eastAsia="Times New Roman" w:cstheme="minorHAnsi"/>
                <w:color w:val="000000"/>
                <w:sz w:val="18"/>
                <w:szCs w:val="18"/>
              </w:rPr>
            </w:pPr>
          </w:p>
        </w:tc>
        <w:tc>
          <w:tcPr>
            <w:tcW w:w="459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Heard County</w:t>
            </w:r>
            <w:r w:rsidRPr="00636EB5">
              <w:rPr>
                <w:rFonts w:eastAsia="Times New Roman" w:cstheme="minorHAnsi"/>
                <w:color w:val="000000"/>
                <w:sz w:val="18"/>
                <w:szCs w:val="18"/>
              </w:rPr>
              <w:tab/>
            </w:r>
          </w:p>
        </w:tc>
        <w:tc>
          <w:tcPr>
            <w:tcW w:w="54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17</w:t>
            </w:r>
          </w:p>
        </w:tc>
        <w:tc>
          <w:tcPr>
            <w:tcW w:w="369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D16ED7">
        <w:trPr>
          <w:gridBefore w:val="1"/>
          <w:wBefore w:w="18" w:type="dxa"/>
        </w:trPr>
        <w:tc>
          <w:tcPr>
            <w:tcW w:w="1440" w:type="dxa"/>
          </w:tcPr>
          <w:p w:rsidR="007E35F1" w:rsidRPr="00C34B0C" w:rsidRDefault="007E35F1" w:rsidP="0049329C">
            <w:pPr>
              <w:contextualSpacing/>
              <w:rPr>
                <w:rFonts w:eastAsia="Times New Roman" w:cstheme="minorHAnsi"/>
                <w:color w:val="000000"/>
                <w:sz w:val="18"/>
                <w:szCs w:val="18"/>
              </w:rPr>
            </w:pPr>
          </w:p>
        </w:tc>
        <w:tc>
          <w:tcPr>
            <w:tcW w:w="459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Henry County</w:t>
            </w:r>
            <w:r w:rsidRPr="00636EB5">
              <w:rPr>
                <w:rFonts w:eastAsia="Times New Roman" w:cstheme="minorHAnsi"/>
                <w:color w:val="000000"/>
                <w:sz w:val="18"/>
                <w:szCs w:val="18"/>
              </w:rPr>
              <w:tab/>
            </w:r>
          </w:p>
        </w:tc>
        <w:tc>
          <w:tcPr>
            <w:tcW w:w="54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18</w:t>
            </w:r>
          </w:p>
        </w:tc>
        <w:tc>
          <w:tcPr>
            <w:tcW w:w="369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D16ED7">
        <w:trPr>
          <w:gridBefore w:val="1"/>
          <w:wBefore w:w="18" w:type="dxa"/>
        </w:trPr>
        <w:tc>
          <w:tcPr>
            <w:tcW w:w="1440" w:type="dxa"/>
          </w:tcPr>
          <w:p w:rsidR="007E35F1" w:rsidRPr="00C34B0C" w:rsidRDefault="007E35F1" w:rsidP="0049329C">
            <w:pPr>
              <w:contextualSpacing/>
              <w:rPr>
                <w:rFonts w:eastAsia="Times New Roman" w:cstheme="minorHAnsi"/>
                <w:color w:val="000000"/>
                <w:sz w:val="18"/>
                <w:szCs w:val="18"/>
              </w:rPr>
            </w:pPr>
          </w:p>
        </w:tc>
        <w:tc>
          <w:tcPr>
            <w:tcW w:w="459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Paulding County</w:t>
            </w:r>
            <w:r w:rsidRPr="00636EB5">
              <w:rPr>
                <w:rFonts w:eastAsia="Times New Roman" w:cstheme="minorHAnsi"/>
                <w:color w:val="000000"/>
                <w:sz w:val="18"/>
                <w:szCs w:val="18"/>
              </w:rPr>
              <w:tab/>
            </w:r>
          </w:p>
        </w:tc>
        <w:tc>
          <w:tcPr>
            <w:tcW w:w="54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23</w:t>
            </w:r>
          </w:p>
        </w:tc>
        <w:tc>
          <w:tcPr>
            <w:tcW w:w="369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D16ED7">
        <w:trPr>
          <w:gridBefore w:val="1"/>
          <w:wBefore w:w="18" w:type="dxa"/>
        </w:trPr>
        <w:tc>
          <w:tcPr>
            <w:tcW w:w="1440" w:type="dxa"/>
          </w:tcPr>
          <w:p w:rsidR="007E35F1" w:rsidRPr="00C34B0C" w:rsidRDefault="007E35F1" w:rsidP="0049329C">
            <w:pPr>
              <w:contextualSpacing/>
              <w:rPr>
                <w:rFonts w:eastAsia="Times New Roman" w:cstheme="minorHAnsi"/>
                <w:color w:val="000000"/>
                <w:sz w:val="18"/>
                <w:szCs w:val="18"/>
              </w:rPr>
            </w:pPr>
          </w:p>
        </w:tc>
        <w:tc>
          <w:tcPr>
            <w:tcW w:w="459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Pickens County</w:t>
            </w:r>
            <w:r w:rsidRPr="00636EB5">
              <w:rPr>
                <w:rFonts w:eastAsia="Times New Roman" w:cstheme="minorHAnsi"/>
                <w:color w:val="000000"/>
                <w:sz w:val="18"/>
                <w:szCs w:val="18"/>
              </w:rPr>
              <w:tab/>
            </w:r>
          </w:p>
        </w:tc>
        <w:tc>
          <w:tcPr>
            <w:tcW w:w="54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24</w:t>
            </w:r>
          </w:p>
        </w:tc>
        <w:tc>
          <w:tcPr>
            <w:tcW w:w="369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D16ED7">
        <w:trPr>
          <w:gridBefore w:val="1"/>
          <w:wBefore w:w="18" w:type="dxa"/>
        </w:trPr>
        <w:tc>
          <w:tcPr>
            <w:tcW w:w="1440" w:type="dxa"/>
          </w:tcPr>
          <w:p w:rsidR="007E35F1" w:rsidRPr="00C34B0C" w:rsidRDefault="007E35F1" w:rsidP="0049329C">
            <w:pPr>
              <w:contextualSpacing/>
              <w:rPr>
                <w:rFonts w:eastAsia="Times New Roman" w:cstheme="minorHAnsi"/>
                <w:color w:val="000000"/>
                <w:sz w:val="18"/>
                <w:szCs w:val="18"/>
              </w:rPr>
            </w:pPr>
          </w:p>
        </w:tc>
        <w:tc>
          <w:tcPr>
            <w:tcW w:w="459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Pike County</w:t>
            </w:r>
            <w:r w:rsidRPr="00636EB5">
              <w:rPr>
                <w:rFonts w:eastAsia="Times New Roman" w:cstheme="minorHAnsi"/>
                <w:color w:val="000000"/>
                <w:sz w:val="18"/>
                <w:szCs w:val="18"/>
              </w:rPr>
              <w:tab/>
            </w:r>
          </w:p>
        </w:tc>
        <w:tc>
          <w:tcPr>
            <w:tcW w:w="54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25</w:t>
            </w:r>
          </w:p>
        </w:tc>
        <w:tc>
          <w:tcPr>
            <w:tcW w:w="3690" w:type="dxa"/>
            <w:vAlign w:val="bottom"/>
          </w:tcPr>
          <w:p w:rsidR="007E35F1" w:rsidRPr="00636EB5" w:rsidRDefault="007E35F1" w:rsidP="0049329C">
            <w:pPr>
              <w:contextualSpacing/>
              <w:rPr>
                <w:rFonts w:eastAsia="Times New Roman" w:cstheme="minorHAnsi"/>
                <w:color w:val="000000"/>
                <w:sz w:val="18"/>
                <w:szCs w:val="18"/>
              </w:rPr>
            </w:pPr>
          </w:p>
        </w:tc>
      </w:tr>
    </w:tbl>
    <w:p w:rsidR="007E35F1" w:rsidRPr="00C34B0C" w:rsidRDefault="007E35F1" w:rsidP="0049329C">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7E35F1" w:rsidRPr="00636EB5" w:rsidTr="007E35F1">
        <w:tc>
          <w:tcPr>
            <w:tcW w:w="1548" w:type="dxa"/>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CALC_ATLEL.</w:t>
            </w:r>
          </w:p>
        </w:tc>
        <w:tc>
          <w:tcPr>
            <w:tcW w:w="2520" w:type="dxa"/>
            <w:vAlign w:val="bottom"/>
          </w:tcPr>
          <w:p w:rsidR="007E35F1" w:rsidRPr="00636EB5" w:rsidRDefault="007E35F1" w:rsidP="0049329C">
            <w:pPr>
              <w:contextualSpacing/>
              <w:rPr>
                <w:rFonts w:eastAsia="Times New Roman" w:cstheme="minorHAnsi"/>
                <w:b/>
                <w:bCs/>
                <w:color w:val="000000"/>
                <w:sz w:val="18"/>
                <w:szCs w:val="18"/>
              </w:rPr>
            </w:pPr>
          </w:p>
        </w:tc>
        <w:tc>
          <w:tcPr>
            <w:tcW w:w="6210" w:type="dxa"/>
            <w:vAlign w:val="bottom"/>
          </w:tcPr>
          <w:p w:rsidR="007E35F1" w:rsidRPr="00636EB5" w:rsidRDefault="007E35F1" w:rsidP="0049329C">
            <w:pPr>
              <w:contextualSpacing/>
              <w:rPr>
                <w:rFonts w:eastAsia="Times New Roman" w:cstheme="minorHAnsi"/>
                <w:b/>
                <w:bCs/>
                <w:color w:val="000000"/>
                <w:sz w:val="18"/>
                <w:szCs w:val="18"/>
              </w:rPr>
            </w:pPr>
          </w:p>
        </w:tc>
      </w:tr>
      <w:tr w:rsidR="007E35F1" w:rsidRPr="00636EB5" w:rsidTr="007E35F1">
        <w:tc>
          <w:tcPr>
            <w:tcW w:w="1548" w:type="dxa"/>
            <w:vAlign w:val="bottom"/>
          </w:tcPr>
          <w:p w:rsidR="007E35F1" w:rsidRPr="00C34B0C" w:rsidRDefault="007E35F1" w:rsidP="0049329C">
            <w:pPr>
              <w:contextualSpacing/>
              <w:rPr>
                <w:rFonts w:eastAsia="Times New Roman" w:cstheme="minorHAnsi"/>
                <w:bCs/>
                <w:color w:val="000000"/>
                <w:sz w:val="18"/>
                <w:szCs w:val="18"/>
              </w:rPr>
            </w:pPr>
            <w:r w:rsidRPr="00C34B0C">
              <w:rPr>
                <w:rFonts w:eastAsia="Times New Roman" w:cstheme="minorHAnsi"/>
                <w:bCs/>
                <w:color w:val="000000"/>
                <w:sz w:val="18"/>
                <w:szCs w:val="18"/>
              </w:rPr>
              <w:t>ATLEL</w:t>
            </w:r>
          </w:p>
        </w:tc>
        <w:tc>
          <w:tcPr>
            <w:tcW w:w="2520" w:type="dxa"/>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Eligible county resident: ATL</w:t>
            </w:r>
          </w:p>
        </w:tc>
        <w:tc>
          <w:tcPr>
            <w:tcW w:w="6210" w:type="dxa"/>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ATLEL = if ((ATLCTY=1 OR ATLCTY=4 OR ATLCTY=5 OR ATLCTY=6 OR ATLCTY=7 OR ATLCTY=8 OR ATLCTY=9 OR ATLCTY=10 OR ATLCTY=11 OR ATLCTY=12  OR ATLCTY=13 OR ATLCTY=14  OR ATLCTY=15 OR ATLCTY=16 OR ATLCTY=19 OR  ATLCTY=20 OR ATLCTY=21 OR ATLCTY=22 OR ATLCTY=23 OR ATLCTY=26 OR ATLCTY=27 OR ATLCTY=28 ), 1,0)</w:t>
            </w:r>
          </w:p>
        </w:tc>
      </w:tr>
    </w:tbl>
    <w:p w:rsidR="007E35F1" w:rsidRPr="00C34B0C"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430"/>
        <w:gridCol w:w="7830"/>
      </w:tblGrid>
      <w:tr w:rsidR="007E35F1" w:rsidRPr="00636EB5" w:rsidTr="00C34B0C">
        <w:trPr>
          <w:trHeight w:val="300"/>
        </w:trPr>
        <w:tc>
          <w:tcPr>
            <w:tcW w:w="2430" w:type="dxa"/>
            <w:noWrap/>
            <w:hideMark/>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color w:val="000000"/>
                <w:sz w:val="18"/>
                <w:szCs w:val="18"/>
              </w:rPr>
              <w:t>Check_ES5_BLT</w:t>
            </w:r>
            <w:r w:rsidRPr="00636EB5">
              <w:rPr>
                <w:rFonts w:eastAsia="Times New Roman" w:cstheme="minorHAnsi"/>
                <w:b/>
                <w:bCs/>
                <w:color w:val="000000"/>
                <w:sz w:val="18"/>
                <w:szCs w:val="18"/>
              </w:rPr>
              <w:t>.</w:t>
            </w:r>
          </w:p>
        </w:tc>
        <w:tc>
          <w:tcPr>
            <w:tcW w:w="7830" w:type="dxa"/>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Go to CALC_E_CITY.</w:t>
            </w:r>
          </w:p>
        </w:tc>
      </w:tr>
    </w:tbl>
    <w:p w:rsidR="007E35F1" w:rsidRPr="00C34B0C" w:rsidRDefault="007E35F1" w:rsidP="0049329C">
      <w:pPr>
        <w:contextualSpacing/>
        <w:rPr>
          <w:rFonts w:cstheme="minorHAnsi"/>
          <w:sz w:val="18"/>
          <w:szCs w:val="18"/>
        </w:rPr>
      </w:pPr>
    </w:p>
    <w:tbl>
      <w:tblPr>
        <w:tblW w:w="0" w:type="auto"/>
        <w:tblInd w:w="18" w:type="dxa"/>
        <w:tblLayout w:type="fixed"/>
        <w:tblLook w:val="04A0" w:firstRow="1" w:lastRow="0" w:firstColumn="1" w:lastColumn="0" w:noHBand="0" w:noVBand="1"/>
      </w:tblPr>
      <w:tblGrid>
        <w:gridCol w:w="1440"/>
        <w:gridCol w:w="4590"/>
        <w:gridCol w:w="540"/>
        <w:gridCol w:w="3690"/>
      </w:tblGrid>
      <w:tr w:rsidR="007E35F1" w:rsidRPr="00636EB5" w:rsidTr="002B762B">
        <w:tc>
          <w:tcPr>
            <w:tcW w:w="1440" w:type="dxa"/>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ES5_BLT.</w:t>
            </w:r>
          </w:p>
        </w:tc>
        <w:tc>
          <w:tcPr>
            <w:tcW w:w="8820" w:type="dxa"/>
            <w:gridSpan w:val="3"/>
            <w:vAlign w:val="bottom"/>
          </w:tcPr>
          <w:p w:rsidR="007E35F1" w:rsidRDefault="007E35F1" w:rsidP="0049329C">
            <w:pPr>
              <w:contextualSpacing/>
              <w:rPr>
                <w:rFonts w:eastAsia="Times New Roman" w:cstheme="minorHAnsi"/>
                <w:b/>
                <w:bCs/>
                <w:color w:val="000000"/>
                <w:sz w:val="18"/>
                <w:szCs w:val="18"/>
              </w:rPr>
            </w:pPr>
            <w:r w:rsidRPr="00195215">
              <w:rPr>
                <w:rFonts w:eastAsia="Times New Roman" w:cstheme="minorHAnsi"/>
                <w:b/>
                <w:bCs/>
                <w:color w:val="000000"/>
                <w:sz w:val="18"/>
                <w:szCs w:val="18"/>
              </w:rPr>
              <w:t>What county do you currently live in?</w:t>
            </w:r>
          </w:p>
          <w:p w:rsidR="0089318C" w:rsidRPr="00195215" w:rsidRDefault="0089318C" w:rsidP="0049329C">
            <w:pPr>
              <w:contextualSpacing/>
              <w:rPr>
                <w:rFonts w:eastAsia="Times New Roman" w:cstheme="minorHAnsi"/>
                <w:b/>
                <w:bCs/>
                <w:color w:val="000000"/>
                <w:sz w:val="18"/>
                <w:szCs w:val="18"/>
              </w:rPr>
            </w:pPr>
          </w:p>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sz w:val="18"/>
                <w:szCs w:val="18"/>
              </w:rPr>
              <w:t>[DO NOT read choices.]</w:t>
            </w:r>
          </w:p>
        </w:tc>
      </w:tr>
      <w:tr w:rsidR="007E35F1" w:rsidRPr="00636EB5" w:rsidTr="002B762B">
        <w:tc>
          <w:tcPr>
            <w:tcW w:w="1440" w:type="dxa"/>
            <w:vAlign w:val="bottom"/>
          </w:tcPr>
          <w:p w:rsidR="007E35F1" w:rsidRPr="00C34B0C" w:rsidRDefault="007E35F1" w:rsidP="0049329C">
            <w:pPr>
              <w:contextualSpacing/>
              <w:rPr>
                <w:rFonts w:eastAsia="Times New Roman" w:cstheme="minorHAnsi"/>
                <w:bCs/>
                <w:color w:val="000000"/>
                <w:sz w:val="18"/>
                <w:szCs w:val="18"/>
              </w:rPr>
            </w:pPr>
            <w:r w:rsidRPr="00C34B0C">
              <w:rPr>
                <w:rFonts w:eastAsia="Times New Roman" w:cstheme="minorHAnsi"/>
                <w:bCs/>
                <w:color w:val="000000"/>
                <w:sz w:val="18"/>
                <w:szCs w:val="18"/>
              </w:rPr>
              <w:t>BLTCTY</w:t>
            </w:r>
          </w:p>
        </w:tc>
        <w:tc>
          <w:tcPr>
            <w:tcW w:w="5130" w:type="dxa"/>
            <w:gridSpan w:val="2"/>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Eligibility, Baltimore county of residence</w:t>
            </w:r>
          </w:p>
        </w:tc>
        <w:tc>
          <w:tcPr>
            <w:tcW w:w="369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2B762B">
        <w:tc>
          <w:tcPr>
            <w:tcW w:w="1440" w:type="dxa"/>
            <w:vAlign w:val="bottom"/>
          </w:tcPr>
          <w:p w:rsidR="007E35F1" w:rsidRPr="00C34B0C" w:rsidRDefault="007E35F1" w:rsidP="0049329C">
            <w:pPr>
              <w:contextualSpacing/>
              <w:rPr>
                <w:rFonts w:eastAsia="Times New Roman" w:cstheme="minorHAnsi"/>
                <w:color w:val="000000"/>
                <w:sz w:val="18"/>
                <w:szCs w:val="18"/>
              </w:rPr>
            </w:pPr>
          </w:p>
        </w:tc>
        <w:tc>
          <w:tcPr>
            <w:tcW w:w="459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Baltimore City</w:t>
            </w:r>
            <w:r w:rsidRPr="00636EB5">
              <w:rPr>
                <w:rFonts w:eastAsia="Times New Roman" w:cstheme="minorHAnsi"/>
                <w:color w:val="000000"/>
                <w:sz w:val="18"/>
                <w:szCs w:val="18"/>
              </w:rPr>
              <w:tab/>
            </w:r>
          </w:p>
        </w:tc>
        <w:tc>
          <w:tcPr>
            <w:tcW w:w="54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9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2B762B">
        <w:tc>
          <w:tcPr>
            <w:tcW w:w="1440" w:type="dxa"/>
            <w:vAlign w:val="bottom"/>
          </w:tcPr>
          <w:p w:rsidR="007E35F1" w:rsidRPr="00C34B0C" w:rsidRDefault="007E35F1" w:rsidP="0049329C">
            <w:pPr>
              <w:contextualSpacing/>
              <w:rPr>
                <w:rFonts w:eastAsia="Times New Roman" w:cstheme="minorHAnsi"/>
                <w:color w:val="000000"/>
                <w:sz w:val="18"/>
                <w:szCs w:val="18"/>
              </w:rPr>
            </w:pPr>
          </w:p>
        </w:tc>
        <w:tc>
          <w:tcPr>
            <w:tcW w:w="459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Anne Arundel</w:t>
            </w:r>
            <w:r w:rsidRPr="00636EB5">
              <w:rPr>
                <w:rFonts w:eastAsia="Times New Roman" w:cstheme="minorHAnsi"/>
                <w:color w:val="000000"/>
                <w:sz w:val="18"/>
                <w:szCs w:val="18"/>
              </w:rPr>
              <w:tab/>
            </w:r>
          </w:p>
        </w:tc>
        <w:tc>
          <w:tcPr>
            <w:tcW w:w="54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9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2B762B">
        <w:tc>
          <w:tcPr>
            <w:tcW w:w="1440" w:type="dxa"/>
            <w:vAlign w:val="bottom"/>
          </w:tcPr>
          <w:p w:rsidR="007E35F1" w:rsidRPr="00C34B0C" w:rsidRDefault="007E35F1" w:rsidP="0049329C">
            <w:pPr>
              <w:contextualSpacing/>
              <w:rPr>
                <w:rFonts w:eastAsia="Times New Roman" w:cstheme="minorHAnsi"/>
                <w:color w:val="000000"/>
                <w:sz w:val="18"/>
                <w:szCs w:val="18"/>
              </w:rPr>
            </w:pPr>
          </w:p>
        </w:tc>
        <w:tc>
          <w:tcPr>
            <w:tcW w:w="459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Baltimore</w:t>
            </w:r>
            <w:r w:rsidRPr="00636EB5">
              <w:rPr>
                <w:rFonts w:eastAsia="Times New Roman" w:cstheme="minorHAnsi"/>
                <w:color w:val="000000"/>
                <w:sz w:val="18"/>
                <w:szCs w:val="18"/>
              </w:rPr>
              <w:tab/>
            </w:r>
          </w:p>
        </w:tc>
        <w:tc>
          <w:tcPr>
            <w:tcW w:w="54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369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2B762B">
        <w:tc>
          <w:tcPr>
            <w:tcW w:w="1440" w:type="dxa"/>
            <w:vAlign w:val="bottom"/>
          </w:tcPr>
          <w:p w:rsidR="007E35F1" w:rsidRPr="00C34B0C" w:rsidRDefault="007E35F1" w:rsidP="0049329C">
            <w:pPr>
              <w:contextualSpacing/>
              <w:rPr>
                <w:rFonts w:eastAsia="Times New Roman" w:cstheme="minorHAnsi"/>
                <w:color w:val="000000"/>
                <w:sz w:val="18"/>
                <w:szCs w:val="18"/>
              </w:rPr>
            </w:pPr>
          </w:p>
        </w:tc>
        <w:tc>
          <w:tcPr>
            <w:tcW w:w="459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Carroll</w:t>
            </w:r>
            <w:r w:rsidRPr="00636EB5">
              <w:rPr>
                <w:rFonts w:eastAsia="Times New Roman" w:cstheme="minorHAnsi"/>
                <w:color w:val="000000"/>
                <w:sz w:val="18"/>
                <w:szCs w:val="18"/>
              </w:rPr>
              <w:tab/>
            </w:r>
          </w:p>
        </w:tc>
        <w:tc>
          <w:tcPr>
            <w:tcW w:w="54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369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2B762B">
        <w:tc>
          <w:tcPr>
            <w:tcW w:w="1440" w:type="dxa"/>
            <w:vAlign w:val="bottom"/>
          </w:tcPr>
          <w:p w:rsidR="007E35F1" w:rsidRPr="00C34B0C" w:rsidRDefault="007E35F1" w:rsidP="0049329C">
            <w:pPr>
              <w:contextualSpacing/>
              <w:rPr>
                <w:rFonts w:eastAsia="Times New Roman" w:cstheme="minorHAnsi"/>
                <w:color w:val="000000"/>
                <w:sz w:val="18"/>
                <w:szCs w:val="18"/>
              </w:rPr>
            </w:pPr>
          </w:p>
        </w:tc>
        <w:tc>
          <w:tcPr>
            <w:tcW w:w="459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Harford</w:t>
            </w:r>
            <w:r w:rsidRPr="00636EB5">
              <w:rPr>
                <w:rFonts w:eastAsia="Times New Roman" w:cstheme="minorHAnsi"/>
                <w:color w:val="000000"/>
                <w:sz w:val="18"/>
                <w:szCs w:val="18"/>
              </w:rPr>
              <w:tab/>
            </w:r>
          </w:p>
        </w:tc>
        <w:tc>
          <w:tcPr>
            <w:tcW w:w="54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5</w:t>
            </w:r>
          </w:p>
        </w:tc>
        <w:tc>
          <w:tcPr>
            <w:tcW w:w="369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2B762B">
        <w:tc>
          <w:tcPr>
            <w:tcW w:w="1440" w:type="dxa"/>
          </w:tcPr>
          <w:p w:rsidR="007E35F1" w:rsidRPr="00C34B0C" w:rsidRDefault="007E35F1" w:rsidP="0049329C">
            <w:pPr>
              <w:contextualSpacing/>
              <w:rPr>
                <w:rFonts w:eastAsia="Times New Roman" w:cstheme="minorHAnsi"/>
                <w:color w:val="000000"/>
                <w:sz w:val="18"/>
                <w:szCs w:val="18"/>
              </w:rPr>
            </w:pPr>
          </w:p>
        </w:tc>
        <w:tc>
          <w:tcPr>
            <w:tcW w:w="459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Howard</w:t>
            </w:r>
            <w:r w:rsidRPr="00636EB5">
              <w:rPr>
                <w:rFonts w:eastAsia="Times New Roman" w:cstheme="minorHAnsi"/>
                <w:color w:val="000000"/>
                <w:sz w:val="18"/>
                <w:szCs w:val="18"/>
              </w:rPr>
              <w:tab/>
            </w:r>
          </w:p>
        </w:tc>
        <w:tc>
          <w:tcPr>
            <w:tcW w:w="54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6</w:t>
            </w:r>
          </w:p>
        </w:tc>
        <w:tc>
          <w:tcPr>
            <w:tcW w:w="369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2B762B">
        <w:tc>
          <w:tcPr>
            <w:tcW w:w="1440" w:type="dxa"/>
          </w:tcPr>
          <w:p w:rsidR="007E35F1" w:rsidRPr="00C34B0C" w:rsidRDefault="007E35F1" w:rsidP="0049329C">
            <w:pPr>
              <w:contextualSpacing/>
              <w:rPr>
                <w:rFonts w:eastAsia="Times New Roman" w:cstheme="minorHAnsi"/>
                <w:color w:val="000000"/>
                <w:sz w:val="18"/>
                <w:szCs w:val="18"/>
              </w:rPr>
            </w:pPr>
          </w:p>
        </w:tc>
        <w:tc>
          <w:tcPr>
            <w:tcW w:w="459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Queen Anne's</w:t>
            </w:r>
            <w:r w:rsidRPr="00636EB5">
              <w:rPr>
                <w:rFonts w:eastAsia="Times New Roman" w:cstheme="minorHAnsi"/>
                <w:color w:val="000000"/>
                <w:sz w:val="18"/>
                <w:szCs w:val="18"/>
              </w:rPr>
              <w:tab/>
            </w:r>
          </w:p>
        </w:tc>
        <w:tc>
          <w:tcPr>
            <w:tcW w:w="54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7</w:t>
            </w:r>
          </w:p>
        </w:tc>
        <w:tc>
          <w:tcPr>
            <w:tcW w:w="369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2B762B">
        <w:tc>
          <w:tcPr>
            <w:tcW w:w="1440" w:type="dxa"/>
          </w:tcPr>
          <w:p w:rsidR="007E35F1" w:rsidRPr="00C34B0C" w:rsidRDefault="007E35F1" w:rsidP="0049329C">
            <w:pPr>
              <w:contextualSpacing/>
              <w:rPr>
                <w:rFonts w:eastAsia="Times New Roman" w:cstheme="minorHAnsi"/>
                <w:color w:val="000000"/>
                <w:sz w:val="18"/>
                <w:szCs w:val="18"/>
              </w:rPr>
            </w:pPr>
          </w:p>
        </w:tc>
        <w:tc>
          <w:tcPr>
            <w:tcW w:w="459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Other</w:t>
            </w:r>
            <w:r w:rsidRPr="00636EB5">
              <w:rPr>
                <w:rFonts w:eastAsia="Times New Roman" w:cstheme="minorHAnsi"/>
                <w:color w:val="000000"/>
                <w:sz w:val="18"/>
                <w:szCs w:val="18"/>
              </w:rPr>
              <w:tab/>
            </w:r>
          </w:p>
        </w:tc>
        <w:tc>
          <w:tcPr>
            <w:tcW w:w="54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88</w:t>
            </w:r>
          </w:p>
        </w:tc>
        <w:tc>
          <w:tcPr>
            <w:tcW w:w="369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2B762B">
        <w:tc>
          <w:tcPr>
            <w:tcW w:w="1440" w:type="dxa"/>
          </w:tcPr>
          <w:p w:rsidR="007E35F1" w:rsidRPr="00C34B0C" w:rsidRDefault="007E35F1" w:rsidP="0049329C">
            <w:pPr>
              <w:contextualSpacing/>
              <w:rPr>
                <w:rFonts w:eastAsia="Times New Roman" w:cstheme="minorHAnsi"/>
                <w:color w:val="000000"/>
                <w:sz w:val="18"/>
                <w:szCs w:val="18"/>
              </w:rPr>
            </w:pPr>
          </w:p>
        </w:tc>
        <w:tc>
          <w:tcPr>
            <w:tcW w:w="459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540" w:type="dxa"/>
            <w:vAlign w:val="bottom"/>
          </w:tcPr>
          <w:p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w:t>
            </w:r>
          </w:p>
        </w:tc>
        <w:tc>
          <w:tcPr>
            <w:tcW w:w="369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2B762B">
        <w:tc>
          <w:tcPr>
            <w:tcW w:w="1440" w:type="dxa"/>
          </w:tcPr>
          <w:p w:rsidR="007E35F1" w:rsidRPr="00C34B0C" w:rsidRDefault="007E35F1" w:rsidP="0049329C">
            <w:pPr>
              <w:contextualSpacing/>
              <w:rPr>
                <w:rFonts w:eastAsia="Times New Roman" w:cstheme="minorHAnsi"/>
                <w:color w:val="000000"/>
                <w:sz w:val="18"/>
                <w:szCs w:val="18"/>
              </w:rPr>
            </w:pPr>
          </w:p>
        </w:tc>
        <w:tc>
          <w:tcPr>
            <w:tcW w:w="459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540" w:type="dxa"/>
            <w:vAlign w:val="bottom"/>
          </w:tcPr>
          <w:p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p>
        </w:tc>
        <w:tc>
          <w:tcPr>
            <w:tcW w:w="3690" w:type="dxa"/>
            <w:vAlign w:val="bottom"/>
          </w:tcPr>
          <w:p w:rsidR="007E35F1" w:rsidRPr="00636EB5" w:rsidRDefault="007E35F1" w:rsidP="0049329C">
            <w:pPr>
              <w:contextualSpacing/>
              <w:rPr>
                <w:rFonts w:eastAsia="Times New Roman" w:cstheme="minorHAnsi"/>
                <w:color w:val="000000"/>
                <w:sz w:val="18"/>
                <w:szCs w:val="18"/>
              </w:rPr>
            </w:pPr>
          </w:p>
        </w:tc>
      </w:tr>
    </w:tbl>
    <w:p w:rsidR="007E35F1" w:rsidRPr="00C34B0C" w:rsidRDefault="007E35F1" w:rsidP="0049329C">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7E35F1" w:rsidRPr="00636EB5" w:rsidTr="007E35F1">
        <w:tc>
          <w:tcPr>
            <w:tcW w:w="1548" w:type="dxa"/>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CALC_BLTEL.</w:t>
            </w:r>
          </w:p>
        </w:tc>
        <w:tc>
          <w:tcPr>
            <w:tcW w:w="2520" w:type="dxa"/>
            <w:vAlign w:val="bottom"/>
          </w:tcPr>
          <w:p w:rsidR="007E35F1" w:rsidRPr="00636EB5" w:rsidRDefault="007E35F1" w:rsidP="0049329C">
            <w:pPr>
              <w:contextualSpacing/>
              <w:rPr>
                <w:rFonts w:eastAsia="Times New Roman" w:cstheme="minorHAnsi"/>
                <w:b/>
                <w:bCs/>
                <w:color w:val="000000"/>
                <w:sz w:val="18"/>
                <w:szCs w:val="18"/>
              </w:rPr>
            </w:pPr>
          </w:p>
        </w:tc>
        <w:tc>
          <w:tcPr>
            <w:tcW w:w="6210" w:type="dxa"/>
            <w:vAlign w:val="bottom"/>
          </w:tcPr>
          <w:p w:rsidR="007E35F1" w:rsidRPr="00636EB5" w:rsidRDefault="007E35F1" w:rsidP="0049329C">
            <w:pPr>
              <w:contextualSpacing/>
              <w:rPr>
                <w:rFonts w:eastAsia="Times New Roman" w:cstheme="minorHAnsi"/>
                <w:b/>
                <w:bCs/>
                <w:color w:val="000000"/>
                <w:sz w:val="18"/>
                <w:szCs w:val="18"/>
              </w:rPr>
            </w:pPr>
          </w:p>
        </w:tc>
      </w:tr>
      <w:tr w:rsidR="007E35F1" w:rsidRPr="00636EB5" w:rsidTr="007E35F1">
        <w:tc>
          <w:tcPr>
            <w:tcW w:w="1548" w:type="dxa"/>
            <w:vAlign w:val="bottom"/>
          </w:tcPr>
          <w:p w:rsidR="007E35F1" w:rsidRPr="00C34B0C" w:rsidRDefault="007E35F1" w:rsidP="0049329C">
            <w:pPr>
              <w:contextualSpacing/>
              <w:rPr>
                <w:rFonts w:eastAsia="Times New Roman" w:cstheme="minorHAnsi"/>
                <w:bCs/>
                <w:color w:val="000000"/>
                <w:sz w:val="18"/>
                <w:szCs w:val="18"/>
              </w:rPr>
            </w:pPr>
            <w:r w:rsidRPr="00C34B0C">
              <w:rPr>
                <w:rFonts w:eastAsia="Times New Roman" w:cstheme="minorHAnsi"/>
                <w:bCs/>
                <w:color w:val="000000"/>
                <w:sz w:val="18"/>
                <w:szCs w:val="18"/>
              </w:rPr>
              <w:t>BLTEL</w:t>
            </w:r>
          </w:p>
        </w:tc>
        <w:tc>
          <w:tcPr>
            <w:tcW w:w="2520" w:type="dxa"/>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Eligible county resident: BLT</w:t>
            </w:r>
          </w:p>
        </w:tc>
        <w:tc>
          <w:tcPr>
            <w:tcW w:w="6210" w:type="dxa"/>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BLTEL = if ((BLTCTY=1 OR BLTCTY=2 OR BLTCTY=3 OR BLTCTY=4 OR BLTCTY=5 OR BLTCTY=6 OR BLTCTY=7), 1,0)</w:t>
            </w:r>
          </w:p>
        </w:tc>
      </w:tr>
    </w:tbl>
    <w:p w:rsidR="007E35F1" w:rsidRPr="00C34B0C"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430"/>
        <w:gridCol w:w="7830"/>
      </w:tblGrid>
      <w:tr w:rsidR="007E35F1" w:rsidRPr="00636EB5" w:rsidTr="00C34B0C">
        <w:trPr>
          <w:trHeight w:val="300"/>
        </w:trPr>
        <w:tc>
          <w:tcPr>
            <w:tcW w:w="2430" w:type="dxa"/>
            <w:noWrap/>
            <w:hideMark/>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color w:val="000000"/>
                <w:sz w:val="18"/>
                <w:szCs w:val="18"/>
              </w:rPr>
              <w:t>Check_ES5_BOS</w:t>
            </w:r>
            <w:r w:rsidRPr="00636EB5">
              <w:rPr>
                <w:rFonts w:eastAsia="Times New Roman" w:cstheme="minorHAnsi"/>
                <w:b/>
                <w:bCs/>
                <w:color w:val="000000"/>
                <w:sz w:val="18"/>
                <w:szCs w:val="18"/>
              </w:rPr>
              <w:t>.</w:t>
            </w:r>
          </w:p>
        </w:tc>
        <w:tc>
          <w:tcPr>
            <w:tcW w:w="7830" w:type="dxa"/>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Go to CALC_E_CITY. </w:t>
            </w:r>
          </w:p>
        </w:tc>
      </w:tr>
    </w:tbl>
    <w:p w:rsidR="007E35F1" w:rsidRPr="00C34B0C" w:rsidRDefault="007E35F1" w:rsidP="0049329C">
      <w:pPr>
        <w:contextualSpacing/>
        <w:rPr>
          <w:rFonts w:cstheme="minorHAnsi"/>
          <w:sz w:val="18"/>
          <w:szCs w:val="18"/>
        </w:rPr>
      </w:pPr>
    </w:p>
    <w:tbl>
      <w:tblPr>
        <w:tblW w:w="10278" w:type="dxa"/>
        <w:tblLayout w:type="fixed"/>
        <w:tblLook w:val="04A0" w:firstRow="1" w:lastRow="0" w:firstColumn="1" w:lastColumn="0" w:noHBand="0" w:noVBand="1"/>
      </w:tblPr>
      <w:tblGrid>
        <w:gridCol w:w="18"/>
        <w:gridCol w:w="1440"/>
        <w:gridCol w:w="4590"/>
        <w:gridCol w:w="540"/>
        <w:gridCol w:w="3690"/>
      </w:tblGrid>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ES5_BOS.</w:t>
            </w:r>
          </w:p>
        </w:tc>
        <w:tc>
          <w:tcPr>
            <w:tcW w:w="8820" w:type="dxa"/>
            <w:gridSpan w:val="3"/>
            <w:vAlign w:val="bottom"/>
          </w:tcPr>
          <w:p w:rsidR="007E35F1"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What county/city/town do you currently live in?</w:t>
            </w:r>
          </w:p>
          <w:p w:rsidR="0089318C" w:rsidRPr="00636EB5" w:rsidRDefault="0089318C" w:rsidP="0049329C">
            <w:pPr>
              <w:contextualSpacing/>
              <w:rPr>
                <w:rFonts w:eastAsia="Times New Roman" w:cstheme="minorHAnsi"/>
                <w:b/>
                <w:bCs/>
                <w:color w:val="000000"/>
                <w:sz w:val="18"/>
                <w:szCs w:val="18"/>
              </w:rPr>
            </w:pPr>
          </w:p>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sz w:val="18"/>
                <w:szCs w:val="18"/>
              </w:rPr>
              <w:t>[DO NOT read choices.]</w:t>
            </w:r>
          </w:p>
        </w:tc>
      </w:tr>
      <w:tr w:rsidR="007E35F1" w:rsidRPr="00636EB5" w:rsidTr="007E35F1">
        <w:tc>
          <w:tcPr>
            <w:tcW w:w="1458" w:type="dxa"/>
            <w:gridSpan w:val="2"/>
            <w:vAlign w:val="bottom"/>
          </w:tcPr>
          <w:p w:rsidR="007E35F1" w:rsidRPr="00C34B0C" w:rsidRDefault="007E35F1" w:rsidP="0049329C">
            <w:pPr>
              <w:contextualSpacing/>
              <w:rPr>
                <w:rFonts w:eastAsia="Times New Roman" w:cstheme="minorHAnsi"/>
                <w:bCs/>
                <w:color w:val="000000"/>
                <w:sz w:val="18"/>
                <w:szCs w:val="18"/>
              </w:rPr>
            </w:pPr>
            <w:r w:rsidRPr="00C34B0C">
              <w:rPr>
                <w:rFonts w:eastAsia="Times New Roman" w:cstheme="minorHAnsi"/>
                <w:bCs/>
                <w:color w:val="000000"/>
                <w:sz w:val="18"/>
                <w:szCs w:val="18"/>
              </w:rPr>
              <w:t>BOSCTY</w:t>
            </w:r>
          </w:p>
        </w:tc>
        <w:tc>
          <w:tcPr>
            <w:tcW w:w="5130" w:type="dxa"/>
            <w:gridSpan w:val="2"/>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Eligibility, Boston city or town of residence</w:t>
            </w:r>
          </w:p>
        </w:tc>
        <w:tc>
          <w:tcPr>
            <w:tcW w:w="369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7E35F1">
        <w:trPr>
          <w:gridBefore w:val="1"/>
          <w:wBefore w:w="18" w:type="dxa"/>
        </w:trPr>
        <w:tc>
          <w:tcPr>
            <w:tcW w:w="1440" w:type="dxa"/>
            <w:vAlign w:val="bottom"/>
          </w:tcPr>
          <w:p w:rsidR="007E35F1" w:rsidRPr="00C34B0C" w:rsidRDefault="007E35F1" w:rsidP="0049329C">
            <w:pPr>
              <w:contextualSpacing/>
              <w:rPr>
                <w:rFonts w:eastAsia="Times New Roman" w:cstheme="minorHAnsi"/>
                <w:color w:val="000000"/>
                <w:sz w:val="18"/>
                <w:szCs w:val="18"/>
              </w:rPr>
            </w:pPr>
          </w:p>
        </w:tc>
        <w:tc>
          <w:tcPr>
            <w:tcW w:w="459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Allston</w:t>
            </w:r>
            <w:r w:rsidRPr="00636EB5">
              <w:rPr>
                <w:rFonts w:eastAsia="Times New Roman" w:cstheme="minorHAnsi"/>
                <w:color w:val="000000"/>
                <w:sz w:val="18"/>
                <w:szCs w:val="18"/>
              </w:rPr>
              <w:tab/>
            </w:r>
            <w:r w:rsidRPr="00636EB5">
              <w:rPr>
                <w:rFonts w:eastAsia="Times New Roman" w:cstheme="minorHAnsi"/>
                <w:color w:val="000000"/>
                <w:sz w:val="18"/>
                <w:szCs w:val="18"/>
              </w:rPr>
              <w:tab/>
            </w:r>
          </w:p>
        </w:tc>
        <w:tc>
          <w:tcPr>
            <w:tcW w:w="54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9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7E35F1">
        <w:trPr>
          <w:gridBefore w:val="1"/>
          <w:wBefore w:w="18" w:type="dxa"/>
        </w:trPr>
        <w:tc>
          <w:tcPr>
            <w:tcW w:w="1440" w:type="dxa"/>
            <w:vAlign w:val="bottom"/>
          </w:tcPr>
          <w:p w:rsidR="007E35F1" w:rsidRPr="00C34B0C" w:rsidRDefault="007E35F1" w:rsidP="0049329C">
            <w:pPr>
              <w:contextualSpacing/>
              <w:rPr>
                <w:rFonts w:eastAsia="Times New Roman" w:cstheme="minorHAnsi"/>
                <w:color w:val="000000"/>
                <w:sz w:val="18"/>
                <w:szCs w:val="18"/>
              </w:rPr>
            </w:pPr>
          </w:p>
        </w:tc>
        <w:tc>
          <w:tcPr>
            <w:tcW w:w="459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Back Bay</w:t>
            </w:r>
            <w:r w:rsidRPr="00636EB5">
              <w:rPr>
                <w:rFonts w:eastAsia="Times New Roman" w:cstheme="minorHAnsi"/>
                <w:color w:val="000000"/>
                <w:sz w:val="18"/>
                <w:szCs w:val="18"/>
              </w:rPr>
              <w:tab/>
            </w:r>
            <w:r w:rsidRPr="00636EB5">
              <w:rPr>
                <w:rFonts w:eastAsia="Times New Roman" w:cstheme="minorHAnsi"/>
                <w:color w:val="000000"/>
                <w:sz w:val="18"/>
                <w:szCs w:val="18"/>
              </w:rPr>
              <w:tab/>
            </w:r>
          </w:p>
        </w:tc>
        <w:tc>
          <w:tcPr>
            <w:tcW w:w="54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9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7E35F1">
        <w:trPr>
          <w:gridBefore w:val="1"/>
          <w:wBefore w:w="18" w:type="dxa"/>
        </w:trPr>
        <w:tc>
          <w:tcPr>
            <w:tcW w:w="1440" w:type="dxa"/>
            <w:vAlign w:val="bottom"/>
          </w:tcPr>
          <w:p w:rsidR="007E35F1" w:rsidRPr="00C34B0C" w:rsidRDefault="007E35F1" w:rsidP="0049329C">
            <w:pPr>
              <w:contextualSpacing/>
              <w:rPr>
                <w:rFonts w:eastAsia="Times New Roman" w:cstheme="minorHAnsi"/>
                <w:color w:val="000000"/>
                <w:sz w:val="18"/>
                <w:szCs w:val="18"/>
              </w:rPr>
            </w:pPr>
          </w:p>
        </w:tc>
        <w:tc>
          <w:tcPr>
            <w:tcW w:w="459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Brookline</w:t>
            </w:r>
            <w:r w:rsidRPr="00636EB5">
              <w:rPr>
                <w:rFonts w:eastAsia="Times New Roman" w:cstheme="minorHAnsi"/>
                <w:color w:val="000000"/>
                <w:sz w:val="18"/>
                <w:szCs w:val="18"/>
              </w:rPr>
              <w:tab/>
            </w:r>
          </w:p>
        </w:tc>
        <w:tc>
          <w:tcPr>
            <w:tcW w:w="54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7</w:t>
            </w:r>
          </w:p>
        </w:tc>
        <w:tc>
          <w:tcPr>
            <w:tcW w:w="369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7E35F1">
        <w:trPr>
          <w:gridBefore w:val="1"/>
          <w:wBefore w:w="18" w:type="dxa"/>
        </w:trPr>
        <w:tc>
          <w:tcPr>
            <w:tcW w:w="1440" w:type="dxa"/>
            <w:vAlign w:val="bottom"/>
          </w:tcPr>
          <w:p w:rsidR="007E35F1" w:rsidRPr="00C34B0C" w:rsidRDefault="007E35F1" w:rsidP="0049329C">
            <w:pPr>
              <w:contextualSpacing/>
              <w:rPr>
                <w:rFonts w:eastAsia="Times New Roman" w:cstheme="minorHAnsi"/>
                <w:color w:val="000000"/>
                <w:sz w:val="18"/>
                <w:szCs w:val="18"/>
              </w:rPr>
            </w:pPr>
          </w:p>
        </w:tc>
        <w:tc>
          <w:tcPr>
            <w:tcW w:w="459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Cambridge</w:t>
            </w:r>
            <w:r w:rsidRPr="00636EB5">
              <w:rPr>
                <w:rFonts w:eastAsia="Times New Roman" w:cstheme="minorHAnsi"/>
                <w:color w:val="000000"/>
                <w:sz w:val="18"/>
                <w:szCs w:val="18"/>
              </w:rPr>
              <w:tab/>
            </w:r>
          </w:p>
        </w:tc>
        <w:tc>
          <w:tcPr>
            <w:tcW w:w="54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8</w:t>
            </w:r>
          </w:p>
        </w:tc>
        <w:tc>
          <w:tcPr>
            <w:tcW w:w="369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7E35F1">
        <w:trPr>
          <w:gridBefore w:val="1"/>
          <w:wBefore w:w="18" w:type="dxa"/>
        </w:trPr>
        <w:tc>
          <w:tcPr>
            <w:tcW w:w="1440" w:type="dxa"/>
          </w:tcPr>
          <w:p w:rsidR="007E35F1" w:rsidRPr="00C34B0C" w:rsidRDefault="007E35F1" w:rsidP="0049329C">
            <w:pPr>
              <w:contextualSpacing/>
              <w:rPr>
                <w:rFonts w:eastAsia="Times New Roman" w:cstheme="minorHAnsi"/>
                <w:color w:val="000000"/>
                <w:sz w:val="18"/>
                <w:szCs w:val="18"/>
              </w:rPr>
            </w:pPr>
          </w:p>
        </w:tc>
        <w:tc>
          <w:tcPr>
            <w:tcW w:w="459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Chelsea</w:t>
            </w:r>
            <w:r w:rsidRPr="00636EB5">
              <w:rPr>
                <w:rFonts w:eastAsia="Times New Roman" w:cstheme="minorHAnsi"/>
                <w:color w:val="000000"/>
                <w:sz w:val="18"/>
                <w:szCs w:val="18"/>
              </w:rPr>
              <w:tab/>
            </w:r>
          </w:p>
        </w:tc>
        <w:tc>
          <w:tcPr>
            <w:tcW w:w="54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10</w:t>
            </w:r>
          </w:p>
        </w:tc>
        <w:tc>
          <w:tcPr>
            <w:tcW w:w="369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7E35F1">
        <w:trPr>
          <w:gridBefore w:val="1"/>
          <w:wBefore w:w="18" w:type="dxa"/>
        </w:trPr>
        <w:tc>
          <w:tcPr>
            <w:tcW w:w="1440" w:type="dxa"/>
          </w:tcPr>
          <w:p w:rsidR="007E35F1" w:rsidRPr="00C34B0C" w:rsidRDefault="007E35F1" w:rsidP="0049329C">
            <w:pPr>
              <w:contextualSpacing/>
              <w:rPr>
                <w:rFonts w:eastAsia="Times New Roman" w:cstheme="minorHAnsi"/>
                <w:color w:val="000000"/>
                <w:sz w:val="18"/>
                <w:szCs w:val="18"/>
              </w:rPr>
            </w:pPr>
          </w:p>
        </w:tc>
        <w:tc>
          <w:tcPr>
            <w:tcW w:w="459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Dorchester</w:t>
            </w:r>
            <w:r w:rsidRPr="00636EB5">
              <w:rPr>
                <w:rFonts w:eastAsia="Times New Roman" w:cstheme="minorHAnsi"/>
                <w:color w:val="000000"/>
                <w:sz w:val="18"/>
                <w:szCs w:val="18"/>
              </w:rPr>
              <w:tab/>
            </w:r>
          </w:p>
        </w:tc>
        <w:tc>
          <w:tcPr>
            <w:tcW w:w="54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12</w:t>
            </w:r>
          </w:p>
        </w:tc>
        <w:tc>
          <w:tcPr>
            <w:tcW w:w="369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7E35F1">
        <w:trPr>
          <w:gridBefore w:val="1"/>
          <w:wBefore w:w="18" w:type="dxa"/>
        </w:trPr>
        <w:tc>
          <w:tcPr>
            <w:tcW w:w="1440" w:type="dxa"/>
          </w:tcPr>
          <w:p w:rsidR="007E35F1" w:rsidRPr="00C34B0C" w:rsidRDefault="007E35F1" w:rsidP="0049329C">
            <w:pPr>
              <w:contextualSpacing/>
              <w:rPr>
                <w:rFonts w:eastAsia="Times New Roman" w:cstheme="minorHAnsi"/>
                <w:color w:val="000000"/>
                <w:sz w:val="18"/>
                <w:szCs w:val="18"/>
              </w:rPr>
            </w:pPr>
          </w:p>
        </w:tc>
        <w:tc>
          <w:tcPr>
            <w:tcW w:w="459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East Boston</w:t>
            </w:r>
            <w:r w:rsidRPr="00636EB5">
              <w:rPr>
                <w:rFonts w:eastAsia="Times New Roman" w:cstheme="minorHAnsi"/>
                <w:color w:val="000000"/>
                <w:sz w:val="18"/>
                <w:szCs w:val="18"/>
              </w:rPr>
              <w:tab/>
            </w:r>
          </w:p>
        </w:tc>
        <w:tc>
          <w:tcPr>
            <w:tcW w:w="54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14</w:t>
            </w:r>
          </w:p>
        </w:tc>
        <w:tc>
          <w:tcPr>
            <w:tcW w:w="369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7E35F1">
        <w:trPr>
          <w:gridBefore w:val="1"/>
          <w:wBefore w:w="18" w:type="dxa"/>
        </w:trPr>
        <w:tc>
          <w:tcPr>
            <w:tcW w:w="1440" w:type="dxa"/>
          </w:tcPr>
          <w:p w:rsidR="007E35F1" w:rsidRPr="00C34B0C" w:rsidRDefault="007E35F1" w:rsidP="0049329C">
            <w:pPr>
              <w:contextualSpacing/>
              <w:rPr>
                <w:rFonts w:eastAsia="Times New Roman" w:cstheme="minorHAnsi"/>
                <w:color w:val="000000"/>
                <w:sz w:val="18"/>
                <w:szCs w:val="18"/>
              </w:rPr>
            </w:pPr>
          </w:p>
        </w:tc>
        <w:tc>
          <w:tcPr>
            <w:tcW w:w="459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Fenway / Kenmore</w:t>
            </w:r>
            <w:r w:rsidRPr="00636EB5">
              <w:rPr>
                <w:rFonts w:eastAsia="Times New Roman" w:cstheme="minorHAnsi"/>
                <w:color w:val="000000"/>
                <w:sz w:val="18"/>
                <w:szCs w:val="18"/>
              </w:rPr>
              <w:tab/>
            </w:r>
          </w:p>
        </w:tc>
        <w:tc>
          <w:tcPr>
            <w:tcW w:w="54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15</w:t>
            </w:r>
          </w:p>
        </w:tc>
        <w:tc>
          <w:tcPr>
            <w:tcW w:w="369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7E35F1">
        <w:trPr>
          <w:gridBefore w:val="1"/>
          <w:wBefore w:w="18" w:type="dxa"/>
        </w:trPr>
        <w:tc>
          <w:tcPr>
            <w:tcW w:w="1440" w:type="dxa"/>
          </w:tcPr>
          <w:p w:rsidR="007E35F1" w:rsidRPr="00C34B0C" w:rsidRDefault="007E35F1" w:rsidP="0049329C">
            <w:pPr>
              <w:contextualSpacing/>
              <w:rPr>
                <w:rFonts w:eastAsia="Times New Roman" w:cstheme="minorHAnsi"/>
                <w:color w:val="000000"/>
                <w:sz w:val="18"/>
                <w:szCs w:val="18"/>
              </w:rPr>
            </w:pPr>
          </w:p>
        </w:tc>
        <w:tc>
          <w:tcPr>
            <w:tcW w:w="459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Jamaica Plain</w:t>
            </w:r>
            <w:r w:rsidRPr="00636EB5">
              <w:rPr>
                <w:rFonts w:eastAsia="Times New Roman" w:cstheme="minorHAnsi"/>
                <w:color w:val="000000"/>
                <w:sz w:val="18"/>
                <w:szCs w:val="18"/>
              </w:rPr>
              <w:tab/>
            </w:r>
          </w:p>
        </w:tc>
        <w:tc>
          <w:tcPr>
            <w:tcW w:w="54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17</w:t>
            </w:r>
          </w:p>
        </w:tc>
        <w:tc>
          <w:tcPr>
            <w:tcW w:w="369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7E35F1">
        <w:trPr>
          <w:gridBefore w:val="1"/>
          <w:wBefore w:w="18" w:type="dxa"/>
        </w:trPr>
        <w:tc>
          <w:tcPr>
            <w:tcW w:w="1440" w:type="dxa"/>
          </w:tcPr>
          <w:p w:rsidR="007E35F1" w:rsidRPr="00C34B0C" w:rsidRDefault="007E35F1" w:rsidP="0049329C">
            <w:pPr>
              <w:contextualSpacing/>
              <w:rPr>
                <w:rFonts w:eastAsia="Times New Roman" w:cstheme="minorHAnsi"/>
                <w:color w:val="000000"/>
                <w:sz w:val="18"/>
                <w:szCs w:val="18"/>
              </w:rPr>
            </w:pPr>
          </w:p>
        </w:tc>
        <w:tc>
          <w:tcPr>
            <w:tcW w:w="459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Lynn</w:t>
            </w:r>
            <w:r w:rsidRPr="00636EB5">
              <w:rPr>
                <w:rFonts w:eastAsia="Times New Roman" w:cstheme="minorHAnsi"/>
                <w:color w:val="000000"/>
                <w:sz w:val="18"/>
                <w:szCs w:val="18"/>
              </w:rPr>
              <w:tab/>
            </w:r>
          </w:p>
        </w:tc>
        <w:tc>
          <w:tcPr>
            <w:tcW w:w="54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18</w:t>
            </w:r>
          </w:p>
        </w:tc>
        <w:tc>
          <w:tcPr>
            <w:tcW w:w="369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7E35F1">
        <w:trPr>
          <w:gridBefore w:val="1"/>
          <w:wBefore w:w="18" w:type="dxa"/>
        </w:trPr>
        <w:tc>
          <w:tcPr>
            <w:tcW w:w="1440" w:type="dxa"/>
          </w:tcPr>
          <w:p w:rsidR="007E35F1" w:rsidRPr="00C34B0C" w:rsidRDefault="007E35F1" w:rsidP="0049329C">
            <w:pPr>
              <w:contextualSpacing/>
              <w:rPr>
                <w:rFonts w:eastAsia="Times New Roman" w:cstheme="minorHAnsi"/>
                <w:color w:val="000000"/>
                <w:sz w:val="18"/>
                <w:szCs w:val="18"/>
              </w:rPr>
            </w:pPr>
          </w:p>
        </w:tc>
        <w:tc>
          <w:tcPr>
            <w:tcW w:w="459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Malden</w:t>
            </w:r>
            <w:r w:rsidRPr="00636EB5">
              <w:rPr>
                <w:rFonts w:eastAsia="Times New Roman" w:cstheme="minorHAnsi"/>
                <w:color w:val="000000"/>
                <w:sz w:val="18"/>
                <w:szCs w:val="18"/>
              </w:rPr>
              <w:tab/>
            </w:r>
          </w:p>
        </w:tc>
        <w:tc>
          <w:tcPr>
            <w:tcW w:w="54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20</w:t>
            </w:r>
          </w:p>
        </w:tc>
        <w:tc>
          <w:tcPr>
            <w:tcW w:w="369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7E35F1">
        <w:trPr>
          <w:gridBefore w:val="1"/>
          <w:wBefore w:w="18" w:type="dxa"/>
        </w:trPr>
        <w:tc>
          <w:tcPr>
            <w:tcW w:w="1440" w:type="dxa"/>
          </w:tcPr>
          <w:p w:rsidR="007E35F1" w:rsidRPr="00C34B0C" w:rsidRDefault="007E35F1" w:rsidP="0049329C">
            <w:pPr>
              <w:contextualSpacing/>
              <w:rPr>
                <w:rFonts w:eastAsia="Times New Roman" w:cstheme="minorHAnsi"/>
                <w:color w:val="000000"/>
                <w:sz w:val="18"/>
                <w:szCs w:val="18"/>
              </w:rPr>
            </w:pPr>
          </w:p>
        </w:tc>
        <w:tc>
          <w:tcPr>
            <w:tcW w:w="459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Medford</w:t>
            </w:r>
            <w:r w:rsidRPr="00636EB5">
              <w:rPr>
                <w:rFonts w:eastAsia="Times New Roman" w:cstheme="minorHAnsi"/>
                <w:color w:val="000000"/>
                <w:sz w:val="18"/>
                <w:szCs w:val="18"/>
              </w:rPr>
              <w:tab/>
            </w:r>
          </w:p>
        </w:tc>
        <w:tc>
          <w:tcPr>
            <w:tcW w:w="54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21</w:t>
            </w:r>
          </w:p>
        </w:tc>
        <w:tc>
          <w:tcPr>
            <w:tcW w:w="369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7E35F1">
        <w:trPr>
          <w:gridBefore w:val="1"/>
          <w:wBefore w:w="18" w:type="dxa"/>
        </w:trPr>
        <w:tc>
          <w:tcPr>
            <w:tcW w:w="1440" w:type="dxa"/>
          </w:tcPr>
          <w:p w:rsidR="007E35F1" w:rsidRPr="00C34B0C" w:rsidRDefault="007E35F1" w:rsidP="0049329C">
            <w:pPr>
              <w:contextualSpacing/>
              <w:rPr>
                <w:rFonts w:eastAsia="Times New Roman" w:cstheme="minorHAnsi"/>
                <w:color w:val="000000"/>
                <w:sz w:val="18"/>
                <w:szCs w:val="18"/>
              </w:rPr>
            </w:pPr>
          </w:p>
        </w:tc>
        <w:tc>
          <w:tcPr>
            <w:tcW w:w="459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Revere</w:t>
            </w:r>
            <w:r w:rsidRPr="00636EB5">
              <w:rPr>
                <w:rFonts w:eastAsia="Times New Roman" w:cstheme="minorHAnsi"/>
                <w:color w:val="000000"/>
                <w:sz w:val="18"/>
                <w:szCs w:val="18"/>
              </w:rPr>
              <w:tab/>
            </w:r>
          </w:p>
        </w:tc>
        <w:tc>
          <w:tcPr>
            <w:tcW w:w="54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26</w:t>
            </w:r>
          </w:p>
        </w:tc>
        <w:tc>
          <w:tcPr>
            <w:tcW w:w="369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7E35F1">
        <w:trPr>
          <w:gridBefore w:val="1"/>
          <w:wBefore w:w="18" w:type="dxa"/>
        </w:trPr>
        <w:tc>
          <w:tcPr>
            <w:tcW w:w="1440" w:type="dxa"/>
          </w:tcPr>
          <w:p w:rsidR="007E35F1" w:rsidRPr="00C34B0C" w:rsidRDefault="007E35F1" w:rsidP="0049329C">
            <w:pPr>
              <w:contextualSpacing/>
              <w:rPr>
                <w:rFonts w:eastAsia="Times New Roman" w:cstheme="minorHAnsi"/>
                <w:color w:val="000000"/>
                <w:sz w:val="18"/>
                <w:szCs w:val="18"/>
              </w:rPr>
            </w:pPr>
          </w:p>
        </w:tc>
        <w:tc>
          <w:tcPr>
            <w:tcW w:w="459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Roxbury</w:t>
            </w:r>
            <w:r w:rsidRPr="00636EB5">
              <w:rPr>
                <w:rFonts w:eastAsia="Times New Roman" w:cstheme="minorHAnsi"/>
                <w:color w:val="000000"/>
                <w:sz w:val="18"/>
                <w:szCs w:val="18"/>
              </w:rPr>
              <w:tab/>
            </w:r>
          </w:p>
        </w:tc>
        <w:tc>
          <w:tcPr>
            <w:tcW w:w="54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28</w:t>
            </w:r>
          </w:p>
        </w:tc>
        <w:tc>
          <w:tcPr>
            <w:tcW w:w="369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7E35F1">
        <w:trPr>
          <w:gridBefore w:val="1"/>
          <w:wBefore w:w="18" w:type="dxa"/>
        </w:trPr>
        <w:tc>
          <w:tcPr>
            <w:tcW w:w="1440" w:type="dxa"/>
          </w:tcPr>
          <w:p w:rsidR="007E35F1" w:rsidRPr="00C34B0C" w:rsidRDefault="007E35F1" w:rsidP="0049329C">
            <w:pPr>
              <w:contextualSpacing/>
              <w:rPr>
                <w:rFonts w:eastAsia="Times New Roman" w:cstheme="minorHAnsi"/>
                <w:color w:val="000000"/>
                <w:sz w:val="18"/>
                <w:szCs w:val="18"/>
              </w:rPr>
            </w:pPr>
          </w:p>
        </w:tc>
        <w:tc>
          <w:tcPr>
            <w:tcW w:w="459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Somerville</w:t>
            </w:r>
            <w:r w:rsidRPr="00636EB5">
              <w:rPr>
                <w:rFonts w:eastAsia="Times New Roman" w:cstheme="minorHAnsi"/>
                <w:color w:val="000000"/>
                <w:sz w:val="18"/>
                <w:szCs w:val="18"/>
              </w:rPr>
              <w:tab/>
            </w:r>
          </w:p>
        </w:tc>
        <w:tc>
          <w:tcPr>
            <w:tcW w:w="54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29</w:t>
            </w:r>
          </w:p>
        </w:tc>
        <w:tc>
          <w:tcPr>
            <w:tcW w:w="369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7E35F1">
        <w:trPr>
          <w:gridBefore w:val="1"/>
          <w:wBefore w:w="18" w:type="dxa"/>
        </w:trPr>
        <w:tc>
          <w:tcPr>
            <w:tcW w:w="1440" w:type="dxa"/>
          </w:tcPr>
          <w:p w:rsidR="007E35F1" w:rsidRPr="00C34B0C" w:rsidRDefault="007E35F1" w:rsidP="0049329C">
            <w:pPr>
              <w:contextualSpacing/>
              <w:rPr>
                <w:rFonts w:eastAsia="Times New Roman" w:cstheme="minorHAnsi"/>
                <w:color w:val="000000"/>
                <w:sz w:val="18"/>
                <w:szCs w:val="18"/>
              </w:rPr>
            </w:pPr>
          </w:p>
        </w:tc>
        <w:tc>
          <w:tcPr>
            <w:tcW w:w="459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South Boston</w:t>
            </w:r>
            <w:r w:rsidRPr="00636EB5">
              <w:rPr>
                <w:rFonts w:eastAsia="Times New Roman" w:cstheme="minorHAnsi"/>
                <w:color w:val="000000"/>
                <w:sz w:val="18"/>
                <w:szCs w:val="18"/>
              </w:rPr>
              <w:tab/>
            </w:r>
          </w:p>
        </w:tc>
        <w:tc>
          <w:tcPr>
            <w:tcW w:w="54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30</w:t>
            </w:r>
          </w:p>
        </w:tc>
        <w:tc>
          <w:tcPr>
            <w:tcW w:w="369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7E35F1">
        <w:trPr>
          <w:gridBefore w:val="1"/>
          <w:wBefore w:w="18" w:type="dxa"/>
        </w:trPr>
        <w:tc>
          <w:tcPr>
            <w:tcW w:w="1440" w:type="dxa"/>
          </w:tcPr>
          <w:p w:rsidR="007E35F1" w:rsidRPr="00C34B0C" w:rsidRDefault="007E35F1" w:rsidP="0049329C">
            <w:pPr>
              <w:contextualSpacing/>
              <w:rPr>
                <w:rFonts w:eastAsia="Times New Roman" w:cstheme="minorHAnsi"/>
                <w:color w:val="000000"/>
                <w:sz w:val="18"/>
                <w:szCs w:val="18"/>
              </w:rPr>
            </w:pPr>
          </w:p>
        </w:tc>
        <w:tc>
          <w:tcPr>
            <w:tcW w:w="459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South End</w:t>
            </w:r>
            <w:r w:rsidRPr="00636EB5">
              <w:rPr>
                <w:rFonts w:eastAsia="Times New Roman" w:cstheme="minorHAnsi"/>
                <w:color w:val="000000"/>
                <w:sz w:val="18"/>
                <w:szCs w:val="18"/>
              </w:rPr>
              <w:tab/>
            </w:r>
          </w:p>
        </w:tc>
        <w:tc>
          <w:tcPr>
            <w:tcW w:w="54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31</w:t>
            </w:r>
          </w:p>
        </w:tc>
        <w:tc>
          <w:tcPr>
            <w:tcW w:w="369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7E35F1">
        <w:trPr>
          <w:gridBefore w:val="1"/>
          <w:wBefore w:w="18" w:type="dxa"/>
        </w:trPr>
        <w:tc>
          <w:tcPr>
            <w:tcW w:w="1440" w:type="dxa"/>
          </w:tcPr>
          <w:p w:rsidR="007E35F1" w:rsidRPr="00C34B0C" w:rsidRDefault="007E35F1" w:rsidP="0049329C">
            <w:pPr>
              <w:contextualSpacing/>
              <w:rPr>
                <w:rFonts w:eastAsia="Times New Roman" w:cstheme="minorHAnsi"/>
                <w:color w:val="000000"/>
                <w:sz w:val="18"/>
                <w:szCs w:val="18"/>
              </w:rPr>
            </w:pPr>
          </w:p>
        </w:tc>
        <w:tc>
          <w:tcPr>
            <w:tcW w:w="459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Boston (other)</w:t>
            </w:r>
            <w:r w:rsidRPr="00636EB5">
              <w:rPr>
                <w:rFonts w:eastAsia="Times New Roman" w:cstheme="minorHAnsi"/>
                <w:color w:val="000000"/>
                <w:sz w:val="18"/>
                <w:szCs w:val="18"/>
              </w:rPr>
              <w:tab/>
            </w:r>
          </w:p>
        </w:tc>
        <w:tc>
          <w:tcPr>
            <w:tcW w:w="54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37</w:t>
            </w:r>
          </w:p>
        </w:tc>
        <w:tc>
          <w:tcPr>
            <w:tcW w:w="369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7E35F1">
        <w:trPr>
          <w:gridBefore w:val="1"/>
          <w:wBefore w:w="18" w:type="dxa"/>
        </w:trPr>
        <w:tc>
          <w:tcPr>
            <w:tcW w:w="1440" w:type="dxa"/>
          </w:tcPr>
          <w:p w:rsidR="007E35F1" w:rsidRPr="00C34B0C" w:rsidRDefault="007E35F1" w:rsidP="0049329C">
            <w:pPr>
              <w:contextualSpacing/>
              <w:rPr>
                <w:rFonts w:eastAsia="Times New Roman" w:cstheme="minorHAnsi"/>
                <w:color w:val="000000"/>
                <w:sz w:val="18"/>
                <w:szCs w:val="18"/>
              </w:rPr>
            </w:pPr>
          </w:p>
        </w:tc>
        <w:tc>
          <w:tcPr>
            <w:tcW w:w="459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Essex County (other)</w:t>
            </w:r>
            <w:r w:rsidRPr="00636EB5">
              <w:rPr>
                <w:rFonts w:eastAsia="Times New Roman" w:cstheme="minorHAnsi"/>
                <w:color w:val="000000"/>
                <w:sz w:val="18"/>
                <w:szCs w:val="18"/>
              </w:rPr>
              <w:tab/>
            </w:r>
          </w:p>
        </w:tc>
        <w:tc>
          <w:tcPr>
            <w:tcW w:w="54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38</w:t>
            </w:r>
          </w:p>
        </w:tc>
        <w:tc>
          <w:tcPr>
            <w:tcW w:w="369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7E35F1">
        <w:trPr>
          <w:gridBefore w:val="1"/>
          <w:wBefore w:w="18" w:type="dxa"/>
        </w:trPr>
        <w:tc>
          <w:tcPr>
            <w:tcW w:w="1440" w:type="dxa"/>
          </w:tcPr>
          <w:p w:rsidR="007E35F1" w:rsidRPr="00C34B0C" w:rsidRDefault="007E35F1" w:rsidP="0049329C">
            <w:pPr>
              <w:contextualSpacing/>
              <w:rPr>
                <w:rFonts w:eastAsia="Times New Roman" w:cstheme="minorHAnsi"/>
                <w:color w:val="000000"/>
                <w:sz w:val="18"/>
                <w:szCs w:val="18"/>
              </w:rPr>
            </w:pPr>
          </w:p>
        </w:tc>
        <w:tc>
          <w:tcPr>
            <w:tcW w:w="459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Middlesex County (other)</w:t>
            </w:r>
            <w:r w:rsidRPr="00636EB5">
              <w:rPr>
                <w:rFonts w:eastAsia="Times New Roman" w:cstheme="minorHAnsi"/>
                <w:color w:val="000000"/>
                <w:sz w:val="18"/>
                <w:szCs w:val="18"/>
              </w:rPr>
              <w:tab/>
            </w:r>
          </w:p>
        </w:tc>
        <w:tc>
          <w:tcPr>
            <w:tcW w:w="54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39</w:t>
            </w:r>
          </w:p>
        </w:tc>
        <w:tc>
          <w:tcPr>
            <w:tcW w:w="369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7E35F1">
        <w:trPr>
          <w:gridBefore w:val="1"/>
          <w:wBefore w:w="18" w:type="dxa"/>
        </w:trPr>
        <w:tc>
          <w:tcPr>
            <w:tcW w:w="1440" w:type="dxa"/>
          </w:tcPr>
          <w:p w:rsidR="007E35F1" w:rsidRPr="00C34B0C" w:rsidRDefault="007E35F1" w:rsidP="0049329C">
            <w:pPr>
              <w:contextualSpacing/>
              <w:rPr>
                <w:rFonts w:eastAsia="Times New Roman" w:cstheme="minorHAnsi"/>
                <w:color w:val="000000"/>
                <w:sz w:val="18"/>
                <w:szCs w:val="18"/>
              </w:rPr>
            </w:pPr>
          </w:p>
        </w:tc>
        <w:tc>
          <w:tcPr>
            <w:tcW w:w="459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Norfolk County (other)</w:t>
            </w:r>
            <w:r w:rsidRPr="00636EB5">
              <w:rPr>
                <w:rFonts w:eastAsia="Times New Roman" w:cstheme="minorHAnsi"/>
                <w:color w:val="000000"/>
                <w:sz w:val="18"/>
                <w:szCs w:val="18"/>
              </w:rPr>
              <w:tab/>
            </w:r>
          </w:p>
        </w:tc>
        <w:tc>
          <w:tcPr>
            <w:tcW w:w="54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40</w:t>
            </w:r>
          </w:p>
        </w:tc>
        <w:tc>
          <w:tcPr>
            <w:tcW w:w="369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7E35F1">
        <w:trPr>
          <w:gridBefore w:val="1"/>
          <w:wBefore w:w="18" w:type="dxa"/>
        </w:trPr>
        <w:tc>
          <w:tcPr>
            <w:tcW w:w="1440" w:type="dxa"/>
          </w:tcPr>
          <w:p w:rsidR="007E35F1" w:rsidRPr="00C34B0C" w:rsidRDefault="007E35F1" w:rsidP="0049329C">
            <w:pPr>
              <w:contextualSpacing/>
              <w:rPr>
                <w:rFonts w:eastAsia="Times New Roman" w:cstheme="minorHAnsi"/>
                <w:color w:val="000000"/>
                <w:sz w:val="18"/>
                <w:szCs w:val="18"/>
              </w:rPr>
            </w:pPr>
          </w:p>
        </w:tc>
        <w:tc>
          <w:tcPr>
            <w:tcW w:w="459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Plymouth County (other)</w:t>
            </w:r>
            <w:r w:rsidRPr="00636EB5">
              <w:rPr>
                <w:rFonts w:eastAsia="Times New Roman" w:cstheme="minorHAnsi"/>
                <w:color w:val="000000"/>
                <w:sz w:val="18"/>
                <w:szCs w:val="18"/>
              </w:rPr>
              <w:tab/>
            </w:r>
          </w:p>
        </w:tc>
        <w:tc>
          <w:tcPr>
            <w:tcW w:w="54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41</w:t>
            </w:r>
          </w:p>
        </w:tc>
        <w:tc>
          <w:tcPr>
            <w:tcW w:w="369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7E35F1">
        <w:trPr>
          <w:gridBefore w:val="1"/>
          <w:wBefore w:w="18" w:type="dxa"/>
        </w:trPr>
        <w:tc>
          <w:tcPr>
            <w:tcW w:w="1440" w:type="dxa"/>
          </w:tcPr>
          <w:p w:rsidR="007E35F1" w:rsidRPr="00C34B0C" w:rsidRDefault="007E35F1" w:rsidP="0049329C">
            <w:pPr>
              <w:contextualSpacing/>
              <w:rPr>
                <w:rFonts w:eastAsia="Times New Roman" w:cstheme="minorHAnsi"/>
                <w:color w:val="000000"/>
                <w:sz w:val="18"/>
                <w:szCs w:val="18"/>
              </w:rPr>
            </w:pPr>
          </w:p>
        </w:tc>
        <w:tc>
          <w:tcPr>
            <w:tcW w:w="459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Suffolk County (other)</w:t>
            </w:r>
            <w:r w:rsidRPr="00636EB5">
              <w:rPr>
                <w:rFonts w:eastAsia="Times New Roman" w:cstheme="minorHAnsi"/>
                <w:color w:val="000000"/>
                <w:sz w:val="18"/>
                <w:szCs w:val="18"/>
              </w:rPr>
              <w:tab/>
            </w:r>
          </w:p>
        </w:tc>
        <w:tc>
          <w:tcPr>
            <w:tcW w:w="54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42</w:t>
            </w:r>
          </w:p>
        </w:tc>
        <w:tc>
          <w:tcPr>
            <w:tcW w:w="369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7E35F1">
        <w:trPr>
          <w:gridBefore w:val="1"/>
          <w:wBefore w:w="18" w:type="dxa"/>
        </w:trPr>
        <w:tc>
          <w:tcPr>
            <w:tcW w:w="1440" w:type="dxa"/>
          </w:tcPr>
          <w:p w:rsidR="007E35F1" w:rsidRPr="00C34B0C" w:rsidRDefault="007E35F1" w:rsidP="0049329C">
            <w:pPr>
              <w:contextualSpacing/>
              <w:rPr>
                <w:rFonts w:eastAsia="Times New Roman" w:cstheme="minorHAnsi"/>
                <w:color w:val="000000"/>
                <w:sz w:val="18"/>
                <w:szCs w:val="18"/>
              </w:rPr>
            </w:pPr>
          </w:p>
        </w:tc>
        <w:tc>
          <w:tcPr>
            <w:tcW w:w="459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Other</w:t>
            </w:r>
            <w:r w:rsidRPr="00636EB5">
              <w:rPr>
                <w:rFonts w:eastAsia="Times New Roman" w:cstheme="minorHAnsi"/>
                <w:color w:val="000000"/>
                <w:sz w:val="18"/>
                <w:szCs w:val="18"/>
              </w:rPr>
              <w:tab/>
            </w:r>
          </w:p>
        </w:tc>
        <w:tc>
          <w:tcPr>
            <w:tcW w:w="54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88</w:t>
            </w:r>
          </w:p>
        </w:tc>
        <w:tc>
          <w:tcPr>
            <w:tcW w:w="369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7E35F1">
        <w:trPr>
          <w:gridBefore w:val="1"/>
          <w:wBefore w:w="18" w:type="dxa"/>
        </w:trPr>
        <w:tc>
          <w:tcPr>
            <w:tcW w:w="1440" w:type="dxa"/>
          </w:tcPr>
          <w:p w:rsidR="007E35F1" w:rsidRPr="00C34B0C" w:rsidRDefault="007E35F1" w:rsidP="0049329C">
            <w:pPr>
              <w:contextualSpacing/>
              <w:rPr>
                <w:rFonts w:eastAsia="Times New Roman" w:cstheme="minorHAnsi"/>
                <w:color w:val="000000"/>
                <w:sz w:val="18"/>
                <w:szCs w:val="18"/>
              </w:rPr>
            </w:pPr>
          </w:p>
        </w:tc>
        <w:tc>
          <w:tcPr>
            <w:tcW w:w="459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540" w:type="dxa"/>
            <w:vAlign w:val="bottom"/>
          </w:tcPr>
          <w:p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w:t>
            </w:r>
          </w:p>
        </w:tc>
        <w:tc>
          <w:tcPr>
            <w:tcW w:w="369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7E35F1">
        <w:trPr>
          <w:gridBefore w:val="1"/>
          <w:wBefore w:w="18" w:type="dxa"/>
        </w:trPr>
        <w:tc>
          <w:tcPr>
            <w:tcW w:w="1440" w:type="dxa"/>
          </w:tcPr>
          <w:p w:rsidR="007E35F1" w:rsidRPr="00C34B0C" w:rsidRDefault="007E35F1" w:rsidP="0049329C">
            <w:pPr>
              <w:contextualSpacing/>
              <w:rPr>
                <w:rFonts w:eastAsia="Times New Roman" w:cstheme="minorHAnsi"/>
                <w:color w:val="000000"/>
                <w:sz w:val="18"/>
                <w:szCs w:val="18"/>
              </w:rPr>
            </w:pPr>
          </w:p>
        </w:tc>
        <w:tc>
          <w:tcPr>
            <w:tcW w:w="459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540" w:type="dxa"/>
            <w:vAlign w:val="bottom"/>
          </w:tcPr>
          <w:p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p>
        </w:tc>
        <w:tc>
          <w:tcPr>
            <w:tcW w:w="3690" w:type="dxa"/>
            <w:vAlign w:val="bottom"/>
          </w:tcPr>
          <w:p w:rsidR="007E35F1" w:rsidRPr="00636EB5" w:rsidRDefault="007E35F1" w:rsidP="0049329C">
            <w:pPr>
              <w:contextualSpacing/>
              <w:rPr>
                <w:rFonts w:eastAsia="Times New Roman" w:cstheme="minorHAnsi"/>
                <w:color w:val="000000"/>
                <w:sz w:val="18"/>
                <w:szCs w:val="18"/>
              </w:rPr>
            </w:pPr>
          </w:p>
        </w:tc>
      </w:tr>
    </w:tbl>
    <w:p w:rsidR="007E35F1" w:rsidRPr="00C34B0C" w:rsidRDefault="007E35F1" w:rsidP="0049329C">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7E35F1" w:rsidRPr="00636EB5" w:rsidTr="007E35F1">
        <w:tc>
          <w:tcPr>
            <w:tcW w:w="1548" w:type="dxa"/>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CALC_BSTEL.</w:t>
            </w:r>
          </w:p>
        </w:tc>
        <w:tc>
          <w:tcPr>
            <w:tcW w:w="2520" w:type="dxa"/>
            <w:vAlign w:val="bottom"/>
          </w:tcPr>
          <w:p w:rsidR="007E35F1" w:rsidRPr="00636EB5" w:rsidRDefault="007E35F1" w:rsidP="0049329C">
            <w:pPr>
              <w:contextualSpacing/>
              <w:rPr>
                <w:rFonts w:eastAsia="Times New Roman" w:cstheme="minorHAnsi"/>
                <w:b/>
                <w:bCs/>
                <w:color w:val="000000"/>
                <w:sz w:val="18"/>
                <w:szCs w:val="18"/>
              </w:rPr>
            </w:pPr>
          </w:p>
        </w:tc>
        <w:tc>
          <w:tcPr>
            <w:tcW w:w="6210" w:type="dxa"/>
            <w:vAlign w:val="bottom"/>
          </w:tcPr>
          <w:p w:rsidR="007E35F1" w:rsidRPr="00636EB5" w:rsidRDefault="007E35F1" w:rsidP="0049329C">
            <w:pPr>
              <w:contextualSpacing/>
              <w:rPr>
                <w:rFonts w:eastAsia="Times New Roman" w:cstheme="minorHAnsi"/>
                <w:b/>
                <w:bCs/>
                <w:color w:val="000000"/>
                <w:sz w:val="18"/>
                <w:szCs w:val="18"/>
              </w:rPr>
            </w:pPr>
          </w:p>
        </w:tc>
      </w:tr>
      <w:tr w:rsidR="007E35F1" w:rsidRPr="00636EB5" w:rsidTr="007E35F1">
        <w:tc>
          <w:tcPr>
            <w:tcW w:w="1548" w:type="dxa"/>
            <w:vAlign w:val="bottom"/>
          </w:tcPr>
          <w:p w:rsidR="007E35F1" w:rsidRPr="00C34B0C" w:rsidRDefault="007E35F1" w:rsidP="0049329C">
            <w:pPr>
              <w:contextualSpacing/>
              <w:rPr>
                <w:rFonts w:eastAsia="Times New Roman" w:cstheme="minorHAnsi"/>
                <w:bCs/>
                <w:color w:val="000000"/>
                <w:sz w:val="18"/>
                <w:szCs w:val="18"/>
              </w:rPr>
            </w:pPr>
            <w:r w:rsidRPr="00C34B0C">
              <w:rPr>
                <w:rFonts w:eastAsia="Times New Roman" w:cstheme="minorHAnsi"/>
                <w:bCs/>
                <w:color w:val="000000"/>
                <w:sz w:val="18"/>
                <w:szCs w:val="18"/>
              </w:rPr>
              <w:t>BSTEL</w:t>
            </w:r>
          </w:p>
        </w:tc>
        <w:tc>
          <w:tcPr>
            <w:tcW w:w="2520" w:type="dxa"/>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Eligible county resident: BOS</w:t>
            </w:r>
          </w:p>
        </w:tc>
        <w:tc>
          <w:tcPr>
            <w:tcW w:w="6210" w:type="dxa"/>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BSTEL = if ((BOSCTY=1 OR  BOSCTY=2 OR BOSCTY=7 OR BOSCTY=8 OR  BOSCTY=10  OR BOSCTY=12  OR BOSCTY=14 OR BOSCTY=15 OR BOSCTY=17 OR BOSCTY=18 OR BOSCTY=20 OR BOSCTY=21 OR BOSCTY=26 OR BOSCTY=28 OR BOSCTY=29 OR BOSCTY=30 OR BOSCTY=31 OR BOSCTY=37 OR BOSCTY=38 OR BOSCTY=39 OR BOSCTY=40 OR BOSCTY=41 OR BOSCTY=42), 1,0)</w:t>
            </w:r>
          </w:p>
        </w:tc>
      </w:tr>
    </w:tbl>
    <w:p w:rsidR="007E35F1" w:rsidRPr="00C34B0C"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430"/>
        <w:gridCol w:w="7830"/>
      </w:tblGrid>
      <w:tr w:rsidR="007E35F1" w:rsidRPr="00636EB5" w:rsidTr="00C34B0C">
        <w:trPr>
          <w:trHeight w:val="300"/>
        </w:trPr>
        <w:tc>
          <w:tcPr>
            <w:tcW w:w="2430" w:type="dxa"/>
            <w:noWrap/>
            <w:hideMark/>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color w:val="000000"/>
                <w:sz w:val="18"/>
                <w:szCs w:val="18"/>
              </w:rPr>
              <w:lastRenderedPageBreak/>
              <w:t>Check_ES5_CHI</w:t>
            </w:r>
            <w:r w:rsidRPr="00636EB5">
              <w:rPr>
                <w:rFonts w:eastAsia="Times New Roman" w:cstheme="minorHAnsi"/>
                <w:b/>
                <w:bCs/>
                <w:color w:val="000000"/>
                <w:sz w:val="18"/>
                <w:szCs w:val="18"/>
              </w:rPr>
              <w:t>.</w:t>
            </w:r>
          </w:p>
        </w:tc>
        <w:tc>
          <w:tcPr>
            <w:tcW w:w="7830" w:type="dxa"/>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Go to CALC_E_CITY.</w:t>
            </w:r>
          </w:p>
        </w:tc>
      </w:tr>
    </w:tbl>
    <w:p w:rsidR="007E35F1" w:rsidRPr="00C34B0C"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590"/>
        <w:gridCol w:w="540"/>
        <w:gridCol w:w="3690"/>
      </w:tblGrid>
      <w:tr w:rsidR="007E35F1" w:rsidRPr="00636EB5" w:rsidTr="00D16ED7">
        <w:tc>
          <w:tcPr>
            <w:tcW w:w="1458" w:type="dxa"/>
            <w:gridSpan w:val="2"/>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ES5_CHI.</w:t>
            </w:r>
          </w:p>
        </w:tc>
        <w:tc>
          <w:tcPr>
            <w:tcW w:w="8820" w:type="dxa"/>
            <w:gridSpan w:val="3"/>
            <w:vAlign w:val="bottom"/>
          </w:tcPr>
          <w:p w:rsidR="007E35F1"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What county do you currently live in?</w:t>
            </w:r>
          </w:p>
          <w:p w:rsidR="0089318C" w:rsidRPr="00636EB5" w:rsidRDefault="0089318C" w:rsidP="0049329C">
            <w:pPr>
              <w:contextualSpacing/>
              <w:rPr>
                <w:rFonts w:eastAsia="Times New Roman" w:cstheme="minorHAnsi"/>
                <w:b/>
                <w:bCs/>
                <w:color w:val="000000"/>
                <w:sz w:val="18"/>
                <w:szCs w:val="18"/>
              </w:rPr>
            </w:pPr>
          </w:p>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sz w:val="18"/>
                <w:szCs w:val="18"/>
              </w:rPr>
              <w:t>[DO NOT read choices.]</w:t>
            </w:r>
          </w:p>
        </w:tc>
      </w:tr>
      <w:tr w:rsidR="007E35F1" w:rsidRPr="00636EB5" w:rsidTr="00D16ED7">
        <w:tc>
          <w:tcPr>
            <w:tcW w:w="1458" w:type="dxa"/>
            <w:gridSpan w:val="2"/>
            <w:vAlign w:val="bottom"/>
          </w:tcPr>
          <w:p w:rsidR="007E35F1" w:rsidRPr="00C34B0C" w:rsidRDefault="007E35F1" w:rsidP="0049329C">
            <w:pPr>
              <w:contextualSpacing/>
              <w:rPr>
                <w:rFonts w:eastAsia="Times New Roman" w:cstheme="minorHAnsi"/>
                <w:bCs/>
                <w:color w:val="000000"/>
                <w:sz w:val="18"/>
                <w:szCs w:val="18"/>
              </w:rPr>
            </w:pPr>
            <w:r w:rsidRPr="00C34B0C">
              <w:rPr>
                <w:rFonts w:eastAsia="Times New Roman" w:cstheme="minorHAnsi"/>
                <w:bCs/>
                <w:color w:val="000000"/>
                <w:sz w:val="18"/>
                <w:szCs w:val="18"/>
              </w:rPr>
              <w:t>CHICTY</w:t>
            </w:r>
          </w:p>
        </w:tc>
        <w:tc>
          <w:tcPr>
            <w:tcW w:w="5130" w:type="dxa"/>
            <w:gridSpan w:val="2"/>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Eligibility, Chicago county of residence</w:t>
            </w:r>
          </w:p>
        </w:tc>
        <w:tc>
          <w:tcPr>
            <w:tcW w:w="369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D16ED7">
        <w:trPr>
          <w:gridBefore w:val="1"/>
          <w:wBefore w:w="18" w:type="dxa"/>
        </w:trPr>
        <w:tc>
          <w:tcPr>
            <w:tcW w:w="1440" w:type="dxa"/>
            <w:vAlign w:val="bottom"/>
          </w:tcPr>
          <w:p w:rsidR="007E35F1" w:rsidRPr="00C34B0C" w:rsidRDefault="007E35F1" w:rsidP="0049329C">
            <w:pPr>
              <w:contextualSpacing/>
              <w:rPr>
                <w:rFonts w:eastAsia="Times New Roman" w:cstheme="minorHAnsi"/>
                <w:color w:val="000000"/>
                <w:sz w:val="18"/>
                <w:szCs w:val="18"/>
              </w:rPr>
            </w:pPr>
          </w:p>
        </w:tc>
        <w:tc>
          <w:tcPr>
            <w:tcW w:w="459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Cook County</w:t>
            </w:r>
            <w:r w:rsidRPr="00636EB5">
              <w:rPr>
                <w:rFonts w:eastAsia="Times New Roman" w:cstheme="minorHAnsi"/>
                <w:color w:val="000000"/>
                <w:sz w:val="18"/>
                <w:szCs w:val="18"/>
              </w:rPr>
              <w:tab/>
            </w:r>
          </w:p>
        </w:tc>
        <w:tc>
          <w:tcPr>
            <w:tcW w:w="54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9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D16ED7">
        <w:trPr>
          <w:gridBefore w:val="1"/>
          <w:wBefore w:w="18" w:type="dxa"/>
        </w:trPr>
        <w:tc>
          <w:tcPr>
            <w:tcW w:w="1440" w:type="dxa"/>
            <w:vAlign w:val="bottom"/>
          </w:tcPr>
          <w:p w:rsidR="007E35F1" w:rsidRPr="00C34B0C" w:rsidRDefault="007E35F1" w:rsidP="0049329C">
            <w:pPr>
              <w:contextualSpacing/>
              <w:rPr>
                <w:rFonts w:eastAsia="Times New Roman" w:cstheme="minorHAnsi"/>
                <w:color w:val="000000"/>
                <w:sz w:val="18"/>
                <w:szCs w:val="18"/>
              </w:rPr>
            </w:pPr>
          </w:p>
        </w:tc>
        <w:tc>
          <w:tcPr>
            <w:tcW w:w="459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DeKalb County</w:t>
            </w:r>
            <w:r w:rsidRPr="00636EB5">
              <w:rPr>
                <w:rFonts w:eastAsia="Times New Roman" w:cstheme="minorHAnsi"/>
                <w:color w:val="000000"/>
                <w:sz w:val="18"/>
                <w:szCs w:val="18"/>
              </w:rPr>
              <w:tab/>
            </w:r>
          </w:p>
        </w:tc>
        <w:tc>
          <w:tcPr>
            <w:tcW w:w="54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90" w:type="dxa"/>
          </w:tcPr>
          <w:p w:rsidR="007E35F1" w:rsidRPr="00636EB5" w:rsidRDefault="007E35F1" w:rsidP="0049329C">
            <w:pPr>
              <w:contextualSpacing/>
              <w:rPr>
                <w:rFonts w:cstheme="minorHAnsi"/>
                <w:sz w:val="18"/>
                <w:szCs w:val="18"/>
              </w:rPr>
            </w:pPr>
          </w:p>
        </w:tc>
      </w:tr>
      <w:tr w:rsidR="007E35F1" w:rsidRPr="00636EB5" w:rsidTr="00D16ED7">
        <w:trPr>
          <w:gridBefore w:val="1"/>
          <w:wBefore w:w="18" w:type="dxa"/>
        </w:trPr>
        <w:tc>
          <w:tcPr>
            <w:tcW w:w="1440" w:type="dxa"/>
            <w:vAlign w:val="bottom"/>
          </w:tcPr>
          <w:p w:rsidR="007E35F1" w:rsidRPr="00C34B0C" w:rsidRDefault="007E35F1" w:rsidP="0049329C">
            <w:pPr>
              <w:contextualSpacing/>
              <w:rPr>
                <w:rFonts w:eastAsia="Times New Roman" w:cstheme="minorHAnsi"/>
                <w:color w:val="000000"/>
                <w:sz w:val="18"/>
                <w:szCs w:val="18"/>
              </w:rPr>
            </w:pPr>
          </w:p>
        </w:tc>
        <w:tc>
          <w:tcPr>
            <w:tcW w:w="459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DuPage County</w:t>
            </w:r>
            <w:r w:rsidRPr="00636EB5">
              <w:rPr>
                <w:rFonts w:eastAsia="Times New Roman" w:cstheme="minorHAnsi"/>
                <w:color w:val="000000"/>
                <w:sz w:val="18"/>
                <w:szCs w:val="18"/>
              </w:rPr>
              <w:tab/>
            </w:r>
          </w:p>
        </w:tc>
        <w:tc>
          <w:tcPr>
            <w:tcW w:w="54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3690" w:type="dxa"/>
          </w:tcPr>
          <w:p w:rsidR="007E35F1" w:rsidRPr="00636EB5" w:rsidRDefault="007E35F1" w:rsidP="0049329C">
            <w:pPr>
              <w:contextualSpacing/>
              <w:rPr>
                <w:rFonts w:cstheme="minorHAnsi"/>
                <w:sz w:val="18"/>
                <w:szCs w:val="18"/>
              </w:rPr>
            </w:pPr>
          </w:p>
        </w:tc>
      </w:tr>
      <w:tr w:rsidR="007E35F1" w:rsidRPr="00636EB5" w:rsidTr="00D16ED7">
        <w:trPr>
          <w:gridBefore w:val="1"/>
          <w:wBefore w:w="18" w:type="dxa"/>
        </w:trPr>
        <w:tc>
          <w:tcPr>
            <w:tcW w:w="1440" w:type="dxa"/>
            <w:vAlign w:val="bottom"/>
          </w:tcPr>
          <w:p w:rsidR="007E35F1" w:rsidRPr="00C34B0C" w:rsidRDefault="007E35F1" w:rsidP="0049329C">
            <w:pPr>
              <w:contextualSpacing/>
              <w:rPr>
                <w:rFonts w:eastAsia="Times New Roman" w:cstheme="minorHAnsi"/>
                <w:color w:val="000000"/>
                <w:sz w:val="18"/>
                <w:szCs w:val="18"/>
              </w:rPr>
            </w:pPr>
          </w:p>
        </w:tc>
        <w:tc>
          <w:tcPr>
            <w:tcW w:w="459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Grundy County</w:t>
            </w:r>
            <w:r w:rsidRPr="00636EB5">
              <w:rPr>
                <w:rFonts w:eastAsia="Times New Roman" w:cstheme="minorHAnsi"/>
                <w:color w:val="000000"/>
                <w:sz w:val="18"/>
                <w:szCs w:val="18"/>
              </w:rPr>
              <w:tab/>
            </w:r>
          </w:p>
        </w:tc>
        <w:tc>
          <w:tcPr>
            <w:tcW w:w="54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3690" w:type="dxa"/>
          </w:tcPr>
          <w:p w:rsidR="007E35F1" w:rsidRPr="00636EB5" w:rsidRDefault="007E35F1" w:rsidP="0049329C">
            <w:pPr>
              <w:contextualSpacing/>
              <w:rPr>
                <w:rFonts w:cstheme="minorHAnsi"/>
                <w:sz w:val="18"/>
                <w:szCs w:val="18"/>
              </w:rPr>
            </w:pPr>
          </w:p>
        </w:tc>
      </w:tr>
      <w:tr w:rsidR="007E35F1" w:rsidRPr="00636EB5" w:rsidTr="00D16ED7">
        <w:trPr>
          <w:gridBefore w:val="1"/>
          <w:wBefore w:w="18" w:type="dxa"/>
        </w:trPr>
        <w:tc>
          <w:tcPr>
            <w:tcW w:w="1440" w:type="dxa"/>
            <w:vAlign w:val="bottom"/>
          </w:tcPr>
          <w:p w:rsidR="007E35F1" w:rsidRPr="00C34B0C" w:rsidRDefault="007E35F1" w:rsidP="0049329C">
            <w:pPr>
              <w:contextualSpacing/>
              <w:rPr>
                <w:rFonts w:eastAsia="Times New Roman" w:cstheme="minorHAnsi"/>
                <w:color w:val="000000"/>
                <w:sz w:val="18"/>
                <w:szCs w:val="18"/>
              </w:rPr>
            </w:pPr>
          </w:p>
        </w:tc>
        <w:tc>
          <w:tcPr>
            <w:tcW w:w="459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Kane County</w:t>
            </w:r>
            <w:r w:rsidRPr="00636EB5">
              <w:rPr>
                <w:rFonts w:eastAsia="Times New Roman" w:cstheme="minorHAnsi"/>
                <w:color w:val="000000"/>
                <w:sz w:val="18"/>
                <w:szCs w:val="18"/>
              </w:rPr>
              <w:tab/>
            </w:r>
          </w:p>
        </w:tc>
        <w:tc>
          <w:tcPr>
            <w:tcW w:w="54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5</w:t>
            </w:r>
          </w:p>
        </w:tc>
        <w:tc>
          <w:tcPr>
            <w:tcW w:w="3690" w:type="dxa"/>
          </w:tcPr>
          <w:p w:rsidR="007E35F1" w:rsidRPr="00636EB5" w:rsidRDefault="007E35F1" w:rsidP="0049329C">
            <w:pPr>
              <w:contextualSpacing/>
              <w:rPr>
                <w:rFonts w:cstheme="minorHAnsi"/>
                <w:sz w:val="18"/>
                <w:szCs w:val="18"/>
              </w:rPr>
            </w:pPr>
          </w:p>
        </w:tc>
      </w:tr>
      <w:tr w:rsidR="007E35F1" w:rsidRPr="00636EB5" w:rsidTr="00D16ED7">
        <w:trPr>
          <w:gridBefore w:val="1"/>
          <w:wBefore w:w="18" w:type="dxa"/>
        </w:trPr>
        <w:tc>
          <w:tcPr>
            <w:tcW w:w="1440" w:type="dxa"/>
          </w:tcPr>
          <w:p w:rsidR="007E35F1" w:rsidRPr="00C34B0C" w:rsidRDefault="007E35F1" w:rsidP="0049329C">
            <w:pPr>
              <w:contextualSpacing/>
              <w:rPr>
                <w:rFonts w:eastAsia="Times New Roman" w:cstheme="minorHAnsi"/>
                <w:color w:val="000000"/>
                <w:sz w:val="18"/>
                <w:szCs w:val="18"/>
              </w:rPr>
            </w:pPr>
          </w:p>
        </w:tc>
        <w:tc>
          <w:tcPr>
            <w:tcW w:w="459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Kendall County</w:t>
            </w:r>
            <w:r w:rsidRPr="00636EB5">
              <w:rPr>
                <w:rFonts w:eastAsia="Times New Roman" w:cstheme="minorHAnsi"/>
                <w:color w:val="000000"/>
                <w:sz w:val="18"/>
                <w:szCs w:val="18"/>
              </w:rPr>
              <w:tab/>
            </w:r>
          </w:p>
        </w:tc>
        <w:tc>
          <w:tcPr>
            <w:tcW w:w="54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6</w:t>
            </w:r>
          </w:p>
        </w:tc>
        <w:tc>
          <w:tcPr>
            <w:tcW w:w="3690" w:type="dxa"/>
          </w:tcPr>
          <w:p w:rsidR="007E35F1" w:rsidRPr="00636EB5" w:rsidRDefault="007E35F1" w:rsidP="0049329C">
            <w:pPr>
              <w:contextualSpacing/>
              <w:rPr>
                <w:rFonts w:cstheme="minorHAnsi"/>
                <w:sz w:val="18"/>
                <w:szCs w:val="18"/>
              </w:rPr>
            </w:pPr>
          </w:p>
        </w:tc>
      </w:tr>
      <w:tr w:rsidR="007E35F1" w:rsidRPr="00636EB5" w:rsidTr="00D16ED7">
        <w:trPr>
          <w:gridBefore w:val="1"/>
          <w:wBefore w:w="18" w:type="dxa"/>
        </w:trPr>
        <w:tc>
          <w:tcPr>
            <w:tcW w:w="1440" w:type="dxa"/>
          </w:tcPr>
          <w:p w:rsidR="007E35F1" w:rsidRPr="00C34B0C" w:rsidRDefault="007E35F1" w:rsidP="0049329C">
            <w:pPr>
              <w:contextualSpacing/>
              <w:rPr>
                <w:rFonts w:eastAsia="Times New Roman" w:cstheme="minorHAnsi"/>
                <w:color w:val="000000"/>
                <w:sz w:val="18"/>
                <w:szCs w:val="18"/>
              </w:rPr>
            </w:pPr>
          </w:p>
        </w:tc>
        <w:tc>
          <w:tcPr>
            <w:tcW w:w="459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McHenry County</w:t>
            </w:r>
            <w:r w:rsidRPr="00636EB5">
              <w:rPr>
                <w:rFonts w:eastAsia="Times New Roman" w:cstheme="minorHAnsi"/>
                <w:color w:val="000000"/>
                <w:sz w:val="18"/>
                <w:szCs w:val="18"/>
              </w:rPr>
              <w:tab/>
            </w:r>
          </w:p>
        </w:tc>
        <w:tc>
          <w:tcPr>
            <w:tcW w:w="54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7</w:t>
            </w:r>
          </w:p>
        </w:tc>
        <w:tc>
          <w:tcPr>
            <w:tcW w:w="3690" w:type="dxa"/>
          </w:tcPr>
          <w:p w:rsidR="007E35F1" w:rsidRPr="00636EB5" w:rsidRDefault="007E35F1" w:rsidP="0049329C">
            <w:pPr>
              <w:contextualSpacing/>
              <w:rPr>
                <w:rFonts w:cstheme="minorHAnsi"/>
                <w:sz w:val="18"/>
                <w:szCs w:val="18"/>
              </w:rPr>
            </w:pPr>
          </w:p>
        </w:tc>
      </w:tr>
      <w:tr w:rsidR="007E35F1" w:rsidRPr="00636EB5" w:rsidTr="00D16ED7">
        <w:trPr>
          <w:gridBefore w:val="1"/>
          <w:wBefore w:w="18" w:type="dxa"/>
        </w:trPr>
        <w:tc>
          <w:tcPr>
            <w:tcW w:w="1440" w:type="dxa"/>
          </w:tcPr>
          <w:p w:rsidR="007E35F1" w:rsidRPr="00C34B0C" w:rsidRDefault="007E35F1" w:rsidP="0049329C">
            <w:pPr>
              <w:contextualSpacing/>
              <w:rPr>
                <w:rFonts w:eastAsia="Times New Roman" w:cstheme="minorHAnsi"/>
                <w:color w:val="000000"/>
                <w:sz w:val="18"/>
                <w:szCs w:val="18"/>
              </w:rPr>
            </w:pPr>
          </w:p>
        </w:tc>
        <w:tc>
          <w:tcPr>
            <w:tcW w:w="459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Will County</w:t>
            </w:r>
            <w:r w:rsidRPr="00636EB5">
              <w:rPr>
                <w:rFonts w:eastAsia="Times New Roman" w:cstheme="minorHAnsi"/>
                <w:color w:val="000000"/>
                <w:sz w:val="18"/>
                <w:szCs w:val="18"/>
              </w:rPr>
              <w:tab/>
            </w:r>
          </w:p>
        </w:tc>
        <w:tc>
          <w:tcPr>
            <w:tcW w:w="54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8</w:t>
            </w:r>
          </w:p>
        </w:tc>
        <w:tc>
          <w:tcPr>
            <w:tcW w:w="3690" w:type="dxa"/>
          </w:tcPr>
          <w:p w:rsidR="007E35F1" w:rsidRPr="00636EB5" w:rsidRDefault="007E35F1" w:rsidP="0049329C">
            <w:pPr>
              <w:contextualSpacing/>
              <w:rPr>
                <w:rFonts w:cstheme="minorHAnsi"/>
                <w:sz w:val="18"/>
                <w:szCs w:val="18"/>
              </w:rPr>
            </w:pPr>
          </w:p>
        </w:tc>
      </w:tr>
      <w:tr w:rsidR="007E35F1" w:rsidRPr="00636EB5" w:rsidTr="00D16ED7">
        <w:trPr>
          <w:gridBefore w:val="1"/>
          <w:wBefore w:w="18" w:type="dxa"/>
        </w:trPr>
        <w:tc>
          <w:tcPr>
            <w:tcW w:w="1440" w:type="dxa"/>
          </w:tcPr>
          <w:p w:rsidR="007E35F1" w:rsidRPr="00C34B0C" w:rsidRDefault="007E35F1" w:rsidP="0049329C">
            <w:pPr>
              <w:contextualSpacing/>
              <w:rPr>
                <w:rFonts w:eastAsia="Times New Roman" w:cstheme="minorHAnsi"/>
                <w:color w:val="000000"/>
                <w:sz w:val="18"/>
                <w:szCs w:val="18"/>
              </w:rPr>
            </w:pPr>
          </w:p>
        </w:tc>
        <w:tc>
          <w:tcPr>
            <w:tcW w:w="459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Other</w:t>
            </w:r>
            <w:r w:rsidRPr="00636EB5">
              <w:rPr>
                <w:rFonts w:eastAsia="Times New Roman" w:cstheme="minorHAnsi"/>
                <w:color w:val="000000"/>
                <w:sz w:val="18"/>
                <w:szCs w:val="18"/>
              </w:rPr>
              <w:tab/>
            </w:r>
          </w:p>
        </w:tc>
        <w:tc>
          <w:tcPr>
            <w:tcW w:w="54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88</w:t>
            </w:r>
          </w:p>
        </w:tc>
        <w:tc>
          <w:tcPr>
            <w:tcW w:w="3690" w:type="dxa"/>
          </w:tcPr>
          <w:p w:rsidR="007E35F1" w:rsidRPr="00636EB5" w:rsidRDefault="007E35F1" w:rsidP="0049329C">
            <w:pPr>
              <w:contextualSpacing/>
              <w:rPr>
                <w:rFonts w:cstheme="minorHAnsi"/>
                <w:sz w:val="18"/>
                <w:szCs w:val="18"/>
              </w:rPr>
            </w:pPr>
          </w:p>
        </w:tc>
      </w:tr>
      <w:tr w:rsidR="007E35F1" w:rsidRPr="00636EB5" w:rsidTr="00D16ED7">
        <w:trPr>
          <w:gridBefore w:val="1"/>
          <w:wBefore w:w="18" w:type="dxa"/>
        </w:trPr>
        <w:tc>
          <w:tcPr>
            <w:tcW w:w="1440" w:type="dxa"/>
          </w:tcPr>
          <w:p w:rsidR="007E35F1" w:rsidRPr="00C34B0C" w:rsidRDefault="007E35F1" w:rsidP="0049329C">
            <w:pPr>
              <w:contextualSpacing/>
              <w:rPr>
                <w:rFonts w:eastAsia="Times New Roman" w:cstheme="minorHAnsi"/>
                <w:color w:val="000000"/>
                <w:sz w:val="18"/>
                <w:szCs w:val="18"/>
              </w:rPr>
            </w:pPr>
          </w:p>
        </w:tc>
        <w:tc>
          <w:tcPr>
            <w:tcW w:w="459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540" w:type="dxa"/>
            <w:vAlign w:val="bottom"/>
          </w:tcPr>
          <w:p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w:t>
            </w:r>
          </w:p>
        </w:tc>
        <w:tc>
          <w:tcPr>
            <w:tcW w:w="3690" w:type="dxa"/>
          </w:tcPr>
          <w:p w:rsidR="007E35F1" w:rsidRPr="00636EB5" w:rsidRDefault="007E35F1" w:rsidP="0049329C">
            <w:pPr>
              <w:contextualSpacing/>
              <w:rPr>
                <w:rFonts w:cstheme="minorHAnsi"/>
                <w:sz w:val="18"/>
                <w:szCs w:val="18"/>
              </w:rPr>
            </w:pPr>
          </w:p>
        </w:tc>
      </w:tr>
      <w:tr w:rsidR="007E35F1" w:rsidRPr="00505507" w:rsidTr="00D16ED7">
        <w:trPr>
          <w:gridBefore w:val="1"/>
          <w:wBefore w:w="18" w:type="dxa"/>
        </w:trPr>
        <w:tc>
          <w:tcPr>
            <w:tcW w:w="1440" w:type="dxa"/>
          </w:tcPr>
          <w:p w:rsidR="007E35F1" w:rsidRPr="00505507" w:rsidRDefault="007E35F1" w:rsidP="0049329C">
            <w:pPr>
              <w:contextualSpacing/>
              <w:rPr>
                <w:rFonts w:eastAsia="Times New Roman" w:cstheme="minorHAnsi"/>
                <w:color w:val="000000"/>
                <w:sz w:val="18"/>
                <w:szCs w:val="18"/>
              </w:rPr>
            </w:pPr>
          </w:p>
        </w:tc>
        <w:tc>
          <w:tcPr>
            <w:tcW w:w="4590" w:type="dxa"/>
            <w:vAlign w:val="bottom"/>
          </w:tcPr>
          <w:p w:rsidR="007E35F1" w:rsidRPr="00505507" w:rsidRDefault="007E35F1" w:rsidP="0049329C">
            <w:pPr>
              <w:tabs>
                <w:tab w:val="right" w:leader="dot" w:pos="5760"/>
              </w:tabs>
              <w:contextualSpacing/>
              <w:rPr>
                <w:rFonts w:eastAsia="Times New Roman" w:cstheme="minorHAnsi"/>
                <w:color w:val="808080" w:themeColor="background1" w:themeShade="80"/>
                <w:sz w:val="18"/>
                <w:szCs w:val="18"/>
              </w:rPr>
            </w:pPr>
            <w:r w:rsidRPr="00505507">
              <w:rPr>
                <w:rFonts w:eastAsia="Times New Roman" w:cstheme="minorHAnsi"/>
                <w:color w:val="808080" w:themeColor="background1" w:themeShade="80"/>
                <w:sz w:val="18"/>
                <w:szCs w:val="18"/>
              </w:rPr>
              <w:t>Refuse to Answer</w:t>
            </w:r>
            <w:r w:rsidRPr="00505507">
              <w:rPr>
                <w:rFonts w:eastAsia="Times New Roman" w:cstheme="minorHAnsi"/>
                <w:color w:val="808080" w:themeColor="background1" w:themeShade="80"/>
                <w:sz w:val="18"/>
                <w:szCs w:val="18"/>
              </w:rPr>
              <w:tab/>
            </w:r>
          </w:p>
        </w:tc>
        <w:tc>
          <w:tcPr>
            <w:tcW w:w="540" w:type="dxa"/>
            <w:vAlign w:val="bottom"/>
          </w:tcPr>
          <w:p w:rsidR="007E35F1" w:rsidRPr="00505507" w:rsidRDefault="007E35F1" w:rsidP="0049329C">
            <w:pPr>
              <w:contextualSpacing/>
              <w:jc w:val="right"/>
              <w:rPr>
                <w:rFonts w:eastAsia="Times New Roman" w:cstheme="minorHAnsi"/>
                <w:bCs/>
                <w:color w:val="808080" w:themeColor="background1" w:themeShade="80"/>
                <w:sz w:val="18"/>
                <w:szCs w:val="18"/>
              </w:rPr>
            </w:pPr>
            <w:r w:rsidRPr="00505507">
              <w:rPr>
                <w:rFonts w:eastAsia="Times New Roman" w:cstheme="minorHAnsi"/>
                <w:bCs/>
                <w:color w:val="808080" w:themeColor="background1" w:themeShade="80"/>
                <w:sz w:val="18"/>
                <w:szCs w:val="18"/>
              </w:rPr>
              <w:t>777</w:t>
            </w:r>
          </w:p>
        </w:tc>
        <w:tc>
          <w:tcPr>
            <w:tcW w:w="3690" w:type="dxa"/>
          </w:tcPr>
          <w:p w:rsidR="007E35F1" w:rsidRPr="00505507" w:rsidRDefault="007E35F1" w:rsidP="0049329C">
            <w:pPr>
              <w:contextualSpacing/>
              <w:rPr>
                <w:rFonts w:cstheme="minorHAnsi"/>
                <w:sz w:val="18"/>
                <w:szCs w:val="18"/>
              </w:rPr>
            </w:pPr>
          </w:p>
        </w:tc>
      </w:tr>
    </w:tbl>
    <w:p w:rsidR="007E35F1" w:rsidRPr="00636EB5" w:rsidRDefault="007E35F1" w:rsidP="0049329C">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7E35F1" w:rsidRPr="00636EB5" w:rsidTr="007E35F1">
        <w:tc>
          <w:tcPr>
            <w:tcW w:w="1548" w:type="dxa"/>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CALC_CHIEL.</w:t>
            </w:r>
          </w:p>
        </w:tc>
        <w:tc>
          <w:tcPr>
            <w:tcW w:w="2520" w:type="dxa"/>
            <w:vAlign w:val="bottom"/>
          </w:tcPr>
          <w:p w:rsidR="007E35F1" w:rsidRPr="00636EB5" w:rsidRDefault="007E35F1" w:rsidP="0049329C">
            <w:pPr>
              <w:contextualSpacing/>
              <w:rPr>
                <w:rFonts w:eastAsia="Times New Roman" w:cstheme="minorHAnsi"/>
                <w:b/>
                <w:bCs/>
                <w:color w:val="000000"/>
                <w:sz w:val="18"/>
                <w:szCs w:val="18"/>
              </w:rPr>
            </w:pPr>
          </w:p>
        </w:tc>
        <w:tc>
          <w:tcPr>
            <w:tcW w:w="6210" w:type="dxa"/>
            <w:vAlign w:val="bottom"/>
          </w:tcPr>
          <w:p w:rsidR="007E35F1" w:rsidRPr="00636EB5" w:rsidRDefault="007E35F1" w:rsidP="0049329C">
            <w:pPr>
              <w:contextualSpacing/>
              <w:rPr>
                <w:rFonts w:eastAsia="Times New Roman" w:cstheme="minorHAnsi"/>
                <w:b/>
                <w:bCs/>
                <w:color w:val="000000"/>
                <w:sz w:val="18"/>
                <w:szCs w:val="18"/>
              </w:rPr>
            </w:pPr>
          </w:p>
        </w:tc>
      </w:tr>
      <w:tr w:rsidR="007E35F1" w:rsidRPr="00636EB5" w:rsidTr="007E35F1">
        <w:tc>
          <w:tcPr>
            <w:tcW w:w="1548" w:type="dxa"/>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CHIEL</w:t>
            </w:r>
          </w:p>
        </w:tc>
        <w:tc>
          <w:tcPr>
            <w:tcW w:w="2520" w:type="dxa"/>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Eligible county resident: CHI</w:t>
            </w:r>
          </w:p>
        </w:tc>
        <w:tc>
          <w:tcPr>
            <w:tcW w:w="6210" w:type="dxa"/>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CHIEL = if ((CHICTY=1 OR CHICTY=2 OR CHICTY=3 OR CHICTY=4 OR CHICTY=5 OR CHICTY=6 OR CHICTY=7 OR CHICTY=8), 1,0)</w:t>
            </w:r>
          </w:p>
        </w:tc>
      </w:tr>
    </w:tbl>
    <w:p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430"/>
        <w:gridCol w:w="7830"/>
      </w:tblGrid>
      <w:tr w:rsidR="007E35F1" w:rsidRPr="00636EB5" w:rsidTr="00C34B0C">
        <w:trPr>
          <w:trHeight w:val="300"/>
        </w:trPr>
        <w:tc>
          <w:tcPr>
            <w:tcW w:w="2430" w:type="dxa"/>
            <w:noWrap/>
            <w:hideMark/>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color w:val="000000"/>
                <w:sz w:val="18"/>
                <w:szCs w:val="18"/>
              </w:rPr>
              <w:t>Check_ES5_DAL</w:t>
            </w:r>
            <w:r w:rsidRPr="00636EB5">
              <w:rPr>
                <w:rFonts w:eastAsia="Times New Roman" w:cstheme="minorHAnsi"/>
                <w:b/>
                <w:bCs/>
                <w:color w:val="000000"/>
                <w:sz w:val="18"/>
                <w:szCs w:val="18"/>
              </w:rPr>
              <w:t>.</w:t>
            </w:r>
          </w:p>
        </w:tc>
        <w:tc>
          <w:tcPr>
            <w:tcW w:w="7830" w:type="dxa"/>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Go to CALC_E_CITY.</w:t>
            </w:r>
          </w:p>
        </w:tc>
      </w:tr>
    </w:tbl>
    <w:p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590"/>
        <w:gridCol w:w="540"/>
        <w:gridCol w:w="3690"/>
      </w:tblGrid>
      <w:tr w:rsidR="007E35F1" w:rsidRPr="00636EB5" w:rsidTr="00D16ED7">
        <w:tc>
          <w:tcPr>
            <w:tcW w:w="1458" w:type="dxa"/>
            <w:gridSpan w:val="2"/>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ES5_DAL.</w:t>
            </w:r>
          </w:p>
        </w:tc>
        <w:tc>
          <w:tcPr>
            <w:tcW w:w="8820" w:type="dxa"/>
            <w:gridSpan w:val="3"/>
            <w:vAlign w:val="bottom"/>
          </w:tcPr>
          <w:p w:rsidR="007E35F1"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What county do you currently live in?</w:t>
            </w:r>
          </w:p>
          <w:p w:rsidR="0089318C" w:rsidRPr="00636EB5" w:rsidRDefault="0089318C" w:rsidP="0049329C">
            <w:pPr>
              <w:contextualSpacing/>
              <w:rPr>
                <w:rFonts w:eastAsia="Times New Roman" w:cstheme="minorHAnsi"/>
                <w:b/>
                <w:bCs/>
                <w:color w:val="000000"/>
                <w:sz w:val="18"/>
                <w:szCs w:val="18"/>
              </w:rPr>
            </w:pPr>
          </w:p>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sz w:val="18"/>
                <w:szCs w:val="18"/>
              </w:rPr>
              <w:t>[DO NOT read choices.]</w:t>
            </w:r>
          </w:p>
        </w:tc>
      </w:tr>
      <w:tr w:rsidR="007E35F1" w:rsidRPr="00636EB5" w:rsidTr="00D16ED7">
        <w:tc>
          <w:tcPr>
            <w:tcW w:w="1458" w:type="dxa"/>
            <w:gridSpan w:val="2"/>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DALCTY</w:t>
            </w:r>
          </w:p>
        </w:tc>
        <w:tc>
          <w:tcPr>
            <w:tcW w:w="5130" w:type="dxa"/>
            <w:gridSpan w:val="2"/>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Eligibility, Dallas county of residence</w:t>
            </w:r>
          </w:p>
        </w:tc>
        <w:tc>
          <w:tcPr>
            <w:tcW w:w="369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D16ED7">
        <w:trPr>
          <w:gridBefore w:val="1"/>
          <w:wBefore w:w="18" w:type="dxa"/>
        </w:trPr>
        <w:tc>
          <w:tcPr>
            <w:tcW w:w="1440" w:type="dxa"/>
            <w:vAlign w:val="bottom"/>
          </w:tcPr>
          <w:p w:rsidR="007E35F1" w:rsidRPr="00636EB5" w:rsidRDefault="007E35F1" w:rsidP="0049329C">
            <w:pPr>
              <w:contextualSpacing/>
              <w:rPr>
                <w:rFonts w:eastAsia="Times New Roman" w:cstheme="minorHAnsi"/>
                <w:color w:val="000000"/>
                <w:sz w:val="18"/>
                <w:szCs w:val="18"/>
              </w:rPr>
            </w:pPr>
          </w:p>
        </w:tc>
        <w:tc>
          <w:tcPr>
            <w:tcW w:w="459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Collin County</w:t>
            </w:r>
            <w:r w:rsidRPr="00636EB5">
              <w:rPr>
                <w:rFonts w:eastAsia="Times New Roman" w:cstheme="minorHAnsi"/>
                <w:color w:val="000000"/>
                <w:sz w:val="18"/>
                <w:szCs w:val="18"/>
              </w:rPr>
              <w:tab/>
            </w:r>
          </w:p>
        </w:tc>
        <w:tc>
          <w:tcPr>
            <w:tcW w:w="54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9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D16ED7">
        <w:trPr>
          <w:gridBefore w:val="1"/>
          <w:wBefore w:w="18" w:type="dxa"/>
        </w:trPr>
        <w:tc>
          <w:tcPr>
            <w:tcW w:w="1440" w:type="dxa"/>
            <w:vAlign w:val="bottom"/>
          </w:tcPr>
          <w:p w:rsidR="007E35F1" w:rsidRPr="00636EB5" w:rsidRDefault="007E35F1" w:rsidP="0049329C">
            <w:pPr>
              <w:contextualSpacing/>
              <w:rPr>
                <w:rFonts w:eastAsia="Times New Roman" w:cstheme="minorHAnsi"/>
                <w:color w:val="000000"/>
                <w:sz w:val="18"/>
                <w:szCs w:val="18"/>
              </w:rPr>
            </w:pPr>
          </w:p>
        </w:tc>
        <w:tc>
          <w:tcPr>
            <w:tcW w:w="459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Dallas County</w:t>
            </w:r>
            <w:r w:rsidRPr="00636EB5">
              <w:rPr>
                <w:rFonts w:eastAsia="Times New Roman" w:cstheme="minorHAnsi"/>
                <w:color w:val="000000"/>
                <w:sz w:val="18"/>
                <w:szCs w:val="18"/>
              </w:rPr>
              <w:tab/>
            </w:r>
          </w:p>
        </w:tc>
        <w:tc>
          <w:tcPr>
            <w:tcW w:w="54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90" w:type="dxa"/>
          </w:tcPr>
          <w:p w:rsidR="007E35F1" w:rsidRPr="00636EB5" w:rsidRDefault="007E35F1" w:rsidP="0049329C">
            <w:pPr>
              <w:contextualSpacing/>
              <w:rPr>
                <w:rFonts w:cstheme="minorHAnsi"/>
                <w:sz w:val="18"/>
                <w:szCs w:val="18"/>
              </w:rPr>
            </w:pPr>
          </w:p>
        </w:tc>
      </w:tr>
      <w:tr w:rsidR="007E35F1" w:rsidRPr="00636EB5" w:rsidTr="00D16ED7">
        <w:trPr>
          <w:gridBefore w:val="1"/>
          <w:wBefore w:w="18" w:type="dxa"/>
        </w:trPr>
        <w:tc>
          <w:tcPr>
            <w:tcW w:w="1440" w:type="dxa"/>
            <w:vAlign w:val="bottom"/>
          </w:tcPr>
          <w:p w:rsidR="007E35F1" w:rsidRPr="00636EB5" w:rsidRDefault="007E35F1" w:rsidP="0049329C">
            <w:pPr>
              <w:contextualSpacing/>
              <w:rPr>
                <w:rFonts w:eastAsia="Times New Roman" w:cstheme="minorHAnsi"/>
                <w:color w:val="000000"/>
                <w:sz w:val="18"/>
                <w:szCs w:val="18"/>
              </w:rPr>
            </w:pPr>
          </w:p>
        </w:tc>
        <w:tc>
          <w:tcPr>
            <w:tcW w:w="459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Delta County</w:t>
            </w:r>
            <w:r w:rsidRPr="00636EB5">
              <w:rPr>
                <w:rFonts w:eastAsia="Times New Roman" w:cstheme="minorHAnsi"/>
                <w:color w:val="000000"/>
                <w:sz w:val="18"/>
                <w:szCs w:val="18"/>
              </w:rPr>
              <w:tab/>
            </w:r>
          </w:p>
        </w:tc>
        <w:tc>
          <w:tcPr>
            <w:tcW w:w="54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3690" w:type="dxa"/>
          </w:tcPr>
          <w:p w:rsidR="007E35F1" w:rsidRPr="00636EB5" w:rsidRDefault="007E35F1" w:rsidP="0049329C">
            <w:pPr>
              <w:contextualSpacing/>
              <w:rPr>
                <w:rFonts w:cstheme="minorHAnsi"/>
                <w:sz w:val="18"/>
                <w:szCs w:val="18"/>
              </w:rPr>
            </w:pPr>
          </w:p>
        </w:tc>
      </w:tr>
      <w:tr w:rsidR="007E35F1" w:rsidRPr="00636EB5" w:rsidTr="00D16ED7">
        <w:trPr>
          <w:gridBefore w:val="1"/>
          <w:wBefore w:w="18" w:type="dxa"/>
        </w:trPr>
        <w:tc>
          <w:tcPr>
            <w:tcW w:w="1440" w:type="dxa"/>
            <w:vAlign w:val="bottom"/>
          </w:tcPr>
          <w:p w:rsidR="007E35F1" w:rsidRPr="00636EB5" w:rsidRDefault="007E35F1" w:rsidP="0049329C">
            <w:pPr>
              <w:contextualSpacing/>
              <w:rPr>
                <w:rFonts w:eastAsia="Times New Roman" w:cstheme="minorHAnsi"/>
                <w:color w:val="000000"/>
                <w:sz w:val="18"/>
                <w:szCs w:val="18"/>
              </w:rPr>
            </w:pPr>
          </w:p>
        </w:tc>
        <w:tc>
          <w:tcPr>
            <w:tcW w:w="459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Denton County</w:t>
            </w:r>
            <w:r w:rsidRPr="00636EB5">
              <w:rPr>
                <w:rFonts w:eastAsia="Times New Roman" w:cstheme="minorHAnsi"/>
                <w:color w:val="000000"/>
                <w:sz w:val="18"/>
                <w:szCs w:val="18"/>
              </w:rPr>
              <w:tab/>
            </w:r>
          </w:p>
        </w:tc>
        <w:tc>
          <w:tcPr>
            <w:tcW w:w="54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3690" w:type="dxa"/>
          </w:tcPr>
          <w:p w:rsidR="007E35F1" w:rsidRPr="00636EB5" w:rsidRDefault="007E35F1" w:rsidP="0049329C">
            <w:pPr>
              <w:contextualSpacing/>
              <w:rPr>
                <w:rFonts w:cstheme="minorHAnsi"/>
                <w:sz w:val="18"/>
                <w:szCs w:val="18"/>
              </w:rPr>
            </w:pPr>
          </w:p>
        </w:tc>
      </w:tr>
      <w:tr w:rsidR="007E35F1" w:rsidRPr="00636EB5" w:rsidTr="00D16ED7">
        <w:trPr>
          <w:gridBefore w:val="1"/>
          <w:wBefore w:w="18" w:type="dxa"/>
        </w:trPr>
        <w:tc>
          <w:tcPr>
            <w:tcW w:w="1440" w:type="dxa"/>
            <w:vAlign w:val="bottom"/>
          </w:tcPr>
          <w:p w:rsidR="007E35F1" w:rsidRPr="00636EB5" w:rsidRDefault="007E35F1" w:rsidP="0049329C">
            <w:pPr>
              <w:contextualSpacing/>
              <w:rPr>
                <w:rFonts w:eastAsia="Times New Roman" w:cstheme="minorHAnsi"/>
                <w:color w:val="000000"/>
                <w:sz w:val="18"/>
                <w:szCs w:val="18"/>
              </w:rPr>
            </w:pPr>
          </w:p>
        </w:tc>
        <w:tc>
          <w:tcPr>
            <w:tcW w:w="459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Ellis County</w:t>
            </w:r>
            <w:r w:rsidRPr="00636EB5">
              <w:rPr>
                <w:rFonts w:eastAsia="Times New Roman" w:cstheme="minorHAnsi"/>
                <w:color w:val="000000"/>
                <w:sz w:val="18"/>
                <w:szCs w:val="18"/>
              </w:rPr>
              <w:tab/>
            </w:r>
          </w:p>
        </w:tc>
        <w:tc>
          <w:tcPr>
            <w:tcW w:w="54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5</w:t>
            </w:r>
          </w:p>
        </w:tc>
        <w:tc>
          <w:tcPr>
            <w:tcW w:w="3690" w:type="dxa"/>
          </w:tcPr>
          <w:p w:rsidR="007E35F1" w:rsidRPr="00636EB5" w:rsidRDefault="007E35F1" w:rsidP="0049329C">
            <w:pPr>
              <w:contextualSpacing/>
              <w:rPr>
                <w:rFonts w:cstheme="minorHAnsi"/>
                <w:sz w:val="18"/>
                <w:szCs w:val="18"/>
              </w:rPr>
            </w:pPr>
          </w:p>
        </w:tc>
      </w:tr>
      <w:tr w:rsidR="007E35F1" w:rsidRPr="00636EB5" w:rsidTr="00D16ED7">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59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Hunt County</w:t>
            </w:r>
            <w:r w:rsidRPr="00636EB5">
              <w:rPr>
                <w:rFonts w:eastAsia="Times New Roman" w:cstheme="minorHAnsi"/>
                <w:color w:val="000000"/>
                <w:sz w:val="18"/>
                <w:szCs w:val="18"/>
              </w:rPr>
              <w:tab/>
            </w:r>
          </w:p>
        </w:tc>
        <w:tc>
          <w:tcPr>
            <w:tcW w:w="54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6</w:t>
            </w:r>
          </w:p>
        </w:tc>
        <w:tc>
          <w:tcPr>
            <w:tcW w:w="3690" w:type="dxa"/>
          </w:tcPr>
          <w:p w:rsidR="007E35F1" w:rsidRPr="00636EB5" w:rsidRDefault="007E35F1" w:rsidP="0049329C">
            <w:pPr>
              <w:contextualSpacing/>
              <w:rPr>
                <w:rFonts w:cstheme="minorHAnsi"/>
                <w:sz w:val="18"/>
                <w:szCs w:val="18"/>
              </w:rPr>
            </w:pPr>
          </w:p>
        </w:tc>
      </w:tr>
      <w:tr w:rsidR="007E35F1" w:rsidRPr="00636EB5" w:rsidTr="00D16ED7">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59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Kaufman County</w:t>
            </w:r>
            <w:r w:rsidRPr="00636EB5">
              <w:rPr>
                <w:rFonts w:eastAsia="Times New Roman" w:cstheme="minorHAnsi"/>
                <w:color w:val="000000"/>
                <w:sz w:val="18"/>
                <w:szCs w:val="18"/>
              </w:rPr>
              <w:tab/>
            </w:r>
          </w:p>
        </w:tc>
        <w:tc>
          <w:tcPr>
            <w:tcW w:w="54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7</w:t>
            </w:r>
          </w:p>
        </w:tc>
        <w:tc>
          <w:tcPr>
            <w:tcW w:w="3690" w:type="dxa"/>
          </w:tcPr>
          <w:p w:rsidR="007E35F1" w:rsidRPr="00636EB5" w:rsidRDefault="007E35F1" w:rsidP="0049329C">
            <w:pPr>
              <w:contextualSpacing/>
              <w:rPr>
                <w:rFonts w:cstheme="minorHAnsi"/>
                <w:sz w:val="18"/>
                <w:szCs w:val="18"/>
              </w:rPr>
            </w:pPr>
          </w:p>
        </w:tc>
      </w:tr>
      <w:tr w:rsidR="007E35F1" w:rsidRPr="00636EB5" w:rsidTr="00D16ED7">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59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Rockwall County</w:t>
            </w:r>
            <w:r w:rsidRPr="00636EB5">
              <w:rPr>
                <w:rFonts w:eastAsia="Times New Roman" w:cstheme="minorHAnsi"/>
                <w:color w:val="000000"/>
                <w:sz w:val="18"/>
                <w:szCs w:val="18"/>
              </w:rPr>
              <w:tab/>
            </w:r>
          </w:p>
        </w:tc>
        <w:tc>
          <w:tcPr>
            <w:tcW w:w="54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8</w:t>
            </w:r>
          </w:p>
        </w:tc>
        <w:tc>
          <w:tcPr>
            <w:tcW w:w="3690" w:type="dxa"/>
          </w:tcPr>
          <w:p w:rsidR="007E35F1" w:rsidRPr="00636EB5" w:rsidRDefault="007E35F1" w:rsidP="0049329C">
            <w:pPr>
              <w:contextualSpacing/>
              <w:rPr>
                <w:rFonts w:cstheme="minorHAnsi"/>
                <w:sz w:val="18"/>
                <w:szCs w:val="18"/>
              </w:rPr>
            </w:pPr>
          </w:p>
        </w:tc>
      </w:tr>
      <w:tr w:rsidR="007E35F1" w:rsidRPr="00636EB5" w:rsidTr="00D16ED7">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59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Other</w:t>
            </w:r>
            <w:r w:rsidRPr="00636EB5">
              <w:rPr>
                <w:rFonts w:eastAsia="Times New Roman" w:cstheme="minorHAnsi"/>
                <w:color w:val="000000"/>
                <w:sz w:val="18"/>
                <w:szCs w:val="18"/>
              </w:rPr>
              <w:tab/>
            </w:r>
          </w:p>
        </w:tc>
        <w:tc>
          <w:tcPr>
            <w:tcW w:w="54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88</w:t>
            </w:r>
          </w:p>
        </w:tc>
        <w:tc>
          <w:tcPr>
            <w:tcW w:w="3690" w:type="dxa"/>
          </w:tcPr>
          <w:p w:rsidR="007E35F1" w:rsidRPr="00636EB5" w:rsidRDefault="007E35F1" w:rsidP="0049329C">
            <w:pPr>
              <w:contextualSpacing/>
              <w:rPr>
                <w:rFonts w:cstheme="minorHAnsi"/>
                <w:sz w:val="18"/>
                <w:szCs w:val="18"/>
              </w:rPr>
            </w:pPr>
          </w:p>
        </w:tc>
      </w:tr>
      <w:tr w:rsidR="007E35F1" w:rsidRPr="00636EB5" w:rsidTr="00D16ED7">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59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540" w:type="dxa"/>
            <w:vAlign w:val="bottom"/>
          </w:tcPr>
          <w:p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w:t>
            </w:r>
          </w:p>
        </w:tc>
        <w:tc>
          <w:tcPr>
            <w:tcW w:w="3690" w:type="dxa"/>
          </w:tcPr>
          <w:p w:rsidR="007E35F1" w:rsidRPr="00636EB5" w:rsidRDefault="007E35F1" w:rsidP="0049329C">
            <w:pPr>
              <w:contextualSpacing/>
              <w:rPr>
                <w:rFonts w:cstheme="minorHAnsi"/>
                <w:sz w:val="18"/>
                <w:szCs w:val="18"/>
              </w:rPr>
            </w:pPr>
          </w:p>
        </w:tc>
      </w:tr>
      <w:tr w:rsidR="007E35F1" w:rsidRPr="00636EB5" w:rsidTr="00D16ED7">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59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540" w:type="dxa"/>
            <w:vAlign w:val="bottom"/>
          </w:tcPr>
          <w:p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p>
        </w:tc>
        <w:tc>
          <w:tcPr>
            <w:tcW w:w="3690" w:type="dxa"/>
          </w:tcPr>
          <w:p w:rsidR="007E35F1" w:rsidRPr="00636EB5" w:rsidRDefault="007E35F1" w:rsidP="0049329C">
            <w:pPr>
              <w:contextualSpacing/>
              <w:rPr>
                <w:rFonts w:cstheme="minorHAnsi"/>
                <w:sz w:val="18"/>
                <w:szCs w:val="18"/>
              </w:rPr>
            </w:pPr>
          </w:p>
        </w:tc>
      </w:tr>
    </w:tbl>
    <w:p w:rsidR="007E35F1" w:rsidRPr="00636EB5" w:rsidRDefault="007E35F1" w:rsidP="0049329C">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7E35F1" w:rsidRPr="00636EB5" w:rsidTr="007E35F1">
        <w:tc>
          <w:tcPr>
            <w:tcW w:w="1548" w:type="dxa"/>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CALC_DALEL.</w:t>
            </w:r>
          </w:p>
        </w:tc>
        <w:tc>
          <w:tcPr>
            <w:tcW w:w="2520" w:type="dxa"/>
            <w:vAlign w:val="bottom"/>
          </w:tcPr>
          <w:p w:rsidR="007E35F1" w:rsidRPr="00636EB5" w:rsidRDefault="007E35F1" w:rsidP="0049329C">
            <w:pPr>
              <w:contextualSpacing/>
              <w:rPr>
                <w:rFonts w:eastAsia="Times New Roman" w:cstheme="minorHAnsi"/>
                <w:b/>
                <w:bCs/>
                <w:color w:val="000000"/>
                <w:sz w:val="18"/>
                <w:szCs w:val="18"/>
              </w:rPr>
            </w:pPr>
          </w:p>
        </w:tc>
        <w:tc>
          <w:tcPr>
            <w:tcW w:w="6210" w:type="dxa"/>
            <w:vAlign w:val="bottom"/>
          </w:tcPr>
          <w:p w:rsidR="007E35F1" w:rsidRPr="00636EB5" w:rsidRDefault="007E35F1" w:rsidP="0049329C">
            <w:pPr>
              <w:contextualSpacing/>
              <w:rPr>
                <w:rFonts w:eastAsia="Times New Roman" w:cstheme="minorHAnsi"/>
                <w:b/>
                <w:bCs/>
                <w:color w:val="000000"/>
                <w:sz w:val="18"/>
                <w:szCs w:val="18"/>
              </w:rPr>
            </w:pPr>
          </w:p>
        </w:tc>
      </w:tr>
      <w:tr w:rsidR="007E35F1" w:rsidRPr="00636EB5" w:rsidTr="007E35F1">
        <w:tc>
          <w:tcPr>
            <w:tcW w:w="1548" w:type="dxa"/>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DALEL</w:t>
            </w:r>
          </w:p>
        </w:tc>
        <w:tc>
          <w:tcPr>
            <w:tcW w:w="2520" w:type="dxa"/>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Eligible county resident: DAL</w:t>
            </w:r>
          </w:p>
        </w:tc>
        <w:tc>
          <w:tcPr>
            <w:tcW w:w="6210" w:type="dxa"/>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DALEL = if ((DALCTY=1 OR DALCTY=2 OR DALCTY=3 OR  DALCTY=4 OR DALCTY=5 OR DALCTY=6 OR DALCTY=7 OR DALCTY=8), 1,0)</w:t>
            </w:r>
          </w:p>
        </w:tc>
      </w:tr>
    </w:tbl>
    <w:p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430"/>
        <w:gridCol w:w="7830"/>
      </w:tblGrid>
      <w:tr w:rsidR="007E35F1" w:rsidRPr="00636EB5" w:rsidTr="00C34B0C">
        <w:trPr>
          <w:trHeight w:val="300"/>
        </w:trPr>
        <w:tc>
          <w:tcPr>
            <w:tcW w:w="2430" w:type="dxa"/>
            <w:noWrap/>
            <w:hideMark/>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color w:val="000000"/>
                <w:sz w:val="18"/>
                <w:szCs w:val="18"/>
              </w:rPr>
              <w:t>Check_ES5_DEN.</w:t>
            </w:r>
          </w:p>
        </w:tc>
        <w:tc>
          <w:tcPr>
            <w:tcW w:w="7830" w:type="dxa"/>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Go to CALC_E_CITY.</w:t>
            </w:r>
          </w:p>
        </w:tc>
      </w:tr>
    </w:tbl>
    <w:p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590"/>
        <w:gridCol w:w="540"/>
        <w:gridCol w:w="3690"/>
      </w:tblGrid>
      <w:tr w:rsidR="007E35F1" w:rsidRPr="00636EB5" w:rsidTr="00D16ED7">
        <w:tc>
          <w:tcPr>
            <w:tcW w:w="1458" w:type="dxa"/>
            <w:gridSpan w:val="2"/>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ES5_DEN.</w:t>
            </w:r>
          </w:p>
        </w:tc>
        <w:tc>
          <w:tcPr>
            <w:tcW w:w="8820" w:type="dxa"/>
            <w:gridSpan w:val="3"/>
            <w:vAlign w:val="bottom"/>
          </w:tcPr>
          <w:p w:rsidR="007E35F1"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What county do you currently live in?</w:t>
            </w:r>
          </w:p>
          <w:p w:rsidR="0089318C" w:rsidRPr="00636EB5" w:rsidRDefault="0089318C" w:rsidP="0049329C">
            <w:pPr>
              <w:contextualSpacing/>
              <w:rPr>
                <w:rFonts w:eastAsia="Times New Roman" w:cstheme="minorHAnsi"/>
                <w:b/>
                <w:bCs/>
                <w:color w:val="000000"/>
                <w:sz w:val="18"/>
                <w:szCs w:val="18"/>
              </w:rPr>
            </w:pPr>
          </w:p>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sz w:val="18"/>
                <w:szCs w:val="18"/>
              </w:rPr>
              <w:t>[DO NOT read choices.]</w:t>
            </w:r>
          </w:p>
        </w:tc>
      </w:tr>
      <w:tr w:rsidR="007E35F1" w:rsidRPr="00636EB5" w:rsidTr="00D16ED7">
        <w:tc>
          <w:tcPr>
            <w:tcW w:w="1458" w:type="dxa"/>
            <w:gridSpan w:val="2"/>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DENCTY</w:t>
            </w:r>
          </w:p>
        </w:tc>
        <w:tc>
          <w:tcPr>
            <w:tcW w:w="5130" w:type="dxa"/>
            <w:gridSpan w:val="2"/>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Eligibility, Denver county of residence</w:t>
            </w:r>
          </w:p>
        </w:tc>
        <w:tc>
          <w:tcPr>
            <w:tcW w:w="369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D16ED7">
        <w:trPr>
          <w:gridBefore w:val="1"/>
          <w:wBefore w:w="18" w:type="dxa"/>
        </w:trPr>
        <w:tc>
          <w:tcPr>
            <w:tcW w:w="1440" w:type="dxa"/>
            <w:vAlign w:val="bottom"/>
          </w:tcPr>
          <w:p w:rsidR="007E35F1" w:rsidRPr="00636EB5" w:rsidRDefault="007E35F1" w:rsidP="0049329C">
            <w:pPr>
              <w:contextualSpacing/>
              <w:rPr>
                <w:rFonts w:eastAsia="Times New Roman" w:cstheme="minorHAnsi"/>
                <w:color w:val="000000"/>
                <w:sz w:val="18"/>
                <w:szCs w:val="18"/>
              </w:rPr>
            </w:pPr>
          </w:p>
        </w:tc>
        <w:tc>
          <w:tcPr>
            <w:tcW w:w="459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Adams County</w:t>
            </w:r>
            <w:r w:rsidRPr="00636EB5">
              <w:rPr>
                <w:rFonts w:eastAsia="Times New Roman" w:cstheme="minorHAnsi"/>
                <w:color w:val="000000"/>
                <w:sz w:val="18"/>
                <w:szCs w:val="18"/>
              </w:rPr>
              <w:tab/>
            </w:r>
          </w:p>
        </w:tc>
        <w:tc>
          <w:tcPr>
            <w:tcW w:w="54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9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D16ED7">
        <w:trPr>
          <w:gridBefore w:val="1"/>
          <w:wBefore w:w="18" w:type="dxa"/>
        </w:trPr>
        <w:tc>
          <w:tcPr>
            <w:tcW w:w="1440" w:type="dxa"/>
            <w:vAlign w:val="bottom"/>
          </w:tcPr>
          <w:p w:rsidR="007E35F1" w:rsidRPr="00636EB5" w:rsidRDefault="007E35F1" w:rsidP="0049329C">
            <w:pPr>
              <w:contextualSpacing/>
              <w:rPr>
                <w:rFonts w:eastAsia="Times New Roman" w:cstheme="minorHAnsi"/>
                <w:color w:val="000000"/>
                <w:sz w:val="18"/>
                <w:szCs w:val="18"/>
              </w:rPr>
            </w:pPr>
          </w:p>
        </w:tc>
        <w:tc>
          <w:tcPr>
            <w:tcW w:w="459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Arapahoe County</w:t>
            </w:r>
            <w:r w:rsidRPr="00636EB5">
              <w:rPr>
                <w:rFonts w:eastAsia="Times New Roman" w:cstheme="minorHAnsi"/>
                <w:color w:val="000000"/>
                <w:sz w:val="18"/>
                <w:szCs w:val="18"/>
              </w:rPr>
              <w:tab/>
            </w:r>
          </w:p>
        </w:tc>
        <w:tc>
          <w:tcPr>
            <w:tcW w:w="54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90" w:type="dxa"/>
          </w:tcPr>
          <w:p w:rsidR="007E35F1" w:rsidRPr="00636EB5" w:rsidRDefault="007E35F1" w:rsidP="0049329C">
            <w:pPr>
              <w:contextualSpacing/>
              <w:rPr>
                <w:rFonts w:cstheme="minorHAnsi"/>
                <w:sz w:val="18"/>
                <w:szCs w:val="18"/>
              </w:rPr>
            </w:pPr>
          </w:p>
        </w:tc>
      </w:tr>
      <w:tr w:rsidR="007E35F1" w:rsidRPr="00636EB5" w:rsidTr="00D16ED7">
        <w:trPr>
          <w:gridBefore w:val="1"/>
          <w:wBefore w:w="18" w:type="dxa"/>
        </w:trPr>
        <w:tc>
          <w:tcPr>
            <w:tcW w:w="1440" w:type="dxa"/>
            <w:vAlign w:val="bottom"/>
          </w:tcPr>
          <w:p w:rsidR="007E35F1" w:rsidRPr="00636EB5" w:rsidRDefault="007E35F1" w:rsidP="0049329C">
            <w:pPr>
              <w:contextualSpacing/>
              <w:rPr>
                <w:rFonts w:eastAsia="Times New Roman" w:cstheme="minorHAnsi"/>
                <w:color w:val="000000"/>
                <w:sz w:val="18"/>
                <w:szCs w:val="18"/>
              </w:rPr>
            </w:pPr>
          </w:p>
        </w:tc>
        <w:tc>
          <w:tcPr>
            <w:tcW w:w="459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Broomfield County</w:t>
            </w:r>
            <w:r w:rsidRPr="00636EB5">
              <w:rPr>
                <w:rFonts w:eastAsia="Times New Roman" w:cstheme="minorHAnsi"/>
                <w:color w:val="000000"/>
                <w:sz w:val="18"/>
                <w:szCs w:val="18"/>
              </w:rPr>
              <w:tab/>
            </w:r>
          </w:p>
        </w:tc>
        <w:tc>
          <w:tcPr>
            <w:tcW w:w="54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3690" w:type="dxa"/>
          </w:tcPr>
          <w:p w:rsidR="007E35F1" w:rsidRPr="00636EB5" w:rsidRDefault="007E35F1" w:rsidP="0049329C">
            <w:pPr>
              <w:contextualSpacing/>
              <w:rPr>
                <w:rFonts w:cstheme="minorHAnsi"/>
                <w:sz w:val="18"/>
                <w:szCs w:val="18"/>
              </w:rPr>
            </w:pPr>
          </w:p>
        </w:tc>
      </w:tr>
      <w:tr w:rsidR="007E35F1" w:rsidRPr="00636EB5" w:rsidTr="00D16ED7">
        <w:trPr>
          <w:gridBefore w:val="1"/>
          <w:wBefore w:w="18" w:type="dxa"/>
        </w:trPr>
        <w:tc>
          <w:tcPr>
            <w:tcW w:w="1440" w:type="dxa"/>
            <w:vAlign w:val="bottom"/>
          </w:tcPr>
          <w:p w:rsidR="007E35F1" w:rsidRPr="00636EB5" w:rsidRDefault="007E35F1" w:rsidP="0049329C">
            <w:pPr>
              <w:contextualSpacing/>
              <w:rPr>
                <w:rFonts w:eastAsia="Times New Roman" w:cstheme="minorHAnsi"/>
                <w:color w:val="000000"/>
                <w:sz w:val="18"/>
                <w:szCs w:val="18"/>
              </w:rPr>
            </w:pPr>
          </w:p>
        </w:tc>
        <w:tc>
          <w:tcPr>
            <w:tcW w:w="459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Clear Creek County</w:t>
            </w:r>
            <w:r w:rsidRPr="00636EB5">
              <w:rPr>
                <w:rFonts w:eastAsia="Times New Roman" w:cstheme="minorHAnsi"/>
                <w:color w:val="000000"/>
                <w:sz w:val="18"/>
                <w:szCs w:val="18"/>
              </w:rPr>
              <w:tab/>
            </w:r>
          </w:p>
        </w:tc>
        <w:tc>
          <w:tcPr>
            <w:tcW w:w="54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3690" w:type="dxa"/>
          </w:tcPr>
          <w:p w:rsidR="007E35F1" w:rsidRPr="00636EB5" w:rsidRDefault="007E35F1" w:rsidP="0049329C">
            <w:pPr>
              <w:contextualSpacing/>
              <w:rPr>
                <w:rFonts w:cstheme="minorHAnsi"/>
                <w:sz w:val="18"/>
                <w:szCs w:val="18"/>
              </w:rPr>
            </w:pPr>
          </w:p>
        </w:tc>
      </w:tr>
      <w:tr w:rsidR="007E35F1" w:rsidRPr="00636EB5" w:rsidTr="00D16ED7">
        <w:trPr>
          <w:gridBefore w:val="1"/>
          <w:wBefore w:w="18" w:type="dxa"/>
        </w:trPr>
        <w:tc>
          <w:tcPr>
            <w:tcW w:w="1440" w:type="dxa"/>
            <w:vAlign w:val="bottom"/>
          </w:tcPr>
          <w:p w:rsidR="007E35F1" w:rsidRPr="00636EB5" w:rsidRDefault="007E35F1" w:rsidP="0049329C">
            <w:pPr>
              <w:contextualSpacing/>
              <w:rPr>
                <w:rFonts w:eastAsia="Times New Roman" w:cstheme="minorHAnsi"/>
                <w:color w:val="000000"/>
                <w:sz w:val="18"/>
                <w:szCs w:val="18"/>
              </w:rPr>
            </w:pPr>
          </w:p>
        </w:tc>
        <w:tc>
          <w:tcPr>
            <w:tcW w:w="459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Denver County</w:t>
            </w:r>
            <w:r w:rsidRPr="00636EB5">
              <w:rPr>
                <w:rFonts w:eastAsia="Times New Roman" w:cstheme="minorHAnsi"/>
                <w:color w:val="000000"/>
                <w:sz w:val="18"/>
                <w:szCs w:val="18"/>
              </w:rPr>
              <w:tab/>
            </w:r>
          </w:p>
        </w:tc>
        <w:tc>
          <w:tcPr>
            <w:tcW w:w="54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5</w:t>
            </w:r>
          </w:p>
        </w:tc>
        <w:tc>
          <w:tcPr>
            <w:tcW w:w="3690" w:type="dxa"/>
          </w:tcPr>
          <w:p w:rsidR="007E35F1" w:rsidRPr="00636EB5" w:rsidRDefault="007E35F1" w:rsidP="0049329C">
            <w:pPr>
              <w:contextualSpacing/>
              <w:rPr>
                <w:rFonts w:cstheme="minorHAnsi"/>
                <w:sz w:val="18"/>
                <w:szCs w:val="18"/>
              </w:rPr>
            </w:pPr>
          </w:p>
        </w:tc>
      </w:tr>
      <w:tr w:rsidR="007E35F1" w:rsidRPr="00636EB5" w:rsidTr="00D16ED7">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59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Douglas County</w:t>
            </w:r>
            <w:r w:rsidRPr="00636EB5">
              <w:rPr>
                <w:rFonts w:eastAsia="Times New Roman" w:cstheme="minorHAnsi"/>
                <w:color w:val="000000"/>
                <w:sz w:val="18"/>
                <w:szCs w:val="18"/>
              </w:rPr>
              <w:tab/>
            </w:r>
          </w:p>
        </w:tc>
        <w:tc>
          <w:tcPr>
            <w:tcW w:w="54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6</w:t>
            </w:r>
          </w:p>
        </w:tc>
        <w:tc>
          <w:tcPr>
            <w:tcW w:w="3690" w:type="dxa"/>
          </w:tcPr>
          <w:p w:rsidR="007E35F1" w:rsidRPr="00636EB5" w:rsidRDefault="007E35F1" w:rsidP="0049329C">
            <w:pPr>
              <w:contextualSpacing/>
              <w:rPr>
                <w:rFonts w:cstheme="minorHAnsi"/>
                <w:sz w:val="18"/>
                <w:szCs w:val="18"/>
              </w:rPr>
            </w:pPr>
          </w:p>
        </w:tc>
      </w:tr>
      <w:tr w:rsidR="007E35F1" w:rsidRPr="00636EB5" w:rsidTr="00D16ED7">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59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Elbert County</w:t>
            </w:r>
            <w:r w:rsidRPr="00636EB5">
              <w:rPr>
                <w:rFonts w:eastAsia="Times New Roman" w:cstheme="minorHAnsi"/>
                <w:color w:val="000000"/>
                <w:sz w:val="18"/>
                <w:szCs w:val="18"/>
              </w:rPr>
              <w:tab/>
            </w:r>
          </w:p>
        </w:tc>
        <w:tc>
          <w:tcPr>
            <w:tcW w:w="54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7</w:t>
            </w:r>
          </w:p>
        </w:tc>
        <w:tc>
          <w:tcPr>
            <w:tcW w:w="3690" w:type="dxa"/>
          </w:tcPr>
          <w:p w:rsidR="007E35F1" w:rsidRPr="00636EB5" w:rsidRDefault="007E35F1" w:rsidP="0049329C">
            <w:pPr>
              <w:contextualSpacing/>
              <w:rPr>
                <w:rFonts w:cstheme="minorHAnsi"/>
                <w:sz w:val="18"/>
                <w:szCs w:val="18"/>
              </w:rPr>
            </w:pPr>
          </w:p>
        </w:tc>
      </w:tr>
      <w:tr w:rsidR="007E35F1" w:rsidRPr="00636EB5" w:rsidTr="00D16ED7">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59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Gilpin County</w:t>
            </w:r>
            <w:r w:rsidRPr="00636EB5">
              <w:rPr>
                <w:rFonts w:eastAsia="Times New Roman" w:cstheme="minorHAnsi"/>
                <w:color w:val="000000"/>
                <w:sz w:val="18"/>
                <w:szCs w:val="18"/>
              </w:rPr>
              <w:tab/>
            </w:r>
          </w:p>
        </w:tc>
        <w:tc>
          <w:tcPr>
            <w:tcW w:w="54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8</w:t>
            </w:r>
          </w:p>
        </w:tc>
        <w:tc>
          <w:tcPr>
            <w:tcW w:w="3690" w:type="dxa"/>
          </w:tcPr>
          <w:p w:rsidR="007E35F1" w:rsidRPr="00636EB5" w:rsidRDefault="007E35F1" w:rsidP="0049329C">
            <w:pPr>
              <w:contextualSpacing/>
              <w:rPr>
                <w:rFonts w:cstheme="minorHAnsi"/>
                <w:sz w:val="18"/>
                <w:szCs w:val="18"/>
              </w:rPr>
            </w:pPr>
          </w:p>
        </w:tc>
      </w:tr>
      <w:tr w:rsidR="007E35F1" w:rsidRPr="00636EB5" w:rsidTr="00D16ED7">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59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Jefferson County</w:t>
            </w:r>
            <w:r w:rsidRPr="00636EB5">
              <w:rPr>
                <w:rFonts w:eastAsia="Times New Roman" w:cstheme="minorHAnsi"/>
                <w:color w:val="000000"/>
                <w:sz w:val="18"/>
                <w:szCs w:val="18"/>
              </w:rPr>
              <w:tab/>
            </w:r>
          </w:p>
        </w:tc>
        <w:tc>
          <w:tcPr>
            <w:tcW w:w="54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9</w:t>
            </w:r>
          </w:p>
        </w:tc>
        <w:tc>
          <w:tcPr>
            <w:tcW w:w="3690" w:type="dxa"/>
          </w:tcPr>
          <w:p w:rsidR="007E35F1" w:rsidRPr="00636EB5" w:rsidRDefault="007E35F1" w:rsidP="0049329C">
            <w:pPr>
              <w:contextualSpacing/>
              <w:rPr>
                <w:rFonts w:cstheme="minorHAnsi"/>
                <w:sz w:val="18"/>
                <w:szCs w:val="18"/>
              </w:rPr>
            </w:pPr>
          </w:p>
        </w:tc>
      </w:tr>
      <w:tr w:rsidR="007E35F1" w:rsidRPr="00636EB5" w:rsidTr="00D16ED7">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59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Park County</w:t>
            </w:r>
            <w:r w:rsidRPr="00636EB5">
              <w:rPr>
                <w:rFonts w:eastAsia="Times New Roman" w:cstheme="minorHAnsi"/>
                <w:color w:val="000000"/>
                <w:sz w:val="18"/>
                <w:szCs w:val="18"/>
              </w:rPr>
              <w:tab/>
            </w:r>
          </w:p>
        </w:tc>
        <w:tc>
          <w:tcPr>
            <w:tcW w:w="54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10</w:t>
            </w:r>
          </w:p>
        </w:tc>
        <w:tc>
          <w:tcPr>
            <w:tcW w:w="3690" w:type="dxa"/>
          </w:tcPr>
          <w:p w:rsidR="007E35F1" w:rsidRPr="00636EB5" w:rsidRDefault="007E35F1" w:rsidP="0049329C">
            <w:pPr>
              <w:contextualSpacing/>
              <w:rPr>
                <w:rFonts w:cstheme="minorHAnsi"/>
                <w:sz w:val="18"/>
                <w:szCs w:val="18"/>
              </w:rPr>
            </w:pPr>
          </w:p>
        </w:tc>
      </w:tr>
      <w:tr w:rsidR="007E35F1" w:rsidRPr="00636EB5" w:rsidTr="00D16ED7">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59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Other</w:t>
            </w:r>
            <w:r w:rsidRPr="00636EB5">
              <w:rPr>
                <w:rFonts w:eastAsia="Times New Roman" w:cstheme="minorHAnsi"/>
                <w:color w:val="000000"/>
                <w:sz w:val="18"/>
                <w:szCs w:val="18"/>
              </w:rPr>
              <w:tab/>
            </w:r>
          </w:p>
        </w:tc>
        <w:tc>
          <w:tcPr>
            <w:tcW w:w="54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88</w:t>
            </w:r>
          </w:p>
        </w:tc>
        <w:tc>
          <w:tcPr>
            <w:tcW w:w="3690" w:type="dxa"/>
          </w:tcPr>
          <w:p w:rsidR="007E35F1" w:rsidRPr="00636EB5" w:rsidRDefault="007E35F1" w:rsidP="0049329C">
            <w:pPr>
              <w:contextualSpacing/>
              <w:rPr>
                <w:rFonts w:cstheme="minorHAnsi"/>
                <w:sz w:val="18"/>
                <w:szCs w:val="18"/>
              </w:rPr>
            </w:pPr>
          </w:p>
        </w:tc>
      </w:tr>
      <w:tr w:rsidR="007E35F1" w:rsidRPr="00636EB5" w:rsidTr="00D16ED7">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59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540" w:type="dxa"/>
            <w:vAlign w:val="bottom"/>
          </w:tcPr>
          <w:p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w:t>
            </w:r>
          </w:p>
        </w:tc>
        <w:tc>
          <w:tcPr>
            <w:tcW w:w="3690" w:type="dxa"/>
          </w:tcPr>
          <w:p w:rsidR="007E35F1" w:rsidRPr="00636EB5" w:rsidRDefault="007E35F1" w:rsidP="0049329C">
            <w:pPr>
              <w:contextualSpacing/>
              <w:rPr>
                <w:rFonts w:cstheme="minorHAnsi"/>
                <w:sz w:val="18"/>
                <w:szCs w:val="18"/>
              </w:rPr>
            </w:pPr>
          </w:p>
        </w:tc>
      </w:tr>
      <w:tr w:rsidR="007E35F1" w:rsidRPr="00636EB5" w:rsidTr="00D16ED7">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59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540" w:type="dxa"/>
            <w:vAlign w:val="bottom"/>
          </w:tcPr>
          <w:p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p>
        </w:tc>
        <w:tc>
          <w:tcPr>
            <w:tcW w:w="3690" w:type="dxa"/>
          </w:tcPr>
          <w:p w:rsidR="007E35F1" w:rsidRPr="00636EB5" w:rsidRDefault="007E35F1" w:rsidP="0049329C">
            <w:pPr>
              <w:contextualSpacing/>
              <w:rPr>
                <w:rFonts w:cstheme="minorHAnsi"/>
                <w:sz w:val="18"/>
                <w:szCs w:val="18"/>
              </w:rPr>
            </w:pPr>
          </w:p>
        </w:tc>
      </w:tr>
    </w:tbl>
    <w:p w:rsidR="007E35F1" w:rsidRPr="00636EB5" w:rsidRDefault="007E35F1" w:rsidP="0049329C">
      <w:pPr>
        <w:ind w:left="720" w:firstLine="720"/>
        <w:contextualSpacing/>
        <w:rPr>
          <w:rFonts w:eastAsia="Times New Roman" w:cstheme="minorHAnsi"/>
          <w:color w:val="000000"/>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7E35F1" w:rsidRPr="00636EB5" w:rsidTr="007E35F1">
        <w:tc>
          <w:tcPr>
            <w:tcW w:w="1548" w:type="dxa"/>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CALC_DENEL.</w:t>
            </w:r>
          </w:p>
        </w:tc>
        <w:tc>
          <w:tcPr>
            <w:tcW w:w="2520" w:type="dxa"/>
            <w:vAlign w:val="bottom"/>
          </w:tcPr>
          <w:p w:rsidR="007E35F1" w:rsidRPr="00636EB5" w:rsidRDefault="007E35F1" w:rsidP="0049329C">
            <w:pPr>
              <w:contextualSpacing/>
              <w:rPr>
                <w:rFonts w:eastAsia="Times New Roman" w:cstheme="minorHAnsi"/>
                <w:b/>
                <w:bCs/>
                <w:color w:val="000000"/>
                <w:sz w:val="18"/>
                <w:szCs w:val="18"/>
              </w:rPr>
            </w:pPr>
          </w:p>
        </w:tc>
        <w:tc>
          <w:tcPr>
            <w:tcW w:w="6210" w:type="dxa"/>
            <w:vAlign w:val="bottom"/>
          </w:tcPr>
          <w:p w:rsidR="007E35F1" w:rsidRPr="00636EB5" w:rsidRDefault="007E35F1" w:rsidP="0049329C">
            <w:pPr>
              <w:contextualSpacing/>
              <w:rPr>
                <w:rFonts w:eastAsia="Times New Roman" w:cstheme="minorHAnsi"/>
                <w:b/>
                <w:bCs/>
                <w:color w:val="000000"/>
                <w:sz w:val="18"/>
                <w:szCs w:val="18"/>
              </w:rPr>
            </w:pPr>
          </w:p>
        </w:tc>
      </w:tr>
      <w:tr w:rsidR="007E35F1" w:rsidRPr="00636EB5" w:rsidTr="007E35F1">
        <w:tc>
          <w:tcPr>
            <w:tcW w:w="1548" w:type="dxa"/>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DENEL</w:t>
            </w:r>
          </w:p>
        </w:tc>
        <w:tc>
          <w:tcPr>
            <w:tcW w:w="2520" w:type="dxa"/>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Eligible county resident: DEN</w:t>
            </w:r>
          </w:p>
        </w:tc>
        <w:tc>
          <w:tcPr>
            <w:tcW w:w="6210" w:type="dxa"/>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DENEL = if ((DENCTY=1 OR DENCTY=2 OR  DENCTY=3 OR  DENCTY=4 OR  DENCTY=5 OR  DENCTY=6 OR DENCTY =7 OR DENCTY=8 OR DENCTY=9 OR DENCTY=10), 1,0)</w:t>
            </w:r>
          </w:p>
        </w:tc>
      </w:tr>
    </w:tbl>
    <w:p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430"/>
        <w:gridCol w:w="7830"/>
      </w:tblGrid>
      <w:tr w:rsidR="007E35F1" w:rsidRPr="00636EB5" w:rsidTr="00C34B0C">
        <w:trPr>
          <w:trHeight w:val="300"/>
        </w:trPr>
        <w:tc>
          <w:tcPr>
            <w:tcW w:w="2430" w:type="dxa"/>
            <w:noWrap/>
            <w:hideMark/>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color w:val="000000"/>
                <w:sz w:val="18"/>
                <w:szCs w:val="18"/>
              </w:rPr>
              <w:t>Check_ES5_DET</w:t>
            </w:r>
            <w:r w:rsidRPr="00636EB5">
              <w:rPr>
                <w:rFonts w:eastAsia="Times New Roman" w:cstheme="minorHAnsi"/>
                <w:b/>
                <w:bCs/>
                <w:color w:val="000000"/>
                <w:sz w:val="18"/>
                <w:szCs w:val="18"/>
              </w:rPr>
              <w:t>.</w:t>
            </w:r>
          </w:p>
        </w:tc>
        <w:tc>
          <w:tcPr>
            <w:tcW w:w="7830" w:type="dxa"/>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Go to CALC_E_CITY.</w:t>
            </w:r>
          </w:p>
        </w:tc>
      </w:tr>
    </w:tbl>
    <w:p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590"/>
        <w:gridCol w:w="540"/>
        <w:gridCol w:w="3690"/>
      </w:tblGrid>
      <w:tr w:rsidR="007E35F1" w:rsidRPr="00636EB5" w:rsidTr="00D16ED7">
        <w:tc>
          <w:tcPr>
            <w:tcW w:w="1458" w:type="dxa"/>
            <w:gridSpan w:val="2"/>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ES5_DET.</w:t>
            </w:r>
          </w:p>
        </w:tc>
        <w:tc>
          <w:tcPr>
            <w:tcW w:w="8820" w:type="dxa"/>
            <w:gridSpan w:val="3"/>
            <w:vAlign w:val="bottom"/>
          </w:tcPr>
          <w:p w:rsidR="007E35F1"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What county do you currently live in?</w:t>
            </w:r>
          </w:p>
          <w:p w:rsidR="0089318C" w:rsidRPr="00636EB5" w:rsidRDefault="0089318C" w:rsidP="0049329C">
            <w:pPr>
              <w:contextualSpacing/>
              <w:rPr>
                <w:rFonts w:eastAsia="Times New Roman" w:cstheme="minorHAnsi"/>
                <w:b/>
                <w:bCs/>
                <w:color w:val="000000"/>
                <w:sz w:val="18"/>
                <w:szCs w:val="18"/>
              </w:rPr>
            </w:pPr>
          </w:p>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sz w:val="18"/>
                <w:szCs w:val="18"/>
              </w:rPr>
              <w:t>[DO NOT read choices.]</w:t>
            </w:r>
          </w:p>
        </w:tc>
      </w:tr>
      <w:tr w:rsidR="007E35F1" w:rsidRPr="00636EB5" w:rsidTr="00D16ED7">
        <w:tc>
          <w:tcPr>
            <w:tcW w:w="1458" w:type="dxa"/>
            <w:gridSpan w:val="2"/>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DETCTY</w:t>
            </w:r>
          </w:p>
        </w:tc>
        <w:tc>
          <w:tcPr>
            <w:tcW w:w="5130" w:type="dxa"/>
            <w:gridSpan w:val="2"/>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Eligibility, Detroit county of residence</w:t>
            </w:r>
          </w:p>
        </w:tc>
        <w:tc>
          <w:tcPr>
            <w:tcW w:w="369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D16ED7">
        <w:trPr>
          <w:gridBefore w:val="1"/>
          <w:wBefore w:w="18" w:type="dxa"/>
        </w:trPr>
        <w:tc>
          <w:tcPr>
            <w:tcW w:w="1440" w:type="dxa"/>
            <w:vAlign w:val="bottom"/>
          </w:tcPr>
          <w:p w:rsidR="007E35F1" w:rsidRPr="00636EB5" w:rsidRDefault="007E35F1" w:rsidP="0049329C">
            <w:pPr>
              <w:contextualSpacing/>
              <w:rPr>
                <w:rFonts w:eastAsia="Times New Roman" w:cstheme="minorHAnsi"/>
                <w:color w:val="000000"/>
                <w:sz w:val="18"/>
                <w:szCs w:val="18"/>
              </w:rPr>
            </w:pPr>
          </w:p>
        </w:tc>
        <w:tc>
          <w:tcPr>
            <w:tcW w:w="459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Oakland County</w:t>
            </w:r>
            <w:r w:rsidRPr="00636EB5">
              <w:rPr>
                <w:rFonts w:eastAsia="Times New Roman" w:cstheme="minorHAnsi"/>
                <w:color w:val="000000"/>
                <w:sz w:val="18"/>
                <w:szCs w:val="18"/>
              </w:rPr>
              <w:tab/>
            </w:r>
          </w:p>
        </w:tc>
        <w:tc>
          <w:tcPr>
            <w:tcW w:w="54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9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D16ED7">
        <w:trPr>
          <w:gridBefore w:val="1"/>
          <w:wBefore w:w="18" w:type="dxa"/>
        </w:trPr>
        <w:tc>
          <w:tcPr>
            <w:tcW w:w="1440" w:type="dxa"/>
            <w:vAlign w:val="bottom"/>
          </w:tcPr>
          <w:p w:rsidR="007E35F1" w:rsidRPr="00636EB5" w:rsidRDefault="007E35F1" w:rsidP="0049329C">
            <w:pPr>
              <w:contextualSpacing/>
              <w:rPr>
                <w:rFonts w:eastAsia="Times New Roman" w:cstheme="minorHAnsi"/>
                <w:color w:val="000000"/>
                <w:sz w:val="18"/>
                <w:szCs w:val="18"/>
              </w:rPr>
            </w:pPr>
          </w:p>
        </w:tc>
        <w:tc>
          <w:tcPr>
            <w:tcW w:w="459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Wayne County</w:t>
            </w:r>
            <w:r w:rsidRPr="00636EB5">
              <w:rPr>
                <w:rFonts w:eastAsia="Times New Roman" w:cstheme="minorHAnsi"/>
                <w:color w:val="000000"/>
                <w:sz w:val="18"/>
                <w:szCs w:val="18"/>
              </w:rPr>
              <w:tab/>
            </w:r>
          </w:p>
        </w:tc>
        <w:tc>
          <w:tcPr>
            <w:tcW w:w="54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9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D16ED7">
        <w:trPr>
          <w:gridBefore w:val="1"/>
          <w:wBefore w:w="18" w:type="dxa"/>
        </w:trPr>
        <w:tc>
          <w:tcPr>
            <w:tcW w:w="1440" w:type="dxa"/>
            <w:vAlign w:val="bottom"/>
          </w:tcPr>
          <w:p w:rsidR="007E35F1" w:rsidRPr="00636EB5" w:rsidRDefault="007E35F1" w:rsidP="0049329C">
            <w:pPr>
              <w:contextualSpacing/>
              <w:rPr>
                <w:rFonts w:eastAsia="Times New Roman" w:cstheme="minorHAnsi"/>
                <w:color w:val="000000"/>
                <w:sz w:val="18"/>
                <w:szCs w:val="18"/>
              </w:rPr>
            </w:pPr>
          </w:p>
        </w:tc>
        <w:tc>
          <w:tcPr>
            <w:tcW w:w="459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Other</w:t>
            </w:r>
            <w:r w:rsidRPr="00636EB5">
              <w:rPr>
                <w:rFonts w:eastAsia="Times New Roman" w:cstheme="minorHAnsi"/>
                <w:color w:val="000000"/>
                <w:sz w:val="18"/>
                <w:szCs w:val="18"/>
              </w:rPr>
              <w:tab/>
            </w:r>
          </w:p>
        </w:tc>
        <w:tc>
          <w:tcPr>
            <w:tcW w:w="54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88</w:t>
            </w:r>
          </w:p>
        </w:tc>
        <w:tc>
          <w:tcPr>
            <w:tcW w:w="3690" w:type="dxa"/>
          </w:tcPr>
          <w:p w:rsidR="007E35F1" w:rsidRPr="00636EB5" w:rsidRDefault="007E35F1" w:rsidP="0049329C">
            <w:pPr>
              <w:contextualSpacing/>
              <w:rPr>
                <w:rFonts w:cstheme="minorHAnsi"/>
                <w:sz w:val="18"/>
                <w:szCs w:val="18"/>
              </w:rPr>
            </w:pPr>
          </w:p>
        </w:tc>
      </w:tr>
      <w:tr w:rsidR="007E35F1" w:rsidRPr="00636EB5" w:rsidTr="00D16ED7">
        <w:trPr>
          <w:gridBefore w:val="1"/>
          <w:wBefore w:w="18" w:type="dxa"/>
        </w:trPr>
        <w:tc>
          <w:tcPr>
            <w:tcW w:w="1440" w:type="dxa"/>
            <w:vAlign w:val="bottom"/>
          </w:tcPr>
          <w:p w:rsidR="007E35F1" w:rsidRPr="00636EB5" w:rsidRDefault="007E35F1" w:rsidP="0049329C">
            <w:pPr>
              <w:contextualSpacing/>
              <w:rPr>
                <w:rFonts w:eastAsia="Times New Roman" w:cstheme="minorHAnsi"/>
                <w:color w:val="000000"/>
                <w:sz w:val="18"/>
                <w:szCs w:val="18"/>
              </w:rPr>
            </w:pPr>
          </w:p>
        </w:tc>
        <w:tc>
          <w:tcPr>
            <w:tcW w:w="459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540" w:type="dxa"/>
            <w:vAlign w:val="bottom"/>
          </w:tcPr>
          <w:p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w:t>
            </w:r>
          </w:p>
        </w:tc>
        <w:tc>
          <w:tcPr>
            <w:tcW w:w="3690" w:type="dxa"/>
          </w:tcPr>
          <w:p w:rsidR="007E35F1" w:rsidRPr="00636EB5" w:rsidRDefault="007E35F1" w:rsidP="0049329C">
            <w:pPr>
              <w:contextualSpacing/>
              <w:rPr>
                <w:rFonts w:cstheme="minorHAnsi"/>
                <w:sz w:val="18"/>
                <w:szCs w:val="18"/>
              </w:rPr>
            </w:pPr>
          </w:p>
        </w:tc>
      </w:tr>
      <w:tr w:rsidR="007E35F1" w:rsidRPr="00636EB5" w:rsidTr="00D16ED7">
        <w:trPr>
          <w:gridBefore w:val="1"/>
          <w:wBefore w:w="18" w:type="dxa"/>
        </w:trPr>
        <w:tc>
          <w:tcPr>
            <w:tcW w:w="1440" w:type="dxa"/>
            <w:vAlign w:val="bottom"/>
          </w:tcPr>
          <w:p w:rsidR="007E35F1" w:rsidRPr="00636EB5" w:rsidRDefault="007E35F1" w:rsidP="0049329C">
            <w:pPr>
              <w:contextualSpacing/>
              <w:rPr>
                <w:rFonts w:eastAsia="Times New Roman" w:cstheme="minorHAnsi"/>
                <w:color w:val="000000"/>
                <w:sz w:val="18"/>
                <w:szCs w:val="18"/>
              </w:rPr>
            </w:pPr>
          </w:p>
        </w:tc>
        <w:tc>
          <w:tcPr>
            <w:tcW w:w="459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540" w:type="dxa"/>
            <w:vAlign w:val="bottom"/>
          </w:tcPr>
          <w:p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p>
        </w:tc>
        <w:tc>
          <w:tcPr>
            <w:tcW w:w="3690" w:type="dxa"/>
          </w:tcPr>
          <w:p w:rsidR="007E35F1" w:rsidRPr="00636EB5" w:rsidRDefault="007E35F1" w:rsidP="0049329C">
            <w:pPr>
              <w:contextualSpacing/>
              <w:rPr>
                <w:rFonts w:cstheme="minorHAnsi"/>
                <w:sz w:val="18"/>
                <w:szCs w:val="18"/>
              </w:rPr>
            </w:pPr>
          </w:p>
        </w:tc>
      </w:tr>
    </w:tbl>
    <w:p w:rsidR="007E35F1" w:rsidRPr="00636EB5" w:rsidRDefault="007E35F1" w:rsidP="0049329C">
      <w:pPr>
        <w:ind w:left="720" w:firstLine="720"/>
        <w:contextualSpacing/>
        <w:rPr>
          <w:rFonts w:eastAsia="Times New Roman" w:cstheme="minorHAnsi"/>
          <w:color w:val="000000"/>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7E35F1" w:rsidRPr="00636EB5" w:rsidTr="007E35F1">
        <w:tc>
          <w:tcPr>
            <w:tcW w:w="1548" w:type="dxa"/>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CALC_DETEL.</w:t>
            </w:r>
          </w:p>
        </w:tc>
        <w:tc>
          <w:tcPr>
            <w:tcW w:w="2520" w:type="dxa"/>
            <w:vAlign w:val="bottom"/>
          </w:tcPr>
          <w:p w:rsidR="007E35F1" w:rsidRPr="00636EB5" w:rsidRDefault="007E35F1" w:rsidP="0049329C">
            <w:pPr>
              <w:contextualSpacing/>
              <w:rPr>
                <w:rFonts w:eastAsia="Times New Roman" w:cstheme="minorHAnsi"/>
                <w:b/>
                <w:bCs/>
                <w:color w:val="000000"/>
                <w:sz w:val="18"/>
                <w:szCs w:val="18"/>
              </w:rPr>
            </w:pPr>
          </w:p>
        </w:tc>
        <w:tc>
          <w:tcPr>
            <w:tcW w:w="6210" w:type="dxa"/>
            <w:vAlign w:val="bottom"/>
          </w:tcPr>
          <w:p w:rsidR="007E35F1" w:rsidRPr="00636EB5" w:rsidRDefault="007E35F1" w:rsidP="0049329C">
            <w:pPr>
              <w:contextualSpacing/>
              <w:rPr>
                <w:rFonts w:eastAsia="Times New Roman" w:cstheme="minorHAnsi"/>
                <w:b/>
                <w:bCs/>
                <w:color w:val="000000"/>
                <w:sz w:val="18"/>
                <w:szCs w:val="18"/>
              </w:rPr>
            </w:pPr>
          </w:p>
        </w:tc>
      </w:tr>
      <w:tr w:rsidR="007E35F1" w:rsidRPr="00636EB5" w:rsidTr="007E35F1">
        <w:tc>
          <w:tcPr>
            <w:tcW w:w="1548" w:type="dxa"/>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DETEL</w:t>
            </w:r>
          </w:p>
        </w:tc>
        <w:tc>
          <w:tcPr>
            <w:tcW w:w="2520" w:type="dxa"/>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Eligible county resident: DET</w:t>
            </w:r>
          </w:p>
        </w:tc>
        <w:tc>
          <w:tcPr>
            <w:tcW w:w="6210" w:type="dxa"/>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DETEL = if ((DETCTY=1 OR DETCTY=2), 1,0)</w:t>
            </w:r>
          </w:p>
        </w:tc>
      </w:tr>
    </w:tbl>
    <w:p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430"/>
        <w:gridCol w:w="7830"/>
      </w:tblGrid>
      <w:tr w:rsidR="007E35F1" w:rsidRPr="00636EB5" w:rsidTr="00C34B0C">
        <w:trPr>
          <w:trHeight w:val="300"/>
        </w:trPr>
        <w:tc>
          <w:tcPr>
            <w:tcW w:w="2430" w:type="dxa"/>
            <w:noWrap/>
            <w:hideMark/>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color w:val="000000"/>
                <w:sz w:val="18"/>
                <w:szCs w:val="18"/>
              </w:rPr>
              <w:t>Check_ES5_HOU.</w:t>
            </w:r>
          </w:p>
        </w:tc>
        <w:tc>
          <w:tcPr>
            <w:tcW w:w="7830" w:type="dxa"/>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Go to CALC_E_CITY.</w:t>
            </w:r>
          </w:p>
        </w:tc>
      </w:tr>
    </w:tbl>
    <w:p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590"/>
        <w:gridCol w:w="540"/>
        <w:gridCol w:w="3690"/>
      </w:tblGrid>
      <w:tr w:rsidR="007E35F1" w:rsidRPr="00636EB5" w:rsidTr="00D16ED7">
        <w:tc>
          <w:tcPr>
            <w:tcW w:w="1458" w:type="dxa"/>
            <w:gridSpan w:val="2"/>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ES5_HOU.</w:t>
            </w:r>
          </w:p>
        </w:tc>
        <w:tc>
          <w:tcPr>
            <w:tcW w:w="8820" w:type="dxa"/>
            <w:gridSpan w:val="3"/>
            <w:vAlign w:val="bottom"/>
          </w:tcPr>
          <w:p w:rsidR="007E35F1"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What county do you currently live in?</w:t>
            </w:r>
          </w:p>
          <w:p w:rsidR="0089318C" w:rsidRPr="00636EB5" w:rsidRDefault="0089318C" w:rsidP="0049329C">
            <w:pPr>
              <w:contextualSpacing/>
              <w:rPr>
                <w:rFonts w:eastAsia="Times New Roman" w:cstheme="minorHAnsi"/>
                <w:b/>
                <w:bCs/>
                <w:color w:val="000000"/>
                <w:sz w:val="18"/>
                <w:szCs w:val="18"/>
              </w:rPr>
            </w:pPr>
          </w:p>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sz w:val="18"/>
                <w:szCs w:val="18"/>
              </w:rPr>
              <w:t>[DO NOT read choices.]</w:t>
            </w:r>
          </w:p>
        </w:tc>
      </w:tr>
      <w:tr w:rsidR="007E35F1" w:rsidRPr="00636EB5" w:rsidTr="00D16ED7">
        <w:tc>
          <w:tcPr>
            <w:tcW w:w="1458" w:type="dxa"/>
            <w:gridSpan w:val="2"/>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HOUCTY</w:t>
            </w:r>
          </w:p>
        </w:tc>
        <w:tc>
          <w:tcPr>
            <w:tcW w:w="5130" w:type="dxa"/>
            <w:gridSpan w:val="2"/>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Eligibility, Houston county of residence</w:t>
            </w:r>
          </w:p>
        </w:tc>
        <w:tc>
          <w:tcPr>
            <w:tcW w:w="369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D16ED7">
        <w:trPr>
          <w:gridBefore w:val="1"/>
          <w:wBefore w:w="18" w:type="dxa"/>
        </w:trPr>
        <w:tc>
          <w:tcPr>
            <w:tcW w:w="1440" w:type="dxa"/>
            <w:vAlign w:val="bottom"/>
          </w:tcPr>
          <w:p w:rsidR="007E35F1" w:rsidRPr="00636EB5" w:rsidRDefault="007E35F1" w:rsidP="0049329C">
            <w:pPr>
              <w:contextualSpacing/>
              <w:rPr>
                <w:rFonts w:eastAsia="Times New Roman" w:cstheme="minorHAnsi"/>
                <w:color w:val="000000"/>
                <w:sz w:val="18"/>
                <w:szCs w:val="18"/>
              </w:rPr>
            </w:pPr>
          </w:p>
        </w:tc>
        <w:tc>
          <w:tcPr>
            <w:tcW w:w="459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Austin County</w:t>
            </w:r>
            <w:r w:rsidRPr="00636EB5">
              <w:rPr>
                <w:rFonts w:eastAsia="Times New Roman" w:cstheme="minorHAnsi"/>
                <w:color w:val="000000"/>
                <w:sz w:val="18"/>
                <w:szCs w:val="18"/>
              </w:rPr>
              <w:tab/>
            </w:r>
          </w:p>
        </w:tc>
        <w:tc>
          <w:tcPr>
            <w:tcW w:w="54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9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D16ED7">
        <w:trPr>
          <w:gridBefore w:val="1"/>
          <w:wBefore w:w="18" w:type="dxa"/>
        </w:trPr>
        <w:tc>
          <w:tcPr>
            <w:tcW w:w="1440" w:type="dxa"/>
            <w:vAlign w:val="bottom"/>
          </w:tcPr>
          <w:p w:rsidR="007E35F1" w:rsidRPr="00636EB5" w:rsidRDefault="007E35F1" w:rsidP="0049329C">
            <w:pPr>
              <w:contextualSpacing/>
              <w:rPr>
                <w:rFonts w:eastAsia="Times New Roman" w:cstheme="minorHAnsi"/>
                <w:color w:val="000000"/>
                <w:sz w:val="18"/>
                <w:szCs w:val="18"/>
              </w:rPr>
            </w:pPr>
          </w:p>
        </w:tc>
        <w:tc>
          <w:tcPr>
            <w:tcW w:w="459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Brazoria County</w:t>
            </w:r>
            <w:r w:rsidRPr="00636EB5">
              <w:rPr>
                <w:rFonts w:eastAsia="Times New Roman" w:cstheme="minorHAnsi"/>
                <w:color w:val="000000"/>
                <w:sz w:val="18"/>
                <w:szCs w:val="18"/>
              </w:rPr>
              <w:tab/>
            </w:r>
          </w:p>
        </w:tc>
        <w:tc>
          <w:tcPr>
            <w:tcW w:w="54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9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D16ED7">
        <w:trPr>
          <w:gridBefore w:val="1"/>
          <w:wBefore w:w="18" w:type="dxa"/>
        </w:trPr>
        <w:tc>
          <w:tcPr>
            <w:tcW w:w="1440" w:type="dxa"/>
            <w:vAlign w:val="bottom"/>
          </w:tcPr>
          <w:p w:rsidR="007E35F1" w:rsidRPr="00636EB5" w:rsidRDefault="007E35F1" w:rsidP="0049329C">
            <w:pPr>
              <w:contextualSpacing/>
              <w:rPr>
                <w:rFonts w:eastAsia="Times New Roman" w:cstheme="minorHAnsi"/>
                <w:color w:val="000000"/>
                <w:sz w:val="18"/>
                <w:szCs w:val="18"/>
              </w:rPr>
            </w:pPr>
          </w:p>
        </w:tc>
        <w:tc>
          <w:tcPr>
            <w:tcW w:w="459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Chambers County</w:t>
            </w:r>
            <w:r w:rsidRPr="00636EB5">
              <w:rPr>
                <w:rFonts w:eastAsia="Times New Roman" w:cstheme="minorHAnsi"/>
                <w:color w:val="000000"/>
                <w:sz w:val="18"/>
                <w:szCs w:val="18"/>
              </w:rPr>
              <w:tab/>
            </w:r>
          </w:p>
        </w:tc>
        <w:tc>
          <w:tcPr>
            <w:tcW w:w="54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369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D16ED7">
        <w:trPr>
          <w:gridBefore w:val="1"/>
          <w:wBefore w:w="18" w:type="dxa"/>
        </w:trPr>
        <w:tc>
          <w:tcPr>
            <w:tcW w:w="1440" w:type="dxa"/>
            <w:vAlign w:val="bottom"/>
          </w:tcPr>
          <w:p w:rsidR="007E35F1" w:rsidRPr="00636EB5" w:rsidRDefault="007E35F1" w:rsidP="0049329C">
            <w:pPr>
              <w:contextualSpacing/>
              <w:rPr>
                <w:rFonts w:eastAsia="Times New Roman" w:cstheme="minorHAnsi"/>
                <w:color w:val="000000"/>
                <w:sz w:val="18"/>
                <w:szCs w:val="18"/>
              </w:rPr>
            </w:pPr>
          </w:p>
        </w:tc>
        <w:tc>
          <w:tcPr>
            <w:tcW w:w="459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Fort Bend County</w:t>
            </w:r>
            <w:r w:rsidRPr="00636EB5">
              <w:rPr>
                <w:rFonts w:eastAsia="Times New Roman" w:cstheme="minorHAnsi"/>
                <w:color w:val="000000"/>
                <w:sz w:val="18"/>
                <w:szCs w:val="18"/>
              </w:rPr>
              <w:tab/>
            </w:r>
          </w:p>
        </w:tc>
        <w:tc>
          <w:tcPr>
            <w:tcW w:w="54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369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D16ED7">
        <w:trPr>
          <w:gridBefore w:val="1"/>
          <w:wBefore w:w="18" w:type="dxa"/>
        </w:trPr>
        <w:tc>
          <w:tcPr>
            <w:tcW w:w="1440" w:type="dxa"/>
            <w:vAlign w:val="bottom"/>
          </w:tcPr>
          <w:p w:rsidR="007E35F1" w:rsidRPr="00636EB5" w:rsidRDefault="007E35F1" w:rsidP="0049329C">
            <w:pPr>
              <w:contextualSpacing/>
              <w:rPr>
                <w:rFonts w:eastAsia="Times New Roman" w:cstheme="minorHAnsi"/>
                <w:color w:val="000000"/>
                <w:sz w:val="18"/>
                <w:szCs w:val="18"/>
              </w:rPr>
            </w:pPr>
          </w:p>
        </w:tc>
        <w:tc>
          <w:tcPr>
            <w:tcW w:w="459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Galveston County</w:t>
            </w:r>
            <w:r w:rsidRPr="00636EB5">
              <w:rPr>
                <w:rFonts w:eastAsia="Times New Roman" w:cstheme="minorHAnsi"/>
                <w:color w:val="000000"/>
                <w:sz w:val="18"/>
                <w:szCs w:val="18"/>
              </w:rPr>
              <w:tab/>
            </w:r>
          </w:p>
        </w:tc>
        <w:tc>
          <w:tcPr>
            <w:tcW w:w="54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5</w:t>
            </w:r>
          </w:p>
        </w:tc>
        <w:tc>
          <w:tcPr>
            <w:tcW w:w="369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D16ED7">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59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Harris County</w:t>
            </w:r>
            <w:r w:rsidRPr="00636EB5">
              <w:rPr>
                <w:rFonts w:eastAsia="Times New Roman" w:cstheme="minorHAnsi"/>
                <w:color w:val="000000"/>
                <w:sz w:val="18"/>
                <w:szCs w:val="18"/>
              </w:rPr>
              <w:tab/>
            </w:r>
          </w:p>
        </w:tc>
        <w:tc>
          <w:tcPr>
            <w:tcW w:w="54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6</w:t>
            </w:r>
          </w:p>
        </w:tc>
        <w:tc>
          <w:tcPr>
            <w:tcW w:w="369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D16ED7">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59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Liberty County</w:t>
            </w:r>
            <w:r w:rsidRPr="00636EB5">
              <w:rPr>
                <w:rFonts w:eastAsia="Times New Roman" w:cstheme="minorHAnsi"/>
                <w:color w:val="000000"/>
                <w:sz w:val="18"/>
                <w:szCs w:val="18"/>
              </w:rPr>
              <w:tab/>
            </w:r>
          </w:p>
        </w:tc>
        <w:tc>
          <w:tcPr>
            <w:tcW w:w="54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7</w:t>
            </w:r>
          </w:p>
        </w:tc>
        <w:tc>
          <w:tcPr>
            <w:tcW w:w="369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D16ED7">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59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Montgomery County</w:t>
            </w:r>
            <w:r w:rsidRPr="00636EB5">
              <w:rPr>
                <w:rFonts w:eastAsia="Times New Roman" w:cstheme="minorHAnsi"/>
                <w:color w:val="000000"/>
                <w:sz w:val="18"/>
                <w:szCs w:val="18"/>
              </w:rPr>
              <w:tab/>
            </w:r>
          </w:p>
        </w:tc>
        <w:tc>
          <w:tcPr>
            <w:tcW w:w="54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8</w:t>
            </w:r>
          </w:p>
        </w:tc>
        <w:tc>
          <w:tcPr>
            <w:tcW w:w="369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D16ED7">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59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San Jacinto County</w:t>
            </w:r>
            <w:r w:rsidRPr="00636EB5">
              <w:rPr>
                <w:rFonts w:eastAsia="Times New Roman" w:cstheme="minorHAnsi"/>
                <w:color w:val="000000"/>
                <w:sz w:val="18"/>
                <w:szCs w:val="18"/>
              </w:rPr>
              <w:tab/>
            </w:r>
          </w:p>
        </w:tc>
        <w:tc>
          <w:tcPr>
            <w:tcW w:w="54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9</w:t>
            </w:r>
          </w:p>
        </w:tc>
        <w:tc>
          <w:tcPr>
            <w:tcW w:w="369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D16ED7">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59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Waller County</w:t>
            </w:r>
            <w:r w:rsidRPr="00636EB5">
              <w:rPr>
                <w:rFonts w:eastAsia="Times New Roman" w:cstheme="minorHAnsi"/>
                <w:color w:val="000000"/>
                <w:sz w:val="18"/>
                <w:szCs w:val="18"/>
              </w:rPr>
              <w:tab/>
            </w:r>
          </w:p>
        </w:tc>
        <w:tc>
          <w:tcPr>
            <w:tcW w:w="54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10</w:t>
            </w:r>
          </w:p>
        </w:tc>
        <w:tc>
          <w:tcPr>
            <w:tcW w:w="369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D16ED7">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59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Other</w:t>
            </w:r>
            <w:r w:rsidRPr="00636EB5">
              <w:rPr>
                <w:rFonts w:eastAsia="Times New Roman" w:cstheme="minorHAnsi"/>
                <w:color w:val="000000"/>
                <w:sz w:val="18"/>
                <w:szCs w:val="18"/>
              </w:rPr>
              <w:tab/>
            </w:r>
          </w:p>
        </w:tc>
        <w:tc>
          <w:tcPr>
            <w:tcW w:w="54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88</w:t>
            </w:r>
          </w:p>
        </w:tc>
        <w:tc>
          <w:tcPr>
            <w:tcW w:w="369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D16ED7">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59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540" w:type="dxa"/>
            <w:vAlign w:val="bottom"/>
          </w:tcPr>
          <w:p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w:t>
            </w:r>
          </w:p>
        </w:tc>
        <w:tc>
          <w:tcPr>
            <w:tcW w:w="369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D16ED7">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59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540" w:type="dxa"/>
            <w:vAlign w:val="bottom"/>
          </w:tcPr>
          <w:p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p>
        </w:tc>
        <w:tc>
          <w:tcPr>
            <w:tcW w:w="3690" w:type="dxa"/>
            <w:vAlign w:val="bottom"/>
          </w:tcPr>
          <w:p w:rsidR="007E35F1" w:rsidRPr="00636EB5" w:rsidRDefault="007E35F1" w:rsidP="0049329C">
            <w:pPr>
              <w:contextualSpacing/>
              <w:rPr>
                <w:rFonts w:eastAsia="Times New Roman" w:cstheme="minorHAnsi"/>
                <w:color w:val="000000"/>
                <w:sz w:val="18"/>
                <w:szCs w:val="18"/>
              </w:rPr>
            </w:pPr>
          </w:p>
        </w:tc>
      </w:tr>
    </w:tbl>
    <w:p w:rsidR="007E35F1" w:rsidRPr="00636EB5" w:rsidRDefault="007E35F1" w:rsidP="0049329C">
      <w:pPr>
        <w:ind w:left="720" w:firstLine="720"/>
        <w:contextualSpacing/>
        <w:rPr>
          <w:rFonts w:eastAsia="Times New Roman" w:cstheme="minorHAnsi"/>
          <w:color w:val="000000"/>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7E35F1" w:rsidRPr="00636EB5" w:rsidTr="007E35F1">
        <w:tc>
          <w:tcPr>
            <w:tcW w:w="1548" w:type="dxa"/>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lastRenderedPageBreak/>
              <w:t>CALC_HOUEL.</w:t>
            </w:r>
          </w:p>
        </w:tc>
        <w:tc>
          <w:tcPr>
            <w:tcW w:w="2520" w:type="dxa"/>
            <w:vAlign w:val="bottom"/>
          </w:tcPr>
          <w:p w:rsidR="007E35F1" w:rsidRPr="00636EB5" w:rsidRDefault="007E35F1" w:rsidP="0049329C">
            <w:pPr>
              <w:contextualSpacing/>
              <w:rPr>
                <w:rFonts w:eastAsia="Times New Roman" w:cstheme="minorHAnsi"/>
                <w:b/>
                <w:bCs/>
                <w:color w:val="000000"/>
                <w:sz w:val="18"/>
                <w:szCs w:val="18"/>
              </w:rPr>
            </w:pPr>
          </w:p>
        </w:tc>
        <w:tc>
          <w:tcPr>
            <w:tcW w:w="6210" w:type="dxa"/>
            <w:vAlign w:val="bottom"/>
          </w:tcPr>
          <w:p w:rsidR="007E35F1" w:rsidRPr="00636EB5" w:rsidRDefault="007E35F1" w:rsidP="0049329C">
            <w:pPr>
              <w:contextualSpacing/>
              <w:rPr>
                <w:rFonts w:eastAsia="Times New Roman" w:cstheme="minorHAnsi"/>
                <w:b/>
                <w:bCs/>
                <w:color w:val="000000"/>
                <w:sz w:val="18"/>
                <w:szCs w:val="18"/>
              </w:rPr>
            </w:pPr>
          </w:p>
        </w:tc>
      </w:tr>
      <w:tr w:rsidR="007E35F1" w:rsidRPr="00636EB5" w:rsidTr="007E35F1">
        <w:tc>
          <w:tcPr>
            <w:tcW w:w="1548" w:type="dxa"/>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HOUEL</w:t>
            </w:r>
          </w:p>
        </w:tc>
        <w:tc>
          <w:tcPr>
            <w:tcW w:w="2520" w:type="dxa"/>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Eligible county resident: HOU</w:t>
            </w:r>
          </w:p>
        </w:tc>
        <w:tc>
          <w:tcPr>
            <w:tcW w:w="6210" w:type="dxa"/>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HOUEL = if ((HOUCTY=1 OR HOUCTY=2 OR HOUCTY=3 OR HOUCTY=4 OR HOUCTY=5 OR HOUCTY=6 OR HOUCTY=7 OR HOUCTY=8 OR HOUCTY=9  OR HOUCTY=10), 1,0)</w:t>
            </w:r>
          </w:p>
        </w:tc>
      </w:tr>
    </w:tbl>
    <w:p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430"/>
        <w:gridCol w:w="7830"/>
      </w:tblGrid>
      <w:tr w:rsidR="007E35F1" w:rsidRPr="00636EB5" w:rsidTr="00C34B0C">
        <w:trPr>
          <w:trHeight w:val="300"/>
        </w:trPr>
        <w:tc>
          <w:tcPr>
            <w:tcW w:w="2430" w:type="dxa"/>
            <w:noWrap/>
            <w:hideMark/>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color w:val="000000"/>
                <w:sz w:val="18"/>
                <w:szCs w:val="18"/>
              </w:rPr>
              <w:t>Check_ES5_LAX</w:t>
            </w:r>
            <w:r w:rsidRPr="00636EB5">
              <w:rPr>
                <w:rFonts w:eastAsia="Times New Roman" w:cstheme="minorHAnsi"/>
                <w:b/>
                <w:bCs/>
                <w:color w:val="000000"/>
                <w:sz w:val="18"/>
                <w:szCs w:val="18"/>
              </w:rPr>
              <w:t>.</w:t>
            </w:r>
          </w:p>
        </w:tc>
        <w:tc>
          <w:tcPr>
            <w:tcW w:w="7830" w:type="dxa"/>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Go to CALC_E_CITY.</w:t>
            </w:r>
          </w:p>
        </w:tc>
      </w:tr>
    </w:tbl>
    <w:p w:rsidR="007E35F1" w:rsidRPr="00636EB5" w:rsidRDefault="007E35F1" w:rsidP="0049329C">
      <w:pPr>
        <w:contextualSpacing/>
        <w:rPr>
          <w:rFonts w:cstheme="minorHAnsi"/>
          <w:sz w:val="18"/>
          <w:szCs w:val="18"/>
        </w:rPr>
      </w:pPr>
    </w:p>
    <w:p w:rsidR="007E35F1" w:rsidRDefault="007E35F1" w:rsidP="0049329C">
      <w:pPr>
        <w:contextualSpacing/>
        <w:rPr>
          <w:rFonts w:cstheme="minorHAnsi"/>
          <w:sz w:val="18"/>
          <w:szCs w:val="18"/>
        </w:rPr>
      </w:pPr>
    </w:p>
    <w:p w:rsidR="003F2D04" w:rsidRPr="00636EB5" w:rsidRDefault="003F2D04"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590"/>
        <w:gridCol w:w="540"/>
        <w:gridCol w:w="3690"/>
      </w:tblGrid>
      <w:tr w:rsidR="007E35F1" w:rsidRPr="00636EB5" w:rsidTr="00D16ED7">
        <w:tc>
          <w:tcPr>
            <w:tcW w:w="1458" w:type="dxa"/>
            <w:gridSpan w:val="2"/>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ES5_LAX.</w:t>
            </w:r>
          </w:p>
        </w:tc>
        <w:tc>
          <w:tcPr>
            <w:tcW w:w="8820" w:type="dxa"/>
            <w:gridSpan w:val="3"/>
            <w:vAlign w:val="bottom"/>
          </w:tcPr>
          <w:p w:rsidR="007E35F1"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What county do you currently live in?</w:t>
            </w:r>
          </w:p>
          <w:p w:rsidR="0089318C" w:rsidRPr="00636EB5" w:rsidRDefault="0089318C" w:rsidP="0049329C">
            <w:pPr>
              <w:contextualSpacing/>
              <w:rPr>
                <w:rFonts w:eastAsia="Times New Roman" w:cstheme="minorHAnsi"/>
                <w:b/>
                <w:bCs/>
                <w:color w:val="000000"/>
                <w:sz w:val="18"/>
                <w:szCs w:val="18"/>
              </w:rPr>
            </w:pPr>
          </w:p>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sz w:val="18"/>
                <w:szCs w:val="18"/>
              </w:rPr>
              <w:t>[DO NOT read choices.]</w:t>
            </w:r>
          </w:p>
        </w:tc>
      </w:tr>
      <w:tr w:rsidR="007E35F1" w:rsidRPr="00636EB5" w:rsidTr="00D16ED7">
        <w:tc>
          <w:tcPr>
            <w:tcW w:w="1458" w:type="dxa"/>
            <w:gridSpan w:val="2"/>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LAXCTY</w:t>
            </w:r>
          </w:p>
        </w:tc>
        <w:tc>
          <w:tcPr>
            <w:tcW w:w="5130" w:type="dxa"/>
            <w:gridSpan w:val="2"/>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Eligibility, Los Angeles county of residence</w:t>
            </w:r>
          </w:p>
        </w:tc>
        <w:tc>
          <w:tcPr>
            <w:tcW w:w="369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D16ED7">
        <w:trPr>
          <w:gridBefore w:val="1"/>
          <w:wBefore w:w="18" w:type="dxa"/>
        </w:trPr>
        <w:tc>
          <w:tcPr>
            <w:tcW w:w="1440" w:type="dxa"/>
            <w:vAlign w:val="bottom"/>
          </w:tcPr>
          <w:p w:rsidR="007E35F1" w:rsidRPr="00636EB5" w:rsidRDefault="007E35F1" w:rsidP="0049329C">
            <w:pPr>
              <w:contextualSpacing/>
              <w:rPr>
                <w:rFonts w:eastAsia="Times New Roman" w:cstheme="minorHAnsi"/>
                <w:color w:val="000000"/>
                <w:sz w:val="18"/>
                <w:szCs w:val="18"/>
              </w:rPr>
            </w:pPr>
          </w:p>
        </w:tc>
        <w:tc>
          <w:tcPr>
            <w:tcW w:w="459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Los Angeles County</w:t>
            </w:r>
            <w:r w:rsidRPr="00636EB5">
              <w:rPr>
                <w:rFonts w:eastAsia="Times New Roman" w:cstheme="minorHAnsi"/>
                <w:color w:val="000000"/>
                <w:sz w:val="18"/>
                <w:szCs w:val="18"/>
              </w:rPr>
              <w:tab/>
            </w:r>
          </w:p>
        </w:tc>
        <w:tc>
          <w:tcPr>
            <w:tcW w:w="54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9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D16ED7">
        <w:trPr>
          <w:gridBefore w:val="1"/>
          <w:wBefore w:w="18" w:type="dxa"/>
        </w:trPr>
        <w:tc>
          <w:tcPr>
            <w:tcW w:w="1440" w:type="dxa"/>
            <w:vAlign w:val="bottom"/>
          </w:tcPr>
          <w:p w:rsidR="007E35F1" w:rsidRPr="00636EB5" w:rsidRDefault="007E35F1" w:rsidP="0049329C">
            <w:pPr>
              <w:contextualSpacing/>
              <w:rPr>
                <w:rFonts w:eastAsia="Times New Roman" w:cstheme="minorHAnsi"/>
                <w:color w:val="000000"/>
                <w:sz w:val="18"/>
                <w:szCs w:val="18"/>
              </w:rPr>
            </w:pPr>
          </w:p>
        </w:tc>
        <w:tc>
          <w:tcPr>
            <w:tcW w:w="459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Other</w:t>
            </w:r>
            <w:r w:rsidRPr="00636EB5">
              <w:rPr>
                <w:rFonts w:eastAsia="Times New Roman" w:cstheme="minorHAnsi"/>
                <w:color w:val="000000"/>
                <w:sz w:val="18"/>
                <w:szCs w:val="18"/>
              </w:rPr>
              <w:tab/>
            </w:r>
          </w:p>
        </w:tc>
        <w:tc>
          <w:tcPr>
            <w:tcW w:w="54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88</w:t>
            </w:r>
          </w:p>
        </w:tc>
        <w:tc>
          <w:tcPr>
            <w:tcW w:w="369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D16ED7">
        <w:trPr>
          <w:gridBefore w:val="1"/>
          <w:wBefore w:w="18" w:type="dxa"/>
        </w:trPr>
        <w:tc>
          <w:tcPr>
            <w:tcW w:w="1440" w:type="dxa"/>
            <w:vAlign w:val="bottom"/>
          </w:tcPr>
          <w:p w:rsidR="007E35F1" w:rsidRPr="00636EB5" w:rsidRDefault="007E35F1" w:rsidP="0049329C">
            <w:pPr>
              <w:contextualSpacing/>
              <w:rPr>
                <w:rFonts w:eastAsia="Times New Roman" w:cstheme="minorHAnsi"/>
                <w:color w:val="000000"/>
                <w:sz w:val="18"/>
                <w:szCs w:val="18"/>
              </w:rPr>
            </w:pPr>
          </w:p>
        </w:tc>
        <w:tc>
          <w:tcPr>
            <w:tcW w:w="459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540" w:type="dxa"/>
            <w:vAlign w:val="bottom"/>
          </w:tcPr>
          <w:p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w:t>
            </w:r>
          </w:p>
        </w:tc>
        <w:tc>
          <w:tcPr>
            <w:tcW w:w="369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D16ED7">
        <w:trPr>
          <w:gridBefore w:val="1"/>
          <w:wBefore w:w="18" w:type="dxa"/>
        </w:trPr>
        <w:tc>
          <w:tcPr>
            <w:tcW w:w="1440" w:type="dxa"/>
            <w:vAlign w:val="bottom"/>
          </w:tcPr>
          <w:p w:rsidR="007E35F1" w:rsidRPr="00636EB5" w:rsidRDefault="007E35F1" w:rsidP="0049329C">
            <w:pPr>
              <w:contextualSpacing/>
              <w:rPr>
                <w:rFonts w:eastAsia="Times New Roman" w:cstheme="minorHAnsi"/>
                <w:color w:val="000000"/>
                <w:sz w:val="18"/>
                <w:szCs w:val="18"/>
              </w:rPr>
            </w:pPr>
          </w:p>
        </w:tc>
        <w:tc>
          <w:tcPr>
            <w:tcW w:w="459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540" w:type="dxa"/>
            <w:vAlign w:val="bottom"/>
          </w:tcPr>
          <w:p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p>
        </w:tc>
        <w:tc>
          <w:tcPr>
            <w:tcW w:w="3690" w:type="dxa"/>
            <w:vAlign w:val="bottom"/>
          </w:tcPr>
          <w:p w:rsidR="007E35F1" w:rsidRPr="00636EB5" w:rsidRDefault="007E35F1" w:rsidP="0049329C">
            <w:pPr>
              <w:contextualSpacing/>
              <w:rPr>
                <w:rFonts w:eastAsia="Times New Roman" w:cstheme="minorHAnsi"/>
                <w:color w:val="000000"/>
                <w:sz w:val="18"/>
                <w:szCs w:val="18"/>
              </w:rPr>
            </w:pPr>
          </w:p>
        </w:tc>
      </w:tr>
    </w:tbl>
    <w:p w:rsidR="007E35F1" w:rsidRPr="00636EB5" w:rsidRDefault="007E35F1" w:rsidP="0049329C">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7E35F1" w:rsidRPr="00636EB5" w:rsidTr="007E35F1">
        <w:tc>
          <w:tcPr>
            <w:tcW w:w="1548" w:type="dxa"/>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CALC_LAXEL.</w:t>
            </w:r>
          </w:p>
        </w:tc>
        <w:tc>
          <w:tcPr>
            <w:tcW w:w="2520" w:type="dxa"/>
            <w:vAlign w:val="bottom"/>
          </w:tcPr>
          <w:p w:rsidR="007E35F1" w:rsidRPr="00636EB5" w:rsidRDefault="007E35F1" w:rsidP="0049329C">
            <w:pPr>
              <w:contextualSpacing/>
              <w:rPr>
                <w:rFonts w:eastAsia="Times New Roman" w:cstheme="minorHAnsi"/>
                <w:b/>
                <w:bCs/>
                <w:color w:val="000000"/>
                <w:sz w:val="18"/>
                <w:szCs w:val="18"/>
              </w:rPr>
            </w:pPr>
          </w:p>
        </w:tc>
        <w:tc>
          <w:tcPr>
            <w:tcW w:w="6210" w:type="dxa"/>
            <w:vAlign w:val="bottom"/>
          </w:tcPr>
          <w:p w:rsidR="007E35F1" w:rsidRPr="00636EB5" w:rsidRDefault="007E35F1" w:rsidP="0049329C">
            <w:pPr>
              <w:contextualSpacing/>
              <w:rPr>
                <w:rFonts w:eastAsia="Times New Roman" w:cstheme="minorHAnsi"/>
                <w:b/>
                <w:bCs/>
                <w:color w:val="000000"/>
                <w:sz w:val="18"/>
                <w:szCs w:val="18"/>
              </w:rPr>
            </w:pPr>
          </w:p>
        </w:tc>
      </w:tr>
      <w:tr w:rsidR="007E35F1" w:rsidRPr="00636EB5" w:rsidTr="007E35F1">
        <w:tc>
          <w:tcPr>
            <w:tcW w:w="1548" w:type="dxa"/>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LAXEL</w:t>
            </w:r>
          </w:p>
        </w:tc>
        <w:tc>
          <w:tcPr>
            <w:tcW w:w="2520" w:type="dxa"/>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Eligible county resident: LAX</w:t>
            </w:r>
          </w:p>
        </w:tc>
        <w:tc>
          <w:tcPr>
            <w:tcW w:w="6210" w:type="dxa"/>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LAXEL = if ((LAXCTY=1), 1,0)</w:t>
            </w:r>
          </w:p>
        </w:tc>
      </w:tr>
    </w:tbl>
    <w:p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430"/>
        <w:gridCol w:w="7830"/>
      </w:tblGrid>
      <w:tr w:rsidR="007E35F1" w:rsidRPr="00636EB5" w:rsidTr="00C34B0C">
        <w:trPr>
          <w:trHeight w:val="300"/>
        </w:trPr>
        <w:tc>
          <w:tcPr>
            <w:tcW w:w="2430" w:type="dxa"/>
            <w:noWrap/>
            <w:hideMark/>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color w:val="000000"/>
                <w:sz w:val="18"/>
                <w:szCs w:val="18"/>
              </w:rPr>
              <w:t>Check_ES5_MIA</w:t>
            </w:r>
            <w:r w:rsidRPr="00636EB5">
              <w:rPr>
                <w:rFonts w:eastAsia="Times New Roman" w:cstheme="minorHAnsi"/>
                <w:b/>
                <w:bCs/>
                <w:color w:val="000000"/>
                <w:sz w:val="18"/>
                <w:szCs w:val="18"/>
              </w:rPr>
              <w:t>.</w:t>
            </w:r>
          </w:p>
        </w:tc>
        <w:tc>
          <w:tcPr>
            <w:tcW w:w="7830" w:type="dxa"/>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Go to CALC_E_CITY.</w:t>
            </w:r>
          </w:p>
        </w:tc>
      </w:tr>
    </w:tbl>
    <w:p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590"/>
        <w:gridCol w:w="540"/>
        <w:gridCol w:w="3690"/>
      </w:tblGrid>
      <w:tr w:rsidR="007E35F1" w:rsidRPr="00636EB5" w:rsidTr="009F682F">
        <w:tc>
          <w:tcPr>
            <w:tcW w:w="1458" w:type="dxa"/>
            <w:gridSpan w:val="2"/>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ES5_MIA.</w:t>
            </w:r>
          </w:p>
        </w:tc>
        <w:tc>
          <w:tcPr>
            <w:tcW w:w="8820" w:type="dxa"/>
            <w:gridSpan w:val="3"/>
            <w:vAlign w:val="bottom"/>
          </w:tcPr>
          <w:p w:rsidR="007E35F1"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What county do you currently live in?</w:t>
            </w:r>
          </w:p>
          <w:p w:rsidR="0089318C" w:rsidRPr="00636EB5" w:rsidRDefault="0089318C" w:rsidP="0049329C">
            <w:pPr>
              <w:contextualSpacing/>
              <w:rPr>
                <w:rFonts w:eastAsia="Times New Roman" w:cstheme="minorHAnsi"/>
                <w:b/>
                <w:bCs/>
                <w:color w:val="000000"/>
                <w:sz w:val="18"/>
                <w:szCs w:val="18"/>
              </w:rPr>
            </w:pPr>
          </w:p>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sz w:val="18"/>
                <w:szCs w:val="18"/>
              </w:rPr>
              <w:t>[DO NOT read choices.]</w:t>
            </w:r>
          </w:p>
        </w:tc>
      </w:tr>
      <w:tr w:rsidR="007E35F1" w:rsidRPr="00636EB5" w:rsidTr="009F682F">
        <w:tc>
          <w:tcPr>
            <w:tcW w:w="1458" w:type="dxa"/>
            <w:gridSpan w:val="2"/>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MIACTY</w:t>
            </w:r>
          </w:p>
        </w:tc>
        <w:tc>
          <w:tcPr>
            <w:tcW w:w="5130" w:type="dxa"/>
            <w:gridSpan w:val="2"/>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Eligibility, Miami county of residence</w:t>
            </w:r>
          </w:p>
        </w:tc>
        <w:tc>
          <w:tcPr>
            <w:tcW w:w="369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9F682F">
        <w:trPr>
          <w:gridBefore w:val="1"/>
          <w:wBefore w:w="18" w:type="dxa"/>
        </w:trPr>
        <w:tc>
          <w:tcPr>
            <w:tcW w:w="1440" w:type="dxa"/>
            <w:vAlign w:val="bottom"/>
          </w:tcPr>
          <w:p w:rsidR="007E35F1" w:rsidRPr="00636EB5" w:rsidRDefault="007E35F1" w:rsidP="0049329C">
            <w:pPr>
              <w:contextualSpacing/>
              <w:rPr>
                <w:rFonts w:eastAsia="Times New Roman" w:cstheme="minorHAnsi"/>
                <w:color w:val="000000"/>
                <w:sz w:val="18"/>
                <w:szCs w:val="18"/>
              </w:rPr>
            </w:pPr>
          </w:p>
        </w:tc>
        <w:tc>
          <w:tcPr>
            <w:tcW w:w="459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Miami-Dade County</w:t>
            </w:r>
            <w:r w:rsidRPr="00636EB5">
              <w:rPr>
                <w:rFonts w:eastAsia="Times New Roman" w:cstheme="minorHAnsi"/>
                <w:color w:val="000000"/>
                <w:sz w:val="18"/>
                <w:szCs w:val="18"/>
              </w:rPr>
              <w:tab/>
            </w:r>
          </w:p>
        </w:tc>
        <w:tc>
          <w:tcPr>
            <w:tcW w:w="54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9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9F682F">
        <w:trPr>
          <w:gridBefore w:val="1"/>
          <w:wBefore w:w="18" w:type="dxa"/>
        </w:trPr>
        <w:tc>
          <w:tcPr>
            <w:tcW w:w="1440" w:type="dxa"/>
            <w:vAlign w:val="bottom"/>
          </w:tcPr>
          <w:p w:rsidR="007E35F1" w:rsidRPr="00636EB5" w:rsidRDefault="007E35F1" w:rsidP="0049329C">
            <w:pPr>
              <w:contextualSpacing/>
              <w:rPr>
                <w:rFonts w:eastAsia="Times New Roman" w:cstheme="minorHAnsi"/>
                <w:color w:val="000000"/>
                <w:sz w:val="18"/>
                <w:szCs w:val="18"/>
              </w:rPr>
            </w:pPr>
          </w:p>
        </w:tc>
        <w:tc>
          <w:tcPr>
            <w:tcW w:w="459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Other</w:t>
            </w:r>
            <w:r w:rsidRPr="00636EB5">
              <w:rPr>
                <w:rFonts w:eastAsia="Times New Roman" w:cstheme="minorHAnsi"/>
                <w:color w:val="000000"/>
                <w:sz w:val="18"/>
                <w:szCs w:val="18"/>
              </w:rPr>
              <w:tab/>
            </w:r>
          </w:p>
        </w:tc>
        <w:tc>
          <w:tcPr>
            <w:tcW w:w="54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88</w:t>
            </w:r>
          </w:p>
        </w:tc>
        <w:tc>
          <w:tcPr>
            <w:tcW w:w="369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9F682F">
        <w:trPr>
          <w:gridBefore w:val="1"/>
          <w:wBefore w:w="18" w:type="dxa"/>
        </w:trPr>
        <w:tc>
          <w:tcPr>
            <w:tcW w:w="1440" w:type="dxa"/>
            <w:vAlign w:val="bottom"/>
          </w:tcPr>
          <w:p w:rsidR="007E35F1" w:rsidRPr="00636EB5" w:rsidRDefault="007E35F1" w:rsidP="0049329C">
            <w:pPr>
              <w:contextualSpacing/>
              <w:rPr>
                <w:rFonts w:eastAsia="Times New Roman" w:cstheme="minorHAnsi"/>
                <w:color w:val="000000"/>
                <w:sz w:val="18"/>
                <w:szCs w:val="18"/>
              </w:rPr>
            </w:pPr>
          </w:p>
        </w:tc>
        <w:tc>
          <w:tcPr>
            <w:tcW w:w="459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540" w:type="dxa"/>
            <w:vAlign w:val="bottom"/>
          </w:tcPr>
          <w:p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w:t>
            </w:r>
          </w:p>
        </w:tc>
        <w:tc>
          <w:tcPr>
            <w:tcW w:w="369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9F682F">
        <w:trPr>
          <w:gridBefore w:val="1"/>
          <w:wBefore w:w="18" w:type="dxa"/>
        </w:trPr>
        <w:tc>
          <w:tcPr>
            <w:tcW w:w="1440" w:type="dxa"/>
            <w:vAlign w:val="bottom"/>
          </w:tcPr>
          <w:p w:rsidR="007E35F1" w:rsidRPr="00636EB5" w:rsidRDefault="007E35F1" w:rsidP="0049329C">
            <w:pPr>
              <w:contextualSpacing/>
              <w:rPr>
                <w:rFonts w:eastAsia="Times New Roman" w:cstheme="minorHAnsi"/>
                <w:color w:val="000000"/>
                <w:sz w:val="18"/>
                <w:szCs w:val="18"/>
              </w:rPr>
            </w:pPr>
          </w:p>
        </w:tc>
        <w:tc>
          <w:tcPr>
            <w:tcW w:w="459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540" w:type="dxa"/>
            <w:vAlign w:val="bottom"/>
          </w:tcPr>
          <w:p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p>
        </w:tc>
        <w:tc>
          <w:tcPr>
            <w:tcW w:w="3690" w:type="dxa"/>
            <w:vAlign w:val="bottom"/>
          </w:tcPr>
          <w:p w:rsidR="007E35F1" w:rsidRPr="00636EB5" w:rsidRDefault="007E35F1" w:rsidP="0049329C">
            <w:pPr>
              <w:contextualSpacing/>
              <w:rPr>
                <w:rFonts w:eastAsia="Times New Roman" w:cstheme="minorHAnsi"/>
                <w:color w:val="000000"/>
                <w:sz w:val="18"/>
                <w:szCs w:val="18"/>
              </w:rPr>
            </w:pPr>
          </w:p>
        </w:tc>
      </w:tr>
    </w:tbl>
    <w:p w:rsidR="007E35F1" w:rsidRPr="00636EB5" w:rsidRDefault="007E35F1" w:rsidP="0049329C">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7E35F1" w:rsidRPr="00636EB5" w:rsidTr="007E35F1">
        <w:tc>
          <w:tcPr>
            <w:tcW w:w="1548" w:type="dxa"/>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CALC_MIAEL.</w:t>
            </w:r>
          </w:p>
        </w:tc>
        <w:tc>
          <w:tcPr>
            <w:tcW w:w="2520" w:type="dxa"/>
            <w:vAlign w:val="bottom"/>
          </w:tcPr>
          <w:p w:rsidR="007E35F1" w:rsidRPr="00636EB5" w:rsidRDefault="007E35F1" w:rsidP="0049329C">
            <w:pPr>
              <w:contextualSpacing/>
              <w:rPr>
                <w:rFonts w:eastAsia="Times New Roman" w:cstheme="minorHAnsi"/>
                <w:b/>
                <w:bCs/>
                <w:color w:val="000000"/>
                <w:sz w:val="18"/>
                <w:szCs w:val="18"/>
              </w:rPr>
            </w:pPr>
          </w:p>
        </w:tc>
        <w:tc>
          <w:tcPr>
            <w:tcW w:w="6210" w:type="dxa"/>
            <w:vAlign w:val="bottom"/>
          </w:tcPr>
          <w:p w:rsidR="007E35F1" w:rsidRPr="00636EB5" w:rsidRDefault="007E35F1" w:rsidP="0049329C">
            <w:pPr>
              <w:contextualSpacing/>
              <w:rPr>
                <w:rFonts w:eastAsia="Times New Roman" w:cstheme="minorHAnsi"/>
                <w:b/>
                <w:bCs/>
                <w:color w:val="000000"/>
                <w:sz w:val="18"/>
                <w:szCs w:val="18"/>
              </w:rPr>
            </w:pPr>
          </w:p>
        </w:tc>
      </w:tr>
      <w:tr w:rsidR="007E35F1" w:rsidRPr="00636EB5" w:rsidTr="007E35F1">
        <w:tc>
          <w:tcPr>
            <w:tcW w:w="1548" w:type="dxa"/>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MIAEL</w:t>
            </w:r>
          </w:p>
        </w:tc>
        <w:tc>
          <w:tcPr>
            <w:tcW w:w="2520" w:type="dxa"/>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Eligible county resident: MIA</w:t>
            </w:r>
          </w:p>
        </w:tc>
        <w:tc>
          <w:tcPr>
            <w:tcW w:w="6210" w:type="dxa"/>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MIAEL = if ((MIACTY=1), 1,0)</w:t>
            </w:r>
          </w:p>
        </w:tc>
      </w:tr>
    </w:tbl>
    <w:p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430"/>
        <w:gridCol w:w="7830"/>
      </w:tblGrid>
      <w:tr w:rsidR="007E35F1" w:rsidRPr="00636EB5" w:rsidTr="00C34B0C">
        <w:trPr>
          <w:trHeight w:val="300"/>
        </w:trPr>
        <w:tc>
          <w:tcPr>
            <w:tcW w:w="2430" w:type="dxa"/>
            <w:noWrap/>
            <w:hideMark/>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color w:val="000000"/>
                <w:sz w:val="18"/>
                <w:szCs w:val="18"/>
              </w:rPr>
              <w:t>Check_ES5_NAU</w:t>
            </w:r>
            <w:r w:rsidRPr="00636EB5">
              <w:rPr>
                <w:rFonts w:eastAsia="Times New Roman" w:cstheme="minorHAnsi"/>
                <w:b/>
                <w:bCs/>
                <w:color w:val="000000"/>
                <w:sz w:val="18"/>
                <w:szCs w:val="18"/>
              </w:rPr>
              <w:t>.</w:t>
            </w:r>
          </w:p>
        </w:tc>
        <w:tc>
          <w:tcPr>
            <w:tcW w:w="7830" w:type="dxa"/>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Go to CALC_E_CITY.</w:t>
            </w:r>
          </w:p>
        </w:tc>
      </w:tr>
    </w:tbl>
    <w:p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590"/>
        <w:gridCol w:w="540"/>
        <w:gridCol w:w="3690"/>
      </w:tblGrid>
      <w:tr w:rsidR="007E35F1" w:rsidRPr="00636EB5" w:rsidTr="009F682F">
        <w:tc>
          <w:tcPr>
            <w:tcW w:w="1458" w:type="dxa"/>
            <w:gridSpan w:val="2"/>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ES5_NAU.</w:t>
            </w:r>
          </w:p>
        </w:tc>
        <w:tc>
          <w:tcPr>
            <w:tcW w:w="8820" w:type="dxa"/>
            <w:gridSpan w:val="3"/>
            <w:vAlign w:val="bottom"/>
          </w:tcPr>
          <w:p w:rsidR="007E35F1"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What county do you currently live in?</w:t>
            </w:r>
          </w:p>
          <w:p w:rsidR="0089318C" w:rsidRPr="00636EB5" w:rsidRDefault="0089318C" w:rsidP="0049329C">
            <w:pPr>
              <w:contextualSpacing/>
              <w:rPr>
                <w:rFonts w:eastAsia="Times New Roman" w:cstheme="minorHAnsi"/>
                <w:b/>
                <w:bCs/>
                <w:color w:val="000000"/>
                <w:sz w:val="18"/>
                <w:szCs w:val="18"/>
              </w:rPr>
            </w:pPr>
          </w:p>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sz w:val="18"/>
                <w:szCs w:val="18"/>
              </w:rPr>
              <w:t>[DO NOT read choices.]</w:t>
            </w:r>
          </w:p>
        </w:tc>
      </w:tr>
      <w:tr w:rsidR="007E35F1" w:rsidRPr="00636EB5" w:rsidTr="009F682F">
        <w:tc>
          <w:tcPr>
            <w:tcW w:w="1458" w:type="dxa"/>
            <w:gridSpan w:val="2"/>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NAUCTY</w:t>
            </w:r>
          </w:p>
        </w:tc>
        <w:tc>
          <w:tcPr>
            <w:tcW w:w="5130" w:type="dxa"/>
            <w:gridSpan w:val="2"/>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Eligibility, Nassau county of residence</w:t>
            </w:r>
          </w:p>
        </w:tc>
        <w:tc>
          <w:tcPr>
            <w:tcW w:w="369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9F682F">
        <w:trPr>
          <w:gridBefore w:val="1"/>
          <w:wBefore w:w="18" w:type="dxa"/>
        </w:trPr>
        <w:tc>
          <w:tcPr>
            <w:tcW w:w="1440" w:type="dxa"/>
            <w:vAlign w:val="bottom"/>
          </w:tcPr>
          <w:p w:rsidR="007E35F1" w:rsidRPr="00636EB5" w:rsidRDefault="007E35F1" w:rsidP="0049329C">
            <w:pPr>
              <w:contextualSpacing/>
              <w:rPr>
                <w:rFonts w:eastAsia="Times New Roman" w:cstheme="minorHAnsi"/>
                <w:color w:val="000000"/>
                <w:sz w:val="18"/>
                <w:szCs w:val="18"/>
              </w:rPr>
            </w:pPr>
          </w:p>
        </w:tc>
        <w:tc>
          <w:tcPr>
            <w:tcW w:w="459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Nassau County</w:t>
            </w:r>
            <w:r w:rsidRPr="00636EB5">
              <w:rPr>
                <w:rFonts w:eastAsia="Times New Roman" w:cstheme="minorHAnsi"/>
                <w:color w:val="000000"/>
                <w:sz w:val="18"/>
                <w:szCs w:val="18"/>
              </w:rPr>
              <w:tab/>
            </w:r>
          </w:p>
        </w:tc>
        <w:tc>
          <w:tcPr>
            <w:tcW w:w="54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9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9F682F">
        <w:trPr>
          <w:gridBefore w:val="1"/>
          <w:wBefore w:w="18" w:type="dxa"/>
        </w:trPr>
        <w:tc>
          <w:tcPr>
            <w:tcW w:w="1440" w:type="dxa"/>
            <w:vAlign w:val="bottom"/>
          </w:tcPr>
          <w:p w:rsidR="007E35F1" w:rsidRPr="00636EB5" w:rsidRDefault="007E35F1" w:rsidP="0049329C">
            <w:pPr>
              <w:contextualSpacing/>
              <w:rPr>
                <w:rFonts w:eastAsia="Times New Roman" w:cstheme="minorHAnsi"/>
                <w:color w:val="000000"/>
                <w:sz w:val="18"/>
                <w:szCs w:val="18"/>
              </w:rPr>
            </w:pPr>
          </w:p>
        </w:tc>
        <w:tc>
          <w:tcPr>
            <w:tcW w:w="459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Suffolk County</w:t>
            </w:r>
            <w:r w:rsidRPr="00636EB5">
              <w:rPr>
                <w:rFonts w:eastAsia="Times New Roman" w:cstheme="minorHAnsi"/>
                <w:color w:val="000000"/>
                <w:sz w:val="18"/>
                <w:szCs w:val="18"/>
              </w:rPr>
              <w:tab/>
            </w:r>
          </w:p>
        </w:tc>
        <w:tc>
          <w:tcPr>
            <w:tcW w:w="54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9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9F682F">
        <w:trPr>
          <w:gridBefore w:val="1"/>
          <w:wBefore w:w="18" w:type="dxa"/>
        </w:trPr>
        <w:tc>
          <w:tcPr>
            <w:tcW w:w="1440" w:type="dxa"/>
            <w:vAlign w:val="bottom"/>
          </w:tcPr>
          <w:p w:rsidR="007E35F1" w:rsidRPr="00636EB5" w:rsidRDefault="007E35F1" w:rsidP="0049329C">
            <w:pPr>
              <w:contextualSpacing/>
              <w:rPr>
                <w:rFonts w:eastAsia="Times New Roman" w:cstheme="minorHAnsi"/>
                <w:color w:val="000000"/>
                <w:sz w:val="18"/>
                <w:szCs w:val="18"/>
              </w:rPr>
            </w:pPr>
          </w:p>
        </w:tc>
        <w:tc>
          <w:tcPr>
            <w:tcW w:w="459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Other</w:t>
            </w:r>
            <w:r w:rsidRPr="00636EB5">
              <w:rPr>
                <w:rFonts w:eastAsia="Times New Roman" w:cstheme="minorHAnsi"/>
                <w:color w:val="000000"/>
                <w:sz w:val="18"/>
                <w:szCs w:val="18"/>
              </w:rPr>
              <w:tab/>
            </w:r>
          </w:p>
        </w:tc>
        <w:tc>
          <w:tcPr>
            <w:tcW w:w="54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88</w:t>
            </w:r>
          </w:p>
        </w:tc>
        <w:tc>
          <w:tcPr>
            <w:tcW w:w="369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9F682F">
        <w:trPr>
          <w:gridBefore w:val="1"/>
          <w:wBefore w:w="18" w:type="dxa"/>
        </w:trPr>
        <w:tc>
          <w:tcPr>
            <w:tcW w:w="1440" w:type="dxa"/>
            <w:vAlign w:val="bottom"/>
          </w:tcPr>
          <w:p w:rsidR="007E35F1" w:rsidRPr="00636EB5" w:rsidRDefault="007E35F1" w:rsidP="0049329C">
            <w:pPr>
              <w:contextualSpacing/>
              <w:rPr>
                <w:rFonts w:eastAsia="Times New Roman" w:cstheme="minorHAnsi"/>
                <w:color w:val="000000"/>
                <w:sz w:val="18"/>
                <w:szCs w:val="18"/>
              </w:rPr>
            </w:pPr>
          </w:p>
        </w:tc>
        <w:tc>
          <w:tcPr>
            <w:tcW w:w="459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540" w:type="dxa"/>
            <w:vAlign w:val="bottom"/>
          </w:tcPr>
          <w:p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w:t>
            </w:r>
          </w:p>
        </w:tc>
        <w:tc>
          <w:tcPr>
            <w:tcW w:w="369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9F682F">
        <w:trPr>
          <w:gridBefore w:val="1"/>
          <w:wBefore w:w="18" w:type="dxa"/>
        </w:trPr>
        <w:tc>
          <w:tcPr>
            <w:tcW w:w="1440" w:type="dxa"/>
            <w:vAlign w:val="bottom"/>
          </w:tcPr>
          <w:p w:rsidR="007E35F1" w:rsidRPr="00636EB5" w:rsidRDefault="007E35F1" w:rsidP="0049329C">
            <w:pPr>
              <w:contextualSpacing/>
              <w:rPr>
                <w:rFonts w:eastAsia="Times New Roman" w:cstheme="minorHAnsi"/>
                <w:color w:val="000000"/>
                <w:sz w:val="18"/>
                <w:szCs w:val="18"/>
              </w:rPr>
            </w:pPr>
          </w:p>
        </w:tc>
        <w:tc>
          <w:tcPr>
            <w:tcW w:w="459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540" w:type="dxa"/>
            <w:vAlign w:val="bottom"/>
          </w:tcPr>
          <w:p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p>
        </w:tc>
        <w:tc>
          <w:tcPr>
            <w:tcW w:w="3690" w:type="dxa"/>
            <w:vAlign w:val="bottom"/>
          </w:tcPr>
          <w:p w:rsidR="007E35F1" w:rsidRPr="00636EB5" w:rsidRDefault="007E35F1" w:rsidP="0049329C">
            <w:pPr>
              <w:contextualSpacing/>
              <w:rPr>
                <w:rFonts w:eastAsia="Times New Roman" w:cstheme="minorHAnsi"/>
                <w:color w:val="000000"/>
                <w:sz w:val="18"/>
                <w:szCs w:val="18"/>
              </w:rPr>
            </w:pPr>
          </w:p>
        </w:tc>
      </w:tr>
    </w:tbl>
    <w:p w:rsidR="007E35F1" w:rsidRPr="00636EB5" w:rsidRDefault="007E35F1" w:rsidP="0049329C">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7E35F1" w:rsidRPr="00636EB5" w:rsidTr="007E35F1">
        <w:tc>
          <w:tcPr>
            <w:tcW w:w="1548" w:type="dxa"/>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CALC_NAUEL.</w:t>
            </w:r>
          </w:p>
        </w:tc>
        <w:tc>
          <w:tcPr>
            <w:tcW w:w="2520" w:type="dxa"/>
            <w:vAlign w:val="bottom"/>
          </w:tcPr>
          <w:p w:rsidR="007E35F1" w:rsidRPr="00636EB5" w:rsidRDefault="007E35F1" w:rsidP="0049329C">
            <w:pPr>
              <w:contextualSpacing/>
              <w:rPr>
                <w:rFonts w:eastAsia="Times New Roman" w:cstheme="minorHAnsi"/>
                <w:b/>
                <w:bCs/>
                <w:color w:val="000000"/>
                <w:sz w:val="18"/>
                <w:szCs w:val="18"/>
              </w:rPr>
            </w:pPr>
          </w:p>
        </w:tc>
        <w:tc>
          <w:tcPr>
            <w:tcW w:w="6210" w:type="dxa"/>
            <w:vAlign w:val="bottom"/>
          </w:tcPr>
          <w:p w:rsidR="007E35F1" w:rsidRPr="00636EB5" w:rsidRDefault="007E35F1" w:rsidP="0049329C">
            <w:pPr>
              <w:contextualSpacing/>
              <w:rPr>
                <w:rFonts w:eastAsia="Times New Roman" w:cstheme="minorHAnsi"/>
                <w:b/>
                <w:bCs/>
                <w:color w:val="000000"/>
                <w:sz w:val="18"/>
                <w:szCs w:val="18"/>
              </w:rPr>
            </w:pPr>
          </w:p>
        </w:tc>
      </w:tr>
      <w:tr w:rsidR="007E35F1" w:rsidRPr="00636EB5" w:rsidTr="007E35F1">
        <w:tc>
          <w:tcPr>
            <w:tcW w:w="1548" w:type="dxa"/>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NAUEL</w:t>
            </w:r>
          </w:p>
        </w:tc>
        <w:tc>
          <w:tcPr>
            <w:tcW w:w="2520" w:type="dxa"/>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Eligible county resident: NAU</w:t>
            </w:r>
          </w:p>
        </w:tc>
        <w:tc>
          <w:tcPr>
            <w:tcW w:w="6210" w:type="dxa"/>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NAUEL = if ((NAUCTY=1 OR NAUCTY=2), 1,0)</w:t>
            </w:r>
          </w:p>
        </w:tc>
      </w:tr>
    </w:tbl>
    <w:p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430"/>
        <w:gridCol w:w="7830"/>
      </w:tblGrid>
      <w:tr w:rsidR="007E35F1" w:rsidRPr="00636EB5" w:rsidTr="00C34B0C">
        <w:trPr>
          <w:trHeight w:val="300"/>
        </w:trPr>
        <w:tc>
          <w:tcPr>
            <w:tcW w:w="2430" w:type="dxa"/>
            <w:noWrap/>
            <w:hideMark/>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color w:val="000000"/>
                <w:sz w:val="18"/>
                <w:szCs w:val="18"/>
              </w:rPr>
              <w:t>Check_ES5_NEW_M</w:t>
            </w:r>
            <w:r w:rsidRPr="00636EB5">
              <w:rPr>
                <w:rFonts w:eastAsia="Times New Roman" w:cstheme="minorHAnsi"/>
                <w:b/>
                <w:bCs/>
                <w:color w:val="000000"/>
                <w:sz w:val="18"/>
                <w:szCs w:val="18"/>
              </w:rPr>
              <w:t>.</w:t>
            </w:r>
          </w:p>
        </w:tc>
        <w:tc>
          <w:tcPr>
            <w:tcW w:w="7830" w:type="dxa"/>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Go to CALC_E_CITY.</w:t>
            </w:r>
          </w:p>
        </w:tc>
      </w:tr>
    </w:tbl>
    <w:p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590"/>
        <w:gridCol w:w="540"/>
        <w:gridCol w:w="3690"/>
      </w:tblGrid>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lastRenderedPageBreak/>
              <w:t>ES5_NEW_M.</w:t>
            </w:r>
          </w:p>
        </w:tc>
        <w:tc>
          <w:tcPr>
            <w:tcW w:w="8820" w:type="dxa"/>
            <w:gridSpan w:val="3"/>
            <w:vAlign w:val="bottom"/>
          </w:tcPr>
          <w:p w:rsidR="007E35F1"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What county do you currently live in?</w:t>
            </w:r>
          </w:p>
          <w:p w:rsidR="0089318C" w:rsidRPr="00636EB5" w:rsidRDefault="0089318C" w:rsidP="0049329C">
            <w:pPr>
              <w:contextualSpacing/>
              <w:rPr>
                <w:rFonts w:eastAsia="Times New Roman" w:cstheme="minorHAnsi"/>
                <w:b/>
                <w:bCs/>
                <w:color w:val="000000"/>
                <w:sz w:val="18"/>
                <w:szCs w:val="18"/>
              </w:rPr>
            </w:pPr>
          </w:p>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sz w:val="18"/>
                <w:szCs w:val="18"/>
              </w:rPr>
              <w:t>[DO NOT read choices.]</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NEWCTY_M</w:t>
            </w:r>
          </w:p>
        </w:tc>
        <w:tc>
          <w:tcPr>
            <w:tcW w:w="5130" w:type="dxa"/>
            <w:gridSpan w:val="2"/>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Eligibility, Newark county of residence</w:t>
            </w:r>
          </w:p>
        </w:tc>
        <w:tc>
          <w:tcPr>
            <w:tcW w:w="369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7E35F1">
        <w:trPr>
          <w:gridBefore w:val="1"/>
          <w:wBefore w:w="18" w:type="dxa"/>
        </w:trPr>
        <w:tc>
          <w:tcPr>
            <w:tcW w:w="1440" w:type="dxa"/>
            <w:vAlign w:val="bottom"/>
          </w:tcPr>
          <w:p w:rsidR="007E35F1" w:rsidRPr="00636EB5" w:rsidRDefault="007E35F1" w:rsidP="0049329C">
            <w:pPr>
              <w:contextualSpacing/>
              <w:rPr>
                <w:rFonts w:eastAsia="Times New Roman" w:cstheme="minorHAnsi"/>
                <w:color w:val="000000"/>
                <w:sz w:val="18"/>
                <w:szCs w:val="18"/>
              </w:rPr>
            </w:pPr>
          </w:p>
        </w:tc>
        <w:tc>
          <w:tcPr>
            <w:tcW w:w="459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Essex County, NJ</w:t>
            </w:r>
            <w:r w:rsidRPr="00636EB5">
              <w:rPr>
                <w:rFonts w:eastAsia="Times New Roman" w:cstheme="minorHAnsi"/>
                <w:color w:val="000000"/>
                <w:sz w:val="18"/>
                <w:szCs w:val="18"/>
              </w:rPr>
              <w:tab/>
            </w:r>
          </w:p>
        </w:tc>
        <w:tc>
          <w:tcPr>
            <w:tcW w:w="54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9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7E35F1">
        <w:trPr>
          <w:gridBefore w:val="1"/>
          <w:wBefore w:w="18" w:type="dxa"/>
        </w:trPr>
        <w:tc>
          <w:tcPr>
            <w:tcW w:w="1440" w:type="dxa"/>
            <w:vAlign w:val="bottom"/>
          </w:tcPr>
          <w:p w:rsidR="007E35F1" w:rsidRPr="00636EB5" w:rsidRDefault="007E35F1" w:rsidP="0049329C">
            <w:pPr>
              <w:contextualSpacing/>
              <w:rPr>
                <w:rFonts w:eastAsia="Times New Roman" w:cstheme="minorHAnsi"/>
                <w:color w:val="000000"/>
                <w:sz w:val="18"/>
                <w:szCs w:val="18"/>
              </w:rPr>
            </w:pPr>
          </w:p>
        </w:tc>
        <w:tc>
          <w:tcPr>
            <w:tcW w:w="459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Hunterdon County, NJ</w:t>
            </w:r>
            <w:r w:rsidRPr="00636EB5">
              <w:rPr>
                <w:rFonts w:eastAsia="Times New Roman" w:cstheme="minorHAnsi"/>
                <w:color w:val="000000"/>
                <w:sz w:val="18"/>
                <w:szCs w:val="18"/>
              </w:rPr>
              <w:tab/>
            </w:r>
          </w:p>
        </w:tc>
        <w:tc>
          <w:tcPr>
            <w:tcW w:w="54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9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7E35F1">
        <w:trPr>
          <w:gridBefore w:val="1"/>
          <w:wBefore w:w="18" w:type="dxa"/>
        </w:trPr>
        <w:tc>
          <w:tcPr>
            <w:tcW w:w="1440" w:type="dxa"/>
            <w:vAlign w:val="bottom"/>
          </w:tcPr>
          <w:p w:rsidR="007E35F1" w:rsidRPr="00636EB5" w:rsidRDefault="007E35F1" w:rsidP="0049329C">
            <w:pPr>
              <w:contextualSpacing/>
              <w:rPr>
                <w:rFonts w:eastAsia="Times New Roman" w:cstheme="minorHAnsi"/>
                <w:color w:val="000000"/>
                <w:sz w:val="18"/>
                <w:szCs w:val="18"/>
              </w:rPr>
            </w:pPr>
          </w:p>
        </w:tc>
        <w:tc>
          <w:tcPr>
            <w:tcW w:w="459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Hudson County, NJ</w:t>
            </w:r>
            <w:r w:rsidRPr="00636EB5">
              <w:rPr>
                <w:rFonts w:eastAsia="Times New Roman" w:cstheme="minorHAnsi"/>
                <w:color w:val="000000"/>
                <w:sz w:val="18"/>
                <w:szCs w:val="18"/>
              </w:rPr>
              <w:tab/>
            </w:r>
          </w:p>
        </w:tc>
        <w:tc>
          <w:tcPr>
            <w:tcW w:w="54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369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7E35F1">
        <w:trPr>
          <w:gridBefore w:val="1"/>
          <w:wBefore w:w="18" w:type="dxa"/>
        </w:trPr>
        <w:tc>
          <w:tcPr>
            <w:tcW w:w="1440" w:type="dxa"/>
            <w:vAlign w:val="bottom"/>
          </w:tcPr>
          <w:p w:rsidR="007E35F1" w:rsidRPr="00636EB5" w:rsidRDefault="007E35F1" w:rsidP="0049329C">
            <w:pPr>
              <w:contextualSpacing/>
              <w:rPr>
                <w:rFonts w:eastAsia="Times New Roman" w:cstheme="minorHAnsi"/>
                <w:color w:val="000000"/>
                <w:sz w:val="18"/>
                <w:szCs w:val="18"/>
              </w:rPr>
            </w:pPr>
          </w:p>
        </w:tc>
        <w:tc>
          <w:tcPr>
            <w:tcW w:w="459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Morris County, NJ</w:t>
            </w:r>
            <w:r w:rsidRPr="00636EB5">
              <w:rPr>
                <w:rFonts w:eastAsia="Times New Roman" w:cstheme="minorHAnsi"/>
                <w:color w:val="000000"/>
                <w:sz w:val="18"/>
                <w:szCs w:val="18"/>
              </w:rPr>
              <w:tab/>
            </w:r>
          </w:p>
        </w:tc>
        <w:tc>
          <w:tcPr>
            <w:tcW w:w="54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369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7E35F1">
        <w:trPr>
          <w:gridBefore w:val="1"/>
          <w:wBefore w:w="18" w:type="dxa"/>
        </w:trPr>
        <w:tc>
          <w:tcPr>
            <w:tcW w:w="1440" w:type="dxa"/>
            <w:vAlign w:val="bottom"/>
          </w:tcPr>
          <w:p w:rsidR="007E35F1" w:rsidRPr="00636EB5" w:rsidRDefault="007E35F1" w:rsidP="0049329C">
            <w:pPr>
              <w:contextualSpacing/>
              <w:rPr>
                <w:rFonts w:eastAsia="Times New Roman" w:cstheme="minorHAnsi"/>
                <w:color w:val="000000"/>
                <w:sz w:val="18"/>
                <w:szCs w:val="18"/>
              </w:rPr>
            </w:pPr>
          </w:p>
        </w:tc>
        <w:tc>
          <w:tcPr>
            <w:tcW w:w="459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Sussex County, NJ</w:t>
            </w:r>
            <w:r w:rsidRPr="00636EB5">
              <w:rPr>
                <w:rFonts w:eastAsia="Times New Roman" w:cstheme="minorHAnsi"/>
                <w:color w:val="000000"/>
                <w:sz w:val="18"/>
                <w:szCs w:val="18"/>
              </w:rPr>
              <w:tab/>
            </w:r>
          </w:p>
        </w:tc>
        <w:tc>
          <w:tcPr>
            <w:tcW w:w="54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5</w:t>
            </w:r>
          </w:p>
        </w:tc>
        <w:tc>
          <w:tcPr>
            <w:tcW w:w="369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7E35F1">
        <w:trPr>
          <w:gridBefore w:val="1"/>
          <w:wBefore w:w="18" w:type="dxa"/>
        </w:trPr>
        <w:tc>
          <w:tcPr>
            <w:tcW w:w="1440" w:type="dxa"/>
            <w:vAlign w:val="bottom"/>
          </w:tcPr>
          <w:p w:rsidR="007E35F1" w:rsidRPr="00636EB5" w:rsidRDefault="007E35F1" w:rsidP="0049329C">
            <w:pPr>
              <w:contextualSpacing/>
              <w:rPr>
                <w:rFonts w:eastAsia="Times New Roman" w:cstheme="minorHAnsi"/>
                <w:color w:val="000000"/>
                <w:sz w:val="18"/>
                <w:szCs w:val="18"/>
              </w:rPr>
            </w:pPr>
          </w:p>
        </w:tc>
        <w:tc>
          <w:tcPr>
            <w:tcW w:w="459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Union County, NJ</w:t>
            </w:r>
            <w:r w:rsidRPr="00636EB5">
              <w:rPr>
                <w:rFonts w:eastAsia="Times New Roman" w:cstheme="minorHAnsi"/>
                <w:color w:val="000000"/>
                <w:sz w:val="18"/>
                <w:szCs w:val="18"/>
              </w:rPr>
              <w:tab/>
            </w:r>
          </w:p>
        </w:tc>
        <w:tc>
          <w:tcPr>
            <w:tcW w:w="54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6</w:t>
            </w:r>
          </w:p>
        </w:tc>
        <w:tc>
          <w:tcPr>
            <w:tcW w:w="369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59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Pike County, PA</w:t>
            </w:r>
            <w:r w:rsidRPr="00636EB5">
              <w:rPr>
                <w:rFonts w:eastAsia="Times New Roman" w:cstheme="minorHAnsi"/>
                <w:color w:val="000000"/>
                <w:sz w:val="18"/>
                <w:szCs w:val="18"/>
              </w:rPr>
              <w:tab/>
            </w:r>
          </w:p>
        </w:tc>
        <w:tc>
          <w:tcPr>
            <w:tcW w:w="54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7</w:t>
            </w:r>
          </w:p>
        </w:tc>
        <w:tc>
          <w:tcPr>
            <w:tcW w:w="369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59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Other</w:t>
            </w:r>
            <w:r w:rsidRPr="00636EB5">
              <w:rPr>
                <w:rFonts w:eastAsia="Times New Roman" w:cstheme="minorHAnsi"/>
                <w:color w:val="000000"/>
                <w:sz w:val="18"/>
                <w:szCs w:val="18"/>
              </w:rPr>
              <w:tab/>
            </w:r>
          </w:p>
        </w:tc>
        <w:tc>
          <w:tcPr>
            <w:tcW w:w="54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88</w:t>
            </w:r>
          </w:p>
        </w:tc>
        <w:tc>
          <w:tcPr>
            <w:tcW w:w="369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59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540" w:type="dxa"/>
            <w:vAlign w:val="bottom"/>
          </w:tcPr>
          <w:p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w:t>
            </w:r>
          </w:p>
        </w:tc>
        <w:tc>
          <w:tcPr>
            <w:tcW w:w="369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59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540" w:type="dxa"/>
            <w:vAlign w:val="bottom"/>
          </w:tcPr>
          <w:p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p>
        </w:tc>
        <w:tc>
          <w:tcPr>
            <w:tcW w:w="3690" w:type="dxa"/>
            <w:vAlign w:val="bottom"/>
          </w:tcPr>
          <w:p w:rsidR="007E35F1" w:rsidRPr="00636EB5" w:rsidRDefault="007E35F1" w:rsidP="0049329C">
            <w:pPr>
              <w:contextualSpacing/>
              <w:rPr>
                <w:rFonts w:eastAsia="Times New Roman" w:cstheme="minorHAnsi"/>
                <w:color w:val="000000"/>
                <w:sz w:val="18"/>
                <w:szCs w:val="18"/>
              </w:rPr>
            </w:pPr>
          </w:p>
        </w:tc>
      </w:tr>
    </w:tbl>
    <w:p w:rsidR="007E35F1" w:rsidRPr="00636EB5" w:rsidRDefault="007E35F1" w:rsidP="0049329C">
      <w:pPr>
        <w:contextualSpacing/>
        <w:rPr>
          <w:rFonts w:cstheme="minorHAnsi"/>
          <w:sz w:val="18"/>
          <w:szCs w:val="18"/>
        </w:rPr>
      </w:pPr>
    </w:p>
    <w:p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430"/>
        <w:gridCol w:w="7830"/>
      </w:tblGrid>
      <w:tr w:rsidR="007E35F1" w:rsidRPr="00636EB5" w:rsidTr="00C34B0C">
        <w:trPr>
          <w:trHeight w:val="300"/>
        </w:trPr>
        <w:tc>
          <w:tcPr>
            <w:tcW w:w="2430" w:type="dxa"/>
            <w:noWrap/>
            <w:hideMark/>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color w:val="000000"/>
                <w:sz w:val="18"/>
                <w:szCs w:val="18"/>
              </w:rPr>
              <w:t>Check_ES5_NEW</w:t>
            </w:r>
            <w:r w:rsidRPr="00636EB5">
              <w:rPr>
                <w:rFonts w:eastAsia="Times New Roman" w:cstheme="minorHAnsi"/>
                <w:b/>
                <w:bCs/>
                <w:color w:val="000000"/>
                <w:sz w:val="18"/>
                <w:szCs w:val="18"/>
              </w:rPr>
              <w:t>.</w:t>
            </w:r>
          </w:p>
        </w:tc>
        <w:tc>
          <w:tcPr>
            <w:tcW w:w="7830" w:type="dxa"/>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Go to </w:t>
            </w:r>
            <w:r w:rsidRPr="00636EB5">
              <w:rPr>
                <w:rFonts w:eastAsia="Times New Roman" w:cstheme="minorHAnsi"/>
                <w:bCs/>
                <w:color w:val="000000"/>
                <w:sz w:val="18"/>
                <w:szCs w:val="18"/>
              </w:rPr>
              <w:t>CALC_NEWEL.</w:t>
            </w:r>
          </w:p>
        </w:tc>
      </w:tr>
    </w:tbl>
    <w:p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590"/>
        <w:gridCol w:w="540"/>
        <w:gridCol w:w="3690"/>
      </w:tblGrid>
      <w:tr w:rsidR="007E35F1" w:rsidRPr="00636EB5" w:rsidTr="009F682F">
        <w:tc>
          <w:tcPr>
            <w:tcW w:w="1458" w:type="dxa"/>
            <w:gridSpan w:val="2"/>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ES5_NEW.</w:t>
            </w:r>
          </w:p>
        </w:tc>
        <w:tc>
          <w:tcPr>
            <w:tcW w:w="8820" w:type="dxa"/>
            <w:gridSpan w:val="3"/>
            <w:vAlign w:val="bottom"/>
          </w:tcPr>
          <w:p w:rsidR="007E35F1"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What county do you currently live in?</w:t>
            </w:r>
          </w:p>
          <w:p w:rsidR="0089318C" w:rsidRPr="00636EB5" w:rsidRDefault="0089318C" w:rsidP="0049329C">
            <w:pPr>
              <w:contextualSpacing/>
              <w:rPr>
                <w:rFonts w:eastAsia="Times New Roman" w:cstheme="minorHAnsi"/>
                <w:b/>
                <w:bCs/>
                <w:color w:val="000000"/>
                <w:sz w:val="18"/>
                <w:szCs w:val="18"/>
              </w:rPr>
            </w:pPr>
          </w:p>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sz w:val="18"/>
                <w:szCs w:val="18"/>
              </w:rPr>
              <w:t>[DO NOT read choices.]</w:t>
            </w:r>
          </w:p>
        </w:tc>
      </w:tr>
      <w:tr w:rsidR="007E35F1" w:rsidRPr="00636EB5" w:rsidTr="009F682F">
        <w:tc>
          <w:tcPr>
            <w:tcW w:w="1458" w:type="dxa"/>
            <w:gridSpan w:val="2"/>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NEWCTY</w:t>
            </w:r>
          </w:p>
        </w:tc>
        <w:tc>
          <w:tcPr>
            <w:tcW w:w="5130" w:type="dxa"/>
            <w:gridSpan w:val="2"/>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Eligibility, Newark county of residence</w:t>
            </w:r>
          </w:p>
        </w:tc>
        <w:tc>
          <w:tcPr>
            <w:tcW w:w="369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9F682F">
        <w:trPr>
          <w:gridBefore w:val="1"/>
          <w:wBefore w:w="18" w:type="dxa"/>
        </w:trPr>
        <w:tc>
          <w:tcPr>
            <w:tcW w:w="1440" w:type="dxa"/>
            <w:vAlign w:val="bottom"/>
          </w:tcPr>
          <w:p w:rsidR="007E35F1" w:rsidRPr="00636EB5" w:rsidRDefault="007E35F1" w:rsidP="0049329C">
            <w:pPr>
              <w:contextualSpacing/>
              <w:rPr>
                <w:rFonts w:eastAsia="Times New Roman" w:cstheme="minorHAnsi"/>
                <w:color w:val="000000"/>
                <w:sz w:val="18"/>
                <w:szCs w:val="18"/>
              </w:rPr>
            </w:pPr>
          </w:p>
        </w:tc>
        <w:tc>
          <w:tcPr>
            <w:tcW w:w="459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Essex County, NJ</w:t>
            </w:r>
            <w:r w:rsidRPr="00636EB5">
              <w:rPr>
                <w:rFonts w:eastAsia="Times New Roman" w:cstheme="minorHAnsi"/>
                <w:color w:val="000000"/>
                <w:sz w:val="18"/>
                <w:szCs w:val="18"/>
              </w:rPr>
              <w:tab/>
            </w:r>
          </w:p>
        </w:tc>
        <w:tc>
          <w:tcPr>
            <w:tcW w:w="54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9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9F682F">
        <w:trPr>
          <w:gridBefore w:val="1"/>
          <w:wBefore w:w="18" w:type="dxa"/>
        </w:trPr>
        <w:tc>
          <w:tcPr>
            <w:tcW w:w="1440" w:type="dxa"/>
            <w:vAlign w:val="bottom"/>
          </w:tcPr>
          <w:p w:rsidR="007E35F1" w:rsidRPr="00636EB5" w:rsidRDefault="007E35F1" w:rsidP="0049329C">
            <w:pPr>
              <w:contextualSpacing/>
              <w:rPr>
                <w:rFonts w:eastAsia="Times New Roman" w:cstheme="minorHAnsi"/>
                <w:color w:val="000000"/>
                <w:sz w:val="18"/>
                <w:szCs w:val="18"/>
              </w:rPr>
            </w:pPr>
          </w:p>
        </w:tc>
        <w:tc>
          <w:tcPr>
            <w:tcW w:w="459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Hunterdon County, NJ</w:t>
            </w:r>
            <w:r w:rsidRPr="00636EB5">
              <w:rPr>
                <w:rFonts w:eastAsia="Times New Roman" w:cstheme="minorHAnsi"/>
                <w:color w:val="000000"/>
                <w:sz w:val="18"/>
                <w:szCs w:val="18"/>
              </w:rPr>
              <w:tab/>
            </w:r>
          </w:p>
        </w:tc>
        <w:tc>
          <w:tcPr>
            <w:tcW w:w="54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9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9F682F">
        <w:trPr>
          <w:gridBefore w:val="1"/>
          <w:wBefore w:w="18" w:type="dxa"/>
        </w:trPr>
        <w:tc>
          <w:tcPr>
            <w:tcW w:w="1440" w:type="dxa"/>
            <w:vAlign w:val="bottom"/>
          </w:tcPr>
          <w:p w:rsidR="007E35F1" w:rsidRPr="00636EB5" w:rsidRDefault="007E35F1" w:rsidP="0049329C">
            <w:pPr>
              <w:contextualSpacing/>
              <w:rPr>
                <w:rFonts w:eastAsia="Times New Roman" w:cstheme="minorHAnsi"/>
                <w:color w:val="000000"/>
                <w:sz w:val="18"/>
                <w:szCs w:val="18"/>
              </w:rPr>
            </w:pPr>
          </w:p>
        </w:tc>
        <w:tc>
          <w:tcPr>
            <w:tcW w:w="459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Morris County, NJ</w:t>
            </w:r>
            <w:r w:rsidRPr="00636EB5">
              <w:rPr>
                <w:rFonts w:eastAsia="Times New Roman" w:cstheme="minorHAnsi"/>
                <w:color w:val="000000"/>
                <w:sz w:val="18"/>
                <w:szCs w:val="18"/>
              </w:rPr>
              <w:tab/>
            </w:r>
          </w:p>
        </w:tc>
        <w:tc>
          <w:tcPr>
            <w:tcW w:w="54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369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9F682F">
        <w:trPr>
          <w:gridBefore w:val="1"/>
          <w:wBefore w:w="18" w:type="dxa"/>
        </w:trPr>
        <w:tc>
          <w:tcPr>
            <w:tcW w:w="1440" w:type="dxa"/>
            <w:vAlign w:val="bottom"/>
          </w:tcPr>
          <w:p w:rsidR="007E35F1" w:rsidRPr="00636EB5" w:rsidRDefault="007E35F1" w:rsidP="0049329C">
            <w:pPr>
              <w:contextualSpacing/>
              <w:rPr>
                <w:rFonts w:eastAsia="Times New Roman" w:cstheme="minorHAnsi"/>
                <w:color w:val="000000"/>
                <w:sz w:val="18"/>
                <w:szCs w:val="18"/>
              </w:rPr>
            </w:pPr>
          </w:p>
        </w:tc>
        <w:tc>
          <w:tcPr>
            <w:tcW w:w="459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Sussex County, NJ</w:t>
            </w:r>
            <w:r w:rsidRPr="00636EB5">
              <w:rPr>
                <w:rFonts w:eastAsia="Times New Roman" w:cstheme="minorHAnsi"/>
                <w:color w:val="000000"/>
                <w:sz w:val="18"/>
                <w:szCs w:val="18"/>
              </w:rPr>
              <w:tab/>
            </w:r>
          </w:p>
        </w:tc>
        <w:tc>
          <w:tcPr>
            <w:tcW w:w="54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5</w:t>
            </w:r>
          </w:p>
        </w:tc>
        <w:tc>
          <w:tcPr>
            <w:tcW w:w="369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9F682F">
        <w:trPr>
          <w:gridBefore w:val="1"/>
          <w:wBefore w:w="18" w:type="dxa"/>
        </w:trPr>
        <w:tc>
          <w:tcPr>
            <w:tcW w:w="1440" w:type="dxa"/>
            <w:vAlign w:val="bottom"/>
          </w:tcPr>
          <w:p w:rsidR="007E35F1" w:rsidRPr="00636EB5" w:rsidRDefault="007E35F1" w:rsidP="0049329C">
            <w:pPr>
              <w:contextualSpacing/>
              <w:rPr>
                <w:rFonts w:eastAsia="Times New Roman" w:cstheme="minorHAnsi"/>
                <w:color w:val="000000"/>
                <w:sz w:val="18"/>
                <w:szCs w:val="18"/>
              </w:rPr>
            </w:pPr>
          </w:p>
        </w:tc>
        <w:tc>
          <w:tcPr>
            <w:tcW w:w="459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Union County, NJ</w:t>
            </w:r>
            <w:r w:rsidRPr="00636EB5">
              <w:rPr>
                <w:rFonts w:eastAsia="Times New Roman" w:cstheme="minorHAnsi"/>
                <w:color w:val="000000"/>
                <w:sz w:val="18"/>
                <w:szCs w:val="18"/>
              </w:rPr>
              <w:tab/>
            </w:r>
          </w:p>
        </w:tc>
        <w:tc>
          <w:tcPr>
            <w:tcW w:w="54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6</w:t>
            </w:r>
          </w:p>
        </w:tc>
        <w:tc>
          <w:tcPr>
            <w:tcW w:w="369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9F682F">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59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Pike County, PA</w:t>
            </w:r>
            <w:r w:rsidRPr="00636EB5">
              <w:rPr>
                <w:rFonts w:eastAsia="Times New Roman" w:cstheme="minorHAnsi"/>
                <w:color w:val="000000"/>
                <w:sz w:val="18"/>
                <w:szCs w:val="18"/>
              </w:rPr>
              <w:tab/>
            </w:r>
          </w:p>
        </w:tc>
        <w:tc>
          <w:tcPr>
            <w:tcW w:w="54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7</w:t>
            </w:r>
          </w:p>
        </w:tc>
        <w:tc>
          <w:tcPr>
            <w:tcW w:w="369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9F682F">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59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Other</w:t>
            </w:r>
            <w:r w:rsidRPr="00636EB5">
              <w:rPr>
                <w:rFonts w:eastAsia="Times New Roman" w:cstheme="minorHAnsi"/>
                <w:color w:val="000000"/>
                <w:sz w:val="18"/>
                <w:szCs w:val="18"/>
              </w:rPr>
              <w:tab/>
            </w:r>
          </w:p>
        </w:tc>
        <w:tc>
          <w:tcPr>
            <w:tcW w:w="54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88</w:t>
            </w:r>
          </w:p>
        </w:tc>
        <w:tc>
          <w:tcPr>
            <w:tcW w:w="369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9F682F">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59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540" w:type="dxa"/>
            <w:vAlign w:val="bottom"/>
          </w:tcPr>
          <w:p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w:t>
            </w:r>
          </w:p>
        </w:tc>
        <w:tc>
          <w:tcPr>
            <w:tcW w:w="369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9F682F">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59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540" w:type="dxa"/>
            <w:vAlign w:val="bottom"/>
          </w:tcPr>
          <w:p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p>
        </w:tc>
        <w:tc>
          <w:tcPr>
            <w:tcW w:w="3690" w:type="dxa"/>
            <w:vAlign w:val="bottom"/>
          </w:tcPr>
          <w:p w:rsidR="007E35F1" w:rsidRPr="00636EB5" w:rsidRDefault="007E35F1" w:rsidP="0049329C">
            <w:pPr>
              <w:contextualSpacing/>
              <w:rPr>
                <w:rFonts w:eastAsia="Times New Roman" w:cstheme="minorHAnsi"/>
                <w:color w:val="000000"/>
                <w:sz w:val="18"/>
                <w:szCs w:val="18"/>
              </w:rPr>
            </w:pPr>
          </w:p>
        </w:tc>
      </w:tr>
    </w:tbl>
    <w:p w:rsidR="007E35F1" w:rsidRPr="00636EB5" w:rsidRDefault="007E35F1" w:rsidP="0049329C">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7E35F1" w:rsidRPr="00636EB5" w:rsidTr="007E35F1">
        <w:tc>
          <w:tcPr>
            <w:tcW w:w="1548" w:type="dxa"/>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CALC_NEWEL.</w:t>
            </w:r>
          </w:p>
        </w:tc>
        <w:tc>
          <w:tcPr>
            <w:tcW w:w="2520" w:type="dxa"/>
            <w:vAlign w:val="bottom"/>
          </w:tcPr>
          <w:p w:rsidR="007E35F1" w:rsidRPr="00636EB5" w:rsidRDefault="007E35F1" w:rsidP="0049329C">
            <w:pPr>
              <w:contextualSpacing/>
              <w:rPr>
                <w:rFonts w:eastAsia="Times New Roman" w:cstheme="minorHAnsi"/>
                <w:b/>
                <w:bCs/>
                <w:color w:val="000000"/>
                <w:sz w:val="18"/>
                <w:szCs w:val="18"/>
              </w:rPr>
            </w:pPr>
          </w:p>
        </w:tc>
        <w:tc>
          <w:tcPr>
            <w:tcW w:w="6210" w:type="dxa"/>
            <w:vAlign w:val="bottom"/>
          </w:tcPr>
          <w:p w:rsidR="007E35F1" w:rsidRPr="00636EB5" w:rsidRDefault="007E35F1" w:rsidP="0049329C">
            <w:pPr>
              <w:contextualSpacing/>
              <w:rPr>
                <w:rFonts w:eastAsia="Times New Roman" w:cstheme="minorHAnsi"/>
                <w:b/>
                <w:bCs/>
                <w:color w:val="000000"/>
                <w:sz w:val="18"/>
                <w:szCs w:val="18"/>
              </w:rPr>
            </w:pPr>
          </w:p>
        </w:tc>
      </w:tr>
      <w:tr w:rsidR="007E35F1" w:rsidRPr="00636EB5" w:rsidTr="007E35F1">
        <w:tc>
          <w:tcPr>
            <w:tcW w:w="1548" w:type="dxa"/>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NEWEL</w:t>
            </w:r>
          </w:p>
        </w:tc>
        <w:tc>
          <w:tcPr>
            <w:tcW w:w="2520" w:type="dxa"/>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Eligible county resident: NEW</w:t>
            </w:r>
          </w:p>
        </w:tc>
        <w:tc>
          <w:tcPr>
            <w:tcW w:w="6210" w:type="dxa"/>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IF CYCLE EQ 1 (MSM):</w:t>
            </w:r>
          </w:p>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NEWEL = if ((NEWCTY_M=1 OR NEWCTY_M=2  OR NEWCTY_M=3  OR NEWCTY_M=4 OR NEWCTY_M=5 OR NEWCTY_M=6 OR NEWCTY_M=7), 1,0)</w:t>
            </w:r>
          </w:p>
          <w:p w:rsidR="007E35F1" w:rsidRPr="00636EB5" w:rsidRDefault="007E35F1" w:rsidP="0049329C">
            <w:pPr>
              <w:contextualSpacing/>
              <w:rPr>
                <w:rFonts w:eastAsia="Times New Roman" w:cstheme="minorHAnsi"/>
                <w:color w:val="000000"/>
                <w:sz w:val="18"/>
                <w:szCs w:val="18"/>
              </w:rPr>
            </w:pPr>
          </w:p>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IF CYCLE=2 (IDU) or CYCLE=3 (HET):</w:t>
            </w:r>
          </w:p>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NEWEL = if ((NEWCTY=1 OR NEWCTY=2  OR NEWCTY=4 OR NEWCTY=5 OR NEWCTY=6 OR NEWCTY=7), 1,0)</w:t>
            </w:r>
          </w:p>
        </w:tc>
      </w:tr>
    </w:tbl>
    <w:p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430"/>
        <w:gridCol w:w="7830"/>
      </w:tblGrid>
      <w:tr w:rsidR="007E35F1" w:rsidRPr="00636EB5" w:rsidTr="00C34B0C">
        <w:trPr>
          <w:trHeight w:val="300"/>
        </w:trPr>
        <w:tc>
          <w:tcPr>
            <w:tcW w:w="2430" w:type="dxa"/>
            <w:noWrap/>
            <w:hideMark/>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color w:val="000000"/>
                <w:sz w:val="18"/>
                <w:szCs w:val="18"/>
              </w:rPr>
              <w:t>Check_ES5_NOL.</w:t>
            </w:r>
          </w:p>
        </w:tc>
        <w:tc>
          <w:tcPr>
            <w:tcW w:w="7830" w:type="dxa"/>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Go to CALC_E_CITY.</w:t>
            </w:r>
          </w:p>
        </w:tc>
      </w:tr>
    </w:tbl>
    <w:p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590"/>
        <w:gridCol w:w="540"/>
        <w:gridCol w:w="3690"/>
      </w:tblGrid>
      <w:tr w:rsidR="007E35F1" w:rsidRPr="00636EB5" w:rsidTr="009F682F">
        <w:tc>
          <w:tcPr>
            <w:tcW w:w="1458" w:type="dxa"/>
            <w:gridSpan w:val="2"/>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ES5_</w:t>
            </w:r>
            <w:r w:rsidRPr="00636EB5">
              <w:rPr>
                <w:rFonts w:cstheme="minorHAnsi"/>
                <w:b/>
                <w:sz w:val="18"/>
                <w:szCs w:val="18"/>
              </w:rPr>
              <w:t xml:space="preserve"> </w:t>
            </w:r>
            <w:r w:rsidRPr="00636EB5">
              <w:rPr>
                <w:rFonts w:eastAsia="Times New Roman" w:cstheme="minorHAnsi"/>
                <w:b/>
                <w:bCs/>
                <w:color w:val="000000"/>
                <w:sz w:val="18"/>
                <w:szCs w:val="18"/>
              </w:rPr>
              <w:t>NOL.</w:t>
            </w:r>
          </w:p>
        </w:tc>
        <w:tc>
          <w:tcPr>
            <w:tcW w:w="8820" w:type="dxa"/>
            <w:gridSpan w:val="3"/>
            <w:vAlign w:val="bottom"/>
          </w:tcPr>
          <w:p w:rsidR="007E35F1"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What parish do you currently live in?</w:t>
            </w:r>
          </w:p>
          <w:p w:rsidR="0089318C" w:rsidRPr="00636EB5" w:rsidRDefault="0089318C" w:rsidP="0049329C">
            <w:pPr>
              <w:contextualSpacing/>
              <w:rPr>
                <w:rFonts w:eastAsia="Times New Roman" w:cstheme="minorHAnsi"/>
                <w:b/>
                <w:bCs/>
                <w:color w:val="000000"/>
                <w:sz w:val="18"/>
                <w:szCs w:val="18"/>
              </w:rPr>
            </w:pPr>
          </w:p>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sz w:val="18"/>
                <w:szCs w:val="18"/>
              </w:rPr>
              <w:t>[DO NOT read choices.]</w:t>
            </w:r>
          </w:p>
        </w:tc>
      </w:tr>
      <w:tr w:rsidR="007E35F1" w:rsidRPr="00636EB5" w:rsidTr="009F682F">
        <w:tc>
          <w:tcPr>
            <w:tcW w:w="1458" w:type="dxa"/>
            <w:gridSpan w:val="2"/>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NOLCTY</w:t>
            </w:r>
          </w:p>
        </w:tc>
        <w:tc>
          <w:tcPr>
            <w:tcW w:w="8820" w:type="dxa"/>
            <w:gridSpan w:val="3"/>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Eligibility, New Orleans parish of residence</w:t>
            </w:r>
          </w:p>
        </w:tc>
      </w:tr>
      <w:tr w:rsidR="007E35F1" w:rsidRPr="00636EB5" w:rsidTr="009F682F">
        <w:trPr>
          <w:gridBefore w:val="1"/>
          <w:wBefore w:w="18" w:type="dxa"/>
        </w:trPr>
        <w:tc>
          <w:tcPr>
            <w:tcW w:w="1440" w:type="dxa"/>
            <w:vAlign w:val="bottom"/>
          </w:tcPr>
          <w:p w:rsidR="007E35F1" w:rsidRPr="00636EB5" w:rsidRDefault="007E35F1" w:rsidP="0049329C">
            <w:pPr>
              <w:contextualSpacing/>
              <w:rPr>
                <w:rFonts w:eastAsia="Times New Roman" w:cstheme="minorHAnsi"/>
                <w:color w:val="000000"/>
                <w:sz w:val="18"/>
                <w:szCs w:val="18"/>
              </w:rPr>
            </w:pPr>
          </w:p>
        </w:tc>
        <w:tc>
          <w:tcPr>
            <w:tcW w:w="459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Jefferson Parish</w:t>
            </w:r>
            <w:r w:rsidRPr="00636EB5">
              <w:rPr>
                <w:rFonts w:eastAsia="Times New Roman" w:cstheme="minorHAnsi"/>
                <w:color w:val="000000"/>
                <w:sz w:val="18"/>
                <w:szCs w:val="18"/>
              </w:rPr>
              <w:tab/>
            </w:r>
          </w:p>
        </w:tc>
        <w:tc>
          <w:tcPr>
            <w:tcW w:w="54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9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9F682F">
        <w:trPr>
          <w:gridBefore w:val="1"/>
          <w:wBefore w:w="18" w:type="dxa"/>
        </w:trPr>
        <w:tc>
          <w:tcPr>
            <w:tcW w:w="1440" w:type="dxa"/>
            <w:vAlign w:val="bottom"/>
          </w:tcPr>
          <w:p w:rsidR="007E35F1" w:rsidRPr="00636EB5" w:rsidRDefault="007E35F1" w:rsidP="0049329C">
            <w:pPr>
              <w:contextualSpacing/>
              <w:rPr>
                <w:rFonts w:eastAsia="Times New Roman" w:cstheme="minorHAnsi"/>
                <w:color w:val="000000"/>
                <w:sz w:val="18"/>
                <w:szCs w:val="18"/>
              </w:rPr>
            </w:pPr>
          </w:p>
        </w:tc>
        <w:tc>
          <w:tcPr>
            <w:tcW w:w="459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Orleans Parish</w:t>
            </w:r>
            <w:r w:rsidRPr="00636EB5">
              <w:rPr>
                <w:rFonts w:eastAsia="Times New Roman" w:cstheme="minorHAnsi"/>
                <w:color w:val="000000"/>
                <w:sz w:val="18"/>
                <w:szCs w:val="18"/>
              </w:rPr>
              <w:tab/>
            </w:r>
          </w:p>
        </w:tc>
        <w:tc>
          <w:tcPr>
            <w:tcW w:w="54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9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9F682F">
        <w:trPr>
          <w:gridBefore w:val="1"/>
          <w:wBefore w:w="18" w:type="dxa"/>
        </w:trPr>
        <w:tc>
          <w:tcPr>
            <w:tcW w:w="1440" w:type="dxa"/>
            <w:vAlign w:val="bottom"/>
          </w:tcPr>
          <w:p w:rsidR="007E35F1" w:rsidRPr="00636EB5" w:rsidRDefault="007E35F1" w:rsidP="0049329C">
            <w:pPr>
              <w:contextualSpacing/>
              <w:rPr>
                <w:rFonts w:eastAsia="Times New Roman" w:cstheme="minorHAnsi"/>
                <w:color w:val="000000"/>
                <w:sz w:val="18"/>
                <w:szCs w:val="18"/>
              </w:rPr>
            </w:pPr>
          </w:p>
        </w:tc>
        <w:tc>
          <w:tcPr>
            <w:tcW w:w="459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Plaquemines Parish</w:t>
            </w:r>
            <w:r w:rsidRPr="00636EB5">
              <w:rPr>
                <w:rFonts w:eastAsia="Times New Roman" w:cstheme="minorHAnsi"/>
                <w:color w:val="000000"/>
                <w:sz w:val="18"/>
                <w:szCs w:val="18"/>
              </w:rPr>
              <w:tab/>
            </w:r>
          </w:p>
        </w:tc>
        <w:tc>
          <w:tcPr>
            <w:tcW w:w="54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369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9F682F">
        <w:trPr>
          <w:gridBefore w:val="1"/>
          <w:wBefore w:w="18" w:type="dxa"/>
        </w:trPr>
        <w:tc>
          <w:tcPr>
            <w:tcW w:w="1440" w:type="dxa"/>
            <w:vAlign w:val="bottom"/>
          </w:tcPr>
          <w:p w:rsidR="007E35F1" w:rsidRPr="00636EB5" w:rsidRDefault="007E35F1" w:rsidP="0049329C">
            <w:pPr>
              <w:contextualSpacing/>
              <w:rPr>
                <w:rFonts w:eastAsia="Times New Roman" w:cstheme="minorHAnsi"/>
                <w:color w:val="000000"/>
                <w:sz w:val="18"/>
                <w:szCs w:val="18"/>
              </w:rPr>
            </w:pPr>
          </w:p>
        </w:tc>
        <w:tc>
          <w:tcPr>
            <w:tcW w:w="459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St. Bernard Parish</w:t>
            </w:r>
            <w:r w:rsidRPr="00636EB5">
              <w:rPr>
                <w:rFonts w:eastAsia="Times New Roman" w:cstheme="minorHAnsi"/>
                <w:color w:val="000000"/>
                <w:sz w:val="18"/>
                <w:szCs w:val="18"/>
              </w:rPr>
              <w:tab/>
            </w:r>
          </w:p>
        </w:tc>
        <w:tc>
          <w:tcPr>
            <w:tcW w:w="54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369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9F682F">
        <w:trPr>
          <w:gridBefore w:val="1"/>
          <w:wBefore w:w="18" w:type="dxa"/>
        </w:trPr>
        <w:tc>
          <w:tcPr>
            <w:tcW w:w="1440" w:type="dxa"/>
            <w:vAlign w:val="bottom"/>
          </w:tcPr>
          <w:p w:rsidR="007E35F1" w:rsidRPr="00636EB5" w:rsidRDefault="007E35F1" w:rsidP="0049329C">
            <w:pPr>
              <w:contextualSpacing/>
              <w:rPr>
                <w:rFonts w:eastAsia="Times New Roman" w:cstheme="minorHAnsi"/>
                <w:color w:val="000000"/>
                <w:sz w:val="18"/>
                <w:szCs w:val="18"/>
              </w:rPr>
            </w:pPr>
          </w:p>
        </w:tc>
        <w:tc>
          <w:tcPr>
            <w:tcW w:w="459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St. Charles Parish</w:t>
            </w:r>
            <w:r w:rsidRPr="00636EB5">
              <w:rPr>
                <w:rFonts w:eastAsia="Times New Roman" w:cstheme="minorHAnsi"/>
                <w:color w:val="000000"/>
                <w:sz w:val="18"/>
                <w:szCs w:val="18"/>
              </w:rPr>
              <w:tab/>
            </w:r>
          </w:p>
        </w:tc>
        <w:tc>
          <w:tcPr>
            <w:tcW w:w="54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5</w:t>
            </w:r>
          </w:p>
        </w:tc>
        <w:tc>
          <w:tcPr>
            <w:tcW w:w="369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9F682F">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59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St. John the Baptist Parish</w:t>
            </w:r>
            <w:r w:rsidRPr="00636EB5">
              <w:rPr>
                <w:rFonts w:eastAsia="Times New Roman" w:cstheme="minorHAnsi"/>
                <w:color w:val="000000"/>
                <w:sz w:val="18"/>
                <w:szCs w:val="18"/>
              </w:rPr>
              <w:tab/>
            </w:r>
          </w:p>
        </w:tc>
        <w:tc>
          <w:tcPr>
            <w:tcW w:w="54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6</w:t>
            </w:r>
          </w:p>
        </w:tc>
        <w:tc>
          <w:tcPr>
            <w:tcW w:w="369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9F682F">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59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St. Tammany Parish</w:t>
            </w:r>
            <w:r w:rsidRPr="00636EB5">
              <w:rPr>
                <w:rFonts w:eastAsia="Times New Roman" w:cstheme="minorHAnsi"/>
                <w:color w:val="000000"/>
                <w:sz w:val="18"/>
                <w:szCs w:val="18"/>
              </w:rPr>
              <w:tab/>
            </w:r>
          </w:p>
        </w:tc>
        <w:tc>
          <w:tcPr>
            <w:tcW w:w="54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7</w:t>
            </w:r>
          </w:p>
        </w:tc>
        <w:tc>
          <w:tcPr>
            <w:tcW w:w="369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9F682F">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59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Other</w:t>
            </w:r>
            <w:r w:rsidRPr="00636EB5">
              <w:rPr>
                <w:rFonts w:eastAsia="Times New Roman" w:cstheme="minorHAnsi"/>
                <w:color w:val="000000"/>
                <w:sz w:val="18"/>
                <w:szCs w:val="18"/>
              </w:rPr>
              <w:tab/>
            </w:r>
          </w:p>
        </w:tc>
        <w:tc>
          <w:tcPr>
            <w:tcW w:w="54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88</w:t>
            </w:r>
          </w:p>
        </w:tc>
        <w:tc>
          <w:tcPr>
            <w:tcW w:w="369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9F682F">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59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540" w:type="dxa"/>
            <w:vAlign w:val="bottom"/>
          </w:tcPr>
          <w:p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w:t>
            </w:r>
          </w:p>
        </w:tc>
        <w:tc>
          <w:tcPr>
            <w:tcW w:w="369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9F682F">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59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540" w:type="dxa"/>
            <w:vAlign w:val="bottom"/>
          </w:tcPr>
          <w:p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p>
        </w:tc>
        <w:tc>
          <w:tcPr>
            <w:tcW w:w="3690" w:type="dxa"/>
            <w:vAlign w:val="bottom"/>
          </w:tcPr>
          <w:p w:rsidR="007E35F1" w:rsidRPr="00636EB5" w:rsidRDefault="007E35F1" w:rsidP="0049329C">
            <w:pPr>
              <w:contextualSpacing/>
              <w:rPr>
                <w:rFonts w:eastAsia="Times New Roman" w:cstheme="minorHAnsi"/>
                <w:color w:val="000000"/>
                <w:sz w:val="18"/>
                <w:szCs w:val="18"/>
              </w:rPr>
            </w:pPr>
          </w:p>
        </w:tc>
      </w:tr>
    </w:tbl>
    <w:p w:rsidR="007E35F1" w:rsidRPr="00636EB5" w:rsidRDefault="007E35F1" w:rsidP="0049329C">
      <w:pPr>
        <w:ind w:left="720" w:firstLine="720"/>
        <w:contextualSpacing/>
        <w:rPr>
          <w:rFonts w:eastAsia="Times New Roman" w:cstheme="minorHAnsi"/>
          <w:color w:val="000000"/>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7E35F1" w:rsidRPr="00636EB5" w:rsidTr="007E35F1">
        <w:tc>
          <w:tcPr>
            <w:tcW w:w="1548" w:type="dxa"/>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CALC_NOLEL.</w:t>
            </w:r>
          </w:p>
        </w:tc>
        <w:tc>
          <w:tcPr>
            <w:tcW w:w="2520" w:type="dxa"/>
            <w:vAlign w:val="bottom"/>
          </w:tcPr>
          <w:p w:rsidR="007E35F1" w:rsidRPr="00636EB5" w:rsidRDefault="007E35F1" w:rsidP="0049329C">
            <w:pPr>
              <w:contextualSpacing/>
              <w:rPr>
                <w:rFonts w:eastAsia="Times New Roman" w:cstheme="minorHAnsi"/>
                <w:b/>
                <w:bCs/>
                <w:color w:val="000000"/>
                <w:sz w:val="18"/>
                <w:szCs w:val="18"/>
              </w:rPr>
            </w:pPr>
          </w:p>
        </w:tc>
        <w:tc>
          <w:tcPr>
            <w:tcW w:w="6210" w:type="dxa"/>
            <w:vAlign w:val="bottom"/>
          </w:tcPr>
          <w:p w:rsidR="007E35F1" w:rsidRPr="00636EB5" w:rsidRDefault="007E35F1" w:rsidP="0049329C">
            <w:pPr>
              <w:contextualSpacing/>
              <w:rPr>
                <w:rFonts w:eastAsia="Times New Roman" w:cstheme="minorHAnsi"/>
                <w:b/>
                <w:bCs/>
                <w:color w:val="000000"/>
                <w:sz w:val="18"/>
                <w:szCs w:val="18"/>
              </w:rPr>
            </w:pPr>
          </w:p>
        </w:tc>
      </w:tr>
      <w:tr w:rsidR="007E35F1" w:rsidRPr="00636EB5" w:rsidTr="007E35F1">
        <w:tc>
          <w:tcPr>
            <w:tcW w:w="1548" w:type="dxa"/>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NOLEL</w:t>
            </w:r>
          </w:p>
        </w:tc>
        <w:tc>
          <w:tcPr>
            <w:tcW w:w="2520" w:type="dxa"/>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Eligible parish resident: NOL</w:t>
            </w:r>
          </w:p>
        </w:tc>
        <w:tc>
          <w:tcPr>
            <w:tcW w:w="6210" w:type="dxa"/>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NOLEL = if ((NOLCTY=1 OR NOLCTY=2 OR NOLCTY=3 OR NOLCTY=4 OR NOLCTY=5 OR NOLCTY=6 OR NOLCTY=7), 1,0)</w:t>
            </w:r>
          </w:p>
        </w:tc>
      </w:tr>
    </w:tbl>
    <w:p w:rsidR="007E35F1" w:rsidRPr="00636EB5" w:rsidRDefault="007E35F1" w:rsidP="0049329C">
      <w:pPr>
        <w:contextualSpacing/>
        <w:rPr>
          <w:rFonts w:cstheme="minorHAnsi"/>
          <w:sz w:val="18"/>
          <w:szCs w:val="18"/>
        </w:rPr>
      </w:pPr>
    </w:p>
    <w:p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430"/>
        <w:gridCol w:w="7830"/>
      </w:tblGrid>
      <w:tr w:rsidR="007E35F1" w:rsidRPr="00636EB5" w:rsidTr="00C34B0C">
        <w:trPr>
          <w:trHeight w:val="300"/>
        </w:trPr>
        <w:tc>
          <w:tcPr>
            <w:tcW w:w="2430" w:type="dxa"/>
            <w:noWrap/>
            <w:hideMark/>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color w:val="000000"/>
                <w:sz w:val="18"/>
                <w:szCs w:val="18"/>
              </w:rPr>
              <w:t>Check_ES5_NYC.</w:t>
            </w:r>
          </w:p>
        </w:tc>
        <w:tc>
          <w:tcPr>
            <w:tcW w:w="7830" w:type="dxa"/>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Go to CALC_E_CITY.</w:t>
            </w:r>
          </w:p>
        </w:tc>
      </w:tr>
    </w:tbl>
    <w:p w:rsidR="007E35F1" w:rsidRPr="00636EB5" w:rsidRDefault="007E35F1" w:rsidP="0049329C">
      <w:pPr>
        <w:contextualSpacing/>
        <w:rPr>
          <w:rFonts w:cstheme="minorHAnsi"/>
          <w:sz w:val="18"/>
          <w:szCs w:val="18"/>
        </w:rPr>
      </w:pPr>
    </w:p>
    <w:p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590"/>
        <w:gridCol w:w="540"/>
        <w:gridCol w:w="3690"/>
      </w:tblGrid>
      <w:tr w:rsidR="007E35F1" w:rsidRPr="00636EB5" w:rsidTr="009F682F">
        <w:tc>
          <w:tcPr>
            <w:tcW w:w="1458" w:type="dxa"/>
            <w:gridSpan w:val="2"/>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ES5_NYC.</w:t>
            </w:r>
          </w:p>
        </w:tc>
        <w:tc>
          <w:tcPr>
            <w:tcW w:w="8820" w:type="dxa"/>
            <w:gridSpan w:val="3"/>
            <w:vAlign w:val="bottom"/>
          </w:tcPr>
          <w:p w:rsidR="007E35F1"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What county do you currently live in?</w:t>
            </w:r>
          </w:p>
          <w:p w:rsidR="0089318C" w:rsidRPr="00636EB5" w:rsidRDefault="0089318C" w:rsidP="0049329C">
            <w:pPr>
              <w:contextualSpacing/>
              <w:rPr>
                <w:rFonts w:eastAsia="Times New Roman" w:cstheme="minorHAnsi"/>
                <w:b/>
                <w:bCs/>
                <w:color w:val="000000"/>
                <w:sz w:val="18"/>
                <w:szCs w:val="18"/>
              </w:rPr>
            </w:pPr>
          </w:p>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sz w:val="18"/>
                <w:szCs w:val="18"/>
              </w:rPr>
              <w:t>[DO NOT read choices.]</w:t>
            </w:r>
          </w:p>
        </w:tc>
      </w:tr>
      <w:tr w:rsidR="007E35F1" w:rsidRPr="00636EB5" w:rsidTr="009F682F">
        <w:tc>
          <w:tcPr>
            <w:tcW w:w="1458" w:type="dxa"/>
            <w:gridSpan w:val="2"/>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NYCCTY</w:t>
            </w:r>
          </w:p>
        </w:tc>
        <w:tc>
          <w:tcPr>
            <w:tcW w:w="8820" w:type="dxa"/>
            <w:gridSpan w:val="3"/>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Eligibility, New York City county of residence</w:t>
            </w:r>
          </w:p>
        </w:tc>
      </w:tr>
      <w:tr w:rsidR="007E35F1" w:rsidRPr="00636EB5" w:rsidTr="009F682F">
        <w:trPr>
          <w:gridBefore w:val="1"/>
          <w:wBefore w:w="18" w:type="dxa"/>
        </w:trPr>
        <w:tc>
          <w:tcPr>
            <w:tcW w:w="1440" w:type="dxa"/>
            <w:vAlign w:val="bottom"/>
          </w:tcPr>
          <w:p w:rsidR="007E35F1" w:rsidRPr="00636EB5" w:rsidRDefault="007E35F1" w:rsidP="0049329C">
            <w:pPr>
              <w:contextualSpacing/>
              <w:rPr>
                <w:rFonts w:eastAsia="Times New Roman" w:cstheme="minorHAnsi"/>
                <w:color w:val="000000"/>
                <w:sz w:val="18"/>
                <w:szCs w:val="18"/>
              </w:rPr>
            </w:pPr>
          </w:p>
        </w:tc>
        <w:tc>
          <w:tcPr>
            <w:tcW w:w="459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Bronx County, NY</w:t>
            </w:r>
            <w:r w:rsidRPr="00636EB5">
              <w:rPr>
                <w:rFonts w:eastAsia="Times New Roman" w:cstheme="minorHAnsi"/>
                <w:color w:val="000000"/>
                <w:sz w:val="18"/>
                <w:szCs w:val="18"/>
              </w:rPr>
              <w:tab/>
            </w:r>
          </w:p>
        </w:tc>
        <w:tc>
          <w:tcPr>
            <w:tcW w:w="54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9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9F682F">
        <w:trPr>
          <w:gridBefore w:val="1"/>
          <w:wBefore w:w="18" w:type="dxa"/>
        </w:trPr>
        <w:tc>
          <w:tcPr>
            <w:tcW w:w="1440" w:type="dxa"/>
            <w:vAlign w:val="bottom"/>
          </w:tcPr>
          <w:p w:rsidR="007E35F1" w:rsidRPr="00636EB5" w:rsidRDefault="007E35F1" w:rsidP="0049329C">
            <w:pPr>
              <w:contextualSpacing/>
              <w:rPr>
                <w:rFonts w:eastAsia="Times New Roman" w:cstheme="minorHAnsi"/>
                <w:color w:val="000000"/>
                <w:sz w:val="18"/>
                <w:szCs w:val="18"/>
              </w:rPr>
            </w:pPr>
          </w:p>
        </w:tc>
        <w:tc>
          <w:tcPr>
            <w:tcW w:w="459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Kings County, NY</w:t>
            </w:r>
            <w:r w:rsidRPr="00636EB5">
              <w:rPr>
                <w:rFonts w:eastAsia="Times New Roman" w:cstheme="minorHAnsi"/>
                <w:color w:val="000000"/>
                <w:sz w:val="18"/>
                <w:szCs w:val="18"/>
              </w:rPr>
              <w:tab/>
            </w:r>
          </w:p>
        </w:tc>
        <w:tc>
          <w:tcPr>
            <w:tcW w:w="54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9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9F682F">
        <w:trPr>
          <w:gridBefore w:val="1"/>
          <w:wBefore w:w="18" w:type="dxa"/>
        </w:trPr>
        <w:tc>
          <w:tcPr>
            <w:tcW w:w="1440" w:type="dxa"/>
            <w:vAlign w:val="bottom"/>
          </w:tcPr>
          <w:p w:rsidR="007E35F1" w:rsidRPr="00636EB5" w:rsidRDefault="007E35F1" w:rsidP="0049329C">
            <w:pPr>
              <w:contextualSpacing/>
              <w:rPr>
                <w:rFonts w:eastAsia="Times New Roman" w:cstheme="minorHAnsi"/>
                <w:color w:val="000000"/>
                <w:sz w:val="18"/>
                <w:szCs w:val="18"/>
              </w:rPr>
            </w:pPr>
          </w:p>
        </w:tc>
        <w:tc>
          <w:tcPr>
            <w:tcW w:w="459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New York County, NY</w:t>
            </w:r>
            <w:r w:rsidRPr="00636EB5">
              <w:rPr>
                <w:rFonts w:eastAsia="Times New Roman" w:cstheme="minorHAnsi"/>
                <w:color w:val="000000"/>
                <w:sz w:val="18"/>
                <w:szCs w:val="18"/>
              </w:rPr>
              <w:tab/>
            </w:r>
          </w:p>
        </w:tc>
        <w:tc>
          <w:tcPr>
            <w:tcW w:w="54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369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9F682F">
        <w:trPr>
          <w:gridBefore w:val="1"/>
          <w:wBefore w:w="18" w:type="dxa"/>
        </w:trPr>
        <w:tc>
          <w:tcPr>
            <w:tcW w:w="1440" w:type="dxa"/>
            <w:vAlign w:val="bottom"/>
          </w:tcPr>
          <w:p w:rsidR="007E35F1" w:rsidRPr="00636EB5" w:rsidRDefault="007E35F1" w:rsidP="0049329C">
            <w:pPr>
              <w:contextualSpacing/>
              <w:rPr>
                <w:rFonts w:eastAsia="Times New Roman" w:cstheme="minorHAnsi"/>
                <w:color w:val="000000"/>
                <w:sz w:val="18"/>
                <w:szCs w:val="18"/>
              </w:rPr>
            </w:pPr>
          </w:p>
        </w:tc>
        <w:tc>
          <w:tcPr>
            <w:tcW w:w="459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Putnam County, NY</w:t>
            </w:r>
            <w:r w:rsidRPr="00636EB5">
              <w:rPr>
                <w:rFonts w:eastAsia="Times New Roman" w:cstheme="minorHAnsi"/>
                <w:color w:val="000000"/>
                <w:sz w:val="18"/>
                <w:szCs w:val="18"/>
              </w:rPr>
              <w:tab/>
            </w:r>
          </w:p>
        </w:tc>
        <w:tc>
          <w:tcPr>
            <w:tcW w:w="54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369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9F682F">
        <w:trPr>
          <w:gridBefore w:val="1"/>
          <w:wBefore w:w="18" w:type="dxa"/>
        </w:trPr>
        <w:tc>
          <w:tcPr>
            <w:tcW w:w="1440" w:type="dxa"/>
            <w:vAlign w:val="bottom"/>
          </w:tcPr>
          <w:p w:rsidR="007E35F1" w:rsidRPr="00636EB5" w:rsidRDefault="007E35F1" w:rsidP="0049329C">
            <w:pPr>
              <w:contextualSpacing/>
              <w:rPr>
                <w:rFonts w:eastAsia="Times New Roman" w:cstheme="minorHAnsi"/>
                <w:color w:val="000000"/>
                <w:sz w:val="18"/>
                <w:szCs w:val="18"/>
              </w:rPr>
            </w:pPr>
          </w:p>
        </w:tc>
        <w:tc>
          <w:tcPr>
            <w:tcW w:w="459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Queens County, NY</w:t>
            </w:r>
            <w:r w:rsidRPr="00636EB5">
              <w:rPr>
                <w:rFonts w:eastAsia="Times New Roman" w:cstheme="minorHAnsi"/>
                <w:color w:val="000000"/>
                <w:sz w:val="18"/>
                <w:szCs w:val="18"/>
              </w:rPr>
              <w:tab/>
            </w:r>
          </w:p>
        </w:tc>
        <w:tc>
          <w:tcPr>
            <w:tcW w:w="54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5</w:t>
            </w:r>
          </w:p>
        </w:tc>
        <w:tc>
          <w:tcPr>
            <w:tcW w:w="369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9F682F">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59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Richmond County, NY</w:t>
            </w:r>
            <w:r w:rsidRPr="00636EB5">
              <w:rPr>
                <w:rFonts w:eastAsia="Times New Roman" w:cstheme="minorHAnsi"/>
                <w:color w:val="000000"/>
                <w:sz w:val="18"/>
                <w:szCs w:val="18"/>
              </w:rPr>
              <w:tab/>
            </w:r>
          </w:p>
        </w:tc>
        <w:tc>
          <w:tcPr>
            <w:tcW w:w="54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6</w:t>
            </w:r>
          </w:p>
        </w:tc>
        <w:tc>
          <w:tcPr>
            <w:tcW w:w="369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9F682F">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59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Rockland County, NY</w:t>
            </w:r>
            <w:r w:rsidRPr="00636EB5">
              <w:rPr>
                <w:rFonts w:eastAsia="Times New Roman" w:cstheme="minorHAnsi"/>
                <w:color w:val="000000"/>
                <w:sz w:val="18"/>
                <w:szCs w:val="18"/>
              </w:rPr>
              <w:tab/>
            </w:r>
          </w:p>
        </w:tc>
        <w:tc>
          <w:tcPr>
            <w:tcW w:w="54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7</w:t>
            </w:r>
          </w:p>
        </w:tc>
        <w:tc>
          <w:tcPr>
            <w:tcW w:w="369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9F682F">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59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Westchester County, NY</w:t>
            </w:r>
            <w:r w:rsidRPr="00636EB5">
              <w:rPr>
                <w:rFonts w:eastAsia="Times New Roman" w:cstheme="minorHAnsi"/>
                <w:color w:val="000000"/>
                <w:sz w:val="18"/>
                <w:szCs w:val="18"/>
              </w:rPr>
              <w:tab/>
            </w:r>
          </w:p>
        </w:tc>
        <w:tc>
          <w:tcPr>
            <w:tcW w:w="54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8</w:t>
            </w:r>
          </w:p>
        </w:tc>
        <w:tc>
          <w:tcPr>
            <w:tcW w:w="369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9F682F">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59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Bergen County, NJ</w:t>
            </w:r>
            <w:r w:rsidRPr="00636EB5">
              <w:rPr>
                <w:rFonts w:eastAsia="Times New Roman" w:cstheme="minorHAnsi"/>
                <w:color w:val="000000"/>
                <w:sz w:val="18"/>
                <w:szCs w:val="18"/>
              </w:rPr>
              <w:tab/>
            </w:r>
          </w:p>
        </w:tc>
        <w:tc>
          <w:tcPr>
            <w:tcW w:w="54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9</w:t>
            </w:r>
          </w:p>
        </w:tc>
        <w:tc>
          <w:tcPr>
            <w:tcW w:w="369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9F682F">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59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Hudson County, NJ</w:t>
            </w:r>
            <w:r w:rsidRPr="00636EB5">
              <w:rPr>
                <w:rFonts w:eastAsia="Times New Roman" w:cstheme="minorHAnsi"/>
                <w:color w:val="000000"/>
                <w:sz w:val="18"/>
                <w:szCs w:val="18"/>
              </w:rPr>
              <w:tab/>
            </w:r>
          </w:p>
        </w:tc>
        <w:tc>
          <w:tcPr>
            <w:tcW w:w="54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10</w:t>
            </w:r>
          </w:p>
        </w:tc>
        <w:tc>
          <w:tcPr>
            <w:tcW w:w="369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9F682F">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59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Passaic County, NJ</w:t>
            </w:r>
            <w:r w:rsidRPr="00636EB5">
              <w:rPr>
                <w:rFonts w:eastAsia="Times New Roman" w:cstheme="minorHAnsi"/>
                <w:color w:val="000000"/>
                <w:sz w:val="18"/>
                <w:szCs w:val="18"/>
              </w:rPr>
              <w:tab/>
            </w:r>
          </w:p>
        </w:tc>
        <w:tc>
          <w:tcPr>
            <w:tcW w:w="54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11</w:t>
            </w:r>
          </w:p>
        </w:tc>
        <w:tc>
          <w:tcPr>
            <w:tcW w:w="369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9F682F">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59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Other</w:t>
            </w:r>
            <w:r w:rsidRPr="00636EB5">
              <w:rPr>
                <w:rFonts w:eastAsia="Times New Roman" w:cstheme="minorHAnsi"/>
                <w:color w:val="000000"/>
                <w:sz w:val="18"/>
                <w:szCs w:val="18"/>
              </w:rPr>
              <w:tab/>
            </w:r>
          </w:p>
        </w:tc>
        <w:tc>
          <w:tcPr>
            <w:tcW w:w="54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88</w:t>
            </w:r>
          </w:p>
        </w:tc>
        <w:tc>
          <w:tcPr>
            <w:tcW w:w="369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9F682F">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59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540" w:type="dxa"/>
            <w:vAlign w:val="bottom"/>
          </w:tcPr>
          <w:p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w:t>
            </w:r>
          </w:p>
        </w:tc>
        <w:tc>
          <w:tcPr>
            <w:tcW w:w="369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9F682F">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59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540" w:type="dxa"/>
            <w:vAlign w:val="bottom"/>
          </w:tcPr>
          <w:p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p>
        </w:tc>
        <w:tc>
          <w:tcPr>
            <w:tcW w:w="3690" w:type="dxa"/>
            <w:vAlign w:val="bottom"/>
          </w:tcPr>
          <w:p w:rsidR="007E35F1" w:rsidRPr="00636EB5" w:rsidRDefault="007E35F1" w:rsidP="0049329C">
            <w:pPr>
              <w:contextualSpacing/>
              <w:rPr>
                <w:rFonts w:eastAsia="Times New Roman" w:cstheme="minorHAnsi"/>
                <w:color w:val="000000"/>
                <w:sz w:val="18"/>
                <w:szCs w:val="18"/>
              </w:rPr>
            </w:pPr>
          </w:p>
        </w:tc>
      </w:tr>
    </w:tbl>
    <w:p w:rsidR="007E35F1" w:rsidRPr="00636EB5" w:rsidRDefault="007E35F1" w:rsidP="0049329C">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7E35F1" w:rsidRPr="00636EB5" w:rsidTr="007E35F1">
        <w:tc>
          <w:tcPr>
            <w:tcW w:w="1548" w:type="dxa"/>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CALC_NYCEL.</w:t>
            </w:r>
          </w:p>
        </w:tc>
        <w:tc>
          <w:tcPr>
            <w:tcW w:w="2520" w:type="dxa"/>
            <w:vAlign w:val="bottom"/>
          </w:tcPr>
          <w:p w:rsidR="007E35F1" w:rsidRPr="00636EB5" w:rsidRDefault="007E35F1" w:rsidP="0049329C">
            <w:pPr>
              <w:contextualSpacing/>
              <w:rPr>
                <w:rFonts w:eastAsia="Times New Roman" w:cstheme="minorHAnsi"/>
                <w:b/>
                <w:bCs/>
                <w:color w:val="000000"/>
                <w:sz w:val="18"/>
                <w:szCs w:val="18"/>
              </w:rPr>
            </w:pPr>
          </w:p>
        </w:tc>
        <w:tc>
          <w:tcPr>
            <w:tcW w:w="6210" w:type="dxa"/>
            <w:vAlign w:val="bottom"/>
          </w:tcPr>
          <w:p w:rsidR="007E35F1" w:rsidRPr="00636EB5" w:rsidRDefault="007E35F1" w:rsidP="0049329C">
            <w:pPr>
              <w:contextualSpacing/>
              <w:rPr>
                <w:rFonts w:eastAsia="Times New Roman" w:cstheme="minorHAnsi"/>
                <w:b/>
                <w:bCs/>
                <w:color w:val="000000"/>
                <w:sz w:val="18"/>
                <w:szCs w:val="18"/>
              </w:rPr>
            </w:pPr>
          </w:p>
        </w:tc>
      </w:tr>
      <w:tr w:rsidR="007E35F1" w:rsidRPr="00636EB5" w:rsidTr="007E35F1">
        <w:tc>
          <w:tcPr>
            <w:tcW w:w="1548" w:type="dxa"/>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NYCEL</w:t>
            </w:r>
          </w:p>
        </w:tc>
        <w:tc>
          <w:tcPr>
            <w:tcW w:w="2520" w:type="dxa"/>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Eligible county resident: NYC</w:t>
            </w:r>
          </w:p>
        </w:tc>
        <w:tc>
          <w:tcPr>
            <w:tcW w:w="6210" w:type="dxa"/>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NYCEL = if ((NYCCTY=1 OR NYCCTY=2 OR NYCCTY=3 OR NYCCTY=4 OR NYCCTY=5 OR NYCCTY=6 OR NYCCTY=7 OR NYCCTY=8 OR NYCCTY=9 OR NYCCTY=10 OR NYCCTY=11), 1,0)</w:t>
            </w:r>
          </w:p>
        </w:tc>
      </w:tr>
    </w:tbl>
    <w:p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430"/>
        <w:gridCol w:w="7830"/>
      </w:tblGrid>
      <w:tr w:rsidR="007E35F1" w:rsidRPr="00636EB5" w:rsidTr="00C34B0C">
        <w:trPr>
          <w:trHeight w:val="300"/>
        </w:trPr>
        <w:tc>
          <w:tcPr>
            <w:tcW w:w="2430" w:type="dxa"/>
            <w:noWrap/>
            <w:hideMark/>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color w:val="000000"/>
                <w:sz w:val="18"/>
                <w:szCs w:val="18"/>
              </w:rPr>
              <w:t>Check_ES5_PHL</w:t>
            </w:r>
            <w:r w:rsidRPr="00636EB5">
              <w:rPr>
                <w:rFonts w:eastAsia="Times New Roman" w:cstheme="minorHAnsi"/>
                <w:b/>
                <w:bCs/>
                <w:color w:val="000000"/>
                <w:sz w:val="18"/>
                <w:szCs w:val="18"/>
              </w:rPr>
              <w:t>.</w:t>
            </w:r>
          </w:p>
        </w:tc>
        <w:tc>
          <w:tcPr>
            <w:tcW w:w="7830" w:type="dxa"/>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Go to CALC_E_CITY.</w:t>
            </w:r>
          </w:p>
        </w:tc>
      </w:tr>
    </w:tbl>
    <w:p w:rsidR="007E35F1" w:rsidRPr="00636EB5" w:rsidRDefault="007E35F1" w:rsidP="0049329C">
      <w:pPr>
        <w:contextualSpacing/>
        <w:rPr>
          <w:rFonts w:cstheme="minorHAnsi"/>
          <w:sz w:val="18"/>
          <w:szCs w:val="18"/>
        </w:rPr>
      </w:pPr>
    </w:p>
    <w:p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590"/>
        <w:gridCol w:w="540"/>
        <w:gridCol w:w="3690"/>
      </w:tblGrid>
      <w:tr w:rsidR="007E35F1" w:rsidRPr="00636EB5" w:rsidTr="009F682F">
        <w:tc>
          <w:tcPr>
            <w:tcW w:w="1458" w:type="dxa"/>
            <w:gridSpan w:val="2"/>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ES5_PHL.</w:t>
            </w:r>
          </w:p>
        </w:tc>
        <w:tc>
          <w:tcPr>
            <w:tcW w:w="8820" w:type="dxa"/>
            <w:gridSpan w:val="3"/>
            <w:vAlign w:val="bottom"/>
          </w:tcPr>
          <w:p w:rsidR="007E35F1"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What county do you currently live in?</w:t>
            </w:r>
          </w:p>
          <w:p w:rsidR="0089318C" w:rsidRPr="00636EB5" w:rsidRDefault="0089318C" w:rsidP="0049329C">
            <w:pPr>
              <w:contextualSpacing/>
              <w:rPr>
                <w:rFonts w:eastAsia="Times New Roman" w:cstheme="minorHAnsi"/>
                <w:b/>
                <w:bCs/>
                <w:color w:val="000000"/>
                <w:sz w:val="18"/>
                <w:szCs w:val="18"/>
              </w:rPr>
            </w:pPr>
          </w:p>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sz w:val="18"/>
                <w:szCs w:val="18"/>
              </w:rPr>
              <w:t>[DO NOT read choices.]</w:t>
            </w:r>
          </w:p>
        </w:tc>
      </w:tr>
      <w:tr w:rsidR="007E35F1" w:rsidRPr="00636EB5" w:rsidTr="009F682F">
        <w:tc>
          <w:tcPr>
            <w:tcW w:w="1458" w:type="dxa"/>
            <w:gridSpan w:val="2"/>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PHLCTY</w:t>
            </w:r>
          </w:p>
        </w:tc>
        <w:tc>
          <w:tcPr>
            <w:tcW w:w="8820" w:type="dxa"/>
            <w:gridSpan w:val="3"/>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Eligibility, Philadelphia county of residence</w:t>
            </w:r>
          </w:p>
        </w:tc>
      </w:tr>
      <w:tr w:rsidR="007E35F1" w:rsidRPr="00636EB5" w:rsidTr="009F682F">
        <w:trPr>
          <w:gridBefore w:val="1"/>
          <w:wBefore w:w="18" w:type="dxa"/>
        </w:trPr>
        <w:tc>
          <w:tcPr>
            <w:tcW w:w="1440" w:type="dxa"/>
            <w:vAlign w:val="bottom"/>
          </w:tcPr>
          <w:p w:rsidR="007E35F1" w:rsidRPr="00636EB5" w:rsidRDefault="007E35F1" w:rsidP="0049329C">
            <w:pPr>
              <w:contextualSpacing/>
              <w:rPr>
                <w:rFonts w:eastAsia="Times New Roman" w:cstheme="minorHAnsi"/>
                <w:color w:val="000000"/>
                <w:sz w:val="18"/>
                <w:szCs w:val="18"/>
              </w:rPr>
            </w:pPr>
          </w:p>
        </w:tc>
        <w:tc>
          <w:tcPr>
            <w:tcW w:w="459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Bucks County</w:t>
            </w:r>
            <w:r w:rsidRPr="00636EB5">
              <w:rPr>
                <w:rFonts w:eastAsia="Times New Roman" w:cstheme="minorHAnsi"/>
                <w:color w:val="000000"/>
                <w:sz w:val="18"/>
                <w:szCs w:val="18"/>
              </w:rPr>
              <w:tab/>
            </w:r>
          </w:p>
        </w:tc>
        <w:tc>
          <w:tcPr>
            <w:tcW w:w="54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9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9F682F">
        <w:trPr>
          <w:gridBefore w:val="1"/>
          <w:wBefore w:w="18" w:type="dxa"/>
        </w:trPr>
        <w:tc>
          <w:tcPr>
            <w:tcW w:w="1440" w:type="dxa"/>
            <w:vAlign w:val="bottom"/>
          </w:tcPr>
          <w:p w:rsidR="007E35F1" w:rsidRPr="00636EB5" w:rsidRDefault="007E35F1" w:rsidP="0049329C">
            <w:pPr>
              <w:contextualSpacing/>
              <w:rPr>
                <w:rFonts w:eastAsia="Times New Roman" w:cstheme="minorHAnsi"/>
                <w:color w:val="000000"/>
                <w:sz w:val="18"/>
                <w:szCs w:val="18"/>
              </w:rPr>
            </w:pPr>
          </w:p>
        </w:tc>
        <w:tc>
          <w:tcPr>
            <w:tcW w:w="459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Chester County</w:t>
            </w:r>
            <w:r w:rsidRPr="00636EB5">
              <w:rPr>
                <w:rFonts w:eastAsia="Times New Roman" w:cstheme="minorHAnsi"/>
                <w:color w:val="000000"/>
                <w:sz w:val="18"/>
                <w:szCs w:val="18"/>
              </w:rPr>
              <w:tab/>
            </w:r>
          </w:p>
        </w:tc>
        <w:tc>
          <w:tcPr>
            <w:tcW w:w="54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9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9F682F">
        <w:trPr>
          <w:gridBefore w:val="1"/>
          <w:wBefore w:w="18" w:type="dxa"/>
        </w:trPr>
        <w:tc>
          <w:tcPr>
            <w:tcW w:w="1440" w:type="dxa"/>
            <w:vAlign w:val="bottom"/>
          </w:tcPr>
          <w:p w:rsidR="007E35F1" w:rsidRPr="00636EB5" w:rsidRDefault="007E35F1" w:rsidP="0049329C">
            <w:pPr>
              <w:contextualSpacing/>
              <w:rPr>
                <w:rFonts w:eastAsia="Times New Roman" w:cstheme="minorHAnsi"/>
                <w:color w:val="000000"/>
                <w:sz w:val="18"/>
                <w:szCs w:val="18"/>
              </w:rPr>
            </w:pPr>
          </w:p>
        </w:tc>
        <w:tc>
          <w:tcPr>
            <w:tcW w:w="459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Delaware County</w:t>
            </w:r>
            <w:r w:rsidRPr="00636EB5">
              <w:rPr>
                <w:rFonts w:eastAsia="Times New Roman" w:cstheme="minorHAnsi"/>
                <w:color w:val="000000"/>
                <w:sz w:val="18"/>
                <w:szCs w:val="18"/>
              </w:rPr>
              <w:tab/>
            </w:r>
          </w:p>
        </w:tc>
        <w:tc>
          <w:tcPr>
            <w:tcW w:w="54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369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9F682F">
        <w:trPr>
          <w:gridBefore w:val="1"/>
          <w:wBefore w:w="18" w:type="dxa"/>
        </w:trPr>
        <w:tc>
          <w:tcPr>
            <w:tcW w:w="1440" w:type="dxa"/>
            <w:vAlign w:val="bottom"/>
          </w:tcPr>
          <w:p w:rsidR="007E35F1" w:rsidRPr="00636EB5" w:rsidRDefault="007E35F1" w:rsidP="0049329C">
            <w:pPr>
              <w:contextualSpacing/>
              <w:rPr>
                <w:rFonts w:eastAsia="Times New Roman" w:cstheme="minorHAnsi"/>
                <w:color w:val="000000"/>
                <w:sz w:val="18"/>
                <w:szCs w:val="18"/>
              </w:rPr>
            </w:pPr>
          </w:p>
        </w:tc>
        <w:tc>
          <w:tcPr>
            <w:tcW w:w="459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Montgomery County</w:t>
            </w:r>
            <w:r w:rsidRPr="00636EB5">
              <w:rPr>
                <w:rFonts w:eastAsia="Times New Roman" w:cstheme="minorHAnsi"/>
                <w:color w:val="000000"/>
                <w:sz w:val="18"/>
                <w:szCs w:val="18"/>
              </w:rPr>
              <w:tab/>
            </w:r>
          </w:p>
        </w:tc>
        <w:tc>
          <w:tcPr>
            <w:tcW w:w="54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369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9F682F">
        <w:trPr>
          <w:gridBefore w:val="1"/>
          <w:wBefore w:w="18" w:type="dxa"/>
        </w:trPr>
        <w:tc>
          <w:tcPr>
            <w:tcW w:w="1440" w:type="dxa"/>
            <w:vAlign w:val="bottom"/>
          </w:tcPr>
          <w:p w:rsidR="007E35F1" w:rsidRPr="00636EB5" w:rsidRDefault="007E35F1" w:rsidP="0049329C">
            <w:pPr>
              <w:contextualSpacing/>
              <w:rPr>
                <w:rFonts w:eastAsia="Times New Roman" w:cstheme="minorHAnsi"/>
                <w:color w:val="000000"/>
                <w:sz w:val="18"/>
                <w:szCs w:val="18"/>
              </w:rPr>
            </w:pPr>
          </w:p>
        </w:tc>
        <w:tc>
          <w:tcPr>
            <w:tcW w:w="459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Philadelphia County</w:t>
            </w:r>
            <w:r w:rsidRPr="00636EB5">
              <w:rPr>
                <w:rFonts w:eastAsia="Times New Roman" w:cstheme="minorHAnsi"/>
                <w:color w:val="000000"/>
                <w:sz w:val="18"/>
                <w:szCs w:val="18"/>
              </w:rPr>
              <w:tab/>
            </w:r>
          </w:p>
        </w:tc>
        <w:tc>
          <w:tcPr>
            <w:tcW w:w="54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5</w:t>
            </w:r>
          </w:p>
        </w:tc>
        <w:tc>
          <w:tcPr>
            <w:tcW w:w="369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9F682F">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59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Other</w:t>
            </w:r>
            <w:r w:rsidRPr="00636EB5">
              <w:rPr>
                <w:rFonts w:eastAsia="Times New Roman" w:cstheme="minorHAnsi"/>
                <w:color w:val="000000"/>
                <w:sz w:val="18"/>
                <w:szCs w:val="18"/>
              </w:rPr>
              <w:tab/>
            </w:r>
          </w:p>
        </w:tc>
        <w:tc>
          <w:tcPr>
            <w:tcW w:w="54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88</w:t>
            </w:r>
          </w:p>
        </w:tc>
        <w:tc>
          <w:tcPr>
            <w:tcW w:w="369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9F682F">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59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540" w:type="dxa"/>
            <w:vAlign w:val="bottom"/>
          </w:tcPr>
          <w:p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w:t>
            </w:r>
          </w:p>
        </w:tc>
        <w:tc>
          <w:tcPr>
            <w:tcW w:w="369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9F682F">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59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540" w:type="dxa"/>
            <w:vAlign w:val="bottom"/>
          </w:tcPr>
          <w:p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p>
        </w:tc>
        <w:tc>
          <w:tcPr>
            <w:tcW w:w="3690" w:type="dxa"/>
            <w:vAlign w:val="bottom"/>
          </w:tcPr>
          <w:p w:rsidR="007E35F1" w:rsidRPr="00636EB5" w:rsidRDefault="007E35F1" w:rsidP="0049329C">
            <w:pPr>
              <w:contextualSpacing/>
              <w:rPr>
                <w:rFonts w:eastAsia="Times New Roman" w:cstheme="minorHAnsi"/>
                <w:color w:val="000000"/>
                <w:sz w:val="18"/>
                <w:szCs w:val="18"/>
              </w:rPr>
            </w:pPr>
          </w:p>
        </w:tc>
      </w:tr>
    </w:tbl>
    <w:p w:rsidR="007E35F1" w:rsidRPr="00636EB5" w:rsidRDefault="007E35F1" w:rsidP="0049329C">
      <w:pPr>
        <w:ind w:left="720" w:firstLine="720"/>
        <w:contextualSpacing/>
        <w:rPr>
          <w:rFonts w:eastAsia="Times New Roman" w:cstheme="minorHAnsi"/>
          <w:color w:val="000000"/>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7E35F1" w:rsidRPr="00636EB5" w:rsidTr="007E35F1">
        <w:tc>
          <w:tcPr>
            <w:tcW w:w="1548" w:type="dxa"/>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CALC_PHLEL.</w:t>
            </w:r>
          </w:p>
        </w:tc>
        <w:tc>
          <w:tcPr>
            <w:tcW w:w="2520" w:type="dxa"/>
            <w:vAlign w:val="bottom"/>
          </w:tcPr>
          <w:p w:rsidR="007E35F1" w:rsidRPr="00636EB5" w:rsidRDefault="007E35F1" w:rsidP="0049329C">
            <w:pPr>
              <w:contextualSpacing/>
              <w:rPr>
                <w:rFonts w:eastAsia="Times New Roman" w:cstheme="minorHAnsi"/>
                <w:b/>
                <w:bCs/>
                <w:color w:val="000000"/>
                <w:sz w:val="18"/>
                <w:szCs w:val="18"/>
              </w:rPr>
            </w:pPr>
          </w:p>
        </w:tc>
        <w:tc>
          <w:tcPr>
            <w:tcW w:w="6210" w:type="dxa"/>
            <w:vAlign w:val="bottom"/>
          </w:tcPr>
          <w:p w:rsidR="007E35F1" w:rsidRPr="00636EB5" w:rsidRDefault="007E35F1" w:rsidP="0049329C">
            <w:pPr>
              <w:contextualSpacing/>
              <w:rPr>
                <w:rFonts w:eastAsia="Times New Roman" w:cstheme="minorHAnsi"/>
                <w:b/>
                <w:bCs/>
                <w:color w:val="000000"/>
                <w:sz w:val="18"/>
                <w:szCs w:val="18"/>
              </w:rPr>
            </w:pPr>
          </w:p>
        </w:tc>
      </w:tr>
      <w:tr w:rsidR="007E35F1" w:rsidRPr="00636EB5" w:rsidTr="007E35F1">
        <w:tc>
          <w:tcPr>
            <w:tcW w:w="1548" w:type="dxa"/>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PHLEL</w:t>
            </w:r>
          </w:p>
        </w:tc>
        <w:tc>
          <w:tcPr>
            <w:tcW w:w="2520" w:type="dxa"/>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Eligible county resident: PHL</w:t>
            </w:r>
          </w:p>
        </w:tc>
        <w:tc>
          <w:tcPr>
            <w:tcW w:w="6210" w:type="dxa"/>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PHLEL = if ((PHLCTY=1 OR PHLCTY=2 OR PHLCTY=3 OR PHLCTY=4 OR PHLCTY=5), 1,0)</w:t>
            </w:r>
          </w:p>
        </w:tc>
      </w:tr>
    </w:tbl>
    <w:p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430"/>
        <w:gridCol w:w="7830"/>
      </w:tblGrid>
      <w:tr w:rsidR="007E35F1" w:rsidRPr="00636EB5" w:rsidTr="00C34B0C">
        <w:trPr>
          <w:trHeight w:val="300"/>
        </w:trPr>
        <w:tc>
          <w:tcPr>
            <w:tcW w:w="2430" w:type="dxa"/>
            <w:noWrap/>
            <w:hideMark/>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color w:val="000000"/>
                <w:sz w:val="18"/>
                <w:szCs w:val="18"/>
              </w:rPr>
              <w:t>Check_ES5_SDG</w:t>
            </w:r>
            <w:r w:rsidRPr="00636EB5">
              <w:rPr>
                <w:rFonts w:eastAsia="Times New Roman" w:cstheme="minorHAnsi"/>
                <w:b/>
                <w:bCs/>
                <w:color w:val="000000"/>
                <w:sz w:val="18"/>
                <w:szCs w:val="18"/>
              </w:rPr>
              <w:t>.</w:t>
            </w:r>
          </w:p>
        </w:tc>
        <w:tc>
          <w:tcPr>
            <w:tcW w:w="7830" w:type="dxa"/>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Go to CALC_E_CITY.</w:t>
            </w:r>
          </w:p>
        </w:tc>
      </w:tr>
    </w:tbl>
    <w:p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590"/>
        <w:gridCol w:w="540"/>
        <w:gridCol w:w="3690"/>
      </w:tblGrid>
      <w:tr w:rsidR="007E35F1" w:rsidRPr="00636EB5" w:rsidTr="009F682F">
        <w:tc>
          <w:tcPr>
            <w:tcW w:w="1458" w:type="dxa"/>
            <w:gridSpan w:val="2"/>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ES5_SDG.</w:t>
            </w:r>
          </w:p>
        </w:tc>
        <w:tc>
          <w:tcPr>
            <w:tcW w:w="8820" w:type="dxa"/>
            <w:gridSpan w:val="3"/>
            <w:vAlign w:val="bottom"/>
          </w:tcPr>
          <w:p w:rsidR="007E35F1"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What county do you currently live in?</w:t>
            </w:r>
          </w:p>
          <w:p w:rsidR="0089318C" w:rsidRPr="00636EB5" w:rsidRDefault="0089318C" w:rsidP="0049329C">
            <w:pPr>
              <w:contextualSpacing/>
              <w:rPr>
                <w:rFonts w:eastAsia="Times New Roman" w:cstheme="minorHAnsi"/>
                <w:b/>
                <w:bCs/>
                <w:color w:val="000000"/>
                <w:sz w:val="18"/>
                <w:szCs w:val="18"/>
              </w:rPr>
            </w:pPr>
          </w:p>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sz w:val="18"/>
                <w:szCs w:val="18"/>
              </w:rPr>
              <w:t>[DO NOT read choices.]</w:t>
            </w:r>
          </w:p>
        </w:tc>
      </w:tr>
      <w:tr w:rsidR="007E35F1" w:rsidRPr="00636EB5" w:rsidTr="009F682F">
        <w:tc>
          <w:tcPr>
            <w:tcW w:w="1458" w:type="dxa"/>
            <w:gridSpan w:val="2"/>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SDGCTY</w:t>
            </w:r>
          </w:p>
        </w:tc>
        <w:tc>
          <w:tcPr>
            <w:tcW w:w="5130" w:type="dxa"/>
            <w:gridSpan w:val="2"/>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Eligibility, San Diego county of residence</w:t>
            </w:r>
          </w:p>
        </w:tc>
        <w:tc>
          <w:tcPr>
            <w:tcW w:w="369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9F682F">
        <w:trPr>
          <w:gridBefore w:val="1"/>
          <w:wBefore w:w="18" w:type="dxa"/>
        </w:trPr>
        <w:tc>
          <w:tcPr>
            <w:tcW w:w="1440" w:type="dxa"/>
            <w:vAlign w:val="bottom"/>
          </w:tcPr>
          <w:p w:rsidR="007E35F1" w:rsidRPr="00636EB5" w:rsidRDefault="007E35F1" w:rsidP="0049329C">
            <w:pPr>
              <w:contextualSpacing/>
              <w:rPr>
                <w:rFonts w:eastAsia="Times New Roman" w:cstheme="minorHAnsi"/>
                <w:color w:val="000000"/>
                <w:sz w:val="18"/>
                <w:szCs w:val="18"/>
              </w:rPr>
            </w:pPr>
          </w:p>
        </w:tc>
        <w:tc>
          <w:tcPr>
            <w:tcW w:w="459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San Diego County</w:t>
            </w:r>
            <w:r w:rsidRPr="00636EB5">
              <w:rPr>
                <w:rFonts w:eastAsia="Times New Roman" w:cstheme="minorHAnsi"/>
                <w:color w:val="000000"/>
                <w:sz w:val="18"/>
                <w:szCs w:val="18"/>
              </w:rPr>
              <w:tab/>
            </w:r>
          </w:p>
        </w:tc>
        <w:tc>
          <w:tcPr>
            <w:tcW w:w="54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9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9F682F">
        <w:trPr>
          <w:gridBefore w:val="1"/>
          <w:wBefore w:w="18" w:type="dxa"/>
        </w:trPr>
        <w:tc>
          <w:tcPr>
            <w:tcW w:w="1440" w:type="dxa"/>
            <w:vAlign w:val="bottom"/>
          </w:tcPr>
          <w:p w:rsidR="007E35F1" w:rsidRPr="00636EB5" w:rsidRDefault="007E35F1" w:rsidP="0049329C">
            <w:pPr>
              <w:contextualSpacing/>
              <w:rPr>
                <w:rFonts w:eastAsia="Times New Roman" w:cstheme="minorHAnsi"/>
                <w:color w:val="000000"/>
                <w:sz w:val="18"/>
                <w:szCs w:val="18"/>
              </w:rPr>
            </w:pPr>
          </w:p>
        </w:tc>
        <w:tc>
          <w:tcPr>
            <w:tcW w:w="459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Other</w:t>
            </w:r>
            <w:r w:rsidRPr="00636EB5">
              <w:rPr>
                <w:rFonts w:eastAsia="Times New Roman" w:cstheme="minorHAnsi"/>
                <w:color w:val="000000"/>
                <w:sz w:val="18"/>
                <w:szCs w:val="18"/>
              </w:rPr>
              <w:tab/>
            </w:r>
          </w:p>
        </w:tc>
        <w:tc>
          <w:tcPr>
            <w:tcW w:w="54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88</w:t>
            </w:r>
          </w:p>
        </w:tc>
        <w:tc>
          <w:tcPr>
            <w:tcW w:w="369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9F682F">
        <w:trPr>
          <w:gridBefore w:val="1"/>
          <w:wBefore w:w="18" w:type="dxa"/>
        </w:trPr>
        <w:tc>
          <w:tcPr>
            <w:tcW w:w="1440" w:type="dxa"/>
            <w:vAlign w:val="bottom"/>
          </w:tcPr>
          <w:p w:rsidR="007E35F1" w:rsidRPr="00636EB5" w:rsidRDefault="007E35F1" w:rsidP="0049329C">
            <w:pPr>
              <w:contextualSpacing/>
              <w:rPr>
                <w:rFonts w:eastAsia="Times New Roman" w:cstheme="minorHAnsi"/>
                <w:color w:val="000000"/>
                <w:sz w:val="18"/>
                <w:szCs w:val="18"/>
              </w:rPr>
            </w:pPr>
          </w:p>
        </w:tc>
        <w:tc>
          <w:tcPr>
            <w:tcW w:w="459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540" w:type="dxa"/>
            <w:vAlign w:val="bottom"/>
          </w:tcPr>
          <w:p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w:t>
            </w:r>
          </w:p>
        </w:tc>
        <w:tc>
          <w:tcPr>
            <w:tcW w:w="369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9F682F">
        <w:trPr>
          <w:gridBefore w:val="1"/>
          <w:wBefore w:w="18" w:type="dxa"/>
        </w:trPr>
        <w:tc>
          <w:tcPr>
            <w:tcW w:w="1440" w:type="dxa"/>
            <w:vAlign w:val="bottom"/>
          </w:tcPr>
          <w:p w:rsidR="007E35F1" w:rsidRPr="00636EB5" w:rsidRDefault="007E35F1" w:rsidP="0049329C">
            <w:pPr>
              <w:contextualSpacing/>
              <w:rPr>
                <w:rFonts w:eastAsia="Times New Roman" w:cstheme="minorHAnsi"/>
                <w:color w:val="000000"/>
                <w:sz w:val="18"/>
                <w:szCs w:val="18"/>
              </w:rPr>
            </w:pPr>
          </w:p>
        </w:tc>
        <w:tc>
          <w:tcPr>
            <w:tcW w:w="459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540" w:type="dxa"/>
            <w:vAlign w:val="bottom"/>
          </w:tcPr>
          <w:p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p>
        </w:tc>
        <w:tc>
          <w:tcPr>
            <w:tcW w:w="3690" w:type="dxa"/>
            <w:vAlign w:val="bottom"/>
          </w:tcPr>
          <w:p w:rsidR="007E35F1" w:rsidRPr="00636EB5" w:rsidRDefault="007E35F1" w:rsidP="0049329C">
            <w:pPr>
              <w:contextualSpacing/>
              <w:rPr>
                <w:rFonts w:eastAsia="Times New Roman" w:cstheme="minorHAnsi"/>
                <w:color w:val="000000"/>
                <w:sz w:val="18"/>
                <w:szCs w:val="18"/>
              </w:rPr>
            </w:pPr>
          </w:p>
        </w:tc>
      </w:tr>
    </w:tbl>
    <w:p w:rsidR="007E35F1" w:rsidRPr="00636EB5" w:rsidRDefault="007E35F1" w:rsidP="0049329C">
      <w:pPr>
        <w:contextualSpacing/>
        <w:rPr>
          <w:rFonts w:cstheme="minorHAnsi"/>
          <w:sz w:val="18"/>
          <w:szCs w:val="18"/>
        </w:rPr>
      </w:pPr>
    </w:p>
    <w:p w:rsidR="007E35F1" w:rsidRPr="00636EB5" w:rsidRDefault="007E35F1" w:rsidP="0049329C">
      <w:pPr>
        <w:contextualSpacing/>
        <w:rPr>
          <w:rFonts w:cstheme="minorHAnsi"/>
          <w:sz w:val="18"/>
          <w:szCs w:val="18"/>
        </w:rPr>
      </w:pPr>
    </w:p>
    <w:p w:rsidR="007E35F1" w:rsidRPr="00636EB5" w:rsidRDefault="007E35F1" w:rsidP="0049329C">
      <w:pPr>
        <w:ind w:left="720" w:firstLine="720"/>
        <w:contextualSpacing/>
        <w:rPr>
          <w:rFonts w:eastAsia="Times New Roman" w:cstheme="minorHAnsi"/>
          <w:color w:val="000000"/>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7E35F1" w:rsidRPr="00636EB5" w:rsidTr="007E35F1">
        <w:tc>
          <w:tcPr>
            <w:tcW w:w="1548" w:type="dxa"/>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CALC_SDGEL.</w:t>
            </w:r>
          </w:p>
        </w:tc>
        <w:tc>
          <w:tcPr>
            <w:tcW w:w="2520" w:type="dxa"/>
            <w:vAlign w:val="bottom"/>
          </w:tcPr>
          <w:p w:rsidR="007E35F1" w:rsidRPr="00636EB5" w:rsidRDefault="007E35F1" w:rsidP="0049329C">
            <w:pPr>
              <w:contextualSpacing/>
              <w:rPr>
                <w:rFonts w:eastAsia="Times New Roman" w:cstheme="minorHAnsi"/>
                <w:b/>
                <w:bCs/>
                <w:color w:val="000000"/>
                <w:sz w:val="18"/>
                <w:szCs w:val="18"/>
              </w:rPr>
            </w:pPr>
          </w:p>
        </w:tc>
        <w:tc>
          <w:tcPr>
            <w:tcW w:w="6210" w:type="dxa"/>
            <w:vAlign w:val="bottom"/>
          </w:tcPr>
          <w:p w:rsidR="007E35F1" w:rsidRPr="00636EB5" w:rsidRDefault="007E35F1" w:rsidP="0049329C">
            <w:pPr>
              <w:contextualSpacing/>
              <w:rPr>
                <w:rFonts w:eastAsia="Times New Roman" w:cstheme="minorHAnsi"/>
                <w:b/>
                <w:bCs/>
                <w:color w:val="000000"/>
                <w:sz w:val="18"/>
                <w:szCs w:val="18"/>
              </w:rPr>
            </w:pPr>
          </w:p>
        </w:tc>
      </w:tr>
      <w:tr w:rsidR="007E35F1" w:rsidRPr="00636EB5" w:rsidTr="007E35F1">
        <w:tc>
          <w:tcPr>
            <w:tcW w:w="1548" w:type="dxa"/>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SDGEL</w:t>
            </w:r>
          </w:p>
        </w:tc>
        <w:tc>
          <w:tcPr>
            <w:tcW w:w="2520" w:type="dxa"/>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Eligible county resident: SDG</w:t>
            </w:r>
          </w:p>
        </w:tc>
        <w:tc>
          <w:tcPr>
            <w:tcW w:w="6210" w:type="dxa"/>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SDGEL = if ((SDGCTY=1), 1,0)</w:t>
            </w:r>
          </w:p>
        </w:tc>
      </w:tr>
    </w:tbl>
    <w:p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430"/>
        <w:gridCol w:w="7830"/>
      </w:tblGrid>
      <w:tr w:rsidR="007E35F1" w:rsidRPr="00636EB5" w:rsidTr="00C34B0C">
        <w:trPr>
          <w:trHeight w:val="300"/>
        </w:trPr>
        <w:tc>
          <w:tcPr>
            <w:tcW w:w="2430" w:type="dxa"/>
            <w:noWrap/>
            <w:hideMark/>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color w:val="000000"/>
                <w:sz w:val="18"/>
                <w:szCs w:val="18"/>
              </w:rPr>
              <w:t>Check_ES5_SFO</w:t>
            </w:r>
            <w:r w:rsidRPr="00636EB5">
              <w:rPr>
                <w:rFonts w:eastAsia="Times New Roman" w:cstheme="minorHAnsi"/>
                <w:b/>
                <w:bCs/>
                <w:color w:val="000000"/>
                <w:sz w:val="18"/>
                <w:szCs w:val="18"/>
              </w:rPr>
              <w:t>.</w:t>
            </w:r>
          </w:p>
        </w:tc>
        <w:tc>
          <w:tcPr>
            <w:tcW w:w="7830" w:type="dxa"/>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Go to CALC_E_CITY.</w:t>
            </w:r>
          </w:p>
        </w:tc>
      </w:tr>
    </w:tbl>
    <w:p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590"/>
        <w:gridCol w:w="540"/>
        <w:gridCol w:w="3690"/>
      </w:tblGrid>
      <w:tr w:rsidR="007E35F1" w:rsidRPr="00636EB5" w:rsidTr="009F682F">
        <w:tc>
          <w:tcPr>
            <w:tcW w:w="1458" w:type="dxa"/>
            <w:gridSpan w:val="2"/>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ES5_</w:t>
            </w:r>
            <w:r w:rsidRPr="00636EB5">
              <w:rPr>
                <w:rFonts w:cstheme="minorHAnsi"/>
                <w:b/>
                <w:sz w:val="18"/>
                <w:szCs w:val="18"/>
              </w:rPr>
              <w:t xml:space="preserve"> </w:t>
            </w:r>
            <w:r w:rsidRPr="00636EB5">
              <w:rPr>
                <w:rFonts w:eastAsia="Times New Roman" w:cstheme="minorHAnsi"/>
                <w:b/>
                <w:bCs/>
                <w:color w:val="000000"/>
                <w:sz w:val="18"/>
                <w:szCs w:val="18"/>
              </w:rPr>
              <w:t>SFO.</w:t>
            </w:r>
          </w:p>
        </w:tc>
        <w:tc>
          <w:tcPr>
            <w:tcW w:w="8820" w:type="dxa"/>
            <w:gridSpan w:val="3"/>
            <w:vAlign w:val="bottom"/>
          </w:tcPr>
          <w:p w:rsidR="007E35F1"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What county do you currently live in?</w:t>
            </w:r>
          </w:p>
          <w:p w:rsidR="0089318C" w:rsidRPr="00636EB5" w:rsidRDefault="0089318C" w:rsidP="0049329C">
            <w:pPr>
              <w:contextualSpacing/>
              <w:rPr>
                <w:rFonts w:eastAsia="Times New Roman" w:cstheme="minorHAnsi"/>
                <w:b/>
                <w:bCs/>
                <w:color w:val="000000"/>
                <w:sz w:val="18"/>
                <w:szCs w:val="18"/>
              </w:rPr>
            </w:pPr>
          </w:p>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sz w:val="18"/>
                <w:szCs w:val="18"/>
              </w:rPr>
              <w:t>[DO NOT read choices.]</w:t>
            </w:r>
          </w:p>
        </w:tc>
      </w:tr>
      <w:tr w:rsidR="007E35F1" w:rsidRPr="00636EB5" w:rsidTr="009F682F">
        <w:tc>
          <w:tcPr>
            <w:tcW w:w="1458" w:type="dxa"/>
            <w:gridSpan w:val="2"/>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SFOCTY</w:t>
            </w:r>
          </w:p>
        </w:tc>
        <w:tc>
          <w:tcPr>
            <w:tcW w:w="8820" w:type="dxa"/>
            <w:gridSpan w:val="3"/>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Eligibility, San Francisco county of residence</w:t>
            </w:r>
          </w:p>
        </w:tc>
      </w:tr>
      <w:tr w:rsidR="007E35F1" w:rsidRPr="00636EB5" w:rsidTr="009F682F">
        <w:trPr>
          <w:gridBefore w:val="1"/>
          <w:wBefore w:w="18" w:type="dxa"/>
        </w:trPr>
        <w:tc>
          <w:tcPr>
            <w:tcW w:w="1440" w:type="dxa"/>
            <w:vAlign w:val="bottom"/>
          </w:tcPr>
          <w:p w:rsidR="007E35F1" w:rsidRPr="00636EB5" w:rsidRDefault="007E35F1" w:rsidP="0049329C">
            <w:pPr>
              <w:contextualSpacing/>
              <w:rPr>
                <w:rFonts w:eastAsia="Times New Roman" w:cstheme="minorHAnsi"/>
                <w:color w:val="000000"/>
                <w:sz w:val="18"/>
                <w:szCs w:val="18"/>
              </w:rPr>
            </w:pPr>
          </w:p>
        </w:tc>
        <w:tc>
          <w:tcPr>
            <w:tcW w:w="459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Marin County</w:t>
            </w:r>
            <w:r w:rsidRPr="00636EB5">
              <w:rPr>
                <w:rFonts w:eastAsia="Times New Roman" w:cstheme="minorHAnsi"/>
                <w:color w:val="000000"/>
                <w:sz w:val="18"/>
                <w:szCs w:val="18"/>
              </w:rPr>
              <w:tab/>
            </w:r>
          </w:p>
        </w:tc>
        <w:tc>
          <w:tcPr>
            <w:tcW w:w="54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9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9F682F">
        <w:trPr>
          <w:gridBefore w:val="1"/>
          <w:wBefore w:w="18" w:type="dxa"/>
        </w:trPr>
        <w:tc>
          <w:tcPr>
            <w:tcW w:w="1440" w:type="dxa"/>
            <w:vAlign w:val="bottom"/>
          </w:tcPr>
          <w:p w:rsidR="007E35F1" w:rsidRPr="00636EB5" w:rsidRDefault="007E35F1" w:rsidP="0049329C">
            <w:pPr>
              <w:contextualSpacing/>
              <w:rPr>
                <w:rFonts w:eastAsia="Times New Roman" w:cstheme="minorHAnsi"/>
                <w:color w:val="000000"/>
                <w:sz w:val="18"/>
                <w:szCs w:val="18"/>
              </w:rPr>
            </w:pPr>
          </w:p>
        </w:tc>
        <w:tc>
          <w:tcPr>
            <w:tcW w:w="459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San Francisco County</w:t>
            </w:r>
            <w:r w:rsidRPr="00636EB5">
              <w:rPr>
                <w:rFonts w:eastAsia="Times New Roman" w:cstheme="minorHAnsi"/>
                <w:color w:val="000000"/>
                <w:sz w:val="18"/>
                <w:szCs w:val="18"/>
              </w:rPr>
              <w:tab/>
            </w:r>
          </w:p>
        </w:tc>
        <w:tc>
          <w:tcPr>
            <w:tcW w:w="54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9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9F682F">
        <w:trPr>
          <w:gridBefore w:val="1"/>
          <w:wBefore w:w="18" w:type="dxa"/>
        </w:trPr>
        <w:tc>
          <w:tcPr>
            <w:tcW w:w="1440" w:type="dxa"/>
            <w:vAlign w:val="bottom"/>
          </w:tcPr>
          <w:p w:rsidR="007E35F1" w:rsidRPr="00636EB5" w:rsidRDefault="007E35F1" w:rsidP="0049329C">
            <w:pPr>
              <w:contextualSpacing/>
              <w:rPr>
                <w:rFonts w:eastAsia="Times New Roman" w:cstheme="minorHAnsi"/>
                <w:color w:val="000000"/>
                <w:sz w:val="18"/>
                <w:szCs w:val="18"/>
              </w:rPr>
            </w:pPr>
          </w:p>
        </w:tc>
        <w:tc>
          <w:tcPr>
            <w:tcW w:w="459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San Mateo County</w:t>
            </w:r>
            <w:r w:rsidRPr="00636EB5">
              <w:rPr>
                <w:rFonts w:eastAsia="Times New Roman" w:cstheme="minorHAnsi"/>
                <w:color w:val="000000"/>
                <w:sz w:val="18"/>
                <w:szCs w:val="18"/>
              </w:rPr>
              <w:tab/>
            </w:r>
          </w:p>
        </w:tc>
        <w:tc>
          <w:tcPr>
            <w:tcW w:w="54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369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9F682F">
        <w:trPr>
          <w:gridBefore w:val="1"/>
          <w:wBefore w:w="18" w:type="dxa"/>
        </w:trPr>
        <w:tc>
          <w:tcPr>
            <w:tcW w:w="1440" w:type="dxa"/>
            <w:vAlign w:val="bottom"/>
          </w:tcPr>
          <w:p w:rsidR="007E35F1" w:rsidRPr="00636EB5" w:rsidRDefault="007E35F1" w:rsidP="0049329C">
            <w:pPr>
              <w:contextualSpacing/>
              <w:rPr>
                <w:rFonts w:eastAsia="Times New Roman" w:cstheme="minorHAnsi"/>
                <w:color w:val="000000"/>
                <w:sz w:val="18"/>
                <w:szCs w:val="18"/>
              </w:rPr>
            </w:pPr>
          </w:p>
        </w:tc>
        <w:tc>
          <w:tcPr>
            <w:tcW w:w="459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Other</w:t>
            </w:r>
            <w:r w:rsidRPr="00636EB5">
              <w:rPr>
                <w:rFonts w:eastAsia="Times New Roman" w:cstheme="minorHAnsi"/>
                <w:color w:val="000000"/>
                <w:sz w:val="18"/>
                <w:szCs w:val="18"/>
              </w:rPr>
              <w:tab/>
            </w:r>
          </w:p>
        </w:tc>
        <w:tc>
          <w:tcPr>
            <w:tcW w:w="54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88</w:t>
            </w:r>
          </w:p>
        </w:tc>
        <w:tc>
          <w:tcPr>
            <w:tcW w:w="369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9F682F">
        <w:trPr>
          <w:gridBefore w:val="1"/>
          <w:wBefore w:w="18" w:type="dxa"/>
        </w:trPr>
        <w:tc>
          <w:tcPr>
            <w:tcW w:w="1440" w:type="dxa"/>
            <w:vAlign w:val="bottom"/>
          </w:tcPr>
          <w:p w:rsidR="007E35F1" w:rsidRPr="00636EB5" w:rsidRDefault="007E35F1" w:rsidP="0049329C">
            <w:pPr>
              <w:contextualSpacing/>
              <w:rPr>
                <w:rFonts w:eastAsia="Times New Roman" w:cstheme="minorHAnsi"/>
                <w:color w:val="000000"/>
                <w:sz w:val="18"/>
                <w:szCs w:val="18"/>
              </w:rPr>
            </w:pPr>
          </w:p>
        </w:tc>
        <w:tc>
          <w:tcPr>
            <w:tcW w:w="459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540" w:type="dxa"/>
            <w:vAlign w:val="bottom"/>
          </w:tcPr>
          <w:p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w:t>
            </w:r>
          </w:p>
        </w:tc>
        <w:tc>
          <w:tcPr>
            <w:tcW w:w="369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9F682F">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59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540" w:type="dxa"/>
            <w:vAlign w:val="bottom"/>
          </w:tcPr>
          <w:p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p>
        </w:tc>
        <w:tc>
          <w:tcPr>
            <w:tcW w:w="3690" w:type="dxa"/>
            <w:vAlign w:val="bottom"/>
          </w:tcPr>
          <w:p w:rsidR="007E35F1" w:rsidRPr="00636EB5" w:rsidRDefault="007E35F1" w:rsidP="0049329C">
            <w:pPr>
              <w:contextualSpacing/>
              <w:rPr>
                <w:rFonts w:eastAsia="Times New Roman" w:cstheme="minorHAnsi"/>
                <w:color w:val="000000"/>
                <w:sz w:val="18"/>
                <w:szCs w:val="18"/>
              </w:rPr>
            </w:pPr>
          </w:p>
        </w:tc>
      </w:tr>
    </w:tbl>
    <w:p w:rsidR="007E35F1" w:rsidRPr="00636EB5" w:rsidRDefault="007E35F1" w:rsidP="0049329C">
      <w:pPr>
        <w:ind w:left="720" w:firstLine="720"/>
        <w:contextualSpacing/>
        <w:rPr>
          <w:rFonts w:eastAsia="Times New Roman" w:cstheme="minorHAnsi"/>
          <w:color w:val="000000"/>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7E35F1" w:rsidRPr="00636EB5" w:rsidTr="007E35F1">
        <w:tc>
          <w:tcPr>
            <w:tcW w:w="1548" w:type="dxa"/>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CALC_SFOEL.</w:t>
            </w:r>
          </w:p>
        </w:tc>
        <w:tc>
          <w:tcPr>
            <w:tcW w:w="2520" w:type="dxa"/>
            <w:vAlign w:val="bottom"/>
          </w:tcPr>
          <w:p w:rsidR="007E35F1" w:rsidRPr="00636EB5" w:rsidRDefault="007E35F1" w:rsidP="0049329C">
            <w:pPr>
              <w:contextualSpacing/>
              <w:rPr>
                <w:rFonts w:eastAsia="Times New Roman" w:cstheme="minorHAnsi"/>
                <w:b/>
                <w:bCs/>
                <w:color w:val="000000"/>
                <w:sz w:val="18"/>
                <w:szCs w:val="18"/>
              </w:rPr>
            </w:pPr>
          </w:p>
        </w:tc>
        <w:tc>
          <w:tcPr>
            <w:tcW w:w="6210" w:type="dxa"/>
            <w:vAlign w:val="bottom"/>
          </w:tcPr>
          <w:p w:rsidR="007E35F1" w:rsidRPr="00636EB5" w:rsidRDefault="007E35F1" w:rsidP="0049329C">
            <w:pPr>
              <w:contextualSpacing/>
              <w:rPr>
                <w:rFonts w:eastAsia="Times New Roman" w:cstheme="minorHAnsi"/>
                <w:b/>
                <w:bCs/>
                <w:color w:val="000000"/>
                <w:sz w:val="18"/>
                <w:szCs w:val="18"/>
              </w:rPr>
            </w:pPr>
          </w:p>
        </w:tc>
      </w:tr>
      <w:tr w:rsidR="007E35F1" w:rsidRPr="00636EB5" w:rsidTr="007E35F1">
        <w:tc>
          <w:tcPr>
            <w:tcW w:w="1548" w:type="dxa"/>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SFOEL</w:t>
            </w:r>
          </w:p>
        </w:tc>
        <w:tc>
          <w:tcPr>
            <w:tcW w:w="2520" w:type="dxa"/>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Eligible county resident: SFO</w:t>
            </w:r>
          </w:p>
        </w:tc>
        <w:tc>
          <w:tcPr>
            <w:tcW w:w="6210" w:type="dxa"/>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SFOEL = if ((SFOCTY=1 OR SFOCTY=2 OR SFOCTY=3), 1,0)</w:t>
            </w:r>
          </w:p>
        </w:tc>
      </w:tr>
    </w:tbl>
    <w:p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430"/>
        <w:gridCol w:w="7830"/>
      </w:tblGrid>
      <w:tr w:rsidR="007E35F1" w:rsidRPr="00636EB5" w:rsidTr="00C34B0C">
        <w:trPr>
          <w:trHeight w:val="300"/>
        </w:trPr>
        <w:tc>
          <w:tcPr>
            <w:tcW w:w="2430" w:type="dxa"/>
            <w:noWrap/>
            <w:hideMark/>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color w:val="000000"/>
                <w:sz w:val="18"/>
                <w:szCs w:val="18"/>
              </w:rPr>
              <w:t>Check_ES5_SJN1.</w:t>
            </w:r>
          </w:p>
        </w:tc>
        <w:tc>
          <w:tcPr>
            <w:tcW w:w="7830" w:type="dxa"/>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Go to CALC_E_CITY.</w:t>
            </w:r>
          </w:p>
        </w:tc>
      </w:tr>
    </w:tbl>
    <w:p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590"/>
        <w:gridCol w:w="540"/>
        <w:gridCol w:w="3690"/>
      </w:tblGrid>
      <w:tr w:rsidR="007E35F1" w:rsidRPr="00636EB5" w:rsidTr="009F682F">
        <w:tc>
          <w:tcPr>
            <w:tcW w:w="1458" w:type="dxa"/>
            <w:gridSpan w:val="2"/>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color w:val="000000"/>
                <w:sz w:val="18"/>
                <w:szCs w:val="18"/>
              </w:rPr>
              <w:t>ES5_SJN1</w:t>
            </w:r>
            <w:r w:rsidRPr="00636EB5">
              <w:rPr>
                <w:rFonts w:eastAsia="Times New Roman" w:cstheme="minorHAnsi"/>
                <w:b/>
                <w:bCs/>
                <w:color w:val="000000"/>
                <w:sz w:val="18"/>
                <w:szCs w:val="18"/>
              </w:rPr>
              <w:t>.</w:t>
            </w:r>
          </w:p>
        </w:tc>
        <w:tc>
          <w:tcPr>
            <w:tcW w:w="8820" w:type="dxa"/>
            <w:gridSpan w:val="3"/>
            <w:vAlign w:val="bottom"/>
          </w:tcPr>
          <w:p w:rsidR="007E35F1"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What municipality (county) do you currently live in?</w:t>
            </w:r>
          </w:p>
          <w:p w:rsidR="0089318C" w:rsidRPr="00636EB5" w:rsidRDefault="0089318C" w:rsidP="0049329C">
            <w:pPr>
              <w:contextualSpacing/>
              <w:rPr>
                <w:rFonts w:eastAsia="Times New Roman" w:cstheme="minorHAnsi"/>
                <w:b/>
                <w:bCs/>
                <w:color w:val="000000"/>
                <w:sz w:val="18"/>
                <w:szCs w:val="18"/>
              </w:rPr>
            </w:pPr>
          </w:p>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sz w:val="18"/>
                <w:szCs w:val="18"/>
              </w:rPr>
              <w:t>[DO NOT read choices.]</w:t>
            </w:r>
          </w:p>
        </w:tc>
      </w:tr>
      <w:tr w:rsidR="007E35F1" w:rsidRPr="00636EB5" w:rsidTr="009F682F">
        <w:tc>
          <w:tcPr>
            <w:tcW w:w="1458" w:type="dxa"/>
            <w:gridSpan w:val="2"/>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SJNCTY</w:t>
            </w:r>
          </w:p>
        </w:tc>
        <w:tc>
          <w:tcPr>
            <w:tcW w:w="8820" w:type="dxa"/>
            <w:gridSpan w:val="3"/>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Eligibility, San Juan county (</w:t>
            </w:r>
            <w:proofErr w:type="spellStart"/>
            <w:r w:rsidRPr="00636EB5">
              <w:rPr>
                <w:rFonts w:eastAsia="Times New Roman" w:cstheme="minorHAnsi"/>
                <w:color w:val="000000"/>
                <w:sz w:val="18"/>
                <w:szCs w:val="18"/>
              </w:rPr>
              <w:t>municipio</w:t>
            </w:r>
            <w:proofErr w:type="spellEnd"/>
            <w:r w:rsidRPr="00636EB5">
              <w:rPr>
                <w:rFonts w:eastAsia="Times New Roman" w:cstheme="minorHAnsi"/>
                <w:color w:val="000000"/>
                <w:sz w:val="18"/>
                <w:szCs w:val="18"/>
              </w:rPr>
              <w:t>) of residence</w:t>
            </w:r>
          </w:p>
        </w:tc>
      </w:tr>
      <w:tr w:rsidR="007E35F1" w:rsidRPr="00636EB5" w:rsidTr="009F682F">
        <w:trPr>
          <w:gridBefore w:val="1"/>
          <w:wBefore w:w="18" w:type="dxa"/>
        </w:trPr>
        <w:tc>
          <w:tcPr>
            <w:tcW w:w="1440" w:type="dxa"/>
            <w:vAlign w:val="bottom"/>
          </w:tcPr>
          <w:p w:rsidR="007E35F1" w:rsidRPr="00636EB5" w:rsidRDefault="007E35F1" w:rsidP="0049329C">
            <w:pPr>
              <w:contextualSpacing/>
              <w:rPr>
                <w:rFonts w:eastAsia="Times New Roman" w:cstheme="minorHAnsi"/>
                <w:color w:val="000000"/>
                <w:sz w:val="18"/>
                <w:szCs w:val="18"/>
              </w:rPr>
            </w:pPr>
          </w:p>
        </w:tc>
        <w:tc>
          <w:tcPr>
            <w:tcW w:w="459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San Juan</w:t>
            </w:r>
            <w:r w:rsidRPr="00636EB5">
              <w:rPr>
                <w:rFonts w:eastAsia="Times New Roman" w:cstheme="minorHAnsi"/>
                <w:color w:val="000000"/>
                <w:sz w:val="18"/>
                <w:szCs w:val="18"/>
              </w:rPr>
              <w:tab/>
            </w:r>
          </w:p>
        </w:tc>
        <w:tc>
          <w:tcPr>
            <w:tcW w:w="54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9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9F682F">
        <w:trPr>
          <w:gridBefore w:val="1"/>
          <w:wBefore w:w="18" w:type="dxa"/>
        </w:trPr>
        <w:tc>
          <w:tcPr>
            <w:tcW w:w="1440" w:type="dxa"/>
            <w:vAlign w:val="bottom"/>
          </w:tcPr>
          <w:p w:rsidR="007E35F1" w:rsidRPr="00636EB5" w:rsidRDefault="007E35F1" w:rsidP="0049329C">
            <w:pPr>
              <w:contextualSpacing/>
              <w:rPr>
                <w:rFonts w:eastAsia="Times New Roman" w:cstheme="minorHAnsi"/>
                <w:color w:val="000000"/>
                <w:sz w:val="18"/>
                <w:szCs w:val="18"/>
              </w:rPr>
            </w:pPr>
          </w:p>
        </w:tc>
        <w:tc>
          <w:tcPr>
            <w:tcW w:w="459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proofErr w:type="spellStart"/>
            <w:r w:rsidRPr="00636EB5">
              <w:rPr>
                <w:rFonts w:eastAsia="Times New Roman" w:cstheme="minorHAnsi"/>
                <w:color w:val="000000"/>
                <w:sz w:val="18"/>
                <w:szCs w:val="18"/>
              </w:rPr>
              <w:t>Bayamón</w:t>
            </w:r>
            <w:proofErr w:type="spellEnd"/>
            <w:r w:rsidRPr="00636EB5">
              <w:rPr>
                <w:rFonts w:eastAsia="Times New Roman" w:cstheme="minorHAnsi"/>
                <w:color w:val="000000"/>
                <w:sz w:val="18"/>
                <w:szCs w:val="18"/>
              </w:rPr>
              <w:tab/>
            </w:r>
          </w:p>
        </w:tc>
        <w:tc>
          <w:tcPr>
            <w:tcW w:w="54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90" w:type="dxa"/>
          </w:tcPr>
          <w:p w:rsidR="007E35F1" w:rsidRPr="00636EB5" w:rsidRDefault="007E35F1" w:rsidP="0049329C">
            <w:pPr>
              <w:contextualSpacing/>
              <w:rPr>
                <w:rFonts w:cstheme="minorHAnsi"/>
                <w:sz w:val="18"/>
                <w:szCs w:val="18"/>
              </w:rPr>
            </w:pPr>
          </w:p>
        </w:tc>
      </w:tr>
      <w:tr w:rsidR="007E35F1" w:rsidRPr="00636EB5" w:rsidTr="009F682F">
        <w:trPr>
          <w:gridBefore w:val="1"/>
          <w:wBefore w:w="18" w:type="dxa"/>
        </w:trPr>
        <w:tc>
          <w:tcPr>
            <w:tcW w:w="1440" w:type="dxa"/>
            <w:vAlign w:val="bottom"/>
          </w:tcPr>
          <w:p w:rsidR="007E35F1" w:rsidRPr="00636EB5" w:rsidRDefault="007E35F1" w:rsidP="0049329C">
            <w:pPr>
              <w:contextualSpacing/>
              <w:rPr>
                <w:rFonts w:eastAsia="Times New Roman" w:cstheme="minorHAnsi"/>
                <w:color w:val="000000"/>
                <w:sz w:val="18"/>
                <w:szCs w:val="18"/>
              </w:rPr>
            </w:pPr>
          </w:p>
        </w:tc>
        <w:tc>
          <w:tcPr>
            <w:tcW w:w="459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Caguas</w:t>
            </w:r>
            <w:r w:rsidRPr="00636EB5">
              <w:rPr>
                <w:rFonts w:eastAsia="Times New Roman" w:cstheme="minorHAnsi"/>
                <w:color w:val="000000"/>
                <w:sz w:val="18"/>
                <w:szCs w:val="18"/>
              </w:rPr>
              <w:tab/>
            </w:r>
          </w:p>
        </w:tc>
        <w:tc>
          <w:tcPr>
            <w:tcW w:w="54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3690" w:type="dxa"/>
          </w:tcPr>
          <w:p w:rsidR="007E35F1" w:rsidRPr="00636EB5" w:rsidRDefault="007E35F1" w:rsidP="0049329C">
            <w:pPr>
              <w:contextualSpacing/>
              <w:rPr>
                <w:rFonts w:cstheme="minorHAnsi"/>
                <w:sz w:val="18"/>
                <w:szCs w:val="18"/>
              </w:rPr>
            </w:pPr>
          </w:p>
        </w:tc>
      </w:tr>
      <w:tr w:rsidR="007E35F1" w:rsidRPr="00636EB5" w:rsidTr="009F682F">
        <w:trPr>
          <w:gridBefore w:val="1"/>
          <w:wBefore w:w="18" w:type="dxa"/>
        </w:trPr>
        <w:tc>
          <w:tcPr>
            <w:tcW w:w="1440" w:type="dxa"/>
            <w:vAlign w:val="bottom"/>
          </w:tcPr>
          <w:p w:rsidR="007E35F1" w:rsidRPr="00636EB5" w:rsidRDefault="007E35F1" w:rsidP="0049329C">
            <w:pPr>
              <w:contextualSpacing/>
              <w:rPr>
                <w:rFonts w:eastAsia="Times New Roman" w:cstheme="minorHAnsi"/>
                <w:color w:val="000000"/>
                <w:sz w:val="18"/>
                <w:szCs w:val="18"/>
              </w:rPr>
            </w:pPr>
          </w:p>
        </w:tc>
        <w:tc>
          <w:tcPr>
            <w:tcW w:w="459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proofErr w:type="spellStart"/>
            <w:r w:rsidRPr="00636EB5">
              <w:rPr>
                <w:rFonts w:eastAsia="Times New Roman" w:cstheme="minorHAnsi"/>
                <w:color w:val="000000"/>
                <w:sz w:val="18"/>
                <w:szCs w:val="18"/>
              </w:rPr>
              <w:t>Canóvanas</w:t>
            </w:r>
            <w:proofErr w:type="spellEnd"/>
            <w:r w:rsidRPr="00636EB5">
              <w:rPr>
                <w:rFonts w:eastAsia="Times New Roman" w:cstheme="minorHAnsi"/>
                <w:color w:val="000000"/>
                <w:sz w:val="18"/>
                <w:szCs w:val="18"/>
              </w:rPr>
              <w:tab/>
            </w:r>
          </w:p>
        </w:tc>
        <w:tc>
          <w:tcPr>
            <w:tcW w:w="54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3690" w:type="dxa"/>
          </w:tcPr>
          <w:p w:rsidR="007E35F1" w:rsidRPr="00636EB5" w:rsidRDefault="007E35F1" w:rsidP="0049329C">
            <w:pPr>
              <w:contextualSpacing/>
              <w:rPr>
                <w:rFonts w:cstheme="minorHAnsi"/>
                <w:sz w:val="18"/>
                <w:szCs w:val="18"/>
              </w:rPr>
            </w:pPr>
          </w:p>
        </w:tc>
      </w:tr>
      <w:tr w:rsidR="007E35F1" w:rsidRPr="00636EB5" w:rsidTr="009F682F">
        <w:trPr>
          <w:gridBefore w:val="1"/>
          <w:wBefore w:w="18" w:type="dxa"/>
        </w:trPr>
        <w:tc>
          <w:tcPr>
            <w:tcW w:w="1440" w:type="dxa"/>
            <w:vAlign w:val="bottom"/>
          </w:tcPr>
          <w:p w:rsidR="007E35F1" w:rsidRPr="00636EB5" w:rsidRDefault="007E35F1" w:rsidP="0049329C">
            <w:pPr>
              <w:contextualSpacing/>
              <w:rPr>
                <w:rFonts w:eastAsia="Times New Roman" w:cstheme="minorHAnsi"/>
                <w:color w:val="000000"/>
                <w:sz w:val="18"/>
                <w:szCs w:val="18"/>
              </w:rPr>
            </w:pPr>
          </w:p>
        </w:tc>
        <w:tc>
          <w:tcPr>
            <w:tcW w:w="459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Carolina</w:t>
            </w:r>
            <w:r w:rsidRPr="00636EB5">
              <w:rPr>
                <w:rFonts w:eastAsia="Times New Roman" w:cstheme="minorHAnsi"/>
                <w:color w:val="000000"/>
                <w:sz w:val="18"/>
                <w:szCs w:val="18"/>
              </w:rPr>
              <w:tab/>
            </w:r>
          </w:p>
        </w:tc>
        <w:tc>
          <w:tcPr>
            <w:tcW w:w="54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5</w:t>
            </w:r>
          </w:p>
        </w:tc>
        <w:tc>
          <w:tcPr>
            <w:tcW w:w="3690" w:type="dxa"/>
          </w:tcPr>
          <w:p w:rsidR="007E35F1" w:rsidRPr="00636EB5" w:rsidRDefault="007E35F1" w:rsidP="0049329C">
            <w:pPr>
              <w:contextualSpacing/>
              <w:rPr>
                <w:rFonts w:cstheme="minorHAnsi"/>
                <w:sz w:val="18"/>
                <w:szCs w:val="18"/>
              </w:rPr>
            </w:pPr>
          </w:p>
        </w:tc>
      </w:tr>
      <w:tr w:rsidR="007E35F1" w:rsidRPr="00636EB5" w:rsidTr="009F682F">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59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proofErr w:type="spellStart"/>
            <w:r w:rsidRPr="00636EB5">
              <w:rPr>
                <w:rFonts w:eastAsia="Times New Roman" w:cstheme="minorHAnsi"/>
                <w:color w:val="000000"/>
                <w:sz w:val="18"/>
                <w:szCs w:val="18"/>
              </w:rPr>
              <w:t>Cataño</w:t>
            </w:r>
            <w:proofErr w:type="spellEnd"/>
            <w:r w:rsidRPr="00636EB5">
              <w:rPr>
                <w:rFonts w:eastAsia="Times New Roman" w:cstheme="minorHAnsi"/>
                <w:color w:val="000000"/>
                <w:sz w:val="18"/>
                <w:szCs w:val="18"/>
              </w:rPr>
              <w:tab/>
            </w:r>
          </w:p>
        </w:tc>
        <w:tc>
          <w:tcPr>
            <w:tcW w:w="54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6</w:t>
            </w:r>
          </w:p>
        </w:tc>
        <w:tc>
          <w:tcPr>
            <w:tcW w:w="3690" w:type="dxa"/>
          </w:tcPr>
          <w:p w:rsidR="007E35F1" w:rsidRPr="00636EB5" w:rsidRDefault="007E35F1" w:rsidP="0049329C">
            <w:pPr>
              <w:contextualSpacing/>
              <w:rPr>
                <w:rFonts w:cstheme="minorHAnsi"/>
                <w:sz w:val="18"/>
                <w:szCs w:val="18"/>
              </w:rPr>
            </w:pPr>
          </w:p>
        </w:tc>
      </w:tr>
      <w:tr w:rsidR="007E35F1" w:rsidRPr="00636EB5" w:rsidTr="009F682F">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59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Guaynabo</w:t>
            </w:r>
            <w:r w:rsidRPr="00636EB5">
              <w:rPr>
                <w:rFonts w:eastAsia="Times New Roman" w:cstheme="minorHAnsi"/>
                <w:color w:val="000000"/>
                <w:sz w:val="18"/>
                <w:szCs w:val="18"/>
              </w:rPr>
              <w:tab/>
            </w:r>
          </w:p>
        </w:tc>
        <w:tc>
          <w:tcPr>
            <w:tcW w:w="54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7</w:t>
            </w:r>
          </w:p>
        </w:tc>
        <w:tc>
          <w:tcPr>
            <w:tcW w:w="3690" w:type="dxa"/>
          </w:tcPr>
          <w:p w:rsidR="007E35F1" w:rsidRPr="00636EB5" w:rsidRDefault="007E35F1" w:rsidP="0049329C">
            <w:pPr>
              <w:contextualSpacing/>
              <w:rPr>
                <w:rFonts w:cstheme="minorHAnsi"/>
                <w:sz w:val="18"/>
                <w:szCs w:val="18"/>
              </w:rPr>
            </w:pPr>
          </w:p>
        </w:tc>
      </w:tr>
      <w:tr w:rsidR="007E35F1" w:rsidRPr="00636EB5" w:rsidTr="009F682F">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59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proofErr w:type="spellStart"/>
            <w:r w:rsidRPr="00636EB5">
              <w:rPr>
                <w:rFonts w:eastAsia="Times New Roman" w:cstheme="minorHAnsi"/>
                <w:color w:val="000000"/>
                <w:sz w:val="18"/>
                <w:szCs w:val="18"/>
              </w:rPr>
              <w:t>Loíza</w:t>
            </w:r>
            <w:proofErr w:type="spellEnd"/>
            <w:r w:rsidRPr="00636EB5">
              <w:rPr>
                <w:rFonts w:eastAsia="Times New Roman" w:cstheme="minorHAnsi"/>
                <w:color w:val="000000"/>
                <w:sz w:val="18"/>
                <w:szCs w:val="18"/>
              </w:rPr>
              <w:tab/>
            </w:r>
          </w:p>
        </w:tc>
        <w:tc>
          <w:tcPr>
            <w:tcW w:w="54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8</w:t>
            </w:r>
          </w:p>
        </w:tc>
        <w:tc>
          <w:tcPr>
            <w:tcW w:w="3690" w:type="dxa"/>
          </w:tcPr>
          <w:p w:rsidR="007E35F1" w:rsidRPr="00636EB5" w:rsidRDefault="007E35F1" w:rsidP="0049329C">
            <w:pPr>
              <w:contextualSpacing/>
              <w:rPr>
                <w:rFonts w:cstheme="minorHAnsi"/>
                <w:sz w:val="18"/>
                <w:szCs w:val="18"/>
              </w:rPr>
            </w:pPr>
          </w:p>
        </w:tc>
      </w:tr>
      <w:tr w:rsidR="007E35F1" w:rsidRPr="00636EB5" w:rsidTr="009F682F">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59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Toa Alta</w:t>
            </w:r>
            <w:r w:rsidRPr="00636EB5">
              <w:rPr>
                <w:rFonts w:eastAsia="Times New Roman" w:cstheme="minorHAnsi"/>
                <w:color w:val="000000"/>
                <w:sz w:val="18"/>
                <w:szCs w:val="18"/>
              </w:rPr>
              <w:tab/>
            </w:r>
          </w:p>
        </w:tc>
        <w:tc>
          <w:tcPr>
            <w:tcW w:w="54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9</w:t>
            </w:r>
          </w:p>
        </w:tc>
        <w:tc>
          <w:tcPr>
            <w:tcW w:w="3690" w:type="dxa"/>
          </w:tcPr>
          <w:p w:rsidR="007E35F1" w:rsidRPr="00636EB5" w:rsidRDefault="007E35F1" w:rsidP="0049329C">
            <w:pPr>
              <w:contextualSpacing/>
              <w:rPr>
                <w:rFonts w:cstheme="minorHAnsi"/>
                <w:sz w:val="18"/>
                <w:szCs w:val="18"/>
              </w:rPr>
            </w:pPr>
          </w:p>
        </w:tc>
      </w:tr>
      <w:tr w:rsidR="007E35F1" w:rsidRPr="00636EB5" w:rsidTr="009F682F">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59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Toa Baja</w:t>
            </w:r>
            <w:r w:rsidRPr="00636EB5">
              <w:rPr>
                <w:rFonts w:eastAsia="Times New Roman" w:cstheme="minorHAnsi"/>
                <w:color w:val="000000"/>
                <w:sz w:val="18"/>
                <w:szCs w:val="18"/>
              </w:rPr>
              <w:tab/>
            </w:r>
          </w:p>
        </w:tc>
        <w:tc>
          <w:tcPr>
            <w:tcW w:w="54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10</w:t>
            </w:r>
          </w:p>
        </w:tc>
        <w:tc>
          <w:tcPr>
            <w:tcW w:w="3690" w:type="dxa"/>
          </w:tcPr>
          <w:p w:rsidR="007E35F1" w:rsidRPr="00636EB5" w:rsidRDefault="007E35F1" w:rsidP="0049329C">
            <w:pPr>
              <w:contextualSpacing/>
              <w:rPr>
                <w:rFonts w:cstheme="minorHAnsi"/>
                <w:sz w:val="18"/>
                <w:szCs w:val="18"/>
              </w:rPr>
            </w:pPr>
          </w:p>
        </w:tc>
      </w:tr>
      <w:tr w:rsidR="007E35F1" w:rsidRPr="00636EB5" w:rsidTr="009F682F">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59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Trujillo Alto</w:t>
            </w:r>
            <w:r w:rsidRPr="00636EB5">
              <w:rPr>
                <w:rFonts w:eastAsia="Times New Roman" w:cstheme="minorHAnsi"/>
                <w:color w:val="000000"/>
                <w:sz w:val="18"/>
                <w:szCs w:val="18"/>
              </w:rPr>
              <w:tab/>
            </w:r>
          </w:p>
        </w:tc>
        <w:tc>
          <w:tcPr>
            <w:tcW w:w="54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11</w:t>
            </w:r>
          </w:p>
        </w:tc>
        <w:tc>
          <w:tcPr>
            <w:tcW w:w="3690" w:type="dxa"/>
          </w:tcPr>
          <w:p w:rsidR="007E35F1" w:rsidRPr="00636EB5" w:rsidRDefault="007E35F1" w:rsidP="0049329C">
            <w:pPr>
              <w:contextualSpacing/>
              <w:rPr>
                <w:rFonts w:cstheme="minorHAnsi"/>
                <w:sz w:val="18"/>
                <w:szCs w:val="18"/>
              </w:rPr>
            </w:pPr>
          </w:p>
        </w:tc>
      </w:tr>
      <w:tr w:rsidR="007E35F1" w:rsidRPr="00636EB5" w:rsidTr="009F682F">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59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proofErr w:type="spellStart"/>
            <w:r w:rsidRPr="00636EB5">
              <w:rPr>
                <w:rFonts w:eastAsia="Times New Roman" w:cstheme="minorHAnsi"/>
                <w:color w:val="000000"/>
                <w:sz w:val="18"/>
                <w:szCs w:val="18"/>
              </w:rPr>
              <w:t>Aguas</w:t>
            </w:r>
            <w:proofErr w:type="spellEnd"/>
            <w:r w:rsidRPr="00636EB5">
              <w:rPr>
                <w:rFonts w:eastAsia="Times New Roman" w:cstheme="minorHAnsi"/>
                <w:color w:val="000000"/>
                <w:sz w:val="18"/>
                <w:szCs w:val="18"/>
              </w:rPr>
              <w:t xml:space="preserve"> </w:t>
            </w:r>
            <w:proofErr w:type="spellStart"/>
            <w:r w:rsidRPr="00636EB5">
              <w:rPr>
                <w:rFonts w:eastAsia="Times New Roman" w:cstheme="minorHAnsi"/>
                <w:color w:val="000000"/>
                <w:sz w:val="18"/>
                <w:szCs w:val="18"/>
              </w:rPr>
              <w:t>Buenas</w:t>
            </w:r>
            <w:proofErr w:type="spellEnd"/>
            <w:r w:rsidRPr="00636EB5">
              <w:rPr>
                <w:rFonts w:eastAsia="Times New Roman" w:cstheme="minorHAnsi"/>
                <w:color w:val="000000"/>
                <w:sz w:val="18"/>
                <w:szCs w:val="18"/>
              </w:rPr>
              <w:t xml:space="preserve">, </w:t>
            </w:r>
            <w:proofErr w:type="spellStart"/>
            <w:r w:rsidRPr="00636EB5">
              <w:rPr>
                <w:rFonts w:eastAsia="Times New Roman" w:cstheme="minorHAnsi"/>
                <w:color w:val="000000"/>
                <w:sz w:val="18"/>
                <w:szCs w:val="18"/>
              </w:rPr>
              <w:t>Aibonito</w:t>
            </w:r>
            <w:proofErr w:type="spellEnd"/>
            <w:r w:rsidRPr="00636EB5">
              <w:rPr>
                <w:rFonts w:eastAsia="Times New Roman" w:cstheme="minorHAnsi"/>
                <w:color w:val="000000"/>
                <w:sz w:val="18"/>
                <w:szCs w:val="18"/>
              </w:rPr>
              <w:t xml:space="preserve"> or Arecibo</w:t>
            </w:r>
            <w:r w:rsidRPr="00636EB5">
              <w:rPr>
                <w:rFonts w:eastAsia="Times New Roman" w:cstheme="minorHAnsi"/>
                <w:color w:val="000000"/>
                <w:sz w:val="18"/>
                <w:szCs w:val="18"/>
              </w:rPr>
              <w:tab/>
            </w:r>
          </w:p>
        </w:tc>
        <w:tc>
          <w:tcPr>
            <w:tcW w:w="54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12</w:t>
            </w:r>
          </w:p>
        </w:tc>
        <w:tc>
          <w:tcPr>
            <w:tcW w:w="369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9F682F">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59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proofErr w:type="spellStart"/>
            <w:r w:rsidRPr="00636EB5">
              <w:rPr>
                <w:rFonts w:eastAsia="Times New Roman" w:cstheme="minorHAnsi"/>
                <w:color w:val="000000"/>
                <w:sz w:val="18"/>
                <w:szCs w:val="18"/>
              </w:rPr>
              <w:t>Barceloneta</w:t>
            </w:r>
            <w:proofErr w:type="spellEnd"/>
            <w:r w:rsidRPr="00636EB5">
              <w:rPr>
                <w:rFonts w:eastAsia="Times New Roman" w:cstheme="minorHAnsi"/>
                <w:color w:val="000000"/>
                <w:sz w:val="18"/>
                <w:szCs w:val="18"/>
              </w:rPr>
              <w:t xml:space="preserve"> or </w:t>
            </w:r>
            <w:proofErr w:type="spellStart"/>
            <w:r w:rsidRPr="00636EB5">
              <w:rPr>
                <w:rFonts w:eastAsia="Times New Roman" w:cstheme="minorHAnsi"/>
                <w:color w:val="000000"/>
                <w:sz w:val="18"/>
                <w:szCs w:val="18"/>
              </w:rPr>
              <w:t>Barranquitas</w:t>
            </w:r>
            <w:proofErr w:type="spellEnd"/>
            <w:r w:rsidRPr="00636EB5">
              <w:rPr>
                <w:rFonts w:eastAsia="Times New Roman" w:cstheme="minorHAnsi"/>
                <w:color w:val="000000"/>
                <w:sz w:val="18"/>
                <w:szCs w:val="18"/>
              </w:rPr>
              <w:tab/>
            </w:r>
          </w:p>
        </w:tc>
        <w:tc>
          <w:tcPr>
            <w:tcW w:w="54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13</w:t>
            </w:r>
          </w:p>
        </w:tc>
        <w:tc>
          <w:tcPr>
            <w:tcW w:w="3690" w:type="dxa"/>
          </w:tcPr>
          <w:p w:rsidR="007E35F1" w:rsidRPr="00636EB5" w:rsidRDefault="007E35F1" w:rsidP="0049329C">
            <w:pPr>
              <w:contextualSpacing/>
              <w:rPr>
                <w:rFonts w:cstheme="minorHAnsi"/>
                <w:sz w:val="18"/>
                <w:szCs w:val="18"/>
              </w:rPr>
            </w:pPr>
          </w:p>
        </w:tc>
      </w:tr>
      <w:tr w:rsidR="007E35F1" w:rsidRPr="00636EB5" w:rsidTr="009F682F">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59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proofErr w:type="spellStart"/>
            <w:r w:rsidRPr="00636EB5">
              <w:rPr>
                <w:rFonts w:eastAsia="Times New Roman" w:cstheme="minorHAnsi"/>
                <w:color w:val="000000"/>
                <w:sz w:val="18"/>
                <w:szCs w:val="18"/>
              </w:rPr>
              <w:t>Camuy</w:t>
            </w:r>
            <w:proofErr w:type="spellEnd"/>
            <w:r w:rsidRPr="00636EB5">
              <w:rPr>
                <w:rFonts w:eastAsia="Times New Roman" w:cstheme="minorHAnsi"/>
                <w:color w:val="000000"/>
                <w:sz w:val="18"/>
                <w:szCs w:val="18"/>
              </w:rPr>
              <w:t xml:space="preserve">, </w:t>
            </w:r>
            <w:proofErr w:type="spellStart"/>
            <w:r w:rsidRPr="00636EB5">
              <w:rPr>
                <w:rFonts w:eastAsia="Times New Roman" w:cstheme="minorHAnsi"/>
                <w:color w:val="000000"/>
                <w:sz w:val="18"/>
                <w:szCs w:val="18"/>
              </w:rPr>
              <w:t>Cayey</w:t>
            </w:r>
            <w:proofErr w:type="spellEnd"/>
            <w:r w:rsidRPr="00636EB5">
              <w:rPr>
                <w:rFonts w:eastAsia="Times New Roman" w:cstheme="minorHAnsi"/>
                <w:color w:val="000000"/>
                <w:sz w:val="18"/>
                <w:szCs w:val="18"/>
              </w:rPr>
              <w:t xml:space="preserve"> or </w:t>
            </w:r>
            <w:proofErr w:type="spellStart"/>
            <w:r w:rsidRPr="00636EB5">
              <w:rPr>
                <w:rFonts w:eastAsia="Times New Roman" w:cstheme="minorHAnsi"/>
                <w:color w:val="000000"/>
                <w:sz w:val="18"/>
                <w:szCs w:val="18"/>
              </w:rPr>
              <w:t>Ciales</w:t>
            </w:r>
            <w:proofErr w:type="spellEnd"/>
            <w:r w:rsidRPr="00636EB5">
              <w:rPr>
                <w:rFonts w:eastAsia="Times New Roman" w:cstheme="minorHAnsi"/>
                <w:color w:val="000000"/>
                <w:sz w:val="18"/>
                <w:szCs w:val="18"/>
              </w:rPr>
              <w:tab/>
            </w:r>
          </w:p>
        </w:tc>
        <w:tc>
          <w:tcPr>
            <w:tcW w:w="54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14</w:t>
            </w:r>
          </w:p>
        </w:tc>
        <w:tc>
          <w:tcPr>
            <w:tcW w:w="3690" w:type="dxa"/>
          </w:tcPr>
          <w:p w:rsidR="007E35F1" w:rsidRPr="00636EB5" w:rsidRDefault="007E35F1" w:rsidP="0049329C">
            <w:pPr>
              <w:contextualSpacing/>
              <w:rPr>
                <w:rFonts w:cstheme="minorHAnsi"/>
                <w:sz w:val="18"/>
                <w:szCs w:val="18"/>
              </w:rPr>
            </w:pPr>
          </w:p>
        </w:tc>
      </w:tr>
      <w:tr w:rsidR="007E35F1" w:rsidRPr="00636EB5" w:rsidTr="009F682F">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59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proofErr w:type="spellStart"/>
            <w:r w:rsidRPr="00636EB5">
              <w:rPr>
                <w:rFonts w:eastAsia="Times New Roman" w:cstheme="minorHAnsi"/>
                <w:color w:val="000000"/>
                <w:sz w:val="18"/>
                <w:szCs w:val="18"/>
              </w:rPr>
              <w:t>Cidra</w:t>
            </w:r>
            <w:proofErr w:type="spellEnd"/>
            <w:r w:rsidRPr="00636EB5">
              <w:rPr>
                <w:rFonts w:eastAsia="Times New Roman" w:cstheme="minorHAnsi"/>
                <w:color w:val="000000"/>
                <w:sz w:val="18"/>
                <w:szCs w:val="18"/>
              </w:rPr>
              <w:t xml:space="preserve">, </w:t>
            </w:r>
            <w:proofErr w:type="spellStart"/>
            <w:r w:rsidRPr="00636EB5">
              <w:rPr>
                <w:rFonts w:eastAsia="Times New Roman" w:cstheme="minorHAnsi"/>
                <w:color w:val="000000"/>
                <w:sz w:val="18"/>
                <w:szCs w:val="18"/>
              </w:rPr>
              <w:t>Comerío</w:t>
            </w:r>
            <w:proofErr w:type="spellEnd"/>
            <w:r w:rsidRPr="00636EB5">
              <w:rPr>
                <w:rFonts w:eastAsia="Times New Roman" w:cstheme="minorHAnsi"/>
                <w:color w:val="000000"/>
                <w:sz w:val="18"/>
                <w:szCs w:val="18"/>
              </w:rPr>
              <w:t xml:space="preserve"> or </w:t>
            </w:r>
            <w:proofErr w:type="spellStart"/>
            <w:r w:rsidRPr="00636EB5">
              <w:rPr>
                <w:rFonts w:eastAsia="Times New Roman" w:cstheme="minorHAnsi"/>
                <w:color w:val="000000"/>
                <w:sz w:val="18"/>
                <w:szCs w:val="18"/>
              </w:rPr>
              <w:t>Corozal</w:t>
            </w:r>
            <w:proofErr w:type="spellEnd"/>
            <w:r w:rsidRPr="00636EB5">
              <w:rPr>
                <w:rFonts w:eastAsia="Times New Roman" w:cstheme="minorHAnsi"/>
                <w:color w:val="000000"/>
                <w:sz w:val="18"/>
                <w:szCs w:val="18"/>
              </w:rPr>
              <w:tab/>
            </w:r>
          </w:p>
        </w:tc>
        <w:tc>
          <w:tcPr>
            <w:tcW w:w="54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15</w:t>
            </w:r>
          </w:p>
        </w:tc>
        <w:tc>
          <w:tcPr>
            <w:tcW w:w="3690" w:type="dxa"/>
          </w:tcPr>
          <w:p w:rsidR="007E35F1" w:rsidRPr="00636EB5" w:rsidRDefault="007E35F1" w:rsidP="0049329C">
            <w:pPr>
              <w:contextualSpacing/>
              <w:rPr>
                <w:rFonts w:cstheme="minorHAnsi"/>
                <w:sz w:val="18"/>
                <w:szCs w:val="18"/>
              </w:rPr>
            </w:pPr>
          </w:p>
        </w:tc>
      </w:tr>
      <w:tr w:rsidR="007E35F1" w:rsidRPr="00636EB5" w:rsidTr="009F682F">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59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 xml:space="preserve">Dorado, Florida or </w:t>
            </w:r>
            <w:proofErr w:type="spellStart"/>
            <w:r w:rsidRPr="00636EB5">
              <w:rPr>
                <w:rFonts w:eastAsia="Times New Roman" w:cstheme="minorHAnsi"/>
                <w:color w:val="000000"/>
                <w:sz w:val="18"/>
                <w:szCs w:val="18"/>
              </w:rPr>
              <w:t>Gurabo</w:t>
            </w:r>
            <w:proofErr w:type="spellEnd"/>
            <w:r w:rsidRPr="00636EB5">
              <w:rPr>
                <w:rFonts w:eastAsia="Times New Roman" w:cstheme="minorHAnsi"/>
                <w:color w:val="000000"/>
                <w:sz w:val="18"/>
                <w:szCs w:val="18"/>
              </w:rPr>
              <w:tab/>
            </w:r>
          </w:p>
        </w:tc>
        <w:tc>
          <w:tcPr>
            <w:tcW w:w="54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16</w:t>
            </w:r>
          </w:p>
        </w:tc>
        <w:tc>
          <w:tcPr>
            <w:tcW w:w="3690" w:type="dxa"/>
          </w:tcPr>
          <w:p w:rsidR="007E35F1" w:rsidRPr="00636EB5" w:rsidRDefault="007E35F1" w:rsidP="0049329C">
            <w:pPr>
              <w:contextualSpacing/>
              <w:rPr>
                <w:rFonts w:cstheme="minorHAnsi"/>
                <w:sz w:val="18"/>
                <w:szCs w:val="18"/>
              </w:rPr>
            </w:pPr>
          </w:p>
        </w:tc>
      </w:tr>
      <w:tr w:rsidR="007E35F1" w:rsidRPr="00636EB5" w:rsidTr="009F682F">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59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proofErr w:type="spellStart"/>
            <w:r w:rsidRPr="00636EB5">
              <w:rPr>
                <w:rFonts w:eastAsia="Times New Roman" w:cstheme="minorHAnsi"/>
                <w:color w:val="000000"/>
                <w:sz w:val="18"/>
                <w:szCs w:val="18"/>
              </w:rPr>
              <w:t>Hatillo</w:t>
            </w:r>
            <w:proofErr w:type="spellEnd"/>
            <w:r w:rsidRPr="00636EB5">
              <w:rPr>
                <w:rFonts w:eastAsia="Times New Roman" w:cstheme="minorHAnsi"/>
                <w:color w:val="000000"/>
                <w:sz w:val="18"/>
                <w:szCs w:val="18"/>
              </w:rPr>
              <w:t xml:space="preserve"> or </w:t>
            </w:r>
            <w:proofErr w:type="spellStart"/>
            <w:r w:rsidRPr="00636EB5">
              <w:rPr>
                <w:rFonts w:eastAsia="Times New Roman" w:cstheme="minorHAnsi"/>
                <w:color w:val="000000"/>
                <w:sz w:val="18"/>
                <w:szCs w:val="18"/>
              </w:rPr>
              <w:t>Humacao</w:t>
            </w:r>
            <w:proofErr w:type="spellEnd"/>
            <w:r w:rsidRPr="00636EB5">
              <w:rPr>
                <w:rFonts w:eastAsia="Times New Roman" w:cstheme="minorHAnsi"/>
                <w:color w:val="000000"/>
                <w:sz w:val="18"/>
                <w:szCs w:val="18"/>
              </w:rPr>
              <w:tab/>
            </w:r>
          </w:p>
        </w:tc>
        <w:tc>
          <w:tcPr>
            <w:tcW w:w="54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17</w:t>
            </w:r>
          </w:p>
        </w:tc>
        <w:tc>
          <w:tcPr>
            <w:tcW w:w="369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9F682F">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59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 xml:space="preserve">Juncos or Las </w:t>
            </w:r>
            <w:proofErr w:type="spellStart"/>
            <w:r w:rsidRPr="00636EB5">
              <w:rPr>
                <w:rFonts w:eastAsia="Times New Roman" w:cstheme="minorHAnsi"/>
                <w:color w:val="000000"/>
                <w:sz w:val="18"/>
                <w:szCs w:val="18"/>
              </w:rPr>
              <w:t>Piedras</w:t>
            </w:r>
            <w:proofErr w:type="spellEnd"/>
            <w:r w:rsidRPr="00636EB5">
              <w:rPr>
                <w:rFonts w:eastAsia="Times New Roman" w:cstheme="minorHAnsi"/>
                <w:color w:val="000000"/>
                <w:sz w:val="18"/>
                <w:szCs w:val="18"/>
              </w:rPr>
              <w:tab/>
            </w:r>
          </w:p>
        </w:tc>
        <w:tc>
          <w:tcPr>
            <w:tcW w:w="54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18</w:t>
            </w:r>
          </w:p>
        </w:tc>
        <w:tc>
          <w:tcPr>
            <w:tcW w:w="369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9F682F">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59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proofErr w:type="spellStart"/>
            <w:r w:rsidRPr="00636EB5">
              <w:rPr>
                <w:rFonts w:eastAsia="Times New Roman" w:cstheme="minorHAnsi"/>
                <w:color w:val="000000"/>
                <w:sz w:val="18"/>
                <w:szCs w:val="18"/>
              </w:rPr>
              <w:t>Manatí</w:t>
            </w:r>
            <w:proofErr w:type="spellEnd"/>
            <w:r w:rsidRPr="00636EB5">
              <w:rPr>
                <w:rFonts w:eastAsia="Times New Roman" w:cstheme="minorHAnsi"/>
                <w:color w:val="000000"/>
                <w:sz w:val="18"/>
                <w:szCs w:val="18"/>
              </w:rPr>
              <w:t xml:space="preserve">, </w:t>
            </w:r>
            <w:proofErr w:type="spellStart"/>
            <w:r w:rsidRPr="00636EB5">
              <w:rPr>
                <w:rFonts w:eastAsia="Times New Roman" w:cstheme="minorHAnsi"/>
                <w:color w:val="000000"/>
                <w:sz w:val="18"/>
                <w:szCs w:val="18"/>
              </w:rPr>
              <w:t>Maunabo</w:t>
            </w:r>
            <w:proofErr w:type="spellEnd"/>
            <w:r w:rsidRPr="00636EB5">
              <w:rPr>
                <w:rFonts w:eastAsia="Times New Roman" w:cstheme="minorHAnsi"/>
                <w:color w:val="000000"/>
                <w:sz w:val="18"/>
                <w:szCs w:val="18"/>
              </w:rPr>
              <w:t xml:space="preserve"> or </w:t>
            </w:r>
            <w:proofErr w:type="spellStart"/>
            <w:r w:rsidRPr="00636EB5">
              <w:rPr>
                <w:rFonts w:eastAsia="Times New Roman" w:cstheme="minorHAnsi"/>
                <w:color w:val="000000"/>
                <w:sz w:val="18"/>
                <w:szCs w:val="18"/>
              </w:rPr>
              <w:t>Morovis</w:t>
            </w:r>
            <w:proofErr w:type="spellEnd"/>
            <w:r w:rsidRPr="00636EB5">
              <w:rPr>
                <w:rFonts w:eastAsia="Times New Roman" w:cstheme="minorHAnsi"/>
                <w:color w:val="000000"/>
                <w:sz w:val="18"/>
                <w:szCs w:val="18"/>
              </w:rPr>
              <w:tab/>
            </w:r>
          </w:p>
        </w:tc>
        <w:tc>
          <w:tcPr>
            <w:tcW w:w="54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19</w:t>
            </w:r>
          </w:p>
        </w:tc>
        <w:tc>
          <w:tcPr>
            <w:tcW w:w="369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9F682F">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59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proofErr w:type="spellStart"/>
            <w:r w:rsidRPr="00636EB5">
              <w:rPr>
                <w:rFonts w:eastAsia="Times New Roman" w:cstheme="minorHAnsi"/>
                <w:color w:val="000000"/>
                <w:sz w:val="18"/>
                <w:szCs w:val="18"/>
              </w:rPr>
              <w:t>Naguabo</w:t>
            </w:r>
            <w:proofErr w:type="spellEnd"/>
            <w:r w:rsidRPr="00636EB5">
              <w:rPr>
                <w:rFonts w:eastAsia="Times New Roman" w:cstheme="minorHAnsi"/>
                <w:color w:val="000000"/>
                <w:sz w:val="18"/>
                <w:szCs w:val="18"/>
              </w:rPr>
              <w:t xml:space="preserve"> or </w:t>
            </w:r>
            <w:proofErr w:type="spellStart"/>
            <w:r w:rsidRPr="00636EB5">
              <w:rPr>
                <w:rFonts w:eastAsia="Times New Roman" w:cstheme="minorHAnsi"/>
                <w:color w:val="000000"/>
                <w:sz w:val="18"/>
                <w:szCs w:val="18"/>
              </w:rPr>
              <w:t>Naranjito</w:t>
            </w:r>
            <w:proofErr w:type="spellEnd"/>
            <w:r w:rsidRPr="00636EB5">
              <w:rPr>
                <w:rFonts w:eastAsia="Times New Roman" w:cstheme="minorHAnsi"/>
                <w:color w:val="000000"/>
                <w:sz w:val="18"/>
                <w:szCs w:val="18"/>
              </w:rPr>
              <w:tab/>
            </w:r>
          </w:p>
        </w:tc>
        <w:tc>
          <w:tcPr>
            <w:tcW w:w="54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20</w:t>
            </w:r>
          </w:p>
        </w:tc>
        <w:tc>
          <w:tcPr>
            <w:tcW w:w="369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9F682F">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59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proofErr w:type="spellStart"/>
            <w:r w:rsidRPr="00636EB5">
              <w:rPr>
                <w:rFonts w:eastAsia="Times New Roman" w:cstheme="minorHAnsi"/>
                <w:color w:val="000000"/>
                <w:sz w:val="18"/>
                <w:szCs w:val="18"/>
              </w:rPr>
              <w:t>Orocovis</w:t>
            </w:r>
            <w:proofErr w:type="spellEnd"/>
            <w:r w:rsidRPr="00636EB5">
              <w:rPr>
                <w:rFonts w:eastAsia="Times New Roman" w:cstheme="minorHAnsi"/>
                <w:color w:val="000000"/>
                <w:sz w:val="18"/>
                <w:szCs w:val="18"/>
              </w:rPr>
              <w:t xml:space="preserve"> or </w:t>
            </w:r>
            <w:proofErr w:type="spellStart"/>
            <w:r w:rsidRPr="00636EB5">
              <w:rPr>
                <w:rFonts w:eastAsia="Times New Roman" w:cstheme="minorHAnsi"/>
                <w:color w:val="000000"/>
                <w:sz w:val="18"/>
                <w:szCs w:val="18"/>
              </w:rPr>
              <w:t>Quebradillas</w:t>
            </w:r>
            <w:proofErr w:type="spellEnd"/>
            <w:r w:rsidRPr="00636EB5">
              <w:rPr>
                <w:rFonts w:eastAsia="Times New Roman" w:cstheme="minorHAnsi"/>
                <w:color w:val="000000"/>
                <w:sz w:val="18"/>
                <w:szCs w:val="18"/>
              </w:rPr>
              <w:tab/>
            </w:r>
          </w:p>
        </w:tc>
        <w:tc>
          <w:tcPr>
            <w:tcW w:w="54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21</w:t>
            </w:r>
          </w:p>
        </w:tc>
        <w:tc>
          <w:tcPr>
            <w:tcW w:w="369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9F682F">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59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Río Grande or San Lorenzo</w:t>
            </w:r>
            <w:r w:rsidRPr="00636EB5">
              <w:rPr>
                <w:rFonts w:eastAsia="Times New Roman" w:cstheme="minorHAnsi"/>
                <w:color w:val="000000"/>
                <w:sz w:val="18"/>
                <w:szCs w:val="18"/>
              </w:rPr>
              <w:tab/>
            </w:r>
          </w:p>
        </w:tc>
        <w:tc>
          <w:tcPr>
            <w:tcW w:w="54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22</w:t>
            </w:r>
          </w:p>
        </w:tc>
        <w:tc>
          <w:tcPr>
            <w:tcW w:w="369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9F682F">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59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 xml:space="preserve">Vega Alta, Vega Baja or </w:t>
            </w:r>
            <w:proofErr w:type="spellStart"/>
            <w:r w:rsidRPr="00636EB5">
              <w:rPr>
                <w:rFonts w:eastAsia="Times New Roman" w:cstheme="minorHAnsi"/>
                <w:color w:val="000000"/>
                <w:sz w:val="18"/>
                <w:szCs w:val="18"/>
              </w:rPr>
              <w:t>Yabucoa</w:t>
            </w:r>
            <w:proofErr w:type="spellEnd"/>
            <w:r w:rsidRPr="00636EB5">
              <w:rPr>
                <w:rFonts w:eastAsia="Times New Roman" w:cstheme="minorHAnsi"/>
                <w:color w:val="000000"/>
                <w:sz w:val="18"/>
                <w:szCs w:val="18"/>
              </w:rPr>
              <w:tab/>
            </w:r>
          </w:p>
        </w:tc>
        <w:tc>
          <w:tcPr>
            <w:tcW w:w="54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23</w:t>
            </w:r>
          </w:p>
        </w:tc>
        <w:tc>
          <w:tcPr>
            <w:tcW w:w="369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9F682F">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59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Other</w:t>
            </w:r>
            <w:r w:rsidRPr="00636EB5">
              <w:rPr>
                <w:rFonts w:eastAsia="Times New Roman" w:cstheme="minorHAnsi"/>
                <w:color w:val="000000"/>
                <w:sz w:val="18"/>
                <w:szCs w:val="18"/>
              </w:rPr>
              <w:tab/>
            </w:r>
          </w:p>
        </w:tc>
        <w:tc>
          <w:tcPr>
            <w:tcW w:w="54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88</w:t>
            </w:r>
          </w:p>
        </w:tc>
        <w:tc>
          <w:tcPr>
            <w:tcW w:w="3690" w:type="dxa"/>
          </w:tcPr>
          <w:p w:rsidR="007E35F1" w:rsidRPr="00636EB5" w:rsidRDefault="007E35F1" w:rsidP="0049329C">
            <w:pPr>
              <w:contextualSpacing/>
              <w:rPr>
                <w:rFonts w:cstheme="minorHAnsi"/>
                <w:sz w:val="18"/>
                <w:szCs w:val="18"/>
              </w:rPr>
            </w:pPr>
          </w:p>
        </w:tc>
      </w:tr>
      <w:tr w:rsidR="007E35F1" w:rsidRPr="00636EB5" w:rsidTr="009F682F">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59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540" w:type="dxa"/>
            <w:vAlign w:val="bottom"/>
          </w:tcPr>
          <w:p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w:t>
            </w:r>
          </w:p>
        </w:tc>
        <w:tc>
          <w:tcPr>
            <w:tcW w:w="3690" w:type="dxa"/>
          </w:tcPr>
          <w:p w:rsidR="007E35F1" w:rsidRPr="00636EB5" w:rsidRDefault="007E35F1" w:rsidP="0049329C">
            <w:pPr>
              <w:contextualSpacing/>
              <w:rPr>
                <w:rFonts w:cstheme="minorHAnsi"/>
                <w:sz w:val="18"/>
                <w:szCs w:val="18"/>
              </w:rPr>
            </w:pPr>
          </w:p>
        </w:tc>
      </w:tr>
      <w:tr w:rsidR="007E35F1" w:rsidRPr="00636EB5" w:rsidTr="009F682F">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59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540" w:type="dxa"/>
            <w:vAlign w:val="bottom"/>
          </w:tcPr>
          <w:p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p>
        </w:tc>
        <w:tc>
          <w:tcPr>
            <w:tcW w:w="3690" w:type="dxa"/>
          </w:tcPr>
          <w:p w:rsidR="007E35F1" w:rsidRPr="00636EB5" w:rsidRDefault="007E35F1" w:rsidP="0049329C">
            <w:pPr>
              <w:contextualSpacing/>
              <w:rPr>
                <w:rFonts w:cstheme="minorHAnsi"/>
                <w:sz w:val="18"/>
                <w:szCs w:val="18"/>
              </w:rPr>
            </w:pPr>
          </w:p>
        </w:tc>
      </w:tr>
    </w:tbl>
    <w:p w:rsidR="007E35F1" w:rsidRPr="00636EB5" w:rsidRDefault="007E35F1" w:rsidP="0049329C">
      <w:pPr>
        <w:contextualSpacing/>
        <w:rPr>
          <w:rFonts w:cstheme="minorHAnsi"/>
          <w:sz w:val="18"/>
          <w:szCs w:val="18"/>
        </w:rPr>
      </w:pPr>
    </w:p>
    <w:p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430"/>
        <w:gridCol w:w="7830"/>
      </w:tblGrid>
      <w:tr w:rsidR="007E35F1" w:rsidRPr="00636EB5" w:rsidTr="007E35F1">
        <w:trPr>
          <w:trHeight w:val="300"/>
        </w:trPr>
        <w:tc>
          <w:tcPr>
            <w:tcW w:w="2430" w:type="dxa"/>
            <w:noWrap/>
            <w:hideMark/>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color w:val="000000"/>
                <w:sz w:val="18"/>
                <w:szCs w:val="18"/>
              </w:rPr>
              <w:t>Check_ES5_SJN2.</w:t>
            </w:r>
          </w:p>
        </w:tc>
        <w:tc>
          <w:tcPr>
            <w:tcW w:w="7830" w:type="dxa"/>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R lives in ‘other’ San Juan </w:t>
            </w:r>
            <w:proofErr w:type="spellStart"/>
            <w:r w:rsidRPr="00636EB5">
              <w:rPr>
                <w:rFonts w:eastAsia="Times New Roman" w:cstheme="minorHAnsi"/>
                <w:color w:val="000000"/>
                <w:sz w:val="18"/>
                <w:szCs w:val="18"/>
              </w:rPr>
              <w:t>municipio</w:t>
            </w:r>
            <w:proofErr w:type="spellEnd"/>
            <w:r w:rsidRPr="00636EB5">
              <w:rPr>
                <w:rFonts w:eastAsia="Times New Roman" w:cstheme="minorHAnsi"/>
                <w:color w:val="000000"/>
                <w:sz w:val="18"/>
                <w:szCs w:val="18"/>
              </w:rPr>
              <w:t xml:space="preserve"> or does not report </w:t>
            </w:r>
            <w:proofErr w:type="spellStart"/>
            <w:r w:rsidRPr="00636EB5">
              <w:rPr>
                <w:rFonts w:eastAsia="Times New Roman" w:cstheme="minorHAnsi"/>
                <w:color w:val="000000"/>
                <w:sz w:val="18"/>
                <w:szCs w:val="18"/>
              </w:rPr>
              <w:t>municipio</w:t>
            </w:r>
            <w:proofErr w:type="spellEnd"/>
            <w:r w:rsidRPr="00636EB5">
              <w:rPr>
                <w:rFonts w:eastAsia="Times New Roman" w:cstheme="minorHAnsi"/>
                <w:color w:val="000000"/>
                <w:sz w:val="18"/>
                <w:szCs w:val="18"/>
              </w:rPr>
              <w:t xml:space="preserve"> of residence (ES5_SJN1 EQ 88, DK, or REF), go to CALC_SJNEL. </w:t>
            </w:r>
          </w:p>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If single county response entered (ES5_SJN1 EQ 1-11), go to CALC_SJNEL.</w:t>
            </w:r>
          </w:p>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If ES5_SJN1 EQ 12-16, go to ES5_SJN2.</w:t>
            </w:r>
          </w:p>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If ES5_SJN1 EQ 17-23, go to ES5_SJN3.</w:t>
            </w:r>
          </w:p>
        </w:tc>
      </w:tr>
    </w:tbl>
    <w:p w:rsidR="007E35F1" w:rsidRPr="00636EB5" w:rsidRDefault="007E35F1" w:rsidP="0049329C">
      <w:pPr>
        <w:contextualSpacing/>
        <w:rPr>
          <w:rFonts w:eastAsia="Times New Roman" w:cstheme="minorHAnsi"/>
          <w:color w:val="000000"/>
          <w:sz w:val="18"/>
          <w:szCs w:val="18"/>
        </w:rPr>
      </w:pPr>
    </w:p>
    <w:tbl>
      <w:tblPr>
        <w:tblW w:w="0" w:type="auto"/>
        <w:tblLayout w:type="fixed"/>
        <w:tblLook w:val="04A0" w:firstRow="1" w:lastRow="0" w:firstColumn="1" w:lastColumn="0" w:noHBand="0" w:noVBand="1"/>
      </w:tblPr>
      <w:tblGrid>
        <w:gridCol w:w="18"/>
        <w:gridCol w:w="1440"/>
        <w:gridCol w:w="4590"/>
        <w:gridCol w:w="450"/>
        <w:gridCol w:w="3780"/>
      </w:tblGrid>
      <w:tr w:rsidR="007E35F1" w:rsidRPr="00636EB5" w:rsidTr="009F682F">
        <w:tc>
          <w:tcPr>
            <w:tcW w:w="1458" w:type="dxa"/>
            <w:gridSpan w:val="2"/>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ES5_SJN2.</w:t>
            </w:r>
          </w:p>
        </w:tc>
        <w:tc>
          <w:tcPr>
            <w:tcW w:w="8820" w:type="dxa"/>
            <w:gridSpan w:val="3"/>
            <w:vAlign w:val="bottom"/>
          </w:tcPr>
          <w:p w:rsidR="007E35F1"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INTERVIEWER: </w:t>
            </w:r>
            <w:r w:rsidRPr="00195215">
              <w:rPr>
                <w:rFonts w:eastAsia="Times New Roman" w:cstheme="minorHAnsi"/>
                <w:b/>
                <w:bCs/>
                <w:color w:val="000000"/>
                <w:sz w:val="18"/>
                <w:szCs w:val="18"/>
              </w:rPr>
              <w:t>Please indicate which of the following municipalities the respondent lives in. If the participant does not live in one of these municipalities, arrow back and correct the municipality entered.</w:t>
            </w:r>
          </w:p>
          <w:p w:rsidR="0089318C" w:rsidRPr="00636EB5" w:rsidRDefault="0089318C" w:rsidP="0049329C">
            <w:pPr>
              <w:contextualSpacing/>
              <w:rPr>
                <w:rFonts w:eastAsia="Times New Roman" w:cstheme="minorHAnsi"/>
                <w:b/>
                <w:bCs/>
                <w:color w:val="000000"/>
                <w:sz w:val="18"/>
                <w:szCs w:val="18"/>
              </w:rPr>
            </w:pPr>
          </w:p>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sz w:val="18"/>
                <w:szCs w:val="18"/>
              </w:rPr>
              <w:t>[DO NOT read choices.]</w:t>
            </w:r>
          </w:p>
        </w:tc>
      </w:tr>
      <w:tr w:rsidR="007E35F1" w:rsidRPr="00636EB5" w:rsidTr="009F682F">
        <w:tc>
          <w:tcPr>
            <w:tcW w:w="1458" w:type="dxa"/>
            <w:gridSpan w:val="2"/>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SJNCTYA</w:t>
            </w:r>
          </w:p>
        </w:tc>
        <w:tc>
          <w:tcPr>
            <w:tcW w:w="5040" w:type="dxa"/>
            <w:gridSpan w:val="2"/>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San Juan Municipalities live in: A</w:t>
            </w:r>
          </w:p>
        </w:tc>
        <w:tc>
          <w:tcPr>
            <w:tcW w:w="378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9F682F">
        <w:trPr>
          <w:gridBefore w:val="1"/>
          <w:wBefore w:w="18" w:type="dxa"/>
        </w:trPr>
        <w:tc>
          <w:tcPr>
            <w:tcW w:w="1440" w:type="dxa"/>
            <w:vAlign w:val="bottom"/>
          </w:tcPr>
          <w:p w:rsidR="007E35F1" w:rsidRPr="00636EB5" w:rsidRDefault="007E35F1" w:rsidP="0049329C">
            <w:pPr>
              <w:contextualSpacing/>
              <w:rPr>
                <w:rFonts w:eastAsia="Times New Roman" w:cstheme="minorHAnsi"/>
                <w:color w:val="000000"/>
                <w:sz w:val="18"/>
                <w:szCs w:val="18"/>
              </w:rPr>
            </w:pPr>
          </w:p>
        </w:tc>
        <w:tc>
          <w:tcPr>
            <w:tcW w:w="459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proofErr w:type="spellStart"/>
            <w:r w:rsidRPr="00636EB5">
              <w:rPr>
                <w:rFonts w:eastAsia="Times New Roman" w:cstheme="minorHAnsi"/>
                <w:color w:val="000000"/>
                <w:sz w:val="18"/>
                <w:szCs w:val="18"/>
              </w:rPr>
              <w:t>Aguas</w:t>
            </w:r>
            <w:proofErr w:type="spellEnd"/>
            <w:r w:rsidRPr="00636EB5">
              <w:rPr>
                <w:rFonts w:eastAsia="Times New Roman" w:cstheme="minorHAnsi"/>
                <w:color w:val="000000"/>
                <w:sz w:val="18"/>
                <w:szCs w:val="18"/>
              </w:rPr>
              <w:t xml:space="preserve"> </w:t>
            </w:r>
            <w:proofErr w:type="spellStart"/>
            <w:r w:rsidRPr="00636EB5">
              <w:rPr>
                <w:rFonts w:eastAsia="Times New Roman" w:cstheme="minorHAnsi"/>
                <w:color w:val="000000"/>
                <w:sz w:val="18"/>
                <w:szCs w:val="18"/>
              </w:rPr>
              <w:t>Buenas</w:t>
            </w:r>
            <w:proofErr w:type="spellEnd"/>
            <w:r w:rsidRPr="00636EB5">
              <w:rPr>
                <w:rFonts w:eastAsia="Times New Roman" w:cstheme="minorHAnsi"/>
                <w:color w:val="000000"/>
                <w:sz w:val="18"/>
                <w:szCs w:val="18"/>
              </w:rPr>
              <w:tab/>
            </w:r>
          </w:p>
        </w:tc>
        <w:tc>
          <w:tcPr>
            <w:tcW w:w="45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780" w:type="dxa"/>
          </w:tcPr>
          <w:p w:rsidR="007E35F1" w:rsidRPr="00636EB5" w:rsidRDefault="007E35F1" w:rsidP="0049329C">
            <w:pPr>
              <w:contextualSpacing/>
              <w:rPr>
                <w:rFonts w:cstheme="minorHAnsi"/>
                <w:sz w:val="18"/>
                <w:szCs w:val="18"/>
              </w:rPr>
            </w:pPr>
          </w:p>
        </w:tc>
      </w:tr>
      <w:tr w:rsidR="007E35F1" w:rsidRPr="00636EB5" w:rsidTr="009F682F">
        <w:trPr>
          <w:gridBefore w:val="1"/>
          <w:wBefore w:w="18" w:type="dxa"/>
        </w:trPr>
        <w:tc>
          <w:tcPr>
            <w:tcW w:w="1440" w:type="dxa"/>
            <w:vAlign w:val="bottom"/>
          </w:tcPr>
          <w:p w:rsidR="007E35F1" w:rsidRPr="00636EB5" w:rsidRDefault="007E35F1" w:rsidP="0049329C">
            <w:pPr>
              <w:contextualSpacing/>
              <w:rPr>
                <w:rFonts w:eastAsia="Times New Roman" w:cstheme="minorHAnsi"/>
                <w:color w:val="000000"/>
                <w:sz w:val="18"/>
                <w:szCs w:val="18"/>
              </w:rPr>
            </w:pPr>
          </w:p>
        </w:tc>
        <w:tc>
          <w:tcPr>
            <w:tcW w:w="459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proofErr w:type="spellStart"/>
            <w:r w:rsidRPr="00636EB5">
              <w:rPr>
                <w:rFonts w:eastAsia="Times New Roman" w:cstheme="minorHAnsi"/>
                <w:color w:val="000000"/>
                <w:sz w:val="18"/>
                <w:szCs w:val="18"/>
              </w:rPr>
              <w:t>Aibonito</w:t>
            </w:r>
            <w:proofErr w:type="spellEnd"/>
            <w:r w:rsidRPr="00636EB5">
              <w:rPr>
                <w:rFonts w:eastAsia="Times New Roman" w:cstheme="minorHAnsi"/>
                <w:color w:val="000000"/>
                <w:sz w:val="18"/>
                <w:szCs w:val="18"/>
              </w:rPr>
              <w:tab/>
            </w:r>
          </w:p>
        </w:tc>
        <w:tc>
          <w:tcPr>
            <w:tcW w:w="45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780" w:type="dxa"/>
          </w:tcPr>
          <w:p w:rsidR="007E35F1" w:rsidRPr="00636EB5" w:rsidRDefault="007E35F1" w:rsidP="0049329C">
            <w:pPr>
              <w:contextualSpacing/>
              <w:rPr>
                <w:rFonts w:cstheme="minorHAnsi"/>
                <w:sz w:val="18"/>
                <w:szCs w:val="18"/>
              </w:rPr>
            </w:pPr>
          </w:p>
        </w:tc>
      </w:tr>
      <w:tr w:rsidR="007E35F1" w:rsidRPr="00636EB5" w:rsidTr="009F682F">
        <w:trPr>
          <w:gridBefore w:val="1"/>
          <w:wBefore w:w="18" w:type="dxa"/>
        </w:trPr>
        <w:tc>
          <w:tcPr>
            <w:tcW w:w="1440" w:type="dxa"/>
            <w:vAlign w:val="bottom"/>
          </w:tcPr>
          <w:p w:rsidR="007E35F1" w:rsidRPr="00636EB5" w:rsidRDefault="007E35F1" w:rsidP="0049329C">
            <w:pPr>
              <w:contextualSpacing/>
              <w:rPr>
                <w:rFonts w:eastAsia="Times New Roman" w:cstheme="minorHAnsi"/>
                <w:color w:val="000000"/>
                <w:sz w:val="18"/>
                <w:szCs w:val="18"/>
              </w:rPr>
            </w:pPr>
          </w:p>
        </w:tc>
        <w:tc>
          <w:tcPr>
            <w:tcW w:w="459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Arecibo</w:t>
            </w:r>
            <w:r w:rsidRPr="00636EB5">
              <w:rPr>
                <w:rFonts w:eastAsia="Times New Roman" w:cstheme="minorHAnsi"/>
                <w:color w:val="000000"/>
                <w:sz w:val="18"/>
                <w:szCs w:val="18"/>
              </w:rPr>
              <w:tab/>
            </w:r>
          </w:p>
        </w:tc>
        <w:tc>
          <w:tcPr>
            <w:tcW w:w="45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3780" w:type="dxa"/>
          </w:tcPr>
          <w:p w:rsidR="007E35F1" w:rsidRPr="00636EB5" w:rsidRDefault="007E35F1" w:rsidP="0049329C">
            <w:pPr>
              <w:contextualSpacing/>
              <w:rPr>
                <w:rFonts w:cstheme="minorHAnsi"/>
                <w:sz w:val="18"/>
                <w:szCs w:val="18"/>
              </w:rPr>
            </w:pPr>
          </w:p>
        </w:tc>
      </w:tr>
      <w:tr w:rsidR="007E35F1" w:rsidRPr="00636EB5" w:rsidTr="009F682F">
        <w:trPr>
          <w:gridBefore w:val="1"/>
          <w:wBefore w:w="18" w:type="dxa"/>
        </w:trPr>
        <w:tc>
          <w:tcPr>
            <w:tcW w:w="1440" w:type="dxa"/>
            <w:vAlign w:val="bottom"/>
          </w:tcPr>
          <w:p w:rsidR="007E35F1" w:rsidRPr="00636EB5" w:rsidRDefault="007E35F1" w:rsidP="0049329C">
            <w:pPr>
              <w:contextualSpacing/>
              <w:rPr>
                <w:rFonts w:eastAsia="Times New Roman" w:cstheme="minorHAnsi"/>
                <w:color w:val="000000"/>
                <w:sz w:val="18"/>
                <w:szCs w:val="18"/>
              </w:rPr>
            </w:pPr>
          </w:p>
        </w:tc>
        <w:tc>
          <w:tcPr>
            <w:tcW w:w="459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proofErr w:type="spellStart"/>
            <w:r w:rsidRPr="00636EB5">
              <w:rPr>
                <w:rFonts w:eastAsia="Times New Roman" w:cstheme="minorHAnsi"/>
                <w:color w:val="000000"/>
                <w:sz w:val="18"/>
                <w:szCs w:val="18"/>
              </w:rPr>
              <w:t>Barceloneta</w:t>
            </w:r>
            <w:proofErr w:type="spellEnd"/>
            <w:r w:rsidRPr="00636EB5">
              <w:rPr>
                <w:rFonts w:eastAsia="Times New Roman" w:cstheme="minorHAnsi"/>
                <w:color w:val="000000"/>
                <w:sz w:val="18"/>
                <w:szCs w:val="18"/>
              </w:rPr>
              <w:tab/>
            </w:r>
          </w:p>
        </w:tc>
        <w:tc>
          <w:tcPr>
            <w:tcW w:w="45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3780" w:type="dxa"/>
          </w:tcPr>
          <w:p w:rsidR="007E35F1" w:rsidRPr="00636EB5" w:rsidRDefault="007E35F1" w:rsidP="0049329C">
            <w:pPr>
              <w:contextualSpacing/>
              <w:rPr>
                <w:rFonts w:cstheme="minorHAnsi"/>
                <w:sz w:val="18"/>
                <w:szCs w:val="18"/>
              </w:rPr>
            </w:pPr>
          </w:p>
        </w:tc>
      </w:tr>
      <w:tr w:rsidR="007E35F1" w:rsidRPr="00636EB5" w:rsidTr="009F682F">
        <w:trPr>
          <w:gridBefore w:val="1"/>
          <w:wBefore w:w="18" w:type="dxa"/>
        </w:trPr>
        <w:tc>
          <w:tcPr>
            <w:tcW w:w="1440" w:type="dxa"/>
            <w:vAlign w:val="bottom"/>
          </w:tcPr>
          <w:p w:rsidR="007E35F1" w:rsidRPr="00636EB5" w:rsidRDefault="007E35F1" w:rsidP="0049329C">
            <w:pPr>
              <w:contextualSpacing/>
              <w:rPr>
                <w:rFonts w:eastAsia="Times New Roman" w:cstheme="minorHAnsi"/>
                <w:color w:val="000000"/>
                <w:sz w:val="18"/>
                <w:szCs w:val="18"/>
              </w:rPr>
            </w:pPr>
          </w:p>
        </w:tc>
        <w:tc>
          <w:tcPr>
            <w:tcW w:w="459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proofErr w:type="spellStart"/>
            <w:r w:rsidRPr="00636EB5">
              <w:rPr>
                <w:rFonts w:eastAsia="Times New Roman" w:cstheme="minorHAnsi"/>
                <w:color w:val="000000"/>
                <w:sz w:val="18"/>
                <w:szCs w:val="18"/>
              </w:rPr>
              <w:t>Barranquitas</w:t>
            </w:r>
            <w:proofErr w:type="spellEnd"/>
            <w:r w:rsidRPr="00636EB5">
              <w:rPr>
                <w:rFonts w:eastAsia="Times New Roman" w:cstheme="minorHAnsi"/>
                <w:color w:val="000000"/>
                <w:sz w:val="18"/>
                <w:szCs w:val="18"/>
              </w:rPr>
              <w:tab/>
            </w:r>
          </w:p>
        </w:tc>
        <w:tc>
          <w:tcPr>
            <w:tcW w:w="45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5</w:t>
            </w:r>
          </w:p>
        </w:tc>
        <w:tc>
          <w:tcPr>
            <w:tcW w:w="3780" w:type="dxa"/>
          </w:tcPr>
          <w:p w:rsidR="007E35F1" w:rsidRPr="00636EB5" w:rsidRDefault="007E35F1" w:rsidP="0049329C">
            <w:pPr>
              <w:contextualSpacing/>
              <w:rPr>
                <w:rFonts w:cstheme="minorHAnsi"/>
                <w:sz w:val="18"/>
                <w:szCs w:val="18"/>
              </w:rPr>
            </w:pPr>
          </w:p>
        </w:tc>
      </w:tr>
      <w:tr w:rsidR="007E35F1" w:rsidRPr="00636EB5" w:rsidTr="009F682F">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59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proofErr w:type="spellStart"/>
            <w:r w:rsidRPr="00636EB5">
              <w:rPr>
                <w:rFonts w:eastAsia="Times New Roman" w:cstheme="minorHAnsi"/>
                <w:color w:val="000000"/>
                <w:sz w:val="18"/>
                <w:szCs w:val="18"/>
              </w:rPr>
              <w:t>Camuy</w:t>
            </w:r>
            <w:proofErr w:type="spellEnd"/>
            <w:r w:rsidRPr="00636EB5">
              <w:rPr>
                <w:rFonts w:eastAsia="Times New Roman" w:cstheme="minorHAnsi"/>
                <w:color w:val="000000"/>
                <w:sz w:val="18"/>
                <w:szCs w:val="18"/>
              </w:rPr>
              <w:tab/>
            </w:r>
          </w:p>
        </w:tc>
        <w:tc>
          <w:tcPr>
            <w:tcW w:w="45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6</w:t>
            </w:r>
          </w:p>
        </w:tc>
        <w:tc>
          <w:tcPr>
            <w:tcW w:w="3780" w:type="dxa"/>
          </w:tcPr>
          <w:p w:rsidR="007E35F1" w:rsidRPr="00636EB5" w:rsidRDefault="007E35F1" w:rsidP="0049329C">
            <w:pPr>
              <w:contextualSpacing/>
              <w:rPr>
                <w:rFonts w:cstheme="minorHAnsi"/>
                <w:sz w:val="18"/>
                <w:szCs w:val="18"/>
              </w:rPr>
            </w:pPr>
          </w:p>
        </w:tc>
      </w:tr>
      <w:tr w:rsidR="007E35F1" w:rsidRPr="00636EB5" w:rsidTr="009F682F">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59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proofErr w:type="spellStart"/>
            <w:r w:rsidRPr="00636EB5">
              <w:rPr>
                <w:rFonts w:eastAsia="Times New Roman" w:cstheme="minorHAnsi"/>
                <w:color w:val="000000"/>
                <w:sz w:val="18"/>
                <w:szCs w:val="18"/>
              </w:rPr>
              <w:t>Cayey</w:t>
            </w:r>
            <w:proofErr w:type="spellEnd"/>
            <w:r w:rsidRPr="00636EB5">
              <w:rPr>
                <w:rFonts w:eastAsia="Times New Roman" w:cstheme="minorHAnsi"/>
                <w:color w:val="000000"/>
                <w:sz w:val="18"/>
                <w:szCs w:val="18"/>
              </w:rPr>
              <w:tab/>
            </w:r>
          </w:p>
        </w:tc>
        <w:tc>
          <w:tcPr>
            <w:tcW w:w="45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7</w:t>
            </w:r>
          </w:p>
        </w:tc>
        <w:tc>
          <w:tcPr>
            <w:tcW w:w="3780" w:type="dxa"/>
          </w:tcPr>
          <w:p w:rsidR="007E35F1" w:rsidRPr="00636EB5" w:rsidRDefault="007E35F1" w:rsidP="0049329C">
            <w:pPr>
              <w:contextualSpacing/>
              <w:rPr>
                <w:rFonts w:cstheme="minorHAnsi"/>
                <w:sz w:val="18"/>
                <w:szCs w:val="18"/>
              </w:rPr>
            </w:pPr>
          </w:p>
        </w:tc>
      </w:tr>
      <w:tr w:rsidR="007E35F1" w:rsidRPr="00636EB5" w:rsidTr="009F682F">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59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proofErr w:type="spellStart"/>
            <w:r w:rsidRPr="00636EB5">
              <w:rPr>
                <w:rFonts w:eastAsia="Times New Roman" w:cstheme="minorHAnsi"/>
                <w:color w:val="000000"/>
                <w:sz w:val="18"/>
                <w:szCs w:val="18"/>
              </w:rPr>
              <w:t>Ciales</w:t>
            </w:r>
            <w:proofErr w:type="spellEnd"/>
            <w:r w:rsidRPr="00636EB5">
              <w:rPr>
                <w:rFonts w:eastAsia="Times New Roman" w:cstheme="minorHAnsi"/>
                <w:color w:val="000000"/>
                <w:sz w:val="18"/>
                <w:szCs w:val="18"/>
              </w:rPr>
              <w:tab/>
            </w:r>
          </w:p>
        </w:tc>
        <w:tc>
          <w:tcPr>
            <w:tcW w:w="45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8</w:t>
            </w:r>
          </w:p>
        </w:tc>
        <w:tc>
          <w:tcPr>
            <w:tcW w:w="3780" w:type="dxa"/>
          </w:tcPr>
          <w:p w:rsidR="007E35F1" w:rsidRPr="00636EB5" w:rsidRDefault="007E35F1" w:rsidP="0049329C">
            <w:pPr>
              <w:contextualSpacing/>
              <w:rPr>
                <w:rFonts w:cstheme="minorHAnsi"/>
                <w:sz w:val="18"/>
                <w:szCs w:val="18"/>
              </w:rPr>
            </w:pPr>
          </w:p>
        </w:tc>
      </w:tr>
      <w:tr w:rsidR="007E35F1" w:rsidRPr="00636EB5" w:rsidTr="009F682F">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59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proofErr w:type="spellStart"/>
            <w:r w:rsidRPr="00636EB5">
              <w:rPr>
                <w:rFonts w:eastAsia="Times New Roman" w:cstheme="minorHAnsi"/>
                <w:color w:val="000000"/>
                <w:sz w:val="18"/>
                <w:szCs w:val="18"/>
              </w:rPr>
              <w:t>Cidra</w:t>
            </w:r>
            <w:proofErr w:type="spellEnd"/>
            <w:r w:rsidRPr="00636EB5">
              <w:rPr>
                <w:rFonts w:eastAsia="Times New Roman" w:cstheme="minorHAnsi"/>
                <w:color w:val="000000"/>
                <w:sz w:val="18"/>
                <w:szCs w:val="18"/>
              </w:rPr>
              <w:tab/>
            </w:r>
          </w:p>
        </w:tc>
        <w:tc>
          <w:tcPr>
            <w:tcW w:w="45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9</w:t>
            </w:r>
          </w:p>
        </w:tc>
        <w:tc>
          <w:tcPr>
            <w:tcW w:w="3780" w:type="dxa"/>
          </w:tcPr>
          <w:p w:rsidR="007E35F1" w:rsidRPr="00636EB5" w:rsidRDefault="007E35F1" w:rsidP="0049329C">
            <w:pPr>
              <w:contextualSpacing/>
              <w:rPr>
                <w:rFonts w:cstheme="minorHAnsi"/>
                <w:sz w:val="18"/>
                <w:szCs w:val="18"/>
              </w:rPr>
            </w:pPr>
          </w:p>
        </w:tc>
      </w:tr>
      <w:tr w:rsidR="007E35F1" w:rsidRPr="00636EB5" w:rsidTr="009F682F">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59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proofErr w:type="spellStart"/>
            <w:r w:rsidRPr="00636EB5">
              <w:rPr>
                <w:rFonts w:eastAsia="Times New Roman" w:cstheme="minorHAnsi"/>
                <w:color w:val="000000"/>
                <w:sz w:val="18"/>
                <w:szCs w:val="18"/>
              </w:rPr>
              <w:t>Comerío</w:t>
            </w:r>
            <w:proofErr w:type="spellEnd"/>
            <w:r w:rsidRPr="00636EB5">
              <w:rPr>
                <w:rFonts w:eastAsia="Times New Roman" w:cstheme="minorHAnsi"/>
                <w:color w:val="000000"/>
                <w:sz w:val="18"/>
                <w:szCs w:val="18"/>
              </w:rPr>
              <w:tab/>
            </w:r>
          </w:p>
        </w:tc>
        <w:tc>
          <w:tcPr>
            <w:tcW w:w="45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10</w:t>
            </w:r>
          </w:p>
        </w:tc>
        <w:tc>
          <w:tcPr>
            <w:tcW w:w="3780" w:type="dxa"/>
          </w:tcPr>
          <w:p w:rsidR="007E35F1" w:rsidRPr="00636EB5" w:rsidRDefault="007E35F1" w:rsidP="0049329C">
            <w:pPr>
              <w:contextualSpacing/>
              <w:rPr>
                <w:rFonts w:cstheme="minorHAnsi"/>
                <w:sz w:val="18"/>
                <w:szCs w:val="18"/>
              </w:rPr>
            </w:pPr>
          </w:p>
        </w:tc>
      </w:tr>
      <w:tr w:rsidR="007E35F1" w:rsidRPr="00636EB5" w:rsidTr="009F682F">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59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proofErr w:type="spellStart"/>
            <w:r w:rsidRPr="00636EB5">
              <w:rPr>
                <w:rFonts w:eastAsia="Times New Roman" w:cstheme="minorHAnsi"/>
                <w:color w:val="000000"/>
                <w:sz w:val="18"/>
                <w:szCs w:val="18"/>
              </w:rPr>
              <w:t>Corozal</w:t>
            </w:r>
            <w:proofErr w:type="spellEnd"/>
            <w:r w:rsidRPr="00636EB5">
              <w:rPr>
                <w:rFonts w:eastAsia="Times New Roman" w:cstheme="minorHAnsi"/>
                <w:color w:val="000000"/>
                <w:sz w:val="18"/>
                <w:szCs w:val="18"/>
              </w:rPr>
              <w:tab/>
            </w:r>
          </w:p>
        </w:tc>
        <w:tc>
          <w:tcPr>
            <w:tcW w:w="45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11</w:t>
            </w:r>
          </w:p>
        </w:tc>
        <w:tc>
          <w:tcPr>
            <w:tcW w:w="3780" w:type="dxa"/>
          </w:tcPr>
          <w:p w:rsidR="007E35F1" w:rsidRPr="00636EB5" w:rsidRDefault="007E35F1" w:rsidP="0049329C">
            <w:pPr>
              <w:contextualSpacing/>
              <w:rPr>
                <w:rFonts w:cstheme="minorHAnsi"/>
                <w:sz w:val="18"/>
                <w:szCs w:val="18"/>
              </w:rPr>
            </w:pPr>
          </w:p>
        </w:tc>
      </w:tr>
      <w:tr w:rsidR="007E35F1" w:rsidRPr="00636EB5" w:rsidTr="009F682F">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59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Dorado</w:t>
            </w:r>
            <w:r w:rsidRPr="00636EB5">
              <w:rPr>
                <w:rFonts w:eastAsia="Times New Roman" w:cstheme="minorHAnsi"/>
                <w:color w:val="000000"/>
                <w:sz w:val="18"/>
                <w:szCs w:val="18"/>
              </w:rPr>
              <w:tab/>
            </w:r>
          </w:p>
        </w:tc>
        <w:tc>
          <w:tcPr>
            <w:tcW w:w="45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12</w:t>
            </w:r>
          </w:p>
        </w:tc>
        <w:tc>
          <w:tcPr>
            <w:tcW w:w="3780" w:type="dxa"/>
          </w:tcPr>
          <w:p w:rsidR="007E35F1" w:rsidRPr="00636EB5" w:rsidRDefault="007E35F1" w:rsidP="0049329C">
            <w:pPr>
              <w:contextualSpacing/>
              <w:rPr>
                <w:rFonts w:cstheme="minorHAnsi"/>
                <w:sz w:val="18"/>
                <w:szCs w:val="18"/>
              </w:rPr>
            </w:pPr>
          </w:p>
        </w:tc>
      </w:tr>
      <w:tr w:rsidR="007E35F1" w:rsidRPr="00636EB5" w:rsidTr="009F682F">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59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Florida</w:t>
            </w:r>
            <w:r w:rsidRPr="00636EB5">
              <w:rPr>
                <w:rFonts w:eastAsia="Times New Roman" w:cstheme="minorHAnsi"/>
                <w:color w:val="000000"/>
                <w:sz w:val="18"/>
                <w:szCs w:val="18"/>
              </w:rPr>
              <w:tab/>
            </w:r>
          </w:p>
        </w:tc>
        <w:tc>
          <w:tcPr>
            <w:tcW w:w="45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13</w:t>
            </w:r>
          </w:p>
        </w:tc>
        <w:tc>
          <w:tcPr>
            <w:tcW w:w="3780" w:type="dxa"/>
          </w:tcPr>
          <w:p w:rsidR="007E35F1" w:rsidRPr="00636EB5" w:rsidRDefault="007E35F1" w:rsidP="0049329C">
            <w:pPr>
              <w:contextualSpacing/>
              <w:rPr>
                <w:rFonts w:cstheme="minorHAnsi"/>
                <w:sz w:val="18"/>
                <w:szCs w:val="18"/>
              </w:rPr>
            </w:pPr>
          </w:p>
        </w:tc>
      </w:tr>
      <w:tr w:rsidR="007E35F1" w:rsidRPr="00636EB5" w:rsidTr="009F682F">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59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proofErr w:type="spellStart"/>
            <w:r w:rsidRPr="00636EB5">
              <w:rPr>
                <w:rFonts w:eastAsia="Times New Roman" w:cstheme="minorHAnsi"/>
                <w:color w:val="000000"/>
                <w:sz w:val="18"/>
                <w:szCs w:val="18"/>
              </w:rPr>
              <w:t>Gurabo</w:t>
            </w:r>
            <w:proofErr w:type="spellEnd"/>
            <w:r w:rsidRPr="00636EB5">
              <w:rPr>
                <w:rFonts w:eastAsia="Times New Roman" w:cstheme="minorHAnsi"/>
                <w:color w:val="000000"/>
                <w:sz w:val="18"/>
                <w:szCs w:val="18"/>
              </w:rPr>
              <w:tab/>
            </w:r>
          </w:p>
        </w:tc>
        <w:tc>
          <w:tcPr>
            <w:tcW w:w="45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14</w:t>
            </w:r>
          </w:p>
        </w:tc>
        <w:tc>
          <w:tcPr>
            <w:tcW w:w="3780" w:type="dxa"/>
          </w:tcPr>
          <w:p w:rsidR="007E35F1" w:rsidRPr="00636EB5" w:rsidRDefault="007E35F1" w:rsidP="0049329C">
            <w:pPr>
              <w:contextualSpacing/>
              <w:rPr>
                <w:rFonts w:cstheme="minorHAnsi"/>
                <w:sz w:val="18"/>
                <w:szCs w:val="18"/>
              </w:rPr>
            </w:pPr>
          </w:p>
        </w:tc>
      </w:tr>
    </w:tbl>
    <w:p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430"/>
        <w:gridCol w:w="7830"/>
      </w:tblGrid>
      <w:tr w:rsidR="007E35F1" w:rsidRPr="00636EB5" w:rsidTr="00C34B0C">
        <w:trPr>
          <w:trHeight w:val="300"/>
        </w:trPr>
        <w:tc>
          <w:tcPr>
            <w:tcW w:w="2430" w:type="dxa"/>
            <w:noWrap/>
            <w:hideMark/>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color w:val="000000"/>
                <w:sz w:val="18"/>
                <w:szCs w:val="18"/>
              </w:rPr>
              <w:t>Check_ES5_SJN3.</w:t>
            </w:r>
          </w:p>
        </w:tc>
        <w:tc>
          <w:tcPr>
            <w:tcW w:w="7830" w:type="dxa"/>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Go to CALC_SJNEL.</w:t>
            </w:r>
          </w:p>
        </w:tc>
      </w:tr>
    </w:tbl>
    <w:p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590"/>
        <w:gridCol w:w="450"/>
        <w:gridCol w:w="3780"/>
      </w:tblGrid>
      <w:tr w:rsidR="007E35F1" w:rsidRPr="00636EB5" w:rsidTr="009F682F">
        <w:tc>
          <w:tcPr>
            <w:tcW w:w="1458" w:type="dxa"/>
            <w:gridSpan w:val="2"/>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ES5_SJN3.</w:t>
            </w:r>
          </w:p>
        </w:tc>
        <w:tc>
          <w:tcPr>
            <w:tcW w:w="8820" w:type="dxa"/>
            <w:gridSpan w:val="3"/>
            <w:vAlign w:val="bottom"/>
          </w:tcPr>
          <w:p w:rsidR="007E35F1"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INTERVIEWER: Please indicate which of the following municipalities the respondent lives in. If the participant does not live in one of these municipalities, arrow back and correct the municipality entered.</w:t>
            </w:r>
          </w:p>
          <w:p w:rsidR="0089318C" w:rsidRPr="00636EB5" w:rsidRDefault="0089318C" w:rsidP="0049329C">
            <w:pPr>
              <w:contextualSpacing/>
              <w:rPr>
                <w:rFonts w:eastAsia="Times New Roman" w:cstheme="minorHAnsi"/>
                <w:bCs/>
                <w:color w:val="000000"/>
                <w:sz w:val="18"/>
                <w:szCs w:val="18"/>
              </w:rPr>
            </w:pPr>
          </w:p>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sz w:val="18"/>
                <w:szCs w:val="18"/>
              </w:rPr>
              <w:t>[DO NOT read choices.]</w:t>
            </w:r>
          </w:p>
        </w:tc>
      </w:tr>
      <w:tr w:rsidR="007E35F1" w:rsidRPr="00636EB5" w:rsidTr="009F682F">
        <w:tc>
          <w:tcPr>
            <w:tcW w:w="1458" w:type="dxa"/>
            <w:gridSpan w:val="2"/>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SJNCTYB</w:t>
            </w:r>
          </w:p>
        </w:tc>
        <w:tc>
          <w:tcPr>
            <w:tcW w:w="5040" w:type="dxa"/>
            <w:gridSpan w:val="2"/>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San Juan Municipalities live in: B</w:t>
            </w:r>
          </w:p>
        </w:tc>
        <w:tc>
          <w:tcPr>
            <w:tcW w:w="378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9F682F">
        <w:trPr>
          <w:gridBefore w:val="1"/>
          <w:wBefore w:w="18" w:type="dxa"/>
        </w:trPr>
        <w:tc>
          <w:tcPr>
            <w:tcW w:w="1440" w:type="dxa"/>
            <w:vAlign w:val="bottom"/>
          </w:tcPr>
          <w:p w:rsidR="007E35F1" w:rsidRPr="00636EB5" w:rsidRDefault="007E35F1" w:rsidP="0049329C">
            <w:pPr>
              <w:contextualSpacing/>
              <w:rPr>
                <w:rFonts w:eastAsia="Times New Roman" w:cstheme="minorHAnsi"/>
                <w:color w:val="000000"/>
                <w:sz w:val="18"/>
                <w:szCs w:val="18"/>
              </w:rPr>
            </w:pPr>
          </w:p>
        </w:tc>
        <w:tc>
          <w:tcPr>
            <w:tcW w:w="459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proofErr w:type="spellStart"/>
            <w:r w:rsidRPr="00636EB5">
              <w:rPr>
                <w:rFonts w:eastAsia="Times New Roman" w:cstheme="minorHAnsi"/>
                <w:color w:val="000000"/>
                <w:sz w:val="18"/>
                <w:szCs w:val="18"/>
              </w:rPr>
              <w:t>Hatillo</w:t>
            </w:r>
            <w:proofErr w:type="spellEnd"/>
            <w:r w:rsidRPr="00636EB5">
              <w:rPr>
                <w:rFonts w:eastAsia="Times New Roman" w:cstheme="minorHAnsi"/>
                <w:color w:val="000000"/>
                <w:sz w:val="18"/>
                <w:szCs w:val="18"/>
              </w:rPr>
              <w:tab/>
            </w:r>
          </w:p>
        </w:tc>
        <w:tc>
          <w:tcPr>
            <w:tcW w:w="45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78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9F682F">
        <w:trPr>
          <w:gridBefore w:val="1"/>
          <w:wBefore w:w="18" w:type="dxa"/>
        </w:trPr>
        <w:tc>
          <w:tcPr>
            <w:tcW w:w="1440" w:type="dxa"/>
            <w:vAlign w:val="bottom"/>
          </w:tcPr>
          <w:p w:rsidR="007E35F1" w:rsidRPr="00636EB5" w:rsidRDefault="007E35F1" w:rsidP="0049329C">
            <w:pPr>
              <w:contextualSpacing/>
              <w:rPr>
                <w:rFonts w:eastAsia="Times New Roman" w:cstheme="minorHAnsi"/>
                <w:color w:val="000000"/>
                <w:sz w:val="18"/>
                <w:szCs w:val="18"/>
              </w:rPr>
            </w:pPr>
          </w:p>
        </w:tc>
        <w:tc>
          <w:tcPr>
            <w:tcW w:w="459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proofErr w:type="spellStart"/>
            <w:r w:rsidRPr="00636EB5">
              <w:rPr>
                <w:rFonts w:eastAsia="Times New Roman" w:cstheme="minorHAnsi"/>
                <w:color w:val="000000"/>
                <w:sz w:val="18"/>
                <w:szCs w:val="18"/>
              </w:rPr>
              <w:t>Humacao</w:t>
            </w:r>
            <w:proofErr w:type="spellEnd"/>
            <w:r w:rsidRPr="00636EB5">
              <w:rPr>
                <w:rFonts w:eastAsia="Times New Roman" w:cstheme="minorHAnsi"/>
                <w:color w:val="000000"/>
                <w:sz w:val="18"/>
                <w:szCs w:val="18"/>
              </w:rPr>
              <w:tab/>
            </w:r>
          </w:p>
        </w:tc>
        <w:tc>
          <w:tcPr>
            <w:tcW w:w="45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78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9F682F">
        <w:trPr>
          <w:gridBefore w:val="1"/>
          <w:wBefore w:w="18" w:type="dxa"/>
        </w:trPr>
        <w:tc>
          <w:tcPr>
            <w:tcW w:w="1440" w:type="dxa"/>
            <w:vAlign w:val="bottom"/>
          </w:tcPr>
          <w:p w:rsidR="007E35F1" w:rsidRPr="00636EB5" w:rsidRDefault="007E35F1" w:rsidP="0049329C">
            <w:pPr>
              <w:contextualSpacing/>
              <w:rPr>
                <w:rFonts w:eastAsia="Times New Roman" w:cstheme="minorHAnsi"/>
                <w:color w:val="000000"/>
                <w:sz w:val="18"/>
                <w:szCs w:val="18"/>
              </w:rPr>
            </w:pPr>
          </w:p>
        </w:tc>
        <w:tc>
          <w:tcPr>
            <w:tcW w:w="459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Juncos</w:t>
            </w:r>
            <w:r w:rsidRPr="00636EB5">
              <w:rPr>
                <w:rFonts w:eastAsia="Times New Roman" w:cstheme="minorHAnsi"/>
                <w:color w:val="000000"/>
                <w:sz w:val="18"/>
                <w:szCs w:val="18"/>
              </w:rPr>
              <w:tab/>
            </w:r>
          </w:p>
        </w:tc>
        <w:tc>
          <w:tcPr>
            <w:tcW w:w="45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378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9F682F">
        <w:trPr>
          <w:gridBefore w:val="1"/>
          <w:wBefore w:w="18" w:type="dxa"/>
        </w:trPr>
        <w:tc>
          <w:tcPr>
            <w:tcW w:w="1440" w:type="dxa"/>
            <w:vAlign w:val="bottom"/>
          </w:tcPr>
          <w:p w:rsidR="007E35F1" w:rsidRPr="00636EB5" w:rsidRDefault="007E35F1" w:rsidP="0049329C">
            <w:pPr>
              <w:contextualSpacing/>
              <w:rPr>
                <w:rFonts w:eastAsia="Times New Roman" w:cstheme="minorHAnsi"/>
                <w:color w:val="000000"/>
                <w:sz w:val="18"/>
                <w:szCs w:val="18"/>
              </w:rPr>
            </w:pPr>
          </w:p>
        </w:tc>
        <w:tc>
          <w:tcPr>
            <w:tcW w:w="459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 xml:space="preserve">Las </w:t>
            </w:r>
            <w:proofErr w:type="spellStart"/>
            <w:r w:rsidRPr="00636EB5">
              <w:rPr>
                <w:rFonts w:eastAsia="Times New Roman" w:cstheme="minorHAnsi"/>
                <w:color w:val="000000"/>
                <w:sz w:val="18"/>
                <w:szCs w:val="18"/>
              </w:rPr>
              <w:t>Piedras</w:t>
            </w:r>
            <w:proofErr w:type="spellEnd"/>
            <w:r w:rsidRPr="00636EB5">
              <w:rPr>
                <w:rFonts w:eastAsia="Times New Roman" w:cstheme="minorHAnsi"/>
                <w:color w:val="000000"/>
                <w:sz w:val="18"/>
                <w:szCs w:val="18"/>
              </w:rPr>
              <w:tab/>
            </w:r>
          </w:p>
        </w:tc>
        <w:tc>
          <w:tcPr>
            <w:tcW w:w="45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378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9F682F">
        <w:trPr>
          <w:gridBefore w:val="1"/>
          <w:wBefore w:w="18" w:type="dxa"/>
        </w:trPr>
        <w:tc>
          <w:tcPr>
            <w:tcW w:w="1440" w:type="dxa"/>
            <w:vAlign w:val="bottom"/>
          </w:tcPr>
          <w:p w:rsidR="007E35F1" w:rsidRPr="00636EB5" w:rsidRDefault="007E35F1" w:rsidP="0049329C">
            <w:pPr>
              <w:contextualSpacing/>
              <w:rPr>
                <w:rFonts w:eastAsia="Times New Roman" w:cstheme="minorHAnsi"/>
                <w:color w:val="000000"/>
                <w:sz w:val="18"/>
                <w:szCs w:val="18"/>
              </w:rPr>
            </w:pPr>
          </w:p>
        </w:tc>
        <w:tc>
          <w:tcPr>
            <w:tcW w:w="459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proofErr w:type="spellStart"/>
            <w:r w:rsidRPr="00636EB5">
              <w:rPr>
                <w:rFonts w:eastAsia="Times New Roman" w:cstheme="minorHAnsi"/>
                <w:color w:val="000000"/>
                <w:sz w:val="18"/>
                <w:szCs w:val="18"/>
              </w:rPr>
              <w:t>Manatí</w:t>
            </w:r>
            <w:proofErr w:type="spellEnd"/>
            <w:r w:rsidRPr="00636EB5">
              <w:rPr>
                <w:rFonts w:eastAsia="Times New Roman" w:cstheme="minorHAnsi"/>
                <w:color w:val="000000"/>
                <w:sz w:val="18"/>
                <w:szCs w:val="18"/>
              </w:rPr>
              <w:tab/>
            </w:r>
          </w:p>
        </w:tc>
        <w:tc>
          <w:tcPr>
            <w:tcW w:w="45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5</w:t>
            </w:r>
          </w:p>
        </w:tc>
        <w:tc>
          <w:tcPr>
            <w:tcW w:w="378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9F682F">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59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proofErr w:type="spellStart"/>
            <w:r w:rsidRPr="00636EB5">
              <w:rPr>
                <w:rFonts w:eastAsia="Times New Roman" w:cstheme="minorHAnsi"/>
                <w:color w:val="000000"/>
                <w:sz w:val="18"/>
                <w:szCs w:val="18"/>
              </w:rPr>
              <w:t>Maunabo</w:t>
            </w:r>
            <w:proofErr w:type="spellEnd"/>
            <w:r w:rsidRPr="00636EB5">
              <w:rPr>
                <w:rFonts w:eastAsia="Times New Roman" w:cstheme="minorHAnsi"/>
                <w:color w:val="000000"/>
                <w:sz w:val="18"/>
                <w:szCs w:val="18"/>
              </w:rPr>
              <w:tab/>
            </w:r>
          </w:p>
        </w:tc>
        <w:tc>
          <w:tcPr>
            <w:tcW w:w="45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6</w:t>
            </w:r>
          </w:p>
        </w:tc>
        <w:tc>
          <w:tcPr>
            <w:tcW w:w="378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9F682F">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59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proofErr w:type="spellStart"/>
            <w:r w:rsidRPr="00636EB5">
              <w:rPr>
                <w:rFonts w:eastAsia="Times New Roman" w:cstheme="minorHAnsi"/>
                <w:color w:val="000000"/>
                <w:sz w:val="18"/>
                <w:szCs w:val="18"/>
              </w:rPr>
              <w:t>Morovis</w:t>
            </w:r>
            <w:proofErr w:type="spellEnd"/>
            <w:r w:rsidRPr="00636EB5">
              <w:rPr>
                <w:rFonts w:eastAsia="Times New Roman" w:cstheme="minorHAnsi"/>
                <w:color w:val="000000"/>
                <w:sz w:val="18"/>
                <w:szCs w:val="18"/>
              </w:rPr>
              <w:tab/>
            </w:r>
          </w:p>
        </w:tc>
        <w:tc>
          <w:tcPr>
            <w:tcW w:w="45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7</w:t>
            </w:r>
          </w:p>
        </w:tc>
        <w:tc>
          <w:tcPr>
            <w:tcW w:w="378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9F682F">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59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proofErr w:type="spellStart"/>
            <w:r w:rsidRPr="00636EB5">
              <w:rPr>
                <w:rFonts w:eastAsia="Times New Roman" w:cstheme="minorHAnsi"/>
                <w:color w:val="000000"/>
                <w:sz w:val="18"/>
                <w:szCs w:val="18"/>
              </w:rPr>
              <w:t>Naguabo</w:t>
            </w:r>
            <w:proofErr w:type="spellEnd"/>
            <w:r w:rsidRPr="00636EB5">
              <w:rPr>
                <w:rFonts w:eastAsia="Times New Roman" w:cstheme="minorHAnsi"/>
                <w:color w:val="000000"/>
                <w:sz w:val="18"/>
                <w:szCs w:val="18"/>
              </w:rPr>
              <w:tab/>
            </w:r>
          </w:p>
        </w:tc>
        <w:tc>
          <w:tcPr>
            <w:tcW w:w="45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8</w:t>
            </w:r>
          </w:p>
        </w:tc>
        <w:tc>
          <w:tcPr>
            <w:tcW w:w="378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9F682F">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59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proofErr w:type="spellStart"/>
            <w:r w:rsidRPr="00636EB5">
              <w:rPr>
                <w:rFonts w:eastAsia="Times New Roman" w:cstheme="minorHAnsi"/>
                <w:color w:val="000000"/>
                <w:sz w:val="18"/>
                <w:szCs w:val="18"/>
              </w:rPr>
              <w:t>Naranjito</w:t>
            </w:r>
            <w:proofErr w:type="spellEnd"/>
            <w:r w:rsidRPr="00636EB5">
              <w:rPr>
                <w:rFonts w:eastAsia="Times New Roman" w:cstheme="minorHAnsi"/>
                <w:color w:val="000000"/>
                <w:sz w:val="18"/>
                <w:szCs w:val="18"/>
              </w:rPr>
              <w:tab/>
            </w:r>
          </w:p>
        </w:tc>
        <w:tc>
          <w:tcPr>
            <w:tcW w:w="45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9</w:t>
            </w:r>
          </w:p>
        </w:tc>
        <w:tc>
          <w:tcPr>
            <w:tcW w:w="378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9F682F">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59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proofErr w:type="spellStart"/>
            <w:r w:rsidRPr="00636EB5">
              <w:rPr>
                <w:rFonts w:eastAsia="Times New Roman" w:cstheme="minorHAnsi"/>
                <w:color w:val="000000"/>
                <w:sz w:val="18"/>
                <w:szCs w:val="18"/>
              </w:rPr>
              <w:t>Orocovis</w:t>
            </w:r>
            <w:proofErr w:type="spellEnd"/>
            <w:r w:rsidRPr="00636EB5">
              <w:rPr>
                <w:rFonts w:eastAsia="Times New Roman" w:cstheme="minorHAnsi"/>
                <w:color w:val="000000"/>
                <w:sz w:val="18"/>
                <w:szCs w:val="18"/>
              </w:rPr>
              <w:tab/>
            </w:r>
          </w:p>
        </w:tc>
        <w:tc>
          <w:tcPr>
            <w:tcW w:w="45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10</w:t>
            </w:r>
          </w:p>
        </w:tc>
        <w:tc>
          <w:tcPr>
            <w:tcW w:w="378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9F682F">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59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proofErr w:type="spellStart"/>
            <w:r w:rsidRPr="00636EB5">
              <w:rPr>
                <w:rFonts w:eastAsia="Times New Roman" w:cstheme="minorHAnsi"/>
                <w:color w:val="000000"/>
                <w:sz w:val="18"/>
                <w:szCs w:val="18"/>
              </w:rPr>
              <w:t>Quebradillas</w:t>
            </w:r>
            <w:proofErr w:type="spellEnd"/>
            <w:r w:rsidRPr="00636EB5">
              <w:rPr>
                <w:rFonts w:eastAsia="Times New Roman" w:cstheme="minorHAnsi"/>
                <w:color w:val="000000"/>
                <w:sz w:val="18"/>
                <w:szCs w:val="18"/>
              </w:rPr>
              <w:tab/>
            </w:r>
          </w:p>
        </w:tc>
        <w:tc>
          <w:tcPr>
            <w:tcW w:w="45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11</w:t>
            </w:r>
          </w:p>
        </w:tc>
        <w:tc>
          <w:tcPr>
            <w:tcW w:w="378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9F682F">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59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Río Grande</w:t>
            </w:r>
            <w:r w:rsidRPr="00636EB5">
              <w:rPr>
                <w:rFonts w:eastAsia="Times New Roman" w:cstheme="minorHAnsi"/>
                <w:color w:val="000000"/>
                <w:sz w:val="18"/>
                <w:szCs w:val="18"/>
              </w:rPr>
              <w:tab/>
            </w:r>
          </w:p>
        </w:tc>
        <w:tc>
          <w:tcPr>
            <w:tcW w:w="45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12</w:t>
            </w:r>
          </w:p>
        </w:tc>
        <w:tc>
          <w:tcPr>
            <w:tcW w:w="378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9F682F">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59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San Lorenzo</w:t>
            </w:r>
            <w:r w:rsidRPr="00636EB5">
              <w:rPr>
                <w:rFonts w:eastAsia="Times New Roman" w:cstheme="minorHAnsi"/>
                <w:color w:val="000000"/>
                <w:sz w:val="18"/>
                <w:szCs w:val="18"/>
              </w:rPr>
              <w:tab/>
            </w:r>
          </w:p>
        </w:tc>
        <w:tc>
          <w:tcPr>
            <w:tcW w:w="45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13</w:t>
            </w:r>
          </w:p>
        </w:tc>
        <w:tc>
          <w:tcPr>
            <w:tcW w:w="378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9F682F">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59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Vega Alta</w:t>
            </w:r>
            <w:r w:rsidRPr="00636EB5">
              <w:rPr>
                <w:rFonts w:eastAsia="Times New Roman" w:cstheme="minorHAnsi"/>
                <w:color w:val="000000"/>
                <w:sz w:val="18"/>
                <w:szCs w:val="18"/>
              </w:rPr>
              <w:tab/>
            </w:r>
          </w:p>
        </w:tc>
        <w:tc>
          <w:tcPr>
            <w:tcW w:w="45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14</w:t>
            </w:r>
          </w:p>
        </w:tc>
        <w:tc>
          <w:tcPr>
            <w:tcW w:w="378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9F682F">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59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Vega Baja</w:t>
            </w:r>
            <w:r w:rsidRPr="00636EB5">
              <w:rPr>
                <w:rFonts w:eastAsia="Times New Roman" w:cstheme="minorHAnsi"/>
                <w:color w:val="000000"/>
                <w:sz w:val="18"/>
                <w:szCs w:val="18"/>
              </w:rPr>
              <w:tab/>
            </w:r>
          </w:p>
        </w:tc>
        <w:tc>
          <w:tcPr>
            <w:tcW w:w="45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15</w:t>
            </w:r>
          </w:p>
        </w:tc>
        <w:tc>
          <w:tcPr>
            <w:tcW w:w="378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9F682F">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59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proofErr w:type="spellStart"/>
            <w:r w:rsidRPr="00636EB5">
              <w:rPr>
                <w:rFonts w:eastAsia="Times New Roman" w:cstheme="minorHAnsi"/>
                <w:color w:val="000000"/>
                <w:sz w:val="18"/>
                <w:szCs w:val="18"/>
              </w:rPr>
              <w:t>Yabucoa</w:t>
            </w:r>
            <w:proofErr w:type="spellEnd"/>
            <w:r w:rsidRPr="00636EB5">
              <w:rPr>
                <w:rFonts w:eastAsia="Times New Roman" w:cstheme="minorHAnsi"/>
                <w:color w:val="000000"/>
                <w:sz w:val="18"/>
                <w:szCs w:val="18"/>
              </w:rPr>
              <w:tab/>
            </w:r>
          </w:p>
        </w:tc>
        <w:tc>
          <w:tcPr>
            <w:tcW w:w="45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16</w:t>
            </w:r>
          </w:p>
        </w:tc>
        <w:tc>
          <w:tcPr>
            <w:tcW w:w="3780" w:type="dxa"/>
            <w:vAlign w:val="bottom"/>
          </w:tcPr>
          <w:p w:rsidR="007E35F1" w:rsidRPr="00636EB5" w:rsidRDefault="007E35F1" w:rsidP="0049329C">
            <w:pPr>
              <w:contextualSpacing/>
              <w:rPr>
                <w:rFonts w:eastAsia="Times New Roman" w:cstheme="minorHAnsi"/>
                <w:color w:val="000000"/>
                <w:sz w:val="18"/>
                <w:szCs w:val="18"/>
              </w:rPr>
            </w:pPr>
          </w:p>
        </w:tc>
      </w:tr>
    </w:tbl>
    <w:p w:rsidR="007E35F1" w:rsidRPr="00636EB5" w:rsidRDefault="007E35F1" w:rsidP="0049329C">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7E35F1" w:rsidRPr="00636EB5" w:rsidTr="007E35F1">
        <w:tc>
          <w:tcPr>
            <w:tcW w:w="1548" w:type="dxa"/>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CALC_SJNEL.</w:t>
            </w:r>
          </w:p>
        </w:tc>
        <w:tc>
          <w:tcPr>
            <w:tcW w:w="2520" w:type="dxa"/>
            <w:vAlign w:val="bottom"/>
          </w:tcPr>
          <w:p w:rsidR="007E35F1" w:rsidRPr="00636EB5" w:rsidRDefault="007E35F1" w:rsidP="0049329C">
            <w:pPr>
              <w:contextualSpacing/>
              <w:rPr>
                <w:rFonts w:eastAsia="Times New Roman" w:cstheme="minorHAnsi"/>
                <w:b/>
                <w:bCs/>
                <w:color w:val="000000"/>
                <w:sz w:val="18"/>
                <w:szCs w:val="18"/>
              </w:rPr>
            </w:pPr>
          </w:p>
        </w:tc>
        <w:tc>
          <w:tcPr>
            <w:tcW w:w="6210" w:type="dxa"/>
            <w:vAlign w:val="bottom"/>
          </w:tcPr>
          <w:p w:rsidR="007E35F1" w:rsidRPr="00636EB5" w:rsidRDefault="007E35F1" w:rsidP="0049329C">
            <w:pPr>
              <w:contextualSpacing/>
              <w:rPr>
                <w:rFonts w:eastAsia="Times New Roman" w:cstheme="minorHAnsi"/>
                <w:b/>
                <w:bCs/>
                <w:color w:val="000000"/>
                <w:sz w:val="18"/>
                <w:szCs w:val="18"/>
              </w:rPr>
            </w:pPr>
          </w:p>
        </w:tc>
      </w:tr>
      <w:tr w:rsidR="007E35F1" w:rsidRPr="00636EB5" w:rsidTr="007E35F1">
        <w:tc>
          <w:tcPr>
            <w:tcW w:w="1548" w:type="dxa"/>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SJNEL</w:t>
            </w:r>
          </w:p>
        </w:tc>
        <w:tc>
          <w:tcPr>
            <w:tcW w:w="2520" w:type="dxa"/>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Eligible municipality resident: SJN</w:t>
            </w:r>
          </w:p>
        </w:tc>
        <w:tc>
          <w:tcPr>
            <w:tcW w:w="6210" w:type="dxa"/>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SJNEL = if ((SJNCTY=1 OR SJNCTY=2 OR SJNCTY=3 OR SJNCTY=4 OR SJNCTY=5 OR SJNCTY=6 OR SJNCTY=7 OR SJNCTY=8 OR SJNCTY=9 OR SJNCTY=10 OR SJNCTY=11 OR SJNCTY=12 OR SJNCTY=13 OR SJNCTY=14 OR  SJNCTY=15 OR SJNCTY=16 OR SJNCTY=17 OR SJNCTY=18 OR SJNCTY=19 OR SJNCTY=20 OR SJNCTY=21 OR SJNCTY=22 OR SJNCTY=23), 1,0)</w:t>
            </w:r>
          </w:p>
        </w:tc>
      </w:tr>
    </w:tbl>
    <w:p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430"/>
        <w:gridCol w:w="7830"/>
      </w:tblGrid>
      <w:tr w:rsidR="007E35F1" w:rsidRPr="00636EB5" w:rsidTr="00C34B0C">
        <w:trPr>
          <w:trHeight w:val="300"/>
        </w:trPr>
        <w:tc>
          <w:tcPr>
            <w:tcW w:w="2430" w:type="dxa"/>
            <w:noWrap/>
            <w:hideMark/>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color w:val="000000"/>
                <w:sz w:val="18"/>
                <w:szCs w:val="18"/>
              </w:rPr>
              <w:t>Check_ES5_SEA</w:t>
            </w:r>
            <w:r w:rsidRPr="00636EB5">
              <w:rPr>
                <w:rFonts w:eastAsia="Times New Roman" w:cstheme="minorHAnsi"/>
                <w:b/>
                <w:bCs/>
                <w:color w:val="000000"/>
                <w:sz w:val="18"/>
                <w:szCs w:val="18"/>
              </w:rPr>
              <w:t>.</w:t>
            </w:r>
          </w:p>
        </w:tc>
        <w:tc>
          <w:tcPr>
            <w:tcW w:w="7830" w:type="dxa"/>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Go to CALC_E_CITY.</w:t>
            </w:r>
          </w:p>
        </w:tc>
      </w:tr>
    </w:tbl>
    <w:p w:rsidR="007E35F1" w:rsidRPr="00636EB5" w:rsidRDefault="007E35F1" w:rsidP="0049329C">
      <w:pPr>
        <w:contextualSpacing/>
        <w:rPr>
          <w:rFonts w:cstheme="minorHAnsi"/>
          <w:sz w:val="18"/>
          <w:szCs w:val="18"/>
        </w:rPr>
      </w:pPr>
    </w:p>
    <w:p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410"/>
        <w:gridCol w:w="630"/>
        <w:gridCol w:w="3780"/>
      </w:tblGrid>
      <w:tr w:rsidR="007E35F1" w:rsidRPr="00636EB5" w:rsidTr="009F682F">
        <w:tc>
          <w:tcPr>
            <w:tcW w:w="1458" w:type="dxa"/>
            <w:gridSpan w:val="2"/>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ES5_</w:t>
            </w:r>
            <w:r w:rsidRPr="00636EB5">
              <w:rPr>
                <w:rFonts w:cstheme="minorHAnsi"/>
                <w:b/>
                <w:sz w:val="18"/>
                <w:szCs w:val="18"/>
              </w:rPr>
              <w:t xml:space="preserve"> </w:t>
            </w:r>
            <w:r w:rsidRPr="00636EB5">
              <w:rPr>
                <w:rFonts w:eastAsia="Times New Roman" w:cstheme="minorHAnsi"/>
                <w:b/>
                <w:bCs/>
                <w:color w:val="000000"/>
                <w:sz w:val="18"/>
                <w:szCs w:val="18"/>
              </w:rPr>
              <w:t>SEA.</w:t>
            </w:r>
          </w:p>
        </w:tc>
        <w:tc>
          <w:tcPr>
            <w:tcW w:w="8820" w:type="dxa"/>
            <w:gridSpan w:val="3"/>
            <w:vAlign w:val="bottom"/>
          </w:tcPr>
          <w:p w:rsidR="007E35F1"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What county do you currently live in?</w:t>
            </w:r>
          </w:p>
          <w:p w:rsidR="0089318C" w:rsidRPr="00636EB5" w:rsidRDefault="0089318C" w:rsidP="0049329C">
            <w:pPr>
              <w:contextualSpacing/>
              <w:rPr>
                <w:rFonts w:eastAsia="Times New Roman" w:cstheme="minorHAnsi"/>
                <w:b/>
                <w:bCs/>
                <w:color w:val="000000"/>
                <w:sz w:val="18"/>
                <w:szCs w:val="18"/>
              </w:rPr>
            </w:pPr>
          </w:p>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sz w:val="18"/>
                <w:szCs w:val="18"/>
              </w:rPr>
              <w:t>[DO NOT read choices.]</w:t>
            </w:r>
          </w:p>
        </w:tc>
      </w:tr>
      <w:tr w:rsidR="007E35F1" w:rsidRPr="00636EB5" w:rsidTr="009F682F">
        <w:tc>
          <w:tcPr>
            <w:tcW w:w="1458" w:type="dxa"/>
            <w:gridSpan w:val="2"/>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SEACTY</w:t>
            </w:r>
          </w:p>
        </w:tc>
        <w:tc>
          <w:tcPr>
            <w:tcW w:w="8820" w:type="dxa"/>
            <w:gridSpan w:val="3"/>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Eligibility, Seattle county of residence</w:t>
            </w:r>
          </w:p>
        </w:tc>
      </w:tr>
      <w:tr w:rsidR="007E35F1" w:rsidRPr="00636EB5" w:rsidTr="009F682F">
        <w:trPr>
          <w:gridBefore w:val="1"/>
          <w:wBefore w:w="18" w:type="dxa"/>
        </w:trPr>
        <w:tc>
          <w:tcPr>
            <w:tcW w:w="1440" w:type="dxa"/>
            <w:vAlign w:val="bottom"/>
          </w:tcPr>
          <w:p w:rsidR="007E35F1" w:rsidRPr="00636EB5" w:rsidRDefault="007E35F1" w:rsidP="0049329C">
            <w:pPr>
              <w:contextualSpacing/>
              <w:rPr>
                <w:rFonts w:eastAsia="Times New Roman" w:cstheme="minorHAnsi"/>
                <w:color w:val="000000"/>
                <w:sz w:val="18"/>
                <w:szCs w:val="18"/>
              </w:rPr>
            </w:pPr>
          </w:p>
        </w:tc>
        <w:tc>
          <w:tcPr>
            <w:tcW w:w="441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King County</w:t>
            </w:r>
            <w:r w:rsidRPr="00636EB5">
              <w:rPr>
                <w:rFonts w:eastAsia="Times New Roman" w:cstheme="minorHAnsi"/>
                <w:color w:val="000000"/>
                <w:sz w:val="18"/>
                <w:szCs w:val="18"/>
              </w:rPr>
              <w:tab/>
            </w:r>
          </w:p>
        </w:tc>
        <w:tc>
          <w:tcPr>
            <w:tcW w:w="63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78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9F682F">
        <w:trPr>
          <w:gridBefore w:val="1"/>
          <w:wBefore w:w="18" w:type="dxa"/>
        </w:trPr>
        <w:tc>
          <w:tcPr>
            <w:tcW w:w="1440" w:type="dxa"/>
            <w:vAlign w:val="bottom"/>
          </w:tcPr>
          <w:p w:rsidR="007E35F1" w:rsidRPr="00636EB5" w:rsidRDefault="007E35F1" w:rsidP="0049329C">
            <w:pPr>
              <w:contextualSpacing/>
              <w:rPr>
                <w:rFonts w:eastAsia="Times New Roman" w:cstheme="minorHAnsi"/>
                <w:color w:val="000000"/>
                <w:sz w:val="18"/>
                <w:szCs w:val="18"/>
              </w:rPr>
            </w:pPr>
          </w:p>
        </w:tc>
        <w:tc>
          <w:tcPr>
            <w:tcW w:w="441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Snohomish County</w:t>
            </w:r>
            <w:r w:rsidRPr="00636EB5">
              <w:rPr>
                <w:rFonts w:eastAsia="Times New Roman" w:cstheme="minorHAnsi"/>
                <w:color w:val="000000"/>
                <w:sz w:val="18"/>
                <w:szCs w:val="18"/>
              </w:rPr>
              <w:tab/>
            </w:r>
          </w:p>
        </w:tc>
        <w:tc>
          <w:tcPr>
            <w:tcW w:w="63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78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9F682F">
        <w:trPr>
          <w:gridBefore w:val="1"/>
          <w:wBefore w:w="18" w:type="dxa"/>
        </w:trPr>
        <w:tc>
          <w:tcPr>
            <w:tcW w:w="1440" w:type="dxa"/>
            <w:vAlign w:val="bottom"/>
          </w:tcPr>
          <w:p w:rsidR="007E35F1" w:rsidRPr="00636EB5" w:rsidRDefault="007E35F1" w:rsidP="0049329C">
            <w:pPr>
              <w:contextualSpacing/>
              <w:rPr>
                <w:rFonts w:eastAsia="Times New Roman" w:cstheme="minorHAnsi"/>
                <w:color w:val="000000"/>
                <w:sz w:val="18"/>
                <w:szCs w:val="18"/>
              </w:rPr>
            </w:pPr>
          </w:p>
        </w:tc>
        <w:tc>
          <w:tcPr>
            <w:tcW w:w="441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Other</w:t>
            </w:r>
            <w:r w:rsidRPr="00636EB5">
              <w:rPr>
                <w:rFonts w:eastAsia="Times New Roman" w:cstheme="minorHAnsi"/>
                <w:color w:val="000000"/>
                <w:sz w:val="18"/>
                <w:szCs w:val="18"/>
              </w:rPr>
              <w:tab/>
            </w:r>
          </w:p>
        </w:tc>
        <w:tc>
          <w:tcPr>
            <w:tcW w:w="63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88</w:t>
            </w:r>
          </w:p>
        </w:tc>
        <w:tc>
          <w:tcPr>
            <w:tcW w:w="378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9F682F">
        <w:trPr>
          <w:gridBefore w:val="1"/>
          <w:wBefore w:w="18" w:type="dxa"/>
        </w:trPr>
        <w:tc>
          <w:tcPr>
            <w:tcW w:w="1440" w:type="dxa"/>
            <w:vAlign w:val="bottom"/>
          </w:tcPr>
          <w:p w:rsidR="007E35F1" w:rsidRPr="00636EB5" w:rsidRDefault="007E35F1" w:rsidP="0049329C">
            <w:pPr>
              <w:contextualSpacing/>
              <w:rPr>
                <w:rFonts w:eastAsia="Times New Roman" w:cstheme="minorHAnsi"/>
                <w:color w:val="000000"/>
                <w:sz w:val="18"/>
                <w:szCs w:val="18"/>
              </w:rPr>
            </w:pPr>
          </w:p>
        </w:tc>
        <w:tc>
          <w:tcPr>
            <w:tcW w:w="441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630" w:type="dxa"/>
            <w:vAlign w:val="bottom"/>
          </w:tcPr>
          <w:p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w:t>
            </w:r>
          </w:p>
        </w:tc>
        <w:tc>
          <w:tcPr>
            <w:tcW w:w="378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9F682F">
        <w:trPr>
          <w:gridBefore w:val="1"/>
          <w:wBefore w:w="18" w:type="dxa"/>
        </w:trPr>
        <w:tc>
          <w:tcPr>
            <w:tcW w:w="1440" w:type="dxa"/>
            <w:vAlign w:val="bottom"/>
          </w:tcPr>
          <w:p w:rsidR="007E35F1" w:rsidRPr="00636EB5" w:rsidRDefault="007E35F1" w:rsidP="0049329C">
            <w:pPr>
              <w:contextualSpacing/>
              <w:rPr>
                <w:rFonts w:eastAsia="Times New Roman" w:cstheme="minorHAnsi"/>
                <w:color w:val="000000"/>
                <w:sz w:val="18"/>
                <w:szCs w:val="18"/>
              </w:rPr>
            </w:pPr>
          </w:p>
        </w:tc>
        <w:tc>
          <w:tcPr>
            <w:tcW w:w="441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630" w:type="dxa"/>
            <w:vAlign w:val="bottom"/>
          </w:tcPr>
          <w:p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p>
        </w:tc>
        <w:tc>
          <w:tcPr>
            <w:tcW w:w="3780" w:type="dxa"/>
            <w:vAlign w:val="bottom"/>
          </w:tcPr>
          <w:p w:rsidR="007E35F1" w:rsidRPr="00636EB5" w:rsidRDefault="007E35F1" w:rsidP="0049329C">
            <w:pPr>
              <w:contextualSpacing/>
              <w:rPr>
                <w:rFonts w:eastAsia="Times New Roman" w:cstheme="minorHAnsi"/>
                <w:color w:val="000000"/>
                <w:sz w:val="18"/>
                <w:szCs w:val="18"/>
              </w:rPr>
            </w:pPr>
          </w:p>
        </w:tc>
      </w:tr>
    </w:tbl>
    <w:p w:rsidR="007E35F1" w:rsidRPr="00636EB5" w:rsidRDefault="007E35F1" w:rsidP="0049329C">
      <w:pPr>
        <w:contextualSpacing/>
        <w:rPr>
          <w:rFonts w:eastAsia="Times New Roman" w:cstheme="minorHAnsi"/>
          <w:color w:val="000000"/>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7E35F1" w:rsidRPr="00636EB5" w:rsidTr="007E35F1">
        <w:tc>
          <w:tcPr>
            <w:tcW w:w="1548" w:type="dxa"/>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CALC_SEAEL.</w:t>
            </w:r>
          </w:p>
        </w:tc>
        <w:tc>
          <w:tcPr>
            <w:tcW w:w="2520" w:type="dxa"/>
            <w:vAlign w:val="bottom"/>
          </w:tcPr>
          <w:p w:rsidR="007E35F1" w:rsidRPr="00636EB5" w:rsidRDefault="007E35F1" w:rsidP="0049329C">
            <w:pPr>
              <w:contextualSpacing/>
              <w:rPr>
                <w:rFonts w:eastAsia="Times New Roman" w:cstheme="minorHAnsi"/>
                <w:b/>
                <w:bCs/>
                <w:color w:val="000000"/>
                <w:sz w:val="18"/>
                <w:szCs w:val="18"/>
              </w:rPr>
            </w:pPr>
          </w:p>
        </w:tc>
        <w:tc>
          <w:tcPr>
            <w:tcW w:w="6210" w:type="dxa"/>
            <w:vAlign w:val="bottom"/>
          </w:tcPr>
          <w:p w:rsidR="007E35F1" w:rsidRPr="00636EB5" w:rsidRDefault="007E35F1" w:rsidP="0049329C">
            <w:pPr>
              <w:contextualSpacing/>
              <w:rPr>
                <w:rFonts w:eastAsia="Times New Roman" w:cstheme="minorHAnsi"/>
                <w:b/>
                <w:bCs/>
                <w:color w:val="000000"/>
                <w:sz w:val="18"/>
                <w:szCs w:val="18"/>
              </w:rPr>
            </w:pPr>
          </w:p>
        </w:tc>
      </w:tr>
      <w:tr w:rsidR="007E35F1" w:rsidRPr="00636EB5" w:rsidTr="007E35F1">
        <w:tc>
          <w:tcPr>
            <w:tcW w:w="1548" w:type="dxa"/>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SEAEL</w:t>
            </w:r>
          </w:p>
        </w:tc>
        <w:tc>
          <w:tcPr>
            <w:tcW w:w="2520" w:type="dxa"/>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Eligible county resident: SEA</w:t>
            </w:r>
          </w:p>
        </w:tc>
        <w:tc>
          <w:tcPr>
            <w:tcW w:w="6210" w:type="dxa"/>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SEAEL = if ((SEACTY=1 OR SEACTY=2), 1, 0)</w:t>
            </w:r>
          </w:p>
        </w:tc>
      </w:tr>
    </w:tbl>
    <w:p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430"/>
        <w:gridCol w:w="7830"/>
      </w:tblGrid>
      <w:tr w:rsidR="007E35F1" w:rsidRPr="00636EB5" w:rsidTr="00C34B0C">
        <w:trPr>
          <w:trHeight w:val="300"/>
        </w:trPr>
        <w:tc>
          <w:tcPr>
            <w:tcW w:w="2430" w:type="dxa"/>
            <w:noWrap/>
            <w:hideMark/>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color w:val="000000"/>
                <w:sz w:val="18"/>
                <w:szCs w:val="18"/>
              </w:rPr>
              <w:t>Check_ES5_WDC</w:t>
            </w:r>
            <w:r w:rsidRPr="00636EB5">
              <w:rPr>
                <w:rFonts w:eastAsia="Times New Roman" w:cstheme="minorHAnsi"/>
                <w:b/>
                <w:bCs/>
                <w:color w:val="000000"/>
                <w:sz w:val="18"/>
                <w:szCs w:val="18"/>
              </w:rPr>
              <w:t>.</w:t>
            </w:r>
          </w:p>
        </w:tc>
        <w:tc>
          <w:tcPr>
            <w:tcW w:w="7830" w:type="dxa"/>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Go to CALC_E_CITY.</w:t>
            </w:r>
          </w:p>
        </w:tc>
      </w:tr>
    </w:tbl>
    <w:p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410"/>
        <w:gridCol w:w="630"/>
        <w:gridCol w:w="3780"/>
      </w:tblGrid>
      <w:tr w:rsidR="007E35F1" w:rsidRPr="00636EB5" w:rsidTr="009F682F">
        <w:tc>
          <w:tcPr>
            <w:tcW w:w="1458" w:type="dxa"/>
            <w:gridSpan w:val="2"/>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color w:val="000000"/>
                <w:sz w:val="18"/>
                <w:szCs w:val="18"/>
              </w:rPr>
              <w:t>ES5_WDC</w:t>
            </w:r>
            <w:r w:rsidRPr="00636EB5">
              <w:rPr>
                <w:rFonts w:eastAsia="Times New Roman" w:cstheme="minorHAnsi"/>
                <w:b/>
                <w:bCs/>
                <w:color w:val="000000"/>
                <w:sz w:val="18"/>
                <w:szCs w:val="18"/>
              </w:rPr>
              <w:t>.</w:t>
            </w:r>
          </w:p>
        </w:tc>
        <w:tc>
          <w:tcPr>
            <w:tcW w:w="8820" w:type="dxa"/>
            <w:gridSpan w:val="3"/>
            <w:vAlign w:val="bottom"/>
          </w:tcPr>
          <w:p w:rsidR="007E35F1"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What county do you currently live in?</w:t>
            </w:r>
          </w:p>
          <w:p w:rsidR="0089318C" w:rsidRPr="00636EB5" w:rsidRDefault="0089318C" w:rsidP="0049329C">
            <w:pPr>
              <w:contextualSpacing/>
              <w:rPr>
                <w:rFonts w:eastAsia="Times New Roman" w:cstheme="minorHAnsi"/>
                <w:b/>
                <w:bCs/>
                <w:color w:val="000000"/>
                <w:sz w:val="18"/>
                <w:szCs w:val="18"/>
              </w:rPr>
            </w:pPr>
          </w:p>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sz w:val="18"/>
                <w:szCs w:val="18"/>
              </w:rPr>
              <w:t>[DO NOT read choices.]</w:t>
            </w:r>
          </w:p>
        </w:tc>
      </w:tr>
      <w:tr w:rsidR="007E35F1" w:rsidRPr="00636EB5" w:rsidTr="009F682F">
        <w:tc>
          <w:tcPr>
            <w:tcW w:w="1458" w:type="dxa"/>
            <w:gridSpan w:val="2"/>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WDCCTY</w:t>
            </w:r>
          </w:p>
        </w:tc>
        <w:tc>
          <w:tcPr>
            <w:tcW w:w="5040" w:type="dxa"/>
            <w:gridSpan w:val="2"/>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Eligibility, Washington DC county of residence</w:t>
            </w:r>
          </w:p>
        </w:tc>
        <w:tc>
          <w:tcPr>
            <w:tcW w:w="378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9F682F">
        <w:trPr>
          <w:gridBefore w:val="1"/>
          <w:wBefore w:w="18" w:type="dxa"/>
        </w:trPr>
        <w:tc>
          <w:tcPr>
            <w:tcW w:w="1440" w:type="dxa"/>
            <w:vAlign w:val="bottom"/>
          </w:tcPr>
          <w:p w:rsidR="007E35F1" w:rsidRPr="00636EB5" w:rsidRDefault="007E35F1" w:rsidP="0049329C">
            <w:pPr>
              <w:contextualSpacing/>
              <w:rPr>
                <w:rFonts w:eastAsia="Times New Roman" w:cstheme="minorHAnsi"/>
                <w:color w:val="000000"/>
                <w:sz w:val="18"/>
                <w:szCs w:val="18"/>
              </w:rPr>
            </w:pPr>
          </w:p>
        </w:tc>
        <w:tc>
          <w:tcPr>
            <w:tcW w:w="441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District of Columbia</w:t>
            </w:r>
            <w:r w:rsidRPr="00636EB5">
              <w:rPr>
                <w:rFonts w:eastAsia="Times New Roman" w:cstheme="minorHAnsi"/>
                <w:color w:val="000000"/>
                <w:sz w:val="18"/>
                <w:szCs w:val="18"/>
              </w:rPr>
              <w:tab/>
            </w:r>
          </w:p>
        </w:tc>
        <w:tc>
          <w:tcPr>
            <w:tcW w:w="63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78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9F682F">
        <w:trPr>
          <w:gridBefore w:val="1"/>
          <w:wBefore w:w="18" w:type="dxa"/>
        </w:trPr>
        <w:tc>
          <w:tcPr>
            <w:tcW w:w="1440" w:type="dxa"/>
            <w:vAlign w:val="bottom"/>
          </w:tcPr>
          <w:p w:rsidR="007E35F1" w:rsidRPr="00636EB5" w:rsidRDefault="007E35F1" w:rsidP="0049329C">
            <w:pPr>
              <w:contextualSpacing/>
              <w:rPr>
                <w:rFonts w:eastAsia="Times New Roman" w:cstheme="minorHAnsi"/>
                <w:color w:val="000000"/>
                <w:sz w:val="18"/>
                <w:szCs w:val="18"/>
              </w:rPr>
            </w:pPr>
          </w:p>
        </w:tc>
        <w:tc>
          <w:tcPr>
            <w:tcW w:w="441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Calvert County, MD</w:t>
            </w:r>
            <w:r w:rsidRPr="00636EB5">
              <w:rPr>
                <w:rFonts w:eastAsia="Times New Roman" w:cstheme="minorHAnsi"/>
                <w:color w:val="000000"/>
                <w:sz w:val="18"/>
                <w:szCs w:val="18"/>
              </w:rPr>
              <w:tab/>
            </w:r>
          </w:p>
        </w:tc>
        <w:tc>
          <w:tcPr>
            <w:tcW w:w="63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78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9F682F">
        <w:trPr>
          <w:gridBefore w:val="1"/>
          <w:wBefore w:w="18" w:type="dxa"/>
        </w:trPr>
        <w:tc>
          <w:tcPr>
            <w:tcW w:w="1440" w:type="dxa"/>
            <w:vAlign w:val="bottom"/>
          </w:tcPr>
          <w:p w:rsidR="007E35F1" w:rsidRPr="00636EB5" w:rsidRDefault="007E35F1" w:rsidP="0049329C">
            <w:pPr>
              <w:contextualSpacing/>
              <w:rPr>
                <w:rFonts w:eastAsia="Times New Roman" w:cstheme="minorHAnsi"/>
                <w:color w:val="000000"/>
                <w:sz w:val="18"/>
                <w:szCs w:val="18"/>
              </w:rPr>
            </w:pPr>
          </w:p>
        </w:tc>
        <w:tc>
          <w:tcPr>
            <w:tcW w:w="441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Charles County, MD</w:t>
            </w:r>
            <w:r w:rsidRPr="00636EB5">
              <w:rPr>
                <w:rFonts w:eastAsia="Times New Roman" w:cstheme="minorHAnsi"/>
                <w:color w:val="000000"/>
                <w:sz w:val="18"/>
                <w:szCs w:val="18"/>
              </w:rPr>
              <w:tab/>
            </w:r>
          </w:p>
        </w:tc>
        <w:tc>
          <w:tcPr>
            <w:tcW w:w="63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378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9F682F">
        <w:trPr>
          <w:gridBefore w:val="1"/>
          <w:wBefore w:w="18" w:type="dxa"/>
        </w:trPr>
        <w:tc>
          <w:tcPr>
            <w:tcW w:w="1440" w:type="dxa"/>
            <w:vAlign w:val="bottom"/>
          </w:tcPr>
          <w:p w:rsidR="007E35F1" w:rsidRPr="00636EB5" w:rsidRDefault="007E35F1" w:rsidP="0049329C">
            <w:pPr>
              <w:contextualSpacing/>
              <w:rPr>
                <w:rFonts w:eastAsia="Times New Roman" w:cstheme="minorHAnsi"/>
                <w:color w:val="000000"/>
                <w:sz w:val="18"/>
                <w:szCs w:val="18"/>
              </w:rPr>
            </w:pPr>
          </w:p>
        </w:tc>
        <w:tc>
          <w:tcPr>
            <w:tcW w:w="441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Prince George’s County, MD</w:t>
            </w:r>
            <w:r w:rsidRPr="00636EB5">
              <w:rPr>
                <w:rFonts w:eastAsia="Times New Roman" w:cstheme="minorHAnsi"/>
                <w:color w:val="000000"/>
                <w:sz w:val="18"/>
                <w:szCs w:val="18"/>
              </w:rPr>
              <w:tab/>
            </w:r>
          </w:p>
        </w:tc>
        <w:tc>
          <w:tcPr>
            <w:tcW w:w="63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378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9F682F">
        <w:trPr>
          <w:gridBefore w:val="1"/>
          <w:wBefore w:w="18" w:type="dxa"/>
        </w:trPr>
        <w:tc>
          <w:tcPr>
            <w:tcW w:w="1440" w:type="dxa"/>
            <w:vAlign w:val="bottom"/>
          </w:tcPr>
          <w:p w:rsidR="007E35F1" w:rsidRPr="00636EB5" w:rsidRDefault="007E35F1" w:rsidP="0049329C">
            <w:pPr>
              <w:contextualSpacing/>
              <w:rPr>
                <w:rFonts w:eastAsia="Times New Roman" w:cstheme="minorHAnsi"/>
                <w:color w:val="000000"/>
                <w:sz w:val="18"/>
                <w:szCs w:val="18"/>
              </w:rPr>
            </w:pPr>
          </w:p>
        </w:tc>
        <w:tc>
          <w:tcPr>
            <w:tcW w:w="441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Alexandria City, VA</w:t>
            </w:r>
            <w:r w:rsidRPr="00636EB5">
              <w:rPr>
                <w:rFonts w:eastAsia="Times New Roman" w:cstheme="minorHAnsi"/>
                <w:color w:val="000000"/>
                <w:sz w:val="18"/>
                <w:szCs w:val="18"/>
              </w:rPr>
              <w:tab/>
            </w:r>
          </w:p>
        </w:tc>
        <w:tc>
          <w:tcPr>
            <w:tcW w:w="63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5</w:t>
            </w:r>
          </w:p>
        </w:tc>
        <w:tc>
          <w:tcPr>
            <w:tcW w:w="378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9F682F">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41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Fairfax City, VA</w:t>
            </w:r>
            <w:r w:rsidRPr="00636EB5">
              <w:rPr>
                <w:rFonts w:eastAsia="Times New Roman" w:cstheme="minorHAnsi"/>
                <w:color w:val="000000"/>
                <w:sz w:val="18"/>
                <w:szCs w:val="18"/>
              </w:rPr>
              <w:tab/>
            </w:r>
          </w:p>
        </w:tc>
        <w:tc>
          <w:tcPr>
            <w:tcW w:w="63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6</w:t>
            </w:r>
          </w:p>
        </w:tc>
        <w:tc>
          <w:tcPr>
            <w:tcW w:w="378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9F682F">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41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Falls Church City, VA</w:t>
            </w:r>
            <w:r w:rsidRPr="00636EB5">
              <w:rPr>
                <w:rFonts w:eastAsia="Times New Roman" w:cstheme="minorHAnsi"/>
                <w:color w:val="000000"/>
                <w:sz w:val="18"/>
                <w:szCs w:val="18"/>
              </w:rPr>
              <w:tab/>
            </w:r>
          </w:p>
        </w:tc>
        <w:tc>
          <w:tcPr>
            <w:tcW w:w="63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7</w:t>
            </w:r>
          </w:p>
        </w:tc>
        <w:tc>
          <w:tcPr>
            <w:tcW w:w="378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9F682F">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41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Fredericksburg City, VA</w:t>
            </w:r>
            <w:r w:rsidRPr="00636EB5">
              <w:rPr>
                <w:rFonts w:eastAsia="Times New Roman" w:cstheme="minorHAnsi"/>
                <w:color w:val="000000"/>
                <w:sz w:val="18"/>
                <w:szCs w:val="18"/>
              </w:rPr>
              <w:tab/>
            </w:r>
          </w:p>
        </w:tc>
        <w:tc>
          <w:tcPr>
            <w:tcW w:w="63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8</w:t>
            </w:r>
          </w:p>
        </w:tc>
        <w:tc>
          <w:tcPr>
            <w:tcW w:w="378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9F682F">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41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Manassas City, VA</w:t>
            </w:r>
            <w:r w:rsidRPr="00636EB5">
              <w:rPr>
                <w:rFonts w:eastAsia="Times New Roman" w:cstheme="minorHAnsi"/>
                <w:color w:val="000000"/>
                <w:sz w:val="18"/>
                <w:szCs w:val="18"/>
              </w:rPr>
              <w:tab/>
            </w:r>
          </w:p>
        </w:tc>
        <w:tc>
          <w:tcPr>
            <w:tcW w:w="63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9</w:t>
            </w:r>
          </w:p>
        </w:tc>
        <w:tc>
          <w:tcPr>
            <w:tcW w:w="378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9F682F">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41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Manassas Park City, VA</w:t>
            </w:r>
            <w:r w:rsidRPr="00636EB5">
              <w:rPr>
                <w:rFonts w:eastAsia="Times New Roman" w:cstheme="minorHAnsi"/>
                <w:color w:val="000000"/>
                <w:sz w:val="18"/>
                <w:szCs w:val="18"/>
              </w:rPr>
              <w:tab/>
            </w:r>
          </w:p>
        </w:tc>
        <w:tc>
          <w:tcPr>
            <w:tcW w:w="63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10</w:t>
            </w:r>
          </w:p>
        </w:tc>
        <w:tc>
          <w:tcPr>
            <w:tcW w:w="378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9F682F">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41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Arlington County, VA</w:t>
            </w:r>
            <w:r w:rsidRPr="00636EB5">
              <w:rPr>
                <w:rFonts w:eastAsia="Times New Roman" w:cstheme="minorHAnsi"/>
                <w:color w:val="000000"/>
                <w:sz w:val="18"/>
                <w:szCs w:val="18"/>
              </w:rPr>
              <w:tab/>
            </w:r>
          </w:p>
        </w:tc>
        <w:tc>
          <w:tcPr>
            <w:tcW w:w="63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11</w:t>
            </w:r>
          </w:p>
        </w:tc>
        <w:tc>
          <w:tcPr>
            <w:tcW w:w="378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9F682F">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41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Clarke County, VA</w:t>
            </w:r>
            <w:r w:rsidRPr="00636EB5">
              <w:rPr>
                <w:rFonts w:eastAsia="Times New Roman" w:cstheme="minorHAnsi"/>
                <w:color w:val="000000"/>
                <w:sz w:val="18"/>
                <w:szCs w:val="18"/>
              </w:rPr>
              <w:tab/>
            </w:r>
          </w:p>
        </w:tc>
        <w:tc>
          <w:tcPr>
            <w:tcW w:w="63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12</w:t>
            </w:r>
          </w:p>
        </w:tc>
        <w:tc>
          <w:tcPr>
            <w:tcW w:w="378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9F682F">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41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Fairfax County, VA</w:t>
            </w:r>
            <w:r w:rsidRPr="00636EB5">
              <w:rPr>
                <w:rFonts w:eastAsia="Times New Roman" w:cstheme="minorHAnsi"/>
                <w:color w:val="000000"/>
                <w:sz w:val="18"/>
                <w:szCs w:val="18"/>
              </w:rPr>
              <w:tab/>
            </w:r>
          </w:p>
        </w:tc>
        <w:tc>
          <w:tcPr>
            <w:tcW w:w="63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13</w:t>
            </w:r>
          </w:p>
        </w:tc>
        <w:tc>
          <w:tcPr>
            <w:tcW w:w="378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9F682F">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41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Fauquier County, VA</w:t>
            </w:r>
            <w:r w:rsidRPr="00636EB5">
              <w:rPr>
                <w:rFonts w:eastAsia="Times New Roman" w:cstheme="minorHAnsi"/>
                <w:color w:val="000000"/>
                <w:sz w:val="18"/>
                <w:szCs w:val="18"/>
              </w:rPr>
              <w:tab/>
            </w:r>
          </w:p>
        </w:tc>
        <w:tc>
          <w:tcPr>
            <w:tcW w:w="63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14</w:t>
            </w:r>
          </w:p>
        </w:tc>
        <w:tc>
          <w:tcPr>
            <w:tcW w:w="378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9F682F">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41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Loudoun County, VA</w:t>
            </w:r>
            <w:r w:rsidRPr="00636EB5">
              <w:rPr>
                <w:rFonts w:eastAsia="Times New Roman" w:cstheme="minorHAnsi"/>
                <w:color w:val="000000"/>
                <w:sz w:val="18"/>
                <w:szCs w:val="18"/>
              </w:rPr>
              <w:tab/>
            </w:r>
          </w:p>
        </w:tc>
        <w:tc>
          <w:tcPr>
            <w:tcW w:w="63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15</w:t>
            </w:r>
          </w:p>
        </w:tc>
        <w:tc>
          <w:tcPr>
            <w:tcW w:w="378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9F682F">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41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Prince William County, VA</w:t>
            </w:r>
            <w:r w:rsidRPr="00636EB5">
              <w:rPr>
                <w:rFonts w:eastAsia="Times New Roman" w:cstheme="minorHAnsi"/>
                <w:color w:val="000000"/>
                <w:sz w:val="18"/>
                <w:szCs w:val="18"/>
              </w:rPr>
              <w:tab/>
            </w:r>
          </w:p>
        </w:tc>
        <w:tc>
          <w:tcPr>
            <w:tcW w:w="63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16</w:t>
            </w:r>
          </w:p>
        </w:tc>
        <w:tc>
          <w:tcPr>
            <w:tcW w:w="378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9F682F">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41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Spotsylvania County, VA</w:t>
            </w:r>
            <w:r w:rsidRPr="00636EB5">
              <w:rPr>
                <w:rFonts w:eastAsia="Times New Roman" w:cstheme="minorHAnsi"/>
                <w:color w:val="000000"/>
                <w:sz w:val="18"/>
                <w:szCs w:val="18"/>
              </w:rPr>
              <w:tab/>
            </w:r>
          </w:p>
        </w:tc>
        <w:tc>
          <w:tcPr>
            <w:tcW w:w="63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17</w:t>
            </w:r>
          </w:p>
        </w:tc>
        <w:tc>
          <w:tcPr>
            <w:tcW w:w="378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9F682F">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41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Stafford County, VA</w:t>
            </w:r>
            <w:r w:rsidRPr="00636EB5">
              <w:rPr>
                <w:rFonts w:eastAsia="Times New Roman" w:cstheme="minorHAnsi"/>
                <w:color w:val="000000"/>
                <w:sz w:val="18"/>
                <w:szCs w:val="18"/>
              </w:rPr>
              <w:tab/>
            </w:r>
          </w:p>
        </w:tc>
        <w:tc>
          <w:tcPr>
            <w:tcW w:w="63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18</w:t>
            </w:r>
          </w:p>
        </w:tc>
        <w:tc>
          <w:tcPr>
            <w:tcW w:w="378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9F682F">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41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Warren County, VA</w:t>
            </w:r>
            <w:r w:rsidRPr="00636EB5">
              <w:rPr>
                <w:rFonts w:eastAsia="Times New Roman" w:cstheme="minorHAnsi"/>
                <w:color w:val="000000"/>
                <w:sz w:val="18"/>
                <w:szCs w:val="18"/>
              </w:rPr>
              <w:tab/>
            </w:r>
          </w:p>
        </w:tc>
        <w:tc>
          <w:tcPr>
            <w:tcW w:w="63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19</w:t>
            </w:r>
          </w:p>
        </w:tc>
        <w:tc>
          <w:tcPr>
            <w:tcW w:w="378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9F682F">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41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Jefferson County, WV</w:t>
            </w:r>
            <w:r w:rsidRPr="00636EB5">
              <w:rPr>
                <w:rFonts w:eastAsia="Times New Roman" w:cstheme="minorHAnsi"/>
                <w:color w:val="000000"/>
                <w:sz w:val="18"/>
                <w:szCs w:val="18"/>
              </w:rPr>
              <w:tab/>
            </w:r>
            <w:r w:rsidRPr="00636EB5">
              <w:rPr>
                <w:rFonts w:eastAsia="Times New Roman" w:cstheme="minorHAnsi"/>
                <w:color w:val="000000"/>
                <w:sz w:val="18"/>
                <w:szCs w:val="18"/>
              </w:rPr>
              <w:tab/>
            </w:r>
          </w:p>
        </w:tc>
        <w:tc>
          <w:tcPr>
            <w:tcW w:w="63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20</w:t>
            </w:r>
          </w:p>
        </w:tc>
        <w:tc>
          <w:tcPr>
            <w:tcW w:w="378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9F682F">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41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Other</w:t>
            </w:r>
            <w:r w:rsidRPr="00636EB5">
              <w:rPr>
                <w:rFonts w:eastAsia="Times New Roman" w:cstheme="minorHAnsi"/>
                <w:color w:val="000000"/>
                <w:sz w:val="18"/>
                <w:szCs w:val="18"/>
              </w:rPr>
              <w:tab/>
            </w:r>
          </w:p>
        </w:tc>
        <w:tc>
          <w:tcPr>
            <w:tcW w:w="63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88</w:t>
            </w:r>
          </w:p>
        </w:tc>
        <w:tc>
          <w:tcPr>
            <w:tcW w:w="378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9F682F">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41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630" w:type="dxa"/>
            <w:vAlign w:val="bottom"/>
          </w:tcPr>
          <w:p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w:t>
            </w:r>
          </w:p>
        </w:tc>
        <w:tc>
          <w:tcPr>
            <w:tcW w:w="378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9F682F">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41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630" w:type="dxa"/>
            <w:vAlign w:val="bottom"/>
          </w:tcPr>
          <w:p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p>
        </w:tc>
        <w:tc>
          <w:tcPr>
            <w:tcW w:w="3780" w:type="dxa"/>
            <w:vAlign w:val="bottom"/>
          </w:tcPr>
          <w:p w:rsidR="007E35F1" w:rsidRPr="00636EB5" w:rsidRDefault="007E35F1" w:rsidP="0049329C">
            <w:pPr>
              <w:contextualSpacing/>
              <w:rPr>
                <w:rFonts w:eastAsia="Times New Roman" w:cstheme="minorHAnsi"/>
                <w:color w:val="000000"/>
                <w:sz w:val="18"/>
                <w:szCs w:val="18"/>
              </w:rPr>
            </w:pPr>
          </w:p>
        </w:tc>
      </w:tr>
    </w:tbl>
    <w:p w:rsidR="007E35F1" w:rsidRPr="00636EB5" w:rsidRDefault="007E35F1" w:rsidP="0049329C">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7E35F1" w:rsidRPr="00636EB5" w:rsidTr="007E35F1">
        <w:tc>
          <w:tcPr>
            <w:tcW w:w="1548" w:type="dxa"/>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CALC_WDCEL.</w:t>
            </w:r>
          </w:p>
        </w:tc>
        <w:tc>
          <w:tcPr>
            <w:tcW w:w="2520" w:type="dxa"/>
            <w:vAlign w:val="bottom"/>
          </w:tcPr>
          <w:p w:rsidR="007E35F1" w:rsidRPr="00636EB5" w:rsidRDefault="007E35F1" w:rsidP="0049329C">
            <w:pPr>
              <w:contextualSpacing/>
              <w:rPr>
                <w:rFonts w:eastAsia="Times New Roman" w:cstheme="minorHAnsi"/>
                <w:b/>
                <w:bCs/>
                <w:color w:val="000000"/>
                <w:sz w:val="18"/>
                <w:szCs w:val="18"/>
              </w:rPr>
            </w:pPr>
          </w:p>
        </w:tc>
        <w:tc>
          <w:tcPr>
            <w:tcW w:w="6210" w:type="dxa"/>
            <w:vAlign w:val="bottom"/>
          </w:tcPr>
          <w:p w:rsidR="007E35F1" w:rsidRPr="00636EB5" w:rsidRDefault="007E35F1" w:rsidP="0049329C">
            <w:pPr>
              <w:contextualSpacing/>
              <w:rPr>
                <w:rFonts w:eastAsia="Times New Roman" w:cstheme="minorHAnsi"/>
                <w:b/>
                <w:bCs/>
                <w:color w:val="000000"/>
                <w:sz w:val="18"/>
                <w:szCs w:val="18"/>
              </w:rPr>
            </w:pPr>
          </w:p>
        </w:tc>
      </w:tr>
      <w:tr w:rsidR="007E35F1" w:rsidRPr="00636EB5" w:rsidTr="007E35F1">
        <w:tc>
          <w:tcPr>
            <w:tcW w:w="1548" w:type="dxa"/>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WDCEL</w:t>
            </w:r>
          </w:p>
        </w:tc>
        <w:tc>
          <w:tcPr>
            <w:tcW w:w="2520" w:type="dxa"/>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Eligible county resident: WDC</w:t>
            </w:r>
          </w:p>
        </w:tc>
        <w:tc>
          <w:tcPr>
            <w:tcW w:w="6210" w:type="dxa"/>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WDCEL = if ((WDCCTY=1 OR WDCCTY=2 OR WDCCTY=3 OR WDCCTY=4 OR WDCCTY=5 OR WDCCTY=6 OR WDCCTY=7 OR WDCCTY=8 OR WDCCTY=9 OR WDCCTY=10 OR WDCCTY=11 OR WDCCTY=12 OR WDCCTY=13 OR WDCCTY=14 OR WDCCTY=15 OR WDCCTY=16 OR WDCCTY=17 OR WDCCTY=18 OR WDCCTY=19 OR WDCCTY=20 ), 1,0)</w:t>
            </w:r>
          </w:p>
        </w:tc>
      </w:tr>
    </w:tbl>
    <w:p w:rsidR="007E35F1" w:rsidRPr="00636EB5" w:rsidRDefault="007E35F1" w:rsidP="0049329C">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7E35F1" w:rsidRPr="00636EB5" w:rsidTr="007E35F1">
        <w:tc>
          <w:tcPr>
            <w:tcW w:w="1548" w:type="dxa"/>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CALC_E_CITY.</w:t>
            </w:r>
          </w:p>
        </w:tc>
        <w:tc>
          <w:tcPr>
            <w:tcW w:w="2520" w:type="dxa"/>
            <w:vAlign w:val="bottom"/>
          </w:tcPr>
          <w:p w:rsidR="007E35F1" w:rsidRPr="00636EB5" w:rsidRDefault="007E35F1" w:rsidP="0049329C">
            <w:pPr>
              <w:contextualSpacing/>
              <w:rPr>
                <w:rFonts w:eastAsia="Times New Roman" w:cstheme="minorHAnsi"/>
                <w:b/>
                <w:bCs/>
                <w:color w:val="000000"/>
                <w:sz w:val="18"/>
                <w:szCs w:val="18"/>
              </w:rPr>
            </w:pPr>
          </w:p>
        </w:tc>
        <w:tc>
          <w:tcPr>
            <w:tcW w:w="6210" w:type="dxa"/>
            <w:vAlign w:val="bottom"/>
          </w:tcPr>
          <w:p w:rsidR="007E35F1" w:rsidRPr="00636EB5" w:rsidRDefault="007E35F1" w:rsidP="0049329C">
            <w:pPr>
              <w:contextualSpacing/>
              <w:rPr>
                <w:rFonts w:eastAsia="Times New Roman" w:cstheme="minorHAnsi"/>
                <w:b/>
                <w:bCs/>
                <w:color w:val="000000"/>
                <w:sz w:val="18"/>
                <w:szCs w:val="18"/>
              </w:rPr>
            </w:pPr>
          </w:p>
        </w:tc>
      </w:tr>
      <w:tr w:rsidR="007E35F1" w:rsidRPr="00636EB5" w:rsidTr="007E35F1">
        <w:tc>
          <w:tcPr>
            <w:tcW w:w="1548" w:type="dxa"/>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E_CITY</w:t>
            </w:r>
          </w:p>
        </w:tc>
        <w:tc>
          <w:tcPr>
            <w:tcW w:w="2520" w:type="dxa"/>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Eligible city resident</w:t>
            </w:r>
          </w:p>
        </w:tc>
        <w:tc>
          <w:tcPr>
            <w:tcW w:w="6210" w:type="dxa"/>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E_CITY = if ((ATLEL=1 or BLTEL=1 or BSTEL=1 or CHIEL=1 or DALEL=1 or DENEL=1 or DETEL=1  or HOUEL=1 or MIAEL=1  or LAXEL=1 or NAUEL=1 or NEWEL=1 or NOLEL=1 or NYCEL=1 or PHLEL=1   or SDGEL=1 or SFOEL=1 or SJNEL=1 or SEAEL=1 or WDCEL=1),1,0)</w:t>
            </w:r>
          </w:p>
        </w:tc>
      </w:tr>
    </w:tbl>
    <w:p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87"/>
        <w:gridCol w:w="8773"/>
      </w:tblGrid>
      <w:tr w:rsidR="007E35F1" w:rsidRPr="00636EB5" w:rsidDel="00BA5B37" w:rsidTr="00C34B0C">
        <w:trPr>
          <w:trHeight w:val="300"/>
        </w:trPr>
        <w:tc>
          <w:tcPr>
            <w:tcW w:w="1487" w:type="dxa"/>
            <w:noWrap/>
            <w:hideMark/>
          </w:tcPr>
          <w:p w:rsidR="007E35F1" w:rsidRPr="00636EB5" w:rsidDel="00BA5B37" w:rsidRDefault="007E35F1" w:rsidP="0049329C">
            <w:pPr>
              <w:contextualSpacing/>
              <w:rPr>
                <w:rFonts w:eastAsia="Times New Roman" w:cstheme="minorHAnsi"/>
                <w:b/>
                <w:bCs/>
                <w:color w:val="000000"/>
                <w:sz w:val="18"/>
                <w:szCs w:val="18"/>
              </w:rPr>
            </w:pPr>
            <w:r w:rsidRPr="00636EB5" w:rsidDel="00BA5B37">
              <w:rPr>
                <w:rFonts w:eastAsia="Times New Roman" w:cstheme="minorHAnsi"/>
                <w:b/>
                <w:color w:val="000000"/>
                <w:sz w:val="18"/>
                <w:szCs w:val="18"/>
              </w:rPr>
              <w:t>Check_</w:t>
            </w:r>
            <w:r w:rsidRPr="00636EB5">
              <w:rPr>
                <w:rFonts w:eastAsia="Times New Roman" w:cstheme="minorHAnsi"/>
                <w:b/>
                <w:color w:val="000000"/>
                <w:sz w:val="18"/>
                <w:szCs w:val="18"/>
              </w:rPr>
              <w:t>ES5spec</w:t>
            </w:r>
            <w:r w:rsidRPr="00636EB5" w:rsidDel="00BA5B37">
              <w:rPr>
                <w:rFonts w:eastAsia="Times New Roman" w:cstheme="minorHAnsi"/>
                <w:b/>
                <w:bCs/>
                <w:color w:val="000000"/>
                <w:sz w:val="18"/>
                <w:szCs w:val="18"/>
              </w:rPr>
              <w:t>.</w:t>
            </w:r>
          </w:p>
        </w:tc>
        <w:tc>
          <w:tcPr>
            <w:tcW w:w="8773" w:type="dxa"/>
          </w:tcPr>
          <w:p w:rsidR="007E35F1" w:rsidRPr="00636EB5" w:rsidRDefault="007E35F1" w:rsidP="0049329C">
            <w:pPr>
              <w:ind w:left="360" w:hanging="360"/>
              <w:contextualSpacing/>
              <w:rPr>
                <w:rFonts w:eastAsia="Times New Roman" w:cstheme="minorHAnsi"/>
                <w:color w:val="000000"/>
                <w:sz w:val="18"/>
                <w:szCs w:val="18"/>
              </w:rPr>
            </w:pPr>
            <w:r w:rsidRPr="00636EB5">
              <w:rPr>
                <w:rFonts w:eastAsia="Times New Roman" w:cstheme="minorHAnsi"/>
                <w:color w:val="000000"/>
                <w:sz w:val="18"/>
                <w:szCs w:val="18"/>
              </w:rPr>
              <w:t>If R is resident of ‘other’ county (ES5_ATL1 EQ 88 or ES5_BLT EQ 88 or ES5_BOS</w:t>
            </w:r>
            <w:r w:rsidRPr="00636EB5" w:rsidDel="00BA5B37">
              <w:rPr>
                <w:rFonts w:eastAsia="Times New Roman" w:cstheme="minorHAnsi"/>
                <w:color w:val="000000"/>
                <w:sz w:val="18"/>
                <w:szCs w:val="18"/>
              </w:rPr>
              <w:t xml:space="preserve"> </w:t>
            </w:r>
            <w:r w:rsidRPr="00636EB5">
              <w:rPr>
                <w:rFonts w:eastAsia="Times New Roman" w:cstheme="minorHAnsi"/>
                <w:color w:val="000000"/>
                <w:sz w:val="18"/>
                <w:szCs w:val="18"/>
              </w:rPr>
              <w:t>EQ 88 or ES5_CHI. EQ 88 or ES5_DAL. EQ 88 or ES5_DEN. EQ 88 or ES5_DET. EQ 88 or ES5_HOU. EQ 88 or ES5_LAX. EQ 88 or ES5_MIA. EQ 88 or ES5_NAU. EQ 88 or ES5_NEW_M. EQ 88 or ES5_NEW. EQ 88 or ES5_NOL. EQ 88 or ES5_NYC .EQ 88 or ES5_PHL. EQ 88 or ES5_SDG. EQ 88 or ES5_SFO. EQ 88 or ES5_SJN1. EQ 88 or ES5_SEA.EQ 88 or ES5_WDC. EQ 88), go to ES5spec.</w:t>
            </w:r>
          </w:p>
          <w:p w:rsidR="007E35F1" w:rsidRPr="00636EB5" w:rsidDel="00BA5B37"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Else, g</w:t>
            </w:r>
            <w:r w:rsidRPr="00636EB5" w:rsidDel="00BA5B37">
              <w:rPr>
                <w:rFonts w:eastAsia="Times New Roman" w:cstheme="minorHAnsi"/>
                <w:color w:val="000000"/>
                <w:sz w:val="18"/>
                <w:szCs w:val="18"/>
              </w:rPr>
              <w:t xml:space="preserve">o to </w:t>
            </w:r>
            <w:r w:rsidRPr="00636EB5">
              <w:rPr>
                <w:rFonts w:eastAsia="Times New Roman" w:cstheme="minorHAnsi"/>
                <w:color w:val="000000"/>
                <w:sz w:val="18"/>
                <w:szCs w:val="18"/>
              </w:rPr>
              <w:t>Check_ES6</w:t>
            </w:r>
            <w:r w:rsidRPr="00636EB5" w:rsidDel="00BA5B37">
              <w:rPr>
                <w:rFonts w:eastAsia="Times New Roman" w:cstheme="minorHAnsi"/>
                <w:color w:val="000000"/>
                <w:sz w:val="18"/>
                <w:szCs w:val="18"/>
              </w:rPr>
              <w:t>.</w:t>
            </w:r>
          </w:p>
        </w:tc>
      </w:tr>
    </w:tbl>
    <w:p w:rsidR="007E35F1" w:rsidRPr="00636EB5" w:rsidRDefault="007E35F1" w:rsidP="0049329C">
      <w:pPr>
        <w:contextualSpacing/>
        <w:rPr>
          <w:rFonts w:cstheme="minorHAnsi"/>
          <w:sz w:val="18"/>
          <w:szCs w:val="18"/>
        </w:rPr>
      </w:pPr>
    </w:p>
    <w:tbl>
      <w:tblPr>
        <w:tblW w:w="10278" w:type="dxa"/>
        <w:tblLayout w:type="fixed"/>
        <w:tblLook w:val="04A0" w:firstRow="1" w:lastRow="0" w:firstColumn="1" w:lastColumn="0" w:noHBand="0" w:noVBand="1"/>
      </w:tblPr>
      <w:tblGrid>
        <w:gridCol w:w="18"/>
        <w:gridCol w:w="1424"/>
        <w:gridCol w:w="16"/>
        <w:gridCol w:w="8820"/>
      </w:tblGrid>
      <w:tr w:rsidR="007E35F1" w:rsidRPr="00636EB5" w:rsidTr="007E35F1">
        <w:tc>
          <w:tcPr>
            <w:tcW w:w="1458" w:type="dxa"/>
            <w:gridSpan w:val="3"/>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ES5spec.</w:t>
            </w:r>
          </w:p>
        </w:tc>
        <w:tc>
          <w:tcPr>
            <w:tcW w:w="8820" w:type="dxa"/>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INTERVIEWER: Specify other county (If Boston, Specify other city or town):</w:t>
            </w:r>
          </w:p>
        </w:tc>
      </w:tr>
      <w:tr w:rsidR="007E35F1" w:rsidRPr="00636EB5" w:rsidTr="007E35F1">
        <w:tc>
          <w:tcPr>
            <w:tcW w:w="1458" w:type="dxa"/>
            <w:gridSpan w:val="3"/>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SPECCNTY</w:t>
            </w:r>
          </w:p>
        </w:tc>
        <w:tc>
          <w:tcPr>
            <w:tcW w:w="8820" w:type="dxa"/>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Specify other county</w:t>
            </w:r>
          </w:p>
        </w:tc>
      </w:tr>
      <w:tr w:rsidR="007E35F1" w:rsidRPr="00636EB5" w:rsidTr="007E35F1">
        <w:tc>
          <w:tcPr>
            <w:tcW w:w="1442" w:type="dxa"/>
            <w:gridSpan w:val="2"/>
          </w:tcPr>
          <w:p w:rsidR="007E35F1" w:rsidRPr="00636EB5" w:rsidRDefault="007E35F1" w:rsidP="0049329C">
            <w:pPr>
              <w:contextualSpacing/>
              <w:rPr>
                <w:rFonts w:eastAsia="Times New Roman" w:cstheme="minorHAnsi"/>
                <w:color w:val="000000"/>
                <w:sz w:val="18"/>
                <w:szCs w:val="18"/>
              </w:rPr>
            </w:pPr>
          </w:p>
        </w:tc>
        <w:tc>
          <w:tcPr>
            <w:tcW w:w="8836" w:type="dxa"/>
            <w:gridSpan w:val="2"/>
          </w:tcPr>
          <w:p w:rsidR="007E35F1" w:rsidRPr="00636EB5" w:rsidRDefault="007E35F1" w:rsidP="0049329C">
            <w:pPr>
              <w:contextualSpacing/>
              <w:rPr>
                <w:rFonts w:cstheme="minorHAnsi"/>
                <w:sz w:val="18"/>
                <w:szCs w:val="18"/>
              </w:rPr>
            </w:pPr>
            <w:r w:rsidRPr="00636EB5">
              <w:rPr>
                <w:rFonts w:eastAsia="Times New Roman" w:cstheme="minorHAnsi"/>
                <w:color w:val="000000"/>
                <w:sz w:val="18"/>
                <w:szCs w:val="18"/>
              </w:rPr>
              <w:t xml:space="preserve">__ __ __ __ __ __ __ __ __ ____ __ __ __ ____ __ __ __ ____ __ __ __ __ ____ __ __ __ ____ __ __ __ ____ __ __ __ </w:t>
            </w:r>
          </w:p>
        </w:tc>
      </w:tr>
      <w:tr w:rsidR="007E35F1" w:rsidRPr="00636EB5" w:rsidTr="007E35F1">
        <w:trPr>
          <w:gridBefore w:val="1"/>
          <w:wBefore w:w="18" w:type="dxa"/>
        </w:trPr>
        <w:tc>
          <w:tcPr>
            <w:tcW w:w="1440" w:type="dxa"/>
            <w:gridSpan w:val="2"/>
          </w:tcPr>
          <w:p w:rsidR="007E35F1" w:rsidRPr="00636EB5" w:rsidRDefault="007E35F1" w:rsidP="0049329C">
            <w:pPr>
              <w:contextualSpacing/>
              <w:rPr>
                <w:rFonts w:eastAsia="Times New Roman" w:cstheme="minorHAnsi"/>
                <w:color w:val="000000"/>
                <w:sz w:val="18"/>
                <w:szCs w:val="18"/>
              </w:rPr>
            </w:pPr>
          </w:p>
        </w:tc>
        <w:tc>
          <w:tcPr>
            <w:tcW w:w="8820" w:type="dxa"/>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{text response;  max length = </w:t>
            </w:r>
            <w:r w:rsidR="00173CA1">
              <w:rPr>
                <w:rFonts w:eastAsia="Times New Roman" w:cstheme="minorHAnsi"/>
                <w:color w:val="000000"/>
                <w:sz w:val="18"/>
                <w:szCs w:val="18"/>
              </w:rPr>
              <w:t>100</w:t>
            </w:r>
            <w:r w:rsidRPr="00636EB5">
              <w:rPr>
                <w:rFonts w:eastAsia="Times New Roman" w:cstheme="minorHAnsi"/>
                <w:color w:val="000000"/>
                <w:sz w:val="18"/>
                <w:szCs w:val="18"/>
              </w:rPr>
              <w:t xml:space="preserve"> characters}</w:t>
            </w:r>
          </w:p>
        </w:tc>
      </w:tr>
    </w:tbl>
    <w:p w:rsidR="007E35F1" w:rsidRPr="00636EB5" w:rsidRDefault="007E35F1" w:rsidP="0049329C">
      <w:pPr>
        <w:contextualSpacing/>
        <w:rPr>
          <w:rFonts w:cstheme="minorHAnsi"/>
          <w:sz w:val="18"/>
          <w:szCs w:val="18"/>
        </w:rPr>
      </w:pPr>
      <w:r w:rsidRPr="00636EB5">
        <w:rPr>
          <w:rFonts w:cstheme="minorHAnsi"/>
          <w:sz w:val="18"/>
          <w:szCs w:val="18"/>
        </w:rPr>
        <w:t xml:space="preserve"> </w:t>
      </w:r>
    </w:p>
    <w:p w:rsidR="007E35F1" w:rsidRPr="00636EB5" w:rsidRDefault="007E35F1" w:rsidP="0049329C">
      <w:pPr>
        <w:pStyle w:val="Heading2Q-aire"/>
        <w:contextualSpacing/>
        <w:rPr>
          <w:szCs w:val="18"/>
        </w:rPr>
      </w:pPr>
      <w:r w:rsidRPr="00636EB5">
        <w:rPr>
          <w:szCs w:val="18"/>
        </w:rPr>
        <w:t xml:space="preserve">MSA Residence calculation </w:t>
      </w:r>
    </w:p>
    <w:p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rsidTr="00C34B0C">
        <w:trPr>
          <w:trHeight w:val="300"/>
        </w:trPr>
        <w:tc>
          <w:tcPr>
            <w:tcW w:w="1440" w:type="dxa"/>
            <w:noWrap/>
            <w:hideMark/>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color w:val="000000"/>
                <w:sz w:val="18"/>
                <w:szCs w:val="18"/>
              </w:rPr>
              <w:t>Check_ES6.</w:t>
            </w:r>
          </w:p>
        </w:tc>
        <w:tc>
          <w:tcPr>
            <w:tcW w:w="8820" w:type="dxa"/>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If MSM cycle (CYCLE EQ 1), go to ES8.</w:t>
            </w:r>
          </w:p>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If IDU cycle (CYCLE EQ 2), go to ES9.</w:t>
            </w:r>
          </w:p>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If HET cycle (CYCLE EQ 3), go to ES6.</w:t>
            </w:r>
          </w:p>
        </w:tc>
      </w:tr>
    </w:tbl>
    <w:p w:rsidR="007E35F1" w:rsidRPr="00636EB5" w:rsidRDefault="007E35F1" w:rsidP="0049329C">
      <w:pPr>
        <w:contextualSpacing/>
        <w:rPr>
          <w:rFonts w:cstheme="minorHAnsi"/>
          <w:sz w:val="18"/>
          <w:szCs w:val="18"/>
        </w:rPr>
      </w:pPr>
    </w:p>
    <w:p w:rsidR="007E35F1" w:rsidRPr="00636EB5" w:rsidRDefault="007E35F1" w:rsidP="0049329C">
      <w:pPr>
        <w:pStyle w:val="Heading2Q-aire"/>
        <w:contextualSpacing/>
        <w:rPr>
          <w:b w:val="0"/>
          <w:szCs w:val="18"/>
        </w:rPr>
      </w:pPr>
      <w:r w:rsidRPr="00636EB5">
        <w:rPr>
          <w:szCs w:val="18"/>
        </w:rPr>
        <w:t xml:space="preserve">NHBS-HET Zip code &amp; HRA Residence </w:t>
      </w:r>
    </w:p>
    <w:tbl>
      <w:tblPr>
        <w:tblW w:w="0" w:type="auto"/>
        <w:tblLayout w:type="fixed"/>
        <w:tblLook w:val="04A0" w:firstRow="1" w:lastRow="0" w:firstColumn="1" w:lastColumn="0" w:noHBand="0" w:noVBand="1"/>
      </w:tblPr>
      <w:tblGrid>
        <w:gridCol w:w="18"/>
        <w:gridCol w:w="1440"/>
        <w:gridCol w:w="3600"/>
        <w:gridCol w:w="1440"/>
        <w:gridCol w:w="3780"/>
      </w:tblGrid>
      <w:tr w:rsidR="007E35F1" w:rsidRPr="00636EB5" w:rsidTr="000A101A">
        <w:tc>
          <w:tcPr>
            <w:tcW w:w="1458" w:type="dxa"/>
            <w:gridSpan w:val="2"/>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ES6.</w:t>
            </w:r>
          </w:p>
        </w:tc>
        <w:tc>
          <w:tcPr>
            <w:tcW w:w="8820" w:type="dxa"/>
            <w:gridSpan w:val="3"/>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What zip code do you live in?</w:t>
            </w:r>
          </w:p>
        </w:tc>
      </w:tr>
      <w:tr w:rsidR="007E35F1" w:rsidRPr="00636EB5" w:rsidTr="000A101A">
        <w:tc>
          <w:tcPr>
            <w:tcW w:w="1458" w:type="dxa"/>
            <w:gridSpan w:val="2"/>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color w:val="000000"/>
                <w:sz w:val="18"/>
                <w:szCs w:val="18"/>
              </w:rPr>
              <w:lastRenderedPageBreak/>
              <w:t>ZIP_HET</w:t>
            </w:r>
          </w:p>
        </w:tc>
        <w:tc>
          <w:tcPr>
            <w:tcW w:w="5040" w:type="dxa"/>
            <w:gridSpan w:val="2"/>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HET Zip code</w:t>
            </w:r>
          </w:p>
        </w:tc>
        <w:tc>
          <w:tcPr>
            <w:tcW w:w="378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0A101A">
        <w:trPr>
          <w:gridBefore w:val="1"/>
          <w:wBefore w:w="18" w:type="dxa"/>
        </w:trPr>
        <w:tc>
          <w:tcPr>
            <w:tcW w:w="1440" w:type="dxa"/>
            <w:vAlign w:val="bottom"/>
          </w:tcPr>
          <w:p w:rsidR="007E35F1" w:rsidRPr="00636EB5" w:rsidRDefault="007E35F1" w:rsidP="0049329C">
            <w:pPr>
              <w:contextualSpacing/>
              <w:rPr>
                <w:rFonts w:eastAsia="Times New Roman" w:cstheme="minorHAnsi"/>
                <w:color w:val="000000"/>
                <w:sz w:val="18"/>
                <w:szCs w:val="18"/>
              </w:rPr>
            </w:pPr>
          </w:p>
        </w:tc>
        <w:tc>
          <w:tcPr>
            <w:tcW w:w="3600" w:type="dxa"/>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__ __ __  __ __</w:t>
            </w:r>
          </w:p>
        </w:tc>
        <w:tc>
          <w:tcPr>
            <w:tcW w:w="1440" w:type="dxa"/>
            <w:vAlign w:val="bottom"/>
          </w:tcPr>
          <w:p w:rsidR="007E35F1" w:rsidRPr="00636EB5" w:rsidRDefault="007E35F1" w:rsidP="0049329C">
            <w:pPr>
              <w:contextualSpacing/>
              <w:jc w:val="right"/>
              <w:rPr>
                <w:rFonts w:eastAsia="Times New Roman" w:cstheme="minorHAnsi"/>
                <w:bCs/>
                <w:color w:val="000000"/>
                <w:sz w:val="18"/>
                <w:szCs w:val="18"/>
              </w:rPr>
            </w:pPr>
          </w:p>
        </w:tc>
        <w:tc>
          <w:tcPr>
            <w:tcW w:w="378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0A101A">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360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 xml:space="preserve">Range </w:t>
            </w:r>
            <w:r w:rsidRPr="00636EB5">
              <w:rPr>
                <w:rFonts w:eastAsia="Times New Roman" w:cstheme="minorHAnsi"/>
                <w:sz w:val="18"/>
                <w:szCs w:val="18"/>
              </w:rPr>
              <w:tab/>
            </w:r>
          </w:p>
        </w:tc>
        <w:tc>
          <w:tcPr>
            <w:tcW w:w="1440"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00500 - 99501</w:t>
            </w:r>
          </w:p>
        </w:tc>
        <w:tc>
          <w:tcPr>
            <w:tcW w:w="378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0A101A">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360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1440" w:type="dxa"/>
            <w:vAlign w:val="bottom"/>
          </w:tcPr>
          <w:p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999999</w:t>
            </w:r>
          </w:p>
        </w:tc>
        <w:tc>
          <w:tcPr>
            <w:tcW w:w="378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0A101A">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360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440" w:type="dxa"/>
            <w:vAlign w:val="bottom"/>
          </w:tcPr>
          <w:p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777777</w:t>
            </w:r>
          </w:p>
        </w:tc>
        <w:tc>
          <w:tcPr>
            <w:tcW w:w="3780" w:type="dxa"/>
            <w:vAlign w:val="bottom"/>
          </w:tcPr>
          <w:p w:rsidR="007E35F1" w:rsidRPr="00636EB5" w:rsidRDefault="007E35F1" w:rsidP="0049329C">
            <w:pPr>
              <w:contextualSpacing/>
              <w:rPr>
                <w:rFonts w:eastAsia="Times New Roman" w:cstheme="minorHAnsi"/>
                <w:color w:val="000000"/>
                <w:sz w:val="18"/>
                <w:szCs w:val="18"/>
              </w:rPr>
            </w:pPr>
          </w:p>
        </w:tc>
      </w:tr>
    </w:tbl>
    <w:p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rsidTr="00C34B0C">
        <w:trPr>
          <w:trHeight w:val="300"/>
        </w:trPr>
        <w:tc>
          <w:tcPr>
            <w:tcW w:w="1440" w:type="dxa"/>
            <w:noWrap/>
            <w:hideMark/>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color w:val="000000"/>
                <w:sz w:val="18"/>
                <w:szCs w:val="18"/>
              </w:rPr>
              <w:t>HardEdit_</w:t>
            </w:r>
            <w:r w:rsidRPr="00636EB5">
              <w:rPr>
                <w:rFonts w:eastAsia="Times New Roman" w:cstheme="minorHAnsi"/>
                <w:b/>
                <w:bCs/>
                <w:color w:val="000000"/>
                <w:sz w:val="18"/>
                <w:szCs w:val="18"/>
              </w:rPr>
              <w:t>ES6.</w:t>
            </w:r>
          </w:p>
        </w:tc>
        <w:tc>
          <w:tcPr>
            <w:tcW w:w="8820" w:type="dxa"/>
          </w:tcPr>
          <w:p w:rsidR="007E35F1" w:rsidRPr="00636EB5" w:rsidRDefault="007E35F1" w:rsidP="0049329C">
            <w:pPr>
              <w:ind w:left="360" w:hanging="360"/>
              <w:contextualSpacing/>
              <w:rPr>
                <w:rFonts w:eastAsia="Times New Roman" w:cstheme="minorHAnsi"/>
                <w:color w:val="000000"/>
                <w:sz w:val="18"/>
                <w:szCs w:val="18"/>
              </w:rPr>
            </w:pPr>
            <w:r w:rsidRPr="00636EB5">
              <w:rPr>
                <w:rFonts w:eastAsia="Times New Roman" w:cstheme="minorHAnsi"/>
                <w:color w:val="000000"/>
                <w:sz w:val="18"/>
                <w:szCs w:val="18"/>
              </w:rPr>
              <w:t>If ES6 LT 5 digits long, DISPLAY: “</w:t>
            </w:r>
            <w:r w:rsidRPr="00636EB5">
              <w:rPr>
                <w:rFonts w:eastAsia="Times New Roman" w:cstheme="minorHAnsi"/>
                <w:b/>
                <w:color w:val="000000"/>
                <w:sz w:val="18"/>
                <w:szCs w:val="18"/>
              </w:rPr>
              <w:t>INTERVIEWER</w:t>
            </w:r>
            <w:r w:rsidRPr="00636EB5">
              <w:rPr>
                <w:rFonts w:eastAsia="Times New Roman" w:cstheme="minorHAnsi"/>
                <w:color w:val="000000"/>
                <w:sz w:val="18"/>
                <w:szCs w:val="18"/>
              </w:rPr>
              <w:t xml:space="preserve">: The ZIP code you entered was [fill with response to ES6].  This number should be 5 digits long.  Please re-enter the zip code.” Then, go back to ES6.  </w:t>
            </w:r>
          </w:p>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Else, go to ES7. </w:t>
            </w:r>
          </w:p>
        </w:tc>
      </w:tr>
    </w:tbl>
    <w:p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3420"/>
        <w:gridCol w:w="1620"/>
        <w:gridCol w:w="3780"/>
      </w:tblGrid>
      <w:tr w:rsidR="007E35F1" w:rsidRPr="00636EB5" w:rsidTr="000A101A">
        <w:tc>
          <w:tcPr>
            <w:tcW w:w="1458" w:type="dxa"/>
            <w:gridSpan w:val="2"/>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ES7.</w:t>
            </w:r>
          </w:p>
        </w:tc>
        <w:tc>
          <w:tcPr>
            <w:tcW w:w="8820" w:type="dxa"/>
            <w:gridSpan w:val="3"/>
            <w:vAlign w:val="bottom"/>
          </w:tcPr>
          <w:p w:rsidR="007E35F1" w:rsidRPr="00636EB5" w:rsidRDefault="007E35F1" w:rsidP="0049329C">
            <w:pPr>
              <w:contextualSpacing/>
              <w:rPr>
                <w:rFonts w:eastAsia="Times New Roman" w:cstheme="minorHAnsi"/>
                <w:b/>
                <w:bCs/>
                <w:color w:val="000000"/>
                <w:sz w:val="18"/>
                <w:szCs w:val="18"/>
              </w:rPr>
            </w:pPr>
            <w:r w:rsidRPr="00391CA1">
              <w:rPr>
                <w:rFonts w:eastAsia="Times New Roman" w:cstheme="minorHAnsi"/>
                <w:bCs/>
                <w:color w:val="000000"/>
                <w:sz w:val="18"/>
                <w:szCs w:val="18"/>
              </w:rPr>
              <w:t>[</w:t>
            </w:r>
            <w:r w:rsidRPr="00636EB5">
              <w:rPr>
                <w:rFonts w:eastAsia="Times New Roman" w:cstheme="minorHAnsi"/>
                <w:b/>
                <w:bCs/>
                <w:color w:val="000000"/>
                <w:sz w:val="18"/>
                <w:szCs w:val="18"/>
              </w:rPr>
              <w:t xml:space="preserve">INTERVIEWER:  </w:t>
            </w:r>
            <w:r w:rsidRPr="00636EB5">
              <w:rPr>
                <w:rFonts w:eastAsia="Times New Roman" w:cstheme="minorHAnsi"/>
                <w:bCs/>
                <w:color w:val="000000"/>
                <w:sz w:val="18"/>
                <w:szCs w:val="18"/>
              </w:rPr>
              <w:t>SHOW Respondent the MAP</w:t>
            </w:r>
            <w:r w:rsidRPr="00391CA1">
              <w:rPr>
                <w:rFonts w:eastAsia="Times New Roman" w:cstheme="minorHAnsi"/>
                <w:bCs/>
                <w:color w:val="000000"/>
                <w:sz w:val="18"/>
                <w:szCs w:val="18"/>
              </w:rPr>
              <w:t xml:space="preserve">.]  </w:t>
            </w:r>
          </w:p>
          <w:p w:rsidR="007E35F1" w:rsidRPr="00636EB5" w:rsidRDefault="007E35F1" w:rsidP="0049329C">
            <w:pPr>
              <w:contextualSpacing/>
              <w:rPr>
                <w:rFonts w:eastAsia="Times New Roman" w:cstheme="minorHAnsi"/>
                <w:b/>
                <w:bCs/>
                <w:color w:val="000000"/>
                <w:sz w:val="18"/>
                <w:szCs w:val="18"/>
              </w:rPr>
            </w:pPr>
          </w:p>
          <w:p w:rsidR="007E35F1"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Please take a look at this map.  Can you point to the area where you live?  </w:t>
            </w:r>
          </w:p>
          <w:p w:rsidR="0089318C" w:rsidRPr="00636EB5" w:rsidRDefault="0089318C" w:rsidP="0049329C">
            <w:pPr>
              <w:contextualSpacing/>
              <w:rPr>
                <w:rFonts w:eastAsia="Times New Roman" w:cstheme="minorHAnsi"/>
                <w:b/>
                <w:bCs/>
                <w:color w:val="000000"/>
                <w:sz w:val="18"/>
                <w:szCs w:val="18"/>
              </w:rPr>
            </w:pPr>
          </w:p>
          <w:p w:rsidR="007E35F1" w:rsidRPr="00636EB5" w:rsidRDefault="007E35F1" w:rsidP="0049329C">
            <w:pPr>
              <w:contextualSpacing/>
              <w:rPr>
                <w:rFonts w:eastAsia="Times New Roman" w:cstheme="minorHAnsi"/>
                <w:b/>
                <w:bCs/>
                <w:color w:val="000000"/>
                <w:sz w:val="18"/>
                <w:szCs w:val="18"/>
              </w:rPr>
            </w:pPr>
            <w:r w:rsidRPr="00391CA1">
              <w:rPr>
                <w:rFonts w:eastAsia="Times New Roman" w:cstheme="minorHAnsi"/>
                <w:bCs/>
                <w:color w:val="000000"/>
                <w:sz w:val="18"/>
                <w:szCs w:val="18"/>
              </w:rPr>
              <w:t>[</w:t>
            </w:r>
            <w:r w:rsidRPr="00636EB5">
              <w:rPr>
                <w:rFonts w:eastAsia="Times New Roman" w:cstheme="minorHAnsi"/>
                <w:b/>
                <w:bCs/>
                <w:color w:val="000000"/>
                <w:sz w:val="18"/>
                <w:szCs w:val="18"/>
              </w:rPr>
              <w:t xml:space="preserve">INTERVIEWER:  </w:t>
            </w:r>
            <w:r w:rsidRPr="00636EB5">
              <w:rPr>
                <w:rFonts w:eastAsia="Times New Roman" w:cstheme="minorHAnsi"/>
                <w:bCs/>
                <w:color w:val="000000"/>
                <w:sz w:val="18"/>
                <w:szCs w:val="18"/>
              </w:rPr>
              <w:t>Enter 6-digit census tract number:</w:t>
            </w:r>
            <w:r w:rsidRPr="00391CA1">
              <w:rPr>
                <w:rFonts w:eastAsia="Times New Roman" w:cstheme="minorHAnsi"/>
                <w:bCs/>
                <w:color w:val="000000"/>
                <w:sz w:val="18"/>
                <w:szCs w:val="18"/>
              </w:rPr>
              <w:t>]</w:t>
            </w:r>
          </w:p>
        </w:tc>
      </w:tr>
      <w:tr w:rsidR="007E35F1" w:rsidRPr="00636EB5" w:rsidTr="000A101A">
        <w:tc>
          <w:tcPr>
            <w:tcW w:w="1458" w:type="dxa"/>
            <w:gridSpan w:val="2"/>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color w:val="000000"/>
                <w:sz w:val="18"/>
                <w:szCs w:val="18"/>
              </w:rPr>
              <w:t>TRACT</w:t>
            </w:r>
          </w:p>
        </w:tc>
        <w:tc>
          <w:tcPr>
            <w:tcW w:w="5040" w:type="dxa"/>
            <w:gridSpan w:val="2"/>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HET census tract</w:t>
            </w:r>
          </w:p>
        </w:tc>
        <w:tc>
          <w:tcPr>
            <w:tcW w:w="378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0A101A">
        <w:trPr>
          <w:gridBefore w:val="1"/>
          <w:wBefore w:w="18" w:type="dxa"/>
        </w:trPr>
        <w:tc>
          <w:tcPr>
            <w:tcW w:w="1440" w:type="dxa"/>
            <w:vAlign w:val="bottom"/>
          </w:tcPr>
          <w:p w:rsidR="007E35F1" w:rsidRPr="00636EB5" w:rsidRDefault="007E35F1" w:rsidP="0049329C">
            <w:pPr>
              <w:contextualSpacing/>
              <w:rPr>
                <w:rFonts w:eastAsia="Times New Roman" w:cstheme="minorHAnsi"/>
                <w:color w:val="000000"/>
                <w:sz w:val="18"/>
                <w:szCs w:val="18"/>
              </w:rPr>
            </w:pPr>
          </w:p>
        </w:tc>
        <w:tc>
          <w:tcPr>
            <w:tcW w:w="3420" w:type="dxa"/>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__ __ __  __ __</w:t>
            </w:r>
          </w:p>
        </w:tc>
        <w:tc>
          <w:tcPr>
            <w:tcW w:w="1620" w:type="dxa"/>
            <w:vAlign w:val="bottom"/>
          </w:tcPr>
          <w:p w:rsidR="007E35F1" w:rsidRPr="00636EB5" w:rsidRDefault="007E35F1" w:rsidP="0049329C">
            <w:pPr>
              <w:contextualSpacing/>
              <w:jc w:val="right"/>
              <w:rPr>
                <w:rFonts w:eastAsia="Times New Roman" w:cstheme="minorHAnsi"/>
                <w:bCs/>
                <w:color w:val="000000"/>
                <w:sz w:val="18"/>
                <w:szCs w:val="18"/>
              </w:rPr>
            </w:pPr>
          </w:p>
        </w:tc>
        <w:tc>
          <w:tcPr>
            <w:tcW w:w="378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0A101A">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342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 xml:space="preserve">Range </w:t>
            </w:r>
            <w:r w:rsidRPr="00636EB5">
              <w:rPr>
                <w:rFonts w:eastAsia="Times New Roman" w:cstheme="minorHAnsi"/>
                <w:sz w:val="18"/>
                <w:szCs w:val="18"/>
              </w:rPr>
              <w:tab/>
            </w:r>
          </w:p>
        </w:tc>
        <w:tc>
          <w:tcPr>
            <w:tcW w:w="1620"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 xml:space="preserve">000100 - </w:t>
            </w:r>
            <w:r w:rsidRPr="00636EB5">
              <w:rPr>
                <w:rFonts w:eastAsia="Times New Roman" w:cstheme="minorHAnsi"/>
                <w:bCs/>
                <w:color w:val="000000"/>
                <w:sz w:val="18"/>
                <w:szCs w:val="18"/>
              </w:rPr>
              <w:t>999998</w:t>
            </w:r>
          </w:p>
        </w:tc>
        <w:tc>
          <w:tcPr>
            <w:tcW w:w="378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0A101A">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342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1620" w:type="dxa"/>
            <w:vAlign w:val="bottom"/>
          </w:tcPr>
          <w:p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9999999</w:t>
            </w:r>
          </w:p>
        </w:tc>
        <w:tc>
          <w:tcPr>
            <w:tcW w:w="378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0A101A">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342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620" w:type="dxa"/>
            <w:vAlign w:val="bottom"/>
          </w:tcPr>
          <w:p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7777777</w:t>
            </w:r>
          </w:p>
        </w:tc>
        <w:tc>
          <w:tcPr>
            <w:tcW w:w="3780" w:type="dxa"/>
            <w:vAlign w:val="bottom"/>
          </w:tcPr>
          <w:p w:rsidR="007E35F1" w:rsidRPr="00636EB5" w:rsidRDefault="007E35F1" w:rsidP="0049329C">
            <w:pPr>
              <w:contextualSpacing/>
              <w:rPr>
                <w:rFonts w:eastAsia="Times New Roman" w:cstheme="minorHAnsi"/>
                <w:color w:val="000000"/>
                <w:sz w:val="18"/>
                <w:szCs w:val="18"/>
              </w:rPr>
            </w:pPr>
          </w:p>
        </w:tc>
      </w:tr>
    </w:tbl>
    <w:p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rsidTr="00C34B0C">
        <w:trPr>
          <w:trHeight w:val="300"/>
        </w:trPr>
        <w:tc>
          <w:tcPr>
            <w:tcW w:w="1440" w:type="dxa"/>
            <w:noWrap/>
            <w:hideMark/>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color w:val="000000"/>
                <w:sz w:val="18"/>
                <w:szCs w:val="18"/>
              </w:rPr>
              <w:t>HardEdit_ES7</w:t>
            </w:r>
            <w:r w:rsidRPr="00636EB5">
              <w:rPr>
                <w:rFonts w:eastAsia="Times New Roman" w:cstheme="minorHAnsi"/>
                <w:b/>
                <w:bCs/>
                <w:color w:val="000000"/>
                <w:sz w:val="18"/>
                <w:szCs w:val="18"/>
              </w:rPr>
              <w:t>.</w:t>
            </w:r>
          </w:p>
        </w:tc>
        <w:tc>
          <w:tcPr>
            <w:tcW w:w="8820" w:type="dxa"/>
          </w:tcPr>
          <w:p w:rsidR="007E35F1" w:rsidRPr="00636EB5" w:rsidRDefault="007E35F1" w:rsidP="0049329C">
            <w:pPr>
              <w:ind w:left="360" w:hanging="360"/>
              <w:contextualSpacing/>
              <w:rPr>
                <w:rFonts w:eastAsia="Times New Roman" w:cstheme="minorHAnsi"/>
                <w:color w:val="000000"/>
                <w:sz w:val="18"/>
                <w:szCs w:val="18"/>
              </w:rPr>
            </w:pPr>
            <w:r w:rsidRPr="00636EB5">
              <w:rPr>
                <w:rFonts w:eastAsia="Times New Roman" w:cstheme="minorHAnsi"/>
                <w:color w:val="000000"/>
                <w:sz w:val="18"/>
                <w:szCs w:val="18"/>
              </w:rPr>
              <w:t>If ES7 less than 6 digits long, DISPLAY: “</w:t>
            </w:r>
            <w:r w:rsidRPr="00636EB5">
              <w:rPr>
                <w:rFonts w:eastAsia="Times New Roman" w:cstheme="minorHAnsi"/>
                <w:b/>
                <w:color w:val="000000"/>
                <w:sz w:val="18"/>
                <w:szCs w:val="18"/>
              </w:rPr>
              <w:t>INTERVIEWER:</w:t>
            </w:r>
            <w:r w:rsidRPr="00636EB5">
              <w:rPr>
                <w:rFonts w:eastAsia="Times New Roman" w:cstheme="minorHAnsi"/>
                <w:color w:val="000000"/>
                <w:sz w:val="18"/>
                <w:szCs w:val="18"/>
              </w:rPr>
              <w:t xml:space="preserve">  The census tract that you entered was [fill with response to ES7].  This census tract number should be 6 digits long.   Please re-enter the census tract </w:t>
            </w:r>
            <w:r w:rsidR="0089373F" w:rsidRPr="00636EB5">
              <w:rPr>
                <w:rFonts w:eastAsia="Times New Roman" w:cstheme="minorHAnsi"/>
                <w:color w:val="000000"/>
                <w:sz w:val="18"/>
                <w:szCs w:val="18"/>
              </w:rPr>
              <w:t xml:space="preserve">number.”  </w:t>
            </w:r>
            <w:r w:rsidRPr="00636EB5">
              <w:rPr>
                <w:rFonts w:eastAsia="Times New Roman" w:cstheme="minorHAnsi"/>
                <w:color w:val="000000"/>
                <w:sz w:val="18"/>
                <w:szCs w:val="18"/>
              </w:rPr>
              <w:t xml:space="preserve">Then, go back to ES7.  </w:t>
            </w:r>
          </w:p>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Else, go to Check_ES7a.</w:t>
            </w:r>
          </w:p>
        </w:tc>
      </w:tr>
    </w:tbl>
    <w:p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rsidTr="00C34B0C">
        <w:trPr>
          <w:trHeight w:val="300"/>
        </w:trPr>
        <w:tc>
          <w:tcPr>
            <w:tcW w:w="1440" w:type="dxa"/>
            <w:noWrap/>
            <w:hideMark/>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color w:val="000000"/>
                <w:sz w:val="18"/>
                <w:szCs w:val="18"/>
              </w:rPr>
              <w:t>Check_ES7a</w:t>
            </w:r>
            <w:r w:rsidRPr="00636EB5">
              <w:rPr>
                <w:rFonts w:eastAsia="Times New Roman" w:cstheme="minorHAnsi"/>
                <w:b/>
                <w:bCs/>
                <w:color w:val="000000"/>
                <w:sz w:val="18"/>
                <w:szCs w:val="18"/>
              </w:rPr>
              <w:t>.</w:t>
            </w:r>
          </w:p>
        </w:tc>
        <w:tc>
          <w:tcPr>
            <w:tcW w:w="8820" w:type="dxa"/>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R is a seed (IE10 EQ 1), go to ES7a.  </w:t>
            </w:r>
          </w:p>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Else, go to Check_ES8.</w:t>
            </w:r>
          </w:p>
        </w:tc>
      </w:tr>
    </w:tbl>
    <w:p w:rsidR="007E35F1" w:rsidRPr="00636EB5" w:rsidRDefault="007E35F1" w:rsidP="0049329C">
      <w:pPr>
        <w:contextualSpacing/>
        <w:rPr>
          <w:rFonts w:cstheme="minorHAnsi"/>
          <w:sz w:val="18"/>
          <w:szCs w:val="18"/>
        </w:rPr>
      </w:pPr>
    </w:p>
    <w:p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007E35F1" w:rsidRPr="00636EB5" w:rsidTr="000A101A">
        <w:tc>
          <w:tcPr>
            <w:tcW w:w="1458" w:type="dxa"/>
            <w:gridSpan w:val="2"/>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ES7a.</w:t>
            </w:r>
          </w:p>
        </w:tc>
        <w:tc>
          <w:tcPr>
            <w:tcW w:w="8820" w:type="dxa"/>
            <w:gridSpan w:val="3"/>
            <w:vAlign w:val="bottom"/>
          </w:tcPr>
          <w:p w:rsidR="007E35F1" w:rsidRDefault="007E35F1" w:rsidP="0049329C">
            <w:pPr>
              <w:contextualSpacing/>
              <w:rPr>
                <w:rFonts w:eastAsia="Times New Roman" w:cstheme="minorHAnsi"/>
                <w:bCs/>
                <w:color w:val="000000"/>
                <w:sz w:val="18"/>
                <w:szCs w:val="18"/>
              </w:rPr>
            </w:pPr>
            <w:r w:rsidRPr="00636EB5">
              <w:rPr>
                <w:rFonts w:eastAsia="Times New Roman" w:cstheme="minorHAnsi"/>
                <w:b/>
                <w:bCs/>
                <w:color w:val="000000"/>
                <w:sz w:val="18"/>
                <w:szCs w:val="18"/>
              </w:rPr>
              <w:t xml:space="preserve">INTERVIEWER:  </w:t>
            </w:r>
            <w:r w:rsidRPr="00636EB5">
              <w:rPr>
                <w:rFonts w:eastAsia="Times New Roman" w:cstheme="minorHAnsi"/>
                <w:bCs/>
                <w:color w:val="000000"/>
                <w:sz w:val="18"/>
                <w:szCs w:val="18"/>
              </w:rPr>
              <w:t>Does participant live in a High Risk Area?</w:t>
            </w:r>
          </w:p>
          <w:p w:rsidR="0089318C" w:rsidRPr="00636EB5" w:rsidRDefault="0089318C" w:rsidP="0049329C">
            <w:pPr>
              <w:contextualSpacing/>
              <w:rPr>
                <w:rFonts w:eastAsia="Times New Roman" w:cstheme="minorHAnsi"/>
                <w:b/>
                <w:bCs/>
                <w:color w:val="000000"/>
                <w:sz w:val="18"/>
                <w:szCs w:val="18"/>
              </w:rPr>
            </w:pPr>
          </w:p>
        </w:tc>
      </w:tr>
      <w:tr w:rsidR="007E35F1" w:rsidRPr="00636EB5" w:rsidTr="000A101A">
        <w:tc>
          <w:tcPr>
            <w:tcW w:w="1458" w:type="dxa"/>
            <w:gridSpan w:val="2"/>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color w:val="000000"/>
                <w:sz w:val="18"/>
                <w:szCs w:val="18"/>
              </w:rPr>
              <w:t>HRA</w:t>
            </w:r>
          </w:p>
        </w:tc>
        <w:tc>
          <w:tcPr>
            <w:tcW w:w="5220" w:type="dxa"/>
            <w:gridSpan w:val="2"/>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Lives in an HRA</w:t>
            </w:r>
          </w:p>
        </w:tc>
        <w:tc>
          <w:tcPr>
            <w:tcW w:w="360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0A101A">
        <w:trPr>
          <w:gridBefore w:val="1"/>
          <w:wBefore w:w="18" w:type="dxa"/>
        </w:trPr>
        <w:tc>
          <w:tcPr>
            <w:tcW w:w="1440" w:type="dxa"/>
            <w:vAlign w:val="bottom"/>
          </w:tcPr>
          <w:p w:rsidR="007E35F1" w:rsidRPr="00636EB5" w:rsidRDefault="007E35F1" w:rsidP="0049329C">
            <w:pPr>
              <w:contextualSpacing/>
              <w:rPr>
                <w:rFonts w:eastAsia="Times New Roman" w:cstheme="minorHAnsi"/>
                <w:color w:val="000000"/>
                <w:sz w:val="18"/>
                <w:szCs w:val="18"/>
              </w:rPr>
            </w:pPr>
          </w:p>
        </w:tc>
        <w:tc>
          <w:tcPr>
            <w:tcW w:w="477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0A101A">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77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vAlign w:val="bottom"/>
          </w:tcPr>
          <w:p w:rsidR="007E35F1" w:rsidRPr="00636EB5" w:rsidRDefault="007E35F1" w:rsidP="0049329C">
            <w:pPr>
              <w:contextualSpacing/>
              <w:rPr>
                <w:rFonts w:eastAsia="Times New Roman" w:cstheme="minorHAnsi"/>
                <w:color w:val="000000"/>
                <w:sz w:val="18"/>
                <w:szCs w:val="18"/>
              </w:rPr>
            </w:pPr>
          </w:p>
        </w:tc>
      </w:tr>
    </w:tbl>
    <w:p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rsidTr="007E35F1">
        <w:trPr>
          <w:trHeight w:val="300"/>
        </w:trPr>
        <w:tc>
          <w:tcPr>
            <w:tcW w:w="1440" w:type="dxa"/>
            <w:noWrap/>
            <w:hideMark/>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color w:val="000000"/>
                <w:sz w:val="18"/>
                <w:szCs w:val="18"/>
              </w:rPr>
              <w:t>Check_</w:t>
            </w:r>
            <w:r w:rsidRPr="00636EB5">
              <w:rPr>
                <w:rFonts w:eastAsia="Times New Roman" w:cstheme="minorHAnsi"/>
                <w:b/>
                <w:bCs/>
                <w:color w:val="000000"/>
                <w:sz w:val="18"/>
                <w:szCs w:val="18"/>
              </w:rPr>
              <w:t>ES8.</w:t>
            </w:r>
          </w:p>
        </w:tc>
        <w:tc>
          <w:tcPr>
            <w:tcW w:w="8820" w:type="dxa"/>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Go to ES9.</w:t>
            </w:r>
          </w:p>
        </w:tc>
      </w:tr>
    </w:tbl>
    <w:p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007E35F1" w:rsidRPr="00636EB5" w:rsidTr="000A101A">
        <w:tc>
          <w:tcPr>
            <w:tcW w:w="1458" w:type="dxa"/>
            <w:gridSpan w:val="2"/>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ES8.</w:t>
            </w:r>
          </w:p>
        </w:tc>
        <w:tc>
          <w:tcPr>
            <w:tcW w:w="8820" w:type="dxa"/>
            <w:gridSpan w:val="3"/>
            <w:vAlign w:val="bottom"/>
          </w:tcPr>
          <w:p w:rsidR="007E35F1"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What was your sex at birth? </w:t>
            </w:r>
          </w:p>
          <w:p w:rsidR="0089318C" w:rsidRPr="00636EB5" w:rsidRDefault="0089318C" w:rsidP="0049329C">
            <w:pPr>
              <w:contextualSpacing/>
              <w:rPr>
                <w:rFonts w:eastAsia="Times New Roman" w:cstheme="minorHAnsi"/>
                <w:b/>
                <w:bCs/>
                <w:color w:val="000000"/>
                <w:sz w:val="18"/>
                <w:szCs w:val="18"/>
              </w:rPr>
            </w:pPr>
          </w:p>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[DO NOT read choices.]</w:t>
            </w:r>
          </w:p>
        </w:tc>
      </w:tr>
      <w:tr w:rsidR="007E35F1" w:rsidRPr="00636EB5" w:rsidTr="000A101A">
        <w:tc>
          <w:tcPr>
            <w:tcW w:w="1458" w:type="dxa"/>
            <w:gridSpan w:val="2"/>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BIRTHSEX</w:t>
            </w:r>
          </w:p>
        </w:tc>
        <w:tc>
          <w:tcPr>
            <w:tcW w:w="5220" w:type="dxa"/>
            <w:gridSpan w:val="2"/>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Sex at birth</w:t>
            </w:r>
          </w:p>
        </w:tc>
        <w:tc>
          <w:tcPr>
            <w:tcW w:w="360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0A101A">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77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Male</w:t>
            </w:r>
            <w:r w:rsidRPr="00636EB5">
              <w:rPr>
                <w:rFonts w:eastAsia="Times New Roman" w:cstheme="minorHAnsi"/>
                <w:color w:val="000000"/>
                <w:sz w:val="18"/>
                <w:szCs w:val="18"/>
              </w:rPr>
              <w:tab/>
            </w:r>
          </w:p>
        </w:tc>
        <w:tc>
          <w:tcPr>
            <w:tcW w:w="45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0A101A">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77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Female</w:t>
            </w:r>
            <w:r w:rsidRPr="00636EB5">
              <w:rPr>
                <w:rFonts w:eastAsia="Times New Roman" w:cstheme="minorHAnsi"/>
                <w:color w:val="000000"/>
                <w:sz w:val="18"/>
                <w:szCs w:val="18"/>
              </w:rPr>
              <w:tab/>
            </w:r>
          </w:p>
        </w:tc>
        <w:tc>
          <w:tcPr>
            <w:tcW w:w="45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0A101A">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77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Intersex/ambiguous</w:t>
            </w:r>
            <w:r w:rsidRPr="00636EB5">
              <w:rPr>
                <w:rFonts w:eastAsia="Times New Roman" w:cstheme="minorHAnsi"/>
                <w:color w:val="000000"/>
                <w:sz w:val="18"/>
                <w:szCs w:val="18"/>
              </w:rPr>
              <w:tab/>
            </w:r>
          </w:p>
        </w:tc>
        <w:tc>
          <w:tcPr>
            <w:tcW w:w="45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36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0A101A">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77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450" w:type="dxa"/>
            <w:vAlign w:val="bottom"/>
          </w:tcPr>
          <w:p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36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0A101A">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77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3600" w:type="dxa"/>
          </w:tcPr>
          <w:p w:rsidR="007E35F1" w:rsidRPr="00636EB5" w:rsidRDefault="007E35F1" w:rsidP="0049329C">
            <w:pPr>
              <w:contextualSpacing/>
              <w:rPr>
                <w:rFonts w:eastAsia="Times New Roman" w:cstheme="minorHAnsi"/>
                <w:bCs/>
                <w:color w:val="000000"/>
                <w:sz w:val="18"/>
                <w:szCs w:val="18"/>
              </w:rPr>
            </w:pPr>
          </w:p>
        </w:tc>
      </w:tr>
    </w:tbl>
    <w:p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007E35F1" w:rsidRPr="00636EB5" w:rsidTr="000A101A">
        <w:tc>
          <w:tcPr>
            <w:tcW w:w="1458" w:type="dxa"/>
            <w:gridSpan w:val="2"/>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ES9.</w:t>
            </w:r>
          </w:p>
        </w:tc>
        <w:tc>
          <w:tcPr>
            <w:tcW w:w="8820" w:type="dxa"/>
            <w:gridSpan w:val="3"/>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Do you consider yourself to be male, female or transgender? </w:t>
            </w:r>
          </w:p>
        </w:tc>
      </w:tr>
      <w:tr w:rsidR="007E35F1" w:rsidRPr="00636EB5" w:rsidTr="000A101A">
        <w:tc>
          <w:tcPr>
            <w:tcW w:w="1458" w:type="dxa"/>
            <w:gridSpan w:val="2"/>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GENDER</w:t>
            </w:r>
          </w:p>
        </w:tc>
        <w:tc>
          <w:tcPr>
            <w:tcW w:w="5220" w:type="dxa"/>
            <w:gridSpan w:val="2"/>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Gender</w:t>
            </w:r>
          </w:p>
        </w:tc>
        <w:tc>
          <w:tcPr>
            <w:tcW w:w="360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0A101A">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77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Male</w:t>
            </w:r>
            <w:r w:rsidRPr="00636EB5">
              <w:rPr>
                <w:rFonts w:eastAsia="Times New Roman" w:cstheme="minorHAnsi"/>
                <w:color w:val="000000"/>
                <w:sz w:val="18"/>
                <w:szCs w:val="18"/>
              </w:rPr>
              <w:tab/>
            </w:r>
          </w:p>
        </w:tc>
        <w:tc>
          <w:tcPr>
            <w:tcW w:w="45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0A101A">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77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Female</w:t>
            </w:r>
            <w:r w:rsidRPr="00636EB5">
              <w:rPr>
                <w:rFonts w:eastAsia="Times New Roman" w:cstheme="minorHAnsi"/>
                <w:color w:val="000000"/>
                <w:sz w:val="18"/>
                <w:szCs w:val="18"/>
              </w:rPr>
              <w:tab/>
            </w:r>
          </w:p>
        </w:tc>
        <w:tc>
          <w:tcPr>
            <w:tcW w:w="45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0A101A">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77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Transgender</w:t>
            </w:r>
            <w:r w:rsidRPr="00636EB5">
              <w:rPr>
                <w:rFonts w:eastAsia="Times New Roman" w:cstheme="minorHAnsi"/>
                <w:color w:val="000000"/>
                <w:sz w:val="18"/>
                <w:szCs w:val="18"/>
              </w:rPr>
              <w:tab/>
            </w:r>
          </w:p>
        </w:tc>
        <w:tc>
          <w:tcPr>
            <w:tcW w:w="45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36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0A101A">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77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450" w:type="dxa"/>
            <w:vAlign w:val="bottom"/>
          </w:tcPr>
          <w:p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36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0A101A">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77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3600" w:type="dxa"/>
          </w:tcPr>
          <w:p w:rsidR="007E35F1" w:rsidRPr="00636EB5" w:rsidRDefault="007E35F1" w:rsidP="0049329C">
            <w:pPr>
              <w:contextualSpacing/>
              <w:rPr>
                <w:rFonts w:eastAsia="Times New Roman" w:cstheme="minorHAnsi"/>
                <w:bCs/>
                <w:color w:val="000000"/>
                <w:sz w:val="18"/>
                <w:szCs w:val="18"/>
              </w:rPr>
            </w:pPr>
          </w:p>
        </w:tc>
      </w:tr>
    </w:tbl>
    <w:p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rsidTr="00C34B0C">
        <w:trPr>
          <w:trHeight w:val="300"/>
        </w:trPr>
        <w:tc>
          <w:tcPr>
            <w:tcW w:w="1440" w:type="dxa"/>
            <w:noWrap/>
            <w:hideMark/>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color w:val="000000"/>
                <w:sz w:val="18"/>
                <w:szCs w:val="18"/>
              </w:rPr>
              <w:t>Check_</w:t>
            </w:r>
            <w:r w:rsidRPr="00636EB5">
              <w:rPr>
                <w:rFonts w:eastAsia="Times New Roman" w:cstheme="minorHAnsi"/>
                <w:b/>
                <w:bCs/>
                <w:color w:val="000000"/>
                <w:sz w:val="18"/>
                <w:szCs w:val="18"/>
              </w:rPr>
              <w:t>ES9a.</w:t>
            </w:r>
          </w:p>
        </w:tc>
        <w:tc>
          <w:tcPr>
            <w:tcW w:w="8820" w:type="dxa"/>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If MSM cycle (CYCLE EQ 1), go to ES9a.</w:t>
            </w:r>
          </w:p>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IDU cycle (CYCLE EQ 2), go to ES10. </w:t>
            </w:r>
          </w:p>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HET cycle (CYCLE EQ 3), go to Check_INTRO_ES17. </w:t>
            </w:r>
          </w:p>
        </w:tc>
      </w:tr>
    </w:tbl>
    <w:p w:rsidR="007E35F1" w:rsidRPr="00636EB5" w:rsidRDefault="007E35F1" w:rsidP="0049329C">
      <w:pPr>
        <w:contextualSpacing/>
        <w:rPr>
          <w:rFonts w:cstheme="minorHAnsi"/>
          <w:sz w:val="18"/>
          <w:szCs w:val="18"/>
        </w:rPr>
      </w:pPr>
    </w:p>
    <w:p w:rsidR="007E35F1" w:rsidRPr="00636EB5" w:rsidRDefault="007E35F1" w:rsidP="0049329C">
      <w:pPr>
        <w:pStyle w:val="Heading2Q-aire"/>
        <w:contextualSpacing/>
        <w:rPr>
          <w:szCs w:val="18"/>
        </w:rPr>
      </w:pPr>
      <w:r w:rsidRPr="00636EB5">
        <w:rPr>
          <w:szCs w:val="18"/>
        </w:rPr>
        <w:t xml:space="preserve">NHBS-MSM Behavioral Eligibility </w:t>
      </w:r>
    </w:p>
    <w:p w:rsidR="007E35F1" w:rsidRPr="00636EB5" w:rsidRDefault="007E35F1" w:rsidP="0049329C">
      <w:pPr>
        <w:contextualSpacing/>
        <w:rPr>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007E35F1" w:rsidRPr="00636EB5" w:rsidTr="000A101A">
        <w:tc>
          <w:tcPr>
            <w:tcW w:w="1458" w:type="dxa"/>
            <w:gridSpan w:val="2"/>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ES9a.</w:t>
            </w:r>
          </w:p>
        </w:tc>
        <w:tc>
          <w:tcPr>
            <w:tcW w:w="8820" w:type="dxa"/>
            <w:gridSpan w:val="3"/>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Have you ever had vaginal or anal sex with a woman?</w:t>
            </w:r>
          </w:p>
        </w:tc>
      </w:tr>
      <w:tr w:rsidR="007E35F1" w:rsidRPr="00636EB5" w:rsidTr="000A101A">
        <w:tc>
          <w:tcPr>
            <w:tcW w:w="1458" w:type="dxa"/>
            <w:gridSpan w:val="2"/>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E_EVRMSW</w:t>
            </w:r>
          </w:p>
        </w:tc>
        <w:tc>
          <w:tcPr>
            <w:tcW w:w="5220" w:type="dxa"/>
            <w:gridSpan w:val="2"/>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Eligibility: MSM, Ever had sex with woman</w:t>
            </w:r>
          </w:p>
        </w:tc>
        <w:tc>
          <w:tcPr>
            <w:tcW w:w="360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0A101A">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77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0A101A">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77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0A101A">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77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450" w:type="dxa"/>
            <w:vAlign w:val="bottom"/>
          </w:tcPr>
          <w:p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36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0A101A">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77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3600" w:type="dxa"/>
          </w:tcPr>
          <w:p w:rsidR="007E35F1" w:rsidRPr="00636EB5" w:rsidRDefault="007E35F1" w:rsidP="0049329C">
            <w:pPr>
              <w:contextualSpacing/>
              <w:rPr>
                <w:rFonts w:eastAsia="Times New Roman" w:cstheme="minorHAnsi"/>
                <w:bCs/>
                <w:color w:val="000000"/>
                <w:sz w:val="18"/>
                <w:szCs w:val="18"/>
              </w:rPr>
            </w:pPr>
          </w:p>
        </w:tc>
      </w:tr>
    </w:tbl>
    <w:p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007E35F1" w:rsidRPr="00636EB5" w:rsidTr="000A101A">
        <w:tc>
          <w:tcPr>
            <w:tcW w:w="1458" w:type="dxa"/>
            <w:gridSpan w:val="2"/>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ES9b.</w:t>
            </w:r>
          </w:p>
        </w:tc>
        <w:tc>
          <w:tcPr>
            <w:tcW w:w="8820" w:type="dxa"/>
            <w:gridSpan w:val="3"/>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Have you ever had oral or anal sex with a man?</w:t>
            </w:r>
          </w:p>
        </w:tc>
      </w:tr>
      <w:tr w:rsidR="007E35F1" w:rsidRPr="00636EB5" w:rsidTr="000A101A">
        <w:tc>
          <w:tcPr>
            <w:tcW w:w="1458" w:type="dxa"/>
            <w:gridSpan w:val="2"/>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E_EVRMSM</w:t>
            </w:r>
          </w:p>
        </w:tc>
        <w:tc>
          <w:tcPr>
            <w:tcW w:w="5220" w:type="dxa"/>
            <w:gridSpan w:val="2"/>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Eligibility: MSM, Ever had sex with man</w:t>
            </w:r>
          </w:p>
        </w:tc>
        <w:tc>
          <w:tcPr>
            <w:tcW w:w="360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0A101A">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77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0A101A">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77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0A101A">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77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450" w:type="dxa"/>
            <w:vAlign w:val="bottom"/>
          </w:tcPr>
          <w:p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36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0A101A">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77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3600" w:type="dxa"/>
          </w:tcPr>
          <w:p w:rsidR="007E35F1" w:rsidRPr="00636EB5" w:rsidRDefault="007E35F1" w:rsidP="0049329C">
            <w:pPr>
              <w:contextualSpacing/>
              <w:rPr>
                <w:rFonts w:eastAsia="Times New Roman" w:cstheme="minorHAnsi"/>
                <w:bCs/>
                <w:color w:val="000000"/>
                <w:sz w:val="18"/>
                <w:szCs w:val="18"/>
              </w:rPr>
            </w:pPr>
          </w:p>
        </w:tc>
      </w:tr>
    </w:tbl>
    <w:p w:rsidR="007E35F1" w:rsidRPr="00636EB5" w:rsidRDefault="007E35F1" w:rsidP="0049329C">
      <w:pPr>
        <w:contextualSpacing/>
        <w:rPr>
          <w:rFonts w:cstheme="minorHAnsi"/>
          <w:sz w:val="18"/>
          <w:szCs w:val="18"/>
        </w:rPr>
      </w:pPr>
    </w:p>
    <w:p w:rsidR="007E35F1" w:rsidRPr="00636EB5" w:rsidRDefault="007E35F1" w:rsidP="0049329C">
      <w:pPr>
        <w:contextualSpacing/>
        <w:rPr>
          <w:rFonts w:cstheme="minorHAnsi"/>
          <w:sz w:val="18"/>
          <w:szCs w:val="18"/>
        </w:rPr>
      </w:pPr>
    </w:p>
    <w:p w:rsidR="007E35F1" w:rsidRPr="00636EB5" w:rsidRDefault="007E35F1" w:rsidP="0049329C">
      <w:pPr>
        <w:pStyle w:val="Heading2Q-aire"/>
        <w:contextualSpacing/>
        <w:rPr>
          <w:szCs w:val="18"/>
        </w:rPr>
      </w:pPr>
      <w:r w:rsidRPr="00636EB5">
        <w:rPr>
          <w:szCs w:val="18"/>
        </w:rPr>
        <w:t xml:space="preserve">NHBS-MSM Venue Attendance </w:t>
      </w:r>
    </w:p>
    <w:p w:rsidR="007E35F1" w:rsidRPr="00636EB5" w:rsidRDefault="007E35F1" w:rsidP="0049329C">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ES9c.</w:t>
            </w:r>
          </w:p>
        </w:tc>
        <w:tc>
          <w:tcPr>
            <w:tcW w:w="8820" w:type="dxa"/>
            <w:gridSpan w:val="3"/>
            <w:vAlign w:val="bottom"/>
          </w:tcPr>
          <w:p w:rsidR="007E35F1"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In the past </w:t>
            </w:r>
            <w:r w:rsidRPr="00636EB5">
              <w:rPr>
                <w:rFonts w:eastAsia="Times New Roman" w:cstheme="minorHAnsi"/>
                <w:b/>
                <w:bCs/>
                <w:sz w:val="18"/>
                <w:szCs w:val="18"/>
                <w:u w:val="single"/>
              </w:rPr>
              <w:t>12 months</w:t>
            </w:r>
            <w:r w:rsidRPr="00636EB5">
              <w:rPr>
                <w:rFonts w:eastAsia="Times New Roman" w:cstheme="minorHAnsi"/>
                <w:b/>
                <w:bCs/>
                <w:sz w:val="18"/>
                <w:szCs w:val="18"/>
              </w:rPr>
              <w:t>, how often have you gone to a place where gay men hang out, meet or socialize?  These could include bars, clubs, social organizations, parks, gay businesses, bookstores, sex clubs etc.  Was it…</w:t>
            </w:r>
          </w:p>
          <w:p w:rsidR="0089318C" w:rsidRPr="00636EB5" w:rsidRDefault="0089318C" w:rsidP="0049329C">
            <w:pPr>
              <w:contextualSpacing/>
              <w:rPr>
                <w:rFonts w:eastAsia="Times New Roman" w:cstheme="minorHAnsi"/>
                <w:b/>
                <w:bCs/>
                <w:sz w:val="18"/>
                <w:szCs w:val="18"/>
              </w:rPr>
            </w:pPr>
          </w:p>
          <w:p w:rsidR="0089318C" w:rsidRDefault="007E35F1" w:rsidP="0049329C">
            <w:pPr>
              <w:contextualSpacing/>
              <w:rPr>
                <w:rFonts w:eastAsia="Times New Roman" w:cstheme="minorHAnsi"/>
                <w:bCs/>
                <w:sz w:val="18"/>
                <w:szCs w:val="18"/>
              </w:rPr>
            </w:pPr>
            <w:r w:rsidRPr="00636EB5">
              <w:rPr>
                <w:rFonts w:eastAsia="Times New Roman" w:cstheme="minorHAnsi"/>
                <w:bCs/>
                <w:sz w:val="18"/>
                <w:szCs w:val="18"/>
              </w:rPr>
              <w:t>[G</w:t>
            </w:r>
            <w:r w:rsidR="002E7E41">
              <w:rPr>
                <w:rFonts w:eastAsia="Times New Roman" w:cstheme="minorHAnsi"/>
                <w:bCs/>
                <w:sz w:val="18"/>
                <w:szCs w:val="18"/>
              </w:rPr>
              <w:t>ive</w:t>
            </w:r>
            <w:r w:rsidRPr="00636EB5">
              <w:rPr>
                <w:rFonts w:eastAsia="Times New Roman" w:cstheme="minorHAnsi"/>
                <w:bCs/>
                <w:sz w:val="18"/>
                <w:szCs w:val="18"/>
              </w:rPr>
              <w:t xml:space="preserve"> Respondent Flashcard B.</w:t>
            </w:r>
            <w:r w:rsidR="005A6DE3">
              <w:rPr>
                <w:rFonts w:eastAsia="Times New Roman" w:cstheme="minorHAnsi"/>
                <w:bCs/>
                <w:sz w:val="18"/>
                <w:szCs w:val="18"/>
              </w:rPr>
              <w:t>]</w:t>
            </w:r>
            <w:r w:rsidRPr="00636EB5">
              <w:rPr>
                <w:rFonts w:eastAsia="Times New Roman" w:cstheme="minorHAnsi"/>
                <w:bCs/>
                <w:sz w:val="18"/>
                <w:szCs w:val="18"/>
              </w:rPr>
              <w:t xml:space="preserve"> </w:t>
            </w:r>
          </w:p>
          <w:p w:rsidR="0089318C" w:rsidRDefault="0089318C" w:rsidP="0049329C">
            <w:pPr>
              <w:contextualSpacing/>
              <w:rPr>
                <w:rFonts w:eastAsia="Times New Roman" w:cstheme="minorHAnsi"/>
                <w:bCs/>
                <w:sz w:val="18"/>
                <w:szCs w:val="18"/>
              </w:rPr>
            </w:pPr>
          </w:p>
          <w:p w:rsidR="007E35F1" w:rsidRPr="00636EB5" w:rsidRDefault="005A6DE3" w:rsidP="0049329C">
            <w:pPr>
              <w:contextualSpacing/>
              <w:rPr>
                <w:rFonts w:eastAsia="Times New Roman" w:cstheme="minorHAnsi"/>
                <w:bCs/>
                <w:sz w:val="18"/>
                <w:szCs w:val="18"/>
              </w:rPr>
            </w:pPr>
            <w:r>
              <w:rPr>
                <w:rFonts w:eastAsia="Times New Roman" w:cstheme="minorHAnsi"/>
                <w:bCs/>
                <w:sz w:val="18"/>
                <w:szCs w:val="18"/>
              </w:rPr>
              <w:t>[</w:t>
            </w:r>
            <w:r w:rsidR="007E35F1" w:rsidRPr="00636EB5">
              <w:rPr>
                <w:rFonts w:eastAsia="Times New Roman" w:cstheme="minorHAnsi"/>
                <w:bCs/>
                <w:sz w:val="18"/>
                <w:szCs w:val="18"/>
              </w:rPr>
              <w:t>READ choices.]</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VATTEND</w:t>
            </w:r>
          </w:p>
        </w:tc>
        <w:tc>
          <w:tcPr>
            <w:tcW w:w="6120" w:type="dxa"/>
            <w:gridSpan w:val="2"/>
            <w:vAlign w:val="bottom"/>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Venue attendance, 12 months</w:t>
            </w:r>
          </w:p>
        </w:tc>
        <w:tc>
          <w:tcPr>
            <w:tcW w:w="2700" w:type="dxa"/>
            <w:vAlign w:val="bottom"/>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Never</w:t>
            </w:r>
            <w:r w:rsidRPr="00636EB5">
              <w:rPr>
                <w:rFonts w:eastAsia="Times New Roman" w:cstheme="minorHAnsi"/>
                <w:sz w:val="18"/>
                <w:szCs w:val="18"/>
              </w:rPr>
              <w:tab/>
            </w:r>
          </w:p>
        </w:tc>
        <w:tc>
          <w:tcPr>
            <w:tcW w:w="1260"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More than once a day</w:t>
            </w:r>
            <w:r w:rsidRPr="00636EB5">
              <w:rPr>
                <w:rFonts w:eastAsia="Times New Roman" w:cstheme="minorHAnsi"/>
                <w:sz w:val="18"/>
                <w:szCs w:val="18"/>
              </w:rPr>
              <w:tab/>
            </w:r>
          </w:p>
        </w:tc>
        <w:tc>
          <w:tcPr>
            <w:tcW w:w="1260"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Once a day</w:t>
            </w:r>
            <w:r w:rsidRPr="00636EB5">
              <w:rPr>
                <w:rFonts w:eastAsia="Times New Roman" w:cstheme="minorHAnsi"/>
                <w:sz w:val="18"/>
                <w:szCs w:val="18"/>
              </w:rPr>
              <w:tab/>
            </w:r>
          </w:p>
        </w:tc>
        <w:tc>
          <w:tcPr>
            <w:tcW w:w="1260"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2</w:t>
            </w:r>
          </w:p>
        </w:tc>
        <w:tc>
          <w:tcPr>
            <w:tcW w:w="2700" w:type="dxa"/>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More than once a week</w:t>
            </w:r>
            <w:r w:rsidRPr="00636EB5">
              <w:rPr>
                <w:rFonts w:eastAsia="Times New Roman" w:cstheme="minorHAnsi"/>
                <w:sz w:val="18"/>
                <w:szCs w:val="18"/>
              </w:rPr>
              <w:tab/>
            </w:r>
            <w:r w:rsidRPr="00636EB5">
              <w:rPr>
                <w:rFonts w:eastAsia="Times New Roman" w:cstheme="minorHAnsi"/>
                <w:sz w:val="18"/>
                <w:szCs w:val="18"/>
              </w:rPr>
              <w:tab/>
            </w:r>
          </w:p>
        </w:tc>
        <w:tc>
          <w:tcPr>
            <w:tcW w:w="1260"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3</w:t>
            </w:r>
          </w:p>
        </w:tc>
        <w:tc>
          <w:tcPr>
            <w:tcW w:w="2700" w:type="dxa"/>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Once a week</w:t>
            </w:r>
            <w:r w:rsidRPr="00636EB5">
              <w:rPr>
                <w:rFonts w:eastAsia="Times New Roman" w:cstheme="minorHAnsi"/>
                <w:sz w:val="18"/>
                <w:szCs w:val="18"/>
              </w:rPr>
              <w:tab/>
            </w:r>
          </w:p>
        </w:tc>
        <w:tc>
          <w:tcPr>
            <w:tcW w:w="1260"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4</w:t>
            </w:r>
          </w:p>
        </w:tc>
        <w:tc>
          <w:tcPr>
            <w:tcW w:w="2700" w:type="dxa"/>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More than once a month</w:t>
            </w:r>
            <w:r w:rsidRPr="00636EB5">
              <w:rPr>
                <w:rFonts w:eastAsia="Times New Roman" w:cstheme="minorHAnsi"/>
                <w:sz w:val="18"/>
                <w:szCs w:val="18"/>
              </w:rPr>
              <w:tab/>
            </w:r>
          </w:p>
        </w:tc>
        <w:tc>
          <w:tcPr>
            <w:tcW w:w="1260"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5</w:t>
            </w:r>
          </w:p>
        </w:tc>
        <w:tc>
          <w:tcPr>
            <w:tcW w:w="2700" w:type="dxa"/>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Once a month</w:t>
            </w:r>
            <w:r w:rsidRPr="00636EB5">
              <w:rPr>
                <w:rFonts w:eastAsia="Times New Roman" w:cstheme="minorHAnsi"/>
                <w:sz w:val="18"/>
                <w:szCs w:val="18"/>
              </w:rPr>
              <w:tab/>
            </w:r>
          </w:p>
        </w:tc>
        <w:tc>
          <w:tcPr>
            <w:tcW w:w="1260"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6</w:t>
            </w:r>
          </w:p>
        </w:tc>
        <w:tc>
          <w:tcPr>
            <w:tcW w:w="2700" w:type="dxa"/>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Less than once a month</w:t>
            </w:r>
            <w:r w:rsidRPr="00636EB5">
              <w:rPr>
                <w:rFonts w:eastAsia="Times New Roman" w:cstheme="minorHAnsi"/>
                <w:sz w:val="18"/>
                <w:szCs w:val="18"/>
              </w:rPr>
              <w:tab/>
            </w:r>
          </w:p>
        </w:tc>
        <w:tc>
          <w:tcPr>
            <w:tcW w:w="1260"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7</w:t>
            </w:r>
          </w:p>
        </w:tc>
        <w:tc>
          <w:tcPr>
            <w:tcW w:w="2700" w:type="dxa"/>
          </w:tcPr>
          <w:p w:rsidR="007E35F1" w:rsidRPr="00636EB5" w:rsidRDefault="007E35F1" w:rsidP="0049329C">
            <w:pPr>
              <w:contextualSpacing/>
              <w:rPr>
                <w:rFonts w:eastAsia="Times New Roman" w:cstheme="minorHAnsi"/>
                <w:bCs/>
                <w:sz w:val="18"/>
                <w:szCs w:val="18"/>
              </w:rPr>
            </w:pPr>
          </w:p>
        </w:tc>
      </w:tr>
      <w:tr w:rsidR="002E7E41" w:rsidRPr="00636EB5" w:rsidTr="007E35F1">
        <w:trPr>
          <w:gridBefore w:val="1"/>
          <w:wBefore w:w="18" w:type="dxa"/>
        </w:trPr>
        <w:tc>
          <w:tcPr>
            <w:tcW w:w="1440" w:type="dxa"/>
          </w:tcPr>
          <w:p w:rsidR="002E7E41" w:rsidRPr="00636EB5" w:rsidRDefault="002E7E41" w:rsidP="0049329C">
            <w:pPr>
              <w:contextualSpacing/>
              <w:rPr>
                <w:rFonts w:eastAsia="Times New Roman" w:cstheme="minorHAnsi"/>
                <w:sz w:val="18"/>
                <w:szCs w:val="18"/>
              </w:rPr>
            </w:pPr>
          </w:p>
        </w:tc>
        <w:tc>
          <w:tcPr>
            <w:tcW w:w="4860" w:type="dxa"/>
            <w:vAlign w:val="bottom"/>
          </w:tcPr>
          <w:p w:rsidR="002E7E41" w:rsidRPr="00636EB5" w:rsidRDefault="002E7E41" w:rsidP="0049329C">
            <w:pPr>
              <w:tabs>
                <w:tab w:val="right" w:leader="dot" w:pos="5760"/>
              </w:tabs>
              <w:contextualSpacing/>
              <w:rPr>
                <w:rFonts w:eastAsia="Times New Roman" w:cstheme="minorHAnsi"/>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1260" w:type="dxa"/>
            <w:vAlign w:val="bottom"/>
          </w:tcPr>
          <w:p w:rsidR="002E7E41" w:rsidRPr="00636EB5" w:rsidRDefault="002E7E41" w:rsidP="0049329C">
            <w:pPr>
              <w:contextualSpacing/>
              <w:jc w:val="right"/>
              <w:rPr>
                <w:rFonts w:eastAsia="Times New Roman" w:cstheme="minorHAnsi"/>
                <w:bCs/>
                <w:sz w:val="18"/>
                <w:szCs w:val="18"/>
              </w:rPr>
            </w:pPr>
            <w:r w:rsidRPr="00636EB5">
              <w:rPr>
                <w:rFonts w:eastAsia="Times New Roman" w:cstheme="minorHAnsi"/>
                <w:bCs/>
                <w:color w:val="808080" w:themeColor="background1" w:themeShade="80"/>
                <w:sz w:val="18"/>
                <w:szCs w:val="18"/>
              </w:rPr>
              <w:t>9</w:t>
            </w:r>
            <w:r>
              <w:rPr>
                <w:rFonts w:eastAsia="Times New Roman" w:cstheme="minorHAnsi"/>
                <w:bCs/>
                <w:color w:val="808080" w:themeColor="background1" w:themeShade="80"/>
                <w:sz w:val="18"/>
                <w:szCs w:val="18"/>
              </w:rPr>
              <w:t>9</w:t>
            </w:r>
          </w:p>
        </w:tc>
        <w:tc>
          <w:tcPr>
            <w:tcW w:w="2700" w:type="dxa"/>
          </w:tcPr>
          <w:p w:rsidR="002E7E41" w:rsidRPr="00636EB5" w:rsidRDefault="002E7E41" w:rsidP="0049329C">
            <w:pPr>
              <w:contextualSpacing/>
              <w:rPr>
                <w:rFonts w:eastAsia="Times New Roman" w:cstheme="minorHAnsi"/>
                <w:bCs/>
                <w:sz w:val="18"/>
                <w:szCs w:val="18"/>
              </w:rPr>
            </w:pPr>
          </w:p>
        </w:tc>
      </w:tr>
      <w:tr w:rsidR="002E7E41" w:rsidRPr="00636EB5" w:rsidTr="007E35F1">
        <w:trPr>
          <w:gridBefore w:val="1"/>
          <w:wBefore w:w="18" w:type="dxa"/>
        </w:trPr>
        <w:tc>
          <w:tcPr>
            <w:tcW w:w="1440" w:type="dxa"/>
          </w:tcPr>
          <w:p w:rsidR="002E7E41" w:rsidRPr="00636EB5" w:rsidRDefault="002E7E41" w:rsidP="0049329C">
            <w:pPr>
              <w:contextualSpacing/>
              <w:rPr>
                <w:rFonts w:eastAsia="Times New Roman" w:cstheme="minorHAnsi"/>
                <w:sz w:val="18"/>
                <w:szCs w:val="18"/>
              </w:rPr>
            </w:pPr>
          </w:p>
        </w:tc>
        <w:tc>
          <w:tcPr>
            <w:tcW w:w="4860" w:type="dxa"/>
            <w:vAlign w:val="bottom"/>
          </w:tcPr>
          <w:p w:rsidR="002E7E41" w:rsidRPr="00636EB5" w:rsidRDefault="002E7E41" w:rsidP="0049329C">
            <w:pPr>
              <w:tabs>
                <w:tab w:val="right" w:leader="dot" w:pos="5760"/>
              </w:tabs>
              <w:contextualSpacing/>
              <w:rPr>
                <w:rFonts w:eastAsia="Times New Roman" w:cstheme="minorHAnsi"/>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2E7E41" w:rsidRPr="00636EB5" w:rsidRDefault="002E7E41" w:rsidP="0049329C">
            <w:pPr>
              <w:contextualSpacing/>
              <w:jc w:val="right"/>
              <w:rPr>
                <w:rFonts w:eastAsia="Times New Roman" w:cstheme="minorHAnsi"/>
                <w:bCs/>
                <w:sz w:val="18"/>
                <w:szCs w:val="18"/>
              </w:rPr>
            </w:pPr>
            <w:r>
              <w:rPr>
                <w:rFonts w:eastAsia="Times New Roman" w:cstheme="minorHAnsi"/>
                <w:bCs/>
                <w:color w:val="808080" w:themeColor="background1" w:themeShade="80"/>
                <w:sz w:val="18"/>
                <w:szCs w:val="18"/>
              </w:rPr>
              <w:t>7</w:t>
            </w:r>
            <w:r w:rsidRPr="00636EB5">
              <w:rPr>
                <w:rFonts w:eastAsia="Times New Roman" w:cstheme="minorHAnsi"/>
                <w:bCs/>
                <w:color w:val="808080" w:themeColor="background1" w:themeShade="80"/>
                <w:sz w:val="18"/>
                <w:szCs w:val="18"/>
              </w:rPr>
              <w:t>7</w:t>
            </w:r>
          </w:p>
        </w:tc>
        <w:tc>
          <w:tcPr>
            <w:tcW w:w="2700" w:type="dxa"/>
          </w:tcPr>
          <w:p w:rsidR="002E7E41" w:rsidRPr="00636EB5" w:rsidRDefault="002E7E41" w:rsidP="0049329C">
            <w:pPr>
              <w:contextualSpacing/>
              <w:rPr>
                <w:rFonts w:eastAsia="Times New Roman" w:cstheme="minorHAnsi"/>
                <w:bCs/>
                <w:sz w:val="18"/>
                <w:szCs w:val="18"/>
              </w:rPr>
            </w:pPr>
          </w:p>
        </w:tc>
      </w:tr>
    </w:tbl>
    <w:p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rsidTr="00C34B0C">
        <w:trPr>
          <w:trHeight w:val="300"/>
        </w:trPr>
        <w:tc>
          <w:tcPr>
            <w:tcW w:w="1440" w:type="dxa"/>
            <w:noWrap/>
            <w:hideMark/>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color w:val="000000"/>
                <w:sz w:val="18"/>
                <w:szCs w:val="18"/>
              </w:rPr>
              <w:t>Check_</w:t>
            </w:r>
            <w:r w:rsidRPr="00636EB5">
              <w:rPr>
                <w:rFonts w:eastAsia="Times New Roman" w:cstheme="minorHAnsi"/>
                <w:b/>
                <w:bCs/>
                <w:color w:val="000000"/>
                <w:sz w:val="18"/>
                <w:szCs w:val="18"/>
              </w:rPr>
              <w:t>ES10.</w:t>
            </w:r>
          </w:p>
        </w:tc>
        <w:tc>
          <w:tcPr>
            <w:tcW w:w="8820" w:type="dxa"/>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Go to INTRO_ES18.</w:t>
            </w:r>
          </w:p>
        </w:tc>
      </w:tr>
    </w:tbl>
    <w:p w:rsidR="007E35F1" w:rsidRPr="00636EB5" w:rsidRDefault="007E35F1" w:rsidP="0049329C">
      <w:pPr>
        <w:contextualSpacing/>
        <w:rPr>
          <w:rFonts w:cstheme="minorHAnsi"/>
          <w:sz w:val="18"/>
          <w:szCs w:val="18"/>
        </w:rPr>
      </w:pPr>
    </w:p>
    <w:p w:rsidR="007E35F1" w:rsidRPr="00636EB5" w:rsidRDefault="007E35F1" w:rsidP="0049329C">
      <w:pPr>
        <w:pStyle w:val="Heading2Q-aire"/>
        <w:contextualSpacing/>
        <w:rPr>
          <w:szCs w:val="18"/>
        </w:rPr>
      </w:pPr>
      <w:r w:rsidRPr="00636EB5">
        <w:rPr>
          <w:szCs w:val="18"/>
        </w:rPr>
        <w:t xml:space="preserve">NHBS-IDU Behavioral Eligibility </w:t>
      </w:r>
    </w:p>
    <w:p w:rsidR="007E35F1" w:rsidRPr="00636EB5" w:rsidRDefault="007E35F1" w:rsidP="0049329C">
      <w:pPr>
        <w:contextualSpacing/>
        <w:rPr>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007E35F1" w:rsidRPr="00636EB5" w:rsidTr="007E35F1">
        <w:trPr>
          <w:trHeight w:val="477"/>
        </w:trPr>
        <w:tc>
          <w:tcPr>
            <w:tcW w:w="1458" w:type="dxa"/>
            <w:gridSpan w:val="2"/>
            <w:vAlign w:val="bottom"/>
          </w:tcPr>
          <w:p w:rsidR="007E35F1" w:rsidRPr="00636EB5" w:rsidRDefault="007E35F1" w:rsidP="0049329C">
            <w:pPr>
              <w:contextualSpacing/>
              <w:rPr>
                <w:rFonts w:eastAsia="Times New Roman" w:cstheme="minorHAnsi"/>
                <w:b/>
                <w:bCs/>
                <w:color w:val="000000"/>
                <w:sz w:val="18"/>
                <w:szCs w:val="18"/>
              </w:rPr>
            </w:pPr>
          </w:p>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ES10.</w:t>
            </w:r>
          </w:p>
        </w:tc>
        <w:tc>
          <w:tcPr>
            <w:tcW w:w="8820" w:type="dxa"/>
            <w:gridSpan w:val="3"/>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Have you ever in your life shot up or injected any drugs other than those prescribed for you? By shooting up, I mean any time you might have used drugs with a needle, either by mainlining, skin popping, or muscling.</w:t>
            </w:r>
          </w:p>
        </w:tc>
      </w:tr>
      <w:tr w:rsidR="007E35F1" w:rsidRPr="00636EB5" w:rsidTr="000A101A">
        <w:tc>
          <w:tcPr>
            <w:tcW w:w="1458" w:type="dxa"/>
            <w:gridSpan w:val="2"/>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lastRenderedPageBreak/>
              <w:t>E_EVRINJ</w:t>
            </w:r>
          </w:p>
        </w:tc>
        <w:tc>
          <w:tcPr>
            <w:tcW w:w="5220" w:type="dxa"/>
            <w:gridSpan w:val="2"/>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Eligibility: ever injected</w:t>
            </w:r>
          </w:p>
        </w:tc>
        <w:tc>
          <w:tcPr>
            <w:tcW w:w="360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0A101A">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77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0A101A">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77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0A101A">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77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450" w:type="dxa"/>
            <w:vAlign w:val="bottom"/>
          </w:tcPr>
          <w:p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36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0A101A">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77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3600" w:type="dxa"/>
          </w:tcPr>
          <w:p w:rsidR="007E35F1" w:rsidRPr="00636EB5" w:rsidRDefault="007E35F1" w:rsidP="0049329C">
            <w:pPr>
              <w:contextualSpacing/>
              <w:rPr>
                <w:rFonts w:eastAsia="Times New Roman" w:cstheme="minorHAnsi"/>
                <w:bCs/>
                <w:color w:val="000000"/>
                <w:sz w:val="18"/>
                <w:szCs w:val="18"/>
              </w:rPr>
            </w:pPr>
          </w:p>
        </w:tc>
      </w:tr>
    </w:tbl>
    <w:p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rsidTr="00C34B0C">
        <w:trPr>
          <w:trHeight w:val="300"/>
        </w:trPr>
        <w:tc>
          <w:tcPr>
            <w:tcW w:w="1440" w:type="dxa"/>
            <w:noWrap/>
            <w:hideMark/>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color w:val="000000"/>
                <w:sz w:val="18"/>
                <w:szCs w:val="18"/>
              </w:rPr>
              <w:t>Check_ES11.</w:t>
            </w:r>
          </w:p>
        </w:tc>
        <w:tc>
          <w:tcPr>
            <w:tcW w:w="8820" w:type="dxa"/>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If R ever injected (ES10 EQ 1), go to ES11.</w:t>
            </w:r>
          </w:p>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Else (ES10 NE 1), go to INTRO_ES18.  </w:t>
            </w:r>
          </w:p>
        </w:tc>
      </w:tr>
    </w:tbl>
    <w:p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410"/>
        <w:gridCol w:w="810"/>
        <w:gridCol w:w="3600"/>
      </w:tblGrid>
      <w:tr w:rsidR="007E35F1" w:rsidRPr="00636EB5" w:rsidTr="000A101A">
        <w:tc>
          <w:tcPr>
            <w:tcW w:w="1458" w:type="dxa"/>
            <w:gridSpan w:val="2"/>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ES11.</w:t>
            </w:r>
          </w:p>
        </w:tc>
        <w:tc>
          <w:tcPr>
            <w:tcW w:w="8820" w:type="dxa"/>
            <w:gridSpan w:val="3"/>
            <w:vAlign w:val="bottom"/>
          </w:tcPr>
          <w:p w:rsidR="007E35F1"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When was the last time you injected any drug?  That is, how many days or months or years ago did you last inject?</w:t>
            </w:r>
          </w:p>
          <w:p w:rsidR="0089318C" w:rsidRPr="00636EB5" w:rsidRDefault="0089318C" w:rsidP="0049329C">
            <w:pPr>
              <w:contextualSpacing/>
              <w:rPr>
                <w:rFonts w:eastAsia="Times New Roman" w:cstheme="minorHAnsi"/>
                <w:b/>
                <w:bCs/>
                <w:color w:val="000000"/>
                <w:sz w:val="18"/>
                <w:szCs w:val="18"/>
              </w:rPr>
            </w:pPr>
          </w:p>
          <w:p w:rsidR="007E35F1" w:rsidRPr="00636EB5" w:rsidRDefault="007E35F1" w:rsidP="0049329C">
            <w:pPr>
              <w:contextualSpacing/>
              <w:rPr>
                <w:rFonts w:eastAsia="Times New Roman" w:cstheme="minorHAnsi"/>
                <w:b/>
                <w:bCs/>
                <w:color w:val="000000"/>
                <w:sz w:val="18"/>
                <w:szCs w:val="18"/>
              </w:rPr>
            </w:pPr>
            <w:r w:rsidRPr="00391CA1">
              <w:rPr>
                <w:rFonts w:eastAsia="Times New Roman" w:cstheme="minorHAnsi"/>
                <w:bCs/>
                <w:color w:val="000000"/>
                <w:sz w:val="18"/>
                <w:szCs w:val="18"/>
              </w:rPr>
              <w:t>[</w:t>
            </w:r>
            <w:r w:rsidRPr="00636EB5">
              <w:rPr>
                <w:rFonts w:eastAsia="Times New Roman" w:cstheme="minorHAnsi"/>
                <w:b/>
                <w:bCs/>
                <w:color w:val="000000"/>
                <w:sz w:val="18"/>
                <w:szCs w:val="18"/>
              </w:rPr>
              <w:t xml:space="preserve">INTERVIEWER:  </w:t>
            </w:r>
            <w:r w:rsidRPr="00636EB5">
              <w:rPr>
                <w:rFonts w:eastAsia="Times New Roman" w:cstheme="minorHAnsi"/>
                <w:bCs/>
                <w:color w:val="000000"/>
                <w:sz w:val="18"/>
                <w:szCs w:val="18"/>
              </w:rPr>
              <w:t>If today, enter "0"]</w:t>
            </w:r>
          </w:p>
        </w:tc>
      </w:tr>
      <w:tr w:rsidR="007E35F1" w:rsidRPr="00636EB5" w:rsidTr="000A101A">
        <w:tc>
          <w:tcPr>
            <w:tcW w:w="1458" w:type="dxa"/>
            <w:gridSpan w:val="2"/>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color w:val="000000"/>
                <w:sz w:val="18"/>
                <w:szCs w:val="18"/>
              </w:rPr>
              <w:t>E_LINJN</w:t>
            </w:r>
          </w:p>
        </w:tc>
        <w:tc>
          <w:tcPr>
            <w:tcW w:w="5220" w:type="dxa"/>
            <w:gridSpan w:val="2"/>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IDU ES: When last injected, number</w:t>
            </w:r>
          </w:p>
        </w:tc>
        <w:tc>
          <w:tcPr>
            <w:tcW w:w="360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0A101A">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410" w:type="dxa"/>
            <w:vAlign w:val="bottom"/>
          </w:tcPr>
          <w:p w:rsidR="007E35F1" w:rsidRPr="00636EB5" w:rsidRDefault="007E35F1" w:rsidP="0049329C">
            <w:pPr>
              <w:contextualSpacing/>
              <w:rPr>
                <w:rFonts w:eastAsia="Times New Roman" w:cstheme="minorHAnsi"/>
                <w:sz w:val="18"/>
                <w:szCs w:val="18"/>
              </w:rPr>
            </w:pPr>
            <w:r w:rsidRPr="00636EB5">
              <w:rPr>
                <w:rFonts w:eastAsia="Times New Roman" w:cstheme="minorHAnsi"/>
                <w:color w:val="000000"/>
                <w:sz w:val="18"/>
                <w:szCs w:val="18"/>
              </w:rPr>
              <w:t>__ __ __</w:t>
            </w:r>
          </w:p>
        </w:tc>
        <w:tc>
          <w:tcPr>
            <w:tcW w:w="810" w:type="dxa"/>
            <w:vAlign w:val="bottom"/>
          </w:tcPr>
          <w:p w:rsidR="007E35F1" w:rsidRPr="00636EB5" w:rsidRDefault="007E35F1" w:rsidP="0049329C">
            <w:pPr>
              <w:contextualSpacing/>
              <w:jc w:val="right"/>
              <w:rPr>
                <w:rFonts w:eastAsia="Times New Roman" w:cstheme="minorHAnsi"/>
                <w:bCs/>
                <w:sz w:val="18"/>
                <w:szCs w:val="18"/>
              </w:rPr>
            </w:pPr>
          </w:p>
        </w:tc>
        <w:tc>
          <w:tcPr>
            <w:tcW w:w="360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0A101A">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41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810" w:type="dxa"/>
            <w:vAlign w:val="bottom"/>
          </w:tcPr>
          <w:p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sz w:val="18"/>
                <w:szCs w:val="18"/>
              </w:rPr>
              <w:t>0 - 365</w:t>
            </w:r>
          </w:p>
        </w:tc>
        <w:tc>
          <w:tcPr>
            <w:tcW w:w="360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0A101A">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41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810" w:type="dxa"/>
            <w:vAlign w:val="bottom"/>
          </w:tcPr>
          <w:p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w:t>
            </w:r>
          </w:p>
        </w:tc>
        <w:tc>
          <w:tcPr>
            <w:tcW w:w="360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0A101A">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41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810" w:type="dxa"/>
            <w:vAlign w:val="bottom"/>
          </w:tcPr>
          <w:p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p>
        </w:tc>
        <w:tc>
          <w:tcPr>
            <w:tcW w:w="3600" w:type="dxa"/>
            <w:vAlign w:val="bottom"/>
          </w:tcPr>
          <w:p w:rsidR="007E35F1" w:rsidRPr="00636EB5" w:rsidRDefault="007E35F1" w:rsidP="0049329C">
            <w:pPr>
              <w:contextualSpacing/>
              <w:rPr>
                <w:rFonts w:eastAsia="Times New Roman" w:cstheme="minorHAnsi"/>
                <w:color w:val="000000"/>
                <w:sz w:val="18"/>
                <w:szCs w:val="18"/>
              </w:rPr>
            </w:pPr>
          </w:p>
        </w:tc>
      </w:tr>
    </w:tbl>
    <w:p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rsidTr="00C34B0C">
        <w:trPr>
          <w:trHeight w:val="300"/>
        </w:trPr>
        <w:tc>
          <w:tcPr>
            <w:tcW w:w="1440" w:type="dxa"/>
            <w:noWrap/>
            <w:hideMark/>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color w:val="000000"/>
                <w:sz w:val="18"/>
                <w:szCs w:val="18"/>
              </w:rPr>
              <w:t>Check_ES11a.</w:t>
            </w:r>
          </w:p>
        </w:tc>
        <w:tc>
          <w:tcPr>
            <w:tcW w:w="8820" w:type="dxa"/>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ES11 EQ DK, or REF, go to CALC_E_INJ12.  </w:t>
            </w:r>
          </w:p>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Else, go to ES11a.</w:t>
            </w:r>
          </w:p>
        </w:tc>
      </w:tr>
    </w:tbl>
    <w:p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007E35F1" w:rsidRPr="00636EB5" w:rsidTr="000A101A">
        <w:tc>
          <w:tcPr>
            <w:tcW w:w="1458" w:type="dxa"/>
            <w:gridSpan w:val="2"/>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ES11a.</w:t>
            </w:r>
          </w:p>
        </w:tc>
        <w:tc>
          <w:tcPr>
            <w:tcW w:w="8820" w:type="dxa"/>
            <w:gridSpan w:val="3"/>
            <w:vAlign w:val="bottom"/>
          </w:tcPr>
          <w:p w:rsidR="007E35F1" w:rsidRPr="00636EB5" w:rsidRDefault="007E35F1" w:rsidP="0049329C">
            <w:pPr>
              <w:contextualSpacing/>
              <w:rPr>
                <w:rFonts w:eastAsia="Times New Roman" w:cstheme="minorHAnsi"/>
                <w:b/>
                <w:bCs/>
                <w:color w:val="000000"/>
                <w:sz w:val="18"/>
                <w:szCs w:val="18"/>
              </w:rPr>
            </w:pPr>
            <w:r w:rsidRPr="00391CA1">
              <w:rPr>
                <w:rFonts w:eastAsia="Times New Roman" w:cstheme="minorHAnsi"/>
                <w:bCs/>
                <w:color w:val="000000"/>
                <w:sz w:val="18"/>
                <w:szCs w:val="18"/>
              </w:rPr>
              <w:t>[</w:t>
            </w:r>
            <w:r w:rsidRPr="00636EB5">
              <w:rPr>
                <w:rFonts w:eastAsia="Times New Roman" w:cstheme="minorHAnsi"/>
                <w:b/>
                <w:bCs/>
                <w:color w:val="000000"/>
                <w:sz w:val="18"/>
                <w:szCs w:val="18"/>
              </w:rPr>
              <w:t xml:space="preserve">INTERVIEWER:  </w:t>
            </w:r>
            <w:r w:rsidRPr="00636EB5">
              <w:rPr>
                <w:rFonts w:eastAsia="Times New Roman" w:cstheme="minorHAnsi"/>
                <w:bCs/>
                <w:color w:val="000000"/>
                <w:sz w:val="18"/>
                <w:szCs w:val="18"/>
              </w:rPr>
              <w:t>Was this days or months or years? If today, enter "Days".]</w:t>
            </w:r>
          </w:p>
        </w:tc>
      </w:tr>
      <w:tr w:rsidR="007E35F1" w:rsidRPr="00636EB5" w:rsidTr="000A101A">
        <w:tc>
          <w:tcPr>
            <w:tcW w:w="1458" w:type="dxa"/>
            <w:gridSpan w:val="2"/>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color w:val="000000"/>
                <w:sz w:val="18"/>
                <w:szCs w:val="18"/>
              </w:rPr>
              <w:t>E_LINJU</w:t>
            </w:r>
          </w:p>
        </w:tc>
        <w:tc>
          <w:tcPr>
            <w:tcW w:w="5220" w:type="dxa"/>
            <w:gridSpan w:val="2"/>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IDU ES : When last injected, unit</w:t>
            </w:r>
          </w:p>
        </w:tc>
        <w:tc>
          <w:tcPr>
            <w:tcW w:w="360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0A101A">
        <w:trPr>
          <w:gridBefore w:val="1"/>
          <w:wBefore w:w="18" w:type="dxa"/>
        </w:trPr>
        <w:tc>
          <w:tcPr>
            <w:tcW w:w="1440" w:type="dxa"/>
            <w:vAlign w:val="bottom"/>
          </w:tcPr>
          <w:p w:rsidR="007E35F1" w:rsidRPr="00636EB5" w:rsidRDefault="007E35F1" w:rsidP="0049329C">
            <w:pPr>
              <w:contextualSpacing/>
              <w:rPr>
                <w:rFonts w:eastAsia="Times New Roman" w:cstheme="minorHAnsi"/>
                <w:color w:val="000000"/>
                <w:sz w:val="18"/>
                <w:szCs w:val="18"/>
              </w:rPr>
            </w:pPr>
          </w:p>
        </w:tc>
        <w:tc>
          <w:tcPr>
            <w:tcW w:w="477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Days</w:t>
            </w:r>
            <w:r w:rsidRPr="00636EB5">
              <w:rPr>
                <w:rFonts w:eastAsia="Times New Roman" w:cstheme="minorHAnsi"/>
                <w:color w:val="000000"/>
                <w:sz w:val="18"/>
                <w:szCs w:val="18"/>
              </w:rPr>
              <w:tab/>
            </w:r>
          </w:p>
        </w:tc>
        <w:tc>
          <w:tcPr>
            <w:tcW w:w="45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0A101A">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77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Months</w:t>
            </w:r>
            <w:r w:rsidRPr="00636EB5">
              <w:rPr>
                <w:rFonts w:eastAsia="Times New Roman" w:cstheme="minorHAnsi"/>
                <w:color w:val="000000"/>
                <w:sz w:val="18"/>
                <w:szCs w:val="18"/>
              </w:rPr>
              <w:tab/>
            </w:r>
          </w:p>
        </w:tc>
        <w:tc>
          <w:tcPr>
            <w:tcW w:w="45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0A101A">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77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Years</w:t>
            </w:r>
            <w:r w:rsidRPr="00636EB5">
              <w:rPr>
                <w:rFonts w:eastAsia="Times New Roman" w:cstheme="minorHAnsi"/>
                <w:color w:val="000000"/>
                <w:sz w:val="18"/>
                <w:szCs w:val="18"/>
              </w:rPr>
              <w:tab/>
            </w:r>
          </w:p>
        </w:tc>
        <w:tc>
          <w:tcPr>
            <w:tcW w:w="45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00" w:type="dxa"/>
            <w:vAlign w:val="bottom"/>
          </w:tcPr>
          <w:p w:rsidR="007E35F1" w:rsidRPr="00636EB5" w:rsidRDefault="007E35F1" w:rsidP="0049329C">
            <w:pPr>
              <w:contextualSpacing/>
              <w:rPr>
                <w:rFonts w:eastAsia="Times New Roman" w:cstheme="minorHAnsi"/>
                <w:color w:val="000000"/>
                <w:sz w:val="18"/>
                <w:szCs w:val="18"/>
              </w:rPr>
            </w:pPr>
          </w:p>
        </w:tc>
      </w:tr>
    </w:tbl>
    <w:p w:rsidR="007E35F1" w:rsidRPr="00636EB5" w:rsidRDefault="007E35F1" w:rsidP="0049329C">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7E35F1" w:rsidRPr="00636EB5" w:rsidTr="007E35F1">
        <w:tc>
          <w:tcPr>
            <w:tcW w:w="1548" w:type="dxa"/>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CALC_E_INJ12.</w:t>
            </w:r>
          </w:p>
        </w:tc>
        <w:tc>
          <w:tcPr>
            <w:tcW w:w="2520" w:type="dxa"/>
            <w:vAlign w:val="bottom"/>
          </w:tcPr>
          <w:p w:rsidR="007E35F1" w:rsidRPr="00636EB5" w:rsidRDefault="007E35F1" w:rsidP="0049329C">
            <w:pPr>
              <w:contextualSpacing/>
              <w:rPr>
                <w:rFonts w:eastAsia="Times New Roman" w:cstheme="minorHAnsi"/>
                <w:b/>
                <w:bCs/>
                <w:color w:val="000000"/>
                <w:sz w:val="18"/>
                <w:szCs w:val="18"/>
              </w:rPr>
            </w:pPr>
          </w:p>
        </w:tc>
        <w:tc>
          <w:tcPr>
            <w:tcW w:w="6210" w:type="dxa"/>
            <w:vAlign w:val="bottom"/>
          </w:tcPr>
          <w:p w:rsidR="007E35F1" w:rsidRPr="00636EB5" w:rsidRDefault="007E35F1" w:rsidP="0049329C">
            <w:pPr>
              <w:contextualSpacing/>
              <w:rPr>
                <w:rFonts w:eastAsia="Times New Roman" w:cstheme="minorHAnsi"/>
                <w:b/>
                <w:bCs/>
                <w:color w:val="000000"/>
                <w:sz w:val="18"/>
                <w:szCs w:val="18"/>
              </w:rPr>
            </w:pPr>
          </w:p>
        </w:tc>
      </w:tr>
      <w:tr w:rsidR="007E35F1" w:rsidRPr="00636EB5" w:rsidTr="007E35F1">
        <w:tc>
          <w:tcPr>
            <w:tcW w:w="1548" w:type="dxa"/>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E_INJ12</w:t>
            </w:r>
          </w:p>
        </w:tc>
        <w:tc>
          <w:tcPr>
            <w:tcW w:w="2520" w:type="dxa"/>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injected in last 12 months</w:t>
            </w:r>
          </w:p>
        </w:tc>
        <w:tc>
          <w:tcPr>
            <w:tcW w:w="6210" w:type="dxa"/>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E_INJ12 = if ((E_LINJU=0 and E_LINJN&lt;=365), 1, if ((E_LINJU=1 and E_LINJN&lt;=12), 1, if ((E_LINJU=2 and E_LINJN &lt;=1), 1, 0)))</w:t>
            </w:r>
          </w:p>
        </w:tc>
      </w:tr>
    </w:tbl>
    <w:p w:rsidR="007E35F1" w:rsidRPr="00636EB5" w:rsidRDefault="007E35F1" w:rsidP="0049329C">
      <w:pPr>
        <w:contextualSpacing/>
        <w:rPr>
          <w:rFonts w:cstheme="minorHAnsi"/>
          <w:sz w:val="18"/>
          <w:szCs w:val="18"/>
        </w:rPr>
      </w:pPr>
    </w:p>
    <w:tbl>
      <w:tblPr>
        <w:tblW w:w="10278" w:type="dxa"/>
        <w:tblLayout w:type="fixed"/>
        <w:tblLook w:val="04A0" w:firstRow="1" w:lastRow="0" w:firstColumn="1" w:lastColumn="0" w:noHBand="0" w:noVBand="1"/>
      </w:tblPr>
      <w:tblGrid>
        <w:gridCol w:w="18"/>
        <w:gridCol w:w="1440"/>
        <w:gridCol w:w="5940"/>
        <w:gridCol w:w="540"/>
        <w:gridCol w:w="2340"/>
      </w:tblGrid>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color w:val="000000"/>
                <w:sz w:val="18"/>
                <w:szCs w:val="18"/>
              </w:rPr>
              <w:t>ES12</w:t>
            </w:r>
            <w:r w:rsidRPr="00636EB5">
              <w:rPr>
                <w:rFonts w:eastAsia="Times New Roman" w:cstheme="minorHAnsi"/>
                <w:b/>
                <w:bCs/>
                <w:color w:val="000000"/>
                <w:sz w:val="18"/>
                <w:szCs w:val="18"/>
              </w:rPr>
              <w:t>.</w:t>
            </w:r>
          </w:p>
        </w:tc>
        <w:tc>
          <w:tcPr>
            <w:tcW w:w="8820" w:type="dxa"/>
            <w:gridSpan w:val="3"/>
            <w:vAlign w:val="bottom"/>
          </w:tcPr>
          <w:p w:rsidR="007E35F1" w:rsidRDefault="007E35F1" w:rsidP="0049329C">
            <w:pPr>
              <w:contextualSpacing/>
              <w:rPr>
                <w:rFonts w:eastAsia="Times New Roman" w:cstheme="minorHAnsi"/>
                <w:bCs/>
                <w:color w:val="000000"/>
                <w:sz w:val="18"/>
                <w:szCs w:val="18"/>
              </w:rPr>
            </w:pPr>
            <w:r w:rsidRPr="00391CA1">
              <w:rPr>
                <w:rFonts w:eastAsia="Times New Roman" w:cstheme="minorHAnsi"/>
                <w:bCs/>
                <w:color w:val="000000"/>
                <w:sz w:val="18"/>
                <w:szCs w:val="18"/>
              </w:rPr>
              <w:t>[</w:t>
            </w:r>
            <w:r w:rsidRPr="0089318C">
              <w:rPr>
                <w:rFonts w:eastAsia="Times New Roman" w:cstheme="minorHAnsi"/>
                <w:bCs/>
                <w:color w:val="000000"/>
                <w:sz w:val="18"/>
                <w:szCs w:val="18"/>
              </w:rPr>
              <w:t>Give</w:t>
            </w:r>
            <w:r w:rsidRPr="00391CA1">
              <w:rPr>
                <w:rFonts w:eastAsia="Times New Roman" w:cstheme="minorHAnsi"/>
                <w:bCs/>
                <w:color w:val="000000"/>
                <w:sz w:val="18"/>
                <w:szCs w:val="18"/>
              </w:rPr>
              <w:t xml:space="preserve"> </w:t>
            </w:r>
            <w:r w:rsidRPr="0089318C">
              <w:rPr>
                <w:rFonts w:eastAsia="Times New Roman" w:cstheme="minorHAnsi"/>
                <w:bCs/>
                <w:color w:val="000000"/>
                <w:sz w:val="18"/>
                <w:szCs w:val="18"/>
              </w:rPr>
              <w:t>Respondent Flashcard C</w:t>
            </w:r>
            <w:r w:rsidRPr="00391CA1">
              <w:rPr>
                <w:rFonts w:eastAsia="Times New Roman" w:cstheme="minorHAnsi"/>
                <w:bCs/>
                <w:color w:val="000000"/>
                <w:sz w:val="18"/>
                <w:szCs w:val="18"/>
              </w:rPr>
              <w:t xml:space="preserve">.] </w:t>
            </w:r>
          </w:p>
          <w:p w:rsidR="0089318C" w:rsidRPr="00391CA1" w:rsidRDefault="0089318C" w:rsidP="0049329C">
            <w:pPr>
              <w:contextualSpacing/>
              <w:rPr>
                <w:rFonts w:eastAsia="Times New Roman" w:cstheme="minorHAnsi"/>
                <w:bCs/>
                <w:color w:val="000000"/>
                <w:sz w:val="18"/>
                <w:szCs w:val="18"/>
              </w:rPr>
            </w:pPr>
          </w:p>
          <w:p w:rsidR="007E35F1"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Which drug do you inject most often?  </w:t>
            </w:r>
          </w:p>
          <w:p w:rsidR="0089318C" w:rsidRPr="00636EB5" w:rsidRDefault="0089318C" w:rsidP="0049329C">
            <w:pPr>
              <w:contextualSpacing/>
              <w:rPr>
                <w:rFonts w:eastAsia="Times New Roman" w:cstheme="minorHAnsi"/>
                <w:b/>
                <w:bCs/>
                <w:color w:val="000000"/>
                <w:sz w:val="18"/>
                <w:szCs w:val="18"/>
              </w:rPr>
            </w:pPr>
          </w:p>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[READ choices.]</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E_USINJ</w:t>
            </w:r>
          </w:p>
        </w:tc>
        <w:tc>
          <w:tcPr>
            <w:tcW w:w="6480" w:type="dxa"/>
            <w:gridSpan w:val="2"/>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Eligibility, drug usually injected</w:t>
            </w:r>
          </w:p>
        </w:tc>
        <w:tc>
          <w:tcPr>
            <w:tcW w:w="234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7E35F1">
        <w:trPr>
          <w:gridBefore w:val="1"/>
          <w:wBefore w:w="18" w:type="dxa"/>
        </w:trPr>
        <w:tc>
          <w:tcPr>
            <w:tcW w:w="1440" w:type="dxa"/>
            <w:vAlign w:val="bottom"/>
          </w:tcPr>
          <w:p w:rsidR="007E35F1" w:rsidRPr="00636EB5" w:rsidRDefault="007E35F1" w:rsidP="0049329C">
            <w:pPr>
              <w:contextualSpacing/>
              <w:rPr>
                <w:rFonts w:eastAsia="Times New Roman" w:cstheme="minorHAnsi"/>
                <w:color w:val="000000"/>
                <w:sz w:val="18"/>
                <w:szCs w:val="18"/>
              </w:rPr>
            </w:pPr>
          </w:p>
        </w:tc>
        <w:tc>
          <w:tcPr>
            <w:tcW w:w="594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Speedball, which is heroin and cocaine together</w:t>
            </w:r>
            <w:r w:rsidRPr="00636EB5">
              <w:rPr>
                <w:rFonts w:eastAsia="Times New Roman" w:cstheme="minorHAnsi"/>
                <w:color w:val="000000"/>
                <w:sz w:val="18"/>
                <w:szCs w:val="18"/>
              </w:rPr>
              <w:tab/>
            </w:r>
          </w:p>
        </w:tc>
        <w:tc>
          <w:tcPr>
            <w:tcW w:w="54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34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7E35F1">
        <w:trPr>
          <w:gridBefore w:val="1"/>
          <w:wBefore w:w="18" w:type="dxa"/>
        </w:trPr>
        <w:tc>
          <w:tcPr>
            <w:tcW w:w="1440" w:type="dxa"/>
            <w:vAlign w:val="bottom"/>
          </w:tcPr>
          <w:p w:rsidR="007E35F1" w:rsidRPr="00636EB5" w:rsidRDefault="007E35F1" w:rsidP="0049329C">
            <w:pPr>
              <w:contextualSpacing/>
              <w:rPr>
                <w:rFonts w:eastAsia="Times New Roman" w:cstheme="minorHAnsi"/>
                <w:color w:val="000000"/>
                <w:sz w:val="18"/>
                <w:szCs w:val="18"/>
              </w:rPr>
            </w:pPr>
          </w:p>
        </w:tc>
        <w:tc>
          <w:tcPr>
            <w:tcW w:w="594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Heroin, by itself</w:t>
            </w:r>
            <w:r w:rsidRPr="00636EB5">
              <w:rPr>
                <w:rFonts w:eastAsia="Times New Roman" w:cstheme="minorHAnsi"/>
                <w:color w:val="000000"/>
                <w:sz w:val="18"/>
                <w:szCs w:val="18"/>
              </w:rPr>
              <w:tab/>
            </w:r>
          </w:p>
        </w:tc>
        <w:tc>
          <w:tcPr>
            <w:tcW w:w="54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34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7E35F1">
        <w:trPr>
          <w:gridBefore w:val="1"/>
          <w:wBefore w:w="18" w:type="dxa"/>
        </w:trPr>
        <w:tc>
          <w:tcPr>
            <w:tcW w:w="1440" w:type="dxa"/>
            <w:vAlign w:val="bottom"/>
          </w:tcPr>
          <w:p w:rsidR="007E35F1" w:rsidRPr="00636EB5" w:rsidRDefault="007E35F1" w:rsidP="0049329C">
            <w:pPr>
              <w:contextualSpacing/>
              <w:rPr>
                <w:rFonts w:eastAsia="Times New Roman" w:cstheme="minorHAnsi"/>
                <w:color w:val="000000"/>
                <w:sz w:val="18"/>
                <w:szCs w:val="18"/>
              </w:rPr>
            </w:pPr>
          </w:p>
        </w:tc>
        <w:tc>
          <w:tcPr>
            <w:tcW w:w="594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Powder cocaine, by itself</w:t>
            </w:r>
            <w:r w:rsidRPr="00636EB5">
              <w:rPr>
                <w:rFonts w:eastAsia="Times New Roman" w:cstheme="minorHAnsi"/>
                <w:color w:val="000000"/>
                <w:sz w:val="18"/>
                <w:szCs w:val="18"/>
              </w:rPr>
              <w:tab/>
            </w:r>
          </w:p>
        </w:tc>
        <w:tc>
          <w:tcPr>
            <w:tcW w:w="54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34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7E35F1">
        <w:trPr>
          <w:gridBefore w:val="1"/>
          <w:wBefore w:w="18" w:type="dxa"/>
        </w:trPr>
        <w:tc>
          <w:tcPr>
            <w:tcW w:w="1440" w:type="dxa"/>
            <w:vAlign w:val="bottom"/>
          </w:tcPr>
          <w:p w:rsidR="007E35F1" w:rsidRPr="00636EB5" w:rsidRDefault="007E35F1" w:rsidP="0049329C">
            <w:pPr>
              <w:contextualSpacing/>
              <w:rPr>
                <w:rFonts w:eastAsia="Times New Roman" w:cstheme="minorHAnsi"/>
                <w:color w:val="000000"/>
                <w:sz w:val="18"/>
                <w:szCs w:val="18"/>
              </w:rPr>
            </w:pPr>
          </w:p>
        </w:tc>
        <w:tc>
          <w:tcPr>
            <w:tcW w:w="594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Crack cocaine, by itself</w:t>
            </w:r>
            <w:r w:rsidRPr="00636EB5">
              <w:rPr>
                <w:rFonts w:eastAsia="Times New Roman" w:cstheme="minorHAnsi"/>
                <w:color w:val="000000"/>
                <w:sz w:val="18"/>
                <w:szCs w:val="18"/>
              </w:rPr>
              <w:tab/>
            </w:r>
          </w:p>
        </w:tc>
        <w:tc>
          <w:tcPr>
            <w:tcW w:w="54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234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7E35F1">
        <w:trPr>
          <w:gridBefore w:val="1"/>
          <w:wBefore w:w="18" w:type="dxa"/>
        </w:trPr>
        <w:tc>
          <w:tcPr>
            <w:tcW w:w="1440" w:type="dxa"/>
            <w:vAlign w:val="bottom"/>
          </w:tcPr>
          <w:p w:rsidR="007E35F1" w:rsidRPr="00636EB5" w:rsidRDefault="007E35F1" w:rsidP="0049329C">
            <w:pPr>
              <w:contextualSpacing/>
              <w:rPr>
                <w:rFonts w:eastAsia="Times New Roman" w:cstheme="minorHAnsi"/>
                <w:color w:val="000000"/>
                <w:sz w:val="18"/>
                <w:szCs w:val="18"/>
              </w:rPr>
            </w:pPr>
          </w:p>
        </w:tc>
        <w:tc>
          <w:tcPr>
            <w:tcW w:w="594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Methamphetamine, also known as meth, crystal meth, speed, or crank</w:t>
            </w:r>
            <w:r w:rsidRPr="00636EB5">
              <w:rPr>
                <w:rFonts w:eastAsia="Times New Roman" w:cstheme="minorHAnsi"/>
                <w:color w:val="000000"/>
                <w:sz w:val="18"/>
                <w:szCs w:val="18"/>
              </w:rPr>
              <w:tab/>
            </w:r>
          </w:p>
        </w:tc>
        <w:tc>
          <w:tcPr>
            <w:tcW w:w="54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5</w:t>
            </w:r>
          </w:p>
        </w:tc>
        <w:tc>
          <w:tcPr>
            <w:tcW w:w="234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5940" w:type="dxa"/>
            <w:vAlign w:val="bottom"/>
          </w:tcPr>
          <w:p w:rsidR="007E35F1" w:rsidRPr="00636EB5" w:rsidDel="008C6649"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 xml:space="preserve">Painkillers, such as </w:t>
            </w:r>
            <w:proofErr w:type="spellStart"/>
            <w:r w:rsidRPr="00636EB5">
              <w:rPr>
                <w:rFonts w:eastAsia="Times New Roman" w:cstheme="minorHAnsi"/>
                <w:color w:val="000000"/>
                <w:sz w:val="18"/>
                <w:szCs w:val="18"/>
              </w:rPr>
              <w:t>Oxycontin</w:t>
            </w:r>
            <w:proofErr w:type="spellEnd"/>
            <w:r w:rsidRPr="00636EB5">
              <w:rPr>
                <w:rFonts w:eastAsia="Times New Roman" w:cstheme="minorHAnsi"/>
                <w:color w:val="000000"/>
                <w:sz w:val="18"/>
                <w:szCs w:val="18"/>
              </w:rPr>
              <w:t xml:space="preserve">, </w:t>
            </w:r>
            <w:proofErr w:type="spellStart"/>
            <w:r w:rsidRPr="00636EB5">
              <w:rPr>
                <w:rFonts w:eastAsia="Times New Roman" w:cstheme="minorHAnsi"/>
                <w:color w:val="000000"/>
                <w:sz w:val="18"/>
                <w:szCs w:val="18"/>
              </w:rPr>
              <w:t>Dilaudid</w:t>
            </w:r>
            <w:proofErr w:type="spellEnd"/>
            <w:r w:rsidRPr="00636EB5">
              <w:rPr>
                <w:rFonts w:eastAsia="Times New Roman" w:cstheme="minorHAnsi"/>
                <w:color w:val="000000"/>
                <w:sz w:val="18"/>
                <w:szCs w:val="18"/>
              </w:rPr>
              <w:t>, morphine, Percocet, or Demerol</w:t>
            </w:r>
            <w:r w:rsidRPr="00636EB5">
              <w:rPr>
                <w:rFonts w:eastAsia="Times New Roman" w:cstheme="minorHAnsi"/>
                <w:color w:val="000000"/>
                <w:sz w:val="18"/>
                <w:szCs w:val="18"/>
              </w:rPr>
              <w:tab/>
            </w:r>
          </w:p>
        </w:tc>
        <w:tc>
          <w:tcPr>
            <w:tcW w:w="54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6</w:t>
            </w:r>
          </w:p>
        </w:tc>
        <w:tc>
          <w:tcPr>
            <w:tcW w:w="234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594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 xml:space="preserve">Something else </w:t>
            </w:r>
            <w:r w:rsidRPr="00636EB5">
              <w:rPr>
                <w:rFonts w:eastAsia="Times New Roman" w:cstheme="minorHAnsi"/>
                <w:color w:val="000000"/>
                <w:sz w:val="18"/>
                <w:szCs w:val="18"/>
              </w:rPr>
              <w:tab/>
            </w:r>
          </w:p>
        </w:tc>
        <w:tc>
          <w:tcPr>
            <w:tcW w:w="54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7</w:t>
            </w:r>
          </w:p>
        </w:tc>
        <w:tc>
          <w:tcPr>
            <w:tcW w:w="234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594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540" w:type="dxa"/>
            <w:vAlign w:val="bottom"/>
          </w:tcPr>
          <w:p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w:t>
            </w:r>
          </w:p>
        </w:tc>
        <w:tc>
          <w:tcPr>
            <w:tcW w:w="234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594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540" w:type="dxa"/>
            <w:vAlign w:val="bottom"/>
          </w:tcPr>
          <w:p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w:t>
            </w:r>
          </w:p>
        </w:tc>
        <w:tc>
          <w:tcPr>
            <w:tcW w:w="2340" w:type="dxa"/>
            <w:vAlign w:val="bottom"/>
          </w:tcPr>
          <w:p w:rsidR="007E35F1" w:rsidRPr="00636EB5" w:rsidRDefault="007E35F1" w:rsidP="0049329C">
            <w:pPr>
              <w:contextualSpacing/>
              <w:rPr>
                <w:rFonts w:eastAsia="Times New Roman" w:cstheme="minorHAnsi"/>
                <w:color w:val="000000"/>
                <w:sz w:val="18"/>
                <w:szCs w:val="18"/>
              </w:rPr>
            </w:pPr>
          </w:p>
        </w:tc>
      </w:tr>
    </w:tbl>
    <w:p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30"/>
        <w:gridCol w:w="8730"/>
      </w:tblGrid>
      <w:tr w:rsidR="007E35F1" w:rsidRPr="00636EB5" w:rsidTr="00C34B0C">
        <w:trPr>
          <w:trHeight w:val="300"/>
        </w:trPr>
        <w:tc>
          <w:tcPr>
            <w:tcW w:w="1530" w:type="dxa"/>
            <w:noWrap/>
            <w:hideMark/>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color w:val="000000"/>
                <w:sz w:val="18"/>
                <w:szCs w:val="18"/>
              </w:rPr>
              <w:t>Check_</w:t>
            </w:r>
            <w:r w:rsidRPr="00636EB5">
              <w:rPr>
                <w:rFonts w:eastAsia="Times New Roman" w:cstheme="minorHAnsi"/>
                <w:b/>
                <w:bCs/>
                <w:color w:val="000000"/>
                <w:sz w:val="18"/>
                <w:szCs w:val="18"/>
              </w:rPr>
              <w:t>ES12spec.</w:t>
            </w:r>
          </w:p>
        </w:tc>
        <w:tc>
          <w:tcPr>
            <w:tcW w:w="8730" w:type="dxa"/>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R most often injects ‘something else’ (ES12 EQ 7), go to ES12spec. </w:t>
            </w:r>
          </w:p>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Else, go to ES13.</w:t>
            </w:r>
          </w:p>
        </w:tc>
      </w:tr>
    </w:tbl>
    <w:p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24"/>
        <w:gridCol w:w="16"/>
        <w:gridCol w:w="4050"/>
        <w:gridCol w:w="1170"/>
        <w:gridCol w:w="3593"/>
        <w:gridCol w:w="7"/>
      </w:tblGrid>
      <w:tr w:rsidR="007E35F1" w:rsidRPr="00636EB5" w:rsidTr="007E35F1">
        <w:tc>
          <w:tcPr>
            <w:tcW w:w="1458" w:type="dxa"/>
            <w:gridSpan w:val="3"/>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ES12spec.</w:t>
            </w:r>
          </w:p>
        </w:tc>
        <w:tc>
          <w:tcPr>
            <w:tcW w:w="5220" w:type="dxa"/>
            <w:gridSpan w:val="2"/>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INTERVIEWER:  Specify other injection drug</w:t>
            </w:r>
          </w:p>
        </w:tc>
        <w:tc>
          <w:tcPr>
            <w:tcW w:w="3600" w:type="dxa"/>
            <w:gridSpan w:val="2"/>
            <w:vAlign w:val="bottom"/>
          </w:tcPr>
          <w:p w:rsidR="007E35F1" w:rsidRPr="00636EB5" w:rsidRDefault="007E35F1" w:rsidP="0049329C">
            <w:pPr>
              <w:contextualSpacing/>
              <w:rPr>
                <w:rFonts w:eastAsia="Times New Roman" w:cstheme="minorHAnsi"/>
                <w:b/>
                <w:bCs/>
                <w:color w:val="000000"/>
                <w:sz w:val="18"/>
                <w:szCs w:val="18"/>
              </w:rPr>
            </w:pPr>
          </w:p>
        </w:tc>
      </w:tr>
      <w:tr w:rsidR="007E35F1" w:rsidRPr="00636EB5" w:rsidTr="007E35F1">
        <w:tc>
          <w:tcPr>
            <w:tcW w:w="1458" w:type="dxa"/>
            <w:gridSpan w:val="3"/>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SPECE_ID</w:t>
            </w:r>
          </w:p>
        </w:tc>
        <w:tc>
          <w:tcPr>
            <w:tcW w:w="5220" w:type="dxa"/>
            <w:gridSpan w:val="2"/>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Specify other injection drug</w:t>
            </w:r>
          </w:p>
        </w:tc>
        <w:tc>
          <w:tcPr>
            <w:tcW w:w="3600" w:type="dxa"/>
            <w:gridSpan w:val="2"/>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7E35F1">
        <w:trPr>
          <w:gridAfter w:val="1"/>
          <w:wAfter w:w="7" w:type="dxa"/>
        </w:trPr>
        <w:tc>
          <w:tcPr>
            <w:tcW w:w="1442" w:type="dxa"/>
            <w:gridSpan w:val="2"/>
          </w:tcPr>
          <w:p w:rsidR="007E35F1" w:rsidRPr="00636EB5" w:rsidRDefault="007E35F1" w:rsidP="0049329C">
            <w:pPr>
              <w:contextualSpacing/>
              <w:rPr>
                <w:rFonts w:eastAsia="Times New Roman" w:cstheme="minorHAnsi"/>
                <w:color w:val="000000"/>
                <w:sz w:val="18"/>
                <w:szCs w:val="18"/>
              </w:rPr>
            </w:pPr>
          </w:p>
        </w:tc>
        <w:tc>
          <w:tcPr>
            <w:tcW w:w="8829" w:type="dxa"/>
            <w:gridSpan w:val="4"/>
          </w:tcPr>
          <w:p w:rsidR="007E35F1" w:rsidRPr="00636EB5" w:rsidRDefault="007E35F1" w:rsidP="0049329C">
            <w:pPr>
              <w:contextualSpacing/>
              <w:rPr>
                <w:rFonts w:cstheme="minorHAnsi"/>
                <w:sz w:val="18"/>
                <w:szCs w:val="18"/>
              </w:rPr>
            </w:pPr>
            <w:r w:rsidRPr="00636EB5">
              <w:rPr>
                <w:rFonts w:eastAsia="Times New Roman" w:cstheme="minorHAnsi"/>
                <w:color w:val="000000"/>
                <w:sz w:val="18"/>
                <w:szCs w:val="18"/>
              </w:rPr>
              <w:t xml:space="preserve">__ __ __ __ __ __ __ __ __ ____ __ __ __ ____ __ __ __ ____ __ __ __ __ ____ __ __ __ ____ __ __ __ ____ __ __ __ </w:t>
            </w:r>
          </w:p>
        </w:tc>
      </w:tr>
      <w:tr w:rsidR="007E35F1" w:rsidRPr="00636EB5" w:rsidTr="007E35F1">
        <w:trPr>
          <w:gridBefore w:val="1"/>
          <w:wBefore w:w="18" w:type="dxa"/>
        </w:trPr>
        <w:tc>
          <w:tcPr>
            <w:tcW w:w="1440" w:type="dxa"/>
            <w:gridSpan w:val="2"/>
          </w:tcPr>
          <w:p w:rsidR="007E35F1" w:rsidRPr="00636EB5" w:rsidRDefault="007E35F1" w:rsidP="0049329C">
            <w:pPr>
              <w:contextualSpacing/>
              <w:rPr>
                <w:rFonts w:eastAsia="Times New Roman" w:cstheme="minorHAnsi"/>
                <w:color w:val="000000"/>
                <w:sz w:val="18"/>
                <w:szCs w:val="18"/>
              </w:rPr>
            </w:pPr>
          </w:p>
        </w:tc>
        <w:tc>
          <w:tcPr>
            <w:tcW w:w="4050" w:type="dxa"/>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{text response; max characters = </w:t>
            </w:r>
            <w:r w:rsidR="00173CA1">
              <w:rPr>
                <w:rFonts w:eastAsia="Times New Roman" w:cstheme="minorHAnsi"/>
                <w:color w:val="000000"/>
                <w:sz w:val="18"/>
                <w:szCs w:val="18"/>
              </w:rPr>
              <w:t>100</w:t>
            </w:r>
            <w:r w:rsidRPr="00636EB5">
              <w:rPr>
                <w:rFonts w:eastAsia="Times New Roman" w:cstheme="minorHAnsi"/>
                <w:color w:val="000000"/>
                <w:sz w:val="18"/>
                <w:szCs w:val="18"/>
              </w:rPr>
              <w:t>}</w:t>
            </w:r>
          </w:p>
        </w:tc>
        <w:tc>
          <w:tcPr>
            <w:tcW w:w="1170" w:type="dxa"/>
            <w:vAlign w:val="bottom"/>
          </w:tcPr>
          <w:p w:rsidR="007E35F1" w:rsidRPr="00636EB5" w:rsidRDefault="007E35F1" w:rsidP="0049329C">
            <w:pPr>
              <w:contextualSpacing/>
              <w:jc w:val="right"/>
              <w:rPr>
                <w:rFonts w:eastAsia="Times New Roman" w:cstheme="minorHAnsi"/>
                <w:bCs/>
                <w:color w:val="000000"/>
                <w:sz w:val="18"/>
                <w:szCs w:val="18"/>
              </w:rPr>
            </w:pPr>
          </w:p>
        </w:tc>
        <w:tc>
          <w:tcPr>
            <w:tcW w:w="3600" w:type="dxa"/>
            <w:gridSpan w:val="2"/>
          </w:tcPr>
          <w:p w:rsidR="007E35F1" w:rsidRPr="00636EB5" w:rsidRDefault="007E35F1" w:rsidP="0049329C">
            <w:pPr>
              <w:contextualSpacing/>
              <w:rPr>
                <w:rFonts w:eastAsia="Times New Roman" w:cstheme="minorHAnsi"/>
                <w:bCs/>
                <w:color w:val="000000"/>
                <w:sz w:val="18"/>
                <w:szCs w:val="18"/>
              </w:rPr>
            </w:pPr>
          </w:p>
        </w:tc>
      </w:tr>
    </w:tbl>
    <w:p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410"/>
        <w:gridCol w:w="810"/>
        <w:gridCol w:w="3600"/>
      </w:tblGrid>
      <w:tr w:rsidR="007E35F1" w:rsidRPr="00636EB5" w:rsidTr="000A101A">
        <w:tc>
          <w:tcPr>
            <w:tcW w:w="1458" w:type="dxa"/>
            <w:gridSpan w:val="2"/>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color w:val="000000"/>
                <w:sz w:val="18"/>
                <w:szCs w:val="18"/>
              </w:rPr>
              <w:t>ES13</w:t>
            </w:r>
            <w:r w:rsidRPr="00636EB5">
              <w:rPr>
                <w:rFonts w:eastAsia="Times New Roman" w:cstheme="minorHAnsi"/>
                <w:b/>
                <w:bCs/>
                <w:color w:val="000000"/>
                <w:sz w:val="18"/>
                <w:szCs w:val="18"/>
              </w:rPr>
              <w:t>.</w:t>
            </w:r>
          </w:p>
        </w:tc>
        <w:tc>
          <w:tcPr>
            <w:tcW w:w="8820" w:type="dxa"/>
            <w:gridSpan w:val="3"/>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Where on your body do you usually inject? </w:t>
            </w:r>
          </w:p>
          <w:p w:rsidR="007E35F1" w:rsidRPr="00636EB5" w:rsidRDefault="007E35F1" w:rsidP="0049329C">
            <w:pPr>
              <w:contextualSpacing/>
              <w:rPr>
                <w:rFonts w:eastAsia="Times New Roman" w:cstheme="minorHAnsi"/>
                <w:b/>
                <w:bCs/>
                <w:color w:val="000000"/>
                <w:sz w:val="18"/>
                <w:szCs w:val="18"/>
              </w:rPr>
            </w:pPr>
          </w:p>
          <w:p w:rsidR="007E35F1" w:rsidRDefault="007E35F1" w:rsidP="0049329C">
            <w:pPr>
              <w:contextualSpacing/>
              <w:rPr>
                <w:rFonts w:eastAsia="Times New Roman" w:cstheme="minorHAnsi"/>
                <w:bCs/>
                <w:color w:val="000000"/>
                <w:sz w:val="18"/>
                <w:szCs w:val="18"/>
              </w:rPr>
            </w:pPr>
            <w:r w:rsidRPr="00391CA1">
              <w:rPr>
                <w:rFonts w:eastAsia="Times New Roman" w:cstheme="minorHAnsi"/>
                <w:bCs/>
                <w:color w:val="000000"/>
                <w:sz w:val="18"/>
                <w:szCs w:val="18"/>
              </w:rPr>
              <w:t>[</w:t>
            </w:r>
            <w:r w:rsidRPr="00636EB5">
              <w:rPr>
                <w:rFonts w:eastAsia="Times New Roman" w:cstheme="minorHAnsi"/>
                <w:b/>
                <w:bCs/>
                <w:color w:val="000000"/>
                <w:sz w:val="18"/>
                <w:szCs w:val="18"/>
              </w:rPr>
              <w:t xml:space="preserve">INTERVIEWER: </w:t>
            </w:r>
            <w:r w:rsidRPr="00636EB5">
              <w:rPr>
                <w:rFonts w:eastAsia="Times New Roman" w:cstheme="minorHAnsi"/>
                <w:bCs/>
                <w:color w:val="000000"/>
                <w:sz w:val="18"/>
                <w:szCs w:val="18"/>
              </w:rPr>
              <w:t>Have respondent show ALL injection areas on body. Check for physical signs of injection</w:t>
            </w:r>
            <w:r w:rsidRPr="00391CA1">
              <w:rPr>
                <w:rFonts w:eastAsia="Times New Roman" w:cstheme="minorHAnsi"/>
                <w:bCs/>
                <w:color w:val="000000"/>
                <w:sz w:val="18"/>
                <w:szCs w:val="18"/>
              </w:rPr>
              <w:t>.]</w:t>
            </w:r>
          </w:p>
          <w:p w:rsidR="0089318C" w:rsidRPr="00636EB5" w:rsidRDefault="0089318C" w:rsidP="0049329C">
            <w:pPr>
              <w:contextualSpacing/>
              <w:rPr>
                <w:rFonts w:eastAsia="Times New Roman" w:cstheme="minorHAnsi"/>
                <w:b/>
                <w:bCs/>
                <w:color w:val="000000"/>
                <w:sz w:val="18"/>
                <w:szCs w:val="18"/>
              </w:rPr>
            </w:pPr>
          </w:p>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[DO NOT read choices. CHECK ALL that apply.]</w:t>
            </w:r>
          </w:p>
        </w:tc>
      </w:tr>
      <w:tr w:rsidR="007E35F1" w:rsidRPr="00636EB5" w:rsidTr="000A101A">
        <w:tc>
          <w:tcPr>
            <w:tcW w:w="1458" w:type="dxa"/>
            <w:gridSpan w:val="2"/>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E_INJBY</w:t>
            </w:r>
          </w:p>
        </w:tc>
        <w:tc>
          <w:tcPr>
            <w:tcW w:w="5220" w:type="dxa"/>
            <w:gridSpan w:val="2"/>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Part of body injected</w:t>
            </w:r>
          </w:p>
        </w:tc>
        <w:tc>
          <w:tcPr>
            <w:tcW w:w="360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0A101A">
        <w:trPr>
          <w:gridBefore w:val="1"/>
          <w:wBefore w:w="18" w:type="dxa"/>
        </w:trPr>
        <w:tc>
          <w:tcPr>
            <w:tcW w:w="1440" w:type="dxa"/>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E_INJBYA</w:t>
            </w:r>
          </w:p>
        </w:tc>
        <w:tc>
          <w:tcPr>
            <w:tcW w:w="4410" w:type="dxa"/>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Fresh track marks</w:t>
            </w:r>
          </w:p>
        </w:tc>
        <w:tc>
          <w:tcPr>
            <w:tcW w:w="810" w:type="dxa"/>
            <w:vAlign w:val="bottom"/>
          </w:tcPr>
          <w:p w:rsidR="007E35F1" w:rsidRPr="00636EB5" w:rsidRDefault="007E35F1" w:rsidP="0049329C">
            <w:pPr>
              <w:contextualSpacing/>
              <w:jc w:val="right"/>
              <w:rPr>
                <w:rFonts w:eastAsia="Times New Roman" w:cstheme="minorHAnsi"/>
                <w:bCs/>
                <w:color w:val="000000"/>
                <w:sz w:val="18"/>
                <w:szCs w:val="18"/>
              </w:rPr>
            </w:pPr>
          </w:p>
        </w:tc>
        <w:tc>
          <w:tcPr>
            <w:tcW w:w="360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0A101A">
        <w:trPr>
          <w:gridBefore w:val="1"/>
          <w:wBefore w:w="18" w:type="dxa"/>
        </w:trPr>
        <w:tc>
          <w:tcPr>
            <w:tcW w:w="1440" w:type="dxa"/>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E_INJBYB</w:t>
            </w:r>
          </w:p>
        </w:tc>
        <w:tc>
          <w:tcPr>
            <w:tcW w:w="4410" w:type="dxa"/>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Needle-sized scabs</w:t>
            </w:r>
          </w:p>
        </w:tc>
        <w:tc>
          <w:tcPr>
            <w:tcW w:w="810" w:type="dxa"/>
            <w:vAlign w:val="bottom"/>
          </w:tcPr>
          <w:p w:rsidR="007E35F1" w:rsidRPr="00636EB5" w:rsidRDefault="007E35F1" w:rsidP="0049329C">
            <w:pPr>
              <w:contextualSpacing/>
              <w:jc w:val="right"/>
              <w:rPr>
                <w:rFonts w:eastAsia="Times New Roman" w:cstheme="minorHAnsi"/>
                <w:bCs/>
                <w:color w:val="000000"/>
                <w:sz w:val="18"/>
                <w:szCs w:val="18"/>
              </w:rPr>
            </w:pPr>
          </w:p>
        </w:tc>
        <w:tc>
          <w:tcPr>
            <w:tcW w:w="360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0A101A">
        <w:trPr>
          <w:gridBefore w:val="1"/>
          <w:wBefore w:w="18" w:type="dxa"/>
        </w:trPr>
        <w:tc>
          <w:tcPr>
            <w:tcW w:w="1440" w:type="dxa"/>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E_INJBYC</w:t>
            </w:r>
          </w:p>
        </w:tc>
        <w:tc>
          <w:tcPr>
            <w:tcW w:w="4410" w:type="dxa"/>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Abscesses</w:t>
            </w:r>
          </w:p>
        </w:tc>
        <w:tc>
          <w:tcPr>
            <w:tcW w:w="810" w:type="dxa"/>
            <w:vAlign w:val="bottom"/>
          </w:tcPr>
          <w:p w:rsidR="007E35F1" w:rsidRPr="00636EB5" w:rsidRDefault="007E35F1" w:rsidP="0049329C">
            <w:pPr>
              <w:contextualSpacing/>
              <w:jc w:val="right"/>
              <w:rPr>
                <w:rFonts w:eastAsia="Times New Roman" w:cstheme="minorHAnsi"/>
                <w:bCs/>
                <w:color w:val="000000"/>
                <w:sz w:val="18"/>
                <w:szCs w:val="18"/>
              </w:rPr>
            </w:pPr>
          </w:p>
        </w:tc>
        <w:tc>
          <w:tcPr>
            <w:tcW w:w="360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0A101A">
        <w:trPr>
          <w:gridBefore w:val="1"/>
          <w:wBefore w:w="18" w:type="dxa"/>
        </w:trPr>
        <w:tc>
          <w:tcPr>
            <w:tcW w:w="1440" w:type="dxa"/>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E_INJBYD</w:t>
            </w:r>
          </w:p>
        </w:tc>
        <w:tc>
          <w:tcPr>
            <w:tcW w:w="4410" w:type="dxa"/>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Old track marks or scars</w:t>
            </w:r>
          </w:p>
        </w:tc>
        <w:tc>
          <w:tcPr>
            <w:tcW w:w="810" w:type="dxa"/>
            <w:vAlign w:val="bottom"/>
          </w:tcPr>
          <w:p w:rsidR="007E35F1" w:rsidRPr="00636EB5" w:rsidRDefault="007E35F1" w:rsidP="0049329C">
            <w:pPr>
              <w:contextualSpacing/>
              <w:jc w:val="right"/>
              <w:rPr>
                <w:rFonts w:eastAsia="Times New Roman" w:cstheme="minorHAnsi"/>
                <w:bCs/>
                <w:color w:val="000000"/>
                <w:sz w:val="18"/>
                <w:szCs w:val="18"/>
              </w:rPr>
            </w:pPr>
          </w:p>
        </w:tc>
        <w:tc>
          <w:tcPr>
            <w:tcW w:w="360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0A101A">
        <w:trPr>
          <w:gridBefore w:val="1"/>
          <w:wBefore w:w="18" w:type="dxa"/>
        </w:trPr>
        <w:tc>
          <w:tcPr>
            <w:tcW w:w="1440" w:type="dxa"/>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E_INJBYE</w:t>
            </w:r>
          </w:p>
        </w:tc>
        <w:tc>
          <w:tcPr>
            <w:tcW w:w="4410" w:type="dxa"/>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Injects in covered area</w:t>
            </w:r>
          </w:p>
        </w:tc>
        <w:tc>
          <w:tcPr>
            <w:tcW w:w="810" w:type="dxa"/>
            <w:vAlign w:val="bottom"/>
          </w:tcPr>
          <w:p w:rsidR="007E35F1" w:rsidRPr="00636EB5" w:rsidRDefault="007E35F1" w:rsidP="0049329C">
            <w:pPr>
              <w:contextualSpacing/>
              <w:jc w:val="right"/>
              <w:rPr>
                <w:rFonts w:eastAsia="Times New Roman" w:cstheme="minorHAnsi"/>
                <w:bCs/>
                <w:color w:val="000000"/>
                <w:sz w:val="18"/>
                <w:szCs w:val="18"/>
              </w:rPr>
            </w:pPr>
          </w:p>
        </w:tc>
        <w:tc>
          <w:tcPr>
            <w:tcW w:w="360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0A101A">
        <w:trPr>
          <w:gridBefore w:val="1"/>
          <w:wBefore w:w="18" w:type="dxa"/>
        </w:trPr>
        <w:tc>
          <w:tcPr>
            <w:tcW w:w="1440" w:type="dxa"/>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E_INJBYF</w:t>
            </w:r>
          </w:p>
        </w:tc>
        <w:tc>
          <w:tcPr>
            <w:tcW w:w="4410" w:type="dxa"/>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No physical signs</w:t>
            </w:r>
          </w:p>
        </w:tc>
        <w:tc>
          <w:tcPr>
            <w:tcW w:w="810" w:type="dxa"/>
            <w:vAlign w:val="bottom"/>
          </w:tcPr>
          <w:p w:rsidR="007E35F1" w:rsidRPr="00636EB5" w:rsidRDefault="007E35F1" w:rsidP="0049329C">
            <w:pPr>
              <w:contextualSpacing/>
              <w:jc w:val="right"/>
              <w:rPr>
                <w:rFonts w:eastAsia="Times New Roman" w:cstheme="minorHAnsi"/>
                <w:bCs/>
                <w:color w:val="000000"/>
                <w:sz w:val="18"/>
                <w:szCs w:val="18"/>
              </w:rPr>
            </w:pPr>
          </w:p>
        </w:tc>
        <w:tc>
          <w:tcPr>
            <w:tcW w:w="360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0A101A">
        <w:trPr>
          <w:gridBefore w:val="1"/>
          <w:wBefore w:w="18" w:type="dxa"/>
        </w:trPr>
        <w:tc>
          <w:tcPr>
            <w:tcW w:w="1440" w:type="dxa"/>
            <w:vAlign w:val="bottom"/>
          </w:tcPr>
          <w:p w:rsidR="007E35F1" w:rsidRPr="00636EB5" w:rsidRDefault="007E35F1" w:rsidP="0049329C">
            <w:pPr>
              <w:contextualSpacing/>
              <w:jc w:val="right"/>
              <w:rPr>
                <w:rFonts w:eastAsia="Times New Roman" w:cstheme="minorHAnsi"/>
                <w:color w:val="000000"/>
                <w:sz w:val="18"/>
                <w:szCs w:val="18"/>
              </w:rPr>
            </w:pPr>
          </w:p>
        </w:tc>
        <w:tc>
          <w:tcPr>
            <w:tcW w:w="441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810" w:type="dxa"/>
            <w:vAlign w:val="bottom"/>
          </w:tcPr>
          <w:p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3600" w:type="dxa"/>
            <w:vAlign w:val="bottom"/>
          </w:tcPr>
          <w:p w:rsidR="007E35F1" w:rsidRPr="00636EB5" w:rsidRDefault="007E35F1" w:rsidP="0049329C">
            <w:pPr>
              <w:contextualSpacing/>
              <w:rPr>
                <w:rFonts w:eastAsia="Times New Roman" w:cstheme="minorHAnsi"/>
                <w:color w:val="000000"/>
                <w:sz w:val="18"/>
                <w:szCs w:val="18"/>
              </w:rPr>
            </w:pPr>
          </w:p>
        </w:tc>
      </w:tr>
    </w:tbl>
    <w:p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rsidTr="00195215">
        <w:trPr>
          <w:trHeight w:val="300"/>
        </w:trPr>
        <w:tc>
          <w:tcPr>
            <w:tcW w:w="1440" w:type="dxa"/>
            <w:noWrap/>
            <w:hideMark/>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HardEdit_ES13.          </w:t>
            </w:r>
          </w:p>
        </w:tc>
        <w:tc>
          <w:tcPr>
            <w:tcW w:w="8820" w:type="dxa"/>
          </w:tcPr>
          <w:p w:rsidR="007E35F1" w:rsidRPr="00636EB5" w:rsidRDefault="007E35F1" w:rsidP="0049329C">
            <w:pPr>
              <w:ind w:left="360" w:hanging="360"/>
              <w:contextualSpacing/>
              <w:rPr>
                <w:rFonts w:eastAsia="Times New Roman" w:cstheme="minorHAnsi"/>
                <w:color w:val="000000"/>
                <w:sz w:val="18"/>
                <w:szCs w:val="18"/>
              </w:rPr>
            </w:pPr>
            <w:r w:rsidRPr="00636EB5">
              <w:rPr>
                <w:rFonts w:eastAsia="Times New Roman" w:cstheme="minorHAnsi"/>
                <w:color w:val="000000"/>
                <w:sz w:val="18"/>
                <w:szCs w:val="18"/>
              </w:rPr>
              <w:t>If interviewer records both physical signs &amp; ‘no physical signs’ of injection (E_INJBYA EQ 1 or E_INJBYB EQ 1 or E_INJBYC EQ 1 or E_INJBYD EQ 1 or E_INJBYE EQ 1) &amp; E_INJBYF EQ 1, DISPLAY:  "</w:t>
            </w:r>
            <w:r w:rsidRPr="00636EB5">
              <w:rPr>
                <w:rFonts w:eastAsia="Times New Roman" w:cstheme="minorHAnsi"/>
                <w:b/>
                <w:color w:val="000000"/>
                <w:sz w:val="18"/>
                <w:szCs w:val="18"/>
              </w:rPr>
              <w:t>INTERVIEWER</w:t>
            </w:r>
            <w:r w:rsidRPr="00636EB5">
              <w:rPr>
                <w:rFonts w:eastAsia="Times New Roman" w:cstheme="minorHAnsi"/>
                <w:color w:val="000000"/>
                <w:sz w:val="18"/>
                <w:szCs w:val="18"/>
              </w:rPr>
              <w:t xml:space="preserve">:  You indicated that the respondent had both physical signs and no physical signs of injection.  </w:t>
            </w:r>
            <w:r w:rsidR="006D46E0" w:rsidRPr="00636EB5">
              <w:rPr>
                <w:rFonts w:eastAsia="Times New Roman" w:cstheme="minorHAnsi"/>
                <w:color w:val="000000"/>
                <w:sz w:val="18"/>
                <w:szCs w:val="18"/>
              </w:rPr>
              <w:t>Clarify and re-enter response to current or prior item as needed</w:t>
            </w:r>
            <w:r w:rsidRPr="00636EB5">
              <w:rPr>
                <w:rFonts w:eastAsia="Times New Roman" w:cstheme="minorHAnsi"/>
                <w:color w:val="000000"/>
                <w:sz w:val="18"/>
                <w:szCs w:val="18"/>
              </w:rPr>
              <w:t xml:space="preserve">." Then go back to ES13.  </w:t>
            </w:r>
          </w:p>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Else, go to CALC_E_INJSGN.</w:t>
            </w:r>
          </w:p>
        </w:tc>
      </w:tr>
    </w:tbl>
    <w:p w:rsidR="007E35F1" w:rsidRPr="00636EB5" w:rsidRDefault="007E35F1" w:rsidP="0049329C">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58"/>
        <w:gridCol w:w="2610"/>
        <w:gridCol w:w="6210"/>
      </w:tblGrid>
      <w:tr w:rsidR="007E35F1" w:rsidRPr="00636EB5" w:rsidTr="007E35F1">
        <w:tc>
          <w:tcPr>
            <w:tcW w:w="1458" w:type="dxa"/>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CALC_E_INJSGN.</w:t>
            </w:r>
          </w:p>
        </w:tc>
        <w:tc>
          <w:tcPr>
            <w:tcW w:w="2610" w:type="dxa"/>
            <w:vAlign w:val="bottom"/>
          </w:tcPr>
          <w:p w:rsidR="007E35F1" w:rsidRPr="00636EB5" w:rsidRDefault="007E35F1" w:rsidP="0049329C">
            <w:pPr>
              <w:contextualSpacing/>
              <w:rPr>
                <w:rFonts w:eastAsia="Times New Roman" w:cstheme="minorHAnsi"/>
                <w:b/>
                <w:bCs/>
                <w:color w:val="000000"/>
                <w:sz w:val="18"/>
                <w:szCs w:val="18"/>
              </w:rPr>
            </w:pPr>
          </w:p>
        </w:tc>
        <w:tc>
          <w:tcPr>
            <w:tcW w:w="6210" w:type="dxa"/>
            <w:vAlign w:val="bottom"/>
          </w:tcPr>
          <w:p w:rsidR="007E35F1" w:rsidRPr="00636EB5" w:rsidRDefault="007E35F1" w:rsidP="0049329C">
            <w:pPr>
              <w:contextualSpacing/>
              <w:rPr>
                <w:rFonts w:eastAsia="Times New Roman" w:cstheme="minorHAnsi"/>
                <w:b/>
                <w:bCs/>
                <w:color w:val="000000"/>
                <w:sz w:val="18"/>
                <w:szCs w:val="18"/>
              </w:rPr>
            </w:pPr>
          </w:p>
        </w:tc>
      </w:tr>
      <w:tr w:rsidR="007E35F1" w:rsidRPr="00636EB5" w:rsidTr="007E35F1">
        <w:trPr>
          <w:trHeight w:val="585"/>
        </w:trPr>
        <w:tc>
          <w:tcPr>
            <w:tcW w:w="1458" w:type="dxa"/>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E_INJSGN</w:t>
            </w:r>
          </w:p>
        </w:tc>
        <w:tc>
          <w:tcPr>
            <w:tcW w:w="2610" w:type="dxa"/>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Eligible: </w:t>
            </w:r>
            <w:proofErr w:type="spellStart"/>
            <w:r w:rsidRPr="00636EB5">
              <w:rPr>
                <w:rFonts w:eastAsia="Times New Roman" w:cstheme="minorHAnsi"/>
                <w:color w:val="000000"/>
                <w:sz w:val="18"/>
                <w:szCs w:val="18"/>
              </w:rPr>
              <w:t>Phy</w:t>
            </w:r>
            <w:proofErr w:type="spellEnd"/>
            <w:r w:rsidRPr="00636EB5">
              <w:rPr>
                <w:rFonts w:eastAsia="Times New Roman" w:cstheme="minorHAnsi"/>
                <w:color w:val="000000"/>
                <w:sz w:val="18"/>
                <w:szCs w:val="18"/>
              </w:rPr>
              <w:t xml:space="preserve"> Sign Recent Injection</w:t>
            </w:r>
          </w:p>
        </w:tc>
        <w:tc>
          <w:tcPr>
            <w:tcW w:w="6210" w:type="dxa"/>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E_INJSGN = if ((E_INJBYA=1 OR E_INJBYB=1 OR E_INJBYC=1), 1, if ((E_INJBYD=1 OR E_INJBYF=1), 2, 0))</w:t>
            </w:r>
          </w:p>
        </w:tc>
      </w:tr>
    </w:tbl>
    <w:p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rsidTr="00C34B0C">
        <w:trPr>
          <w:trHeight w:val="300"/>
        </w:trPr>
        <w:tc>
          <w:tcPr>
            <w:tcW w:w="1440" w:type="dxa"/>
            <w:noWrap/>
            <w:hideMark/>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color w:val="000000"/>
                <w:sz w:val="18"/>
                <w:szCs w:val="18"/>
              </w:rPr>
              <w:t>Check_ES14.</w:t>
            </w:r>
          </w:p>
        </w:tc>
        <w:tc>
          <w:tcPr>
            <w:tcW w:w="8820" w:type="dxa"/>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R has only non-recent or no physical signs of injection (E_INJSGN EQ 2), go to ES14. </w:t>
            </w:r>
          </w:p>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Else, go to CALC_E_INJCT.</w:t>
            </w:r>
          </w:p>
        </w:tc>
      </w:tr>
    </w:tbl>
    <w:p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410"/>
        <w:gridCol w:w="810"/>
        <w:gridCol w:w="3600"/>
      </w:tblGrid>
      <w:tr w:rsidR="007E35F1" w:rsidRPr="00636EB5" w:rsidTr="00C34B0C">
        <w:tc>
          <w:tcPr>
            <w:tcW w:w="1458" w:type="dxa"/>
            <w:gridSpan w:val="2"/>
            <w:vAlign w:val="bottom"/>
          </w:tcPr>
          <w:p w:rsidR="007E35F1" w:rsidRPr="00636EB5" w:rsidRDefault="007E35F1" w:rsidP="0049329C">
            <w:pPr>
              <w:contextualSpacing/>
              <w:rPr>
                <w:rFonts w:eastAsia="Times New Roman" w:cstheme="minorHAnsi"/>
                <w:b/>
                <w:bCs/>
                <w:color w:val="000000"/>
                <w:sz w:val="18"/>
                <w:szCs w:val="18"/>
              </w:rPr>
            </w:pPr>
          </w:p>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ES14.</w:t>
            </w:r>
          </w:p>
        </w:tc>
        <w:tc>
          <w:tcPr>
            <w:tcW w:w="8820" w:type="dxa"/>
            <w:gridSpan w:val="3"/>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Step-by-step, tell me how you prepare your drugs. </w:t>
            </w:r>
          </w:p>
          <w:p w:rsidR="007E35F1" w:rsidRPr="00636EB5" w:rsidRDefault="007E35F1" w:rsidP="0049329C">
            <w:pPr>
              <w:contextualSpacing/>
              <w:rPr>
                <w:rFonts w:eastAsia="Times New Roman" w:cstheme="minorHAnsi"/>
                <w:b/>
                <w:bCs/>
                <w:color w:val="000000"/>
                <w:sz w:val="18"/>
                <w:szCs w:val="18"/>
              </w:rPr>
            </w:pPr>
          </w:p>
          <w:p w:rsidR="0089318C" w:rsidRDefault="007E35F1" w:rsidP="0049329C">
            <w:pPr>
              <w:contextualSpacing/>
              <w:rPr>
                <w:rFonts w:eastAsia="Times New Roman" w:cstheme="minorHAnsi"/>
                <w:bCs/>
                <w:color w:val="000000"/>
                <w:sz w:val="18"/>
                <w:szCs w:val="18"/>
              </w:rPr>
            </w:pPr>
            <w:r w:rsidRPr="00391CA1">
              <w:rPr>
                <w:rFonts w:eastAsia="Times New Roman" w:cstheme="minorHAnsi"/>
                <w:bCs/>
                <w:color w:val="000000"/>
                <w:sz w:val="18"/>
                <w:szCs w:val="18"/>
              </w:rPr>
              <w:t>[</w:t>
            </w:r>
            <w:r w:rsidRPr="00636EB5">
              <w:rPr>
                <w:rFonts w:eastAsia="Times New Roman" w:cstheme="minorHAnsi"/>
                <w:b/>
                <w:bCs/>
                <w:color w:val="000000"/>
                <w:sz w:val="18"/>
                <w:szCs w:val="18"/>
              </w:rPr>
              <w:t xml:space="preserve">INTERVIEWER:  </w:t>
            </w:r>
            <w:r w:rsidRPr="00636EB5">
              <w:rPr>
                <w:rFonts w:eastAsia="Times New Roman" w:cstheme="minorHAnsi"/>
                <w:bCs/>
                <w:color w:val="000000"/>
                <w:sz w:val="18"/>
                <w:szCs w:val="18"/>
              </w:rPr>
              <w:t>Description could include:</w:t>
            </w:r>
            <w:r w:rsidR="0089318C">
              <w:rPr>
                <w:rFonts w:eastAsia="Times New Roman" w:cstheme="minorHAnsi"/>
                <w:bCs/>
                <w:color w:val="000000"/>
                <w:sz w:val="18"/>
                <w:szCs w:val="18"/>
              </w:rPr>
              <w:t xml:space="preserve"> </w:t>
            </w:r>
          </w:p>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Cs/>
                <w:color w:val="000000"/>
                <w:sz w:val="18"/>
                <w:szCs w:val="18"/>
              </w:rPr>
              <w:t>--Mix drugs with water or lemon juice/vinegar--Use cooker /Heat drugs--Use filter]</w:t>
            </w:r>
          </w:p>
        </w:tc>
      </w:tr>
      <w:tr w:rsidR="007E35F1" w:rsidRPr="00636EB5" w:rsidTr="00C34B0C">
        <w:tc>
          <w:tcPr>
            <w:tcW w:w="1458" w:type="dxa"/>
            <w:gridSpan w:val="2"/>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E_INJPRP</w:t>
            </w:r>
          </w:p>
        </w:tc>
        <w:tc>
          <w:tcPr>
            <w:tcW w:w="5220" w:type="dxa"/>
            <w:gridSpan w:val="2"/>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Eligibility, prepare drugs</w:t>
            </w:r>
          </w:p>
        </w:tc>
        <w:tc>
          <w:tcPr>
            <w:tcW w:w="360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C34B0C">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41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Description OK</w:t>
            </w:r>
            <w:r w:rsidRPr="00636EB5">
              <w:rPr>
                <w:rFonts w:eastAsia="Times New Roman" w:cstheme="minorHAnsi"/>
                <w:color w:val="000000"/>
                <w:sz w:val="18"/>
                <w:szCs w:val="18"/>
              </w:rPr>
              <w:tab/>
            </w:r>
          </w:p>
        </w:tc>
        <w:tc>
          <w:tcPr>
            <w:tcW w:w="81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C34B0C">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41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Description Not OK</w:t>
            </w:r>
            <w:r w:rsidRPr="00636EB5">
              <w:rPr>
                <w:rFonts w:eastAsia="Times New Roman" w:cstheme="minorHAnsi"/>
                <w:color w:val="000000"/>
                <w:sz w:val="18"/>
                <w:szCs w:val="18"/>
              </w:rPr>
              <w:tab/>
            </w:r>
          </w:p>
        </w:tc>
        <w:tc>
          <w:tcPr>
            <w:tcW w:w="81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00" w:type="dxa"/>
          </w:tcPr>
          <w:p w:rsidR="007E35F1" w:rsidRPr="00636EB5" w:rsidRDefault="007E35F1" w:rsidP="0049329C">
            <w:pPr>
              <w:contextualSpacing/>
              <w:rPr>
                <w:rFonts w:eastAsia="Times New Roman" w:cstheme="minorHAnsi"/>
                <w:bCs/>
                <w:color w:val="000000"/>
                <w:sz w:val="18"/>
                <w:szCs w:val="18"/>
              </w:rPr>
            </w:pPr>
          </w:p>
        </w:tc>
      </w:tr>
    </w:tbl>
    <w:p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410"/>
        <w:gridCol w:w="810"/>
        <w:gridCol w:w="3600"/>
      </w:tblGrid>
      <w:tr w:rsidR="007E35F1" w:rsidRPr="00636EB5" w:rsidTr="000A101A">
        <w:tc>
          <w:tcPr>
            <w:tcW w:w="1458" w:type="dxa"/>
            <w:gridSpan w:val="2"/>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ES15.</w:t>
            </w:r>
          </w:p>
        </w:tc>
        <w:tc>
          <w:tcPr>
            <w:tcW w:w="8820" w:type="dxa"/>
            <w:gridSpan w:val="3"/>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Step-by-step, tell me how you inject your drugs.  </w:t>
            </w:r>
          </w:p>
          <w:p w:rsidR="007E35F1" w:rsidRPr="00636EB5" w:rsidRDefault="007E35F1" w:rsidP="0049329C">
            <w:pPr>
              <w:contextualSpacing/>
              <w:rPr>
                <w:rFonts w:eastAsia="Times New Roman" w:cstheme="minorHAnsi"/>
                <w:b/>
                <w:bCs/>
                <w:color w:val="000000"/>
                <w:sz w:val="18"/>
                <w:szCs w:val="18"/>
              </w:rPr>
            </w:pPr>
          </w:p>
          <w:p w:rsidR="007E35F1" w:rsidRPr="00636EB5" w:rsidRDefault="007E35F1" w:rsidP="0049329C">
            <w:pPr>
              <w:contextualSpacing/>
              <w:rPr>
                <w:rFonts w:eastAsia="Times New Roman" w:cstheme="minorHAnsi"/>
                <w:bCs/>
                <w:color w:val="000000"/>
                <w:sz w:val="18"/>
                <w:szCs w:val="18"/>
              </w:rPr>
            </w:pPr>
            <w:r w:rsidRPr="00391CA1">
              <w:rPr>
                <w:rFonts w:eastAsia="Times New Roman" w:cstheme="minorHAnsi"/>
                <w:bCs/>
                <w:color w:val="000000"/>
                <w:sz w:val="18"/>
                <w:szCs w:val="18"/>
              </w:rPr>
              <w:t>[</w:t>
            </w:r>
            <w:r w:rsidRPr="00636EB5">
              <w:rPr>
                <w:rFonts w:eastAsia="Times New Roman" w:cstheme="minorHAnsi"/>
                <w:b/>
                <w:bCs/>
                <w:color w:val="000000"/>
                <w:sz w:val="18"/>
                <w:szCs w:val="18"/>
              </w:rPr>
              <w:t xml:space="preserve">INTERVIEWER:   </w:t>
            </w:r>
            <w:r w:rsidRPr="00636EB5">
              <w:rPr>
                <w:rFonts w:eastAsia="Times New Roman" w:cstheme="minorHAnsi"/>
                <w:bCs/>
                <w:color w:val="000000"/>
                <w:sz w:val="18"/>
                <w:szCs w:val="18"/>
              </w:rPr>
              <w:t>Description could include:</w:t>
            </w:r>
          </w:p>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Cs/>
                <w:color w:val="000000"/>
                <w:sz w:val="18"/>
                <w:szCs w:val="18"/>
              </w:rPr>
              <w:t>--Tie off and find vein (IVDU)--Clean injection site--Register (IVDU)]</w:t>
            </w:r>
          </w:p>
        </w:tc>
      </w:tr>
      <w:tr w:rsidR="007E35F1" w:rsidRPr="00636EB5" w:rsidTr="000A101A">
        <w:tc>
          <w:tcPr>
            <w:tcW w:w="1458" w:type="dxa"/>
            <w:gridSpan w:val="2"/>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E_HWINJ</w:t>
            </w:r>
          </w:p>
        </w:tc>
        <w:tc>
          <w:tcPr>
            <w:tcW w:w="5220" w:type="dxa"/>
            <w:gridSpan w:val="2"/>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Eligibility, how is injection done</w:t>
            </w:r>
          </w:p>
        </w:tc>
        <w:tc>
          <w:tcPr>
            <w:tcW w:w="360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41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Description OK</w:t>
            </w:r>
            <w:r w:rsidRPr="00636EB5">
              <w:rPr>
                <w:rFonts w:eastAsia="Times New Roman" w:cstheme="minorHAnsi"/>
                <w:color w:val="000000"/>
                <w:sz w:val="18"/>
                <w:szCs w:val="18"/>
              </w:rPr>
              <w:tab/>
            </w:r>
          </w:p>
        </w:tc>
        <w:tc>
          <w:tcPr>
            <w:tcW w:w="81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41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Description Not OK</w:t>
            </w:r>
            <w:r w:rsidRPr="00636EB5">
              <w:rPr>
                <w:rFonts w:eastAsia="Times New Roman" w:cstheme="minorHAnsi"/>
                <w:color w:val="000000"/>
                <w:sz w:val="18"/>
                <w:szCs w:val="18"/>
              </w:rPr>
              <w:tab/>
            </w:r>
          </w:p>
        </w:tc>
        <w:tc>
          <w:tcPr>
            <w:tcW w:w="81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00" w:type="dxa"/>
          </w:tcPr>
          <w:p w:rsidR="007E35F1" w:rsidRPr="00636EB5" w:rsidRDefault="007E35F1" w:rsidP="0049329C">
            <w:pPr>
              <w:contextualSpacing/>
              <w:rPr>
                <w:rFonts w:eastAsia="Times New Roman" w:cstheme="minorHAnsi"/>
                <w:bCs/>
                <w:color w:val="000000"/>
                <w:sz w:val="18"/>
                <w:szCs w:val="18"/>
              </w:rPr>
            </w:pPr>
          </w:p>
        </w:tc>
      </w:tr>
    </w:tbl>
    <w:p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410"/>
        <w:gridCol w:w="810"/>
        <w:gridCol w:w="3600"/>
      </w:tblGrid>
      <w:tr w:rsidR="007E35F1" w:rsidRPr="00636EB5" w:rsidTr="000A101A">
        <w:tc>
          <w:tcPr>
            <w:tcW w:w="1458" w:type="dxa"/>
            <w:gridSpan w:val="2"/>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ES16.</w:t>
            </w:r>
          </w:p>
        </w:tc>
        <w:tc>
          <w:tcPr>
            <w:tcW w:w="8820" w:type="dxa"/>
            <w:gridSpan w:val="3"/>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What type of syringe do you usually inject with? </w:t>
            </w:r>
          </w:p>
          <w:p w:rsidR="007E35F1" w:rsidRPr="00636EB5" w:rsidRDefault="007E35F1" w:rsidP="0049329C">
            <w:pPr>
              <w:contextualSpacing/>
              <w:rPr>
                <w:rFonts w:eastAsia="Times New Roman" w:cstheme="minorHAnsi"/>
                <w:b/>
                <w:bCs/>
                <w:color w:val="000000"/>
                <w:sz w:val="18"/>
                <w:szCs w:val="18"/>
              </w:rPr>
            </w:pPr>
          </w:p>
          <w:p w:rsidR="007E35F1" w:rsidRPr="00636EB5" w:rsidRDefault="007E35F1" w:rsidP="0049329C">
            <w:pPr>
              <w:contextualSpacing/>
              <w:rPr>
                <w:rFonts w:eastAsia="Times New Roman" w:cstheme="minorHAnsi"/>
                <w:bCs/>
                <w:color w:val="000000"/>
                <w:sz w:val="18"/>
                <w:szCs w:val="18"/>
              </w:rPr>
            </w:pPr>
            <w:r w:rsidRPr="00391CA1">
              <w:rPr>
                <w:rFonts w:eastAsia="Times New Roman" w:cstheme="minorHAnsi"/>
                <w:bCs/>
                <w:color w:val="000000"/>
                <w:sz w:val="18"/>
                <w:szCs w:val="18"/>
              </w:rPr>
              <w:t>[</w:t>
            </w:r>
            <w:r w:rsidRPr="00636EB5">
              <w:rPr>
                <w:rFonts w:eastAsia="Times New Roman" w:cstheme="minorHAnsi"/>
                <w:b/>
                <w:bCs/>
                <w:color w:val="000000"/>
                <w:sz w:val="18"/>
                <w:szCs w:val="18"/>
              </w:rPr>
              <w:t xml:space="preserve">INTERVIEWER:  </w:t>
            </w:r>
            <w:r w:rsidRPr="00636EB5">
              <w:rPr>
                <w:rFonts w:eastAsia="Times New Roman" w:cstheme="minorHAnsi"/>
                <w:bCs/>
                <w:color w:val="000000"/>
                <w:sz w:val="18"/>
                <w:szCs w:val="18"/>
              </w:rPr>
              <w:t>Description could include:</w:t>
            </w:r>
          </w:p>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Cs/>
                <w:color w:val="000000"/>
                <w:sz w:val="18"/>
                <w:szCs w:val="18"/>
              </w:rPr>
              <w:t>--Syringe size (in cc’s or units)--Needle size (gauge, length)--Cap (color, number)(Can also ask where they usually get syringes, what they do with them after injecting, and how they know if they are new or used.)]</w:t>
            </w:r>
          </w:p>
        </w:tc>
      </w:tr>
      <w:tr w:rsidR="007E35F1" w:rsidRPr="00636EB5" w:rsidTr="000A101A">
        <w:tc>
          <w:tcPr>
            <w:tcW w:w="1458" w:type="dxa"/>
            <w:gridSpan w:val="2"/>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E_STYP</w:t>
            </w:r>
          </w:p>
        </w:tc>
        <w:tc>
          <w:tcPr>
            <w:tcW w:w="5220" w:type="dxa"/>
            <w:gridSpan w:val="2"/>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Eligibility, type of syringe used</w:t>
            </w:r>
          </w:p>
        </w:tc>
        <w:tc>
          <w:tcPr>
            <w:tcW w:w="360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41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Description OK</w:t>
            </w:r>
            <w:r w:rsidRPr="00636EB5">
              <w:rPr>
                <w:rFonts w:eastAsia="Times New Roman" w:cstheme="minorHAnsi"/>
                <w:color w:val="000000"/>
                <w:sz w:val="18"/>
                <w:szCs w:val="18"/>
              </w:rPr>
              <w:tab/>
            </w:r>
          </w:p>
        </w:tc>
        <w:tc>
          <w:tcPr>
            <w:tcW w:w="81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41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Description Not OK</w:t>
            </w:r>
            <w:r w:rsidRPr="00636EB5">
              <w:rPr>
                <w:rFonts w:eastAsia="Times New Roman" w:cstheme="minorHAnsi"/>
                <w:color w:val="000000"/>
                <w:sz w:val="18"/>
                <w:szCs w:val="18"/>
              </w:rPr>
              <w:tab/>
            </w:r>
          </w:p>
        </w:tc>
        <w:tc>
          <w:tcPr>
            <w:tcW w:w="81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00" w:type="dxa"/>
          </w:tcPr>
          <w:p w:rsidR="007E35F1" w:rsidRPr="00636EB5" w:rsidRDefault="007E35F1" w:rsidP="0049329C">
            <w:pPr>
              <w:contextualSpacing/>
              <w:rPr>
                <w:rFonts w:eastAsia="Times New Roman" w:cstheme="minorHAnsi"/>
                <w:bCs/>
                <w:color w:val="000000"/>
                <w:sz w:val="18"/>
                <w:szCs w:val="18"/>
              </w:rPr>
            </w:pPr>
          </w:p>
        </w:tc>
      </w:tr>
    </w:tbl>
    <w:p w:rsidR="007E35F1" w:rsidRPr="00636EB5" w:rsidRDefault="007E35F1" w:rsidP="0049329C">
      <w:pPr>
        <w:contextualSpacing/>
        <w:rPr>
          <w:rFonts w:eastAsia="Times New Roman" w:cstheme="minorHAnsi"/>
          <w:b/>
          <w:color w:val="000000"/>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7E35F1" w:rsidRPr="00636EB5" w:rsidTr="007E35F1">
        <w:tc>
          <w:tcPr>
            <w:tcW w:w="1548" w:type="dxa"/>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CALC_E_INJKNW.</w:t>
            </w:r>
          </w:p>
        </w:tc>
        <w:tc>
          <w:tcPr>
            <w:tcW w:w="2520" w:type="dxa"/>
            <w:vAlign w:val="bottom"/>
          </w:tcPr>
          <w:p w:rsidR="007E35F1" w:rsidRPr="00636EB5" w:rsidRDefault="007E35F1" w:rsidP="0049329C">
            <w:pPr>
              <w:contextualSpacing/>
              <w:rPr>
                <w:rFonts w:eastAsia="Times New Roman" w:cstheme="minorHAnsi"/>
                <w:b/>
                <w:bCs/>
                <w:color w:val="000000"/>
                <w:sz w:val="18"/>
                <w:szCs w:val="18"/>
              </w:rPr>
            </w:pPr>
          </w:p>
        </w:tc>
        <w:tc>
          <w:tcPr>
            <w:tcW w:w="6210" w:type="dxa"/>
            <w:vAlign w:val="bottom"/>
          </w:tcPr>
          <w:p w:rsidR="007E35F1" w:rsidRPr="00636EB5" w:rsidRDefault="007E35F1" w:rsidP="0049329C">
            <w:pPr>
              <w:contextualSpacing/>
              <w:rPr>
                <w:rFonts w:eastAsia="Times New Roman" w:cstheme="minorHAnsi"/>
                <w:b/>
                <w:bCs/>
                <w:color w:val="000000"/>
                <w:sz w:val="18"/>
                <w:szCs w:val="18"/>
              </w:rPr>
            </w:pPr>
          </w:p>
        </w:tc>
      </w:tr>
      <w:tr w:rsidR="007E35F1" w:rsidRPr="00636EB5" w:rsidTr="007E35F1">
        <w:trPr>
          <w:trHeight w:val="315"/>
        </w:trPr>
        <w:tc>
          <w:tcPr>
            <w:tcW w:w="1548" w:type="dxa"/>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E_INJKNW</w:t>
            </w:r>
          </w:p>
        </w:tc>
        <w:tc>
          <w:tcPr>
            <w:tcW w:w="2520" w:type="dxa"/>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Eligible: Injection knowledge</w:t>
            </w:r>
          </w:p>
        </w:tc>
        <w:tc>
          <w:tcPr>
            <w:tcW w:w="6210" w:type="dxa"/>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E_INJKNW = if ((E_INJPRP=1 AND E_HWINJ=1 AND E_STYP=1),1,0)</w:t>
            </w:r>
          </w:p>
        </w:tc>
      </w:tr>
    </w:tbl>
    <w:p w:rsidR="007E35F1" w:rsidRPr="00636EB5" w:rsidRDefault="007E35F1" w:rsidP="0049329C">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7E35F1" w:rsidRPr="00636EB5" w:rsidTr="007E35F1">
        <w:tc>
          <w:tcPr>
            <w:tcW w:w="1548" w:type="dxa"/>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CALC_E_INJCT.</w:t>
            </w:r>
          </w:p>
        </w:tc>
        <w:tc>
          <w:tcPr>
            <w:tcW w:w="2520" w:type="dxa"/>
            <w:vAlign w:val="bottom"/>
          </w:tcPr>
          <w:p w:rsidR="007E35F1" w:rsidRPr="00636EB5" w:rsidRDefault="007E35F1" w:rsidP="0049329C">
            <w:pPr>
              <w:contextualSpacing/>
              <w:rPr>
                <w:rFonts w:eastAsia="Times New Roman" w:cstheme="minorHAnsi"/>
                <w:b/>
                <w:bCs/>
                <w:color w:val="000000"/>
                <w:sz w:val="18"/>
                <w:szCs w:val="18"/>
              </w:rPr>
            </w:pPr>
          </w:p>
        </w:tc>
        <w:tc>
          <w:tcPr>
            <w:tcW w:w="6210" w:type="dxa"/>
            <w:vAlign w:val="bottom"/>
          </w:tcPr>
          <w:p w:rsidR="007E35F1" w:rsidRPr="00636EB5" w:rsidRDefault="007E35F1" w:rsidP="0049329C">
            <w:pPr>
              <w:contextualSpacing/>
              <w:rPr>
                <w:rFonts w:eastAsia="Times New Roman" w:cstheme="minorHAnsi"/>
                <w:b/>
                <w:bCs/>
                <w:color w:val="000000"/>
                <w:sz w:val="18"/>
                <w:szCs w:val="18"/>
              </w:rPr>
            </w:pPr>
          </w:p>
        </w:tc>
      </w:tr>
      <w:tr w:rsidR="007E35F1" w:rsidRPr="00636EB5" w:rsidTr="007E35F1">
        <w:trPr>
          <w:trHeight w:val="297"/>
        </w:trPr>
        <w:tc>
          <w:tcPr>
            <w:tcW w:w="1548" w:type="dxa"/>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E_INJCT</w:t>
            </w:r>
          </w:p>
        </w:tc>
        <w:tc>
          <w:tcPr>
            <w:tcW w:w="2520" w:type="dxa"/>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Eligible: Injection signs or knowledge</w:t>
            </w:r>
          </w:p>
        </w:tc>
        <w:tc>
          <w:tcPr>
            <w:tcW w:w="6210" w:type="dxa"/>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E_INJCT = if (E_INJSGN=1 OR (E_INJSGN=2 AND E_INJKNW=1),1,0)</w:t>
            </w:r>
          </w:p>
        </w:tc>
      </w:tr>
    </w:tbl>
    <w:p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751"/>
        <w:gridCol w:w="7509"/>
      </w:tblGrid>
      <w:tr w:rsidR="007E35F1" w:rsidRPr="00636EB5" w:rsidTr="007E35F1">
        <w:trPr>
          <w:trHeight w:val="300"/>
        </w:trPr>
        <w:tc>
          <w:tcPr>
            <w:tcW w:w="1710" w:type="dxa"/>
            <w:noWrap/>
            <w:hideMark/>
          </w:tcPr>
          <w:p w:rsidR="007E35F1" w:rsidRPr="00636EB5" w:rsidRDefault="007E35F1" w:rsidP="0049329C">
            <w:pPr>
              <w:contextualSpacing/>
              <w:rPr>
                <w:rFonts w:eastAsia="Times New Roman" w:cstheme="minorHAnsi"/>
                <w:b/>
                <w:bCs/>
                <w:color w:val="000000"/>
                <w:sz w:val="18"/>
                <w:szCs w:val="18"/>
              </w:rPr>
            </w:pPr>
            <w:proofErr w:type="spellStart"/>
            <w:r w:rsidRPr="00636EB5">
              <w:rPr>
                <w:rFonts w:eastAsia="Times New Roman" w:cstheme="minorHAnsi"/>
                <w:b/>
                <w:color w:val="000000"/>
                <w:sz w:val="18"/>
                <w:szCs w:val="18"/>
              </w:rPr>
              <w:t>Check_HET_Behavioral_Eligibility</w:t>
            </w:r>
            <w:proofErr w:type="spellEnd"/>
            <w:r w:rsidRPr="00636EB5">
              <w:rPr>
                <w:rFonts w:eastAsia="Times New Roman" w:cstheme="minorHAnsi"/>
                <w:b/>
                <w:color w:val="000000"/>
                <w:sz w:val="18"/>
                <w:szCs w:val="18"/>
              </w:rPr>
              <w:t>.</w:t>
            </w:r>
          </w:p>
        </w:tc>
        <w:tc>
          <w:tcPr>
            <w:tcW w:w="8550" w:type="dxa"/>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Go to INTRO_ES18.  </w:t>
            </w:r>
          </w:p>
        </w:tc>
      </w:tr>
    </w:tbl>
    <w:p w:rsidR="007E35F1" w:rsidRPr="00636EB5" w:rsidRDefault="007E35F1" w:rsidP="0049329C">
      <w:pPr>
        <w:contextualSpacing/>
        <w:rPr>
          <w:rFonts w:cstheme="minorHAnsi"/>
          <w:sz w:val="18"/>
          <w:szCs w:val="18"/>
        </w:rPr>
      </w:pPr>
    </w:p>
    <w:p w:rsidR="007E35F1" w:rsidRPr="00636EB5" w:rsidRDefault="007E35F1" w:rsidP="0049329C">
      <w:pPr>
        <w:contextualSpacing/>
        <w:rPr>
          <w:rFonts w:cstheme="minorHAnsi"/>
          <w:sz w:val="18"/>
          <w:szCs w:val="18"/>
        </w:rPr>
      </w:pPr>
    </w:p>
    <w:p w:rsidR="007E35F1" w:rsidRPr="00636EB5" w:rsidRDefault="007E35F1" w:rsidP="0049329C">
      <w:pPr>
        <w:pStyle w:val="Heading2Q-aire"/>
        <w:contextualSpacing/>
        <w:rPr>
          <w:szCs w:val="18"/>
        </w:rPr>
      </w:pPr>
      <w:r w:rsidRPr="00636EB5">
        <w:rPr>
          <w:szCs w:val="18"/>
        </w:rPr>
        <w:t xml:space="preserve">NHBS-HET Behavioral Eligibility </w:t>
      </w:r>
    </w:p>
    <w:p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22"/>
        <w:gridCol w:w="8538"/>
      </w:tblGrid>
      <w:tr w:rsidR="007E35F1" w:rsidRPr="00636EB5" w:rsidTr="00C34B0C">
        <w:trPr>
          <w:trHeight w:val="300"/>
        </w:trPr>
        <w:tc>
          <w:tcPr>
            <w:tcW w:w="1722" w:type="dxa"/>
            <w:noWrap/>
            <w:hideMark/>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color w:val="000000"/>
                <w:sz w:val="18"/>
                <w:szCs w:val="18"/>
              </w:rPr>
              <w:t>Check_</w:t>
            </w:r>
            <w:r w:rsidRPr="00636EB5">
              <w:rPr>
                <w:rFonts w:eastAsia="Times New Roman" w:cstheme="minorHAnsi"/>
                <w:b/>
                <w:bCs/>
                <w:color w:val="000000"/>
                <w:sz w:val="18"/>
                <w:szCs w:val="18"/>
              </w:rPr>
              <w:t>INTRO_ES17.</w:t>
            </w:r>
          </w:p>
        </w:tc>
        <w:tc>
          <w:tcPr>
            <w:tcW w:w="8538" w:type="dxa"/>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If R male or female (ES9 EQ 1 or 2), go to INTRO_ES17.</w:t>
            </w:r>
          </w:p>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R NOT male or female (ES9 EQ 3, DK, or REF), go to </w:t>
            </w:r>
            <w:r w:rsidRPr="00636EB5">
              <w:rPr>
                <w:rFonts w:eastAsia="Times New Roman" w:cstheme="minorHAnsi"/>
                <w:bCs/>
                <w:color w:val="000000"/>
                <w:sz w:val="18"/>
                <w:szCs w:val="18"/>
              </w:rPr>
              <w:t>CALC_E_VAS12.</w:t>
            </w:r>
          </w:p>
        </w:tc>
      </w:tr>
    </w:tbl>
    <w:p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30"/>
        <w:gridCol w:w="8730"/>
      </w:tblGrid>
      <w:tr w:rsidR="007E35F1" w:rsidRPr="00636EB5" w:rsidTr="00C34B0C">
        <w:trPr>
          <w:trHeight w:val="300"/>
        </w:trPr>
        <w:tc>
          <w:tcPr>
            <w:tcW w:w="1530" w:type="dxa"/>
            <w:noWrap/>
            <w:hideMark/>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color w:val="000000"/>
                <w:sz w:val="18"/>
                <w:szCs w:val="18"/>
              </w:rPr>
              <w:t>INTRO_ES17.</w:t>
            </w:r>
          </w:p>
          <w:p w:rsidR="007E35F1" w:rsidRPr="00636EB5" w:rsidRDefault="007E35F1" w:rsidP="0049329C">
            <w:pPr>
              <w:contextualSpacing/>
              <w:rPr>
                <w:rFonts w:eastAsia="Times New Roman" w:cstheme="minorHAnsi"/>
                <w:b/>
                <w:bCs/>
                <w:color w:val="000000"/>
                <w:sz w:val="18"/>
                <w:szCs w:val="18"/>
              </w:rPr>
            </w:pPr>
          </w:p>
        </w:tc>
        <w:tc>
          <w:tcPr>
            <w:tcW w:w="8730" w:type="dxa"/>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DISPLAY: “READ: The next questions are about having sex.  Please remember your answers will be kept private.”</w:t>
            </w:r>
          </w:p>
        </w:tc>
      </w:tr>
    </w:tbl>
    <w:p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ES17.</w:t>
            </w:r>
          </w:p>
        </w:tc>
        <w:tc>
          <w:tcPr>
            <w:tcW w:w="8820" w:type="dxa"/>
            <w:gridSpan w:val="3"/>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Have you had sex with a </w:t>
            </w:r>
            <w:r w:rsidRPr="00391CA1">
              <w:rPr>
                <w:rFonts w:eastAsia="Times New Roman" w:cstheme="minorHAnsi"/>
                <w:bCs/>
                <w:color w:val="000000"/>
                <w:sz w:val="18"/>
                <w:szCs w:val="18"/>
              </w:rPr>
              <w:t>[</w:t>
            </w:r>
            <w:r w:rsidRPr="00636EB5">
              <w:rPr>
                <w:rFonts w:eastAsia="Times New Roman" w:cstheme="minorHAnsi"/>
                <w:bCs/>
                <w:color w:val="000000"/>
                <w:sz w:val="18"/>
                <w:szCs w:val="18"/>
              </w:rPr>
              <w:t>if R is male, fill with “</w:t>
            </w:r>
            <w:r w:rsidRPr="00195215">
              <w:rPr>
                <w:rFonts w:eastAsia="Times New Roman" w:cstheme="minorHAnsi"/>
                <w:bCs/>
                <w:color w:val="000000"/>
                <w:sz w:val="18"/>
                <w:szCs w:val="18"/>
              </w:rPr>
              <w:t>woman</w:t>
            </w:r>
            <w:r w:rsidRPr="00F756E4">
              <w:rPr>
                <w:rFonts w:eastAsia="Times New Roman" w:cstheme="minorHAnsi"/>
                <w:bCs/>
                <w:color w:val="000000"/>
                <w:sz w:val="18"/>
                <w:szCs w:val="18"/>
              </w:rPr>
              <w:t>”; if R is female, fill with “</w:t>
            </w:r>
            <w:r w:rsidRPr="00195215">
              <w:rPr>
                <w:rFonts w:eastAsia="Times New Roman" w:cstheme="minorHAnsi"/>
                <w:bCs/>
                <w:color w:val="000000"/>
                <w:sz w:val="18"/>
                <w:szCs w:val="18"/>
              </w:rPr>
              <w:t>man</w:t>
            </w:r>
            <w:r w:rsidRPr="00F756E4">
              <w:rPr>
                <w:rFonts w:eastAsia="Times New Roman" w:cstheme="minorHAnsi"/>
                <w:bCs/>
                <w:color w:val="000000"/>
                <w:sz w:val="18"/>
                <w:szCs w:val="18"/>
              </w:rPr>
              <w:t>”</w:t>
            </w:r>
            <w:r w:rsidRPr="00195215">
              <w:rPr>
                <w:rFonts w:eastAsia="Times New Roman" w:cstheme="minorHAnsi"/>
                <w:bCs/>
                <w:color w:val="000000"/>
                <w:sz w:val="18"/>
                <w:szCs w:val="18"/>
              </w:rPr>
              <w:t>]</w:t>
            </w:r>
            <w:r w:rsidRPr="00636EB5">
              <w:rPr>
                <w:rFonts w:eastAsia="Times New Roman" w:cstheme="minorHAnsi"/>
                <w:b/>
                <w:bCs/>
                <w:color w:val="000000"/>
                <w:sz w:val="18"/>
                <w:szCs w:val="18"/>
              </w:rPr>
              <w:t xml:space="preserve"> in the past </w:t>
            </w:r>
            <w:r w:rsidRPr="00636EB5">
              <w:rPr>
                <w:rFonts w:eastAsia="Times New Roman" w:cstheme="minorHAnsi"/>
                <w:b/>
                <w:bCs/>
                <w:color w:val="000000"/>
                <w:sz w:val="18"/>
                <w:szCs w:val="18"/>
                <w:u w:val="single"/>
              </w:rPr>
              <w:t>12 months</w:t>
            </w:r>
            <w:r w:rsidRPr="00636EB5">
              <w:rPr>
                <w:rFonts w:eastAsia="Times New Roman" w:cstheme="minorHAnsi"/>
                <w:b/>
                <w:bCs/>
                <w:color w:val="000000"/>
                <w:sz w:val="18"/>
                <w:szCs w:val="18"/>
              </w:rPr>
              <w:t>?</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E_OPPSEX</w:t>
            </w:r>
          </w:p>
        </w:tc>
        <w:tc>
          <w:tcPr>
            <w:tcW w:w="5220" w:type="dxa"/>
            <w:gridSpan w:val="2"/>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Eligibility: opposite sex partner, past 12 mos.</w:t>
            </w:r>
          </w:p>
        </w:tc>
        <w:tc>
          <w:tcPr>
            <w:tcW w:w="360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77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77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77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450" w:type="dxa"/>
            <w:vAlign w:val="bottom"/>
          </w:tcPr>
          <w:p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36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77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3600" w:type="dxa"/>
          </w:tcPr>
          <w:p w:rsidR="007E35F1" w:rsidRPr="00636EB5" w:rsidRDefault="007E35F1" w:rsidP="0049329C">
            <w:pPr>
              <w:contextualSpacing/>
              <w:rPr>
                <w:rFonts w:eastAsia="Times New Roman" w:cstheme="minorHAnsi"/>
                <w:bCs/>
                <w:color w:val="000000"/>
                <w:sz w:val="18"/>
                <w:szCs w:val="18"/>
              </w:rPr>
            </w:pPr>
          </w:p>
        </w:tc>
      </w:tr>
    </w:tbl>
    <w:p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00"/>
        <w:gridCol w:w="8660"/>
      </w:tblGrid>
      <w:tr w:rsidR="007E35F1" w:rsidRPr="00636EB5" w:rsidTr="00C34B0C">
        <w:trPr>
          <w:trHeight w:val="300"/>
        </w:trPr>
        <w:tc>
          <w:tcPr>
            <w:tcW w:w="1600" w:type="dxa"/>
            <w:noWrap/>
            <w:hideMark/>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color w:val="000000"/>
                <w:sz w:val="18"/>
                <w:szCs w:val="18"/>
              </w:rPr>
              <w:t>Check_ES17a.</w:t>
            </w:r>
          </w:p>
          <w:p w:rsidR="007E35F1" w:rsidRPr="00636EB5" w:rsidRDefault="007E35F1" w:rsidP="0049329C">
            <w:pPr>
              <w:contextualSpacing/>
              <w:rPr>
                <w:rFonts w:eastAsia="Times New Roman" w:cstheme="minorHAnsi"/>
                <w:b/>
                <w:bCs/>
                <w:color w:val="000000"/>
                <w:sz w:val="18"/>
                <w:szCs w:val="18"/>
              </w:rPr>
            </w:pPr>
          </w:p>
        </w:tc>
        <w:tc>
          <w:tcPr>
            <w:tcW w:w="8660" w:type="dxa"/>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If R had sex with opposite-sex partner (ES17 EQ 1), go to ES17a.</w:t>
            </w:r>
          </w:p>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Else, go to CALC_E_VAS12.  </w:t>
            </w:r>
          </w:p>
        </w:tc>
      </w:tr>
    </w:tbl>
    <w:p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ES17a.</w:t>
            </w:r>
          </w:p>
        </w:tc>
        <w:tc>
          <w:tcPr>
            <w:tcW w:w="8820" w:type="dxa"/>
            <w:gridSpan w:val="3"/>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Did you have vaginal sex?  By vaginal sex, I mean </w:t>
            </w:r>
            <w:r w:rsidRPr="00391CA1">
              <w:rPr>
                <w:rFonts w:eastAsia="Times New Roman" w:cstheme="minorHAnsi"/>
                <w:bCs/>
                <w:color w:val="000000"/>
                <w:sz w:val="18"/>
                <w:szCs w:val="18"/>
              </w:rPr>
              <w:t>[</w:t>
            </w:r>
            <w:r w:rsidRPr="00636EB5">
              <w:rPr>
                <w:rFonts w:eastAsia="Times New Roman" w:cstheme="minorHAnsi"/>
                <w:bCs/>
                <w:color w:val="000000"/>
                <w:sz w:val="18"/>
                <w:szCs w:val="18"/>
              </w:rPr>
              <w:t>if R is male, fill w</w:t>
            </w:r>
            <w:r w:rsidRPr="00F756E4">
              <w:rPr>
                <w:rFonts w:eastAsia="Times New Roman" w:cstheme="minorHAnsi"/>
                <w:bCs/>
                <w:color w:val="000000"/>
                <w:sz w:val="18"/>
                <w:szCs w:val="18"/>
              </w:rPr>
              <w:t>ith “</w:t>
            </w:r>
            <w:r w:rsidRPr="00195215">
              <w:rPr>
                <w:rFonts w:eastAsia="Times New Roman" w:cstheme="minorHAnsi"/>
                <w:bCs/>
                <w:color w:val="000000"/>
                <w:sz w:val="18"/>
                <w:szCs w:val="18"/>
              </w:rPr>
              <w:t>you put your penis in her vagina</w:t>
            </w:r>
            <w:r w:rsidRPr="00F756E4">
              <w:rPr>
                <w:rFonts w:eastAsia="Times New Roman" w:cstheme="minorHAnsi"/>
                <w:bCs/>
                <w:color w:val="000000"/>
                <w:sz w:val="18"/>
                <w:szCs w:val="18"/>
              </w:rPr>
              <w:t>”; if R is female, fill with “</w:t>
            </w:r>
            <w:r w:rsidRPr="00195215">
              <w:rPr>
                <w:rFonts w:eastAsia="Times New Roman" w:cstheme="minorHAnsi"/>
                <w:bCs/>
                <w:color w:val="000000"/>
                <w:sz w:val="18"/>
                <w:szCs w:val="18"/>
              </w:rPr>
              <w:t>he put his penis in your vagina</w:t>
            </w:r>
            <w:r w:rsidRPr="00F756E4">
              <w:rPr>
                <w:rFonts w:eastAsia="Times New Roman" w:cstheme="minorHAnsi"/>
                <w:bCs/>
                <w:color w:val="000000"/>
                <w:sz w:val="18"/>
                <w:szCs w:val="18"/>
              </w:rPr>
              <w:t>”</w:t>
            </w:r>
            <w:r w:rsidRPr="00195215">
              <w:rPr>
                <w:rFonts w:eastAsia="Times New Roman" w:cstheme="minorHAnsi"/>
                <w:bCs/>
                <w:color w:val="000000"/>
                <w:sz w:val="18"/>
                <w:szCs w:val="18"/>
              </w:rPr>
              <w:t>]</w:t>
            </w:r>
            <w:r w:rsidRPr="00636EB5">
              <w:rPr>
                <w:rFonts w:eastAsia="Times New Roman" w:cstheme="minorHAnsi"/>
                <w:b/>
                <w:bCs/>
                <w:color w:val="000000"/>
                <w:sz w:val="18"/>
                <w:szCs w:val="18"/>
              </w:rPr>
              <w:t>.</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E_VS12</w:t>
            </w:r>
          </w:p>
        </w:tc>
        <w:tc>
          <w:tcPr>
            <w:tcW w:w="5220" w:type="dxa"/>
            <w:gridSpan w:val="2"/>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Eligibility: Vaginal sex past 12mos</w:t>
            </w:r>
          </w:p>
        </w:tc>
        <w:tc>
          <w:tcPr>
            <w:tcW w:w="360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77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77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77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450" w:type="dxa"/>
            <w:vAlign w:val="bottom"/>
          </w:tcPr>
          <w:p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36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77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3600" w:type="dxa"/>
          </w:tcPr>
          <w:p w:rsidR="007E35F1" w:rsidRPr="00636EB5" w:rsidRDefault="007E35F1" w:rsidP="0049329C">
            <w:pPr>
              <w:contextualSpacing/>
              <w:rPr>
                <w:rFonts w:eastAsia="Times New Roman" w:cstheme="minorHAnsi"/>
                <w:bCs/>
                <w:color w:val="000000"/>
                <w:sz w:val="18"/>
                <w:szCs w:val="18"/>
              </w:rPr>
            </w:pPr>
          </w:p>
        </w:tc>
      </w:tr>
    </w:tbl>
    <w:p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rsidTr="00C34B0C">
        <w:trPr>
          <w:trHeight w:val="300"/>
        </w:trPr>
        <w:tc>
          <w:tcPr>
            <w:tcW w:w="1440" w:type="dxa"/>
            <w:noWrap/>
            <w:hideMark/>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color w:val="000000"/>
                <w:sz w:val="18"/>
                <w:szCs w:val="18"/>
              </w:rPr>
              <w:t>Check_ES17b.</w:t>
            </w:r>
          </w:p>
          <w:p w:rsidR="007E35F1" w:rsidRPr="00636EB5" w:rsidRDefault="007E35F1" w:rsidP="0049329C">
            <w:pPr>
              <w:contextualSpacing/>
              <w:rPr>
                <w:rFonts w:eastAsia="Times New Roman" w:cstheme="minorHAnsi"/>
                <w:b/>
                <w:bCs/>
                <w:color w:val="000000"/>
                <w:sz w:val="18"/>
                <w:szCs w:val="18"/>
              </w:rPr>
            </w:pPr>
          </w:p>
        </w:tc>
        <w:tc>
          <w:tcPr>
            <w:tcW w:w="8820" w:type="dxa"/>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R had vaginal sex (ES17a EQ 1), go to CALC_E_VAS12.  </w:t>
            </w:r>
          </w:p>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Else, go to ES17b. </w:t>
            </w:r>
          </w:p>
        </w:tc>
      </w:tr>
    </w:tbl>
    <w:p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ES17b.</w:t>
            </w:r>
          </w:p>
        </w:tc>
        <w:tc>
          <w:tcPr>
            <w:tcW w:w="8820" w:type="dxa"/>
            <w:gridSpan w:val="3"/>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Did you have anal sex?  By anal sex, I mean </w:t>
            </w:r>
            <w:r w:rsidRPr="00391CA1">
              <w:rPr>
                <w:rFonts w:eastAsia="Times New Roman" w:cstheme="minorHAnsi"/>
                <w:bCs/>
                <w:color w:val="000000"/>
                <w:sz w:val="18"/>
                <w:szCs w:val="18"/>
              </w:rPr>
              <w:t>[</w:t>
            </w:r>
            <w:r w:rsidRPr="00636EB5">
              <w:rPr>
                <w:rFonts w:eastAsia="Times New Roman" w:cstheme="minorHAnsi"/>
                <w:bCs/>
                <w:color w:val="000000"/>
                <w:sz w:val="18"/>
                <w:szCs w:val="18"/>
              </w:rPr>
              <w:t>if R is male</w:t>
            </w:r>
            <w:r w:rsidRPr="00F756E4">
              <w:rPr>
                <w:rFonts w:eastAsia="Times New Roman" w:cstheme="minorHAnsi"/>
                <w:bCs/>
                <w:color w:val="000000"/>
                <w:sz w:val="18"/>
                <w:szCs w:val="18"/>
              </w:rPr>
              <w:t>, fill with “</w:t>
            </w:r>
            <w:r w:rsidRPr="00195215">
              <w:rPr>
                <w:rFonts w:eastAsia="Times New Roman" w:cstheme="minorHAnsi"/>
                <w:bCs/>
                <w:color w:val="000000"/>
                <w:sz w:val="18"/>
                <w:szCs w:val="18"/>
              </w:rPr>
              <w:t xml:space="preserve">you put your penis in her anus </w:t>
            </w:r>
            <w:r w:rsidR="008462F1" w:rsidRPr="00195215">
              <w:rPr>
                <w:rFonts w:eastAsia="Times New Roman" w:cstheme="minorHAnsi"/>
                <w:bCs/>
                <w:color w:val="000000"/>
                <w:sz w:val="18"/>
                <w:szCs w:val="18"/>
              </w:rPr>
              <w:t xml:space="preserve">or </w:t>
            </w:r>
            <w:r w:rsidRPr="00195215">
              <w:rPr>
                <w:rFonts w:eastAsia="Times New Roman" w:cstheme="minorHAnsi"/>
                <w:bCs/>
                <w:color w:val="000000"/>
                <w:sz w:val="18"/>
                <w:szCs w:val="18"/>
              </w:rPr>
              <w:t>butt</w:t>
            </w:r>
            <w:r w:rsidRPr="00F756E4">
              <w:rPr>
                <w:rFonts w:eastAsia="Times New Roman" w:cstheme="minorHAnsi"/>
                <w:bCs/>
                <w:color w:val="000000"/>
                <w:sz w:val="18"/>
                <w:szCs w:val="18"/>
              </w:rPr>
              <w:t>”; if R is female, fill with “</w:t>
            </w:r>
            <w:r w:rsidRPr="00195215">
              <w:rPr>
                <w:rFonts w:eastAsia="Times New Roman" w:cstheme="minorHAnsi"/>
                <w:bCs/>
                <w:color w:val="000000"/>
                <w:sz w:val="18"/>
                <w:szCs w:val="18"/>
              </w:rPr>
              <w:t xml:space="preserve">he put his penis in your anus </w:t>
            </w:r>
            <w:r w:rsidR="008462F1" w:rsidRPr="00195215">
              <w:rPr>
                <w:rFonts w:eastAsia="Times New Roman" w:cstheme="minorHAnsi"/>
                <w:bCs/>
                <w:color w:val="000000"/>
                <w:sz w:val="18"/>
                <w:szCs w:val="18"/>
              </w:rPr>
              <w:t xml:space="preserve">or </w:t>
            </w:r>
            <w:r w:rsidRPr="00195215">
              <w:rPr>
                <w:rFonts w:eastAsia="Times New Roman" w:cstheme="minorHAnsi"/>
                <w:bCs/>
                <w:color w:val="000000"/>
                <w:sz w:val="18"/>
                <w:szCs w:val="18"/>
              </w:rPr>
              <w:t>butt</w:t>
            </w:r>
            <w:r w:rsidRPr="00F756E4">
              <w:rPr>
                <w:rFonts w:eastAsia="Times New Roman" w:cstheme="minorHAnsi"/>
                <w:bCs/>
                <w:color w:val="000000"/>
                <w:sz w:val="18"/>
                <w:szCs w:val="18"/>
              </w:rPr>
              <w:t>”</w:t>
            </w:r>
            <w:r w:rsidRPr="00195215">
              <w:rPr>
                <w:rFonts w:eastAsia="Times New Roman" w:cstheme="minorHAnsi"/>
                <w:bCs/>
                <w:color w:val="000000"/>
                <w:sz w:val="18"/>
                <w:szCs w:val="18"/>
              </w:rPr>
              <w:t>]</w:t>
            </w:r>
            <w:r w:rsidRPr="00F756E4">
              <w:rPr>
                <w:rFonts w:eastAsia="Times New Roman" w:cstheme="minorHAnsi"/>
                <w:b/>
                <w:bCs/>
                <w:color w:val="000000"/>
                <w:sz w:val="18"/>
                <w:szCs w:val="18"/>
              </w:rPr>
              <w:t>.</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E_AS12</w:t>
            </w:r>
          </w:p>
        </w:tc>
        <w:tc>
          <w:tcPr>
            <w:tcW w:w="5220" w:type="dxa"/>
            <w:gridSpan w:val="2"/>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Eligibility: Anal sex past 12mos</w:t>
            </w:r>
          </w:p>
        </w:tc>
        <w:tc>
          <w:tcPr>
            <w:tcW w:w="360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77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77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77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450" w:type="dxa"/>
            <w:vAlign w:val="bottom"/>
          </w:tcPr>
          <w:p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36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77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3600" w:type="dxa"/>
          </w:tcPr>
          <w:p w:rsidR="007E35F1" w:rsidRPr="00636EB5" w:rsidRDefault="007E35F1" w:rsidP="0049329C">
            <w:pPr>
              <w:contextualSpacing/>
              <w:rPr>
                <w:rFonts w:eastAsia="Times New Roman" w:cstheme="minorHAnsi"/>
                <w:bCs/>
                <w:color w:val="000000"/>
                <w:sz w:val="18"/>
                <w:szCs w:val="18"/>
              </w:rPr>
            </w:pPr>
          </w:p>
        </w:tc>
      </w:tr>
    </w:tbl>
    <w:p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00"/>
        <w:gridCol w:w="8460"/>
      </w:tblGrid>
      <w:tr w:rsidR="007E35F1" w:rsidRPr="00636EB5" w:rsidTr="007E35F1">
        <w:trPr>
          <w:trHeight w:val="300"/>
        </w:trPr>
        <w:tc>
          <w:tcPr>
            <w:tcW w:w="1800" w:type="dxa"/>
            <w:noWrap/>
            <w:hideMark/>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color w:val="000000"/>
                <w:sz w:val="18"/>
                <w:szCs w:val="18"/>
              </w:rPr>
              <w:t>Check_ES17conf.</w:t>
            </w:r>
          </w:p>
          <w:p w:rsidR="007E35F1" w:rsidRPr="00636EB5" w:rsidRDefault="007E35F1" w:rsidP="0049329C">
            <w:pPr>
              <w:contextualSpacing/>
              <w:rPr>
                <w:rFonts w:eastAsia="Times New Roman" w:cstheme="minorHAnsi"/>
                <w:b/>
                <w:bCs/>
                <w:color w:val="000000"/>
                <w:sz w:val="18"/>
                <w:szCs w:val="18"/>
              </w:rPr>
            </w:pPr>
          </w:p>
        </w:tc>
        <w:tc>
          <w:tcPr>
            <w:tcW w:w="8460" w:type="dxa"/>
          </w:tcPr>
          <w:p w:rsidR="007E35F1" w:rsidRPr="00636EB5" w:rsidRDefault="007E35F1" w:rsidP="0049329C">
            <w:pPr>
              <w:ind w:left="360" w:hanging="360"/>
              <w:contextualSpacing/>
              <w:rPr>
                <w:rFonts w:eastAsia="Times New Roman" w:cstheme="minorHAnsi"/>
                <w:color w:val="000000"/>
                <w:sz w:val="18"/>
                <w:szCs w:val="18"/>
              </w:rPr>
            </w:pPr>
            <w:r w:rsidRPr="00636EB5">
              <w:rPr>
                <w:rFonts w:eastAsia="Times New Roman" w:cstheme="minorHAnsi"/>
                <w:color w:val="000000"/>
                <w:sz w:val="18"/>
                <w:szCs w:val="18"/>
              </w:rPr>
              <w:t>If R reported sex but neither vaginal nor anal sex with opposite sex partner (ES17 EQ 1 &amp; ES17a EQ 0 &amp; ES17b EQ 0), go to ES17conf.</w:t>
            </w:r>
          </w:p>
          <w:p w:rsidR="007E35F1" w:rsidRPr="00636EB5" w:rsidRDefault="007E35F1" w:rsidP="0049329C">
            <w:pPr>
              <w:ind w:left="360" w:hanging="360"/>
              <w:contextualSpacing/>
              <w:rPr>
                <w:rFonts w:eastAsia="Times New Roman" w:cstheme="minorHAnsi"/>
                <w:color w:val="000000"/>
                <w:sz w:val="18"/>
                <w:szCs w:val="18"/>
              </w:rPr>
            </w:pPr>
            <w:r w:rsidRPr="00636EB5">
              <w:rPr>
                <w:rFonts w:eastAsia="Times New Roman" w:cstheme="minorHAnsi"/>
                <w:color w:val="000000"/>
                <w:sz w:val="18"/>
                <w:szCs w:val="18"/>
              </w:rPr>
              <w:lastRenderedPageBreak/>
              <w:t>Else, go to CALC_E_VAS12.</w:t>
            </w:r>
          </w:p>
        </w:tc>
      </w:tr>
    </w:tbl>
    <w:p w:rsidR="007E35F1" w:rsidRPr="00636EB5" w:rsidRDefault="007E35F1" w:rsidP="0049329C">
      <w:pPr>
        <w:spacing w:line="240" w:lineRule="auto"/>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ES17conf.</w:t>
            </w:r>
          </w:p>
        </w:tc>
        <w:tc>
          <w:tcPr>
            <w:tcW w:w="8820" w:type="dxa"/>
            <w:gridSpan w:val="3"/>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b/>
                <w:bCs/>
                <w:color w:val="000000"/>
                <w:sz w:val="18"/>
                <w:szCs w:val="18"/>
              </w:rPr>
              <w:t xml:space="preserve">So, in the last 12 months, you only had oral sex with a </w:t>
            </w:r>
            <w:r w:rsidRPr="00391CA1">
              <w:rPr>
                <w:rFonts w:eastAsia="Times New Roman" w:cstheme="minorHAnsi"/>
                <w:bCs/>
                <w:color w:val="000000"/>
                <w:sz w:val="18"/>
                <w:szCs w:val="18"/>
              </w:rPr>
              <w:t>[</w:t>
            </w:r>
            <w:r w:rsidRPr="00636EB5">
              <w:rPr>
                <w:rFonts w:eastAsia="Times New Roman" w:cstheme="minorHAnsi"/>
                <w:bCs/>
                <w:color w:val="000000"/>
                <w:sz w:val="18"/>
                <w:szCs w:val="18"/>
              </w:rPr>
              <w:t>if R is male, fill with</w:t>
            </w:r>
            <w:r w:rsidRPr="00F756E4">
              <w:rPr>
                <w:rFonts w:eastAsia="Times New Roman" w:cstheme="minorHAnsi"/>
                <w:bCs/>
                <w:color w:val="000000"/>
                <w:sz w:val="18"/>
                <w:szCs w:val="18"/>
              </w:rPr>
              <w:t xml:space="preserve"> “</w:t>
            </w:r>
            <w:r w:rsidRPr="00195215">
              <w:rPr>
                <w:rFonts w:eastAsia="Times New Roman" w:cstheme="minorHAnsi"/>
                <w:bCs/>
                <w:color w:val="000000"/>
                <w:sz w:val="18"/>
                <w:szCs w:val="18"/>
              </w:rPr>
              <w:t>woman</w:t>
            </w:r>
            <w:r w:rsidRPr="00F756E4">
              <w:rPr>
                <w:rFonts w:eastAsia="Times New Roman" w:cstheme="minorHAnsi"/>
                <w:bCs/>
                <w:color w:val="000000"/>
                <w:sz w:val="18"/>
                <w:szCs w:val="18"/>
              </w:rPr>
              <w:t>”; if R is female, fill with “</w:t>
            </w:r>
            <w:r w:rsidRPr="00195215">
              <w:rPr>
                <w:rFonts w:eastAsia="Times New Roman" w:cstheme="minorHAnsi"/>
                <w:bCs/>
                <w:color w:val="000000"/>
                <w:sz w:val="18"/>
                <w:szCs w:val="18"/>
              </w:rPr>
              <w:t>man</w:t>
            </w:r>
            <w:r w:rsidRPr="00F756E4">
              <w:rPr>
                <w:rFonts w:eastAsia="Times New Roman" w:cstheme="minorHAnsi"/>
                <w:bCs/>
                <w:color w:val="000000"/>
                <w:sz w:val="18"/>
                <w:szCs w:val="18"/>
              </w:rPr>
              <w:t>”</w:t>
            </w:r>
            <w:r w:rsidRPr="00195215">
              <w:rPr>
                <w:rFonts w:eastAsia="Times New Roman" w:cstheme="minorHAnsi"/>
                <w:bCs/>
                <w:color w:val="000000"/>
                <w:sz w:val="18"/>
                <w:szCs w:val="18"/>
              </w:rPr>
              <w:t>]</w:t>
            </w:r>
            <w:r w:rsidRPr="00636EB5">
              <w:rPr>
                <w:rFonts w:eastAsia="Times New Roman" w:cstheme="minorHAnsi"/>
                <w:b/>
                <w:bCs/>
                <w:color w:val="000000"/>
                <w:sz w:val="18"/>
                <w:szCs w:val="18"/>
              </w:rPr>
              <w:t>?  Is that correct?</w:t>
            </w:r>
            <w:r w:rsidRPr="00636EB5">
              <w:rPr>
                <w:rFonts w:eastAsia="Times New Roman" w:cstheme="minorHAnsi"/>
                <w:color w:val="000000"/>
                <w:sz w:val="18"/>
                <w:szCs w:val="18"/>
              </w:rPr>
              <w:t> </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C_OS12</w:t>
            </w:r>
          </w:p>
        </w:tc>
        <w:tc>
          <w:tcPr>
            <w:tcW w:w="5220" w:type="dxa"/>
            <w:gridSpan w:val="2"/>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Eligibility: Oral sex confirmation only</w:t>
            </w:r>
          </w:p>
        </w:tc>
        <w:tc>
          <w:tcPr>
            <w:tcW w:w="360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77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77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w:t>
            </w:r>
          </w:p>
        </w:tc>
      </w:tr>
    </w:tbl>
    <w:p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697"/>
        <w:gridCol w:w="7563"/>
      </w:tblGrid>
      <w:tr w:rsidR="007E35F1" w:rsidRPr="00636EB5" w:rsidTr="00C34B0C">
        <w:trPr>
          <w:trHeight w:val="300"/>
        </w:trPr>
        <w:tc>
          <w:tcPr>
            <w:tcW w:w="2697" w:type="dxa"/>
            <w:noWrap/>
            <w:hideMark/>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color w:val="000000"/>
                <w:sz w:val="18"/>
                <w:szCs w:val="18"/>
              </w:rPr>
              <w:t>Check_CALC_E_VAS12.</w:t>
            </w:r>
          </w:p>
          <w:p w:rsidR="007E35F1" w:rsidRPr="00636EB5" w:rsidRDefault="007E35F1" w:rsidP="0049329C">
            <w:pPr>
              <w:contextualSpacing/>
              <w:rPr>
                <w:rFonts w:eastAsia="Times New Roman" w:cstheme="minorHAnsi"/>
                <w:b/>
                <w:bCs/>
                <w:color w:val="000000"/>
                <w:sz w:val="18"/>
                <w:szCs w:val="18"/>
              </w:rPr>
            </w:pPr>
          </w:p>
        </w:tc>
        <w:tc>
          <w:tcPr>
            <w:tcW w:w="7563" w:type="dxa"/>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oral sex only NOT correct (ES17conf EQ 0), go back to ES17a.  </w:t>
            </w:r>
          </w:p>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Else, go to CALC_E_VAS12.</w:t>
            </w:r>
          </w:p>
        </w:tc>
      </w:tr>
    </w:tbl>
    <w:p w:rsidR="007E35F1" w:rsidRPr="00636EB5" w:rsidRDefault="007E35F1" w:rsidP="0049329C">
      <w:pPr>
        <w:spacing w:line="240" w:lineRule="auto"/>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28"/>
        <w:gridCol w:w="2340"/>
        <w:gridCol w:w="6210"/>
      </w:tblGrid>
      <w:tr w:rsidR="007E35F1" w:rsidRPr="00636EB5" w:rsidTr="007E35F1">
        <w:tc>
          <w:tcPr>
            <w:tcW w:w="1728" w:type="dxa"/>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CALC_E_VAS12.</w:t>
            </w:r>
          </w:p>
        </w:tc>
        <w:tc>
          <w:tcPr>
            <w:tcW w:w="2340" w:type="dxa"/>
            <w:vAlign w:val="bottom"/>
          </w:tcPr>
          <w:p w:rsidR="007E35F1" w:rsidRPr="00636EB5" w:rsidRDefault="007E35F1" w:rsidP="0049329C">
            <w:pPr>
              <w:contextualSpacing/>
              <w:rPr>
                <w:rFonts w:eastAsia="Times New Roman" w:cstheme="minorHAnsi"/>
                <w:b/>
                <w:bCs/>
                <w:color w:val="000000"/>
                <w:sz w:val="18"/>
                <w:szCs w:val="18"/>
              </w:rPr>
            </w:pPr>
          </w:p>
        </w:tc>
        <w:tc>
          <w:tcPr>
            <w:tcW w:w="6210" w:type="dxa"/>
            <w:vAlign w:val="bottom"/>
          </w:tcPr>
          <w:p w:rsidR="007E35F1" w:rsidRPr="00636EB5" w:rsidRDefault="007E35F1" w:rsidP="0049329C">
            <w:pPr>
              <w:contextualSpacing/>
              <w:rPr>
                <w:rFonts w:eastAsia="Times New Roman" w:cstheme="minorHAnsi"/>
                <w:b/>
                <w:bCs/>
                <w:color w:val="000000"/>
                <w:sz w:val="18"/>
                <w:szCs w:val="18"/>
              </w:rPr>
            </w:pPr>
          </w:p>
        </w:tc>
      </w:tr>
      <w:tr w:rsidR="007E35F1" w:rsidRPr="00636EB5" w:rsidTr="007E35F1">
        <w:trPr>
          <w:trHeight w:val="495"/>
        </w:trPr>
        <w:tc>
          <w:tcPr>
            <w:tcW w:w="1728" w:type="dxa"/>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E_VAS12</w:t>
            </w:r>
          </w:p>
        </w:tc>
        <w:tc>
          <w:tcPr>
            <w:tcW w:w="2340" w:type="dxa"/>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Eligibility: Opposite Sex Partner, p 12mos</w:t>
            </w:r>
          </w:p>
        </w:tc>
        <w:tc>
          <w:tcPr>
            <w:tcW w:w="6210" w:type="dxa"/>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(E_VS12 =DK or REF) &amp; (E_AS12 =DK or REF), E_VAS12=9.  </w:t>
            </w:r>
          </w:p>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Else if (E_VS12 = 1 or E_AS12 = 1), E_VAS12 =1.  </w:t>
            </w:r>
          </w:p>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Else, E_VAS12 = 0.</w:t>
            </w:r>
          </w:p>
        </w:tc>
      </w:tr>
    </w:tbl>
    <w:p w:rsidR="007E35F1" w:rsidRPr="00636EB5" w:rsidRDefault="007E35F1" w:rsidP="0049329C">
      <w:pPr>
        <w:contextualSpacing/>
        <w:rPr>
          <w:rFonts w:cstheme="minorHAnsi"/>
          <w:sz w:val="18"/>
          <w:szCs w:val="18"/>
        </w:rPr>
      </w:pPr>
    </w:p>
    <w:p w:rsidR="007E35F1" w:rsidRPr="00636EB5" w:rsidRDefault="007E35F1" w:rsidP="0049329C">
      <w:pPr>
        <w:pStyle w:val="Heading2Q-aire"/>
        <w:contextualSpacing/>
        <w:rPr>
          <w:szCs w:val="18"/>
        </w:rPr>
      </w:pPr>
      <w:r w:rsidRPr="00636EB5">
        <w:rPr>
          <w:szCs w:val="18"/>
        </w:rPr>
        <w:t xml:space="preserve">Language Proficiency </w:t>
      </w:r>
    </w:p>
    <w:p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30"/>
        <w:gridCol w:w="8730"/>
      </w:tblGrid>
      <w:tr w:rsidR="007E35F1" w:rsidRPr="00636EB5" w:rsidTr="00391CA1">
        <w:trPr>
          <w:trHeight w:val="296"/>
        </w:trPr>
        <w:tc>
          <w:tcPr>
            <w:tcW w:w="1530" w:type="dxa"/>
            <w:noWrap/>
            <w:hideMark/>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color w:val="000000"/>
                <w:sz w:val="18"/>
                <w:szCs w:val="18"/>
              </w:rPr>
              <w:t>INTRO_ES18.</w:t>
            </w:r>
          </w:p>
        </w:tc>
        <w:tc>
          <w:tcPr>
            <w:tcW w:w="8730" w:type="dxa"/>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DISPLAY: “READ: The next questions are about languages you speak.”</w:t>
            </w:r>
          </w:p>
        </w:tc>
      </w:tr>
    </w:tbl>
    <w:p w:rsidR="007E35F1" w:rsidRPr="00636EB5" w:rsidRDefault="007E35F1" w:rsidP="0049329C">
      <w:pPr>
        <w:contextualSpacing/>
        <w:rPr>
          <w:rFonts w:cstheme="minorHAnsi"/>
          <w:sz w:val="18"/>
          <w:szCs w:val="18"/>
        </w:rPr>
      </w:pPr>
    </w:p>
    <w:tbl>
      <w:tblPr>
        <w:tblW w:w="10368" w:type="dxa"/>
        <w:tblLayout w:type="fixed"/>
        <w:tblLook w:val="04A0" w:firstRow="1" w:lastRow="0" w:firstColumn="1" w:lastColumn="0" w:noHBand="0" w:noVBand="1"/>
      </w:tblPr>
      <w:tblGrid>
        <w:gridCol w:w="18"/>
        <w:gridCol w:w="1440"/>
        <w:gridCol w:w="4860"/>
        <w:gridCol w:w="450"/>
        <w:gridCol w:w="3600"/>
      </w:tblGrid>
      <w:tr w:rsidR="007E35F1" w:rsidRPr="00636EB5" w:rsidTr="007E35F1">
        <w:tc>
          <w:tcPr>
            <w:tcW w:w="1458" w:type="dxa"/>
            <w:gridSpan w:val="2"/>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ES18.</w:t>
            </w:r>
          </w:p>
        </w:tc>
        <w:tc>
          <w:tcPr>
            <w:tcW w:w="8910" w:type="dxa"/>
            <w:gridSpan w:val="3"/>
            <w:vAlign w:val="bottom"/>
          </w:tcPr>
          <w:p w:rsidR="007E35F1"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How well do you speak English? </w:t>
            </w:r>
          </w:p>
          <w:p w:rsidR="00261666" w:rsidRPr="00636EB5" w:rsidRDefault="00261666" w:rsidP="0049329C">
            <w:pPr>
              <w:contextualSpacing/>
              <w:rPr>
                <w:rFonts w:eastAsia="Times New Roman" w:cstheme="minorHAnsi"/>
                <w:b/>
                <w:bCs/>
                <w:color w:val="000000"/>
                <w:sz w:val="18"/>
                <w:szCs w:val="18"/>
              </w:rPr>
            </w:pPr>
          </w:p>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[READ choices.]  </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ENGPFCY</w:t>
            </w:r>
          </w:p>
        </w:tc>
        <w:tc>
          <w:tcPr>
            <w:tcW w:w="5310" w:type="dxa"/>
            <w:gridSpan w:val="2"/>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English proficiency</w:t>
            </w:r>
          </w:p>
        </w:tc>
        <w:tc>
          <w:tcPr>
            <w:tcW w:w="360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7E35F1">
        <w:trPr>
          <w:gridBefore w:val="1"/>
          <w:wBefore w:w="18" w:type="dxa"/>
        </w:trPr>
        <w:tc>
          <w:tcPr>
            <w:tcW w:w="1440" w:type="dxa"/>
            <w:vAlign w:val="bottom"/>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Very well</w:t>
            </w:r>
            <w:r w:rsidRPr="00636EB5">
              <w:rPr>
                <w:rFonts w:eastAsia="Times New Roman" w:cstheme="minorHAnsi"/>
                <w:sz w:val="18"/>
                <w:szCs w:val="18"/>
              </w:rPr>
              <w:tab/>
            </w:r>
          </w:p>
        </w:tc>
        <w:tc>
          <w:tcPr>
            <w:tcW w:w="45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7E35F1">
        <w:trPr>
          <w:gridBefore w:val="1"/>
          <w:wBefore w:w="18" w:type="dxa"/>
        </w:trPr>
        <w:tc>
          <w:tcPr>
            <w:tcW w:w="1440" w:type="dxa"/>
            <w:vAlign w:val="bottom"/>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Well</w:t>
            </w:r>
            <w:r w:rsidRPr="00636EB5">
              <w:rPr>
                <w:rFonts w:eastAsia="Times New Roman" w:cstheme="minorHAnsi"/>
                <w:sz w:val="18"/>
                <w:szCs w:val="18"/>
              </w:rPr>
              <w:tab/>
            </w:r>
          </w:p>
        </w:tc>
        <w:tc>
          <w:tcPr>
            <w:tcW w:w="45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0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7E35F1">
        <w:trPr>
          <w:gridBefore w:val="1"/>
          <w:wBefore w:w="18" w:type="dxa"/>
        </w:trPr>
        <w:tc>
          <w:tcPr>
            <w:tcW w:w="1440" w:type="dxa"/>
            <w:vAlign w:val="bottom"/>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Not well</w:t>
            </w:r>
            <w:r w:rsidRPr="00636EB5">
              <w:rPr>
                <w:rFonts w:eastAsia="Times New Roman" w:cstheme="minorHAnsi"/>
                <w:sz w:val="18"/>
                <w:szCs w:val="18"/>
              </w:rPr>
              <w:tab/>
            </w:r>
          </w:p>
        </w:tc>
        <w:tc>
          <w:tcPr>
            <w:tcW w:w="45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360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7E35F1">
        <w:trPr>
          <w:gridBefore w:val="1"/>
          <w:wBefore w:w="18" w:type="dxa"/>
        </w:trPr>
        <w:tc>
          <w:tcPr>
            <w:tcW w:w="1440" w:type="dxa"/>
            <w:vAlign w:val="bottom"/>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Not at all</w:t>
            </w:r>
            <w:r w:rsidRPr="00636EB5">
              <w:rPr>
                <w:rFonts w:eastAsia="Times New Roman" w:cstheme="minorHAnsi"/>
                <w:sz w:val="18"/>
                <w:szCs w:val="18"/>
              </w:rPr>
              <w:tab/>
            </w:r>
          </w:p>
        </w:tc>
        <w:tc>
          <w:tcPr>
            <w:tcW w:w="450"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4</w:t>
            </w:r>
          </w:p>
        </w:tc>
        <w:tc>
          <w:tcPr>
            <w:tcW w:w="360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450" w:type="dxa"/>
            <w:vAlign w:val="bottom"/>
          </w:tcPr>
          <w:p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360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3600" w:type="dxa"/>
            <w:vAlign w:val="bottom"/>
          </w:tcPr>
          <w:p w:rsidR="007E35F1" w:rsidRPr="00636EB5" w:rsidRDefault="007E35F1" w:rsidP="0049329C">
            <w:pPr>
              <w:contextualSpacing/>
              <w:rPr>
                <w:rFonts w:eastAsia="Times New Roman" w:cstheme="minorHAnsi"/>
                <w:color w:val="000000"/>
                <w:sz w:val="18"/>
                <w:szCs w:val="18"/>
              </w:rPr>
            </w:pPr>
          </w:p>
        </w:tc>
      </w:tr>
    </w:tbl>
    <w:p w:rsidR="007E35F1" w:rsidRPr="00636EB5" w:rsidRDefault="007E35F1" w:rsidP="0049329C">
      <w:pPr>
        <w:contextualSpacing/>
        <w:rPr>
          <w:rFonts w:cstheme="minorHAnsi"/>
          <w:sz w:val="18"/>
          <w:szCs w:val="18"/>
        </w:rPr>
      </w:pPr>
    </w:p>
    <w:tbl>
      <w:tblPr>
        <w:tblW w:w="10368" w:type="dxa"/>
        <w:tblLayout w:type="fixed"/>
        <w:tblLook w:val="04A0" w:firstRow="1" w:lastRow="0" w:firstColumn="1" w:lastColumn="0" w:noHBand="0" w:noVBand="1"/>
      </w:tblPr>
      <w:tblGrid>
        <w:gridCol w:w="18"/>
        <w:gridCol w:w="1440"/>
        <w:gridCol w:w="4860"/>
        <w:gridCol w:w="450"/>
        <w:gridCol w:w="3600"/>
      </w:tblGrid>
      <w:tr w:rsidR="007E35F1" w:rsidRPr="00636EB5" w:rsidTr="007E35F1">
        <w:tc>
          <w:tcPr>
            <w:tcW w:w="1458" w:type="dxa"/>
            <w:gridSpan w:val="2"/>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ES19.</w:t>
            </w:r>
          </w:p>
        </w:tc>
        <w:tc>
          <w:tcPr>
            <w:tcW w:w="8910" w:type="dxa"/>
            <w:gridSpan w:val="3"/>
            <w:vAlign w:val="bottom"/>
          </w:tcPr>
          <w:p w:rsidR="007E35F1"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How well do you speak Spanish? </w:t>
            </w:r>
          </w:p>
          <w:p w:rsidR="00261666" w:rsidRPr="00636EB5" w:rsidRDefault="00261666" w:rsidP="0049329C">
            <w:pPr>
              <w:contextualSpacing/>
              <w:rPr>
                <w:rFonts w:eastAsia="Times New Roman" w:cstheme="minorHAnsi"/>
                <w:b/>
                <w:bCs/>
                <w:color w:val="000000"/>
                <w:sz w:val="18"/>
                <w:szCs w:val="18"/>
              </w:rPr>
            </w:pPr>
          </w:p>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[READ choices.]  </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SPNPFCY</w:t>
            </w:r>
          </w:p>
        </w:tc>
        <w:tc>
          <w:tcPr>
            <w:tcW w:w="5310" w:type="dxa"/>
            <w:gridSpan w:val="2"/>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Spanish proficiency</w:t>
            </w:r>
          </w:p>
        </w:tc>
        <w:tc>
          <w:tcPr>
            <w:tcW w:w="360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7E35F1">
        <w:trPr>
          <w:gridBefore w:val="1"/>
          <w:wBefore w:w="18" w:type="dxa"/>
        </w:trPr>
        <w:tc>
          <w:tcPr>
            <w:tcW w:w="1440" w:type="dxa"/>
            <w:vAlign w:val="bottom"/>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Very well</w:t>
            </w:r>
            <w:r w:rsidRPr="00636EB5">
              <w:rPr>
                <w:rFonts w:eastAsia="Times New Roman" w:cstheme="minorHAnsi"/>
                <w:sz w:val="18"/>
                <w:szCs w:val="18"/>
              </w:rPr>
              <w:tab/>
            </w:r>
          </w:p>
        </w:tc>
        <w:tc>
          <w:tcPr>
            <w:tcW w:w="45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7E35F1">
        <w:trPr>
          <w:gridBefore w:val="1"/>
          <w:wBefore w:w="18" w:type="dxa"/>
        </w:trPr>
        <w:tc>
          <w:tcPr>
            <w:tcW w:w="1440" w:type="dxa"/>
            <w:vAlign w:val="bottom"/>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Well</w:t>
            </w:r>
            <w:r w:rsidRPr="00636EB5">
              <w:rPr>
                <w:rFonts w:eastAsia="Times New Roman" w:cstheme="minorHAnsi"/>
                <w:sz w:val="18"/>
                <w:szCs w:val="18"/>
              </w:rPr>
              <w:tab/>
            </w:r>
          </w:p>
        </w:tc>
        <w:tc>
          <w:tcPr>
            <w:tcW w:w="45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0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7E35F1">
        <w:trPr>
          <w:gridBefore w:val="1"/>
          <w:wBefore w:w="18" w:type="dxa"/>
        </w:trPr>
        <w:tc>
          <w:tcPr>
            <w:tcW w:w="1440" w:type="dxa"/>
            <w:vAlign w:val="bottom"/>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Not well</w:t>
            </w:r>
            <w:r w:rsidRPr="00636EB5">
              <w:rPr>
                <w:rFonts w:eastAsia="Times New Roman" w:cstheme="minorHAnsi"/>
                <w:sz w:val="18"/>
                <w:szCs w:val="18"/>
              </w:rPr>
              <w:tab/>
            </w:r>
          </w:p>
        </w:tc>
        <w:tc>
          <w:tcPr>
            <w:tcW w:w="45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360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7E35F1">
        <w:trPr>
          <w:gridBefore w:val="1"/>
          <w:wBefore w:w="18" w:type="dxa"/>
        </w:trPr>
        <w:tc>
          <w:tcPr>
            <w:tcW w:w="1440" w:type="dxa"/>
            <w:vAlign w:val="bottom"/>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Not at all</w:t>
            </w:r>
            <w:r w:rsidRPr="00636EB5">
              <w:rPr>
                <w:rFonts w:eastAsia="Times New Roman" w:cstheme="minorHAnsi"/>
                <w:sz w:val="18"/>
                <w:szCs w:val="18"/>
              </w:rPr>
              <w:tab/>
            </w:r>
          </w:p>
        </w:tc>
        <w:tc>
          <w:tcPr>
            <w:tcW w:w="450"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4</w:t>
            </w:r>
          </w:p>
        </w:tc>
        <w:tc>
          <w:tcPr>
            <w:tcW w:w="360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450" w:type="dxa"/>
            <w:vAlign w:val="bottom"/>
          </w:tcPr>
          <w:p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360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3600" w:type="dxa"/>
            <w:vAlign w:val="bottom"/>
          </w:tcPr>
          <w:p w:rsidR="007E35F1" w:rsidRPr="00636EB5" w:rsidRDefault="007E35F1" w:rsidP="0049329C">
            <w:pPr>
              <w:contextualSpacing/>
              <w:rPr>
                <w:rFonts w:eastAsia="Times New Roman" w:cstheme="minorHAnsi"/>
                <w:color w:val="000000"/>
                <w:sz w:val="18"/>
                <w:szCs w:val="18"/>
              </w:rPr>
            </w:pPr>
          </w:p>
        </w:tc>
      </w:tr>
    </w:tbl>
    <w:p w:rsidR="007E35F1" w:rsidRPr="00636EB5" w:rsidRDefault="007E35F1" w:rsidP="0049329C">
      <w:pPr>
        <w:contextualSpacing/>
        <w:rPr>
          <w:rFonts w:cstheme="minorHAnsi"/>
          <w:sz w:val="18"/>
          <w:szCs w:val="18"/>
        </w:rPr>
      </w:pPr>
    </w:p>
    <w:p w:rsidR="007E35F1" w:rsidRPr="00636EB5" w:rsidRDefault="007E35F1" w:rsidP="0049329C">
      <w:pPr>
        <w:pStyle w:val="Heading2Q-aire"/>
        <w:contextualSpacing/>
        <w:rPr>
          <w:b w:val="0"/>
          <w:szCs w:val="18"/>
        </w:rPr>
      </w:pPr>
      <w:r w:rsidRPr="00636EB5">
        <w:rPr>
          <w:szCs w:val="18"/>
        </w:rPr>
        <w:t>Interviewer assessment</w:t>
      </w:r>
    </w:p>
    <w:p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rsidTr="00195215">
        <w:trPr>
          <w:trHeight w:val="300"/>
        </w:trPr>
        <w:tc>
          <w:tcPr>
            <w:tcW w:w="1440" w:type="dxa"/>
            <w:noWrap/>
            <w:hideMark/>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color w:val="000000"/>
                <w:sz w:val="18"/>
                <w:szCs w:val="18"/>
              </w:rPr>
              <w:t>INTRO_ES20.</w:t>
            </w:r>
          </w:p>
        </w:tc>
        <w:tc>
          <w:tcPr>
            <w:tcW w:w="8820" w:type="dxa"/>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DISPLAY: “READ: We've finished the first series of questions. Now the computer will determine whether you've been selected to participate in the survey.”</w:t>
            </w:r>
          </w:p>
        </w:tc>
      </w:tr>
    </w:tbl>
    <w:p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ES20a.</w:t>
            </w:r>
          </w:p>
        </w:tc>
        <w:tc>
          <w:tcPr>
            <w:tcW w:w="8820" w:type="dxa"/>
            <w:gridSpan w:val="3"/>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INTERVIEWER:  Is this person a known previous participant?</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E_KNWPP</w:t>
            </w:r>
          </w:p>
        </w:tc>
        <w:tc>
          <w:tcPr>
            <w:tcW w:w="5220" w:type="dxa"/>
            <w:gridSpan w:val="2"/>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Eligibility: Known previous participant</w:t>
            </w:r>
          </w:p>
        </w:tc>
        <w:tc>
          <w:tcPr>
            <w:tcW w:w="360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77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77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007E35F1" w:rsidRPr="00636EB5" w:rsidRDefault="007E35F1" w:rsidP="0049329C">
            <w:pPr>
              <w:contextualSpacing/>
              <w:rPr>
                <w:rFonts w:eastAsia="Times New Roman" w:cstheme="minorHAnsi"/>
                <w:bCs/>
                <w:color w:val="000000"/>
                <w:sz w:val="18"/>
                <w:szCs w:val="18"/>
              </w:rPr>
            </w:pPr>
          </w:p>
        </w:tc>
      </w:tr>
    </w:tbl>
    <w:p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ES20b.</w:t>
            </w:r>
          </w:p>
        </w:tc>
        <w:tc>
          <w:tcPr>
            <w:tcW w:w="8820" w:type="dxa"/>
            <w:gridSpan w:val="3"/>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INTERVIEWER:  Is this person alert and capable of completing the survey?</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E_ALERT</w:t>
            </w:r>
          </w:p>
        </w:tc>
        <w:tc>
          <w:tcPr>
            <w:tcW w:w="5220" w:type="dxa"/>
            <w:gridSpan w:val="2"/>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Eligibility: alert</w:t>
            </w:r>
          </w:p>
        </w:tc>
        <w:tc>
          <w:tcPr>
            <w:tcW w:w="360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77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77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007E35F1" w:rsidRPr="00636EB5" w:rsidRDefault="007E35F1" w:rsidP="0049329C">
            <w:pPr>
              <w:contextualSpacing/>
              <w:rPr>
                <w:rFonts w:eastAsia="Times New Roman" w:cstheme="minorHAnsi"/>
                <w:bCs/>
                <w:color w:val="000000"/>
                <w:sz w:val="18"/>
                <w:szCs w:val="18"/>
              </w:rPr>
            </w:pPr>
          </w:p>
        </w:tc>
      </w:tr>
    </w:tbl>
    <w:p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ES20c.</w:t>
            </w:r>
          </w:p>
        </w:tc>
        <w:tc>
          <w:tcPr>
            <w:tcW w:w="8820" w:type="dxa"/>
            <w:gridSpan w:val="3"/>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INTERVIEWER:  Is this person able to complete the survey in English or Spanish?</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E_LANG</w:t>
            </w:r>
          </w:p>
        </w:tc>
        <w:tc>
          <w:tcPr>
            <w:tcW w:w="5220" w:type="dxa"/>
            <w:gridSpan w:val="2"/>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Eligibility: able to complete in English or Spanish</w:t>
            </w:r>
          </w:p>
        </w:tc>
        <w:tc>
          <w:tcPr>
            <w:tcW w:w="360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77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77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007E35F1" w:rsidRPr="00636EB5" w:rsidRDefault="007E35F1" w:rsidP="0049329C">
            <w:pPr>
              <w:contextualSpacing/>
              <w:rPr>
                <w:rFonts w:eastAsia="Times New Roman" w:cstheme="minorHAnsi"/>
                <w:bCs/>
                <w:color w:val="000000"/>
                <w:sz w:val="18"/>
                <w:szCs w:val="18"/>
              </w:rPr>
            </w:pPr>
          </w:p>
        </w:tc>
      </w:tr>
    </w:tbl>
    <w:p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rsidTr="00C34B0C">
        <w:trPr>
          <w:trHeight w:val="300"/>
        </w:trPr>
        <w:tc>
          <w:tcPr>
            <w:tcW w:w="1440" w:type="dxa"/>
            <w:noWrap/>
            <w:hideMark/>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color w:val="000000"/>
                <w:sz w:val="18"/>
                <w:szCs w:val="18"/>
              </w:rPr>
              <w:t>HardEdit_ES20c.</w:t>
            </w:r>
          </w:p>
        </w:tc>
        <w:tc>
          <w:tcPr>
            <w:tcW w:w="8820" w:type="dxa"/>
          </w:tcPr>
          <w:p w:rsidR="007E35F1" w:rsidRPr="00636EB5" w:rsidRDefault="007E35F1" w:rsidP="006D46E0">
            <w:pPr>
              <w:ind w:left="360" w:hanging="360"/>
              <w:contextualSpacing/>
              <w:rPr>
                <w:rFonts w:eastAsia="Times New Roman" w:cstheme="minorHAnsi"/>
                <w:color w:val="000000"/>
                <w:sz w:val="18"/>
                <w:szCs w:val="18"/>
              </w:rPr>
            </w:pPr>
            <w:r w:rsidRPr="00636EB5">
              <w:rPr>
                <w:rFonts w:eastAsia="Times New Roman" w:cstheme="minorHAnsi"/>
                <w:color w:val="000000"/>
                <w:sz w:val="18"/>
                <w:szCs w:val="18"/>
              </w:rPr>
              <w:t>If interviewer entered that R is able to complete the survey in English or Spanish (E</w:t>
            </w:r>
            <w:r w:rsidR="00261666">
              <w:rPr>
                <w:rFonts w:eastAsia="Times New Roman" w:cstheme="minorHAnsi"/>
                <w:color w:val="000000"/>
                <w:sz w:val="18"/>
                <w:szCs w:val="18"/>
              </w:rPr>
              <w:t>S20c</w:t>
            </w:r>
            <w:r w:rsidRPr="00636EB5">
              <w:rPr>
                <w:rFonts w:eastAsia="Times New Roman" w:cstheme="minorHAnsi"/>
                <w:color w:val="000000"/>
                <w:sz w:val="18"/>
                <w:szCs w:val="18"/>
              </w:rPr>
              <w:t xml:space="preserve"> EQ 1) &amp; R reported they do not speak English or Spanish well or at all ((ES18 EQ 3 or 4) &amp; (ES19 EQ 3 or 4), DISPLAY: "</w:t>
            </w:r>
            <w:r w:rsidRPr="00636EB5">
              <w:rPr>
                <w:rFonts w:eastAsia="Times New Roman" w:cstheme="minorHAnsi"/>
                <w:b/>
                <w:color w:val="000000"/>
                <w:sz w:val="18"/>
                <w:szCs w:val="18"/>
              </w:rPr>
              <w:t>INTERVIEWER</w:t>
            </w:r>
            <w:r w:rsidRPr="00636EB5">
              <w:rPr>
                <w:rFonts w:eastAsia="Times New Roman" w:cstheme="minorHAnsi"/>
                <w:color w:val="000000"/>
                <w:sz w:val="18"/>
                <w:szCs w:val="18"/>
              </w:rPr>
              <w:t xml:space="preserve">:  You indicated that the respondent is able to complete the survey in English or Spanish, but the respondent indicated they do not speak English or Spanish well or at all. </w:t>
            </w:r>
            <w:r w:rsidR="006D46E0" w:rsidRPr="00636EB5">
              <w:rPr>
                <w:rFonts w:eastAsia="Times New Roman" w:cstheme="minorHAnsi"/>
                <w:color w:val="000000"/>
                <w:sz w:val="18"/>
                <w:szCs w:val="18"/>
              </w:rPr>
              <w:t>Clarify and re-enter response to current or prior item as needed</w:t>
            </w:r>
            <w:r w:rsidRPr="00636EB5">
              <w:rPr>
                <w:rFonts w:eastAsia="Times New Roman" w:cstheme="minorHAnsi"/>
                <w:color w:val="000000"/>
                <w:sz w:val="18"/>
                <w:szCs w:val="18"/>
              </w:rPr>
              <w:t>." Then go back to ES20c.</w:t>
            </w:r>
          </w:p>
        </w:tc>
      </w:tr>
    </w:tbl>
    <w:p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ES20d.</w:t>
            </w:r>
          </w:p>
        </w:tc>
        <w:tc>
          <w:tcPr>
            <w:tcW w:w="8820" w:type="dxa"/>
            <w:gridSpan w:val="3"/>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INTERVIEWER:  Is this person thought to be too young to complete the interview?</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E_YOUNG</w:t>
            </w:r>
          </w:p>
        </w:tc>
        <w:tc>
          <w:tcPr>
            <w:tcW w:w="5220" w:type="dxa"/>
            <w:gridSpan w:val="2"/>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Eligibility: too young </w:t>
            </w:r>
          </w:p>
        </w:tc>
        <w:tc>
          <w:tcPr>
            <w:tcW w:w="360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77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77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007E35F1" w:rsidRPr="00636EB5" w:rsidRDefault="007E35F1" w:rsidP="0049329C">
            <w:pPr>
              <w:contextualSpacing/>
              <w:rPr>
                <w:rFonts w:eastAsia="Times New Roman" w:cstheme="minorHAnsi"/>
                <w:bCs/>
                <w:color w:val="000000"/>
                <w:sz w:val="18"/>
                <w:szCs w:val="18"/>
              </w:rPr>
            </w:pPr>
          </w:p>
        </w:tc>
      </w:tr>
    </w:tbl>
    <w:p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rsidTr="00C34B0C">
        <w:trPr>
          <w:trHeight w:val="300"/>
        </w:trPr>
        <w:tc>
          <w:tcPr>
            <w:tcW w:w="1440" w:type="dxa"/>
            <w:noWrap/>
            <w:hideMark/>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color w:val="000000"/>
                <w:sz w:val="18"/>
                <w:szCs w:val="18"/>
              </w:rPr>
              <w:t>Check_ES20e.</w:t>
            </w:r>
          </w:p>
        </w:tc>
        <w:tc>
          <w:tcPr>
            <w:tcW w:w="8820" w:type="dxa"/>
          </w:tcPr>
          <w:p w:rsidR="007E35F1" w:rsidRPr="00636EB5" w:rsidRDefault="007E35F1" w:rsidP="0049329C">
            <w:pPr>
              <w:ind w:left="360" w:hanging="360"/>
              <w:contextualSpacing/>
              <w:rPr>
                <w:rFonts w:eastAsia="Times New Roman" w:cstheme="minorHAnsi"/>
                <w:color w:val="000000"/>
                <w:sz w:val="18"/>
                <w:szCs w:val="18"/>
              </w:rPr>
            </w:pPr>
            <w:r w:rsidRPr="00636EB5">
              <w:rPr>
                <w:rFonts w:eastAsia="Times New Roman" w:cstheme="minorHAnsi"/>
                <w:color w:val="000000"/>
                <w:sz w:val="18"/>
                <w:szCs w:val="18"/>
              </w:rPr>
              <w:t xml:space="preserve">If HET cycle, go to ES20e. </w:t>
            </w:r>
          </w:p>
          <w:p w:rsidR="007E35F1" w:rsidRPr="00636EB5" w:rsidRDefault="007E35F1" w:rsidP="0049329C">
            <w:pPr>
              <w:ind w:left="360" w:hanging="360"/>
              <w:contextualSpacing/>
              <w:rPr>
                <w:rFonts w:eastAsia="Times New Roman" w:cstheme="minorHAnsi"/>
                <w:color w:val="000000"/>
                <w:sz w:val="18"/>
                <w:szCs w:val="18"/>
              </w:rPr>
            </w:pPr>
            <w:r w:rsidRPr="00636EB5">
              <w:rPr>
                <w:rFonts w:eastAsia="Times New Roman" w:cstheme="minorHAnsi"/>
                <w:color w:val="000000"/>
                <w:sz w:val="18"/>
                <w:szCs w:val="18"/>
              </w:rPr>
              <w:t xml:space="preserve">Else, go to </w:t>
            </w:r>
            <w:proofErr w:type="spellStart"/>
            <w:r w:rsidRPr="00636EB5">
              <w:rPr>
                <w:rFonts w:eastAsia="Times New Roman" w:cstheme="minorHAnsi"/>
                <w:color w:val="000000"/>
                <w:sz w:val="18"/>
                <w:szCs w:val="18"/>
              </w:rPr>
              <w:t>Check_CALC_EL</w:t>
            </w:r>
            <w:proofErr w:type="spellEnd"/>
            <w:r w:rsidRPr="00636EB5">
              <w:rPr>
                <w:rFonts w:eastAsia="Times New Roman" w:cstheme="minorHAnsi"/>
                <w:color w:val="000000"/>
                <w:sz w:val="18"/>
                <w:szCs w:val="18"/>
              </w:rPr>
              <w:t>.</w:t>
            </w:r>
          </w:p>
        </w:tc>
      </w:tr>
    </w:tbl>
    <w:p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ES20e.</w:t>
            </w:r>
          </w:p>
        </w:tc>
        <w:tc>
          <w:tcPr>
            <w:tcW w:w="8820" w:type="dxa"/>
            <w:gridSpan w:val="3"/>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INTERVIEWER:  Is this person thought to be too old to complete the interview?</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E_OLDER</w:t>
            </w:r>
          </w:p>
        </w:tc>
        <w:tc>
          <w:tcPr>
            <w:tcW w:w="5220" w:type="dxa"/>
            <w:gridSpan w:val="2"/>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Eligibility: too old </w:t>
            </w:r>
          </w:p>
        </w:tc>
        <w:tc>
          <w:tcPr>
            <w:tcW w:w="360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77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77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007E35F1" w:rsidRPr="00636EB5" w:rsidRDefault="007E35F1" w:rsidP="0049329C">
            <w:pPr>
              <w:contextualSpacing/>
              <w:rPr>
                <w:rFonts w:eastAsia="Times New Roman" w:cstheme="minorHAnsi"/>
                <w:bCs/>
                <w:color w:val="000000"/>
                <w:sz w:val="18"/>
                <w:szCs w:val="18"/>
              </w:rPr>
            </w:pPr>
          </w:p>
        </w:tc>
      </w:tr>
    </w:tbl>
    <w:p w:rsidR="007E35F1" w:rsidRPr="00636EB5" w:rsidRDefault="007E35F1" w:rsidP="0049329C">
      <w:pPr>
        <w:contextualSpacing/>
        <w:rPr>
          <w:rFonts w:cstheme="minorHAnsi"/>
          <w:sz w:val="18"/>
          <w:szCs w:val="18"/>
        </w:rPr>
      </w:pPr>
    </w:p>
    <w:p w:rsidR="007E35F1" w:rsidRPr="00636EB5" w:rsidRDefault="007E35F1" w:rsidP="0049329C">
      <w:pPr>
        <w:contextualSpacing/>
        <w:rPr>
          <w:rFonts w:cstheme="minorHAnsi"/>
          <w:sz w:val="18"/>
          <w:szCs w:val="18"/>
        </w:rPr>
      </w:pPr>
    </w:p>
    <w:p w:rsidR="007E35F1" w:rsidRPr="00636EB5" w:rsidRDefault="007E35F1" w:rsidP="0049329C">
      <w:pPr>
        <w:pStyle w:val="Heading2Q-aire"/>
        <w:contextualSpacing/>
        <w:rPr>
          <w:szCs w:val="18"/>
        </w:rPr>
      </w:pPr>
      <w:r w:rsidRPr="00636EB5">
        <w:rPr>
          <w:rFonts w:eastAsia="Times New Roman"/>
          <w:szCs w:val="18"/>
        </w:rPr>
        <w:t xml:space="preserve">Cycle Eligibility Calculation </w:t>
      </w:r>
    </w:p>
    <w:p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35"/>
        <w:gridCol w:w="8725"/>
      </w:tblGrid>
      <w:tr w:rsidR="007E35F1" w:rsidRPr="00636EB5" w:rsidTr="00C34B0C">
        <w:trPr>
          <w:trHeight w:val="300"/>
        </w:trPr>
        <w:tc>
          <w:tcPr>
            <w:tcW w:w="1535" w:type="dxa"/>
            <w:noWrap/>
            <w:hideMark/>
          </w:tcPr>
          <w:p w:rsidR="007E35F1" w:rsidRPr="00636EB5" w:rsidRDefault="007E35F1" w:rsidP="0049329C">
            <w:pPr>
              <w:contextualSpacing/>
              <w:rPr>
                <w:rFonts w:eastAsia="Times New Roman" w:cstheme="minorHAnsi"/>
                <w:b/>
                <w:bCs/>
                <w:color w:val="000000"/>
                <w:sz w:val="18"/>
                <w:szCs w:val="18"/>
              </w:rPr>
            </w:pPr>
            <w:proofErr w:type="spellStart"/>
            <w:r w:rsidRPr="00636EB5">
              <w:rPr>
                <w:rFonts w:eastAsia="Times New Roman" w:cstheme="minorHAnsi"/>
                <w:b/>
                <w:color w:val="000000"/>
                <w:sz w:val="18"/>
                <w:szCs w:val="18"/>
              </w:rPr>
              <w:t>Check_CALC_EL</w:t>
            </w:r>
            <w:proofErr w:type="spellEnd"/>
            <w:r w:rsidRPr="00636EB5">
              <w:rPr>
                <w:rFonts w:eastAsia="Times New Roman" w:cstheme="minorHAnsi"/>
                <w:b/>
                <w:color w:val="000000"/>
                <w:sz w:val="18"/>
                <w:szCs w:val="18"/>
              </w:rPr>
              <w:t>.</w:t>
            </w:r>
          </w:p>
          <w:p w:rsidR="007E35F1" w:rsidRPr="00636EB5" w:rsidRDefault="007E35F1" w:rsidP="0049329C">
            <w:pPr>
              <w:contextualSpacing/>
              <w:rPr>
                <w:rFonts w:eastAsia="Times New Roman" w:cstheme="minorHAnsi"/>
                <w:b/>
                <w:bCs/>
                <w:color w:val="000000"/>
                <w:sz w:val="18"/>
                <w:szCs w:val="18"/>
              </w:rPr>
            </w:pPr>
          </w:p>
        </w:tc>
        <w:tc>
          <w:tcPr>
            <w:tcW w:w="8725" w:type="dxa"/>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MSM cycle (CYCLE EQ 1), go to CALC_EL_MSM.  </w:t>
            </w:r>
          </w:p>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If IDU cycle (CYCLE EQ 2), go to CALC_EL_IDU.</w:t>
            </w:r>
          </w:p>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If HET cycle (CYCLE EQ 3), go to CALC_EL_HET.</w:t>
            </w:r>
          </w:p>
        </w:tc>
      </w:tr>
    </w:tbl>
    <w:p w:rsidR="007E35F1" w:rsidRPr="00636EB5" w:rsidRDefault="007E35F1" w:rsidP="0049329C">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28"/>
        <w:gridCol w:w="2340"/>
        <w:gridCol w:w="6210"/>
      </w:tblGrid>
      <w:tr w:rsidR="007E35F1" w:rsidRPr="00636EB5" w:rsidTr="007E35F1">
        <w:tc>
          <w:tcPr>
            <w:tcW w:w="1728" w:type="dxa"/>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CALC_EL_MSM.</w:t>
            </w:r>
          </w:p>
        </w:tc>
        <w:tc>
          <w:tcPr>
            <w:tcW w:w="2340" w:type="dxa"/>
            <w:vAlign w:val="bottom"/>
          </w:tcPr>
          <w:p w:rsidR="007E35F1" w:rsidRPr="00636EB5" w:rsidRDefault="007E35F1" w:rsidP="0049329C">
            <w:pPr>
              <w:contextualSpacing/>
              <w:rPr>
                <w:rFonts w:eastAsia="Times New Roman" w:cstheme="minorHAnsi"/>
                <w:b/>
                <w:bCs/>
                <w:color w:val="000000"/>
                <w:sz w:val="18"/>
                <w:szCs w:val="18"/>
              </w:rPr>
            </w:pPr>
          </w:p>
        </w:tc>
        <w:tc>
          <w:tcPr>
            <w:tcW w:w="6210" w:type="dxa"/>
            <w:vAlign w:val="bottom"/>
          </w:tcPr>
          <w:p w:rsidR="007E35F1" w:rsidRPr="00636EB5" w:rsidRDefault="007E35F1" w:rsidP="0049329C">
            <w:pPr>
              <w:contextualSpacing/>
              <w:rPr>
                <w:rFonts w:eastAsia="Times New Roman" w:cstheme="minorHAnsi"/>
                <w:b/>
                <w:bCs/>
                <w:color w:val="000000"/>
                <w:sz w:val="18"/>
                <w:szCs w:val="18"/>
              </w:rPr>
            </w:pPr>
          </w:p>
        </w:tc>
      </w:tr>
      <w:tr w:rsidR="007E35F1" w:rsidRPr="00636EB5" w:rsidTr="007E35F1">
        <w:trPr>
          <w:trHeight w:val="585"/>
        </w:trPr>
        <w:tc>
          <w:tcPr>
            <w:tcW w:w="1728" w:type="dxa"/>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EL_MSM</w:t>
            </w:r>
          </w:p>
        </w:tc>
        <w:tc>
          <w:tcPr>
            <w:tcW w:w="2340" w:type="dxa"/>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Eligible: MSM cycle</w:t>
            </w:r>
          </w:p>
        </w:tc>
        <w:tc>
          <w:tcPr>
            <w:tcW w:w="6210" w:type="dxa"/>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EL_MSM = if((DOB^=.DK AND DOB^=.REF AND AGE&gt;17 AND E_PART=0 AND E_CITY=1 AND E_KNWPP=0 AND E_ALERT=1 AND E_LANG=1 AND E_YOUNG=0  AND GENDER=1 AND BIRTHSEX=1 AND E_EVRMSM=1),1,0)</w:t>
            </w:r>
          </w:p>
        </w:tc>
      </w:tr>
    </w:tbl>
    <w:p w:rsidR="007E35F1" w:rsidRPr="00636EB5" w:rsidRDefault="007E35F1" w:rsidP="0049329C">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7E35F1" w:rsidRPr="00636EB5" w:rsidTr="007E35F1">
        <w:tc>
          <w:tcPr>
            <w:tcW w:w="1548" w:type="dxa"/>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CALC_EL_IDU.</w:t>
            </w:r>
          </w:p>
        </w:tc>
        <w:tc>
          <w:tcPr>
            <w:tcW w:w="2520" w:type="dxa"/>
            <w:vAlign w:val="bottom"/>
          </w:tcPr>
          <w:p w:rsidR="007E35F1" w:rsidRPr="00636EB5" w:rsidRDefault="007E35F1" w:rsidP="0049329C">
            <w:pPr>
              <w:contextualSpacing/>
              <w:rPr>
                <w:rFonts w:eastAsia="Times New Roman" w:cstheme="minorHAnsi"/>
                <w:b/>
                <w:bCs/>
                <w:color w:val="000000"/>
                <w:sz w:val="18"/>
                <w:szCs w:val="18"/>
              </w:rPr>
            </w:pPr>
          </w:p>
        </w:tc>
        <w:tc>
          <w:tcPr>
            <w:tcW w:w="6210" w:type="dxa"/>
            <w:vAlign w:val="bottom"/>
          </w:tcPr>
          <w:p w:rsidR="007E35F1" w:rsidRPr="00636EB5" w:rsidRDefault="007E35F1" w:rsidP="0049329C">
            <w:pPr>
              <w:contextualSpacing/>
              <w:rPr>
                <w:rFonts w:eastAsia="Times New Roman" w:cstheme="minorHAnsi"/>
                <w:b/>
                <w:bCs/>
                <w:color w:val="000000"/>
                <w:sz w:val="18"/>
                <w:szCs w:val="18"/>
              </w:rPr>
            </w:pPr>
          </w:p>
        </w:tc>
      </w:tr>
      <w:tr w:rsidR="007E35F1" w:rsidRPr="00636EB5" w:rsidTr="007E35F1">
        <w:trPr>
          <w:trHeight w:val="585"/>
        </w:trPr>
        <w:tc>
          <w:tcPr>
            <w:tcW w:w="1548" w:type="dxa"/>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EL_IDU</w:t>
            </w:r>
          </w:p>
        </w:tc>
        <w:tc>
          <w:tcPr>
            <w:tcW w:w="2520" w:type="dxa"/>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Eligible: IDU cycle</w:t>
            </w:r>
          </w:p>
        </w:tc>
        <w:tc>
          <w:tcPr>
            <w:tcW w:w="6210" w:type="dxa"/>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EL_IDU = if((DOB^=.DK AND DOB^=.REF AND AGE&gt;17 AND E_PART=0 AND E_CITY=1 AND E_KNWPP=0 AND E_ALERT=1 AND E_LANG=1 AND E_YOUNG=0  AND E_EVRINJ=1 AND E_INJ12=1 AND E_INJCT=1),1,0)</w:t>
            </w:r>
          </w:p>
        </w:tc>
      </w:tr>
    </w:tbl>
    <w:p w:rsidR="007E35F1" w:rsidRPr="00636EB5" w:rsidRDefault="007E35F1" w:rsidP="0049329C">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7E35F1" w:rsidRPr="00636EB5" w:rsidTr="007E35F1">
        <w:tc>
          <w:tcPr>
            <w:tcW w:w="1548" w:type="dxa"/>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CALC_EL_HET.</w:t>
            </w:r>
          </w:p>
        </w:tc>
        <w:tc>
          <w:tcPr>
            <w:tcW w:w="2520" w:type="dxa"/>
            <w:vAlign w:val="bottom"/>
          </w:tcPr>
          <w:p w:rsidR="007E35F1" w:rsidRPr="00636EB5" w:rsidRDefault="007E35F1" w:rsidP="0049329C">
            <w:pPr>
              <w:contextualSpacing/>
              <w:rPr>
                <w:rFonts w:eastAsia="Times New Roman" w:cstheme="minorHAnsi"/>
                <w:b/>
                <w:bCs/>
                <w:color w:val="000000"/>
                <w:sz w:val="18"/>
                <w:szCs w:val="18"/>
              </w:rPr>
            </w:pPr>
          </w:p>
        </w:tc>
        <w:tc>
          <w:tcPr>
            <w:tcW w:w="6210" w:type="dxa"/>
            <w:vAlign w:val="bottom"/>
          </w:tcPr>
          <w:p w:rsidR="007E35F1" w:rsidRPr="00636EB5" w:rsidRDefault="007E35F1" w:rsidP="0049329C">
            <w:pPr>
              <w:contextualSpacing/>
              <w:rPr>
                <w:rFonts w:eastAsia="Times New Roman" w:cstheme="minorHAnsi"/>
                <w:b/>
                <w:bCs/>
                <w:color w:val="000000"/>
                <w:sz w:val="18"/>
                <w:szCs w:val="18"/>
              </w:rPr>
            </w:pPr>
          </w:p>
        </w:tc>
      </w:tr>
      <w:tr w:rsidR="007E35F1" w:rsidRPr="00636EB5" w:rsidTr="007E35F1">
        <w:trPr>
          <w:trHeight w:val="585"/>
        </w:trPr>
        <w:tc>
          <w:tcPr>
            <w:tcW w:w="1548" w:type="dxa"/>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EL_HET</w:t>
            </w:r>
          </w:p>
        </w:tc>
        <w:tc>
          <w:tcPr>
            <w:tcW w:w="2520" w:type="dxa"/>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Eligible: HET cycle</w:t>
            </w:r>
          </w:p>
        </w:tc>
        <w:tc>
          <w:tcPr>
            <w:tcW w:w="6210" w:type="dxa"/>
            <w:vAlign w:val="bottom"/>
          </w:tcPr>
          <w:p w:rsidR="007E35F1" w:rsidRPr="00636EB5" w:rsidRDefault="007E35F1" w:rsidP="00261666">
            <w:pPr>
              <w:contextualSpacing/>
              <w:rPr>
                <w:rFonts w:eastAsia="Times New Roman" w:cstheme="minorHAnsi"/>
                <w:color w:val="000000"/>
                <w:sz w:val="18"/>
                <w:szCs w:val="18"/>
              </w:rPr>
            </w:pPr>
            <w:r w:rsidRPr="00636EB5">
              <w:rPr>
                <w:rFonts w:eastAsia="Times New Roman" w:cstheme="minorHAnsi"/>
                <w:color w:val="000000"/>
                <w:sz w:val="18"/>
                <w:szCs w:val="18"/>
              </w:rPr>
              <w:t xml:space="preserve">EL_HET = IF((DOB^=.DK AND DOB^=.REF AND (GENDER=1 OR GENDER=2) and AGE&gt;17 and AGE&lt;61 AND E_KNWPP=0 AND E_ALERT=1 AND E_LANG=1 </w:t>
            </w:r>
            <w:r w:rsidR="00261666">
              <w:rPr>
                <w:rFonts w:eastAsia="Times New Roman" w:cstheme="minorHAnsi"/>
                <w:color w:val="000000"/>
                <w:sz w:val="18"/>
                <w:szCs w:val="18"/>
              </w:rPr>
              <w:t xml:space="preserve">AND </w:t>
            </w:r>
            <w:r w:rsidRPr="00636EB5">
              <w:rPr>
                <w:rFonts w:eastAsia="Times New Roman" w:cstheme="minorHAnsi"/>
                <w:color w:val="000000"/>
                <w:sz w:val="18"/>
                <w:szCs w:val="18"/>
              </w:rPr>
              <w:t>E_YOUNG=0 AND E_OLD</w:t>
            </w:r>
            <w:r w:rsidR="00261666">
              <w:rPr>
                <w:rFonts w:eastAsia="Times New Roman" w:cstheme="minorHAnsi"/>
                <w:color w:val="000000"/>
                <w:sz w:val="18"/>
                <w:szCs w:val="18"/>
              </w:rPr>
              <w:t>ER</w:t>
            </w:r>
            <w:r w:rsidRPr="00636EB5">
              <w:rPr>
                <w:rFonts w:eastAsia="Times New Roman" w:cstheme="minorHAnsi"/>
                <w:color w:val="000000"/>
                <w:sz w:val="18"/>
                <w:szCs w:val="18"/>
              </w:rPr>
              <w:t>=0</w:t>
            </w:r>
            <w:r w:rsidR="00261666">
              <w:rPr>
                <w:rFonts w:eastAsia="Times New Roman" w:cstheme="minorHAnsi"/>
                <w:color w:val="000000"/>
                <w:sz w:val="18"/>
                <w:szCs w:val="18"/>
              </w:rPr>
              <w:t xml:space="preserve"> </w:t>
            </w:r>
            <w:r w:rsidRPr="00636EB5">
              <w:rPr>
                <w:rFonts w:eastAsia="Times New Roman" w:cstheme="minorHAnsi"/>
                <w:color w:val="000000"/>
                <w:sz w:val="18"/>
                <w:szCs w:val="18"/>
              </w:rPr>
              <w:t>AND E_CITY=1 AND (E_VAS12=1)),1,0)</w:t>
            </w:r>
          </w:p>
        </w:tc>
      </w:tr>
    </w:tbl>
    <w:p w:rsidR="007E35F1" w:rsidRPr="00636EB5" w:rsidRDefault="007E35F1" w:rsidP="0049329C">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7E35F1" w:rsidRPr="00636EB5" w:rsidTr="007E35F1">
        <w:tc>
          <w:tcPr>
            <w:tcW w:w="1548" w:type="dxa"/>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lastRenderedPageBreak/>
              <w:t>CALC_ENDSCR.</w:t>
            </w:r>
          </w:p>
        </w:tc>
        <w:tc>
          <w:tcPr>
            <w:tcW w:w="2520" w:type="dxa"/>
            <w:vAlign w:val="bottom"/>
          </w:tcPr>
          <w:p w:rsidR="007E35F1" w:rsidRPr="00636EB5" w:rsidRDefault="007E35F1" w:rsidP="0049329C">
            <w:pPr>
              <w:contextualSpacing/>
              <w:rPr>
                <w:rFonts w:eastAsia="Times New Roman" w:cstheme="minorHAnsi"/>
                <w:b/>
                <w:bCs/>
                <w:color w:val="000000"/>
                <w:sz w:val="18"/>
                <w:szCs w:val="18"/>
              </w:rPr>
            </w:pPr>
          </w:p>
        </w:tc>
        <w:tc>
          <w:tcPr>
            <w:tcW w:w="6210" w:type="dxa"/>
            <w:vAlign w:val="bottom"/>
          </w:tcPr>
          <w:p w:rsidR="007E35F1" w:rsidRPr="00636EB5" w:rsidRDefault="007E35F1" w:rsidP="0049329C">
            <w:pPr>
              <w:contextualSpacing/>
              <w:rPr>
                <w:rFonts w:eastAsia="Times New Roman" w:cstheme="minorHAnsi"/>
                <w:b/>
                <w:bCs/>
                <w:color w:val="000000"/>
                <w:sz w:val="18"/>
                <w:szCs w:val="18"/>
              </w:rPr>
            </w:pPr>
          </w:p>
        </w:tc>
      </w:tr>
      <w:tr w:rsidR="007E35F1" w:rsidRPr="00636EB5" w:rsidTr="007E35F1">
        <w:trPr>
          <w:trHeight w:val="585"/>
        </w:trPr>
        <w:tc>
          <w:tcPr>
            <w:tcW w:w="1548" w:type="dxa"/>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ENDSCR</w:t>
            </w:r>
          </w:p>
        </w:tc>
        <w:tc>
          <w:tcPr>
            <w:tcW w:w="2520" w:type="dxa"/>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Time eligibility screener ended</w:t>
            </w:r>
          </w:p>
        </w:tc>
        <w:tc>
          <w:tcPr>
            <w:tcW w:w="6210" w:type="dxa"/>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ENDSCR = Current time</w:t>
            </w:r>
          </w:p>
        </w:tc>
      </w:tr>
    </w:tbl>
    <w:p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30"/>
        <w:gridCol w:w="8730"/>
      </w:tblGrid>
      <w:tr w:rsidR="007E35F1" w:rsidRPr="00636EB5" w:rsidTr="00C34B0C">
        <w:trPr>
          <w:trHeight w:val="300"/>
        </w:trPr>
        <w:tc>
          <w:tcPr>
            <w:tcW w:w="1530" w:type="dxa"/>
            <w:noWrap/>
            <w:hideMark/>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END_ES.</w:t>
            </w:r>
          </w:p>
        </w:tc>
        <w:tc>
          <w:tcPr>
            <w:tcW w:w="8730" w:type="dxa"/>
          </w:tcPr>
          <w:p w:rsidR="007E35F1" w:rsidRPr="00636EB5" w:rsidRDefault="007E35F1" w:rsidP="0049329C">
            <w:pPr>
              <w:ind w:left="360" w:hanging="360"/>
              <w:contextualSpacing/>
              <w:rPr>
                <w:rFonts w:eastAsia="Times New Roman" w:cstheme="minorHAnsi"/>
                <w:color w:val="000000"/>
                <w:sz w:val="18"/>
                <w:szCs w:val="18"/>
              </w:rPr>
            </w:pPr>
            <w:r w:rsidRPr="00636EB5">
              <w:rPr>
                <w:rFonts w:eastAsia="Times New Roman" w:cstheme="minorHAnsi"/>
                <w:color w:val="000000"/>
                <w:sz w:val="18"/>
                <w:szCs w:val="18"/>
              </w:rPr>
              <w:t xml:space="preserve">If R NOT eligible for cycle (CYCLE EQ 1 &amp; EL_MSM EQ 0), or (CYCLE EQ 2 &amp; EL_IDU EQ 0), or (CYCLE EQ 3 &amp; EL_HET EQ 0), go to END Section (END). </w:t>
            </w:r>
          </w:p>
          <w:p w:rsidR="007E35F1" w:rsidRPr="00636EB5" w:rsidRDefault="007E35F1" w:rsidP="0049329C">
            <w:pPr>
              <w:ind w:left="360" w:hanging="360"/>
              <w:contextualSpacing/>
              <w:rPr>
                <w:rFonts w:eastAsia="Times New Roman" w:cstheme="minorHAnsi"/>
                <w:color w:val="000000"/>
                <w:sz w:val="18"/>
                <w:szCs w:val="18"/>
              </w:rPr>
            </w:pPr>
            <w:r w:rsidRPr="00636EB5">
              <w:rPr>
                <w:rFonts w:eastAsia="Times New Roman" w:cstheme="minorHAnsi"/>
                <w:color w:val="000000"/>
                <w:sz w:val="18"/>
                <w:szCs w:val="18"/>
              </w:rPr>
              <w:t>If R eligible for cycle (CYCLE EQ 1 &amp; EL_MSM EQ 1) or (CYCLE EQ 2 &amp; EL_IDU EQ 1) or (CYCLE EQ 3 &amp; EL_HET EQ 1), DISPLAY: “READ: Congratulations! The computer has selected you to participate in the health survey. Let me tell you about it.  [</w:t>
            </w:r>
            <w:r w:rsidRPr="00636EB5">
              <w:rPr>
                <w:rFonts w:eastAsia="Times New Roman" w:cstheme="minorHAnsi"/>
                <w:b/>
                <w:color w:val="000000"/>
                <w:sz w:val="18"/>
                <w:szCs w:val="18"/>
              </w:rPr>
              <w:t>INTERVIEWER:</w:t>
            </w:r>
            <w:r w:rsidRPr="00636EB5">
              <w:rPr>
                <w:rFonts w:eastAsia="Times New Roman" w:cstheme="minorHAnsi"/>
                <w:color w:val="000000"/>
                <w:sz w:val="18"/>
                <w:szCs w:val="18"/>
              </w:rPr>
              <w:t xml:space="preserve"> Proceed with the consent process.</w:t>
            </w:r>
            <w:proofErr w:type="gramStart"/>
            <w:r w:rsidRPr="00636EB5">
              <w:rPr>
                <w:rFonts w:eastAsia="Times New Roman" w:cstheme="minorHAnsi"/>
                <w:color w:val="000000"/>
                <w:sz w:val="18"/>
                <w:szCs w:val="18"/>
              </w:rPr>
              <w:t>]“</w:t>
            </w:r>
            <w:proofErr w:type="gramEnd"/>
            <w:r w:rsidRPr="00636EB5">
              <w:rPr>
                <w:rFonts w:eastAsia="Times New Roman" w:cstheme="minorHAnsi"/>
                <w:color w:val="000000"/>
                <w:sz w:val="18"/>
                <w:szCs w:val="18"/>
              </w:rPr>
              <w:t xml:space="preserve">  Then go to Consent Section (CN).</w:t>
            </w:r>
          </w:p>
        </w:tc>
      </w:tr>
    </w:tbl>
    <w:p w:rsidR="007E35F1" w:rsidRPr="00636EB5" w:rsidRDefault="007E35F1" w:rsidP="0049329C">
      <w:pPr>
        <w:contextualSpacing/>
        <w:rPr>
          <w:rFonts w:cstheme="minorHAnsi"/>
          <w:sz w:val="18"/>
          <w:szCs w:val="18"/>
        </w:rPr>
      </w:pPr>
    </w:p>
    <w:p w:rsidR="0049329C" w:rsidRPr="00636EB5" w:rsidRDefault="0049329C" w:rsidP="0049329C">
      <w:pPr>
        <w:contextualSpacing/>
        <w:rPr>
          <w:rFonts w:cstheme="minorHAnsi"/>
          <w:sz w:val="18"/>
          <w:szCs w:val="18"/>
        </w:rPr>
        <w:sectPr w:rsidR="0049329C" w:rsidRPr="00636EB5" w:rsidSect="007E35F1">
          <w:headerReference w:type="even" r:id="rId20"/>
          <w:headerReference w:type="default" r:id="rId21"/>
          <w:headerReference w:type="first" r:id="rId22"/>
          <w:pgSz w:w="12240" w:h="15840"/>
          <w:pgMar w:top="1080" w:right="1080" w:bottom="1080" w:left="1080" w:header="720" w:footer="720" w:gutter="0"/>
          <w:cols w:space="720"/>
          <w:docGrid w:linePitch="360"/>
        </w:sectPr>
      </w:pPr>
    </w:p>
    <w:p w:rsidR="0049329C" w:rsidRPr="00636EB5" w:rsidRDefault="0049329C" w:rsidP="0049329C">
      <w:pPr>
        <w:contextualSpacing/>
        <w:rPr>
          <w:rFonts w:cstheme="minorHAnsi"/>
          <w:sz w:val="18"/>
          <w:szCs w:val="18"/>
        </w:rPr>
      </w:pPr>
    </w:p>
    <w:p w:rsidR="007E35F1" w:rsidRPr="00636EB5" w:rsidRDefault="007E35F1" w:rsidP="0049329C">
      <w:pPr>
        <w:contextualSpacing/>
        <w:jc w:val="center"/>
        <w:rPr>
          <w:rFonts w:cstheme="minorHAnsi"/>
          <w:b/>
          <w:sz w:val="18"/>
          <w:szCs w:val="18"/>
        </w:rPr>
      </w:pPr>
      <w:r w:rsidRPr="00636EB5">
        <w:rPr>
          <w:rFonts w:cstheme="minorHAnsi"/>
          <w:b/>
          <w:sz w:val="18"/>
          <w:szCs w:val="18"/>
        </w:rPr>
        <w:t>NHBS IDU4-HET4 QUESTIONNAIRE</w:t>
      </w:r>
    </w:p>
    <w:p w:rsidR="007E35F1" w:rsidRPr="00636EB5" w:rsidRDefault="007E35F1" w:rsidP="0049329C">
      <w:pPr>
        <w:pStyle w:val="Heading1Q-aire"/>
        <w:contextualSpacing/>
        <w:outlineLvl w:val="0"/>
        <w:rPr>
          <w:rFonts w:cstheme="minorHAnsi"/>
          <w:sz w:val="18"/>
          <w:szCs w:val="18"/>
        </w:rPr>
      </w:pPr>
      <w:bookmarkStart w:id="8" w:name="_Toc391632834"/>
      <w:r w:rsidRPr="00636EB5">
        <w:rPr>
          <w:rFonts w:cstheme="minorHAnsi"/>
          <w:sz w:val="18"/>
          <w:szCs w:val="18"/>
        </w:rPr>
        <w:t>CONSENT (CN)</w:t>
      </w:r>
      <w:bookmarkEnd w:id="8"/>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880"/>
        <w:gridCol w:w="1440"/>
        <w:gridCol w:w="2520"/>
        <w:gridCol w:w="3420"/>
      </w:tblGrid>
      <w:tr w:rsidR="007E35F1" w:rsidRPr="00636EB5" w:rsidTr="007E35F1">
        <w:trPr>
          <w:trHeight w:val="300"/>
        </w:trPr>
        <w:tc>
          <w:tcPr>
            <w:tcW w:w="10260" w:type="dxa"/>
            <w:gridSpan w:val="4"/>
            <w:tcBorders>
              <w:top w:val="single" w:sz="4" w:space="0" w:color="auto"/>
              <w:bottom w:val="single" w:sz="4" w:space="0" w:color="auto"/>
            </w:tcBorders>
            <w:shd w:val="clear" w:color="auto" w:fill="auto"/>
            <w:noWrap/>
            <w:vAlign w:val="bottom"/>
          </w:tcPr>
          <w:p w:rsidR="007E35F1" w:rsidRPr="00636EB5" w:rsidRDefault="007E35F1" w:rsidP="0049329C">
            <w:pPr>
              <w:spacing w:after="0" w:line="240" w:lineRule="auto"/>
              <w:contextualSpacing/>
              <w:jc w:val="center"/>
              <w:rPr>
                <w:rFonts w:eastAsia="Times New Roman" w:cstheme="minorHAnsi"/>
                <w:b/>
                <w:color w:val="000000"/>
                <w:sz w:val="18"/>
                <w:szCs w:val="18"/>
              </w:rPr>
            </w:pPr>
            <w:r w:rsidRPr="00636EB5">
              <w:rPr>
                <w:rFonts w:eastAsia="Times New Roman" w:cstheme="minorHAnsi"/>
                <w:b/>
                <w:color w:val="000000"/>
                <w:sz w:val="18"/>
                <w:szCs w:val="18"/>
              </w:rPr>
              <w:t>Variables from prior section(s) used in this section of the questionnaire</w:t>
            </w:r>
          </w:p>
        </w:tc>
      </w:tr>
      <w:tr w:rsidR="007E35F1" w:rsidRPr="00636EB5" w:rsidTr="0049329C">
        <w:trPr>
          <w:trHeight w:val="300"/>
        </w:trPr>
        <w:tc>
          <w:tcPr>
            <w:tcW w:w="2880" w:type="dxa"/>
            <w:tcBorders>
              <w:top w:val="single" w:sz="4" w:space="0" w:color="auto"/>
              <w:bottom w:val="single" w:sz="4" w:space="0" w:color="auto"/>
            </w:tcBorders>
            <w:shd w:val="clear" w:color="auto" w:fill="auto"/>
            <w:noWrap/>
            <w:vAlign w:val="bottom"/>
          </w:tcPr>
          <w:p w:rsidR="007E35F1" w:rsidRPr="00636EB5" w:rsidRDefault="007E35F1" w:rsidP="0049329C">
            <w:pPr>
              <w:spacing w:after="0" w:line="240" w:lineRule="auto"/>
              <w:contextualSpacing/>
              <w:jc w:val="center"/>
              <w:rPr>
                <w:rFonts w:eastAsia="Times New Roman" w:cstheme="minorHAnsi"/>
                <w:b/>
                <w:bCs/>
                <w:color w:val="000000"/>
                <w:sz w:val="18"/>
                <w:szCs w:val="18"/>
                <w:u w:val="single"/>
              </w:rPr>
            </w:pPr>
            <w:r w:rsidRPr="00636EB5">
              <w:rPr>
                <w:rFonts w:eastAsia="Times New Roman" w:cstheme="minorHAnsi"/>
                <w:b/>
                <w:bCs/>
                <w:color w:val="000000"/>
                <w:sz w:val="18"/>
                <w:szCs w:val="18"/>
                <w:u w:val="single"/>
              </w:rPr>
              <w:t>Section</w:t>
            </w:r>
          </w:p>
        </w:tc>
        <w:tc>
          <w:tcPr>
            <w:tcW w:w="1440" w:type="dxa"/>
            <w:tcBorders>
              <w:top w:val="single" w:sz="4" w:space="0" w:color="auto"/>
              <w:bottom w:val="single" w:sz="4" w:space="0" w:color="auto"/>
            </w:tcBorders>
            <w:vAlign w:val="bottom"/>
          </w:tcPr>
          <w:p w:rsidR="007E35F1" w:rsidRPr="00636EB5" w:rsidRDefault="007E35F1" w:rsidP="0049329C">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Question #</w:t>
            </w:r>
          </w:p>
        </w:tc>
        <w:tc>
          <w:tcPr>
            <w:tcW w:w="2520" w:type="dxa"/>
            <w:tcBorders>
              <w:top w:val="single" w:sz="4" w:space="0" w:color="auto"/>
              <w:bottom w:val="single" w:sz="4" w:space="0" w:color="auto"/>
            </w:tcBorders>
            <w:shd w:val="clear" w:color="auto" w:fill="auto"/>
            <w:noWrap/>
            <w:vAlign w:val="bottom"/>
          </w:tcPr>
          <w:p w:rsidR="007E35F1" w:rsidRPr="00636EB5" w:rsidRDefault="007E35F1" w:rsidP="0049329C">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name</w:t>
            </w:r>
          </w:p>
        </w:tc>
        <w:tc>
          <w:tcPr>
            <w:tcW w:w="3420" w:type="dxa"/>
            <w:tcBorders>
              <w:top w:val="single" w:sz="4" w:space="0" w:color="auto"/>
              <w:bottom w:val="single" w:sz="4" w:space="0" w:color="auto"/>
            </w:tcBorders>
            <w:shd w:val="clear" w:color="auto" w:fill="auto"/>
            <w:noWrap/>
            <w:vAlign w:val="bottom"/>
          </w:tcPr>
          <w:p w:rsidR="007E35F1" w:rsidRPr="00636EB5" w:rsidRDefault="007E35F1" w:rsidP="0049329C">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label</w:t>
            </w:r>
          </w:p>
        </w:tc>
      </w:tr>
      <w:tr w:rsidR="007E35F1" w:rsidRPr="00636EB5" w:rsidTr="0049329C">
        <w:trPr>
          <w:trHeight w:val="300"/>
        </w:trPr>
        <w:tc>
          <w:tcPr>
            <w:tcW w:w="2880" w:type="dxa"/>
            <w:tcBorders>
              <w:top w:val="single" w:sz="4" w:space="0" w:color="auto"/>
              <w:bottom w:val="nil"/>
            </w:tcBorders>
            <w:shd w:val="clear" w:color="auto" w:fill="auto"/>
            <w:noWrap/>
            <w:vAlign w:val="bottom"/>
          </w:tcPr>
          <w:p w:rsidR="007E35F1" w:rsidRPr="00636EB5" w:rsidRDefault="007E35F1" w:rsidP="0049329C">
            <w:pPr>
              <w:spacing w:after="0" w:line="240" w:lineRule="auto"/>
              <w:contextualSpacing/>
              <w:jc w:val="center"/>
              <w:rPr>
                <w:rFonts w:eastAsia="Times New Roman" w:cstheme="minorHAnsi"/>
                <w:bCs/>
                <w:color w:val="000000"/>
                <w:sz w:val="18"/>
                <w:szCs w:val="18"/>
              </w:rPr>
            </w:pPr>
            <w:proofErr w:type="spellStart"/>
            <w:r w:rsidRPr="00636EB5">
              <w:rPr>
                <w:rFonts w:eastAsia="Times New Roman" w:cstheme="minorHAnsi"/>
                <w:bCs/>
                <w:color w:val="000000"/>
                <w:sz w:val="18"/>
                <w:szCs w:val="18"/>
              </w:rPr>
              <w:t>CalcVars</w:t>
            </w:r>
            <w:proofErr w:type="spellEnd"/>
          </w:p>
        </w:tc>
        <w:tc>
          <w:tcPr>
            <w:tcW w:w="1440" w:type="dxa"/>
            <w:tcBorders>
              <w:top w:val="single" w:sz="4" w:space="0" w:color="auto"/>
              <w:bottom w:val="nil"/>
            </w:tcBorders>
            <w:vAlign w:val="bottom"/>
          </w:tcPr>
          <w:p w:rsidR="007E35F1" w:rsidRPr="00636EB5" w:rsidRDefault="007E35F1" w:rsidP="0049329C">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w:t>
            </w:r>
          </w:p>
        </w:tc>
        <w:tc>
          <w:tcPr>
            <w:tcW w:w="2520" w:type="dxa"/>
            <w:tcBorders>
              <w:top w:val="single" w:sz="4" w:space="0" w:color="auto"/>
              <w:bottom w:val="nil"/>
            </w:tcBorders>
            <w:shd w:val="clear" w:color="auto" w:fill="auto"/>
            <w:noWrap/>
            <w:vAlign w:val="bottom"/>
          </w:tcPr>
          <w:p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CYCLE</w:t>
            </w:r>
          </w:p>
        </w:tc>
        <w:tc>
          <w:tcPr>
            <w:tcW w:w="3420" w:type="dxa"/>
            <w:tcBorders>
              <w:top w:val="single" w:sz="4" w:space="0" w:color="auto"/>
              <w:bottom w:val="nil"/>
            </w:tcBorders>
            <w:shd w:val="clear" w:color="auto" w:fill="auto"/>
            <w:noWrap/>
            <w:vAlign w:val="bottom"/>
          </w:tcPr>
          <w:p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NHBS Cycle</w:t>
            </w:r>
          </w:p>
        </w:tc>
      </w:tr>
      <w:tr w:rsidR="007E35F1" w:rsidRPr="00636EB5" w:rsidTr="0049329C">
        <w:trPr>
          <w:trHeight w:val="300"/>
        </w:trPr>
        <w:tc>
          <w:tcPr>
            <w:tcW w:w="2880" w:type="dxa"/>
            <w:tcBorders>
              <w:top w:val="nil"/>
              <w:bottom w:val="nil"/>
            </w:tcBorders>
            <w:shd w:val="clear" w:color="auto" w:fill="auto"/>
            <w:noWrap/>
            <w:vAlign w:val="bottom"/>
          </w:tcPr>
          <w:p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Eligibility Screener</w:t>
            </w:r>
          </w:p>
        </w:tc>
        <w:tc>
          <w:tcPr>
            <w:tcW w:w="1440" w:type="dxa"/>
            <w:tcBorders>
              <w:top w:val="nil"/>
              <w:bottom w:val="nil"/>
            </w:tcBorders>
            <w:vAlign w:val="bottom"/>
          </w:tcPr>
          <w:p w:rsidR="007E35F1" w:rsidRPr="00636EB5" w:rsidRDefault="007E35F1" w:rsidP="0049329C">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w:t>
            </w:r>
          </w:p>
        </w:tc>
        <w:tc>
          <w:tcPr>
            <w:tcW w:w="2520" w:type="dxa"/>
            <w:tcBorders>
              <w:top w:val="nil"/>
              <w:bottom w:val="nil"/>
            </w:tcBorders>
            <w:shd w:val="clear" w:color="auto" w:fill="auto"/>
            <w:noWrap/>
            <w:vAlign w:val="bottom"/>
          </w:tcPr>
          <w:p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EL_MSM</w:t>
            </w:r>
          </w:p>
        </w:tc>
        <w:tc>
          <w:tcPr>
            <w:tcW w:w="3420" w:type="dxa"/>
            <w:tcBorders>
              <w:top w:val="nil"/>
              <w:bottom w:val="nil"/>
            </w:tcBorders>
            <w:shd w:val="clear" w:color="auto" w:fill="auto"/>
            <w:noWrap/>
            <w:vAlign w:val="bottom"/>
          </w:tcPr>
          <w:p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Eligible: MSM cycle</w:t>
            </w:r>
          </w:p>
        </w:tc>
      </w:tr>
      <w:tr w:rsidR="007E35F1" w:rsidRPr="00636EB5" w:rsidTr="0049329C">
        <w:trPr>
          <w:trHeight w:val="300"/>
        </w:trPr>
        <w:tc>
          <w:tcPr>
            <w:tcW w:w="2880" w:type="dxa"/>
            <w:tcBorders>
              <w:top w:val="nil"/>
              <w:bottom w:val="nil"/>
            </w:tcBorders>
            <w:shd w:val="clear" w:color="auto" w:fill="auto"/>
            <w:noWrap/>
            <w:vAlign w:val="bottom"/>
          </w:tcPr>
          <w:p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Eligibility Screener</w:t>
            </w:r>
          </w:p>
        </w:tc>
        <w:tc>
          <w:tcPr>
            <w:tcW w:w="1440" w:type="dxa"/>
            <w:tcBorders>
              <w:top w:val="nil"/>
              <w:bottom w:val="nil"/>
            </w:tcBorders>
            <w:vAlign w:val="bottom"/>
          </w:tcPr>
          <w:p w:rsidR="007E35F1" w:rsidRPr="00636EB5" w:rsidRDefault="007E35F1" w:rsidP="0049329C">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w:t>
            </w:r>
          </w:p>
        </w:tc>
        <w:tc>
          <w:tcPr>
            <w:tcW w:w="2520" w:type="dxa"/>
            <w:tcBorders>
              <w:top w:val="nil"/>
              <w:bottom w:val="nil"/>
            </w:tcBorders>
            <w:shd w:val="clear" w:color="auto" w:fill="auto"/>
            <w:noWrap/>
            <w:vAlign w:val="bottom"/>
          </w:tcPr>
          <w:p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EL_IDU</w:t>
            </w:r>
          </w:p>
        </w:tc>
        <w:tc>
          <w:tcPr>
            <w:tcW w:w="3420" w:type="dxa"/>
            <w:tcBorders>
              <w:top w:val="nil"/>
              <w:bottom w:val="nil"/>
            </w:tcBorders>
            <w:shd w:val="clear" w:color="auto" w:fill="auto"/>
            <w:noWrap/>
            <w:vAlign w:val="bottom"/>
          </w:tcPr>
          <w:p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Eligible: IDU cycle</w:t>
            </w:r>
          </w:p>
        </w:tc>
      </w:tr>
      <w:tr w:rsidR="007E35F1" w:rsidRPr="00636EB5" w:rsidTr="0049329C">
        <w:trPr>
          <w:trHeight w:val="300"/>
        </w:trPr>
        <w:tc>
          <w:tcPr>
            <w:tcW w:w="2880" w:type="dxa"/>
            <w:tcBorders>
              <w:top w:val="nil"/>
              <w:bottom w:val="single" w:sz="4" w:space="0" w:color="auto"/>
            </w:tcBorders>
            <w:shd w:val="clear" w:color="auto" w:fill="auto"/>
            <w:noWrap/>
            <w:vAlign w:val="bottom"/>
          </w:tcPr>
          <w:p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Eligibility Screener</w:t>
            </w:r>
          </w:p>
        </w:tc>
        <w:tc>
          <w:tcPr>
            <w:tcW w:w="1440" w:type="dxa"/>
            <w:tcBorders>
              <w:top w:val="nil"/>
              <w:bottom w:val="single" w:sz="4" w:space="0" w:color="auto"/>
            </w:tcBorders>
            <w:vAlign w:val="bottom"/>
          </w:tcPr>
          <w:p w:rsidR="007E35F1" w:rsidRPr="00636EB5" w:rsidRDefault="007E35F1" w:rsidP="0049329C">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w:t>
            </w:r>
          </w:p>
        </w:tc>
        <w:tc>
          <w:tcPr>
            <w:tcW w:w="2520" w:type="dxa"/>
            <w:tcBorders>
              <w:top w:val="nil"/>
              <w:bottom w:val="single" w:sz="4" w:space="0" w:color="auto"/>
            </w:tcBorders>
            <w:shd w:val="clear" w:color="auto" w:fill="auto"/>
            <w:noWrap/>
            <w:vAlign w:val="bottom"/>
          </w:tcPr>
          <w:p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EL_HET</w:t>
            </w:r>
          </w:p>
        </w:tc>
        <w:tc>
          <w:tcPr>
            <w:tcW w:w="3420" w:type="dxa"/>
            <w:tcBorders>
              <w:top w:val="nil"/>
              <w:bottom w:val="single" w:sz="4" w:space="0" w:color="auto"/>
            </w:tcBorders>
            <w:shd w:val="clear" w:color="auto" w:fill="auto"/>
            <w:noWrap/>
            <w:vAlign w:val="bottom"/>
          </w:tcPr>
          <w:p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Eligible: HET cycle</w:t>
            </w:r>
          </w:p>
        </w:tc>
      </w:tr>
    </w:tbl>
    <w:p w:rsidR="007E35F1" w:rsidRPr="00636EB5" w:rsidRDefault="007E35F1" w:rsidP="0049329C">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rsidTr="00C34B0C">
        <w:trPr>
          <w:trHeight w:val="300"/>
        </w:trPr>
        <w:tc>
          <w:tcPr>
            <w:tcW w:w="1440" w:type="dxa"/>
            <w:noWrap/>
            <w:vAlign w:val="bottom"/>
            <w:hideMark/>
          </w:tcPr>
          <w:p w:rsidR="007E35F1" w:rsidRPr="00636EB5" w:rsidRDefault="007E35F1" w:rsidP="0049329C">
            <w:pPr>
              <w:contextualSpacing/>
              <w:rPr>
                <w:rFonts w:eastAsia="Times New Roman" w:cstheme="minorHAnsi"/>
                <w:b/>
                <w:bCs/>
                <w:color w:val="000000"/>
                <w:sz w:val="18"/>
                <w:szCs w:val="18"/>
              </w:rPr>
            </w:pPr>
            <w:proofErr w:type="spellStart"/>
            <w:r w:rsidRPr="00636EB5">
              <w:rPr>
                <w:rFonts w:eastAsia="Times New Roman" w:cstheme="minorHAnsi"/>
                <w:b/>
                <w:bCs/>
                <w:color w:val="000000"/>
                <w:sz w:val="18"/>
                <w:szCs w:val="18"/>
              </w:rPr>
              <w:t>Universe_CN</w:t>
            </w:r>
            <w:proofErr w:type="spellEnd"/>
            <w:r w:rsidR="006C2113">
              <w:rPr>
                <w:rFonts w:eastAsia="Times New Roman" w:cstheme="minorHAnsi"/>
                <w:b/>
                <w:bCs/>
                <w:color w:val="000000"/>
                <w:sz w:val="18"/>
                <w:szCs w:val="18"/>
              </w:rPr>
              <w:t>.</w:t>
            </w:r>
          </w:p>
        </w:tc>
        <w:tc>
          <w:tcPr>
            <w:tcW w:w="8820" w:type="dxa"/>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bCs/>
                <w:color w:val="000000"/>
                <w:sz w:val="18"/>
                <w:szCs w:val="18"/>
              </w:rPr>
              <w:t xml:space="preserve">All Eligible </w:t>
            </w:r>
            <w:proofErr w:type="spellStart"/>
            <w:r w:rsidRPr="00636EB5">
              <w:rPr>
                <w:rFonts w:eastAsia="Times New Roman" w:cstheme="minorHAnsi"/>
                <w:bCs/>
                <w:color w:val="000000"/>
                <w:sz w:val="18"/>
                <w:szCs w:val="18"/>
              </w:rPr>
              <w:t>Rs</w:t>
            </w:r>
            <w:proofErr w:type="spellEnd"/>
            <w:r w:rsidRPr="00636EB5">
              <w:rPr>
                <w:rFonts w:eastAsia="Times New Roman" w:cstheme="minorHAnsi"/>
                <w:bCs/>
                <w:color w:val="000000"/>
                <w:sz w:val="18"/>
                <w:szCs w:val="18"/>
              </w:rPr>
              <w:t xml:space="preserve"> (CYCLE EQ 1 &amp; EL_MSM EQ 1) or (CYCLE EQ 2 &amp; EL_IDU EQ 1) or (CYCLE EQ 3 &amp; EL_HET EQ 1)</w:t>
            </w:r>
            <w:r w:rsidR="00434328">
              <w:rPr>
                <w:rFonts w:eastAsia="Times New Roman" w:cstheme="minorHAnsi"/>
                <w:bCs/>
                <w:color w:val="000000"/>
                <w:sz w:val="18"/>
                <w:szCs w:val="18"/>
              </w:rPr>
              <w:t>.</w:t>
            </w:r>
          </w:p>
        </w:tc>
      </w:tr>
    </w:tbl>
    <w:p w:rsidR="007E35F1" w:rsidRPr="00636EB5" w:rsidRDefault="007E35F1" w:rsidP="0049329C">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360"/>
        <w:gridCol w:w="3600"/>
      </w:tblGrid>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CN1.</w:t>
            </w:r>
          </w:p>
        </w:tc>
        <w:tc>
          <w:tcPr>
            <w:tcW w:w="8820" w:type="dxa"/>
            <w:gridSpan w:val="3"/>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Do you agree to take part in the survey?</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CONSENTA</w:t>
            </w:r>
          </w:p>
        </w:tc>
        <w:tc>
          <w:tcPr>
            <w:tcW w:w="5220" w:type="dxa"/>
            <w:gridSpan w:val="2"/>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Consent to survey</w:t>
            </w:r>
          </w:p>
        </w:tc>
        <w:tc>
          <w:tcPr>
            <w:tcW w:w="360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360" w:type="dxa"/>
            <w:vAlign w:val="bottom"/>
          </w:tcPr>
          <w:p w:rsidR="007E35F1" w:rsidRPr="00636EB5" w:rsidRDefault="007E35F1" w:rsidP="0049329C">
            <w:pPr>
              <w:contextualSpacing/>
              <w:jc w:val="right"/>
              <w:rPr>
                <w:rFonts w:eastAsia="Times New Roman" w:cstheme="minorHAnsi"/>
                <w:color w:val="000000"/>
                <w:sz w:val="18"/>
                <w:szCs w:val="18"/>
              </w:rPr>
            </w:pPr>
            <w:r w:rsidRPr="00636EB5">
              <w:rPr>
                <w:rFonts w:eastAsia="Times New Roman" w:cstheme="minorHAnsi"/>
                <w:color w:val="000000"/>
                <w:sz w:val="18"/>
                <w:szCs w:val="18"/>
              </w:rPr>
              <w:t>0</w:t>
            </w:r>
          </w:p>
        </w:tc>
        <w:tc>
          <w:tcPr>
            <w:tcW w:w="36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360" w:type="dxa"/>
            <w:vAlign w:val="bottom"/>
          </w:tcPr>
          <w:p w:rsidR="007E35F1" w:rsidRPr="00636EB5" w:rsidRDefault="007E35F1" w:rsidP="0049329C">
            <w:pPr>
              <w:contextualSpacing/>
              <w:jc w:val="right"/>
              <w:rPr>
                <w:rFonts w:eastAsia="Times New Roman" w:cstheme="minorHAnsi"/>
                <w:color w:val="000000"/>
                <w:sz w:val="18"/>
                <w:szCs w:val="18"/>
              </w:rPr>
            </w:pPr>
            <w:r w:rsidRPr="00636EB5">
              <w:rPr>
                <w:rFonts w:eastAsia="Times New Roman" w:cstheme="minorHAnsi"/>
                <w:color w:val="000000"/>
                <w:sz w:val="18"/>
                <w:szCs w:val="18"/>
              </w:rPr>
              <w:t>1</w:t>
            </w:r>
          </w:p>
        </w:tc>
        <w:tc>
          <w:tcPr>
            <w:tcW w:w="3600" w:type="dxa"/>
          </w:tcPr>
          <w:p w:rsidR="007E35F1" w:rsidRPr="00636EB5" w:rsidRDefault="007E35F1" w:rsidP="0049329C">
            <w:pPr>
              <w:contextualSpacing/>
              <w:rPr>
                <w:rFonts w:eastAsia="Times New Roman" w:cstheme="minorHAnsi"/>
                <w:bCs/>
                <w:color w:val="000000"/>
                <w:sz w:val="18"/>
                <w:szCs w:val="18"/>
              </w:rPr>
            </w:pPr>
          </w:p>
        </w:tc>
      </w:tr>
    </w:tbl>
    <w:p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rsidTr="00C34B0C">
        <w:trPr>
          <w:trHeight w:val="300"/>
        </w:trPr>
        <w:tc>
          <w:tcPr>
            <w:tcW w:w="1440" w:type="dxa"/>
            <w:noWrap/>
            <w:hideMark/>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color w:val="000000"/>
                <w:sz w:val="18"/>
                <w:szCs w:val="18"/>
              </w:rPr>
              <w:t>Check_</w:t>
            </w:r>
            <w:r w:rsidRPr="00636EB5">
              <w:rPr>
                <w:rFonts w:eastAsia="Times New Roman" w:cstheme="minorHAnsi"/>
                <w:b/>
                <w:bCs/>
                <w:color w:val="000000"/>
                <w:sz w:val="18"/>
                <w:szCs w:val="18"/>
              </w:rPr>
              <w:t>CN2.</w:t>
            </w:r>
          </w:p>
        </w:tc>
        <w:tc>
          <w:tcPr>
            <w:tcW w:w="8820" w:type="dxa"/>
          </w:tcPr>
          <w:p w:rsidR="007E35F1" w:rsidRPr="00636EB5" w:rsidRDefault="007E35F1" w:rsidP="0049329C">
            <w:pPr>
              <w:ind w:left="288" w:hanging="288"/>
              <w:contextualSpacing/>
              <w:rPr>
                <w:rFonts w:eastAsia="Times New Roman" w:cstheme="minorHAnsi"/>
                <w:color w:val="000000"/>
                <w:sz w:val="18"/>
                <w:szCs w:val="18"/>
              </w:rPr>
            </w:pPr>
            <w:r w:rsidRPr="00636EB5">
              <w:rPr>
                <w:rFonts w:eastAsia="Times New Roman" w:cstheme="minorHAnsi"/>
                <w:color w:val="000000"/>
                <w:sz w:val="18"/>
                <w:szCs w:val="18"/>
              </w:rPr>
              <w:t xml:space="preserve">If R consented to interview (CN1 EQ 1), go to CN2.  </w:t>
            </w:r>
          </w:p>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Else, go to INTRO_CN5.</w:t>
            </w:r>
          </w:p>
        </w:tc>
      </w:tr>
    </w:tbl>
    <w:p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007E35F1" w:rsidRPr="00636EB5" w:rsidTr="00D16ED7">
        <w:tc>
          <w:tcPr>
            <w:tcW w:w="1458" w:type="dxa"/>
            <w:gridSpan w:val="2"/>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CN2.</w:t>
            </w:r>
          </w:p>
        </w:tc>
        <w:tc>
          <w:tcPr>
            <w:tcW w:w="8820" w:type="dxa"/>
            <w:gridSpan w:val="3"/>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Do you agree to HIV counseling and testing?</w:t>
            </w:r>
          </w:p>
        </w:tc>
      </w:tr>
      <w:tr w:rsidR="007E35F1" w:rsidRPr="00636EB5" w:rsidTr="00D16ED7">
        <w:tc>
          <w:tcPr>
            <w:tcW w:w="1458" w:type="dxa"/>
            <w:gridSpan w:val="2"/>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CONSENTB</w:t>
            </w:r>
          </w:p>
        </w:tc>
        <w:tc>
          <w:tcPr>
            <w:tcW w:w="5220" w:type="dxa"/>
            <w:gridSpan w:val="2"/>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Consent to HIV testing</w:t>
            </w:r>
          </w:p>
        </w:tc>
        <w:tc>
          <w:tcPr>
            <w:tcW w:w="360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D16ED7">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77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D16ED7">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77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007E35F1" w:rsidRPr="00636EB5" w:rsidRDefault="007E35F1" w:rsidP="0049329C">
            <w:pPr>
              <w:contextualSpacing/>
              <w:rPr>
                <w:rFonts w:eastAsia="Times New Roman" w:cstheme="minorHAnsi"/>
                <w:bCs/>
                <w:color w:val="000000"/>
                <w:sz w:val="18"/>
                <w:szCs w:val="18"/>
              </w:rPr>
            </w:pPr>
          </w:p>
        </w:tc>
      </w:tr>
    </w:tbl>
    <w:p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rsidTr="007E35F1">
        <w:trPr>
          <w:trHeight w:val="300"/>
        </w:trPr>
        <w:tc>
          <w:tcPr>
            <w:tcW w:w="1440" w:type="dxa"/>
            <w:noWrap/>
            <w:vAlign w:val="bottom"/>
            <w:hideMark/>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color w:val="000000"/>
                <w:sz w:val="18"/>
                <w:szCs w:val="18"/>
              </w:rPr>
              <w:t>SoftEdit_</w:t>
            </w:r>
            <w:r w:rsidRPr="00636EB5">
              <w:rPr>
                <w:rFonts w:eastAsia="Times New Roman" w:cstheme="minorHAnsi"/>
                <w:b/>
                <w:bCs/>
                <w:color w:val="000000"/>
                <w:sz w:val="18"/>
                <w:szCs w:val="18"/>
              </w:rPr>
              <w:t>CN2.</w:t>
            </w:r>
          </w:p>
        </w:tc>
        <w:tc>
          <w:tcPr>
            <w:tcW w:w="8820" w:type="dxa"/>
            <w:vAlign w:val="bottom"/>
          </w:tcPr>
          <w:p w:rsidR="007E35F1" w:rsidRPr="00636EB5" w:rsidRDefault="007E35F1" w:rsidP="0049329C">
            <w:pPr>
              <w:ind w:left="288" w:hanging="288"/>
              <w:contextualSpacing/>
              <w:rPr>
                <w:rFonts w:eastAsia="Times New Roman" w:cstheme="minorHAnsi"/>
                <w:color w:val="000000"/>
                <w:sz w:val="18"/>
                <w:szCs w:val="18"/>
              </w:rPr>
            </w:pPr>
            <w:r w:rsidRPr="00636EB5">
              <w:rPr>
                <w:rFonts w:eastAsia="Times New Roman" w:cstheme="minorHAnsi"/>
                <w:color w:val="000000"/>
                <w:sz w:val="18"/>
                <w:szCs w:val="18"/>
              </w:rPr>
              <w:t xml:space="preserve">If R consented to HIV test (CN2 EQ 1), go to CN3.  </w:t>
            </w:r>
          </w:p>
          <w:p w:rsidR="007E35F1" w:rsidRPr="00636EB5" w:rsidRDefault="007E35F1" w:rsidP="0049329C">
            <w:pPr>
              <w:ind w:left="360" w:hanging="360"/>
              <w:contextualSpacing/>
              <w:rPr>
                <w:rFonts w:eastAsia="Times New Roman" w:cstheme="minorHAnsi"/>
                <w:color w:val="000000"/>
                <w:sz w:val="18"/>
                <w:szCs w:val="18"/>
              </w:rPr>
            </w:pPr>
            <w:r w:rsidRPr="00636EB5">
              <w:rPr>
                <w:rFonts w:eastAsia="Times New Roman" w:cstheme="minorHAnsi"/>
                <w:color w:val="000000"/>
                <w:sz w:val="18"/>
                <w:szCs w:val="18"/>
              </w:rPr>
              <w:t>Else, DISPLAY: "</w:t>
            </w:r>
            <w:r w:rsidRPr="00636EB5">
              <w:rPr>
                <w:rFonts w:eastAsia="Times New Roman" w:cstheme="minorHAnsi"/>
                <w:b/>
                <w:color w:val="000000"/>
                <w:sz w:val="18"/>
                <w:szCs w:val="18"/>
              </w:rPr>
              <w:t>INTERVIEWER</w:t>
            </w:r>
            <w:r w:rsidRPr="00636EB5">
              <w:rPr>
                <w:rFonts w:eastAsia="Times New Roman" w:cstheme="minorHAnsi"/>
                <w:color w:val="000000"/>
                <w:sz w:val="18"/>
                <w:szCs w:val="18"/>
              </w:rPr>
              <w:t xml:space="preserve">:  You have documented that the person DID NOT consent to HIV counseling and testing.  If Respondent agreed to the HIV test, go back to the previous screen and re-enter the consent for HIV testing." Then, go to END_CN. </w:t>
            </w:r>
          </w:p>
        </w:tc>
      </w:tr>
    </w:tbl>
    <w:p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007E35F1" w:rsidRPr="00636EB5" w:rsidTr="00D16ED7">
        <w:tc>
          <w:tcPr>
            <w:tcW w:w="1458" w:type="dxa"/>
            <w:gridSpan w:val="2"/>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CN3.</w:t>
            </w:r>
          </w:p>
        </w:tc>
        <w:tc>
          <w:tcPr>
            <w:tcW w:w="8820" w:type="dxa"/>
            <w:gridSpan w:val="3"/>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Do you agree to have other lab tests (if offered)?</w:t>
            </w:r>
          </w:p>
        </w:tc>
      </w:tr>
      <w:tr w:rsidR="007E35F1" w:rsidRPr="00636EB5" w:rsidTr="00D16ED7">
        <w:tc>
          <w:tcPr>
            <w:tcW w:w="1458" w:type="dxa"/>
            <w:gridSpan w:val="2"/>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CONSENTC</w:t>
            </w:r>
          </w:p>
        </w:tc>
        <w:tc>
          <w:tcPr>
            <w:tcW w:w="5220" w:type="dxa"/>
            <w:gridSpan w:val="2"/>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Consent to other lab tests</w:t>
            </w:r>
          </w:p>
        </w:tc>
        <w:tc>
          <w:tcPr>
            <w:tcW w:w="360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D16ED7">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77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D16ED7">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77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007E35F1" w:rsidRPr="00636EB5" w:rsidRDefault="007E35F1" w:rsidP="0049329C">
            <w:pPr>
              <w:contextualSpacing/>
              <w:rPr>
                <w:rFonts w:eastAsia="Times New Roman" w:cstheme="minorHAnsi"/>
                <w:bCs/>
                <w:color w:val="000000"/>
                <w:sz w:val="18"/>
                <w:szCs w:val="18"/>
              </w:rPr>
            </w:pPr>
          </w:p>
        </w:tc>
      </w:tr>
    </w:tbl>
    <w:p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007E35F1" w:rsidRPr="00636EB5" w:rsidTr="00D16ED7">
        <w:tc>
          <w:tcPr>
            <w:tcW w:w="1458" w:type="dxa"/>
            <w:gridSpan w:val="2"/>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CN4.</w:t>
            </w:r>
          </w:p>
        </w:tc>
        <w:tc>
          <w:tcPr>
            <w:tcW w:w="8820" w:type="dxa"/>
            <w:gridSpan w:val="3"/>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Do you agree to let us store a sample of your blood for future testing?</w:t>
            </w:r>
          </w:p>
        </w:tc>
      </w:tr>
      <w:tr w:rsidR="007E35F1" w:rsidRPr="00636EB5" w:rsidTr="00D16ED7">
        <w:tc>
          <w:tcPr>
            <w:tcW w:w="1458" w:type="dxa"/>
            <w:gridSpan w:val="2"/>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CONSENTD</w:t>
            </w:r>
          </w:p>
        </w:tc>
        <w:tc>
          <w:tcPr>
            <w:tcW w:w="5220" w:type="dxa"/>
            <w:gridSpan w:val="2"/>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Consent to blood storage</w:t>
            </w:r>
          </w:p>
        </w:tc>
        <w:tc>
          <w:tcPr>
            <w:tcW w:w="360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D16ED7">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77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D16ED7">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77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007E35F1" w:rsidRPr="00636EB5" w:rsidRDefault="007E35F1" w:rsidP="0049329C">
            <w:pPr>
              <w:contextualSpacing/>
              <w:rPr>
                <w:rFonts w:eastAsia="Times New Roman" w:cstheme="minorHAnsi"/>
                <w:bCs/>
                <w:color w:val="000000"/>
                <w:sz w:val="18"/>
                <w:szCs w:val="18"/>
              </w:rPr>
            </w:pPr>
          </w:p>
        </w:tc>
      </w:tr>
    </w:tbl>
    <w:p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rsidTr="007E35F1">
        <w:trPr>
          <w:trHeight w:val="300"/>
        </w:trPr>
        <w:tc>
          <w:tcPr>
            <w:tcW w:w="1440" w:type="dxa"/>
            <w:noWrap/>
            <w:hideMark/>
          </w:tcPr>
          <w:p w:rsidR="007E35F1" w:rsidRPr="00636EB5" w:rsidRDefault="007E35F1" w:rsidP="0049329C">
            <w:pPr>
              <w:contextualSpacing/>
              <w:rPr>
                <w:rFonts w:eastAsia="Times New Roman" w:cstheme="minorHAnsi"/>
                <w:b/>
                <w:color w:val="000000"/>
                <w:sz w:val="18"/>
                <w:szCs w:val="18"/>
              </w:rPr>
            </w:pPr>
          </w:p>
          <w:p w:rsidR="007E35F1" w:rsidRPr="00636EB5" w:rsidRDefault="007E35F1" w:rsidP="0049329C">
            <w:pPr>
              <w:contextualSpacing/>
              <w:rPr>
                <w:rFonts w:eastAsia="Times New Roman" w:cstheme="minorHAnsi"/>
                <w:b/>
                <w:color w:val="000000"/>
                <w:sz w:val="18"/>
                <w:szCs w:val="18"/>
              </w:rPr>
            </w:pPr>
          </w:p>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SoftEdit_CN4.</w:t>
            </w:r>
          </w:p>
        </w:tc>
        <w:tc>
          <w:tcPr>
            <w:tcW w:w="8820" w:type="dxa"/>
          </w:tcPr>
          <w:p w:rsidR="007E35F1" w:rsidRPr="00636EB5" w:rsidRDefault="007E35F1" w:rsidP="0049329C">
            <w:pPr>
              <w:ind w:left="288" w:hanging="288"/>
              <w:contextualSpacing/>
              <w:rPr>
                <w:rFonts w:eastAsia="Times New Roman" w:cstheme="minorHAnsi"/>
                <w:color w:val="000000"/>
                <w:sz w:val="18"/>
                <w:szCs w:val="18"/>
              </w:rPr>
            </w:pPr>
            <w:r w:rsidRPr="00636EB5">
              <w:rPr>
                <w:rFonts w:eastAsia="Times New Roman" w:cstheme="minorHAnsi"/>
                <w:color w:val="000000"/>
                <w:sz w:val="18"/>
                <w:szCs w:val="18"/>
              </w:rPr>
              <w:t xml:space="preserve">If R consented to specimen storage (CN4 EQ 1), go to END_CN. </w:t>
            </w:r>
          </w:p>
          <w:p w:rsidR="007E35F1" w:rsidRPr="00636EB5" w:rsidRDefault="007E35F1" w:rsidP="0049329C">
            <w:pPr>
              <w:ind w:left="360" w:hanging="360"/>
              <w:contextualSpacing/>
              <w:rPr>
                <w:rFonts w:eastAsia="Times New Roman" w:cstheme="minorHAnsi"/>
                <w:color w:val="000000"/>
                <w:sz w:val="18"/>
                <w:szCs w:val="18"/>
              </w:rPr>
            </w:pPr>
            <w:r w:rsidRPr="00636EB5">
              <w:rPr>
                <w:rFonts w:eastAsia="Times New Roman" w:cstheme="minorHAnsi"/>
                <w:color w:val="000000"/>
                <w:sz w:val="18"/>
                <w:szCs w:val="18"/>
              </w:rPr>
              <w:t>Else, DISPLAY:  "</w:t>
            </w:r>
            <w:r w:rsidRPr="00636EB5">
              <w:rPr>
                <w:rFonts w:eastAsia="Times New Roman" w:cstheme="minorHAnsi"/>
                <w:b/>
                <w:color w:val="000000"/>
                <w:sz w:val="18"/>
                <w:szCs w:val="18"/>
              </w:rPr>
              <w:t>INTERVIEWER</w:t>
            </w:r>
            <w:r w:rsidRPr="00636EB5">
              <w:rPr>
                <w:rFonts w:eastAsia="Times New Roman" w:cstheme="minorHAnsi"/>
                <w:color w:val="000000"/>
                <w:sz w:val="18"/>
                <w:szCs w:val="18"/>
              </w:rPr>
              <w:t>: You have documented that the person DID NOT consent to storing a sample of blood for future testing.  If Respondent agreed to specimen storage, go back to the previous screen and re-enter the consent for blood storage."  Then go to END_CN.</w:t>
            </w:r>
          </w:p>
        </w:tc>
      </w:tr>
    </w:tbl>
    <w:p w:rsidR="007E35F1" w:rsidRPr="00636EB5" w:rsidRDefault="007E35F1" w:rsidP="0049329C">
      <w:pPr>
        <w:contextualSpacing/>
        <w:rPr>
          <w:rFonts w:cstheme="minorHAnsi"/>
          <w:sz w:val="18"/>
          <w:szCs w:val="18"/>
        </w:rPr>
      </w:pPr>
    </w:p>
    <w:p w:rsidR="007E35F1" w:rsidRDefault="007E35F1" w:rsidP="0049329C">
      <w:pPr>
        <w:contextualSpacing/>
        <w:rPr>
          <w:rFonts w:cstheme="minorHAnsi"/>
          <w:sz w:val="18"/>
          <w:szCs w:val="18"/>
        </w:rPr>
      </w:pPr>
    </w:p>
    <w:p w:rsidR="002E7E41" w:rsidRDefault="002E7E41" w:rsidP="0049329C">
      <w:pPr>
        <w:contextualSpacing/>
        <w:rPr>
          <w:rFonts w:cstheme="minorHAnsi"/>
          <w:sz w:val="18"/>
          <w:szCs w:val="18"/>
        </w:rPr>
      </w:pPr>
    </w:p>
    <w:p w:rsidR="002E7E41" w:rsidRPr="00636EB5" w:rsidRDefault="002E7E41" w:rsidP="0049329C">
      <w:pPr>
        <w:contextualSpacing/>
        <w:rPr>
          <w:rFonts w:cs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58"/>
        <w:gridCol w:w="8820"/>
      </w:tblGrid>
      <w:tr w:rsidR="007E35F1" w:rsidRPr="00636EB5" w:rsidTr="007E35F1">
        <w:tc>
          <w:tcPr>
            <w:tcW w:w="1458" w:type="dxa"/>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INTRO_CN5.</w:t>
            </w:r>
          </w:p>
        </w:tc>
        <w:tc>
          <w:tcPr>
            <w:tcW w:w="8820" w:type="dxa"/>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color w:val="000000"/>
                <w:sz w:val="18"/>
                <w:szCs w:val="18"/>
              </w:rPr>
              <w:t>DISPLAY:</w:t>
            </w:r>
            <w:r w:rsidRPr="00636EB5">
              <w:rPr>
                <w:rFonts w:eastAsia="Times New Roman" w:cstheme="minorHAnsi"/>
                <w:b/>
                <w:color w:val="000000"/>
                <w:sz w:val="18"/>
                <w:szCs w:val="18"/>
              </w:rPr>
              <w:t xml:space="preserve"> “</w:t>
            </w:r>
            <w:r w:rsidRPr="00195215">
              <w:rPr>
                <w:rFonts w:eastAsia="Times New Roman" w:cstheme="minorHAnsi"/>
                <w:color w:val="000000"/>
                <w:sz w:val="18"/>
                <w:szCs w:val="18"/>
              </w:rPr>
              <w:t>READ:</w:t>
            </w:r>
            <w:r w:rsidRPr="00636EB5">
              <w:rPr>
                <w:rFonts w:eastAsia="Times New Roman" w:cstheme="minorHAnsi"/>
                <w:b/>
                <w:color w:val="000000"/>
                <w:sz w:val="18"/>
                <w:szCs w:val="18"/>
              </w:rPr>
              <w:t xml:space="preserve"> </w:t>
            </w:r>
            <w:r w:rsidRPr="00636EB5">
              <w:rPr>
                <w:rFonts w:eastAsia="Times New Roman" w:cstheme="minorHAnsi"/>
                <w:color w:val="000000"/>
                <w:sz w:val="18"/>
                <w:szCs w:val="18"/>
              </w:rPr>
              <w:t>Thank you for answering the questions.</w:t>
            </w:r>
            <w:r w:rsidRPr="00636EB5">
              <w:rPr>
                <w:rFonts w:eastAsia="Times New Roman" w:cstheme="minorHAnsi"/>
                <w:b/>
                <w:color w:val="000000"/>
                <w:sz w:val="18"/>
                <w:szCs w:val="18"/>
              </w:rPr>
              <w:t>”</w:t>
            </w:r>
          </w:p>
        </w:tc>
      </w:tr>
    </w:tbl>
    <w:p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lastRenderedPageBreak/>
              <w:t>CN5.</w:t>
            </w:r>
          </w:p>
        </w:tc>
        <w:tc>
          <w:tcPr>
            <w:tcW w:w="8820" w:type="dxa"/>
            <w:gridSpan w:val="3"/>
            <w:vAlign w:val="bottom"/>
          </w:tcPr>
          <w:p w:rsidR="007E35F1"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We're interested in knowing why people do not want to do this study. Would you mind telling me which of the following best describes the reason you do not want to do this study?  </w:t>
            </w:r>
          </w:p>
          <w:p w:rsidR="0089318C" w:rsidRPr="00636EB5" w:rsidRDefault="0089318C" w:rsidP="0049329C">
            <w:pPr>
              <w:contextualSpacing/>
              <w:rPr>
                <w:rFonts w:eastAsia="Times New Roman" w:cstheme="minorHAnsi"/>
                <w:b/>
                <w:bCs/>
                <w:color w:val="000000"/>
                <w:sz w:val="18"/>
                <w:szCs w:val="18"/>
              </w:rPr>
            </w:pPr>
          </w:p>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[READ choices.  CHECK ALL that apply.]</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DECLINE</w:t>
            </w:r>
          </w:p>
        </w:tc>
        <w:tc>
          <w:tcPr>
            <w:tcW w:w="5220" w:type="dxa"/>
            <w:gridSpan w:val="2"/>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Reason declined study</w:t>
            </w:r>
          </w:p>
        </w:tc>
        <w:tc>
          <w:tcPr>
            <w:tcW w:w="360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DECLINEA</w:t>
            </w:r>
          </w:p>
        </w:tc>
        <w:tc>
          <w:tcPr>
            <w:tcW w:w="477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You don’t have time</w:t>
            </w:r>
          </w:p>
        </w:tc>
        <w:tc>
          <w:tcPr>
            <w:tcW w:w="450" w:type="dxa"/>
            <w:vAlign w:val="bottom"/>
          </w:tcPr>
          <w:p w:rsidR="007E35F1" w:rsidRPr="00636EB5" w:rsidRDefault="007E35F1" w:rsidP="0049329C">
            <w:pPr>
              <w:contextualSpacing/>
              <w:jc w:val="right"/>
              <w:rPr>
                <w:rFonts w:eastAsia="Times New Roman" w:cstheme="minorHAnsi"/>
                <w:bCs/>
                <w:color w:val="000000"/>
                <w:sz w:val="18"/>
                <w:szCs w:val="18"/>
              </w:rPr>
            </w:pPr>
          </w:p>
        </w:tc>
        <w:tc>
          <w:tcPr>
            <w:tcW w:w="36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DECLINEB</w:t>
            </w:r>
          </w:p>
        </w:tc>
        <w:tc>
          <w:tcPr>
            <w:tcW w:w="477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You don’t want to talk about these topics</w:t>
            </w:r>
          </w:p>
        </w:tc>
        <w:tc>
          <w:tcPr>
            <w:tcW w:w="450" w:type="dxa"/>
            <w:vAlign w:val="bottom"/>
          </w:tcPr>
          <w:p w:rsidR="007E35F1" w:rsidRPr="00636EB5" w:rsidRDefault="007E35F1" w:rsidP="0049329C">
            <w:pPr>
              <w:contextualSpacing/>
              <w:jc w:val="right"/>
              <w:rPr>
                <w:rFonts w:eastAsia="Times New Roman" w:cstheme="minorHAnsi"/>
                <w:bCs/>
                <w:color w:val="000000"/>
                <w:sz w:val="18"/>
                <w:szCs w:val="18"/>
              </w:rPr>
            </w:pPr>
          </w:p>
        </w:tc>
        <w:tc>
          <w:tcPr>
            <w:tcW w:w="36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DECLINEC</w:t>
            </w:r>
          </w:p>
        </w:tc>
        <w:tc>
          <w:tcPr>
            <w:tcW w:w="477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Some other reason</w:t>
            </w:r>
          </w:p>
        </w:tc>
        <w:tc>
          <w:tcPr>
            <w:tcW w:w="450" w:type="dxa"/>
            <w:vAlign w:val="bottom"/>
          </w:tcPr>
          <w:p w:rsidR="007E35F1" w:rsidRPr="00636EB5" w:rsidRDefault="007E35F1" w:rsidP="0049329C">
            <w:pPr>
              <w:contextualSpacing/>
              <w:jc w:val="right"/>
              <w:rPr>
                <w:rFonts w:eastAsia="Times New Roman" w:cstheme="minorHAnsi"/>
                <w:bCs/>
                <w:color w:val="000000"/>
                <w:sz w:val="18"/>
                <w:szCs w:val="18"/>
              </w:rPr>
            </w:pPr>
          </w:p>
        </w:tc>
        <w:tc>
          <w:tcPr>
            <w:tcW w:w="36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DECLINED</w:t>
            </w:r>
          </w:p>
        </w:tc>
        <w:tc>
          <w:tcPr>
            <w:tcW w:w="477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You’d rather not say why</w:t>
            </w:r>
          </w:p>
        </w:tc>
        <w:tc>
          <w:tcPr>
            <w:tcW w:w="450" w:type="dxa"/>
            <w:vAlign w:val="bottom"/>
          </w:tcPr>
          <w:p w:rsidR="007E35F1" w:rsidRPr="00636EB5" w:rsidRDefault="007E35F1" w:rsidP="0049329C">
            <w:pPr>
              <w:contextualSpacing/>
              <w:jc w:val="right"/>
              <w:rPr>
                <w:rFonts w:eastAsia="Times New Roman" w:cstheme="minorHAnsi"/>
                <w:bCs/>
                <w:color w:val="000000"/>
                <w:sz w:val="18"/>
                <w:szCs w:val="18"/>
              </w:rPr>
            </w:pPr>
          </w:p>
        </w:tc>
        <w:tc>
          <w:tcPr>
            <w:tcW w:w="3600" w:type="dxa"/>
          </w:tcPr>
          <w:p w:rsidR="007E35F1" w:rsidRPr="00636EB5" w:rsidRDefault="007E35F1" w:rsidP="0049329C">
            <w:pPr>
              <w:contextualSpacing/>
              <w:rPr>
                <w:rFonts w:eastAsia="Times New Roman" w:cstheme="minorHAnsi"/>
                <w:bCs/>
                <w:color w:val="000000"/>
                <w:sz w:val="18"/>
                <w:szCs w:val="18"/>
              </w:rPr>
            </w:pPr>
          </w:p>
        </w:tc>
      </w:tr>
    </w:tbl>
    <w:p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rsidTr="007E35F1">
        <w:trPr>
          <w:trHeight w:val="300"/>
        </w:trPr>
        <w:tc>
          <w:tcPr>
            <w:tcW w:w="1440" w:type="dxa"/>
            <w:noWrap/>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END_CN.</w:t>
            </w:r>
          </w:p>
        </w:tc>
        <w:tc>
          <w:tcPr>
            <w:tcW w:w="8820" w:type="dxa"/>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R consented to interview (CN1 EQ 1), go to Core Introduction (CI) Section.  </w:t>
            </w:r>
          </w:p>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Else, go to END9.</w:t>
            </w:r>
          </w:p>
        </w:tc>
      </w:tr>
    </w:tbl>
    <w:p w:rsidR="007E35F1" w:rsidRPr="00636EB5" w:rsidRDefault="007E35F1" w:rsidP="0049329C">
      <w:pPr>
        <w:contextualSpacing/>
        <w:rPr>
          <w:rFonts w:cstheme="minorHAnsi"/>
          <w:sz w:val="18"/>
          <w:szCs w:val="18"/>
        </w:rPr>
      </w:pPr>
    </w:p>
    <w:p w:rsidR="007E35F1" w:rsidRPr="00636EB5" w:rsidRDefault="007E35F1" w:rsidP="0049329C">
      <w:pPr>
        <w:contextualSpacing/>
        <w:rPr>
          <w:rFonts w:cstheme="minorHAnsi"/>
          <w:sz w:val="18"/>
          <w:szCs w:val="18"/>
        </w:rPr>
      </w:pPr>
    </w:p>
    <w:p w:rsidR="007E35F1" w:rsidRPr="00636EB5" w:rsidRDefault="007E35F1" w:rsidP="0049329C">
      <w:pPr>
        <w:contextualSpacing/>
        <w:rPr>
          <w:sz w:val="18"/>
          <w:szCs w:val="18"/>
        </w:rPr>
        <w:sectPr w:rsidR="007E35F1" w:rsidRPr="00636EB5" w:rsidSect="007E35F1">
          <w:headerReference w:type="even" r:id="rId23"/>
          <w:headerReference w:type="default" r:id="rId24"/>
          <w:headerReference w:type="first" r:id="rId25"/>
          <w:pgSz w:w="12240" w:h="15840"/>
          <w:pgMar w:top="1080" w:right="1080" w:bottom="1080" w:left="1080" w:header="720" w:footer="720" w:gutter="0"/>
          <w:cols w:space="720"/>
          <w:docGrid w:linePitch="360"/>
        </w:sectPr>
      </w:pPr>
    </w:p>
    <w:p w:rsidR="007E35F1" w:rsidRPr="00636EB5" w:rsidRDefault="007E35F1" w:rsidP="0049329C">
      <w:pPr>
        <w:contextualSpacing/>
        <w:rPr>
          <w:sz w:val="18"/>
          <w:szCs w:val="18"/>
        </w:rPr>
      </w:pPr>
    </w:p>
    <w:p w:rsidR="007E35F1" w:rsidRPr="00636EB5" w:rsidRDefault="007E35F1" w:rsidP="0049329C">
      <w:pPr>
        <w:contextualSpacing/>
        <w:jc w:val="center"/>
        <w:rPr>
          <w:b/>
          <w:sz w:val="18"/>
          <w:szCs w:val="18"/>
        </w:rPr>
      </w:pPr>
      <w:r w:rsidRPr="00636EB5">
        <w:rPr>
          <w:b/>
          <w:sz w:val="18"/>
          <w:szCs w:val="18"/>
        </w:rPr>
        <w:t>NHBS IDU4-HET4 QUESTIONNAIRE</w:t>
      </w:r>
    </w:p>
    <w:p w:rsidR="007E35F1" w:rsidRPr="00636EB5" w:rsidRDefault="007E35F1" w:rsidP="0049329C">
      <w:pPr>
        <w:pStyle w:val="Heading1Q-aire"/>
        <w:contextualSpacing/>
        <w:outlineLvl w:val="0"/>
        <w:rPr>
          <w:rFonts w:cstheme="minorHAnsi"/>
          <w:sz w:val="18"/>
          <w:szCs w:val="18"/>
        </w:rPr>
      </w:pPr>
      <w:bookmarkStart w:id="9" w:name="_Toc391632835"/>
      <w:r w:rsidRPr="00636EB5">
        <w:rPr>
          <w:rFonts w:cstheme="minorHAnsi"/>
          <w:sz w:val="18"/>
          <w:szCs w:val="18"/>
        </w:rPr>
        <w:t>CORE INTRODUCTION (CI)</w:t>
      </w:r>
      <w:bookmarkEnd w:id="9"/>
    </w:p>
    <w:tbl>
      <w:tblPr>
        <w:tblW w:w="1044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880"/>
        <w:gridCol w:w="1440"/>
        <w:gridCol w:w="2520"/>
        <w:gridCol w:w="3600"/>
      </w:tblGrid>
      <w:tr w:rsidR="007E35F1" w:rsidRPr="00636EB5" w:rsidTr="007E35F1">
        <w:trPr>
          <w:trHeight w:val="300"/>
        </w:trPr>
        <w:tc>
          <w:tcPr>
            <w:tcW w:w="10440" w:type="dxa"/>
            <w:gridSpan w:val="4"/>
            <w:tcBorders>
              <w:top w:val="single" w:sz="4" w:space="0" w:color="auto"/>
              <w:bottom w:val="single" w:sz="4" w:space="0" w:color="auto"/>
            </w:tcBorders>
            <w:shd w:val="clear" w:color="auto" w:fill="auto"/>
            <w:noWrap/>
            <w:vAlign w:val="bottom"/>
          </w:tcPr>
          <w:p w:rsidR="007E35F1" w:rsidRPr="00636EB5" w:rsidRDefault="007E35F1" w:rsidP="0049329C">
            <w:pPr>
              <w:spacing w:after="0" w:line="240" w:lineRule="auto"/>
              <w:contextualSpacing/>
              <w:jc w:val="center"/>
              <w:rPr>
                <w:rFonts w:eastAsia="Times New Roman" w:cstheme="minorHAnsi"/>
                <w:b/>
                <w:color w:val="000000"/>
                <w:sz w:val="18"/>
                <w:szCs w:val="18"/>
              </w:rPr>
            </w:pPr>
            <w:r w:rsidRPr="00636EB5">
              <w:rPr>
                <w:rFonts w:eastAsia="Times New Roman" w:cstheme="minorHAnsi"/>
                <w:b/>
                <w:color w:val="000000"/>
                <w:sz w:val="18"/>
                <w:szCs w:val="18"/>
              </w:rPr>
              <w:t>Variables from prior section(s) used in this section of the questionnaire</w:t>
            </w:r>
          </w:p>
        </w:tc>
      </w:tr>
      <w:tr w:rsidR="007E35F1" w:rsidRPr="00636EB5" w:rsidTr="007E35F1">
        <w:trPr>
          <w:trHeight w:val="300"/>
        </w:trPr>
        <w:tc>
          <w:tcPr>
            <w:tcW w:w="2880" w:type="dxa"/>
            <w:tcBorders>
              <w:top w:val="single" w:sz="4" w:space="0" w:color="auto"/>
            </w:tcBorders>
            <w:shd w:val="clear" w:color="auto" w:fill="auto"/>
            <w:noWrap/>
            <w:vAlign w:val="bottom"/>
          </w:tcPr>
          <w:p w:rsidR="007E35F1" w:rsidRPr="00636EB5" w:rsidRDefault="007E35F1" w:rsidP="0049329C">
            <w:pPr>
              <w:spacing w:after="0" w:line="240" w:lineRule="auto"/>
              <w:contextualSpacing/>
              <w:jc w:val="center"/>
              <w:rPr>
                <w:rFonts w:eastAsia="Times New Roman" w:cstheme="minorHAnsi"/>
                <w:b/>
                <w:bCs/>
                <w:color w:val="000000"/>
                <w:sz w:val="18"/>
                <w:szCs w:val="18"/>
                <w:u w:val="single"/>
              </w:rPr>
            </w:pPr>
            <w:r w:rsidRPr="00636EB5">
              <w:rPr>
                <w:rFonts w:eastAsia="Times New Roman" w:cstheme="minorHAnsi"/>
                <w:b/>
                <w:bCs/>
                <w:color w:val="000000"/>
                <w:sz w:val="18"/>
                <w:szCs w:val="18"/>
                <w:u w:val="single"/>
              </w:rPr>
              <w:t>Section</w:t>
            </w:r>
          </w:p>
        </w:tc>
        <w:tc>
          <w:tcPr>
            <w:tcW w:w="1440" w:type="dxa"/>
            <w:tcBorders>
              <w:top w:val="single" w:sz="4" w:space="0" w:color="auto"/>
            </w:tcBorders>
            <w:vAlign w:val="bottom"/>
          </w:tcPr>
          <w:p w:rsidR="007E35F1" w:rsidRPr="00636EB5" w:rsidRDefault="007E35F1" w:rsidP="0049329C">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Question #</w:t>
            </w:r>
          </w:p>
        </w:tc>
        <w:tc>
          <w:tcPr>
            <w:tcW w:w="2520" w:type="dxa"/>
            <w:tcBorders>
              <w:top w:val="single" w:sz="4" w:space="0" w:color="auto"/>
            </w:tcBorders>
            <w:shd w:val="clear" w:color="auto" w:fill="auto"/>
            <w:noWrap/>
            <w:vAlign w:val="bottom"/>
          </w:tcPr>
          <w:p w:rsidR="007E35F1" w:rsidRPr="00636EB5" w:rsidRDefault="007E35F1" w:rsidP="0049329C">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name</w:t>
            </w:r>
          </w:p>
        </w:tc>
        <w:tc>
          <w:tcPr>
            <w:tcW w:w="3600" w:type="dxa"/>
            <w:tcBorders>
              <w:top w:val="single" w:sz="4" w:space="0" w:color="auto"/>
            </w:tcBorders>
            <w:shd w:val="clear" w:color="auto" w:fill="auto"/>
            <w:noWrap/>
            <w:vAlign w:val="bottom"/>
          </w:tcPr>
          <w:p w:rsidR="007E35F1" w:rsidRPr="00636EB5" w:rsidRDefault="007E35F1" w:rsidP="0049329C">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label</w:t>
            </w:r>
          </w:p>
        </w:tc>
      </w:tr>
      <w:tr w:rsidR="007E35F1" w:rsidRPr="00636EB5" w:rsidTr="007E35F1">
        <w:trPr>
          <w:trHeight w:val="300"/>
        </w:trPr>
        <w:tc>
          <w:tcPr>
            <w:tcW w:w="288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Preloaded Variables</w:t>
            </w:r>
          </w:p>
        </w:tc>
        <w:tc>
          <w:tcPr>
            <w:tcW w:w="1440" w:type="dxa"/>
            <w:vAlign w:val="bottom"/>
          </w:tcPr>
          <w:p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CYCLE</w:t>
            </w:r>
          </w:p>
        </w:tc>
        <w:tc>
          <w:tcPr>
            <w:tcW w:w="360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NHBS Cycle</w:t>
            </w:r>
          </w:p>
        </w:tc>
      </w:tr>
      <w:tr w:rsidR="007E35F1" w:rsidRPr="00636EB5" w:rsidTr="007E35F1">
        <w:trPr>
          <w:trHeight w:val="300"/>
        </w:trPr>
        <w:tc>
          <w:tcPr>
            <w:tcW w:w="2880" w:type="dxa"/>
            <w:tcBorders>
              <w:left w:val="single" w:sz="4" w:space="0" w:color="auto"/>
            </w:tcBorders>
            <w:shd w:val="clear" w:color="auto" w:fill="auto"/>
            <w:noWrap/>
            <w:vAlign w:val="bottom"/>
          </w:tcPr>
          <w:p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EL_MSM</w:t>
            </w:r>
          </w:p>
        </w:tc>
        <w:tc>
          <w:tcPr>
            <w:tcW w:w="3600" w:type="dxa"/>
            <w:tcBorders>
              <w:right w:val="single" w:sz="4" w:space="0" w:color="auto"/>
            </w:tcBorders>
            <w:shd w:val="clear" w:color="auto" w:fill="auto"/>
            <w:noWrap/>
            <w:vAlign w:val="bottom"/>
          </w:tcPr>
          <w:p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Eligible: MSM cycle</w:t>
            </w:r>
          </w:p>
        </w:tc>
      </w:tr>
      <w:tr w:rsidR="007E35F1" w:rsidRPr="00636EB5" w:rsidTr="007E35F1">
        <w:trPr>
          <w:trHeight w:val="300"/>
        </w:trPr>
        <w:tc>
          <w:tcPr>
            <w:tcW w:w="2880" w:type="dxa"/>
            <w:tcBorders>
              <w:left w:val="single" w:sz="4" w:space="0" w:color="auto"/>
            </w:tcBorders>
            <w:shd w:val="clear" w:color="auto" w:fill="auto"/>
            <w:noWrap/>
            <w:vAlign w:val="bottom"/>
          </w:tcPr>
          <w:p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EL_IDU</w:t>
            </w:r>
          </w:p>
        </w:tc>
        <w:tc>
          <w:tcPr>
            <w:tcW w:w="3600" w:type="dxa"/>
            <w:tcBorders>
              <w:right w:val="single" w:sz="4" w:space="0" w:color="auto"/>
            </w:tcBorders>
            <w:shd w:val="clear" w:color="auto" w:fill="auto"/>
            <w:noWrap/>
            <w:vAlign w:val="bottom"/>
          </w:tcPr>
          <w:p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Eligible: IDU cycle</w:t>
            </w:r>
          </w:p>
        </w:tc>
      </w:tr>
      <w:tr w:rsidR="007E35F1" w:rsidRPr="00636EB5" w:rsidTr="007E35F1">
        <w:trPr>
          <w:trHeight w:val="300"/>
        </w:trPr>
        <w:tc>
          <w:tcPr>
            <w:tcW w:w="2880" w:type="dxa"/>
            <w:tcBorders>
              <w:left w:val="single" w:sz="4" w:space="0" w:color="auto"/>
            </w:tcBorders>
            <w:shd w:val="clear" w:color="auto" w:fill="auto"/>
            <w:noWrap/>
            <w:vAlign w:val="bottom"/>
          </w:tcPr>
          <w:p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EL_HET</w:t>
            </w:r>
          </w:p>
        </w:tc>
        <w:tc>
          <w:tcPr>
            <w:tcW w:w="3600" w:type="dxa"/>
            <w:tcBorders>
              <w:right w:val="single" w:sz="4" w:space="0" w:color="auto"/>
            </w:tcBorders>
            <w:shd w:val="clear" w:color="auto" w:fill="auto"/>
            <w:noWrap/>
            <w:vAlign w:val="bottom"/>
          </w:tcPr>
          <w:p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Eligible: HET cycle</w:t>
            </w:r>
          </w:p>
        </w:tc>
      </w:tr>
      <w:tr w:rsidR="007E35F1" w:rsidRPr="00636EB5" w:rsidTr="007E35F1">
        <w:trPr>
          <w:trHeight w:val="300"/>
        </w:trPr>
        <w:tc>
          <w:tcPr>
            <w:tcW w:w="2880" w:type="dxa"/>
            <w:tcBorders>
              <w:left w:val="single" w:sz="4" w:space="0" w:color="auto"/>
              <w:bottom w:val="single" w:sz="4" w:space="0" w:color="auto"/>
            </w:tcBorders>
            <w:shd w:val="clear" w:color="auto" w:fill="auto"/>
            <w:noWrap/>
            <w:vAlign w:val="bottom"/>
          </w:tcPr>
          <w:p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 xml:space="preserve">Consent </w:t>
            </w:r>
          </w:p>
        </w:tc>
        <w:tc>
          <w:tcPr>
            <w:tcW w:w="1440" w:type="dxa"/>
            <w:tcBorders>
              <w:bottom w:val="single" w:sz="4" w:space="0" w:color="auto"/>
            </w:tcBorders>
            <w:vAlign w:val="bottom"/>
          </w:tcPr>
          <w:p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CN1</w:t>
            </w:r>
          </w:p>
        </w:tc>
        <w:tc>
          <w:tcPr>
            <w:tcW w:w="2520" w:type="dxa"/>
            <w:tcBorders>
              <w:bottom w:val="single" w:sz="4" w:space="0" w:color="auto"/>
            </w:tcBorders>
            <w:shd w:val="clear" w:color="auto" w:fill="auto"/>
            <w:noWrap/>
            <w:vAlign w:val="bottom"/>
          </w:tcPr>
          <w:p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CONSENTA</w:t>
            </w:r>
          </w:p>
        </w:tc>
        <w:tc>
          <w:tcPr>
            <w:tcW w:w="3600" w:type="dxa"/>
            <w:tcBorders>
              <w:bottom w:val="single" w:sz="4" w:space="0" w:color="auto"/>
              <w:right w:val="single" w:sz="4" w:space="0" w:color="auto"/>
            </w:tcBorders>
            <w:shd w:val="clear" w:color="auto" w:fill="auto"/>
            <w:noWrap/>
            <w:vAlign w:val="bottom"/>
          </w:tcPr>
          <w:p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Consent to survey</w:t>
            </w:r>
          </w:p>
        </w:tc>
      </w:tr>
    </w:tbl>
    <w:p w:rsidR="007E35F1" w:rsidRPr="00636EB5" w:rsidRDefault="007E35F1" w:rsidP="0049329C">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70"/>
        <w:gridCol w:w="8190"/>
      </w:tblGrid>
      <w:tr w:rsidR="007E35F1" w:rsidRPr="00636EB5" w:rsidTr="00C34B0C">
        <w:trPr>
          <w:trHeight w:val="300"/>
        </w:trPr>
        <w:tc>
          <w:tcPr>
            <w:tcW w:w="2070" w:type="dxa"/>
            <w:noWrap/>
            <w:hideMark/>
          </w:tcPr>
          <w:p w:rsidR="007E35F1" w:rsidRPr="00636EB5" w:rsidRDefault="007E35F1" w:rsidP="0049329C">
            <w:pPr>
              <w:contextualSpacing/>
              <w:rPr>
                <w:rFonts w:eastAsia="Times New Roman" w:cstheme="minorHAnsi"/>
                <w:b/>
                <w:bCs/>
                <w:color w:val="000000"/>
                <w:sz w:val="18"/>
                <w:szCs w:val="18"/>
              </w:rPr>
            </w:pPr>
            <w:proofErr w:type="spellStart"/>
            <w:r w:rsidRPr="00636EB5">
              <w:rPr>
                <w:rFonts w:eastAsia="Times New Roman" w:cstheme="minorHAnsi"/>
                <w:b/>
                <w:bCs/>
                <w:color w:val="000000"/>
                <w:sz w:val="18"/>
                <w:szCs w:val="18"/>
              </w:rPr>
              <w:t>Universe_CI</w:t>
            </w:r>
            <w:proofErr w:type="spellEnd"/>
            <w:r w:rsidRPr="00636EB5">
              <w:rPr>
                <w:rFonts w:eastAsia="Times New Roman" w:cstheme="minorHAnsi"/>
                <w:bCs/>
                <w:color w:val="000000"/>
                <w:sz w:val="18"/>
                <w:szCs w:val="18"/>
              </w:rPr>
              <w:t>.</w:t>
            </w:r>
          </w:p>
        </w:tc>
        <w:tc>
          <w:tcPr>
            <w:tcW w:w="8190" w:type="dxa"/>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bCs/>
                <w:color w:val="000000"/>
                <w:sz w:val="18"/>
                <w:szCs w:val="18"/>
              </w:rPr>
              <w:t xml:space="preserve">All Eligible </w:t>
            </w:r>
            <w:proofErr w:type="spellStart"/>
            <w:r w:rsidRPr="00636EB5">
              <w:rPr>
                <w:rFonts w:eastAsia="Times New Roman" w:cstheme="minorHAnsi"/>
                <w:bCs/>
                <w:color w:val="000000"/>
                <w:sz w:val="18"/>
                <w:szCs w:val="18"/>
              </w:rPr>
              <w:t>Rs</w:t>
            </w:r>
            <w:proofErr w:type="spellEnd"/>
            <w:r w:rsidRPr="00636EB5">
              <w:rPr>
                <w:rFonts w:eastAsia="Times New Roman" w:cstheme="minorHAnsi"/>
                <w:bCs/>
                <w:color w:val="000000"/>
                <w:sz w:val="18"/>
                <w:szCs w:val="18"/>
              </w:rPr>
              <w:t xml:space="preserve"> (CYCLE EQ 1 &amp; EL_MSM EQ 1) or (CYCLE EQ 2 &amp; EL_IDU EQ 1) or (CYCLE EQ 3 &amp; EL_HET EQ 1)</w:t>
            </w:r>
            <w:r w:rsidRPr="00636EB5">
              <w:rPr>
                <w:rFonts w:eastAsia="Times New Roman" w:cstheme="minorHAnsi"/>
                <w:color w:val="000000"/>
                <w:sz w:val="18"/>
                <w:szCs w:val="18"/>
              </w:rPr>
              <w:t xml:space="preserve"> who consent to interview (CN1 EQ 1).</w:t>
            </w:r>
          </w:p>
        </w:tc>
      </w:tr>
    </w:tbl>
    <w:p w:rsidR="007E35F1" w:rsidRPr="00636EB5" w:rsidRDefault="007E35F1" w:rsidP="0049329C">
      <w:pPr>
        <w:pStyle w:val="Default"/>
        <w:contextualSpacing/>
        <w:rPr>
          <w:rFonts w:asciiTheme="minorHAnsi" w:hAnsiTheme="minorHAnsi" w:cstheme="minorHAnsi"/>
          <w:sz w:val="18"/>
          <w:szCs w:val="18"/>
        </w:rPr>
      </w:pPr>
    </w:p>
    <w:tbl>
      <w:tblPr>
        <w:tblpPr w:leftFromText="180" w:rightFromText="180" w:vertAnchor="text" w:horzAnchor="margin" w:tblpY="401"/>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28"/>
        <w:gridCol w:w="8550"/>
      </w:tblGrid>
      <w:tr w:rsidR="007E35F1" w:rsidRPr="00636EB5" w:rsidTr="007E35F1">
        <w:tc>
          <w:tcPr>
            <w:tcW w:w="1728" w:type="dxa"/>
            <w:vAlign w:val="bottom"/>
          </w:tcPr>
          <w:p w:rsidR="007E35F1" w:rsidRPr="00636EB5" w:rsidRDefault="007E35F1" w:rsidP="0049329C">
            <w:pPr>
              <w:ind w:right="-198"/>
              <w:contextualSpacing/>
              <w:rPr>
                <w:rFonts w:eastAsia="Times New Roman" w:cstheme="minorHAnsi"/>
                <w:b/>
                <w:bCs/>
                <w:color w:val="000000"/>
                <w:sz w:val="18"/>
                <w:szCs w:val="18"/>
              </w:rPr>
            </w:pPr>
            <w:r w:rsidRPr="00636EB5">
              <w:rPr>
                <w:rFonts w:eastAsia="Times New Roman" w:cstheme="minorHAnsi"/>
                <w:b/>
                <w:bCs/>
                <w:color w:val="000000"/>
                <w:sz w:val="18"/>
                <w:szCs w:val="18"/>
              </w:rPr>
              <w:t>CI1_OMB.</w:t>
            </w:r>
          </w:p>
        </w:tc>
        <w:tc>
          <w:tcPr>
            <w:tcW w:w="8550" w:type="dxa"/>
            <w:vAlign w:val="center"/>
          </w:tcPr>
          <w:p w:rsidR="007E35F1" w:rsidRPr="00636EB5" w:rsidRDefault="007E35F1" w:rsidP="0049329C">
            <w:pPr>
              <w:contextualSpacing/>
              <w:rPr>
                <w:rFonts w:eastAsia="Times New Roman" w:cstheme="minorHAnsi"/>
                <w:bCs/>
                <w:color w:val="000000"/>
                <w:sz w:val="18"/>
                <w:szCs w:val="18"/>
              </w:rPr>
            </w:pPr>
            <w:r w:rsidRPr="00636EB5">
              <w:rPr>
                <w:rFonts w:cstheme="minorHAnsi"/>
                <w:sz w:val="18"/>
                <w:szCs w:val="18"/>
              </w:rPr>
              <w:t>DISPLAY: Public reporting burden of this collection of information is estimated to average [if MSM cycle (CYCLE=1</w:t>
            </w:r>
            <w:r w:rsidRPr="00E72365">
              <w:rPr>
                <w:rFonts w:cstheme="minorHAnsi"/>
                <w:sz w:val="18"/>
                <w:szCs w:val="18"/>
              </w:rPr>
              <w:t>), fill with “</w:t>
            </w:r>
            <w:r w:rsidRPr="00195215">
              <w:rPr>
                <w:rFonts w:cstheme="minorHAnsi"/>
                <w:sz w:val="18"/>
                <w:szCs w:val="18"/>
              </w:rPr>
              <w:t>30</w:t>
            </w:r>
            <w:r w:rsidRPr="00E72365">
              <w:rPr>
                <w:rFonts w:cstheme="minorHAnsi"/>
                <w:sz w:val="18"/>
                <w:szCs w:val="18"/>
              </w:rPr>
              <w:t>”; if IDU cycle (CYCLE EQ 2), fill with “</w:t>
            </w:r>
            <w:r w:rsidRPr="00195215">
              <w:rPr>
                <w:rFonts w:cstheme="minorHAnsi"/>
                <w:sz w:val="18"/>
                <w:szCs w:val="18"/>
              </w:rPr>
              <w:t>54</w:t>
            </w:r>
            <w:r w:rsidRPr="00E72365">
              <w:rPr>
                <w:rFonts w:cstheme="minorHAnsi"/>
                <w:sz w:val="18"/>
                <w:szCs w:val="18"/>
              </w:rPr>
              <w:t>”; if HET cycle (CYCLE EQ 3), fill with “</w:t>
            </w:r>
            <w:r w:rsidRPr="00195215">
              <w:rPr>
                <w:rFonts w:cstheme="minorHAnsi"/>
                <w:sz w:val="18"/>
                <w:szCs w:val="18"/>
              </w:rPr>
              <w:t>39</w:t>
            </w:r>
            <w:r w:rsidRPr="00E72365">
              <w:rPr>
                <w:rFonts w:cstheme="minorHAnsi"/>
                <w:sz w:val="18"/>
                <w:szCs w:val="18"/>
              </w:rPr>
              <w:t>” (</w:t>
            </w:r>
            <w:r w:rsidRPr="00195215">
              <w:rPr>
                <w:rFonts w:eastAsia="Times New Roman" w:cstheme="minorHAnsi"/>
                <w:bCs/>
                <w:color w:val="000000"/>
                <w:sz w:val="18"/>
                <w:szCs w:val="18"/>
              </w:rPr>
              <w:t>CI1OMB_F)</w:t>
            </w:r>
            <w:r w:rsidRPr="00E72365">
              <w:rPr>
                <w:rFonts w:cstheme="minorHAnsi"/>
                <w:sz w:val="18"/>
                <w:szCs w:val="18"/>
              </w:rPr>
              <w:t>]</w:t>
            </w:r>
            <w:r w:rsidRPr="00636EB5">
              <w:rPr>
                <w:rFonts w:cstheme="minorHAnsi"/>
                <w:sz w:val="18"/>
                <w:szCs w:val="18"/>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Project Clearance Officer, 1600 Clifton Road, MS D-74, Atlanta, GA 30333, ATTN: PRA (0920-0770). Do not send the completed form to this address.</w:t>
            </w:r>
          </w:p>
        </w:tc>
      </w:tr>
    </w:tbl>
    <w:p w:rsidR="007E35F1" w:rsidRPr="00636EB5" w:rsidRDefault="007E35F1" w:rsidP="0049329C">
      <w:pPr>
        <w:pStyle w:val="Default"/>
        <w:contextualSpacing/>
        <w:rPr>
          <w:rFonts w:asciiTheme="minorHAnsi" w:hAnsiTheme="minorHAnsi" w:cstheme="minorHAnsi"/>
          <w:sz w:val="18"/>
          <w:szCs w:val="18"/>
        </w:rPr>
      </w:pPr>
    </w:p>
    <w:p w:rsidR="007E35F1" w:rsidRPr="00636EB5" w:rsidRDefault="007E35F1" w:rsidP="0049329C">
      <w:pPr>
        <w:contextualSpacing/>
        <w:rPr>
          <w:sz w:val="18"/>
          <w:szCs w:val="18"/>
        </w:rPr>
      </w:pPr>
    </w:p>
    <w:tbl>
      <w:tblPr>
        <w:tblpPr w:leftFromText="180" w:rightFromText="180" w:vertAnchor="text" w:horzAnchor="margin" w:tblpY="435"/>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28"/>
        <w:gridCol w:w="2250"/>
        <w:gridCol w:w="6300"/>
      </w:tblGrid>
      <w:tr w:rsidR="007E35F1" w:rsidRPr="00636EB5" w:rsidTr="007E35F1">
        <w:tc>
          <w:tcPr>
            <w:tcW w:w="1728" w:type="dxa"/>
            <w:vAlign w:val="bottom"/>
          </w:tcPr>
          <w:p w:rsidR="007E35F1" w:rsidRPr="00636EB5" w:rsidRDefault="007E35F1" w:rsidP="0049329C">
            <w:pPr>
              <w:contextualSpacing/>
              <w:rPr>
                <w:rFonts w:eastAsia="Times New Roman" w:cs="Calibri"/>
                <w:b/>
                <w:bCs/>
                <w:color w:val="000000"/>
                <w:sz w:val="18"/>
                <w:szCs w:val="18"/>
              </w:rPr>
            </w:pPr>
            <w:r w:rsidRPr="00636EB5">
              <w:rPr>
                <w:rFonts w:eastAsia="Times New Roman" w:cs="Calibri"/>
                <w:b/>
                <w:bCs/>
                <w:color w:val="000000"/>
                <w:sz w:val="18"/>
                <w:szCs w:val="18"/>
              </w:rPr>
              <w:t>CALC_START_C.</w:t>
            </w:r>
          </w:p>
        </w:tc>
        <w:tc>
          <w:tcPr>
            <w:tcW w:w="2250" w:type="dxa"/>
            <w:vAlign w:val="bottom"/>
          </w:tcPr>
          <w:p w:rsidR="007E35F1" w:rsidRPr="00636EB5" w:rsidRDefault="007E35F1" w:rsidP="0049329C">
            <w:pPr>
              <w:contextualSpacing/>
              <w:rPr>
                <w:rFonts w:eastAsia="Times New Roman" w:cs="Calibri"/>
                <w:b/>
                <w:bCs/>
                <w:color w:val="000000"/>
                <w:sz w:val="18"/>
                <w:szCs w:val="18"/>
              </w:rPr>
            </w:pPr>
          </w:p>
        </w:tc>
        <w:tc>
          <w:tcPr>
            <w:tcW w:w="6300" w:type="dxa"/>
            <w:vAlign w:val="bottom"/>
          </w:tcPr>
          <w:p w:rsidR="007E35F1" w:rsidRPr="00636EB5" w:rsidRDefault="007E35F1" w:rsidP="0049329C">
            <w:pPr>
              <w:contextualSpacing/>
              <w:rPr>
                <w:rFonts w:eastAsia="Times New Roman" w:cs="Calibri"/>
                <w:b/>
                <w:bCs/>
                <w:color w:val="000000"/>
                <w:sz w:val="18"/>
                <w:szCs w:val="18"/>
              </w:rPr>
            </w:pPr>
          </w:p>
        </w:tc>
      </w:tr>
      <w:tr w:rsidR="007E35F1" w:rsidRPr="00636EB5" w:rsidTr="007E35F1">
        <w:tc>
          <w:tcPr>
            <w:tcW w:w="1728" w:type="dxa"/>
            <w:vAlign w:val="bottom"/>
          </w:tcPr>
          <w:p w:rsidR="007E35F1" w:rsidRPr="00636EB5" w:rsidRDefault="007E35F1" w:rsidP="0049329C">
            <w:pPr>
              <w:contextualSpacing/>
              <w:rPr>
                <w:rFonts w:eastAsia="Times New Roman" w:cs="Calibri"/>
                <w:bCs/>
                <w:color w:val="000000"/>
                <w:sz w:val="18"/>
                <w:szCs w:val="18"/>
              </w:rPr>
            </w:pPr>
            <w:r w:rsidRPr="00636EB5">
              <w:rPr>
                <w:rFonts w:eastAsia="Times New Roman" w:cs="Calibri"/>
                <w:bCs/>
                <w:color w:val="000000"/>
                <w:sz w:val="18"/>
                <w:szCs w:val="18"/>
              </w:rPr>
              <w:t>START_C</w:t>
            </w:r>
          </w:p>
        </w:tc>
        <w:tc>
          <w:tcPr>
            <w:tcW w:w="2250" w:type="dxa"/>
            <w:vAlign w:val="bottom"/>
          </w:tcPr>
          <w:p w:rsidR="007E35F1" w:rsidRPr="00636EB5" w:rsidRDefault="007E35F1" w:rsidP="0049329C">
            <w:pPr>
              <w:contextualSpacing/>
              <w:rPr>
                <w:rFonts w:eastAsia="Times New Roman" w:cs="Calibri"/>
                <w:color w:val="000000"/>
                <w:sz w:val="18"/>
                <w:szCs w:val="18"/>
              </w:rPr>
            </w:pPr>
            <w:r w:rsidRPr="00636EB5">
              <w:rPr>
                <w:rFonts w:eastAsia="Times New Roman" w:cs="Calibri"/>
                <w:color w:val="000000"/>
                <w:sz w:val="18"/>
                <w:szCs w:val="18"/>
              </w:rPr>
              <w:t>Interview start time</w:t>
            </w:r>
          </w:p>
        </w:tc>
        <w:tc>
          <w:tcPr>
            <w:tcW w:w="6300" w:type="dxa"/>
            <w:vAlign w:val="bottom"/>
          </w:tcPr>
          <w:p w:rsidR="007E35F1" w:rsidRPr="00636EB5" w:rsidRDefault="007E35F1" w:rsidP="0049329C">
            <w:pPr>
              <w:contextualSpacing/>
              <w:rPr>
                <w:rFonts w:eastAsia="Times New Roman" w:cs="Calibri"/>
                <w:color w:val="000000"/>
                <w:sz w:val="18"/>
                <w:szCs w:val="18"/>
              </w:rPr>
            </w:pPr>
            <w:r w:rsidRPr="00636EB5">
              <w:rPr>
                <w:rFonts w:eastAsia="Times New Roman" w:cs="Calibri"/>
                <w:color w:val="000000"/>
                <w:sz w:val="18"/>
                <w:szCs w:val="18"/>
              </w:rPr>
              <w:t>START_C = Current time</w:t>
            </w:r>
          </w:p>
        </w:tc>
      </w:tr>
    </w:tbl>
    <w:p w:rsidR="007E35F1" w:rsidRPr="00636EB5" w:rsidRDefault="007E35F1" w:rsidP="0049329C">
      <w:pPr>
        <w:pStyle w:val="Heading1Q-aire"/>
        <w:contextualSpacing/>
        <w:jc w:val="left"/>
        <w:rPr>
          <w:sz w:val="18"/>
          <w:szCs w:val="18"/>
          <w:u w:val="single"/>
        </w:rPr>
      </w:pPr>
    </w:p>
    <w:p w:rsidR="007E35F1" w:rsidRPr="00636EB5" w:rsidRDefault="007E35F1" w:rsidP="0049329C">
      <w:pPr>
        <w:pStyle w:val="Heading1Q-aire"/>
        <w:spacing w:after="0" w:line="240" w:lineRule="auto"/>
        <w:contextualSpacing/>
        <w:jc w:val="left"/>
        <w:rPr>
          <w:sz w:val="18"/>
          <w:szCs w:val="18"/>
          <w:u w:val="single"/>
        </w:rPr>
      </w:pPr>
    </w:p>
    <w:tbl>
      <w:tblPr>
        <w:tblpPr w:leftFromText="180" w:rightFromText="180" w:vertAnchor="text" w:horzAnchor="margin" w:tblpY="435"/>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28"/>
        <w:gridCol w:w="8550"/>
      </w:tblGrid>
      <w:tr w:rsidR="007E35F1" w:rsidRPr="00636EB5" w:rsidTr="007E35F1">
        <w:tc>
          <w:tcPr>
            <w:tcW w:w="1728" w:type="dxa"/>
            <w:vAlign w:val="bottom"/>
          </w:tcPr>
          <w:p w:rsidR="007E35F1" w:rsidRPr="00636EB5" w:rsidRDefault="007E35F1" w:rsidP="0049329C">
            <w:pPr>
              <w:contextualSpacing/>
              <w:rPr>
                <w:rFonts w:eastAsia="Times New Roman" w:cs="Calibri"/>
                <w:b/>
                <w:bCs/>
                <w:color w:val="000000"/>
                <w:sz w:val="18"/>
                <w:szCs w:val="18"/>
              </w:rPr>
            </w:pPr>
            <w:r w:rsidRPr="00636EB5">
              <w:rPr>
                <w:rFonts w:eastAsia="Times New Roman" w:cs="Calibri"/>
                <w:b/>
                <w:bCs/>
                <w:color w:val="000000"/>
                <w:sz w:val="18"/>
                <w:szCs w:val="18"/>
              </w:rPr>
              <w:t>INTRO_CORE.</w:t>
            </w:r>
          </w:p>
        </w:tc>
        <w:tc>
          <w:tcPr>
            <w:tcW w:w="8550" w:type="dxa"/>
            <w:vAlign w:val="bottom"/>
          </w:tcPr>
          <w:p w:rsidR="007E35F1" w:rsidRPr="00636EB5" w:rsidRDefault="007E35F1" w:rsidP="0049329C">
            <w:pPr>
              <w:contextualSpacing/>
              <w:rPr>
                <w:rFonts w:eastAsia="Times New Roman" w:cs="Calibri"/>
                <w:bCs/>
                <w:color w:val="000000"/>
                <w:sz w:val="18"/>
                <w:szCs w:val="18"/>
              </w:rPr>
            </w:pPr>
            <w:r w:rsidRPr="00636EB5">
              <w:rPr>
                <w:rFonts w:eastAsia="Times New Roman" w:cs="Calibri"/>
                <w:bCs/>
                <w:color w:val="000000"/>
                <w:sz w:val="18"/>
                <w:szCs w:val="18"/>
              </w:rPr>
              <w:t>On one screen, DISPLAY: “GET READY TO BEGIN THE SURVEY.”</w:t>
            </w:r>
          </w:p>
          <w:p w:rsidR="007E35F1" w:rsidRPr="00636EB5" w:rsidRDefault="007E35F1" w:rsidP="0049329C">
            <w:pPr>
              <w:contextualSpacing/>
              <w:rPr>
                <w:rFonts w:eastAsia="Times New Roman" w:cs="Calibri"/>
                <w:bCs/>
                <w:color w:val="000000"/>
                <w:sz w:val="18"/>
                <w:szCs w:val="18"/>
              </w:rPr>
            </w:pPr>
          </w:p>
          <w:p w:rsidR="007E35F1" w:rsidRPr="00636EB5" w:rsidRDefault="007E35F1" w:rsidP="0049329C">
            <w:pPr>
              <w:contextualSpacing/>
              <w:rPr>
                <w:rFonts w:eastAsia="Times New Roman" w:cs="Calibri"/>
                <w:bCs/>
                <w:color w:val="000000"/>
                <w:sz w:val="18"/>
                <w:szCs w:val="18"/>
              </w:rPr>
            </w:pPr>
            <w:r w:rsidRPr="00636EB5">
              <w:rPr>
                <w:rFonts w:eastAsia="Times New Roman" w:cs="Calibri"/>
                <w:bCs/>
                <w:color w:val="000000"/>
                <w:sz w:val="18"/>
                <w:szCs w:val="18"/>
              </w:rPr>
              <w:t xml:space="preserve">On the next screen, DISPLAY: </w:t>
            </w:r>
          </w:p>
          <w:p w:rsidR="007E35F1" w:rsidRPr="00636EB5" w:rsidRDefault="007E35F1" w:rsidP="0049329C">
            <w:pPr>
              <w:contextualSpacing/>
              <w:rPr>
                <w:rFonts w:eastAsia="Times New Roman" w:cs="Calibri"/>
                <w:bCs/>
                <w:color w:val="000000"/>
                <w:sz w:val="18"/>
                <w:szCs w:val="18"/>
              </w:rPr>
            </w:pPr>
            <w:r w:rsidRPr="00636EB5">
              <w:rPr>
                <w:rFonts w:eastAsia="Times New Roman" w:cs="Calibri"/>
                <w:bCs/>
                <w:color w:val="000000"/>
                <w:sz w:val="18"/>
                <w:szCs w:val="18"/>
              </w:rPr>
              <w:t xml:space="preserve">“READ: Most people have never been in an interview like this one, so I’m going to describe how it works before we start. I will read you questions exactly as they are written. Some may sound awkward, but I need to read them as worded so everyone in the study is asked the same questions. Some questions will ask you to recall if you did something, when you did it, or how often you did it. For others, I’ll read or show you a list of responses to choose from. Please be as accurate as you can.” </w:t>
            </w:r>
          </w:p>
          <w:p w:rsidR="007E35F1" w:rsidRPr="00636EB5" w:rsidRDefault="007E35F1" w:rsidP="0049329C">
            <w:pPr>
              <w:contextualSpacing/>
              <w:rPr>
                <w:rFonts w:eastAsia="Times New Roman" w:cs="Calibri"/>
                <w:bCs/>
                <w:color w:val="000000"/>
                <w:sz w:val="18"/>
                <w:szCs w:val="18"/>
              </w:rPr>
            </w:pPr>
            <w:r w:rsidRPr="00636EB5">
              <w:rPr>
                <w:rFonts w:eastAsia="Times New Roman" w:cs="Calibri"/>
                <w:bCs/>
                <w:color w:val="000000"/>
                <w:sz w:val="18"/>
                <w:szCs w:val="18"/>
              </w:rPr>
              <w:t>Then, go to END_CI.</w:t>
            </w:r>
          </w:p>
        </w:tc>
      </w:tr>
    </w:tbl>
    <w:p w:rsidR="007E35F1" w:rsidRPr="00636EB5" w:rsidRDefault="007E35F1" w:rsidP="0049329C">
      <w:pPr>
        <w:pStyle w:val="Heading1Q-aire"/>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70"/>
        <w:gridCol w:w="8190"/>
      </w:tblGrid>
      <w:tr w:rsidR="007E35F1" w:rsidRPr="00636EB5" w:rsidTr="00C34B0C">
        <w:trPr>
          <w:trHeight w:val="300"/>
        </w:trPr>
        <w:tc>
          <w:tcPr>
            <w:tcW w:w="2070" w:type="dxa"/>
            <w:noWrap/>
            <w:hideMark/>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END_CI.</w:t>
            </w:r>
          </w:p>
        </w:tc>
        <w:tc>
          <w:tcPr>
            <w:tcW w:w="8190" w:type="dxa"/>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bCs/>
                <w:color w:val="000000"/>
                <w:sz w:val="18"/>
                <w:szCs w:val="18"/>
              </w:rPr>
              <w:t xml:space="preserve">Go to Network Section (NS). </w:t>
            </w:r>
          </w:p>
        </w:tc>
      </w:tr>
    </w:tbl>
    <w:p w:rsidR="007E35F1" w:rsidRPr="00636EB5" w:rsidRDefault="007E35F1" w:rsidP="0049329C">
      <w:pPr>
        <w:pStyle w:val="Heading1Q-aire"/>
        <w:tabs>
          <w:tab w:val="left" w:pos="4082"/>
        </w:tabs>
        <w:contextualSpacing/>
        <w:jc w:val="left"/>
        <w:rPr>
          <w:sz w:val="18"/>
          <w:szCs w:val="18"/>
        </w:rPr>
        <w:sectPr w:rsidR="007E35F1" w:rsidRPr="00636EB5" w:rsidSect="007E35F1">
          <w:headerReference w:type="even" r:id="rId26"/>
          <w:headerReference w:type="default" r:id="rId27"/>
          <w:headerReference w:type="first" r:id="rId28"/>
          <w:pgSz w:w="12240" w:h="15840"/>
          <w:pgMar w:top="1080" w:right="1080" w:bottom="1080" w:left="1080" w:header="720" w:footer="720" w:gutter="0"/>
          <w:cols w:space="720"/>
          <w:docGrid w:linePitch="360"/>
        </w:sectPr>
      </w:pPr>
    </w:p>
    <w:p w:rsidR="007E35F1" w:rsidRPr="00636EB5" w:rsidRDefault="007E35F1" w:rsidP="0049329C">
      <w:pPr>
        <w:contextualSpacing/>
        <w:jc w:val="center"/>
        <w:rPr>
          <w:rFonts w:cstheme="minorHAnsi"/>
          <w:b/>
          <w:sz w:val="18"/>
          <w:szCs w:val="18"/>
        </w:rPr>
      </w:pPr>
      <w:r w:rsidRPr="00636EB5">
        <w:rPr>
          <w:rFonts w:cstheme="minorHAnsi"/>
          <w:b/>
          <w:sz w:val="18"/>
          <w:szCs w:val="18"/>
        </w:rPr>
        <w:lastRenderedPageBreak/>
        <w:t>NHBS IDU4-HET4 QUESTIONNAIRE</w:t>
      </w:r>
    </w:p>
    <w:p w:rsidR="007E35F1" w:rsidRPr="00636EB5" w:rsidRDefault="007E35F1" w:rsidP="0049329C">
      <w:pPr>
        <w:pStyle w:val="Heading1Q-aire"/>
        <w:contextualSpacing/>
        <w:outlineLvl w:val="0"/>
        <w:rPr>
          <w:rFonts w:cstheme="minorHAnsi"/>
          <w:sz w:val="18"/>
          <w:szCs w:val="18"/>
        </w:rPr>
      </w:pPr>
      <w:bookmarkStart w:id="10" w:name="_Toc391632836"/>
      <w:r w:rsidRPr="00636EB5">
        <w:rPr>
          <w:rFonts w:cstheme="minorHAnsi"/>
          <w:sz w:val="18"/>
          <w:szCs w:val="18"/>
        </w:rPr>
        <w:t>NETWORK SECTION</w:t>
      </w:r>
      <w:bookmarkEnd w:id="10"/>
      <w:r w:rsidR="000C6B6A">
        <w:rPr>
          <w:rFonts w:cstheme="minorHAnsi"/>
          <w:sz w:val="18"/>
          <w:szCs w:val="18"/>
        </w:rPr>
        <w:t xml:space="preserve"> (NS)</w:t>
      </w: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880"/>
        <w:gridCol w:w="1440"/>
        <w:gridCol w:w="2520"/>
        <w:gridCol w:w="3420"/>
      </w:tblGrid>
      <w:tr w:rsidR="007E35F1" w:rsidRPr="00636EB5" w:rsidTr="007E35F1">
        <w:trPr>
          <w:trHeight w:val="300"/>
        </w:trPr>
        <w:tc>
          <w:tcPr>
            <w:tcW w:w="10260" w:type="dxa"/>
            <w:gridSpan w:val="4"/>
            <w:tcBorders>
              <w:top w:val="single" w:sz="4" w:space="0" w:color="auto"/>
              <w:bottom w:val="single" w:sz="4" w:space="0" w:color="auto"/>
            </w:tcBorders>
            <w:shd w:val="clear" w:color="auto" w:fill="auto"/>
            <w:noWrap/>
            <w:vAlign w:val="bottom"/>
          </w:tcPr>
          <w:p w:rsidR="007E35F1" w:rsidRPr="00636EB5" w:rsidRDefault="007E35F1" w:rsidP="0049329C">
            <w:pPr>
              <w:spacing w:after="0" w:line="240" w:lineRule="auto"/>
              <w:contextualSpacing/>
              <w:jc w:val="center"/>
              <w:rPr>
                <w:rFonts w:eastAsia="Times New Roman" w:cstheme="minorHAnsi"/>
                <w:b/>
                <w:color w:val="000000"/>
                <w:sz w:val="18"/>
                <w:szCs w:val="18"/>
              </w:rPr>
            </w:pPr>
            <w:r w:rsidRPr="00636EB5">
              <w:rPr>
                <w:rFonts w:eastAsia="Times New Roman" w:cstheme="minorHAnsi"/>
                <w:b/>
                <w:color w:val="000000"/>
                <w:sz w:val="18"/>
                <w:szCs w:val="18"/>
              </w:rPr>
              <w:t>Variables from prior section(s) used in this section of the questionnaire</w:t>
            </w:r>
          </w:p>
        </w:tc>
      </w:tr>
      <w:tr w:rsidR="007E35F1" w:rsidRPr="00636EB5" w:rsidTr="007E35F1">
        <w:trPr>
          <w:trHeight w:val="300"/>
        </w:trPr>
        <w:tc>
          <w:tcPr>
            <w:tcW w:w="2880" w:type="dxa"/>
            <w:tcBorders>
              <w:top w:val="single" w:sz="4" w:space="0" w:color="auto"/>
            </w:tcBorders>
            <w:shd w:val="clear" w:color="auto" w:fill="auto"/>
            <w:noWrap/>
            <w:vAlign w:val="bottom"/>
          </w:tcPr>
          <w:p w:rsidR="007E35F1" w:rsidRPr="00636EB5" w:rsidRDefault="007E35F1" w:rsidP="0049329C">
            <w:pPr>
              <w:spacing w:after="0" w:line="240" w:lineRule="auto"/>
              <w:contextualSpacing/>
              <w:jc w:val="center"/>
              <w:rPr>
                <w:rFonts w:eastAsia="Times New Roman" w:cstheme="minorHAnsi"/>
                <w:b/>
                <w:bCs/>
                <w:color w:val="000000"/>
                <w:sz w:val="18"/>
                <w:szCs w:val="18"/>
                <w:u w:val="single"/>
              </w:rPr>
            </w:pPr>
            <w:r w:rsidRPr="00636EB5">
              <w:rPr>
                <w:rFonts w:eastAsia="Times New Roman" w:cstheme="minorHAnsi"/>
                <w:b/>
                <w:bCs/>
                <w:color w:val="000000"/>
                <w:sz w:val="18"/>
                <w:szCs w:val="18"/>
                <w:u w:val="single"/>
              </w:rPr>
              <w:t>Section</w:t>
            </w:r>
          </w:p>
        </w:tc>
        <w:tc>
          <w:tcPr>
            <w:tcW w:w="1440" w:type="dxa"/>
            <w:tcBorders>
              <w:top w:val="single" w:sz="4" w:space="0" w:color="auto"/>
            </w:tcBorders>
            <w:vAlign w:val="bottom"/>
          </w:tcPr>
          <w:p w:rsidR="007E35F1" w:rsidRPr="00636EB5" w:rsidRDefault="007E35F1" w:rsidP="0049329C">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Question #</w:t>
            </w:r>
          </w:p>
        </w:tc>
        <w:tc>
          <w:tcPr>
            <w:tcW w:w="2520" w:type="dxa"/>
            <w:tcBorders>
              <w:top w:val="single" w:sz="4" w:space="0" w:color="auto"/>
            </w:tcBorders>
            <w:shd w:val="clear" w:color="auto" w:fill="auto"/>
            <w:noWrap/>
            <w:vAlign w:val="bottom"/>
          </w:tcPr>
          <w:p w:rsidR="007E35F1" w:rsidRPr="00636EB5" w:rsidRDefault="007E35F1" w:rsidP="0049329C">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name</w:t>
            </w:r>
          </w:p>
        </w:tc>
        <w:tc>
          <w:tcPr>
            <w:tcW w:w="3420" w:type="dxa"/>
            <w:tcBorders>
              <w:top w:val="single" w:sz="4" w:space="0" w:color="auto"/>
            </w:tcBorders>
            <w:shd w:val="clear" w:color="auto" w:fill="auto"/>
            <w:noWrap/>
            <w:vAlign w:val="bottom"/>
          </w:tcPr>
          <w:p w:rsidR="007E35F1" w:rsidRPr="00636EB5" w:rsidRDefault="007E35F1" w:rsidP="0049329C">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label</w:t>
            </w:r>
          </w:p>
        </w:tc>
      </w:tr>
      <w:tr w:rsidR="007E35F1" w:rsidRPr="00636EB5" w:rsidTr="007E35F1">
        <w:trPr>
          <w:trHeight w:val="300"/>
        </w:trPr>
        <w:tc>
          <w:tcPr>
            <w:tcW w:w="2880" w:type="dxa"/>
            <w:tcBorders>
              <w:bottom w:val="nil"/>
            </w:tcBorders>
            <w:shd w:val="clear" w:color="auto" w:fill="auto"/>
            <w:noWrap/>
            <w:vAlign w:val="bottom"/>
          </w:tcPr>
          <w:p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Preloaded variables</w:t>
            </w:r>
          </w:p>
        </w:tc>
        <w:tc>
          <w:tcPr>
            <w:tcW w:w="1440" w:type="dxa"/>
            <w:tcBorders>
              <w:bottom w:val="nil"/>
            </w:tcBorders>
            <w:vAlign w:val="bottom"/>
          </w:tcPr>
          <w:p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tcBorders>
              <w:bottom w:val="nil"/>
            </w:tcBorders>
            <w:shd w:val="clear" w:color="auto" w:fill="auto"/>
            <w:noWrap/>
            <w:vAlign w:val="bottom"/>
          </w:tcPr>
          <w:p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CYCLE</w:t>
            </w:r>
          </w:p>
        </w:tc>
        <w:tc>
          <w:tcPr>
            <w:tcW w:w="3420" w:type="dxa"/>
            <w:tcBorders>
              <w:bottom w:val="nil"/>
            </w:tcBorders>
            <w:shd w:val="clear" w:color="auto" w:fill="auto"/>
            <w:noWrap/>
            <w:vAlign w:val="bottom"/>
          </w:tcPr>
          <w:p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NHBS Cycle</w:t>
            </w:r>
          </w:p>
        </w:tc>
      </w:tr>
      <w:tr w:rsidR="007E35F1" w:rsidRPr="00636EB5" w:rsidTr="007E35F1">
        <w:trPr>
          <w:trHeight w:val="300"/>
        </w:trPr>
        <w:tc>
          <w:tcPr>
            <w:tcW w:w="2880" w:type="dxa"/>
            <w:tcBorders>
              <w:top w:val="nil"/>
              <w:left w:val="single" w:sz="4" w:space="0" w:color="auto"/>
              <w:bottom w:val="nil"/>
            </w:tcBorders>
            <w:shd w:val="clear" w:color="auto" w:fill="auto"/>
            <w:noWrap/>
            <w:vAlign w:val="bottom"/>
          </w:tcPr>
          <w:p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Interviewer Entered Information</w:t>
            </w:r>
          </w:p>
        </w:tc>
        <w:tc>
          <w:tcPr>
            <w:tcW w:w="1440" w:type="dxa"/>
            <w:tcBorders>
              <w:top w:val="nil"/>
              <w:bottom w:val="nil"/>
            </w:tcBorders>
            <w:vAlign w:val="bottom"/>
          </w:tcPr>
          <w:p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IE2</w:t>
            </w:r>
          </w:p>
        </w:tc>
        <w:tc>
          <w:tcPr>
            <w:tcW w:w="2520" w:type="dxa"/>
            <w:tcBorders>
              <w:top w:val="nil"/>
              <w:bottom w:val="nil"/>
            </w:tcBorders>
            <w:shd w:val="clear" w:color="auto" w:fill="auto"/>
            <w:noWrap/>
            <w:vAlign w:val="bottom"/>
          </w:tcPr>
          <w:p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CITY</w:t>
            </w:r>
          </w:p>
        </w:tc>
        <w:tc>
          <w:tcPr>
            <w:tcW w:w="3420" w:type="dxa"/>
            <w:tcBorders>
              <w:top w:val="nil"/>
              <w:bottom w:val="nil"/>
              <w:right w:val="single" w:sz="4" w:space="0" w:color="auto"/>
            </w:tcBorders>
            <w:shd w:val="clear" w:color="auto" w:fill="auto"/>
            <w:noWrap/>
            <w:vAlign w:val="bottom"/>
          </w:tcPr>
          <w:p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City</w:t>
            </w:r>
          </w:p>
        </w:tc>
      </w:tr>
      <w:tr w:rsidR="007E35F1" w:rsidRPr="00636EB5" w:rsidTr="007E35F1">
        <w:trPr>
          <w:trHeight w:val="300"/>
        </w:trPr>
        <w:tc>
          <w:tcPr>
            <w:tcW w:w="2880" w:type="dxa"/>
            <w:tcBorders>
              <w:top w:val="nil"/>
            </w:tcBorders>
            <w:shd w:val="clear" w:color="auto" w:fill="auto"/>
            <w:noWrap/>
            <w:vAlign w:val="bottom"/>
          </w:tcPr>
          <w:p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Interviewer Entered Information</w:t>
            </w:r>
          </w:p>
        </w:tc>
        <w:tc>
          <w:tcPr>
            <w:tcW w:w="1440" w:type="dxa"/>
            <w:tcBorders>
              <w:top w:val="nil"/>
            </w:tcBorders>
            <w:vAlign w:val="bottom"/>
          </w:tcPr>
          <w:p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IE10</w:t>
            </w:r>
          </w:p>
        </w:tc>
        <w:tc>
          <w:tcPr>
            <w:tcW w:w="2520" w:type="dxa"/>
            <w:tcBorders>
              <w:top w:val="nil"/>
            </w:tcBorders>
            <w:shd w:val="clear" w:color="auto" w:fill="auto"/>
            <w:noWrap/>
            <w:vAlign w:val="bottom"/>
          </w:tcPr>
          <w:p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ISEED</w:t>
            </w:r>
          </w:p>
        </w:tc>
        <w:tc>
          <w:tcPr>
            <w:tcW w:w="3420" w:type="dxa"/>
            <w:tcBorders>
              <w:top w:val="nil"/>
            </w:tcBorders>
            <w:shd w:val="clear" w:color="auto" w:fill="auto"/>
            <w:noWrap/>
            <w:vAlign w:val="bottom"/>
          </w:tcPr>
          <w:p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Respondent is a seed</w:t>
            </w:r>
          </w:p>
        </w:tc>
      </w:tr>
      <w:tr w:rsidR="007E35F1" w:rsidRPr="00636EB5" w:rsidTr="007E35F1">
        <w:trPr>
          <w:trHeight w:val="300"/>
        </w:trPr>
        <w:tc>
          <w:tcPr>
            <w:tcW w:w="2880" w:type="dxa"/>
            <w:tcBorders>
              <w:left w:val="single" w:sz="4" w:space="0" w:color="auto"/>
            </w:tcBorders>
            <w:shd w:val="clear" w:color="auto" w:fill="auto"/>
            <w:noWrap/>
            <w:vAlign w:val="bottom"/>
          </w:tcPr>
          <w:p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EL_IDU</w:t>
            </w:r>
          </w:p>
        </w:tc>
        <w:tc>
          <w:tcPr>
            <w:tcW w:w="3420" w:type="dxa"/>
            <w:tcBorders>
              <w:right w:val="single" w:sz="4" w:space="0" w:color="auto"/>
            </w:tcBorders>
            <w:shd w:val="clear" w:color="auto" w:fill="auto"/>
            <w:noWrap/>
            <w:vAlign w:val="bottom"/>
          </w:tcPr>
          <w:p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Eligible:</w:t>
            </w:r>
            <w:r w:rsidR="00434328">
              <w:rPr>
                <w:rFonts w:eastAsia="Times New Roman" w:cstheme="minorHAnsi"/>
                <w:color w:val="000000"/>
                <w:sz w:val="18"/>
                <w:szCs w:val="18"/>
              </w:rPr>
              <w:t xml:space="preserve"> </w:t>
            </w:r>
            <w:r w:rsidRPr="00636EB5">
              <w:rPr>
                <w:rFonts w:eastAsia="Times New Roman" w:cstheme="minorHAnsi"/>
                <w:color w:val="000000"/>
                <w:sz w:val="18"/>
                <w:szCs w:val="18"/>
              </w:rPr>
              <w:t>IDU cycle</w:t>
            </w:r>
          </w:p>
        </w:tc>
      </w:tr>
      <w:tr w:rsidR="007E35F1" w:rsidRPr="00636EB5" w:rsidTr="007E35F1">
        <w:trPr>
          <w:trHeight w:val="300"/>
        </w:trPr>
        <w:tc>
          <w:tcPr>
            <w:tcW w:w="2880" w:type="dxa"/>
            <w:tcBorders>
              <w:left w:val="single" w:sz="4" w:space="0" w:color="auto"/>
            </w:tcBorders>
            <w:shd w:val="clear" w:color="auto" w:fill="auto"/>
            <w:noWrap/>
            <w:vAlign w:val="bottom"/>
          </w:tcPr>
          <w:p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EL_HET</w:t>
            </w:r>
          </w:p>
        </w:tc>
        <w:tc>
          <w:tcPr>
            <w:tcW w:w="3420" w:type="dxa"/>
            <w:tcBorders>
              <w:right w:val="single" w:sz="4" w:space="0" w:color="auto"/>
            </w:tcBorders>
            <w:shd w:val="clear" w:color="auto" w:fill="auto"/>
            <w:noWrap/>
            <w:vAlign w:val="bottom"/>
          </w:tcPr>
          <w:p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Eligible:</w:t>
            </w:r>
            <w:r w:rsidR="00434328">
              <w:rPr>
                <w:rFonts w:eastAsia="Times New Roman" w:cstheme="minorHAnsi"/>
                <w:color w:val="000000"/>
                <w:sz w:val="18"/>
                <w:szCs w:val="18"/>
              </w:rPr>
              <w:t xml:space="preserve"> </w:t>
            </w:r>
            <w:r w:rsidRPr="00636EB5">
              <w:rPr>
                <w:rFonts w:eastAsia="Times New Roman" w:cstheme="minorHAnsi"/>
                <w:color w:val="000000"/>
                <w:sz w:val="18"/>
                <w:szCs w:val="18"/>
              </w:rPr>
              <w:t>HET cycle</w:t>
            </w:r>
          </w:p>
        </w:tc>
      </w:tr>
    </w:tbl>
    <w:p w:rsidR="007E35F1" w:rsidRPr="00636EB5" w:rsidRDefault="007E35F1" w:rsidP="0049329C">
      <w:pPr>
        <w:pStyle w:val="Heading1Q-aire"/>
        <w:spacing w:after="0" w:line="240" w:lineRule="auto"/>
        <w:contextualSpacing/>
        <w:jc w:val="left"/>
        <w:rPr>
          <w:rFonts w:cstheme="minorHAnsi"/>
          <w:sz w:val="18"/>
          <w:szCs w:val="18"/>
        </w:rPr>
      </w:pPr>
    </w:p>
    <w:p w:rsidR="007E35F1" w:rsidRPr="00636EB5" w:rsidRDefault="007E35F1" w:rsidP="0049329C">
      <w:pPr>
        <w:pStyle w:val="Heading1Q-aire"/>
        <w:spacing w:after="0" w:line="240" w:lineRule="auto"/>
        <w:contextualSpacing/>
        <w:jc w:val="left"/>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10"/>
        <w:gridCol w:w="8550"/>
      </w:tblGrid>
      <w:tr w:rsidR="007E35F1" w:rsidRPr="00636EB5" w:rsidTr="00C34B0C">
        <w:trPr>
          <w:trHeight w:val="300"/>
        </w:trPr>
        <w:tc>
          <w:tcPr>
            <w:tcW w:w="1710" w:type="dxa"/>
            <w:noWrap/>
            <w:hideMark/>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UNIVERSE_NS</w:t>
            </w:r>
            <w:r w:rsidRPr="00636EB5">
              <w:rPr>
                <w:rFonts w:eastAsia="Times New Roman" w:cstheme="minorHAnsi"/>
                <w:bCs/>
                <w:color w:val="000000"/>
                <w:sz w:val="18"/>
                <w:szCs w:val="18"/>
              </w:rPr>
              <w:t>.</w:t>
            </w:r>
          </w:p>
        </w:tc>
        <w:tc>
          <w:tcPr>
            <w:tcW w:w="8550" w:type="dxa"/>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bCs/>
                <w:color w:val="000000"/>
                <w:sz w:val="18"/>
                <w:szCs w:val="18"/>
              </w:rPr>
              <w:t xml:space="preserve">IDU or HET cycle eligible </w:t>
            </w:r>
            <w:proofErr w:type="spellStart"/>
            <w:r w:rsidRPr="00636EB5">
              <w:rPr>
                <w:rFonts w:eastAsia="Times New Roman" w:cstheme="minorHAnsi"/>
                <w:bCs/>
                <w:color w:val="000000"/>
                <w:sz w:val="18"/>
                <w:szCs w:val="18"/>
              </w:rPr>
              <w:t>Rs</w:t>
            </w:r>
            <w:proofErr w:type="spellEnd"/>
            <w:r w:rsidRPr="00636EB5">
              <w:rPr>
                <w:rFonts w:eastAsia="Times New Roman" w:cstheme="minorHAnsi"/>
                <w:bCs/>
                <w:color w:val="000000"/>
                <w:sz w:val="18"/>
                <w:szCs w:val="18"/>
              </w:rPr>
              <w:t xml:space="preserve"> (CYCLE EQ 2 &amp; EL_IDU EQ 1) or (CYCLE EQ 3 &amp; EL_HET EQ 1)</w:t>
            </w:r>
            <w:r w:rsidRPr="00636EB5">
              <w:rPr>
                <w:rFonts w:eastAsia="Times New Roman" w:cstheme="minorHAnsi"/>
                <w:color w:val="000000"/>
                <w:sz w:val="18"/>
                <w:szCs w:val="18"/>
              </w:rPr>
              <w:t xml:space="preserve"> who consent to interview (CN1 EQ 1).</w:t>
            </w:r>
          </w:p>
        </w:tc>
      </w:tr>
    </w:tbl>
    <w:p w:rsidR="007E35F1" w:rsidRDefault="007E35F1" w:rsidP="0049329C">
      <w:pPr>
        <w:pStyle w:val="Heading1Q-aire"/>
        <w:spacing w:after="0" w:line="240" w:lineRule="auto"/>
        <w:contextualSpacing/>
        <w:jc w:val="left"/>
        <w:rPr>
          <w:rFonts w:cstheme="minorHAnsi"/>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28"/>
        <w:gridCol w:w="2250"/>
        <w:gridCol w:w="6300"/>
      </w:tblGrid>
      <w:tr w:rsidR="00D52C2E" w:rsidRPr="00636EB5" w:rsidTr="00EE4C40">
        <w:tc>
          <w:tcPr>
            <w:tcW w:w="1728" w:type="dxa"/>
            <w:vAlign w:val="bottom"/>
          </w:tcPr>
          <w:p w:rsidR="00D52C2E" w:rsidRPr="00636EB5" w:rsidRDefault="00D52C2E" w:rsidP="00D52C2E">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w:t>
            </w:r>
            <w:r>
              <w:rPr>
                <w:rFonts w:eastAsia="Times New Roman" w:cstheme="minorHAnsi"/>
                <w:b/>
                <w:bCs/>
                <w:color w:val="000000"/>
                <w:sz w:val="18"/>
                <w:szCs w:val="18"/>
              </w:rPr>
              <w:t>BEGNS</w:t>
            </w:r>
            <w:r w:rsidRPr="00636EB5">
              <w:rPr>
                <w:rFonts w:eastAsia="Times New Roman" w:cstheme="minorHAnsi"/>
                <w:b/>
                <w:bCs/>
                <w:color w:val="000000"/>
                <w:sz w:val="18"/>
                <w:szCs w:val="18"/>
              </w:rPr>
              <w:t>.</w:t>
            </w:r>
          </w:p>
        </w:tc>
        <w:tc>
          <w:tcPr>
            <w:tcW w:w="2250" w:type="dxa"/>
            <w:vAlign w:val="bottom"/>
          </w:tcPr>
          <w:p w:rsidR="00D52C2E" w:rsidRPr="00636EB5" w:rsidRDefault="00D52C2E" w:rsidP="00EE4C40">
            <w:pPr>
              <w:contextualSpacing/>
              <w:rPr>
                <w:rFonts w:eastAsia="Times New Roman" w:cstheme="minorHAnsi"/>
                <w:b/>
                <w:bCs/>
                <w:color w:val="000000"/>
                <w:sz w:val="18"/>
                <w:szCs w:val="18"/>
              </w:rPr>
            </w:pPr>
          </w:p>
        </w:tc>
        <w:tc>
          <w:tcPr>
            <w:tcW w:w="6300" w:type="dxa"/>
            <w:vAlign w:val="bottom"/>
          </w:tcPr>
          <w:p w:rsidR="00D52C2E" w:rsidRPr="00636EB5" w:rsidRDefault="00D52C2E" w:rsidP="00EE4C40">
            <w:pPr>
              <w:contextualSpacing/>
              <w:rPr>
                <w:rFonts w:eastAsia="Times New Roman" w:cstheme="minorHAnsi"/>
                <w:b/>
                <w:bCs/>
                <w:color w:val="000000"/>
                <w:sz w:val="18"/>
                <w:szCs w:val="18"/>
              </w:rPr>
            </w:pPr>
          </w:p>
        </w:tc>
      </w:tr>
      <w:tr w:rsidR="00D52C2E" w:rsidRPr="00636EB5" w:rsidTr="00EE4C40">
        <w:tc>
          <w:tcPr>
            <w:tcW w:w="1728" w:type="dxa"/>
            <w:vAlign w:val="bottom"/>
          </w:tcPr>
          <w:p w:rsidR="00D52C2E" w:rsidRPr="00C34B0C" w:rsidRDefault="00D52C2E" w:rsidP="00EE4C40">
            <w:pPr>
              <w:contextualSpacing/>
              <w:rPr>
                <w:rFonts w:eastAsia="Times New Roman" w:cstheme="minorHAnsi"/>
                <w:b/>
                <w:bCs/>
                <w:color w:val="000000"/>
                <w:sz w:val="18"/>
                <w:szCs w:val="18"/>
              </w:rPr>
            </w:pPr>
            <w:r>
              <w:rPr>
                <w:rFonts w:eastAsia="Times New Roman" w:cstheme="minorHAnsi"/>
                <w:b/>
                <w:bCs/>
                <w:color w:val="000000"/>
                <w:sz w:val="18"/>
                <w:szCs w:val="18"/>
              </w:rPr>
              <w:t>BEGNS</w:t>
            </w:r>
          </w:p>
        </w:tc>
        <w:tc>
          <w:tcPr>
            <w:tcW w:w="2250" w:type="dxa"/>
            <w:vAlign w:val="bottom"/>
          </w:tcPr>
          <w:p w:rsidR="00D52C2E" w:rsidRPr="00636EB5" w:rsidRDefault="00D52C2E" w:rsidP="00D52C2E">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at beginning of </w:t>
            </w:r>
            <w:r>
              <w:rPr>
                <w:rFonts w:eastAsia="Times New Roman" w:cstheme="minorHAnsi"/>
                <w:color w:val="000000"/>
                <w:sz w:val="18"/>
                <w:szCs w:val="18"/>
              </w:rPr>
              <w:t>network section</w:t>
            </w:r>
          </w:p>
        </w:tc>
        <w:tc>
          <w:tcPr>
            <w:tcW w:w="6300" w:type="dxa"/>
            <w:vAlign w:val="bottom"/>
          </w:tcPr>
          <w:p w:rsidR="00D52C2E" w:rsidRPr="00636EB5" w:rsidRDefault="00D52C2E" w:rsidP="00D52C2E">
            <w:pPr>
              <w:contextualSpacing/>
              <w:rPr>
                <w:rFonts w:eastAsia="Times New Roman" w:cstheme="minorHAnsi"/>
                <w:color w:val="000000"/>
                <w:sz w:val="18"/>
                <w:szCs w:val="18"/>
              </w:rPr>
            </w:pPr>
            <w:r w:rsidRPr="00636EB5">
              <w:rPr>
                <w:rFonts w:eastAsia="Times New Roman" w:cstheme="minorHAnsi"/>
                <w:color w:val="000000"/>
                <w:sz w:val="18"/>
                <w:szCs w:val="18"/>
              </w:rPr>
              <w:t>BEG</w:t>
            </w:r>
            <w:r>
              <w:rPr>
                <w:rFonts w:eastAsia="Times New Roman" w:cstheme="minorHAnsi"/>
                <w:color w:val="000000"/>
                <w:sz w:val="18"/>
                <w:szCs w:val="18"/>
              </w:rPr>
              <w:t>NS</w:t>
            </w:r>
            <w:r w:rsidRPr="00636EB5">
              <w:rPr>
                <w:rFonts w:eastAsia="Times New Roman" w:cstheme="minorHAnsi"/>
                <w:color w:val="000000"/>
                <w:sz w:val="18"/>
                <w:szCs w:val="18"/>
              </w:rPr>
              <w:t xml:space="preserve"> = Current time</w:t>
            </w:r>
          </w:p>
        </w:tc>
      </w:tr>
    </w:tbl>
    <w:p w:rsidR="00D52C2E" w:rsidRPr="00636EB5" w:rsidRDefault="00D52C2E" w:rsidP="0049329C">
      <w:pPr>
        <w:pStyle w:val="Heading1Q-aire"/>
        <w:spacing w:after="0" w:line="240" w:lineRule="auto"/>
        <w:contextualSpacing/>
        <w:jc w:val="left"/>
        <w:rPr>
          <w:rFonts w:cstheme="minorHAnsi"/>
          <w:sz w:val="18"/>
          <w:szCs w:val="18"/>
        </w:rPr>
      </w:pPr>
    </w:p>
    <w:tbl>
      <w:tblPr>
        <w:tblpPr w:leftFromText="180" w:rightFromText="180" w:vertAnchor="text" w:horzAnchor="margin" w:tblpY="435"/>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28"/>
        <w:gridCol w:w="8550"/>
      </w:tblGrid>
      <w:tr w:rsidR="007E35F1" w:rsidRPr="00636EB5" w:rsidTr="007E35F1">
        <w:trPr>
          <w:trHeight w:val="669"/>
        </w:trPr>
        <w:tc>
          <w:tcPr>
            <w:tcW w:w="1728" w:type="dxa"/>
            <w:vAlign w:val="bottom"/>
          </w:tcPr>
          <w:p w:rsidR="007E35F1" w:rsidRPr="00636EB5" w:rsidRDefault="007E35F1" w:rsidP="0049329C">
            <w:pPr>
              <w:tabs>
                <w:tab w:val="left" w:pos="1620"/>
              </w:tabs>
              <w:contextualSpacing/>
              <w:rPr>
                <w:rFonts w:eastAsia="Times New Roman" w:cstheme="minorHAnsi"/>
                <w:b/>
                <w:bCs/>
                <w:color w:val="000000"/>
                <w:sz w:val="18"/>
                <w:szCs w:val="18"/>
              </w:rPr>
            </w:pPr>
            <w:r w:rsidRPr="00636EB5">
              <w:rPr>
                <w:rFonts w:eastAsia="Times New Roman" w:cstheme="minorHAnsi"/>
                <w:b/>
                <w:bCs/>
                <w:color w:val="000000"/>
                <w:sz w:val="18"/>
                <w:szCs w:val="18"/>
              </w:rPr>
              <w:t>Check_INTRO_NS1.</w:t>
            </w:r>
          </w:p>
        </w:tc>
        <w:tc>
          <w:tcPr>
            <w:tcW w:w="8550" w:type="dxa"/>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IDU cycle (CYCLE EQ 2) &amp; R is not a seed (IE10 EQ 0), go to INTRO_NS1.  </w:t>
            </w:r>
          </w:p>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If IDU cycle (CYCLE EQ 2) &amp; R is a seed (IE10 EQ 1), go to INTRO_NS2a.1.</w:t>
            </w:r>
          </w:p>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If HET cycle (CYCLE EQ 3) &amp; R is not a seed (IE10 EQ 0), go to INTRO_NS3.</w:t>
            </w:r>
          </w:p>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If HET cycle (CYCLE EQ 3) &amp; R is a seed (IE10 EQ 1), go to INTRO_NS4a.1.</w:t>
            </w:r>
          </w:p>
          <w:p w:rsidR="007E35F1" w:rsidRPr="00636EB5" w:rsidRDefault="007E35F1" w:rsidP="004D7E80">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MSM cycle (CYCLE EQ 1), go to </w:t>
            </w:r>
            <w:r w:rsidR="004D7E80">
              <w:rPr>
                <w:rFonts w:eastAsia="Times New Roman" w:cstheme="minorHAnsi"/>
                <w:color w:val="000000"/>
                <w:sz w:val="18"/>
                <w:szCs w:val="18"/>
              </w:rPr>
              <w:t>CALC_ENDNS</w:t>
            </w:r>
            <w:r w:rsidRPr="00636EB5">
              <w:rPr>
                <w:rFonts w:eastAsia="Times New Roman" w:cstheme="minorHAnsi"/>
                <w:color w:val="000000"/>
                <w:sz w:val="18"/>
                <w:szCs w:val="18"/>
              </w:rPr>
              <w:t>.</w:t>
            </w:r>
          </w:p>
        </w:tc>
      </w:tr>
    </w:tbl>
    <w:p w:rsidR="007E35F1" w:rsidRPr="00636EB5" w:rsidRDefault="007E35F1" w:rsidP="0049329C">
      <w:pPr>
        <w:pStyle w:val="Heading1Q-aire"/>
        <w:contextualSpacing/>
        <w:rPr>
          <w:rFonts w:cstheme="minorHAnsi"/>
          <w:sz w:val="18"/>
          <w:szCs w:val="18"/>
        </w:rPr>
      </w:pPr>
    </w:p>
    <w:p w:rsidR="00814944" w:rsidRPr="00636EB5" w:rsidRDefault="007E35F1" w:rsidP="00814944">
      <w:pPr>
        <w:pStyle w:val="Heading2Q-aire"/>
        <w:contextualSpacing/>
        <w:rPr>
          <w:rFonts w:eastAsia="Times New Roman"/>
          <w:color w:val="000000"/>
          <w:szCs w:val="18"/>
        </w:rPr>
      </w:pPr>
      <w:r w:rsidRPr="00636EB5">
        <w:rPr>
          <w:szCs w:val="18"/>
        </w:rPr>
        <w:t xml:space="preserve">IDU </w:t>
      </w:r>
      <w:r w:rsidR="00BC70A6">
        <w:rPr>
          <w:szCs w:val="18"/>
        </w:rPr>
        <w:t>Network</w:t>
      </w:r>
      <w:r w:rsidRPr="00636EB5">
        <w:rPr>
          <w:szCs w:val="18"/>
        </w:rPr>
        <w:t xml:space="preserve"> Series </w:t>
      </w:r>
      <w:r w:rsidR="00E60A9E" w:rsidRPr="00636EB5">
        <w:rPr>
          <w:szCs w:val="18"/>
        </w:rPr>
        <w:t xml:space="preserve">(INTRO_NS1- </w:t>
      </w:r>
      <w:r w:rsidR="00E60A9E" w:rsidRPr="00636EB5">
        <w:rPr>
          <w:rFonts w:eastAsia="Times New Roman"/>
          <w:color w:val="000000"/>
          <w:szCs w:val="18"/>
        </w:rPr>
        <w:t>Check_</w:t>
      </w:r>
      <w:r w:rsidR="00BC70A6" w:rsidRPr="00BC70A6">
        <w:rPr>
          <w:rFonts w:eastAsia="Times New Roman"/>
          <w:color w:val="000000"/>
          <w:szCs w:val="18"/>
        </w:rPr>
        <w:t xml:space="preserve"> </w:t>
      </w:r>
      <w:r w:rsidR="00BC70A6">
        <w:rPr>
          <w:rFonts w:eastAsia="Times New Roman"/>
          <w:color w:val="000000"/>
          <w:szCs w:val="18"/>
        </w:rPr>
        <w:t>Check_INTRO_NS3)</w:t>
      </w:r>
    </w:p>
    <w:p w:rsidR="007E35F1" w:rsidRPr="00636EB5" w:rsidRDefault="002E3DD0" w:rsidP="00195215">
      <w:pPr>
        <w:pStyle w:val="Heading3"/>
      </w:pPr>
      <w:r>
        <w:t>IDU Recruiter Relationship</w:t>
      </w:r>
    </w:p>
    <w:tbl>
      <w:tblPr>
        <w:tblW w:w="1027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368"/>
        <w:gridCol w:w="8910"/>
      </w:tblGrid>
      <w:tr w:rsidR="007E35F1" w:rsidRPr="00636EB5" w:rsidTr="007E35F1">
        <w:tc>
          <w:tcPr>
            <w:tcW w:w="1368" w:type="dxa"/>
          </w:tcPr>
          <w:p w:rsidR="007E35F1" w:rsidRPr="00636EB5" w:rsidRDefault="007E35F1" w:rsidP="0049329C">
            <w:pPr>
              <w:pStyle w:val="Heading1Q-aire"/>
              <w:contextualSpacing/>
              <w:rPr>
                <w:rFonts w:cstheme="minorHAnsi"/>
                <w:sz w:val="18"/>
                <w:szCs w:val="18"/>
              </w:rPr>
            </w:pPr>
            <w:r w:rsidRPr="00636EB5">
              <w:rPr>
                <w:rFonts w:eastAsia="Times New Roman" w:cstheme="minorHAnsi"/>
                <w:bCs/>
                <w:color w:val="000000"/>
                <w:sz w:val="18"/>
                <w:szCs w:val="18"/>
              </w:rPr>
              <w:t>INTRO_NS1.</w:t>
            </w:r>
          </w:p>
        </w:tc>
        <w:tc>
          <w:tcPr>
            <w:tcW w:w="8910" w:type="dxa"/>
          </w:tcPr>
          <w:p w:rsidR="007E35F1" w:rsidRPr="00636EB5" w:rsidRDefault="007E35F1" w:rsidP="00DF4660">
            <w:pPr>
              <w:pStyle w:val="Heading1Q-aire"/>
              <w:spacing w:after="0" w:line="240" w:lineRule="auto"/>
              <w:contextualSpacing/>
              <w:jc w:val="left"/>
              <w:rPr>
                <w:rFonts w:cstheme="minorHAnsi"/>
                <w:sz w:val="18"/>
                <w:szCs w:val="18"/>
              </w:rPr>
            </w:pPr>
            <w:r w:rsidRPr="00636EB5">
              <w:rPr>
                <w:rFonts w:eastAsia="Times New Roman" w:cstheme="minorHAnsi"/>
                <w:b w:val="0"/>
                <w:color w:val="000000"/>
                <w:sz w:val="18"/>
                <w:szCs w:val="18"/>
              </w:rPr>
              <w:t xml:space="preserve">DISPLAY: “READ: I'm going to start by asking you about the person who gave you this coupon and about other people you know in </w:t>
            </w:r>
            <w:r w:rsidRPr="00636EB5">
              <w:rPr>
                <w:rFonts w:eastAsia="Times New Roman" w:cstheme="minorHAnsi"/>
                <w:bCs/>
                <w:color w:val="000000"/>
                <w:sz w:val="18"/>
                <w:szCs w:val="18"/>
              </w:rPr>
              <w:t>[</w:t>
            </w:r>
            <w:r w:rsidRPr="00636EB5">
              <w:rPr>
                <w:rFonts w:eastAsia="Times New Roman" w:cstheme="minorHAnsi"/>
                <w:b w:val="0"/>
                <w:bCs/>
                <w:color w:val="000000"/>
                <w:sz w:val="18"/>
                <w:szCs w:val="18"/>
              </w:rPr>
              <w:t>fill with project area (city name</w:t>
            </w:r>
            <w:r w:rsidRPr="00636EB5">
              <w:rPr>
                <w:rFonts w:eastAsia="Times New Roman" w:cstheme="minorHAnsi"/>
                <w:bCs/>
                <w:color w:val="000000"/>
                <w:sz w:val="18"/>
                <w:szCs w:val="18"/>
              </w:rPr>
              <w:t xml:space="preserve"> </w:t>
            </w:r>
            <w:r w:rsidRPr="00636EB5">
              <w:rPr>
                <w:rFonts w:eastAsia="Times New Roman" w:cstheme="minorHAnsi"/>
                <w:b w:val="0"/>
                <w:bCs/>
                <w:color w:val="000000"/>
                <w:sz w:val="18"/>
                <w:szCs w:val="18"/>
              </w:rPr>
              <w:t>from IE2)]</w:t>
            </w:r>
            <w:r w:rsidRPr="00636EB5">
              <w:rPr>
                <w:rFonts w:eastAsia="Times New Roman" w:cstheme="minorHAnsi"/>
                <w:bCs/>
                <w:color w:val="000000"/>
                <w:sz w:val="18"/>
                <w:szCs w:val="18"/>
              </w:rPr>
              <w:t xml:space="preserve"> </w:t>
            </w:r>
            <w:r w:rsidRPr="00636EB5">
              <w:rPr>
                <w:rFonts w:eastAsia="Times New Roman" w:cstheme="minorHAnsi"/>
                <w:b w:val="0"/>
                <w:color w:val="000000"/>
                <w:sz w:val="18"/>
                <w:szCs w:val="18"/>
              </w:rPr>
              <w:t>who inject. Please remember that your answers will be kept private</w:t>
            </w:r>
            <w:r w:rsidRPr="00636EB5">
              <w:rPr>
                <w:rFonts w:cstheme="minorHAnsi"/>
                <w:b w:val="0"/>
                <w:sz w:val="18"/>
                <w:szCs w:val="18"/>
              </w:rPr>
              <w:t>.”</w:t>
            </w:r>
          </w:p>
        </w:tc>
      </w:tr>
    </w:tbl>
    <w:p w:rsidR="007E35F1" w:rsidRPr="00636EB5" w:rsidRDefault="007E35F1" w:rsidP="0049329C">
      <w:pPr>
        <w:pStyle w:val="Heading1Q-aire"/>
        <w:contextualSpacing/>
        <w:jc w:val="left"/>
        <w:rPr>
          <w:rFonts w:cstheme="minorHAnsi"/>
          <w:sz w:val="18"/>
          <w:szCs w:val="18"/>
        </w:rPr>
      </w:pPr>
    </w:p>
    <w:tbl>
      <w:tblPr>
        <w:tblpPr w:leftFromText="180" w:rightFromText="180" w:vertAnchor="text" w:horzAnchor="margin" w:tblpY="100"/>
        <w:tblW w:w="0" w:type="auto"/>
        <w:tblLayout w:type="fixed"/>
        <w:tblLook w:val="04A0" w:firstRow="1" w:lastRow="0" w:firstColumn="1" w:lastColumn="0" w:noHBand="0" w:noVBand="1"/>
      </w:tblPr>
      <w:tblGrid>
        <w:gridCol w:w="18"/>
        <w:gridCol w:w="1440"/>
        <w:gridCol w:w="5670"/>
        <w:gridCol w:w="540"/>
        <w:gridCol w:w="2610"/>
      </w:tblGrid>
      <w:tr w:rsidR="007E35F1" w:rsidRPr="00636EB5" w:rsidTr="007E35F1">
        <w:trPr>
          <w:trHeight w:val="74"/>
        </w:trPr>
        <w:tc>
          <w:tcPr>
            <w:tcW w:w="1458" w:type="dxa"/>
            <w:gridSpan w:val="2"/>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NS1.</w:t>
            </w:r>
          </w:p>
        </w:tc>
        <w:tc>
          <w:tcPr>
            <w:tcW w:w="8820" w:type="dxa"/>
            <w:gridSpan w:val="3"/>
            <w:vAlign w:val="bottom"/>
          </w:tcPr>
          <w:p w:rsidR="007E35F1"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[Give Respondent Flashcard D.]  </w:t>
            </w:r>
          </w:p>
          <w:p w:rsidR="0089318C" w:rsidRPr="00636EB5" w:rsidRDefault="0089318C" w:rsidP="0049329C">
            <w:pPr>
              <w:contextualSpacing/>
              <w:rPr>
                <w:rFonts w:eastAsia="Times New Roman" w:cstheme="minorHAnsi"/>
                <w:bCs/>
                <w:color w:val="000000"/>
                <w:sz w:val="18"/>
                <w:szCs w:val="18"/>
              </w:rPr>
            </w:pPr>
          </w:p>
          <w:p w:rsidR="007E35F1"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Which of the following describes how you know the person who gave you this coupon? You can choose more than one answer. </w:t>
            </w:r>
          </w:p>
          <w:p w:rsidR="0089318C" w:rsidRPr="00636EB5" w:rsidRDefault="0089318C" w:rsidP="0049329C">
            <w:pPr>
              <w:contextualSpacing/>
              <w:rPr>
                <w:rFonts w:eastAsia="Times New Roman" w:cstheme="minorHAnsi"/>
                <w:b/>
                <w:bCs/>
                <w:color w:val="000000"/>
                <w:sz w:val="18"/>
                <w:szCs w:val="18"/>
              </w:rPr>
            </w:pPr>
          </w:p>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[READ choices.  CHECK ALL that apply.]  </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NS_IREL</w:t>
            </w:r>
          </w:p>
        </w:tc>
        <w:tc>
          <w:tcPr>
            <w:tcW w:w="6210" w:type="dxa"/>
            <w:gridSpan w:val="2"/>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Relationship to recruiter, IDU</w:t>
            </w:r>
          </w:p>
        </w:tc>
        <w:tc>
          <w:tcPr>
            <w:tcW w:w="261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7E35F1">
        <w:trPr>
          <w:gridBefore w:val="1"/>
          <w:wBefore w:w="18" w:type="dxa"/>
        </w:trPr>
        <w:tc>
          <w:tcPr>
            <w:tcW w:w="1440" w:type="dxa"/>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NS_IRELA</w:t>
            </w:r>
          </w:p>
        </w:tc>
        <w:tc>
          <w:tcPr>
            <w:tcW w:w="567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 relative or family member</w:t>
            </w:r>
          </w:p>
        </w:tc>
        <w:tc>
          <w:tcPr>
            <w:tcW w:w="540" w:type="dxa"/>
            <w:vAlign w:val="bottom"/>
          </w:tcPr>
          <w:p w:rsidR="007E35F1" w:rsidRPr="00636EB5" w:rsidRDefault="007E35F1" w:rsidP="0049329C">
            <w:pPr>
              <w:contextualSpacing/>
              <w:jc w:val="right"/>
              <w:rPr>
                <w:rFonts w:eastAsia="Times New Roman" w:cstheme="minorHAnsi"/>
                <w:bCs/>
                <w:color w:val="000000"/>
                <w:sz w:val="18"/>
                <w:szCs w:val="18"/>
              </w:rPr>
            </w:pPr>
          </w:p>
        </w:tc>
        <w:tc>
          <w:tcPr>
            <w:tcW w:w="261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cstheme="minorHAnsi"/>
                <w:sz w:val="18"/>
                <w:szCs w:val="18"/>
              </w:rPr>
            </w:pPr>
            <w:r w:rsidRPr="00636EB5">
              <w:rPr>
                <w:rFonts w:eastAsia="Times New Roman" w:cstheme="minorHAnsi"/>
                <w:color w:val="000000"/>
                <w:sz w:val="18"/>
                <w:szCs w:val="18"/>
              </w:rPr>
              <w:t>NS_IRELB</w:t>
            </w:r>
          </w:p>
        </w:tc>
        <w:tc>
          <w:tcPr>
            <w:tcW w:w="567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 person you have sex with</w:t>
            </w:r>
          </w:p>
        </w:tc>
        <w:tc>
          <w:tcPr>
            <w:tcW w:w="540" w:type="dxa"/>
            <w:vAlign w:val="bottom"/>
          </w:tcPr>
          <w:p w:rsidR="007E35F1" w:rsidRPr="00636EB5" w:rsidRDefault="007E35F1" w:rsidP="0049329C">
            <w:pPr>
              <w:contextualSpacing/>
              <w:jc w:val="right"/>
              <w:rPr>
                <w:rFonts w:eastAsia="Times New Roman" w:cstheme="minorHAnsi"/>
                <w:bCs/>
                <w:color w:val="000000"/>
                <w:sz w:val="18"/>
                <w:szCs w:val="18"/>
              </w:rPr>
            </w:pPr>
          </w:p>
        </w:tc>
        <w:tc>
          <w:tcPr>
            <w:tcW w:w="261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cstheme="minorHAnsi"/>
                <w:sz w:val="18"/>
                <w:szCs w:val="18"/>
              </w:rPr>
            </w:pPr>
            <w:r w:rsidRPr="00636EB5">
              <w:rPr>
                <w:rFonts w:eastAsia="Times New Roman" w:cstheme="minorHAnsi"/>
                <w:color w:val="000000"/>
                <w:sz w:val="18"/>
                <w:szCs w:val="18"/>
              </w:rPr>
              <w:t>NS_IRELC</w:t>
            </w:r>
          </w:p>
        </w:tc>
        <w:tc>
          <w:tcPr>
            <w:tcW w:w="567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 person you use drugs with or buy drugs from</w:t>
            </w:r>
          </w:p>
        </w:tc>
        <w:tc>
          <w:tcPr>
            <w:tcW w:w="540" w:type="dxa"/>
            <w:vAlign w:val="bottom"/>
          </w:tcPr>
          <w:p w:rsidR="007E35F1" w:rsidRPr="00636EB5" w:rsidRDefault="007E35F1" w:rsidP="0049329C">
            <w:pPr>
              <w:contextualSpacing/>
              <w:jc w:val="right"/>
              <w:rPr>
                <w:rFonts w:eastAsia="Times New Roman" w:cstheme="minorHAnsi"/>
                <w:bCs/>
                <w:color w:val="000000"/>
                <w:sz w:val="18"/>
                <w:szCs w:val="18"/>
              </w:rPr>
            </w:pPr>
          </w:p>
        </w:tc>
        <w:tc>
          <w:tcPr>
            <w:tcW w:w="261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cstheme="minorHAnsi"/>
                <w:sz w:val="18"/>
                <w:szCs w:val="18"/>
              </w:rPr>
            </w:pPr>
            <w:r w:rsidRPr="00636EB5">
              <w:rPr>
                <w:rFonts w:eastAsia="Times New Roman" w:cstheme="minorHAnsi"/>
                <w:color w:val="000000"/>
                <w:sz w:val="18"/>
                <w:szCs w:val="18"/>
              </w:rPr>
              <w:t>NS_IRELD</w:t>
            </w:r>
          </w:p>
        </w:tc>
        <w:tc>
          <w:tcPr>
            <w:tcW w:w="567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 friend</w:t>
            </w:r>
          </w:p>
        </w:tc>
        <w:tc>
          <w:tcPr>
            <w:tcW w:w="540" w:type="dxa"/>
            <w:vAlign w:val="bottom"/>
          </w:tcPr>
          <w:p w:rsidR="007E35F1" w:rsidRPr="00636EB5" w:rsidRDefault="007E35F1" w:rsidP="0049329C">
            <w:pPr>
              <w:contextualSpacing/>
              <w:jc w:val="right"/>
              <w:rPr>
                <w:rFonts w:eastAsia="Times New Roman" w:cstheme="minorHAnsi"/>
                <w:bCs/>
                <w:color w:val="808080" w:themeColor="background1" w:themeShade="80"/>
                <w:sz w:val="18"/>
                <w:szCs w:val="18"/>
              </w:rPr>
            </w:pPr>
          </w:p>
        </w:tc>
        <w:tc>
          <w:tcPr>
            <w:tcW w:w="261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cstheme="minorHAnsi"/>
                <w:sz w:val="18"/>
                <w:szCs w:val="18"/>
              </w:rPr>
            </w:pPr>
            <w:r w:rsidRPr="00636EB5">
              <w:rPr>
                <w:rFonts w:eastAsia="Times New Roman" w:cstheme="minorHAnsi"/>
                <w:color w:val="000000"/>
                <w:sz w:val="18"/>
                <w:szCs w:val="18"/>
              </w:rPr>
              <w:t>NS_IRELE</w:t>
            </w:r>
          </w:p>
        </w:tc>
        <w:tc>
          <w:tcPr>
            <w:tcW w:w="567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An acquaintance, that is, a person you know but do not consider a friend</w:t>
            </w:r>
          </w:p>
        </w:tc>
        <w:tc>
          <w:tcPr>
            <w:tcW w:w="540" w:type="dxa"/>
            <w:vAlign w:val="bottom"/>
          </w:tcPr>
          <w:p w:rsidR="007E35F1" w:rsidRPr="00636EB5" w:rsidRDefault="007E35F1" w:rsidP="0049329C">
            <w:pPr>
              <w:contextualSpacing/>
              <w:jc w:val="right"/>
              <w:rPr>
                <w:rFonts w:eastAsia="Times New Roman" w:cstheme="minorHAnsi"/>
                <w:bCs/>
                <w:color w:val="808080" w:themeColor="background1" w:themeShade="80"/>
                <w:sz w:val="18"/>
                <w:szCs w:val="18"/>
              </w:rPr>
            </w:pPr>
          </w:p>
        </w:tc>
        <w:tc>
          <w:tcPr>
            <w:tcW w:w="261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NS_IRELF</w:t>
            </w:r>
          </w:p>
        </w:tc>
        <w:tc>
          <w:tcPr>
            <w:tcW w:w="567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 stranger, you don’t know the person or just met them</w:t>
            </w:r>
          </w:p>
        </w:tc>
        <w:tc>
          <w:tcPr>
            <w:tcW w:w="540" w:type="dxa"/>
            <w:vAlign w:val="bottom"/>
          </w:tcPr>
          <w:p w:rsidR="007E35F1" w:rsidRPr="00636EB5" w:rsidRDefault="007E35F1" w:rsidP="0049329C">
            <w:pPr>
              <w:contextualSpacing/>
              <w:jc w:val="right"/>
              <w:rPr>
                <w:rFonts w:eastAsia="Times New Roman" w:cstheme="minorHAnsi"/>
                <w:bCs/>
                <w:color w:val="808080" w:themeColor="background1" w:themeShade="80"/>
                <w:sz w:val="18"/>
                <w:szCs w:val="18"/>
              </w:rPr>
            </w:pPr>
          </w:p>
        </w:tc>
        <w:tc>
          <w:tcPr>
            <w:tcW w:w="261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567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540" w:type="dxa"/>
            <w:vAlign w:val="bottom"/>
          </w:tcPr>
          <w:p w:rsidR="007E35F1" w:rsidRPr="00636EB5" w:rsidRDefault="007E35F1" w:rsidP="0049329C">
            <w:pPr>
              <w:tabs>
                <w:tab w:val="left" w:pos="116"/>
              </w:tabs>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w:t>
            </w:r>
          </w:p>
        </w:tc>
        <w:tc>
          <w:tcPr>
            <w:tcW w:w="2610" w:type="dxa"/>
            <w:vAlign w:val="bottom"/>
          </w:tcPr>
          <w:p w:rsidR="007E35F1" w:rsidRPr="00636EB5" w:rsidRDefault="007E35F1" w:rsidP="0049329C">
            <w:pPr>
              <w:contextualSpacing/>
              <w:rPr>
                <w:rFonts w:eastAsia="Times New Roman" w:cstheme="minorHAnsi"/>
                <w:color w:val="000000"/>
                <w:sz w:val="18"/>
                <w:szCs w:val="18"/>
              </w:rPr>
            </w:pPr>
          </w:p>
        </w:tc>
      </w:tr>
    </w:tbl>
    <w:p w:rsidR="007E35F1" w:rsidRPr="00636EB5" w:rsidRDefault="007E35F1" w:rsidP="0049329C">
      <w:pPr>
        <w:pStyle w:val="Heading1Q-aire"/>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47"/>
        <w:gridCol w:w="8531"/>
      </w:tblGrid>
      <w:tr w:rsidR="007E35F1" w:rsidRPr="00636EB5" w:rsidTr="007E35F1">
        <w:tc>
          <w:tcPr>
            <w:tcW w:w="1747" w:type="dxa"/>
          </w:tcPr>
          <w:p w:rsidR="007E35F1" w:rsidRPr="00636EB5" w:rsidRDefault="007E35F1" w:rsidP="0049329C">
            <w:pPr>
              <w:contextualSpacing/>
              <w:rPr>
                <w:rFonts w:cstheme="minorHAnsi"/>
                <w:sz w:val="18"/>
                <w:szCs w:val="18"/>
              </w:rPr>
            </w:pPr>
            <w:r w:rsidRPr="00636EB5">
              <w:rPr>
                <w:rFonts w:eastAsia="Times New Roman" w:cstheme="minorHAnsi"/>
                <w:b/>
                <w:color w:val="000000"/>
                <w:sz w:val="18"/>
                <w:szCs w:val="18"/>
              </w:rPr>
              <w:lastRenderedPageBreak/>
              <w:t>HardEdit_NS1.</w:t>
            </w:r>
          </w:p>
        </w:tc>
        <w:tc>
          <w:tcPr>
            <w:tcW w:w="8531" w:type="dxa"/>
          </w:tcPr>
          <w:p w:rsidR="007E35F1" w:rsidRPr="00636EB5" w:rsidRDefault="007E35F1" w:rsidP="0049329C">
            <w:pPr>
              <w:ind w:left="360" w:hanging="360"/>
              <w:contextualSpacing/>
              <w:rPr>
                <w:rFonts w:cstheme="minorHAnsi"/>
                <w:sz w:val="18"/>
                <w:szCs w:val="18"/>
              </w:rPr>
            </w:pPr>
            <w:r w:rsidRPr="00636EB5">
              <w:rPr>
                <w:rFonts w:cstheme="minorHAnsi"/>
                <w:sz w:val="18"/>
                <w:szCs w:val="18"/>
              </w:rPr>
              <w:t>If recruiter was a stranger and some other relationship type (NS_IRELF EQ 1 &amp; (NS_IRELA or NS_IRELB or NS_IRELC or NS_IRELD or NS_IRELE EQ 1)), then DISPLAY: “</w:t>
            </w:r>
            <w:r w:rsidRPr="00636EB5">
              <w:rPr>
                <w:rFonts w:cstheme="minorHAnsi"/>
                <w:b/>
                <w:sz w:val="18"/>
                <w:szCs w:val="18"/>
              </w:rPr>
              <w:t>INTERVIEWER</w:t>
            </w:r>
            <w:r w:rsidRPr="00636EB5">
              <w:rPr>
                <w:rFonts w:cstheme="minorHAnsi"/>
                <w:sz w:val="18"/>
                <w:szCs w:val="18"/>
              </w:rPr>
              <w:t xml:space="preserve">: Respondent cannot choose stranger along with some other relationship type.  Clarify respondent’s relationship with their recruiter.”  Then, go back to NS1. </w:t>
            </w:r>
          </w:p>
          <w:p w:rsidR="007E35F1" w:rsidRPr="00636EB5" w:rsidRDefault="007E35F1" w:rsidP="0049329C">
            <w:pPr>
              <w:contextualSpacing/>
              <w:rPr>
                <w:rFonts w:cstheme="minorHAnsi"/>
                <w:sz w:val="18"/>
                <w:szCs w:val="18"/>
              </w:rPr>
            </w:pPr>
            <w:r w:rsidRPr="00636EB5">
              <w:rPr>
                <w:rFonts w:cstheme="minorHAnsi"/>
                <w:sz w:val="18"/>
                <w:szCs w:val="18"/>
              </w:rPr>
              <w:t>Else, go to Check_NS1CONF.</w:t>
            </w:r>
          </w:p>
        </w:tc>
      </w:tr>
    </w:tbl>
    <w:p w:rsidR="007E35F1" w:rsidRPr="00636EB5" w:rsidRDefault="007E35F1" w:rsidP="0049329C">
      <w:pPr>
        <w:pStyle w:val="Heading1Q-aire"/>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89"/>
        <w:gridCol w:w="7989"/>
      </w:tblGrid>
      <w:tr w:rsidR="007E35F1" w:rsidRPr="00636EB5" w:rsidTr="007E35F1">
        <w:trPr>
          <w:trHeight w:val="521"/>
        </w:trPr>
        <w:tc>
          <w:tcPr>
            <w:tcW w:w="2289" w:type="dxa"/>
          </w:tcPr>
          <w:p w:rsidR="007E35F1" w:rsidRPr="00636EB5" w:rsidRDefault="007E35F1" w:rsidP="0049329C">
            <w:pPr>
              <w:contextualSpacing/>
              <w:rPr>
                <w:rFonts w:cstheme="minorHAnsi"/>
                <w:b/>
                <w:sz w:val="18"/>
                <w:szCs w:val="18"/>
              </w:rPr>
            </w:pPr>
            <w:r w:rsidRPr="00636EB5">
              <w:rPr>
                <w:rFonts w:eastAsia="Times New Roman" w:cstheme="minorHAnsi"/>
                <w:b/>
                <w:color w:val="000000"/>
                <w:sz w:val="18"/>
                <w:szCs w:val="18"/>
              </w:rPr>
              <w:t xml:space="preserve">Check_NS1CONF. </w:t>
            </w:r>
          </w:p>
          <w:p w:rsidR="007E35F1" w:rsidRPr="00636EB5" w:rsidRDefault="007E35F1" w:rsidP="0049329C">
            <w:pPr>
              <w:contextualSpacing/>
              <w:rPr>
                <w:rFonts w:cstheme="minorHAnsi"/>
                <w:b/>
                <w:sz w:val="18"/>
                <w:szCs w:val="18"/>
              </w:rPr>
            </w:pPr>
          </w:p>
        </w:tc>
        <w:tc>
          <w:tcPr>
            <w:tcW w:w="7989" w:type="dxa"/>
          </w:tcPr>
          <w:p w:rsidR="007E35F1" w:rsidRPr="00636EB5" w:rsidRDefault="007E35F1" w:rsidP="0049329C">
            <w:pPr>
              <w:contextualSpacing/>
              <w:rPr>
                <w:rFonts w:cstheme="minorHAnsi"/>
                <w:sz w:val="18"/>
                <w:szCs w:val="18"/>
              </w:rPr>
            </w:pPr>
            <w:r w:rsidRPr="00636EB5">
              <w:rPr>
                <w:rFonts w:cstheme="minorHAnsi"/>
                <w:sz w:val="18"/>
                <w:szCs w:val="18"/>
              </w:rPr>
              <w:t xml:space="preserve">If recruiter was a stranger (NS_IRELF EQ 1), go to NS1CONF. </w:t>
            </w:r>
          </w:p>
          <w:p w:rsidR="007E35F1" w:rsidRPr="00636EB5" w:rsidRDefault="007E35F1" w:rsidP="0049329C">
            <w:pPr>
              <w:contextualSpacing/>
              <w:rPr>
                <w:rFonts w:cstheme="minorHAnsi"/>
                <w:sz w:val="18"/>
                <w:szCs w:val="18"/>
              </w:rPr>
            </w:pPr>
            <w:r w:rsidRPr="00636EB5">
              <w:rPr>
                <w:rFonts w:cstheme="minorHAnsi"/>
                <w:sz w:val="18"/>
                <w:szCs w:val="18"/>
              </w:rPr>
              <w:t>If recruiter was not a stranger (NS_IRELF NE 1), go to INTRO_NS2a.1.</w:t>
            </w:r>
          </w:p>
        </w:tc>
      </w:tr>
    </w:tbl>
    <w:p w:rsidR="007E35F1" w:rsidRPr="00636EB5" w:rsidRDefault="007E35F1" w:rsidP="0049329C">
      <w:pPr>
        <w:pStyle w:val="Heading1Q-aire"/>
        <w:contextualSpacing/>
        <w:jc w:val="left"/>
        <w:rPr>
          <w:rFonts w:cstheme="minorHAnsi"/>
          <w:sz w:val="18"/>
          <w:szCs w:val="18"/>
        </w:rPr>
      </w:pPr>
    </w:p>
    <w:tbl>
      <w:tblPr>
        <w:tblpPr w:leftFromText="180" w:rightFromText="180" w:vertAnchor="text" w:horzAnchor="margin" w:tblpY="-30"/>
        <w:tblW w:w="0" w:type="auto"/>
        <w:tblLayout w:type="fixed"/>
        <w:tblLook w:val="04A0" w:firstRow="1" w:lastRow="0" w:firstColumn="1" w:lastColumn="0" w:noHBand="0" w:noVBand="1"/>
      </w:tblPr>
      <w:tblGrid>
        <w:gridCol w:w="18"/>
        <w:gridCol w:w="1440"/>
        <w:gridCol w:w="4770"/>
        <w:gridCol w:w="450"/>
        <w:gridCol w:w="3600"/>
      </w:tblGrid>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NS1CONF.</w:t>
            </w:r>
          </w:p>
        </w:tc>
        <w:tc>
          <w:tcPr>
            <w:tcW w:w="8820" w:type="dxa"/>
            <w:gridSpan w:val="3"/>
            <w:vAlign w:val="bottom"/>
          </w:tcPr>
          <w:p w:rsidR="007E35F1"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u w:val="single"/>
              </w:rPr>
              <w:t>When</w:t>
            </w:r>
            <w:r w:rsidRPr="00636EB5">
              <w:rPr>
                <w:rFonts w:eastAsia="Times New Roman" w:cstheme="minorHAnsi"/>
                <w:b/>
                <w:bCs/>
                <w:color w:val="000000"/>
                <w:sz w:val="18"/>
                <w:szCs w:val="18"/>
              </w:rPr>
              <w:t xml:space="preserve"> and </w:t>
            </w:r>
            <w:r w:rsidRPr="00636EB5">
              <w:rPr>
                <w:rFonts w:eastAsia="Times New Roman" w:cstheme="minorHAnsi"/>
                <w:b/>
                <w:bCs/>
                <w:color w:val="000000"/>
                <w:sz w:val="18"/>
                <w:szCs w:val="18"/>
                <w:u w:val="single"/>
              </w:rPr>
              <w:t>where</w:t>
            </w:r>
            <w:r w:rsidRPr="00636EB5">
              <w:rPr>
                <w:rFonts w:eastAsia="Times New Roman" w:cstheme="minorHAnsi"/>
                <w:b/>
                <w:bCs/>
                <w:color w:val="000000"/>
                <w:sz w:val="18"/>
                <w:szCs w:val="18"/>
              </w:rPr>
              <w:t xml:space="preserve"> did you first see this person?</w:t>
            </w:r>
          </w:p>
          <w:p w:rsidR="0089318C" w:rsidRPr="00636EB5" w:rsidRDefault="0089318C" w:rsidP="0049329C">
            <w:pPr>
              <w:contextualSpacing/>
              <w:rPr>
                <w:rFonts w:eastAsia="Times New Roman" w:cstheme="minorHAnsi"/>
                <w:b/>
                <w:bCs/>
                <w:color w:val="000000"/>
                <w:sz w:val="18"/>
                <w:szCs w:val="18"/>
              </w:rPr>
            </w:pPr>
          </w:p>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Cs/>
                <w:color w:val="000000"/>
                <w:sz w:val="18"/>
                <w:szCs w:val="18"/>
              </w:rPr>
              <w:t>[</w:t>
            </w:r>
            <w:r w:rsidRPr="00636EB5">
              <w:rPr>
                <w:rFonts w:eastAsia="Times New Roman" w:cstheme="minorHAnsi"/>
                <w:b/>
                <w:bCs/>
                <w:color w:val="000000"/>
                <w:sz w:val="18"/>
                <w:szCs w:val="18"/>
              </w:rPr>
              <w:t xml:space="preserve">INTERVIEWER:  </w:t>
            </w:r>
            <w:r w:rsidRPr="00636EB5">
              <w:rPr>
                <w:rFonts w:eastAsia="Times New Roman" w:cstheme="minorHAnsi"/>
                <w:bCs/>
                <w:color w:val="000000"/>
                <w:sz w:val="18"/>
                <w:szCs w:val="18"/>
              </w:rPr>
              <w:t>If the respondent indicates that he first saw the recruiter in a situation related to the project (e.g. receiving their coupon, waiting outside of the storefront, etc.)</w:t>
            </w:r>
            <w:proofErr w:type="gramStart"/>
            <w:r w:rsidRPr="00636EB5">
              <w:rPr>
                <w:rFonts w:eastAsia="Times New Roman" w:cstheme="minorHAnsi"/>
                <w:bCs/>
                <w:color w:val="000000"/>
                <w:sz w:val="18"/>
                <w:szCs w:val="18"/>
              </w:rPr>
              <w:t>,</w:t>
            </w:r>
            <w:proofErr w:type="gramEnd"/>
            <w:r w:rsidRPr="00636EB5">
              <w:rPr>
                <w:rFonts w:eastAsia="Times New Roman" w:cstheme="minorHAnsi"/>
                <w:bCs/>
                <w:color w:val="000000"/>
                <w:sz w:val="18"/>
                <w:szCs w:val="18"/>
              </w:rPr>
              <w:t xml:space="preserve"> then check “Recruiter is a stranger”.]</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NS_RSTRI</w:t>
            </w:r>
          </w:p>
        </w:tc>
        <w:tc>
          <w:tcPr>
            <w:tcW w:w="5220" w:type="dxa"/>
            <w:gridSpan w:val="2"/>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Confirmation: recruiter is a stranger</w:t>
            </w:r>
          </w:p>
        </w:tc>
        <w:tc>
          <w:tcPr>
            <w:tcW w:w="360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7E35F1">
        <w:trPr>
          <w:gridBefore w:val="1"/>
          <w:wBefore w:w="18" w:type="dxa"/>
        </w:trPr>
        <w:tc>
          <w:tcPr>
            <w:tcW w:w="1440" w:type="dxa"/>
            <w:vAlign w:val="bottom"/>
          </w:tcPr>
          <w:p w:rsidR="007E35F1" w:rsidRPr="00636EB5" w:rsidRDefault="007E35F1" w:rsidP="0049329C">
            <w:pPr>
              <w:contextualSpacing/>
              <w:rPr>
                <w:rFonts w:eastAsia="Times New Roman" w:cstheme="minorHAnsi"/>
                <w:color w:val="000000"/>
                <w:sz w:val="18"/>
                <w:szCs w:val="18"/>
              </w:rPr>
            </w:pPr>
          </w:p>
        </w:tc>
        <w:tc>
          <w:tcPr>
            <w:tcW w:w="477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Recruiter is a stranger</w:t>
            </w:r>
            <w:r w:rsidRPr="00636EB5">
              <w:rPr>
                <w:rFonts w:eastAsia="Times New Roman" w:cstheme="minorHAnsi"/>
                <w:color w:val="000000"/>
                <w:sz w:val="18"/>
                <w:szCs w:val="18"/>
              </w:rPr>
              <w:tab/>
            </w:r>
          </w:p>
        </w:tc>
        <w:tc>
          <w:tcPr>
            <w:tcW w:w="45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cstheme="minorHAnsi"/>
                <w:sz w:val="18"/>
                <w:szCs w:val="18"/>
              </w:rPr>
            </w:pPr>
          </w:p>
        </w:tc>
        <w:tc>
          <w:tcPr>
            <w:tcW w:w="477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Recruiter is NOT a stranger</w:t>
            </w:r>
            <w:r w:rsidRPr="00636EB5">
              <w:rPr>
                <w:rFonts w:eastAsia="Times New Roman" w:cstheme="minorHAnsi"/>
                <w:color w:val="000000"/>
                <w:sz w:val="18"/>
                <w:szCs w:val="18"/>
              </w:rPr>
              <w:tab/>
            </w:r>
          </w:p>
        </w:tc>
        <w:tc>
          <w:tcPr>
            <w:tcW w:w="45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00" w:type="dxa"/>
            <w:vAlign w:val="bottom"/>
          </w:tcPr>
          <w:p w:rsidR="007E35F1" w:rsidRPr="00636EB5" w:rsidRDefault="007E35F1" w:rsidP="0049329C">
            <w:pPr>
              <w:contextualSpacing/>
              <w:rPr>
                <w:rFonts w:eastAsia="Times New Roman" w:cstheme="minorHAnsi"/>
                <w:color w:val="000000"/>
                <w:sz w:val="18"/>
                <w:szCs w:val="18"/>
              </w:rPr>
            </w:pPr>
          </w:p>
        </w:tc>
      </w:tr>
    </w:tbl>
    <w:p w:rsidR="007E35F1" w:rsidRPr="00636EB5" w:rsidRDefault="007E35F1" w:rsidP="0049329C">
      <w:pPr>
        <w:contextualSpacing/>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00"/>
        <w:gridCol w:w="8078"/>
      </w:tblGrid>
      <w:tr w:rsidR="007E35F1" w:rsidRPr="00636EB5" w:rsidTr="007E35F1">
        <w:trPr>
          <w:trHeight w:val="521"/>
        </w:trPr>
        <w:tc>
          <w:tcPr>
            <w:tcW w:w="2200" w:type="dxa"/>
          </w:tcPr>
          <w:p w:rsidR="007E35F1" w:rsidRPr="00636EB5" w:rsidRDefault="007E35F1" w:rsidP="0049329C">
            <w:pPr>
              <w:contextualSpacing/>
              <w:rPr>
                <w:rFonts w:cstheme="minorHAnsi"/>
                <w:sz w:val="18"/>
                <w:szCs w:val="18"/>
              </w:rPr>
            </w:pPr>
            <w:r w:rsidRPr="00636EB5">
              <w:rPr>
                <w:rFonts w:eastAsia="Times New Roman" w:cstheme="minorHAnsi"/>
                <w:b/>
                <w:color w:val="000000"/>
                <w:sz w:val="18"/>
                <w:szCs w:val="18"/>
              </w:rPr>
              <w:t>Check_INTRO_NS2a.1.</w:t>
            </w:r>
          </w:p>
        </w:tc>
        <w:tc>
          <w:tcPr>
            <w:tcW w:w="8078" w:type="dxa"/>
          </w:tcPr>
          <w:p w:rsidR="007E35F1" w:rsidRPr="00636EB5" w:rsidRDefault="007E35F1" w:rsidP="0049329C">
            <w:pPr>
              <w:contextualSpacing/>
              <w:rPr>
                <w:rFonts w:cstheme="minorHAnsi"/>
                <w:sz w:val="18"/>
                <w:szCs w:val="18"/>
              </w:rPr>
            </w:pPr>
            <w:r w:rsidRPr="00636EB5">
              <w:rPr>
                <w:rFonts w:cstheme="minorHAnsi"/>
                <w:sz w:val="18"/>
                <w:szCs w:val="18"/>
              </w:rPr>
              <w:t>If R does not confirm that his recruiter was a stranger (NS1CONF EQ 2), go back to NS1.</w:t>
            </w:r>
          </w:p>
          <w:p w:rsidR="007E35F1" w:rsidRPr="00636EB5" w:rsidRDefault="007E35F1" w:rsidP="0049329C">
            <w:pPr>
              <w:contextualSpacing/>
              <w:rPr>
                <w:rFonts w:cstheme="minorHAnsi"/>
                <w:sz w:val="18"/>
                <w:szCs w:val="18"/>
              </w:rPr>
            </w:pPr>
            <w:r w:rsidRPr="00636EB5">
              <w:rPr>
                <w:rFonts w:cstheme="minorHAnsi"/>
                <w:sz w:val="18"/>
                <w:szCs w:val="18"/>
              </w:rPr>
              <w:t xml:space="preserve">If R confirms that his recruiter was a stranger (NS1CONF EQ 1), go to INTRO_NS2a.1. </w:t>
            </w:r>
          </w:p>
        </w:tc>
      </w:tr>
    </w:tbl>
    <w:p w:rsidR="007E35F1" w:rsidRPr="00636EB5" w:rsidRDefault="007E35F1" w:rsidP="0049329C">
      <w:pPr>
        <w:pStyle w:val="Heading1Q-aire"/>
        <w:contextualSpacing/>
        <w:jc w:val="left"/>
        <w:rPr>
          <w:rFonts w:cstheme="minorHAnsi"/>
          <w:sz w:val="18"/>
          <w:szCs w:val="18"/>
        </w:rPr>
      </w:pPr>
    </w:p>
    <w:p w:rsidR="007E35F1" w:rsidRPr="00636EB5" w:rsidRDefault="007E35F1" w:rsidP="0049329C">
      <w:pPr>
        <w:pStyle w:val="Heading3"/>
        <w:rPr>
          <w:rFonts w:cstheme="minorHAnsi"/>
          <w:szCs w:val="18"/>
        </w:rPr>
      </w:pPr>
      <w:r w:rsidRPr="00636EB5">
        <w:t>IDU Network</w:t>
      </w:r>
      <w:r w:rsidR="002E3DD0">
        <w:t xml:space="preserve"> Size</w:t>
      </w:r>
      <w:r w:rsidR="00E60A9E" w:rsidRPr="00636EB5">
        <w:t>: First Loop</w:t>
      </w:r>
      <w:r w:rsidRPr="00636EB5">
        <w:t xml:space="preserve"> </w:t>
      </w: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rsidTr="007E35F1">
        <w:trPr>
          <w:trHeight w:val="782"/>
        </w:trPr>
        <w:tc>
          <w:tcPr>
            <w:tcW w:w="1440" w:type="dxa"/>
            <w:noWrap/>
            <w:hideMark/>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INTRO_NS2a.1.                 </w:t>
            </w:r>
          </w:p>
          <w:p w:rsidR="007E35F1" w:rsidRPr="00636EB5" w:rsidRDefault="007E35F1" w:rsidP="0049329C">
            <w:pPr>
              <w:contextualSpacing/>
              <w:rPr>
                <w:rFonts w:eastAsia="Times New Roman" w:cstheme="minorHAnsi"/>
                <w:b/>
                <w:bCs/>
                <w:color w:val="000000"/>
                <w:sz w:val="18"/>
                <w:szCs w:val="18"/>
              </w:rPr>
            </w:pPr>
          </w:p>
        </w:tc>
        <w:tc>
          <w:tcPr>
            <w:tcW w:w="8820" w:type="dxa"/>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DISPLAY: “READ: Now, I'm going to ask you about people you know. Specifically, I'm going to ask you how many people you know in </w:t>
            </w:r>
            <w:r w:rsidRPr="00636EB5">
              <w:rPr>
                <w:rFonts w:eastAsia="Times New Roman" w:cstheme="minorHAnsi"/>
                <w:b/>
                <w:bCs/>
                <w:color w:val="000000"/>
                <w:sz w:val="18"/>
                <w:szCs w:val="18"/>
              </w:rPr>
              <w:t>[</w:t>
            </w:r>
            <w:r w:rsidRPr="00636EB5">
              <w:rPr>
                <w:rFonts w:eastAsia="Times New Roman" w:cstheme="minorHAnsi"/>
                <w:bCs/>
                <w:color w:val="000000"/>
                <w:sz w:val="18"/>
                <w:szCs w:val="18"/>
              </w:rPr>
              <w:t>fill with project area (city name</w:t>
            </w:r>
            <w:r w:rsidRPr="00636EB5">
              <w:rPr>
                <w:rFonts w:eastAsia="Times New Roman" w:cstheme="minorHAnsi"/>
                <w:b/>
                <w:bCs/>
                <w:color w:val="000000"/>
                <w:sz w:val="18"/>
                <w:szCs w:val="18"/>
              </w:rPr>
              <w:t xml:space="preserve"> </w:t>
            </w:r>
            <w:r w:rsidRPr="00636EB5">
              <w:rPr>
                <w:rFonts w:eastAsia="Times New Roman" w:cstheme="minorHAnsi"/>
                <w:bCs/>
                <w:color w:val="000000"/>
                <w:sz w:val="18"/>
                <w:szCs w:val="18"/>
              </w:rPr>
              <w:t>from IE2)]</w:t>
            </w:r>
            <w:r w:rsidRPr="00636EB5">
              <w:rPr>
                <w:rFonts w:eastAsia="Times New Roman" w:cstheme="minorHAnsi"/>
                <w:b/>
                <w:bCs/>
                <w:color w:val="000000"/>
                <w:sz w:val="18"/>
                <w:szCs w:val="18"/>
              </w:rPr>
              <w:t xml:space="preserve"> </w:t>
            </w:r>
            <w:r w:rsidRPr="00636EB5">
              <w:rPr>
                <w:rFonts w:eastAsia="Times New Roman" w:cstheme="minorHAnsi"/>
                <w:color w:val="000000"/>
                <w:sz w:val="18"/>
                <w:szCs w:val="18"/>
              </w:rPr>
              <w:t xml:space="preserve">who inject and whom you have seen in the past </w:t>
            </w:r>
            <w:r w:rsidRPr="00636EB5">
              <w:rPr>
                <w:rFonts w:eastAsia="Times New Roman" w:cstheme="minorHAnsi"/>
                <w:color w:val="000000"/>
                <w:sz w:val="18"/>
                <w:szCs w:val="18"/>
                <w:u w:val="single"/>
              </w:rPr>
              <w:t>30 days</w:t>
            </w:r>
            <w:r w:rsidRPr="00636EB5">
              <w:rPr>
                <w:rFonts w:eastAsia="Times New Roman" w:cstheme="minorHAnsi"/>
                <w:color w:val="000000"/>
                <w:sz w:val="18"/>
                <w:szCs w:val="18"/>
              </w:rPr>
              <w:t xml:space="preserve">. Remember, we are only interested in those people you have seen in the past </w:t>
            </w:r>
            <w:r w:rsidRPr="00636EB5">
              <w:rPr>
                <w:rFonts w:eastAsia="Times New Roman" w:cstheme="minorHAnsi"/>
                <w:color w:val="000000"/>
                <w:sz w:val="18"/>
                <w:szCs w:val="18"/>
                <w:u w:val="single"/>
              </w:rPr>
              <w:t>30 days</w:t>
            </w:r>
            <w:r w:rsidRPr="00636EB5">
              <w:rPr>
                <w:rFonts w:eastAsia="Times New Roman" w:cstheme="minorHAnsi"/>
                <w:color w:val="000000"/>
                <w:sz w:val="18"/>
                <w:szCs w:val="18"/>
              </w:rPr>
              <w:t>. I will not ask you questions about any specific person.”</w:t>
            </w:r>
          </w:p>
        </w:tc>
      </w:tr>
    </w:tbl>
    <w:p w:rsidR="007E35F1" w:rsidRPr="00636EB5" w:rsidRDefault="007E35F1" w:rsidP="0049329C">
      <w:pPr>
        <w:contextualSpacing/>
        <w:rPr>
          <w:rFonts w:cstheme="minorHAnsi"/>
          <w:sz w:val="18"/>
          <w:szCs w:val="18"/>
        </w:rPr>
      </w:pPr>
    </w:p>
    <w:tbl>
      <w:tblPr>
        <w:tblW w:w="10278" w:type="dxa"/>
        <w:tblLayout w:type="fixed"/>
        <w:tblLook w:val="04A0" w:firstRow="1" w:lastRow="0" w:firstColumn="1" w:lastColumn="0" w:noHBand="0" w:noVBand="1"/>
      </w:tblPr>
      <w:tblGrid>
        <w:gridCol w:w="18"/>
        <w:gridCol w:w="1440"/>
        <w:gridCol w:w="4770"/>
        <w:gridCol w:w="720"/>
        <w:gridCol w:w="3330"/>
      </w:tblGrid>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NS2a.1.</w:t>
            </w:r>
          </w:p>
        </w:tc>
        <w:tc>
          <w:tcPr>
            <w:tcW w:w="8820" w:type="dxa"/>
            <w:gridSpan w:val="3"/>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Please tell me how many </w:t>
            </w:r>
            <w:r w:rsidRPr="00636EB5">
              <w:rPr>
                <w:rFonts w:eastAsia="Times New Roman" w:cstheme="minorHAnsi"/>
                <w:b/>
                <w:bCs/>
                <w:color w:val="000000"/>
                <w:sz w:val="18"/>
                <w:szCs w:val="18"/>
                <w:u w:val="single"/>
              </w:rPr>
              <w:t>males</w:t>
            </w:r>
            <w:r w:rsidRPr="00636EB5">
              <w:rPr>
                <w:rFonts w:eastAsia="Times New Roman" w:cstheme="minorHAnsi"/>
                <w:b/>
                <w:bCs/>
                <w:color w:val="000000"/>
                <w:sz w:val="18"/>
                <w:szCs w:val="18"/>
              </w:rPr>
              <w:t xml:space="preserve"> in [</w:t>
            </w:r>
            <w:r w:rsidRPr="00636EB5">
              <w:rPr>
                <w:rFonts w:eastAsia="Times New Roman" w:cstheme="minorHAnsi"/>
                <w:bCs/>
                <w:color w:val="000000"/>
                <w:sz w:val="18"/>
                <w:szCs w:val="18"/>
              </w:rPr>
              <w:t>fill with project area (city name</w:t>
            </w:r>
            <w:r w:rsidRPr="00636EB5">
              <w:rPr>
                <w:rFonts w:eastAsia="Times New Roman" w:cstheme="minorHAnsi"/>
                <w:b/>
                <w:bCs/>
                <w:color w:val="000000"/>
                <w:sz w:val="18"/>
                <w:szCs w:val="18"/>
              </w:rPr>
              <w:t xml:space="preserve"> </w:t>
            </w:r>
            <w:r w:rsidRPr="00636EB5">
              <w:rPr>
                <w:rFonts w:eastAsia="Times New Roman" w:cstheme="minorHAnsi"/>
                <w:bCs/>
                <w:color w:val="000000"/>
                <w:sz w:val="18"/>
                <w:szCs w:val="18"/>
              </w:rPr>
              <w:t>from IE2)]</w:t>
            </w:r>
            <w:r w:rsidRPr="00636EB5">
              <w:rPr>
                <w:rFonts w:eastAsia="Times New Roman" w:cstheme="minorHAnsi"/>
                <w:b/>
                <w:bCs/>
                <w:color w:val="000000"/>
                <w:sz w:val="18"/>
                <w:szCs w:val="18"/>
              </w:rPr>
              <w:t xml:space="preserve"> you know who inject and whom you have seen in the past 30 days. </w:t>
            </w:r>
            <w:r w:rsidRPr="00636EB5">
              <w:rPr>
                <w:rFonts w:eastAsia="Times New Roman" w:cstheme="minorHAnsi"/>
                <w:bCs/>
                <w:color w:val="000000"/>
                <w:sz w:val="18"/>
                <w:szCs w:val="18"/>
              </w:rPr>
              <w:t xml:space="preserve">[If R is not a seed (IE10 EQ 0), fill with </w:t>
            </w:r>
            <w:r w:rsidRPr="00F756E4">
              <w:rPr>
                <w:rFonts w:eastAsia="Times New Roman" w:cstheme="minorHAnsi"/>
                <w:bCs/>
                <w:color w:val="000000"/>
                <w:sz w:val="18"/>
                <w:szCs w:val="18"/>
              </w:rPr>
              <w:t>“Please include the person who gave you the coupon if they are male.”]</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NS_IDUMA</w:t>
            </w:r>
          </w:p>
        </w:tc>
        <w:tc>
          <w:tcPr>
            <w:tcW w:w="5490" w:type="dxa"/>
            <w:gridSpan w:val="2"/>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male IDUs known: net size</w:t>
            </w:r>
          </w:p>
        </w:tc>
        <w:tc>
          <w:tcPr>
            <w:tcW w:w="333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77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Range</w:t>
            </w:r>
            <w:r w:rsidRPr="00636EB5">
              <w:rPr>
                <w:rFonts w:eastAsia="Times New Roman" w:cstheme="minorHAnsi"/>
                <w:color w:val="000000"/>
                <w:sz w:val="18"/>
                <w:szCs w:val="18"/>
              </w:rPr>
              <w:tab/>
            </w:r>
          </w:p>
        </w:tc>
        <w:tc>
          <w:tcPr>
            <w:tcW w:w="720" w:type="dxa"/>
            <w:vAlign w:val="bottom"/>
          </w:tcPr>
          <w:p w:rsidR="007E35F1" w:rsidRPr="00636EB5" w:rsidRDefault="007E35F1" w:rsidP="0049329C">
            <w:pPr>
              <w:ind w:right="-108"/>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0 - 7500</w:t>
            </w:r>
          </w:p>
        </w:tc>
        <w:tc>
          <w:tcPr>
            <w:tcW w:w="333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77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720" w:type="dxa"/>
            <w:vAlign w:val="bottom"/>
          </w:tcPr>
          <w:p w:rsidR="007E35F1" w:rsidRPr="00636EB5" w:rsidRDefault="007E35F1" w:rsidP="0049329C">
            <w:pPr>
              <w:ind w:right="-108"/>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3330" w:type="dxa"/>
          </w:tcPr>
          <w:p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77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720" w:type="dxa"/>
            <w:vAlign w:val="bottom"/>
          </w:tcPr>
          <w:p w:rsidR="007E35F1" w:rsidRPr="00636EB5" w:rsidRDefault="007E35F1" w:rsidP="0049329C">
            <w:pPr>
              <w:ind w:right="-108"/>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3330" w:type="dxa"/>
          </w:tcPr>
          <w:p w:rsidR="007E35F1" w:rsidRPr="00636EB5" w:rsidRDefault="007E35F1" w:rsidP="0049329C">
            <w:pPr>
              <w:contextualSpacing/>
              <w:rPr>
                <w:rFonts w:eastAsia="Times New Roman" w:cstheme="minorHAnsi"/>
                <w:color w:val="808080" w:themeColor="background1" w:themeShade="80"/>
                <w:sz w:val="18"/>
                <w:szCs w:val="18"/>
              </w:rPr>
            </w:pPr>
          </w:p>
        </w:tc>
      </w:tr>
    </w:tbl>
    <w:p w:rsidR="007E35F1" w:rsidRPr="00636EB5" w:rsidRDefault="007E35F1" w:rsidP="0049329C">
      <w:pPr>
        <w:contextualSpacing/>
        <w:rPr>
          <w:rFonts w:cstheme="minorHAnsi"/>
          <w:sz w:val="18"/>
          <w:szCs w:val="18"/>
        </w:rPr>
      </w:pPr>
    </w:p>
    <w:tbl>
      <w:tblPr>
        <w:tblW w:w="10278" w:type="dxa"/>
        <w:tblLayout w:type="fixed"/>
        <w:tblLook w:val="04A0" w:firstRow="1" w:lastRow="0" w:firstColumn="1" w:lastColumn="0" w:noHBand="0" w:noVBand="1"/>
      </w:tblPr>
      <w:tblGrid>
        <w:gridCol w:w="18"/>
        <w:gridCol w:w="1440"/>
        <w:gridCol w:w="4770"/>
        <w:gridCol w:w="720"/>
        <w:gridCol w:w="3330"/>
      </w:tblGrid>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NS2b.1.</w:t>
            </w:r>
          </w:p>
        </w:tc>
        <w:tc>
          <w:tcPr>
            <w:tcW w:w="8820" w:type="dxa"/>
            <w:gridSpan w:val="3"/>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How many </w:t>
            </w:r>
            <w:r w:rsidRPr="00636EB5">
              <w:rPr>
                <w:rFonts w:eastAsia="Times New Roman" w:cstheme="minorHAnsi"/>
                <w:b/>
                <w:bCs/>
                <w:color w:val="000000"/>
                <w:sz w:val="18"/>
                <w:szCs w:val="18"/>
                <w:u w:val="single"/>
              </w:rPr>
              <w:t>females</w:t>
            </w:r>
            <w:r w:rsidRPr="00636EB5">
              <w:rPr>
                <w:rFonts w:eastAsia="Times New Roman" w:cstheme="minorHAnsi"/>
                <w:b/>
                <w:bCs/>
                <w:color w:val="000000"/>
                <w:sz w:val="18"/>
                <w:szCs w:val="18"/>
              </w:rPr>
              <w:t xml:space="preserve"> in [</w:t>
            </w:r>
            <w:r w:rsidRPr="00636EB5">
              <w:rPr>
                <w:rFonts w:eastAsia="Times New Roman" w:cstheme="minorHAnsi"/>
                <w:bCs/>
                <w:color w:val="000000"/>
                <w:sz w:val="18"/>
                <w:szCs w:val="18"/>
              </w:rPr>
              <w:t>fill with project area (city name</w:t>
            </w:r>
            <w:r w:rsidRPr="00636EB5">
              <w:rPr>
                <w:rFonts w:eastAsia="Times New Roman" w:cstheme="minorHAnsi"/>
                <w:b/>
                <w:bCs/>
                <w:color w:val="000000"/>
                <w:sz w:val="18"/>
                <w:szCs w:val="18"/>
              </w:rPr>
              <w:t xml:space="preserve"> </w:t>
            </w:r>
            <w:r w:rsidRPr="00636EB5">
              <w:rPr>
                <w:rFonts w:eastAsia="Times New Roman" w:cstheme="minorHAnsi"/>
                <w:bCs/>
                <w:color w:val="000000"/>
                <w:sz w:val="18"/>
                <w:szCs w:val="18"/>
              </w:rPr>
              <w:t>from IE2)]</w:t>
            </w:r>
            <w:r w:rsidRPr="00636EB5">
              <w:rPr>
                <w:rFonts w:eastAsia="Times New Roman" w:cstheme="minorHAnsi"/>
                <w:b/>
                <w:bCs/>
                <w:color w:val="000000"/>
                <w:sz w:val="18"/>
                <w:szCs w:val="18"/>
              </w:rPr>
              <w:t xml:space="preserve"> do you know who inject and whom you have seen in the past 30 days? </w:t>
            </w:r>
            <w:r w:rsidRPr="00636EB5">
              <w:rPr>
                <w:rFonts w:eastAsia="Times New Roman" w:cstheme="minorHAnsi"/>
                <w:bCs/>
                <w:color w:val="000000"/>
                <w:sz w:val="18"/>
                <w:szCs w:val="18"/>
              </w:rPr>
              <w:t xml:space="preserve">[If R is not a seed (IE10 EQ 0), fill with </w:t>
            </w:r>
            <w:r w:rsidRPr="00F756E4">
              <w:rPr>
                <w:rFonts w:eastAsia="Times New Roman" w:cstheme="minorHAnsi"/>
                <w:bCs/>
                <w:color w:val="000000"/>
                <w:sz w:val="18"/>
                <w:szCs w:val="18"/>
              </w:rPr>
              <w:t>“</w:t>
            </w:r>
            <w:r w:rsidRPr="00195215">
              <w:rPr>
                <w:rFonts w:eastAsia="Times New Roman" w:cstheme="minorHAnsi"/>
                <w:bCs/>
                <w:color w:val="000000"/>
                <w:sz w:val="18"/>
                <w:szCs w:val="18"/>
              </w:rPr>
              <w:t>Please include the person who gave you the coupon if they are female.</w:t>
            </w:r>
            <w:r w:rsidRPr="00F756E4">
              <w:rPr>
                <w:rFonts w:eastAsia="Times New Roman" w:cstheme="minorHAnsi"/>
                <w:bCs/>
                <w:color w:val="000000"/>
                <w:sz w:val="18"/>
                <w:szCs w:val="18"/>
              </w:rPr>
              <w:t>”]</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NS_IDUFE</w:t>
            </w:r>
          </w:p>
        </w:tc>
        <w:tc>
          <w:tcPr>
            <w:tcW w:w="5490" w:type="dxa"/>
            <w:gridSpan w:val="2"/>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female IDUs known: net size</w:t>
            </w:r>
          </w:p>
        </w:tc>
        <w:tc>
          <w:tcPr>
            <w:tcW w:w="333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77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Range</w:t>
            </w:r>
            <w:r w:rsidRPr="00636EB5">
              <w:rPr>
                <w:rFonts w:eastAsia="Times New Roman" w:cstheme="minorHAnsi"/>
                <w:color w:val="000000"/>
                <w:sz w:val="18"/>
                <w:szCs w:val="18"/>
              </w:rPr>
              <w:tab/>
            </w:r>
          </w:p>
        </w:tc>
        <w:tc>
          <w:tcPr>
            <w:tcW w:w="720" w:type="dxa"/>
            <w:vAlign w:val="bottom"/>
          </w:tcPr>
          <w:p w:rsidR="007E35F1" w:rsidRPr="00636EB5" w:rsidRDefault="007E35F1" w:rsidP="0049329C">
            <w:pPr>
              <w:ind w:right="-108"/>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0 - 7500</w:t>
            </w:r>
          </w:p>
        </w:tc>
        <w:tc>
          <w:tcPr>
            <w:tcW w:w="333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77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72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3330" w:type="dxa"/>
          </w:tcPr>
          <w:p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77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72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3330" w:type="dxa"/>
          </w:tcPr>
          <w:p w:rsidR="007E35F1" w:rsidRPr="00636EB5" w:rsidRDefault="007E35F1" w:rsidP="0049329C">
            <w:pPr>
              <w:contextualSpacing/>
              <w:rPr>
                <w:rFonts w:eastAsia="Times New Roman" w:cstheme="minorHAnsi"/>
                <w:color w:val="808080" w:themeColor="background1" w:themeShade="80"/>
                <w:sz w:val="18"/>
                <w:szCs w:val="18"/>
              </w:rPr>
            </w:pPr>
          </w:p>
        </w:tc>
      </w:tr>
    </w:tbl>
    <w:p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89"/>
        <w:gridCol w:w="8171"/>
      </w:tblGrid>
      <w:tr w:rsidR="007E35F1" w:rsidRPr="00636EB5" w:rsidTr="007E35F1">
        <w:trPr>
          <w:trHeight w:val="300"/>
        </w:trPr>
        <w:tc>
          <w:tcPr>
            <w:tcW w:w="2089" w:type="dxa"/>
            <w:noWrap/>
            <w:vAlign w:val="bottom"/>
            <w:hideMark/>
          </w:tcPr>
          <w:p w:rsidR="007E35F1" w:rsidRPr="00636EB5" w:rsidRDefault="007E35F1" w:rsidP="0049329C">
            <w:pPr>
              <w:contextualSpacing/>
              <w:rPr>
                <w:rFonts w:eastAsia="Times New Roman" w:cstheme="minorHAnsi"/>
                <w:b/>
                <w:bCs/>
                <w:color w:val="000000"/>
                <w:sz w:val="18"/>
                <w:szCs w:val="18"/>
              </w:rPr>
            </w:pPr>
            <w:proofErr w:type="spellStart"/>
            <w:r w:rsidRPr="00636EB5">
              <w:rPr>
                <w:rFonts w:eastAsia="Times New Roman" w:cstheme="minorHAnsi"/>
                <w:b/>
                <w:color w:val="000000"/>
                <w:sz w:val="18"/>
                <w:szCs w:val="18"/>
              </w:rPr>
              <w:t>Check_CALC_NSC_IDUM</w:t>
            </w:r>
            <w:proofErr w:type="spellEnd"/>
            <w:r w:rsidRPr="00636EB5">
              <w:rPr>
                <w:rFonts w:eastAsia="Times New Roman" w:cstheme="minorHAnsi"/>
                <w:b/>
                <w:color w:val="000000"/>
                <w:sz w:val="18"/>
                <w:szCs w:val="18"/>
              </w:rPr>
              <w:t>.</w:t>
            </w:r>
            <w:r w:rsidRPr="00636EB5">
              <w:rPr>
                <w:rFonts w:eastAsia="Times New Roman" w:cstheme="minorHAnsi"/>
                <w:b/>
                <w:bCs/>
                <w:color w:val="000000"/>
                <w:sz w:val="18"/>
                <w:szCs w:val="18"/>
              </w:rPr>
              <w:t xml:space="preserve"> </w:t>
            </w:r>
          </w:p>
        </w:tc>
        <w:tc>
          <w:tcPr>
            <w:tcW w:w="8171" w:type="dxa"/>
            <w:vAlign w:val="bottom"/>
          </w:tcPr>
          <w:p w:rsidR="007E35F1" w:rsidRPr="00636EB5" w:rsidRDefault="007E35F1" w:rsidP="0049329C">
            <w:pPr>
              <w:ind w:left="413" w:hanging="413"/>
              <w:contextualSpacing/>
              <w:rPr>
                <w:rFonts w:eastAsia="Times New Roman" w:cstheme="minorHAnsi"/>
                <w:color w:val="000000"/>
                <w:sz w:val="18"/>
                <w:szCs w:val="18"/>
              </w:rPr>
            </w:pPr>
            <w:r w:rsidRPr="00636EB5">
              <w:rPr>
                <w:rFonts w:eastAsia="Times New Roman" w:cstheme="minorHAnsi"/>
                <w:color w:val="000000"/>
                <w:sz w:val="18"/>
                <w:szCs w:val="18"/>
              </w:rPr>
              <w:t xml:space="preserve">If (NS2a.1 EQ DK or REF) &amp; (NS2b.1 EQ DK or REF), go to </w:t>
            </w:r>
            <w:r w:rsidR="004D7E80">
              <w:rPr>
                <w:rFonts w:eastAsia="Times New Roman" w:cstheme="minorHAnsi"/>
                <w:color w:val="000000"/>
                <w:sz w:val="18"/>
                <w:szCs w:val="18"/>
              </w:rPr>
              <w:t>CALC_ENDNS</w:t>
            </w:r>
            <w:r w:rsidRPr="00636EB5">
              <w:rPr>
                <w:rFonts w:eastAsia="Times New Roman" w:cstheme="minorHAnsi"/>
                <w:color w:val="000000"/>
                <w:sz w:val="18"/>
                <w:szCs w:val="18"/>
              </w:rPr>
              <w:t xml:space="preserve">.  </w:t>
            </w:r>
          </w:p>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Else, go to CALC_NSC_IDUM.</w:t>
            </w:r>
          </w:p>
        </w:tc>
      </w:tr>
    </w:tbl>
    <w:p w:rsidR="007E35F1" w:rsidRPr="00636EB5" w:rsidRDefault="007E35F1" w:rsidP="0049329C">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7E35F1" w:rsidRPr="00636EB5" w:rsidTr="007E35F1">
        <w:tc>
          <w:tcPr>
            <w:tcW w:w="1548" w:type="dxa"/>
            <w:vAlign w:val="bottom"/>
          </w:tcPr>
          <w:p w:rsidR="007E35F1" w:rsidRPr="00636EB5" w:rsidRDefault="007E35F1" w:rsidP="0049329C">
            <w:pPr>
              <w:ind w:right="-108"/>
              <w:contextualSpacing/>
              <w:rPr>
                <w:rFonts w:eastAsia="Times New Roman" w:cstheme="minorHAnsi"/>
                <w:b/>
                <w:bCs/>
                <w:color w:val="000000"/>
                <w:sz w:val="18"/>
                <w:szCs w:val="18"/>
              </w:rPr>
            </w:pPr>
            <w:r w:rsidRPr="00636EB5">
              <w:rPr>
                <w:rFonts w:eastAsia="Times New Roman" w:cstheme="minorHAnsi"/>
                <w:b/>
                <w:bCs/>
                <w:color w:val="000000"/>
                <w:sz w:val="18"/>
                <w:szCs w:val="18"/>
              </w:rPr>
              <w:t>CALC_NSC_IDUM.</w:t>
            </w:r>
          </w:p>
        </w:tc>
        <w:tc>
          <w:tcPr>
            <w:tcW w:w="2520" w:type="dxa"/>
            <w:vAlign w:val="bottom"/>
          </w:tcPr>
          <w:p w:rsidR="007E35F1" w:rsidRPr="00636EB5" w:rsidRDefault="007E35F1" w:rsidP="0049329C">
            <w:pPr>
              <w:contextualSpacing/>
              <w:rPr>
                <w:rFonts w:eastAsia="Times New Roman" w:cstheme="minorHAnsi"/>
                <w:b/>
                <w:bCs/>
                <w:color w:val="000000"/>
                <w:sz w:val="18"/>
                <w:szCs w:val="18"/>
              </w:rPr>
            </w:pPr>
          </w:p>
        </w:tc>
        <w:tc>
          <w:tcPr>
            <w:tcW w:w="6210" w:type="dxa"/>
            <w:vAlign w:val="bottom"/>
          </w:tcPr>
          <w:p w:rsidR="007E35F1" w:rsidRPr="00636EB5" w:rsidRDefault="007E35F1" w:rsidP="0049329C">
            <w:pPr>
              <w:contextualSpacing/>
              <w:rPr>
                <w:rFonts w:eastAsia="Times New Roman" w:cstheme="minorHAnsi"/>
                <w:b/>
                <w:bCs/>
                <w:color w:val="000000"/>
                <w:sz w:val="18"/>
                <w:szCs w:val="18"/>
              </w:rPr>
            </w:pPr>
          </w:p>
        </w:tc>
      </w:tr>
      <w:tr w:rsidR="007E35F1" w:rsidRPr="00636EB5" w:rsidTr="007E35F1">
        <w:tc>
          <w:tcPr>
            <w:tcW w:w="1548" w:type="dxa"/>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NSC_IDUM</w:t>
            </w:r>
          </w:p>
        </w:tc>
        <w:tc>
          <w:tcPr>
            <w:tcW w:w="2520" w:type="dxa"/>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male IDUs known: calculated net size</w:t>
            </w:r>
          </w:p>
        </w:tc>
        <w:tc>
          <w:tcPr>
            <w:tcW w:w="6210" w:type="dxa"/>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NSC_IDUM = if(NS_IDUMA=.DK OR NS_IDUMA=.REF,0,NS_IDUMA)</w:t>
            </w:r>
          </w:p>
        </w:tc>
      </w:tr>
    </w:tbl>
    <w:p w:rsidR="007E35F1" w:rsidRPr="00636EB5" w:rsidRDefault="007E35F1" w:rsidP="0049329C">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7E35F1" w:rsidRPr="00636EB5" w:rsidTr="007E35F1">
        <w:tc>
          <w:tcPr>
            <w:tcW w:w="1548" w:type="dxa"/>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CALC_NSC_IDUF.</w:t>
            </w:r>
          </w:p>
        </w:tc>
        <w:tc>
          <w:tcPr>
            <w:tcW w:w="2520" w:type="dxa"/>
            <w:vAlign w:val="bottom"/>
          </w:tcPr>
          <w:p w:rsidR="007E35F1" w:rsidRPr="00636EB5" w:rsidRDefault="007E35F1" w:rsidP="0049329C">
            <w:pPr>
              <w:contextualSpacing/>
              <w:rPr>
                <w:rFonts w:eastAsia="Times New Roman" w:cstheme="minorHAnsi"/>
                <w:b/>
                <w:bCs/>
                <w:color w:val="000000"/>
                <w:sz w:val="18"/>
                <w:szCs w:val="18"/>
              </w:rPr>
            </w:pPr>
          </w:p>
        </w:tc>
        <w:tc>
          <w:tcPr>
            <w:tcW w:w="6210" w:type="dxa"/>
            <w:vAlign w:val="bottom"/>
          </w:tcPr>
          <w:p w:rsidR="007E35F1" w:rsidRPr="00636EB5" w:rsidRDefault="007E35F1" w:rsidP="0049329C">
            <w:pPr>
              <w:contextualSpacing/>
              <w:rPr>
                <w:rFonts w:eastAsia="Times New Roman" w:cstheme="minorHAnsi"/>
                <w:b/>
                <w:bCs/>
                <w:color w:val="000000"/>
                <w:sz w:val="18"/>
                <w:szCs w:val="18"/>
              </w:rPr>
            </w:pPr>
          </w:p>
        </w:tc>
      </w:tr>
      <w:tr w:rsidR="007E35F1" w:rsidRPr="00636EB5" w:rsidTr="007E35F1">
        <w:tc>
          <w:tcPr>
            <w:tcW w:w="1548" w:type="dxa"/>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NSC_IDUF</w:t>
            </w:r>
          </w:p>
        </w:tc>
        <w:tc>
          <w:tcPr>
            <w:tcW w:w="2520" w:type="dxa"/>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female IDUs known: calculated net size</w:t>
            </w:r>
          </w:p>
        </w:tc>
        <w:tc>
          <w:tcPr>
            <w:tcW w:w="6210" w:type="dxa"/>
            <w:vAlign w:val="bottom"/>
          </w:tcPr>
          <w:p w:rsidR="007E35F1" w:rsidRPr="00636EB5" w:rsidRDefault="007E35F1" w:rsidP="0049329C">
            <w:pPr>
              <w:contextualSpacing/>
              <w:rPr>
                <w:rFonts w:eastAsia="Times New Roman" w:cstheme="minorHAnsi"/>
                <w:color w:val="000000"/>
                <w:sz w:val="18"/>
                <w:szCs w:val="18"/>
              </w:rPr>
            </w:pPr>
          </w:p>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NSC_IDUF = if(NS_IDUFE=.DK OR NS_IDUFE=.REF,0,NS_IDUFE)</w:t>
            </w:r>
          </w:p>
        </w:tc>
      </w:tr>
    </w:tbl>
    <w:p w:rsidR="007E35F1" w:rsidRPr="00636EB5" w:rsidRDefault="007E35F1" w:rsidP="0049329C">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7E35F1" w:rsidRPr="00636EB5" w:rsidTr="007E35F1">
        <w:tc>
          <w:tcPr>
            <w:tcW w:w="1548" w:type="dxa"/>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CALC_NSC_IDUS.</w:t>
            </w:r>
          </w:p>
        </w:tc>
        <w:tc>
          <w:tcPr>
            <w:tcW w:w="2520" w:type="dxa"/>
            <w:vAlign w:val="bottom"/>
          </w:tcPr>
          <w:p w:rsidR="007E35F1" w:rsidRPr="00636EB5" w:rsidRDefault="007E35F1" w:rsidP="0049329C">
            <w:pPr>
              <w:contextualSpacing/>
              <w:rPr>
                <w:rFonts w:eastAsia="Times New Roman" w:cstheme="minorHAnsi"/>
                <w:b/>
                <w:bCs/>
                <w:color w:val="000000"/>
                <w:sz w:val="18"/>
                <w:szCs w:val="18"/>
              </w:rPr>
            </w:pPr>
          </w:p>
        </w:tc>
        <w:tc>
          <w:tcPr>
            <w:tcW w:w="6210" w:type="dxa"/>
            <w:vAlign w:val="bottom"/>
          </w:tcPr>
          <w:p w:rsidR="007E35F1" w:rsidRPr="00636EB5" w:rsidRDefault="007E35F1" w:rsidP="0049329C">
            <w:pPr>
              <w:contextualSpacing/>
              <w:rPr>
                <w:rFonts w:eastAsia="Times New Roman" w:cstheme="minorHAnsi"/>
                <w:b/>
                <w:bCs/>
                <w:color w:val="000000"/>
                <w:sz w:val="18"/>
                <w:szCs w:val="18"/>
              </w:rPr>
            </w:pPr>
          </w:p>
        </w:tc>
      </w:tr>
      <w:tr w:rsidR="007E35F1" w:rsidRPr="00636EB5" w:rsidTr="007E35F1">
        <w:tc>
          <w:tcPr>
            <w:tcW w:w="1548" w:type="dxa"/>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NSC_IDUS</w:t>
            </w:r>
          </w:p>
        </w:tc>
        <w:tc>
          <w:tcPr>
            <w:tcW w:w="2520" w:type="dxa"/>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IDUs known: calculated net size</w:t>
            </w:r>
          </w:p>
        </w:tc>
        <w:tc>
          <w:tcPr>
            <w:tcW w:w="6210" w:type="dxa"/>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NSC_IDUS = NSC_IDUM+NSC_IDUF</w:t>
            </w:r>
          </w:p>
        </w:tc>
      </w:tr>
    </w:tbl>
    <w:p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10"/>
        <w:gridCol w:w="8550"/>
      </w:tblGrid>
      <w:tr w:rsidR="007E35F1" w:rsidRPr="00636EB5" w:rsidTr="007E35F1">
        <w:trPr>
          <w:trHeight w:val="719"/>
        </w:trPr>
        <w:tc>
          <w:tcPr>
            <w:tcW w:w="1710" w:type="dxa"/>
            <w:noWrap/>
            <w:vAlign w:val="bottom"/>
            <w:hideMark/>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color w:val="000000"/>
                <w:sz w:val="18"/>
                <w:szCs w:val="18"/>
              </w:rPr>
              <w:t>Check_NS2CONFa.</w:t>
            </w:r>
            <w:r w:rsidRPr="00636EB5">
              <w:rPr>
                <w:rFonts w:eastAsia="Times New Roman" w:cstheme="minorHAnsi"/>
                <w:b/>
                <w:bCs/>
                <w:color w:val="000000"/>
                <w:sz w:val="18"/>
                <w:szCs w:val="18"/>
              </w:rPr>
              <w:t xml:space="preserve"> </w:t>
            </w:r>
          </w:p>
        </w:tc>
        <w:tc>
          <w:tcPr>
            <w:tcW w:w="8550" w:type="dxa"/>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If NSC_IDUS EQ 0, go to NS2CONFa.</w:t>
            </w:r>
          </w:p>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NSC_IDUS EQ 1, 2, or 3, go to NS2CONFb.  </w:t>
            </w:r>
          </w:p>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If NSC_IDUS GT 3, go to NS2CONFc.</w:t>
            </w:r>
          </w:p>
        </w:tc>
      </w:tr>
    </w:tbl>
    <w:p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
                <w:bCs/>
                <w:color w:val="000000"/>
                <w:sz w:val="18"/>
                <w:szCs w:val="18"/>
              </w:rPr>
            </w:pPr>
          </w:p>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NS2CONFa.</w:t>
            </w:r>
          </w:p>
        </w:tc>
        <w:tc>
          <w:tcPr>
            <w:tcW w:w="8820" w:type="dxa"/>
            <w:gridSpan w:val="3"/>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You said you don't know anyone in [</w:t>
            </w:r>
            <w:r w:rsidRPr="00636EB5">
              <w:rPr>
                <w:rFonts w:eastAsia="Times New Roman" w:cstheme="minorHAnsi"/>
                <w:bCs/>
                <w:color w:val="000000"/>
                <w:sz w:val="18"/>
                <w:szCs w:val="18"/>
              </w:rPr>
              <w:t>fill with project area (city name</w:t>
            </w:r>
            <w:r w:rsidRPr="00636EB5">
              <w:rPr>
                <w:rFonts w:eastAsia="Times New Roman" w:cstheme="minorHAnsi"/>
                <w:b/>
                <w:bCs/>
                <w:color w:val="000000"/>
                <w:sz w:val="18"/>
                <w:szCs w:val="18"/>
              </w:rPr>
              <w:t xml:space="preserve"> </w:t>
            </w:r>
            <w:r w:rsidRPr="00636EB5">
              <w:rPr>
                <w:rFonts w:eastAsia="Times New Roman" w:cstheme="minorHAnsi"/>
                <w:bCs/>
                <w:color w:val="000000"/>
                <w:sz w:val="18"/>
                <w:szCs w:val="18"/>
              </w:rPr>
              <w:t>from IE2)]</w:t>
            </w:r>
            <w:r w:rsidRPr="00636EB5">
              <w:rPr>
                <w:rFonts w:eastAsia="Times New Roman" w:cstheme="minorHAnsi"/>
                <w:b/>
                <w:bCs/>
                <w:color w:val="000000"/>
                <w:sz w:val="18"/>
                <w:szCs w:val="18"/>
              </w:rPr>
              <w:t xml:space="preserve"> who injects that you have seen in the past 30 days.  Is this correct? </w:t>
            </w:r>
            <w:r w:rsidRPr="00636EB5">
              <w:rPr>
                <w:rFonts w:eastAsia="Times New Roman" w:cstheme="minorHAnsi"/>
                <w:bCs/>
                <w:color w:val="000000"/>
                <w:sz w:val="18"/>
                <w:szCs w:val="18"/>
              </w:rPr>
              <w:t>[If R is not a seed (IE10 EQ 0), fill wit</w:t>
            </w:r>
            <w:r w:rsidRPr="00F756E4">
              <w:rPr>
                <w:rFonts w:eastAsia="Times New Roman" w:cstheme="minorHAnsi"/>
                <w:bCs/>
                <w:color w:val="000000"/>
                <w:sz w:val="18"/>
                <w:szCs w:val="18"/>
              </w:rPr>
              <w:t>h “</w:t>
            </w:r>
            <w:r w:rsidRPr="00195215">
              <w:rPr>
                <w:rFonts w:eastAsia="Times New Roman" w:cstheme="minorHAnsi"/>
                <w:bCs/>
                <w:color w:val="000000"/>
                <w:sz w:val="18"/>
                <w:szCs w:val="18"/>
              </w:rPr>
              <w:t>Did you include the person who gave you the coupon?</w:t>
            </w:r>
            <w:r w:rsidRPr="00636EB5">
              <w:rPr>
                <w:rFonts w:eastAsia="Times New Roman" w:cstheme="minorHAnsi"/>
                <w:bCs/>
                <w:color w:val="000000"/>
                <w:sz w:val="18"/>
                <w:szCs w:val="18"/>
              </w:rPr>
              <w:t>”]</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NS_IZERO</w:t>
            </w:r>
          </w:p>
        </w:tc>
        <w:tc>
          <w:tcPr>
            <w:tcW w:w="5220" w:type="dxa"/>
            <w:gridSpan w:val="2"/>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Confirmation: NSC_IDUS = 0</w:t>
            </w:r>
          </w:p>
        </w:tc>
        <w:tc>
          <w:tcPr>
            <w:tcW w:w="360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77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 - - DOES know other injectors</w:t>
            </w:r>
            <w:r w:rsidRPr="00636EB5">
              <w:rPr>
                <w:rFonts w:eastAsia="Times New Roman" w:cstheme="minorHAnsi"/>
                <w:color w:val="000000"/>
                <w:sz w:val="18"/>
                <w:szCs w:val="18"/>
              </w:rPr>
              <w:tab/>
            </w:r>
          </w:p>
        </w:tc>
        <w:tc>
          <w:tcPr>
            <w:tcW w:w="45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77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 - - does NOT know any other injectors</w:t>
            </w:r>
            <w:r w:rsidRPr="00636EB5">
              <w:rPr>
                <w:rFonts w:eastAsia="Times New Roman" w:cstheme="minorHAnsi"/>
                <w:color w:val="000000"/>
                <w:sz w:val="18"/>
                <w:szCs w:val="18"/>
              </w:rPr>
              <w:tab/>
            </w:r>
          </w:p>
        </w:tc>
        <w:tc>
          <w:tcPr>
            <w:tcW w:w="45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007E35F1" w:rsidRPr="00636EB5" w:rsidRDefault="007E35F1" w:rsidP="0049329C">
            <w:pPr>
              <w:contextualSpacing/>
              <w:rPr>
                <w:rFonts w:eastAsia="Times New Roman" w:cstheme="minorHAnsi"/>
                <w:bCs/>
                <w:color w:val="000000"/>
                <w:sz w:val="18"/>
                <w:szCs w:val="18"/>
              </w:rPr>
            </w:pPr>
          </w:p>
        </w:tc>
      </w:tr>
    </w:tbl>
    <w:p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50"/>
        <w:gridCol w:w="8210"/>
      </w:tblGrid>
      <w:tr w:rsidR="007E35F1" w:rsidRPr="00636EB5" w:rsidTr="007E35F1">
        <w:trPr>
          <w:trHeight w:val="530"/>
        </w:trPr>
        <w:tc>
          <w:tcPr>
            <w:tcW w:w="2050" w:type="dxa"/>
            <w:noWrap/>
          </w:tcPr>
          <w:p w:rsidR="007E35F1" w:rsidRPr="00636EB5" w:rsidRDefault="007E35F1" w:rsidP="0049329C">
            <w:pPr>
              <w:contextualSpacing/>
              <w:rPr>
                <w:rFonts w:eastAsia="Times New Roman" w:cstheme="minorHAnsi"/>
                <w:b/>
                <w:color w:val="000000"/>
                <w:sz w:val="18"/>
                <w:szCs w:val="18"/>
              </w:rPr>
            </w:pPr>
            <w:r w:rsidRPr="00636EB5">
              <w:rPr>
                <w:rFonts w:eastAsia="Times New Roman" w:cstheme="minorHAnsi"/>
                <w:b/>
                <w:color w:val="000000"/>
                <w:sz w:val="18"/>
                <w:szCs w:val="18"/>
              </w:rPr>
              <w:t>Check_NS2CONFb.</w:t>
            </w:r>
          </w:p>
        </w:tc>
        <w:tc>
          <w:tcPr>
            <w:tcW w:w="8210" w:type="dxa"/>
          </w:tcPr>
          <w:p w:rsidR="007E35F1" w:rsidRPr="00636EB5" w:rsidRDefault="007E35F1" w:rsidP="0049329C">
            <w:pPr>
              <w:ind w:left="-108"/>
              <w:contextualSpacing/>
              <w:rPr>
                <w:rFonts w:eastAsia="Times New Roman" w:cstheme="minorHAnsi"/>
                <w:color w:val="000000"/>
                <w:sz w:val="18"/>
                <w:szCs w:val="18"/>
              </w:rPr>
            </w:pPr>
            <w:r w:rsidRPr="00636EB5">
              <w:rPr>
                <w:rFonts w:eastAsia="Times New Roman" w:cstheme="minorHAnsi"/>
                <w:color w:val="000000"/>
                <w:sz w:val="18"/>
                <w:szCs w:val="18"/>
              </w:rPr>
              <w:t xml:space="preserve">If R does not know any other injectors (NS2CONFa EQ 1), go to </w:t>
            </w:r>
            <w:r w:rsidR="004D7E80">
              <w:rPr>
                <w:rFonts w:eastAsia="Times New Roman" w:cstheme="minorHAnsi"/>
                <w:color w:val="000000"/>
                <w:sz w:val="18"/>
                <w:szCs w:val="18"/>
              </w:rPr>
              <w:t>CALC_ENDNS</w:t>
            </w:r>
            <w:r w:rsidRPr="00636EB5">
              <w:rPr>
                <w:rFonts w:eastAsia="Times New Roman" w:cstheme="minorHAnsi"/>
                <w:color w:val="000000"/>
                <w:sz w:val="18"/>
                <w:szCs w:val="18"/>
              </w:rPr>
              <w:t>.</w:t>
            </w:r>
            <w:r w:rsidRPr="00636EB5" w:rsidDel="004A3D51">
              <w:rPr>
                <w:rFonts w:eastAsia="Times New Roman" w:cstheme="minorHAnsi"/>
                <w:color w:val="000000"/>
                <w:sz w:val="18"/>
                <w:szCs w:val="18"/>
              </w:rPr>
              <w:t xml:space="preserve"> </w:t>
            </w:r>
          </w:p>
          <w:p w:rsidR="007E35F1" w:rsidRPr="00636EB5" w:rsidRDefault="007E35F1" w:rsidP="0049329C">
            <w:pPr>
              <w:ind w:left="245" w:hanging="360"/>
              <w:contextualSpacing/>
              <w:rPr>
                <w:rFonts w:eastAsia="Times New Roman" w:cstheme="minorHAnsi"/>
                <w:color w:val="000000"/>
                <w:sz w:val="18"/>
                <w:szCs w:val="18"/>
              </w:rPr>
            </w:pPr>
            <w:r w:rsidRPr="00636EB5">
              <w:rPr>
                <w:rFonts w:eastAsia="Times New Roman" w:cstheme="minorHAnsi"/>
                <w:color w:val="000000"/>
                <w:sz w:val="18"/>
                <w:szCs w:val="18"/>
              </w:rPr>
              <w:t>If R does know other injectors (NS2CONFa EQ 0), DISPLAY: “</w:t>
            </w:r>
            <w:r w:rsidRPr="00636EB5">
              <w:rPr>
                <w:rFonts w:eastAsia="Times New Roman" w:cstheme="minorHAnsi"/>
                <w:b/>
                <w:color w:val="000000"/>
                <w:sz w:val="18"/>
                <w:szCs w:val="18"/>
              </w:rPr>
              <w:t>INTERVIEWER</w:t>
            </w:r>
            <w:r w:rsidRPr="00636EB5">
              <w:rPr>
                <w:rFonts w:eastAsia="Times New Roman" w:cstheme="minorHAnsi"/>
                <w:color w:val="000000"/>
                <w:sz w:val="18"/>
                <w:szCs w:val="18"/>
              </w:rPr>
              <w:t xml:space="preserve">: Please re-enter the correct network size.” Then, go to NS2a.2. </w:t>
            </w:r>
          </w:p>
        </w:tc>
      </w:tr>
    </w:tbl>
    <w:p w:rsidR="007E35F1" w:rsidRPr="00636EB5" w:rsidRDefault="007E35F1" w:rsidP="0049329C">
      <w:pPr>
        <w:contextualSpacing/>
        <w:rPr>
          <w:sz w:val="18"/>
          <w:szCs w:val="18"/>
        </w:rPr>
      </w:pPr>
    </w:p>
    <w:tbl>
      <w:tblPr>
        <w:tblW w:w="10260" w:type="dxa"/>
        <w:tblInd w:w="18" w:type="dxa"/>
        <w:tblLayout w:type="fixed"/>
        <w:tblLook w:val="04A0" w:firstRow="1" w:lastRow="0" w:firstColumn="1" w:lastColumn="0" w:noHBand="0" w:noVBand="1"/>
      </w:tblPr>
      <w:tblGrid>
        <w:gridCol w:w="25"/>
        <w:gridCol w:w="1415"/>
        <w:gridCol w:w="4770"/>
        <w:gridCol w:w="450"/>
        <w:gridCol w:w="3600"/>
      </w:tblGrid>
      <w:tr w:rsidR="007E35F1" w:rsidRPr="00636EB5" w:rsidTr="007E35F1">
        <w:trPr>
          <w:trHeight w:val="450"/>
        </w:trPr>
        <w:tc>
          <w:tcPr>
            <w:tcW w:w="1440" w:type="dxa"/>
            <w:gridSpan w:val="2"/>
            <w:vAlign w:val="bottom"/>
          </w:tcPr>
          <w:p w:rsidR="007E35F1" w:rsidRPr="00636EB5" w:rsidRDefault="007E35F1" w:rsidP="0049329C">
            <w:pPr>
              <w:contextualSpacing/>
              <w:rPr>
                <w:rFonts w:eastAsia="Times New Roman" w:cstheme="minorHAnsi"/>
                <w:b/>
                <w:bCs/>
                <w:color w:val="000000"/>
                <w:sz w:val="18"/>
                <w:szCs w:val="18"/>
              </w:rPr>
            </w:pPr>
          </w:p>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NS2CONFb.</w:t>
            </w:r>
          </w:p>
        </w:tc>
        <w:tc>
          <w:tcPr>
            <w:tcW w:w="8820" w:type="dxa"/>
            <w:gridSpan w:val="3"/>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Is there anyone else you know in </w:t>
            </w:r>
            <w:r w:rsidRPr="00391CA1">
              <w:rPr>
                <w:rFonts w:eastAsia="Times New Roman" w:cstheme="minorHAnsi"/>
                <w:bCs/>
                <w:color w:val="000000"/>
                <w:sz w:val="18"/>
                <w:szCs w:val="18"/>
              </w:rPr>
              <w:t>[</w:t>
            </w:r>
            <w:r w:rsidRPr="00636EB5">
              <w:rPr>
                <w:rFonts w:eastAsia="Times New Roman" w:cstheme="minorHAnsi"/>
                <w:bCs/>
                <w:color w:val="000000"/>
                <w:sz w:val="18"/>
                <w:szCs w:val="18"/>
              </w:rPr>
              <w:t>fill with project area (city name</w:t>
            </w:r>
            <w:r w:rsidRPr="00636EB5">
              <w:rPr>
                <w:rFonts w:eastAsia="Times New Roman" w:cstheme="minorHAnsi"/>
                <w:b/>
                <w:bCs/>
                <w:color w:val="000000"/>
                <w:sz w:val="18"/>
                <w:szCs w:val="18"/>
              </w:rPr>
              <w:t xml:space="preserve"> </w:t>
            </w:r>
            <w:r w:rsidRPr="00636EB5">
              <w:rPr>
                <w:rFonts w:eastAsia="Times New Roman" w:cstheme="minorHAnsi"/>
                <w:bCs/>
                <w:color w:val="000000"/>
                <w:sz w:val="18"/>
                <w:szCs w:val="18"/>
              </w:rPr>
              <w:t>from IE2)]</w:t>
            </w:r>
            <w:r w:rsidRPr="00636EB5">
              <w:rPr>
                <w:rFonts w:eastAsia="Times New Roman" w:cstheme="minorHAnsi"/>
                <w:b/>
                <w:bCs/>
                <w:color w:val="000000"/>
                <w:sz w:val="18"/>
                <w:szCs w:val="18"/>
              </w:rPr>
              <w:t xml:space="preserve"> who injects that you have seen in the past 30 days? </w:t>
            </w:r>
            <w:r w:rsidRPr="00636EB5">
              <w:rPr>
                <w:rFonts w:eastAsia="Times New Roman" w:cstheme="minorHAnsi"/>
                <w:bCs/>
                <w:color w:val="000000"/>
                <w:sz w:val="18"/>
                <w:szCs w:val="18"/>
              </w:rPr>
              <w:t xml:space="preserve">[If R is not a seed (IE10 EQ 0), fill </w:t>
            </w:r>
            <w:r w:rsidRPr="005968EC">
              <w:rPr>
                <w:rFonts w:eastAsia="Times New Roman" w:cstheme="minorHAnsi"/>
                <w:bCs/>
                <w:color w:val="000000"/>
                <w:sz w:val="18"/>
                <w:szCs w:val="18"/>
              </w:rPr>
              <w:t>with “Did you include the person who gave you the coupon?”]</w:t>
            </w:r>
            <w:r w:rsidRPr="00636EB5">
              <w:rPr>
                <w:rFonts w:eastAsia="Times New Roman" w:cstheme="minorHAnsi"/>
                <w:b/>
                <w:bCs/>
                <w:color w:val="000000"/>
                <w:sz w:val="18"/>
                <w:szCs w:val="18"/>
              </w:rPr>
              <w:t xml:space="preserve"> </w:t>
            </w:r>
          </w:p>
        </w:tc>
      </w:tr>
      <w:tr w:rsidR="007E35F1" w:rsidRPr="00636EB5" w:rsidTr="007E35F1">
        <w:tc>
          <w:tcPr>
            <w:tcW w:w="1440" w:type="dxa"/>
            <w:gridSpan w:val="2"/>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NS_ILOWS</w:t>
            </w:r>
          </w:p>
        </w:tc>
        <w:tc>
          <w:tcPr>
            <w:tcW w:w="5220" w:type="dxa"/>
            <w:gridSpan w:val="2"/>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Confirmation: NSC_IDUS &lt; 4</w:t>
            </w:r>
          </w:p>
        </w:tc>
        <w:tc>
          <w:tcPr>
            <w:tcW w:w="360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7E35F1">
        <w:trPr>
          <w:gridBefore w:val="1"/>
          <w:wBefore w:w="25" w:type="dxa"/>
        </w:trPr>
        <w:tc>
          <w:tcPr>
            <w:tcW w:w="1415" w:type="dxa"/>
          </w:tcPr>
          <w:p w:rsidR="007E35F1" w:rsidRPr="00636EB5" w:rsidRDefault="007E35F1" w:rsidP="0049329C">
            <w:pPr>
              <w:contextualSpacing/>
              <w:rPr>
                <w:rFonts w:eastAsia="Times New Roman" w:cstheme="minorHAnsi"/>
                <w:color w:val="000000"/>
                <w:sz w:val="18"/>
                <w:szCs w:val="18"/>
              </w:rPr>
            </w:pPr>
          </w:p>
        </w:tc>
        <w:tc>
          <w:tcPr>
            <w:tcW w:w="477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 - - does NOT know any other injectors</w:t>
            </w:r>
            <w:r w:rsidRPr="00636EB5">
              <w:rPr>
                <w:rFonts w:eastAsia="Times New Roman" w:cstheme="minorHAnsi"/>
                <w:color w:val="000000"/>
                <w:sz w:val="18"/>
                <w:szCs w:val="18"/>
              </w:rPr>
              <w:tab/>
            </w:r>
          </w:p>
        </w:tc>
        <w:tc>
          <w:tcPr>
            <w:tcW w:w="45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7E35F1">
        <w:trPr>
          <w:gridBefore w:val="1"/>
          <w:wBefore w:w="25" w:type="dxa"/>
        </w:trPr>
        <w:tc>
          <w:tcPr>
            <w:tcW w:w="1415" w:type="dxa"/>
          </w:tcPr>
          <w:p w:rsidR="007E35F1" w:rsidRPr="00636EB5" w:rsidRDefault="007E35F1" w:rsidP="0049329C">
            <w:pPr>
              <w:contextualSpacing/>
              <w:rPr>
                <w:rFonts w:eastAsia="Times New Roman" w:cstheme="minorHAnsi"/>
                <w:color w:val="000000"/>
                <w:sz w:val="18"/>
                <w:szCs w:val="18"/>
              </w:rPr>
            </w:pPr>
          </w:p>
        </w:tc>
        <w:tc>
          <w:tcPr>
            <w:tcW w:w="477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 - - DOES know more injectors</w:t>
            </w:r>
            <w:r w:rsidRPr="00636EB5">
              <w:rPr>
                <w:rFonts w:eastAsia="Times New Roman" w:cstheme="minorHAnsi"/>
                <w:color w:val="000000"/>
                <w:sz w:val="18"/>
                <w:szCs w:val="18"/>
              </w:rPr>
              <w:tab/>
            </w:r>
          </w:p>
        </w:tc>
        <w:tc>
          <w:tcPr>
            <w:tcW w:w="45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007E35F1" w:rsidRPr="00636EB5" w:rsidRDefault="007E35F1" w:rsidP="0049329C">
            <w:pPr>
              <w:contextualSpacing/>
              <w:rPr>
                <w:rFonts w:eastAsia="Times New Roman" w:cstheme="minorHAnsi"/>
                <w:bCs/>
                <w:color w:val="000000"/>
                <w:sz w:val="18"/>
                <w:szCs w:val="18"/>
              </w:rPr>
            </w:pPr>
          </w:p>
        </w:tc>
      </w:tr>
    </w:tbl>
    <w:p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70"/>
        <w:gridCol w:w="8190"/>
      </w:tblGrid>
      <w:tr w:rsidR="007E35F1" w:rsidRPr="00636EB5" w:rsidTr="007E35F1">
        <w:trPr>
          <w:trHeight w:val="530"/>
        </w:trPr>
        <w:tc>
          <w:tcPr>
            <w:tcW w:w="2070" w:type="dxa"/>
            <w:noWrap/>
          </w:tcPr>
          <w:p w:rsidR="007E35F1" w:rsidRPr="00636EB5" w:rsidRDefault="007E35F1" w:rsidP="0049329C">
            <w:pPr>
              <w:contextualSpacing/>
              <w:rPr>
                <w:rFonts w:eastAsia="Times New Roman" w:cstheme="minorHAnsi"/>
                <w:b/>
                <w:color w:val="000000"/>
                <w:sz w:val="18"/>
                <w:szCs w:val="18"/>
              </w:rPr>
            </w:pPr>
            <w:r w:rsidRPr="00636EB5">
              <w:rPr>
                <w:rFonts w:eastAsia="Times New Roman" w:cstheme="minorHAnsi"/>
                <w:b/>
                <w:color w:val="000000"/>
                <w:sz w:val="18"/>
                <w:szCs w:val="18"/>
              </w:rPr>
              <w:t>Check_NS2CONFc.</w:t>
            </w:r>
          </w:p>
        </w:tc>
        <w:tc>
          <w:tcPr>
            <w:tcW w:w="8190" w:type="dxa"/>
          </w:tcPr>
          <w:p w:rsidR="007E35F1" w:rsidRPr="00636EB5" w:rsidRDefault="007E35F1" w:rsidP="0049329C">
            <w:pPr>
              <w:ind w:left="-108"/>
              <w:contextualSpacing/>
              <w:rPr>
                <w:rFonts w:eastAsia="Times New Roman" w:cstheme="minorHAnsi"/>
                <w:color w:val="000000"/>
                <w:sz w:val="18"/>
                <w:szCs w:val="18"/>
              </w:rPr>
            </w:pPr>
            <w:r w:rsidRPr="00636EB5">
              <w:rPr>
                <w:rFonts w:eastAsia="Times New Roman" w:cstheme="minorHAnsi"/>
                <w:color w:val="000000"/>
                <w:sz w:val="18"/>
                <w:szCs w:val="18"/>
              </w:rPr>
              <w:t xml:space="preserve">If R does not know any other injectors (NS2CONFb EQ 0), go to </w:t>
            </w:r>
            <w:r w:rsidR="007C5BBB">
              <w:rPr>
                <w:rFonts w:eastAsia="Times New Roman" w:cstheme="minorHAnsi"/>
                <w:color w:val="000000"/>
                <w:sz w:val="18"/>
                <w:szCs w:val="18"/>
              </w:rPr>
              <w:t>CALC_ENDNS</w:t>
            </w:r>
            <w:r w:rsidRPr="00636EB5">
              <w:rPr>
                <w:rFonts w:eastAsia="Times New Roman" w:cstheme="minorHAnsi"/>
                <w:color w:val="000000"/>
                <w:sz w:val="18"/>
                <w:szCs w:val="18"/>
              </w:rPr>
              <w:t>.</w:t>
            </w:r>
          </w:p>
          <w:p w:rsidR="007E35F1" w:rsidRPr="00636EB5" w:rsidRDefault="007E35F1" w:rsidP="0049329C">
            <w:pPr>
              <w:ind w:left="245" w:hanging="360"/>
              <w:contextualSpacing/>
              <w:rPr>
                <w:rFonts w:eastAsia="Times New Roman" w:cstheme="minorHAnsi"/>
                <w:color w:val="000000"/>
                <w:sz w:val="18"/>
                <w:szCs w:val="18"/>
              </w:rPr>
            </w:pPr>
            <w:r w:rsidRPr="00636EB5">
              <w:rPr>
                <w:rFonts w:eastAsia="Times New Roman" w:cstheme="minorHAnsi"/>
                <w:color w:val="000000"/>
                <w:sz w:val="18"/>
                <w:szCs w:val="18"/>
              </w:rPr>
              <w:t>If R does know other injectors (NS2CONFb EQ1), DISPLAY: “</w:t>
            </w:r>
            <w:r w:rsidRPr="00636EB5">
              <w:rPr>
                <w:rFonts w:eastAsia="Times New Roman" w:cstheme="minorHAnsi"/>
                <w:b/>
                <w:color w:val="000000"/>
                <w:sz w:val="18"/>
                <w:szCs w:val="18"/>
              </w:rPr>
              <w:t>INTERVIEWER</w:t>
            </w:r>
            <w:r w:rsidRPr="00636EB5">
              <w:rPr>
                <w:rFonts w:eastAsia="Times New Roman" w:cstheme="minorHAnsi"/>
                <w:color w:val="000000"/>
                <w:sz w:val="18"/>
                <w:szCs w:val="18"/>
              </w:rPr>
              <w:t>: Please re-enter the correct network size.”  Then, go to NS2a.2.</w:t>
            </w:r>
          </w:p>
        </w:tc>
      </w:tr>
    </w:tbl>
    <w:p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NS2CONFc.</w:t>
            </w:r>
          </w:p>
        </w:tc>
        <w:tc>
          <w:tcPr>
            <w:tcW w:w="8820" w:type="dxa"/>
            <w:gridSpan w:val="3"/>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So in the past 30 days, you've seen </w:t>
            </w:r>
            <w:r w:rsidRPr="00636EB5">
              <w:rPr>
                <w:rFonts w:eastAsia="Times New Roman" w:cstheme="minorHAnsi"/>
                <w:bCs/>
                <w:color w:val="000000"/>
                <w:sz w:val="18"/>
                <w:szCs w:val="18"/>
              </w:rPr>
              <w:t xml:space="preserve">[fill with NSC_IDUS] </w:t>
            </w:r>
            <w:r w:rsidRPr="00636EB5">
              <w:rPr>
                <w:rFonts w:eastAsia="Times New Roman" w:cstheme="minorHAnsi"/>
                <w:b/>
                <w:bCs/>
                <w:color w:val="000000"/>
                <w:sz w:val="18"/>
                <w:szCs w:val="18"/>
              </w:rPr>
              <w:t>people who you know inject and who live in [</w:t>
            </w:r>
            <w:r w:rsidRPr="00636EB5">
              <w:rPr>
                <w:rFonts w:eastAsia="Times New Roman" w:cstheme="minorHAnsi"/>
                <w:bCs/>
                <w:color w:val="000000"/>
                <w:sz w:val="18"/>
                <w:szCs w:val="18"/>
              </w:rPr>
              <w:t>fill with project area (city name</w:t>
            </w:r>
            <w:r w:rsidRPr="00636EB5">
              <w:rPr>
                <w:rFonts w:eastAsia="Times New Roman" w:cstheme="minorHAnsi"/>
                <w:b/>
                <w:bCs/>
                <w:color w:val="000000"/>
                <w:sz w:val="18"/>
                <w:szCs w:val="18"/>
              </w:rPr>
              <w:t xml:space="preserve"> </w:t>
            </w:r>
            <w:r w:rsidRPr="00636EB5">
              <w:rPr>
                <w:rFonts w:eastAsia="Times New Roman" w:cstheme="minorHAnsi"/>
                <w:bCs/>
                <w:color w:val="000000"/>
                <w:sz w:val="18"/>
                <w:szCs w:val="18"/>
              </w:rPr>
              <w:t>from IE2)]</w:t>
            </w:r>
            <w:r w:rsidRPr="00636EB5">
              <w:rPr>
                <w:rFonts w:eastAsia="Times New Roman" w:cstheme="minorHAnsi"/>
                <w:b/>
                <w:bCs/>
                <w:color w:val="000000"/>
                <w:sz w:val="18"/>
                <w:szCs w:val="18"/>
              </w:rPr>
              <w:t xml:space="preserve">. Would you say that </w:t>
            </w:r>
            <w:r w:rsidRPr="00636EB5">
              <w:rPr>
                <w:rFonts w:eastAsia="Times New Roman" w:cstheme="minorHAnsi"/>
                <w:bCs/>
                <w:color w:val="000000"/>
                <w:sz w:val="18"/>
                <w:szCs w:val="18"/>
              </w:rPr>
              <w:t>[fill with NSC_IDUS]</w:t>
            </w:r>
            <w:r w:rsidRPr="00636EB5">
              <w:rPr>
                <w:rFonts w:eastAsia="Times New Roman" w:cstheme="minorHAnsi"/>
                <w:b/>
                <w:bCs/>
                <w:color w:val="000000"/>
                <w:sz w:val="18"/>
                <w:szCs w:val="18"/>
              </w:rPr>
              <w:t xml:space="preserve"> people is about right?</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NS_ICHCK</w:t>
            </w:r>
          </w:p>
        </w:tc>
        <w:tc>
          <w:tcPr>
            <w:tcW w:w="5220" w:type="dxa"/>
            <w:gridSpan w:val="2"/>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Confirmation: NSC_IDUS correct</w:t>
            </w:r>
          </w:p>
        </w:tc>
        <w:tc>
          <w:tcPr>
            <w:tcW w:w="360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77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 about right</w:t>
            </w:r>
            <w:r w:rsidRPr="00636EB5">
              <w:rPr>
                <w:rFonts w:eastAsia="Times New Roman" w:cstheme="minorHAnsi"/>
                <w:color w:val="000000"/>
                <w:sz w:val="18"/>
                <w:szCs w:val="18"/>
              </w:rPr>
              <w:tab/>
            </w:r>
          </w:p>
        </w:tc>
        <w:tc>
          <w:tcPr>
            <w:tcW w:w="45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77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 you actually know FEWER people who inject</w:t>
            </w:r>
            <w:r w:rsidRPr="00636EB5">
              <w:rPr>
                <w:rFonts w:eastAsia="Times New Roman" w:cstheme="minorHAnsi"/>
                <w:color w:val="000000"/>
                <w:sz w:val="18"/>
                <w:szCs w:val="18"/>
              </w:rPr>
              <w:tab/>
            </w:r>
          </w:p>
        </w:tc>
        <w:tc>
          <w:tcPr>
            <w:tcW w:w="45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77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 you actually know MORE people who inject</w:t>
            </w:r>
            <w:r w:rsidRPr="00636EB5">
              <w:rPr>
                <w:rFonts w:eastAsia="Times New Roman" w:cstheme="minorHAnsi"/>
                <w:color w:val="000000"/>
                <w:sz w:val="18"/>
                <w:szCs w:val="18"/>
              </w:rPr>
              <w:tab/>
            </w:r>
          </w:p>
        </w:tc>
        <w:tc>
          <w:tcPr>
            <w:tcW w:w="45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77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450" w:type="dxa"/>
            <w:vAlign w:val="bottom"/>
          </w:tcPr>
          <w:p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3600" w:type="dxa"/>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77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3600" w:type="dxa"/>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p>
        </w:tc>
      </w:tr>
    </w:tbl>
    <w:p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50"/>
        <w:gridCol w:w="8210"/>
      </w:tblGrid>
      <w:tr w:rsidR="007E35F1" w:rsidRPr="00636EB5" w:rsidTr="007E35F1">
        <w:trPr>
          <w:trHeight w:val="300"/>
        </w:trPr>
        <w:tc>
          <w:tcPr>
            <w:tcW w:w="2050" w:type="dxa"/>
            <w:noWrap/>
            <w:vAlign w:val="bottom"/>
            <w:hideMark/>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color w:val="000000"/>
                <w:sz w:val="18"/>
                <w:szCs w:val="18"/>
              </w:rPr>
              <w:t>Check_NS2a.2.</w:t>
            </w:r>
            <w:r w:rsidRPr="00636EB5">
              <w:rPr>
                <w:rFonts w:eastAsia="Times New Roman" w:cstheme="minorHAnsi"/>
                <w:b/>
                <w:bCs/>
                <w:color w:val="000000"/>
                <w:sz w:val="18"/>
                <w:szCs w:val="18"/>
              </w:rPr>
              <w:t xml:space="preserve"> </w:t>
            </w:r>
          </w:p>
        </w:tc>
        <w:tc>
          <w:tcPr>
            <w:tcW w:w="8210" w:type="dxa"/>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R knows fewer or more people who inject (NS2CONFc EQ 1 or 2), go to NS2a.2.  </w:t>
            </w:r>
          </w:p>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Else, go to </w:t>
            </w:r>
            <w:r w:rsidR="004D7E80">
              <w:rPr>
                <w:rFonts w:eastAsia="Times New Roman" w:cstheme="minorHAnsi"/>
                <w:color w:val="000000"/>
                <w:sz w:val="18"/>
                <w:szCs w:val="18"/>
              </w:rPr>
              <w:t>CALC_ENDNS</w:t>
            </w:r>
            <w:r w:rsidRPr="00636EB5">
              <w:rPr>
                <w:rFonts w:eastAsia="Times New Roman" w:cstheme="minorHAnsi"/>
                <w:color w:val="000000"/>
                <w:sz w:val="18"/>
                <w:szCs w:val="18"/>
              </w:rPr>
              <w:t>.</w:t>
            </w:r>
          </w:p>
        </w:tc>
      </w:tr>
    </w:tbl>
    <w:p w:rsidR="007E35F1" w:rsidRPr="00636EB5" w:rsidRDefault="007E35F1" w:rsidP="0049329C">
      <w:pPr>
        <w:contextualSpacing/>
        <w:rPr>
          <w:rFonts w:cstheme="minorHAnsi"/>
          <w:sz w:val="18"/>
          <w:szCs w:val="18"/>
        </w:rPr>
      </w:pPr>
    </w:p>
    <w:p w:rsidR="007E35F1" w:rsidRPr="00BC70A6" w:rsidRDefault="00E60A9E" w:rsidP="00195215">
      <w:pPr>
        <w:pStyle w:val="Heading3"/>
      </w:pPr>
      <w:r w:rsidRPr="00BC70A6">
        <w:t>IDU Network</w:t>
      </w:r>
      <w:r w:rsidR="0072696F">
        <w:t xml:space="preserve"> Size</w:t>
      </w:r>
      <w:r w:rsidRPr="00BC70A6">
        <w:t xml:space="preserve">: </w:t>
      </w:r>
      <w:r w:rsidR="007E35F1" w:rsidRPr="00BC70A6">
        <w:t xml:space="preserve">Second </w:t>
      </w:r>
      <w:r w:rsidRPr="00BC70A6">
        <w:t>L</w:t>
      </w:r>
      <w:r w:rsidR="007E35F1" w:rsidRPr="00BC70A6">
        <w:t>oop</w:t>
      </w:r>
    </w:p>
    <w:p w:rsidR="007E35F1" w:rsidRPr="00636EB5" w:rsidRDefault="007E35F1" w:rsidP="0049329C">
      <w:pPr>
        <w:contextualSpacing/>
        <w:rPr>
          <w:rFonts w:cstheme="minorHAnsi"/>
          <w:sz w:val="18"/>
          <w:szCs w:val="18"/>
        </w:rPr>
      </w:pPr>
    </w:p>
    <w:tbl>
      <w:tblPr>
        <w:tblW w:w="10278" w:type="dxa"/>
        <w:tblLayout w:type="fixed"/>
        <w:tblLook w:val="04A0" w:firstRow="1" w:lastRow="0" w:firstColumn="1" w:lastColumn="0" w:noHBand="0" w:noVBand="1"/>
      </w:tblPr>
      <w:tblGrid>
        <w:gridCol w:w="18"/>
        <w:gridCol w:w="1440"/>
        <w:gridCol w:w="4770"/>
        <w:gridCol w:w="720"/>
        <w:gridCol w:w="3330"/>
      </w:tblGrid>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NS2a.2.</w:t>
            </w:r>
          </w:p>
        </w:tc>
        <w:tc>
          <w:tcPr>
            <w:tcW w:w="8820" w:type="dxa"/>
            <w:gridSpan w:val="3"/>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Please tell me how many </w:t>
            </w:r>
            <w:r w:rsidRPr="00636EB5">
              <w:rPr>
                <w:rFonts w:eastAsia="Times New Roman" w:cstheme="minorHAnsi"/>
                <w:b/>
                <w:bCs/>
                <w:color w:val="000000"/>
                <w:sz w:val="18"/>
                <w:szCs w:val="18"/>
                <w:u w:val="single"/>
              </w:rPr>
              <w:t>males</w:t>
            </w:r>
            <w:r w:rsidRPr="00636EB5">
              <w:rPr>
                <w:rFonts w:eastAsia="Times New Roman" w:cstheme="minorHAnsi"/>
                <w:b/>
                <w:bCs/>
                <w:color w:val="000000"/>
                <w:sz w:val="18"/>
                <w:szCs w:val="18"/>
              </w:rPr>
              <w:t xml:space="preserve"> in </w:t>
            </w:r>
            <w:r w:rsidRPr="00391CA1">
              <w:rPr>
                <w:rFonts w:eastAsia="Times New Roman" w:cstheme="minorHAnsi"/>
                <w:bCs/>
                <w:color w:val="000000"/>
                <w:sz w:val="18"/>
                <w:szCs w:val="18"/>
              </w:rPr>
              <w:t>[</w:t>
            </w:r>
            <w:r w:rsidRPr="00636EB5">
              <w:rPr>
                <w:rFonts w:eastAsia="Times New Roman" w:cstheme="minorHAnsi"/>
                <w:bCs/>
                <w:color w:val="000000"/>
                <w:sz w:val="18"/>
                <w:szCs w:val="18"/>
              </w:rPr>
              <w:t>fill with project area (city name</w:t>
            </w:r>
            <w:r w:rsidRPr="00636EB5">
              <w:rPr>
                <w:rFonts w:eastAsia="Times New Roman" w:cstheme="minorHAnsi"/>
                <w:b/>
                <w:bCs/>
                <w:color w:val="000000"/>
                <w:sz w:val="18"/>
                <w:szCs w:val="18"/>
              </w:rPr>
              <w:t xml:space="preserve"> </w:t>
            </w:r>
            <w:r w:rsidRPr="00636EB5">
              <w:rPr>
                <w:rFonts w:eastAsia="Times New Roman" w:cstheme="minorHAnsi"/>
                <w:bCs/>
                <w:color w:val="000000"/>
                <w:sz w:val="18"/>
                <w:szCs w:val="18"/>
              </w:rPr>
              <w:t>from IE2)]</w:t>
            </w:r>
            <w:r w:rsidRPr="00636EB5">
              <w:rPr>
                <w:rFonts w:eastAsia="Times New Roman" w:cstheme="minorHAnsi"/>
                <w:b/>
                <w:bCs/>
                <w:color w:val="000000"/>
                <w:sz w:val="18"/>
                <w:szCs w:val="18"/>
              </w:rPr>
              <w:t xml:space="preserve"> you know who inject and whom you have seen in the past </w:t>
            </w:r>
            <w:r w:rsidRPr="00636EB5">
              <w:rPr>
                <w:rFonts w:eastAsia="Times New Roman" w:cstheme="minorHAnsi"/>
                <w:b/>
                <w:bCs/>
                <w:color w:val="000000"/>
                <w:sz w:val="18"/>
                <w:szCs w:val="18"/>
                <w:u w:val="single"/>
              </w:rPr>
              <w:t>30 days</w:t>
            </w:r>
            <w:r w:rsidRPr="00636EB5">
              <w:rPr>
                <w:rFonts w:eastAsia="Times New Roman" w:cstheme="minorHAnsi"/>
                <w:b/>
                <w:bCs/>
                <w:color w:val="000000"/>
                <w:sz w:val="18"/>
                <w:szCs w:val="18"/>
              </w:rPr>
              <w:t xml:space="preserve">. </w:t>
            </w:r>
            <w:r w:rsidRPr="00636EB5">
              <w:rPr>
                <w:rFonts w:eastAsia="Times New Roman" w:cstheme="minorHAnsi"/>
                <w:bCs/>
                <w:color w:val="000000"/>
                <w:sz w:val="18"/>
                <w:szCs w:val="18"/>
              </w:rPr>
              <w:t xml:space="preserve">[If R is not a seed (IE10 EQ 0), fill with </w:t>
            </w:r>
            <w:r w:rsidRPr="005968EC">
              <w:rPr>
                <w:rFonts w:eastAsia="Times New Roman" w:cstheme="minorHAnsi"/>
                <w:bCs/>
                <w:color w:val="000000"/>
                <w:sz w:val="18"/>
                <w:szCs w:val="18"/>
              </w:rPr>
              <w:t>“</w:t>
            </w:r>
            <w:r w:rsidRPr="00195215">
              <w:rPr>
                <w:rFonts w:eastAsia="Times New Roman" w:cstheme="minorHAnsi"/>
                <w:bCs/>
                <w:color w:val="000000"/>
                <w:sz w:val="18"/>
                <w:szCs w:val="18"/>
              </w:rPr>
              <w:t>Please include the person who gave you the coupon if they are male.”</w:t>
            </w:r>
            <w:r w:rsidRPr="00636EB5">
              <w:rPr>
                <w:rFonts w:eastAsia="Times New Roman" w:cstheme="minorHAnsi"/>
                <w:bCs/>
                <w:color w:val="000000"/>
                <w:sz w:val="18"/>
                <w:szCs w:val="18"/>
              </w:rPr>
              <w:t>]</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NS_IDUM2</w:t>
            </w:r>
          </w:p>
        </w:tc>
        <w:tc>
          <w:tcPr>
            <w:tcW w:w="5490" w:type="dxa"/>
            <w:gridSpan w:val="2"/>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male IDUs known: net size, 2nd loop</w:t>
            </w:r>
          </w:p>
        </w:tc>
        <w:tc>
          <w:tcPr>
            <w:tcW w:w="333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77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Range</w:t>
            </w:r>
            <w:r w:rsidRPr="00636EB5">
              <w:rPr>
                <w:rFonts w:eastAsia="Times New Roman" w:cstheme="minorHAnsi"/>
                <w:color w:val="000000"/>
                <w:sz w:val="18"/>
                <w:szCs w:val="18"/>
              </w:rPr>
              <w:tab/>
            </w:r>
          </w:p>
        </w:tc>
        <w:tc>
          <w:tcPr>
            <w:tcW w:w="720" w:type="dxa"/>
            <w:vAlign w:val="bottom"/>
          </w:tcPr>
          <w:p w:rsidR="007E35F1" w:rsidRPr="00636EB5" w:rsidRDefault="007E35F1" w:rsidP="0049329C">
            <w:pPr>
              <w:ind w:right="-108"/>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0 - 7500</w:t>
            </w:r>
          </w:p>
        </w:tc>
        <w:tc>
          <w:tcPr>
            <w:tcW w:w="333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77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720" w:type="dxa"/>
            <w:vAlign w:val="bottom"/>
          </w:tcPr>
          <w:p w:rsidR="007E35F1" w:rsidRPr="00636EB5" w:rsidRDefault="007E35F1" w:rsidP="0049329C">
            <w:pPr>
              <w:ind w:right="-108"/>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3330" w:type="dxa"/>
          </w:tcPr>
          <w:p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77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720" w:type="dxa"/>
            <w:vAlign w:val="bottom"/>
          </w:tcPr>
          <w:p w:rsidR="007E35F1" w:rsidRPr="00636EB5" w:rsidRDefault="007E35F1" w:rsidP="0049329C">
            <w:pPr>
              <w:ind w:right="-108"/>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3330" w:type="dxa"/>
          </w:tcPr>
          <w:p w:rsidR="007E35F1" w:rsidRPr="00636EB5" w:rsidRDefault="007E35F1" w:rsidP="0049329C">
            <w:pPr>
              <w:contextualSpacing/>
              <w:rPr>
                <w:rFonts w:eastAsia="Times New Roman" w:cstheme="minorHAnsi"/>
                <w:color w:val="808080" w:themeColor="background1" w:themeShade="80"/>
                <w:sz w:val="18"/>
                <w:szCs w:val="18"/>
              </w:rPr>
            </w:pPr>
          </w:p>
        </w:tc>
      </w:tr>
    </w:tbl>
    <w:p w:rsidR="007E35F1" w:rsidRPr="00636EB5" w:rsidRDefault="007E35F1" w:rsidP="0049329C">
      <w:pPr>
        <w:contextualSpacing/>
        <w:rPr>
          <w:rFonts w:cstheme="minorHAnsi"/>
          <w:sz w:val="18"/>
          <w:szCs w:val="18"/>
        </w:rPr>
      </w:pPr>
    </w:p>
    <w:tbl>
      <w:tblPr>
        <w:tblW w:w="10278" w:type="dxa"/>
        <w:tblLayout w:type="fixed"/>
        <w:tblLook w:val="04A0" w:firstRow="1" w:lastRow="0" w:firstColumn="1" w:lastColumn="0" w:noHBand="0" w:noVBand="1"/>
      </w:tblPr>
      <w:tblGrid>
        <w:gridCol w:w="18"/>
        <w:gridCol w:w="1440"/>
        <w:gridCol w:w="4770"/>
        <w:gridCol w:w="720"/>
        <w:gridCol w:w="3330"/>
      </w:tblGrid>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NS2b.2.</w:t>
            </w:r>
          </w:p>
        </w:tc>
        <w:tc>
          <w:tcPr>
            <w:tcW w:w="8820" w:type="dxa"/>
            <w:gridSpan w:val="3"/>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How many </w:t>
            </w:r>
            <w:r w:rsidRPr="00636EB5">
              <w:rPr>
                <w:rFonts w:eastAsia="Times New Roman" w:cstheme="minorHAnsi"/>
                <w:b/>
                <w:bCs/>
                <w:color w:val="000000"/>
                <w:sz w:val="18"/>
                <w:szCs w:val="18"/>
                <w:u w:val="single"/>
              </w:rPr>
              <w:t>females</w:t>
            </w:r>
            <w:r w:rsidRPr="00636EB5">
              <w:rPr>
                <w:rFonts w:eastAsia="Times New Roman" w:cstheme="minorHAnsi"/>
                <w:b/>
                <w:bCs/>
                <w:color w:val="000000"/>
                <w:sz w:val="18"/>
                <w:szCs w:val="18"/>
              </w:rPr>
              <w:t xml:space="preserve"> in</w:t>
            </w:r>
            <w:r w:rsidRPr="00391CA1">
              <w:rPr>
                <w:rFonts w:eastAsia="Times New Roman" w:cstheme="minorHAnsi"/>
                <w:bCs/>
                <w:color w:val="000000"/>
                <w:sz w:val="18"/>
                <w:szCs w:val="18"/>
              </w:rPr>
              <w:t xml:space="preserve"> [</w:t>
            </w:r>
            <w:r w:rsidRPr="00636EB5">
              <w:rPr>
                <w:rFonts w:eastAsia="Times New Roman" w:cstheme="minorHAnsi"/>
                <w:bCs/>
                <w:color w:val="000000"/>
                <w:sz w:val="18"/>
                <w:szCs w:val="18"/>
              </w:rPr>
              <w:t>fill with project area (city name</w:t>
            </w:r>
            <w:r w:rsidRPr="00636EB5">
              <w:rPr>
                <w:rFonts w:eastAsia="Times New Roman" w:cstheme="minorHAnsi"/>
                <w:b/>
                <w:bCs/>
                <w:color w:val="000000"/>
                <w:sz w:val="18"/>
                <w:szCs w:val="18"/>
              </w:rPr>
              <w:t xml:space="preserve"> </w:t>
            </w:r>
            <w:r w:rsidRPr="00636EB5">
              <w:rPr>
                <w:rFonts w:eastAsia="Times New Roman" w:cstheme="minorHAnsi"/>
                <w:bCs/>
                <w:color w:val="000000"/>
                <w:sz w:val="18"/>
                <w:szCs w:val="18"/>
              </w:rPr>
              <w:t>from IE2)]</w:t>
            </w:r>
            <w:r w:rsidRPr="00636EB5">
              <w:rPr>
                <w:rFonts w:eastAsia="Times New Roman" w:cstheme="minorHAnsi"/>
                <w:b/>
                <w:bCs/>
                <w:color w:val="000000"/>
                <w:sz w:val="18"/>
                <w:szCs w:val="18"/>
              </w:rPr>
              <w:t xml:space="preserve"> do you know who inject and whom you have seen in the past 30 days? </w:t>
            </w:r>
            <w:r w:rsidRPr="00636EB5">
              <w:rPr>
                <w:rFonts w:eastAsia="Times New Roman" w:cstheme="minorHAnsi"/>
                <w:bCs/>
                <w:color w:val="000000"/>
                <w:sz w:val="18"/>
                <w:szCs w:val="18"/>
              </w:rPr>
              <w:t xml:space="preserve">[If R is not a seed (IE10 EQ 0), fill with </w:t>
            </w:r>
            <w:r w:rsidRPr="005968EC">
              <w:rPr>
                <w:rFonts w:eastAsia="Times New Roman" w:cstheme="minorHAnsi"/>
                <w:bCs/>
                <w:color w:val="000000"/>
                <w:sz w:val="18"/>
                <w:szCs w:val="18"/>
              </w:rPr>
              <w:t>“</w:t>
            </w:r>
            <w:r w:rsidRPr="00195215">
              <w:rPr>
                <w:rFonts w:eastAsia="Times New Roman" w:cstheme="minorHAnsi"/>
                <w:bCs/>
                <w:color w:val="000000"/>
                <w:sz w:val="18"/>
                <w:szCs w:val="18"/>
              </w:rPr>
              <w:t>Please include the person who gave you the coupon if they are female.</w:t>
            </w:r>
            <w:r w:rsidRPr="005968EC">
              <w:rPr>
                <w:rFonts w:eastAsia="Times New Roman" w:cstheme="minorHAnsi"/>
                <w:bCs/>
                <w:color w:val="000000"/>
                <w:sz w:val="18"/>
                <w:szCs w:val="18"/>
              </w:rPr>
              <w:t>”]</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NS_IDUF2</w:t>
            </w:r>
          </w:p>
        </w:tc>
        <w:tc>
          <w:tcPr>
            <w:tcW w:w="5490" w:type="dxa"/>
            <w:gridSpan w:val="2"/>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female IDUs known: net size , 2nd loop</w:t>
            </w:r>
          </w:p>
        </w:tc>
        <w:tc>
          <w:tcPr>
            <w:tcW w:w="333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77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Range</w:t>
            </w:r>
            <w:r w:rsidRPr="00636EB5">
              <w:rPr>
                <w:rFonts w:eastAsia="Times New Roman" w:cstheme="minorHAnsi"/>
                <w:color w:val="000000"/>
                <w:sz w:val="18"/>
                <w:szCs w:val="18"/>
              </w:rPr>
              <w:tab/>
            </w:r>
          </w:p>
        </w:tc>
        <w:tc>
          <w:tcPr>
            <w:tcW w:w="720" w:type="dxa"/>
            <w:vAlign w:val="bottom"/>
          </w:tcPr>
          <w:p w:rsidR="007E35F1" w:rsidRPr="00636EB5" w:rsidRDefault="007E35F1" w:rsidP="0049329C">
            <w:pPr>
              <w:ind w:right="-108"/>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0 - 7500</w:t>
            </w:r>
          </w:p>
        </w:tc>
        <w:tc>
          <w:tcPr>
            <w:tcW w:w="333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77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720" w:type="dxa"/>
            <w:vAlign w:val="bottom"/>
          </w:tcPr>
          <w:p w:rsidR="007E35F1" w:rsidRPr="00636EB5" w:rsidRDefault="007E35F1" w:rsidP="0049329C">
            <w:pPr>
              <w:ind w:right="-108"/>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3330" w:type="dxa"/>
          </w:tcPr>
          <w:p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77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720" w:type="dxa"/>
            <w:vAlign w:val="bottom"/>
          </w:tcPr>
          <w:p w:rsidR="007E35F1" w:rsidRPr="00636EB5" w:rsidRDefault="007E35F1" w:rsidP="0049329C">
            <w:pPr>
              <w:ind w:right="-108"/>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3330" w:type="dxa"/>
          </w:tcPr>
          <w:p w:rsidR="007E35F1" w:rsidRPr="00636EB5" w:rsidRDefault="007E35F1" w:rsidP="0049329C">
            <w:pPr>
              <w:contextualSpacing/>
              <w:rPr>
                <w:rFonts w:eastAsia="Times New Roman" w:cstheme="minorHAnsi"/>
                <w:color w:val="808080" w:themeColor="background1" w:themeShade="80"/>
                <w:sz w:val="18"/>
                <w:szCs w:val="18"/>
              </w:rPr>
            </w:pPr>
          </w:p>
        </w:tc>
      </w:tr>
    </w:tbl>
    <w:p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180"/>
        <w:gridCol w:w="8080"/>
      </w:tblGrid>
      <w:tr w:rsidR="007E35F1" w:rsidRPr="00636EB5" w:rsidTr="00C34B0C">
        <w:trPr>
          <w:trHeight w:val="300"/>
        </w:trPr>
        <w:tc>
          <w:tcPr>
            <w:tcW w:w="2180" w:type="dxa"/>
            <w:noWrap/>
            <w:hideMark/>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color w:val="000000"/>
                <w:sz w:val="18"/>
                <w:szCs w:val="18"/>
              </w:rPr>
              <w:t>Check_CALC_NSC_IDUM2.</w:t>
            </w:r>
          </w:p>
        </w:tc>
        <w:tc>
          <w:tcPr>
            <w:tcW w:w="8080" w:type="dxa"/>
          </w:tcPr>
          <w:p w:rsidR="007E35F1" w:rsidRPr="00636EB5" w:rsidRDefault="007E35F1" w:rsidP="0049329C">
            <w:pPr>
              <w:ind w:left="413" w:hanging="521"/>
              <w:contextualSpacing/>
              <w:rPr>
                <w:rFonts w:eastAsia="Times New Roman" w:cstheme="minorHAnsi"/>
                <w:color w:val="000000"/>
                <w:sz w:val="18"/>
                <w:szCs w:val="18"/>
              </w:rPr>
            </w:pPr>
            <w:r w:rsidRPr="00636EB5">
              <w:rPr>
                <w:rFonts w:eastAsia="Times New Roman" w:cstheme="minorHAnsi"/>
                <w:color w:val="000000"/>
                <w:sz w:val="18"/>
                <w:szCs w:val="18"/>
              </w:rPr>
              <w:t xml:space="preserve">If (NS2a.2 EQ DK or REF) &amp; (NS2b.2 EQ DK or REF), go to </w:t>
            </w:r>
            <w:r w:rsidR="004D7E80">
              <w:rPr>
                <w:rFonts w:eastAsia="Times New Roman" w:cstheme="minorHAnsi"/>
                <w:color w:val="000000"/>
                <w:sz w:val="18"/>
                <w:szCs w:val="18"/>
              </w:rPr>
              <w:t>CALC_ENDNS</w:t>
            </w:r>
            <w:r w:rsidRPr="00636EB5">
              <w:rPr>
                <w:rFonts w:eastAsia="Times New Roman" w:cstheme="minorHAnsi"/>
                <w:color w:val="000000"/>
                <w:sz w:val="18"/>
                <w:szCs w:val="18"/>
              </w:rPr>
              <w:t xml:space="preserve">.  </w:t>
            </w:r>
          </w:p>
          <w:p w:rsidR="007E35F1" w:rsidRPr="00636EB5" w:rsidRDefault="007E35F1" w:rsidP="0049329C">
            <w:pPr>
              <w:ind w:left="-108"/>
              <w:contextualSpacing/>
              <w:rPr>
                <w:rFonts w:eastAsia="Times New Roman" w:cstheme="minorHAnsi"/>
                <w:color w:val="000000"/>
                <w:sz w:val="18"/>
                <w:szCs w:val="18"/>
              </w:rPr>
            </w:pPr>
            <w:r w:rsidRPr="00636EB5">
              <w:rPr>
                <w:rFonts w:eastAsia="Times New Roman" w:cstheme="minorHAnsi"/>
                <w:color w:val="000000"/>
                <w:sz w:val="18"/>
                <w:szCs w:val="18"/>
              </w:rPr>
              <w:t xml:space="preserve">Else, go to CALC_NSC_IDUM2. </w:t>
            </w:r>
          </w:p>
        </w:tc>
      </w:tr>
    </w:tbl>
    <w:p w:rsidR="007E35F1" w:rsidRPr="00636EB5" w:rsidRDefault="007E35F1" w:rsidP="0049329C">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638"/>
        <w:gridCol w:w="2430"/>
        <w:gridCol w:w="6210"/>
      </w:tblGrid>
      <w:tr w:rsidR="007E35F1" w:rsidRPr="00636EB5" w:rsidTr="007E35F1">
        <w:tc>
          <w:tcPr>
            <w:tcW w:w="1638" w:type="dxa"/>
            <w:vAlign w:val="bottom"/>
          </w:tcPr>
          <w:p w:rsidR="007E35F1" w:rsidRPr="00636EB5" w:rsidRDefault="007E35F1" w:rsidP="0049329C">
            <w:pPr>
              <w:ind w:right="-108"/>
              <w:contextualSpacing/>
              <w:rPr>
                <w:rFonts w:eastAsia="Times New Roman" w:cstheme="minorHAnsi"/>
                <w:b/>
                <w:bCs/>
                <w:color w:val="000000"/>
                <w:sz w:val="18"/>
                <w:szCs w:val="18"/>
              </w:rPr>
            </w:pPr>
            <w:r w:rsidRPr="00636EB5">
              <w:rPr>
                <w:rFonts w:eastAsia="Times New Roman" w:cstheme="minorHAnsi"/>
                <w:b/>
                <w:bCs/>
                <w:color w:val="000000"/>
                <w:sz w:val="18"/>
                <w:szCs w:val="18"/>
              </w:rPr>
              <w:t>CALC_ NSC_IDUM2.</w:t>
            </w:r>
          </w:p>
        </w:tc>
        <w:tc>
          <w:tcPr>
            <w:tcW w:w="2430" w:type="dxa"/>
            <w:vAlign w:val="bottom"/>
          </w:tcPr>
          <w:p w:rsidR="007E35F1" w:rsidRPr="00636EB5" w:rsidRDefault="007E35F1" w:rsidP="0049329C">
            <w:pPr>
              <w:contextualSpacing/>
              <w:rPr>
                <w:rFonts w:eastAsia="Times New Roman" w:cstheme="minorHAnsi"/>
                <w:b/>
                <w:bCs/>
                <w:color w:val="000000"/>
                <w:sz w:val="18"/>
                <w:szCs w:val="18"/>
              </w:rPr>
            </w:pPr>
          </w:p>
        </w:tc>
        <w:tc>
          <w:tcPr>
            <w:tcW w:w="6210" w:type="dxa"/>
            <w:vAlign w:val="bottom"/>
          </w:tcPr>
          <w:p w:rsidR="007E35F1" w:rsidRPr="00636EB5" w:rsidRDefault="007E35F1" w:rsidP="0049329C">
            <w:pPr>
              <w:contextualSpacing/>
              <w:rPr>
                <w:rFonts w:eastAsia="Times New Roman" w:cstheme="minorHAnsi"/>
                <w:b/>
                <w:bCs/>
                <w:color w:val="000000"/>
                <w:sz w:val="18"/>
                <w:szCs w:val="18"/>
              </w:rPr>
            </w:pPr>
          </w:p>
        </w:tc>
      </w:tr>
      <w:tr w:rsidR="007E35F1" w:rsidRPr="00636EB5" w:rsidTr="007E35F1">
        <w:tc>
          <w:tcPr>
            <w:tcW w:w="1638" w:type="dxa"/>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NSC_IDUM</w:t>
            </w:r>
          </w:p>
        </w:tc>
        <w:tc>
          <w:tcPr>
            <w:tcW w:w="2430" w:type="dxa"/>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male IDUs known: calculated net size</w:t>
            </w:r>
          </w:p>
        </w:tc>
        <w:tc>
          <w:tcPr>
            <w:tcW w:w="6210" w:type="dxa"/>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NSC_IDUM = if(NS_IDUM2=.DK OR NS_IDUM2=.REF,0,NS_IDUM2)</w:t>
            </w:r>
          </w:p>
        </w:tc>
      </w:tr>
    </w:tbl>
    <w:p w:rsidR="007E35F1" w:rsidRPr="00636EB5" w:rsidRDefault="007E35F1" w:rsidP="0049329C">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638"/>
        <w:gridCol w:w="2430"/>
        <w:gridCol w:w="6210"/>
      </w:tblGrid>
      <w:tr w:rsidR="007E35F1" w:rsidRPr="00636EB5" w:rsidTr="007E35F1">
        <w:tc>
          <w:tcPr>
            <w:tcW w:w="1638" w:type="dxa"/>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CALC_NSC_IDUF2.</w:t>
            </w:r>
          </w:p>
        </w:tc>
        <w:tc>
          <w:tcPr>
            <w:tcW w:w="2430" w:type="dxa"/>
            <w:vAlign w:val="bottom"/>
          </w:tcPr>
          <w:p w:rsidR="007E35F1" w:rsidRPr="00636EB5" w:rsidRDefault="007E35F1" w:rsidP="0049329C">
            <w:pPr>
              <w:contextualSpacing/>
              <w:rPr>
                <w:rFonts w:eastAsia="Times New Roman" w:cstheme="minorHAnsi"/>
                <w:b/>
                <w:bCs/>
                <w:color w:val="000000"/>
                <w:sz w:val="18"/>
                <w:szCs w:val="18"/>
              </w:rPr>
            </w:pPr>
          </w:p>
        </w:tc>
        <w:tc>
          <w:tcPr>
            <w:tcW w:w="6210" w:type="dxa"/>
            <w:vAlign w:val="bottom"/>
          </w:tcPr>
          <w:p w:rsidR="007E35F1" w:rsidRPr="00636EB5" w:rsidRDefault="007E35F1" w:rsidP="0049329C">
            <w:pPr>
              <w:contextualSpacing/>
              <w:rPr>
                <w:rFonts w:eastAsia="Times New Roman" w:cstheme="minorHAnsi"/>
                <w:b/>
                <w:bCs/>
                <w:color w:val="000000"/>
                <w:sz w:val="18"/>
                <w:szCs w:val="18"/>
              </w:rPr>
            </w:pPr>
          </w:p>
        </w:tc>
      </w:tr>
      <w:tr w:rsidR="007E35F1" w:rsidRPr="00636EB5" w:rsidTr="007E35F1">
        <w:tc>
          <w:tcPr>
            <w:tcW w:w="1638" w:type="dxa"/>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NSC_IDUF</w:t>
            </w:r>
          </w:p>
        </w:tc>
        <w:tc>
          <w:tcPr>
            <w:tcW w:w="2430" w:type="dxa"/>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female IDUs known: calculated net size</w:t>
            </w:r>
          </w:p>
        </w:tc>
        <w:tc>
          <w:tcPr>
            <w:tcW w:w="6210" w:type="dxa"/>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NSC_IDUF = if(NS_IDUF2=.DK OR NS_IDUF2=.REF,0,NS_IDUF2)</w:t>
            </w:r>
          </w:p>
        </w:tc>
      </w:tr>
    </w:tbl>
    <w:p w:rsidR="007E35F1" w:rsidRPr="00636EB5" w:rsidRDefault="007E35F1" w:rsidP="0049329C">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638"/>
        <w:gridCol w:w="2430"/>
        <w:gridCol w:w="6210"/>
      </w:tblGrid>
      <w:tr w:rsidR="007E35F1" w:rsidRPr="00636EB5" w:rsidTr="007E35F1">
        <w:tc>
          <w:tcPr>
            <w:tcW w:w="1638" w:type="dxa"/>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CALC_NSC_IDUS2.</w:t>
            </w:r>
          </w:p>
        </w:tc>
        <w:tc>
          <w:tcPr>
            <w:tcW w:w="2430" w:type="dxa"/>
            <w:vAlign w:val="bottom"/>
          </w:tcPr>
          <w:p w:rsidR="007E35F1" w:rsidRPr="00636EB5" w:rsidRDefault="007E35F1" w:rsidP="0049329C">
            <w:pPr>
              <w:contextualSpacing/>
              <w:rPr>
                <w:rFonts w:eastAsia="Times New Roman" w:cstheme="minorHAnsi"/>
                <w:b/>
                <w:bCs/>
                <w:color w:val="000000"/>
                <w:sz w:val="18"/>
                <w:szCs w:val="18"/>
              </w:rPr>
            </w:pPr>
          </w:p>
        </w:tc>
        <w:tc>
          <w:tcPr>
            <w:tcW w:w="6210" w:type="dxa"/>
            <w:vAlign w:val="bottom"/>
          </w:tcPr>
          <w:p w:rsidR="007E35F1" w:rsidRPr="00636EB5" w:rsidRDefault="007E35F1" w:rsidP="0049329C">
            <w:pPr>
              <w:contextualSpacing/>
              <w:rPr>
                <w:rFonts w:eastAsia="Times New Roman" w:cstheme="minorHAnsi"/>
                <w:b/>
                <w:bCs/>
                <w:color w:val="000000"/>
                <w:sz w:val="18"/>
                <w:szCs w:val="18"/>
              </w:rPr>
            </w:pPr>
          </w:p>
        </w:tc>
      </w:tr>
      <w:tr w:rsidR="007E35F1" w:rsidRPr="00636EB5" w:rsidTr="007E35F1">
        <w:tc>
          <w:tcPr>
            <w:tcW w:w="1638" w:type="dxa"/>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NSC_IDUS</w:t>
            </w:r>
          </w:p>
        </w:tc>
        <w:tc>
          <w:tcPr>
            <w:tcW w:w="2430" w:type="dxa"/>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IDUs known: calculated net size</w:t>
            </w:r>
          </w:p>
        </w:tc>
        <w:tc>
          <w:tcPr>
            <w:tcW w:w="6210" w:type="dxa"/>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NSC_IDUS = NSC_IDUM+NSC_IDUF</w:t>
            </w:r>
          </w:p>
        </w:tc>
      </w:tr>
    </w:tbl>
    <w:p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NS2c.2.</w:t>
            </w:r>
          </w:p>
        </w:tc>
        <w:tc>
          <w:tcPr>
            <w:tcW w:w="8820" w:type="dxa"/>
            <w:gridSpan w:val="3"/>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So in the past 30 days, you've seen </w:t>
            </w:r>
            <w:r w:rsidRPr="00636EB5">
              <w:rPr>
                <w:rFonts w:eastAsia="Times New Roman" w:cstheme="minorHAnsi"/>
                <w:bCs/>
                <w:color w:val="000000"/>
                <w:sz w:val="18"/>
                <w:szCs w:val="18"/>
              </w:rPr>
              <w:t xml:space="preserve">[fill with NSC_IDUS] </w:t>
            </w:r>
            <w:r w:rsidRPr="00636EB5">
              <w:rPr>
                <w:rFonts w:eastAsia="Times New Roman" w:cstheme="minorHAnsi"/>
                <w:b/>
                <w:bCs/>
                <w:color w:val="000000"/>
                <w:sz w:val="18"/>
                <w:szCs w:val="18"/>
              </w:rPr>
              <w:t>people who you know inject and who live in [</w:t>
            </w:r>
            <w:r w:rsidRPr="00636EB5">
              <w:rPr>
                <w:rFonts w:eastAsia="Times New Roman" w:cstheme="minorHAnsi"/>
                <w:bCs/>
                <w:color w:val="000000"/>
                <w:sz w:val="18"/>
                <w:szCs w:val="18"/>
              </w:rPr>
              <w:t>fill with project area (city name</w:t>
            </w:r>
            <w:r w:rsidRPr="00636EB5">
              <w:rPr>
                <w:rFonts w:eastAsia="Times New Roman" w:cstheme="minorHAnsi"/>
                <w:b/>
                <w:bCs/>
                <w:color w:val="000000"/>
                <w:sz w:val="18"/>
                <w:szCs w:val="18"/>
              </w:rPr>
              <w:t xml:space="preserve"> </w:t>
            </w:r>
            <w:r w:rsidRPr="00636EB5">
              <w:rPr>
                <w:rFonts w:eastAsia="Times New Roman" w:cstheme="minorHAnsi"/>
                <w:bCs/>
                <w:color w:val="000000"/>
                <w:sz w:val="18"/>
                <w:szCs w:val="18"/>
              </w:rPr>
              <w:t>from IE2)]</w:t>
            </w:r>
            <w:r w:rsidRPr="00636EB5">
              <w:rPr>
                <w:rFonts w:eastAsia="Times New Roman" w:cstheme="minorHAnsi"/>
                <w:b/>
                <w:bCs/>
                <w:color w:val="000000"/>
                <w:sz w:val="18"/>
                <w:szCs w:val="18"/>
              </w:rPr>
              <w:t xml:space="preserve">. Would you say that </w:t>
            </w:r>
            <w:r w:rsidRPr="00636EB5">
              <w:rPr>
                <w:rFonts w:eastAsia="Times New Roman" w:cstheme="minorHAnsi"/>
                <w:bCs/>
                <w:color w:val="000000"/>
                <w:sz w:val="18"/>
                <w:szCs w:val="18"/>
              </w:rPr>
              <w:t>[fill with NSC_IDUS]</w:t>
            </w:r>
            <w:r w:rsidRPr="00636EB5">
              <w:rPr>
                <w:rFonts w:eastAsia="Times New Roman" w:cstheme="minorHAnsi"/>
                <w:b/>
                <w:bCs/>
                <w:color w:val="000000"/>
                <w:sz w:val="18"/>
                <w:szCs w:val="18"/>
              </w:rPr>
              <w:t xml:space="preserve"> people is about right?</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NS_ICHK2</w:t>
            </w:r>
          </w:p>
        </w:tc>
        <w:tc>
          <w:tcPr>
            <w:tcW w:w="5220" w:type="dxa"/>
            <w:gridSpan w:val="2"/>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Confirmation: NSC_IDUS correct, 2nd loop</w:t>
            </w:r>
          </w:p>
        </w:tc>
        <w:tc>
          <w:tcPr>
            <w:tcW w:w="360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77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 about right</w:t>
            </w:r>
            <w:r w:rsidRPr="00636EB5">
              <w:rPr>
                <w:rFonts w:eastAsia="Times New Roman" w:cstheme="minorHAnsi"/>
                <w:color w:val="000000"/>
                <w:sz w:val="18"/>
                <w:szCs w:val="18"/>
              </w:rPr>
              <w:tab/>
            </w:r>
          </w:p>
        </w:tc>
        <w:tc>
          <w:tcPr>
            <w:tcW w:w="45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77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 you actually know FEWER people who inject</w:t>
            </w:r>
            <w:r w:rsidRPr="00636EB5">
              <w:rPr>
                <w:rFonts w:eastAsia="Times New Roman" w:cstheme="minorHAnsi"/>
                <w:color w:val="000000"/>
                <w:sz w:val="18"/>
                <w:szCs w:val="18"/>
              </w:rPr>
              <w:tab/>
            </w:r>
          </w:p>
        </w:tc>
        <w:tc>
          <w:tcPr>
            <w:tcW w:w="45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77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 you actually know MORE people who inject</w:t>
            </w:r>
            <w:r w:rsidRPr="00636EB5">
              <w:rPr>
                <w:rFonts w:eastAsia="Times New Roman" w:cstheme="minorHAnsi"/>
                <w:color w:val="000000"/>
                <w:sz w:val="18"/>
                <w:szCs w:val="18"/>
              </w:rPr>
              <w:tab/>
            </w:r>
          </w:p>
        </w:tc>
        <w:tc>
          <w:tcPr>
            <w:tcW w:w="45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77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450" w:type="dxa"/>
            <w:vAlign w:val="bottom"/>
          </w:tcPr>
          <w:p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36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77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3600" w:type="dxa"/>
          </w:tcPr>
          <w:p w:rsidR="007E35F1" w:rsidRPr="00636EB5" w:rsidRDefault="007E35F1" w:rsidP="0049329C">
            <w:pPr>
              <w:contextualSpacing/>
              <w:rPr>
                <w:rFonts w:eastAsia="Times New Roman" w:cstheme="minorHAnsi"/>
                <w:bCs/>
                <w:color w:val="000000"/>
                <w:sz w:val="18"/>
                <w:szCs w:val="18"/>
              </w:rPr>
            </w:pPr>
          </w:p>
        </w:tc>
      </w:tr>
    </w:tbl>
    <w:p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94"/>
        <w:gridCol w:w="8166"/>
      </w:tblGrid>
      <w:tr w:rsidR="007E35F1" w:rsidRPr="00636EB5" w:rsidTr="00C34B0C">
        <w:trPr>
          <w:trHeight w:val="300"/>
        </w:trPr>
        <w:tc>
          <w:tcPr>
            <w:tcW w:w="2094" w:type="dxa"/>
            <w:noWrap/>
            <w:hideMark/>
          </w:tcPr>
          <w:p w:rsidR="007E35F1" w:rsidRPr="00636EB5" w:rsidRDefault="007E35F1" w:rsidP="0049329C">
            <w:pPr>
              <w:ind w:right="432"/>
              <w:contextualSpacing/>
              <w:rPr>
                <w:rFonts w:eastAsia="Times New Roman" w:cstheme="minorHAnsi"/>
                <w:b/>
                <w:bCs/>
                <w:color w:val="000000"/>
                <w:sz w:val="18"/>
                <w:szCs w:val="18"/>
              </w:rPr>
            </w:pPr>
            <w:r w:rsidRPr="00636EB5">
              <w:rPr>
                <w:rFonts w:eastAsia="Times New Roman" w:cstheme="minorHAnsi"/>
                <w:b/>
                <w:color w:val="000000"/>
                <w:sz w:val="18"/>
                <w:szCs w:val="18"/>
              </w:rPr>
              <w:t>Check_INTRO_NS3.</w:t>
            </w:r>
          </w:p>
        </w:tc>
        <w:tc>
          <w:tcPr>
            <w:tcW w:w="8166" w:type="dxa"/>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Go to </w:t>
            </w:r>
            <w:r w:rsidR="004D7E80">
              <w:rPr>
                <w:rFonts w:eastAsia="Times New Roman" w:cstheme="minorHAnsi"/>
                <w:color w:val="000000"/>
                <w:sz w:val="18"/>
                <w:szCs w:val="18"/>
              </w:rPr>
              <w:t>CALC_ENDNS</w:t>
            </w:r>
            <w:r w:rsidRPr="00636EB5">
              <w:rPr>
                <w:rFonts w:eastAsia="Times New Roman" w:cstheme="minorHAnsi"/>
                <w:color w:val="000000"/>
                <w:sz w:val="18"/>
                <w:szCs w:val="18"/>
              </w:rPr>
              <w:t>.</w:t>
            </w:r>
          </w:p>
        </w:tc>
      </w:tr>
    </w:tbl>
    <w:p w:rsidR="007E35F1" w:rsidRPr="00636EB5" w:rsidRDefault="007E35F1" w:rsidP="0049329C">
      <w:pPr>
        <w:pStyle w:val="Heading1Q-aire"/>
        <w:contextualSpacing/>
        <w:jc w:val="left"/>
        <w:rPr>
          <w:rFonts w:cstheme="minorHAnsi"/>
          <w:sz w:val="18"/>
          <w:szCs w:val="18"/>
        </w:rPr>
      </w:pPr>
    </w:p>
    <w:p w:rsidR="00E60A9E" w:rsidRPr="00636EB5" w:rsidRDefault="007E35F1" w:rsidP="0049329C">
      <w:pPr>
        <w:pStyle w:val="Heading2Q-aire"/>
        <w:contextualSpacing/>
        <w:rPr>
          <w:rFonts w:eastAsia="Times New Roman"/>
          <w:bCs w:val="0"/>
          <w:color w:val="000000"/>
          <w:szCs w:val="18"/>
        </w:rPr>
      </w:pPr>
      <w:r w:rsidRPr="00636EB5">
        <w:rPr>
          <w:rFonts w:eastAsia="Times New Roman"/>
          <w:bCs w:val="0"/>
          <w:color w:val="000000"/>
          <w:szCs w:val="18"/>
        </w:rPr>
        <w:t xml:space="preserve">HET </w:t>
      </w:r>
      <w:r w:rsidR="0072696F">
        <w:rPr>
          <w:rFonts w:eastAsia="Times New Roman"/>
          <w:bCs w:val="0"/>
          <w:color w:val="000000"/>
          <w:szCs w:val="18"/>
        </w:rPr>
        <w:t>Network</w:t>
      </w:r>
      <w:r w:rsidRPr="00636EB5">
        <w:rPr>
          <w:rFonts w:eastAsia="Times New Roman"/>
          <w:bCs w:val="0"/>
          <w:color w:val="000000"/>
          <w:szCs w:val="18"/>
        </w:rPr>
        <w:t xml:space="preserve"> Series</w:t>
      </w:r>
      <w:r w:rsidR="00E60A9E" w:rsidRPr="00636EB5">
        <w:rPr>
          <w:rFonts w:eastAsia="Times New Roman"/>
          <w:bCs w:val="0"/>
          <w:color w:val="000000"/>
          <w:szCs w:val="18"/>
        </w:rPr>
        <w:t xml:space="preserve"> </w:t>
      </w:r>
      <w:r w:rsidR="00E60A9E" w:rsidRPr="00636EB5">
        <w:rPr>
          <w:szCs w:val="18"/>
        </w:rPr>
        <w:t>(INTRO_NS3-</w:t>
      </w:r>
      <w:r w:rsidR="00E60A9E" w:rsidRPr="00636EB5">
        <w:rPr>
          <w:rFonts w:eastAsia="Times New Roman"/>
          <w:b w:val="0"/>
          <w:bCs w:val="0"/>
          <w:color w:val="000000"/>
          <w:szCs w:val="18"/>
        </w:rPr>
        <w:t xml:space="preserve"> </w:t>
      </w:r>
      <w:r w:rsidR="0072696F" w:rsidRPr="00195215">
        <w:rPr>
          <w:rFonts w:eastAsia="Times New Roman"/>
          <w:bCs w:val="0"/>
          <w:color w:val="000000"/>
          <w:szCs w:val="18"/>
        </w:rPr>
        <w:t>NS4c.2</w:t>
      </w:r>
      <w:r w:rsidR="00E60A9E" w:rsidRPr="00636EB5">
        <w:rPr>
          <w:rFonts w:eastAsia="Times New Roman"/>
          <w:bCs w:val="0"/>
          <w:color w:val="000000"/>
          <w:szCs w:val="18"/>
        </w:rPr>
        <w:t>)</w:t>
      </w:r>
    </w:p>
    <w:p w:rsidR="007E35F1" w:rsidRPr="00203AA8" w:rsidRDefault="007E35F1" w:rsidP="00203AA8">
      <w:pPr>
        <w:pStyle w:val="Heading3"/>
        <w:rPr>
          <w:rFonts w:eastAsia="Times New Roman"/>
          <w:color w:val="000000"/>
        </w:rPr>
      </w:pPr>
      <w:r w:rsidRPr="00636EB5">
        <w:t>HET Recruiter Relationship</w:t>
      </w:r>
    </w:p>
    <w:tbl>
      <w:tblPr>
        <w:tblpPr w:leftFromText="180" w:rightFromText="180" w:vertAnchor="text" w:horzAnchor="margin" w:tblpY="43"/>
        <w:tblW w:w="1027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217"/>
        <w:gridCol w:w="9061"/>
      </w:tblGrid>
      <w:tr w:rsidR="007E35F1" w:rsidRPr="00636EB5" w:rsidTr="007E35F1">
        <w:tc>
          <w:tcPr>
            <w:tcW w:w="1217" w:type="dxa"/>
          </w:tcPr>
          <w:p w:rsidR="007E35F1" w:rsidRPr="00636EB5" w:rsidRDefault="007E35F1" w:rsidP="0049329C">
            <w:pPr>
              <w:contextualSpacing/>
              <w:rPr>
                <w:rFonts w:cstheme="minorHAnsi"/>
                <w:b/>
                <w:sz w:val="18"/>
                <w:szCs w:val="18"/>
              </w:rPr>
            </w:pPr>
            <w:r w:rsidRPr="00636EB5">
              <w:rPr>
                <w:rFonts w:eastAsia="Times New Roman" w:cstheme="minorHAnsi"/>
                <w:b/>
                <w:color w:val="000000"/>
                <w:sz w:val="18"/>
                <w:szCs w:val="18"/>
              </w:rPr>
              <w:t>INTRO_NS3.</w:t>
            </w:r>
          </w:p>
        </w:tc>
        <w:tc>
          <w:tcPr>
            <w:tcW w:w="9061" w:type="dxa"/>
          </w:tcPr>
          <w:p w:rsidR="007E35F1" w:rsidRPr="00636EB5" w:rsidRDefault="007E35F1" w:rsidP="0049329C">
            <w:pPr>
              <w:contextualSpacing/>
              <w:rPr>
                <w:rFonts w:cstheme="minorHAnsi"/>
                <w:sz w:val="18"/>
                <w:szCs w:val="18"/>
              </w:rPr>
            </w:pPr>
            <w:r w:rsidRPr="00636EB5">
              <w:rPr>
                <w:rFonts w:eastAsia="Times New Roman" w:cstheme="minorHAnsi"/>
                <w:color w:val="000000"/>
                <w:sz w:val="18"/>
                <w:szCs w:val="18"/>
              </w:rPr>
              <w:t xml:space="preserve">DISPLAY: “READ: I'm going to start by asking you about the person who gave you this coupon and about other people you know in </w:t>
            </w:r>
            <w:r w:rsidRPr="00391CA1">
              <w:rPr>
                <w:rFonts w:eastAsia="Times New Roman" w:cstheme="minorHAnsi"/>
                <w:bCs/>
                <w:color w:val="000000"/>
                <w:sz w:val="18"/>
                <w:szCs w:val="18"/>
              </w:rPr>
              <w:t>[</w:t>
            </w:r>
            <w:r w:rsidRPr="00636EB5">
              <w:rPr>
                <w:rFonts w:eastAsia="Times New Roman" w:cstheme="minorHAnsi"/>
                <w:bCs/>
                <w:color w:val="000000"/>
                <w:sz w:val="18"/>
                <w:szCs w:val="18"/>
              </w:rPr>
              <w:t>fill with project area (city name</w:t>
            </w:r>
            <w:r w:rsidRPr="00636EB5">
              <w:rPr>
                <w:rFonts w:eastAsia="Times New Roman" w:cstheme="minorHAnsi"/>
                <w:b/>
                <w:bCs/>
                <w:color w:val="000000"/>
                <w:sz w:val="18"/>
                <w:szCs w:val="18"/>
              </w:rPr>
              <w:t xml:space="preserve"> </w:t>
            </w:r>
            <w:r w:rsidRPr="00636EB5">
              <w:rPr>
                <w:rFonts w:eastAsia="Times New Roman" w:cstheme="minorHAnsi"/>
                <w:bCs/>
                <w:color w:val="000000"/>
                <w:sz w:val="18"/>
                <w:szCs w:val="18"/>
              </w:rPr>
              <w:t>from IE2)]</w:t>
            </w:r>
            <w:r w:rsidRPr="00636EB5">
              <w:rPr>
                <w:rFonts w:eastAsia="Times New Roman" w:cstheme="minorHAnsi"/>
                <w:color w:val="000000"/>
                <w:sz w:val="18"/>
                <w:szCs w:val="18"/>
              </w:rPr>
              <w:t>. Please remember that your answers will be kept private.”</w:t>
            </w:r>
          </w:p>
        </w:tc>
      </w:tr>
    </w:tbl>
    <w:p w:rsidR="007E35F1" w:rsidRPr="00636EB5" w:rsidRDefault="007E35F1" w:rsidP="0049329C">
      <w:pPr>
        <w:contextualSpacing/>
        <w:rPr>
          <w:rFonts w:cstheme="minorHAnsi"/>
          <w:sz w:val="18"/>
          <w:szCs w:val="18"/>
        </w:rPr>
      </w:pPr>
    </w:p>
    <w:tbl>
      <w:tblPr>
        <w:tblpPr w:leftFromText="180" w:rightFromText="180" w:vertAnchor="text" w:horzAnchor="margin" w:tblpY="-30"/>
        <w:tblW w:w="0" w:type="auto"/>
        <w:tblLayout w:type="fixed"/>
        <w:tblLook w:val="04A0" w:firstRow="1" w:lastRow="0" w:firstColumn="1" w:lastColumn="0" w:noHBand="0" w:noVBand="1"/>
      </w:tblPr>
      <w:tblGrid>
        <w:gridCol w:w="18"/>
        <w:gridCol w:w="1440"/>
        <w:gridCol w:w="5940"/>
        <w:gridCol w:w="450"/>
        <w:gridCol w:w="2430"/>
      </w:tblGrid>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lastRenderedPageBreak/>
              <w:t>NS3.</w:t>
            </w:r>
          </w:p>
        </w:tc>
        <w:tc>
          <w:tcPr>
            <w:tcW w:w="8820" w:type="dxa"/>
            <w:gridSpan w:val="3"/>
            <w:vAlign w:val="bottom"/>
          </w:tcPr>
          <w:p w:rsidR="007E35F1"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[Give Respondent Flashcard E.]  </w:t>
            </w:r>
          </w:p>
          <w:p w:rsidR="00B96E34" w:rsidRPr="00636EB5" w:rsidRDefault="00B96E34" w:rsidP="0049329C">
            <w:pPr>
              <w:contextualSpacing/>
              <w:rPr>
                <w:rFonts w:eastAsia="Times New Roman" w:cstheme="minorHAnsi"/>
                <w:b/>
                <w:bCs/>
                <w:color w:val="000000"/>
                <w:sz w:val="18"/>
                <w:szCs w:val="18"/>
              </w:rPr>
            </w:pPr>
          </w:p>
          <w:p w:rsidR="007E35F1"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Which of the following describes how you know the person who gave you this coupon?  You can choose more than one answer. </w:t>
            </w:r>
          </w:p>
          <w:p w:rsidR="00B96E34" w:rsidRPr="00636EB5" w:rsidRDefault="00B96E34" w:rsidP="0049329C">
            <w:pPr>
              <w:contextualSpacing/>
              <w:rPr>
                <w:rFonts w:eastAsia="Times New Roman" w:cstheme="minorHAnsi"/>
                <w:b/>
                <w:bCs/>
                <w:color w:val="000000"/>
                <w:sz w:val="18"/>
                <w:szCs w:val="18"/>
              </w:rPr>
            </w:pPr>
          </w:p>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[READ choices.  CHECK ALL that apply.]</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NS_HREL</w:t>
            </w:r>
          </w:p>
        </w:tc>
        <w:tc>
          <w:tcPr>
            <w:tcW w:w="6390" w:type="dxa"/>
            <w:gridSpan w:val="2"/>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Relationship to Recruiter, HET</w:t>
            </w:r>
          </w:p>
        </w:tc>
        <w:tc>
          <w:tcPr>
            <w:tcW w:w="243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7E35F1">
        <w:trPr>
          <w:gridBefore w:val="1"/>
          <w:wBefore w:w="18" w:type="dxa"/>
        </w:trPr>
        <w:tc>
          <w:tcPr>
            <w:tcW w:w="1440" w:type="dxa"/>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NS_HRELA</w:t>
            </w:r>
          </w:p>
        </w:tc>
        <w:tc>
          <w:tcPr>
            <w:tcW w:w="594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 relative or family member</w:t>
            </w:r>
          </w:p>
        </w:tc>
        <w:tc>
          <w:tcPr>
            <w:tcW w:w="450" w:type="dxa"/>
            <w:vAlign w:val="bottom"/>
          </w:tcPr>
          <w:p w:rsidR="007E35F1" w:rsidRPr="00636EB5" w:rsidRDefault="007E35F1" w:rsidP="0049329C">
            <w:pPr>
              <w:contextualSpacing/>
              <w:jc w:val="right"/>
              <w:rPr>
                <w:rFonts w:eastAsia="Times New Roman" w:cstheme="minorHAnsi"/>
                <w:bCs/>
                <w:color w:val="000000"/>
                <w:sz w:val="18"/>
                <w:szCs w:val="18"/>
              </w:rPr>
            </w:pPr>
          </w:p>
        </w:tc>
        <w:tc>
          <w:tcPr>
            <w:tcW w:w="243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cstheme="minorHAnsi"/>
                <w:sz w:val="18"/>
                <w:szCs w:val="18"/>
              </w:rPr>
            </w:pPr>
            <w:r w:rsidRPr="00636EB5">
              <w:rPr>
                <w:rFonts w:eastAsia="Times New Roman" w:cstheme="minorHAnsi"/>
                <w:color w:val="000000"/>
                <w:sz w:val="18"/>
                <w:szCs w:val="18"/>
              </w:rPr>
              <w:t>NS_HRELB</w:t>
            </w:r>
          </w:p>
        </w:tc>
        <w:tc>
          <w:tcPr>
            <w:tcW w:w="594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 person you have sex with</w:t>
            </w:r>
          </w:p>
        </w:tc>
        <w:tc>
          <w:tcPr>
            <w:tcW w:w="450" w:type="dxa"/>
            <w:vAlign w:val="bottom"/>
          </w:tcPr>
          <w:p w:rsidR="007E35F1" w:rsidRPr="00636EB5" w:rsidRDefault="007E35F1" w:rsidP="0049329C">
            <w:pPr>
              <w:contextualSpacing/>
              <w:jc w:val="right"/>
              <w:rPr>
                <w:rFonts w:eastAsia="Times New Roman" w:cstheme="minorHAnsi"/>
                <w:bCs/>
                <w:color w:val="000000"/>
                <w:sz w:val="18"/>
                <w:szCs w:val="18"/>
              </w:rPr>
            </w:pPr>
          </w:p>
        </w:tc>
        <w:tc>
          <w:tcPr>
            <w:tcW w:w="243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cstheme="minorHAnsi"/>
                <w:sz w:val="18"/>
                <w:szCs w:val="18"/>
              </w:rPr>
            </w:pPr>
            <w:r w:rsidRPr="00636EB5">
              <w:rPr>
                <w:rFonts w:eastAsia="Times New Roman" w:cstheme="minorHAnsi"/>
                <w:color w:val="000000"/>
                <w:sz w:val="18"/>
                <w:szCs w:val="18"/>
              </w:rPr>
              <w:t>NS_HRELC</w:t>
            </w:r>
          </w:p>
        </w:tc>
        <w:tc>
          <w:tcPr>
            <w:tcW w:w="594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 friend</w:t>
            </w:r>
          </w:p>
        </w:tc>
        <w:tc>
          <w:tcPr>
            <w:tcW w:w="450" w:type="dxa"/>
            <w:vAlign w:val="bottom"/>
          </w:tcPr>
          <w:p w:rsidR="007E35F1" w:rsidRPr="00636EB5" w:rsidRDefault="007E35F1" w:rsidP="0049329C">
            <w:pPr>
              <w:contextualSpacing/>
              <w:jc w:val="right"/>
              <w:rPr>
                <w:rFonts w:eastAsia="Times New Roman" w:cstheme="minorHAnsi"/>
                <w:bCs/>
                <w:color w:val="808080" w:themeColor="background1" w:themeShade="80"/>
                <w:sz w:val="18"/>
                <w:szCs w:val="18"/>
              </w:rPr>
            </w:pPr>
          </w:p>
        </w:tc>
        <w:tc>
          <w:tcPr>
            <w:tcW w:w="243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cstheme="minorHAnsi"/>
                <w:sz w:val="18"/>
                <w:szCs w:val="18"/>
              </w:rPr>
            </w:pPr>
            <w:r w:rsidRPr="00636EB5">
              <w:rPr>
                <w:rFonts w:eastAsia="Times New Roman" w:cstheme="minorHAnsi"/>
                <w:color w:val="000000"/>
                <w:sz w:val="18"/>
                <w:szCs w:val="18"/>
              </w:rPr>
              <w:t>NS_HRELD</w:t>
            </w:r>
          </w:p>
        </w:tc>
        <w:tc>
          <w:tcPr>
            <w:tcW w:w="594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An acquaintance, that is, a person you know but do not consider a friend</w:t>
            </w:r>
          </w:p>
        </w:tc>
        <w:tc>
          <w:tcPr>
            <w:tcW w:w="450" w:type="dxa"/>
            <w:vAlign w:val="bottom"/>
          </w:tcPr>
          <w:p w:rsidR="007E35F1" w:rsidRPr="00636EB5" w:rsidRDefault="007E35F1" w:rsidP="0049329C">
            <w:pPr>
              <w:contextualSpacing/>
              <w:jc w:val="right"/>
              <w:rPr>
                <w:rFonts w:eastAsia="Times New Roman" w:cstheme="minorHAnsi"/>
                <w:bCs/>
                <w:color w:val="808080" w:themeColor="background1" w:themeShade="80"/>
                <w:sz w:val="18"/>
                <w:szCs w:val="18"/>
              </w:rPr>
            </w:pPr>
          </w:p>
        </w:tc>
        <w:tc>
          <w:tcPr>
            <w:tcW w:w="243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NS_HRELE</w:t>
            </w:r>
          </w:p>
        </w:tc>
        <w:tc>
          <w:tcPr>
            <w:tcW w:w="594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 stranger, you don’t know the person or just met them</w:t>
            </w:r>
          </w:p>
        </w:tc>
        <w:tc>
          <w:tcPr>
            <w:tcW w:w="450" w:type="dxa"/>
            <w:vAlign w:val="bottom"/>
          </w:tcPr>
          <w:p w:rsidR="007E35F1" w:rsidRPr="00636EB5" w:rsidRDefault="007E35F1" w:rsidP="0049329C">
            <w:pPr>
              <w:contextualSpacing/>
              <w:jc w:val="right"/>
              <w:rPr>
                <w:rFonts w:eastAsia="Times New Roman" w:cstheme="minorHAnsi"/>
                <w:bCs/>
                <w:color w:val="808080" w:themeColor="background1" w:themeShade="80"/>
                <w:sz w:val="18"/>
                <w:szCs w:val="18"/>
              </w:rPr>
            </w:pPr>
          </w:p>
        </w:tc>
        <w:tc>
          <w:tcPr>
            <w:tcW w:w="243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594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2430" w:type="dxa"/>
            <w:vAlign w:val="bottom"/>
          </w:tcPr>
          <w:p w:rsidR="007E35F1" w:rsidRPr="00636EB5" w:rsidRDefault="007E35F1" w:rsidP="0049329C">
            <w:pPr>
              <w:contextualSpacing/>
              <w:rPr>
                <w:rFonts w:eastAsia="Times New Roman" w:cstheme="minorHAnsi"/>
                <w:color w:val="000000"/>
                <w:sz w:val="18"/>
                <w:szCs w:val="18"/>
              </w:rPr>
            </w:pPr>
          </w:p>
        </w:tc>
      </w:tr>
    </w:tbl>
    <w:p w:rsidR="007E35F1" w:rsidRPr="00636EB5" w:rsidRDefault="007E35F1" w:rsidP="0049329C">
      <w:pPr>
        <w:contextualSpacing/>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36"/>
        <w:gridCol w:w="8442"/>
      </w:tblGrid>
      <w:tr w:rsidR="007E35F1" w:rsidRPr="00636EB5" w:rsidTr="007E35F1">
        <w:tc>
          <w:tcPr>
            <w:tcW w:w="1836" w:type="dxa"/>
          </w:tcPr>
          <w:p w:rsidR="007E35F1" w:rsidRPr="00636EB5" w:rsidRDefault="007E35F1" w:rsidP="0049329C">
            <w:pPr>
              <w:contextualSpacing/>
              <w:rPr>
                <w:rFonts w:cstheme="minorHAnsi"/>
                <w:sz w:val="18"/>
                <w:szCs w:val="18"/>
              </w:rPr>
            </w:pPr>
            <w:r w:rsidRPr="00636EB5">
              <w:rPr>
                <w:rFonts w:eastAsia="Times New Roman" w:cstheme="minorHAnsi"/>
                <w:b/>
                <w:color w:val="000000"/>
                <w:sz w:val="18"/>
                <w:szCs w:val="18"/>
              </w:rPr>
              <w:t>HardEdit_NS3.</w:t>
            </w:r>
          </w:p>
        </w:tc>
        <w:tc>
          <w:tcPr>
            <w:tcW w:w="8442" w:type="dxa"/>
          </w:tcPr>
          <w:p w:rsidR="007E35F1" w:rsidRPr="00636EB5" w:rsidRDefault="007E35F1" w:rsidP="0049329C">
            <w:pPr>
              <w:ind w:left="360" w:hanging="360"/>
              <w:contextualSpacing/>
              <w:rPr>
                <w:rFonts w:cstheme="minorHAnsi"/>
                <w:sz w:val="18"/>
                <w:szCs w:val="18"/>
              </w:rPr>
            </w:pPr>
            <w:r w:rsidRPr="00636EB5">
              <w:rPr>
                <w:rFonts w:cstheme="minorHAnsi"/>
                <w:sz w:val="18"/>
                <w:szCs w:val="18"/>
              </w:rPr>
              <w:t>If recruiter was a stranger and some other relationship type (NS_HRELE EQ 1 &amp; (NS_HRELA or NS_HRELB or NS_HRELC or NS_HRELD EQ 1)), DISPLAY: “</w:t>
            </w:r>
            <w:r w:rsidRPr="00636EB5">
              <w:rPr>
                <w:rFonts w:cstheme="minorHAnsi"/>
                <w:b/>
                <w:sz w:val="18"/>
                <w:szCs w:val="18"/>
              </w:rPr>
              <w:t>INTERVIEWER</w:t>
            </w:r>
            <w:r w:rsidRPr="00636EB5">
              <w:rPr>
                <w:rFonts w:cstheme="minorHAnsi"/>
                <w:sz w:val="18"/>
                <w:szCs w:val="18"/>
              </w:rPr>
              <w:t xml:space="preserve">: Respondent cannot choose stranger along with some other relationship type.  Clarify respondent’s relationship with their recruiter.” Then, go back to NS3. </w:t>
            </w:r>
          </w:p>
          <w:p w:rsidR="007E35F1" w:rsidRPr="00636EB5" w:rsidRDefault="007E35F1" w:rsidP="0049329C">
            <w:pPr>
              <w:contextualSpacing/>
              <w:rPr>
                <w:rFonts w:cstheme="minorHAnsi"/>
                <w:sz w:val="18"/>
                <w:szCs w:val="18"/>
              </w:rPr>
            </w:pPr>
            <w:r w:rsidRPr="00636EB5">
              <w:rPr>
                <w:rFonts w:cstheme="minorHAnsi"/>
                <w:sz w:val="18"/>
                <w:szCs w:val="18"/>
              </w:rPr>
              <w:t>Else, go to Check_NS3CONF.</w:t>
            </w:r>
          </w:p>
        </w:tc>
      </w:tr>
    </w:tbl>
    <w:p w:rsidR="007E35F1" w:rsidRPr="00636EB5" w:rsidRDefault="007E35F1" w:rsidP="0049329C">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67"/>
        <w:gridCol w:w="8411"/>
      </w:tblGrid>
      <w:tr w:rsidR="007E35F1" w:rsidRPr="00636EB5" w:rsidTr="007E35F1">
        <w:tc>
          <w:tcPr>
            <w:tcW w:w="1867" w:type="dxa"/>
          </w:tcPr>
          <w:p w:rsidR="007E35F1" w:rsidRPr="00636EB5" w:rsidRDefault="007E35F1" w:rsidP="0049329C">
            <w:pPr>
              <w:contextualSpacing/>
              <w:rPr>
                <w:rFonts w:cstheme="minorHAnsi"/>
                <w:sz w:val="18"/>
                <w:szCs w:val="18"/>
              </w:rPr>
            </w:pPr>
            <w:r w:rsidRPr="00636EB5">
              <w:rPr>
                <w:rFonts w:eastAsia="Times New Roman" w:cstheme="minorHAnsi"/>
                <w:b/>
                <w:color w:val="000000"/>
                <w:sz w:val="18"/>
                <w:szCs w:val="18"/>
              </w:rPr>
              <w:t>Check_NS3CONF</w:t>
            </w:r>
            <w:r w:rsidRPr="00636EB5">
              <w:rPr>
                <w:rFonts w:eastAsia="Times New Roman" w:cstheme="minorHAnsi"/>
                <w:color w:val="000000"/>
                <w:sz w:val="18"/>
                <w:szCs w:val="18"/>
              </w:rPr>
              <w:t>.</w:t>
            </w:r>
          </w:p>
        </w:tc>
        <w:tc>
          <w:tcPr>
            <w:tcW w:w="8411" w:type="dxa"/>
          </w:tcPr>
          <w:p w:rsidR="007E35F1" w:rsidRPr="00636EB5" w:rsidRDefault="007E35F1" w:rsidP="0049329C">
            <w:pPr>
              <w:contextualSpacing/>
              <w:rPr>
                <w:rFonts w:cstheme="minorHAnsi"/>
                <w:sz w:val="18"/>
                <w:szCs w:val="18"/>
              </w:rPr>
            </w:pPr>
            <w:r w:rsidRPr="00636EB5">
              <w:rPr>
                <w:rFonts w:cstheme="minorHAnsi"/>
                <w:sz w:val="18"/>
                <w:szCs w:val="18"/>
              </w:rPr>
              <w:t>If R’s recruiter was a stranger (NS_HRELE EQ 1), go to NS3CONF.</w:t>
            </w:r>
          </w:p>
          <w:p w:rsidR="007E35F1" w:rsidRPr="00636EB5" w:rsidRDefault="007E35F1" w:rsidP="0049329C">
            <w:pPr>
              <w:contextualSpacing/>
              <w:rPr>
                <w:rFonts w:cstheme="minorHAnsi"/>
                <w:sz w:val="18"/>
                <w:szCs w:val="18"/>
              </w:rPr>
            </w:pPr>
            <w:r w:rsidRPr="00636EB5">
              <w:rPr>
                <w:rFonts w:cstheme="minorHAnsi"/>
                <w:sz w:val="18"/>
                <w:szCs w:val="18"/>
              </w:rPr>
              <w:t xml:space="preserve">If R’s recruiter was not a stranger (NS_HRELE NE 1), go to INTRO_NS4a.1. </w:t>
            </w:r>
          </w:p>
        </w:tc>
      </w:tr>
    </w:tbl>
    <w:p w:rsidR="007E35F1" w:rsidRPr="00636EB5" w:rsidRDefault="007E35F1" w:rsidP="0049329C">
      <w:pPr>
        <w:contextualSpacing/>
        <w:rPr>
          <w:rFonts w:cstheme="minorHAnsi"/>
          <w:sz w:val="18"/>
          <w:szCs w:val="18"/>
        </w:rPr>
      </w:pPr>
    </w:p>
    <w:tbl>
      <w:tblPr>
        <w:tblpPr w:leftFromText="180" w:rightFromText="180" w:vertAnchor="text" w:horzAnchor="margin" w:tblpY="-30"/>
        <w:tblW w:w="0" w:type="auto"/>
        <w:tblLayout w:type="fixed"/>
        <w:tblLook w:val="04A0" w:firstRow="1" w:lastRow="0" w:firstColumn="1" w:lastColumn="0" w:noHBand="0" w:noVBand="1"/>
      </w:tblPr>
      <w:tblGrid>
        <w:gridCol w:w="18"/>
        <w:gridCol w:w="1440"/>
        <w:gridCol w:w="4770"/>
        <w:gridCol w:w="450"/>
        <w:gridCol w:w="3600"/>
      </w:tblGrid>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NS3CONF.</w:t>
            </w:r>
          </w:p>
        </w:tc>
        <w:tc>
          <w:tcPr>
            <w:tcW w:w="8820" w:type="dxa"/>
            <w:gridSpan w:val="3"/>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u w:val="single"/>
              </w:rPr>
              <w:t>When</w:t>
            </w:r>
            <w:r w:rsidRPr="00636EB5">
              <w:rPr>
                <w:rFonts w:eastAsia="Times New Roman" w:cstheme="minorHAnsi"/>
                <w:b/>
                <w:bCs/>
                <w:color w:val="000000"/>
                <w:sz w:val="18"/>
                <w:szCs w:val="18"/>
              </w:rPr>
              <w:t xml:space="preserve"> and </w:t>
            </w:r>
            <w:r w:rsidRPr="00636EB5">
              <w:rPr>
                <w:rFonts w:eastAsia="Times New Roman" w:cstheme="minorHAnsi"/>
                <w:b/>
                <w:bCs/>
                <w:color w:val="000000"/>
                <w:sz w:val="18"/>
                <w:szCs w:val="18"/>
                <w:u w:val="single"/>
              </w:rPr>
              <w:t>where</w:t>
            </w:r>
            <w:r w:rsidRPr="00636EB5">
              <w:rPr>
                <w:rFonts w:eastAsia="Times New Roman" w:cstheme="minorHAnsi"/>
                <w:b/>
                <w:bCs/>
                <w:color w:val="000000"/>
                <w:sz w:val="18"/>
                <w:szCs w:val="18"/>
              </w:rPr>
              <w:t xml:space="preserve"> did you first see this person?</w:t>
            </w:r>
          </w:p>
          <w:p w:rsidR="007E35F1" w:rsidRPr="00636EB5" w:rsidRDefault="007E35F1" w:rsidP="0049329C">
            <w:pPr>
              <w:contextualSpacing/>
              <w:rPr>
                <w:rFonts w:eastAsia="Times New Roman" w:cstheme="minorHAnsi"/>
                <w:b/>
                <w:bCs/>
                <w:color w:val="000000"/>
                <w:sz w:val="18"/>
                <w:szCs w:val="18"/>
              </w:rPr>
            </w:pPr>
          </w:p>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Cs/>
                <w:color w:val="000000"/>
                <w:sz w:val="18"/>
                <w:szCs w:val="18"/>
              </w:rPr>
              <w:t>[</w:t>
            </w:r>
            <w:r w:rsidRPr="00636EB5">
              <w:rPr>
                <w:rFonts w:eastAsia="Times New Roman" w:cstheme="minorHAnsi"/>
                <w:b/>
                <w:bCs/>
                <w:color w:val="000000"/>
                <w:sz w:val="18"/>
                <w:szCs w:val="18"/>
              </w:rPr>
              <w:t>INTERVIEWER</w:t>
            </w:r>
            <w:r w:rsidRPr="00636EB5">
              <w:rPr>
                <w:rFonts w:eastAsia="Times New Roman" w:cstheme="minorHAnsi"/>
                <w:bCs/>
                <w:color w:val="000000"/>
                <w:sz w:val="18"/>
                <w:szCs w:val="18"/>
              </w:rPr>
              <w:t>:  If the respondent indicates that he first saw the recruiter in a situation related to the project (e.g. receiving their coupon, waiting outside of the storefront, etc.)</w:t>
            </w:r>
            <w:proofErr w:type="gramStart"/>
            <w:r w:rsidRPr="00636EB5">
              <w:rPr>
                <w:rFonts w:eastAsia="Times New Roman" w:cstheme="minorHAnsi"/>
                <w:bCs/>
                <w:color w:val="000000"/>
                <w:sz w:val="18"/>
                <w:szCs w:val="18"/>
              </w:rPr>
              <w:t>,</w:t>
            </w:r>
            <w:proofErr w:type="gramEnd"/>
            <w:r w:rsidRPr="00636EB5">
              <w:rPr>
                <w:rFonts w:eastAsia="Times New Roman" w:cstheme="minorHAnsi"/>
                <w:bCs/>
                <w:color w:val="000000"/>
                <w:sz w:val="18"/>
                <w:szCs w:val="18"/>
              </w:rPr>
              <w:t xml:space="preserve"> then check “Recruiter is a stranger”.]</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NS_RSTRH</w:t>
            </w:r>
          </w:p>
        </w:tc>
        <w:tc>
          <w:tcPr>
            <w:tcW w:w="5220" w:type="dxa"/>
            <w:gridSpan w:val="2"/>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Confirmation: recruiter is a stranger</w:t>
            </w:r>
          </w:p>
        </w:tc>
        <w:tc>
          <w:tcPr>
            <w:tcW w:w="360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7E35F1">
        <w:trPr>
          <w:gridBefore w:val="1"/>
          <w:wBefore w:w="18" w:type="dxa"/>
        </w:trPr>
        <w:tc>
          <w:tcPr>
            <w:tcW w:w="1440" w:type="dxa"/>
            <w:vAlign w:val="bottom"/>
          </w:tcPr>
          <w:p w:rsidR="007E35F1" w:rsidRPr="00636EB5" w:rsidRDefault="007E35F1" w:rsidP="0049329C">
            <w:pPr>
              <w:contextualSpacing/>
              <w:rPr>
                <w:rFonts w:eastAsia="Times New Roman" w:cstheme="minorHAnsi"/>
                <w:color w:val="000000"/>
                <w:sz w:val="18"/>
                <w:szCs w:val="18"/>
              </w:rPr>
            </w:pPr>
          </w:p>
        </w:tc>
        <w:tc>
          <w:tcPr>
            <w:tcW w:w="477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Recruiter is a stranger</w:t>
            </w:r>
            <w:r w:rsidRPr="00636EB5">
              <w:rPr>
                <w:rFonts w:eastAsia="Times New Roman" w:cstheme="minorHAnsi"/>
                <w:color w:val="000000"/>
                <w:sz w:val="18"/>
                <w:szCs w:val="18"/>
              </w:rPr>
              <w:tab/>
            </w:r>
          </w:p>
        </w:tc>
        <w:tc>
          <w:tcPr>
            <w:tcW w:w="45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cstheme="minorHAnsi"/>
                <w:sz w:val="18"/>
                <w:szCs w:val="18"/>
              </w:rPr>
            </w:pPr>
          </w:p>
        </w:tc>
        <w:tc>
          <w:tcPr>
            <w:tcW w:w="477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Recruiter is NOT a stranger</w:t>
            </w:r>
            <w:r w:rsidRPr="00636EB5">
              <w:rPr>
                <w:rFonts w:eastAsia="Times New Roman" w:cstheme="minorHAnsi"/>
                <w:color w:val="000000"/>
                <w:sz w:val="18"/>
                <w:szCs w:val="18"/>
              </w:rPr>
              <w:tab/>
            </w:r>
          </w:p>
        </w:tc>
        <w:tc>
          <w:tcPr>
            <w:tcW w:w="45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0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cstheme="minorHAnsi"/>
                <w:sz w:val="18"/>
                <w:szCs w:val="18"/>
              </w:rPr>
            </w:pPr>
          </w:p>
        </w:tc>
        <w:tc>
          <w:tcPr>
            <w:tcW w:w="477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p>
        </w:tc>
        <w:tc>
          <w:tcPr>
            <w:tcW w:w="450" w:type="dxa"/>
            <w:vAlign w:val="bottom"/>
          </w:tcPr>
          <w:p w:rsidR="007E35F1" w:rsidRPr="00636EB5" w:rsidRDefault="007E35F1" w:rsidP="0049329C">
            <w:pPr>
              <w:contextualSpacing/>
              <w:jc w:val="right"/>
              <w:rPr>
                <w:rFonts w:eastAsia="Times New Roman" w:cstheme="minorHAnsi"/>
                <w:bCs/>
                <w:color w:val="000000"/>
                <w:sz w:val="18"/>
                <w:szCs w:val="18"/>
              </w:rPr>
            </w:pPr>
          </w:p>
        </w:tc>
        <w:tc>
          <w:tcPr>
            <w:tcW w:w="3600" w:type="dxa"/>
            <w:vAlign w:val="bottom"/>
          </w:tcPr>
          <w:p w:rsidR="007E35F1" w:rsidRPr="00636EB5" w:rsidRDefault="007E35F1" w:rsidP="0049329C">
            <w:pPr>
              <w:contextualSpacing/>
              <w:rPr>
                <w:rFonts w:eastAsia="Times New Roman" w:cstheme="minorHAnsi"/>
                <w:color w:val="000000"/>
                <w:sz w:val="18"/>
                <w:szCs w:val="18"/>
              </w:rPr>
            </w:pPr>
          </w:p>
        </w:tc>
      </w:tr>
    </w:tbl>
    <w:tbl>
      <w:tblPr>
        <w:tblW w:w="1027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00"/>
        <w:gridCol w:w="8078"/>
      </w:tblGrid>
      <w:tr w:rsidR="007E35F1" w:rsidRPr="00636EB5" w:rsidTr="007E35F1">
        <w:trPr>
          <w:trHeight w:val="521"/>
        </w:trPr>
        <w:tc>
          <w:tcPr>
            <w:tcW w:w="2200" w:type="dxa"/>
          </w:tcPr>
          <w:p w:rsidR="007E35F1" w:rsidRPr="00636EB5" w:rsidRDefault="007E35F1" w:rsidP="0049329C">
            <w:pPr>
              <w:contextualSpacing/>
              <w:rPr>
                <w:rFonts w:cstheme="minorHAnsi"/>
                <w:sz w:val="18"/>
                <w:szCs w:val="18"/>
              </w:rPr>
            </w:pPr>
            <w:r w:rsidRPr="00636EB5">
              <w:rPr>
                <w:rFonts w:eastAsia="Times New Roman" w:cstheme="minorHAnsi"/>
                <w:b/>
                <w:color w:val="000000"/>
                <w:sz w:val="18"/>
                <w:szCs w:val="18"/>
              </w:rPr>
              <w:t>Check_INTRO_NS4a.1.</w:t>
            </w:r>
          </w:p>
          <w:p w:rsidR="007E35F1" w:rsidRPr="00636EB5" w:rsidRDefault="007E35F1" w:rsidP="0049329C">
            <w:pPr>
              <w:contextualSpacing/>
              <w:rPr>
                <w:rFonts w:cstheme="minorHAnsi"/>
                <w:sz w:val="18"/>
                <w:szCs w:val="18"/>
              </w:rPr>
            </w:pPr>
          </w:p>
        </w:tc>
        <w:tc>
          <w:tcPr>
            <w:tcW w:w="8078" w:type="dxa"/>
          </w:tcPr>
          <w:p w:rsidR="007E35F1" w:rsidRPr="00636EB5" w:rsidRDefault="007E35F1" w:rsidP="0049329C">
            <w:pPr>
              <w:contextualSpacing/>
              <w:rPr>
                <w:rFonts w:cstheme="minorHAnsi"/>
                <w:sz w:val="18"/>
                <w:szCs w:val="18"/>
              </w:rPr>
            </w:pPr>
            <w:r w:rsidRPr="00636EB5">
              <w:rPr>
                <w:rFonts w:cstheme="minorHAnsi"/>
                <w:sz w:val="18"/>
                <w:szCs w:val="18"/>
              </w:rPr>
              <w:t>If R does not confirm that recruiter was a stranger (NS3CONF EQ 2), go back to NS3.</w:t>
            </w:r>
          </w:p>
          <w:p w:rsidR="007E35F1" w:rsidRPr="00636EB5" w:rsidRDefault="007E35F1" w:rsidP="0049329C">
            <w:pPr>
              <w:contextualSpacing/>
              <w:rPr>
                <w:rFonts w:cstheme="minorHAnsi"/>
                <w:sz w:val="18"/>
                <w:szCs w:val="18"/>
              </w:rPr>
            </w:pPr>
            <w:r w:rsidRPr="00636EB5">
              <w:rPr>
                <w:rFonts w:cstheme="minorHAnsi"/>
                <w:sz w:val="18"/>
                <w:szCs w:val="18"/>
              </w:rPr>
              <w:t xml:space="preserve">If R confirms that recruiter was a stranger (NS3CONF EQ 1), go to INTRO_NS4a.1. </w:t>
            </w:r>
          </w:p>
        </w:tc>
      </w:tr>
    </w:tbl>
    <w:p w:rsidR="007E35F1" w:rsidRPr="00636EB5" w:rsidRDefault="007E35F1" w:rsidP="0049329C">
      <w:pPr>
        <w:contextualSpacing/>
        <w:rPr>
          <w:rFonts w:cstheme="minorHAnsi"/>
          <w:sz w:val="18"/>
          <w:szCs w:val="18"/>
        </w:rPr>
      </w:pPr>
    </w:p>
    <w:p w:rsidR="007E35F1" w:rsidRPr="00636EB5" w:rsidRDefault="007E35F1" w:rsidP="00195215">
      <w:pPr>
        <w:pStyle w:val="Heading3"/>
      </w:pPr>
      <w:r w:rsidRPr="00636EB5">
        <w:t>HET Network</w:t>
      </w:r>
      <w:r w:rsidR="0072696F">
        <w:t xml:space="preserve"> Size</w:t>
      </w:r>
      <w:r w:rsidR="00E60A9E" w:rsidRPr="00636EB5">
        <w:t>: First Loop</w:t>
      </w:r>
      <w:r w:rsidRPr="00636EB5">
        <w:t xml:space="preserve"> </w:t>
      </w:r>
    </w:p>
    <w:p w:rsidR="007E35F1" w:rsidRPr="00636EB5" w:rsidRDefault="007E35F1" w:rsidP="0049329C">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356"/>
        <w:gridCol w:w="8904"/>
      </w:tblGrid>
      <w:tr w:rsidR="007E35F1" w:rsidRPr="00636EB5" w:rsidTr="007E35F1">
        <w:trPr>
          <w:trHeight w:val="300"/>
        </w:trPr>
        <w:tc>
          <w:tcPr>
            <w:tcW w:w="1285" w:type="dxa"/>
            <w:noWrap/>
            <w:hideMark/>
          </w:tcPr>
          <w:p w:rsidR="007E35F1" w:rsidRPr="00636EB5" w:rsidRDefault="007E35F1" w:rsidP="0049329C">
            <w:pPr>
              <w:contextualSpacing/>
              <w:rPr>
                <w:rFonts w:eastAsia="Times New Roman" w:cstheme="minorHAnsi"/>
                <w:b/>
                <w:color w:val="000000"/>
                <w:sz w:val="18"/>
                <w:szCs w:val="18"/>
              </w:rPr>
            </w:pPr>
            <w:r w:rsidRPr="00636EB5">
              <w:rPr>
                <w:rFonts w:eastAsia="Times New Roman" w:cstheme="minorHAnsi"/>
                <w:b/>
                <w:color w:val="000000"/>
                <w:sz w:val="18"/>
                <w:szCs w:val="18"/>
              </w:rPr>
              <w:t xml:space="preserve">INTRO_NS4a.1. </w:t>
            </w:r>
          </w:p>
        </w:tc>
        <w:tc>
          <w:tcPr>
            <w:tcW w:w="8975" w:type="dxa"/>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bCs/>
                <w:color w:val="000000"/>
                <w:sz w:val="18"/>
                <w:szCs w:val="18"/>
              </w:rPr>
              <w:t xml:space="preserve">DISPLAY: “READ: Now, I'm going to ask you about people you know. Specifically, I'm going to ask you about how many people you know in </w:t>
            </w:r>
            <w:r w:rsidRPr="00636EB5">
              <w:rPr>
                <w:rFonts w:eastAsia="Times New Roman" w:cstheme="minorHAnsi"/>
                <w:b/>
                <w:bCs/>
                <w:color w:val="000000"/>
                <w:sz w:val="18"/>
                <w:szCs w:val="18"/>
              </w:rPr>
              <w:t>[</w:t>
            </w:r>
            <w:r w:rsidRPr="00636EB5">
              <w:rPr>
                <w:rFonts w:eastAsia="Times New Roman" w:cstheme="minorHAnsi"/>
                <w:bCs/>
                <w:color w:val="000000"/>
                <w:sz w:val="18"/>
                <w:szCs w:val="18"/>
              </w:rPr>
              <w:t>fill with project area (city name</w:t>
            </w:r>
            <w:r w:rsidRPr="00636EB5">
              <w:rPr>
                <w:rFonts w:eastAsia="Times New Roman" w:cstheme="minorHAnsi"/>
                <w:b/>
                <w:bCs/>
                <w:color w:val="000000"/>
                <w:sz w:val="18"/>
                <w:szCs w:val="18"/>
              </w:rPr>
              <w:t xml:space="preserve"> </w:t>
            </w:r>
            <w:r w:rsidRPr="00636EB5">
              <w:rPr>
                <w:rFonts w:eastAsia="Times New Roman" w:cstheme="minorHAnsi"/>
                <w:bCs/>
                <w:color w:val="000000"/>
                <w:sz w:val="18"/>
                <w:szCs w:val="18"/>
              </w:rPr>
              <w:t>from IE2)]</w:t>
            </w:r>
            <w:r w:rsidRPr="00636EB5">
              <w:rPr>
                <w:rFonts w:eastAsia="Times New Roman" w:cstheme="minorHAnsi"/>
                <w:b/>
                <w:bCs/>
                <w:color w:val="000000"/>
                <w:sz w:val="18"/>
                <w:szCs w:val="18"/>
              </w:rPr>
              <w:t xml:space="preserve"> </w:t>
            </w:r>
            <w:r w:rsidRPr="00636EB5">
              <w:rPr>
                <w:rFonts w:eastAsia="Times New Roman" w:cstheme="minorHAnsi"/>
                <w:bCs/>
                <w:color w:val="000000"/>
                <w:sz w:val="18"/>
                <w:szCs w:val="18"/>
              </w:rPr>
              <w:t xml:space="preserve">whom you have seen in the past </w:t>
            </w:r>
            <w:r w:rsidRPr="00636EB5">
              <w:rPr>
                <w:rFonts w:eastAsia="Times New Roman" w:cstheme="minorHAnsi"/>
                <w:bCs/>
                <w:color w:val="000000"/>
                <w:sz w:val="18"/>
                <w:szCs w:val="18"/>
                <w:u w:val="single"/>
              </w:rPr>
              <w:t>30 days</w:t>
            </w:r>
            <w:r w:rsidRPr="00636EB5">
              <w:rPr>
                <w:rFonts w:eastAsia="Times New Roman" w:cstheme="minorHAnsi"/>
                <w:bCs/>
                <w:color w:val="000000"/>
                <w:sz w:val="18"/>
                <w:szCs w:val="18"/>
              </w:rPr>
              <w:t xml:space="preserve">. Remember, we are only interested in those people you have seen in the past </w:t>
            </w:r>
            <w:r w:rsidRPr="00636EB5">
              <w:rPr>
                <w:rFonts w:eastAsia="Times New Roman" w:cstheme="minorHAnsi"/>
                <w:bCs/>
                <w:color w:val="000000"/>
                <w:sz w:val="18"/>
                <w:szCs w:val="18"/>
                <w:u w:val="single"/>
              </w:rPr>
              <w:t>30 days</w:t>
            </w:r>
            <w:r w:rsidRPr="00636EB5">
              <w:rPr>
                <w:rFonts w:eastAsia="Times New Roman" w:cstheme="minorHAnsi"/>
                <w:bCs/>
                <w:color w:val="000000"/>
                <w:sz w:val="18"/>
                <w:szCs w:val="18"/>
              </w:rPr>
              <w:t>. I will not ask you any questions about any specific person.”</w:t>
            </w:r>
          </w:p>
        </w:tc>
      </w:tr>
    </w:tbl>
    <w:p w:rsidR="007E35F1" w:rsidRPr="00636EB5" w:rsidRDefault="007E35F1" w:rsidP="0049329C">
      <w:pPr>
        <w:contextualSpacing/>
        <w:rPr>
          <w:rFonts w:cstheme="minorHAnsi"/>
          <w:sz w:val="18"/>
          <w:szCs w:val="18"/>
        </w:rPr>
      </w:pPr>
    </w:p>
    <w:tbl>
      <w:tblPr>
        <w:tblW w:w="10278" w:type="dxa"/>
        <w:tblLayout w:type="fixed"/>
        <w:tblLook w:val="04A0" w:firstRow="1" w:lastRow="0" w:firstColumn="1" w:lastColumn="0" w:noHBand="0" w:noVBand="1"/>
      </w:tblPr>
      <w:tblGrid>
        <w:gridCol w:w="18"/>
        <w:gridCol w:w="1440"/>
        <w:gridCol w:w="4770"/>
        <w:gridCol w:w="720"/>
        <w:gridCol w:w="3330"/>
      </w:tblGrid>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NS4a.1.</w:t>
            </w:r>
          </w:p>
        </w:tc>
        <w:tc>
          <w:tcPr>
            <w:tcW w:w="8820" w:type="dxa"/>
            <w:gridSpan w:val="3"/>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Please tell me how many </w:t>
            </w:r>
            <w:r w:rsidRPr="00636EB5">
              <w:rPr>
                <w:rFonts w:eastAsia="Times New Roman" w:cstheme="minorHAnsi"/>
                <w:b/>
                <w:bCs/>
                <w:color w:val="000000"/>
                <w:sz w:val="18"/>
                <w:szCs w:val="18"/>
                <w:u w:val="single"/>
              </w:rPr>
              <w:t>male</w:t>
            </w:r>
            <w:r w:rsidRPr="00636EB5">
              <w:rPr>
                <w:rFonts w:eastAsia="Times New Roman" w:cstheme="minorHAnsi"/>
                <w:b/>
                <w:bCs/>
                <w:color w:val="000000"/>
                <w:sz w:val="18"/>
                <w:szCs w:val="18"/>
              </w:rPr>
              <w:t xml:space="preserve"> friends, relatives or people you associate with you have seen in the past 30 days, who are at least 18 years old, and live in </w:t>
            </w:r>
            <w:r w:rsidRPr="00391CA1">
              <w:rPr>
                <w:rFonts w:eastAsia="Times New Roman" w:cstheme="minorHAnsi"/>
                <w:bCs/>
                <w:color w:val="000000"/>
                <w:sz w:val="18"/>
                <w:szCs w:val="18"/>
              </w:rPr>
              <w:t>[</w:t>
            </w:r>
            <w:r w:rsidRPr="00636EB5">
              <w:rPr>
                <w:rFonts w:eastAsia="Times New Roman" w:cstheme="minorHAnsi"/>
                <w:bCs/>
                <w:color w:val="000000"/>
                <w:sz w:val="18"/>
                <w:szCs w:val="18"/>
              </w:rPr>
              <w:t>fill with project area (city name</w:t>
            </w:r>
            <w:r w:rsidRPr="00636EB5">
              <w:rPr>
                <w:rFonts w:eastAsia="Times New Roman" w:cstheme="minorHAnsi"/>
                <w:b/>
                <w:bCs/>
                <w:color w:val="000000"/>
                <w:sz w:val="18"/>
                <w:szCs w:val="18"/>
              </w:rPr>
              <w:t xml:space="preserve"> </w:t>
            </w:r>
            <w:r w:rsidRPr="00636EB5">
              <w:rPr>
                <w:rFonts w:eastAsia="Times New Roman" w:cstheme="minorHAnsi"/>
                <w:bCs/>
                <w:color w:val="000000"/>
                <w:sz w:val="18"/>
                <w:szCs w:val="18"/>
              </w:rPr>
              <w:t>from IE2)]</w:t>
            </w:r>
            <w:r w:rsidRPr="00636EB5">
              <w:rPr>
                <w:rFonts w:eastAsia="Times New Roman" w:cstheme="minorHAnsi"/>
                <w:b/>
                <w:bCs/>
                <w:color w:val="000000"/>
                <w:sz w:val="18"/>
                <w:szCs w:val="18"/>
              </w:rPr>
              <w:t xml:space="preserve">. </w:t>
            </w:r>
            <w:r w:rsidRPr="00636EB5">
              <w:rPr>
                <w:rFonts w:eastAsia="Times New Roman" w:cstheme="minorHAnsi"/>
                <w:bCs/>
                <w:color w:val="000000"/>
                <w:sz w:val="18"/>
                <w:szCs w:val="18"/>
              </w:rPr>
              <w:t>[If R is not a seed (IE10 EQ 0), fill with “</w:t>
            </w:r>
            <w:r w:rsidRPr="00195215">
              <w:rPr>
                <w:rFonts w:eastAsia="Times New Roman" w:cstheme="minorHAnsi"/>
                <w:bCs/>
                <w:color w:val="000000"/>
                <w:sz w:val="18"/>
                <w:szCs w:val="18"/>
              </w:rPr>
              <w:t>Please include the person who gave you the coupon if they are male.</w:t>
            </w:r>
            <w:r w:rsidRPr="005968EC">
              <w:rPr>
                <w:rFonts w:eastAsia="Times New Roman" w:cstheme="minorHAnsi"/>
                <w:bCs/>
                <w:color w:val="000000"/>
                <w:sz w:val="18"/>
                <w:szCs w:val="18"/>
              </w:rPr>
              <w:t>”]</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NS_HETMA</w:t>
            </w:r>
          </w:p>
        </w:tc>
        <w:tc>
          <w:tcPr>
            <w:tcW w:w="5490" w:type="dxa"/>
            <w:gridSpan w:val="2"/>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males known: net size</w:t>
            </w:r>
          </w:p>
        </w:tc>
        <w:tc>
          <w:tcPr>
            <w:tcW w:w="333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77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Range</w:t>
            </w:r>
            <w:r w:rsidRPr="00636EB5">
              <w:rPr>
                <w:rFonts w:eastAsia="Times New Roman" w:cstheme="minorHAnsi"/>
                <w:color w:val="000000"/>
                <w:sz w:val="18"/>
                <w:szCs w:val="18"/>
              </w:rPr>
              <w:tab/>
            </w:r>
          </w:p>
        </w:tc>
        <w:tc>
          <w:tcPr>
            <w:tcW w:w="720" w:type="dxa"/>
            <w:vAlign w:val="bottom"/>
          </w:tcPr>
          <w:p w:rsidR="007E35F1" w:rsidRPr="00636EB5" w:rsidRDefault="007E35F1" w:rsidP="0049329C">
            <w:pPr>
              <w:ind w:right="-108"/>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0 - 7500</w:t>
            </w:r>
          </w:p>
        </w:tc>
        <w:tc>
          <w:tcPr>
            <w:tcW w:w="333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77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720" w:type="dxa"/>
            <w:vAlign w:val="bottom"/>
          </w:tcPr>
          <w:p w:rsidR="007E35F1" w:rsidRPr="00636EB5" w:rsidRDefault="007E35F1" w:rsidP="0049329C">
            <w:pPr>
              <w:ind w:right="-108"/>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3330" w:type="dxa"/>
          </w:tcPr>
          <w:p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77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720" w:type="dxa"/>
            <w:vAlign w:val="bottom"/>
          </w:tcPr>
          <w:p w:rsidR="007E35F1" w:rsidRPr="00636EB5" w:rsidRDefault="007E35F1" w:rsidP="0049329C">
            <w:pPr>
              <w:ind w:right="-108"/>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3330" w:type="dxa"/>
          </w:tcPr>
          <w:p w:rsidR="007E35F1" w:rsidRPr="00636EB5" w:rsidRDefault="007E35F1" w:rsidP="0049329C">
            <w:pPr>
              <w:contextualSpacing/>
              <w:rPr>
                <w:rFonts w:eastAsia="Times New Roman" w:cstheme="minorHAnsi"/>
                <w:color w:val="808080" w:themeColor="background1" w:themeShade="80"/>
                <w:sz w:val="18"/>
                <w:szCs w:val="18"/>
              </w:rPr>
            </w:pPr>
          </w:p>
        </w:tc>
      </w:tr>
    </w:tbl>
    <w:p w:rsidR="007E35F1" w:rsidRPr="00636EB5" w:rsidRDefault="007E35F1" w:rsidP="0049329C">
      <w:pPr>
        <w:contextualSpacing/>
        <w:rPr>
          <w:rFonts w:cstheme="minorHAnsi"/>
          <w:sz w:val="18"/>
          <w:szCs w:val="18"/>
        </w:rPr>
      </w:pPr>
    </w:p>
    <w:tbl>
      <w:tblPr>
        <w:tblW w:w="10278" w:type="dxa"/>
        <w:tblLayout w:type="fixed"/>
        <w:tblLook w:val="04A0" w:firstRow="1" w:lastRow="0" w:firstColumn="1" w:lastColumn="0" w:noHBand="0" w:noVBand="1"/>
      </w:tblPr>
      <w:tblGrid>
        <w:gridCol w:w="18"/>
        <w:gridCol w:w="1440"/>
        <w:gridCol w:w="4770"/>
        <w:gridCol w:w="720"/>
        <w:gridCol w:w="3330"/>
      </w:tblGrid>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NS4b.1.</w:t>
            </w:r>
          </w:p>
        </w:tc>
        <w:tc>
          <w:tcPr>
            <w:tcW w:w="8820" w:type="dxa"/>
            <w:gridSpan w:val="3"/>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How many </w:t>
            </w:r>
            <w:r w:rsidRPr="00636EB5">
              <w:rPr>
                <w:rFonts w:eastAsia="Times New Roman" w:cstheme="minorHAnsi"/>
                <w:b/>
                <w:bCs/>
                <w:color w:val="000000"/>
                <w:sz w:val="18"/>
                <w:szCs w:val="18"/>
                <w:u w:val="single"/>
              </w:rPr>
              <w:t>female</w:t>
            </w:r>
            <w:r w:rsidRPr="00636EB5">
              <w:rPr>
                <w:rFonts w:eastAsia="Times New Roman" w:cstheme="minorHAnsi"/>
                <w:b/>
                <w:bCs/>
                <w:color w:val="000000"/>
                <w:sz w:val="18"/>
                <w:szCs w:val="18"/>
              </w:rPr>
              <w:t xml:space="preserve"> friends, relatives, or people you associate with you have seen in the past 30 days, who are at least 18 years old, and live in </w:t>
            </w:r>
            <w:r w:rsidRPr="00391CA1">
              <w:rPr>
                <w:rFonts w:eastAsia="Times New Roman" w:cstheme="minorHAnsi"/>
                <w:bCs/>
                <w:color w:val="000000"/>
                <w:sz w:val="18"/>
                <w:szCs w:val="18"/>
              </w:rPr>
              <w:t>[</w:t>
            </w:r>
            <w:r w:rsidRPr="00636EB5">
              <w:rPr>
                <w:rFonts w:eastAsia="Times New Roman" w:cstheme="minorHAnsi"/>
                <w:bCs/>
                <w:color w:val="000000"/>
                <w:sz w:val="18"/>
                <w:szCs w:val="18"/>
              </w:rPr>
              <w:t>fill with project area (city name</w:t>
            </w:r>
            <w:r w:rsidRPr="00636EB5">
              <w:rPr>
                <w:rFonts w:eastAsia="Times New Roman" w:cstheme="minorHAnsi"/>
                <w:b/>
                <w:bCs/>
                <w:color w:val="000000"/>
                <w:sz w:val="18"/>
                <w:szCs w:val="18"/>
              </w:rPr>
              <w:t xml:space="preserve"> </w:t>
            </w:r>
            <w:r w:rsidRPr="00636EB5">
              <w:rPr>
                <w:rFonts w:eastAsia="Times New Roman" w:cstheme="minorHAnsi"/>
                <w:bCs/>
                <w:color w:val="000000"/>
                <w:sz w:val="18"/>
                <w:szCs w:val="18"/>
              </w:rPr>
              <w:t>from IE2)]</w:t>
            </w:r>
            <w:r w:rsidRPr="00636EB5">
              <w:rPr>
                <w:rFonts w:eastAsia="Times New Roman" w:cstheme="minorHAnsi"/>
                <w:b/>
                <w:bCs/>
                <w:color w:val="000000"/>
                <w:sz w:val="18"/>
                <w:szCs w:val="18"/>
              </w:rPr>
              <w:t xml:space="preserve">? </w:t>
            </w:r>
            <w:r w:rsidRPr="00636EB5">
              <w:rPr>
                <w:rFonts w:eastAsia="Times New Roman" w:cstheme="minorHAnsi"/>
                <w:bCs/>
                <w:color w:val="000000"/>
                <w:sz w:val="18"/>
                <w:szCs w:val="18"/>
              </w:rPr>
              <w:t xml:space="preserve">[If R is not a seed (IE10 EQ 0), fill with </w:t>
            </w:r>
            <w:r w:rsidRPr="005968EC">
              <w:rPr>
                <w:rFonts w:eastAsia="Times New Roman" w:cstheme="minorHAnsi"/>
                <w:bCs/>
                <w:color w:val="000000"/>
                <w:sz w:val="18"/>
                <w:szCs w:val="18"/>
              </w:rPr>
              <w:t>“</w:t>
            </w:r>
            <w:r w:rsidRPr="00195215">
              <w:rPr>
                <w:rFonts w:eastAsia="Times New Roman" w:cstheme="minorHAnsi"/>
                <w:bCs/>
                <w:color w:val="000000"/>
                <w:sz w:val="18"/>
                <w:szCs w:val="18"/>
              </w:rPr>
              <w:t>Please include the person who gave you the coupon if they are female.</w:t>
            </w:r>
            <w:r w:rsidRPr="005968EC">
              <w:rPr>
                <w:rFonts w:eastAsia="Times New Roman" w:cstheme="minorHAnsi"/>
                <w:bCs/>
                <w:color w:val="000000"/>
                <w:sz w:val="18"/>
                <w:szCs w:val="18"/>
              </w:rPr>
              <w:t>”]</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lastRenderedPageBreak/>
              <w:t>NS_HETFE</w:t>
            </w:r>
          </w:p>
        </w:tc>
        <w:tc>
          <w:tcPr>
            <w:tcW w:w="5490" w:type="dxa"/>
            <w:gridSpan w:val="2"/>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females known: net size</w:t>
            </w:r>
          </w:p>
        </w:tc>
        <w:tc>
          <w:tcPr>
            <w:tcW w:w="333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77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Range</w:t>
            </w:r>
            <w:r w:rsidRPr="00636EB5">
              <w:rPr>
                <w:rFonts w:eastAsia="Times New Roman" w:cstheme="minorHAnsi"/>
                <w:color w:val="000000"/>
                <w:sz w:val="18"/>
                <w:szCs w:val="18"/>
              </w:rPr>
              <w:tab/>
            </w:r>
          </w:p>
        </w:tc>
        <w:tc>
          <w:tcPr>
            <w:tcW w:w="720" w:type="dxa"/>
            <w:vAlign w:val="bottom"/>
          </w:tcPr>
          <w:p w:rsidR="007E35F1" w:rsidRPr="00636EB5" w:rsidRDefault="007E35F1" w:rsidP="0049329C">
            <w:pPr>
              <w:ind w:right="-108"/>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0 - 7500</w:t>
            </w:r>
          </w:p>
        </w:tc>
        <w:tc>
          <w:tcPr>
            <w:tcW w:w="333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77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720" w:type="dxa"/>
            <w:vAlign w:val="bottom"/>
          </w:tcPr>
          <w:p w:rsidR="007E35F1" w:rsidRPr="00636EB5" w:rsidRDefault="007E35F1" w:rsidP="0049329C">
            <w:pPr>
              <w:ind w:right="-108"/>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3330" w:type="dxa"/>
          </w:tcPr>
          <w:p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77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720" w:type="dxa"/>
            <w:vAlign w:val="bottom"/>
          </w:tcPr>
          <w:p w:rsidR="007E35F1" w:rsidRPr="00636EB5" w:rsidRDefault="007E35F1" w:rsidP="0049329C">
            <w:pPr>
              <w:ind w:right="-108"/>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3330" w:type="dxa"/>
          </w:tcPr>
          <w:p w:rsidR="007E35F1" w:rsidRPr="00636EB5" w:rsidRDefault="007E35F1" w:rsidP="0049329C">
            <w:pPr>
              <w:contextualSpacing/>
              <w:rPr>
                <w:rFonts w:eastAsia="Times New Roman" w:cstheme="minorHAnsi"/>
                <w:color w:val="808080" w:themeColor="background1" w:themeShade="80"/>
                <w:sz w:val="18"/>
                <w:szCs w:val="18"/>
              </w:rPr>
            </w:pPr>
          </w:p>
        </w:tc>
      </w:tr>
    </w:tbl>
    <w:p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992"/>
        <w:gridCol w:w="8268"/>
      </w:tblGrid>
      <w:tr w:rsidR="007E35F1" w:rsidRPr="00636EB5" w:rsidTr="00C34B0C">
        <w:trPr>
          <w:trHeight w:val="300"/>
        </w:trPr>
        <w:tc>
          <w:tcPr>
            <w:tcW w:w="1992" w:type="dxa"/>
            <w:noWrap/>
            <w:hideMark/>
          </w:tcPr>
          <w:p w:rsidR="007E35F1" w:rsidRPr="00636EB5" w:rsidRDefault="007E35F1" w:rsidP="0049329C">
            <w:pPr>
              <w:ind w:right="-108"/>
              <w:contextualSpacing/>
              <w:rPr>
                <w:rFonts w:eastAsia="Times New Roman" w:cstheme="minorHAnsi"/>
                <w:b/>
                <w:bCs/>
                <w:color w:val="000000"/>
                <w:sz w:val="18"/>
                <w:szCs w:val="18"/>
              </w:rPr>
            </w:pPr>
            <w:proofErr w:type="spellStart"/>
            <w:r w:rsidRPr="00636EB5">
              <w:rPr>
                <w:rFonts w:eastAsia="Times New Roman" w:cstheme="minorHAnsi"/>
                <w:b/>
                <w:color w:val="000000"/>
                <w:sz w:val="18"/>
                <w:szCs w:val="18"/>
              </w:rPr>
              <w:t>Check_CALC_NSC_HETM</w:t>
            </w:r>
            <w:proofErr w:type="spellEnd"/>
            <w:r w:rsidRPr="00636EB5">
              <w:rPr>
                <w:rFonts w:eastAsia="Times New Roman" w:cstheme="minorHAnsi"/>
                <w:b/>
                <w:color w:val="000000"/>
                <w:sz w:val="18"/>
                <w:szCs w:val="18"/>
              </w:rPr>
              <w:t xml:space="preserve">. </w:t>
            </w:r>
          </w:p>
        </w:tc>
        <w:tc>
          <w:tcPr>
            <w:tcW w:w="8268" w:type="dxa"/>
          </w:tcPr>
          <w:p w:rsidR="007E35F1" w:rsidRPr="00636EB5" w:rsidRDefault="007E35F1" w:rsidP="0049329C">
            <w:pPr>
              <w:ind w:left="510" w:hanging="448"/>
              <w:contextualSpacing/>
              <w:rPr>
                <w:rFonts w:eastAsia="Times New Roman" w:cstheme="minorHAnsi"/>
                <w:color w:val="000000"/>
                <w:sz w:val="18"/>
                <w:szCs w:val="18"/>
              </w:rPr>
            </w:pPr>
            <w:r w:rsidRPr="00636EB5">
              <w:rPr>
                <w:rFonts w:eastAsia="Times New Roman" w:cstheme="minorHAnsi"/>
                <w:color w:val="000000"/>
                <w:sz w:val="18"/>
                <w:szCs w:val="18"/>
              </w:rPr>
              <w:t xml:space="preserve">If (NS4a.1 EQ DK or REF) &amp; (NS4b.1 EQ DK or REF), go to </w:t>
            </w:r>
            <w:r w:rsidR="004D7E80">
              <w:rPr>
                <w:rFonts w:eastAsia="Times New Roman" w:cstheme="minorHAnsi"/>
                <w:color w:val="000000"/>
                <w:sz w:val="18"/>
                <w:szCs w:val="18"/>
              </w:rPr>
              <w:t>CALC_ENDNS</w:t>
            </w:r>
            <w:r w:rsidRPr="00636EB5">
              <w:rPr>
                <w:rFonts w:eastAsia="Times New Roman" w:cstheme="minorHAnsi"/>
                <w:color w:val="000000"/>
                <w:sz w:val="18"/>
                <w:szCs w:val="18"/>
              </w:rPr>
              <w:t xml:space="preserve">.  </w:t>
            </w:r>
          </w:p>
          <w:p w:rsidR="007E35F1" w:rsidRPr="00636EB5" w:rsidRDefault="007E35F1" w:rsidP="0049329C">
            <w:pPr>
              <w:ind w:left="62"/>
              <w:contextualSpacing/>
              <w:rPr>
                <w:rFonts w:eastAsia="Times New Roman" w:cstheme="minorHAnsi"/>
                <w:color w:val="000000"/>
                <w:sz w:val="18"/>
                <w:szCs w:val="18"/>
              </w:rPr>
            </w:pPr>
            <w:r w:rsidRPr="00636EB5">
              <w:rPr>
                <w:rFonts w:eastAsia="Times New Roman" w:cstheme="minorHAnsi"/>
                <w:color w:val="000000"/>
                <w:sz w:val="18"/>
                <w:szCs w:val="18"/>
              </w:rPr>
              <w:t>Else, go to CALC_NSC_HETM.</w:t>
            </w:r>
          </w:p>
        </w:tc>
      </w:tr>
    </w:tbl>
    <w:p w:rsidR="007E35F1" w:rsidRPr="00636EB5" w:rsidRDefault="007E35F1" w:rsidP="0049329C">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430"/>
        <w:gridCol w:w="6300"/>
      </w:tblGrid>
      <w:tr w:rsidR="007E35F1" w:rsidRPr="00636EB5" w:rsidTr="007E35F1">
        <w:tc>
          <w:tcPr>
            <w:tcW w:w="1548" w:type="dxa"/>
            <w:vAlign w:val="bottom"/>
          </w:tcPr>
          <w:p w:rsidR="007E35F1" w:rsidRPr="00636EB5" w:rsidRDefault="007E35F1" w:rsidP="0049329C">
            <w:pPr>
              <w:ind w:right="-108"/>
              <w:contextualSpacing/>
              <w:rPr>
                <w:rFonts w:eastAsia="Times New Roman" w:cstheme="minorHAnsi"/>
                <w:b/>
                <w:bCs/>
                <w:color w:val="000000"/>
                <w:sz w:val="18"/>
                <w:szCs w:val="18"/>
              </w:rPr>
            </w:pPr>
            <w:r w:rsidRPr="00636EB5">
              <w:rPr>
                <w:rFonts w:eastAsia="Times New Roman" w:cstheme="minorHAnsi"/>
                <w:b/>
                <w:bCs/>
                <w:color w:val="000000"/>
                <w:sz w:val="18"/>
                <w:szCs w:val="18"/>
              </w:rPr>
              <w:t>CALC_NSC_HETM.</w:t>
            </w:r>
          </w:p>
        </w:tc>
        <w:tc>
          <w:tcPr>
            <w:tcW w:w="2430" w:type="dxa"/>
            <w:vAlign w:val="bottom"/>
          </w:tcPr>
          <w:p w:rsidR="007E35F1" w:rsidRPr="00636EB5" w:rsidRDefault="007E35F1" w:rsidP="0049329C">
            <w:pPr>
              <w:contextualSpacing/>
              <w:rPr>
                <w:rFonts w:eastAsia="Times New Roman" w:cstheme="minorHAnsi"/>
                <w:b/>
                <w:bCs/>
                <w:color w:val="000000"/>
                <w:sz w:val="18"/>
                <w:szCs w:val="18"/>
              </w:rPr>
            </w:pPr>
          </w:p>
        </w:tc>
        <w:tc>
          <w:tcPr>
            <w:tcW w:w="6300" w:type="dxa"/>
            <w:vAlign w:val="bottom"/>
          </w:tcPr>
          <w:p w:rsidR="007E35F1" w:rsidRPr="00636EB5" w:rsidRDefault="007E35F1" w:rsidP="0049329C">
            <w:pPr>
              <w:contextualSpacing/>
              <w:rPr>
                <w:rFonts w:eastAsia="Times New Roman" w:cstheme="minorHAnsi"/>
                <w:b/>
                <w:bCs/>
                <w:color w:val="000000"/>
                <w:sz w:val="18"/>
                <w:szCs w:val="18"/>
              </w:rPr>
            </w:pPr>
          </w:p>
        </w:tc>
      </w:tr>
      <w:tr w:rsidR="007E35F1" w:rsidRPr="00636EB5" w:rsidTr="007E35F1">
        <w:tc>
          <w:tcPr>
            <w:tcW w:w="1548" w:type="dxa"/>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NSC_HETM</w:t>
            </w:r>
          </w:p>
        </w:tc>
        <w:tc>
          <w:tcPr>
            <w:tcW w:w="2430" w:type="dxa"/>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males known: calculated net size</w:t>
            </w:r>
          </w:p>
        </w:tc>
        <w:tc>
          <w:tcPr>
            <w:tcW w:w="6300" w:type="dxa"/>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NSC_HETM = if(NS_HETMA=.DK OR NS_HETMA=.REF,0,NS_HETMA)</w:t>
            </w:r>
          </w:p>
        </w:tc>
      </w:tr>
    </w:tbl>
    <w:p w:rsidR="007E35F1" w:rsidRPr="00636EB5" w:rsidRDefault="007E35F1" w:rsidP="0049329C">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430"/>
        <w:gridCol w:w="6300"/>
      </w:tblGrid>
      <w:tr w:rsidR="007E35F1" w:rsidRPr="00636EB5" w:rsidTr="007E35F1">
        <w:tc>
          <w:tcPr>
            <w:tcW w:w="1548" w:type="dxa"/>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CALC_NSC_HETF.</w:t>
            </w:r>
          </w:p>
        </w:tc>
        <w:tc>
          <w:tcPr>
            <w:tcW w:w="2430" w:type="dxa"/>
            <w:vAlign w:val="bottom"/>
          </w:tcPr>
          <w:p w:rsidR="007E35F1" w:rsidRPr="00636EB5" w:rsidRDefault="007E35F1" w:rsidP="0049329C">
            <w:pPr>
              <w:contextualSpacing/>
              <w:rPr>
                <w:rFonts w:eastAsia="Times New Roman" w:cstheme="minorHAnsi"/>
                <w:b/>
                <w:bCs/>
                <w:color w:val="000000"/>
                <w:sz w:val="18"/>
                <w:szCs w:val="18"/>
              </w:rPr>
            </w:pPr>
          </w:p>
        </w:tc>
        <w:tc>
          <w:tcPr>
            <w:tcW w:w="6300" w:type="dxa"/>
            <w:vAlign w:val="bottom"/>
          </w:tcPr>
          <w:p w:rsidR="007E35F1" w:rsidRPr="00636EB5" w:rsidRDefault="007E35F1" w:rsidP="0049329C">
            <w:pPr>
              <w:contextualSpacing/>
              <w:rPr>
                <w:rFonts w:eastAsia="Times New Roman" w:cstheme="minorHAnsi"/>
                <w:b/>
                <w:bCs/>
                <w:color w:val="000000"/>
                <w:sz w:val="18"/>
                <w:szCs w:val="18"/>
              </w:rPr>
            </w:pPr>
          </w:p>
        </w:tc>
      </w:tr>
      <w:tr w:rsidR="007E35F1" w:rsidRPr="00636EB5" w:rsidTr="007E35F1">
        <w:tc>
          <w:tcPr>
            <w:tcW w:w="1548" w:type="dxa"/>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NSC_HETF</w:t>
            </w:r>
          </w:p>
        </w:tc>
        <w:tc>
          <w:tcPr>
            <w:tcW w:w="2430" w:type="dxa"/>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females known: calculated net size</w:t>
            </w:r>
          </w:p>
        </w:tc>
        <w:tc>
          <w:tcPr>
            <w:tcW w:w="6300" w:type="dxa"/>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NSC_HETF = if(NS_HETFE=.DK OR NS_HETFE=.REF,0,NS_HETFE)</w:t>
            </w:r>
          </w:p>
        </w:tc>
      </w:tr>
    </w:tbl>
    <w:p w:rsidR="007E35F1" w:rsidRPr="00636EB5" w:rsidRDefault="007E35F1" w:rsidP="0049329C">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430"/>
        <w:gridCol w:w="6300"/>
      </w:tblGrid>
      <w:tr w:rsidR="007E35F1" w:rsidRPr="00636EB5" w:rsidTr="007E35F1">
        <w:tc>
          <w:tcPr>
            <w:tcW w:w="1548" w:type="dxa"/>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CALC_NSC_HETS.</w:t>
            </w:r>
          </w:p>
        </w:tc>
        <w:tc>
          <w:tcPr>
            <w:tcW w:w="2430" w:type="dxa"/>
            <w:vAlign w:val="bottom"/>
          </w:tcPr>
          <w:p w:rsidR="007E35F1" w:rsidRPr="00636EB5" w:rsidRDefault="007E35F1" w:rsidP="0049329C">
            <w:pPr>
              <w:contextualSpacing/>
              <w:rPr>
                <w:rFonts w:eastAsia="Times New Roman" w:cstheme="minorHAnsi"/>
                <w:b/>
                <w:bCs/>
                <w:color w:val="000000"/>
                <w:sz w:val="18"/>
                <w:szCs w:val="18"/>
              </w:rPr>
            </w:pPr>
          </w:p>
        </w:tc>
        <w:tc>
          <w:tcPr>
            <w:tcW w:w="6300" w:type="dxa"/>
            <w:vAlign w:val="bottom"/>
          </w:tcPr>
          <w:p w:rsidR="007E35F1" w:rsidRPr="00636EB5" w:rsidRDefault="007E35F1" w:rsidP="0049329C">
            <w:pPr>
              <w:contextualSpacing/>
              <w:rPr>
                <w:rFonts w:eastAsia="Times New Roman" w:cstheme="minorHAnsi"/>
                <w:b/>
                <w:bCs/>
                <w:color w:val="000000"/>
                <w:sz w:val="18"/>
                <w:szCs w:val="18"/>
              </w:rPr>
            </w:pPr>
          </w:p>
        </w:tc>
      </w:tr>
      <w:tr w:rsidR="007E35F1" w:rsidRPr="00636EB5" w:rsidTr="007E35F1">
        <w:tc>
          <w:tcPr>
            <w:tcW w:w="1548" w:type="dxa"/>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NSC_HETS</w:t>
            </w:r>
          </w:p>
        </w:tc>
        <w:tc>
          <w:tcPr>
            <w:tcW w:w="2430" w:type="dxa"/>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HETs known: calculated net size</w:t>
            </w:r>
          </w:p>
        </w:tc>
        <w:tc>
          <w:tcPr>
            <w:tcW w:w="6300" w:type="dxa"/>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NSC_HETS = NSC_HETM+NSC_HETF</w:t>
            </w:r>
          </w:p>
        </w:tc>
      </w:tr>
    </w:tbl>
    <w:p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30"/>
        <w:gridCol w:w="8730"/>
      </w:tblGrid>
      <w:tr w:rsidR="007E35F1" w:rsidRPr="00636EB5" w:rsidTr="007E35F1">
        <w:trPr>
          <w:trHeight w:val="719"/>
        </w:trPr>
        <w:tc>
          <w:tcPr>
            <w:tcW w:w="1530" w:type="dxa"/>
            <w:noWrap/>
            <w:hideMark/>
          </w:tcPr>
          <w:p w:rsidR="007E35F1" w:rsidRPr="00636EB5" w:rsidRDefault="007E35F1" w:rsidP="0049329C">
            <w:pPr>
              <w:ind w:right="-108"/>
              <w:contextualSpacing/>
              <w:rPr>
                <w:rFonts w:eastAsia="Times New Roman" w:cstheme="minorHAnsi"/>
                <w:b/>
                <w:bCs/>
                <w:color w:val="000000"/>
                <w:sz w:val="18"/>
                <w:szCs w:val="18"/>
              </w:rPr>
            </w:pPr>
            <w:r w:rsidRPr="00636EB5">
              <w:rPr>
                <w:rFonts w:eastAsia="Times New Roman" w:cstheme="minorHAnsi"/>
                <w:b/>
                <w:color w:val="000000"/>
                <w:sz w:val="18"/>
                <w:szCs w:val="18"/>
              </w:rPr>
              <w:t>Check_NS4CONFa.</w:t>
            </w:r>
          </w:p>
        </w:tc>
        <w:tc>
          <w:tcPr>
            <w:tcW w:w="8730" w:type="dxa"/>
          </w:tcPr>
          <w:p w:rsidR="007E35F1" w:rsidRPr="00636EB5" w:rsidRDefault="007E35F1" w:rsidP="0049329C">
            <w:pPr>
              <w:ind w:left="72"/>
              <w:contextualSpacing/>
              <w:rPr>
                <w:rFonts w:eastAsia="Times New Roman" w:cstheme="minorHAnsi"/>
                <w:color w:val="000000"/>
                <w:sz w:val="18"/>
                <w:szCs w:val="18"/>
              </w:rPr>
            </w:pPr>
            <w:r w:rsidRPr="00636EB5">
              <w:rPr>
                <w:rFonts w:eastAsia="Times New Roman" w:cstheme="minorHAnsi"/>
                <w:color w:val="000000"/>
                <w:sz w:val="18"/>
                <w:szCs w:val="18"/>
              </w:rPr>
              <w:t xml:space="preserve">If NSC_HETS EQ 0, go to NS4CONFa. </w:t>
            </w:r>
          </w:p>
          <w:p w:rsidR="007E35F1" w:rsidRPr="00636EB5" w:rsidRDefault="007E35F1" w:rsidP="0049329C">
            <w:pPr>
              <w:ind w:left="72"/>
              <w:contextualSpacing/>
              <w:rPr>
                <w:rFonts w:eastAsia="Times New Roman" w:cstheme="minorHAnsi"/>
                <w:color w:val="000000"/>
                <w:sz w:val="18"/>
                <w:szCs w:val="18"/>
              </w:rPr>
            </w:pPr>
            <w:r w:rsidRPr="00636EB5">
              <w:rPr>
                <w:rFonts w:eastAsia="Times New Roman" w:cstheme="minorHAnsi"/>
                <w:color w:val="000000"/>
                <w:sz w:val="18"/>
                <w:szCs w:val="18"/>
              </w:rPr>
              <w:t xml:space="preserve">If NSC_HETS EQ 1, 2 or 3, go to NS4CONFb.  </w:t>
            </w:r>
          </w:p>
          <w:p w:rsidR="007E35F1" w:rsidRPr="00636EB5" w:rsidRDefault="007E35F1" w:rsidP="0049329C">
            <w:pPr>
              <w:ind w:left="72"/>
              <w:contextualSpacing/>
              <w:rPr>
                <w:rFonts w:eastAsia="Times New Roman" w:cstheme="minorHAnsi"/>
                <w:color w:val="000000"/>
                <w:sz w:val="18"/>
                <w:szCs w:val="18"/>
              </w:rPr>
            </w:pPr>
            <w:r w:rsidRPr="00636EB5">
              <w:rPr>
                <w:rFonts w:eastAsia="Times New Roman" w:cstheme="minorHAnsi"/>
                <w:color w:val="000000"/>
                <w:sz w:val="18"/>
                <w:szCs w:val="18"/>
              </w:rPr>
              <w:t xml:space="preserve">If NSC_HETS GT 3, go to NS4CONFc. </w:t>
            </w:r>
          </w:p>
        </w:tc>
      </w:tr>
    </w:tbl>
    <w:p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
                <w:bCs/>
                <w:color w:val="000000"/>
                <w:sz w:val="18"/>
                <w:szCs w:val="18"/>
              </w:rPr>
            </w:pPr>
          </w:p>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NS4CONFa.</w:t>
            </w:r>
          </w:p>
        </w:tc>
        <w:tc>
          <w:tcPr>
            <w:tcW w:w="8820" w:type="dxa"/>
            <w:gridSpan w:val="3"/>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You said you haven't seen anyone in the past 30 days in </w:t>
            </w:r>
            <w:r w:rsidRPr="00391CA1">
              <w:rPr>
                <w:rFonts w:eastAsia="Times New Roman" w:cstheme="minorHAnsi"/>
                <w:bCs/>
                <w:color w:val="000000"/>
                <w:sz w:val="18"/>
                <w:szCs w:val="18"/>
              </w:rPr>
              <w:t>[</w:t>
            </w:r>
            <w:r w:rsidRPr="00636EB5">
              <w:rPr>
                <w:rFonts w:eastAsia="Times New Roman" w:cstheme="minorHAnsi"/>
                <w:bCs/>
                <w:color w:val="000000"/>
                <w:sz w:val="18"/>
                <w:szCs w:val="18"/>
              </w:rPr>
              <w:t>fill with project area (city name</w:t>
            </w:r>
            <w:r w:rsidRPr="00636EB5">
              <w:rPr>
                <w:rFonts w:eastAsia="Times New Roman" w:cstheme="minorHAnsi"/>
                <w:b/>
                <w:bCs/>
                <w:color w:val="000000"/>
                <w:sz w:val="18"/>
                <w:szCs w:val="18"/>
              </w:rPr>
              <w:t xml:space="preserve"> </w:t>
            </w:r>
            <w:r w:rsidRPr="00636EB5">
              <w:rPr>
                <w:rFonts w:eastAsia="Times New Roman" w:cstheme="minorHAnsi"/>
                <w:bCs/>
                <w:color w:val="000000"/>
                <w:sz w:val="18"/>
                <w:szCs w:val="18"/>
              </w:rPr>
              <w:t>from IE2)]</w:t>
            </w:r>
            <w:r w:rsidRPr="00636EB5">
              <w:rPr>
                <w:rFonts w:eastAsia="Times New Roman" w:cstheme="minorHAnsi"/>
                <w:b/>
                <w:bCs/>
                <w:color w:val="000000"/>
                <w:sz w:val="18"/>
                <w:szCs w:val="18"/>
              </w:rPr>
              <w:t xml:space="preserve"> who is a friend, relative, or someone you associate with who is at least 18 years old. Is this correct? </w:t>
            </w:r>
            <w:r w:rsidRPr="00636EB5">
              <w:rPr>
                <w:rFonts w:eastAsia="Times New Roman" w:cstheme="minorHAnsi"/>
                <w:bCs/>
                <w:color w:val="000000"/>
                <w:sz w:val="18"/>
                <w:szCs w:val="18"/>
              </w:rPr>
              <w:t xml:space="preserve">[If R is not a seed (IE10 EQ 0), </w:t>
            </w:r>
            <w:r w:rsidRPr="005968EC">
              <w:rPr>
                <w:rFonts w:eastAsia="Times New Roman" w:cstheme="minorHAnsi"/>
                <w:bCs/>
                <w:color w:val="000000"/>
                <w:sz w:val="18"/>
                <w:szCs w:val="18"/>
              </w:rPr>
              <w:t>fill with “</w:t>
            </w:r>
            <w:r w:rsidRPr="00195215">
              <w:rPr>
                <w:rFonts w:eastAsia="Times New Roman" w:cstheme="minorHAnsi"/>
                <w:bCs/>
                <w:color w:val="000000"/>
                <w:sz w:val="18"/>
                <w:szCs w:val="18"/>
              </w:rPr>
              <w:t>Did you include the person who gave you the coupon?</w:t>
            </w:r>
            <w:r w:rsidRPr="005968EC">
              <w:rPr>
                <w:rFonts w:eastAsia="Times New Roman" w:cstheme="minorHAnsi"/>
                <w:bCs/>
                <w:color w:val="000000"/>
                <w:sz w:val="18"/>
                <w:szCs w:val="18"/>
              </w:rPr>
              <w:t>”]</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NS_HZERO</w:t>
            </w:r>
          </w:p>
        </w:tc>
        <w:tc>
          <w:tcPr>
            <w:tcW w:w="5220" w:type="dxa"/>
            <w:gridSpan w:val="2"/>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Confirmation: NSC_HETS = 0</w:t>
            </w:r>
          </w:p>
        </w:tc>
        <w:tc>
          <w:tcPr>
            <w:tcW w:w="360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77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 - - DOES know others</w:t>
            </w:r>
            <w:r w:rsidRPr="00636EB5">
              <w:rPr>
                <w:rFonts w:eastAsia="Times New Roman" w:cstheme="minorHAnsi"/>
                <w:color w:val="000000"/>
                <w:sz w:val="18"/>
                <w:szCs w:val="18"/>
              </w:rPr>
              <w:tab/>
            </w:r>
          </w:p>
        </w:tc>
        <w:tc>
          <w:tcPr>
            <w:tcW w:w="45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77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 - - does NOT know any others</w:t>
            </w:r>
            <w:r w:rsidRPr="00636EB5">
              <w:rPr>
                <w:rFonts w:eastAsia="Times New Roman" w:cstheme="minorHAnsi"/>
                <w:color w:val="000000"/>
                <w:sz w:val="18"/>
                <w:szCs w:val="18"/>
              </w:rPr>
              <w:tab/>
            </w:r>
          </w:p>
        </w:tc>
        <w:tc>
          <w:tcPr>
            <w:tcW w:w="45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007E35F1" w:rsidRPr="00636EB5" w:rsidRDefault="007E35F1" w:rsidP="0049329C">
            <w:pPr>
              <w:contextualSpacing/>
              <w:rPr>
                <w:rFonts w:eastAsia="Times New Roman" w:cstheme="minorHAnsi"/>
                <w:bCs/>
                <w:color w:val="000000"/>
                <w:sz w:val="18"/>
                <w:szCs w:val="18"/>
              </w:rPr>
            </w:pPr>
          </w:p>
        </w:tc>
      </w:tr>
    </w:tbl>
    <w:p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10"/>
        <w:gridCol w:w="8550"/>
      </w:tblGrid>
      <w:tr w:rsidR="007E35F1" w:rsidRPr="00636EB5" w:rsidTr="007E35F1">
        <w:trPr>
          <w:trHeight w:val="485"/>
        </w:trPr>
        <w:tc>
          <w:tcPr>
            <w:tcW w:w="1710" w:type="dxa"/>
            <w:noWrap/>
          </w:tcPr>
          <w:p w:rsidR="007E35F1" w:rsidRPr="00636EB5" w:rsidRDefault="007E35F1" w:rsidP="0049329C">
            <w:pPr>
              <w:contextualSpacing/>
              <w:rPr>
                <w:rFonts w:eastAsia="Times New Roman" w:cstheme="minorHAnsi"/>
                <w:b/>
                <w:color w:val="000000"/>
                <w:sz w:val="18"/>
                <w:szCs w:val="18"/>
              </w:rPr>
            </w:pPr>
            <w:r w:rsidRPr="00636EB5">
              <w:rPr>
                <w:rFonts w:eastAsia="Times New Roman" w:cstheme="minorHAnsi"/>
                <w:b/>
                <w:color w:val="000000"/>
                <w:sz w:val="18"/>
                <w:szCs w:val="18"/>
              </w:rPr>
              <w:t xml:space="preserve">Check_NS4CONFb. </w:t>
            </w:r>
          </w:p>
          <w:p w:rsidR="007E35F1" w:rsidRPr="00636EB5" w:rsidRDefault="007E35F1" w:rsidP="0049329C">
            <w:pPr>
              <w:contextualSpacing/>
              <w:rPr>
                <w:rFonts w:eastAsia="Times New Roman" w:cstheme="minorHAnsi"/>
                <w:b/>
                <w:color w:val="000000"/>
                <w:sz w:val="18"/>
                <w:szCs w:val="18"/>
              </w:rPr>
            </w:pPr>
          </w:p>
        </w:tc>
        <w:tc>
          <w:tcPr>
            <w:tcW w:w="8550" w:type="dxa"/>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R does not know others (NS4CONFa EQ 1), go to </w:t>
            </w:r>
            <w:r w:rsidR="004D7E80">
              <w:rPr>
                <w:rFonts w:eastAsia="Times New Roman" w:cstheme="minorHAnsi"/>
                <w:color w:val="000000"/>
                <w:sz w:val="18"/>
                <w:szCs w:val="18"/>
              </w:rPr>
              <w:t>CALC_ENDNS</w:t>
            </w:r>
            <w:r w:rsidRPr="00636EB5">
              <w:rPr>
                <w:rFonts w:eastAsia="Times New Roman" w:cstheme="minorHAnsi"/>
                <w:color w:val="000000"/>
                <w:sz w:val="18"/>
                <w:szCs w:val="18"/>
              </w:rPr>
              <w:t>.</w:t>
            </w:r>
          </w:p>
          <w:p w:rsidR="007E35F1" w:rsidRPr="00636EB5" w:rsidRDefault="007E35F1" w:rsidP="0049329C">
            <w:pPr>
              <w:ind w:left="342" w:hanging="342"/>
              <w:contextualSpacing/>
              <w:rPr>
                <w:rFonts w:eastAsia="Times New Roman" w:cstheme="minorHAnsi"/>
                <w:color w:val="000000"/>
                <w:sz w:val="18"/>
                <w:szCs w:val="18"/>
              </w:rPr>
            </w:pPr>
            <w:r w:rsidRPr="00636EB5">
              <w:rPr>
                <w:rFonts w:eastAsia="Times New Roman" w:cstheme="minorHAnsi"/>
                <w:color w:val="000000"/>
                <w:sz w:val="18"/>
                <w:szCs w:val="18"/>
              </w:rPr>
              <w:t>If R does know others (NS4CONFa EQ 0), DISPLAY: “</w:t>
            </w:r>
            <w:r w:rsidRPr="00636EB5">
              <w:rPr>
                <w:rFonts w:eastAsia="Times New Roman" w:cstheme="minorHAnsi"/>
                <w:b/>
                <w:color w:val="000000"/>
                <w:sz w:val="18"/>
                <w:szCs w:val="18"/>
              </w:rPr>
              <w:t>INTERVIEWER</w:t>
            </w:r>
            <w:r w:rsidRPr="00636EB5">
              <w:rPr>
                <w:rFonts w:eastAsia="Times New Roman" w:cstheme="minorHAnsi"/>
                <w:color w:val="000000"/>
                <w:sz w:val="18"/>
                <w:szCs w:val="18"/>
              </w:rPr>
              <w:t xml:space="preserve">: Please re-enter the correct network size.” Then, go to NS4a.2. </w:t>
            </w:r>
          </w:p>
        </w:tc>
      </w:tr>
    </w:tbl>
    <w:p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
                <w:bCs/>
                <w:color w:val="000000"/>
                <w:sz w:val="18"/>
                <w:szCs w:val="18"/>
              </w:rPr>
            </w:pPr>
          </w:p>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NS4CONFb.</w:t>
            </w:r>
          </w:p>
        </w:tc>
        <w:tc>
          <w:tcPr>
            <w:tcW w:w="8820" w:type="dxa"/>
            <w:gridSpan w:val="3"/>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Is there anyone else you know in [</w:t>
            </w:r>
            <w:r w:rsidRPr="00636EB5">
              <w:rPr>
                <w:rFonts w:eastAsia="Times New Roman" w:cstheme="minorHAnsi"/>
                <w:bCs/>
                <w:color w:val="000000"/>
                <w:sz w:val="18"/>
                <w:szCs w:val="18"/>
              </w:rPr>
              <w:t>fill with project area (city name</w:t>
            </w:r>
            <w:r w:rsidRPr="00636EB5">
              <w:rPr>
                <w:rFonts w:eastAsia="Times New Roman" w:cstheme="minorHAnsi"/>
                <w:b/>
                <w:bCs/>
                <w:color w:val="000000"/>
                <w:sz w:val="18"/>
                <w:szCs w:val="18"/>
              </w:rPr>
              <w:t xml:space="preserve"> </w:t>
            </w:r>
            <w:r w:rsidRPr="00636EB5">
              <w:rPr>
                <w:rFonts w:eastAsia="Times New Roman" w:cstheme="minorHAnsi"/>
                <w:bCs/>
                <w:color w:val="000000"/>
                <w:sz w:val="18"/>
                <w:szCs w:val="18"/>
              </w:rPr>
              <w:t>from IE2)]</w:t>
            </w:r>
            <w:r w:rsidRPr="00636EB5">
              <w:rPr>
                <w:rFonts w:eastAsia="Times New Roman" w:cstheme="minorHAnsi"/>
                <w:b/>
                <w:bCs/>
                <w:color w:val="000000"/>
                <w:sz w:val="18"/>
                <w:szCs w:val="18"/>
              </w:rPr>
              <w:t xml:space="preserve"> who is a friend, relative, or someone you associate with who is at least 18 years old who you've seen in the past 30 days? </w:t>
            </w:r>
            <w:r w:rsidRPr="00636EB5">
              <w:rPr>
                <w:rFonts w:eastAsia="Times New Roman" w:cstheme="minorHAnsi"/>
                <w:bCs/>
                <w:color w:val="000000"/>
                <w:sz w:val="18"/>
                <w:szCs w:val="18"/>
              </w:rPr>
              <w:t xml:space="preserve">[If R is not a seed (IE10 EQ 0), fill with </w:t>
            </w:r>
            <w:r w:rsidRPr="005968EC">
              <w:rPr>
                <w:rFonts w:eastAsia="Times New Roman" w:cstheme="minorHAnsi"/>
                <w:bCs/>
                <w:color w:val="000000"/>
                <w:sz w:val="18"/>
                <w:szCs w:val="18"/>
              </w:rPr>
              <w:t>“</w:t>
            </w:r>
            <w:r w:rsidRPr="00195215">
              <w:rPr>
                <w:rFonts w:eastAsia="Times New Roman" w:cstheme="minorHAnsi"/>
                <w:bCs/>
                <w:color w:val="000000"/>
                <w:sz w:val="18"/>
                <w:szCs w:val="18"/>
              </w:rPr>
              <w:t>Did you include the person who gave you the coupon?</w:t>
            </w:r>
            <w:r w:rsidRPr="005968EC">
              <w:rPr>
                <w:rFonts w:eastAsia="Times New Roman" w:cstheme="minorHAnsi"/>
                <w:bCs/>
                <w:color w:val="000000"/>
                <w:sz w:val="18"/>
                <w:szCs w:val="18"/>
              </w:rPr>
              <w:t>”]</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NS_HLOWS</w:t>
            </w:r>
          </w:p>
        </w:tc>
        <w:tc>
          <w:tcPr>
            <w:tcW w:w="5220" w:type="dxa"/>
            <w:gridSpan w:val="2"/>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Confirmation: NSC_HETS &lt; 4</w:t>
            </w:r>
          </w:p>
        </w:tc>
        <w:tc>
          <w:tcPr>
            <w:tcW w:w="360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77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 - - Does NOT know any others</w:t>
            </w:r>
            <w:r w:rsidRPr="00636EB5">
              <w:rPr>
                <w:rFonts w:eastAsia="Times New Roman" w:cstheme="minorHAnsi"/>
                <w:color w:val="000000"/>
                <w:sz w:val="18"/>
                <w:szCs w:val="18"/>
              </w:rPr>
              <w:tab/>
            </w:r>
          </w:p>
        </w:tc>
        <w:tc>
          <w:tcPr>
            <w:tcW w:w="45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77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 - - DOES know others</w:t>
            </w:r>
            <w:r w:rsidRPr="00636EB5">
              <w:rPr>
                <w:rFonts w:eastAsia="Times New Roman" w:cstheme="minorHAnsi"/>
                <w:color w:val="000000"/>
                <w:sz w:val="18"/>
                <w:szCs w:val="18"/>
              </w:rPr>
              <w:tab/>
            </w:r>
          </w:p>
        </w:tc>
        <w:tc>
          <w:tcPr>
            <w:tcW w:w="45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007E35F1" w:rsidRPr="00636EB5" w:rsidRDefault="007E35F1" w:rsidP="0049329C">
            <w:pPr>
              <w:contextualSpacing/>
              <w:rPr>
                <w:rFonts w:eastAsia="Times New Roman" w:cstheme="minorHAnsi"/>
                <w:bCs/>
                <w:color w:val="000000"/>
                <w:sz w:val="18"/>
                <w:szCs w:val="18"/>
              </w:rPr>
            </w:pPr>
          </w:p>
        </w:tc>
      </w:tr>
    </w:tbl>
    <w:p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50"/>
        <w:gridCol w:w="8010"/>
      </w:tblGrid>
      <w:tr w:rsidR="007E35F1" w:rsidRPr="00636EB5" w:rsidTr="007E35F1">
        <w:trPr>
          <w:trHeight w:val="674"/>
        </w:trPr>
        <w:tc>
          <w:tcPr>
            <w:tcW w:w="2250" w:type="dxa"/>
            <w:noWrap/>
          </w:tcPr>
          <w:p w:rsidR="007E35F1" w:rsidRPr="00636EB5" w:rsidRDefault="007E35F1" w:rsidP="0049329C">
            <w:pPr>
              <w:contextualSpacing/>
              <w:rPr>
                <w:rFonts w:eastAsia="Times New Roman" w:cstheme="minorHAnsi"/>
                <w:b/>
                <w:color w:val="000000"/>
                <w:sz w:val="18"/>
                <w:szCs w:val="18"/>
              </w:rPr>
            </w:pPr>
            <w:r w:rsidRPr="00636EB5">
              <w:rPr>
                <w:rFonts w:eastAsia="Times New Roman" w:cstheme="minorHAnsi"/>
                <w:b/>
                <w:color w:val="000000"/>
                <w:sz w:val="18"/>
                <w:szCs w:val="18"/>
              </w:rPr>
              <w:t>Check_NS4CONFc.</w:t>
            </w:r>
          </w:p>
          <w:p w:rsidR="007E35F1" w:rsidRPr="00636EB5" w:rsidRDefault="007E35F1" w:rsidP="0049329C">
            <w:pPr>
              <w:contextualSpacing/>
              <w:rPr>
                <w:rFonts w:eastAsia="Times New Roman" w:cstheme="minorHAnsi"/>
                <w:b/>
                <w:color w:val="000000"/>
                <w:sz w:val="18"/>
                <w:szCs w:val="18"/>
              </w:rPr>
            </w:pPr>
          </w:p>
        </w:tc>
        <w:tc>
          <w:tcPr>
            <w:tcW w:w="8010" w:type="dxa"/>
          </w:tcPr>
          <w:p w:rsidR="007E35F1" w:rsidRPr="00636EB5" w:rsidRDefault="007E35F1" w:rsidP="0049329C">
            <w:pPr>
              <w:ind w:left="-108"/>
              <w:contextualSpacing/>
              <w:rPr>
                <w:rFonts w:eastAsia="Times New Roman" w:cstheme="minorHAnsi"/>
                <w:color w:val="000000"/>
                <w:sz w:val="18"/>
                <w:szCs w:val="18"/>
              </w:rPr>
            </w:pPr>
            <w:r w:rsidRPr="00636EB5">
              <w:rPr>
                <w:rFonts w:eastAsia="Times New Roman" w:cstheme="minorHAnsi"/>
                <w:color w:val="000000"/>
                <w:sz w:val="18"/>
                <w:szCs w:val="18"/>
              </w:rPr>
              <w:t xml:space="preserve">If R does not know others (NS4CONFb EQ 0), go to </w:t>
            </w:r>
            <w:r w:rsidR="004D7E80">
              <w:rPr>
                <w:rFonts w:eastAsia="Times New Roman" w:cstheme="minorHAnsi"/>
                <w:color w:val="000000"/>
                <w:sz w:val="18"/>
                <w:szCs w:val="18"/>
              </w:rPr>
              <w:t>CALC_ENDNS</w:t>
            </w:r>
            <w:r w:rsidRPr="00636EB5">
              <w:rPr>
                <w:rFonts w:eastAsia="Times New Roman" w:cstheme="minorHAnsi"/>
                <w:color w:val="000000"/>
                <w:sz w:val="18"/>
                <w:szCs w:val="18"/>
              </w:rPr>
              <w:t xml:space="preserve">.  </w:t>
            </w:r>
          </w:p>
          <w:p w:rsidR="007E35F1" w:rsidRPr="00636EB5" w:rsidRDefault="007E35F1" w:rsidP="0049329C">
            <w:pPr>
              <w:ind w:left="245" w:hanging="360"/>
              <w:contextualSpacing/>
              <w:rPr>
                <w:rFonts w:eastAsia="Times New Roman" w:cstheme="minorHAnsi"/>
                <w:color w:val="000000"/>
                <w:sz w:val="18"/>
                <w:szCs w:val="18"/>
              </w:rPr>
            </w:pPr>
            <w:r w:rsidRPr="00636EB5">
              <w:rPr>
                <w:rFonts w:eastAsia="Times New Roman" w:cstheme="minorHAnsi"/>
                <w:color w:val="000000"/>
                <w:sz w:val="18"/>
                <w:szCs w:val="18"/>
              </w:rPr>
              <w:t>If R does know others (NS4CONFb EQ 1), DISPLAY: “</w:t>
            </w:r>
            <w:r w:rsidRPr="00636EB5">
              <w:rPr>
                <w:rFonts w:eastAsia="Times New Roman" w:cstheme="minorHAnsi"/>
                <w:b/>
                <w:color w:val="000000"/>
                <w:sz w:val="18"/>
                <w:szCs w:val="18"/>
              </w:rPr>
              <w:t>INTERVIEWER</w:t>
            </w:r>
            <w:r w:rsidRPr="00636EB5">
              <w:rPr>
                <w:rFonts w:eastAsia="Times New Roman" w:cstheme="minorHAnsi"/>
                <w:color w:val="000000"/>
                <w:sz w:val="18"/>
                <w:szCs w:val="18"/>
              </w:rPr>
              <w:t>: Please re-enter the correct network size.” Then, go to NS4a.2.</w:t>
            </w:r>
          </w:p>
        </w:tc>
      </w:tr>
    </w:tbl>
    <w:p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
                <w:bCs/>
                <w:color w:val="000000"/>
                <w:sz w:val="18"/>
                <w:szCs w:val="18"/>
              </w:rPr>
            </w:pPr>
          </w:p>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NS4CONFc.</w:t>
            </w:r>
          </w:p>
        </w:tc>
        <w:tc>
          <w:tcPr>
            <w:tcW w:w="8820" w:type="dxa"/>
            <w:gridSpan w:val="3"/>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So in the past 30 days, you've seen </w:t>
            </w:r>
            <w:r w:rsidRPr="00636EB5">
              <w:rPr>
                <w:rFonts w:eastAsia="Times New Roman" w:cstheme="minorHAnsi"/>
                <w:bCs/>
                <w:color w:val="000000"/>
                <w:sz w:val="18"/>
                <w:szCs w:val="18"/>
              </w:rPr>
              <w:t>[fill with NSC_HETS]</w:t>
            </w:r>
            <w:r w:rsidRPr="00636EB5">
              <w:rPr>
                <w:rFonts w:eastAsia="Times New Roman" w:cstheme="minorHAnsi"/>
                <w:b/>
                <w:bCs/>
                <w:color w:val="000000"/>
                <w:sz w:val="18"/>
                <w:szCs w:val="18"/>
              </w:rPr>
              <w:t xml:space="preserve"> friends, relatives, or people you associate with that live in </w:t>
            </w:r>
            <w:r w:rsidRPr="00391CA1">
              <w:rPr>
                <w:rFonts w:eastAsia="Times New Roman" w:cstheme="minorHAnsi"/>
                <w:bCs/>
                <w:color w:val="000000"/>
                <w:sz w:val="18"/>
                <w:szCs w:val="18"/>
              </w:rPr>
              <w:t>[</w:t>
            </w:r>
            <w:r w:rsidRPr="00636EB5">
              <w:rPr>
                <w:rFonts w:eastAsia="Times New Roman" w:cstheme="minorHAnsi"/>
                <w:bCs/>
                <w:color w:val="000000"/>
                <w:sz w:val="18"/>
                <w:szCs w:val="18"/>
              </w:rPr>
              <w:t>fill with project area (city name</w:t>
            </w:r>
            <w:r w:rsidRPr="00636EB5">
              <w:rPr>
                <w:rFonts w:eastAsia="Times New Roman" w:cstheme="minorHAnsi"/>
                <w:b/>
                <w:bCs/>
                <w:color w:val="000000"/>
                <w:sz w:val="18"/>
                <w:szCs w:val="18"/>
              </w:rPr>
              <w:t xml:space="preserve"> </w:t>
            </w:r>
            <w:r w:rsidRPr="00636EB5">
              <w:rPr>
                <w:rFonts w:eastAsia="Times New Roman" w:cstheme="minorHAnsi"/>
                <w:bCs/>
                <w:color w:val="000000"/>
                <w:sz w:val="18"/>
                <w:szCs w:val="18"/>
              </w:rPr>
              <w:t>from IE2)]</w:t>
            </w:r>
            <w:r w:rsidRPr="00636EB5">
              <w:rPr>
                <w:rFonts w:eastAsia="Times New Roman" w:cstheme="minorHAnsi"/>
                <w:b/>
                <w:bCs/>
                <w:color w:val="000000"/>
                <w:sz w:val="18"/>
                <w:szCs w:val="18"/>
              </w:rPr>
              <w:t xml:space="preserve"> and are at least 18 years old. Would you say that </w:t>
            </w:r>
            <w:r w:rsidRPr="00636EB5">
              <w:rPr>
                <w:rFonts w:eastAsia="Times New Roman" w:cstheme="minorHAnsi"/>
                <w:bCs/>
                <w:color w:val="000000"/>
                <w:sz w:val="18"/>
                <w:szCs w:val="18"/>
              </w:rPr>
              <w:t>[fill with NSC_HETS]</w:t>
            </w:r>
            <w:r w:rsidRPr="00636EB5">
              <w:rPr>
                <w:rFonts w:eastAsia="Times New Roman" w:cstheme="minorHAnsi"/>
                <w:b/>
                <w:bCs/>
                <w:color w:val="000000"/>
                <w:sz w:val="18"/>
                <w:szCs w:val="18"/>
              </w:rPr>
              <w:t xml:space="preserve"> people is about right?</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NS_HCHCK</w:t>
            </w:r>
          </w:p>
        </w:tc>
        <w:tc>
          <w:tcPr>
            <w:tcW w:w="5220" w:type="dxa"/>
            <w:gridSpan w:val="2"/>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Confirmation: NSC_HETS correct</w:t>
            </w:r>
          </w:p>
        </w:tc>
        <w:tc>
          <w:tcPr>
            <w:tcW w:w="360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77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 about right</w:t>
            </w:r>
            <w:r w:rsidRPr="00636EB5">
              <w:rPr>
                <w:rFonts w:eastAsia="Times New Roman" w:cstheme="minorHAnsi"/>
                <w:color w:val="000000"/>
                <w:sz w:val="18"/>
                <w:szCs w:val="18"/>
              </w:rPr>
              <w:tab/>
            </w:r>
          </w:p>
        </w:tc>
        <w:tc>
          <w:tcPr>
            <w:tcW w:w="45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77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 you actually know FEWER people</w:t>
            </w:r>
            <w:r w:rsidRPr="00636EB5">
              <w:rPr>
                <w:rFonts w:eastAsia="Times New Roman" w:cstheme="minorHAnsi"/>
                <w:color w:val="000000"/>
                <w:sz w:val="18"/>
                <w:szCs w:val="18"/>
              </w:rPr>
              <w:tab/>
            </w:r>
          </w:p>
        </w:tc>
        <w:tc>
          <w:tcPr>
            <w:tcW w:w="45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77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 you actually know MORE people</w:t>
            </w:r>
            <w:r w:rsidRPr="00636EB5">
              <w:rPr>
                <w:rFonts w:eastAsia="Times New Roman" w:cstheme="minorHAnsi"/>
                <w:color w:val="000000"/>
                <w:sz w:val="18"/>
                <w:szCs w:val="18"/>
              </w:rPr>
              <w:tab/>
            </w:r>
          </w:p>
        </w:tc>
        <w:tc>
          <w:tcPr>
            <w:tcW w:w="45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77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450" w:type="dxa"/>
            <w:vAlign w:val="bottom"/>
          </w:tcPr>
          <w:p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3600" w:type="dxa"/>
          </w:tcPr>
          <w:p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77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3600" w:type="dxa"/>
          </w:tcPr>
          <w:p w:rsidR="007E35F1" w:rsidRPr="00636EB5" w:rsidRDefault="007E35F1" w:rsidP="0049329C">
            <w:pPr>
              <w:contextualSpacing/>
              <w:rPr>
                <w:rFonts w:eastAsia="Times New Roman" w:cstheme="minorHAnsi"/>
                <w:color w:val="808080" w:themeColor="background1" w:themeShade="80"/>
                <w:sz w:val="18"/>
                <w:szCs w:val="18"/>
              </w:rPr>
            </w:pPr>
          </w:p>
        </w:tc>
      </w:tr>
    </w:tbl>
    <w:p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50"/>
        <w:gridCol w:w="8210"/>
      </w:tblGrid>
      <w:tr w:rsidR="007E35F1" w:rsidRPr="00636EB5" w:rsidTr="007E35F1">
        <w:trPr>
          <w:trHeight w:val="300"/>
        </w:trPr>
        <w:tc>
          <w:tcPr>
            <w:tcW w:w="2050" w:type="dxa"/>
            <w:noWrap/>
            <w:hideMark/>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color w:val="000000"/>
                <w:sz w:val="18"/>
                <w:szCs w:val="18"/>
              </w:rPr>
              <w:t>Check_NS4a.2.</w:t>
            </w:r>
          </w:p>
        </w:tc>
        <w:tc>
          <w:tcPr>
            <w:tcW w:w="8210" w:type="dxa"/>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R knows fewer or more people (NS4CONFc EQ 1 or 2), go to NS4a.2.  </w:t>
            </w:r>
          </w:p>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Else, go to </w:t>
            </w:r>
            <w:r w:rsidR="004D7E80">
              <w:rPr>
                <w:rFonts w:eastAsia="Times New Roman" w:cstheme="minorHAnsi"/>
                <w:color w:val="000000"/>
                <w:sz w:val="18"/>
                <w:szCs w:val="18"/>
              </w:rPr>
              <w:t>CALC_ENDNS</w:t>
            </w:r>
            <w:r w:rsidRPr="00636EB5">
              <w:rPr>
                <w:rFonts w:eastAsia="Times New Roman" w:cstheme="minorHAnsi"/>
                <w:color w:val="000000"/>
                <w:sz w:val="18"/>
                <w:szCs w:val="18"/>
              </w:rPr>
              <w:t>.</w:t>
            </w:r>
          </w:p>
        </w:tc>
      </w:tr>
    </w:tbl>
    <w:p w:rsidR="007E35F1" w:rsidRPr="00636EB5" w:rsidRDefault="007E35F1" w:rsidP="0049329C">
      <w:pPr>
        <w:contextualSpacing/>
        <w:rPr>
          <w:rFonts w:cstheme="minorHAnsi"/>
          <w:sz w:val="18"/>
          <w:szCs w:val="18"/>
        </w:rPr>
      </w:pPr>
    </w:p>
    <w:p w:rsidR="007E35F1" w:rsidRPr="00F8505A" w:rsidRDefault="00E60A9E" w:rsidP="00195215">
      <w:pPr>
        <w:pStyle w:val="Heading3"/>
      </w:pPr>
      <w:r w:rsidRPr="0072696F">
        <w:t>HET Network</w:t>
      </w:r>
      <w:r w:rsidR="0072696F" w:rsidRPr="00F8505A">
        <w:t xml:space="preserve"> Size</w:t>
      </w:r>
      <w:r w:rsidRPr="00F8505A">
        <w:t xml:space="preserve">: </w:t>
      </w:r>
      <w:r w:rsidR="007E35F1" w:rsidRPr="00F8505A">
        <w:t xml:space="preserve">Second </w:t>
      </w:r>
      <w:r w:rsidRPr="00F8505A">
        <w:t>L</w:t>
      </w:r>
      <w:r w:rsidR="007E35F1" w:rsidRPr="00F8505A">
        <w:t>oop</w:t>
      </w:r>
    </w:p>
    <w:p w:rsidR="007E35F1" w:rsidRPr="00636EB5" w:rsidRDefault="007E35F1" w:rsidP="0049329C">
      <w:pPr>
        <w:contextualSpacing/>
        <w:rPr>
          <w:rFonts w:cstheme="minorHAnsi"/>
          <w:sz w:val="18"/>
          <w:szCs w:val="18"/>
        </w:rPr>
      </w:pPr>
    </w:p>
    <w:tbl>
      <w:tblPr>
        <w:tblW w:w="10278" w:type="dxa"/>
        <w:tblLayout w:type="fixed"/>
        <w:tblLook w:val="04A0" w:firstRow="1" w:lastRow="0" w:firstColumn="1" w:lastColumn="0" w:noHBand="0" w:noVBand="1"/>
      </w:tblPr>
      <w:tblGrid>
        <w:gridCol w:w="18"/>
        <w:gridCol w:w="1440"/>
        <w:gridCol w:w="4770"/>
        <w:gridCol w:w="720"/>
        <w:gridCol w:w="3330"/>
      </w:tblGrid>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NS4a.2.</w:t>
            </w:r>
          </w:p>
        </w:tc>
        <w:tc>
          <w:tcPr>
            <w:tcW w:w="8820" w:type="dxa"/>
            <w:gridSpan w:val="3"/>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Please tell me how many </w:t>
            </w:r>
            <w:r w:rsidRPr="00636EB5">
              <w:rPr>
                <w:rFonts w:eastAsia="Times New Roman" w:cstheme="minorHAnsi"/>
                <w:b/>
                <w:bCs/>
                <w:color w:val="000000"/>
                <w:sz w:val="18"/>
                <w:szCs w:val="18"/>
                <w:u w:val="single"/>
              </w:rPr>
              <w:t>male</w:t>
            </w:r>
            <w:r w:rsidRPr="00636EB5">
              <w:rPr>
                <w:rFonts w:eastAsia="Times New Roman" w:cstheme="minorHAnsi"/>
                <w:b/>
                <w:bCs/>
                <w:color w:val="000000"/>
                <w:sz w:val="18"/>
                <w:szCs w:val="18"/>
              </w:rPr>
              <w:t xml:space="preserve"> friends, relatives or people you associate with have you seen in the past </w:t>
            </w:r>
            <w:r w:rsidRPr="00636EB5">
              <w:rPr>
                <w:rFonts w:eastAsia="Times New Roman" w:cstheme="minorHAnsi"/>
                <w:b/>
                <w:bCs/>
                <w:color w:val="000000"/>
                <w:sz w:val="18"/>
                <w:szCs w:val="18"/>
                <w:u w:val="single"/>
              </w:rPr>
              <w:t>30 days</w:t>
            </w:r>
            <w:r w:rsidRPr="00636EB5">
              <w:rPr>
                <w:rFonts w:eastAsia="Times New Roman" w:cstheme="minorHAnsi"/>
                <w:b/>
                <w:bCs/>
                <w:color w:val="000000"/>
                <w:sz w:val="18"/>
                <w:szCs w:val="18"/>
              </w:rPr>
              <w:t xml:space="preserve">, who are at least 18 years old, and live in </w:t>
            </w:r>
            <w:r w:rsidRPr="00391CA1">
              <w:rPr>
                <w:rFonts w:eastAsia="Times New Roman" w:cstheme="minorHAnsi"/>
                <w:bCs/>
                <w:color w:val="000000"/>
                <w:sz w:val="18"/>
                <w:szCs w:val="18"/>
              </w:rPr>
              <w:t>[</w:t>
            </w:r>
            <w:r w:rsidRPr="00636EB5">
              <w:rPr>
                <w:rFonts w:eastAsia="Times New Roman" w:cstheme="minorHAnsi"/>
                <w:bCs/>
                <w:color w:val="000000"/>
                <w:sz w:val="18"/>
                <w:szCs w:val="18"/>
              </w:rPr>
              <w:t>fill with project area (city name</w:t>
            </w:r>
            <w:r w:rsidRPr="00636EB5">
              <w:rPr>
                <w:rFonts w:eastAsia="Times New Roman" w:cstheme="minorHAnsi"/>
                <w:b/>
                <w:bCs/>
                <w:color w:val="000000"/>
                <w:sz w:val="18"/>
                <w:szCs w:val="18"/>
              </w:rPr>
              <w:t xml:space="preserve"> </w:t>
            </w:r>
            <w:r w:rsidRPr="00636EB5">
              <w:rPr>
                <w:rFonts w:eastAsia="Times New Roman" w:cstheme="minorHAnsi"/>
                <w:bCs/>
                <w:color w:val="000000"/>
                <w:sz w:val="18"/>
                <w:szCs w:val="18"/>
              </w:rPr>
              <w:t>from IE2)]</w:t>
            </w:r>
            <w:r w:rsidRPr="00636EB5">
              <w:rPr>
                <w:rFonts w:eastAsia="Times New Roman" w:cstheme="minorHAnsi"/>
                <w:b/>
                <w:bCs/>
                <w:color w:val="000000"/>
                <w:sz w:val="18"/>
                <w:szCs w:val="18"/>
              </w:rPr>
              <w:t xml:space="preserve">. </w:t>
            </w:r>
            <w:r w:rsidRPr="00636EB5">
              <w:rPr>
                <w:rFonts w:eastAsia="Times New Roman" w:cstheme="minorHAnsi"/>
                <w:bCs/>
                <w:color w:val="000000"/>
                <w:sz w:val="18"/>
                <w:szCs w:val="18"/>
              </w:rPr>
              <w:t>[If R is not a seed (IE10 EQ 0), fill wit</w:t>
            </w:r>
            <w:r w:rsidRPr="005968EC">
              <w:rPr>
                <w:rFonts w:eastAsia="Times New Roman" w:cstheme="minorHAnsi"/>
                <w:bCs/>
                <w:color w:val="000000"/>
                <w:sz w:val="18"/>
                <w:szCs w:val="18"/>
              </w:rPr>
              <w:t>h “Please include the person who gave you the coupon if they are male.”]</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NS_HETM2</w:t>
            </w:r>
          </w:p>
        </w:tc>
        <w:tc>
          <w:tcPr>
            <w:tcW w:w="5490" w:type="dxa"/>
            <w:gridSpan w:val="2"/>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males known: net size, 2nd loop</w:t>
            </w:r>
          </w:p>
        </w:tc>
        <w:tc>
          <w:tcPr>
            <w:tcW w:w="333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77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Range</w:t>
            </w:r>
            <w:r w:rsidRPr="00636EB5">
              <w:rPr>
                <w:rFonts w:eastAsia="Times New Roman" w:cstheme="minorHAnsi"/>
                <w:color w:val="000000"/>
                <w:sz w:val="18"/>
                <w:szCs w:val="18"/>
              </w:rPr>
              <w:tab/>
            </w:r>
          </w:p>
        </w:tc>
        <w:tc>
          <w:tcPr>
            <w:tcW w:w="720" w:type="dxa"/>
            <w:vAlign w:val="bottom"/>
          </w:tcPr>
          <w:p w:rsidR="007E35F1" w:rsidRPr="00636EB5" w:rsidRDefault="007E35F1" w:rsidP="0049329C">
            <w:pPr>
              <w:ind w:right="-108"/>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0 - 7500</w:t>
            </w:r>
          </w:p>
        </w:tc>
        <w:tc>
          <w:tcPr>
            <w:tcW w:w="333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77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720" w:type="dxa"/>
            <w:vAlign w:val="bottom"/>
          </w:tcPr>
          <w:p w:rsidR="007E35F1" w:rsidRPr="00636EB5" w:rsidRDefault="007E35F1" w:rsidP="0049329C">
            <w:pPr>
              <w:ind w:right="-108"/>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3330" w:type="dxa"/>
          </w:tcPr>
          <w:p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77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720" w:type="dxa"/>
            <w:vAlign w:val="bottom"/>
          </w:tcPr>
          <w:p w:rsidR="007E35F1" w:rsidRPr="00636EB5" w:rsidRDefault="007E35F1" w:rsidP="0049329C">
            <w:pPr>
              <w:ind w:right="-108"/>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3330" w:type="dxa"/>
          </w:tcPr>
          <w:p w:rsidR="007E35F1" w:rsidRPr="00636EB5" w:rsidRDefault="007E35F1" w:rsidP="0049329C">
            <w:pPr>
              <w:contextualSpacing/>
              <w:rPr>
                <w:rFonts w:eastAsia="Times New Roman" w:cstheme="minorHAnsi"/>
                <w:color w:val="808080" w:themeColor="background1" w:themeShade="80"/>
                <w:sz w:val="18"/>
                <w:szCs w:val="18"/>
              </w:rPr>
            </w:pPr>
          </w:p>
        </w:tc>
      </w:tr>
    </w:tbl>
    <w:p w:rsidR="007E35F1" w:rsidRPr="00636EB5" w:rsidRDefault="007E35F1" w:rsidP="0049329C">
      <w:pPr>
        <w:contextualSpacing/>
        <w:rPr>
          <w:rFonts w:cstheme="minorHAnsi"/>
          <w:sz w:val="18"/>
          <w:szCs w:val="18"/>
        </w:rPr>
      </w:pPr>
    </w:p>
    <w:tbl>
      <w:tblPr>
        <w:tblW w:w="10278" w:type="dxa"/>
        <w:tblLayout w:type="fixed"/>
        <w:tblLook w:val="04A0" w:firstRow="1" w:lastRow="0" w:firstColumn="1" w:lastColumn="0" w:noHBand="0" w:noVBand="1"/>
      </w:tblPr>
      <w:tblGrid>
        <w:gridCol w:w="18"/>
        <w:gridCol w:w="1440"/>
        <w:gridCol w:w="4770"/>
        <w:gridCol w:w="720"/>
        <w:gridCol w:w="3330"/>
      </w:tblGrid>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
                <w:bCs/>
                <w:color w:val="000000"/>
                <w:sz w:val="18"/>
                <w:szCs w:val="18"/>
              </w:rPr>
            </w:pPr>
          </w:p>
          <w:p w:rsidR="007E35F1" w:rsidRPr="00636EB5" w:rsidRDefault="007E35F1" w:rsidP="0049329C">
            <w:pPr>
              <w:contextualSpacing/>
              <w:rPr>
                <w:rFonts w:eastAsia="Times New Roman" w:cstheme="minorHAnsi"/>
                <w:b/>
                <w:bCs/>
                <w:color w:val="000000"/>
                <w:sz w:val="18"/>
                <w:szCs w:val="18"/>
              </w:rPr>
            </w:pPr>
          </w:p>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NS4b.2.</w:t>
            </w:r>
          </w:p>
        </w:tc>
        <w:tc>
          <w:tcPr>
            <w:tcW w:w="8820" w:type="dxa"/>
            <w:gridSpan w:val="3"/>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How many </w:t>
            </w:r>
            <w:r w:rsidRPr="00636EB5">
              <w:rPr>
                <w:rFonts w:eastAsia="Times New Roman" w:cstheme="minorHAnsi"/>
                <w:b/>
                <w:bCs/>
                <w:color w:val="000000"/>
                <w:sz w:val="18"/>
                <w:szCs w:val="18"/>
                <w:u w:val="single"/>
              </w:rPr>
              <w:t>female</w:t>
            </w:r>
            <w:r w:rsidRPr="00636EB5">
              <w:rPr>
                <w:rFonts w:eastAsia="Times New Roman" w:cstheme="minorHAnsi"/>
                <w:b/>
                <w:bCs/>
                <w:color w:val="000000"/>
                <w:sz w:val="18"/>
                <w:szCs w:val="18"/>
              </w:rPr>
              <w:t xml:space="preserve"> friends, relatives, or people you associate with have you seen in the past 30 days, who are at least 18 years old, and live in </w:t>
            </w:r>
            <w:r w:rsidRPr="00391CA1">
              <w:rPr>
                <w:rFonts w:eastAsia="Times New Roman" w:cstheme="minorHAnsi"/>
                <w:bCs/>
                <w:color w:val="000000"/>
                <w:sz w:val="18"/>
                <w:szCs w:val="18"/>
              </w:rPr>
              <w:t>[</w:t>
            </w:r>
            <w:r w:rsidRPr="00636EB5">
              <w:rPr>
                <w:rFonts w:eastAsia="Times New Roman" w:cstheme="minorHAnsi"/>
                <w:bCs/>
                <w:color w:val="000000"/>
                <w:sz w:val="18"/>
                <w:szCs w:val="18"/>
              </w:rPr>
              <w:t>fill with project area (city name</w:t>
            </w:r>
            <w:r w:rsidRPr="00636EB5">
              <w:rPr>
                <w:rFonts w:eastAsia="Times New Roman" w:cstheme="minorHAnsi"/>
                <w:b/>
                <w:bCs/>
                <w:color w:val="000000"/>
                <w:sz w:val="18"/>
                <w:szCs w:val="18"/>
              </w:rPr>
              <w:t xml:space="preserve"> </w:t>
            </w:r>
            <w:r w:rsidRPr="00636EB5">
              <w:rPr>
                <w:rFonts w:eastAsia="Times New Roman" w:cstheme="minorHAnsi"/>
                <w:bCs/>
                <w:color w:val="000000"/>
                <w:sz w:val="18"/>
                <w:szCs w:val="18"/>
              </w:rPr>
              <w:t>from IE2)]</w:t>
            </w:r>
            <w:r w:rsidRPr="00636EB5">
              <w:rPr>
                <w:rFonts w:eastAsia="Times New Roman" w:cstheme="minorHAnsi"/>
                <w:b/>
                <w:bCs/>
                <w:color w:val="000000"/>
                <w:sz w:val="18"/>
                <w:szCs w:val="18"/>
              </w:rPr>
              <w:t xml:space="preserve">? </w:t>
            </w:r>
            <w:r w:rsidRPr="00636EB5">
              <w:rPr>
                <w:rFonts w:eastAsia="Times New Roman" w:cstheme="minorHAnsi"/>
                <w:bCs/>
                <w:color w:val="000000"/>
                <w:sz w:val="18"/>
                <w:szCs w:val="18"/>
              </w:rPr>
              <w:t xml:space="preserve">[If R is not a seed (IE10 EQ 0), fill with </w:t>
            </w:r>
            <w:r w:rsidRPr="005968EC">
              <w:rPr>
                <w:rFonts w:eastAsia="Times New Roman" w:cstheme="minorHAnsi"/>
                <w:bCs/>
                <w:color w:val="000000"/>
                <w:sz w:val="18"/>
                <w:szCs w:val="18"/>
              </w:rPr>
              <w:t>“</w:t>
            </w:r>
            <w:r w:rsidRPr="00195215">
              <w:rPr>
                <w:rFonts w:eastAsia="Times New Roman" w:cstheme="minorHAnsi"/>
                <w:bCs/>
                <w:color w:val="000000"/>
                <w:sz w:val="18"/>
                <w:szCs w:val="18"/>
              </w:rPr>
              <w:t>Please include the person who gave you the coupon if they are female.</w:t>
            </w:r>
            <w:r w:rsidRPr="005968EC">
              <w:rPr>
                <w:rFonts w:eastAsia="Times New Roman" w:cstheme="minorHAnsi"/>
                <w:bCs/>
                <w:color w:val="000000"/>
                <w:sz w:val="18"/>
                <w:szCs w:val="18"/>
              </w:rPr>
              <w:t>”]</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NS_HETF2</w:t>
            </w:r>
          </w:p>
        </w:tc>
        <w:tc>
          <w:tcPr>
            <w:tcW w:w="5490" w:type="dxa"/>
            <w:gridSpan w:val="2"/>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females known: net size, 2nd loop</w:t>
            </w:r>
          </w:p>
        </w:tc>
        <w:tc>
          <w:tcPr>
            <w:tcW w:w="333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77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Range</w:t>
            </w:r>
            <w:r w:rsidRPr="00636EB5">
              <w:rPr>
                <w:rFonts w:eastAsia="Times New Roman" w:cstheme="minorHAnsi"/>
                <w:color w:val="000000"/>
                <w:sz w:val="18"/>
                <w:szCs w:val="18"/>
              </w:rPr>
              <w:tab/>
            </w:r>
          </w:p>
        </w:tc>
        <w:tc>
          <w:tcPr>
            <w:tcW w:w="720" w:type="dxa"/>
            <w:vAlign w:val="bottom"/>
          </w:tcPr>
          <w:p w:rsidR="007E35F1" w:rsidRPr="00636EB5" w:rsidRDefault="007E35F1" w:rsidP="0049329C">
            <w:pPr>
              <w:ind w:right="-108"/>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0 - 7500</w:t>
            </w:r>
          </w:p>
        </w:tc>
        <w:tc>
          <w:tcPr>
            <w:tcW w:w="333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77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720" w:type="dxa"/>
            <w:vAlign w:val="bottom"/>
          </w:tcPr>
          <w:p w:rsidR="007E35F1" w:rsidRPr="00636EB5" w:rsidRDefault="007E35F1" w:rsidP="0049329C">
            <w:pPr>
              <w:ind w:right="-108"/>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3330" w:type="dxa"/>
          </w:tcPr>
          <w:p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77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720" w:type="dxa"/>
            <w:vAlign w:val="bottom"/>
          </w:tcPr>
          <w:p w:rsidR="007E35F1" w:rsidRPr="00636EB5" w:rsidRDefault="007E35F1" w:rsidP="0049329C">
            <w:pPr>
              <w:ind w:right="-108"/>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3330" w:type="dxa"/>
          </w:tcPr>
          <w:p w:rsidR="007E35F1" w:rsidRPr="00636EB5" w:rsidRDefault="007E35F1" w:rsidP="0049329C">
            <w:pPr>
              <w:contextualSpacing/>
              <w:rPr>
                <w:rFonts w:eastAsia="Times New Roman" w:cstheme="minorHAnsi"/>
                <w:color w:val="808080" w:themeColor="background1" w:themeShade="80"/>
                <w:sz w:val="18"/>
                <w:szCs w:val="18"/>
              </w:rPr>
            </w:pPr>
          </w:p>
        </w:tc>
      </w:tr>
    </w:tbl>
    <w:p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191"/>
        <w:gridCol w:w="8069"/>
      </w:tblGrid>
      <w:tr w:rsidR="007E35F1" w:rsidRPr="00636EB5" w:rsidTr="00C34B0C">
        <w:trPr>
          <w:trHeight w:val="300"/>
        </w:trPr>
        <w:tc>
          <w:tcPr>
            <w:tcW w:w="2191" w:type="dxa"/>
            <w:noWrap/>
            <w:hideMark/>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color w:val="000000"/>
                <w:sz w:val="18"/>
                <w:szCs w:val="18"/>
              </w:rPr>
              <w:t>Check_CALC_NSC_HETM2.</w:t>
            </w:r>
          </w:p>
        </w:tc>
        <w:tc>
          <w:tcPr>
            <w:tcW w:w="8069" w:type="dxa"/>
          </w:tcPr>
          <w:p w:rsidR="007E35F1" w:rsidRPr="00636EB5" w:rsidRDefault="007E35F1" w:rsidP="0049329C">
            <w:pPr>
              <w:ind w:left="402" w:hanging="510"/>
              <w:contextualSpacing/>
              <w:rPr>
                <w:rFonts w:eastAsia="Times New Roman" w:cstheme="minorHAnsi"/>
                <w:color w:val="000000"/>
                <w:sz w:val="18"/>
                <w:szCs w:val="18"/>
              </w:rPr>
            </w:pPr>
            <w:r w:rsidRPr="00636EB5">
              <w:rPr>
                <w:rFonts w:eastAsia="Times New Roman" w:cstheme="minorHAnsi"/>
                <w:color w:val="000000"/>
                <w:sz w:val="18"/>
                <w:szCs w:val="18"/>
              </w:rPr>
              <w:t xml:space="preserve">If (NS4a.2 EQ DK or REF) &amp; (NS4b.2 EQ DK or REF), go to </w:t>
            </w:r>
            <w:r w:rsidR="004D7E80">
              <w:rPr>
                <w:rFonts w:eastAsia="Times New Roman" w:cstheme="minorHAnsi"/>
                <w:color w:val="000000"/>
                <w:sz w:val="18"/>
                <w:szCs w:val="18"/>
              </w:rPr>
              <w:t>CALC_ENDNS</w:t>
            </w:r>
            <w:r w:rsidRPr="00636EB5">
              <w:rPr>
                <w:rFonts w:eastAsia="Times New Roman" w:cstheme="minorHAnsi"/>
                <w:color w:val="000000"/>
                <w:sz w:val="18"/>
                <w:szCs w:val="18"/>
              </w:rPr>
              <w:t xml:space="preserve">.  </w:t>
            </w:r>
          </w:p>
          <w:p w:rsidR="007E35F1" w:rsidRPr="00636EB5" w:rsidRDefault="007E35F1" w:rsidP="0049329C">
            <w:pPr>
              <w:ind w:left="-108"/>
              <w:contextualSpacing/>
              <w:rPr>
                <w:rFonts w:eastAsia="Times New Roman" w:cstheme="minorHAnsi"/>
                <w:color w:val="000000"/>
                <w:sz w:val="18"/>
                <w:szCs w:val="18"/>
              </w:rPr>
            </w:pPr>
            <w:r w:rsidRPr="00636EB5">
              <w:rPr>
                <w:rFonts w:eastAsia="Times New Roman" w:cstheme="minorHAnsi"/>
                <w:color w:val="000000"/>
                <w:sz w:val="18"/>
                <w:szCs w:val="18"/>
              </w:rPr>
              <w:t>Else, go to CALC_NSC_HETM2.</w:t>
            </w:r>
          </w:p>
        </w:tc>
      </w:tr>
    </w:tbl>
    <w:p w:rsidR="007E35F1" w:rsidRPr="00636EB5" w:rsidRDefault="007E35F1" w:rsidP="0049329C">
      <w:pPr>
        <w:pStyle w:val="Heading1Q-aire"/>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638"/>
        <w:gridCol w:w="2340"/>
        <w:gridCol w:w="6300"/>
      </w:tblGrid>
      <w:tr w:rsidR="007E35F1" w:rsidRPr="00636EB5" w:rsidTr="007E35F1">
        <w:tc>
          <w:tcPr>
            <w:tcW w:w="1638" w:type="dxa"/>
            <w:vAlign w:val="bottom"/>
          </w:tcPr>
          <w:p w:rsidR="007E35F1" w:rsidRPr="00636EB5" w:rsidRDefault="007E35F1" w:rsidP="0049329C">
            <w:pPr>
              <w:ind w:right="-108"/>
              <w:contextualSpacing/>
              <w:rPr>
                <w:rFonts w:eastAsia="Times New Roman" w:cstheme="minorHAnsi"/>
                <w:b/>
                <w:bCs/>
                <w:color w:val="000000"/>
                <w:sz w:val="18"/>
                <w:szCs w:val="18"/>
              </w:rPr>
            </w:pPr>
            <w:r w:rsidRPr="00636EB5">
              <w:rPr>
                <w:rFonts w:eastAsia="Times New Roman" w:cstheme="minorHAnsi"/>
                <w:b/>
                <w:bCs/>
                <w:color w:val="000000"/>
                <w:sz w:val="18"/>
                <w:szCs w:val="18"/>
              </w:rPr>
              <w:t>CALC_NSC_HETM2.</w:t>
            </w:r>
          </w:p>
        </w:tc>
        <w:tc>
          <w:tcPr>
            <w:tcW w:w="2340" w:type="dxa"/>
            <w:vAlign w:val="bottom"/>
          </w:tcPr>
          <w:p w:rsidR="007E35F1" w:rsidRPr="00636EB5" w:rsidRDefault="007E35F1" w:rsidP="0049329C">
            <w:pPr>
              <w:contextualSpacing/>
              <w:rPr>
                <w:rFonts w:eastAsia="Times New Roman" w:cstheme="minorHAnsi"/>
                <w:b/>
                <w:bCs/>
                <w:color w:val="000000"/>
                <w:sz w:val="18"/>
                <w:szCs w:val="18"/>
              </w:rPr>
            </w:pPr>
          </w:p>
        </w:tc>
        <w:tc>
          <w:tcPr>
            <w:tcW w:w="6300" w:type="dxa"/>
            <w:vAlign w:val="bottom"/>
          </w:tcPr>
          <w:p w:rsidR="007E35F1" w:rsidRPr="00636EB5" w:rsidRDefault="007E35F1" w:rsidP="0049329C">
            <w:pPr>
              <w:contextualSpacing/>
              <w:rPr>
                <w:rFonts w:eastAsia="Times New Roman" w:cstheme="minorHAnsi"/>
                <w:b/>
                <w:bCs/>
                <w:color w:val="000000"/>
                <w:sz w:val="18"/>
                <w:szCs w:val="18"/>
              </w:rPr>
            </w:pPr>
          </w:p>
        </w:tc>
      </w:tr>
      <w:tr w:rsidR="007E35F1" w:rsidRPr="00636EB5" w:rsidTr="007E35F1">
        <w:tc>
          <w:tcPr>
            <w:tcW w:w="1638" w:type="dxa"/>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NSC_HETM</w:t>
            </w:r>
          </w:p>
        </w:tc>
        <w:tc>
          <w:tcPr>
            <w:tcW w:w="2340" w:type="dxa"/>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males known: calculated net size</w:t>
            </w:r>
          </w:p>
        </w:tc>
        <w:tc>
          <w:tcPr>
            <w:tcW w:w="6300" w:type="dxa"/>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NSC_HETM = if(NS_HETM2=.DK OR NS_HETM2=.REF,0,NS_HETM2)</w:t>
            </w:r>
          </w:p>
        </w:tc>
      </w:tr>
    </w:tbl>
    <w:p w:rsidR="007E35F1" w:rsidRPr="00636EB5" w:rsidRDefault="007E35F1" w:rsidP="0049329C">
      <w:pPr>
        <w:pStyle w:val="Heading1Q-aire"/>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638"/>
        <w:gridCol w:w="2340"/>
        <w:gridCol w:w="6300"/>
      </w:tblGrid>
      <w:tr w:rsidR="007E35F1" w:rsidRPr="00636EB5" w:rsidTr="007E35F1">
        <w:tc>
          <w:tcPr>
            <w:tcW w:w="1638" w:type="dxa"/>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CALC_NSC_HETF2.</w:t>
            </w:r>
          </w:p>
        </w:tc>
        <w:tc>
          <w:tcPr>
            <w:tcW w:w="2340" w:type="dxa"/>
            <w:vAlign w:val="bottom"/>
          </w:tcPr>
          <w:p w:rsidR="007E35F1" w:rsidRPr="00636EB5" w:rsidRDefault="007E35F1" w:rsidP="0049329C">
            <w:pPr>
              <w:contextualSpacing/>
              <w:rPr>
                <w:rFonts w:eastAsia="Times New Roman" w:cstheme="minorHAnsi"/>
                <w:b/>
                <w:bCs/>
                <w:color w:val="000000"/>
                <w:sz w:val="18"/>
                <w:szCs w:val="18"/>
              </w:rPr>
            </w:pPr>
          </w:p>
        </w:tc>
        <w:tc>
          <w:tcPr>
            <w:tcW w:w="6300" w:type="dxa"/>
            <w:vAlign w:val="bottom"/>
          </w:tcPr>
          <w:p w:rsidR="007E35F1" w:rsidRPr="00636EB5" w:rsidRDefault="007E35F1" w:rsidP="0049329C">
            <w:pPr>
              <w:contextualSpacing/>
              <w:rPr>
                <w:rFonts w:eastAsia="Times New Roman" w:cstheme="minorHAnsi"/>
                <w:b/>
                <w:bCs/>
                <w:color w:val="000000"/>
                <w:sz w:val="18"/>
                <w:szCs w:val="18"/>
              </w:rPr>
            </w:pPr>
          </w:p>
        </w:tc>
      </w:tr>
      <w:tr w:rsidR="007E35F1" w:rsidRPr="00636EB5" w:rsidTr="007E35F1">
        <w:tc>
          <w:tcPr>
            <w:tcW w:w="1638" w:type="dxa"/>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NSC_HETF</w:t>
            </w:r>
          </w:p>
        </w:tc>
        <w:tc>
          <w:tcPr>
            <w:tcW w:w="2340" w:type="dxa"/>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females known: calculated net size</w:t>
            </w:r>
          </w:p>
        </w:tc>
        <w:tc>
          <w:tcPr>
            <w:tcW w:w="6300" w:type="dxa"/>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NSC_HETF = if(NS_HETF2=.DK OR NS_HETF2=.REF,0,NS_HETF2)</w:t>
            </w:r>
          </w:p>
        </w:tc>
      </w:tr>
    </w:tbl>
    <w:p w:rsidR="007E35F1" w:rsidRPr="00636EB5" w:rsidRDefault="007E35F1" w:rsidP="0049329C">
      <w:pPr>
        <w:pStyle w:val="Heading1Q-aire"/>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638"/>
        <w:gridCol w:w="2340"/>
        <w:gridCol w:w="6300"/>
      </w:tblGrid>
      <w:tr w:rsidR="007E35F1" w:rsidRPr="00636EB5" w:rsidTr="007E35F1">
        <w:tc>
          <w:tcPr>
            <w:tcW w:w="1638" w:type="dxa"/>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CALC_NSC_HETS2.</w:t>
            </w:r>
          </w:p>
        </w:tc>
        <w:tc>
          <w:tcPr>
            <w:tcW w:w="2340" w:type="dxa"/>
            <w:vAlign w:val="bottom"/>
          </w:tcPr>
          <w:p w:rsidR="007E35F1" w:rsidRPr="00636EB5" w:rsidRDefault="007E35F1" w:rsidP="0049329C">
            <w:pPr>
              <w:contextualSpacing/>
              <w:rPr>
                <w:rFonts w:eastAsia="Times New Roman" w:cstheme="minorHAnsi"/>
                <w:b/>
                <w:bCs/>
                <w:color w:val="000000"/>
                <w:sz w:val="18"/>
                <w:szCs w:val="18"/>
              </w:rPr>
            </w:pPr>
          </w:p>
        </w:tc>
        <w:tc>
          <w:tcPr>
            <w:tcW w:w="6300" w:type="dxa"/>
            <w:vAlign w:val="bottom"/>
          </w:tcPr>
          <w:p w:rsidR="007E35F1" w:rsidRPr="00636EB5" w:rsidRDefault="007E35F1" w:rsidP="0049329C">
            <w:pPr>
              <w:contextualSpacing/>
              <w:rPr>
                <w:rFonts w:eastAsia="Times New Roman" w:cstheme="minorHAnsi"/>
                <w:b/>
                <w:bCs/>
                <w:color w:val="000000"/>
                <w:sz w:val="18"/>
                <w:szCs w:val="18"/>
              </w:rPr>
            </w:pPr>
          </w:p>
        </w:tc>
      </w:tr>
      <w:tr w:rsidR="007E35F1" w:rsidRPr="00636EB5" w:rsidTr="007E35F1">
        <w:tc>
          <w:tcPr>
            <w:tcW w:w="1638" w:type="dxa"/>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NSC_HETS</w:t>
            </w:r>
          </w:p>
        </w:tc>
        <w:tc>
          <w:tcPr>
            <w:tcW w:w="2340" w:type="dxa"/>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HETs known: calculated net size</w:t>
            </w:r>
          </w:p>
        </w:tc>
        <w:tc>
          <w:tcPr>
            <w:tcW w:w="6300" w:type="dxa"/>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NSC_HETS = NSC_HETM+NSC_HETF</w:t>
            </w:r>
          </w:p>
        </w:tc>
      </w:tr>
    </w:tbl>
    <w:p w:rsidR="007E35F1" w:rsidRPr="00636EB5" w:rsidRDefault="007E35F1" w:rsidP="0049329C">
      <w:pPr>
        <w:pStyle w:val="Heading1Q-aire"/>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
                <w:bCs/>
                <w:color w:val="000000"/>
                <w:sz w:val="18"/>
                <w:szCs w:val="18"/>
              </w:rPr>
            </w:pPr>
          </w:p>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NS4c.2.</w:t>
            </w:r>
          </w:p>
        </w:tc>
        <w:tc>
          <w:tcPr>
            <w:tcW w:w="8820" w:type="dxa"/>
            <w:gridSpan w:val="3"/>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So in the past 30 days, you've seen </w:t>
            </w:r>
            <w:r w:rsidRPr="00636EB5">
              <w:rPr>
                <w:rFonts w:eastAsia="Times New Roman" w:cstheme="minorHAnsi"/>
                <w:bCs/>
                <w:color w:val="000000"/>
                <w:sz w:val="18"/>
                <w:szCs w:val="18"/>
              </w:rPr>
              <w:t>[fill with NSC_HETS]</w:t>
            </w:r>
            <w:r w:rsidRPr="00636EB5">
              <w:rPr>
                <w:rFonts w:eastAsia="Times New Roman" w:cstheme="minorHAnsi"/>
                <w:b/>
                <w:bCs/>
                <w:color w:val="000000"/>
                <w:sz w:val="18"/>
                <w:szCs w:val="18"/>
              </w:rPr>
              <w:t xml:space="preserve"> friends, relatives, or people you associate with that live in </w:t>
            </w:r>
            <w:r w:rsidRPr="00391CA1">
              <w:rPr>
                <w:rFonts w:eastAsia="Times New Roman" w:cstheme="minorHAnsi"/>
                <w:bCs/>
                <w:color w:val="000000"/>
                <w:sz w:val="18"/>
                <w:szCs w:val="18"/>
              </w:rPr>
              <w:t>[</w:t>
            </w:r>
            <w:r w:rsidRPr="00636EB5">
              <w:rPr>
                <w:rFonts w:eastAsia="Times New Roman" w:cstheme="minorHAnsi"/>
                <w:bCs/>
                <w:color w:val="000000"/>
                <w:sz w:val="18"/>
                <w:szCs w:val="18"/>
              </w:rPr>
              <w:t>fill with project area (city name</w:t>
            </w:r>
            <w:r w:rsidRPr="00636EB5">
              <w:rPr>
                <w:rFonts w:eastAsia="Times New Roman" w:cstheme="minorHAnsi"/>
                <w:b/>
                <w:bCs/>
                <w:color w:val="000000"/>
                <w:sz w:val="18"/>
                <w:szCs w:val="18"/>
              </w:rPr>
              <w:t xml:space="preserve"> </w:t>
            </w:r>
            <w:r w:rsidRPr="00636EB5">
              <w:rPr>
                <w:rFonts w:eastAsia="Times New Roman" w:cstheme="minorHAnsi"/>
                <w:bCs/>
                <w:color w:val="000000"/>
                <w:sz w:val="18"/>
                <w:szCs w:val="18"/>
              </w:rPr>
              <w:t>from IE2)]</w:t>
            </w:r>
            <w:r w:rsidRPr="00636EB5">
              <w:rPr>
                <w:rFonts w:eastAsia="Times New Roman" w:cstheme="minorHAnsi"/>
                <w:b/>
                <w:bCs/>
                <w:color w:val="000000"/>
                <w:sz w:val="18"/>
                <w:szCs w:val="18"/>
              </w:rPr>
              <w:t xml:space="preserve"> and are at least 18 years old. Would you say that </w:t>
            </w:r>
            <w:r w:rsidRPr="00636EB5">
              <w:rPr>
                <w:rFonts w:eastAsia="Times New Roman" w:cstheme="minorHAnsi"/>
                <w:bCs/>
                <w:color w:val="000000"/>
                <w:sz w:val="18"/>
                <w:szCs w:val="18"/>
              </w:rPr>
              <w:t>[fill with NSC_HETS]</w:t>
            </w:r>
            <w:r w:rsidRPr="00636EB5">
              <w:rPr>
                <w:rFonts w:eastAsia="Times New Roman" w:cstheme="minorHAnsi"/>
                <w:b/>
                <w:bCs/>
                <w:color w:val="000000"/>
                <w:sz w:val="18"/>
                <w:szCs w:val="18"/>
              </w:rPr>
              <w:t xml:space="preserve"> people is about right?</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NS_HCHK2</w:t>
            </w:r>
          </w:p>
        </w:tc>
        <w:tc>
          <w:tcPr>
            <w:tcW w:w="5220" w:type="dxa"/>
            <w:gridSpan w:val="2"/>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Confirmation: NSC_HETS correct, 2nd loop</w:t>
            </w:r>
          </w:p>
        </w:tc>
        <w:tc>
          <w:tcPr>
            <w:tcW w:w="360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77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 about right</w:t>
            </w:r>
            <w:r w:rsidRPr="00636EB5">
              <w:rPr>
                <w:rFonts w:eastAsia="Times New Roman" w:cstheme="minorHAnsi"/>
                <w:color w:val="000000"/>
                <w:sz w:val="18"/>
                <w:szCs w:val="18"/>
              </w:rPr>
              <w:tab/>
            </w:r>
          </w:p>
        </w:tc>
        <w:tc>
          <w:tcPr>
            <w:tcW w:w="45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77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 you actually know FEWER people</w:t>
            </w:r>
            <w:r w:rsidRPr="00636EB5">
              <w:rPr>
                <w:rFonts w:eastAsia="Times New Roman" w:cstheme="minorHAnsi"/>
                <w:color w:val="000000"/>
                <w:sz w:val="18"/>
                <w:szCs w:val="18"/>
              </w:rPr>
              <w:tab/>
            </w:r>
          </w:p>
        </w:tc>
        <w:tc>
          <w:tcPr>
            <w:tcW w:w="45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007E35F1" w:rsidRPr="00636EB5" w:rsidRDefault="007E35F1" w:rsidP="0049329C">
            <w:pPr>
              <w:contextualSpacing/>
              <w:rPr>
                <w:rFonts w:cstheme="minorHAnsi"/>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77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 you actually know MORE people</w:t>
            </w:r>
            <w:r w:rsidRPr="00636EB5">
              <w:rPr>
                <w:rFonts w:eastAsia="Times New Roman" w:cstheme="minorHAnsi"/>
                <w:color w:val="000000"/>
                <w:sz w:val="18"/>
                <w:szCs w:val="18"/>
              </w:rPr>
              <w:tab/>
            </w:r>
          </w:p>
        </w:tc>
        <w:tc>
          <w:tcPr>
            <w:tcW w:w="45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00" w:type="dxa"/>
          </w:tcPr>
          <w:p w:rsidR="007E35F1" w:rsidRPr="00636EB5" w:rsidRDefault="007E35F1" w:rsidP="0049329C">
            <w:pPr>
              <w:contextualSpacing/>
              <w:rPr>
                <w:rFonts w:cstheme="minorHAnsi"/>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77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450" w:type="dxa"/>
            <w:vAlign w:val="bottom"/>
          </w:tcPr>
          <w:p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3600" w:type="dxa"/>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77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3600" w:type="dxa"/>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p>
        </w:tc>
      </w:tr>
    </w:tbl>
    <w:p w:rsidR="007E35F1" w:rsidRDefault="007E35F1" w:rsidP="0049329C">
      <w:pPr>
        <w:pStyle w:val="Heading1Q-aire"/>
        <w:contextualSpacing/>
        <w:jc w:val="left"/>
        <w:rPr>
          <w:rFonts w:cstheme="minorHAnsi"/>
          <w:sz w:val="18"/>
          <w:szCs w:val="18"/>
        </w:rPr>
      </w:pPr>
    </w:p>
    <w:p w:rsidR="004D7E80" w:rsidRDefault="004D7E80" w:rsidP="0049329C">
      <w:pPr>
        <w:pStyle w:val="Heading1Q-aire"/>
        <w:contextualSpacing/>
        <w:jc w:val="left"/>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4D7E80" w:rsidRPr="00636EB5" w:rsidTr="00EE4C40">
        <w:tc>
          <w:tcPr>
            <w:tcW w:w="1548" w:type="dxa"/>
            <w:vAlign w:val="bottom"/>
          </w:tcPr>
          <w:p w:rsidR="004D7E80" w:rsidRPr="00636EB5" w:rsidRDefault="004D7E80" w:rsidP="00EE4C40">
            <w:pPr>
              <w:contextualSpacing/>
              <w:rPr>
                <w:rFonts w:eastAsia="Times New Roman" w:cstheme="minorHAnsi"/>
                <w:b/>
                <w:bCs/>
                <w:color w:val="000000"/>
                <w:sz w:val="18"/>
                <w:szCs w:val="18"/>
              </w:rPr>
            </w:pPr>
            <w:r>
              <w:rPr>
                <w:rFonts w:eastAsia="Times New Roman" w:cstheme="minorHAnsi"/>
                <w:b/>
                <w:bCs/>
                <w:color w:val="000000"/>
                <w:sz w:val="18"/>
                <w:szCs w:val="18"/>
              </w:rPr>
              <w:t>CALC_ENDNS</w:t>
            </w:r>
            <w:r w:rsidRPr="00636EB5">
              <w:rPr>
                <w:rFonts w:eastAsia="Times New Roman" w:cstheme="minorHAnsi"/>
                <w:b/>
                <w:bCs/>
                <w:color w:val="000000"/>
                <w:sz w:val="18"/>
                <w:szCs w:val="18"/>
              </w:rPr>
              <w:t>.</w:t>
            </w:r>
          </w:p>
        </w:tc>
        <w:tc>
          <w:tcPr>
            <w:tcW w:w="2520" w:type="dxa"/>
            <w:vAlign w:val="bottom"/>
          </w:tcPr>
          <w:p w:rsidR="004D7E80" w:rsidRPr="00636EB5" w:rsidRDefault="004D7E80" w:rsidP="00EE4C40">
            <w:pPr>
              <w:contextualSpacing/>
              <w:rPr>
                <w:rFonts w:eastAsia="Times New Roman" w:cstheme="minorHAnsi"/>
                <w:b/>
                <w:bCs/>
                <w:color w:val="000000"/>
                <w:sz w:val="18"/>
                <w:szCs w:val="18"/>
              </w:rPr>
            </w:pPr>
          </w:p>
        </w:tc>
        <w:tc>
          <w:tcPr>
            <w:tcW w:w="6210" w:type="dxa"/>
            <w:vAlign w:val="bottom"/>
          </w:tcPr>
          <w:p w:rsidR="004D7E80" w:rsidRPr="00636EB5" w:rsidRDefault="004D7E80" w:rsidP="00EE4C40">
            <w:pPr>
              <w:contextualSpacing/>
              <w:rPr>
                <w:rFonts w:eastAsia="Times New Roman" w:cstheme="minorHAnsi"/>
                <w:b/>
                <w:bCs/>
                <w:color w:val="000000"/>
                <w:sz w:val="18"/>
                <w:szCs w:val="18"/>
              </w:rPr>
            </w:pPr>
          </w:p>
        </w:tc>
      </w:tr>
      <w:tr w:rsidR="004D7E80" w:rsidRPr="00636EB5" w:rsidTr="00EE4C40">
        <w:trPr>
          <w:trHeight w:val="585"/>
        </w:trPr>
        <w:tc>
          <w:tcPr>
            <w:tcW w:w="1548" w:type="dxa"/>
            <w:vAlign w:val="bottom"/>
          </w:tcPr>
          <w:p w:rsidR="004D7E80" w:rsidRPr="00636EB5" w:rsidRDefault="004D7E80" w:rsidP="00EE4C40">
            <w:pPr>
              <w:contextualSpacing/>
              <w:rPr>
                <w:rFonts w:eastAsia="Times New Roman" w:cstheme="minorHAnsi"/>
                <w:b/>
                <w:bCs/>
                <w:color w:val="000000"/>
                <w:sz w:val="18"/>
                <w:szCs w:val="18"/>
              </w:rPr>
            </w:pPr>
            <w:r>
              <w:rPr>
                <w:rFonts w:eastAsia="Times New Roman" w:cstheme="minorHAnsi"/>
                <w:b/>
                <w:bCs/>
                <w:color w:val="000000"/>
                <w:sz w:val="18"/>
                <w:szCs w:val="18"/>
              </w:rPr>
              <w:t>ENDNS</w:t>
            </w:r>
          </w:p>
        </w:tc>
        <w:tc>
          <w:tcPr>
            <w:tcW w:w="2520" w:type="dxa"/>
            <w:vAlign w:val="bottom"/>
          </w:tcPr>
          <w:p w:rsidR="004D7E80" w:rsidRPr="00636EB5" w:rsidRDefault="004D7E80" w:rsidP="004D7E80">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w:t>
            </w:r>
            <w:r>
              <w:rPr>
                <w:rFonts w:eastAsia="Times New Roman" w:cstheme="minorHAnsi"/>
                <w:color w:val="000000"/>
                <w:sz w:val="18"/>
                <w:szCs w:val="18"/>
              </w:rPr>
              <w:t xml:space="preserve">network </w:t>
            </w:r>
            <w:r w:rsidRPr="00636EB5">
              <w:rPr>
                <w:rFonts w:eastAsia="Times New Roman" w:cstheme="minorHAnsi"/>
                <w:color w:val="000000"/>
                <w:sz w:val="18"/>
                <w:szCs w:val="18"/>
              </w:rPr>
              <w:t>section ended</w:t>
            </w:r>
          </w:p>
        </w:tc>
        <w:tc>
          <w:tcPr>
            <w:tcW w:w="6210" w:type="dxa"/>
            <w:vAlign w:val="bottom"/>
          </w:tcPr>
          <w:p w:rsidR="004D7E80" w:rsidRPr="00636EB5" w:rsidRDefault="004D7E80" w:rsidP="00EE4C40">
            <w:pPr>
              <w:contextualSpacing/>
              <w:rPr>
                <w:rFonts w:eastAsia="Times New Roman" w:cstheme="minorHAnsi"/>
                <w:color w:val="000000"/>
                <w:sz w:val="18"/>
                <w:szCs w:val="18"/>
              </w:rPr>
            </w:pPr>
            <w:r>
              <w:rPr>
                <w:rFonts w:eastAsia="Times New Roman" w:cstheme="minorHAnsi"/>
                <w:color w:val="000000"/>
                <w:sz w:val="18"/>
                <w:szCs w:val="18"/>
              </w:rPr>
              <w:t>ENDNS</w:t>
            </w:r>
            <w:r w:rsidRPr="00636EB5">
              <w:rPr>
                <w:rFonts w:eastAsia="Times New Roman" w:cstheme="minorHAnsi"/>
                <w:color w:val="000000"/>
                <w:sz w:val="18"/>
                <w:szCs w:val="18"/>
              </w:rPr>
              <w:t xml:space="preserve"> = Current time</w:t>
            </w:r>
          </w:p>
        </w:tc>
      </w:tr>
    </w:tbl>
    <w:p w:rsidR="004D7E80" w:rsidRPr="00636EB5" w:rsidRDefault="004D7E80" w:rsidP="0049329C">
      <w:pPr>
        <w:pStyle w:val="Heading1Q-aire"/>
        <w:contextualSpacing/>
        <w:jc w:val="left"/>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437"/>
        <w:gridCol w:w="7823"/>
      </w:tblGrid>
      <w:tr w:rsidR="007E35F1" w:rsidRPr="00636EB5" w:rsidTr="00C34B0C">
        <w:trPr>
          <w:trHeight w:val="300"/>
        </w:trPr>
        <w:tc>
          <w:tcPr>
            <w:tcW w:w="2437" w:type="dxa"/>
            <w:noWrap/>
            <w:hideMark/>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END_NS.</w:t>
            </w:r>
          </w:p>
        </w:tc>
        <w:tc>
          <w:tcPr>
            <w:tcW w:w="7823" w:type="dxa"/>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Go to Demographic Section (DM).</w:t>
            </w:r>
          </w:p>
        </w:tc>
      </w:tr>
    </w:tbl>
    <w:p w:rsidR="007E35F1" w:rsidRPr="00636EB5" w:rsidRDefault="007E35F1" w:rsidP="0049329C">
      <w:pPr>
        <w:pStyle w:val="Heading1Q-aire"/>
        <w:contextualSpacing/>
        <w:jc w:val="left"/>
        <w:rPr>
          <w:rFonts w:cstheme="minorHAnsi"/>
          <w:sz w:val="18"/>
          <w:szCs w:val="18"/>
        </w:rPr>
      </w:pPr>
    </w:p>
    <w:p w:rsidR="007E35F1" w:rsidRPr="00636EB5" w:rsidRDefault="007E35F1" w:rsidP="0049329C">
      <w:pPr>
        <w:contextualSpacing/>
        <w:rPr>
          <w:sz w:val="18"/>
          <w:szCs w:val="18"/>
        </w:rPr>
      </w:pPr>
    </w:p>
    <w:p w:rsidR="007E35F1" w:rsidRPr="00636EB5" w:rsidRDefault="007E35F1" w:rsidP="0049329C">
      <w:pPr>
        <w:contextualSpacing/>
        <w:rPr>
          <w:sz w:val="18"/>
          <w:szCs w:val="18"/>
        </w:rPr>
        <w:sectPr w:rsidR="007E35F1" w:rsidRPr="00636EB5" w:rsidSect="007E35F1">
          <w:headerReference w:type="even" r:id="rId29"/>
          <w:headerReference w:type="default" r:id="rId30"/>
          <w:headerReference w:type="first" r:id="rId31"/>
          <w:pgSz w:w="12240" w:h="15840"/>
          <w:pgMar w:top="1080" w:right="1080" w:bottom="1080" w:left="1080" w:header="720" w:footer="720" w:gutter="0"/>
          <w:cols w:space="720"/>
          <w:docGrid w:linePitch="360"/>
        </w:sectPr>
      </w:pPr>
    </w:p>
    <w:p w:rsidR="007E35F1" w:rsidRPr="00636EB5" w:rsidRDefault="007E35F1" w:rsidP="0049329C">
      <w:pPr>
        <w:contextualSpacing/>
        <w:jc w:val="center"/>
        <w:rPr>
          <w:rFonts w:cstheme="minorHAnsi"/>
          <w:b/>
          <w:sz w:val="18"/>
          <w:szCs w:val="18"/>
        </w:rPr>
      </w:pPr>
      <w:r w:rsidRPr="00636EB5">
        <w:rPr>
          <w:rFonts w:cstheme="minorHAnsi"/>
          <w:b/>
          <w:sz w:val="18"/>
          <w:szCs w:val="18"/>
        </w:rPr>
        <w:lastRenderedPageBreak/>
        <w:t>NHBS IDU4-HET4 QUESTIONNAIRE</w:t>
      </w:r>
    </w:p>
    <w:p w:rsidR="007E35F1" w:rsidRPr="00636EB5" w:rsidRDefault="007E35F1" w:rsidP="0049329C">
      <w:pPr>
        <w:pStyle w:val="Heading1Q-aire"/>
        <w:contextualSpacing/>
        <w:outlineLvl w:val="0"/>
        <w:rPr>
          <w:rFonts w:cstheme="minorHAnsi"/>
          <w:sz w:val="18"/>
          <w:szCs w:val="18"/>
        </w:rPr>
      </w:pPr>
      <w:bookmarkStart w:id="11" w:name="_Toc391632837"/>
      <w:r w:rsidRPr="00636EB5">
        <w:rPr>
          <w:rFonts w:cstheme="minorHAnsi"/>
          <w:sz w:val="18"/>
          <w:szCs w:val="18"/>
        </w:rPr>
        <w:t>DEMOGRAPHICS (DM)</w:t>
      </w:r>
      <w:bookmarkEnd w:id="11"/>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880"/>
        <w:gridCol w:w="1440"/>
        <w:gridCol w:w="2520"/>
        <w:gridCol w:w="3420"/>
      </w:tblGrid>
      <w:tr w:rsidR="007E35F1" w:rsidRPr="00636EB5" w:rsidTr="007E35F1">
        <w:trPr>
          <w:trHeight w:val="300"/>
        </w:trPr>
        <w:tc>
          <w:tcPr>
            <w:tcW w:w="10260" w:type="dxa"/>
            <w:gridSpan w:val="4"/>
            <w:tcBorders>
              <w:top w:val="single" w:sz="4" w:space="0" w:color="auto"/>
              <w:bottom w:val="single" w:sz="4" w:space="0" w:color="auto"/>
            </w:tcBorders>
            <w:shd w:val="clear" w:color="auto" w:fill="auto"/>
            <w:noWrap/>
            <w:vAlign w:val="bottom"/>
          </w:tcPr>
          <w:p w:rsidR="007E35F1" w:rsidRPr="00636EB5" w:rsidRDefault="007E35F1" w:rsidP="0049329C">
            <w:pPr>
              <w:spacing w:after="0" w:line="240" w:lineRule="auto"/>
              <w:contextualSpacing/>
              <w:jc w:val="center"/>
              <w:rPr>
                <w:rFonts w:eastAsia="Times New Roman" w:cstheme="minorHAnsi"/>
                <w:b/>
                <w:color w:val="000000"/>
                <w:sz w:val="18"/>
                <w:szCs w:val="18"/>
              </w:rPr>
            </w:pPr>
            <w:r w:rsidRPr="00636EB5">
              <w:rPr>
                <w:rFonts w:eastAsia="Times New Roman" w:cstheme="minorHAnsi"/>
                <w:b/>
                <w:color w:val="000000"/>
                <w:sz w:val="18"/>
                <w:szCs w:val="18"/>
              </w:rPr>
              <w:t>Variables from prior section(s) used in this section of the questionnaire</w:t>
            </w:r>
          </w:p>
        </w:tc>
      </w:tr>
      <w:tr w:rsidR="007E35F1" w:rsidRPr="00636EB5" w:rsidTr="007E35F1">
        <w:trPr>
          <w:trHeight w:val="300"/>
        </w:trPr>
        <w:tc>
          <w:tcPr>
            <w:tcW w:w="2880" w:type="dxa"/>
            <w:tcBorders>
              <w:top w:val="single" w:sz="4" w:space="0" w:color="auto"/>
            </w:tcBorders>
            <w:shd w:val="clear" w:color="auto" w:fill="auto"/>
            <w:noWrap/>
            <w:vAlign w:val="bottom"/>
          </w:tcPr>
          <w:p w:rsidR="007E35F1" w:rsidRPr="00636EB5" w:rsidRDefault="007E35F1" w:rsidP="0049329C">
            <w:pPr>
              <w:spacing w:after="0" w:line="240" w:lineRule="auto"/>
              <w:contextualSpacing/>
              <w:jc w:val="center"/>
              <w:rPr>
                <w:rFonts w:eastAsia="Times New Roman" w:cstheme="minorHAnsi"/>
                <w:b/>
                <w:bCs/>
                <w:color w:val="000000"/>
                <w:sz w:val="18"/>
                <w:szCs w:val="18"/>
                <w:u w:val="single"/>
              </w:rPr>
            </w:pPr>
            <w:r w:rsidRPr="00636EB5">
              <w:rPr>
                <w:rFonts w:eastAsia="Times New Roman" w:cstheme="minorHAnsi"/>
                <w:b/>
                <w:bCs/>
                <w:color w:val="000000"/>
                <w:sz w:val="18"/>
                <w:szCs w:val="18"/>
                <w:u w:val="single"/>
              </w:rPr>
              <w:t>Section</w:t>
            </w:r>
          </w:p>
        </w:tc>
        <w:tc>
          <w:tcPr>
            <w:tcW w:w="1440" w:type="dxa"/>
            <w:tcBorders>
              <w:top w:val="single" w:sz="4" w:space="0" w:color="auto"/>
            </w:tcBorders>
            <w:vAlign w:val="bottom"/>
          </w:tcPr>
          <w:p w:rsidR="007E35F1" w:rsidRPr="00636EB5" w:rsidRDefault="007E35F1" w:rsidP="0049329C">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Question #</w:t>
            </w:r>
          </w:p>
        </w:tc>
        <w:tc>
          <w:tcPr>
            <w:tcW w:w="2520" w:type="dxa"/>
            <w:tcBorders>
              <w:top w:val="single" w:sz="4" w:space="0" w:color="auto"/>
            </w:tcBorders>
            <w:shd w:val="clear" w:color="auto" w:fill="auto"/>
            <w:noWrap/>
            <w:vAlign w:val="bottom"/>
          </w:tcPr>
          <w:p w:rsidR="007E35F1" w:rsidRPr="00636EB5" w:rsidRDefault="007E35F1" w:rsidP="0049329C">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name</w:t>
            </w:r>
          </w:p>
        </w:tc>
        <w:tc>
          <w:tcPr>
            <w:tcW w:w="3420" w:type="dxa"/>
            <w:tcBorders>
              <w:top w:val="single" w:sz="4" w:space="0" w:color="auto"/>
            </w:tcBorders>
            <w:shd w:val="clear" w:color="auto" w:fill="auto"/>
            <w:noWrap/>
            <w:vAlign w:val="bottom"/>
          </w:tcPr>
          <w:p w:rsidR="007E35F1" w:rsidRPr="00636EB5" w:rsidRDefault="007E35F1" w:rsidP="0049329C">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label</w:t>
            </w:r>
          </w:p>
        </w:tc>
      </w:tr>
      <w:tr w:rsidR="007E35F1" w:rsidRPr="00636EB5" w:rsidTr="007E35F1">
        <w:trPr>
          <w:trHeight w:val="300"/>
        </w:trPr>
        <w:tc>
          <w:tcPr>
            <w:tcW w:w="288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Preloaded variables</w:t>
            </w:r>
          </w:p>
        </w:tc>
        <w:tc>
          <w:tcPr>
            <w:tcW w:w="1440" w:type="dxa"/>
            <w:vAlign w:val="bottom"/>
          </w:tcPr>
          <w:p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bCs/>
                <w:color w:val="000000"/>
                <w:sz w:val="18"/>
                <w:szCs w:val="18"/>
              </w:rPr>
              <w:t>CYCLE</w:t>
            </w:r>
          </w:p>
        </w:tc>
        <w:tc>
          <w:tcPr>
            <w:tcW w:w="342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NHBS Cycle</w:t>
            </w:r>
          </w:p>
        </w:tc>
      </w:tr>
      <w:tr w:rsidR="007E35F1" w:rsidRPr="00636EB5" w:rsidTr="007E35F1">
        <w:trPr>
          <w:trHeight w:val="300"/>
        </w:trPr>
        <w:tc>
          <w:tcPr>
            <w:tcW w:w="288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Preloaded variables</w:t>
            </w:r>
          </w:p>
        </w:tc>
        <w:tc>
          <w:tcPr>
            <w:tcW w:w="1440" w:type="dxa"/>
            <w:vAlign w:val="bottom"/>
          </w:tcPr>
          <w:p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IDATE</w:t>
            </w:r>
          </w:p>
        </w:tc>
        <w:tc>
          <w:tcPr>
            <w:tcW w:w="342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Interview date</w:t>
            </w:r>
          </w:p>
        </w:tc>
      </w:tr>
      <w:tr w:rsidR="007E35F1" w:rsidRPr="00636EB5" w:rsidTr="007E35F1">
        <w:trPr>
          <w:trHeight w:val="300"/>
        </w:trPr>
        <w:tc>
          <w:tcPr>
            <w:tcW w:w="288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Interviewer Entered Information</w:t>
            </w:r>
          </w:p>
        </w:tc>
        <w:tc>
          <w:tcPr>
            <w:tcW w:w="1440" w:type="dxa"/>
            <w:vAlign w:val="bottom"/>
          </w:tcPr>
          <w:p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IE2</w:t>
            </w:r>
          </w:p>
        </w:tc>
        <w:tc>
          <w:tcPr>
            <w:tcW w:w="252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CITY</w:t>
            </w:r>
          </w:p>
        </w:tc>
        <w:tc>
          <w:tcPr>
            <w:tcW w:w="342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City</w:t>
            </w:r>
          </w:p>
        </w:tc>
      </w:tr>
      <w:tr w:rsidR="007E35F1" w:rsidRPr="00636EB5" w:rsidTr="007E35F1">
        <w:trPr>
          <w:trHeight w:val="300"/>
        </w:trPr>
        <w:tc>
          <w:tcPr>
            <w:tcW w:w="288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ES1</w:t>
            </w:r>
          </w:p>
        </w:tc>
        <w:tc>
          <w:tcPr>
            <w:tcW w:w="252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DOB</w:t>
            </w:r>
          </w:p>
        </w:tc>
        <w:tc>
          <w:tcPr>
            <w:tcW w:w="342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Date of birth</w:t>
            </w:r>
          </w:p>
        </w:tc>
      </w:tr>
      <w:tr w:rsidR="007E35F1" w:rsidRPr="00636EB5" w:rsidTr="007E35F1">
        <w:trPr>
          <w:trHeight w:val="300"/>
        </w:trPr>
        <w:tc>
          <w:tcPr>
            <w:tcW w:w="288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007E35F1" w:rsidRPr="00636EB5" w:rsidRDefault="007E35F1" w:rsidP="0049329C">
            <w:pPr>
              <w:spacing w:after="0" w:line="240" w:lineRule="auto"/>
              <w:contextualSpacing/>
              <w:jc w:val="center"/>
              <w:rPr>
                <w:rFonts w:eastAsia="Times New Roman" w:cstheme="minorHAnsi"/>
                <w:bCs/>
                <w:color w:val="000000"/>
                <w:sz w:val="18"/>
                <w:szCs w:val="18"/>
              </w:rPr>
            </w:pPr>
          </w:p>
        </w:tc>
        <w:tc>
          <w:tcPr>
            <w:tcW w:w="252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EL_MSM</w:t>
            </w:r>
          </w:p>
        </w:tc>
        <w:tc>
          <w:tcPr>
            <w:tcW w:w="342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Eligible:</w:t>
            </w:r>
            <w:r w:rsidR="00203AA8">
              <w:rPr>
                <w:rFonts w:eastAsia="Times New Roman" w:cstheme="minorHAnsi"/>
                <w:color w:val="000000"/>
                <w:sz w:val="18"/>
                <w:szCs w:val="18"/>
              </w:rPr>
              <w:t xml:space="preserve"> </w:t>
            </w:r>
            <w:r w:rsidRPr="00636EB5">
              <w:rPr>
                <w:rFonts w:eastAsia="Times New Roman" w:cstheme="minorHAnsi"/>
                <w:color w:val="000000"/>
                <w:sz w:val="18"/>
                <w:szCs w:val="18"/>
              </w:rPr>
              <w:t>MSM cycle</w:t>
            </w:r>
          </w:p>
        </w:tc>
      </w:tr>
      <w:tr w:rsidR="007E35F1" w:rsidRPr="00636EB5" w:rsidTr="007E35F1">
        <w:trPr>
          <w:trHeight w:val="300"/>
        </w:trPr>
        <w:tc>
          <w:tcPr>
            <w:tcW w:w="288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007E35F1" w:rsidRPr="00636EB5" w:rsidRDefault="007E35F1" w:rsidP="0049329C">
            <w:pPr>
              <w:spacing w:after="0" w:line="240" w:lineRule="auto"/>
              <w:contextualSpacing/>
              <w:jc w:val="center"/>
              <w:rPr>
                <w:rFonts w:eastAsia="Times New Roman" w:cstheme="minorHAnsi"/>
                <w:bCs/>
                <w:color w:val="000000"/>
                <w:sz w:val="18"/>
                <w:szCs w:val="18"/>
              </w:rPr>
            </w:pPr>
          </w:p>
        </w:tc>
        <w:tc>
          <w:tcPr>
            <w:tcW w:w="252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EL_IDU</w:t>
            </w:r>
          </w:p>
        </w:tc>
        <w:tc>
          <w:tcPr>
            <w:tcW w:w="342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Eligible:</w:t>
            </w:r>
            <w:r w:rsidR="00203AA8">
              <w:rPr>
                <w:rFonts w:eastAsia="Times New Roman" w:cstheme="minorHAnsi"/>
                <w:color w:val="000000"/>
                <w:sz w:val="18"/>
                <w:szCs w:val="18"/>
              </w:rPr>
              <w:t xml:space="preserve"> </w:t>
            </w:r>
            <w:r w:rsidRPr="00636EB5">
              <w:rPr>
                <w:rFonts w:eastAsia="Times New Roman" w:cstheme="minorHAnsi"/>
                <w:color w:val="000000"/>
                <w:sz w:val="18"/>
                <w:szCs w:val="18"/>
              </w:rPr>
              <w:t>IDU cycle</w:t>
            </w:r>
          </w:p>
        </w:tc>
      </w:tr>
      <w:tr w:rsidR="007E35F1" w:rsidRPr="00636EB5" w:rsidTr="007E35F1">
        <w:trPr>
          <w:trHeight w:val="300"/>
        </w:trPr>
        <w:tc>
          <w:tcPr>
            <w:tcW w:w="288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007E35F1" w:rsidRPr="00636EB5" w:rsidRDefault="007E35F1" w:rsidP="0049329C">
            <w:pPr>
              <w:spacing w:after="0" w:line="240" w:lineRule="auto"/>
              <w:contextualSpacing/>
              <w:jc w:val="center"/>
              <w:rPr>
                <w:rFonts w:eastAsia="Times New Roman" w:cstheme="minorHAnsi"/>
                <w:bCs/>
                <w:color w:val="000000"/>
                <w:sz w:val="18"/>
                <w:szCs w:val="18"/>
              </w:rPr>
            </w:pPr>
          </w:p>
        </w:tc>
        <w:tc>
          <w:tcPr>
            <w:tcW w:w="252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EL_HET</w:t>
            </w:r>
          </w:p>
        </w:tc>
        <w:tc>
          <w:tcPr>
            <w:tcW w:w="342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Eligible:</w:t>
            </w:r>
            <w:r w:rsidR="00203AA8">
              <w:rPr>
                <w:rFonts w:eastAsia="Times New Roman" w:cstheme="minorHAnsi"/>
                <w:color w:val="000000"/>
                <w:sz w:val="18"/>
                <w:szCs w:val="18"/>
              </w:rPr>
              <w:t xml:space="preserve"> </w:t>
            </w:r>
            <w:r w:rsidRPr="00636EB5">
              <w:rPr>
                <w:rFonts w:eastAsia="Times New Roman" w:cstheme="minorHAnsi"/>
                <w:color w:val="000000"/>
                <w:sz w:val="18"/>
                <w:szCs w:val="18"/>
              </w:rPr>
              <w:t>HET cycle</w:t>
            </w:r>
          </w:p>
        </w:tc>
      </w:tr>
      <w:tr w:rsidR="007E35F1" w:rsidRPr="00636EB5" w:rsidTr="007E35F1">
        <w:trPr>
          <w:trHeight w:val="300"/>
        </w:trPr>
        <w:tc>
          <w:tcPr>
            <w:tcW w:w="288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Consent</w:t>
            </w:r>
          </w:p>
        </w:tc>
        <w:tc>
          <w:tcPr>
            <w:tcW w:w="1440" w:type="dxa"/>
            <w:vAlign w:val="bottom"/>
          </w:tcPr>
          <w:p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CN1</w:t>
            </w:r>
          </w:p>
        </w:tc>
        <w:tc>
          <w:tcPr>
            <w:tcW w:w="252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CONSENTA</w:t>
            </w:r>
          </w:p>
        </w:tc>
        <w:tc>
          <w:tcPr>
            <w:tcW w:w="342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Consent to survey</w:t>
            </w:r>
          </w:p>
        </w:tc>
      </w:tr>
    </w:tbl>
    <w:p w:rsidR="007E35F1" w:rsidRPr="00636EB5" w:rsidRDefault="007E35F1" w:rsidP="0049329C">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10"/>
        <w:gridCol w:w="8550"/>
      </w:tblGrid>
      <w:tr w:rsidR="007E35F1" w:rsidRPr="00636EB5" w:rsidTr="00C34B0C">
        <w:trPr>
          <w:trHeight w:val="300"/>
        </w:trPr>
        <w:tc>
          <w:tcPr>
            <w:tcW w:w="1710" w:type="dxa"/>
            <w:noWrap/>
            <w:hideMark/>
          </w:tcPr>
          <w:p w:rsidR="007E35F1" w:rsidRPr="00636EB5" w:rsidRDefault="007E35F1" w:rsidP="006C2113">
            <w:pPr>
              <w:contextualSpacing/>
              <w:rPr>
                <w:rFonts w:eastAsia="Times New Roman" w:cstheme="minorHAnsi"/>
                <w:b/>
                <w:bCs/>
                <w:color w:val="000000"/>
                <w:sz w:val="18"/>
                <w:szCs w:val="18"/>
              </w:rPr>
            </w:pPr>
            <w:proofErr w:type="spellStart"/>
            <w:r w:rsidRPr="00636EB5">
              <w:rPr>
                <w:rFonts w:eastAsia="Times New Roman" w:cstheme="minorHAnsi"/>
                <w:b/>
                <w:bCs/>
                <w:color w:val="000000"/>
                <w:sz w:val="18"/>
                <w:szCs w:val="18"/>
              </w:rPr>
              <w:t>Universe_DM</w:t>
            </w:r>
            <w:proofErr w:type="spellEnd"/>
            <w:r w:rsidR="006C2113">
              <w:rPr>
                <w:rFonts w:eastAsia="Times New Roman" w:cstheme="minorHAnsi"/>
                <w:b/>
                <w:bCs/>
                <w:color w:val="000000"/>
                <w:sz w:val="18"/>
                <w:szCs w:val="18"/>
              </w:rPr>
              <w:t>.</w:t>
            </w:r>
          </w:p>
        </w:tc>
        <w:tc>
          <w:tcPr>
            <w:tcW w:w="8550" w:type="dxa"/>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bCs/>
                <w:color w:val="000000"/>
                <w:sz w:val="18"/>
                <w:szCs w:val="18"/>
              </w:rPr>
              <w:t xml:space="preserve">All Eligible </w:t>
            </w:r>
            <w:proofErr w:type="spellStart"/>
            <w:r w:rsidRPr="00636EB5">
              <w:rPr>
                <w:rFonts w:eastAsia="Times New Roman" w:cstheme="minorHAnsi"/>
                <w:bCs/>
                <w:color w:val="000000"/>
                <w:sz w:val="18"/>
                <w:szCs w:val="18"/>
              </w:rPr>
              <w:t>Rs</w:t>
            </w:r>
            <w:proofErr w:type="spellEnd"/>
            <w:r w:rsidRPr="00636EB5">
              <w:rPr>
                <w:rFonts w:eastAsia="Times New Roman" w:cstheme="minorHAnsi"/>
                <w:bCs/>
                <w:color w:val="000000"/>
                <w:sz w:val="18"/>
                <w:szCs w:val="18"/>
              </w:rPr>
              <w:t xml:space="preserve"> (CYCLE EQ 1 &amp; EL_MSM EQ 1) or (CYCLE EQ 2 &amp; EL_IDU EQ 1) or (CYCLE EQ 3 &amp; EL_HET EQ 1)</w:t>
            </w:r>
            <w:r w:rsidRPr="00636EB5">
              <w:rPr>
                <w:rFonts w:eastAsia="Times New Roman" w:cstheme="minorHAnsi"/>
                <w:color w:val="000000"/>
                <w:sz w:val="18"/>
                <w:szCs w:val="18"/>
              </w:rPr>
              <w:t xml:space="preserve"> who consent to interview (CN1 EQ 1).</w:t>
            </w:r>
          </w:p>
        </w:tc>
      </w:tr>
    </w:tbl>
    <w:p w:rsidR="007E35F1" w:rsidRDefault="007E35F1" w:rsidP="0049329C">
      <w:pPr>
        <w:contextualSpacing/>
        <w:rPr>
          <w:rFonts w:cstheme="minorHAnsi"/>
          <w:b/>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28"/>
        <w:gridCol w:w="2250"/>
        <w:gridCol w:w="6300"/>
      </w:tblGrid>
      <w:tr w:rsidR="00FB5E4B" w:rsidRPr="00636EB5" w:rsidTr="00FB5E4B">
        <w:tc>
          <w:tcPr>
            <w:tcW w:w="1728" w:type="dxa"/>
            <w:vAlign w:val="bottom"/>
          </w:tcPr>
          <w:p w:rsidR="00FB5E4B" w:rsidRPr="00636EB5" w:rsidRDefault="00FB5E4B" w:rsidP="00FB5E4B">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w:t>
            </w:r>
            <w:r>
              <w:rPr>
                <w:rFonts w:eastAsia="Times New Roman" w:cstheme="minorHAnsi"/>
                <w:b/>
                <w:bCs/>
                <w:color w:val="000000"/>
                <w:sz w:val="18"/>
                <w:szCs w:val="18"/>
              </w:rPr>
              <w:t>BEGDM</w:t>
            </w:r>
            <w:r w:rsidRPr="00636EB5">
              <w:rPr>
                <w:rFonts w:eastAsia="Times New Roman" w:cstheme="minorHAnsi"/>
                <w:b/>
                <w:bCs/>
                <w:color w:val="000000"/>
                <w:sz w:val="18"/>
                <w:szCs w:val="18"/>
              </w:rPr>
              <w:t>.</w:t>
            </w:r>
          </w:p>
        </w:tc>
        <w:tc>
          <w:tcPr>
            <w:tcW w:w="2250" w:type="dxa"/>
            <w:vAlign w:val="bottom"/>
          </w:tcPr>
          <w:p w:rsidR="00FB5E4B" w:rsidRPr="00636EB5" w:rsidRDefault="00FB5E4B" w:rsidP="00FB5E4B">
            <w:pPr>
              <w:contextualSpacing/>
              <w:rPr>
                <w:rFonts w:eastAsia="Times New Roman" w:cstheme="minorHAnsi"/>
                <w:b/>
                <w:bCs/>
                <w:color w:val="000000"/>
                <w:sz w:val="18"/>
                <w:szCs w:val="18"/>
              </w:rPr>
            </w:pPr>
          </w:p>
        </w:tc>
        <w:tc>
          <w:tcPr>
            <w:tcW w:w="6300" w:type="dxa"/>
            <w:vAlign w:val="bottom"/>
          </w:tcPr>
          <w:p w:rsidR="00FB5E4B" w:rsidRPr="00636EB5" w:rsidRDefault="00FB5E4B" w:rsidP="00FB5E4B">
            <w:pPr>
              <w:contextualSpacing/>
              <w:rPr>
                <w:rFonts w:eastAsia="Times New Roman" w:cstheme="minorHAnsi"/>
                <w:b/>
                <w:bCs/>
                <w:color w:val="000000"/>
                <w:sz w:val="18"/>
                <w:szCs w:val="18"/>
              </w:rPr>
            </w:pPr>
          </w:p>
        </w:tc>
      </w:tr>
      <w:tr w:rsidR="00FB5E4B" w:rsidRPr="00636EB5" w:rsidTr="00FB5E4B">
        <w:tc>
          <w:tcPr>
            <w:tcW w:w="1728" w:type="dxa"/>
            <w:vAlign w:val="bottom"/>
          </w:tcPr>
          <w:p w:rsidR="00FB5E4B" w:rsidRPr="00C34B0C" w:rsidRDefault="00FB5E4B" w:rsidP="00FB5E4B">
            <w:pPr>
              <w:contextualSpacing/>
              <w:rPr>
                <w:rFonts w:eastAsia="Times New Roman" w:cstheme="minorHAnsi"/>
                <w:b/>
                <w:bCs/>
                <w:color w:val="000000"/>
                <w:sz w:val="18"/>
                <w:szCs w:val="18"/>
              </w:rPr>
            </w:pPr>
            <w:r>
              <w:rPr>
                <w:rFonts w:eastAsia="Times New Roman" w:cstheme="minorHAnsi"/>
                <w:b/>
                <w:bCs/>
                <w:color w:val="000000"/>
                <w:sz w:val="18"/>
                <w:szCs w:val="18"/>
              </w:rPr>
              <w:t>BEGDM</w:t>
            </w:r>
          </w:p>
        </w:tc>
        <w:tc>
          <w:tcPr>
            <w:tcW w:w="2250" w:type="dxa"/>
            <w:vAlign w:val="bottom"/>
          </w:tcPr>
          <w:p w:rsidR="00FB5E4B" w:rsidRPr="00636EB5" w:rsidRDefault="00FB5E4B" w:rsidP="000C6B6A">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at beginning of </w:t>
            </w:r>
            <w:r w:rsidR="000C6B6A">
              <w:rPr>
                <w:rFonts w:eastAsia="Times New Roman" w:cstheme="minorHAnsi"/>
                <w:color w:val="000000"/>
                <w:sz w:val="18"/>
                <w:szCs w:val="18"/>
              </w:rPr>
              <w:t xml:space="preserve">DM </w:t>
            </w:r>
            <w:r>
              <w:rPr>
                <w:rFonts w:eastAsia="Times New Roman" w:cstheme="minorHAnsi"/>
                <w:color w:val="000000"/>
                <w:sz w:val="18"/>
                <w:szCs w:val="18"/>
              </w:rPr>
              <w:t>section</w:t>
            </w:r>
          </w:p>
        </w:tc>
        <w:tc>
          <w:tcPr>
            <w:tcW w:w="6300" w:type="dxa"/>
            <w:vAlign w:val="bottom"/>
          </w:tcPr>
          <w:p w:rsidR="00FB5E4B" w:rsidRPr="00636EB5" w:rsidRDefault="00FB5E4B" w:rsidP="00FB5E4B">
            <w:pPr>
              <w:contextualSpacing/>
              <w:rPr>
                <w:rFonts w:eastAsia="Times New Roman" w:cstheme="minorHAnsi"/>
                <w:color w:val="000000"/>
                <w:sz w:val="18"/>
                <w:szCs w:val="18"/>
              </w:rPr>
            </w:pPr>
            <w:r w:rsidRPr="00636EB5">
              <w:rPr>
                <w:rFonts w:eastAsia="Times New Roman" w:cstheme="minorHAnsi"/>
                <w:color w:val="000000"/>
                <w:sz w:val="18"/>
                <w:szCs w:val="18"/>
              </w:rPr>
              <w:t>BEG</w:t>
            </w:r>
            <w:r>
              <w:rPr>
                <w:rFonts w:eastAsia="Times New Roman" w:cstheme="minorHAnsi"/>
                <w:color w:val="000000"/>
                <w:sz w:val="18"/>
                <w:szCs w:val="18"/>
              </w:rPr>
              <w:t>DM</w:t>
            </w:r>
            <w:r w:rsidRPr="00636EB5">
              <w:rPr>
                <w:rFonts w:eastAsia="Times New Roman" w:cstheme="minorHAnsi"/>
                <w:color w:val="000000"/>
                <w:sz w:val="18"/>
                <w:szCs w:val="18"/>
              </w:rPr>
              <w:t xml:space="preserve"> = Current time</w:t>
            </w:r>
          </w:p>
        </w:tc>
      </w:tr>
    </w:tbl>
    <w:p w:rsidR="00FB5E4B" w:rsidRPr="00636EB5" w:rsidRDefault="00FB5E4B" w:rsidP="0049329C">
      <w:pPr>
        <w:contextualSpacing/>
        <w:rPr>
          <w:rFonts w:cstheme="minorHAnsi"/>
          <w:b/>
          <w:sz w:val="18"/>
          <w:szCs w:val="18"/>
        </w:rPr>
      </w:pPr>
    </w:p>
    <w:p w:rsidR="007E35F1" w:rsidRPr="00636EB5" w:rsidRDefault="007E35F1" w:rsidP="0049329C">
      <w:pPr>
        <w:pStyle w:val="Heading2Q-aire"/>
        <w:contextualSpacing/>
        <w:rPr>
          <w:szCs w:val="18"/>
        </w:rPr>
      </w:pPr>
      <w:r w:rsidRPr="00636EB5">
        <w:rPr>
          <w:szCs w:val="18"/>
        </w:rPr>
        <w:t xml:space="preserve">Residence </w:t>
      </w:r>
    </w:p>
    <w:p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01"/>
        <w:gridCol w:w="8559"/>
      </w:tblGrid>
      <w:tr w:rsidR="007E35F1" w:rsidRPr="00636EB5" w:rsidTr="00C34B0C">
        <w:trPr>
          <w:trHeight w:val="300"/>
        </w:trPr>
        <w:tc>
          <w:tcPr>
            <w:tcW w:w="1701" w:type="dxa"/>
            <w:noWrap/>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INTRO_DM1.</w:t>
            </w:r>
          </w:p>
        </w:tc>
        <w:tc>
          <w:tcPr>
            <w:tcW w:w="8559" w:type="dxa"/>
          </w:tcPr>
          <w:p w:rsidR="007E35F1" w:rsidRPr="00636EB5" w:rsidRDefault="007E35F1" w:rsidP="0049329C">
            <w:pPr>
              <w:ind w:left="360" w:hanging="360"/>
              <w:contextualSpacing/>
              <w:rPr>
                <w:rFonts w:eastAsia="Times New Roman" w:cstheme="minorHAnsi"/>
                <w:color w:val="000000"/>
                <w:sz w:val="18"/>
                <w:szCs w:val="18"/>
              </w:rPr>
            </w:pPr>
            <w:r w:rsidRPr="00636EB5">
              <w:rPr>
                <w:rFonts w:eastAsia="Times New Roman" w:cstheme="minorHAnsi"/>
                <w:color w:val="000000"/>
                <w:sz w:val="18"/>
                <w:szCs w:val="18"/>
              </w:rPr>
              <w:t xml:space="preserve">If MSM cycle (CYCLE EQ 1), DISPLAY: “READ: I'd like to start by asking you some questions about where you live.  Please remember your answers will be kept private.”  </w:t>
            </w:r>
          </w:p>
          <w:p w:rsidR="007E35F1" w:rsidRPr="00636EB5" w:rsidRDefault="007E35F1" w:rsidP="0049329C">
            <w:pPr>
              <w:ind w:left="360" w:hanging="360"/>
              <w:contextualSpacing/>
              <w:rPr>
                <w:rFonts w:eastAsia="Times New Roman" w:cstheme="minorHAnsi"/>
                <w:color w:val="000000"/>
                <w:sz w:val="18"/>
                <w:szCs w:val="18"/>
              </w:rPr>
            </w:pPr>
            <w:r w:rsidRPr="00636EB5">
              <w:rPr>
                <w:rFonts w:eastAsia="Times New Roman" w:cstheme="minorHAnsi"/>
                <w:color w:val="000000"/>
                <w:sz w:val="18"/>
                <w:szCs w:val="18"/>
              </w:rPr>
              <w:t>If IDU or HET cycle (CYCLE EQ 2 or 3), DISPLAY: “READ: Next, I'd like to ask you some questions about where you live.  Please remember your answers will be kept private.”</w:t>
            </w:r>
          </w:p>
        </w:tc>
      </w:tr>
    </w:tbl>
    <w:p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rsidTr="007E35F1">
        <w:tc>
          <w:tcPr>
            <w:tcW w:w="1458" w:type="dxa"/>
            <w:gridSpan w:val="2"/>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DM1.</w:t>
            </w:r>
          </w:p>
        </w:tc>
        <w:tc>
          <w:tcPr>
            <w:tcW w:w="8820" w:type="dxa"/>
            <w:gridSpan w:val="3"/>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In the past </w:t>
            </w:r>
            <w:r w:rsidRPr="00636EB5">
              <w:rPr>
                <w:rFonts w:eastAsia="Times New Roman" w:cstheme="minorHAnsi"/>
                <w:b/>
                <w:bCs/>
                <w:color w:val="000000"/>
                <w:sz w:val="18"/>
                <w:szCs w:val="18"/>
                <w:u w:val="single"/>
              </w:rPr>
              <w:t>12 months</w:t>
            </w:r>
            <w:r w:rsidRPr="00636EB5">
              <w:rPr>
                <w:rFonts w:eastAsia="Times New Roman" w:cstheme="minorHAnsi"/>
                <w:b/>
                <w:bCs/>
                <w:color w:val="000000"/>
                <w:sz w:val="18"/>
                <w:szCs w:val="18"/>
              </w:rPr>
              <w:t xml:space="preserve">, that is, since </w:t>
            </w:r>
            <w:r w:rsidRPr="00195215">
              <w:rPr>
                <w:rFonts w:eastAsia="Times New Roman" w:cstheme="minorHAnsi"/>
                <w:bCs/>
                <w:color w:val="000000"/>
                <w:sz w:val="18"/>
                <w:szCs w:val="18"/>
              </w:rPr>
              <w:t>[</w:t>
            </w:r>
            <w:r w:rsidRPr="00636EB5">
              <w:rPr>
                <w:rFonts w:eastAsia="Times New Roman" w:cstheme="minorHAnsi"/>
                <w:bCs/>
                <w:color w:val="000000"/>
                <w:sz w:val="18"/>
                <w:szCs w:val="18"/>
              </w:rPr>
              <w:t>fill with interview month, formatted as text</w:t>
            </w:r>
            <w:r w:rsidRPr="00195215">
              <w:rPr>
                <w:rFonts w:eastAsia="Times New Roman" w:cstheme="minorHAnsi"/>
                <w:bCs/>
                <w:color w:val="000000"/>
                <w:sz w:val="18"/>
                <w:szCs w:val="18"/>
              </w:rPr>
              <w:t>]</w:t>
            </w:r>
            <w:r w:rsidRPr="00636EB5">
              <w:rPr>
                <w:rFonts w:eastAsia="Times New Roman" w:cstheme="minorHAnsi"/>
                <w:b/>
                <w:bCs/>
                <w:color w:val="000000"/>
                <w:sz w:val="18"/>
                <w:szCs w:val="18"/>
              </w:rPr>
              <w:t xml:space="preserve"> of last year, have you been homeless at any time?  By homeless, I mean you were living on the street, in a shelter, in a Single Room Occupancy hotel (SRO), or in a car.</w:t>
            </w:r>
          </w:p>
        </w:tc>
      </w:tr>
      <w:tr w:rsidR="007E35F1" w:rsidRPr="00636EB5" w:rsidTr="00D16ED7">
        <w:tc>
          <w:tcPr>
            <w:tcW w:w="1458" w:type="dxa"/>
            <w:gridSpan w:val="2"/>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EVRHOMLS</w:t>
            </w:r>
          </w:p>
        </w:tc>
        <w:tc>
          <w:tcPr>
            <w:tcW w:w="6120" w:type="dxa"/>
            <w:gridSpan w:val="2"/>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Homeless during past 12 months</w:t>
            </w:r>
          </w:p>
        </w:tc>
        <w:tc>
          <w:tcPr>
            <w:tcW w:w="270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D16ED7">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D16ED7">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D16ED7">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27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D16ED7">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2700" w:type="dxa"/>
          </w:tcPr>
          <w:p w:rsidR="007E35F1" w:rsidRPr="00636EB5" w:rsidRDefault="007E35F1" w:rsidP="0049329C">
            <w:pPr>
              <w:contextualSpacing/>
              <w:rPr>
                <w:rFonts w:eastAsia="Times New Roman" w:cstheme="minorHAnsi"/>
                <w:bCs/>
                <w:color w:val="000000"/>
                <w:sz w:val="18"/>
                <w:szCs w:val="18"/>
              </w:rPr>
            </w:pPr>
          </w:p>
        </w:tc>
      </w:tr>
    </w:tbl>
    <w:p w:rsidR="007E35F1" w:rsidRPr="00636EB5" w:rsidRDefault="007E35F1" w:rsidP="0049329C">
      <w:pPr>
        <w:contextualSpacing/>
        <w:rPr>
          <w:rFonts w:cs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58"/>
        <w:gridCol w:w="8820"/>
      </w:tblGrid>
      <w:tr w:rsidR="007E35F1" w:rsidRPr="00636EB5" w:rsidTr="007E35F1">
        <w:tc>
          <w:tcPr>
            <w:tcW w:w="1458" w:type="dxa"/>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Check_DM1a.</w:t>
            </w:r>
          </w:p>
        </w:tc>
        <w:tc>
          <w:tcPr>
            <w:tcW w:w="8820" w:type="dxa"/>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If R homeless in last 12 months (DM1 EQ 1), go to DM1a. </w:t>
            </w:r>
          </w:p>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Else, go to Check_DM2.</w:t>
            </w:r>
          </w:p>
        </w:tc>
      </w:tr>
    </w:tbl>
    <w:p w:rsidR="007E35F1" w:rsidRPr="00636EB5" w:rsidRDefault="007E35F1" w:rsidP="0049329C">
      <w:pPr>
        <w:contextualSpacing/>
        <w:rPr>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007E35F1" w:rsidRPr="00636EB5" w:rsidTr="00D16ED7">
        <w:tc>
          <w:tcPr>
            <w:tcW w:w="1458" w:type="dxa"/>
            <w:gridSpan w:val="2"/>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DM1a.</w:t>
            </w:r>
          </w:p>
        </w:tc>
        <w:tc>
          <w:tcPr>
            <w:tcW w:w="8820" w:type="dxa"/>
            <w:gridSpan w:val="3"/>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Are you currently homeless?</w:t>
            </w:r>
          </w:p>
        </w:tc>
      </w:tr>
      <w:tr w:rsidR="007E35F1" w:rsidRPr="00636EB5" w:rsidTr="00D16ED7">
        <w:tc>
          <w:tcPr>
            <w:tcW w:w="1458" w:type="dxa"/>
            <w:gridSpan w:val="2"/>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CURHMLSS</w:t>
            </w:r>
          </w:p>
        </w:tc>
        <w:tc>
          <w:tcPr>
            <w:tcW w:w="5220" w:type="dxa"/>
            <w:gridSpan w:val="2"/>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Currently homeless</w:t>
            </w:r>
          </w:p>
        </w:tc>
        <w:tc>
          <w:tcPr>
            <w:tcW w:w="360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D16ED7">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77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D16ED7">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77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D16ED7">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77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450" w:type="dxa"/>
            <w:vAlign w:val="bottom"/>
          </w:tcPr>
          <w:p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36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D16ED7">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77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3600" w:type="dxa"/>
          </w:tcPr>
          <w:p w:rsidR="007E35F1" w:rsidRPr="00636EB5" w:rsidRDefault="007E35F1" w:rsidP="0049329C">
            <w:pPr>
              <w:contextualSpacing/>
              <w:rPr>
                <w:rFonts w:eastAsia="Times New Roman" w:cstheme="minorHAnsi"/>
                <w:bCs/>
                <w:color w:val="000000"/>
                <w:sz w:val="18"/>
                <w:szCs w:val="18"/>
              </w:rPr>
            </w:pPr>
          </w:p>
        </w:tc>
      </w:tr>
    </w:tbl>
    <w:p w:rsidR="007E35F1" w:rsidRPr="00636EB5" w:rsidRDefault="007E35F1" w:rsidP="0049329C">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58"/>
        <w:gridCol w:w="8820"/>
      </w:tblGrid>
      <w:tr w:rsidR="007E35F1" w:rsidRPr="00636EB5" w:rsidTr="007E35F1">
        <w:tc>
          <w:tcPr>
            <w:tcW w:w="1458" w:type="dxa"/>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Check_DM2.</w:t>
            </w:r>
          </w:p>
        </w:tc>
        <w:tc>
          <w:tcPr>
            <w:tcW w:w="8820" w:type="dxa"/>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If MSM or IDU cycle (CYCLE EQ 1 or 2), go to DM2.  </w:t>
            </w:r>
          </w:p>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Else, go to DM3.</w:t>
            </w:r>
          </w:p>
        </w:tc>
      </w:tr>
    </w:tbl>
    <w:p w:rsidR="007E35F1" w:rsidRPr="00636EB5" w:rsidRDefault="007E35F1" w:rsidP="0049329C">
      <w:pPr>
        <w:contextualSpacing/>
        <w:rPr>
          <w:sz w:val="18"/>
          <w:szCs w:val="18"/>
        </w:rPr>
      </w:pPr>
    </w:p>
    <w:tbl>
      <w:tblPr>
        <w:tblW w:w="10278" w:type="dxa"/>
        <w:tblLayout w:type="fixed"/>
        <w:tblLook w:val="04A0" w:firstRow="1" w:lastRow="0" w:firstColumn="1" w:lastColumn="0" w:noHBand="0" w:noVBand="1"/>
      </w:tblPr>
      <w:tblGrid>
        <w:gridCol w:w="18"/>
        <w:gridCol w:w="1440"/>
        <w:gridCol w:w="4320"/>
        <w:gridCol w:w="1710"/>
        <w:gridCol w:w="2790"/>
      </w:tblGrid>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DM2.</w:t>
            </w:r>
          </w:p>
        </w:tc>
        <w:tc>
          <w:tcPr>
            <w:tcW w:w="8820" w:type="dxa"/>
            <w:gridSpan w:val="3"/>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What zip code do you live in?</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ZIP</w:t>
            </w:r>
          </w:p>
        </w:tc>
        <w:tc>
          <w:tcPr>
            <w:tcW w:w="6030" w:type="dxa"/>
            <w:gridSpan w:val="2"/>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Zip </w:t>
            </w:r>
            <w:r w:rsidR="002E7E41">
              <w:rPr>
                <w:rFonts w:eastAsia="Times New Roman" w:cstheme="minorHAnsi"/>
                <w:color w:val="000000"/>
                <w:sz w:val="18"/>
                <w:szCs w:val="18"/>
              </w:rPr>
              <w:t>c</w:t>
            </w:r>
            <w:r w:rsidRPr="00636EB5">
              <w:rPr>
                <w:rFonts w:eastAsia="Times New Roman" w:cstheme="minorHAnsi"/>
                <w:color w:val="000000"/>
                <w:sz w:val="18"/>
                <w:szCs w:val="18"/>
              </w:rPr>
              <w:t>ode</w:t>
            </w:r>
          </w:p>
        </w:tc>
        <w:tc>
          <w:tcPr>
            <w:tcW w:w="279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320" w:type="dxa"/>
          </w:tcPr>
          <w:p w:rsidR="007E35F1" w:rsidRPr="00636EB5" w:rsidRDefault="007E35F1" w:rsidP="0049329C">
            <w:pPr>
              <w:contextualSpacing/>
              <w:rPr>
                <w:rFonts w:cstheme="minorHAnsi"/>
                <w:sz w:val="18"/>
                <w:szCs w:val="18"/>
              </w:rPr>
            </w:pPr>
            <w:r w:rsidRPr="00636EB5">
              <w:rPr>
                <w:rFonts w:eastAsia="Times New Roman" w:cstheme="minorHAnsi"/>
                <w:color w:val="000000"/>
                <w:sz w:val="18"/>
                <w:szCs w:val="18"/>
              </w:rPr>
              <w:t xml:space="preserve">__ __ __ __ __ </w:t>
            </w:r>
          </w:p>
        </w:tc>
        <w:tc>
          <w:tcPr>
            <w:tcW w:w="1710" w:type="dxa"/>
          </w:tcPr>
          <w:p w:rsidR="007E35F1" w:rsidRPr="00636EB5" w:rsidRDefault="007E35F1" w:rsidP="0049329C">
            <w:pPr>
              <w:contextualSpacing/>
              <w:rPr>
                <w:rFonts w:cstheme="minorHAnsi"/>
                <w:sz w:val="18"/>
                <w:szCs w:val="18"/>
              </w:rPr>
            </w:pPr>
          </w:p>
        </w:tc>
        <w:tc>
          <w:tcPr>
            <w:tcW w:w="279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32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710" w:type="dxa"/>
            <w:vAlign w:val="bottom"/>
          </w:tcPr>
          <w:p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500-99501</w:t>
            </w:r>
          </w:p>
        </w:tc>
        <w:tc>
          <w:tcPr>
            <w:tcW w:w="279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32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1710" w:type="dxa"/>
            <w:vAlign w:val="bottom"/>
          </w:tcPr>
          <w:p w:rsidR="007E35F1" w:rsidRPr="00636EB5" w:rsidRDefault="007E35F1" w:rsidP="0049329C">
            <w:pPr>
              <w:contextualSpacing/>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999999</w:t>
            </w:r>
          </w:p>
        </w:tc>
        <w:tc>
          <w:tcPr>
            <w:tcW w:w="279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32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710" w:type="dxa"/>
            <w:vAlign w:val="bottom"/>
          </w:tcPr>
          <w:p w:rsidR="007E35F1" w:rsidRPr="00636EB5" w:rsidRDefault="007E35F1" w:rsidP="0049329C">
            <w:pPr>
              <w:contextualSpacing/>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777777</w:t>
            </w:r>
          </w:p>
        </w:tc>
        <w:tc>
          <w:tcPr>
            <w:tcW w:w="2790" w:type="dxa"/>
          </w:tcPr>
          <w:p w:rsidR="007E35F1" w:rsidRPr="00636EB5" w:rsidRDefault="007E35F1" w:rsidP="0049329C">
            <w:pPr>
              <w:contextualSpacing/>
              <w:rPr>
                <w:rFonts w:eastAsia="Times New Roman" w:cstheme="minorHAnsi"/>
                <w:bCs/>
                <w:color w:val="000000"/>
                <w:sz w:val="18"/>
                <w:szCs w:val="18"/>
              </w:rPr>
            </w:pPr>
          </w:p>
        </w:tc>
      </w:tr>
    </w:tbl>
    <w:p w:rsidR="007E35F1" w:rsidRPr="00636EB5" w:rsidRDefault="007E35F1" w:rsidP="0049329C">
      <w:pPr>
        <w:contextualSpacing/>
        <w:rPr>
          <w:rFonts w:cstheme="minorHAnsi"/>
          <w:sz w:val="18"/>
          <w:szCs w:val="18"/>
        </w:rPr>
      </w:pPr>
      <w:r w:rsidRPr="00636EB5">
        <w:rPr>
          <w:rFonts w:cstheme="minorHAnsi"/>
          <w:sz w:val="18"/>
          <w:szCs w:val="18"/>
        </w:rPr>
        <w:tab/>
      </w:r>
      <w:r w:rsidRPr="00636EB5">
        <w:rPr>
          <w:rFonts w:cstheme="minorHAnsi"/>
          <w:sz w:val="18"/>
          <w:szCs w:val="18"/>
        </w:rPr>
        <w:tab/>
      </w: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rsidTr="007E35F1">
        <w:trPr>
          <w:trHeight w:val="300"/>
        </w:trPr>
        <w:tc>
          <w:tcPr>
            <w:tcW w:w="1440" w:type="dxa"/>
            <w:noWrap/>
            <w:hideMark/>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color w:val="000000"/>
                <w:sz w:val="18"/>
                <w:szCs w:val="18"/>
              </w:rPr>
              <w:t>HardEdit_</w:t>
            </w:r>
            <w:r w:rsidRPr="00636EB5">
              <w:rPr>
                <w:rFonts w:eastAsia="Times New Roman" w:cstheme="minorHAnsi"/>
                <w:b/>
                <w:bCs/>
                <w:color w:val="000000"/>
                <w:sz w:val="18"/>
                <w:szCs w:val="18"/>
              </w:rPr>
              <w:t>DM2.</w:t>
            </w:r>
          </w:p>
        </w:tc>
        <w:tc>
          <w:tcPr>
            <w:tcW w:w="8820" w:type="dxa"/>
            <w:vAlign w:val="bottom"/>
          </w:tcPr>
          <w:p w:rsidR="007E35F1" w:rsidRPr="00636EB5" w:rsidRDefault="007E35F1" w:rsidP="0049329C">
            <w:pPr>
              <w:ind w:left="288" w:hanging="288"/>
              <w:contextualSpacing/>
              <w:rPr>
                <w:rFonts w:eastAsia="Times New Roman" w:cstheme="minorHAnsi"/>
                <w:color w:val="000000"/>
                <w:sz w:val="18"/>
                <w:szCs w:val="18"/>
              </w:rPr>
            </w:pPr>
            <w:r w:rsidRPr="00636EB5">
              <w:rPr>
                <w:rFonts w:eastAsia="Times New Roman" w:cstheme="minorHAnsi"/>
                <w:color w:val="000000"/>
                <w:sz w:val="18"/>
                <w:szCs w:val="18"/>
              </w:rPr>
              <w:t>If response to DM2 is not 5 digits long, DISPLAY: “</w:t>
            </w:r>
            <w:r w:rsidRPr="00636EB5">
              <w:rPr>
                <w:rFonts w:eastAsia="Times New Roman" w:cstheme="minorHAnsi"/>
                <w:b/>
                <w:color w:val="000000"/>
                <w:sz w:val="18"/>
                <w:szCs w:val="18"/>
              </w:rPr>
              <w:t>INTERVIEWER:</w:t>
            </w:r>
            <w:r w:rsidRPr="00636EB5">
              <w:rPr>
                <w:rFonts w:eastAsia="Times New Roman" w:cstheme="minorHAnsi"/>
                <w:color w:val="000000"/>
                <w:sz w:val="18"/>
                <w:szCs w:val="18"/>
              </w:rPr>
              <w:t xml:space="preserve">  The ZIP code you entered was [fill with response to DM2].  This number should be 5 digits long.  Please re-enter the zip code.” Then, go back to DM2.  </w:t>
            </w:r>
          </w:p>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Else, go to DM3.</w:t>
            </w:r>
          </w:p>
        </w:tc>
      </w:tr>
    </w:tbl>
    <w:p w:rsidR="007E35F1" w:rsidRPr="00636EB5" w:rsidRDefault="007E35F1" w:rsidP="0049329C">
      <w:pPr>
        <w:contextualSpacing/>
        <w:rPr>
          <w:rFonts w:cstheme="minorHAnsi"/>
          <w:sz w:val="18"/>
          <w:szCs w:val="18"/>
        </w:rPr>
      </w:pPr>
    </w:p>
    <w:p w:rsidR="007E35F1" w:rsidRPr="00636EB5" w:rsidRDefault="007E35F1" w:rsidP="0049329C">
      <w:pPr>
        <w:pStyle w:val="Heading2Q-aire"/>
        <w:contextualSpacing/>
        <w:rPr>
          <w:szCs w:val="18"/>
        </w:rPr>
      </w:pPr>
      <w:r w:rsidRPr="00636EB5">
        <w:rPr>
          <w:szCs w:val="18"/>
        </w:rPr>
        <w:t xml:space="preserve">Nativity  </w:t>
      </w:r>
    </w:p>
    <w:p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007E35F1" w:rsidRPr="00636EB5" w:rsidTr="007E35F1">
        <w:trPr>
          <w:trHeight w:val="549"/>
        </w:trPr>
        <w:tc>
          <w:tcPr>
            <w:tcW w:w="1458" w:type="dxa"/>
            <w:gridSpan w:val="2"/>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DM3.</w:t>
            </w:r>
          </w:p>
        </w:tc>
        <w:tc>
          <w:tcPr>
            <w:tcW w:w="8820" w:type="dxa"/>
            <w:gridSpan w:val="3"/>
            <w:vAlign w:val="bottom"/>
          </w:tcPr>
          <w:p w:rsidR="007E35F1" w:rsidRDefault="007E35F1" w:rsidP="00391CA1">
            <w:pPr>
              <w:spacing w:after="0" w:line="240" w:lineRule="auto"/>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Next, I would like to ask you some questions about your background.  What country were you born in?  </w:t>
            </w:r>
          </w:p>
          <w:p w:rsidR="00B96E34" w:rsidRPr="00636EB5" w:rsidRDefault="00B96E34" w:rsidP="00391CA1">
            <w:pPr>
              <w:spacing w:after="0" w:line="240" w:lineRule="auto"/>
              <w:contextualSpacing/>
              <w:rPr>
                <w:rFonts w:eastAsia="Times New Roman" w:cstheme="minorHAnsi"/>
                <w:b/>
                <w:bCs/>
                <w:color w:val="000000"/>
                <w:sz w:val="18"/>
                <w:szCs w:val="18"/>
              </w:rPr>
            </w:pPr>
          </w:p>
          <w:p w:rsidR="007E35F1" w:rsidRPr="00636EB5" w:rsidRDefault="007E35F1" w:rsidP="00391CA1">
            <w:pPr>
              <w:spacing w:after="0" w:line="240" w:lineRule="auto"/>
              <w:contextualSpacing/>
              <w:rPr>
                <w:rFonts w:eastAsia="Times New Roman" w:cstheme="minorHAnsi"/>
                <w:bCs/>
                <w:color w:val="000000"/>
                <w:sz w:val="18"/>
                <w:szCs w:val="18"/>
              </w:rPr>
            </w:pPr>
            <w:r w:rsidRPr="00636EB5">
              <w:rPr>
                <w:rFonts w:eastAsia="Times New Roman" w:cstheme="minorHAnsi"/>
                <w:bCs/>
                <w:color w:val="000000"/>
                <w:sz w:val="18"/>
                <w:szCs w:val="18"/>
              </w:rPr>
              <w:t>[DO NOT read choices.]</w:t>
            </w:r>
          </w:p>
        </w:tc>
      </w:tr>
      <w:tr w:rsidR="007E35F1" w:rsidRPr="00636EB5" w:rsidTr="00D16ED7">
        <w:tc>
          <w:tcPr>
            <w:tcW w:w="1458" w:type="dxa"/>
            <w:gridSpan w:val="2"/>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COUNTRY</w:t>
            </w:r>
          </w:p>
        </w:tc>
        <w:tc>
          <w:tcPr>
            <w:tcW w:w="5220" w:type="dxa"/>
            <w:gridSpan w:val="2"/>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Country of birth</w:t>
            </w:r>
          </w:p>
        </w:tc>
        <w:tc>
          <w:tcPr>
            <w:tcW w:w="360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D16ED7">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77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United States</w:t>
            </w:r>
            <w:r w:rsidRPr="00636EB5">
              <w:rPr>
                <w:rFonts w:eastAsia="Times New Roman" w:cstheme="minorHAnsi"/>
                <w:color w:val="000000"/>
                <w:sz w:val="18"/>
                <w:szCs w:val="18"/>
              </w:rPr>
              <w:tab/>
            </w:r>
          </w:p>
        </w:tc>
        <w:tc>
          <w:tcPr>
            <w:tcW w:w="45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D16ED7">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77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Mexico</w:t>
            </w:r>
            <w:r w:rsidRPr="00636EB5">
              <w:rPr>
                <w:rFonts w:eastAsia="Times New Roman" w:cstheme="minorHAnsi"/>
                <w:color w:val="000000"/>
                <w:sz w:val="18"/>
                <w:szCs w:val="18"/>
              </w:rPr>
              <w:tab/>
            </w:r>
          </w:p>
        </w:tc>
        <w:tc>
          <w:tcPr>
            <w:tcW w:w="45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D16ED7">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77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Puerto Rico</w:t>
            </w:r>
            <w:r w:rsidRPr="00636EB5">
              <w:rPr>
                <w:rFonts w:eastAsia="Times New Roman" w:cstheme="minorHAnsi"/>
                <w:color w:val="000000"/>
                <w:sz w:val="18"/>
                <w:szCs w:val="18"/>
              </w:rPr>
              <w:tab/>
            </w:r>
          </w:p>
        </w:tc>
        <w:tc>
          <w:tcPr>
            <w:tcW w:w="45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36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D16ED7">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77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Cuba</w:t>
            </w:r>
            <w:r w:rsidRPr="00636EB5">
              <w:rPr>
                <w:rFonts w:eastAsia="Times New Roman" w:cstheme="minorHAnsi"/>
                <w:color w:val="000000"/>
                <w:sz w:val="18"/>
                <w:szCs w:val="18"/>
              </w:rPr>
              <w:tab/>
            </w:r>
          </w:p>
        </w:tc>
        <w:tc>
          <w:tcPr>
            <w:tcW w:w="45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3600" w:type="dxa"/>
          </w:tcPr>
          <w:p w:rsidR="007E35F1" w:rsidRPr="00636EB5" w:rsidRDefault="007E35F1" w:rsidP="0049329C">
            <w:pPr>
              <w:contextualSpacing/>
              <w:rPr>
                <w:rFonts w:cstheme="minorHAnsi"/>
                <w:sz w:val="18"/>
                <w:szCs w:val="18"/>
              </w:rPr>
            </w:pPr>
          </w:p>
        </w:tc>
      </w:tr>
      <w:tr w:rsidR="007E35F1" w:rsidRPr="00636EB5" w:rsidTr="00D16ED7">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77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Other</w:t>
            </w:r>
            <w:r w:rsidRPr="00636EB5">
              <w:rPr>
                <w:rFonts w:eastAsia="Times New Roman" w:cstheme="minorHAnsi"/>
                <w:color w:val="000000"/>
                <w:sz w:val="18"/>
                <w:szCs w:val="18"/>
              </w:rPr>
              <w:tab/>
            </w:r>
          </w:p>
        </w:tc>
        <w:tc>
          <w:tcPr>
            <w:tcW w:w="45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5</w:t>
            </w:r>
          </w:p>
        </w:tc>
        <w:tc>
          <w:tcPr>
            <w:tcW w:w="3600" w:type="dxa"/>
          </w:tcPr>
          <w:p w:rsidR="007E35F1" w:rsidRPr="00636EB5" w:rsidRDefault="007E35F1" w:rsidP="0049329C">
            <w:pPr>
              <w:contextualSpacing/>
              <w:rPr>
                <w:rFonts w:cstheme="minorHAnsi"/>
                <w:sz w:val="18"/>
                <w:szCs w:val="18"/>
              </w:rPr>
            </w:pPr>
          </w:p>
        </w:tc>
      </w:tr>
      <w:tr w:rsidR="007E35F1" w:rsidRPr="00636EB5" w:rsidTr="00D16ED7">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77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450" w:type="dxa"/>
            <w:vAlign w:val="bottom"/>
          </w:tcPr>
          <w:p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3600" w:type="dxa"/>
          </w:tcPr>
          <w:p w:rsidR="007E35F1" w:rsidRPr="00636EB5" w:rsidRDefault="007E35F1" w:rsidP="0049329C">
            <w:pPr>
              <w:contextualSpacing/>
              <w:rPr>
                <w:rFonts w:cstheme="minorHAnsi"/>
                <w:sz w:val="18"/>
                <w:szCs w:val="18"/>
              </w:rPr>
            </w:pPr>
          </w:p>
        </w:tc>
      </w:tr>
      <w:tr w:rsidR="007E35F1" w:rsidRPr="00636EB5" w:rsidTr="00D16ED7">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77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3600" w:type="dxa"/>
          </w:tcPr>
          <w:p w:rsidR="007E35F1" w:rsidRPr="00636EB5" w:rsidRDefault="007E35F1" w:rsidP="0049329C">
            <w:pPr>
              <w:contextualSpacing/>
              <w:rPr>
                <w:rFonts w:cstheme="minorHAnsi"/>
                <w:sz w:val="18"/>
                <w:szCs w:val="18"/>
              </w:rPr>
            </w:pPr>
          </w:p>
        </w:tc>
      </w:tr>
    </w:tbl>
    <w:p w:rsidR="007E35F1" w:rsidRPr="00636EB5" w:rsidRDefault="007E35F1" w:rsidP="0049329C">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638"/>
        <w:gridCol w:w="8640"/>
      </w:tblGrid>
      <w:tr w:rsidR="007E35F1" w:rsidRPr="00636EB5" w:rsidTr="007E35F1">
        <w:tc>
          <w:tcPr>
            <w:tcW w:w="1638" w:type="dxa"/>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Check_DM3spec.</w:t>
            </w:r>
          </w:p>
        </w:tc>
        <w:tc>
          <w:tcPr>
            <w:tcW w:w="8640" w:type="dxa"/>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If R born in ‘other’ country (DM3 EQ 5), go to DM3spec.  </w:t>
            </w:r>
          </w:p>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Else, go to Check_DM3a. </w:t>
            </w:r>
          </w:p>
        </w:tc>
      </w:tr>
    </w:tbl>
    <w:p w:rsidR="007E35F1" w:rsidRPr="00636EB5" w:rsidRDefault="007E35F1" w:rsidP="0049329C">
      <w:pPr>
        <w:contextualSpacing/>
        <w:rPr>
          <w:sz w:val="18"/>
          <w:szCs w:val="18"/>
        </w:rPr>
      </w:pPr>
    </w:p>
    <w:tbl>
      <w:tblPr>
        <w:tblW w:w="10278" w:type="dxa"/>
        <w:tblLayout w:type="fixed"/>
        <w:tblLook w:val="04A0" w:firstRow="1" w:lastRow="0" w:firstColumn="1" w:lastColumn="0" w:noHBand="0" w:noVBand="1"/>
      </w:tblPr>
      <w:tblGrid>
        <w:gridCol w:w="18"/>
        <w:gridCol w:w="1440"/>
        <w:gridCol w:w="5220"/>
        <w:gridCol w:w="3593"/>
        <w:gridCol w:w="7"/>
      </w:tblGrid>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DM3spec.</w:t>
            </w:r>
          </w:p>
        </w:tc>
        <w:tc>
          <w:tcPr>
            <w:tcW w:w="8820" w:type="dxa"/>
            <w:gridSpan w:val="3"/>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INTERVIEWER:  Specify other country of birth</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SPECBORN</w:t>
            </w:r>
          </w:p>
        </w:tc>
        <w:tc>
          <w:tcPr>
            <w:tcW w:w="5220" w:type="dxa"/>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Specify country of birth</w:t>
            </w:r>
          </w:p>
        </w:tc>
        <w:tc>
          <w:tcPr>
            <w:tcW w:w="3600" w:type="dxa"/>
            <w:gridSpan w:val="2"/>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7E35F1">
        <w:trPr>
          <w:gridAfter w:val="1"/>
          <w:wAfter w:w="7" w:type="dxa"/>
        </w:trPr>
        <w:tc>
          <w:tcPr>
            <w:tcW w:w="1458" w:type="dxa"/>
            <w:gridSpan w:val="2"/>
          </w:tcPr>
          <w:p w:rsidR="007E35F1" w:rsidRPr="00636EB5" w:rsidRDefault="007E35F1" w:rsidP="0049329C">
            <w:pPr>
              <w:contextualSpacing/>
              <w:rPr>
                <w:rFonts w:eastAsia="Times New Roman" w:cstheme="minorHAnsi"/>
                <w:color w:val="000000"/>
                <w:sz w:val="18"/>
                <w:szCs w:val="18"/>
              </w:rPr>
            </w:pPr>
          </w:p>
        </w:tc>
        <w:tc>
          <w:tcPr>
            <w:tcW w:w="8813" w:type="dxa"/>
            <w:gridSpan w:val="2"/>
          </w:tcPr>
          <w:p w:rsidR="007E35F1" w:rsidRPr="00636EB5" w:rsidRDefault="007E35F1" w:rsidP="0049329C">
            <w:pPr>
              <w:contextualSpacing/>
              <w:rPr>
                <w:rFonts w:cstheme="minorHAnsi"/>
                <w:sz w:val="18"/>
                <w:szCs w:val="18"/>
              </w:rPr>
            </w:pPr>
            <w:r w:rsidRPr="00636EB5">
              <w:rPr>
                <w:rFonts w:eastAsia="Times New Roman" w:cstheme="minorHAnsi"/>
                <w:color w:val="000000"/>
                <w:sz w:val="18"/>
                <w:szCs w:val="18"/>
              </w:rPr>
              <w:t>__ __ __ __ __ __ __ __ __ ____ __ __ __ ____ __ __ __ ____ __ __ __ __ ____ __ __ __ ____ __ __ __ ____ __ __</w:t>
            </w: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8820" w:type="dxa"/>
            <w:gridSpan w:val="3"/>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{text response;  max length = </w:t>
            </w:r>
            <w:r w:rsidR="00173CA1">
              <w:rPr>
                <w:rFonts w:eastAsia="Times New Roman" w:cstheme="minorHAnsi"/>
                <w:color w:val="000000"/>
                <w:sz w:val="18"/>
                <w:szCs w:val="18"/>
              </w:rPr>
              <w:t>100</w:t>
            </w:r>
            <w:r w:rsidRPr="00636EB5">
              <w:rPr>
                <w:rFonts w:eastAsia="Times New Roman" w:cstheme="minorHAnsi"/>
                <w:color w:val="000000"/>
                <w:sz w:val="18"/>
                <w:szCs w:val="18"/>
              </w:rPr>
              <w:t xml:space="preserve"> characters}</w:t>
            </w:r>
          </w:p>
        </w:tc>
      </w:tr>
    </w:tbl>
    <w:p w:rsidR="007E35F1" w:rsidRPr="00636EB5" w:rsidRDefault="007E35F1" w:rsidP="0049329C">
      <w:pPr>
        <w:contextualSpacing/>
        <w:jc w:val="both"/>
        <w:rPr>
          <w:rFonts w:eastAsia="Times New Roman" w:cstheme="minorHAnsi"/>
          <w:color w:val="000000"/>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58"/>
        <w:gridCol w:w="8820"/>
      </w:tblGrid>
      <w:tr w:rsidR="007E35F1" w:rsidRPr="00636EB5" w:rsidTr="007E35F1">
        <w:tc>
          <w:tcPr>
            <w:tcW w:w="1458" w:type="dxa"/>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Check_DM3a.</w:t>
            </w:r>
          </w:p>
        </w:tc>
        <w:tc>
          <w:tcPr>
            <w:tcW w:w="8820" w:type="dxa"/>
            <w:vAlign w:val="bottom"/>
          </w:tcPr>
          <w:p w:rsidR="007E35F1" w:rsidRPr="00636EB5" w:rsidRDefault="007E35F1" w:rsidP="0049329C">
            <w:pPr>
              <w:ind w:left="360" w:hanging="360"/>
              <w:contextualSpacing/>
              <w:rPr>
                <w:rFonts w:eastAsia="Times New Roman" w:cstheme="minorHAnsi"/>
                <w:bCs/>
                <w:color w:val="000000"/>
                <w:sz w:val="18"/>
                <w:szCs w:val="18"/>
              </w:rPr>
            </w:pPr>
            <w:r w:rsidRPr="00636EB5">
              <w:rPr>
                <w:rFonts w:eastAsia="Times New Roman" w:cstheme="minorHAnsi"/>
                <w:bCs/>
                <w:color w:val="000000"/>
                <w:sz w:val="18"/>
                <w:szCs w:val="18"/>
              </w:rPr>
              <w:t>If R interviewed in San Juan &amp; born in Mexico, Cuba, or ‘other’ country (IE2 EQ 23 &amp; DM3 EQ 2, 4, or 5) or R interviewed in any other city &amp; born in Mexico, Puerto Rico, Cuba, or ‘other’ country (IE2 NE 23 &amp; DM3 EQ 2, 3, 4, or 5), go to DM3a.</w:t>
            </w:r>
          </w:p>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Else, go to INTRO_DM3b1.</w:t>
            </w:r>
          </w:p>
        </w:tc>
      </w:tr>
    </w:tbl>
    <w:p w:rsidR="007E35F1" w:rsidRPr="00636EB5" w:rsidRDefault="007E35F1" w:rsidP="0049329C">
      <w:pPr>
        <w:contextualSpacing/>
        <w:rPr>
          <w:sz w:val="18"/>
          <w:szCs w:val="18"/>
        </w:rPr>
      </w:pPr>
    </w:p>
    <w:tbl>
      <w:tblPr>
        <w:tblW w:w="10278" w:type="dxa"/>
        <w:tblLayout w:type="fixed"/>
        <w:tblLook w:val="04A0" w:firstRow="1" w:lastRow="0" w:firstColumn="1" w:lastColumn="0" w:noHBand="0" w:noVBand="1"/>
      </w:tblPr>
      <w:tblGrid>
        <w:gridCol w:w="18"/>
        <w:gridCol w:w="1440"/>
        <w:gridCol w:w="4770"/>
        <w:gridCol w:w="1800"/>
        <w:gridCol w:w="2250"/>
      </w:tblGrid>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DM3a.</w:t>
            </w:r>
          </w:p>
        </w:tc>
        <w:tc>
          <w:tcPr>
            <w:tcW w:w="6570" w:type="dxa"/>
            <w:gridSpan w:val="2"/>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What year did you first come to live in the United States?</w:t>
            </w:r>
          </w:p>
        </w:tc>
        <w:tc>
          <w:tcPr>
            <w:tcW w:w="2250" w:type="dxa"/>
            <w:vAlign w:val="bottom"/>
          </w:tcPr>
          <w:p w:rsidR="007E35F1" w:rsidRPr="00636EB5" w:rsidRDefault="007E35F1" w:rsidP="0049329C">
            <w:pPr>
              <w:contextualSpacing/>
              <w:rPr>
                <w:rFonts w:eastAsia="Times New Roman" w:cstheme="minorHAnsi"/>
                <w:b/>
                <w:bCs/>
                <w:color w:val="000000"/>
                <w:sz w:val="18"/>
                <w:szCs w:val="18"/>
              </w:rPr>
            </w:pP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YEARUSA</w:t>
            </w:r>
          </w:p>
        </w:tc>
        <w:tc>
          <w:tcPr>
            <w:tcW w:w="6570" w:type="dxa"/>
            <w:gridSpan w:val="2"/>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Year first came to US</w:t>
            </w:r>
          </w:p>
        </w:tc>
        <w:tc>
          <w:tcPr>
            <w:tcW w:w="225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770" w:type="dxa"/>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__ __ __ __ </w:t>
            </w:r>
          </w:p>
        </w:tc>
        <w:tc>
          <w:tcPr>
            <w:tcW w:w="1800" w:type="dxa"/>
            <w:vAlign w:val="bottom"/>
          </w:tcPr>
          <w:p w:rsidR="007E35F1" w:rsidRPr="00636EB5" w:rsidRDefault="007E35F1" w:rsidP="0049329C">
            <w:pPr>
              <w:contextualSpacing/>
              <w:jc w:val="center"/>
              <w:rPr>
                <w:rFonts w:eastAsia="Times New Roman" w:cstheme="minorHAnsi"/>
                <w:bCs/>
                <w:color w:val="000000"/>
                <w:sz w:val="18"/>
                <w:szCs w:val="18"/>
              </w:rPr>
            </w:pPr>
          </w:p>
        </w:tc>
        <w:tc>
          <w:tcPr>
            <w:tcW w:w="225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77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800" w:type="dxa"/>
            <w:vAlign w:val="bottom"/>
          </w:tcPr>
          <w:p w:rsidR="007E35F1" w:rsidRPr="00636EB5" w:rsidRDefault="007E35F1" w:rsidP="0049329C">
            <w:pPr>
              <w:ind w:left="162"/>
              <w:contextualSpacing/>
              <w:rPr>
                <w:rFonts w:eastAsia="Times New Roman" w:cstheme="minorHAnsi"/>
                <w:bCs/>
                <w:sz w:val="18"/>
                <w:szCs w:val="18"/>
              </w:rPr>
            </w:pPr>
            <w:r w:rsidRPr="00636EB5">
              <w:rPr>
                <w:rFonts w:eastAsia="Times New Roman" w:cstheme="minorHAnsi"/>
                <w:bCs/>
                <w:sz w:val="18"/>
                <w:szCs w:val="18"/>
              </w:rPr>
              <w:t>1900-Current</w:t>
            </w:r>
          </w:p>
        </w:tc>
        <w:tc>
          <w:tcPr>
            <w:tcW w:w="225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77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1800" w:type="dxa"/>
            <w:vAlign w:val="bottom"/>
          </w:tcPr>
          <w:p w:rsidR="007E35F1" w:rsidRPr="00636EB5" w:rsidRDefault="007E35F1" w:rsidP="0049329C">
            <w:pPr>
              <w:ind w:left="162"/>
              <w:contextualSpacing/>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9999</w:t>
            </w:r>
          </w:p>
        </w:tc>
        <w:tc>
          <w:tcPr>
            <w:tcW w:w="225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77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00" w:type="dxa"/>
            <w:vAlign w:val="bottom"/>
          </w:tcPr>
          <w:p w:rsidR="007E35F1" w:rsidRPr="00636EB5" w:rsidRDefault="007E35F1" w:rsidP="0049329C">
            <w:pPr>
              <w:ind w:left="162"/>
              <w:contextualSpacing/>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7777</w:t>
            </w:r>
          </w:p>
        </w:tc>
        <w:tc>
          <w:tcPr>
            <w:tcW w:w="2250" w:type="dxa"/>
          </w:tcPr>
          <w:p w:rsidR="007E35F1" w:rsidRPr="00636EB5" w:rsidRDefault="007E35F1" w:rsidP="0049329C">
            <w:pPr>
              <w:contextualSpacing/>
              <w:rPr>
                <w:rFonts w:eastAsia="Times New Roman" w:cstheme="minorHAnsi"/>
                <w:bCs/>
                <w:color w:val="000000"/>
                <w:sz w:val="18"/>
                <w:szCs w:val="18"/>
              </w:rPr>
            </w:pPr>
          </w:p>
        </w:tc>
      </w:tr>
    </w:tbl>
    <w:p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90"/>
        <w:gridCol w:w="8370"/>
      </w:tblGrid>
      <w:tr w:rsidR="007E35F1" w:rsidRPr="00636EB5" w:rsidTr="007E35F1">
        <w:trPr>
          <w:trHeight w:val="300"/>
        </w:trPr>
        <w:tc>
          <w:tcPr>
            <w:tcW w:w="1890" w:type="dxa"/>
            <w:noWrap/>
            <w:hideMark/>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color w:val="000000"/>
                <w:sz w:val="18"/>
                <w:szCs w:val="18"/>
              </w:rPr>
              <w:t>HardEdit_</w:t>
            </w:r>
            <w:r w:rsidRPr="00636EB5">
              <w:rPr>
                <w:rFonts w:eastAsia="Times New Roman" w:cstheme="minorHAnsi"/>
                <w:b/>
                <w:bCs/>
                <w:color w:val="000000"/>
                <w:sz w:val="18"/>
                <w:szCs w:val="18"/>
              </w:rPr>
              <w:t xml:space="preserve">DM3a. </w:t>
            </w:r>
          </w:p>
        </w:tc>
        <w:tc>
          <w:tcPr>
            <w:tcW w:w="8370" w:type="dxa"/>
            <w:vAlign w:val="bottom"/>
          </w:tcPr>
          <w:p w:rsidR="007E35F1" w:rsidRPr="00636EB5" w:rsidRDefault="007E35F1" w:rsidP="0049329C">
            <w:pPr>
              <w:ind w:left="288" w:hanging="288"/>
              <w:contextualSpacing/>
              <w:rPr>
                <w:rFonts w:eastAsia="Times New Roman" w:cstheme="minorHAnsi"/>
                <w:color w:val="000000"/>
                <w:sz w:val="18"/>
                <w:szCs w:val="18"/>
              </w:rPr>
            </w:pPr>
            <w:r w:rsidRPr="00636EB5">
              <w:rPr>
                <w:rFonts w:eastAsia="Times New Roman" w:cstheme="minorHAnsi"/>
                <w:color w:val="000000"/>
                <w:sz w:val="18"/>
                <w:szCs w:val="18"/>
              </w:rPr>
              <w:t>If DM3a after year of interview (DM3a AFTER IDATE (year)), DISPLAY:  “</w:t>
            </w:r>
            <w:r w:rsidRPr="00636EB5">
              <w:rPr>
                <w:rFonts w:eastAsia="Times New Roman" w:cstheme="minorHAnsi"/>
                <w:b/>
                <w:color w:val="000000"/>
                <w:sz w:val="18"/>
                <w:szCs w:val="18"/>
              </w:rPr>
              <w:t>INTERVIEWER:</w:t>
            </w:r>
            <w:r w:rsidRPr="00636EB5">
              <w:rPr>
                <w:rFonts w:eastAsia="Times New Roman" w:cstheme="minorHAnsi"/>
                <w:color w:val="000000"/>
                <w:sz w:val="18"/>
                <w:szCs w:val="18"/>
              </w:rPr>
              <w:t xml:space="preserve">  The year first came to US cannot be after the current year.”  Then, go back to DM3a. </w:t>
            </w:r>
          </w:p>
          <w:p w:rsidR="007E35F1" w:rsidRPr="00636EB5" w:rsidRDefault="007E35F1" w:rsidP="0049329C">
            <w:pPr>
              <w:ind w:left="288" w:hanging="288"/>
              <w:contextualSpacing/>
              <w:rPr>
                <w:rFonts w:eastAsia="Times New Roman" w:cstheme="minorHAnsi"/>
                <w:color w:val="000000"/>
                <w:sz w:val="18"/>
                <w:szCs w:val="18"/>
              </w:rPr>
            </w:pPr>
            <w:r w:rsidRPr="00636EB5">
              <w:rPr>
                <w:rFonts w:eastAsia="Times New Roman" w:cstheme="minorHAnsi"/>
                <w:color w:val="000000"/>
                <w:sz w:val="18"/>
                <w:szCs w:val="18"/>
              </w:rPr>
              <w:t>If DM3a before year of birth (DM3a BEFORE ES1 (year)), DISPLAY:  “</w:t>
            </w:r>
            <w:r w:rsidRPr="00636EB5">
              <w:rPr>
                <w:rFonts w:eastAsia="Times New Roman" w:cstheme="minorHAnsi"/>
                <w:b/>
                <w:color w:val="000000"/>
                <w:sz w:val="18"/>
                <w:szCs w:val="18"/>
              </w:rPr>
              <w:t>INTERVIEWER:</w:t>
            </w:r>
            <w:r w:rsidRPr="00636EB5">
              <w:rPr>
                <w:rFonts w:eastAsia="Times New Roman" w:cstheme="minorHAnsi"/>
                <w:color w:val="000000"/>
                <w:sz w:val="18"/>
                <w:szCs w:val="18"/>
              </w:rPr>
              <w:t xml:space="preserve">  The year first came to US cannot be before participant’s birth year.”  Then, go back to DM3a. </w:t>
            </w:r>
          </w:p>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Else, go to INTRO_DM3b1.</w:t>
            </w:r>
          </w:p>
        </w:tc>
      </w:tr>
    </w:tbl>
    <w:p w:rsidR="007E35F1" w:rsidRPr="00636EB5" w:rsidRDefault="007E35F1" w:rsidP="0049329C">
      <w:pPr>
        <w:contextualSpacing/>
        <w:rPr>
          <w:rFonts w:cstheme="minorHAnsi"/>
          <w:sz w:val="18"/>
          <w:szCs w:val="18"/>
        </w:rPr>
      </w:pPr>
    </w:p>
    <w:p w:rsidR="007E35F1" w:rsidRPr="00636EB5" w:rsidRDefault="007E35F1" w:rsidP="0049329C">
      <w:pPr>
        <w:contextualSpacing/>
        <w:rPr>
          <w:rFonts w:cstheme="minorHAnsi"/>
          <w:sz w:val="18"/>
          <w:szCs w:val="18"/>
        </w:rPr>
      </w:pPr>
    </w:p>
    <w:p w:rsidR="007E35F1" w:rsidRPr="00636EB5" w:rsidRDefault="007E35F1" w:rsidP="0049329C">
      <w:pPr>
        <w:pStyle w:val="Heading2Q-aire"/>
        <w:contextualSpacing/>
        <w:rPr>
          <w:szCs w:val="18"/>
        </w:rPr>
      </w:pPr>
      <w:r w:rsidRPr="00636EB5">
        <w:rPr>
          <w:szCs w:val="18"/>
        </w:rPr>
        <w:t xml:space="preserve">Language  </w:t>
      </w:r>
    </w:p>
    <w:tbl>
      <w:tblPr>
        <w:tblW w:w="1035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910"/>
      </w:tblGrid>
      <w:tr w:rsidR="007E35F1" w:rsidRPr="00636EB5" w:rsidTr="00C34B0C">
        <w:trPr>
          <w:trHeight w:val="300"/>
        </w:trPr>
        <w:tc>
          <w:tcPr>
            <w:tcW w:w="1440" w:type="dxa"/>
            <w:noWrap/>
            <w:hideMark/>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INTRO_DM3b1. </w:t>
            </w:r>
          </w:p>
        </w:tc>
        <w:tc>
          <w:tcPr>
            <w:tcW w:w="8910" w:type="dxa"/>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DISPLAY:  “READ:  </w:t>
            </w:r>
            <w:r w:rsidRPr="00636EB5">
              <w:rPr>
                <w:rFonts w:eastAsia="Times New Roman" w:cstheme="minorHAnsi"/>
                <w:bCs/>
                <w:color w:val="000000"/>
                <w:sz w:val="18"/>
                <w:szCs w:val="18"/>
              </w:rPr>
              <w:t>I may have already asked you a similar question but need to ask everyone this next question.”</w:t>
            </w:r>
            <w:r w:rsidRPr="00636EB5">
              <w:rPr>
                <w:rFonts w:eastAsia="Times New Roman" w:cstheme="minorHAnsi"/>
                <w:b/>
                <w:bCs/>
                <w:color w:val="000000"/>
                <w:sz w:val="18"/>
                <w:szCs w:val="18"/>
              </w:rPr>
              <w:t xml:space="preserve">  </w:t>
            </w:r>
          </w:p>
        </w:tc>
      </w:tr>
    </w:tbl>
    <w:p w:rsidR="007E35F1" w:rsidRPr="00636EB5" w:rsidRDefault="007E35F1" w:rsidP="0049329C">
      <w:pPr>
        <w:contextualSpacing/>
        <w:rPr>
          <w:rFonts w:cstheme="minorHAnsi"/>
          <w:sz w:val="18"/>
          <w:szCs w:val="18"/>
        </w:rPr>
      </w:pPr>
    </w:p>
    <w:tbl>
      <w:tblPr>
        <w:tblW w:w="10368" w:type="dxa"/>
        <w:tblLayout w:type="fixed"/>
        <w:tblLook w:val="04A0" w:firstRow="1" w:lastRow="0" w:firstColumn="1" w:lastColumn="0" w:noHBand="0" w:noVBand="1"/>
      </w:tblPr>
      <w:tblGrid>
        <w:gridCol w:w="18"/>
        <w:gridCol w:w="1440"/>
        <w:gridCol w:w="4860"/>
        <w:gridCol w:w="450"/>
        <w:gridCol w:w="3600"/>
      </w:tblGrid>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DM3b</w:t>
            </w:r>
            <w:r w:rsidR="000C6B6A">
              <w:rPr>
                <w:rFonts w:eastAsia="Times New Roman" w:cstheme="minorHAnsi"/>
                <w:b/>
                <w:bCs/>
                <w:color w:val="000000"/>
                <w:sz w:val="18"/>
                <w:szCs w:val="18"/>
              </w:rPr>
              <w:t>1</w:t>
            </w:r>
            <w:r w:rsidRPr="00636EB5">
              <w:rPr>
                <w:rFonts w:eastAsia="Times New Roman" w:cstheme="minorHAnsi"/>
                <w:b/>
                <w:bCs/>
                <w:color w:val="000000"/>
                <w:sz w:val="18"/>
                <w:szCs w:val="18"/>
              </w:rPr>
              <w:t>.</w:t>
            </w:r>
          </w:p>
        </w:tc>
        <w:tc>
          <w:tcPr>
            <w:tcW w:w="8910" w:type="dxa"/>
            <w:gridSpan w:val="3"/>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Do you speak a language other than English at home? </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SPKOTLN</w:t>
            </w:r>
          </w:p>
        </w:tc>
        <w:tc>
          <w:tcPr>
            <w:tcW w:w="5310" w:type="dxa"/>
            <w:gridSpan w:val="2"/>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Speak language other than English at home</w:t>
            </w:r>
          </w:p>
        </w:tc>
        <w:tc>
          <w:tcPr>
            <w:tcW w:w="360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rsidR="007E35F1" w:rsidRPr="00636EB5" w:rsidRDefault="007E35F1" w:rsidP="0049329C">
            <w:pPr>
              <w:contextualSpacing/>
              <w:rPr>
                <w:rFonts w:eastAsia="Times New Roman" w:cstheme="minorHAnsi"/>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007E35F1" w:rsidRPr="00636EB5" w:rsidRDefault="007E35F1" w:rsidP="0049329C">
            <w:pPr>
              <w:contextualSpacing/>
              <w:rPr>
                <w:rFonts w:eastAsia="Times New Roman" w:cstheme="minorHAnsi"/>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45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color w:val="808080" w:themeColor="background1" w:themeShade="80"/>
                <w:sz w:val="18"/>
                <w:szCs w:val="18"/>
              </w:rPr>
              <w:t>9</w:t>
            </w:r>
          </w:p>
        </w:tc>
        <w:tc>
          <w:tcPr>
            <w:tcW w:w="3600" w:type="dxa"/>
          </w:tcPr>
          <w:p w:rsidR="007E35F1" w:rsidRPr="00636EB5" w:rsidRDefault="007E35F1" w:rsidP="0049329C">
            <w:pPr>
              <w:contextualSpacing/>
              <w:rPr>
                <w:rFonts w:eastAsia="Times New Roman" w:cstheme="minorHAnsi"/>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color w:val="808080" w:themeColor="background1" w:themeShade="80"/>
                <w:sz w:val="18"/>
                <w:szCs w:val="18"/>
              </w:rPr>
              <w:t>7</w:t>
            </w:r>
          </w:p>
        </w:tc>
        <w:tc>
          <w:tcPr>
            <w:tcW w:w="3600" w:type="dxa"/>
          </w:tcPr>
          <w:p w:rsidR="007E35F1" w:rsidRPr="00636EB5" w:rsidRDefault="007E35F1" w:rsidP="0049329C">
            <w:pPr>
              <w:contextualSpacing/>
              <w:rPr>
                <w:rFonts w:eastAsia="Times New Roman" w:cstheme="minorHAnsi"/>
                <w:color w:val="000000"/>
                <w:sz w:val="18"/>
                <w:szCs w:val="18"/>
              </w:rPr>
            </w:pPr>
          </w:p>
        </w:tc>
      </w:tr>
    </w:tbl>
    <w:p w:rsidR="007E35F1" w:rsidRPr="00636EB5" w:rsidRDefault="007E35F1" w:rsidP="0049329C">
      <w:pPr>
        <w:contextualSpacing/>
        <w:rPr>
          <w:rFonts w:cstheme="minorHAnsi"/>
          <w:sz w:val="18"/>
          <w:szCs w:val="18"/>
        </w:rPr>
      </w:pPr>
    </w:p>
    <w:tbl>
      <w:tblPr>
        <w:tblW w:w="1036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58"/>
        <w:gridCol w:w="8910"/>
      </w:tblGrid>
      <w:tr w:rsidR="007E35F1" w:rsidRPr="00636EB5" w:rsidTr="007E35F1">
        <w:tc>
          <w:tcPr>
            <w:tcW w:w="1458" w:type="dxa"/>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Check_DM3b</w:t>
            </w:r>
            <w:r w:rsidR="000C6B6A">
              <w:rPr>
                <w:rFonts w:eastAsia="Times New Roman" w:cstheme="minorHAnsi"/>
                <w:b/>
                <w:bCs/>
                <w:color w:val="000000"/>
                <w:sz w:val="18"/>
                <w:szCs w:val="18"/>
              </w:rPr>
              <w:t>2</w:t>
            </w:r>
            <w:r w:rsidRPr="00636EB5">
              <w:rPr>
                <w:rFonts w:eastAsia="Times New Roman" w:cstheme="minorHAnsi"/>
                <w:b/>
                <w:bCs/>
                <w:color w:val="000000"/>
                <w:sz w:val="18"/>
                <w:szCs w:val="18"/>
              </w:rPr>
              <w:t>.</w:t>
            </w:r>
          </w:p>
        </w:tc>
        <w:tc>
          <w:tcPr>
            <w:tcW w:w="8910" w:type="dxa"/>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If R speaks language other than English at home (</w:t>
            </w:r>
            <w:r w:rsidR="001D7507" w:rsidRPr="00636EB5">
              <w:rPr>
                <w:rFonts w:eastAsia="Times New Roman" w:cstheme="minorHAnsi"/>
                <w:bCs/>
                <w:color w:val="000000"/>
                <w:sz w:val="18"/>
                <w:szCs w:val="18"/>
              </w:rPr>
              <w:t>DM3b</w:t>
            </w:r>
            <w:r w:rsidR="001D7507">
              <w:rPr>
                <w:rFonts w:eastAsia="Times New Roman" w:cstheme="minorHAnsi"/>
                <w:bCs/>
                <w:color w:val="000000"/>
                <w:sz w:val="18"/>
                <w:szCs w:val="18"/>
              </w:rPr>
              <w:t>1</w:t>
            </w:r>
            <w:r w:rsidR="001D7507" w:rsidRPr="00636EB5">
              <w:rPr>
                <w:rFonts w:eastAsia="Times New Roman" w:cstheme="minorHAnsi"/>
                <w:bCs/>
                <w:color w:val="000000"/>
                <w:sz w:val="18"/>
                <w:szCs w:val="18"/>
              </w:rPr>
              <w:t xml:space="preserve"> </w:t>
            </w:r>
            <w:r w:rsidRPr="00636EB5">
              <w:rPr>
                <w:rFonts w:eastAsia="Times New Roman" w:cstheme="minorHAnsi"/>
                <w:bCs/>
                <w:color w:val="000000"/>
                <w:sz w:val="18"/>
                <w:szCs w:val="18"/>
              </w:rPr>
              <w:t xml:space="preserve">EQ 1), go to </w:t>
            </w:r>
            <w:r w:rsidR="001D7507" w:rsidRPr="00636EB5">
              <w:rPr>
                <w:rFonts w:eastAsia="Times New Roman" w:cstheme="minorHAnsi"/>
                <w:bCs/>
                <w:color w:val="000000"/>
                <w:sz w:val="18"/>
                <w:szCs w:val="18"/>
              </w:rPr>
              <w:t>DM3b</w:t>
            </w:r>
            <w:r w:rsidR="001D7507">
              <w:rPr>
                <w:rFonts w:eastAsia="Times New Roman" w:cstheme="minorHAnsi"/>
                <w:bCs/>
                <w:color w:val="000000"/>
                <w:sz w:val="18"/>
                <w:szCs w:val="18"/>
              </w:rPr>
              <w:t>2</w:t>
            </w:r>
            <w:r w:rsidRPr="00636EB5">
              <w:rPr>
                <w:rFonts w:eastAsia="Times New Roman" w:cstheme="minorHAnsi"/>
                <w:bCs/>
                <w:color w:val="000000"/>
                <w:sz w:val="18"/>
                <w:szCs w:val="18"/>
              </w:rPr>
              <w:t xml:space="preserve">.  </w:t>
            </w:r>
          </w:p>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Else, go to Check_DM4.</w:t>
            </w:r>
          </w:p>
        </w:tc>
      </w:tr>
    </w:tbl>
    <w:p w:rsidR="007E35F1" w:rsidRPr="00636EB5" w:rsidRDefault="007E35F1" w:rsidP="0049329C">
      <w:pPr>
        <w:contextualSpacing/>
        <w:rPr>
          <w:color w:val="00B050"/>
          <w:sz w:val="18"/>
          <w:szCs w:val="18"/>
        </w:rPr>
      </w:pPr>
    </w:p>
    <w:tbl>
      <w:tblPr>
        <w:tblW w:w="10368" w:type="dxa"/>
        <w:tblLayout w:type="fixed"/>
        <w:tblLook w:val="04A0" w:firstRow="1" w:lastRow="0" w:firstColumn="1" w:lastColumn="0" w:noHBand="0" w:noVBand="1"/>
      </w:tblPr>
      <w:tblGrid>
        <w:gridCol w:w="18"/>
        <w:gridCol w:w="1440"/>
        <w:gridCol w:w="4860"/>
        <w:gridCol w:w="450"/>
        <w:gridCol w:w="3600"/>
      </w:tblGrid>
      <w:tr w:rsidR="007E35F1" w:rsidRPr="00636EB5" w:rsidTr="007E35F1">
        <w:tc>
          <w:tcPr>
            <w:tcW w:w="1458" w:type="dxa"/>
            <w:gridSpan w:val="2"/>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DM3b</w:t>
            </w:r>
            <w:r w:rsidR="000C6B6A">
              <w:rPr>
                <w:rFonts w:eastAsia="Times New Roman" w:cstheme="minorHAnsi"/>
                <w:b/>
                <w:bCs/>
                <w:color w:val="000000"/>
                <w:sz w:val="18"/>
                <w:szCs w:val="18"/>
              </w:rPr>
              <w:t>2</w:t>
            </w:r>
            <w:r w:rsidRPr="00636EB5">
              <w:rPr>
                <w:rFonts w:eastAsia="Times New Roman" w:cstheme="minorHAnsi"/>
                <w:b/>
                <w:bCs/>
                <w:color w:val="000000"/>
                <w:sz w:val="18"/>
                <w:szCs w:val="18"/>
              </w:rPr>
              <w:t>.</w:t>
            </w:r>
          </w:p>
        </w:tc>
        <w:tc>
          <w:tcPr>
            <w:tcW w:w="8910" w:type="dxa"/>
            <w:gridSpan w:val="3"/>
          </w:tcPr>
          <w:p w:rsidR="007E35F1"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What is this language? </w:t>
            </w:r>
          </w:p>
          <w:p w:rsidR="00B96E34" w:rsidRPr="00636EB5" w:rsidRDefault="00B96E34" w:rsidP="0049329C">
            <w:pPr>
              <w:contextualSpacing/>
              <w:rPr>
                <w:rFonts w:eastAsia="Times New Roman" w:cstheme="minorHAnsi"/>
                <w:b/>
                <w:bCs/>
                <w:color w:val="000000"/>
                <w:sz w:val="18"/>
                <w:szCs w:val="18"/>
              </w:rPr>
            </w:pPr>
          </w:p>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[DO NOT read choices.]  </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OTHLNG</w:t>
            </w:r>
          </w:p>
        </w:tc>
        <w:tc>
          <w:tcPr>
            <w:tcW w:w="5310" w:type="dxa"/>
            <w:gridSpan w:val="2"/>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Other language spoken at home</w:t>
            </w:r>
          </w:p>
        </w:tc>
        <w:tc>
          <w:tcPr>
            <w:tcW w:w="360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7E35F1">
        <w:trPr>
          <w:gridBefore w:val="1"/>
          <w:wBefore w:w="18" w:type="dxa"/>
        </w:trPr>
        <w:tc>
          <w:tcPr>
            <w:tcW w:w="1440" w:type="dxa"/>
            <w:vAlign w:val="bottom"/>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Spanish</w:t>
            </w:r>
            <w:r w:rsidRPr="00636EB5">
              <w:rPr>
                <w:rFonts w:eastAsia="Times New Roman" w:cstheme="minorHAnsi"/>
                <w:sz w:val="18"/>
                <w:szCs w:val="18"/>
              </w:rPr>
              <w:tab/>
            </w:r>
          </w:p>
        </w:tc>
        <w:tc>
          <w:tcPr>
            <w:tcW w:w="45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7E35F1">
        <w:trPr>
          <w:gridBefore w:val="1"/>
          <w:wBefore w:w="18" w:type="dxa"/>
        </w:trPr>
        <w:tc>
          <w:tcPr>
            <w:tcW w:w="1440" w:type="dxa"/>
            <w:vAlign w:val="bottom"/>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Chinese</w:t>
            </w:r>
            <w:r w:rsidRPr="00636EB5">
              <w:rPr>
                <w:rFonts w:eastAsia="Times New Roman" w:cstheme="minorHAnsi"/>
                <w:sz w:val="18"/>
                <w:szCs w:val="18"/>
              </w:rPr>
              <w:tab/>
            </w:r>
          </w:p>
        </w:tc>
        <w:tc>
          <w:tcPr>
            <w:tcW w:w="45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0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7E35F1">
        <w:trPr>
          <w:gridBefore w:val="1"/>
          <w:wBefore w:w="18" w:type="dxa"/>
        </w:trPr>
        <w:tc>
          <w:tcPr>
            <w:tcW w:w="1440" w:type="dxa"/>
            <w:vAlign w:val="bottom"/>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Tagalog</w:t>
            </w:r>
            <w:r w:rsidRPr="00636EB5">
              <w:rPr>
                <w:rFonts w:eastAsia="Times New Roman" w:cstheme="minorHAnsi"/>
                <w:sz w:val="18"/>
                <w:szCs w:val="18"/>
              </w:rPr>
              <w:tab/>
            </w:r>
          </w:p>
        </w:tc>
        <w:tc>
          <w:tcPr>
            <w:tcW w:w="45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360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7E35F1">
        <w:trPr>
          <w:gridBefore w:val="1"/>
          <w:wBefore w:w="18" w:type="dxa"/>
        </w:trPr>
        <w:tc>
          <w:tcPr>
            <w:tcW w:w="1440" w:type="dxa"/>
            <w:vAlign w:val="bottom"/>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Korean</w:t>
            </w:r>
            <w:r w:rsidRPr="00636EB5">
              <w:rPr>
                <w:rFonts w:eastAsia="Times New Roman" w:cstheme="minorHAnsi"/>
                <w:sz w:val="18"/>
                <w:szCs w:val="18"/>
              </w:rPr>
              <w:tab/>
            </w:r>
          </w:p>
        </w:tc>
        <w:tc>
          <w:tcPr>
            <w:tcW w:w="450"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4</w:t>
            </w:r>
          </w:p>
        </w:tc>
        <w:tc>
          <w:tcPr>
            <w:tcW w:w="360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7E35F1">
        <w:trPr>
          <w:gridBefore w:val="1"/>
          <w:wBefore w:w="18" w:type="dxa"/>
        </w:trPr>
        <w:tc>
          <w:tcPr>
            <w:tcW w:w="1440" w:type="dxa"/>
            <w:vAlign w:val="bottom"/>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Portuguese</w:t>
            </w:r>
            <w:r w:rsidRPr="00636EB5">
              <w:rPr>
                <w:rFonts w:eastAsia="Times New Roman" w:cstheme="minorHAnsi"/>
                <w:sz w:val="18"/>
                <w:szCs w:val="18"/>
              </w:rPr>
              <w:tab/>
            </w:r>
          </w:p>
        </w:tc>
        <w:tc>
          <w:tcPr>
            <w:tcW w:w="450"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5</w:t>
            </w:r>
          </w:p>
        </w:tc>
        <w:tc>
          <w:tcPr>
            <w:tcW w:w="360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7E35F1">
        <w:trPr>
          <w:gridBefore w:val="1"/>
          <w:wBefore w:w="18" w:type="dxa"/>
        </w:trPr>
        <w:tc>
          <w:tcPr>
            <w:tcW w:w="1440" w:type="dxa"/>
            <w:vAlign w:val="bottom"/>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Other</w:t>
            </w:r>
            <w:r w:rsidRPr="00636EB5">
              <w:rPr>
                <w:rFonts w:eastAsia="Times New Roman" w:cstheme="minorHAnsi"/>
                <w:sz w:val="18"/>
                <w:szCs w:val="18"/>
              </w:rPr>
              <w:tab/>
            </w:r>
          </w:p>
        </w:tc>
        <w:tc>
          <w:tcPr>
            <w:tcW w:w="450"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6</w:t>
            </w:r>
          </w:p>
        </w:tc>
        <w:tc>
          <w:tcPr>
            <w:tcW w:w="360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7E35F1">
        <w:trPr>
          <w:gridBefore w:val="1"/>
          <w:wBefore w:w="18" w:type="dxa"/>
        </w:trPr>
        <w:tc>
          <w:tcPr>
            <w:tcW w:w="1440" w:type="dxa"/>
            <w:vAlign w:val="bottom"/>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450"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color w:val="808080" w:themeColor="background1" w:themeShade="80"/>
                <w:sz w:val="18"/>
                <w:szCs w:val="18"/>
              </w:rPr>
              <w:t>9</w:t>
            </w:r>
          </w:p>
        </w:tc>
        <w:tc>
          <w:tcPr>
            <w:tcW w:w="360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3600" w:type="dxa"/>
            <w:vAlign w:val="bottom"/>
          </w:tcPr>
          <w:p w:rsidR="007E35F1" w:rsidRPr="00636EB5" w:rsidRDefault="007E35F1" w:rsidP="0049329C">
            <w:pPr>
              <w:contextualSpacing/>
              <w:rPr>
                <w:rFonts w:eastAsia="Times New Roman" w:cstheme="minorHAnsi"/>
                <w:color w:val="000000"/>
                <w:sz w:val="18"/>
                <w:szCs w:val="18"/>
              </w:rPr>
            </w:pPr>
          </w:p>
        </w:tc>
      </w:tr>
    </w:tbl>
    <w:p w:rsidR="007E35F1" w:rsidRPr="00636EB5" w:rsidRDefault="007E35F1" w:rsidP="0049329C">
      <w:pPr>
        <w:contextualSpacing/>
        <w:rPr>
          <w:rFonts w:cstheme="minorHAnsi"/>
          <w:sz w:val="18"/>
          <w:szCs w:val="18"/>
        </w:rPr>
      </w:pPr>
    </w:p>
    <w:tbl>
      <w:tblPr>
        <w:tblW w:w="1036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908"/>
        <w:gridCol w:w="8460"/>
      </w:tblGrid>
      <w:tr w:rsidR="007E35F1" w:rsidRPr="00636EB5" w:rsidTr="007E35F1">
        <w:tc>
          <w:tcPr>
            <w:tcW w:w="1908" w:type="dxa"/>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Check_DM3b</w:t>
            </w:r>
            <w:r w:rsidR="000C6B6A">
              <w:rPr>
                <w:rFonts w:eastAsia="Times New Roman" w:cstheme="minorHAnsi"/>
                <w:b/>
                <w:bCs/>
                <w:color w:val="000000"/>
                <w:sz w:val="18"/>
                <w:szCs w:val="18"/>
              </w:rPr>
              <w:t>2</w:t>
            </w:r>
            <w:r w:rsidRPr="00636EB5">
              <w:rPr>
                <w:rFonts w:eastAsia="Times New Roman" w:cstheme="minorHAnsi"/>
                <w:b/>
                <w:bCs/>
                <w:color w:val="000000"/>
                <w:sz w:val="18"/>
                <w:szCs w:val="18"/>
              </w:rPr>
              <w:t>spec.</w:t>
            </w:r>
          </w:p>
        </w:tc>
        <w:tc>
          <w:tcPr>
            <w:tcW w:w="8460" w:type="dxa"/>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If R reported ‘other’ language spoken at home (</w:t>
            </w:r>
            <w:r w:rsidR="001D7507" w:rsidRPr="00636EB5">
              <w:rPr>
                <w:rFonts w:eastAsia="Times New Roman" w:cstheme="minorHAnsi"/>
                <w:bCs/>
                <w:color w:val="000000"/>
                <w:sz w:val="18"/>
                <w:szCs w:val="18"/>
              </w:rPr>
              <w:t>DM3b</w:t>
            </w:r>
            <w:r w:rsidR="001D7507">
              <w:rPr>
                <w:rFonts w:eastAsia="Times New Roman" w:cstheme="minorHAnsi"/>
                <w:bCs/>
                <w:color w:val="000000"/>
                <w:sz w:val="18"/>
                <w:szCs w:val="18"/>
              </w:rPr>
              <w:t>2</w:t>
            </w:r>
            <w:r w:rsidR="001D7507" w:rsidRPr="00636EB5">
              <w:rPr>
                <w:rFonts w:eastAsia="Times New Roman" w:cstheme="minorHAnsi"/>
                <w:bCs/>
                <w:color w:val="000000"/>
                <w:sz w:val="18"/>
                <w:szCs w:val="18"/>
              </w:rPr>
              <w:t xml:space="preserve"> </w:t>
            </w:r>
            <w:r w:rsidRPr="00636EB5">
              <w:rPr>
                <w:rFonts w:eastAsia="Times New Roman" w:cstheme="minorHAnsi"/>
                <w:bCs/>
                <w:color w:val="000000"/>
                <w:sz w:val="18"/>
                <w:szCs w:val="18"/>
              </w:rPr>
              <w:t xml:space="preserve">EQ 6), go to </w:t>
            </w:r>
            <w:r w:rsidR="001D7507" w:rsidRPr="00636EB5">
              <w:rPr>
                <w:rFonts w:eastAsia="Times New Roman" w:cstheme="minorHAnsi"/>
                <w:bCs/>
                <w:color w:val="000000"/>
                <w:sz w:val="18"/>
                <w:szCs w:val="18"/>
              </w:rPr>
              <w:t>DM3b</w:t>
            </w:r>
            <w:r w:rsidR="001D7507">
              <w:rPr>
                <w:rFonts w:eastAsia="Times New Roman" w:cstheme="minorHAnsi"/>
                <w:bCs/>
                <w:color w:val="000000"/>
                <w:sz w:val="18"/>
                <w:szCs w:val="18"/>
              </w:rPr>
              <w:t>2</w:t>
            </w:r>
            <w:r w:rsidR="001D7507" w:rsidRPr="00636EB5">
              <w:rPr>
                <w:rFonts w:eastAsia="Times New Roman" w:cstheme="minorHAnsi"/>
                <w:bCs/>
                <w:color w:val="000000"/>
                <w:sz w:val="18"/>
                <w:szCs w:val="18"/>
              </w:rPr>
              <w:t>spec</w:t>
            </w:r>
            <w:r w:rsidRPr="00636EB5">
              <w:rPr>
                <w:rFonts w:eastAsia="Times New Roman" w:cstheme="minorHAnsi"/>
                <w:bCs/>
                <w:color w:val="000000"/>
                <w:sz w:val="18"/>
                <w:szCs w:val="18"/>
              </w:rPr>
              <w:t>.</w:t>
            </w:r>
          </w:p>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Else, go to Check_DM4.</w:t>
            </w:r>
          </w:p>
        </w:tc>
      </w:tr>
    </w:tbl>
    <w:p w:rsidR="007E35F1" w:rsidRPr="00636EB5" w:rsidRDefault="007E35F1" w:rsidP="0049329C">
      <w:pPr>
        <w:contextualSpacing/>
        <w:rPr>
          <w:sz w:val="18"/>
          <w:szCs w:val="18"/>
        </w:rPr>
      </w:pPr>
    </w:p>
    <w:tbl>
      <w:tblPr>
        <w:tblW w:w="10368" w:type="dxa"/>
        <w:tblLayout w:type="fixed"/>
        <w:tblLook w:val="04A0" w:firstRow="1" w:lastRow="0" w:firstColumn="1" w:lastColumn="0" w:noHBand="0" w:noVBand="1"/>
      </w:tblPr>
      <w:tblGrid>
        <w:gridCol w:w="18"/>
        <w:gridCol w:w="1424"/>
        <w:gridCol w:w="16"/>
        <w:gridCol w:w="8910"/>
      </w:tblGrid>
      <w:tr w:rsidR="007E35F1" w:rsidRPr="00636EB5" w:rsidTr="007E35F1">
        <w:tc>
          <w:tcPr>
            <w:tcW w:w="1458" w:type="dxa"/>
            <w:gridSpan w:val="3"/>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DM3b</w:t>
            </w:r>
            <w:r w:rsidR="000C6B6A">
              <w:rPr>
                <w:rFonts w:eastAsia="Times New Roman" w:cstheme="minorHAnsi"/>
                <w:b/>
                <w:bCs/>
                <w:color w:val="000000"/>
                <w:sz w:val="18"/>
                <w:szCs w:val="18"/>
              </w:rPr>
              <w:t>2</w:t>
            </w:r>
            <w:r w:rsidRPr="00636EB5">
              <w:rPr>
                <w:rFonts w:eastAsia="Times New Roman" w:cstheme="minorHAnsi"/>
                <w:b/>
                <w:bCs/>
                <w:color w:val="000000"/>
                <w:sz w:val="18"/>
                <w:szCs w:val="18"/>
              </w:rPr>
              <w:t>spec.</w:t>
            </w:r>
          </w:p>
        </w:tc>
        <w:tc>
          <w:tcPr>
            <w:tcW w:w="8910" w:type="dxa"/>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INTERVIEWER:  Specify other language spoken at home:</w:t>
            </w:r>
          </w:p>
        </w:tc>
      </w:tr>
      <w:tr w:rsidR="007E35F1" w:rsidRPr="00636EB5" w:rsidTr="007E35F1">
        <w:tc>
          <w:tcPr>
            <w:tcW w:w="1458" w:type="dxa"/>
            <w:gridSpan w:val="3"/>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SPECLNG</w:t>
            </w:r>
          </w:p>
        </w:tc>
        <w:tc>
          <w:tcPr>
            <w:tcW w:w="8910" w:type="dxa"/>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Specified language spoken at home</w:t>
            </w:r>
          </w:p>
        </w:tc>
      </w:tr>
      <w:tr w:rsidR="007E35F1" w:rsidRPr="00636EB5" w:rsidTr="007E35F1">
        <w:trPr>
          <w:gridBefore w:val="1"/>
          <w:wBefore w:w="18" w:type="dxa"/>
        </w:trPr>
        <w:tc>
          <w:tcPr>
            <w:tcW w:w="1424" w:type="dxa"/>
          </w:tcPr>
          <w:p w:rsidR="007E35F1" w:rsidRPr="00636EB5" w:rsidRDefault="007E35F1" w:rsidP="0049329C">
            <w:pPr>
              <w:contextualSpacing/>
              <w:rPr>
                <w:rFonts w:eastAsia="Times New Roman" w:cstheme="minorHAnsi"/>
                <w:color w:val="000000"/>
                <w:sz w:val="18"/>
                <w:szCs w:val="18"/>
              </w:rPr>
            </w:pPr>
          </w:p>
        </w:tc>
        <w:tc>
          <w:tcPr>
            <w:tcW w:w="8926" w:type="dxa"/>
            <w:gridSpan w:val="2"/>
          </w:tcPr>
          <w:p w:rsidR="007E35F1" w:rsidRPr="00636EB5" w:rsidRDefault="007E35F1" w:rsidP="0049329C">
            <w:pPr>
              <w:contextualSpacing/>
              <w:rPr>
                <w:rFonts w:cstheme="minorHAnsi"/>
                <w:sz w:val="18"/>
                <w:szCs w:val="18"/>
              </w:rPr>
            </w:pPr>
            <w:r w:rsidRPr="00636EB5">
              <w:rPr>
                <w:rFonts w:eastAsia="Times New Roman" w:cstheme="minorHAnsi"/>
                <w:color w:val="000000"/>
                <w:sz w:val="18"/>
                <w:szCs w:val="18"/>
              </w:rPr>
              <w:t xml:space="preserve">__ __ __ __ __ __ __ __ __ ____ __ __ __ ____ __ __ __ ____ __ __ __ __ ____ __ __ __ ____ __ __ __ ____ __ __ __ </w:t>
            </w:r>
          </w:p>
        </w:tc>
      </w:tr>
      <w:tr w:rsidR="007E35F1" w:rsidRPr="00636EB5" w:rsidTr="007E35F1">
        <w:trPr>
          <w:gridBefore w:val="1"/>
          <w:wBefore w:w="18" w:type="dxa"/>
        </w:trPr>
        <w:tc>
          <w:tcPr>
            <w:tcW w:w="1440" w:type="dxa"/>
            <w:gridSpan w:val="2"/>
          </w:tcPr>
          <w:p w:rsidR="007E35F1" w:rsidRPr="00636EB5" w:rsidRDefault="007E35F1" w:rsidP="0049329C">
            <w:pPr>
              <w:contextualSpacing/>
              <w:rPr>
                <w:rFonts w:eastAsia="Times New Roman" w:cstheme="minorHAnsi"/>
                <w:color w:val="000000"/>
                <w:sz w:val="18"/>
                <w:szCs w:val="18"/>
              </w:rPr>
            </w:pPr>
          </w:p>
        </w:tc>
        <w:tc>
          <w:tcPr>
            <w:tcW w:w="8910" w:type="dxa"/>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{text response;  max length = </w:t>
            </w:r>
            <w:r w:rsidR="00173CA1">
              <w:rPr>
                <w:rFonts w:eastAsia="Times New Roman" w:cstheme="minorHAnsi"/>
                <w:color w:val="000000"/>
                <w:sz w:val="18"/>
                <w:szCs w:val="18"/>
              </w:rPr>
              <w:t>100</w:t>
            </w:r>
            <w:r w:rsidRPr="00636EB5">
              <w:rPr>
                <w:rFonts w:eastAsia="Times New Roman" w:cstheme="minorHAnsi"/>
                <w:color w:val="000000"/>
                <w:sz w:val="18"/>
                <w:szCs w:val="18"/>
              </w:rPr>
              <w:t xml:space="preserve"> characters}</w:t>
            </w:r>
          </w:p>
        </w:tc>
      </w:tr>
    </w:tbl>
    <w:p w:rsidR="007E35F1" w:rsidRPr="00636EB5" w:rsidRDefault="007E35F1" w:rsidP="0049329C">
      <w:pPr>
        <w:ind w:left="720" w:firstLine="720"/>
        <w:contextualSpacing/>
        <w:rPr>
          <w:rFonts w:cstheme="minorHAnsi"/>
          <w:sz w:val="18"/>
          <w:szCs w:val="18"/>
        </w:rPr>
      </w:pPr>
    </w:p>
    <w:p w:rsidR="007E35F1" w:rsidRPr="00636EB5" w:rsidRDefault="007E35F1" w:rsidP="0049329C">
      <w:pPr>
        <w:pStyle w:val="Heading2Q-aire"/>
        <w:contextualSpacing/>
        <w:rPr>
          <w:szCs w:val="18"/>
        </w:rPr>
      </w:pPr>
      <w:r w:rsidRPr="00636EB5">
        <w:rPr>
          <w:szCs w:val="18"/>
        </w:rPr>
        <w:t xml:space="preserve">Marital status </w:t>
      </w:r>
    </w:p>
    <w:p w:rsidR="007E35F1" w:rsidRPr="00636EB5" w:rsidRDefault="007E35F1" w:rsidP="0049329C">
      <w:pPr>
        <w:contextualSpacing/>
        <w:rPr>
          <w:rFonts w:cs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58"/>
        <w:gridCol w:w="8820"/>
      </w:tblGrid>
      <w:tr w:rsidR="007E35F1" w:rsidRPr="00636EB5" w:rsidTr="007E35F1">
        <w:tc>
          <w:tcPr>
            <w:tcW w:w="1458" w:type="dxa"/>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Check_DM4.</w:t>
            </w:r>
          </w:p>
        </w:tc>
        <w:tc>
          <w:tcPr>
            <w:tcW w:w="8820" w:type="dxa"/>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If IDU or HET cycle (CYCLE EQ 2 or 3), go to DM4.  </w:t>
            </w:r>
          </w:p>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Else, go to DM5.</w:t>
            </w:r>
          </w:p>
        </w:tc>
      </w:tr>
    </w:tbl>
    <w:p w:rsidR="007E35F1" w:rsidRPr="00636EB5" w:rsidRDefault="007E35F1" w:rsidP="0049329C">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360"/>
        <w:gridCol w:w="3600"/>
      </w:tblGrid>
      <w:tr w:rsidR="007E35F1" w:rsidRPr="00636EB5" w:rsidTr="007E35F1">
        <w:tc>
          <w:tcPr>
            <w:tcW w:w="1458" w:type="dxa"/>
            <w:gridSpan w:val="2"/>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DM4.</w:t>
            </w:r>
          </w:p>
        </w:tc>
        <w:tc>
          <w:tcPr>
            <w:tcW w:w="8820" w:type="dxa"/>
            <w:gridSpan w:val="3"/>
            <w:vAlign w:val="bottom"/>
          </w:tcPr>
          <w:p w:rsidR="007E35F1"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What is your current marital status? </w:t>
            </w:r>
          </w:p>
          <w:p w:rsidR="00B96E34" w:rsidRPr="00636EB5" w:rsidRDefault="00B96E34" w:rsidP="0049329C">
            <w:pPr>
              <w:contextualSpacing/>
              <w:rPr>
                <w:rFonts w:eastAsia="Times New Roman" w:cstheme="minorHAnsi"/>
                <w:b/>
                <w:bCs/>
                <w:color w:val="000000"/>
                <w:sz w:val="18"/>
                <w:szCs w:val="18"/>
              </w:rPr>
            </w:pPr>
          </w:p>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[READ choices.]  </w:t>
            </w:r>
          </w:p>
        </w:tc>
      </w:tr>
      <w:tr w:rsidR="007E35F1" w:rsidRPr="00636EB5" w:rsidTr="00D16ED7">
        <w:tc>
          <w:tcPr>
            <w:tcW w:w="1458" w:type="dxa"/>
            <w:gridSpan w:val="2"/>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MSTAT</w:t>
            </w:r>
          </w:p>
        </w:tc>
        <w:tc>
          <w:tcPr>
            <w:tcW w:w="5220" w:type="dxa"/>
            <w:gridSpan w:val="2"/>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Marital status</w:t>
            </w:r>
            <w:r w:rsidRPr="00636EB5">
              <w:rPr>
                <w:rFonts w:eastAsia="Times New Roman" w:cstheme="minorHAnsi"/>
                <w:sz w:val="18"/>
                <w:szCs w:val="18"/>
              </w:rPr>
              <w:tab/>
            </w:r>
            <w:r w:rsidRPr="00636EB5">
              <w:rPr>
                <w:rFonts w:eastAsia="Times New Roman" w:cstheme="minorHAnsi"/>
                <w:sz w:val="18"/>
                <w:szCs w:val="18"/>
              </w:rPr>
              <w:tab/>
            </w:r>
          </w:p>
        </w:tc>
        <w:tc>
          <w:tcPr>
            <w:tcW w:w="360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D16ED7">
        <w:trPr>
          <w:gridBefore w:val="1"/>
          <w:wBefore w:w="18" w:type="dxa"/>
        </w:trPr>
        <w:tc>
          <w:tcPr>
            <w:tcW w:w="1440" w:type="dxa"/>
            <w:vAlign w:val="bottom"/>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Married</w:t>
            </w:r>
            <w:r w:rsidRPr="00636EB5">
              <w:rPr>
                <w:rFonts w:eastAsia="Times New Roman" w:cstheme="minorHAnsi"/>
                <w:sz w:val="18"/>
                <w:szCs w:val="18"/>
              </w:rPr>
              <w:tab/>
            </w:r>
          </w:p>
        </w:tc>
        <w:tc>
          <w:tcPr>
            <w:tcW w:w="36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D16ED7">
        <w:trPr>
          <w:gridBefore w:val="1"/>
          <w:wBefore w:w="18" w:type="dxa"/>
        </w:trPr>
        <w:tc>
          <w:tcPr>
            <w:tcW w:w="1440" w:type="dxa"/>
            <w:vAlign w:val="bottom"/>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Living together as married</w:t>
            </w:r>
            <w:r w:rsidRPr="00636EB5">
              <w:rPr>
                <w:rFonts w:eastAsia="Times New Roman" w:cstheme="minorHAnsi"/>
                <w:sz w:val="18"/>
                <w:szCs w:val="18"/>
              </w:rPr>
              <w:tab/>
            </w:r>
          </w:p>
        </w:tc>
        <w:tc>
          <w:tcPr>
            <w:tcW w:w="36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0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7E35F1">
        <w:trPr>
          <w:gridBefore w:val="1"/>
          <w:wBefore w:w="18" w:type="dxa"/>
        </w:trPr>
        <w:tc>
          <w:tcPr>
            <w:tcW w:w="1440" w:type="dxa"/>
            <w:vAlign w:val="bottom"/>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Separated</w:t>
            </w:r>
            <w:r w:rsidRPr="00636EB5">
              <w:rPr>
                <w:rFonts w:eastAsia="Times New Roman" w:cstheme="minorHAnsi"/>
                <w:sz w:val="18"/>
                <w:szCs w:val="18"/>
              </w:rPr>
              <w:tab/>
            </w:r>
          </w:p>
        </w:tc>
        <w:tc>
          <w:tcPr>
            <w:tcW w:w="36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3600" w:type="dxa"/>
          </w:tcPr>
          <w:p w:rsidR="007E35F1" w:rsidRPr="00636EB5" w:rsidRDefault="007E35F1" w:rsidP="0049329C">
            <w:pPr>
              <w:contextualSpacing/>
              <w:rPr>
                <w:rFonts w:cstheme="minorHAnsi"/>
                <w:sz w:val="18"/>
                <w:szCs w:val="18"/>
              </w:rPr>
            </w:pPr>
          </w:p>
        </w:tc>
      </w:tr>
      <w:tr w:rsidR="007E35F1" w:rsidRPr="00636EB5" w:rsidTr="007E35F1">
        <w:trPr>
          <w:gridBefore w:val="1"/>
          <w:wBefore w:w="18" w:type="dxa"/>
        </w:trPr>
        <w:tc>
          <w:tcPr>
            <w:tcW w:w="1440" w:type="dxa"/>
            <w:vAlign w:val="bottom"/>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Divorced</w:t>
            </w:r>
            <w:r w:rsidRPr="00636EB5">
              <w:rPr>
                <w:rFonts w:eastAsia="Times New Roman" w:cstheme="minorHAnsi"/>
                <w:sz w:val="18"/>
                <w:szCs w:val="18"/>
              </w:rPr>
              <w:tab/>
            </w:r>
          </w:p>
        </w:tc>
        <w:tc>
          <w:tcPr>
            <w:tcW w:w="360"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4</w:t>
            </w:r>
          </w:p>
        </w:tc>
        <w:tc>
          <w:tcPr>
            <w:tcW w:w="3600" w:type="dxa"/>
          </w:tcPr>
          <w:p w:rsidR="007E35F1" w:rsidRPr="00636EB5" w:rsidRDefault="007E35F1" w:rsidP="0049329C">
            <w:pPr>
              <w:contextualSpacing/>
              <w:rPr>
                <w:rFonts w:cstheme="minorHAnsi"/>
                <w:sz w:val="18"/>
                <w:szCs w:val="18"/>
              </w:rPr>
            </w:pPr>
          </w:p>
        </w:tc>
      </w:tr>
      <w:tr w:rsidR="007E35F1" w:rsidRPr="00636EB5" w:rsidTr="007E35F1">
        <w:trPr>
          <w:gridBefore w:val="1"/>
          <w:wBefore w:w="18" w:type="dxa"/>
        </w:trPr>
        <w:tc>
          <w:tcPr>
            <w:tcW w:w="1440" w:type="dxa"/>
            <w:vAlign w:val="bottom"/>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Widowed</w:t>
            </w:r>
            <w:r w:rsidRPr="00636EB5">
              <w:rPr>
                <w:rFonts w:eastAsia="Times New Roman" w:cstheme="minorHAnsi"/>
                <w:sz w:val="18"/>
                <w:szCs w:val="18"/>
              </w:rPr>
              <w:tab/>
            </w:r>
          </w:p>
        </w:tc>
        <w:tc>
          <w:tcPr>
            <w:tcW w:w="360"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5</w:t>
            </w:r>
          </w:p>
        </w:tc>
        <w:tc>
          <w:tcPr>
            <w:tcW w:w="3600" w:type="dxa"/>
          </w:tcPr>
          <w:p w:rsidR="007E35F1" w:rsidRPr="00636EB5" w:rsidRDefault="007E35F1" w:rsidP="0049329C">
            <w:pPr>
              <w:contextualSpacing/>
              <w:rPr>
                <w:rFonts w:cstheme="minorHAnsi"/>
                <w:sz w:val="18"/>
                <w:szCs w:val="18"/>
              </w:rPr>
            </w:pPr>
          </w:p>
        </w:tc>
      </w:tr>
      <w:tr w:rsidR="007E35F1" w:rsidRPr="00636EB5" w:rsidTr="007E35F1">
        <w:trPr>
          <w:gridBefore w:val="1"/>
          <w:wBefore w:w="18" w:type="dxa"/>
        </w:trPr>
        <w:tc>
          <w:tcPr>
            <w:tcW w:w="1440" w:type="dxa"/>
            <w:vAlign w:val="bottom"/>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Never married</w:t>
            </w:r>
            <w:r w:rsidRPr="00636EB5">
              <w:rPr>
                <w:rFonts w:eastAsia="Times New Roman" w:cstheme="minorHAnsi"/>
                <w:sz w:val="18"/>
                <w:szCs w:val="18"/>
              </w:rPr>
              <w:tab/>
            </w:r>
          </w:p>
        </w:tc>
        <w:tc>
          <w:tcPr>
            <w:tcW w:w="360"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6</w:t>
            </w:r>
          </w:p>
        </w:tc>
        <w:tc>
          <w:tcPr>
            <w:tcW w:w="3600" w:type="dxa"/>
          </w:tcPr>
          <w:p w:rsidR="007E35F1" w:rsidRPr="00636EB5" w:rsidRDefault="007E35F1" w:rsidP="0049329C">
            <w:pPr>
              <w:contextualSpacing/>
              <w:rPr>
                <w:rFonts w:cstheme="minorHAnsi"/>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360" w:type="dxa"/>
            <w:vAlign w:val="bottom"/>
          </w:tcPr>
          <w:p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3600" w:type="dxa"/>
          </w:tcPr>
          <w:p w:rsidR="007E35F1" w:rsidRPr="00636EB5" w:rsidRDefault="007E35F1" w:rsidP="0049329C">
            <w:pPr>
              <w:contextualSpacing/>
              <w:rPr>
                <w:rFonts w:cstheme="minorHAnsi"/>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360" w:type="dxa"/>
            <w:vAlign w:val="bottom"/>
          </w:tcPr>
          <w:p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3600" w:type="dxa"/>
          </w:tcPr>
          <w:p w:rsidR="007E35F1" w:rsidRPr="00636EB5" w:rsidRDefault="007E35F1" w:rsidP="0049329C">
            <w:pPr>
              <w:contextualSpacing/>
              <w:rPr>
                <w:rFonts w:cstheme="minorHAnsi"/>
                <w:sz w:val="18"/>
                <w:szCs w:val="18"/>
              </w:rPr>
            </w:pPr>
          </w:p>
        </w:tc>
      </w:tr>
    </w:tbl>
    <w:p w:rsidR="007E35F1" w:rsidRPr="00636EB5" w:rsidRDefault="007E35F1" w:rsidP="0049329C">
      <w:pPr>
        <w:contextualSpacing/>
        <w:rPr>
          <w:rFonts w:cs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58"/>
        <w:gridCol w:w="8820"/>
      </w:tblGrid>
      <w:tr w:rsidR="007E35F1" w:rsidRPr="00636EB5" w:rsidTr="007E35F1">
        <w:tc>
          <w:tcPr>
            <w:tcW w:w="1458" w:type="dxa"/>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Check_DM4a.</w:t>
            </w:r>
          </w:p>
        </w:tc>
        <w:tc>
          <w:tcPr>
            <w:tcW w:w="8820" w:type="dxa"/>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If current marital status is cohabitation (DM4 EQ 2), go to DM4a.  </w:t>
            </w:r>
          </w:p>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Else, go to DM5. </w:t>
            </w:r>
          </w:p>
        </w:tc>
      </w:tr>
    </w:tbl>
    <w:p w:rsidR="007E35F1" w:rsidRPr="00636EB5" w:rsidRDefault="007E35F1" w:rsidP="0049329C">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360"/>
        <w:gridCol w:w="3600"/>
      </w:tblGrid>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DM4a.</w:t>
            </w:r>
          </w:p>
        </w:tc>
        <w:tc>
          <w:tcPr>
            <w:tcW w:w="8820" w:type="dxa"/>
            <w:gridSpan w:val="3"/>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Is your formal marital status separated, divorced, widowed, or never married?</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MSTAT_M</w:t>
            </w:r>
          </w:p>
        </w:tc>
        <w:tc>
          <w:tcPr>
            <w:tcW w:w="5220" w:type="dxa"/>
            <w:gridSpan w:val="2"/>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Formal marital status </w:t>
            </w:r>
          </w:p>
        </w:tc>
        <w:tc>
          <w:tcPr>
            <w:tcW w:w="360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7E35F1">
        <w:trPr>
          <w:gridBefore w:val="1"/>
          <w:wBefore w:w="18" w:type="dxa"/>
        </w:trPr>
        <w:tc>
          <w:tcPr>
            <w:tcW w:w="1440" w:type="dxa"/>
            <w:vAlign w:val="bottom"/>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Separated</w:t>
            </w:r>
            <w:r w:rsidRPr="00636EB5">
              <w:rPr>
                <w:rFonts w:eastAsia="Times New Roman" w:cstheme="minorHAnsi"/>
                <w:sz w:val="18"/>
                <w:szCs w:val="18"/>
              </w:rPr>
              <w:tab/>
            </w:r>
          </w:p>
        </w:tc>
        <w:tc>
          <w:tcPr>
            <w:tcW w:w="36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7E35F1">
        <w:trPr>
          <w:gridBefore w:val="1"/>
          <w:wBefore w:w="18" w:type="dxa"/>
        </w:trPr>
        <w:tc>
          <w:tcPr>
            <w:tcW w:w="1440" w:type="dxa"/>
            <w:vAlign w:val="bottom"/>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Divorced</w:t>
            </w:r>
            <w:r w:rsidRPr="00636EB5">
              <w:rPr>
                <w:rFonts w:eastAsia="Times New Roman" w:cstheme="minorHAnsi"/>
                <w:sz w:val="18"/>
                <w:szCs w:val="18"/>
              </w:rPr>
              <w:tab/>
            </w:r>
          </w:p>
        </w:tc>
        <w:tc>
          <w:tcPr>
            <w:tcW w:w="36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0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7E35F1">
        <w:trPr>
          <w:gridBefore w:val="1"/>
          <w:wBefore w:w="18" w:type="dxa"/>
        </w:trPr>
        <w:tc>
          <w:tcPr>
            <w:tcW w:w="1440" w:type="dxa"/>
            <w:vAlign w:val="bottom"/>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Widowed</w:t>
            </w:r>
            <w:r w:rsidRPr="00636EB5">
              <w:rPr>
                <w:rFonts w:eastAsia="Times New Roman" w:cstheme="minorHAnsi"/>
                <w:sz w:val="18"/>
                <w:szCs w:val="18"/>
              </w:rPr>
              <w:tab/>
            </w:r>
          </w:p>
        </w:tc>
        <w:tc>
          <w:tcPr>
            <w:tcW w:w="36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3600" w:type="dxa"/>
          </w:tcPr>
          <w:p w:rsidR="007E35F1" w:rsidRPr="00636EB5" w:rsidRDefault="007E35F1" w:rsidP="0049329C">
            <w:pPr>
              <w:contextualSpacing/>
              <w:rPr>
                <w:rFonts w:cstheme="minorHAnsi"/>
                <w:sz w:val="18"/>
                <w:szCs w:val="18"/>
              </w:rPr>
            </w:pPr>
          </w:p>
        </w:tc>
      </w:tr>
      <w:tr w:rsidR="007E35F1" w:rsidRPr="00636EB5" w:rsidTr="007E35F1">
        <w:trPr>
          <w:gridBefore w:val="1"/>
          <w:wBefore w:w="18" w:type="dxa"/>
        </w:trPr>
        <w:tc>
          <w:tcPr>
            <w:tcW w:w="1440" w:type="dxa"/>
            <w:vAlign w:val="bottom"/>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Never married</w:t>
            </w:r>
            <w:r w:rsidRPr="00636EB5">
              <w:rPr>
                <w:rFonts w:eastAsia="Times New Roman" w:cstheme="minorHAnsi"/>
                <w:sz w:val="18"/>
                <w:szCs w:val="18"/>
              </w:rPr>
              <w:tab/>
            </w:r>
          </w:p>
        </w:tc>
        <w:tc>
          <w:tcPr>
            <w:tcW w:w="360"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4</w:t>
            </w:r>
          </w:p>
        </w:tc>
        <w:tc>
          <w:tcPr>
            <w:tcW w:w="3600" w:type="dxa"/>
          </w:tcPr>
          <w:p w:rsidR="007E35F1" w:rsidRPr="00636EB5" w:rsidRDefault="007E35F1" w:rsidP="0049329C">
            <w:pPr>
              <w:contextualSpacing/>
              <w:rPr>
                <w:rFonts w:cstheme="minorHAnsi"/>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360" w:type="dxa"/>
            <w:vAlign w:val="bottom"/>
          </w:tcPr>
          <w:p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3600" w:type="dxa"/>
          </w:tcPr>
          <w:p w:rsidR="007E35F1" w:rsidRPr="00636EB5" w:rsidRDefault="007E35F1" w:rsidP="0049329C">
            <w:pPr>
              <w:contextualSpacing/>
              <w:rPr>
                <w:rFonts w:eastAsia="Times New Roman" w:cstheme="minorHAnsi"/>
                <w:bCs/>
                <w:color w:val="808080" w:themeColor="background1" w:themeShade="8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360" w:type="dxa"/>
            <w:vAlign w:val="bottom"/>
          </w:tcPr>
          <w:p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3600" w:type="dxa"/>
          </w:tcPr>
          <w:p w:rsidR="007E35F1" w:rsidRPr="00636EB5" w:rsidRDefault="007E35F1" w:rsidP="0049329C">
            <w:pPr>
              <w:contextualSpacing/>
              <w:rPr>
                <w:rFonts w:eastAsia="Times New Roman" w:cstheme="minorHAnsi"/>
                <w:bCs/>
                <w:color w:val="808080" w:themeColor="background1" w:themeShade="80"/>
                <w:sz w:val="18"/>
                <w:szCs w:val="18"/>
              </w:rPr>
            </w:pPr>
          </w:p>
        </w:tc>
      </w:tr>
    </w:tbl>
    <w:p w:rsidR="007E35F1" w:rsidRPr="00636EB5" w:rsidRDefault="007E35F1" w:rsidP="0049329C">
      <w:pPr>
        <w:contextualSpacing/>
        <w:rPr>
          <w:rFonts w:cstheme="minorHAnsi"/>
          <w:sz w:val="18"/>
          <w:szCs w:val="18"/>
        </w:rPr>
      </w:pPr>
      <w:r w:rsidRPr="00636EB5">
        <w:rPr>
          <w:rFonts w:cstheme="minorHAnsi"/>
          <w:sz w:val="18"/>
          <w:szCs w:val="18"/>
        </w:rPr>
        <w:t xml:space="preserve"> </w:t>
      </w:r>
    </w:p>
    <w:p w:rsidR="007E35F1" w:rsidRPr="00636EB5" w:rsidRDefault="007E35F1" w:rsidP="0049329C">
      <w:pPr>
        <w:pStyle w:val="Heading2Q-aire"/>
        <w:contextualSpacing/>
        <w:rPr>
          <w:szCs w:val="18"/>
        </w:rPr>
      </w:pPr>
      <w:r w:rsidRPr="00636EB5">
        <w:rPr>
          <w:szCs w:val="18"/>
        </w:rPr>
        <w:t xml:space="preserve">Socioeconomic Status </w:t>
      </w:r>
    </w:p>
    <w:p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360"/>
        <w:gridCol w:w="3600"/>
      </w:tblGrid>
      <w:tr w:rsidR="007E35F1" w:rsidRPr="00636EB5" w:rsidTr="007E35F1">
        <w:tc>
          <w:tcPr>
            <w:tcW w:w="1458" w:type="dxa"/>
            <w:gridSpan w:val="2"/>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DM5.</w:t>
            </w:r>
          </w:p>
        </w:tc>
        <w:tc>
          <w:tcPr>
            <w:tcW w:w="8820" w:type="dxa"/>
            <w:gridSpan w:val="3"/>
            <w:vAlign w:val="bottom"/>
          </w:tcPr>
          <w:p w:rsidR="007E35F1"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What is the highest level of education you completed? </w:t>
            </w:r>
          </w:p>
          <w:p w:rsidR="00B96E34" w:rsidRPr="00636EB5" w:rsidRDefault="00B96E34" w:rsidP="0049329C">
            <w:pPr>
              <w:contextualSpacing/>
              <w:rPr>
                <w:rFonts w:eastAsia="Times New Roman" w:cstheme="minorHAnsi"/>
                <w:b/>
                <w:bCs/>
                <w:color w:val="000000"/>
                <w:sz w:val="18"/>
                <w:szCs w:val="18"/>
              </w:rPr>
            </w:pPr>
          </w:p>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[DO NOT read choices.] </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SCHOOL</w:t>
            </w:r>
            <w:r w:rsidRPr="00636EB5">
              <w:rPr>
                <w:rFonts w:eastAsia="Times New Roman" w:cstheme="minorHAnsi"/>
                <w:bCs/>
                <w:color w:val="000000"/>
                <w:sz w:val="18"/>
                <w:szCs w:val="18"/>
              </w:rPr>
              <w:tab/>
            </w:r>
          </w:p>
        </w:tc>
        <w:tc>
          <w:tcPr>
            <w:tcW w:w="5220" w:type="dxa"/>
            <w:gridSpan w:val="2"/>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Education</w:t>
            </w:r>
          </w:p>
        </w:tc>
        <w:tc>
          <w:tcPr>
            <w:tcW w:w="360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7E35F1">
        <w:trPr>
          <w:gridBefore w:val="1"/>
          <w:wBefore w:w="18" w:type="dxa"/>
        </w:trPr>
        <w:tc>
          <w:tcPr>
            <w:tcW w:w="1440" w:type="dxa"/>
            <w:vAlign w:val="bottom"/>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Never attended school</w:t>
            </w:r>
            <w:r w:rsidRPr="00636EB5">
              <w:rPr>
                <w:rFonts w:eastAsia="Times New Roman" w:cstheme="minorHAnsi"/>
                <w:sz w:val="18"/>
                <w:szCs w:val="18"/>
              </w:rPr>
              <w:tab/>
            </w:r>
          </w:p>
        </w:tc>
        <w:tc>
          <w:tcPr>
            <w:tcW w:w="36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7E35F1">
        <w:trPr>
          <w:gridBefore w:val="1"/>
          <w:wBefore w:w="18" w:type="dxa"/>
        </w:trPr>
        <w:tc>
          <w:tcPr>
            <w:tcW w:w="1440" w:type="dxa"/>
            <w:vAlign w:val="bottom"/>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Grades 1 through 8</w:t>
            </w:r>
            <w:r w:rsidRPr="00636EB5">
              <w:rPr>
                <w:rFonts w:eastAsia="Times New Roman" w:cstheme="minorHAnsi"/>
                <w:sz w:val="18"/>
                <w:szCs w:val="18"/>
              </w:rPr>
              <w:tab/>
            </w:r>
          </w:p>
        </w:tc>
        <w:tc>
          <w:tcPr>
            <w:tcW w:w="36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7E35F1">
        <w:trPr>
          <w:gridBefore w:val="1"/>
          <w:wBefore w:w="18" w:type="dxa"/>
        </w:trPr>
        <w:tc>
          <w:tcPr>
            <w:tcW w:w="1440" w:type="dxa"/>
            <w:vAlign w:val="bottom"/>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Grades 9 through 11</w:t>
            </w:r>
            <w:r w:rsidRPr="00636EB5">
              <w:rPr>
                <w:rFonts w:eastAsia="Times New Roman" w:cstheme="minorHAnsi"/>
                <w:sz w:val="18"/>
                <w:szCs w:val="18"/>
              </w:rPr>
              <w:tab/>
            </w:r>
          </w:p>
        </w:tc>
        <w:tc>
          <w:tcPr>
            <w:tcW w:w="36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00" w:type="dxa"/>
          </w:tcPr>
          <w:p w:rsidR="007E35F1" w:rsidRPr="00636EB5" w:rsidRDefault="007E35F1" w:rsidP="0049329C">
            <w:pPr>
              <w:contextualSpacing/>
              <w:rPr>
                <w:rFonts w:cstheme="minorHAnsi"/>
                <w:sz w:val="18"/>
                <w:szCs w:val="18"/>
              </w:rPr>
            </w:pPr>
          </w:p>
        </w:tc>
      </w:tr>
      <w:tr w:rsidR="007E35F1" w:rsidRPr="00636EB5" w:rsidTr="007E35F1">
        <w:trPr>
          <w:gridBefore w:val="1"/>
          <w:wBefore w:w="18" w:type="dxa"/>
        </w:trPr>
        <w:tc>
          <w:tcPr>
            <w:tcW w:w="1440" w:type="dxa"/>
            <w:vAlign w:val="bottom"/>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Grade 12 or GED</w:t>
            </w:r>
            <w:r w:rsidRPr="00636EB5">
              <w:rPr>
                <w:rFonts w:eastAsia="Times New Roman" w:cstheme="minorHAnsi"/>
                <w:sz w:val="18"/>
                <w:szCs w:val="18"/>
              </w:rPr>
              <w:tab/>
            </w:r>
          </w:p>
        </w:tc>
        <w:tc>
          <w:tcPr>
            <w:tcW w:w="360"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3</w:t>
            </w:r>
          </w:p>
        </w:tc>
        <w:tc>
          <w:tcPr>
            <w:tcW w:w="3600" w:type="dxa"/>
          </w:tcPr>
          <w:p w:rsidR="007E35F1" w:rsidRPr="00636EB5" w:rsidRDefault="007E35F1" w:rsidP="0049329C">
            <w:pPr>
              <w:contextualSpacing/>
              <w:rPr>
                <w:rFonts w:cstheme="minorHAnsi"/>
                <w:sz w:val="18"/>
                <w:szCs w:val="18"/>
              </w:rPr>
            </w:pPr>
          </w:p>
        </w:tc>
      </w:tr>
      <w:tr w:rsidR="007E35F1" w:rsidRPr="00636EB5" w:rsidTr="007E35F1">
        <w:trPr>
          <w:gridBefore w:val="1"/>
          <w:wBefore w:w="18" w:type="dxa"/>
        </w:trPr>
        <w:tc>
          <w:tcPr>
            <w:tcW w:w="1440" w:type="dxa"/>
            <w:vAlign w:val="bottom"/>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Some college, Associate’s Degree, or Technical Degree</w:t>
            </w:r>
            <w:r w:rsidRPr="00636EB5">
              <w:rPr>
                <w:rFonts w:eastAsia="Times New Roman" w:cstheme="minorHAnsi"/>
                <w:sz w:val="18"/>
                <w:szCs w:val="18"/>
              </w:rPr>
              <w:tab/>
            </w:r>
          </w:p>
        </w:tc>
        <w:tc>
          <w:tcPr>
            <w:tcW w:w="360"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4</w:t>
            </w:r>
          </w:p>
        </w:tc>
        <w:tc>
          <w:tcPr>
            <w:tcW w:w="3600" w:type="dxa"/>
          </w:tcPr>
          <w:p w:rsidR="007E35F1" w:rsidRPr="00636EB5" w:rsidRDefault="007E35F1" w:rsidP="0049329C">
            <w:pPr>
              <w:contextualSpacing/>
              <w:rPr>
                <w:rFonts w:cstheme="minorHAnsi"/>
                <w:sz w:val="18"/>
                <w:szCs w:val="18"/>
              </w:rPr>
            </w:pPr>
          </w:p>
        </w:tc>
      </w:tr>
      <w:tr w:rsidR="007E35F1" w:rsidRPr="00636EB5" w:rsidTr="007E35F1">
        <w:trPr>
          <w:gridBefore w:val="1"/>
          <w:wBefore w:w="18" w:type="dxa"/>
        </w:trPr>
        <w:tc>
          <w:tcPr>
            <w:tcW w:w="1440" w:type="dxa"/>
            <w:vAlign w:val="bottom"/>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Bachelor’s Degree</w:t>
            </w:r>
            <w:r w:rsidRPr="00636EB5">
              <w:rPr>
                <w:rFonts w:eastAsia="Times New Roman" w:cstheme="minorHAnsi"/>
                <w:sz w:val="18"/>
                <w:szCs w:val="18"/>
              </w:rPr>
              <w:tab/>
            </w:r>
          </w:p>
        </w:tc>
        <w:tc>
          <w:tcPr>
            <w:tcW w:w="360"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5</w:t>
            </w:r>
          </w:p>
        </w:tc>
        <w:tc>
          <w:tcPr>
            <w:tcW w:w="3600" w:type="dxa"/>
          </w:tcPr>
          <w:p w:rsidR="007E35F1" w:rsidRPr="00636EB5" w:rsidRDefault="007E35F1" w:rsidP="0049329C">
            <w:pPr>
              <w:contextualSpacing/>
              <w:rPr>
                <w:rFonts w:cstheme="minorHAnsi"/>
                <w:sz w:val="18"/>
                <w:szCs w:val="18"/>
              </w:rPr>
            </w:pPr>
          </w:p>
        </w:tc>
      </w:tr>
      <w:tr w:rsidR="007E35F1" w:rsidRPr="00636EB5" w:rsidTr="007E35F1">
        <w:trPr>
          <w:gridBefore w:val="1"/>
          <w:wBefore w:w="18" w:type="dxa"/>
        </w:trPr>
        <w:tc>
          <w:tcPr>
            <w:tcW w:w="1440" w:type="dxa"/>
            <w:vAlign w:val="bottom"/>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Any post graduate studies</w:t>
            </w:r>
            <w:r w:rsidRPr="00636EB5">
              <w:rPr>
                <w:rFonts w:eastAsia="Times New Roman" w:cstheme="minorHAnsi"/>
                <w:sz w:val="18"/>
                <w:szCs w:val="18"/>
              </w:rPr>
              <w:tab/>
            </w:r>
          </w:p>
        </w:tc>
        <w:tc>
          <w:tcPr>
            <w:tcW w:w="360"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6</w:t>
            </w:r>
          </w:p>
        </w:tc>
        <w:tc>
          <w:tcPr>
            <w:tcW w:w="3600" w:type="dxa"/>
          </w:tcPr>
          <w:p w:rsidR="007E35F1" w:rsidRPr="00636EB5" w:rsidRDefault="007E35F1" w:rsidP="0049329C">
            <w:pPr>
              <w:contextualSpacing/>
              <w:rPr>
                <w:rFonts w:cstheme="minorHAnsi"/>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360" w:type="dxa"/>
            <w:vAlign w:val="bottom"/>
          </w:tcPr>
          <w:p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3600" w:type="dxa"/>
          </w:tcPr>
          <w:p w:rsidR="007E35F1" w:rsidRPr="00636EB5" w:rsidRDefault="007E35F1" w:rsidP="0049329C">
            <w:pPr>
              <w:contextualSpacing/>
              <w:rPr>
                <w:rFonts w:eastAsia="Times New Roman" w:cstheme="minorHAnsi"/>
                <w:bCs/>
                <w:color w:val="808080" w:themeColor="background1" w:themeShade="8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360" w:type="dxa"/>
            <w:vAlign w:val="bottom"/>
          </w:tcPr>
          <w:p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3600" w:type="dxa"/>
          </w:tcPr>
          <w:p w:rsidR="007E35F1" w:rsidRPr="00636EB5" w:rsidRDefault="007E35F1" w:rsidP="0049329C">
            <w:pPr>
              <w:contextualSpacing/>
              <w:rPr>
                <w:rFonts w:eastAsia="Times New Roman" w:cstheme="minorHAnsi"/>
                <w:bCs/>
                <w:color w:val="808080" w:themeColor="background1" w:themeShade="80"/>
                <w:sz w:val="18"/>
                <w:szCs w:val="18"/>
              </w:rPr>
            </w:pPr>
          </w:p>
        </w:tc>
      </w:tr>
    </w:tbl>
    <w:p w:rsidR="007E35F1" w:rsidRPr="00636EB5" w:rsidRDefault="007E35F1" w:rsidP="0049329C">
      <w:pPr>
        <w:contextualSpacing/>
        <w:rPr>
          <w:rFonts w:cstheme="minorHAnsi"/>
          <w:sz w:val="18"/>
          <w:szCs w:val="18"/>
        </w:rPr>
      </w:pPr>
    </w:p>
    <w:tbl>
      <w:tblPr>
        <w:tblW w:w="10368" w:type="dxa"/>
        <w:tblLayout w:type="fixed"/>
        <w:tblLook w:val="04A0" w:firstRow="1" w:lastRow="0" w:firstColumn="1" w:lastColumn="0" w:noHBand="0" w:noVBand="1"/>
      </w:tblPr>
      <w:tblGrid>
        <w:gridCol w:w="18"/>
        <w:gridCol w:w="1440"/>
        <w:gridCol w:w="4860"/>
        <w:gridCol w:w="450"/>
        <w:gridCol w:w="3600"/>
      </w:tblGrid>
      <w:tr w:rsidR="007E35F1" w:rsidRPr="00636EB5" w:rsidTr="007E35F1">
        <w:tc>
          <w:tcPr>
            <w:tcW w:w="1458" w:type="dxa"/>
            <w:gridSpan w:val="2"/>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DM6.</w:t>
            </w:r>
          </w:p>
        </w:tc>
        <w:tc>
          <w:tcPr>
            <w:tcW w:w="8910" w:type="dxa"/>
            <w:gridSpan w:val="3"/>
            <w:vAlign w:val="bottom"/>
          </w:tcPr>
          <w:p w:rsidR="007E35F1"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What </w:t>
            </w:r>
            <w:r w:rsidRPr="00636EB5">
              <w:rPr>
                <w:rFonts w:eastAsia="Times New Roman" w:cstheme="minorHAnsi"/>
                <w:b/>
                <w:bCs/>
                <w:color w:val="000000"/>
                <w:sz w:val="18"/>
                <w:szCs w:val="18"/>
                <w:u w:val="single"/>
              </w:rPr>
              <w:t>best</w:t>
            </w:r>
            <w:r w:rsidRPr="00636EB5">
              <w:rPr>
                <w:rFonts w:eastAsia="Times New Roman" w:cstheme="minorHAnsi"/>
                <w:b/>
                <w:bCs/>
                <w:color w:val="000000"/>
                <w:sz w:val="18"/>
                <w:szCs w:val="18"/>
              </w:rPr>
              <w:t xml:space="preserve"> describes your employment status?  Are you: </w:t>
            </w:r>
          </w:p>
          <w:p w:rsidR="00B96E34" w:rsidRPr="00636EB5" w:rsidRDefault="00B96E34" w:rsidP="0049329C">
            <w:pPr>
              <w:contextualSpacing/>
              <w:rPr>
                <w:rFonts w:eastAsia="Times New Roman" w:cstheme="minorHAnsi"/>
                <w:b/>
                <w:bCs/>
                <w:color w:val="000000"/>
                <w:sz w:val="18"/>
                <w:szCs w:val="18"/>
              </w:rPr>
            </w:pPr>
          </w:p>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[READ choices.]  </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EMPSTAT</w:t>
            </w:r>
          </w:p>
        </w:tc>
        <w:tc>
          <w:tcPr>
            <w:tcW w:w="5310" w:type="dxa"/>
            <w:gridSpan w:val="2"/>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Employment status</w:t>
            </w:r>
          </w:p>
        </w:tc>
        <w:tc>
          <w:tcPr>
            <w:tcW w:w="360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7E35F1">
        <w:trPr>
          <w:gridBefore w:val="1"/>
          <w:wBefore w:w="18" w:type="dxa"/>
        </w:trPr>
        <w:tc>
          <w:tcPr>
            <w:tcW w:w="1440" w:type="dxa"/>
            <w:vAlign w:val="bottom"/>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Employed full-time</w:t>
            </w:r>
            <w:r w:rsidRPr="00636EB5">
              <w:rPr>
                <w:rFonts w:eastAsia="Times New Roman" w:cstheme="minorHAnsi"/>
                <w:sz w:val="18"/>
                <w:szCs w:val="18"/>
              </w:rPr>
              <w:tab/>
            </w:r>
          </w:p>
        </w:tc>
        <w:tc>
          <w:tcPr>
            <w:tcW w:w="45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7E35F1">
        <w:trPr>
          <w:gridBefore w:val="1"/>
          <w:wBefore w:w="18" w:type="dxa"/>
        </w:trPr>
        <w:tc>
          <w:tcPr>
            <w:tcW w:w="1440" w:type="dxa"/>
            <w:vAlign w:val="bottom"/>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Employed part-time</w:t>
            </w:r>
            <w:r w:rsidRPr="00636EB5">
              <w:rPr>
                <w:rFonts w:eastAsia="Times New Roman" w:cstheme="minorHAnsi"/>
                <w:sz w:val="18"/>
                <w:szCs w:val="18"/>
              </w:rPr>
              <w:tab/>
            </w:r>
          </w:p>
        </w:tc>
        <w:tc>
          <w:tcPr>
            <w:tcW w:w="45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0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7E35F1">
        <w:trPr>
          <w:gridBefore w:val="1"/>
          <w:wBefore w:w="18" w:type="dxa"/>
        </w:trPr>
        <w:tc>
          <w:tcPr>
            <w:tcW w:w="1440" w:type="dxa"/>
            <w:vAlign w:val="bottom"/>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 homemaker</w:t>
            </w:r>
            <w:r w:rsidRPr="00636EB5">
              <w:rPr>
                <w:rFonts w:eastAsia="Times New Roman" w:cstheme="minorHAnsi"/>
                <w:sz w:val="18"/>
                <w:szCs w:val="18"/>
              </w:rPr>
              <w:tab/>
            </w:r>
          </w:p>
        </w:tc>
        <w:tc>
          <w:tcPr>
            <w:tcW w:w="45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3600" w:type="dxa"/>
          </w:tcPr>
          <w:p w:rsidR="007E35F1" w:rsidRPr="00636EB5" w:rsidRDefault="007E35F1" w:rsidP="0049329C">
            <w:pPr>
              <w:contextualSpacing/>
              <w:rPr>
                <w:rFonts w:cstheme="minorHAnsi"/>
                <w:sz w:val="18"/>
                <w:szCs w:val="18"/>
              </w:rPr>
            </w:pPr>
          </w:p>
        </w:tc>
      </w:tr>
      <w:tr w:rsidR="007E35F1" w:rsidRPr="00636EB5" w:rsidTr="007E35F1">
        <w:trPr>
          <w:gridBefore w:val="1"/>
          <w:wBefore w:w="18" w:type="dxa"/>
        </w:trPr>
        <w:tc>
          <w:tcPr>
            <w:tcW w:w="1440" w:type="dxa"/>
            <w:vAlign w:val="bottom"/>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 full-time student</w:t>
            </w:r>
            <w:r w:rsidRPr="00636EB5">
              <w:rPr>
                <w:rFonts w:eastAsia="Times New Roman" w:cstheme="minorHAnsi"/>
                <w:sz w:val="18"/>
                <w:szCs w:val="18"/>
              </w:rPr>
              <w:tab/>
            </w:r>
          </w:p>
        </w:tc>
        <w:tc>
          <w:tcPr>
            <w:tcW w:w="450"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4</w:t>
            </w:r>
          </w:p>
        </w:tc>
        <w:tc>
          <w:tcPr>
            <w:tcW w:w="3600" w:type="dxa"/>
          </w:tcPr>
          <w:p w:rsidR="007E35F1" w:rsidRPr="00636EB5" w:rsidRDefault="007E35F1" w:rsidP="0049329C">
            <w:pPr>
              <w:contextualSpacing/>
              <w:rPr>
                <w:rFonts w:cstheme="minorHAnsi"/>
                <w:sz w:val="18"/>
                <w:szCs w:val="18"/>
              </w:rPr>
            </w:pPr>
          </w:p>
        </w:tc>
      </w:tr>
      <w:tr w:rsidR="007E35F1" w:rsidRPr="00636EB5" w:rsidTr="007E35F1">
        <w:trPr>
          <w:gridBefore w:val="1"/>
          <w:wBefore w:w="18" w:type="dxa"/>
        </w:trPr>
        <w:tc>
          <w:tcPr>
            <w:tcW w:w="1440" w:type="dxa"/>
            <w:vAlign w:val="bottom"/>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Retired</w:t>
            </w:r>
            <w:r w:rsidRPr="00636EB5">
              <w:rPr>
                <w:rFonts w:eastAsia="Times New Roman" w:cstheme="minorHAnsi"/>
                <w:sz w:val="18"/>
                <w:szCs w:val="18"/>
              </w:rPr>
              <w:tab/>
            </w:r>
          </w:p>
        </w:tc>
        <w:tc>
          <w:tcPr>
            <w:tcW w:w="450"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5</w:t>
            </w:r>
          </w:p>
        </w:tc>
        <w:tc>
          <w:tcPr>
            <w:tcW w:w="3600" w:type="dxa"/>
          </w:tcPr>
          <w:p w:rsidR="007E35F1" w:rsidRPr="00636EB5" w:rsidRDefault="007E35F1" w:rsidP="0049329C">
            <w:pPr>
              <w:contextualSpacing/>
              <w:rPr>
                <w:rFonts w:cstheme="minorHAnsi"/>
                <w:sz w:val="18"/>
                <w:szCs w:val="18"/>
              </w:rPr>
            </w:pPr>
          </w:p>
        </w:tc>
      </w:tr>
      <w:tr w:rsidR="007E35F1" w:rsidRPr="00636EB5" w:rsidTr="007E35F1">
        <w:trPr>
          <w:gridBefore w:val="1"/>
          <w:wBefore w:w="18" w:type="dxa"/>
        </w:trPr>
        <w:tc>
          <w:tcPr>
            <w:tcW w:w="1440" w:type="dxa"/>
            <w:vAlign w:val="bottom"/>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Unable to work for health reasons</w:t>
            </w:r>
            <w:r w:rsidRPr="00636EB5">
              <w:rPr>
                <w:rFonts w:eastAsia="Times New Roman" w:cstheme="minorHAnsi"/>
                <w:sz w:val="18"/>
                <w:szCs w:val="18"/>
              </w:rPr>
              <w:tab/>
            </w:r>
          </w:p>
        </w:tc>
        <w:tc>
          <w:tcPr>
            <w:tcW w:w="450"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6</w:t>
            </w:r>
          </w:p>
        </w:tc>
        <w:tc>
          <w:tcPr>
            <w:tcW w:w="3600" w:type="dxa"/>
          </w:tcPr>
          <w:p w:rsidR="007E35F1" w:rsidRPr="00636EB5" w:rsidRDefault="007E35F1" w:rsidP="0049329C">
            <w:pPr>
              <w:contextualSpacing/>
              <w:rPr>
                <w:rFonts w:cstheme="minorHAnsi"/>
                <w:sz w:val="18"/>
                <w:szCs w:val="18"/>
              </w:rPr>
            </w:pPr>
          </w:p>
        </w:tc>
      </w:tr>
      <w:tr w:rsidR="007E35F1" w:rsidRPr="00636EB5" w:rsidTr="007E35F1">
        <w:trPr>
          <w:gridBefore w:val="1"/>
          <w:wBefore w:w="18" w:type="dxa"/>
        </w:trPr>
        <w:tc>
          <w:tcPr>
            <w:tcW w:w="1440" w:type="dxa"/>
            <w:vAlign w:val="bottom"/>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Unemployed</w:t>
            </w:r>
            <w:r w:rsidRPr="00636EB5">
              <w:rPr>
                <w:rFonts w:eastAsia="Times New Roman" w:cstheme="minorHAnsi"/>
                <w:sz w:val="18"/>
                <w:szCs w:val="18"/>
              </w:rPr>
              <w:tab/>
            </w:r>
          </w:p>
        </w:tc>
        <w:tc>
          <w:tcPr>
            <w:tcW w:w="450"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7</w:t>
            </w:r>
          </w:p>
        </w:tc>
        <w:tc>
          <w:tcPr>
            <w:tcW w:w="3600" w:type="dxa"/>
          </w:tcPr>
          <w:p w:rsidR="007E35F1" w:rsidRPr="00636EB5" w:rsidRDefault="007E35F1" w:rsidP="0049329C">
            <w:pPr>
              <w:contextualSpacing/>
              <w:rPr>
                <w:rFonts w:cstheme="minorHAnsi"/>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Other</w:t>
            </w:r>
            <w:r w:rsidRPr="00636EB5">
              <w:rPr>
                <w:rFonts w:eastAsia="Times New Roman" w:cstheme="minorHAnsi"/>
                <w:sz w:val="18"/>
                <w:szCs w:val="18"/>
              </w:rPr>
              <w:tab/>
            </w:r>
          </w:p>
        </w:tc>
        <w:tc>
          <w:tcPr>
            <w:tcW w:w="450"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8</w:t>
            </w:r>
          </w:p>
        </w:tc>
        <w:tc>
          <w:tcPr>
            <w:tcW w:w="3600" w:type="dxa"/>
          </w:tcPr>
          <w:p w:rsidR="007E35F1" w:rsidRPr="00636EB5" w:rsidRDefault="007E35F1" w:rsidP="0049329C">
            <w:pPr>
              <w:contextualSpacing/>
              <w:rPr>
                <w:rFonts w:eastAsia="Times New Roman" w:cstheme="minorHAnsi"/>
                <w:bCs/>
                <w:color w:val="808080" w:themeColor="background1" w:themeShade="8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450" w:type="dxa"/>
            <w:vAlign w:val="bottom"/>
          </w:tcPr>
          <w:p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w:t>
            </w:r>
          </w:p>
        </w:tc>
        <w:tc>
          <w:tcPr>
            <w:tcW w:w="3600" w:type="dxa"/>
          </w:tcPr>
          <w:p w:rsidR="007E35F1" w:rsidRPr="00636EB5" w:rsidRDefault="007E35F1" w:rsidP="0049329C">
            <w:pPr>
              <w:contextualSpacing/>
              <w:rPr>
                <w:rFonts w:eastAsia="Times New Roman" w:cstheme="minorHAnsi"/>
                <w:bCs/>
                <w:color w:val="808080" w:themeColor="background1" w:themeShade="8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w:t>
            </w:r>
          </w:p>
        </w:tc>
        <w:tc>
          <w:tcPr>
            <w:tcW w:w="3600" w:type="dxa"/>
          </w:tcPr>
          <w:p w:rsidR="007E35F1" w:rsidRPr="00636EB5" w:rsidRDefault="007E35F1" w:rsidP="0049329C">
            <w:pPr>
              <w:contextualSpacing/>
              <w:rPr>
                <w:rFonts w:eastAsia="Times New Roman" w:cstheme="minorHAnsi"/>
                <w:bCs/>
                <w:color w:val="808080" w:themeColor="background1" w:themeShade="80"/>
                <w:sz w:val="18"/>
                <w:szCs w:val="18"/>
              </w:rPr>
            </w:pPr>
          </w:p>
        </w:tc>
      </w:tr>
    </w:tbl>
    <w:p w:rsidR="007E35F1" w:rsidRPr="00636EB5" w:rsidRDefault="007E35F1" w:rsidP="0049329C">
      <w:pPr>
        <w:contextualSpacing/>
        <w:rPr>
          <w:rFonts w:cstheme="minorHAnsi"/>
          <w:sz w:val="18"/>
          <w:szCs w:val="18"/>
        </w:rPr>
      </w:pPr>
    </w:p>
    <w:tbl>
      <w:tblPr>
        <w:tblW w:w="1035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910"/>
      </w:tblGrid>
      <w:tr w:rsidR="007E35F1" w:rsidRPr="00636EB5" w:rsidTr="007E35F1">
        <w:trPr>
          <w:trHeight w:val="300"/>
        </w:trPr>
        <w:tc>
          <w:tcPr>
            <w:tcW w:w="1440" w:type="dxa"/>
            <w:noWrap/>
            <w:hideMark/>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color w:val="000000"/>
                <w:sz w:val="18"/>
                <w:szCs w:val="18"/>
              </w:rPr>
              <w:t>INTRO_DM7</w:t>
            </w:r>
            <w:r w:rsidRPr="00636EB5">
              <w:rPr>
                <w:rFonts w:eastAsia="Times New Roman" w:cstheme="minorHAnsi"/>
                <w:b/>
                <w:bCs/>
                <w:color w:val="000000"/>
                <w:sz w:val="18"/>
                <w:szCs w:val="18"/>
              </w:rPr>
              <w:t xml:space="preserve">.  </w:t>
            </w:r>
          </w:p>
        </w:tc>
        <w:tc>
          <w:tcPr>
            <w:tcW w:w="8910" w:type="dxa"/>
            <w:vAlign w:val="bottom"/>
          </w:tcPr>
          <w:p w:rsidR="007E35F1" w:rsidRPr="00636EB5" w:rsidRDefault="007E35F1" w:rsidP="0049329C">
            <w:pPr>
              <w:ind w:left="360" w:hanging="360"/>
              <w:contextualSpacing/>
              <w:rPr>
                <w:rFonts w:eastAsia="Times New Roman" w:cstheme="minorHAnsi"/>
                <w:color w:val="000000"/>
                <w:sz w:val="18"/>
                <w:szCs w:val="18"/>
              </w:rPr>
            </w:pPr>
            <w:r w:rsidRPr="00636EB5">
              <w:rPr>
                <w:rFonts w:eastAsia="Times New Roman" w:cstheme="minorHAnsi"/>
                <w:color w:val="000000"/>
                <w:sz w:val="18"/>
                <w:szCs w:val="18"/>
              </w:rPr>
              <w:t>If R currently homeless (DM1a EQ 1), DISPLAY: “READ: Next I’d like to ask you some questions about your income.  By “income,” I mean the total amount of money you earn or receive.  This includes money other people share with you.”</w:t>
            </w:r>
          </w:p>
          <w:p w:rsidR="007E35F1" w:rsidRPr="00636EB5" w:rsidRDefault="007E35F1" w:rsidP="0049329C">
            <w:pPr>
              <w:ind w:left="360" w:hanging="360"/>
              <w:contextualSpacing/>
              <w:rPr>
                <w:rFonts w:eastAsia="Times New Roman" w:cstheme="minorHAnsi"/>
                <w:color w:val="000000"/>
                <w:sz w:val="18"/>
                <w:szCs w:val="18"/>
              </w:rPr>
            </w:pPr>
            <w:r w:rsidRPr="00636EB5">
              <w:rPr>
                <w:rFonts w:eastAsia="Times New Roman" w:cstheme="minorHAnsi"/>
                <w:color w:val="000000"/>
                <w:sz w:val="18"/>
                <w:szCs w:val="18"/>
              </w:rPr>
              <w:t>Else, DISPLAY: “READ: Next I'd like to ask you some questions about your household income. By "household income," I mean the total amount of money earned and shared by all people living in your household.”</w:t>
            </w:r>
          </w:p>
        </w:tc>
      </w:tr>
    </w:tbl>
    <w:p w:rsidR="007E35F1" w:rsidRDefault="007E35F1" w:rsidP="0049329C">
      <w:pPr>
        <w:contextualSpacing/>
        <w:rPr>
          <w:rFonts w:cstheme="minorHAnsi"/>
          <w:sz w:val="18"/>
          <w:szCs w:val="18"/>
        </w:rPr>
      </w:pPr>
    </w:p>
    <w:p w:rsidR="00B96E34" w:rsidRPr="00636EB5" w:rsidRDefault="00B96E34" w:rsidP="0049329C">
      <w:pPr>
        <w:contextualSpacing/>
        <w:rPr>
          <w:rFonts w:cstheme="minorHAnsi"/>
          <w:sz w:val="18"/>
          <w:szCs w:val="18"/>
        </w:rPr>
      </w:pPr>
    </w:p>
    <w:tbl>
      <w:tblPr>
        <w:tblW w:w="10368" w:type="dxa"/>
        <w:tblLayout w:type="fixed"/>
        <w:tblLook w:val="04A0" w:firstRow="1" w:lastRow="0" w:firstColumn="1" w:lastColumn="0" w:noHBand="0" w:noVBand="1"/>
      </w:tblPr>
      <w:tblGrid>
        <w:gridCol w:w="18"/>
        <w:gridCol w:w="1440"/>
        <w:gridCol w:w="4860"/>
        <w:gridCol w:w="450"/>
        <w:gridCol w:w="3600"/>
      </w:tblGrid>
      <w:tr w:rsidR="007E35F1" w:rsidRPr="00636EB5" w:rsidTr="007E35F1">
        <w:tc>
          <w:tcPr>
            <w:tcW w:w="1458" w:type="dxa"/>
            <w:gridSpan w:val="2"/>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lastRenderedPageBreak/>
              <w:t>DM7.</w:t>
            </w:r>
          </w:p>
        </w:tc>
        <w:tc>
          <w:tcPr>
            <w:tcW w:w="8910" w:type="dxa"/>
            <w:gridSpan w:val="3"/>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What was your </w:t>
            </w:r>
            <w:r w:rsidRPr="00203AA8">
              <w:rPr>
                <w:rFonts w:eastAsia="Times New Roman" w:cstheme="minorHAnsi"/>
                <w:bCs/>
                <w:color w:val="000000"/>
                <w:sz w:val="18"/>
                <w:szCs w:val="18"/>
              </w:rPr>
              <w:t>[</w:t>
            </w:r>
            <w:r w:rsidRPr="00636EB5">
              <w:rPr>
                <w:rFonts w:eastAsia="Times New Roman" w:cstheme="minorHAnsi"/>
                <w:bCs/>
                <w:color w:val="000000"/>
                <w:sz w:val="18"/>
                <w:szCs w:val="18"/>
              </w:rPr>
              <w:t xml:space="preserve">if R currently homeless (DM1a EQ 1), fill </w:t>
            </w:r>
            <w:r w:rsidRPr="005968EC">
              <w:rPr>
                <w:rFonts w:eastAsia="Times New Roman" w:cstheme="minorHAnsi"/>
                <w:bCs/>
                <w:color w:val="000000"/>
                <w:sz w:val="18"/>
                <w:szCs w:val="18"/>
              </w:rPr>
              <w:t>with “</w:t>
            </w:r>
            <w:r w:rsidRPr="00195215">
              <w:rPr>
                <w:rFonts w:eastAsia="Times New Roman" w:cstheme="minorHAnsi"/>
                <w:bCs/>
                <w:color w:val="000000"/>
                <w:sz w:val="18"/>
                <w:szCs w:val="18"/>
              </w:rPr>
              <w:t>income</w:t>
            </w:r>
            <w:r w:rsidRPr="005968EC">
              <w:rPr>
                <w:rFonts w:eastAsia="Times New Roman" w:cstheme="minorHAnsi"/>
                <w:bCs/>
                <w:color w:val="000000"/>
                <w:sz w:val="18"/>
                <w:szCs w:val="18"/>
              </w:rPr>
              <w:t>”, else, fill with “</w:t>
            </w:r>
            <w:r w:rsidRPr="00195215">
              <w:rPr>
                <w:rFonts w:eastAsia="Times New Roman" w:cstheme="minorHAnsi"/>
                <w:bCs/>
                <w:color w:val="000000"/>
                <w:sz w:val="18"/>
                <w:szCs w:val="18"/>
              </w:rPr>
              <w:t>household income</w:t>
            </w:r>
            <w:r w:rsidRPr="00636EB5">
              <w:rPr>
                <w:rFonts w:eastAsia="Times New Roman" w:cstheme="minorHAnsi"/>
                <w:bCs/>
                <w:color w:val="000000"/>
                <w:sz w:val="18"/>
                <w:szCs w:val="18"/>
              </w:rPr>
              <w:t>”</w:t>
            </w:r>
            <w:r w:rsidRPr="00203AA8">
              <w:rPr>
                <w:rFonts w:eastAsia="Times New Roman" w:cstheme="minorHAnsi"/>
                <w:bCs/>
                <w:color w:val="000000"/>
                <w:sz w:val="18"/>
                <w:szCs w:val="18"/>
              </w:rPr>
              <w:t>]</w:t>
            </w:r>
            <w:r w:rsidRPr="00636EB5">
              <w:rPr>
                <w:rFonts w:eastAsia="Times New Roman" w:cstheme="minorHAnsi"/>
                <w:b/>
                <w:bCs/>
                <w:color w:val="000000"/>
                <w:sz w:val="18"/>
                <w:szCs w:val="18"/>
              </w:rPr>
              <w:t xml:space="preserve"> last year from all sources before taxes? Please take a look at this card and tell me the letter that best corresponds to your monthly or yearly income.</w:t>
            </w:r>
          </w:p>
          <w:p w:rsidR="007E35F1" w:rsidRPr="00636EB5" w:rsidRDefault="007E35F1" w:rsidP="0049329C">
            <w:pPr>
              <w:contextualSpacing/>
              <w:rPr>
                <w:rFonts w:eastAsia="Times New Roman" w:cstheme="minorHAnsi"/>
                <w:b/>
                <w:bCs/>
                <w:color w:val="000000"/>
                <w:sz w:val="18"/>
                <w:szCs w:val="18"/>
              </w:rPr>
            </w:pPr>
          </w:p>
          <w:p w:rsidR="005A6DE3"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[Give Respondent Flashcard F.</w:t>
            </w:r>
            <w:r w:rsidR="005A6DE3">
              <w:rPr>
                <w:rFonts w:eastAsia="Times New Roman" w:cstheme="minorHAnsi"/>
                <w:bCs/>
                <w:color w:val="000000"/>
                <w:sz w:val="18"/>
                <w:szCs w:val="18"/>
              </w:rPr>
              <w:t>]</w:t>
            </w:r>
            <w:r w:rsidRPr="00636EB5">
              <w:rPr>
                <w:rFonts w:eastAsia="Times New Roman" w:cstheme="minorHAnsi"/>
                <w:bCs/>
                <w:color w:val="000000"/>
                <w:sz w:val="18"/>
                <w:szCs w:val="18"/>
              </w:rPr>
              <w:t xml:space="preserve">  </w:t>
            </w:r>
          </w:p>
          <w:p w:rsidR="00B96E34" w:rsidRDefault="00B96E34" w:rsidP="0049329C">
            <w:pPr>
              <w:contextualSpacing/>
              <w:rPr>
                <w:rFonts w:eastAsia="Times New Roman" w:cstheme="minorHAnsi"/>
                <w:bCs/>
                <w:color w:val="000000"/>
                <w:sz w:val="18"/>
                <w:szCs w:val="18"/>
              </w:rPr>
            </w:pPr>
          </w:p>
          <w:p w:rsidR="007E35F1" w:rsidRPr="00636EB5" w:rsidRDefault="005A6DE3" w:rsidP="0049329C">
            <w:pPr>
              <w:contextualSpacing/>
              <w:rPr>
                <w:rFonts w:eastAsia="Times New Roman" w:cstheme="minorHAnsi"/>
                <w:bCs/>
                <w:color w:val="000000"/>
                <w:sz w:val="18"/>
                <w:szCs w:val="18"/>
              </w:rPr>
            </w:pPr>
            <w:r>
              <w:rPr>
                <w:rFonts w:eastAsia="Times New Roman" w:cstheme="minorHAnsi"/>
                <w:bCs/>
                <w:color w:val="000000"/>
                <w:sz w:val="18"/>
                <w:szCs w:val="18"/>
              </w:rPr>
              <w:t>[</w:t>
            </w:r>
            <w:r w:rsidR="002206AD">
              <w:rPr>
                <w:rFonts w:eastAsia="Times New Roman" w:cstheme="minorHAnsi"/>
                <w:bCs/>
                <w:color w:val="000000"/>
                <w:sz w:val="18"/>
                <w:szCs w:val="18"/>
              </w:rPr>
              <w:t>DO NOT read choices.</w:t>
            </w:r>
            <w:r w:rsidR="007E35F1" w:rsidRPr="00636EB5">
              <w:rPr>
                <w:rFonts w:eastAsia="Times New Roman" w:cstheme="minorHAnsi"/>
                <w:bCs/>
                <w:color w:val="000000"/>
                <w:sz w:val="18"/>
                <w:szCs w:val="18"/>
              </w:rPr>
              <w:t>]</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HHINCOM</w:t>
            </w:r>
          </w:p>
        </w:tc>
        <w:tc>
          <w:tcPr>
            <w:tcW w:w="5310" w:type="dxa"/>
            <w:gridSpan w:val="2"/>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Household Income</w:t>
            </w:r>
          </w:p>
        </w:tc>
        <w:tc>
          <w:tcPr>
            <w:tcW w:w="360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7E35F1">
        <w:trPr>
          <w:gridBefore w:val="1"/>
          <w:wBefore w:w="18" w:type="dxa"/>
        </w:trPr>
        <w:tc>
          <w:tcPr>
            <w:tcW w:w="1440" w:type="dxa"/>
            <w:vAlign w:val="bottom"/>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 - 0 to $416 (M) 0 to $4,999 (Y)</w:t>
            </w:r>
            <w:r w:rsidRPr="00636EB5">
              <w:rPr>
                <w:rFonts w:eastAsia="Times New Roman" w:cstheme="minorHAnsi"/>
                <w:sz w:val="18"/>
                <w:szCs w:val="18"/>
              </w:rPr>
              <w:tab/>
            </w:r>
          </w:p>
        </w:tc>
        <w:tc>
          <w:tcPr>
            <w:tcW w:w="45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7E35F1">
        <w:trPr>
          <w:gridBefore w:val="1"/>
          <w:wBefore w:w="18" w:type="dxa"/>
        </w:trPr>
        <w:tc>
          <w:tcPr>
            <w:tcW w:w="1440" w:type="dxa"/>
            <w:vAlign w:val="bottom"/>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B - $417 to $833 (M) $5,000 to $9,999 (Y)</w:t>
            </w:r>
            <w:r w:rsidRPr="00636EB5">
              <w:rPr>
                <w:rFonts w:eastAsia="Times New Roman" w:cstheme="minorHAnsi"/>
                <w:sz w:val="18"/>
                <w:szCs w:val="18"/>
              </w:rPr>
              <w:tab/>
            </w:r>
          </w:p>
        </w:tc>
        <w:tc>
          <w:tcPr>
            <w:tcW w:w="45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7E35F1">
        <w:trPr>
          <w:gridBefore w:val="1"/>
          <w:wBefore w:w="18" w:type="dxa"/>
        </w:trPr>
        <w:tc>
          <w:tcPr>
            <w:tcW w:w="1440" w:type="dxa"/>
            <w:vAlign w:val="bottom"/>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C - $834 to $1041 (M) $10,000 to $12,499 (Y)</w:t>
            </w:r>
            <w:r w:rsidRPr="00636EB5">
              <w:rPr>
                <w:rFonts w:eastAsia="Times New Roman" w:cstheme="minorHAnsi"/>
                <w:sz w:val="18"/>
                <w:szCs w:val="18"/>
              </w:rPr>
              <w:tab/>
            </w:r>
          </w:p>
        </w:tc>
        <w:tc>
          <w:tcPr>
            <w:tcW w:w="45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00" w:type="dxa"/>
          </w:tcPr>
          <w:p w:rsidR="007E35F1" w:rsidRPr="00636EB5" w:rsidRDefault="007E35F1" w:rsidP="0049329C">
            <w:pPr>
              <w:contextualSpacing/>
              <w:rPr>
                <w:rFonts w:cstheme="minorHAnsi"/>
                <w:sz w:val="18"/>
                <w:szCs w:val="18"/>
              </w:rPr>
            </w:pPr>
          </w:p>
        </w:tc>
      </w:tr>
      <w:tr w:rsidR="007E35F1" w:rsidRPr="00636EB5" w:rsidTr="007E35F1">
        <w:trPr>
          <w:gridBefore w:val="1"/>
          <w:wBefore w:w="18" w:type="dxa"/>
        </w:trPr>
        <w:tc>
          <w:tcPr>
            <w:tcW w:w="1440" w:type="dxa"/>
            <w:vAlign w:val="bottom"/>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D - $1042 to $1249 (M) $12,500 to $14,999 (Y)</w:t>
            </w:r>
            <w:r w:rsidRPr="00636EB5">
              <w:rPr>
                <w:rFonts w:eastAsia="Times New Roman" w:cstheme="minorHAnsi"/>
                <w:sz w:val="18"/>
                <w:szCs w:val="18"/>
              </w:rPr>
              <w:tab/>
            </w:r>
          </w:p>
        </w:tc>
        <w:tc>
          <w:tcPr>
            <w:tcW w:w="450"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3</w:t>
            </w:r>
          </w:p>
        </w:tc>
        <w:tc>
          <w:tcPr>
            <w:tcW w:w="3600" w:type="dxa"/>
          </w:tcPr>
          <w:p w:rsidR="007E35F1" w:rsidRPr="00636EB5" w:rsidRDefault="007E35F1" w:rsidP="0049329C">
            <w:pPr>
              <w:contextualSpacing/>
              <w:rPr>
                <w:rFonts w:cstheme="minorHAnsi"/>
                <w:sz w:val="18"/>
                <w:szCs w:val="18"/>
              </w:rPr>
            </w:pPr>
          </w:p>
        </w:tc>
      </w:tr>
      <w:tr w:rsidR="007E35F1" w:rsidRPr="00636EB5" w:rsidTr="007E35F1">
        <w:trPr>
          <w:gridBefore w:val="1"/>
          <w:wBefore w:w="18" w:type="dxa"/>
        </w:trPr>
        <w:tc>
          <w:tcPr>
            <w:tcW w:w="1440" w:type="dxa"/>
            <w:vAlign w:val="bottom"/>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E - $1250 to $1666 (M) $15,000 to $19,999 (Y)</w:t>
            </w:r>
            <w:r w:rsidRPr="00636EB5">
              <w:rPr>
                <w:rFonts w:eastAsia="Times New Roman" w:cstheme="minorHAnsi"/>
                <w:sz w:val="18"/>
                <w:szCs w:val="18"/>
              </w:rPr>
              <w:tab/>
            </w:r>
          </w:p>
        </w:tc>
        <w:tc>
          <w:tcPr>
            <w:tcW w:w="450"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4</w:t>
            </w:r>
          </w:p>
        </w:tc>
        <w:tc>
          <w:tcPr>
            <w:tcW w:w="3600" w:type="dxa"/>
          </w:tcPr>
          <w:p w:rsidR="007E35F1" w:rsidRPr="00636EB5" w:rsidRDefault="007E35F1" w:rsidP="0049329C">
            <w:pPr>
              <w:contextualSpacing/>
              <w:rPr>
                <w:rFonts w:cstheme="minorHAnsi"/>
                <w:sz w:val="18"/>
                <w:szCs w:val="18"/>
              </w:rPr>
            </w:pPr>
          </w:p>
        </w:tc>
      </w:tr>
      <w:tr w:rsidR="007E35F1" w:rsidRPr="00636EB5" w:rsidTr="007E35F1">
        <w:trPr>
          <w:gridBefore w:val="1"/>
          <w:wBefore w:w="18" w:type="dxa"/>
        </w:trPr>
        <w:tc>
          <w:tcPr>
            <w:tcW w:w="1440" w:type="dxa"/>
            <w:vAlign w:val="bottom"/>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F - $1667 to $2083 (M) $20,000 to $24,999 (Y)</w:t>
            </w:r>
            <w:r w:rsidRPr="00636EB5">
              <w:rPr>
                <w:rFonts w:eastAsia="Times New Roman" w:cstheme="minorHAnsi"/>
                <w:sz w:val="18"/>
                <w:szCs w:val="18"/>
              </w:rPr>
              <w:tab/>
            </w:r>
          </w:p>
        </w:tc>
        <w:tc>
          <w:tcPr>
            <w:tcW w:w="450"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5</w:t>
            </w:r>
          </w:p>
        </w:tc>
        <w:tc>
          <w:tcPr>
            <w:tcW w:w="3600" w:type="dxa"/>
          </w:tcPr>
          <w:p w:rsidR="007E35F1" w:rsidRPr="00636EB5" w:rsidRDefault="007E35F1" w:rsidP="0049329C">
            <w:pPr>
              <w:contextualSpacing/>
              <w:rPr>
                <w:rFonts w:cstheme="minorHAnsi"/>
                <w:sz w:val="18"/>
                <w:szCs w:val="18"/>
              </w:rPr>
            </w:pPr>
          </w:p>
        </w:tc>
      </w:tr>
      <w:tr w:rsidR="007E35F1" w:rsidRPr="00636EB5" w:rsidTr="007E35F1">
        <w:trPr>
          <w:gridBefore w:val="1"/>
          <w:wBefore w:w="18" w:type="dxa"/>
        </w:trPr>
        <w:tc>
          <w:tcPr>
            <w:tcW w:w="1440" w:type="dxa"/>
            <w:vAlign w:val="bottom"/>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G - $2084 to $2499 (M) $25,000 to $29,999 (Y)</w:t>
            </w:r>
            <w:r w:rsidRPr="00636EB5">
              <w:rPr>
                <w:rFonts w:eastAsia="Times New Roman" w:cstheme="minorHAnsi"/>
                <w:sz w:val="18"/>
                <w:szCs w:val="18"/>
              </w:rPr>
              <w:tab/>
            </w:r>
          </w:p>
        </w:tc>
        <w:tc>
          <w:tcPr>
            <w:tcW w:w="450"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6</w:t>
            </w:r>
          </w:p>
        </w:tc>
        <w:tc>
          <w:tcPr>
            <w:tcW w:w="3600" w:type="dxa"/>
          </w:tcPr>
          <w:p w:rsidR="007E35F1" w:rsidRPr="00636EB5" w:rsidRDefault="007E35F1" w:rsidP="0049329C">
            <w:pPr>
              <w:contextualSpacing/>
              <w:rPr>
                <w:rFonts w:cstheme="minorHAnsi"/>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H - $2500 to $2916 (M) $30,000 to $34,999 (Y)</w:t>
            </w:r>
            <w:r w:rsidRPr="00636EB5">
              <w:rPr>
                <w:rFonts w:eastAsia="Times New Roman" w:cstheme="minorHAnsi"/>
                <w:sz w:val="18"/>
                <w:szCs w:val="18"/>
              </w:rPr>
              <w:tab/>
            </w:r>
          </w:p>
        </w:tc>
        <w:tc>
          <w:tcPr>
            <w:tcW w:w="450"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7</w:t>
            </w:r>
          </w:p>
        </w:tc>
        <w:tc>
          <w:tcPr>
            <w:tcW w:w="3600" w:type="dxa"/>
          </w:tcPr>
          <w:p w:rsidR="007E35F1" w:rsidRPr="00636EB5" w:rsidRDefault="007E35F1" w:rsidP="0049329C">
            <w:pPr>
              <w:contextualSpacing/>
              <w:rPr>
                <w:rFonts w:eastAsia="Times New Roman" w:cstheme="minorHAnsi"/>
                <w:bCs/>
                <w:color w:val="808080" w:themeColor="background1" w:themeShade="8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 xml:space="preserve">I  - $2917 to $3333 (M) $35,000 to $39,999 (Y) </w:t>
            </w:r>
            <w:r w:rsidRPr="00636EB5">
              <w:rPr>
                <w:rFonts w:eastAsia="Times New Roman" w:cstheme="minorHAnsi"/>
                <w:sz w:val="18"/>
                <w:szCs w:val="18"/>
              </w:rPr>
              <w:tab/>
            </w:r>
          </w:p>
        </w:tc>
        <w:tc>
          <w:tcPr>
            <w:tcW w:w="450"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8</w:t>
            </w:r>
          </w:p>
        </w:tc>
        <w:tc>
          <w:tcPr>
            <w:tcW w:w="3600" w:type="dxa"/>
          </w:tcPr>
          <w:p w:rsidR="007E35F1" w:rsidRPr="00636EB5" w:rsidRDefault="007E35F1" w:rsidP="0049329C">
            <w:pPr>
              <w:contextualSpacing/>
              <w:rPr>
                <w:rFonts w:eastAsia="Times New Roman" w:cstheme="minorHAnsi"/>
                <w:bCs/>
                <w:color w:val="808080" w:themeColor="background1" w:themeShade="8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 xml:space="preserve">J - $3334 to $4166 (M) $40,000 to $49,999 (Y) </w:t>
            </w:r>
            <w:r w:rsidRPr="00636EB5">
              <w:rPr>
                <w:rFonts w:eastAsia="Times New Roman" w:cstheme="minorHAnsi"/>
                <w:sz w:val="18"/>
                <w:szCs w:val="18"/>
              </w:rPr>
              <w:tab/>
            </w:r>
          </w:p>
        </w:tc>
        <w:tc>
          <w:tcPr>
            <w:tcW w:w="450"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9</w:t>
            </w:r>
          </w:p>
        </w:tc>
        <w:tc>
          <w:tcPr>
            <w:tcW w:w="3600" w:type="dxa"/>
          </w:tcPr>
          <w:p w:rsidR="007E35F1" w:rsidRPr="00636EB5" w:rsidRDefault="007E35F1" w:rsidP="0049329C">
            <w:pPr>
              <w:contextualSpacing/>
              <w:rPr>
                <w:rFonts w:eastAsia="Times New Roman" w:cstheme="minorHAnsi"/>
                <w:bCs/>
                <w:color w:val="808080" w:themeColor="background1" w:themeShade="8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 xml:space="preserve">K - $4167 to $4999 (M) $50,000 to $59,999 (Y) </w:t>
            </w:r>
            <w:r w:rsidRPr="00636EB5">
              <w:rPr>
                <w:rFonts w:eastAsia="Times New Roman" w:cstheme="minorHAnsi"/>
                <w:sz w:val="18"/>
                <w:szCs w:val="18"/>
              </w:rPr>
              <w:tab/>
            </w:r>
          </w:p>
        </w:tc>
        <w:tc>
          <w:tcPr>
            <w:tcW w:w="450"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10</w:t>
            </w:r>
          </w:p>
        </w:tc>
        <w:tc>
          <w:tcPr>
            <w:tcW w:w="3600" w:type="dxa"/>
          </w:tcPr>
          <w:p w:rsidR="007E35F1" w:rsidRPr="00636EB5" w:rsidRDefault="007E35F1" w:rsidP="0049329C">
            <w:pPr>
              <w:contextualSpacing/>
              <w:rPr>
                <w:rFonts w:eastAsia="Times New Roman" w:cstheme="minorHAnsi"/>
                <w:bCs/>
                <w:color w:val="808080" w:themeColor="background1" w:themeShade="8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L - $5000 to $6249 (M) $60,000 to $74,999 (Y)</w:t>
            </w:r>
            <w:r w:rsidRPr="00636EB5">
              <w:rPr>
                <w:rFonts w:eastAsia="Times New Roman" w:cstheme="minorHAnsi"/>
                <w:sz w:val="18"/>
                <w:szCs w:val="18"/>
              </w:rPr>
              <w:tab/>
            </w:r>
          </w:p>
        </w:tc>
        <w:tc>
          <w:tcPr>
            <w:tcW w:w="450"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11</w:t>
            </w:r>
          </w:p>
        </w:tc>
        <w:tc>
          <w:tcPr>
            <w:tcW w:w="3600" w:type="dxa"/>
          </w:tcPr>
          <w:p w:rsidR="007E35F1" w:rsidRPr="00636EB5" w:rsidRDefault="007E35F1" w:rsidP="0049329C">
            <w:pPr>
              <w:contextualSpacing/>
              <w:rPr>
                <w:rFonts w:eastAsia="Times New Roman" w:cstheme="minorHAnsi"/>
                <w:bCs/>
                <w:color w:val="808080" w:themeColor="background1" w:themeShade="8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 xml:space="preserve">M - $6250 or more (M) $75,000 or more (Y) </w:t>
            </w:r>
            <w:r w:rsidRPr="00636EB5">
              <w:rPr>
                <w:rFonts w:eastAsia="Times New Roman" w:cstheme="minorHAnsi"/>
                <w:sz w:val="18"/>
                <w:szCs w:val="18"/>
              </w:rPr>
              <w:tab/>
            </w:r>
          </w:p>
        </w:tc>
        <w:tc>
          <w:tcPr>
            <w:tcW w:w="450"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12</w:t>
            </w:r>
          </w:p>
        </w:tc>
        <w:tc>
          <w:tcPr>
            <w:tcW w:w="3600" w:type="dxa"/>
          </w:tcPr>
          <w:p w:rsidR="007E35F1" w:rsidRPr="00636EB5" w:rsidRDefault="007E35F1" w:rsidP="0049329C">
            <w:pPr>
              <w:contextualSpacing/>
              <w:rPr>
                <w:rFonts w:eastAsia="Times New Roman" w:cstheme="minorHAnsi"/>
                <w:bCs/>
                <w:color w:val="808080" w:themeColor="background1" w:themeShade="8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450" w:type="dxa"/>
            <w:vAlign w:val="bottom"/>
          </w:tcPr>
          <w:p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w:t>
            </w:r>
          </w:p>
        </w:tc>
        <w:tc>
          <w:tcPr>
            <w:tcW w:w="3600" w:type="dxa"/>
          </w:tcPr>
          <w:p w:rsidR="007E35F1" w:rsidRPr="00636EB5" w:rsidRDefault="007E35F1" w:rsidP="0049329C">
            <w:pPr>
              <w:contextualSpacing/>
              <w:rPr>
                <w:rFonts w:eastAsia="Times New Roman" w:cstheme="minorHAnsi"/>
                <w:bCs/>
                <w:color w:val="808080" w:themeColor="background1" w:themeShade="8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w:t>
            </w:r>
          </w:p>
        </w:tc>
        <w:tc>
          <w:tcPr>
            <w:tcW w:w="3600" w:type="dxa"/>
          </w:tcPr>
          <w:p w:rsidR="007E35F1" w:rsidRPr="00636EB5" w:rsidRDefault="007E35F1" w:rsidP="0049329C">
            <w:pPr>
              <w:contextualSpacing/>
              <w:rPr>
                <w:rFonts w:eastAsia="Times New Roman" w:cstheme="minorHAnsi"/>
                <w:bCs/>
                <w:color w:val="808080" w:themeColor="background1" w:themeShade="80"/>
                <w:sz w:val="18"/>
                <w:szCs w:val="18"/>
              </w:rPr>
            </w:pPr>
          </w:p>
        </w:tc>
      </w:tr>
    </w:tbl>
    <w:p w:rsidR="007E35F1" w:rsidRPr="00636EB5" w:rsidRDefault="007E35F1" w:rsidP="0049329C">
      <w:pPr>
        <w:contextualSpacing/>
        <w:rPr>
          <w:rFonts w:cstheme="minorHAnsi"/>
          <w:sz w:val="18"/>
          <w:szCs w:val="18"/>
        </w:rPr>
      </w:pPr>
    </w:p>
    <w:tbl>
      <w:tblPr>
        <w:tblW w:w="1036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58"/>
        <w:gridCol w:w="8910"/>
      </w:tblGrid>
      <w:tr w:rsidR="007E35F1" w:rsidRPr="00636EB5" w:rsidTr="007E35F1">
        <w:tc>
          <w:tcPr>
            <w:tcW w:w="1458" w:type="dxa"/>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Check_DM7a.</w:t>
            </w:r>
          </w:p>
        </w:tc>
        <w:tc>
          <w:tcPr>
            <w:tcW w:w="8910" w:type="dxa"/>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If R reported income (DM7 GE 0 &amp; LE 12), go to DM7a.  </w:t>
            </w:r>
          </w:p>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Else, go to </w:t>
            </w:r>
            <w:proofErr w:type="spellStart"/>
            <w:r w:rsidRPr="00636EB5">
              <w:rPr>
                <w:rFonts w:eastAsia="Times New Roman" w:cstheme="minorHAnsi"/>
                <w:bCs/>
                <w:color w:val="000000"/>
                <w:sz w:val="18"/>
                <w:szCs w:val="18"/>
              </w:rPr>
              <w:t>Check_CALC_POVERTY</w:t>
            </w:r>
            <w:proofErr w:type="spellEnd"/>
            <w:r w:rsidRPr="00636EB5">
              <w:rPr>
                <w:rFonts w:eastAsia="Times New Roman" w:cstheme="minorHAnsi"/>
                <w:bCs/>
                <w:color w:val="000000"/>
                <w:sz w:val="18"/>
                <w:szCs w:val="18"/>
              </w:rPr>
              <w:t>.</w:t>
            </w:r>
          </w:p>
        </w:tc>
      </w:tr>
    </w:tbl>
    <w:p w:rsidR="007E35F1" w:rsidRPr="00636EB5" w:rsidRDefault="007E35F1" w:rsidP="0049329C">
      <w:pPr>
        <w:contextualSpacing/>
        <w:rPr>
          <w:sz w:val="18"/>
          <w:szCs w:val="18"/>
        </w:rPr>
      </w:pPr>
    </w:p>
    <w:tbl>
      <w:tblPr>
        <w:tblW w:w="10368" w:type="dxa"/>
        <w:tblLayout w:type="fixed"/>
        <w:tblLook w:val="04A0" w:firstRow="1" w:lastRow="0" w:firstColumn="1" w:lastColumn="0" w:noHBand="0" w:noVBand="1"/>
      </w:tblPr>
      <w:tblGrid>
        <w:gridCol w:w="18"/>
        <w:gridCol w:w="1440"/>
        <w:gridCol w:w="4860"/>
        <w:gridCol w:w="720"/>
        <w:gridCol w:w="3330"/>
      </w:tblGrid>
      <w:tr w:rsidR="007E35F1" w:rsidRPr="00636EB5" w:rsidTr="007E35F1">
        <w:tc>
          <w:tcPr>
            <w:tcW w:w="1458" w:type="dxa"/>
            <w:gridSpan w:val="2"/>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DM7a.</w:t>
            </w:r>
          </w:p>
        </w:tc>
        <w:tc>
          <w:tcPr>
            <w:tcW w:w="8910" w:type="dxa"/>
            <w:gridSpan w:val="3"/>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Including </w:t>
            </w:r>
            <w:proofErr w:type="gramStart"/>
            <w:r w:rsidRPr="00636EB5">
              <w:rPr>
                <w:rFonts w:eastAsia="Times New Roman" w:cstheme="minorHAnsi"/>
                <w:b/>
                <w:bCs/>
                <w:color w:val="000000"/>
                <w:sz w:val="18"/>
                <w:szCs w:val="18"/>
              </w:rPr>
              <w:t>yourself</w:t>
            </w:r>
            <w:proofErr w:type="gramEnd"/>
            <w:r w:rsidRPr="00636EB5">
              <w:rPr>
                <w:rFonts w:eastAsia="Times New Roman" w:cstheme="minorHAnsi"/>
                <w:b/>
                <w:bCs/>
                <w:color w:val="000000"/>
                <w:sz w:val="18"/>
                <w:szCs w:val="18"/>
              </w:rPr>
              <w:t xml:space="preserve">, how many people depended on this income? </w:t>
            </w:r>
          </w:p>
          <w:p w:rsidR="007E35F1" w:rsidRPr="00636EB5" w:rsidRDefault="007E35F1" w:rsidP="0049329C">
            <w:pPr>
              <w:contextualSpacing/>
              <w:rPr>
                <w:rFonts w:eastAsia="Times New Roman" w:cstheme="minorHAnsi"/>
                <w:b/>
                <w:bCs/>
                <w:color w:val="000000"/>
                <w:sz w:val="18"/>
                <w:szCs w:val="18"/>
              </w:rPr>
            </w:pPr>
          </w:p>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Cs/>
                <w:color w:val="000000"/>
                <w:sz w:val="18"/>
                <w:szCs w:val="18"/>
              </w:rPr>
              <w:t>[</w:t>
            </w:r>
            <w:r w:rsidRPr="00636EB5">
              <w:rPr>
                <w:rFonts w:eastAsia="Times New Roman" w:cstheme="minorHAnsi"/>
                <w:b/>
                <w:bCs/>
                <w:color w:val="000000"/>
                <w:sz w:val="18"/>
                <w:szCs w:val="18"/>
              </w:rPr>
              <w:t xml:space="preserve">INTERVIEWER:  </w:t>
            </w:r>
            <w:r w:rsidRPr="00636EB5">
              <w:rPr>
                <w:rFonts w:eastAsia="Times New Roman" w:cstheme="minorHAnsi"/>
                <w:bCs/>
                <w:color w:val="000000"/>
                <w:sz w:val="18"/>
                <w:szCs w:val="18"/>
              </w:rPr>
              <w:t>Must be at least 1.]</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DEPEND</w:t>
            </w:r>
          </w:p>
        </w:tc>
        <w:tc>
          <w:tcPr>
            <w:tcW w:w="5580" w:type="dxa"/>
            <w:gridSpan w:val="2"/>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How many people depend on income</w:t>
            </w:r>
          </w:p>
        </w:tc>
        <w:tc>
          <w:tcPr>
            <w:tcW w:w="333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5580" w:type="dxa"/>
            <w:gridSpan w:val="2"/>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__ __ </w:t>
            </w:r>
          </w:p>
        </w:tc>
        <w:tc>
          <w:tcPr>
            <w:tcW w:w="333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112"/>
              </w:tabs>
              <w:ind w:right="-288"/>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720" w:type="dxa"/>
            <w:vAlign w:val="bottom"/>
          </w:tcPr>
          <w:p w:rsidR="007E35F1" w:rsidRPr="00636EB5" w:rsidRDefault="007E35F1" w:rsidP="0049329C">
            <w:pPr>
              <w:ind w:left="72"/>
              <w:contextualSpacing/>
              <w:rPr>
                <w:rFonts w:eastAsia="Times New Roman" w:cstheme="minorHAnsi"/>
                <w:bCs/>
                <w:sz w:val="18"/>
                <w:szCs w:val="18"/>
              </w:rPr>
            </w:pPr>
            <w:r w:rsidRPr="00636EB5">
              <w:rPr>
                <w:rFonts w:eastAsia="Times New Roman" w:cstheme="minorHAnsi"/>
                <w:bCs/>
                <w:sz w:val="18"/>
                <w:szCs w:val="18"/>
              </w:rPr>
              <w:t>1-76</w:t>
            </w:r>
          </w:p>
        </w:tc>
        <w:tc>
          <w:tcPr>
            <w:tcW w:w="333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112"/>
              </w:tabs>
              <w:ind w:right="-288"/>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720" w:type="dxa"/>
            <w:vAlign w:val="bottom"/>
          </w:tcPr>
          <w:p w:rsidR="007E35F1" w:rsidRPr="00636EB5" w:rsidRDefault="007E35F1" w:rsidP="0049329C">
            <w:pPr>
              <w:ind w:left="72"/>
              <w:contextualSpacing/>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w:t>
            </w:r>
          </w:p>
        </w:tc>
        <w:tc>
          <w:tcPr>
            <w:tcW w:w="333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112"/>
              </w:tabs>
              <w:ind w:right="-288"/>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720" w:type="dxa"/>
            <w:vAlign w:val="bottom"/>
          </w:tcPr>
          <w:p w:rsidR="007E35F1" w:rsidRPr="00636EB5" w:rsidRDefault="007E35F1" w:rsidP="0049329C">
            <w:pPr>
              <w:ind w:left="72"/>
              <w:contextualSpacing/>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w:t>
            </w:r>
          </w:p>
        </w:tc>
        <w:tc>
          <w:tcPr>
            <w:tcW w:w="3330" w:type="dxa"/>
          </w:tcPr>
          <w:p w:rsidR="007E35F1" w:rsidRPr="00636EB5" w:rsidRDefault="007E35F1" w:rsidP="0049329C">
            <w:pPr>
              <w:contextualSpacing/>
              <w:rPr>
                <w:rFonts w:eastAsia="Times New Roman" w:cstheme="minorHAnsi"/>
                <w:bCs/>
                <w:color w:val="000000"/>
                <w:sz w:val="18"/>
                <w:szCs w:val="18"/>
              </w:rPr>
            </w:pPr>
          </w:p>
        </w:tc>
      </w:tr>
    </w:tbl>
    <w:p w:rsidR="007E35F1" w:rsidRPr="00636EB5" w:rsidRDefault="007E35F1" w:rsidP="0049329C">
      <w:pPr>
        <w:contextualSpacing/>
        <w:rPr>
          <w:rFonts w:cstheme="minorHAnsi"/>
          <w:sz w:val="18"/>
          <w:szCs w:val="18"/>
        </w:rPr>
      </w:pPr>
    </w:p>
    <w:tbl>
      <w:tblPr>
        <w:tblW w:w="1036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58"/>
        <w:gridCol w:w="8910"/>
      </w:tblGrid>
      <w:tr w:rsidR="007E35F1" w:rsidRPr="00636EB5" w:rsidTr="007E35F1">
        <w:tc>
          <w:tcPr>
            <w:tcW w:w="1458" w:type="dxa"/>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Check_DM7b.</w:t>
            </w:r>
          </w:p>
        </w:tc>
        <w:tc>
          <w:tcPr>
            <w:tcW w:w="8910" w:type="dxa"/>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If R has more than 1 dependent on income (DM7a GT 1 &amp; LT 77), go to DM7b.</w:t>
            </w:r>
          </w:p>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Else, go to </w:t>
            </w:r>
            <w:proofErr w:type="spellStart"/>
            <w:r w:rsidRPr="00636EB5">
              <w:rPr>
                <w:rFonts w:eastAsia="Times New Roman" w:cstheme="minorHAnsi"/>
                <w:bCs/>
                <w:color w:val="000000"/>
                <w:sz w:val="18"/>
                <w:szCs w:val="18"/>
              </w:rPr>
              <w:t>Check_CALC_POVERTY</w:t>
            </w:r>
            <w:proofErr w:type="spellEnd"/>
            <w:r w:rsidRPr="00636EB5">
              <w:rPr>
                <w:rFonts w:eastAsia="Times New Roman" w:cstheme="minorHAnsi"/>
                <w:bCs/>
                <w:color w:val="000000"/>
                <w:sz w:val="18"/>
                <w:szCs w:val="18"/>
              </w:rPr>
              <w:t>.</w:t>
            </w:r>
          </w:p>
        </w:tc>
      </w:tr>
    </w:tbl>
    <w:p w:rsidR="007E35F1" w:rsidRPr="00636EB5" w:rsidRDefault="007E35F1" w:rsidP="0049329C">
      <w:pPr>
        <w:contextualSpacing/>
        <w:rPr>
          <w:sz w:val="18"/>
          <w:szCs w:val="18"/>
        </w:rPr>
      </w:pPr>
    </w:p>
    <w:tbl>
      <w:tblPr>
        <w:tblW w:w="10368" w:type="dxa"/>
        <w:tblLayout w:type="fixed"/>
        <w:tblLook w:val="04A0" w:firstRow="1" w:lastRow="0" w:firstColumn="1" w:lastColumn="0" w:noHBand="0" w:noVBand="1"/>
      </w:tblPr>
      <w:tblGrid>
        <w:gridCol w:w="18"/>
        <w:gridCol w:w="1440"/>
        <w:gridCol w:w="4860"/>
        <w:gridCol w:w="720"/>
        <w:gridCol w:w="3330"/>
      </w:tblGrid>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DM7b.</w:t>
            </w:r>
          </w:p>
        </w:tc>
        <w:tc>
          <w:tcPr>
            <w:tcW w:w="8910" w:type="dxa"/>
            <w:gridSpan w:val="3"/>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Of the people who depended on this income, how many were younger than 18 years old?</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DEPLT18Y</w:t>
            </w:r>
          </w:p>
        </w:tc>
        <w:tc>
          <w:tcPr>
            <w:tcW w:w="5580" w:type="dxa"/>
            <w:gridSpan w:val="2"/>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Number of dependents younger than 18 </w:t>
            </w:r>
            <w:proofErr w:type="spellStart"/>
            <w:r w:rsidRPr="00636EB5">
              <w:rPr>
                <w:rFonts w:eastAsia="Times New Roman" w:cstheme="minorHAnsi"/>
                <w:color w:val="000000"/>
                <w:sz w:val="18"/>
                <w:szCs w:val="18"/>
              </w:rPr>
              <w:t>yrs</w:t>
            </w:r>
            <w:proofErr w:type="spellEnd"/>
          </w:p>
        </w:tc>
        <w:tc>
          <w:tcPr>
            <w:tcW w:w="333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5580" w:type="dxa"/>
            <w:gridSpan w:val="2"/>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__ __ </w:t>
            </w:r>
          </w:p>
        </w:tc>
        <w:tc>
          <w:tcPr>
            <w:tcW w:w="333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112"/>
              </w:tabs>
              <w:ind w:right="-288"/>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720" w:type="dxa"/>
            <w:vAlign w:val="bottom"/>
          </w:tcPr>
          <w:p w:rsidR="007E35F1" w:rsidRPr="00636EB5" w:rsidRDefault="007E35F1" w:rsidP="0049329C">
            <w:pPr>
              <w:ind w:left="72"/>
              <w:contextualSpacing/>
              <w:rPr>
                <w:rFonts w:eastAsia="Times New Roman" w:cstheme="minorHAnsi"/>
                <w:bCs/>
                <w:sz w:val="18"/>
                <w:szCs w:val="18"/>
              </w:rPr>
            </w:pPr>
            <w:r w:rsidRPr="00636EB5">
              <w:rPr>
                <w:rFonts w:eastAsia="Times New Roman" w:cstheme="minorHAnsi"/>
                <w:bCs/>
                <w:sz w:val="18"/>
                <w:szCs w:val="18"/>
              </w:rPr>
              <w:t>1-76</w:t>
            </w:r>
          </w:p>
        </w:tc>
        <w:tc>
          <w:tcPr>
            <w:tcW w:w="333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112"/>
              </w:tabs>
              <w:ind w:right="-288"/>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720" w:type="dxa"/>
            <w:vAlign w:val="bottom"/>
          </w:tcPr>
          <w:p w:rsidR="007E35F1" w:rsidRPr="00636EB5" w:rsidRDefault="007E35F1" w:rsidP="0049329C">
            <w:pPr>
              <w:ind w:left="72"/>
              <w:contextualSpacing/>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w:t>
            </w:r>
          </w:p>
        </w:tc>
        <w:tc>
          <w:tcPr>
            <w:tcW w:w="333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112"/>
              </w:tabs>
              <w:ind w:right="-288"/>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720" w:type="dxa"/>
            <w:vAlign w:val="bottom"/>
          </w:tcPr>
          <w:p w:rsidR="007E35F1" w:rsidRPr="00636EB5" w:rsidRDefault="007E35F1" w:rsidP="0049329C">
            <w:pPr>
              <w:ind w:left="72"/>
              <w:contextualSpacing/>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w:t>
            </w:r>
          </w:p>
        </w:tc>
        <w:tc>
          <w:tcPr>
            <w:tcW w:w="3330" w:type="dxa"/>
          </w:tcPr>
          <w:p w:rsidR="007E35F1" w:rsidRPr="00636EB5" w:rsidRDefault="007E35F1" w:rsidP="0049329C">
            <w:pPr>
              <w:contextualSpacing/>
              <w:rPr>
                <w:rFonts w:eastAsia="Times New Roman" w:cstheme="minorHAnsi"/>
                <w:bCs/>
                <w:color w:val="000000"/>
                <w:sz w:val="18"/>
                <w:szCs w:val="18"/>
              </w:rPr>
            </w:pPr>
          </w:p>
        </w:tc>
      </w:tr>
    </w:tbl>
    <w:p w:rsidR="007E35F1" w:rsidRPr="00636EB5" w:rsidRDefault="007E35F1" w:rsidP="0049329C">
      <w:pPr>
        <w:contextualSpacing/>
        <w:rPr>
          <w:rFonts w:cstheme="minorHAnsi"/>
          <w:sz w:val="18"/>
          <w:szCs w:val="18"/>
        </w:rPr>
      </w:pPr>
    </w:p>
    <w:tbl>
      <w:tblPr>
        <w:tblW w:w="1035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30"/>
        <w:gridCol w:w="8820"/>
      </w:tblGrid>
      <w:tr w:rsidR="007E35F1" w:rsidRPr="00636EB5" w:rsidTr="007E35F1">
        <w:trPr>
          <w:trHeight w:val="300"/>
        </w:trPr>
        <w:tc>
          <w:tcPr>
            <w:tcW w:w="1530" w:type="dxa"/>
            <w:noWrap/>
            <w:hideMark/>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color w:val="000000"/>
                <w:sz w:val="18"/>
                <w:szCs w:val="18"/>
              </w:rPr>
              <w:t>HardEdit_</w:t>
            </w:r>
            <w:r w:rsidRPr="00636EB5">
              <w:rPr>
                <w:rFonts w:eastAsia="Times New Roman" w:cstheme="minorHAnsi"/>
                <w:b/>
                <w:bCs/>
                <w:color w:val="000000"/>
                <w:sz w:val="18"/>
                <w:szCs w:val="18"/>
              </w:rPr>
              <w:t xml:space="preserve">DM7b. </w:t>
            </w:r>
          </w:p>
        </w:tc>
        <w:tc>
          <w:tcPr>
            <w:tcW w:w="8820" w:type="dxa"/>
            <w:vAlign w:val="bottom"/>
          </w:tcPr>
          <w:p w:rsidR="007E35F1" w:rsidRPr="00636EB5" w:rsidRDefault="007E35F1" w:rsidP="0049329C">
            <w:pPr>
              <w:ind w:left="360" w:hanging="360"/>
              <w:contextualSpacing/>
              <w:rPr>
                <w:rFonts w:eastAsia="Times New Roman" w:cstheme="minorHAnsi"/>
                <w:color w:val="000000"/>
                <w:sz w:val="18"/>
                <w:szCs w:val="18"/>
              </w:rPr>
            </w:pPr>
            <w:r w:rsidRPr="00636EB5">
              <w:rPr>
                <w:rFonts w:eastAsia="Times New Roman" w:cstheme="minorHAnsi"/>
                <w:color w:val="000000"/>
                <w:sz w:val="18"/>
                <w:szCs w:val="18"/>
              </w:rPr>
              <w:t>If number of dependents under age 18 GT total number of dependents (DM7b GT DM7a), DISPLAY:  “</w:t>
            </w:r>
            <w:r w:rsidRPr="00636EB5">
              <w:rPr>
                <w:rFonts w:eastAsia="Times New Roman" w:cstheme="minorHAnsi"/>
                <w:b/>
                <w:color w:val="000000"/>
                <w:sz w:val="18"/>
                <w:szCs w:val="18"/>
              </w:rPr>
              <w:t>INTERVIEWER:</w:t>
            </w:r>
            <w:r w:rsidRPr="00636EB5">
              <w:rPr>
                <w:rFonts w:eastAsia="Times New Roman" w:cstheme="minorHAnsi"/>
                <w:color w:val="000000"/>
                <w:sz w:val="18"/>
                <w:szCs w:val="18"/>
              </w:rPr>
              <w:t xml:space="preserve"> </w:t>
            </w:r>
          </w:p>
          <w:p w:rsidR="007E35F1" w:rsidRPr="00636EB5" w:rsidRDefault="007E35F1" w:rsidP="0049329C">
            <w:pPr>
              <w:ind w:left="360" w:hanging="360"/>
              <w:contextualSpacing/>
              <w:rPr>
                <w:rFonts w:eastAsia="Times New Roman" w:cstheme="minorHAnsi"/>
                <w:color w:val="000000"/>
                <w:sz w:val="18"/>
                <w:szCs w:val="18"/>
              </w:rPr>
            </w:pPr>
            <w:r w:rsidRPr="00636EB5">
              <w:rPr>
                <w:rFonts w:eastAsia="Times New Roman" w:cstheme="minorHAnsi"/>
                <w:sz w:val="18"/>
                <w:szCs w:val="18"/>
              </w:rPr>
              <w:t xml:space="preserve">         The response entered is inconsistent with a prior response (number of total dependents). Clarify and re-enter response to current or prior item as needed. </w:t>
            </w:r>
            <w:r w:rsidRPr="00636EB5">
              <w:rPr>
                <w:rFonts w:eastAsia="Times New Roman" w:cstheme="minorHAnsi"/>
                <w:color w:val="000000"/>
                <w:sz w:val="18"/>
                <w:szCs w:val="18"/>
              </w:rPr>
              <w:t xml:space="preserve">Then, go back to DM7a. </w:t>
            </w:r>
          </w:p>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Else, go to </w:t>
            </w:r>
            <w:proofErr w:type="spellStart"/>
            <w:r w:rsidRPr="00636EB5">
              <w:rPr>
                <w:rFonts w:eastAsia="Times New Roman" w:cstheme="minorHAnsi"/>
                <w:bCs/>
                <w:color w:val="000000"/>
                <w:sz w:val="18"/>
                <w:szCs w:val="18"/>
              </w:rPr>
              <w:t>Check_CALC_POVERTY</w:t>
            </w:r>
            <w:proofErr w:type="spellEnd"/>
            <w:r w:rsidRPr="00636EB5">
              <w:rPr>
                <w:rFonts w:eastAsia="Times New Roman" w:cstheme="minorHAnsi"/>
                <w:bCs/>
                <w:color w:val="000000"/>
                <w:sz w:val="18"/>
                <w:szCs w:val="18"/>
              </w:rPr>
              <w:t>.</w:t>
            </w:r>
          </w:p>
        </w:tc>
      </w:tr>
    </w:tbl>
    <w:p w:rsidR="007E35F1" w:rsidRPr="00636EB5" w:rsidRDefault="007E35F1" w:rsidP="0049329C">
      <w:pPr>
        <w:contextualSpacing/>
        <w:rPr>
          <w:rFonts w:cstheme="minorHAnsi"/>
          <w:sz w:val="18"/>
          <w:szCs w:val="18"/>
        </w:rPr>
      </w:pPr>
    </w:p>
    <w:tbl>
      <w:tblPr>
        <w:tblW w:w="1036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088"/>
        <w:gridCol w:w="8280"/>
      </w:tblGrid>
      <w:tr w:rsidR="007E35F1" w:rsidRPr="00636EB5" w:rsidTr="007E35F1">
        <w:trPr>
          <w:trHeight w:val="377"/>
        </w:trPr>
        <w:tc>
          <w:tcPr>
            <w:tcW w:w="2088" w:type="dxa"/>
            <w:vAlign w:val="bottom"/>
          </w:tcPr>
          <w:p w:rsidR="007E35F1" w:rsidRPr="00636EB5" w:rsidRDefault="007E35F1" w:rsidP="0049329C">
            <w:pPr>
              <w:contextualSpacing/>
              <w:rPr>
                <w:rFonts w:eastAsia="Times New Roman" w:cstheme="minorHAnsi"/>
                <w:b/>
                <w:bCs/>
                <w:color w:val="000000"/>
                <w:sz w:val="18"/>
                <w:szCs w:val="18"/>
              </w:rPr>
            </w:pPr>
            <w:proofErr w:type="spellStart"/>
            <w:r w:rsidRPr="00636EB5">
              <w:rPr>
                <w:rFonts w:eastAsia="Times New Roman" w:cstheme="minorHAnsi"/>
                <w:b/>
                <w:bCs/>
                <w:color w:val="000000"/>
                <w:sz w:val="18"/>
                <w:szCs w:val="18"/>
              </w:rPr>
              <w:t>Check_CALC_POVERTY</w:t>
            </w:r>
            <w:proofErr w:type="spellEnd"/>
            <w:r w:rsidRPr="00636EB5">
              <w:rPr>
                <w:rFonts w:eastAsia="Times New Roman" w:cstheme="minorHAnsi"/>
                <w:b/>
                <w:bCs/>
                <w:color w:val="000000"/>
                <w:sz w:val="18"/>
                <w:szCs w:val="18"/>
              </w:rPr>
              <w:t>.</w:t>
            </w:r>
          </w:p>
        </w:tc>
        <w:tc>
          <w:tcPr>
            <w:tcW w:w="8280" w:type="dxa"/>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HET cycle (CYCLE EQ 3), go to CALC_POVERTY.  </w:t>
            </w:r>
          </w:p>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color w:val="000000"/>
                <w:sz w:val="18"/>
                <w:szCs w:val="18"/>
              </w:rPr>
              <w:t>Else, go to INTRO_DM8.</w:t>
            </w:r>
          </w:p>
        </w:tc>
      </w:tr>
    </w:tbl>
    <w:p w:rsidR="0041235D" w:rsidRDefault="0041235D" w:rsidP="0049329C">
      <w:pPr>
        <w:contextualSpacing/>
        <w:rPr>
          <w:sz w:val="18"/>
          <w:szCs w:val="18"/>
        </w:rPr>
      </w:pPr>
    </w:p>
    <w:p w:rsidR="0041235D" w:rsidRPr="00636EB5" w:rsidRDefault="0041235D" w:rsidP="0049329C">
      <w:pPr>
        <w:contextualSpacing/>
        <w:rPr>
          <w:sz w:val="18"/>
          <w:szCs w:val="18"/>
        </w:rPr>
      </w:pPr>
    </w:p>
    <w:tbl>
      <w:tblPr>
        <w:tblW w:w="1036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300"/>
      </w:tblGrid>
      <w:tr w:rsidR="007E35F1" w:rsidRPr="00636EB5" w:rsidTr="00195215">
        <w:trPr>
          <w:trHeight w:val="782"/>
        </w:trPr>
        <w:tc>
          <w:tcPr>
            <w:tcW w:w="1548" w:type="dxa"/>
          </w:tcPr>
          <w:p w:rsidR="007E35F1" w:rsidRPr="00636EB5" w:rsidRDefault="0041235D" w:rsidP="00195215">
            <w:pPr>
              <w:spacing w:after="0" w:line="240" w:lineRule="auto"/>
              <w:contextualSpacing/>
              <w:rPr>
                <w:rFonts w:eastAsia="Times New Roman" w:cstheme="minorHAnsi"/>
                <w:b/>
                <w:bCs/>
                <w:color w:val="000000"/>
                <w:sz w:val="18"/>
                <w:szCs w:val="18"/>
              </w:rPr>
            </w:pPr>
            <w:r>
              <w:rPr>
                <w:rFonts w:eastAsia="Times New Roman" w:cstheme="minorHAnsi"/>
                <w:b/>
                <w:bCs/>
                <w:color w:val="000000"/>
                <w:sz w:val="18"/>
                <w:szCs w:val="18"/>
              </w:rPr>
              <w:t>CALC_POVERTY</w:t>
            </w:r>
            <w:r w:rsidR="002206AD">
              <w:rPr>
                <w:rFonts w:eastAsia="Times New Roman" w:cstheme="minorHAnsi"/>
                <w:b/>
                <w:bCs/>
                <w:color w:val="000000"/>
                <w:sz w:val="18"/>
                <w:szCs w:val="18"/>
              </w:rPr>
              <w:t xml:space="preserve"> </w:t>
            </w:r>
            <w:r>
              <w:rPr>
                <w:rFonts w:eastAsia="Times New Roman" w:cstheme="minorHAnsi"/>
                <w:bCs/>
                <w:color w:val="000000"/>
                <w:sz w:val="18"/>
                <w:szCs w:val="18"/>
              </w:rPr>
              <w:t>POVERTY</w:t>
            </w:r>
          </w:p>
          <w:p w:rsidR="007E35F1" w:rsidRPr="00636EB5" w:rsidRDefault="007E35F1" w:rsidP="00195215">
            <w:pPr>
              <w:spacing w:after="0" w:line="240" w:lineRule="auto"/>
              <w:contextualSpacing/>
              <w:rPr>
                <w:rFonts w:eastAsia="Times New Roman" w:cstheme="minorHAnsi"/>
                <w:b/>
                <w:bCs/>
                <w:color w:val="000000"/>
                <w:sz w:val="18"/>
                <w:szCs w:val="18"/>
              </w:rPr>
            </w:pPr>
          </w:p>
          <w:p w:rsidR="007E35F1" w:rsidRPr="00636EB5" w:rsidRDefault="007E35F1" w:rsidP="00195215">
            <w:pPr>
              <w:spacing w:after="0" w:line="240" w:lineRule="auto"/>
              <w:contextualSpacing/>
              <w:rPr>
                <w:rFonts w:eastAsia="Times New Roman" w:cstheme="minorHAnsi"/>
                <w:b/>
                <w:bCs/>
                <w:color w:val="000000"/>
                <w:sz w:val="18"/>
                <w:szCs w:val="18"/>
              </w:rPr>
            </w:pPr>
          </w:p>
          <w:p w:rsidR="007E35F1" w:rsidRPr="00636EB5" w:rsidRDefault="007E35F1" w:rsidP="00195215">
            <w:pPr>
              <w:spacing w:after="0" w:line="240" w:lineRule="auto"/>
              <w:contextualSpacing/>
              <w:rPr>
                <w:rFonts w:eastAsia="Times New Roman" w:cstheme="minorHAnsi"/>
                <w:bCs/>
                <w:color w:val="000000"/>
                <w:sz w:val="18"/>
                <w:szCs w:val="18"/>
              </w:rPr>
            </w:pPr>
          </w:p>
        </w:tc>
        <w:tc>
          <w:tcPr>
            <w:tcW w:w="2520" w:type="dxa"/>
          </w:tcPr>
          <w:p w:rsidR="007E35F1" w:rsidRPr="00636EB5" w:rsidRDefault="007E35F1" w:rsidP="0041235D">
            <w:pPr>
              <w:contextualSpacing/>
              <w:rPr>
                <w:rFonts w:eastAsia="Times New Roman" w:cstheme="minorHAnsi"/>
                <w:bCs/>
                <w:color w:val="000000"/>
                <w:sz w:val="18"/>
                <w:szCs w:val="18"/>
              </w:rPr>
            </w:pPr>
            <w:r w:rsidRPr="00636EB5">
              <w:rPr>
                <w:rFonts w:eastAsia="Times New Roman" w:cstheme="minorHAnsi"/>
                <w:color w:val="000000"/>
                <w:sz w:val="18"/>
                <w:szCs w:val="18"/>
              </w:rPr>
              <w:t>Poverty Status</w:t>
            </w:r>
          </w:p>
        </w:tc>
        <w:tc>
          <w:tcPr>
            <w:tcW w:w="6300" w:type="dxa"/>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IF((HHINCOM=.DK or HHINCOM=.REF or HHINCOM=.SK), 9, </w:t>
            </w:r>
          </w:p>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IF((DEPEND=.DK or DEPEND=.REF or DEPEND=.SK) and (HHINCOM &gt; 2),9, IF((HHINCOM=0 or HHINCOM=1 or HHINCOM=2),1,</w:t>
            </w:r>
          </w:p>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IF((DEPEND=1 AND (HHINCOM&gt;2)),0,</w:t>
            </w:r>
          </w:p>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IF((DEPEND=2 OR DEPEND=3) AND (HHINCOM&gt;4),0,</w:t>
            </w:r>
          </w:p>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IF((DEPEND=4 AND (HHINCOM&gt;5)),0,</w:t>
            </w:r>
          </w:p>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IF((DEPEND=5 AND (HHINCOM&gt;6)),0,</w:t>
            </w:r>
          </w:p>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IF((DEPEND=6 OR DEPEND=7) AND (HHINCOM&gt;7),0,</w:t>
            </w:r>
          </w:p>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IF((DEPEND=8 AND (HHINCOM&gt;8)),0,</w:t>
            </w:r>
          </w:p>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IF((DEPEND=9 OR DEPEND=10) AND (HHINCOM&gt;9),0,</w:t>
            </w:r>
          </w:p>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IF((DEPEND=11 OR DEPEND=12 OR DEPEND=13) AND(HHINCOM&gt;10),0,</w:t>
            </w:r>
          </w:p>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IF((DEPEND=14 OR DEPEND=15 OR DEPEND=16 OR DEPEND=17) AND (HHINCOM&gt;11),0,</w:t>
            </w:r>
          </w:p>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IF((DEPEND&gt;=18 AND (HHINCOM&gt;12)),0,1)))))))))))))</w:t>
            </w:r>
          </w:p>
          <w:p w:rsidR="007E35F1" w:rsidRPr="00636EB5" w:rsidRDefault="007E35F1" w:rsidP="0049329C">
            <w:pPr>
              <w:contextualSpacing/>
              <w:rPr>
                <w:rFonts w:eastAsia="Times New Roman" w:cstheme="minorHAnsi"/>
                <w:bCs/>
                <w:color w:val="000000"/>
                <w:sz w:val="18"/>
                <w:szCs w:val="18"/>
              </w:rPr>
            </w:pPr>
          </w:p>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Note:  Calculation for NHBS HET4 to be updated as needed per 2015 HHS poverty guidelines (anticipated publication date:  January 2015).</w:t>
            </w:r>
          </w:p>
        </w:tc>
      </w:tr>
    </w:tbl>
    <w:p w:rsidR="007E35F1" w:rsidRPr="00636EB5" w:rsidRDefault="007E35F1" w:rsidP="0049329C">
      <w:pPr>
        <w:contextualSpacing/>
        <w:rPr>
          <w:rFonts w:cstheme="minorHAnsi"/>
          <w:sz w:val="18"/>
          <w:szCs w:val="18"/>
        </w:rPr>
      </w:pPr>
    </w:p>
    <w:p w:rsidR="007E35F1" w:rsidRPr="00636EB5" w:rsidRDefault="007E35F1" w:rsidP="0049329C">
      <w:pPr>
        <w:pStyle w:val="Heading2Q-aire"/>
        <w:contextualSpacing/>
        <w:rPr>
          <w:szCs w:val="18"/>
        </w:rPr>
      </w:pPr>
      <w:r w:rsidRPr="00636EB5">
        <w:rPr>
          <w:szCs w:val="18"/>
        </w:rPr>
        <w:t xml:space="preserve">Health Care Access &amp; Utilization </w:t>
      </w: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rsidTr="00C34B0C">
        <w:trPr>
          <w:trHeight w:val="300"/>
        </w:trPr>
        <w:tc>
          <w:tcPr>
            <w:tcW w:w="1440" w:type="dxa"/>
            <w:noWrap/>
            <w:hideMark/>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color w:val="000000"/>
                <w:sz w:val="18"/>
                <w:szCs w:val="18"/>
              </w:rPr>
              <w:t>INTRO_DM8</w:t>
            </w:r>
            <w:r w:rsidRPr="00636EB5">
              <w:rPr>
                <w:rFonts w:eastAsia="Times New Roman" w:cstheme="minorHAnsi"/>
                <w:b/>
                <w:bCs/>
                <w:color w:val="000000"/>
                <w:sz w:val="18"/>
                <w:szCs w:val="18"/>
              </w:rPr>
              <w:t>.</w:t>
            </w:r>
          </w:p>
        </w:tc>
        <w:tc>
          <w:tcPr>
            <w:tcW w:w="8820" w:type="dxa"/>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DISPLAY: “The next questions are about health insurance. By health insurance, we mean health plans people get through employment or purchased directly, as well as government programs like Medicare and Medicaid that provide medical care or help pay medical bills.”</w:t>
            </w:r>
          </w:p>
        </w:tc>
      </w:tr>
    </w:tbl>
    <w:p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DM8.</w:t>
            </w:r>
          </w:p>
        </w:tc>
        <w:tc>
          <w:tcPr>
            <w:tcW w:w="8820" w:type="dxa"/>
            <w:gridSpan w:val="3"/>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Do you currently have health insurance or health care coverage?</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CURRHLTH</w:t>
            </w:r>
          </w:p>
        </w:tc>
        <w:tc>
          <w:tcPr>
            <w:tcW w:w="5220" w:type="dxa"/>
            <w:gridSpan w:val="2"/>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Currently insured</w:t>
            </w:r>
          </w:p>
        </w:tc>
        <w:tc>
          <w:tcPr>
            <w:tcW w:w="360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77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77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808080" w:themeColor="background1" w:themeShade="80"/>
                <w:sz w:val="18"/>
                <w:szCs w:val="18"/>
              </w:rPr>
            </w:pPr>
          </w:p>
        </w:tc>
        <w:tc>
          <w:tcPr>
            <w:tcW w:w="477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450" w:type="dxa"/>
            <w:vAlign w:val="bottom"/>
          </w:tcPr>
          <w:p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3600" w:type="dxa"/>
          </w:tcPr>
          <w:p w:rsidR="007E35F1" w:rsidRPr="00636EB5" w:rsidRDefault="007E35F1" w:rsidP="0049329C">
            <w:pPr>
              <w:contextualSpacing/>
              <w:rPr>
                <w:rFonts w:eastAsia="Times New Roman" w:cstheme="minorHAnsi"/>
                <w:bCs/>
                <w:color w:val="808080" w:themeColor="background1" w:themeShade="8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808080" w:themeColor="background1" w:themeShade="80"/>
                <w:sz w:val="18"/>
                <w:szCs w:val="18"/>
              </w:rPr>
            </w:pPr>
          </w:p>
        </w:tc>
        <w:tc>
          <w:tcPr>
            <w:tcW w:w="477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3600" w:type="dxa"/>
          </w:tcPr>
          <w:p w:rsidR="007E35F1" w:rsidRPr="00636EB5" w:rsidRDefault="007E35F1" w:rsidP="0049329C">
            <w:pPr>
              <w:contextualSpacing/>
              <w:rPr>
                <w:rFonts w:eastAsia="Times New Roman" w:cstheme="minorHAnsi"/>
                <w:bCs/>
                <w:color w:val="808080" w:themeColor="background1" w:themeShade="80"/>
                <w:sz w:val="18"/>
                <w:szCs w:val="18"/>
              </w:rPr>
            </w:pPr>
          </w:p>
        </w:tc>
      </w:tr>
    </w:tbl>
    <w:p w:rsidR="007E35F1" w:rsidRPr="00636EB5" w:rsidRDefault="007E35F1" w:rsidP="0049329C">
      <w:pPr>
        <w:contextualSpacing/>
        <w:rPr>
          <w:rFonts w:cs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088"/>
        <w:gridCol w:w="8190"/>
      </w:tblGrid>
      <w:tr w:rsidR="007E35F1" w:rsidRPr="00636EB5" w:rsidTr="007E35F1">
        <w:tc>
          <w:tcPr>
            <w:tcW w:w="2088" w:type="dxa"/>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Check_DM8a.</w:t>
            </w:r>
          </w:p>
        </w:tc>
        <w:tc>
          <w:tcPr>
            <w:tcW w:w="8190" w:type="dxa"/>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If R currently insured (DM8 EQ 1), go to DM8a.</w:t>
            </w:r>
          </w:p>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Else, go to DM8b.</w:t>
            </w:r>
          </w:p>
        </w:tc>
      </w:tr>
    </w:tbl>
    <w:p w:rsidR="007E35F1" w:rsidRPr="00636EB5" w:rsidRDefault="007E35F1" w:rsidP="0049329C">
      <w:pPr>
        <w:contextualSpacing/>
        <w:rPr>
          <w:sz w:val="18"/>
          <w:szCs w:val="18"/>
        </w:rPr>
      </w:pPr>
    </w:p>
    <w:tbl>
      <w:tblPr>
        <w:tblW w:w="0" w:type="auto"/>
        <w:tblLayout w:type="fixed"/>
        <w:tblLook w:val="04A0" w:firstRow="1" w:lastRow="0" w:firstColumn="1" w:lastColumn="0" w:noHBand="0" w:noVBand="1"/>
      </w:tblPr>
      <w:tblGrid>
        <w:gridCol w:w="18"/>
        <w:gridCol w:w="1440"/>
        <w:gridCol w:w="5130"/>
        <w:gridCol w:w="540"/>
        <w:gridCol w:w="3150"/>
      </w:tblGrid>
      <w:tr w:rsidR="007E35F1" w:rsidRPr="00636EB5" w:rsidTr="007E35F1">
        <w:tc>
          <w:tcPr>
            <w:tcW w:w="1458" w:type="dxa"/>
            <w:gridSpan w:val="2"/>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DM8a.</w:t>
            </w:r>
          </w:p>
        </w:tc>
        <w:tc>
          <w:tcPr>
            <w:tcW w:w="8820" w:type="dxa"/>
            <w:gridSpan w:val="3"/>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What kind of health insurance or coverage do you currently have?</w:t>
            </w:r>
          </w:p>
          <w:p w:rsidR="007E35F1" w:rsidRPr="00636EB5" w:rsidRDefault="007E35F1" w:rsidP="0049329C">
            <w:pPr>
              <w:contextualSpacing/>
              <w:rPr>
                <w:rFonts w:eastAsia="Times New Roman" w:cstheme="minorHAnsi"/>
                <w:b/>
                <w:bCs/>
                <w:color w:val="000000"/>
                <w:sz w:val="18"/>
                <w:szCs w:val="18"/>
              </w:rPr>
            </w:pPr>
          </w:p>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[Give Respondent Flashcard G.] </w:t>
            </w:r>
          </w:p>
          <w:p w:rsidR="007E35F1" w:rsidRPr="00636EB5" w:rsidRDefault="007E35F1" w:rsidP="0049329C">
            <w:pPr>
              <w:contextualSpacing/>
              <w:rPr>
                <w:rFonts w:eastAsia="Times New Roman" w:cstheme="minorHAnsi"/>
                <w:bCs/>
                <w:color w:val="000000"/>
                <w:sz w:val="18"/>
                <w:szCs w:val="18"/>
              </w:rPr>
            </w:pPr>
          </w:p>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Cs/>
                <w:color w:val="000000"/>
                <w:sz w:val="18"/>
                <w:szCs w:val="18"/>
              </w:rPr>
              <w:t>[READ choices. CHECK ALL that apply.]</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TYP_INS</w:t>
            </w:r>
          </w:p>
        </w:tc>
        <w:tc>
          <w:tcPr>
            <w:tcW w:w="5670" w:type="dxa"/>
            <w:gridSpan w:val="2"/>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Type of health insurance</w:t>
            </w:r>
          </w:p>
        </w:tc>
        <w:tc>
          <w:tcPr>
            <w:tcW w:w="315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7E35F1">
        <w:trPr>
          <w:gridBefore w:val="1"/>
          <w:wBefore w:w="18" w:type="dxa"/>
        </w:trPr>
        <w:tc>
          <w:tcPr>
            <w:tcW w:w="1440" w:type="dxa"/>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TYP_INSA</w:t>
            </w:r>
          </w:p>
        </w:tc>
        <w:tc>
          <w:tcPr>
            <w:tcW w:w="513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 private health plan - through an employer or purchased directly</w:t>
            </w:r>
          </w:p>
        </w:tc>
        <w:tc>
          <w:tcPr>
            <w:tcW w:w="540" w:type="dxa"/>
            <w:vAlign w:val="bottom"/>
          </w:tcPr>
          <w:p w:rsidR="007E35F1" w:rsidRPr="00636EB5" w:rsidRDefault="007E35F1" w:rsidP="0049329C">
            <w:pPr>
              <w:contextualSpacing/>
              <w:jc w:val="right"/>
              <w:rPr>
                <w:rFonts w:eastAsia="Times New Roman" w:cstheme="minorHAnsi"/>
                <w:bCs/>
                <w:color w:val="000000"/>
                <w:sz w:val="18"/>
                <w:szCs w:val="18"/>
              </w:rPr>
            </w:pPr>
          </w:p>
        </w:tc>
        <w:tc>
          <w:tcPr>
            <w:tcW w:w="315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7E35F1">
        <w:trPr>
          <w:gridBefore w:val="1"/>
          <w:wBefore w:w="18" w:type="dxa"/>
        </w:trPr>
        <w:tc>
          <w:tcPr>
            <w:tcW w:w="1440" w:type="dxa"/>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TYP_INSB</w:t>
            </w:r>
          </w:p>
        </w:tc>
        <w:tc>
          <w:tcPr>
            <w:tcW w:w="513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Medicaid - for people with low incomes</w:t>
            </w:r>
          </w:p>
        </w:tc>
        <w:tc>
          <w:tcPr>
            <w:tcW w:w="540" w:type="dxa"/>
            <w:vAlign w:val="bottom"/>
          </w:tcPr>
          <w:p w:rsidR="007E35F1" w:rsidRPr="00636EB5" w:rsidRDefault="007E35F1" w:rsidP="0049329C">
            <w:pPr>
              <w:contextualSpacing/>
              <w:jc w:val="right"/>
              <w:rPr>
                <w:rFonts w:eastAsia="Times New Roman" w:cstheme="minorHAnsi"/>
                <w:bCs/>
                <w:color w:val="000000"/>
                <w:sz w:val="18"/>
                <w:szCs w:val="18"/>
              </w:rPr>
            </w:pPr>
          </w:p>
        </w:tc>
        <w:tc>
          <w:tcPr>
            <w:tcW w:w="315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7E35F1">
        <w:trPr>
          <w:gridBefore w:val="1"/>
          <w:wBefore w:w="18" w:type="dxa"/>
        </w:trPr>
        <w:tc>
          <w:tcPr>
            <w:tcW w:w="1440" w:type="dxa"/>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TYP_INSC</w:t>
            </w:r>
          </w:p>
        </w:tc>
        <w:tc>
          <w:tcPr>
            <w:tcW w:w="513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Medicare - for the elderly and people with disabilities</w:t>
            </w:r>
          </w:p>
        </w:tc>
        <w:tc>
          <w:tcPr>
            <w:tcW w:w="540" w:type="dxa"/>
            <w:vAlign w:val="bottom"/>
          </w:tcPr>
          <w:p w:rsidR="007E35F1" w:rsidRPr="00636EB5" w:rsidRDefault="007E35F1" w:rsidP="0049329C">
            <w:pPr>
              <w:contextualSpacing/>
              <w:jc w:val="right"/>
              <w:rPr>
                <w:rFonts w:eastAsia="Times New Roman" w:cstheme="minorHAnsi"/>
                <w:bCs/>
                <w:color w:val="000000"/>
                <w:sz w:val="18"/>
                <w:szCs w:val="18"/>
              </w:rPr>
            </w:pPr>
          </w:p>
        </w:tc>
        <w:tc>
          <w:tcPr>
            <w:tcW w:w="315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7E35F1">
        <w:trPr>
          <w:gridBefore w:val="1"/>
          <w:wBefore w:w="18" w:type="dxa"/>
        </w:trPr>
        <w:tc>
          <w:tcPr>
            <w:tcW w:w="1440" w:type="dxa"/>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TYP_INSD</w:t>
            </w:r>
          </w:p>
        </w:tc>
        <w:tc>
          <w:tcPr>
            <w:tcW w:w="513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Some other government plan</w:t>
            </w:r>
          </w:p>
        </w:tc>
        <w:tc>
          <w:tcPr>
            <w:tcW w:w="540" w:type="dxa"/>
            <w:vAlign w:val="bottom"/>
          </w:tcPr>
          <w:p w:rsidR="007E35F1" w:rsidRPr="00636EB5" w:rsidRDefault="007E35F1" w:rsidP="0049329C">
            <w:pPr>
              <w:contextualSpacing/>
              <w:jc w:val="right"/>
              <w:rPr>
                <w:rFonts w:eastAsia="Times New Roman" w:cstheme="minorHAnsi"/>
                <w:bCs/>
                <w:color w:val="808080" w:themeColor="background1" w:themeShade="80"/>
                <w:sz w:val="18"/>
                <w:szCs w:val="18"/>
              </w:rPr>
            </w:pPr>
          </w:p>
        </w:tc>
        <w:tc>
          <w:tcPr>
            <w:tcW w:w="315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7E35F1">
        <w:trPr>
          <w:gridBefore w:val="1"/>
          <w:wBefore w:w="18" w:type="dxa"/>
        </w:trPr>
        <w:tc>
          <w:tcPr>
            <w:tcW w:w="1440" w:type="dxa"/>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TYP_INSE</w:t>
            </w:r>
          </w:p>
        </w:tc>
        <w:tc>
          <w:tcPr>
            <w:tcW w:w="513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TRICARE / CHAMPUS</w:t>
            </w:r>
          </w:p>
        </w:tc>
        <w:tc>
          <w:tcPr>
            <w:tcW w:w="540" w:type="dxa"/>
            <w:vAlign w:val="bottom"/>
          </w:tcPr>
          <w:p w:rsidR="007E35F1" w:rsidRPr="00636EB5" w:rsidRDefault="007E35F1" w:rsidP="0049329C">
            <w:pPr>
              <w:contextualSpacing/>
              <w:jc w:val="right"/>
              <w:rPr>
                <w:rFonts w:eastAsia="Times New Roman" w:cstheme="minorHAnsi"/>
                <w:bCs/>
                <w:color w:val="808080" w:themeColor="background1" w:themeShade="80"/>
                <w:sz w:val="18"/>
                <w:szCs w:val="18"/>
              </w:rPr>
            </w:pPr>
          </w:p>
        </w:tc>
        <w:tc>
          <w:tcPr>
            <w:tcW w:w="315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7E35F1">
        <w:trPr>
          <w:gridBefore w:val="1"/>
          <w:wBefore w:w="18" w:type="dxa"/>
        </w:trPr>
        <w:tc>
          <w:tcPr>
            <w:tcW w:w="1440" w:type="dxa"/>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TYP_INSF</w:t>
            </w:r>
          </w:p>
        </w:tc>
        <w:tc>
          <w:tcPr>
            <w:tcW w:w="513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Veterans Administration coverage</w:t>
            </w:r>
          </w:p>
        </w:tc>
        <w:tc>
          <w:tcPr>
            <w:tcW w:w="540" w:type="dxa"/>
            <w:vAlign w:val="bottom"/>
          </w:tcPr>
          <w:p w:rsidR="007E35F1" w:rsidRPr="00636EB5" w:rsidRDefault="007E35F1" w:rsidP="0049329C">
            <w:pPr>
              <w:contextualSpacing/>
              <w:jc w:val="right"/>
              <w:rPr>
                <w:rFonts w:eastAsia="Times New Roman" w:cstheme="minorHAnsi"/>
                <w:bCs/>
                <w:color w:val="808080" w:themeColor="background1" w:themeShade="80"/>
                <w:sz w:val="18"/>
                <w:szCs w:val="18"/>
              </w:rPr>
            </w:pPr>
          </w:p>
        </w:tc>
        <w:tc>
          <w:tcPr>
            <w:tcW w:w="315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7E35F1">
        <w:trPr>
          <w:gridBefore w:val="1"/>
          <w:wBefore w:w="18" w:type="dxa"/>
        </w:trPr>
        <w:tc>
          <w:tcPr>
            <w:tcW w:w="1440" w:type="dxa"/>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TYP_INSG</w:t>
            </w:r>
          </w:p>
        </w:tc>
        <w:tc>
          <w:tcPr>
            <w:tcW w:w="513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Some other health insurance</w:t>
            </w:r>
          </w:p>
        </w:tc>
        <w:tc>
          <w:tcPr>
            <w:tcW w:w="540" w:type="dxa"/>
            <w:vAlign w:val="bottom"/>
          </w:tcPr>
          <w:p w:rsidR="007E35F1" w:rsidRPr="00636EB5" w:rsidRDefault="007E35F1" w:rsidP="0049329C">
            <w:pPr>
              <w:contextualSpacing/>
              <w:jc w:val="right"/>
              <w:rPr>
                <w:rFonts w:eastAsia="Times New Roman" w:cstheme="minorHAnsi"/>
                <w:bCs/>
                <w:color w:val="808080" w:themeColor="background1" w:themeShade="80"/>
                <w:sz w:val="18"/>
                <w:szCs w:val="18"/>
              </w:rPr>
            </w:pPr>
          </w:p>
        </w:tc>
        <w:tc>
          <w:tcPr>
            <w:tcW w:w="315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513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540" w:type="dxa"/>
            <w:vAlign w:val="bottom"/>
          </w:tcPr>
          <w:p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w:t>
            </w:r>
          </w:p>
        </w:tc>
        <w:tc>
          <w:tcPr>
            <w:tcW w:w="315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513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540" w:type="dxa"/>
            <w:vAlign w:val="bottom"/>
          </w:tcPr>
          <w:p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w:t>
            </w:r>
          </w:p>
        </w:tc>
        <w:tc>
          <w:tcPr>
            <w:tcW w:w="3150" w:type="dxa"/>
            <w:vAlign w:val="bottom"/>
          </w:tcPr>
          <w:p w:rsidR="007E35F1" w:rsidRPr="00636EB5" w:rsidRDefault="007E35F1" w:rsidP="0049329C">
            <w:pPr>
              <w:contextualSpacing/>
              <w:rPr>
                <w:rFonts w:eastAsia="Times New Roman" w:cstheme="minorHAnsi"/>
                <w:color w:val="000000"/>
                <w:sz w:val="18"/>
                <w:szCs w:val="18"/>
              </w:rPr>
            </w:pPr>
          </w:p>
        </w:tc>
      </w:tr>
    </w:tbl>
    <w:p w:rsidR="007E35F1" w:rsidRPr="00636EB5" w:rsidRDefault="007E35F1" w:rsidP="0049329C">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088"/>
        <w:gridCol w:w="8190"/>
      </w:tblGrid>
      <w:tr w:rsidR="007E35F1" w:rsidRPr="00636EB5" w:rsidTr="007E35F1">
        <w:tc>
          <w:tcPr>
            <w:tcW w:w="2088" w:type="dxa"/>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Check_DM8aspec.</w:t>
            </w:r>
          </w:p>
        </w:tc>
        <w:tc>
          <w:tcPr>
            <w:tcW w:w="8190" w:type="dxa"/>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If R reported ‘other’ insurance type (TYP_INSG EQ 1), go to DM8aspec.</w:t>
            </w:r>
          </w:p>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lastRenderedPageBreak/>
              <w:t>Else, go to DM8b.</w:t>
            </w:r>
          </w:p>
        </w:tc>
      </w:tr>
    </w:tbl>
    <w:p w:rsidR="007E35F1" w:rsidRPr="00636EB5" w:rsidRDefault="007E35F1" w:rsidP="0049329C">
      <w:pPr>
        <w:contextualSpacing/>
        <w:rPr>
          <w:sz w:val="18"/>
          <w:szCs w:val="18"/>
        </w:rPr>
      </w:pPr>
    </w:p>
    <w:tbl>
      <w:tblPr>
        <w:tblW w:w="10278" w:type="dxa"/>
        <w:tblLayout w:type="fixed"/>
        <w:tblLook w:val="04A0" w:firstRow="1" w:lastRow="0" w:firstColumn="1" w:lastColumn="0" w:noHBand="0" w:noVBand="1"/>
      </w:tblPr>
      <w:tblGrid>
        <w:gridCol w:w="18"/>
        <w:gridCol w:w="1530"/>
        <w:gridCol w:w="8730"/>
      </w:tblGrid>
      <w:tr w:rsidR="007E35F1" w:rsidRPr="00636EB5" w:rsidTr="007E35F1">
        <w:tc>
          <w:tcPr>
            <w:tcW w:w="1548" w:type="dxa"/>
            <w:gridSpan w:val="2"/>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DM8aspec.</w:t>
            </w:r>
          </w:p>
        </w:tc>
        <w:tc>
          <w:tcPr>
            <w:tcW w:w="8730" w:type="dxa"/>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INTERVIEWER:  Specify other health insurance or coverage:</w:t>
            </w:r>
          </w:p>
        </w:tc>
      </w:tr>
      <w:tr w:rsidR="007E35F1" w:rsidRPr="00636EB5" w:rsidTr="007E35F1">
        <w:tc>
          <w:tcPr>
            <w:tcW w:w="1548" w:type="dxa"/>
            <w:gridSpan w:val="2"/>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SPECINS</w:t>
            </w:r>
          </w:p>
        </w:tc>
        <w:tc>
          <w:tcPr>
            <w:tcW w:w="8730" w:type="dxa"/>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Specify other health insurance</w:t>
            </w:r>
          </w:p>
        </w:tc>
      </w:tr>
      <w:tr w:rsidR="007E35F1" w:rsidRPr="00636EB5" w:rsidTr="007E35F1">
        <w:trPr>
          <w:gridBefore w:val="1"/>
          <w:wBefore w:w="18" w:type="dxa"/>
        </w:trPr>
        <w:tc>
          <w:tcPr>
            <w:tcW w:w="1530" w:type="dxa"/>
          </w:tcPr>
          <w:p w:rsidR="007E35F1" w:rsidRPr="00636EB5" w:rsidRDefault="007E35F1" w:rsidP="0049329C">
            <w:pPr>
              <w:contextualSpacing/>
              <w:rPr>
                <w:rFonts w:eastAsia="Times New Roman" w:cstheme="minorHAnsi"/>
                <w:color w:val="000000"/>
                <w:sz w:val="18"/>
                <w:szCs w:val="18"/>
              </w:rPr>
            </w:pPr>
          </w:p>
        </w:tc>
        <w:tc>
          <w:tcPr>
            <w:tcW w:w="8730" w:type="dxa"/>
          </w:tcPr>
          <w:p w:rsidR="007E35F1" w:rsidRPr="00636EB5" w:rsidRDefault="007E35F1" w:rsidP="0049329C">
            <w:pPr>
              <w:contextualSpacing/>
              <w:rPr>
                <w:rFonts w:cstheme="minorHAnsi"/>
                <w:sz w:val="18"/>
                <w:szCs w:val="18"/>
              </w:rPr>
            </w:pPr>
            <w:r w:rsidRPr="00636EB5">
              <w:rPr>
                <w:rFonts w:eastAsia="Times New Roman" w:cstheme="minorHAnsi"/>
                <w:color w:val="000000"/>
                <w:sz w:val="18"/>
                <w:szCs w:val="18"/>
              </w:rPr>
              <w:t xml:space="preserve">__ __ __ __ __ __ __ __ __ ____ __ __ __ ____ __ __ __ ____ __ __ __ __ ____ __ __ __ ____ __ __ __ ____ __ __ </w:t>
            </w:r>
          </w:p>
        </w:tc>
      </w:tr>
      <w:tr w:rsidR="007E35F1" w:rsidRPr="00636EB5" w:rsidTr="007E35F1">
        <w:trPr>
          <w:gridBefore w:val="1"/>
          <w:wBefore w:w="18" w:type="dxa"/>
        </w:trPr>
        <w:tc>
          <w:tcPr>
            <w:tcW w:w="1530" w:type="dxa"/>
          </w:tcPr>
          <w:p w:rsidR="007E35F1" w:rsidRPr="00636EB5" w:rsidRDefault="007E35F1" w:rsidP="0049329C">
            <w:pPr>
              <w:contextualSpacing/>
              <w:rPr>
                <w:rFonts w:eastAsia="Times New Roman" w:cstheme="minorHAnsi"/>
                <w:color w:val="000000"/>
                <w:sz w:val="18"/>
                <w:szCs w:val="18"/>
              </w:rPr>
            </w:pPr>
          </w:p>
        </w:tc>
        <w:tc>
          <w:tcPr>
            <w:tcW w:w="8730" w:type="dxa"/>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{text response;  max length = </w:t>
            </w:r>
            <w:r w:rsidR="00173CA1">
              <w:rPr>
                <w:rFonts w:eastAsia="Times New Roman" w:cstheme="minorHAnsi"/>
                <w:color w:val="000000"/>
                <w:sz w:val="18"/>
                <w:szCs w:val="18"/>
              </w:rPr>
              <w:t>100</w:t>
            </w:r>
            <w:r w:rsidRPr="00636EB5">
              <w:rPr>
                <w:rFonts w:eastAsia="Times New Roman" w:cstheme="minorHAnsi"/>
                <w:color w:val="000000"/>
                <w:sz w:val="18"/>
                <w:szCs w:val="18"/>
              </w:rPr>
              <w:t xml:space="preserve"> characters}</w:t>
            </w:r>
          </w:p>
        </w:tc>
      </w:tr>
    </w:tbl>
    <w:p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007E35F1" w:rsidRPr="00636EB5" w:rsidTr="007E35F1">
        <w:tc>
          <w:tcPr>
            <w:tcW w:w="1458" w:type="dxa"/>
            <w:gridSpan w:val="2"/>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DM8b.</w:t>
            </w:r>
          </w:p>
        </w:tc>
        <w:tc>
          <w:tcPr>
            <w:tcW w:w="8820" w:type="dxa"/>
            <w:gridSpan w:val="3"/>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Is there a place that you usually go when you are sick or you need advice about your health? Do NOT include internet web sites.</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SRCCAREA</w:t>
            </w:r>
          </w:p>
        </w:tc>
        <w:tc>
          <w:tcPr>
            <w:tcW w:w="5220" w:type="dxa"/>
            <w:gridSpan w:val="2"/>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Have a usual source of care</w:t>
            </w:r>
          </w:p>
        </w:tc>
        <w:tc>
          <w:tcPr>
            <w:tcW w:w="360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77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77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77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45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77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rsidR="007E35F1" w:rsidRPr="00636EB5" w:rsidRDefault="007E35F1" w:rsidP="0049329C">
            <w:pPr>
              <w:contextualSpacing/>
              <w:rPr>
                <w:rFonts w:eastAsia="Times New Roman" w:cstheme="minorHAnsi"/>
                <w:bCs/>
                <w:color w:val="000000"/>
                <w:sz w:val="18"/>
                <w:szCs w:val="18"/>
              </w:rPr>
            </w:pPr>
          </w:p>
        </w:tc>
      </w:tr>
    </w:tbl>
    <w:p w:rsidR="007E35F1" w:rsidRPr="00636EB5" w:rsidRDefault="007E35F1" w:rsidP="0049329C">
      <w:pPr>
        <w:contextualSpacing/>
        <w:rPr>
          <w:rFonts w:cs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58"/>
        <w:gridCol w:w="8820"/>
      </w:tblGrid>
      <w:tr w:rsidR="007E35F1" w:rsidRPr="00636EB5" w:rsidTr="007E35F1">
        <w:tc>
          <w:tcPr>
            <w:tcW w:w="1458" w:type="dxa"/>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Check_DM8b1.</w:t>
            </w:r>
          </w:p>
        </w:tc>
        <w:tc>
          <w:tcPr>
            <w:tcW w:w="8820" w:type="dxa"/>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If R has no usual source of care (DM8b EQ 0), go to DM8b.1.</w:t>
            </w:r>
          </w:p>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Else, go to Check_DM8c.</w:t>
            </w:r>
          </w:p>
        </w:tc>
      </w:tr>
    </w:tbl>
    <w:p w:rsidR="007E35F1" w:rsidRPr="00636EB5" w:rsidRDefault="007E35F1" w:rsidP="0049329C">
      <w:pPr>
        <w:contextualSpacing/>
        <w:rPr>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DM8b.1.</w:t>
            </w:r>
          </w:p>
        </w:tc>
        <w:tc>
          <w:tcPr>
            <w:tcW w:w="8820" w:type="dxa"/>
            <w:gridSpan w:val="3"/>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Is this because there is no place you go for health care or because there is more than one place?</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SRCCAREB</w:t>
            </w:r>
          </w:p>
        </w:tc>
        <w:tc>
          <w:tcPr>
            <w:tcW w:w="5220" w:type="dxa"/>
            <w:gridSpan w:val="2"/>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Why no usual source of care</w:t>
            </w:r>
          </w:p>
        </w:tc>
        <w:tc>
          <w:tcPr>
            <w:tcW w:w="360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77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There is NO place</w:t>
            </w:r>
            <w:r w:rsidRPr="00636EB5">
              <w:rPr>
                <w:rFonts w:eastAsia="Times New Roman" w:cstheme="minorHAnsi"/>
                <w:color w:val="000000"/>
                <w:sz w:val="18"/>
                <w:szCs w:val="18"/>
              </w:rPr>
              <w:tab/>
            </w:r>
          </w:p>
        </w:tc>
        <w:tc>
          <w:tcPr>
            <w:tcW w:w="45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77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There is more than one place</w:t>
            </w:r>
            <w:r w:rsidRPr="00636EB5">
              <w:rPr>
                <w:rFonts w:eastAsia="Times New Roman" w:cstheme="minorHAnsi"/>
                <w:color w:val="000000"/>
                <w:sz w:val="18"/>
                <w:szCs w:val="18"/>
              </w:rPr>
              <w:tab/>
            </w:r>
          </w:p>
        </w:tc>
        <w:tc>
          <w:tcPr>
            <w:tcW w:w="45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77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45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77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rsidR="007E35F1" w:rsidRPr="00636EB5" w:rsidRDefault="007E35F1" w:rsidP="0049329C">
            <w:pPr>
              <w:contextualSpacing/>
              <w:rPr>
                <w:rFonts w:eastAsia="Times New Roman" w:cstheme="minorHAnsi"/>
                <w:bCs/>
                <w:color w:val="000000"/>
                <w:sz w:val="18"/>
                <w:szCs w:val="18"/>
              </w:rPr>
            </w:pPr>
          </w:p>
        </w:tc>
      </w:tr>
    </w:tbl>
    <w:p w:rsidR="007E35F1" w:rsidRPr="00636EB5" w:rsidRDefault="007E35F1" w:rsidP="0049329C">
      <w:pPr>
        <w:contextualSpacing/>
        <w:rPr>
          <w:rFonts w:cs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58"/>
        <w:gridCol w:w="8820"/>
      </w:tblGrid>
      <w:tr w:rsidR="007E35F1" w:rsidRPr="00636EB5" w:rsidTr="007E35F1">
        <w:tc>
          <w:tcPr>
            <w:tcW w:w="1458" w:type="dxa"/>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Check_DM8c.</w:t>
            </w:r>
          </w:p>
        </w:tc>
        <w:tc>
          <w:tcPr>
            <w:tcW w:w="8820" w:type="dxa"/>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If R has usual or more than 1 source of care (DM8b EQ 1 or DM8b.1 EQ 2), go to DM8c.</w:t>
            </w:r>
          </w:p>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Else, go to DM8d.</w:t>
            </w:r>
          </w:p>
        </w:tc>
      </w:tr>
    </w:tbl>
    <w:p w:rsidR="007E35F1" w:rsidRPr="00636EB5" w:rsidRDefault="007E35F1" w:rsidP="0049329C">
      <w:pPr>
        <w:contextualSpacing/>
        <w:rPr>
          <w:rFonts w:cstheme="minorHAnsi"/>
          <w:sz w:val="18"/>
          <w:szCs w:val="18"/>
        </w:rPr>
      </w:pPr>
      <w:r w:rsidRPr="00636EB5">
        <w:rPr>
          <w:rFonts w:cstheme="minorHAnsi"/>
          <w:sz w:val="18"/>
          <w:szCs w:val="18"/>
        </w:rPr>
        <w:tab/>
      </w:r>
    </w:p>
    <w:tbl>
      <w:tblPr>
        <w:tblW w:w="0" w:type="auto"/>
        <w:tblLayout w:type="fixed"/>
        <w:tblLook w:val="04A0" w:firstRow="1" w:lastRow="0" w:firstColumn="1" w:lastColumn="0" w:noHBand="0" w:noVBand="1"/>
      </w:tblPr>
      <w:tblGrid>
        <w:gridCol w:w="18"/>
        <w:gridCol w:w="1440"/>
        <w:gridCol w:w="4770"/>
        <w:gridCol w:w="450"/>
        <w:gridCol w:w="3600"/>
      </w:tblGrid>
      <w:tr w:rsidR="007E35F1" w:rsidRPr="00636EB5" w:rsidTr="007E35F1">
        <w:tc>
          <w:tcPr>
            <w:tcW w:w="1458" w:type="dxa"/>
            <w:gridSpan w:val="2"/>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DM8c.</w:t>
            </w:r>
          </w:p>
        </w:tc>
        <w:tc>
          <w:tcPr>
            <w:tcW w:w="8820" w:type="dxa"/>
            <w:gridSpan w:val="3"/>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What kind of place </w:t>
            </w:r>
            <w:r w:rsidRPr="00636EB5">
              <w:rPr>
                <w:rFonts w:eastAsia="Times New Roman" w:cstheme="minorHAnsi"/>
                <w:bCs/>
                <w:color w:val="000000"/>
                <w:sz w:val="18"/>
                <w:szCs w:val="18"/>
              </w:rPr>
              <w:t xml:space="preserve">[if R has </w:t>
            </w:r>
            <w:r w:rsidRPr="005968EC">
              <w:rPr>
                <w:rFonts w:eastAsia="Times New Roman" w:cstheme="minorHAnsi"/>
                <w:bCs/>
                <w:color w:val="000000"/>
                <w:sz w:val="18"/>
                <w:szCs w:val="18"/>
              </w:rPr>
              <w:t>usual source of care (DM8B EQ 1), fill with “</w:t>
            </w:r>
            <w:r w:rsidRPr="00195215">
              <w:rPr>
                <w:rFonts w:eastAsia="Times New Roman" w:cstheme="minorHAnsi"/>
                <w:bCs/>
                <w:color w:val="000000"/>
                <w:sz w:val="18"/>
                <w:szCs w:val="18"/>
              </w:rPr>
              <w:t>is it</w:t>
            </w:r>
            <w:r w:rsidRPr="005968EC">
              <w:rPr>
                <w:rFonts w:eastAsia="Times New Roman" w:cstheme="minorHAnsi"/>
                <w:bCs/>
                <w:color w:val="000000"/>
                <w:sz w:val="18"/>
                <w:szCs w:val="18"/>
              </w:rPr>
              <w:t>”, else, fill with “</w:t>
            </w:r>
            <w:r w:rsidRPr="00195215">
              <w:rPr>
                <w:rFonts w:eastAsia="Times New Roman" w:cstheme="minorHAnsi"/>
                <w:bCs/>
                <w:color w:val="000000"/>
                <w:sz w:val="18"/>
                <w:szCs w:val="18"/>
              </w:rPr>
              <w:t>do you go to most often</w:t>
            </w:r>
            <w:r w:rsidRPr="005968EC">
              <w:rPr>
                <w:rFonts w:eastAsia="Times New Roman" w:cstheme="minorHAnsi"/>
                <w:bCs/>
                <w:color w:val="000000"/>
                <w:sz w:val="18"/>
                <w:szCs w:val="18"/>
              </w:rPr>
              <w:t>”</w:t>
            </w:r>
            <w:r w:rsidRPr="00636EB5">
              <w:rPr>
                <w:rFonts w:eastAsia="Times New Roman" w:cstheme="minorHAnsi"/>
                <w:bCs/>
                <w:color w:val="000000"/>
                <w:sz w:val="18"/>
                <w:szCs w:val="18"/>
              </w:rPr>
              <w:t>]</w:t>
            </w:r>
            <w:r w:rsidRPr="00636EB5">
              <w:rPr>
                <w:rFonts w:eastAsia="Times New Roman" w:cstheme="minorHAnsi"/>
                <w:b/>
                <w:bCs/>
                <w:color w:val="000000"/>
                <w:sz w:val="18"/>
                <w:szCs w:val="18"/>
              </w:rPr>
              <w:t xml:space="preserve"> - a clinic, doctor's office, emergency room, or some other place?   </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SRCLOC</w:t>
            </w:r>
          </w:p>
        </w:tc>
        <w:tc>
          <w:tcPr>
            <w:tcW w:w="5220" w:type="dxa"/>
            <w:gridSpan w:val="2"/>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Location of usual care</w:t>
            </w:r>
          </w:p>
        </w:tc>
        <w:tc>
          <w:tcPr>
            <w:tcW w:w="360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77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Clinic or health center</w:t>
            </w:r>
            <w:r w:rsidRPr="00636EB5">
              <w:rPr>
                <w:rFonts w:eastAsia="Times New Roman" w:cstheme="minorHAnsi"/>
                <w:color w:val="000000"/>
                <w:sz w:val="18"/>
                <w:szCs w:val="18"/>
              </w:rPr>
              <w:tab/>
            </w:r>
          </w:p>
        </w:tc>
        <w:tc>
          <w:tcPr>
            <w:tcW w:w="45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77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Doctor’s office or HMO</w:t>
            </w:r>
            <w:r w:rsidRPr="00636EB5">
              <w:rPr>
                <w:rFonts w:eastAsia="Times New Roman" w:cstheme="minorHAnsi"/>
                <w:color w:val="000000"/>
                <w:sz w:val="18"/>
                <w:szCs w:val="18"/>
              </w:rPr>
              <w:tab/>
            </w:r>
          </w:p>
        </w:tc>
        <w:tc>
          <w:tcPr>
            <w:tcW w:w="45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77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Hospital emergency room</w:t>
            </w:r>
            <w:r w:rsidRPr="00636EB5">
              <w:rPr>
                <w:rFonts w:eastAsia="Times New Roman" w:cstheme="minorHAnsi"/>
                <w:color w:val="000000"/>
                <w:sz w:val="18"/>
                <w:szCs w:val="18"/>
              </w:rPr>
              <w:tab/>
            </w:r>
          </w:p>
        </w:tc>
        <w:tc>
          <w:tcPr>
            <w:tcW w:w="450" w:type="dxa"/>
            <w:vAlign w:val="bottom"/>
          </w:tcPr>
          <w:p w:rsidR="007E35F1" w:rsidRPr="00636EB5" w:rsidRDefault="007E35F1" w:rsidP="0049329C">
            <w:pPr>
              <w:contextualSpacing/>
              <w:jc w:val="right"/>
              <w:rPr>
                <w:rFonts w:eastAsia="Times New Roman" w:cstheme="minorHAnsi"/>
                <w:sz w:val="18"/>
                <w:szCs w:val="18"/>
              </w:rPr>
            </w:pPr>
            <w:r w:rsidRPr="00636EB5">
              <w:rPr>
                <w:rFonts w:eastAsia="Times New Roman" w:cstheme="minorHAnsi"/>
                <w:sz w:val="18"/>
                <w:szCs w:val="18"/>
              </w:rPr>
              <w:t>3</w:t>
            </w:r>
          </w:p>
        </w:tc>
        <w:tc>
          <w:tcPr>
            <w:tcW w:w="3600" w:type="dxa"/>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77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Some other place</w:t>
            </w:r>
            <w:r w:rsidRPr="00636EB5">
              <w:rPr>
                <w:rFonts w:eastAsia="Times New Roman" w:cstheme="minorHAnsi"/>
                <w:color w:val="000000"/>
                <w:sz w:val="18"/>
                <w:szCs w:val="18"/>
              </w:rPr>
              <w:tab/>
            </w:r>
          </w:p>
        </w:tc>
        <w:tc>
          <w:tcPr>
            <w:tcW w:w="450" w:type="dxa"/>
            <w:vAlign w:val="bottom"/>
          </w:tcPr>
          <w:p w:rsidR="007E35F1" w:rsidRPr="00636EB5" w:rsidRDefault="007E35F1" w:rsidP="0049329C">
            <w:pPr>
              <w:contextualSpacing/>
              <w:jc w:val="right"/>
              <w:rPr>
                <w:rFonts w:eastAsia="Times New Roman" w:cstheme="minorHAnsi"/>
                <w:sz w:val="18"/>
                <w:szCs w:val="18"/>
              </w:rPr>
            </w:pPr>
            <w:r w:rsidRPr="00636EB5">
              <w:rPr>
                <w:rFonts w:eastAsia="Times New Roman" w:cstheme="minorHAnsi"/>
                <w:sz w:val="18"/>
                <w:szCs w:val="18"/>
              </w:rPr>
              <w:t>4</w:t>
            </w:r>
          </w:p>
        </w:tc>
        <w:tc>
          <w:tcPr>
            <w:tcW w:w="3600" w:type="dxa"/>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77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Doesn’t go to one place most often</w:t>
            </w:r>
            <w:r w:rsidRPr="00636EB5">
              <w:rPr>
                <w:rFonts w:eastAsia="Times New Roman" w:cstheme="minorHAnsi"/>
                <w:color w:val="000000"/>
                <w:sz w:val="18"/>
                <w:szCs w:val="18"/>
              </w:rPr>
              <w:tab/>
            </w:r>
          </w:p>
        </w:tc>
        <w:tc>
          <w:tcPr>
            <w:tcW w:w="450" w:type="dxa"/>
            <w:vAlign w:val="bottom"/>
          </w:tcPr>
          <w:p w:rsidR="007E35F1" w:rsidRPr="00636EB5" w:rsidRDefault="007E35F1" w:rsidP="0049329C">
            <w:pPr>
              <w:contextualSpacing/>
              <w:jc w:val="right"/>
              <w:rPr>
                <w:rFonts w:eastAsia="Times New Roman" w:cstheme="minorHAnsi"/>
                <w:sz w:val="18"/>
                <w:szCs w:val="18"/>
              </w:rPr>
            </w:pPr>
            <w:r w:rsidRPr="00636EB5">
              <w:rPr>
                <w:rFonts w:eastAsia="Times New Roman" w:cstheme="minorHAnsi"/>
                <w:sz w:val="18"/>
                <w:szCs w:val="18"/>
              </w:rPr>
              <w:t>5</w:t>
            </w:r>
          </w:p>
        </w:tc>
        <w:tc>
          <w:tcPr>
            <w:tcW w:w="3600" w:type="dxa"/>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77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45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77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rsidR="007E35F1" w:rsidRPr="00636EB5" w:rsidRDefault="007E35F1" w:rsidP="0049329C">
            <w:pPr>
              <w:contextualSpacing/>
              <w:rPr>
                <w:rFonts w:eastAsia="Times New Roman" w:cstheme="minorHAnsi"/>
                <w:bCs/>
                <w:color w:val="000000"/>
                <w:sz w:val="18"/>
                <w:szCs w:val="18"/>
              </w:rPr>
            </w:pPr>
          </w:p>
        </w:tc>
      </w:tr>
    </w:tbl>
    <w:p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007E35F1" w:rsidRPr="00636EB5" w:rsidTr="007E35F1">
        <w:tc>
          <w:tcPr>
            <w:tcW w:w="1458" w:type="dxa"/>
            <w:gridSpan w:val="2"/>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DM8d.</w:t>
            </w:r>
          </w:p>
        </w:tc>
        <w:tc>
          <w:tcPr>
            <w:tcW w:w="8820" w:type="dxa"/>
            <w:gridSpan w:val="3"/>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In the past </w:t>
            </w:r>
            <w:r w:rsidRPr="00636EB5">
              <w:rPr>
                <w:rFonts w:eastAsia="Times New Roman" w:cstheme="minorHAnsi"/>
                <w:b/>
                <w:bCs/>
                <w:color w:val="000000"/>
                <w:sz w:val="18"/>
                <w:szCs w:val="18"/>
                <w:u w:val="single"/>
              </w:rPr>
              <w:t>12 months</w:t>
            </w:r>
            <w:r w:rsidRPr="00636EB5">
              <w:rPr>
                <w:rFonts w:eastAsia="Times New Roman" w:cstheme="minorHAnsi"/>
                <w:b/>
                <w:bCs/>
                <w:color w:val="000000"/>
                <w:sz w:val="18"/>
                <w:szCs w:val="18"/>
              </w:rPr>
              <w:t xml:space="preserve">, that is, since </w:t>
            </w:r>
            <w:r w:rsidRPr="00391CA1">
              <w:rPr>
                <w:rFonts w:eastAsia="Times New Roman" w:cstheme="minorHAnsi"/>
                <w:bCs/>
                <w:color w:val="000000"/>
                <w:sz w:val="18"/>
                <w:szCs w:val="18"/>
              </w:rPr>
              <w:t>[</w:t>
            </w:r>
            <w:r w:rsidRPr="00636EB5">
              <w:rPr>
                <w:rFonts w:eastAsia="Times New Roman" w:cstheme="minorHAnsi"/>
                <w:bCs/>
                <w:color w:val="000000"/>
                <w:sz w:val="18"/>
                <w:szCs w:val="18"/>
              </w:rPr>
              <w:t>fill with interview month, formatted as text</w:t>
            </w:r>
            <w:r w:rsidRPr="00391CA1">
              <w:rPr>
                <w:rFonts w:eastAsia="Times New Roman" w:cstheme="minorHAnsi"/>
                <w:bCs/>
                <w:color w:val="000000"/>
                <w:sz w:val="18"/>
                <w:szCs w:val="18"/>
              </w:rPr>
              <w:t>]</w:t>
            </w:r>
            <w:r w:rsidRPr="00636EB5">
              <w:rPr>
                <w:rFonts w:eastAsia="Times New Roman" w:cstheme="minorHAnsi"/>
                <w:b/>
                <w:bCs/>
                <w:color w:val="000000"/>
                <w:sz w:val="18"/>
                <w:szCs w:val="18"/>
              </w:rPr>
              <w:t xml:space="preserve"> of last year, have you seen a doctor, nurse, or other health care provider?</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VSITMD12</w:t>
            </w:r>
          </w:p>
        </w:tc>
        <w:tc>
          <w:tcPr>
            <w:tcW w:w="5220" w:type="dxa"/>
            <w:gridSpan w:val="2"/>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Health care visit, 12 months</w:t>
            </w:r>
          </w:p>
        </w:tc>
        <w:tc>
          <w:tcPr>
            <w:tcW w:w="360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77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77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77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45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77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rsidR="007E35F1" w:rsidRPr="00636EB5" w:rsidRDefault="007E35F1" w:rsidP="0049329C">
            <w:pPr>
              <w:contextualSpacing/>
              <w:rPr>
                <w:rFonts w:eastAsia="Times New Roman" w:cstheme="minorHAnsi"/>
                <w:bCs/>
                <w:color w:val="000000"/>
                <w:sz w:val="18"/>
                <w:szCs w:val="18"/>
              </w:rPr>
            </w:pPr>
          </w:p>
        </w:tc>
      </w:tr>
    </w:tbl>
    <w:p w:rsidR="007E35F1" w:rsidRPr="00636EB5" w:rsidRDefault="007E35F1" w:rsidP="0049329C">
      <w:pPr>
        <w:contextualSpacing/>
        <w:rPr>
          <w:rFonts w:cs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58"/>
        <w:gridCol w:w="8820"/>
      </w:tblGrid>
      <w:tr w:rsidR="007E35F1" w:rsidRPr="00636EB5" w:rsidTr="007E35F1">
        <w:tc>
          <w:tcPr>
            <w:tcW w:w="1458" w:type="dxa"/>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Check_DM8e.1</w:t>
            </w:r>
          </w:p>
        </w:tc>
        <w:tc>
          <w:tcPr>
            <w:tcW w:w="8820" w:type="dxa"/>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If whether R saw health care provider not reported (DM8d EQ DK or REF), go to DM8f.</w:t>
            </w:r>
          </w:p>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If R saw health care provider (DM8d EQ 1), go to DM8e.1  </w:t>
            </w:r>
          </w:p>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If R did NOT see health care provider (DM8d EQ 0), go to DM8e.2  </w:t>
            </w:r>
          </w:p>
        </w:tc>
      </w:tr>
    </w:tbl>
    <w:p w:rsidR="007E35F1" w:rsidRPr="00636EB5" w:rsidRDefault="007E35F1" w:rsidP="0049329C">
      <w:pPr>
        <w:contextualSpacing/>
        <w:rPr>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007E35F1" w:rsidRPr="00636EB5" w:rsidTr="007E35F1">
        <w:tc>
          <w:tcPr>
            <w:tcW w:w="1458" w:type="dxa"/>
            <w:gridSpan w:val="2"/>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DM8e.1</w:t>
            </w:r>
          </w:p>
        </w:tc>
        <w:tc>
          <w:tcPr>
            <w:tcW w:w="8820" w:type="dxa"/>
            <w:gridSpan w:val="3"/>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At any of those times you were seen, were you offered an HIV test?  An HIV test checks whether someone has the virus that causes AIDS.</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lastRenderedPageBreak/>
              <w:t>RECCHIV</w:t>
            </w:r>
          </w:p>
        </w:tc>
        <w:tc>
          <w:tcPr>
            <w:tcW w:w="5220" w:type="dxa"/>
            <w:gridSpan w:val="2"/>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Provider offered HIV test, 12 months</w:t>
            </w:r>
          </w:p>
        </w:tc>
        <w:tc>
          <w:tcPr>
            <w:tcW w:w="360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77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77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007E35F1" w:rsidRPr="00636EB5" w:rsidRDefault="007E35F1" w:rsidP="0049329C">
            <w:pPr>
              <w:contextualSpacing/>
              <w:rPr>
                <w:rFonts w:cstheme="minorHAnsi"/>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77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45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rsidR="007E35F1" w:rsidRPr="00636EB5" w:rsidRDefault="007E35F1" w:rsidP="0049329C">
            <w:pPr>
              <w:contextualSpacing/>
              <w:rPr>
                <w:rFonts w:cstheme="minorHAnsi"/>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77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rsidR="007E35F1" w:rsidRPr="00636EB5" w:rsidRDefault="007E35F1" w:rsidP="0049329C">
            <w:pPr>
              <w:contextualSpacing/>
              <w:rPr>
                <w:rFonts w:cstheme="minorHAnsi"/>
                <w:sz w:val="18"/>
                <w:szCs w:val="18"/>
              </w:rPr>
            </w:pPr>
          </w:p>
        </w:tc>
      </w:tr>
    </w:tbl>
    <w:p w:rsidR="007E35F1" w:rsidRPr="00636EB5" w:rsidRDefault="007E35F1" w:rsidP="0049329C">
      <w:pPr>
        <w:contextualSpacing/>
        <w:rPr>
          <w:rFonts w:cs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58"/>
        <w:gridCol w:w="8820"/>
      </w:tblGrid>
      <w:tr w:rsidR="007E35F1" w:rsidRPr="00636EB5" w:rsidTr="007E35F1">
        <w:tc>
          <w:tcPr>
            <w:tcW w:w="1458" w:type="dxa"/>
            <w:vAlign w:val="bottom"/>
          </w:tcPr>
          <w:p w:rsidR="007E35F1" w:rsidRPr="00195215" w:rsidRDefault="007E35F1" w:rsidP="0049329C">
            <w:pPr>
              <w:contextualSpacing/>
              <w:rPr>
                <w:rFonts w:eastAsia="Times New Roman" w:cstheme="minorHAnsi"/>
                <w:b/>
                <w:bCs/>
                <w:color w:val="000000"/>
                <w:sz w:val="18"/>
                <w:szCs w:val="18"/>
              </w:rPr>
            </w:pPr>
            <w:r w:rsidRPr="00195215">
              <w:rPr>
                <w:rFonts w:eastAsia="Times New Roman" w:cstheme="minorHAnsi"/>
                <w:b/>
                <w:bCs/>
                <w:color w:val="000000"/>
                <w:sz w:val="18"/>
                <w:szCs w:val="18"/>
              </w:rPr>
              <w:t>Check_DM8e.2.</w:t>
            </w:r>
          </w:p>
        </w:tc>
        <w:tc>
          <w:tcPr>
            <w:tcW w:w="8820" w:type="dxa"/>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Go to DM8f.</w:t>
            </w:r>
          </w:p>
        </w:tc>
      </w:tr>
    </w:tbl>
    <w:p w:rsidR="007E35F1" w:rsidRPr="00636EB5" w:rsidRDefault="007E35F1" w:rsidP="0049329C">
      <w:pPr>
        <w:contextualSpacing/>
        <w:rPr>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007E35F1" w:rsidRPr="00636EB5" w:rsidTr="007E35F1">
        <w:tc>
          <w:tcPr>
            <w:tcW w:w="1458" w:type="dxa"/>
            <w:gridSpan w:val="2"/>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DM8e.2.</w:t>
            </w:r>
          </w:p>
        </w:tc>
        <w:tc>
          <w:tcPr>
            <w:tcW w:w="8820" w:type="dxa"/>
            <w:gridSpan w:val="3"/>
            <w:vAlign w:val="bottom"/>
          </w:tcPr>
          <w:p w:rsidR="007E35F1"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About how long has it been since you last saw a doctor, nurse, or other health care provider about your own health?  Would you say it was</w:t>
            </w:r>
            <w:proofErr w:type="gramStart"/>
            <w:r w:rsidRPr="00636EB5">
              <w:rPr>
                <w:rFonts w:eastAsia="Times New Roman" w:cstheme="minorHAnsi"/>
                <w:b/>
                <w:bCs/>
                <w:color w:val="000000"/>
                <w:sz w:val="18"/>
                <w:szCs w:val="18"/>
              </w:rPr>
              <w:t>...</w:t>
            </w:r>
            <w:proofErr w:type="gramEnd"/>
          </w:p>
          <w:p w:rsidR="00B96E34" w:rsidRPr="00636EB5" w:rsidRDefault="00B96E34" w:rsidP="0049329C">
            <w:pPr>
              <w:contextualSpacing/>
              <w:rPr>
                <w:rFonts w:eastAsia="Times New Roman" w:cstheme="minorHAnsi"/>
                <w:b/>
                <w:bCs/>
                <w:color w:val="000000"/>
                <w:sz w:val="18"/>
                <w:szCs w:val="18"/>
              </w:rPr>
            </w:pPr>
          </w:p>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[READ choices.]  </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WHNLHCP</w:t>
            </w:r>
          </w:p>
        </w:tc>
        <w:tc>
          <w:tcPr>
            <w:tcW w:w="5220" w:type="dxa"/>
            <w:gridSpan w:val="2"/>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When last visited health care provider</w:t>
            </w:r>
          </w:p>
        </w:tc>
        <w:tc>
          <w:tcPr>
            <w:tcW w:w="360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77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1 year ago but less than 2 years ago</w:t>
            </w:r>
            <w:r w:rsidRPr="00636EB5">
              <w:rPr>
                <w:rFonts w:eastAsia="Times New Roman" w:cstheme="minorHAnsi"/>
                <w:color w:val="000000"/>
                <w:sz w:val="18"/>
                <w:szCs w:val="18"/>
              </w:rPr>
              <w:tab/>
            </w:r>
          </w:p>
        </w:tc>
        <w:tc>
          <w:tcPr>
            <w:tcW w:w="45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77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2 to 5 years ago</w:t>
            </w:r>
            <w:r w:rsidRPr="00636EB5">
              <w:rPr>
                <w:rFonts w:eastAsia="Times New Roman" w:cstheme="minorHAnsi"/>
                <w:color w:val="000000"/>
                <w:sz w:val="18"/>
                <w:szCs w:val="18"/>
              </w:rPr>
              <w:tab/>
            </w:r>
          </w:p>
        </w:tc>
        <w:tc>
          <w:tcPr>
            <w:tcW w:w="45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77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 xml:space="preserve">More than 5 years ago </w:t>
            </w:r>
            <w:r w:rsidRPr="00636EB5">
              <w:rPr>
                <w:rFonts w:eastAsia="Times New Roman" w:cstheme="minorHAnsi"/>
                <w:color w:val="000000"/>
                <w:sz w:val="18"/>
                <w:szCs w:val="18"/>
              </w:rPr>
              <w:tab/>
            </w:r>
          </w:p>
        </w:tc>
        <w:tc>
          <w:tcPr>
            <w:tcW w:w="45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36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77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45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77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rsidR="007E35F1" w:rsidRPr="00636EB5" w:rsidRDefault="007E35F1" w:rsidP="0049329C">
            <w:pPr>
              <w:contextualSpacing/>
              <w:rPr>
                <w:rFonts w:eastAsia="Times New Roman" w:cstheme="minorHAnsi"/>
                <w:bCs/>
                <w:color w:val="000000"/>
                <w:sz w:val="18"/>
                <w:szCs w:val="18"/>
              </w:rPr>
            </w:pPr>
          </w:p>
        </w:tc>
      </w:tr>
    </w:tbl>
    <w:p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007E35F1" w:rsidRPr="00636EB5" w:rsidTr="007E35F1">
        <w:tc>
          <w:tcPr>
            <w:tcW w:w="1458" w:type="dxa"/>
            <w:gridSpan w:val="2"/>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DM8f.</w:t>
            </w:r>
          </w:p>
        </w:tc>
        <w:tc>
          <w:tcPr>
            <w:tcW w:w="8820" w:type="dxa"/>
            <w:gridSpan w:val="3"/>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During the past 12 months, was there any time when you needed medical care but didn't get it because you couldn't afford it?</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HCAFF</w:t>
            </w:r>
          </w:p>
        </w:tc>
        <w:tc>
          <w:tcPr>
            <w:tcW w:w="5220" w:type="dxa"/>
            <w:gridSpan w:val="2"/>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Lacked health care due to cost</w:t>
            </w:r>
          </w:p>
        </w:tc>
        <w:tc>
          <w:tcPr>
            <w:tcW w:w="360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77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77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77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45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77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rsidR="007E35F1" w:rsidRPr="00636EB5" w:rsidRDefault="007E35F1" w:rsidP="0049329C">
            <w:pPr>
              <w:contextualSpacing/>
              <w:rPr>
                <w:rFonts w:eastAsia="Times New Roman" w:cstheme="minorHAnsi"/>
                <w:bCs/>
                <w:color w:val="000000"/>
                <w:sz w:val="18"/>
                <w:szCs w:val="18"/>
              </w:rPr>
            </w:pPr>
          </w:p>
        </w:tc>
      </w:tr>
    </w:tbl>
    <w:p w:rsidR="007E35F1" w:rsidRPr="00636EB5" w:rsidRDefault="007E35F1" w:rsidP="0049329C">
      <w:pPr>
        <w:contextualSpacing/>
        <w:rPr>
          <w:rFonts w:cstheme="minorHAnsi"/>
          <w:sz w:val="18"/>
          <w:szCs w:val="18"/>
        </w:rPr>
      </w:pPr>
    </w:p>
    <w:p w:rsidR="007E35F1" w:rsidRPr="00636EB5" w:rsidRDefault="007E35F1" w:rsidP="0049329C">
      <w:pPr>
        <w:contextualSpacing/>
        <w:rPr>
          <w:rFonts w:cstheme="minorHAnsi"/>
          <w:sz w:val="18"/>
          <w:szCs w:val="18"/>
        </w:rPr>
      </w:pPr>
    </w:p>
    <w:p w:rsidR="007E35F1" w:rsidRPr="00636EB5" w:rsidRDefault="007E35F1" w:rsidP="0049329C">
      <w:pPr>
        <w:pStyle w:val="Heading2Q-aire"/>
        <w:contextualSpacing/>
        <w:rPr>
          <w:szCs w:val="18"/>
        </w:rPr>
      </w:pPr>
      <w:r w:rsidRPr="00636EB5">
        <w:rPr>
          <w:szCs w:val="18"/>
        </w:rPr>
        <w:t>Sexual identity</w:t>
      </w:r>
    </w:p>
    <w:p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007E35F1" w:rsidRPr="00636EB5" w:rsidTr="007E35F1">
        <w:tc>
          <w:tcPr>
            <w:tcW w:w="1458" w:type="dxa"/>
            <w:gridSpan w:val="2"/>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DM9.</w:t>
            </w:r>
          </w:p>
        </w:tc>
        <w:tc>
          <w:tcPr>
            <w:tcW w:w="8820" w:type="dxa"/>
            <w:gridSpan w:val="3"/>
            <w:vAlign w:val="bottom"/>
          </w:tcPr>
          <w:p w:rsidR="007E35F1"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Do you consider yourself to be: </w:t>
            </w:r>
          </w:p>
          <w:p w:rsidR="00B96E34" w:rsidRPr="00636EB5" w:rsidRDefault="00B96E34" w:rsidP="0049329C">
            <w:pPr>
              <w:contextualSpacing/>
              <w:rPr>
                <w:rFonts w:eastAsia="Times New Roman" w:cstheme="minorHAnsi"/>
                <w:b/>
                <w:bCs/>
                <w:color w:val="000000"/>
                <w:sz w:val="18"/>
                <w:szCs w:val="18"/>
              </w:rPr>
            </w:pPr>
          </w:p>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[READ choices.]  </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IDENTITY</w:t>
            </w:r>
          </w:p>
        </w:tc>
        <w:tc>
          <w:tcPr>
            <w:tcW w:w="5220" w:type="dxa"/>
            <w:gridSpan w:val="2"/>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Sexual identity</w:t>
            </w:r>
          </w:p>
        </w:tc>
        <w:tc>
          <w:tcPr>
            <w:tcW w:w="360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77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Heterosexual or “Straight”</w:t>
            </w:r>
            <w:r w:rsidRPr="00636EB5">
              <w:rPr>
                <w:rFonts w:eastAsia="Times New Roman" w:cstheme="minorHAnsi"/>
                <w:color w:val="000000"/>
                <w:sz w:val="18"/>
                <w:szCs w:val="18"/>
              </w:rPr>
              <w:tab/>
            </w:r>
          </w:p>
        </w:tc>
        <w:tc>
          <w:tcPr>
            <w:tcW w:w="45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77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Homosexual, Gay, or Lesbian</w:t>
            </w:r>
            <w:r w:rsidRPr="00636EB5">
              <w:rPr>
                <w:rFonts w:eastAsia="Times New Roman" w:cstheme="minorHAnsi"/>
                <w:color w:val="000000"/>
                <w:sz w:val="18"/>
                <w:szCs w:val="18"/>
              </w:rPr>
              <w:tab/>
            </w:r>
          </w:p>
        </w:tc>
        <w:tc>
          <w:tcPr>
            <w:tcW w:w="45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77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Bisexual</w:t>
            </w:r>
            <w:r w:rsidRPr="00636EB5">
              <w:rPr>
                <w:rFonts w:eastAsia="Times New Roman" w:cstheme="minorHAnsi"/>
                <w:color w:val="000000"/>
                <w:sz w:val="18"/>
                <w:szCs w:val="18"/>
              </w:rPr>
              <w:tab/>
            </w:r>
          </w:p>
        </w:tc>
        <w:tc>
          <w:tcPr>
            <w:tcW w:w="45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36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77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45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77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w:t>
            </w:r>
            <w:r w:rsidRPr="00636EB5">
              <w:rPr>
                <w:rFonts w:eastAsia="Times New Roman" w:cstheme="minorHAnsi"/>
                <w:bCs/>
                <w:color w:val="808080" w:themeColor="background1" w:themeShade="80"/>
                <w:sz w:val="18"/>
                <w:szCs w:val="18"/>
              </w:rPr>
              <w:t>nsw</w:t>
            </w:r>
            <w:r w:rsidRPr="00636EB5">
              <w:rPr>
                <w:rFonts w:eastAsia="Times New Roman" w:cstheme="minorHAnsi"/>
                <w:color w:val="808080" w:themeColor="background1" w:themeShade="80"/>
                <w:sz w:val="18"/>
                <w:szCs w:val="18"/>
              </w:rPr>
              <w:t>er</w:t>
            </w:r>
            <w:r w:rsidRPr="00636EB5">
              <w:rPr>
                <w:rFonts w:eastAsia="Times New Roman" w:cstheme="minorHAnsi"/>
                <w:color w:val="808080" w:themeColor="background1" w:themeShade="80"/>
                <w:sz w:val="18"/>
                <w:szCs w:val="18"/>
              </w:rPr>
              <w:tab/>
            </w:r>
          </w:p>
        </w:tc>
        <w:tc>
          <w:tcPr>
            <w:tcW w:w="45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rsidR="007E35F1" w:rsidRPr="00636EB5" w:rsidRDefault="007E35F1" w:rsidP="0049329C">
            <w:pPr>
              <w:contextualSpacing/>
              <w:rPr>
                <w:rFonts w:eastAsia="Times New Roman" w:cstheme="minorHAnsi"/>
                <w:bCs/>
                <w:color w:val="000000"/>
                <w:sz w:val="18"/>
                <w:szCs w:val="18"/>
              </w:rPr>
            </w:pPr>
          </w:p>
        </w:tc>
      </w:tr>
    </w:tbl>
    <w:p w:rsidR="007E35F1" w:rsidRDefault="007E35F1" w:rsidP="0049329C">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03541D" w:rsidRPr="00636EB5" w:rsidTr="00EE4C40">
        <w:tc>
          <w:tcPr>
            <w:tcW w:w="1548" w:type="dxa"/>
            <w:vAlign w:val="bottom"/>
          </w:tcPr>
          <w:p w:rsidR="0003541D" w:rsidRPr="00636EB5" w:rsidRDefault="0003541D" w:rsidP="00EE4C40">
            <w:pPr>
              <w:contextualSpacing/>
              <w:rPr>
                <w:rFonts w:eastAsia="Times New Roman" w:cstheme="minorHAnsi"/>
                <w:b/>
                <w:bCs/>
                <w:color w:val="000000"/>
                <w:sz w:val="18"/>
                <w:szCs w:val="18"/>
              </w:rPr>
            </w:pPr>
            <w:r>
              <w:rPr>
                <w:rFonts w:eastAsia="Times New Roman" w:cstheme="minorHAnsi"/>
                <w:b/>
                <w:bCs/>
                <w:color w:val="000000"/>
                <w:sz w:val="18"/>
                <w:szCs w:val="18"/>
              </w:rPr>
              <w:t>CALC_ENDDM</w:t>
            </w:r>
            <w:r w:rsidRPr="00636EB5">
              <w:rPr>
                <w:rFonts w:eastAsia="Times New Roman" w:cstheme="minorHAnsi"/>
                <w:b/>
                <w:bCs/>
                <w:color w:val="000000"/>
                <w:sz w:val="18"/>
                <w:szCs w:val="18"/>
              </w:rPr>
              <w:t>.</w:t>
            </w:r>
          </w:p>
        </w:tc>
        <w:tc>
          <w:tcPr>
            <w:tcW w:w="2520" w:type="dxa"/>
            <w:vAlign w:val="bottom"/>
          </w:tcPr>
          <w:p w:rsidR="0003541D" w:rsidRPr="00636EB5" w:rsidRDefault="0003541D" w:rsidP="00EE4C40">
            <w:pPr>
              <w:contextualSpacing/>
              <w:rPr>
                <w:rFonts w:eastAsia="Times New Roman" w:cstheme="minorHAnsi"/>
                <w:b/>
                <w:bCs/>
                <w:color w:val="000000"/>
                <w:sz w:val="18"/>
                <w:szCs w:val="18"/>
              </w:rPr>
            </w:pPr>
          </w:p>
        </w:tc>
        <w:tc>
          <w:tcPr>
            <w:tcW w:w="6210" w:type="dxa"/>
            <w:vAlign w:val="bottom"/>
          </w:tcPr>
          <w:p w:rsidR="0003541D" w:rsidRPr="00636EB5" w:rsidRDefault="0003541D" w:rsidP="00EE4C40">
            <w:pPr>
              <w:contextualSpacing/>
              <w:rPr>
                <w:rFonts w:eastAsia="Times New Roman" w:cstheme="minorHAnsi"/>
                <w:b/>
                <w:bCs/>
                <w:color w:val="000000"/>
                <w:sz w:val="18"/>
                <w:szCs w:val="18"/>
              </w:rPr>
            </w:pPr>
          </w:p>
        </w:tc>
      </w:tr>
      <w:tr w:rsidR="0003541D" w:rsidRPr="00636EB5" w:rsidTr="00EE4C40">
        <w:trPr>
          <w:trHeight w:val="585"/>
        </w:trPr>
        <w:tc>
          <w:tcPr>
            <w:tcW w:w="1548" w:type="dxa"/>
            <w:vAlign w:val="bottom"/>
          </w:tcPr>
          <w:p w:rsidR="0003541D" w:rsidRPr="00636EB5" w:rsidRDefault="0003541D" w:rsidP="00EE4C40">
            <w:pPr>
              <w:contextualSpacing/>
              <w:rPr>
                <w:rFonts w:eastAsia="Times New Roman" w:cstheme="minorHAnsi"/>
                <w:b/>
                <w:bCs/>
                <w:color w:val="000000"/>
                <w:sz w:val="18"/>
                <w:szCs w:val="18"/>
              </w:rPr>
            </w:pPr>
            <w:r>
              <w:rPr>
                <w:rFonts w:eastAsia="Times New Roman" w:cstheme="minorHAnsi"/>
                <w:b/>
                <w:bCs/>
                <w:color w:val="000000"/>
                <w:sz w:val="18"/>
                <w:szCs w:val="18"/>
              </w:rPr>
              <w:t>ENDDM</w:t>
            </w:r>
          </w:p>
        </w:tc>
        <w:tc>
          <w:tcPr>
            <w:tcW w:w="2520" w:type="dxa"/>
            <w:vAlign w:val="bottom"/>
          </w:tcPr>
          <w:p w:rsidR="0003541D" w:rsidRPr="00636EB5" w:rsidRDefault="0003541D" w:rsidP="0003541D">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w:t>
            </w:r>
            <w:r>
              <w:rPr>
                <w:rFonts w:eastAsia="Times New Roman" w:cstheme="minorHAnsi"/>
                <w:color w:val="000000"/>
                <w:sz w:val="18"/>
                <w:szCs w:val="18"/>
              </w:rPr>
              <w:t>demographics</w:t>
            </w:r>
            <w:r w:rsidRPr="00636EB5">
              <w:rPr>
                <w:rFonts w:eastAsia="Times New Roman" w:cstheme="minorHAnsi"/>
                <w:color w:val="000000"/>
                <w:sz w:val="18"/>
                <w:szCs w:val="18"/>
              </w:rPr>
              <w:t xml:space="preserve"> section ended</w:t>
            </w:r>
          </w:p>
        </w:tc>
        <w:tc>
          <w:tcPr>
            <w:tcW w:w="6210" w:type="dxa"/>
            <w:vAlign w:val="bottom"/>
          </w:tcPr>
          <w:p w:rsidR="0003541D" w:rsidRPr="00636EB5" w:rsidRDefault="0003541D" w:rsidP="00EE4C40">
            <w:pPr>
              <w:contextualSpacing/>
              <w:rPr>
                <w:rFonts w:eastAsia="Times New Roman" w:cstheme="minorHAnsi"/>
                <w:color w:val="000000"/>
                <w:sz w:val="18"/>
                <w:szCs w:val="18"/>
              </w:rPr>
            </w:pPr>
            <w:r>
              <w:rPr>
                <w:rFonts w:eastAsia="Times New Roman" w:cstheme="minorHAnsi"/>
                <w:color w:val="000000"/>
                <w:sz w:val="18"/>
                <w:szCs w:val="18"/>
              </w:rPr>
              <w:t>ENDDM</w:t>
            </w:r>
            <w:r w:rsidRPr="00636EB5">
              <w:rPr>
                <w:rFonts w:eastAsia="Times New Roman" w:cstheme="minorHAnsi"/>
                <w:color w:val="000000"/>
                <w:sz w:val="18"/>
                <w:szCs w:val="18"/>
              </w:rPr>
              <w:t xml:space="preserve"> = Current time</w:t>
            </w:r>
          </w:p>
        </w:tc>
      </w:tr>
    </w:tbl>
    <w:p w:rsidR="0003541D" w:rsidRDefault="0003541D" w:rsidP="0049329C">
      <w:pPr>
        <w:contextualSpacing/>
        <w:rPr>
          <w:rFonts w:cstheme="minorHAnsi"/>
          <w:sz w:val="18"/>
          <w:szCs w:val="18"/>
        </w:rPr>
      </w:pPr>
    </w:p>
    <w:p w:rsidR="0003541D" w:rsidRPr="00636EB5" w:rsidRDefault="0003541D"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00"/>
        <w:gridCol w:w="8460"/>
      </w:tblGrid>
      <w:tr w:rsidR="007E35F1" w:rsidRPr="00636EB5" w:rsidTr="00C34B0C">
        <w:trPr>
          <w:trHeight w:val="300"/>
        </w:trPr>
        <w:tc>
          <w:tcPr>
            <w:tcW w:w="1800" w:type="dxa"/>
            <w:noWrap/>
            <w:hideMark/>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END_DM.</w:t>
            </w:r>
          </w:p>
        </w:tc>
        <w:tc>
          <w:tcPr>
            <w:tcW w:w="8460" w:type="dxa"/>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Go to Social Experiences Section (SO).</w:t>
            </w:r>
          </w:p>
        </w:tc>
      </w:tr>
    </w:tbl>
    <w:p w:rsidR="007E35F1" w:rsidRPr="00636EB5" w:rsidRDefault="007E35F1" w:rsidP="0049329C">
      <w:pPr>
        <w:contextualSpacing/>
        <w:rPr>
          <w:rFonts w:cstheme="minorHAnsi"/>
          <w:sz w:val="18"/>
          <w:szCs w:val="18"/>
        </w:rPr>
      </w:pPr>
    </w:p>
    <w:p w:rsidR="007E35F1" w:rsidRPr="00636EB5" w:rsidRDefault="007E35F1" w:rsidP="0049329C">
      <w:pPr>
        <w:contextualSpacing/>
        <w:rPr>
          <w:sz w:val="18"/>
          <w:szCs w:val="18"/>
        </w:rPr>
      </w:pPr>
    </w:p>
    <w:p w:rsidR="007E35F1" w:rsidRPr="00636EB5" w:rsidRDefault="007E35F1" w:rsidP="0049329C">
      <w:pPr>
        <w:contextualSpacing/>
        <w:rPr>
          <w:sz w:val="18"/>
          <w:szCs w:val="18"/>
        </w:rPr>
        <w:sectPr w:rsidR="007E35F1" w:rsidRPr="00636EB5" w:rsidSect="00533F43">
          <w:headerReference w:type="even" r:id="rId32"/>
          <w:headerReference w:type="default" r:id="rId33"/>
          <w:headerReference w:type="first" r:id="rId34"/>
          <w:pgSz w:w="12240" w:h="15840"/>
          <w:pgMar w:top="1080" w:right="1080" w:bottom="1080" w:left="1080" w:header="720" w:footer="720" w:gutter="0"/>
          <w:cols w:space="720"/>
          <w:docGrid w:linePitch="360"/>
        </w:sectPr>
      </w:pPr>
    </w:p>
    <w:p w:rsidR="007E35F1" w:rsidRPr="00636EB5" w:rsidRDefault="007E35F1" w:rsidP="0049329C">
      <w:pPr>
        <w:contextualSpacing/>
        <w:jc w:val="center"/>
        <w:rPr>
          <w:rFonts w:cstheme="minorHAnsi"/>
          <w:b/>
          <w:sz w:val="18"/>
          <w:szCs w:val="18"/>
        </w:rPr>
      </w:pPr>
      <w:r w:rsidRPr="00636EB5">
        <w:rPr>
          <w:rFonts w:cstheme="minorHAnsi"/>
          <w:b/>
          <w:sz w:val="18"/>
          <w:szCs w:val="18"/>
        </w:rPr>
        <w:lastRenderedPageBreak/>
        <w:t>NHBS IDU4-HET4 QUESTIONNAIRE</w:t>
      </w:r>
    </w:p>
    <w:p w:rsidR="007E35F1" w:rsidRPr="00636EB5" w:rsidRDefault="007E35F1" w:rsidP="0049329C">
      <w:pPr>
        <w:pStyle w:val="Heading1Q-aire"/>
        <w:contextualSpacing/>
        <w:outlineLvl w:val="0"/>
        <w:rPr>
          <w:rFonts w:cstheme="minorHAnsi"/>
          <w:sz w:val="18"/>
          <w:szCs w:val="18"/>
        </w:rPr>
      </w:pPr>
      <w:bookmarkStart w:id="12" w:name="_Toc391632838"/>
      <w:r w:rsidRPr="00636EB5">
        <w:rPr>
          <w:rFonts w:cstheme="minorHAnsi"/>
          <w:sz w:val="18"/>
          <w:szCs w:val="18"/>
        </w:rPr>
        <w:t>SOCIAL EXPERIENCES (SO)</w:t>
      </w:r>
      <w:bookmarkEnd w:id="12"/>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880"/>
        <w:gridCol w:w="1440"/>
        <w:gridCol w:w="2520"/>
        <w:gridCol w:w="3420"/>
      </w:tblGrid>
      <w:tr w:rsidR="007E35F1" w:rsidRPr="00636EB5" w:rsidTr="007E35F1">
        <w:trPr>
          <w:trHeight w:val="300"/>
        </w:trPr>
        <w:tc>
          <w:tcPr>
            <w:tcW w:w="10260" w:type="dxa"/>
            <w:gridSpan w:val="4"/>
            <w:tcBorders>
              <w:top w:val="single" w:sz="4" w:space="0" w:color="auto"/>
              <w:bottom w:val="single" w:sz="4" w:space="0" w:color="auto"/>
            </w:tcBorders>
            <w:shd w:val="clear" w:color="auto" w:fill="auto"/>
            <w:noWrap/>
            <w:vAlign w:val="bottom"/>
          </w:tcPr>
          <w:p w:rsidR="007E35F1" w:rsidRPr="00636EB5" w:rsidRDefault="007E35F1" w:rsidP="0049329C">
            <w:pPr>
              <w:spacing w:after="0" w:line="240" w:lineRule="auto"/>
              <w:contextualSpacing/>
              <w:jc w:val="center"/>
              <w:rPr>
                <w:rFonts w:eastAsia="Times New Roman" w:cstheme="minorHAnsi"/>
                <w:b/>
                <w:color w:val="000000"/>
                <w:sz w:val="18"/>
                <w:szCs w:val="18"/>
              </w:rPr>
            </w:pPr>
            <w:r w:rsidRPr="00636EB5">
              <w:rPr>
                <w:rFonts w:eastAsia="Times New Roman" w:cstheme="minorHAnsi"/>
                <w:b/>
                <w:color w:val="000000"/>
                <w:sz w:val="18"/>
                <w:szCs w:val="18"/>
              </w:rPr>
              <w:t>Variables from prior section(s) used in this section of the questionnaire</w:t>
            </w:r>
          </w:p>
        </w:tc>
      </w:tr>
      <w:tr w:rsidR="007E35F1" w:rsidRPr="00636EB5" w:rsidTr="007E35F1">
        <w:trPr>
          <w:trHeight w:val="300"/>
        </w:trPr>
        <w:tc>
          <w:tcPr>
            <w:tcW w:w="2880" w:type="dxa"/>
            <w:tcBorders>
              <w:top w:val="single" w:sz="4" w:space="0" w:color="auto"/>
            </w:tcBorders>
            <w:shd w:val="clear" w:color="auto" w:fill="auto"/>
            <w:noWrap/>
            <w:vAlign w:val="bottom"/>
          </w:tcPr>
          <w:p w:rsidR="007E35F1" w:rsidRPr="00636EB5" w:rsidRDefault="007E35F1" w:rsidP="0049329C">
            <w:pPr>
              <w:spacing w:after="0" w:line="240" w:lineRule="auto"/>
              <w:contextualSpacing/>
              <w:jc w:val="center"/>
              <w:rPr>
                <w:rFonts w:eastAsia="Times New Roman" w:cstheme="minorHAnsi"/>
                <w:b/>
                <w:bCs/>
                <w:color w:val="000000"/>
                <w:sz w:val="18"/>
                <w:szCs w:val="18"/>
                <w:u w:val="single"/>
              </w:rPr>
            </w:pPr>
            <w:r w:rsidRPr="00636EB5">
              <w:rPr>
                <w:rFonts w:eastAsia="Times New Roman" w:cstheme="minorHAnsi"/>
                <w:b/>
                <w:bCs/>
                <w:color w:val="000000"/>
                <w:sz w:val="18"/>
                <w:szCs w:val="18"/>
                <w:u w:val="single"/>
              </w:rPr>
              <w:t>Section</w:t>
            </w:r>
          </w:p>
        </w:tc>
        <w:tc>
          <w:tcPr>
            <w:tcW w:w="1440" w:type="dxa"/>
            <w:tcBorders>
              <w:top w:val="single" w:sz="4" w:space="0" w:color="auto"/>
            </w:tcBorders>
            <w:vAlign w:val="bottom"/>
          </w:tcPr>
          <w:p w:rsidR="007E35F1" w:rsidRPr="00636EB5" w:rsidRDefault="007E35F1" w:rsidP="0049329C">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Question #</w:t>
            </w:r>
          </w:p>
        </w:tc>
        <w:tc>
          <w:tcPr>
            <w:tcW w:w="2520" w:type="dxa"/>
            <w:tcBorders>
              <w:top w:val="single" w:sz="4" w:space="0" w:color="auto"/>
            </w:tcBorders>
            <w:shd w:val="clear" w:color="auto" w:fill="auto"/>
            <w:noWrap/>
            <w:vAlign w:val="bottom"/>
          </w:tcPr>
          <w:p w:rsidR="007E35F1" w:rsidRPr="00636EB5" w:rsidRDefault="007E35F1" w:rsidP="0049329C">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name</w:t>
            </w:r>
          </w:p>
        </w:tc>
        <w:tc>
          <w:tcPr>
            <w:tcW w:w="3420" w:type="dxa"/>
            <w:tcBorders>
              <w:top w:val="single" w:sz="4" w:space="0" w:color="auto"/>
            </w:tcBorders>
            <w:shd w:val="clear" w:color="auto" w:fill="auto"/>
            <w:noWrap/>
            <w:vAlign w:val="bottom"/>
          </w:tcPr>
          <w:p w:rsidR="007E35F1" w:rsidRPr="00636EB5" w:rsidRDefault="007E35F1" w:rsidP="0049329C">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label</w:t>
            </w:r>
          </w:p>
        </w:tc>
      </w:tr>
      <w:tr w:rsidR="007E35F1" w:rsidRPr="00636EB5" w:rsidTr="007E35F1">
        <w:trPr>
          <w:trHeight w:val="300"/>
        </w:trPr>
        <w:tc>
          <w:tcPr>
            <w:tcW w:w="288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Preloaded variables</w:t>
            </w:r>
          </w:p>
        </w:tc>
        <w:tc>
          <w:tcPr>
            <w:tcW w:w="1440" w:type="dxa"/>
            <w:vAlign w:val="bottom"/>
          </w:tcPr>
          <w:p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bCs/>
                <w:color w:val="000000"/>
                <w:sz w:val="18"/>
                <w:szCs w:val="18"/>
              </w:rPr>
              <w:t>CYCLE</w:t>
            </w:r>
          </w:p>
        </w:tc>
        <w:tc>
          <w:tcPr>
            <w:tcW w:w="342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NHBS Cycle</w:t>
            </w:r>
          </w:p>
        </w:tc>
      </w:tr>
      <w:tr w:rsidR="007E35F1" w:rsidRPr="00636EB5" w:rsidTr="007E35F1">
        <w:trPr>
          <w:trHeight w:val="300"/>
        </w:trPr>
        <w:tc>
          <w:tcPr>
            <w:tcW w:w="288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Interviewer Entered Information</w:t>
            </w:r>
          </w:p>
        </w:tc>
        <w:tc>
          <w:tcPr>
            <w:tcW w:w="1440" w:type="dxa"/>
            <w:vAlign w:val="bottom"/>
          </w:tcPr>
          <w:p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IE2</w:t>
            </w:r>
          </w:p>
        </w:tc>
        <w:tc>
          <w:tcPr>
            <w:tcW w:w="252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CITY</w:t>
            </w:r>
          </w:p>
        </w:tc>
        <w:tc>
          <w:tcPr>
            <w:tcW w:w="342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City</w:t>
            </w:r>
          </w:p>
        </w:tc>
      </w:tr>
      <w:tr w:rsidR="007E35F1" w:rsidRPr="00636EB5" w:rsidTr="007E35F1">
        <w:trPr>
          <w:trHeight w:val="300"/>
        </w:trPr>
        <w:tc>
          <w:tcPr>
            <w:tcW w:w="288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EL_MSM</w:t>
            </w:r>
          </w:p>
        </w:tc>
        <w:tc>
          <w:tcPr>
            <w:tcW w:w="342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color w:val="000000"/>
                <w:sz w:val="18"/>
                <w:szCs w:val="18"/>
              </w:rPr>
            </w:pPr>
            <w:proofErr w:type="spellStart"/>
            <w:r w:rsidRPr="00636EB5">
              <w:rPr>
                <w:rFonts w:eastAsia="Times New Roman" w:cstheme="minorHAnsi"/>
                <w:color w:val="000000"/>
                <w:sz w:val="18"/>
                <w:szCs w:val="18"/>
              </w:rPr>
              <w:t>Eligible:MSM</w:t>
            </w:r>
            <w:proofErr w:type="spellEnd"/>
            <w:r w:rsidRPr="00636EB5">
              <w:rPr>
                <w:rFonts w:eastAsia="Times New Roman" w:cstheme="minorHAnsi"/>
                <w:color w:val="000000"/>
                <w:sz w:val="18"/>
                <w:szCs w:val="18"/>
              </w:rPr>
              <w:t xml:space="preserve"> cycle</w:t>
            </w:r>
          </w:p>
        </w:tc>
      </w:tr>
      <w:tr w:rsidR="007E35F1" w:rsidRPr="00636EB5" w:rsidTr="007E35F1">
        <w:trPr>
          <w:trHeight w:val="300"/>
        </w:trPr>
        <w:tc>
          <w:tcPr>
            <w:tcW w:w="288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Consent</w:t>
            </w:r>
          </w:p>
        </w:tc>
        <w:tc>
          <w:tcPr>
            <w:tcW w:w="1440" w:type="dxa"/>
            <w:vAlign w:val="bottom"/>
          </w:tcPr>
          <w:p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CN1</w:t>
            </w:r>
          </w:p>
        </w:tc>
        <w:tc>
          <w:tcPr>
            <w:tcW w:w="252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CONSENTA</w:t>
            </w:r>
          </w:p>
        </w:tc>
        <w:tc>
          <w:tcPr>
            <w:tcW w:w="342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Consent to survey</w:t>
            </w:r>
          </w:p>
        </w:tc>
      </w:tr>
    </w:tbl>
    <w:p w:rsidR="007E35F1" w:rsidRPr="00636EB5" w:rsidRDefault="007E35F1" w:rsidP="0049329C">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10"/>
        <w:gridCol w:w="8550"/>
      </w:tblGrid>
      <w:tr w:rsidR="007E35F1" w:rsidRPr="00636EB5" w:rsidTr="00C34B0C">
        <w:trPr>
          <w:trHeight w:val="300"/>
        </w:trPr>
        <w:tc>
          <w:tcPr>
            <w:tcW w:w="1710" w:type="dxa"/>
            <w:noWrap/>
            <w:hideMark/>
          </w:tcPr>
          <w:p w:rsidR="007E35F1" w:rsidRPr="00636EB5" w:rsidRDefault="007E35F1" w:rsidP="006C2113">
            <w:pPr>
              <w:contextualSpacing/>
              <w:rPr>
                <w:rFonts w:eastAsia="Times New Roman" w:cstheme="minorHAnsi"/>
                <w:b/>
                <w:bCs/>
                <w:color w:val="000000"/>
                <w:sz w:val="18"/>
                <w:szCs w:val="18"/>
              </w:rPr>
            </w:pPr>
            <w:proofErr w:type="spellStart"/>
            <w:r w:rsidRPr="00636EB5">
              <w:rPr>
                <w:rFonts w:eastAsia="Times New Roman" w:cstheme="minorHAnsi"/>
                <w:b/>
                <w:bCs/>
                <w:color w:val="000000"/>
                <w:sz w:val="18"/>
                <w:szCs w:val="18"/>
              </w:rPr>
              <w:t>Universe_SO</w:t>
            </w:r>
            <w:proofErr w:type="spellEnd"/>
            <w:r w:rsidR="006C2113">
              <w:rPr>
                <w:rFonts w:eastAsia="Times New Roman" w:cstheme="minorHAnsi"/>
                <w:b/>
                <w:bCs/>
                <w:color w:val="000000"/>
                <w:sz w:val="18"/>
                <w:szCs w:val="18"/>
              </w:rPr>
              <w:t>.</w:t>
            </w:r>
          </w:p>
        </w:tc>
        <w:tc>
          <w:tcPr>
            <w:tcW w:w="8550" w:type="dxa"/>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bCs/>
                <w:color w:val="000000"/>
                <w:sz w:val="18"/>
                <w:szCs w:val="18"/>
              </w:rPr>
              <w:t xml:space="preserve">All </w:t>
            </w:r>
            <w:proofErr w:type="spellStart"/>
            <w:r w:rsidRPr="00636EB5">
              <w:rPr>
                <w:rFonts w:eastAsia="Times New Roman" w:cstheme="minorHAnsi"/>
                <w:bCs/>
                <w:color w:val="000000"/>
                <w:sz w:val="18"/>
                <w:szCs w:val="18"/>
              </w:rPr>
              <w:t>Rs</w:t>
            </w:r>
            <w:proofErr w:type="spellEnd"/>
            <w:r w:rsidRPr="00636EB5">
              <w:rPr>
                <w:rFonts w:eastAsia="Times New Roman" w:cstheme="minorHAnsi"/>
                <w:bCs/>
                <w:color w:val="000000"/>
                <w:sz w:val="18"/>
                <w:szCs w:val="18"/>
              </w:rPr>
              <w:t xml:space="preserve"> in MSM cycle (CYCLE EQ 1) who are eligible for &amp; consent to interview (EL_MSM EQ 1 &amp; CONSENTA EQ 1)</w:t>
            </w:r>
            <w:r w:rsidRPr="00636EB5">
              <w:rPr>
                <w:rFonts w:eastAsia="Times New Roman" w:cstheme="minorHAnsi"/>
                <w:color w:val="000000"/>
                <w:sz w:val="18"/>
                <w:szCs w:val="18"/>
              </w:rPr>
              <w:t>.</w:t>
            </w:r>
          </w:p>
        </w:tc>
      </w:tr>
    </w:tbl>
    <w:p w:rsidR="007E35F1" w:rsidRDefault="007E35F1" w:rsidP="0049329C">
      <w:pPr>
        <w:contextualSpacing/>
        <w:rPr>
          <w:rFonts w:cstheme="minorHAnsi"/>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28"/>
        <w:gridCol w:w="2250"/>
        <w:gridCol w:w="6300"/>
      </w:tblGrid>
      <w:tr w:rsidR="00FB5E4B" w:rsidRPr="00636EB5" w:rsidTr="00FB5E4B">
        <w:tc>
          <w:tcPr>
            <w:tcW w:w="1728" w:type="dxa"/>
            <w:vAlign w:val="bottom"/>
          </w:tcPr>
          <w:p w:rsidR="00FB5E4B" w:rsidRPr="00636EB5" w:rsidRDefault="00FB5E4B" w:rsidP="00FB5E4B">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w:t>
            </w:r>
            <w:r>
              <w:rPr>
                <w:rFonts w:eastAsia="Times New Roman" w:cstheme="minorHAnsi"/>
                <w:b/>
                <w:bCs/>
                <w:color w:val="000000"/>
                <w:sz w:val="18"/>
                <w:szCs w:val="18"/>
              </w:rPr>
              <w:t>BEGSO</w:t>
            </w:r>
            <w:r w:rsidRPr="00636EB5">
              <w:rPr>
                <w:rFonts w:eastAsia="Times New Roman" w:cstheme="minorHAnsi"/>
                <w:b/>
                <w:bCs/>
                <w:color w:val="000000"/>
                <w:sz w:val="18"/>
                <w:szCs w:val="18"/>
              </w:rPr>
              <w:t>.</w:t>
            </w:r>
          </w:p>
        </w:tc>
        <w:tc>
          <w:tcPr>
            <w:tcW w:w="2250" w:type="dxa"/>
            <w:vAlign w:val="bottom"/>
          </w:tcPr>
          <w:p w:rsidR="00FB5E4B" w:rsidRPr="00636EB5" w:rsidRDefault="00FB5E4B" w:rsidP="00FB5E4B">
            <w:pPr>
              <w:contextualSpacing/>
              <w:rPr>
                <w:rFonts w:eastAsia="Times New Roman" w:cstheme="minorHAnsi"/>
                <w:b/>
                <w:bCs/>
                <w:color w:val="000000"/>
                <w:sz w:val="18"/>
                <w:szCs w:val="18"/>
              </w:rPr>
            </w:pPr>
          </w:p>
        </w:tc>
        <w:tc>
          <w:tcPr>
            <w:tcW w:w="6300" w:type="dxa"/>
            <w:vAlign w:val="bottom"/>
          </w:tcPr>
          <w:p w:rsidR="00FB5E4B" w:rsidRPr="00636EB5" w:rsidRDefault="00FB5E4B" w:rsidP="00FB5E4B">
            <w:pPr>
              <w:contextualSpacing/>
              <w:rPr>
                <w:rFonts w:eastAsia="Times New Roman" w:cstheme="minorHAnsi"/>
                <w:b/>
                <w:bCs/>
                <w:color w:val="000000"/>
                <w:sz w:val="18"/>
                <w:szCs w:val="18"/>
              </w:rPr>
            </w:pPr>
          </w:p>
        </w:tc>
      </w:tr>
      <w:tr w:rsidR="00FB5E4B" w:rsidRPr="00636EB5" w:rsidTr="00FB5E4B">
        <w:tc>
          <w:tcPr>
            <w:tcW w:w="1728" w:type="dxa"/>
            <w:vAlign w:val="bottom"/>
          </w:tcPr>
          <w:p w:rsidR="00FB5E4B" w:rsidRPr="00C34B0C" w:rsidRDefault="00FB5E4B" w:rsidP="00FB5E4B">
            <w:pPr>
              <w:contextualSpacing/>
              <w:rPr>
                <w:rFonts w:eastAsia="Times New Roman" w:cstheme="minorHAnsi"/>
                <w:b/>
                <w:bCs/>
                <w:color w:val="000000"/>
                <w:sz w:val="18"/>
                <w:szCs w:val="18"/>
              </w:rPr>
            </w:pPr>
            <w:r>
              <w:rPr>
                <w:rFonts w:eastAsia="Times New Roman" w:cstheme="minorHAnsi"/>
                <w:b/>
                <w:bCs/>
                <w:color w:val="000000"/>
                <w:sz w:val="18"/>
                <w:szCs w:val="18"/>
              </w:rPr>
              <w:t>BEGSO</w:t>
            </w:r>
          </w:p>
        </w:tc>
        <w:tc>
          <w:tcPr>
            <w:tcW w:w="2250" w:type="dxa"/>
            <w:vAlign w:val="bottom"/>
          </w:tcPr>
          <w:p w:rsidR="00FB5E4B" w:rsidRPr="00636EB5" w:rsidRDefault="00FB5E4B" w:rsidP="00FB5E4B">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at beginning of </w:t>
            </w:r>
            <w:r>
              <w:rPr>
                <w:rFonts w:eastAsia="Times New Roman" w:cstheme="minorHAnsi"/>
                <w:color w:val="000000"/>
                <w:sz w:val="18"/>
                <w:szCs w:val="18"/>
              </w:rPr>
              <w:t>social experiences section</w:t>
            </w:r>
          </w:p>
        </w:tc>
        <w:tc>
          <w:tcPr>
            <w:tcW w:w="6300" w:type="dxa"/>
            <w:vAlign w:val="bottom"/>
          </w:tcPr>
          <w:p w:rsidR="00FB5E4B" w:rsidRPr="00636EB5" w:rsidRDefault="00FB5E4B" w:rsidP="00FB5E4B">
            <w:pPr>
              <w:contextualSpacing/>
              <w:rPr>
                <w:rFonts w:eastAsia="Times New Roman" w:cstheme="minorHAnsi"/>
                <w:color w:val="000000"/>
                <w:sz w:val="18"/>
                <w:szCs w:val="18"/>
              </w:rPr>
            </w:pPr>
            <w:r w:rsidRPr="00636EB5">
              <w:rPr>
                <w:rFonts w:eastAsia="Times New Roman" w:cstheme="minorHAnsi"/>
                <w:color w:val="000000"/>
                <w:sz w:val="18"/>
                <w:szCs w:val="18"/>
              </w:rPr>
              <w:t>BEG</w:t>
            </w:r>
            <w:r>
              <w:rPr>
                <w:rFonts w:eastAsia="Times New Roman" w:cstheme="minorHAnsi"/>
                <w:color w:val="000000"/>
                <w:sz w:val="18"/>
                <w:szCs w:val="18"/>
              </w:rPr>
              <w:t>SO</w:t>
            </w:r>
            <w:r w:rsidRPr="00636EB5">
              <w:rPr>
                <w:rFonts w:eastAsia="Times New Roman" w:cstheme="minorHAnsi"/>
                <w:color w:val="000000"/>
                <w:sz w:val="18"/>
                <w:szCs w:val="18"/>
              </w:rPr>
              <w:t xml:space="preserve"> = Current time</w:t>
            </w:r>
          </w:p>
        </w:tc>
      </w:tr>
    </w:tbl>
    <w:p w:rsidR="00FB5E4B" w:rsidRDefault="00FB5E4B" w:rsidP="0049329C">
      <w:pPr>
        <w:contextualSpacing/>
        <w:rPr>
          <w:rFonts w:cstheme="minorHAnsi"/>
          <w:sz w:val="18"/>
          <w:szCs w:val="18"/>
        </w:rPr>
      </w:pPr>
    </w:p>
    <w:p w:rsidR="00FB5E4B" w:rsidRPr="00636EB5" w:rsidRDefault="00FB5E4B"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90"/>
        <w:gridCol w:w="8370"/>
      </w:tblGrid>
      <w:tr w:rsidR="007E35F1" w:rsidRPr="00636EB5" w:rsidTr="007E35F1">
        <w:trPr>
          <w:trHeight w:val="300"/>
        </w:trPr>
        <w:tc>
          <w:tcPr>
            <w:tcW w:w="1890" w:type="dxa"/>
            <w:noWrap/>
          </w:tcPr>
          <w:p w:rsidR="007E35F1" w:rsidRPr="00636EB5" w:rsidRDefault="007E35F1" w:rsidP="0049329C">
            <w:pPr>
              <w:contextualSpacing/>
              <w:rPr>
                <w:rFonts w:eastAsia="Times New Roman" w:cstheme="minorHAnsi"/>
                <w:b/>
                <w:color w:val="000000"/>
                <w:sz w:val="18"/>
                <w:szCs w:val="18"/>
              </w:rPr>
            </w:pPr>
            <w:r w:rsidRPr="00636EB5">
              <w:rPr>
                <w:rFonts w:eastAsia="Times New Roman" w:cstheme="minorHAnsi"/>
                <w:b/>
                <w:color w:val="000000"/>
                <w:sz w:val="18"/>
                <w:szCs w:val="18"/>
              </w:rPr>
              <w:t>Check_SO1.</w:t>
            </w:r>
          </w:p>
        </w:tc>
        <w:tc>
          <w:tcPr>
            <w:tcW w:w="8370" w:type="dxa"/>
          </w:tcPr>
          <w:p w:rsidR="007E35F1" w:rsidRPr="00636EB5" w:rsidRDefault="007E35F1" w:rsidP="0049329C">
            <w:pPr>
              <w:ind w:left="360" w:hanging="360"/>
              <w:contextualSpacing/>
              <w:rPr>
                <w:rFonts w:eastAsia="Times New Roman" w:cstheme="minorHAnsi"/>
                <w:color w:val="000000"/>
                <w:sz w:val="18"/>
                <w:szCs w:val="18"/>
              </w:rPr>
            </w:pPr>
            <w:r w:rsidRPr="00636EB5">
              <w:rPr>
                <w:rFonts w:eastAsia="Times New Roman" w:cstheme="minorHAnsi"/>
                <w:color w:val="000000"/>
                <w:sz w:val="18"/>
                <w:szCs w:val="18"/>
              </w:rPr>
              <w:t xml:space="preserve">If MSM cycle </w:t>
            </w:r>
            <w:r w:rsidRPr="00636EB5">
              <w:rPr>
                <w:rFonts w:eastAsia="Times New Roman" w:cstheme="minorHAnsi"/>
                <w:bCs/>
                <w:color w:val="000000"/>
                <w:sz w:val="18"/>
                <w:szCs w:val="18"/>
              </w:rPr>
              <w:t xml:space="preserve">(CYCLE EQ 1), </w:t>
            </w:r>
            <w:r w:rsidRPr="00636EB5">
              <w:rPr>
                <w:rFonts w:eastAsia="Times New Roman" w:cstheme="minorHAnsi"/>
                <w:color w:val="000000"/>
                <w:sz w:val="18"/>
                <w:szCs w:val="18"/>
              </w:rPr>
              <w:t xml:space="preserve">go to SO1.  </w:t>
            </w:r>
          </w:p>
          <w:p w:rsidR="007E35F1" w:rsidRPr="00636EB5" w:rsidRDefault="007E35F1" w:rsidP="004D7E80">
            <w:pPr>
              <w:contextualSpacing/>
              <w:rPr>
                <w:rFonts w:eastAsia="Times New Roman" w:cstheme="minorHAnsi"/>
                <w:color w:val="000000"/>
                <w:sz w:val="18"/>
                <w:szCs w:val="18"/>
              </w:rPr>
            </w:pPr>
            <w:r w:rsidRPr="00636EB5">
              <w:rPr>
                <w:rFonts w:eastAsia="Times New Roman" w:cstheme="minorHAnsi"/>
                <w:color w:val="000000"/>
                <w:sz w:val="18"/>
                <w:szCs w:val="18"/>
              </w:rPr>
              <w:t xml:space="preserve">Else go to </w:t>
            </w:r>
            <w:r w:rsidR="004D7E80">
              <w:rPr>
                <w:rFonts w:eastAsia="Times New Roman" w:cstheme="minorHAnsi"/>
                <w:color w:val="000000"/>
                <w:sz w:val="18"/>
                <w:szCs w:val="18"/>
              </w:rPr>
              <w:t>CALC_ENDSO</w:t>
            </w:r>
            <w:r w:rsidRPr="00636EB5">
              <w:rPr>
                <w:rFonts w:eastAsia="Times New Roman" w:cstheme="minorHAnsi"/>
                <w:color w:val="000000"/>
                <w:sz w:val="18"/>
                <w:szCs w:val="18"/>
              </w:rPr>
              <w:t xml:space="preserve">. </w:t>
            </w:r>
          </w:p>
        </w:tc>
      </w:tr>
    </w:tbl>
    <w:p w:rsidR="007E35F1" w:rsidRPr="00636EB5" w:rsidRDefault="007E35F1" w:rsidP="0049329C">
      <w:pPr>
        <w:contextualSpacing/>
        <w:rPr>
          <w:sz w:val="18"/>
          <w:szCs w:val="18"/>
        </w:rPr>
      </w:pPr>
    </w:p>
    <w:p w:rsidR="007E35F1" w:rsidRPr="00636EB5" w:rsidRDefault="007E35F1" w:rsidP="0049329C">
      <w:pPr>
        <w:pStyle w:val="Heading2Q-aire"/>
        <w:contextualSpacing/>
        <w:rPr>
          <w:szCs w:val="18"/>
        </w:rPr>
      </w:pPr>
      <w:r w:rsidRPr="00636EB5">
        <w:rPr>
          <w:szCs w:val="18"/>
        </w:rPr>
        <w:t xml:space="preserve">Identity disclosure </w:t>
      </w:r>
    </w:p>
    <w:p w:rsidR="007E35F1" w:rsidRPr="00636EB5" w:rsidRDefault="007E35F1" w:rsidP="0049329C">
      <w:pPr>
        <w:contextualSpacing/>
        <w:rPr>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SO1.</w:t>
            </w:r>
          </w:p>
        </w:tc>
        <w:tc>
          <w:tcPr>
            <w:tcW w:w="8820" w:type="dxa"/>
            <w:gridSpan w:val="3"/>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Have you ever told anyone that you are attracted to or have sex with men?</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OUT_YN</w:t>
            </w:r>
          </w:p>
        </w:tc>
        <w:tc>
          <w:tcPr>
            <w:tcW w:w="5220" w:type="dxa"/>
            <w:gridSpan w:val="2"/>
            <w:vAlign w:val="bottom"/>
          </w:tcPr>
          <w:p w:rsidR="007E35F1" w:rsidRPr="00636EB5" w:rsidRDefault="007E35F1" w:rsidP="0049329C">
            <w:pPr>
              <w:contextualSpacing/>
              <w:rPr>
                <w:rFonts w:eastAsia="Times New Roman" w:cstheme="minorHAnsi"/>
                <w:color w:val="000000"/>
                <w:sz w:val="18"/>
                <w:szCs w:val="18"/>
              </w:rPr>
            </w:pPr>
            <w:proofErr w:type="spellStart"/>
            <w:r w:rsidRPr="00636EB5">
              <w:rPr>
                <w:rFonts w:eastAsia="Times New Roman" w:cstheme="minorHAnsi"/>
                <w:color w:val="000000"/>
                <w:sz w:val="18"/>
                <w:szCs w:val="18"/>
              </w:rPr>
              <w:t>Outness</w:t>
            </w:r>
            <w:proofErr w:type="spellEnd"/>
            <w:r w:rsidRPr="00636EB5">
              <w:rPr>
                <w:rFonts w:eastAsia="Times New Roman" w:cstheme="minorHAnsi"/>
                <w:color w:val="000000"/>
                <w:sz w:val="18"/>
                <w:szCs w:val="18"/>
              </w:rPr>
              <w:t xml:space="preserve"> - y/n</w:t>
            </w:r>
          </w:p>
        </w:tc>
        <w:tc>
          <w:tcPr>
            <w:tcW w:w="360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77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77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77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45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77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rsidR="007E35F1" w:rsidRPr="00636EB5" w:rsidRDefault="007E35F1" w:rsidP="0049329C">
            <w:pPr>
              <w:contextualSpacing/>
              <w:rPr>
                <w:rFonts w:eastAsia="Times New Roman" w:cstheme="minorHAnsi"/>
                <w:bCs/>
                <w:color w:val="000000"/>
                <w:sz w:val="18"/>
                <w:szCs w:val="18"/>
              </w:rPr>
            </w:pPr>
          </w:p>
        </w:tc>
      </w:tr>
    </w:tbl>
    <w:p w:rsidR="007E35F1" w:rsidRPr="00636EB5" w:rsidRDefault="007E35F1" w:rsidP="0049329C">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90"/>
        <w:gridCol w:w="8370"/>
      </w:tblGrid>
      <w:tr w:rsidR="007E35F1" w:rsidRPr="00636EB5" w:rsidTr="007E35F1">
        <w:trPr>
          <w:trHeight w:val="300"/>
        </w:trPr>
        <w:tc>
          <w:tcPr>
            <w:tcW w:w="1890" w:type="dxa"/>
            <w:noWrap/>
          </w:tcPr>
          <w:p w:rsidR="007E35F1" w:rsidRPr="00636EB5" w:rsidRDefault="007E35F1" w:rsidP="0049329C">
            <w:pPr>
              <w:contextualSpacing/>
              <w:rPr>
                <w:rFonts w:eastAsia="Times New Roman" w:cstheme="minorHAnsi"/>
                <w:b/>
                <w:color w:val="000000"/>
                <w:sz w:val="18"/>
                <w:szCs w:val="18"/>
              </w:rPr>
            </w:pPr>
            <w:r w:rsidRPr="00636EB5">
              <w:rPr>
                <w:rFonts w:eastAsia="Times New Roman" w:cstheme="minorHAnsi"/>
                <w:b/>
                <w:color w:val="000000"/>
                <w:sz w:val="18"/>
                <w:szCs w:val="18"/>
              </w:rPr>
              <w:t>Check_INTRO_SO2a.</w:t>
            </w:r>
          </w:p>
        </w:tc>
        <w:tc>
          <w:tcPr>
            <w:tcW w:w="8370" w:type="dxa"/>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If R ever disclosed identity (SO1 EQ 1), go to INTRO_SO2a.</w:t>
            </w:r>
          </w:p>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Else, go to INTRO_SO3a.  </w:t>
            </w:r>
          </w:p>
        </w:tc>
      </w:tr>
    </w:tbl>
    <w:p w:rsidR="007E35F1" w:rsidRPr="00636EB5" w:rsidRDefault="007E35F1" w:rsidP="0049329C">
      <w:pPr>
        <w:contextualSpacing/>
        <w:rPr>
          <w:sz w:val="18"/>
          <w:szCs w:val="18"/>
        </w:rPr>
      </w:pPr>
    </w:p>
    <w:p w:rsidR="007E35F1" w:rsidRPr="00636EB5" w:rsidRDefault="007E35F1" w:rsidP="0049329C">
      <w:pPr>
        <w:pStyle w:val="Heading3"/>
        <w:contextualSpacing/>
        <w:rPr>
          <w:rFonts w:cstheme="minorHAnsi"/>
          <w:szCs w:val="18"/>
        </w:rPr>
      </w:pPr>
      <w:r w:rsidRPr="00636EB5">
        <w:rPr>
          <w:rFonts w:cstheme="minorHAnsi"/>
          <w:szCs w:val="18"/>
        </w:rPr>
        <w:t xml:space="preserve">Identity disclosure index </w:t>
      </w:r>
    </w:p>
    <w:p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90"/>
        <w:gridCol w:w="8370"/>
      </w:tblGrid>
      <w:tr w:rsidR="007E35F1" w:rsidRPr="00636EB5" w:rsidTr="00C34B0C">
        <w:trPr>
          <w:trHeight w:val="300"/>
        </w:trPr>
        <w:tc>
          <w:tcPr>
            <w:tcW w:w="1890" w:type="dxa"/>
            <w:noWrap/>
            <w:hideMark/>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color w:val="000000"/>
                <w:sz w:val="18"/>
                <w:szCs w:val="18"/>
              </w:rPr>
              <w:t>INTRO_SO2a.</w:t>
            </w:r>
          </w:p>
        </w:tc>
        <w:tc>
          <w:tcPr>
            <w:tcW w:w="8370" w:type="dxa"/>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DISPLAY: “READ: </w:t>
            </w:r>
            <w:r w:rsidRPr="00195215">
              <w:rPr>
                <w:rFonts w:eastAsia="Times New Roman" w:cstheme="minorHAnsi"/>
                <w:color w:val="000000"/>
                <w:sz w:val="18"/>
                <w:szCs w:val="18"/>
              </w:rPr>
              <w:t>I'm going to read you a list of people you may have told.  Please tell me whether you have told anyone in each group of people.  Have you told any…</w:t>
            </w:r>
            <w:proofErr w:type="gramStart"/>
            <w:r w:rsidRPr="00A6310A">
              <w:rPr>
                <w:rFonts w:eastAsia="Times New Roman" w:cstheme="minorHAnsi"/>
                <w:color w:val="000000"/>
                <w:sz w:val="18"/>
                <w:szCs w:val="18"/>
              </w:rPr>
              <w:t>”</w:t>
            </w:r>
            <w:proofErr w:type="gramEnd"/>
            <w:r w:rsidRPr="00636EB5">
              <w:rPr>
                <w:rFonts w:eastAsia="Times New Roman" w:cstheme="minorHAnsi"/>
                <w:color w:val="000000"/>
                <w:sz w:val="18"/>
                <w:szCs w:val="18"/>
              </w:rPr>
              <w:t xml:space="preserve"> </w:t>
            </w:r>
          </w:p>
          <w:p w:rsidR="007E35F1" w:rsidRPr="00636EB5" w:rsidRDefault="007E35F1" w:rsidP="0049329C">
            <w:pPr>
              <w:contextualSpacing/>
              <w:rPr>
                <w:rFonts w:eastAsia="Times New Roman" w:cstheme="minorHAnsi"/>
                <w:color w:val="000000"/>
                <w:sz w:val="18"/>
                <w:szCs w:val="18"/>
              </w:rPr>
            </w:pPr>
          </w:p>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[READ choices. CHECK YES or NO for EACH ONE.]</w:t>
            </w:r>
          </w:p>
        </w:tc>
      </w:tr>
    </w:tbl>
    <w:p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SO2a.</w:t>
            </w:r>
          </w:p>
        </w:tc>
        <w:tc>
          <w:tcPr>
            <w:tcW w:w="8820" w:type="dxa"/>
            <w:gridSpan w:val="3"/>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Friends who are </w:t>
            </w:r>
            <w:r w:rsidRPr="00636EB5">
              <w:rPr>
                <w:rFonts w:eastAsia="Times New Roman" w:cstheme="minorHAnsi"/>
                <w:b/>
                <w:bCs/>
                <w:color w:val="000000"/>
                <w:sz w:val="18"/>
                <w:szCs w:val="18"/>
                <w:u w:val="single"/>
              </w:rPr>
              <w:t>not</w:t>
            </w:r>
            <w:r w:rsidRPr="00636EB5">
              <w:rPr>
                <w:rFonts w:eastAsia="Times New Roman" w:cstheme="minorHAnsi"/>
                <w:b/>
                <w:bCs/>
                <w:color w:val="000000"/>
                <w:sz w:val="18"/>
                <w:szCs w:val="18"/>
              </w:rPr>
              <w:t xml:space="preserve"> gay, lesbian, or bisexual</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OUT_FRI</w:t>
            </w:r>
          </w:p>
        </w:tc>
        <w:tc>
          <w:tcPr>
            <w:tcW w:w="5220" w:type="dxa"/>
            <w:gridSpan w:val="2"/>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Told non-GLB friends</w:t>
            </w:r>
          </w:p>
        </w:tc>
        <w:tc>
          <w:tcPr>
            <w:tcW w:w="360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77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77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77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45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77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rsidR="007E35F1" w:rsidRPr="00636EB5" w:rsidRDefault="007E35F1" w:rsidP="0049329C">
            <w:pPr>
              <w:contextualSpacing/>
              <w:rPr>
                <w:rFonts w:eastAsia="Times New Roman" w:cstheme="minorHAnsi"/>
                <w:bCs/>
                <w:color w:val="000000"/>
                <w:sz w:val="18"/>
                <w:szCs w:val="18"/>
              </w:rPr>
            </w:pPr>
          </w:p>
        </w:tc>
      </w:tr>
    </w:tbl>
    <w:p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SO2b.</w:t>
            </w:r>
          </w:p>
        </w:tc>
        <w:tc>
          <w:tcPr>
            <w:tcW w:w="8820" w:type="dxa"/>
            <w:gridSpan w:val="3"/>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Family members</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OUT_FAM</w:t>
            </w:r>
          </w:p>
        </w:tc>
        <w:tc>
          <w:tcPr>
            <w:tcW w:w="5220" w:type="dxa"/>
            <w:gridSpan w:val="2"/>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Told family members</w:t>
            </w:r>
          </w:p>
        </w:tc>
        <w:tc>
          <w:tcPr>
            <w:tcW w:w="360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77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77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77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45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77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rsidR="007E35F1" w:rsidRPr="00636EB5" w:rsidRDefault="007E35F1" w:rsidP="0049329C">
            <w:pPr>
              <w:contextualSpacing/>
              <w:rPr>
                <w:rFonts w:eastAsia="Times New Roman" w:cstheme="minorHAnsi"/>
                <w:bCs/>
                <w:color w:val="000000"/>
                <w:sz w:val="18"/>
                <w:szCs w:val="18"/>
              </w:rPr>
            </w:pPr>
          </w:p>
        </w:tc>
      </w:tr>
    </w:tbl>
    <w:p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SO2c.</w:t>
            </w:r>
          </w:p>
        </w:tc>
        <w:tc>
          <w:tcPr>
            <w:tcW w:w="8820" w:type="dxa"/>
            <w:gridSpan w:val="3"/>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Female partners</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OUT_FEM</w:t>
            </w:r>
          </w:p>
        </w:tc>
        <w:tc>
          <w:tcPr>
            <w:tcW w:w="5220" w:type="dxa"/>
            <w:gridSpan w:val="2"/>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Told female partner</w:t>
            </w:r>
          </w:p>
        </w:tc>
        <w:tc>
          <w:tcPr>
            <w:tcW w:w="360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77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77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77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45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77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rsidR="007E35F1" w:rsidRPr="00636EB5" w:rsidRDefault="007E35F1" w:rsidP="0049329C">
            <w:pPr>
              <w:contextualSpacing/>
              <w:rPr>
                <w:rFonts w:eastAsia="Times New Roman" w:cstheme="minorHAnsi"/>
                <w:bCs/>
                <w:color w:val="000000"/>
                <w:sz w:val="18"/>
                <w:szCs w:val="18"/>
              </w:rPr>
            </w:pPr>
          </w:p>
        </w:tc>
      </w:tr>
    </w:tbl>
    <w:p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SO2d.</w:t>
            </w:r>
          </w:p>
        </w:tc>
        <w:tc>
          <w:tcPr>
            <w:tcW w:w="8820" w:type="dxa"/>
            <w:gridSpan w:val="3"/>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Health care providers</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OUT_HCP</w:t>
            </w:r>
          </w:p>
        </w:tc>
        <w:tc>
          <w:tcPr>
            <w:tcW w:w="5220" w:type="dxa"/>
            <w:gridSpan w:val="2"/>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Told health care provider</w:t>
            </w:r>
          </w:p>
        </w:tc>
        <w:tc>
          <w:tcPr>
            <w:tcW w:w="360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77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77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77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45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77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rsidR="007E35F1" w:rsidRPr="00636EB5" w:rsidRDefault="007E35F1" w:rsidP="0049329C">
            <w:pPr>
              <w:contextualSpacing/>
              <w:rPr>
                <w:rFonts w:eastAsia="Times New Roman" w:cstheme="minorHAnsi"/>
                <w:bCs/>
                <w:color w:val="000000"/>
                <w:sz w:val="18"/>
                <w:szCs w:val="18"/>
              </w:rPr>
            </w:pPr>
          </w:p>
        </w:tc>
      </w:tr>
    </w:tbl>
    <w:p w:rsidR="007E35F1" w:rsidRPr="00636EB5" w:rsidRDefault="007E35F1" w:rsidP="0049329C">
      <w:pPr>
        <w:contextualSpacing/>
        <w:rPr>
          <w:rFonts w:cstheme="minorHAnsi"/>
          <w:sz w:val="18"/>
          <w:szCs w:val="18"/>
        </w:rPr>
      </w:pPr>
    </w:p>
    <w:p w:rsidR="007E35F1" w:rsidRPr="00636EB5" w:rsidRDefault="007E35F1" w:rsidP="0049329C">
      <w:pPr>
        <w:contextualSpacing/>
        <w:rPr>
          <w:rFonts w:cstheme="minorHAnsi"/>
          <w:sz w:val="18"/>
          <w:szCs w:val="18"/>
        </w:rPr>
      </w:pPr>
    </w:p>
    <w:p w:rsidR="007E35F1" w:rsidRPr="00636EB5" w:rsidRDefault="007E35F1" w:rsidP="0049329C">
      <w:pPr>
        <w:pStyle w:val="Heading2Q-aire"/>
        <w:contextualSpacing/>
        <w:rPr>
          <w:szCs w:val="18"/>
        </w:rPr>
      </w:pPr>
      <w:r w:rsidRPr="00636EB5">
        <w:rPr>
          <w:szCs w:val="18"/>
        </w:rPr>
        <w:t xml:space="preserve">MSM Discrimination </w:t>
      </w:r>
    </w:p>
    <w:p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10"/>
        <w:gridCol w:w="8550"/>
      </w:tblGrid>
      <w:tr w:rsidR="007E35F1" w:rsidRPr="00636EB5" w:rsidTr="00C34B0C">
        <w:trPr>
          <w:trHeight w:val="300"/>
        </w:trPr>
        <w:tc>
          <w:tcPr>
            <w:tcW w:w="1710" w:type="dxa"/>
            <w:noWrap/>
            <w:hideMark/>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color w:val="000000"/>
                <w:sz w:val="18"/>
                <w:szCs w:val="18"/>
              </w:rPr>
              <w:t>INTRO_SO3a.</w:t>
            </w:r>
          </w:p>
        </w:tc>
        <w:tc>
          <w:tcPr>
            <w:tcW w:w="8550" w:type="dxa"/>
          </w:tcPr>
          <w:p w:rsidR="007E35F1"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DISPLAY: “READ: </w:t>
            </w:r>
            <w:r w:rsidRPr="00195215">
              <w:rPr>
                <w:rFonts w:eastAsia="Times New Roman" w:cstheme="minorHAnsi"/>
                <w:color w:val="000000"/>
                <w:sz w:val="18"/>
                <w:szCs w:val="18"/>
              </w:rPr>
              <w:t xml:space="preserve">During the past </w:t>
            </w:r>
            <w:r w:rsidRPr="00195215">
              <w:rPr>
                <w:rFonts w:eastAsia="Times New Roman" w:cstheme="minorHAnsi"/>
                <w:color w:val="000000"/>
                <w:sz w:val="18"/>
                <w:szCs w:val="18"/>
                <w:u w:val="single"/>
              </w:rPr>
              <w:t>12 months</w:t>
            </w:r>
            <w:r w:rsidRPr="00195215">
              <w:rPr>
                <w:rFonts w:eastAsia="Times New Roman" w:cstheme="minorHAnsi"/>
                <w:color w:val="000000"/>
                <w:sz w:val="18"/>
                <w:szCs w:val="18"/>
              </w:rPr>
              <w:t>, that is, since [</w:t>
            </w:r>
            <w:r w:rsidRPr="00A6310A">
              <w:rPr>
                <w:rFonts w:eastAsia="Times New Roman" w:cstheme="minorHAnsi"/>
                <w:color w:val="000000"/>
                <w:sz w:val="18"/>
                <w:szCs w:val="18"/>
              </w:rPr>
              <w:t>fill with interview month, formatted as text</w:t>
            </w:r>
            <w:r w:rsidRPr="00195215">
              <w:rPr>
                <w:rFonts w:eastAsia="Times New Roman" w:cstheme="minorHAnsi"/>
                <w:color w:val="000000"/>
                <w:sz w:val="18"/>
                <w:szCs w:val="18"/>
              </w:rPr>
              <w:t xml:space="preserve">] of last year, have any of the following things happened to you because someone knew or assumed you were attracted to men?”  </w:t>
            </w:r>
          </w:p>
          <w:p w:rsidR="00B96E34" w:rsidRPr="00636EB5" w:rsidRDefault="00B96E34" w:rsidP="0049329C">
            <w:pPr>
              <w:contextualSpacing/>
              <w:rPr>
                <w:rFonts w:eastAsia="Times New Roman" w:cstheme="minorHAnsi"/>
                <w:color w:val="000000"/>
                <w:sz w:val="18"/>
                <w:szCs w:val="18"/>
              </w:rPr>
            </w:pPr>
          </w:p>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[READ choices. CHECK YES or NO for EACH ONE.]</w:t>
            </w:r>
          </w:p>
        </w:tc>
      </w:tr>
    </w:tbl>
    <w:p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color w:val="000000"/>
                <w:sz w:val="18"/>
                <w:szCs w:val="18"/>
              </w:rPr>
              <w:t>SO3a</w:t>
            </w:r>
            <w:r w:rsidRPr="00636EB5">
              <w:rPr>
                <w:rFonts w:eastAsia="Times New Roman" w:cstheme="minorHAnsi"/>
                <w:b/>
                <w:bCs/>
                <w:color w:val="000000"/>
                <w:sz w:val="18"/>
                <w:szCs w:val="18"/>
              </w:rPr>
              <w:t>.</w:t>
            </w:r>
          </w:p>
        </w:tc>
        <w:tc>
          <w:tcPr>
            <w:tcW w:w="8820" w:type="dxa"/>
            <w:gridSpan w:val="3"/>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You were called names or insulted</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DISC_VER</w:t>
            </w:r>
          </w:p>
        </w:tc>
        <w:tc>
          <w:tcPr>
            <w:tcW w:w="5220" w:type="dxa"/>
            <w:gridSpan w:val="2"/>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Discrimination - Verbal</w:t>
            </w:r>
          </w:p>
        </w:tc>
        <w:tc>
          <w:tcPr>
            <w:tcW w:w="360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77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77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77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45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77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rsidR="007E35F1" w:rsidRPr="00636EB5" w:rsidRDefault="007E35F1" w:rsidP="0049329C">
            <w:pPr>
              <w:contextualSpacing/>
              <w:rPr>
                <w:rFonts w:eastAsia="Times New Roman" w:cstheme="minorHAnsi"/>
                <w:bCs/>
                <w:color w:val="000000"/>
                <w:sz w:val="18"/>
                <w:szCs w:val="18"/>
              </w:rPr>
            </w:pPr>
          </w:p>
        </w:tc>
      </w:tr>
    </w:tbl>
    <w:p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color w:val="000000"/>
                <w:sz w:val="18"/>
                <w:szCs w:val="18"/>
              </w:rPr>
              <w:t>SO3b</w:t>
            </w:r>
            <w:r w:rsidRPr="00636EB5">
              <w:rPr>
                <w:rFonts w:eastAsia="Times New Roman" w:cstheme="minorHAnsi"/>
                <w:b/>
                <w:bCs/>
                <w:color w:val="000000"/>
                <w:sz w:val="18"/>
                <w:szCs w:val="18"/>
              </w:rPr>
              <w:t>.</w:t>
            </w:r>
          </w:p>
        </w:tc>
        <w:tc>
          <w:tcPr>
            <w:tcW w:w="8820" w:type="dxa"/>
            <w:gridSpan w:val="3"/>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You received poorer services than other people in restaurants, stores, other businesses, or agencies</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DISC_SVC</w:t>
            </w:r>
          </w:p>
        </w:tc>
        <w:tc>
          <w:tcPr>
            <w:tcW w:w="5220" w:type="dxa"/>
            <w:gridSpan w:val="2"/>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Discrimination - Poor service</w:t>
            </w:r>
          </w:p>
        </w:tc>
        <w:tc>
          <w:tcPr>
            <w:tcW w:w="360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77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77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77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45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77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rsidR="007E35F1" w:rsidRPr="00636EB5" w:rsidRDefault="007E35F1" w:rsidP="0049329C">
            <w:pPr>
              <w:contextualSpacing/>
              <w:rPr>
                <w:rFonts w:eastAsia="Times New Roman" w:cstheme="minorHAnsi"/>
                <w:bCs/>
                <w:color w:val="000000"/>
                <w:sz w:val="18"/>
                <w:szCs w:val="18"/>
              </w:rPr>
            </w:pPr>
          </w:p>
        </w:tc>
      </w:tr>
    </w:tbl>
    <w:p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color w:val="000000"/>
                <w:sz w:val="18"/>
                <w:szCs w:val="18"/>
              </w:rPr>
              <w:t>SO3c</w:t>
            </w:r>
            <w:r w:rsidRPr="00636EB5">
              <w:rPr>
                <w:rFonts w:eastAsia="Times New Roman" w:cstheme="minorHAnsi"/>
                <w:b/>
                <w:bCs/>
                <w:color w:val="000000"/>
                <w:sz w:val="18"/>
                <w:szCs w:val="18"/>
              </w:rPr>
              <w:t>.</w:t>
            </w:r>
          </w:p>
        </w:tc>
        <w:tc>
          <w:tcPr>
            <w:tcW w:w="8820" w:type="dxa"/>
            <w:gridSpan w:val="3"/>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You were treated unfairly at work or school</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DISC_WRK</w:t>
            </w:r>
          </w:p>
        </w:tc>
        <w:tc>
          <w:tcPr>
            <w:tcW w:w="5220" w:type="dxa"/>
            <w:gridSpan w:val="2"/>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Discrimination - Work/school</w:t>
            </w:r>
          </w:p>
        </w:tc>
        <w:tc>
          <w:tcPr>
            <w:tcW w:w="360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77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77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77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45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77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77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Not Applicable</w:t>
            </w:r>
            <w:r w:rsidRPr="00636EB5">
              <w:rPr>
                <w:rFonts w:eastAsia="Times New Roman" w:cstheme="minorHAnsi"/>
                <w:color w:val="808080" w:themeColor="background1" w:themeShade="80"/>
                <w:sz w:val="18"/>
                <w:szCs w:val="18"/>
              </w:rPr>
              <w:tab/>
            </w:r>
          </w:p>
        </w:tc>
        <w:tc>
          <w:tcPr>
            <w:tcW w:w="45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8</w:t>
            </w:r>
          </w:p>
        </w:tc>
        <w:tc>
          <w:tcPr>
            <w:tcW w:w="3600" w:type="dxa"/>
          </w:tcPr>
          <w:p w:rsidR="007E35F1" w:rsidRPr="00636EB5" w:rsidRDefault="007E35F1" w:rsidP="0049329C">
            <w:pPr>
              <w:contextualSpacing/>
              <w:rPr>
                <w:rFonts w:eastAsia="Times New Roman" w:cstheme="minorHAnsi"/>
                <w:bCs/>
                <w:color w:val="000000"/>
                <w:sz w:val="18"/>
                <w:szCs w:val="18"/>
              </w:rPr>
            </w:pPr>
          </w:p>
        </w:tc>
      </w:tr>
    </w:tbl>
    <w:p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color w:val="000000"/>
                <w:sz w:val="18"/>
                <w:szCs w:val="18"/>
              </w:rPr>
              <w:t>SO3d</w:t>
            </w:r>
            <w:r w:rsidRPr="00636EB5">
              <w:rPr>
                <w:rFonts w:eastAsia="Times New Roman" w:cstheme="minorHAnsi"/>
                <w:b/>
                <w:bCs/>
                <w:color w:val="000000"/>
                <w:sz w:val="18"/>
                <w:szCs w:val="18"/>
              </w:rPr>
              <w:t>.</w:t>
            </w:r>
          </w:p>
        </w:tc>
        <w:tc>
          <w:tcPr>
            <w:tcW w:w="8820" w:type="dxa"/>
            <w:gridSpan w:val="3"/>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You were denied or given lower quality health care</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DISC_HC</w:t>
            </w:r>
          </w:p>
        </w:tc>
        <w:tc>
          <w:tcPr>
            <w:tcW w:w="5220" w:type="dxa"/>
            <w:gridSpan w:val="2"/>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Discrimination </w:t>
            </w:r>
            <w:r w:rsidR="00C4741A">
              <w:rPr>
                <w:rFonts w:eastAsia="Times New Roman" w:cstheme="minorHAnsi"/>
                <w:color w:val="000000"/>
                <w:sz w:val="18"/>
                <w:szCs w:val="18"/>
              </w:rPr>
              <w:t>-</w:t>
            </w:r>
            <w:r w:rsidRPr="00636EB5">
              <w:rPr>
                <w:rFonts w:eastAsia="Times New Roman" w:cstheme="minorHAnsi"/>
                <w:color w:val="000000"/>
                <w:sz w:val="18"/>
                <w:szCs w:val="18"/>
              </w:rPr>
              <w:t xml:space="preserve"> Health care</w:t>
            </w:r>
          </w:p>
        </w:tc>
        <w:tc>
          <w:tcPr>
            <w:tcW w:w="360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77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77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77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45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77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77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Not Applicable</w:t>
            </w:r>
            <w:r w:rsidRPr="00636EB5">
              <w:rPr>
                <w:rFonts w:eastAsia="Times New Roman" w:cstheme="minorHAnsi"/>
                <w:color w:val="808080" w:themeColor="background1" w:themeShade="80"/>
                <w:sz w:val="18"/>
                <w:szCs w:val="18"/>
              </w:rPr>
              <w:tab/>
            </w:r>
          </w:p>
        </w:tc>
        <w:tc>
          <w:tcPr>
            <w:tcW w:w="45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8</w:t>
            </w:r>
          </w:p>
        </w:tc>
        <w:tc>
          <w:tcPr>
            <w:tcW w:w="3600" w:type="dxa"/>
          </w:tcPr>
          <w:p w:rsidR="007E35F1" w:rsidRPr="00636EB5" w:rsidRDefault="007E35F1" w:rsidP="0049329C">
            <w:pPr>
              <w:contextualSpacing/>
              <w:rPr>
                <w:rFonts w:eastAsia="Times New Roman" w:cstheme="minorHAnsi"/>
                <w:bCs/>
                <w:color w:val="000000"/>
                <w:sz w:val="18"/>
                <w:szCs w:val="18"/>
              </w:rPr>
            </w:pPr>
          </w:p>
        </w:tc>
      </w:tr>
    </w:tbl>
    <w:p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color w:val="000000"/>
                <w:sz w:val="18"/>
                <w:szCs w:val="18"/>
              </w:rPr>
              <w:t>SO3e</w:t>
            </w:r>
            <w:r w:rsidRPr="00636EB5">
              <w:rPr>
                <w:rFonts w:eastAsia="Times New Roman" w:cstheme="minorHAnsi"/>
                <w:b/>
                <w:bCs/>
                <w:color w:val="000000"/>
                <w:sz w:val="18"/>
                <w:szCs w:val="18"/>
              </w:rPr>
              <w:t>.</w:t>
            </w:r>
          </w:p>
        </w:tc>
        <w:tc>
          <w:tcPr>
            <w:tcW w:w="8820" w:type="dxa"/>
            <w:gridSpan w:val="3"/>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You were physically attacked or injured</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DISC_ATT</w:t>
            </w:r>
          </w:p>
        </w:tc>
        <w:tc>
          <w:tcPr>
            <w:tcW w:w="5220" w:type="dxa"/>
            <w:gridSpan w:val="2"/>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Discrimination - </w:t>
            </w:r>
            <w:proofErr w:type="spellStart"/>
            <w:r w:rsidRPr="00636EB5">
              <w:rPr>
                <w:rFonts w:eastAsia="Times New Roman" w:cstheme="minorHAnsi"/>
                <w:color w:val="000000"/>
                <w:sz w:val="18"/>
                <w:szCs w:val="18"/>
              </w:rPr>
              <w:t>Phys</w:t>
            </w:r>
            <w:proofErr w:type="spellEnd"/>
            <w:r w:rsidRPr="00636EB5">
              <w:rPr>
                <w:rFonts w:eastAsia="Times New Roman" w:cstheme="minorHAnsi"/>
                <w:color w:val="000000"/>
                <w:sz w:val="18"/>
                <w:szCs w:val="18"/>
              </w:rPr>
              <w:t xml:space="preserve"> assault</w:t>
            </w:r>
          </w:p>
        </w:tc>
        <w:tc>
          <w:tcPr>
            <w:tcW w:w="360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77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77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007E35F1" w:rsidRPr="00636EB5" w:rsidRDefault="007E35F1" w:rsidP="0049329C">
            <w:pPr>
              <w:contextualSpacing/>
              <w:rPr>
                <w:rFonts w:cstheme="minorHAnsi"/>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77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45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77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p>
        </w:tc>
      </w:tr>
    </w:tbl>
    <w:p w:rsidR="007E35F1" w:rsidRPr="00636EB5" w:rsidRDefault="007E35F1" w:rsidP="0049329C">
      <w:pPr>
        <w:contextualSpacing/>
        <w:rPr>
          <w:rFonts w:cstheme="minorHAnsi"/>
          <w:sz w:val="18"/>
          <w:szCs w:val="18"/>
        </w:rPr>
      </w:pPr>
    </w:p>
    <w:p w:rsidR="007E35F1" w:rsidRPr="00636EB5" w:rsidRDefault="007E35F1" w:rsidP="0049329C">
      <w:pPr>
        <w:pStyle w:val="Heading2Q-aire"/>
        <w:contextualSpacing/>
        <w:rPr>
          <w:szCs w:val="18"/>
        </w:rPr>
      </w:pPr>
      <w:r w:rsidRPr="00636EB5">
        <w:rPr>
          <w:szCs w:val="18"/>
        </w:rPr>
        <w:t xml:space="preserve">Perceived community tolerance </w:t>
      </w:r>
    </w:p>
    <w:p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rsidTr="00C34B0C">
        <w:trPr>
          <w:trHeight w:val="300"/>
        </w:trPr>
        <w:tc>
          <w:tcPr>
            <w:tcW w:w="1440" w:type="dxa"/>
            <w:noWrap/>
            <w:hideMark/>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color w:val="000000"/>
                <w:sz w:val="18"/>
                <w:szCs w:val="18"/>
              </w:rPr>
              <w:t>INTRO_SO4.</w:t>
            </w:r>
          </w:p>
        </w:tc>
        <w:tc>
          <w:tcPr>
            <w:tcW w:w="8820" w:type="dxa"/>
          </w:tcPr>
          <w:p w:rsidR="007E35F1" w:rsidRPr="00636EB5" w:rsidRDefault="007E35F1" w:rsidP="0049329C">
            <w:pPr>
              <w:contextualSpacing/>
              <w:rPr>
                <w:rFonts w:eastAsia="Times New Roman" w:cstheme="minorHAnsi"/>
                <w:b/>
                <w:color w:val="000000"/>
                <w:sz w:val="18"/>
                <w:szCs w:val="18"/>
              </w:rPr>
            </w:pPr>
            <w:r w:rsidRPr="00636EB5">
              <w:rPr>
                <w:rFonts w:eastAsia="Times New Roman" w:cstheme="minorHAnsi"/>
                <w:color w:val="000000"/>
                <w:sz w:val="18"/>
                <w:szCs w:val="18"/>
              </w:rPr>
              <w:t xml:space="preserve">DISPLAY:  </w:t>
            </w:r>
            <w:r w:rsidRPr="00B96E34">
              <w:rPr>
                <w:rFonts w:eastAsia="Times New Roman" w:cstheme="minorHAnsi"/>
                <w:color w:val="000000"/>
                <w:sz w:val="18"/>
                <w:szCs w:val="18"/>
              </w:rPr>
              <w:t>“</w:t>
            </w:r>
            <w:r w:rsidRPr="00391CA1">
              <w:rPr>
                <w:rFonts w:eastAsia="Times New Roman" w:cstheme="minorHAnsi"/>
                <w:color w:val="000000"/>
                <w:sz w:val="18"/>
                <w:szCs w:val="18"/>
              </w:rPr>
              <w:t>[</w:t>
            </w:r>
            <w:r w:rsidRPr="00B96E34">
              <w:rPr>
                <w:rFonts w:eastAsia="Times New Roman" w:cstheme="minorHAnsi"/>
                <w:color w:val="000000"/>
                <w:sz w:val="18"/>
                <w:szCs w:val="18"/>
              </w:rPr>
              <w:t>Give Respondent Flashcard H.</w:t>
            </w:r>
            <w:r w:rsidRPr="00391CA1">
              <w:rPr>
                <w:rFonts w:eastAsia="Times New Roman" w:cstheme="minorHAnsi"/>
                <w:color w:val="000000"/>
                <w:sz w:val="18"/>
                <w:szCs w:val="18"/>
              </w:rPr>
              <w:t>]</w:t>
            </w:r>
            <w:r w:rsidRPr="00636EB5">
              <w:rPr>
                <w:rFonts w:eastAsia="Times New Roman" w:cstheme="minorHAnsi"/>
                <w:b/>
                <w:color w:val="000000"/>
                <w:sz w:val="18"/>
                <w:szCs w:val="18"/>
              </w:rPr>
              <w:t xml:space="preserve"> </w:t>
            </w:r>
          </w:p>
          <w:p w:rsidR="007E35F1" w:rsidRPr="00636EB5" w:rsidRDefault="007E35F1" w:rsidP="0049329C">
            <w:pPr>
              <w:contextualSpacing/>
              <w:rPr>
                <w:rFonts w:eastAsia="Times New Roman" w:cstheme="minorHAnsi"/>
                <w:b/>
                <w:color w:val="000000"/>
                <w:sz w:val="18"/>
                <w:szCs w:val="18"/>
              </w:rPr>
            </w:pPr>
          </w:p>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READ:  </w:t>
            </w:r>
            <w:r w:rsidRPr="00195215">
              <w:rPr>
                <w:rFonts w:eastAsia="Times New Roman" w:cstheme="minorHAnsi"/>
                <w:color w:val="000000"/>
                <w:sz w:val="18"/>
                <w:szCs w:val="18"/>
              </w:rPr>
              <w:t>Next, I'm going to read you a statement.  Please tell me how strongly you agree or disagree with it, using one of the options on this card.</w:t>
            </w:r>
            <w:r w:rsidRPr="005A6DE3">
              <w:rPr>
                <w:rFonts w:eastAsia="Times New Roman" w:cstheme="minorHAnsi"/>
                <w:color w:val="000000"/>
                <w:sz w:val="18"/>
                <w:szCs w:val="18"/>
              </w:rPr>
              <w:t>”</w:t>
            </w:r>
          </w:p>
        </w:tc>
      </w:tr>
    </w:tbl>
    <w:p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SO4.</w:t>
            </w:r>
          </w:p>
        </w:tc>
        <w:tc>
          <w:tcPr>
            <w:tcW w:w="8820" w:type="dxa"/>
            <w:gridSpan w:val="3"/>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MOST PEOPLE in [</w:t>
            </w:r>
            <w:r w:rsidRPr="00636EB5">
              <w:rPr>
                <w:rFonts w:eastAsia="Times New Roman" w:cstheme="minorHAnsi"/>
                <w:bCs/>
                <w:color w:val="000000"/>
                <w:sz w:val="18"/>
                <w:szCs w:val="18"/>
              </w:rPr>
              <w:t>fill with project area (</w:t>
            </w:r>
            <w:r w:rsidRPr="00195215">
              <w:rPr>
                <w:rFonts w:eastAsia="Times New Roman" w:cstheme="minorHAnsi"/>
                <w:bCs/>
                <w:color w:val="000000"/>
                <w:sz w:val="18"/>
                <w:szCs w:val="18"/>
              </w:rPr>
              <w:t>city name</w:t>
            </w:r>
            <w:r w:rsidRPr="00636EB5">
              <w:rPr>
                <w:rFonts w:eastAsia="Times New Roman" w:cstheme="minorHAnsi"/>
                <w:b/>
                <w:bCs/>
                <w:color w:val="000000"/>
                <w:sz w:val="18"/>
                <w:szCs w:val="18"/>
              </w:rPr>
              <w:t xml:space="preserve"> </w:t>
            </w:r>
            <w:r w:rsidRPr="00636EB5">
              <w:rPr>
                <w:rFonts w:eastAsia="Times New Roman" w:cstheme="minorHAnsi"/>
                <w:bCs/>
                <w:color w:val="000000"/>
                <w:sz w:val="18"/>
                <w:szCs w:val="18"/>
              </w:rPr>
              <w:t>from IE2)]</w:t>
            </w:r>
            <w:r w:rsidRPr="00636EB5">
              <w:rPr>
                <w:rFonts w:eastAsia="Times New Roman" w:cstheme="minorHAnsi"/>
                <w:b/>
                <w:bCs/>
                <w:color w:val="000000"/>
                <w:sz w:val="18"/>
                <w:szCs w:val="18"/>
              </w:rPr>
              <w:t xml:space="preserve"> are tolerant of gays and bisexuals.  Do you...</w:t>
            </w:r>
          </w:p>
          <w:p w:rsidR="007E35F1" w:rsidRPr="00636EB5" w:rsidRDefault="007E35F1" w:rsidP="0049329C">
            <w:pPr>
              <w:contextualSpacing/>
              <w:rPr>
                <w:rFonts w:eastAsia="Times New Roman" w:cstheme="minorHAnsi"/>
                <w:b/>
                <w:bCs/>
                <w:color w:val="000000"/>
                <w:sz w:val="18"/>
                <w:szCs w:val="18"/>
              </w:rPr>
            </w:pPr>
          </w:p>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color w:val="000000"/>
                <w:sz w:val="18"/>
                <w:szCs w:val="18"/>
              </w:rPr>
              <w:t>[READ choices.]</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TOLRNC</w:t>
            </w:r>
          </w:p>
        </w:tc>
        <w:tc>
          <w:tcPr>
            <w:tcW w:w="5220" w:type="dxa"/>
            <w:gridSpan w:val="2"/>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Tolerance of gays and bisexuals</w:t>
            </w:r>
          </w:p>
        </w:tc>
        <w:tc>
          <w:tcPr>
            <w:tcW w:w="360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77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Strongly agree</w:t>
            </w:r>
            <w:r w:rsidRPr="00636EB5">
              <w:rPr>
                <w:rFonts w:eastAsia="Times New Roman" w:cstheme="minorHAnsi"/>
                <w:color w:val="000000"/>
                <w:sz w:val="18"/>
                <w:szCs w:val="18"/>
              </w:rPr>
              <w:tab/>
            </w:r>
          </w:p>
        </w:tc>
        <w:tc>
          <w:tcPr>
            <w:tcW w:w="45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77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Agree</w:t>
            </w:r>
            <w:r w:rsidRPr="00636EB5">
              <w:rPr>
                <w:rFonts w:eastAsia="Times New Roman" w:cstheme="minorHAnsi"/>
                <w:color w:val="000000"/>
                <w:sz w:val="18"/>
                <w:szCs w:val="18"/>
              </w:rPr>
              <w:tab/>
            </w:r>
          </w:p>
        </w:tc>
        <w:tc>
          <w:tcPr>
            <w:tcW w:w="45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00" w:type="dxa"/>
          </w:tcPr>
          <w:p w:rsidR="007E35F1" w:rsidRPr="00636EB5" w:rsidRDefault="007E35F1" w:rsidP="0049329C">
            <w:pPr>
              <w:contextualSpacing/>
              <w:rPr>
                <w:rFonts w:cstheme="minorHAnsi"/>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77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Neither agree nor disagree</w:t>
            </w:r>
            <w:r w:rsidRPr="00636EB5">
              <w:rPr>
                <w:rFonts w:eastAsia="Times New Roman" w:cstheme="minorHAnsi"/>
                <w:color w:val="000000"/>
                <w:sz w:val="18"/>
                <w:szCs w:val="18"/>
              </w:rPr>
              <w:tab/>
            </w:r>
          </w:p>
        </w:tc>
        <w:tc>
          <w:tcPr>
            <w:tcW w:w="45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3600" w:type="dxa"/>
          </w:tcPr>
          <w:p w:rsidR="007E35F1" w:rsidRPr="00636EB5" w:rsidRDefault="007E35F1" w:rsidP="0049329C">
            <w:pPr>
              <w:contextualSpacing/>
              <w:rPr>
                <w:rFonts w:cstheme="minorHAnsi"/>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77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Disagree</w:t>
            </w:r>
            <w:r w:rsidRPr="00636EB5">
              <w:rPr>
                <w:rFonts w:eastAsia="Times New Roman" w:cstheme="minorHAnsi"/>
                <w:color w:val="000000"/>
                <w:sz w:val="18"/>
                <w:szCs w:val="18"/>
              </w:rPr>
              <w:tab/>
            </w:r>
          </w:p>
        </w:tc>
        <w:tc>
          <w:tcPr>
            <w:tcW w:w="45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3600" w:type="dxa"/>
          </w:tcPr>
          <w:p w:rsidR="007E35F1" w:rsidRPr="00636EB5" w:rsidRDefault="007E35F1" w:rsidP="0049329C">
            <w:pPr>
              <w:contextualSpacing/>
              <w:rPr>
                <w:rFonts w:cstheme="minorHAnsi"/>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77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Strongly disagree</w:t>
            </w:r>
            <w:r w:rsidRPr="00636EB5">
              <w:rPr>
                <w:rFonts w:eastAsia="Times New Roman" w:cstheme="minorHAnsi"/>
                <w:color w:val="000000"/>
                <w:sz w:val="18"/>
                <w:szCs w:val="18"/>
              </w:rPr>
              <w:tab/>
            </w:r>
          </w:p>
        </w:tc>
        <w:tc>
          <w:tcPr>
            <w:tcW w:w="45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5</w:t>
            </w:r>
          </w:p>
        </w:tc>
        <w:tc>
          <w:tcPr>
            <w:tcW w:w="3600" w:type="dxa"/>
          </w:tcPr>
          <w:p w:rsidR="007E35F1" w:rsidRPr="00636EB5" w:rsidRDefault="007E35F1" w:rsidP="0049329C">
            <w:pPr>
              <w:contextualSpacing/>
              <w:rPr>
                <w:rFonts w:cstheme="minorHAnsi"/>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77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45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77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p>
        </w:tc>
      </w:tr>
    </w:tbl>
    <w:p w:rsidR="007E35F1" w:rsidRPr="00636EB5" w:rsidRDefault="007E35F1" w:rsidP="0049329C">
      <w:pPr>
        <w:contextualSpacing/>
        <w:rPr>
          <w:rFonts w:cstheme="minorHAnsi"/>
          <w:sz w:val="18"/>
          <w:szCs w:val="18"/>
        </w:rPr>
      </w:pPr>
    </w:p>
    <w:p w:rsidR="007E35F1" w:rsidRPr="00636EB5" w:rsidRDefault="007E35F1" w:rsidP="0049329C">
      <w:pPr>
        <w:pStyle w:val="Heading2Q-aire"/>
        <w:contextualSpacing/>
        <w:rPr>
          <w:szCs w:val="18"/>
        </w:rPr>
      </w:pPr>
      <w:r w:rsidRPr="00636EB5">
        <w:rPr>
          <w:szCs w:val="18"/>
        </w:rPr>
        <w:t xml:space="preserve">Internet use </w:t>
      </w:r>
    </w:p>
    <w:p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SO5.</w:t>
            </w:r>
          </w:p>
        </w:tc>
        <w:tc>
          <w:tcPr>
            <w:tcW w:w="8820" w:type="dxa"/>
            <w:gridSpan w:val="3"/>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In the past </w:t>
            </w:r>
            <w:r w:rsidRPr="00636EB5">
              <w:rPr>
                <w:rFonts w:eastAsia="Times New Roman" w:cstheme="minorHAnsi"/>
                <w:b/>
                <w:bCs/>
                <w:sz w:val="18"/>
                <w:szCs w:val="18"/>
                <w:u w:val="single"/>
              </w:rPr>
              <w:t>12 months</w:t>
            </w:r>
            <w:r w:rsidRPr="00636EB5">
              <w:rPr>
                <w:rFonts w:eastAsia="Times New Roman" w:cstheme="minorHAnsi"/>
                <w:b/>
                <w:bCs/>
                <w:sz w:val="18"/>
                <w:szCs w:val="18"/>
              </w:rPr>
              <w:t>, how often have you used the internet to meet or socialize with gay men either for friendship or sex?  This could include social network websites,</w:t>
            </w:r>
            <w:r w:rsidR="00906C9F">
              <w:rPr>
                <w:rFonts w:eastAsia="Times New Roman" w:cstheme="minorHAnsi"/>
                <w:b/>
                <w:bCs/>
                <w:sz w:val="18"/>
                <w:szCs w:val="18"/>
              </w:rPr>
              <w:t xml:space="preserve"> </w:t>
            </w:r>
            <w:r w:rsidRPr="00636EB5">
              <w:rPr>
                <w:rFonts w:eastAsia="Times New Roman" w:cstheme="minorHAnsi"/>
                <w:b/>
                <w:bCs/>
                <w:sz w:val="18"/>
                <w:szCs w:val="18"/>
              </w:rPr>
              <w:t>such as Facebook, websites directed towards gay men,</w:t>
            </w:r>
            <w:r w:rsidR="002206AD">
              <w:rPr>
                <w:rFonts w:eastAsia="Times New Roman" w:cstheme="minorHAnsi"/>
                <w:b/>
                <w:bCs/>
                <w:sz w:val="18"/>
                <w:szCs w:val="18"/>
              </w:rPr>
              <w:t xml:space="preserve"> </w:t>
            </w:r>
            <w:r w:rsidRPr="00636EB5">
              <w:rPr>
                <w:rFonts w:eastAsia="Times New Roman" w:cstheme="minorHAnsi"/>
                <w:b/>
                <w:bCs/>
                <w:sz w:val="18"/>
                <w:szCs w:val="18"/>
              </w:rPr>
              <w:t>such as Manhunt or Gay.com, dating websites, or the use of mobile social applications,</w:t>
            </w:r>
            <w:r w:rsidR="00906C9F">
              <w:rPr>
                <w:rFonts w:eastAsia="Times New Roman" w:cstheme="minorHAnsi"/>
                <w:b/>
                <w:bCs/>
                <w:sz w:val="18"/>
                <w:szCs w:val="18"/>
              </w:rPr>
              <w:t xml:space="preserve"> </w:t>
            </w:r>
            <w:r w:rsidRPr="00636EB5">
              <w:rPr>
                <w:rFonts w:eastAsia="Times New Roman" w:cstheme="minorHAnsi"/>
                <w:b/>
                <w:bCs/>
                <w:sz w:val="18"/>
                <w:szCs w:val="18"/>
              </w:rPr>
              <w:t xml:space="preserve">such as Foursquare or </w:t>
            </w:r>
            <w:proofErr w:type="spellStart"/>
            <w:r w:rsidRPr="00636EB5">
              <w:rPr>
                <w:rFonts w:eastAsia="Times New Roman" w:cstheme="minorHAnsi"/>
                <w:b/>
                <w:bCs/>
                <w:sz w:val="18"/>
                <w:szCs w:val="18"/>
              </w:rPr>
              <w:t>Grindr</w:t>
            </w:r>
            <w:proofErr w:type="spellEnd"/>
            <w:r w:rsidRPr="00636EB5">
              <w:rPr>
                <w:rFonts w:eastAsia="Times New Roman" w:cstheme="minorHAnsi"/>
                <w:b/>
                <w:bCs/>
                <w:sz w:val="18"/>
                <w:szCs w:val="18"/>
              </w:rPr>
              <w:t>.</w:t>
            </w:r>
            <w:r w:rsidR="005A6DE3">
              <w:rPr>
                <w:rFonts w:eastAsia="Times New Roman" w:cstheme="minorHAnsi"/>
                <w:b/>
                <w:bCs/>
                <w:sz w:val="18"/>
                <w:szCs w:val="18"/>
              </w:rPr>
              <w:t xml:space="preserve"> Was it…</w:t>
            </w:r>
            <w:r w:rsidRPr="00636EB5">
              <w:rPr>
                <w:rFonts w:eastAsia="Times New Roman" w:cstheme="minorHAnsi"/>
                <w:b/>
                <w:bCs/>
                <w:sz w:val="18"/>
                <w:szCs w:val="18"/>
              </w:rPr>
              <w:t xml:space="preserve">    </w:t>
            </w:r>
          </w:p>
          <w:p w:rsidR="007E35F1" w:rsidRPr="00636EB5" w:rsidRDefault="007E35F1" w:rsidP="0049329C">
            <w:pPr>
              <w:contextualSpacing/>
              <w:rPr>
                <w:rFonts w:eastAsia="Times New Roman" w:cstheme="minorHAnsi"/>
                <w:b/>
                <w:bCs/>
                <w:sz w:val="18"/>
                <w:szCs w:val="18"/>
              </w:rPr>
            </w:pPr>
          </w:p>
          <w:p w:rsidR="005A6DE3" w:rsidRDefault="007E35F1" w:rsidP="0049329C">
            <w:pPr>
              <w:keepNext/>
              <w:keepLines/>
              <w:spacing w:before="200"/>
              <w:contextualSpacing/>
              <w:outlineLvl w:val="3"/>
              <w:rPr>
                <w:rFonts w:eastAsia="Times New Roman" w:cstheme="minorHAnsi"/>
                <w:bCs/>
                <w:sz w:val="18"/>
                <w:szCs w:val="18"/>
              </w:rPr>
            </w:pPr>
            <w:r w:rsidRPr="00636EB5">
              <w:rPr>
                <w:rFonts w:eastAsia="Times New Roman" w:cstheme="minorHAnsi"/>
                <w:bCs/>
                <w:sz w:val="18"/>
                <w:szCs w:val="18"/>
              </w:rPr>
              <w:t>[Give Respondent Flashcard I.</w:t>
            </w:r>
            <w:r w:rsidR="005A6DE3">
              <w:rPr>
                <w:rFonts w:eastAsia="Times New Roman" w:cstheme="minorHAnsi"/>
                <w:bCs/>
                <w:sz w:val="18"/>
                <w:szCs w:val="18"/>
              </w:rPr>
              <w:t xml:space="preserve">] </w:t>
            </w:r>
          </w:p>
          <w:p w:rsidR="00B96E34" w:rsidRDefault="00B96E34" w:rsidP="0049329C">
            <w:pPr>
              <w:keepNext/>
              <w:keepLines/>
              <w:spacing w:before="200"/>
              <w:contextualSpacing/>
              <w:outlineLvl w:val="3"/>
              <w:rPr>
                <w:rFonts w:eastAsia="Times New Roman" w:cstheme="minorHAnsi"/>
                <w:bCs/>
                <w:sz w:val="18"/>
                <w:szCs w:val="18"/>
              </w:rPr>
            </w:pPr>
          </w:p>
          <w:p w:rsidR="007E35F1" w:rsidRPr="00636EB5" w:rsidRDefault="005A6DE3" w:rsidP="0049329C">
            <w:pPr>
              <w:keepNext/>
              <w:keepLines/>
              <w:spacing w:before="200"/>
              <w:contextualSpacing/>
              <w:outlineLvl w:val="3"/>
              <w:rPr>
                <w:rFonts w:eastAsia="Times New Roman" w:cstheme="minorHAnsi"/>
                <w:bCs/>
                <w:sz w:val="18"/>
                <w:szCs w:val="18"/>
              </w:rPr>
            </w:pPr>
            <w:r>
              <w:rPr>
                <w:rFonts w:eastAsia="Times New Roman" w:cstheme="minorHAnsi"/>
                <w:bCs/>
                <w:sz w:val="18"/>
                <w:szCs w:val="18"/>
              </w:rPr>
              <w:t>[</w:t>
            </w:r>
            <w:r w:rsidR="007E35F1" w:rsidRPr="00636EB5">
              <w:rPr>
                <w:rFonts w:eastAsia="Times New Roman" w:cstheme="minorHAnsi"/>
                <w:bCs/>
                <w:sz w:val="18"/>
                <w:szCs w:val="18"/>
              </w:rPr>
              <w:t>READ choices.]</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M_MWEB</w:t>
            </w:r>
          </w:p>
        </w:tc>
        <w:tc>
          <w:tcPr>
            <w:tcW w:w="6120" w:type="dxa"/>
            <w:gridSpan w:val="2"/>
            <w:vAlign w:val="bottom"/>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M_M Internet usage</w:t>
            </w:r>
          </w:p>
        </w:tc>
        <w:tc>
          <w:tcPr>
            <w:tcW w:w="2700" w:type="dxa"/>
            <w:vAlign w:val="bottom"/>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At least once a day</w:t>
            </w:r>
            <w:r w:rsidRPr="00636EB5">
              <w:rPr>
                <w:rFonts w:eastAsia="Times New Roman" w:cstheme="minorHAnsi"/>
                <w:sz w:val="18"/>
                <w:szCs w:val="18"/>
              </w:rPr>
              <w:tab/>
            </w:r>
          </w:p>
        </w:tc>
        <w:tc>
          <w:tcPr>
            <w:tcW w:w="1260"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4</w:t>
            </w:r>
          </w:p>
        </w:tc>
        <w:tc>
          <w:tcPr>
            <w:tcW w:w="2700" w:type="dxa"/>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At least once a week but not every day</w:t>
            </w:r>
            <w:r w:rsidRPr="00636EB5">
              <w:rPr>
                <w:rFonts w:eastAsia="Times New Roman" w:cstheme="minorHAnsi"/>
                <w:sz w:val="18"/>
                <w:szCs w:val="18"/>
              </w:rPr>
              <w:tab/>
            </w:r>
            <w:r w:rsidRPr="00636EB5">
              <w:rPr>
                <w:rFonts w:eastAsia="Times New Roman" w:cstheme="minorHAnsi"/>
                <w:sz w:val="18"/>
                <w:szCs w:val="18"/>
              </w:rPr>
              <w:tab/>
            </w:r>
          </w:p>
        </w:tc>
        <w:tc>
          <w:tcPr>
            <w:tcW w:w="1260"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3</w:t>
            </w:r>
          </w:p>
        </w:tc>
        <w:tc>
          <w:tcPr>
            <w:tcW w:w="2700" w:type="dxa"/>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At least once a month but not every week</w:t>
            </w:r>
            <w:r w:rsidRPr="00636EB5">
              <w:rPr>
                <w:rFonts w:eastAsia="Times New Roman" w:cstheme="minorHAnsi"/>
                <w:sz w:val="18"/>
                <w:szCs w:val="18"/>
              </w:rPr>
              <w:tab/>
            </w:r>
          </w:p>
        </w:tc>
        <w:tc>
          <w:tcPr>
            <w:tcW w:w="1260"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2</w:t>
            </w:r>
          </w:p>
        </w:tc>
        <w:tc>
          <w:tcPr>
            <w:tcW w:w="2700" w:type="dxa"/>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Less than once a month</w:t>
            </w:r>
            <w:r w:rsidRPr="00636EB5">
              <w:rPr>
                <w:rFonts w:eastAsia="Times New Roman" w:cstheme="minorHAnsi"/>
                <w:sz w:val="18"/>
                <w:szCs w:val="18"/>
              </w:rPr>
              <w:tab/>
            </w:r>
          </w:p>
        </w:tc>
        <w:tc>
          <w:tcPr>
            <w:tcW w:w="1260"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sz w:val="18"/>
                <w:szCs w:val="18"/>
              </w:rPr>
              <w:t>Never</w:t>
            </w:r>
            <w:r w:rsidRPr="00636EB5">
              <w:rPr>
                <w:rFonts w:eastAsia="Times New Roman" w:cstheme="minorHAnsi"/>
                <w:sz w:val="18"/>
                <w:szCs w:val="18"/>
              </w:rPr>
              <w:tab/>
            </w:r>
          </w:p>
        </w:tc>
        <w:tc>
          <w:tcPr>
            <w:tcW w:w="126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bCs/>
                <w:sz w:val="18"/>
                <w:szCs w:val="18"/>
              </w:rPr>
              <w:t>0</w:t>
            </w:r>
          </w:p>
        </w:tc>
        <w:tc>
          <w:tcPr>
            <w:tcW w:w="2700" w:type="dxa"/>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7E35F1" w:rsidRPr="00636EB5" w:rsidRDefault="007E35F1" w:rsidP="0049329C">
            <w:pPr>
              <w:contextualSpacing/>
              <w:rPr>
                <w:rFonts w:eastAsia="Times New Roman" w:cstheme="minorHAnsi"/>
                <w:sz w:val="18"/>
                <w:szCs w:val="18"/>
              </w:rPr>
            </w:pPr>
          </w:p>
        </w:tc>
      </w:tr>
    </w:tbl>
    <w:p w:rsidR="007E35F1" w:rsidRDefault="007E35F1" w:rsidP="0049329C">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03541D" w:rsidRPr="00636EB5" w:rsidTr="00EE4C40">
        <w:tc>
          <w:tcPr>
            <w:tcW w:w="1548" w:type="dxa"/>
            <w:vAlign w:val="bottom"/>
          </w:tcPr>
          <w:p w:rsidR="0003541D" w:rsidRPr="00636EB5" w:rsidRDefault="0003541D" w:rsidP="00EE4C40">
            <w:pPr>
              <w:contextualSpacing/>
              <w:rPr>
                <w:rFonts w:eastAsia="Times New Roman" w:cstheme="minorHAnsi"/>
                <w:b/>
                <w:bCs/>
                <w:color w:val="000000"/>
                <w:sz w:val="18"/>
                <w:szCs w:val="18"/>
              </w:rPr>
            </w:pPr>
            <w:r>
              <w:rPr>
                <w:rFonts w:eastAsia="Times New Roman" w:cstheme="minorHAnsi"/>
                <w:b/>
                <w:bCs/>
                <w:color w:val="000000"/>
                <w:sz w:val="18"/>
                <w:szCs w:val="18"/>
              </w:rPr>
              <w:t>CALC_ENDSO</w:t>
            </w:r>
            <w:r w:rsidRPr="00636EB5">
              <w:rPr>
                <w:rFonts w:eastAsia="Times New Roman" w:cstheme="minorHAnsi"/>
                <w:b/>
                <w:bCs/>
                <w:color w:val="000000"/>
                <w:sz w:val="18"/>
                <w:szCs w:val="18"/>
              </w:rPr>
              <w:t>.</w:t>
            </w:r>
          </w:p>
        </w:tc>
        <w:tc>
          <w:tcPr>
            <w:tcW w:w="2520" w:type="dxa"/>
            <w:vAlign w:val="bottom"/>
          </w:tcPr>
          <w:p w:rsidR="0003541D" w:rsidRPr="00636EB5" w:rsidRDefault="0003541D" w:rsidP="00EE4C40">
            <w:pPr>
              <w:contextualSpacing/>
              <w:rPr>
                <w:rFonts w:eastAsia="Times New Roman" w:cstheme="minorHAnsi"/>
                <w:b/>
                <w:bCs/>
                <w:color w:val="000000"/>
                <w:sz w:val="18"/>
                <w:szCs w:val="18"/>
              </w:rPr>
            </w:pPr>
          </w:p>
        </w:tc>
        <w:tc>
          <w:tcPr>
            <w:tcW w:w="6210" w:type="dxa"/>
            <w:vAlign w:val="bottom"/>
          </w:tcPr>
          <w:p w:rsidR="0003541D" w:rsidRPr="00636EB5" w:rsidRDefault="0003541D" w:rsidP="00EE4C40">
            <w:pPr>
              <w:contextualSpacing/>
              <w:rPr>
                <w:rFonts w:eastAsia="Times New Roman" w:cstheme="minorHAnsi"/>
                <w:b/>
                <w:bCs/>
                <w:color w:val="000000"/>
                <w:sz w:val="18"/>
                <w:szCs w:val="18"/>
              </w:rPr>
            </w:pPr>
          </w:p>
        </w:tc>
      </w:tr>
      <w:tr w:rsidR="0003541D" w:rsidRPr="00636EB5" w:rsidTr="00EE4C40">
        <w:trPr>
          <w:trHeight w:val="585"/>
        </w:trPr>
        <w:tc>
          <w:tcPr>
            <w:tcW w:w="1548" w:type="dxa"/>
            <w:vAlign w:val="bottom"/>
          </w:tcPr>
          <w:p w:rsidR="0003541D" w:rsidRPr="00636EB5" w:rsidRDefault="0003541D" w:rsidP="00EE4C40">
            <w:pPr>
              <w:contextualSpacing/>
              <w:rPr>
                <w:rFonts w:eastAsia="Times New Roman" w:cstheme="minorHAnsi"/>
                <w:b/>
                <w:bCs/>
                <w:color w:val="000000"/>
                <w:sz w:val="18"/>
                <w:szCs w:val="18"/>
              </w:rPr>
            </w:pPr>
            <w:r>
              <w:rPr>
                <w:rFonts w:eastAsia="Times New Roman" w:cstheme="minorHAnsi"/>
                <w:b/>
                <w:bCs/>
                <w:color w:val="000000"/>
                <w:sz w:val="18"/>
                <w:szCs w:val="18"/>
              </w:rPr>
              <w:lastRenderedPageBreak/>
              <w:t>ENDSO</w:t>
            </w:r>
          </w:p>
        </w:tc>
        <w:tc>
          <w:tcPr>
            <w:tcW w:w="2520" w:type="dxa"/>
            <w:vAlign w:val="bottom"/>
          </w:tcPr>
          <w:p w:rsidR="0003541D" w:rsidRPr="00636EB5" w:rsidRDefault="0003541D" w:rsidP="0003541D">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w:t>
            </w:r>
            <w:r>
              <w:rPr>
                <w:rFonts w:eastAsia="Times New Roman" w:cstheme="minorHAnsi"/>
                <w:color w:val="000000"/>
                <w:sz w:val="18"/>
                <w:szCs w:val="18"/>
              </w:rPr>
              <w:t>social experiences</w:t>
            </w:r>
            <w:r w:rsidRPr="00636EB5">
              <w:rPr>
                <w:rFonts w:eastAsia="Times New Roman" w:cstheme="minorHAnsi"/>
                <w:color w:val="000000"/>
                <w:sz w:val="18"/>
                <w:szCs w:val="18"/>
              </w:rPr>
              <w:t xml:space="preserve"> section ended</w:t>
            </w:r>
          </w:p>
        </w:tc>
        <w:tc>
          <w:tcPr>
            <w:tcW w:w="6210" w:type="dxa"/>
            <w:vAlign w:val="bottom"/>
          </w:tcPr>
          <w:p w:rsidR="0003541D" w:rsidRPr="00636EB5" w:rsidRDefault="0003541D" w:rsidP="00EE4C40">
            <w:pPr>
              <w:contextualSpacing/>
              <w:rPr>
                <w:rFonts w:eastAsia="Times New Roman" w:cstheme="minorHAnsi"/>
                <w:color w:val="000000"/>
                <w:sz w:val="18"/>
                <w:szCs w:val="18"/>
              </w:rPr>
            </w:pPr>
            <w:r>
              <w:rPr>
                <w:rFonts w:eastAsia="Times New Roman" w:cstheme="minorHAnsi"/>
                <w:color w:val="000000"/>
                <w:sz w:val="18"/>
                <w:szCs w:val="18"/>
              </w:rPr>
              <w:t>ENDSO</w:t>
            </w:r>
            <w:r w:rsidRPr="00636EB5">
              <w:rPr>
                <w:rFonts w:eastAsia="Times New Roman" w:cstheme="minorHAnsi"/>
                <w:color w:val="000000"/>
                <w:sz w:val="18"/>
                <w:szCs w:val="18"/>
              </w:rPr>
              <w:t xml:space="preserve"> = Current time</w:t>
            </w:r>
          </w:p>
        </w:tc>
      </w:tr>
    </w:tbl>
    <w:p w:rsidR="0003541D" w:rsidRDefault="0003541D" w:rsidP="0049329C">
      <w:pPr>
        <w:contextualSpacing/>
        <w:rPr>
          <w:rFonts w:cstheme="minorHAnsi"/>
          <w:sz w:val="18"/>
          <w:szCs w:val="18"/>
        </w:rPr>
      </w:pPr>
    </w:p>
    <w:p w:rsidR="0003541D" w:rsidRPr="00636EB5" w:rsidRDefault="0003541D"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00"/>
        <w:gridCol w:w="8460"/>
      </w:tblGrid>
      <w:tr w:rsidR="007E35F1" w:rsidRPr="00636EB5" w:rsidTr="00C34B0C">
        <w:trPr>
          <w:trHeight w:val="300"/>
        </w:trPr>
        <w:tc>
          <w:tcPr>
            <w:tcW w:w="1800" w:type="dxa"/>
            <w:noWrap/>
            <w:hideMark/>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END_SO.</w:t>
            </w:r>
          </w:p>
        </w:tc>
        <w:tc>
          <w:tcPr>
            <w:tcW w:w="8460" w:type="dxa"/>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Go to Sexual behavior section (SX).</w:t>
            </w:r>
          </w:p>
        </w:tc>
      </w:tr>
    </w:tbl>
    <w:p w:rsidR="007E35F1" w:rsidRPr="00636EB5" w:rsidRDefault="007E35F1" w:rsidP="0049329C">
      <w:pPr>
        <w:contextualSpacing/>
        <w:rPr>
          <w:rFonts w:cstheme="minorHAnsi"/>
          <w:sz w:val="18"/>
          <w:szCs w:val="18"/>
        </w:rPr>
      </w:pPr>
    </w:p>
    <w:p w:rsidR="007E35F1" w:rsidRPr="00636EB5" w:rsidRDefault="007E35F1" w:rsidP="0049329C">
      <w:pPr>
        <w:contextualSpacing/>
        <w:rPr>
          <w:sz w:val="18"/>
          <w:szCs w:val="18"/>
        </w:rPr>
      </w:pPr>
    </w:p>
    <w:p w:rsidR="007E35F1" w:rsidRPr="00636EB5" w:rsidRDefault="007E35F1" w:rsidP="0049329C">
      <w:pPr>
        <w:contextualSpacing/>
        <w:rPr>
          <w:sz w:val="18"/>
          <w:szCs w:val="18"/>
        </w:rPr>
        <w:sectPr w:rsidR="007E35F1" w:rsidRPr="00636EB5" w:rsidSect="00533F43">
          <w:headerReference w:type="even" r:id="rId35"/>
          <w:headerReference w:type="default" r:id="rId36"/>
          <w:headerReference w:type="first" r:id="rId37"/>
          <w:pgSz w:w="12240" w:h="15840"/>
          <w:pgMar w:top="1080" w:right="1080" w:bottom="1080" w:left="1080" w:header="720" w:footer="720" w:gutter="0"/>
          <w:cols w:space="720"/>
          <w:docGrid w:linePitch="360"/>
        </w:sectPr>
      </w:pPr>
    </w:p>
    <w:p w:rsidR="007E35F1" w:rsidRPr="00636EB5" w:rsidRDefault="007E35F1" w:rsidP="0049329C">
      <w:pPr>
        <w:contextualSpacing/>
        <w:jc w:val="center"/>
        <w:rPr>
          <w:rFonts w:cstheme="minorHAnsi"/>
          <w:b/>
          <w:sz w:val="18"/>
          <w:szCs w:val="18"/>
        </w:rPr>
      </w:pPr>
      <w:r w:rsidRPr="00636EB5">
        <w:rPr>
          <w:rFonts w:cstheme="minorHAnsi"/>
          <w:b/>
          <w:sz w:val="18"/>
          <w:szCs w:val="18"/>
        </w:rPr>
        <w:lastRenderedPageBreak/>
        <w:t xml:space="preserve">NHBS QUESTIONNAIRE – IDU4-HET4 </w:t>
      </w:r>
    </w:p>
    <w:p w:rsidR="007E35F1" w:rsidRPr="00636EB5" w:rsidRDefault="007E35F1" w:rsidP="0049329C">
      <w:pPr>
        <w:pStyle w:val="Heading1Q-aire"/>
        <w:contextualSpacing/>
        <w:outlineLvl w:val="0"/>
        <w:rPr>
          <w:rFonts w:cstheme="minorHAnsi"/>
          <w:sz w:val="18"/>
          <w:szCs w:val="18"/>
        </w:rPr>
      </w:pPr>
      <w:bookmarkStart w:id="13" w:name="_Toc391632839"/>
      <w:r w:rsidRPr="00636EB5">
        <w:rPr>
          <w:rFonts w:cstheme="minorHAnsi"/>
          <w:sz w:val="18"/>
          <w:szCs w:val="18"/>
        </w:rPr>
        <w:t>SEXUAL BEHAVIOR (SX)</w:t>
      </w:r>
      <w:bookmarkEnd w:id="13"/>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880"/>
        <w:gridCol w:w="1440"/>
        <w:gridCol w:w="2520"/>
        <w:gridCol w:w="3420"/>
      </w:tblGrid>
      <w:tr w:rsidR="007E35F1" w:rsidRPr="00636EB5" w:rsidTr="007E35F1">
        <w:trPr>
          <w:trHeight w:val="300"/>
        </w:trPr>
        <w:tc>
          <w:tcPr>
            <w:tcW w:w="10260" w:type="dxa"/>
            <w:gridSpan w:val="4"/>
            <w:shd w:val="clear" w:color="auto" w:fill="auto"/>
            <w:noWrap/>
            <w:vAlign w:val="bottom"/>
          </w:tcPr>
          <w:p w:rsidR="007E35F1" w:rsidRPr="00636EB5" w:rsidRDefault="007E35F1" w:rsidP="0049329C">
            <w:pPr>
              <w:spacing w:after="0" w:line="240" w:lineRule="auto"/>
              <w:contextualSpacing/>
              <w:jc w:val="center"/>
              <w:rPr>
                <w:rFonts w:eastAsia="Times New Roman" w:cstheme="minorHAnsi"/>
                <w:b/>
                <w:sz w:val="18"/>
                <w:szCs w:val="18"/>
              </w:rPr>
            </w:pPr>
            <w:r w:rsidRPr="00636EB5">
              <w:rPr>
                <w:rFonts w:eastAsia="Times New Roman" w:cstheme="minorHAnsi"/>
                <w:b/>
                <w:sz w:val="18"/>
                <w:szCs w:val="18"/>
              </w:rPr>
              <w:t>Variables from prior section(s) used in this section of the questionnaire</w:t>
            </w:r>
          </w:p>
        </w:tc>
      </w:tr>
      <w:tr w:rsidR="007E35F1" w:rsidRPr="00636EB5" w:rsidTr="007E35F1">
        <w:trPr>
          <w:trHeight w:val="300"/>
        </w:trPr>
        <w:tc>
          <w:tcPr>
            <w:tcW w:w="288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b/>
                <w:bCs/>
                <w:sz w:val="18"/>
                <w:szCs w:val="18"/>
                <w:u w:val="single"/>
              </w:rPr>
            </w:pPr>
            <w:r w:rsidRPr="00636EB5">
              <w:rPr>
                <w:rFonts w:eastAsia="Times New Roman" w:cstheme="minorHAnsi"/>
                <w:b/>
                <w:bCs/>
                <w:sz w:val="18"/>
                <w:szCs w:val="18"/>
                <w:u w:val="single"/>
              </w:rPr>
              <w:t>Section</w:t>
            </w:r>
          </w:p>
        </w:tc>
        <w:tc>
          <w:tcPr>
            <w:tcW w:w="1440" w:type="dxa"/>
            <w:vAlign w:val="bottom"/>
          </w:tcPr>
          <w:p w:rsidR="007E35F1" w:rsidRPr="00636EB5" w:rsidRDefault="007E35F1" w:rsidP="0049329C">
            <w:pPr>
              <w:spacing w:after="0" w:line="240" w:lineRule="auto"/>
              <w:contextualSpacing/>
              <w:jc w:val="center"/>
              <w:rPr>
                <w:rFonts w:eastAsia="Times New Roman" w:cstheme="minorHAnsi"/>
                <w:b/>
                <w:sz w:val="18"/>
                <w:szCs w:val="18"/>
                <w:u w:val="single"/>
              </w:rPr>
            </w:pPr>
            <w:r w:rsidRPr="00636EB5">
              <w:rPr>
                <w:rFonts w:eastAsia="Times New Roman" w:cstheme="minorHAnsi"/>
                <w:b/>
                <w:sz w:val="18"/>
                <w:szCs w:val="18"/>
                <w:u w:val="single"/>
              </w:rPr>
              <w:t>Question #</w:t>
            </w:r>
          </w:p>
        </w:tc>
        <w:tc>
          <w:tcPr>
            <w:tcW w:w="252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b/>
                <w:sz w:val="18"/>
                <w:szCs w:val="18"/>
                <w:u w:val="single"/>
              </w:rPr>
            </w:pPr>
            <w:r w:rsidRPr="00636EB5">
              <w:rPr>
                <w:rFonts w:eastAsia="Times New Roman" w:cstheme="minorHAnsi"/>
                <w:b/>
                <w:sz w:val="18"/>
                <w:szCs w:val="18"/>
                <w:u w:val="single"/>
              </w:rPr>
              <w:t>Variable name</w:t>
            </w:r>
          </w:p>
        </w:tc>
        <w:tc>
          <w:tcPr>
            <w:tcW w:w="342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b/>
                <w:sz w:val="18"/>
                <w:szCs w:val="18"/>
                <w:u w:val="single"/>
              </w:rPr>
            </w:pPr>
            <w:r w:rsidRPr="00636EB5">
              <w:rPr>
                <w:rFonts w:eastAsia="Times New Roman" w:cstheme="minorHAnsi"/>
                <w:b/>
                <w:sz w:val="18"/>
                <w:szCs w:val="18"/>
                <w:u w:val="single"/>
              </w:rPr>
              <w:t>Variable label</w:t>
            </w:r>
          </w:p>
        </w:tc>
      </w:tr>
      <w:tr w:rsidR="007E35F1" w:rsidRPr="00636EB5" w:rsidTr="007E35F1">
        <w:trPr>
          <w:trHeight w:val="300"/>
        </w:trPr>
        <w:tc>
          <w:tcPr>
            <w:tcW w:w="288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bCs/>
                <w:sz w:val="18"/>
                <w:szCs w:val="18"/>
              </w:rPr>
            </w:pPr>
            <w:r w:rsidRPr="00636EB5">
              <w:rPr>
                <w:rFonts w:eastAsia="Times New Roman" w:cstheme="minorHAnsi"/>
                <w:bCs/>
                <w:sz w:val="18"/>
                <w:szCs w:val="18"/>
              </w:rPr>
              <w:t>Preloaded variables</w:t>
            </w:r>
          </w:p>
        </w:tc>
        <w:tc>
          <w:tcPr>
            <w:tcW w:w="1440" w:type="dxa"/>
            <w:vAlign w:val="bottom"/>
          </w:tcPr>
          <w:p w:rsidR="007E35F1" w:rsidRPr="00636EB5" w:rsidRDefault="007E35F1" w:rsidP="0049329C">
            <w:pPr>
              <w:spacing w:after="0" w:line="240" w:lineRule="auto"/>
              <w:contextualSpacing/>
              <w:jc w:val="center"/>
              <w:rPr>
                <w:rFonts w:eastAsia="Times New Roman" w:cstheme="minorHAnsi"/>
                <w:sz w:val="18"/>
                <w:szCs w:val="18"/>
              </w:rPr>
            </w:pPr>
            <w:r w:rsidRPr="00636EB5">
              <w:rPr>
                <w:rFonts w:eastAsia="Times New Roman" w:cstheme="minorHAnsi"/>
                <w:sz w:val="18"/>
                <w:szCs w:val="18"/>
              </w:rPr>
              <w:t>--</w:t>
            </w:r>
          </w:p>
        </w:tc>
        <w:tc>
          <w:tcPr>
            <w:tcW w:w="252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sz w:val="18"/>
                <w:szCs w:val="18"/>
              </w:rPr>
            </w:pPr>
            <w:r w:rsidRPr="00636EB5">
              <w:rPr>
                <w:rFonts w:eastAsia="Times New Roman" w:cstheme="minorHAnsi"/>
                <w:sz w:val="18"/>
                <w:szCs w:val="18"/>
              </w:rPr>
              <w:t>CYCLE</w:t>
            </w:r>
          </w:p>
        </w:tc>
        <w:tc>
          <w:tcPr>
            <w:tcW w:w="342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sz w:val="18"/>
                <w:szCs w:val="18"/>
              </w:rPr>
            </w:pPr>
            <w:r w:rsidRPr="00636EB5">
              <w:rPr>
                <w:rFonts w:eastAsia="Times New Roman" w:cstheme="minorHAnsi"/>
                <w:sz w:val="18"/>
                <w:szCs w:val="18"/>
              </w:rPr>
              <w:t>NHBS Cycle</w:t>
            </w:r>
          </w:p>
        </w:tc>
      </w:tr>
      <w:tr w:rsidR="007E35F1" w:rsidRPr="00636EB5" w:rsidTr="007E35F1">
        <w:trPr>
          <w:trHeight w:val="300"/>
        </w:trPr>
        <w:tc>
          <w:tcPr>
            <w:tcW w:w="288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bCs/>
                <w:sz w:val="18"/>
                <w:szCs w:val="18"/>
              </w:rPr>
            </w:pPr>
            <w:r w:rsidRPr="00636EB5">
              <w:rPr>
                <w:rFonts w:eastAsia="Times New Roman" w:cstheme="minorHAnsi"/>
                <w:bCs/>
                <w:sz w:val="18"/>
                <w:szCs w:val="18"/>
              </w:rPr>
              <w:t>Preloaded variables</w:t>
            </w:r>
          </w:p>
        </w:tc>
        <w:tc>
          <w:tcPr>
            <w:tcW w:w="1440" w:type="dxa"/>
            <w:vAlign w:val="bottom"/>
          </w:tcPr>
          <w:p w:rsidR="007E35F1" w:rsidRPr="00636EB5" w:rsidRDefault="007E35F1" w:rsidP="0049329C">
            <w:pPr>
              <w:spacing w:after="0" w:line="240" w:lineRule="auto"/>
              <w:contextualSpacing/>
              <w:jc w:val="center"/>
              <w:rPr>
                <w:rFonts w:eastAsia="Times New Roman" w:cstheme="minorHAnsi"/>
                <w:sz w:val="18"/>
                <w:szCs w:val="18"/>
              </w:rPr>
            </w:pPr>
            <w:r w:rsidRPr="00636EB5">
              <w:rPr>
                <w:rFonts w:eastAsia="Times New Roman" w:cstheme="minorHAnsi"/>
                <w:sz w:val="18"/>
                <w:szCs w:val="18"/>
              </w:rPr>
              <w:t>--</w:t>
            </w:r>
          </w:p>
        </w:tc>
        <w:tc>
          <w:tcPr>
            <w:tcW w:w="252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sz w:val="18"/>
                <w:szCs w:val="18"/>
              </w:rPr>
            </w:pPr>
            <w:r w:rsidRPr="00636EB5">
              <w:rPr>
                <w:rFonts w:eastAsia="Times New Roman" w:cstheme="minorHAnsi"/>
                <w:sz w:val="18"/>
                <w:szCs w:val="18"/>
              </w:rPr>
              <w:t>AGO12M_C</w:t>
            </w:r>
          </w:p>
        </w:tc>
        <w:tc>
          <w:tcPr>
            <w:tcW w:w="3420" w:type="dxa"/>
            <w:shd w:val="clear" w:color="auto" w:fill="auto"/>
            <w:noWrap/>
            <w:vAlign w:val="bottom"/>
          </w:tcPr>
          <w:p w:rsidR="007E35F1" w:rsidRPr="00636EB5" w:rsidRDefault="007E35F1" w:rsidP="005A6DE3">
            <w:pPr>
              <w:spacing w:after="0" w:line="240" w:lineRule="auto"/>
              <w:contextualSpacing/>
              <w:jc w:val="center"/>
              <w:rPr>
                <w:rFonts w:eastAsia="Times New Roman" w:cstheme="minorHAnsi"/>
                <w:sz w:val="18"/>
                <w:szCs w:val="18"/>
              </w:rPr>
            </w:pPr>
            <w:r w:rsidRPr="00636EB5">
              <w:rPr>
                <w:rFonts w:eastAsia="Times New Roman" w:cstheme="minorHAnsi"/>
                <w:sz w:val="18"/>
                <w:szCs w:val="18"/>
              </w:rPr>
              <w:t xml:space="preserve">12 </w:t>
            </w:r>
            <w:proofErr w:type="spellStart"/>
            <w:r w:rsidR="005A6DE3">
              <w:rPr>
                <w:rFonts w:eastAsia="Times New Roman" w:cstheme="minorHAnsi"/>
                <w:sz w:val="18"/>
                <w:szCs w:val="18"/>
              </w:rPr>
              <w:t>mos</w:t>
            </w:r>
            <w:proofErr w:type="spellEnd"/>
            <w:r w:rsidR="005A6DE3">
              <w:rPr>
                <w:rFonts w:eastAsia="Times New Roman" w:cstheme="minorHAnsi"/>
                <w:sz w:val="18"/>
                <w:szCs w:val="18"/>
              </w:rPr>
              <w:t xml:space="preserve"> before interview: Century Month</w:t>
            </w:r>
          </w:p>
        </w:tc>
      </w:tr>
      <w:tr w:rsidR="007E35F1" w:rsidRPr="00636EB5" w:rsidTr="007E35F1">
        <w:trPr>
          <w:trHeight w:val="300"/>
        </w:trPr>
        <w:tc>
          <w:tcPr>
            <w:tcW w:w="288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bCs/>
                <w:sz w:val="18"/>
                <w:szCs w:val="18"/>
              </w:rPr>
            </w:pPr>
            <w:r w:rsidRPr="00636EB5">
              <w:rPr>
                <w:rFonts w:eastAsia="Times New Roman" w:cstheme="minorHAnsi"/>
                <w:bCs/>
                <w:sz w:val="18"/>
                <w:szCs w:val="18"/>
              </w:rPr>
              <w:t>Preloaded variables</w:t>
            </w:r>
          </w:p>
        </w:tc>
        <w:tc>
          <w:tcPr>
            <w:tcW w:w="1440" w:type="dxa"/>
            <w:vAlign w:val="bottom"/>
          </w:tcPr>
          <w:p w:rsidR="007E35F1" w:rsidRPr="00636EB5" w:rsidRDefault="007E35F1" w:rsidP="0049329C">
            <w:pPr>
              <w:spacing w:after="0" w:line="240" w:lineRule="auto"/>
              <w:contextualSpacing/>
              <w:jc w:val="center"/>
              <w:rPr>
                <w:rFonts w:eastAsia="Times New Roman" w:cstheme="minorHAnsi"/>
                <w:sz w:val="18"/>
                <w:szCs w:val="18"/>
              </w:rPr>
            </w:pPr>
            <w:r w:rsidRPr="00636EB5">
              <w:rPr>
                <w:rFonts w:eastAsia="Times New Roman" w:cstheme="minorHAnsi"/>
                <w:sz w:val="18"/>
                <w:szCs w:val="18"/>
              </w:rPr>
              <w:t>--</w:t>
            </w:r>
          </w:p>
        </w:tc>
        <w:tc>
          <w:tcPr>
            <w:tcW w:w="252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sz w:val="18"/>
                <w:szCs w:val="18"/>
              </w:rPr>
            </w:pPr>
            <w:r w:rsidRPr="00636EB5">
              <w:rPr>
                <w:rFonts w:eastAsia="Times New Roman" w:cstheme="minorHAnsi"/>
                <w:sz w:val="18"/>
                <w:szCs w:val="18"/>
              </w:rPr>
              <w:t>AGO3M_C</w:t>
            </w:r>
          </w:p>
        </w:tc>
        <w:tc>
          <w:tcPr>
            <w:tcW w:w="342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sz w:val="18"/>
                <w:szCs w:val="18"/>
              </w:rPr>
            </w:pPr>
            <w:r w:rsidRPr="00636EB5">
              <w:rPr>
                <w:rFonts w:eastAsia="Times New Roman" w:cstheme="minorHAnsi"/>
                <w:sz w:val="18"/>
                <w:szCs w:val="18"/>
              </w:rPr>
              <w:t xml:space="preserve">3 </w:t>
            </w:r>
            <w:proofErr w:type="spellStart"/>
            <w:r w:rsidR="005A6DE3">
              <w:rPr>
                <w:rFonts w:eastAsia="Times New Roman" w:cstheme="minorHAnsi"/>
                <w:sz w:val="18"/>
                <w:szCs w:val="18"/>
              </w:rPr>
              <w:t>mos</w:t>
            </w:r>
            <w:proofErr w:type="spellEnd"/>
            <w:r w:rsidR="005A6DE3">
              <w:rPr>
                <w:rFonts w:eastAsia="Times New Roman" w:cstheme="minorHAnsi"/>
                <w:sz w:val="18"/>
                <w:szCs w:val="18"/>
              </w:rPr>
              <w:t xml:space="preserve"> before interview: Century Month</w:t>
            </w:r>
          </w:p>
        </w:tc>
      </w:tr>
      <w:tr w:rsidR="007E35F1" w:rsidRPr="00636EB5" w:rsidTr="007E35F1">
        <w:trPr>
          <w:trHeight w:val="300"/>
        </w:trPr>
        <w:tc>
          <w:tcPr>
            <w:tcW w:w="288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bCs/>
                <w:sz w:val="18"/>
                <w:szCs w:val="18"/>
              </w:rPr>
            </w:pPr>
            <w:r w:rsidRPr="00636EB5">
              <w:rPr>
                <w:rFonts w:eastAsia="Times New Roman" w:cstheme="minorHAnsi"/>
                <w:bCs/>
                <w:sz w:val="18"/>
                <w:szCs w:val="18"/>
              </w:rPr>
              <w:t>Preloaded variables</w:t>
            </w:r>
          </w:p>
        </w:tc>
        <w:tc>
          <w:tcPr>
            <w:tcW w:w="1440" w:type="dxa"/>
            <w:vAlign w:val="bottom"/>
          </w:tcPr>
          <w:p w:rsidR="007E35F1" w:rsidRPr="00636EB5" w:rsidRDefault="007E35F1" w:rsidP="0049329C">
            <w:pPr>
              <w:spacing w:after="0" w:line="240" w:lineRule="auto"/>
              <w:contextualSpacing/>
              <w:jc w:val="center"/>
              <w:rPr>
                <w:rFonts w:eastAsia="Times New Roman" w:cstheme="minorHAnsi"/>
                <w:sz w:val="18"/>
                <w:szCs w:val="18"/>
              </w:rPr>
            </w:pPr>
            <w:r w:rsidRPr="00636EB5">
              <w:rPr>
                <w:rFonts w:eastAsia="Times New Roman" w:cstheme="minorHAnsi"/>
                <w:sz w:val="18"/>
                <w:szCs w:val="18"/>
              </w:rPr>
              <w:t>--</w:t>
            </w:r>
          </w:p>
        </w:tc>
        <w:tc>
          <w:tcPr>
            <w:tcW w:w="252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sz w:val="18"/>
                <w:szCs w:val="18"/>
              </w:rPr>
            </w:pPr>
            <w:r w:rsidRPr="00636EB5">
              <w:rPr>
                <w:rFonts w:eastAsia="Times New Roman" w:cstheme="minorHAnsi"/>
                <w:sz w:val="18"/>
                <w:szCs w:val="18"/>
              </w:rPr>
              <w:t>IDATEY</w:t>
            </w:r>
          </w:p>
        </w:tc>
        <w:tc>
          <w:tcPr>
            <w:tcW w:w="342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sz w:val="18"/>
                <w:szCs w:val="18"/>
              </w:rPr>
            </w:pPr>
            <w:r w:rsidRPr="00636EB5">
              <w:rPr>
                <w:rFonts w:eastAsia="Times New Roman" w:cstheme="minorHAnsi"/>
                <w:sz w:val="18"/>
                <w:szCs w:val="18"/>
              </w:rPr>
              <w:t>Interview date: Year</w:t>
            </w:r>
          </w:p>
        </w:tc>
      </w:tr>
      <w:tr w:rsidR="007E35F1" w:rsidRPr="00636EB5" w:rsidTr="007E35F1">
        <w:trPr>
          <w:trHeight w:val="300"/>
        </w:trPr>
        <w:tc>
          <w:tcPr>
            <w:tcW w:w="288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bCs/>
                <w:sz w:val="18"/>
                <w:szCs w:val="18"/>
              </w:rPr>
            </w:pPr>
            <w:r w:rsidRPr="00636EB5">
              <w:rPr>
                <w:rFonts w:eastAsia="Times New Roman" w:cstheme="minorHAnsi"/>
                <w:bCs/>
                <w:sz w:val="18"/>
                <w:szCs w:val="18"/>
              </w:rPr>
              <w:t>Preloaded variables</w:t>
            </w:r>
          </w:p>
        </w:tc>
        <w:tc>
          <w:tcPr>
            <w:tcW w:w="1440" w:type="dxa"/>
            <w:vAlign w:val="bottom"/>
          </w:tcPr>
          <w:p w:rsidR="007E35F1" w:rsidRPr="00636EB5" w:rsidRDefault="007E35F1" w:rsidP="0049329C">
            <w:pPr>
              <w:spacing w:after="0" w:line="240" w:lineRule="auto"/>
              <w:contextualSpacing/>
              <w:jc w:val="center"/>
              <w:rPr>
                <w:rFonts w:eastAsia="Times New Roman" w:cstheme="minorHAnsi"/>
                <w:sz w:val="18"/>
                <w:szCs w:val="18"/>
              </w:rPr>
            </w:pPr>
            <w:r w:rsidRPr="00636EB5">
              <w:rPr>
                <w:rFonts w:eastAsia="Times New Roman" w:cstheme="minorHAnsi"/>
                <w:sz w:val="18"/>
                <w:szCs w:val="18"/>
              </w:rPr>
              <w:t>--</w:t>
            </w:r>
          </w:p>
        </w:tc>
        <w:tc>
          <w:tcPr>
            <w:tcW w:w="252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sz w:val="18"/>
                <w:szCs w:val="18"/>
              </w:rPr>
            </w:pPr>
            <w:r w:rsidRPr="00636EB5">
              <w:rPr>
                <w:rFonts w:eastAsia="Times New Roman" w:cstheme="minorHAnsi"/>
                <w:sz w:val="18"/>
                <w:szCs w:val="18"/>
              </w:rPr>
              <w:t>IDATE</w:t>
            </w:r>
          </w:p>
        </w:tc>
        <w:tc>
          <w:tcPr>
            <w:tcW w:w="342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sz w:val="18"/>
                <w:szCs w:val="18"/>
              </w:rPr>
            </w:pPr>
            <w:r w:rsidRPr="00636EB5">
              <w:rPr>
                <w:rFonts w:eastAsia="Times New Roman" w:cstheme="minorHAnsi"/>
                <w:sz w:val="18"/>
                <w:szCs w:val="18"/>
              </w:rPr>
              <w:t>Interview date</w:t>
            </w:r>
          </w:p>
        </w:tc>
      </w:tr>
      <w:tr w:rsidR="007E35F1" w:rsidRPr="00636EB5" w:rsidTr="007E35F1">
        <w:trPr>
          <w:trHeight w:val="300"/>
        </w:trPr>
        <w:tc>
          <w:tcPr>
            <w:tcW w:w="288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bCs/>
                <w:sz w:val="18"/>
                <w:szCs w:val="18"/>
              </w:rPr>
            </w:pPr>
            <w:r w:rsidRPr="00636EB5">
              <w:rPr>
                <w:rFonts w:eastAsia="Times New Roman" w:cstheme="minorHAnsi"/>
                <w:bCs/>
                <w:sz w:val="18"/>
                <w:szCs w:val="18"/>
              </w:rPr>
              <w:t>Eligibility Screener</w:t>
            </w:r>
          </w:p>
        </w:tc>
        <w:tc>
          <w:tcPr>
            <w:tcW w:w="1440" w:type="dxa"/>
            <w:vAlign w:val="bottom"/>
          </w:tcPr>
          <w:p w:rsidR="007E35F1" w:rsidRPr="00636EB5" w:rsidRDefault="007E35F1" w:rsidP="0049329C">
            <w:pPr>
              <w:spacing w:after="0" w:line="240" w:lineRule="auto"/>
              <w:contextualSpacing/>
              <w:jc w:val="center"/>
              <w:rPr>
                <w:rFonts w:eastAsia="Times New Roman" w:cstheme="minorHAnsi"/>
                <w:sz w:val="18"/>
                <w:szCs w:val="18"/>
              </w:rPr>
            </w:pPr>
            <w:r w:rsidRPr="00636EB5">
              <w:rPr>
                <w:rFonts w:eastAsia="Times New Roman" w:cstheme="minorHAnsi"/>
                <w:sz w:val="18"/>
                <w:szCs w:val="18"/>
              </w:rPr>
              <w:t>ES9</w:t>
            </w:r>
          </w:p>
        </w:tc>
        <w:tc>
          <w:tcPr>
            <w:tcW w:w="252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sz w:val="18"/>
                <w:szCs w:val="18"/>
              </w:rPr>
            </w:pPr>
            <w:r w:rsidRPr="00636EB5">
              <w:rPr>
                <w:rFonts w:eastAsia="Times New Roman" w:cstheme="minorHAnsi"/>
                <w:sz w:val="18"/>
                <w:szCs w:val="18"/>
              </w:rPr>
              <w:t>GENDER</w:t>
            </w:r>
          </w:p>
        </w:tc>
        <w:tc>
          <w:tcPr>
            <w:tcW w:w="342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sz w:val="18"/>
                <w:szCs w:val="18"/>
              </w:rPr>
            </w:pPr>
            <w:r w:rsidRPr="00636EB5">
              <w:rPr>
                <w:rFonts w:eastAsia="Times New Roman" w:cstheme="minorHAnsi"/>
                <w:sz w:val="18"/>
                <w:szCs w:val="18"/>
              </w:rPr>
              <w:t>Gender</w:t>
            </w:r>
          </w:p>
        </w:tc>
      </w:tr>
      <w:tr w:rsidR="007E35F1" w:rsidRPr="00636EB5" w:rsidTr="007E35F1">
        <w:trPr>
          <w:trHeight w:val="300"/>
        </w:trPr>
        <w:tc>
          <w:tcPr>
            <w:tcW w:w="288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bCs/>
                <w:sz w:val="18"/>
                <w:szCs w:val="18"/>
              </w:rPr>
            </w:pPr>
            <w:r w:rsidRPr="00636EB5">
              <w:rPr>
                <w:rFonts w:eastAsia="Times New Roman" w:cstheme="minorHAnsi"/>
                <w:bCs/>
                <w:sz w:val="18"/>
                <w:szCs w:val="18"/>
              </w:rPr>
              <w:t>Eligibility Screener</w:t>
            </w:r>
          </w:p>
        </w:tc>
        <w:tc>
          <w:tcPr>
            <w:tcW w:w="1440" w:type="dxa"/>
            <w:vAlign w:val="bottom"/>
          </w:tcPr>
          <w:p w:rsidR="007E35F1" w:rsidRPr="00636EB5" w:rsidRDefault="007E35F1" w:rsidP="0049329C">
            <w:pPr>
              <w:spacing w:after="0" w:line="240" w:lineRule="auto"/>
              <w:contextualSpacing/>
              <w:jc w:val="center"/>
              <w:rPr>
                <w:rFonts w:eastAsia="Times New Roman" w:cstheme="minorHAnsi"/>
                <w:sz w:val="18"/>
                <w:szCs w:val="18"/>
              </w:rPr>
            </w:pPr>
            <w:r w:rsidRPr="00636EB5">
              <w:rPr>
                <w:rFonts w:eastAsia="Times New Roman" w:cstheme="minorHAnsi"/>
                <w:sz w:val="18"/>
                <w:szCs w:val="18"/>
              </w:rPr>
              <w:t>ES9a</w:t>
            </w:r>
          </w:p>
        </w:tc>
        <w:tc>
          <w:tcPr>
            <w:tcW w:w="252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sz w:val="18"/>
                <w:szCs w:val="18"/>
              </w:rPr>
            </w:pPr>
            <w:r w:rsidRPr="00636EB5">
              <w:rPr>
                <w:rFonts w:eastAsia="Times New Roman" w:cstheme="minorHAnsi"/>
                <w:sz w:val="18"/>
                <w:szCs w:val="18"/>
              </w:rPr>
              <w:t>E_EVRMSW</w:t>
            </w:r>
          </w:p>
        </w:tc>
        <w:tc>
          <w:tcPr>
            <w:tcW w:w="342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sz w:val="18"/>
                <w:szCs w:val="18"/>
              </w:rPr>
            </w:pPr>
            <w:r w:rsidRPr="00636EB5">
              <w:rPr>
                <w:rFonts w:eastAsia="Times New Roman" w:cstheme="minorHAnsi"/>
                <w:sz w:val="18"/>
                <w:szCs w:val="18"/>
              </w:rPr>
              <w:t>Eligibility: MSM, Ever had sex with woman</w:t>
            </w:r>
          </w:p>
        </w:tc>
      </w:tr>
      <w:tr w:rsidR="007E35F1" w:rsidRPr="00636EB5" w:rsidTr="007E35F1">
        <w:trPr>
          <w:trHeight w:val="300"/>
        </w:trPr>
        <w:tc>
          <w:tcPr>
            <w:tcW w:w="288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bCs/>
                <w:sz w:val="18"/>
                <w:szCs w:val="18"/>
              </w:rPr>
            </w:pPr>
            <w:r w:rsidRPr="00636EB5">
              <w:rPr>
                <w:rFonts w:eastAsia="Times New Roman" w:cstheme="minorHAnsi"/>
                <w:bCs/>
                <w:sz w:val="18"/>
                <w:szCs w:val="18"/>
              </w:rPr>
              <w:t>Eligibility Screener</w:t>
            </w:r>
          </w:p>
        </w:tc>
        <w:tc>
          <w:tcPr>
            <w:tcW w:w="1440" w:type="dxa"/>
            <w:vAlign w:val="bottom"/>
          </w:tcPr>
          <w:p w:rsidR="007E35F1" w:rsidRPr="00636EB5" w:rsidRDefault="007E35F1" w:rsidP="0049329C">
            <w:pPr>
              <w:spacing w:after="0" w:line="240" w:lineRule="auto"/>
              <w:contextualSpacing/>
              <w:jc w:val="center"/>
              <w:rPr>
                <w:rFonts w:eastAsia="Times New Roman" w:cstheme="minorHAnsi"/>
                <w:sz w:val="18"/>
                <w:szCs w:val="18"/>
              </w:rPr>
            </w:pPr>
            <w:r w:rsidRPr="00636EB5">
              <w:rPr>
                <w:rFonts w:eastAsia="Times New Roman" w:cstheme="minorHAnsi"/>
                <w:sz w:val="18"/>
                <w:szCs w:val="18"/>
              </w:rPr>
              <w:t>ES9b</w:t>
            </w:r>
          </w:p>
        </w:tc>
        <w:tc>
          <w:tcPr>
            <w:tcW w:w="252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sz w:val="18"/>
                <w:szCs w:val="18"/>
              </w:rPr>
            </w:pPr>
            <w:r w:rsidRPr="00636EB5">
              <w:rPr>
                <w:rFonts w:eastAsia="Times New Roman" w:cstheme="minorHAnsi"/>
                <w:sz w:val="18"/>
                <w:szCs w:val="18"/>
              </w:rPr>
              <w:t>E_EVRMSM</w:t>
            </w:r>
          </w:p>
        </w:tc>
        <w:tc>
          <w:tcPr>
            <w:tcW w:w="342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sz w:val="18"/>
                <w:szCs w:val="18"/>
              </w:rPr>
            </w:pPr>
            <w:r w:rsidRPr="00636EB5">
              <w:rPr>
                <w:rFonts w:eastAsia="Times New Roman" w:cstheme="minorHAnsi"/>
                <w:sz w:val="18"/>
                <w:szCs w:val="18"/>
              </w:rPr>
              <w:t>Eligibility: MSM, Ever had sex with man</w:t>
            </w:r>
          </w:p>
        </w:tc>
      </w:tr>
      <w:tr w:rsidR="007E35F1" w:rsidRPr="00636EB5" w:rsidTr="007E35F1">
        <w:trPr>
          <w:trHeight w:val="300"/>
        </w:trPr>
        <w:tc>
          <w:tcPr>
            <w:tcW w:w="288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bCs/>
                <w:sz w:val="18"/>
                <w:szCs w:val="18"/>
              </w:rPr>
            </w:pPr>
            <w:r w:rsidRPr="00636EB5">
              <w:rPr>
                <w:rFonts w:eastAsia="Times New Roman" w:cstheme="minorHAnsi"/>
                <w:bCs/>
                <w:sz w:val="18"/>
                <w:szCs w:val="18"/>
              </w:rPr>
              <w:t>Eligibility Screener</w:t>
            </w:r>
          </w:p>
        </w:tc>
        <w:tc>
          <w:tcPr>
            <w:tcW w:w="1440" w:type="dxa"/>
            <w:vAlign w:val="bottom"/>
          </w:tcPr>
          <w:p w:rsidR="007E35F1" w:rsidRPr="00636EB5" w:rsidRDefault="007E35F1" w:rsidP="0049329C">
            <w:pPr>
              <w:spacing w:after="0" w:line="240" w:lineRule="auto"/>
              <w:contextualSpacing/>
              <w:jc w:val="center"/>
              <w:rPr>
                <w:rFonts w:eastAsia="Times New Roman" w:cstheme="minorHAnsi"/>
                <w:sz w:val="18"/>
                <w:szCs w:val="18"/>
              </w:rPr>
            </w:pPr>
            <w:r w:rsidRPr="00636EB5">
              <w:rPr>
                <w:rFonts w:eastAsia="Times New Roman" w:cstheme="minorHAnsi"/>
                <w:sz w:val="18"/>
                <w:szCs w:val="18"/>
              </w:rPr>
              <w:t>--</w:t>
            </w:r>
          </w:p>
        </w:tc>
        <w:tc>
          <w:tcPr>
            <w:tcW w:w="252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sz w:val="18"/>
                <w:szCs w:val="18"/>
              </w:rPr>
            </w:pPr>
            <w:r w:rsidRPr="00636EB5">
              <w:rPr>
                <w:rFonts w:eastAsia="Times New Roman" w:cstheme="minorHAnsi"/>
                <w:sz w:val="18"/>
                <w:szCs w:val="18"/>
              </w:rPr>
              <w:t>AGE</w:t>
            </w:r>
          </w:p>
        </w:tc>
        <w:tc>
          <w:tcPr>
            <w:tcW w:w="342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sz w:val="18"/>
                <w:szCs w:val="18"/>
              </w:rPr>
            </w:pPr>
            <w:r w:rsidRPr="00636EB5">
              <w:rPr>
                <w:rFonts w:eastAsia="Times New Roman" w:cstheme="minorHAnsi"/>
                <w:sz w:val="18"/>
                <w:szCs w:val="18"/>
              </w:rPr>
              <w:t>QDS calculated age today</w:t>
            </w:r>
          </w:p>
        </w:tc>
      </w:tr>
      <w:tr w:rsidR="007E35F1" w:rsidRPr="00636EB5" w:rsidTr="007E35F1">
        <w:trPr>
          <w:trHeight w:val="300"/>
        </w:trPr>
        <w:tc>
          <w:tcPr>
            <w:tcW w:w="2880" w:type="dxa"/>
            <w:tcBorders>
              <w:left w:val="single" w:sz="4" w:space="0" w:color="auto"/>
            </w:tcBorders>
            <w:shd w:val="clear" w:color="auto" w:fill="auto"/>
            <w:noWrap/>
            <w:vAlign w:val="bottom"/>
          </w:tcPr>
          <w:p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Consent</w:t>
            </w:r>
          </w:p>
        </w:tc>
        <w:tc>
          <w:tcPr>
            <w:tcW w:w="1440" w:type="dxa"/>
            <w:vAlign w:val="bottom"/>
          </w:tcPr>
          <w:p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CN1</w:t>
            </w:r>
          </w:p>
        </w:tc>
        <w:tc>
          <w:tcPr>
            <w:tcW w:w="252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CONSENTA</w:t>
            </w:r>
          </w:p>
        </w:tc>
        <w:tc>
          <w:tcPr>
            <w:tcW w:w="3420" w:type="dxa"/>
            <w:tcBorders>
              <w:right w:val="single" w:sz="4" w:space="0" w:color="auto"/>
            </w:tcBorders>
            <w:shd w:val="clear" w:color="auto" w:fill="auto"/>
            <w:noWrap/>
            <w:vAlign w:val="bottom"/>
          </w:tcPr>
          <w:p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 xml:space="preserve">Consent to survey </w:t>
            </w:r>
          </w:p>
        </w:tc>
      </w:tr>
      <w:tr w:rsidR="007E35F1" w:rsidRPr="00636EB5" w:rsidTr="007E35F1">
        <w:trPr>
          <w:trHeight w:val="300"/>
        </w:trPr>
        <w:tc>
          <w:tcPr>
            <w:tcW w:w="2880" w:type="dxa"/>
            <w:tcBorders>
              <w:left w:val="single" w:sz="4" w:space="0" w:color="auto"/>
            </w:tcBorders>
            <w:shd w:val="clear" w:color="auto" w:fill="auto"/>
            <w:noWrap/>
            <w:vAlign w:val="bottom"/>
          </w:tcPr>
          <w:p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EL_MSM</w:t>
            </w:r>
          </w:p>
        </w:tc>
        <w:tc>
          <w:tcPr>
            <w:tcW w:w="3420" w:type="dxa"/>
            <w:tcBorders>
              <w:right w:val="single" w:sz="4" w:space="0" w:color="auto"/>
            </w:tcBorders>
            <w:shd w:val="clear" w:color="auto" w:fill="auto"/>
            <w:noWrap/>
            <w:vAlign w:val="bottom"/>
          </w:tcPr>
          <w:p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Eligible:</w:t>
            </w:r>
            <w:r w:rsidR="005A6DE3">
              <w:rPr>
                <w:rFonts w:eastAsia="Times New Roman" w:cstheme="minorHAnsi"/>
                <w:color w:val="000000"/>
                <w:sz w:val="18"/>
                <w:szCs w:val="18"/>
              </w:rPr>
              <w:t xml:space="preserve"> </w:t>
            </w:r>
            <w:r w:rsidRPr="00636EB5">
              <w:rPr>
                <w:rFonts w:eastAsia="Times New Roman" w:cstheme="minorHAnsi"/>
                <w:color w:val="000000"/>
                <w:sz w:val="18"/>
                <w:szCs w:val="18"/>
              </w:rPr>
              <w:t>MSM cycle</w:t>
            </w:r>
          </w:p>
        </w:tc>
      </w:tr>
      <w:tr w:rsidR="007E35F1" w:rsidRPr="00636EB5" w:rsidTr="007E35F1">
        <w:trPr>
          <w:trHeight w:val="300"/>
        </w:trPr>
        <w:tc>
          <w:tcPr>
            <w:tcW w:w="2880" w:type="dxa"/>
            <w:tcBorders>
              <w:left w:val="single" w:sz="4" w:space="0" w:color="auto"/>
            </w:tcBorders>
            <w:shd w:val="clear" w:color="auto" w:fill="auto"/>
            <w:noWrap/>
            <w:vAlign w:val="bottom"/>
          </w:tcPr>
          <w:p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EL_IDU</w:t>
            </w:r>
          </w:p>
        </w:tc>
        <w:tc>
          <w:tcPr>
            <w:tcW w:w="3420" w:type="dxa"/>
            <w:tcBorders>
              <w:right w:val="single" w:sz="4" w:space="0" w:color="auto"/>
            </w:tcBorders>
            <w:shd w:val="clear" w:color="auto" w:fill="auto"/>
            <w:noWrap/>
            <w:vAlign w:val="bottom"/>
          </w:tcPr>
          <w:p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Eligible:</w:t>
            </w:r>
            <w:r w:rsidR="005A6DE3">
              <w:rPr>
                <w:rFonts w:eastAsia="Times New Roman" w:cstheme="minorHAnsi"/>
                <w:color w:val="000000"/>
                <w:sz w:val="18"/>
                <w:szCs w:val="18"/>
              </w:rPr>
              <w:t xml:space="preserve"> </w:t>
            </w:r>
            <w:r w:rsidRPr="00636EB5">
              <w:rPr>
                <w:rFonts w:eastAsia="Times New Roman" w:cstheme="minorHAnsi"/>
                <w:color w:val="000000"/>
                <w:sz w:val="18"/>
                <w:szCs w:val="18"/>
              </w:rPr>
              <w:t>IDU cycle</w:t>
            </w:r>
          </w:p>
        </w:tc>
      </w:tr>
      <w:tr w:rsidR="007E35F1" w:rsidRPr="00636EB5" w:rsidTr="007E35F1">
        <w:trPr>
          <w:trHeight w:val="300"/>
        </w:trPr>
        <w:tc>
          <w:tcPr>
            <w:tcW w:w="2880" w:type="dxa"/>
            <w:tcBorders>
              <w:left w:val="single" w:sz="4" w:space="0" w:color="auto"/>
            </w:tcBorders>
            <w:shd w:val="clear" w:color="auto" w:fill="auto"/>
            <w:noWrap/>
            <w:vAlign w:val="bottom"/>
          </w:tcPr>
          <w:p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EL_HET</w:t>
            </w:r>
          </w:p>
        </w:tc>
        <w:tc>
          <w:tcPr>
            <w:tcW w:w="3420" w:type="dxa"/>
            <w:tcBorders>
              <w:right w:val="single" w:sz="4" w:space="0" w:color="auto"/>
            </w:tcBorders>
            <w:shd w:val="clear" w:color="auto" w:fill="auto"/>
            <w:noWrap/>
            <w:vAlign w:val="bottom"/>
          </w:tcPr>
          <w:p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Eligible:</w:t>
            </w:r>
            <w:r w:rsidR="005A6DE3">
              <w:rPr>
                <w:rFonts w:eastAsia="Times New Roman" w:cstheme="minorHAnsi"/>
                <w:color w:val="000000"/>
                <w:sz w:val="18"/>
                <w:szCs w:val="18"/>
              </w:rPr>
              <w:t xml:space="preserve"> </w:t>
            </w:r>
            <w:r w:rsidRPr="00636EB5">
              <w:rPr>
                <w:rFonts w:eastAsia="Times New Roman" w:cstheme="minorHAnsi"/>
                <w:color w:val="000000"/>
                <w:sz w:val="18"/>
                <w:szCs w:val="18"/>
              </w:rPr>
              <w:t>HET cycle</w:t>
            </w:r>
          </w:p>
        </w:tc>
      </w:tr>
    </w:tbl>
    <w:p w:rsidR="007E35F1" w:rsidRPr="00636EB5" w:rsidRDefault="007E35F1" w:rsidP="0049329C">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00"/>
        <w:gridCol w:w="8460"/>
      </w:tblGrid>
      <w:tr w:rsidR="007E35F1" w:rsidRPr="00636EB5" w:rsidTr="00C34B0C">
        <w:trPr>
          <w:trHeight w:val="300"/>
        </w:trPr>
        <w:tc>
          <w:tcPr>
            <w:tcW w:w="1800" w:type="dxa"/>
            <w:noWrap/>
            <w:hideMark/>
          </w:tcPr>
          <w:p w:rsidR="007E35F1" w:rsidRPr="00636EB5" w:rsidRDefault="007E35F1" w:rsidP="0049329C">
            <w:pPr>
              <w:contextualSpacing/>
              <w:rPr>
                <w:rFonts w:eastAsia="Times New Roman" w:cstheme="minorHAnsi"/>
                <w:b/>
                <w:bCs/>
                <w:sz w:val="18"/>
                <w:szCs w:val="18"/>
              </w:rPr>
            </w:pPr>
            <w:proofErr w:type="spellStart"/>
            <w:r w:rsidRPr="00636EB5">
              <w:rPr>
                <w:rFonts w:eastAsia="Times New Roman" w:cstheme="minorHAnsi"/>
                <w:b/>
                <w:bCs/>
                <w:sz w:val="18"/>
                <w:szCs w:val="18"/>
              </w:rPr>
              <w:t>Universe_SX</w:t>
            </w:r>
            <w:proofErr w:type="spellEnd"/>
            <w:r w:rsidRPr="00636EB5">
              <w:rPr>
                <w:rFonts w:eastAsia="Times New Roman" w:cstheme="minorHAnsi"/>
                <w:b/>
                <w:bCs/>
                <w:sz w:val="18"/>
                <w:szCs w:val="18"/>
              </w:rPr>
              <w:t>.</w:t>
            </w:r>
          </w:p>
        </w:tc>
        <w:tc>
          <w:tcPr>
            <w:tcW w:w="8460" w:type="dxa"/>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All male &amp; female </w:t>
            </w:r>
            <w:proofErr w:type="spellStart"/>
            <w:r w:rsidRPr="00636EB5">
              <w:rPr>
                <w:rFonts w:eastAsia="Times New Roman" w:cstheme="minorHAnsi"/>
                <w:sz w:val="18"/>
                <w:szCs w:val="18"/>
              </w:rPr>
              <w:t>Rs</w:t>
            </w:r>
            <w:proofErr w:type="spellEnd"/>
            <w:r w:rsidRPr="00636EB5">
              <w:rPr>
                <w:rFonts w:eastAsia="Times New Roman" w:cstheme="minorHAnsi"/>
                <w:sz w:val="18"/>
                <w:szCs w:val="18"/>
              </w:rPr>
              <w:t xml:space="preserve"> (ES9 EQ 1 or 2) who eligible for cycle </w:t>
            </w:r>
            <w:r w:rsidRPr="00636EB5">
              <w:rPr>
                <w:rFonts w:eastAsia="Times New Roman" w:cstheme="minorHAnsi"/>
                <w:bCs/>
                <w:color w:val="000000"/>
                <w:sz w:val="18"/>
                <w:szCs w:val="18"/>
              </w:rPr>
              <w:t xml:space="preserve">(CYCLE EQ 1 &amp; EL_MSM EQ 1) or (CYCLE EQ 2 &amp; EL_IDU EQ 1) or (CYCLE EQ 3 &amp; EL_HET EQ 1) </w:t>
            </w:r>
            <w:r w:rsidRPr="00636EB5">
              <w:rPr>
                <w:rFonts w:eastAsia="Times New Roman" w:cstheme="minorHAnsi"/>
                <w:sz w:val="18"/>
                <w:szCs w:val="18"/>
              </w:rPr>
              <w:t>&amp; consent to interview</w:t>
            </w:r>
            <w:r w:rsidRPr="00636EB5">
              <w:rPr>
                <w:rFonts w:eastAsia="Times New Roman" w:cstheme="minorHAnsi"/>
                <w:color w:val="000000"/>
                <w:sz w:val="18"/>
                <w:szCs w:val="18"/>
              </w:rPr>
              <w:t xml:space="preserve"> (CN1 EQ 1).</w:t>
            </w:r>
          </w:p>
        </w:tc>
      </w:tr>
    </w:tbl>
    <w:p w:rsidR="007E35F1" w:rsidRDefault="007E35F1" w:rsidP="0049329C">
      <w:pPr>
        <w:contextualSpacing/>
        <w:rPr>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28"/>
        <w:gridCol w:w="2250"/>
        <w:gridCol w:w="6300"/>
      </w:tblGrid>
      <w:tr w:rsidR="00FB5E4B" w:rsidRPr="00636EB5" w:rsidTr="00FB5E4B">
        <w:tc>
          <w:tcPr>
            <w:tcW w:w="1728" w:type="dxa"/>
            <w:vAlign w:val="bottom"/>
          </w:tcPr>
          <w:p w:rsidR="00FB5E4B" w:rsidRPr="00636EB5" w:rsidRDefault="00FB5E4B" w:rsidP="00FB5E4B">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w:t>
            </w:r>
            <w:r>
              <w:rPr>
                <w:rFonts w:eastAsia="Times New Roman" w:cstheme="minorHAnsi"/>
                <w:b/>
                <w:bCs/>
                <w:color w:val="000000"/>
                <w:sz w:val="18"/>
                <w:szCs w:val="18"/>
              </w:rPr>
              <w:t>BEGSX</w:t>
            </w:r>
            <w:r w:rsidRPr="00636EB5">
              <w:rPr>
                <w:rFonts w:eastAsia="Times New Roman" w:cstheme="minorHAnsi"/>
                <w:b/>
                <w:bCs/>
                <w:color w:val="000000"/>
                <w:sz w:val="18"/>
                <w:szCs w:val="18"/>
              </w:rPr>
              <w:t>.</w:t>
            </w:r>
          </w:p>
        </w:tc>
        <w:tc>
          <w:tcPr>
            <w:tcW w:w="2250" w:type="dxa"/>
            <w:vAlign w:val="bottom"/>
          </w:tcPr>
          <w:p w:rsidR="00FB5E4B" w:rsidRPr="00636EB5" w:rsidRDefault="00FB5E4B" w:rsidP="00FB5E4B">
            <w:pPr>
              <w:contextualSpacing/>
              <w:rPr>
                <w:rFonts w:eastAsia="Times New Roman" w:cstheme="minorHAnsi"/>
                <w:b/>
                <w:bCs/>
                <w:color w:val="000000"/>
                <w:sz w:val="18"/>
                <w:szCs w:val="18"/>
              </w:rPr>
            </w:pPr>
          </w:p>
        </w:tc>
        <w:tc>
          <w:tcPr>
            <w:tcW w:w="6300" w:type="dxa"/>
            <w:vAlign w:val="bottom"/>
          </w:tcPr>
          <w:p w:rsidR="00FB5E4B" w:rsidRPr="00636EB5" w:rsidRDefault="00FB5E4B" w:rsidP="00FB5E4B">
            <w:pPr>
              <w:contextualSpacing/>
              <w:rPr>
                <w:rFonts w:eastAsia="Times New Roman" w:cstheme="minorHAnsi"/>
                <w:b/>
                <w:bCs/>
                <w:color w:val="000000"/>
                <w:sz w:val="18"/>
                <w:szCs w:val="18"/>
              </w:rPr>
            </w:pPr>
          </w:p>
        </w:tc>
      </w:tr>
      <w:tr w:rsidR="00FB5E4B" w:rsidRPr="00636EB5" w:rsidTr="00FB5E4B">
        <w:tc>
          <w:tcPr>
            <w:tcW w:w="1728" w:type="dxa"/>
            <w:vAlign w:val="bottom"/>
          </w:tcPr>
          <w:p w:rsidR="00FB5E4B" w:rsidRPr="00C34B0C" w:rsidRDefault="00FB5E4B" w:rsidP="00FB5E4B">
            <w:pPr>
              <w:contextualSpacing/>
              <w:rPr>
                <w:rFonts w:eastAsia="Times New Roman" w:cstheme="minorHAnsi"/>
                <w:b/>
                <w:bCs/>
                <w:color w:val="000000"/>
                <w:sz w:val="18"/>
                <w:szCs w:val="18"/>
              </w:rPr>
            </w:pPr>
            <w:r>
              <w:rPr>
                <w:rFonts w:eastAsia="Times New Roman" w:cstheme="minorHAnsi"/>
                <w:b/>
                <w:bCs/>
                <w:color w:val="000000"/>
                <w:sz w:val="18"/>
                <w:szCs w:val="18"/>
              </w:rPr>
              <w:t>BEGSX</w:t>
            </w:r>
          </w:p>
        </w:tc>
        <w:tc>
          <w:tcPr>
            <w:tcW w:w="2250" w:type="dxa"/>
            <w:vAlign w:val="bottom"/>
          </w:tcPr>
          <w:p w:rsidR="00FB5E4B" w:rsidRPr="00636EB5" w:rsidRDefault="00FB5E4B" w:rsidP="00FB5E4B">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at beginning of </w:t>
            </w:r>
            <w:r>
              <w:rPr>
                <w:rFonts w:eastAsia="Times New Roman" w:cstheme="minorHAnsi"/>
                <w:color w:val="000000"/>
                <w:sz w:val="18"/>
                <w:szCs w:val="18"/>
              </w:rPr>
              <w:t>sexual behavior section</w:t>
            </w:r>
          </w:p>
        </w:tc>
        <w:tc>
          <w:tcPr>
            <w:tcW w:w="6300" w:type="dxa"/>
            <w:vAlign w:val="bottom"/>
          </w:tcPr>
          <w:p w:rsidR="00FB5E4B" w:rsidRPr="00636EB5" w:rsidRDefault="00FB5E4B" w:rsidP="00FB5E4B">
            <w:pPr>
              <w:contextualSpacing/>
              <w:rPr>
                <w:rFonts w:eastAsia="Times New Roman" w:cstheme="minorHAnsi"/>
                <w:color w:val="000000"/>
                <w:sz w:val="18"/>
                <w:szCs w:val="18"/>
              </w:rPr>
            </w:pPr>
            <w:r w:rsidRPr="00636EB5">
              <w:rPr>
                <w:rFonts w:eastAsia="Times New Roman" w:cstheme="minorHAnsi"/>
                <w:color w:val="000000"/>
                <w:sz w:val="18"/>
                <w:szCs w:val="18"/>
              </w:rPr>
              <w:t>BEG</w:t>
            </w:r>
            <w:r>
              <w:rPr>
                <w:rFonts w:eastAsia="Times New Roman" w:cstheme="minorHAnsi"/>
                <w:color w:val="000000"/>
                <w:sz w:val="18"/>
                <w:szCs w:val="18"/>
              </w:rPr>
              <w:t>SX</w:t>
            </w:r>
            <w:r w:rsidRPr="00636EB5">
              <w:rPr>
                <w:rFonts w:eastAsia="Times New Roman" w:cstheme="minorHAnsi"/>
                <w:color w:val="000000"/>
                <w:sz w:val="18"/>
                <w:szCs w:val="18"/>
              </w:rPr>
              <w:t xml:space="preserve"> = Current time</w:t>
            </w:r>
          </w:p>
        </w:tc>
      </w:tr>
    </w:tbl>
    <w:p w:rsidR="00FB5E4B" w:rsidRDefault="00FB5E4B" w:rsidP="0049329C">
      <w:pPr>
        <w:contextualSpacing/>
        <w:rPr>
          <w:sz w:val="18"/>
          <w:szCs w:val="18"/>
        </w:rPr>
      </w:pPr>
    </w:p>
    <w:p w:rsidR="00FB5E4B" w:rsidRPr="00636EB5" w:rsidRDefault="00FB5E4B" w:rsidP="0049329C">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00"/>
        <w:gridCol w:w="8460"/>
      </w:tblGrid>
      <w:tr w:rsidR="007E35F1" w:rsidRPr="00636EB5" w:rsidTr="00C34B0C">
        <w:trPr>
          <w:trHeight w:val="300"/>
        </w:trPr>
        <w:tc>
          <w:tcPr>
            <w:tcW w:w="1800" w:type="dxa"/>
            <w:noWrap/>
            <w:hideMark/>
          </w:tcPr>
          <w:p w:rsidR="007E35F1" w:rsidRPr="00636EB5" w:rsidRDefault="007E35F1" w:rsidP="0049329C">
            <w:pPr>
              <w:contextualSpacing/>
              <w:rPr>
                <w:rFonts w:eastAsia="Times New Roman" w:cstheme="minorHAnsi"/>
                <w:b/>
                <w:bCs/>
                <w:sz w:val="18"/>
                <w:szCs w:val="18"/>
              </w:rPr>
            </w:pPr>
            <w:proofErr w:type="spellStart"/>
            <w:r w:rsidRPr="00636EB5">
              <w:rPr>
                <w:rFonts w:eastAsia="Times New Roman" w:cstheme="minorHAnsi"/>
                <w:b/>
                <w:bCs/>
                <w:sz w:val="18"/>
                <w:szCs w:val="18"/>
              </w:rPr>
              <w:t>Check_INTRO_SX</w:t>
            </w:r>
            <w:proofErr w:type="spellEnd"/>
            <w:r w:rsidRPr="00636EB5">
              <w:rPr>
                <w:rFonts w:eastAsia="Times New Roman" w:cstheme="minorHAnsi"/>
                <w:b/>
                <w:bCs/>
                <w:sz w:val="18"/>
                <w:szCs w:val="18"/>
              </w:rPr>
              <w:t>.</w:t>
            </w:r>
          </w:p>
        </w:tc>
        <w:tc>
          <w:tcPr>
            <w:tcW w:w="8460" w:type="dxa"/>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If R is transgender or does not report gender (ES9 EQ 3, DK, or REF), go to </w:t>
            </w:r>
            <w:r w:rsidR="00BE2171">
              <w:rPr>
                <w:rFonts w:eastAsia="Times New Roman" w:cstheme="minorHAnsi"/>
                <w:sz w:val="18"/>
                <w:szCs w:val="18"/>
              </w:rPr>
              <w:t>CALC_</w:t>
            </w:r>
            <w:r w:rsidRPr="00636EB5">
              <w:rPr>
                <w:rFonts w:eastAsia="Times New Roman" w:cstheme="minorHAnsi"/>
                <w:sz w:val="18"/>
                <w:szCs w:val="18"/>
              </w:rPr>
              <w:t>E</w:t>
            </w:r>
            <w:r w:rsidR="00746C65" w:rsidRPr="00636EB5">
              <w:rPr>
                <w:rFonts w:eastAsia="Times New Roman" w:cstheme="minorHAnsi"/>
                <w:sz w:val="18"/>
                <w:szCs w:val="18"/>
              </w:rPr>
              <w:t>ND</w:t>
            </w:r>
            <w:r w:rsidRPr="00636EB5">
              <w:rPr>
                <w:rFonts w:eastAsia="Times New Roman" w:cstheme="minorHAnsi"/>
                <w:sz w:val="18"/>
                <w:szCs w:val="18"/>
              </w:rPr>
              <w:t>SX.</w:t>
            </w:r>
          </w:p>
        </w:tc>
      </w:tr>
    </w:tbl>
    <w:p w:rsidR="007E35F1" w:rsidRPr="00636EB5" w:rsidRDefault="007E35F1" w:rsidP="0049329C">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293"/>
        <w:gridCol w:w="8967"/>
      </w:tblGrid>
      <w:tr w:rsidR="007E35F1" w:rsidRPr="00636EB5" w:rsidTr="00C34B0C">
        <w:trPr>
          <w:trHeight w:val="300"/>
        </w:trPr>
        <w:tc>
          <w:tcPr>
            <w:tcW w:w="1293" w:type="dxa"/>
            <w:noWrap/>
            <w:hideMark/>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INTRO_SX.</w:t>
            </w:r>
          </w:p>
        </w:tc>
        <w:tc>
          <w:tcPr>
            <w:tcW w:w="8967" w:type="dxa"/>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DISPLAY:  “</w:t>
            </w:r>
            <w:r w:rsidRPr="00636EB5">
              <w:rPr>
                <w:rFonts w:eastAsia="Times New Roman" w:cstheme="minorHAnsi"/>
                <w:b/>
                <w:sz w:val="18"/>
                <w:szCs w:val="18"/>
              </w:rPr>
              <w:t>INTERVIEWER</w:t>
            </w:r>
            <w:r w:rsidRPr="00636EB5">
              <w:rPr>
                <w:rFonts w:eastAsia="Times New Roman" w:cstheme="minorHAnsi"/>
                <w:sz w:val="18"/>
                <w:szCs w:val="18"/>
              </w:rPr>
              <w:t xml:space="preserve">:  Remember to read questions and definitions as worded.  If respondent does not understand a sexual behavior term after you have read item as worded, you may use slang.” </w:t>
            </w:r>
          </w:p>
        </w:tc>
      </w:tr>
    </w:tbl>
    <w:p w:rsidR="007E35F1" w:rsidRPr="00636EB5" w:rsidRDefault="007E35F1" w:rsidP="0049329C">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64"/>
        <w:gridCol w:w="8596"/>
      </w:tblGrid>
      <w:tr w:rsidR="007E35F1" w:rsidRPr="00636EB5" w:rsidTr="007E35F1">
        <w:trPr>
          <w:trHeight w:val="300"/>
        </w:trPr>
        <w:tc>
          <w:tcPr>
            <w:tcW w:w="1664" w:type="dxa"/>
            <w:noWrap/>
          </w:tcPr>
          <w:p w:rsidR="007E35F1" w:rsidRPr="00636EB5" w:rsidRDefault="007E35F1" w:rsidP="0049329C">
            <w:pPr>
              <w:contextualSpacing/>
              <w:rPr>
                <w:rFonts w:eastAsia="Times New Roman" w:cstheme="minorHAnsi"/>
                <w:b/>
                <w:bCs/>
                <w:sz w:val="18"/>
                <w:szCs w:val="18"/>
              </w:rPr>
            </w:pPr>
            <w:proofErr w:type="spellStart"/>
            <w:r w:rsidRPr="00636EB5">
              <w:rPr>
                <w:rFonts w:eastAsia="Times New Roman" w:cstheme="minorHAnsi"/>
                <w:b/>
                <w:bCs/>
                <w:sz w:val="18"/>
                <w:szCs w:val="18"/>
              </w:rPr>
              <w:t>Check_M_FSeries</w:t>
            </w:r>
            <w:proofErr w:type="spellEnd"/>
            <w:r w:rsidRPr="00636EB5">
              <w:rPr>
                <w:rFonts w:eastAsia="Times New Roman" w:cstheme="minorHAnsi"/>
                <w:b/>
                <w:bCs/>
                <w:sz w:val="18"/>
                <w:szCs w:val="18"/>
              </w:rPr>
              <w:t>.</w:t>
            </w:r>
          </w:p>
        </w:tc>
        <w:tc>
          <w:tcPr>
            <w:tcW w:w="8596" w:type="dxa"/>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If MSM cycle (CYCLE EQ 1) &amp; R did not report male-female sex ever (ES9a NE 1), go to CALC_M_FHET.</w:t>
            </w:r>
          </w:p>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If R is female (ES9 EQ 2), go to </w:t>
            </w:r>
            <w:proofErr w:type="spellStart"/>
            <w:r w:rsidRPr="00636EB5">
              <w:rPr>
                <w:rFonts w:eastAsia="Times New Roman" w:cstheme="minorHAnsi"/>
                <w:sz w:val="18"/>
                <w:szCs w:val="18"/>
              </w:rPr>
              <w:t>F_MSeries</w:t>
            </w:r>
            <w:proofErr w:type="spellEnd"/>
            <w:r w:rsidRPr="00636EB5">
              <w:rPr>
                <w:rFonts w:eastAsia="Times New Roman" w:cstheme="minorHAnsi"/>
                <w:sz w:val="18"/>
                <w:szCs w:val="18"/>
              </w:rPr>
              <w:t xml:space="preserve">.  </w:t>
            </w:r>
          </w:p>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Else, go to </w:t>
            </w:r>
            <w:proofErr w:type="spellStart"/>
            <w:r w:rsidRPr="00636EB5">
              <w:rPr>
                <w:rFonts w:eastAsia="Times New Roman" w:cstheme="minorHAnsi"/>
                <w:sz w:val="18"/>
                <w:szCs w:val="18"/>
              </w:rPr>
              <w:t>INTRO_M_FSeries</w:t>
            </w:r>
            <w:proofErr w:type="spellEnd"/>
            <w:r w:rsidRPr="00636EB5">
              <w:rPr>
                <w:rFonts w:eastAsia="Times New Roman" w:cstheme="minorHAnsi"/>
                <w:sz w:val="18"/>
                <w:szCs w:val="18"/>
              </w:rPr>
              <w:t>.</w:t>
            </w:r>
          </w:p>
        </w:tc>
      </w:tr>
    </w:tbl>
    <w:p w:rsidR="007E35F1" w:rsidRDefault="007E35F1" w:rsidP="0049329C">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91"/>
        <w:gridCol w:w="8469"/>
      </w:tblGrid>
      <w:tr w:rsidR="002B511B" w:rsidRPr="00636EB5" w:rsidTr="00F805F9">
        <w:trPr>
          <w:trHeight w:val="300"/>
        </w:trPr>
        <w:tc>
          <w:tcPr>
            <w:tcW w:w="1791" w:type="dxa"/>
            <w:noWrap/>
            <w:hideMark/>
          </w:tcPr>
          <w:p w:rsidR="002B511B" w:rsidRPr="00636EB5" w:rsidRDefault="002B511B" w:rsidP="00F805F9">
            <w:pPr>
              <w:contextualSpacing/>
              <w:rPr>
                <w:rFonts w:eastAsia="Times New Roman" w:cstheme="minorHAnsi"/>
                <w:b/>
                <w:bCs/>
                <w:sz w:val="18"/>
                <w:szCs w:val="18"/>
              </w:rPr>
            </w:pPr>
            <w:proofErr w:type="spellStart"/>
            <w:r>
              <w:rPr>
                <w:rFonts w:eastAsia="Times New Roman" w:cstheme="minorHAnsi"/>
                <w:b/>
                <w:bCs/>
                <w:sz w:val="18"/>
                <w:szCs w:val="18"/>
              </w:rPr>
              <w:t>Universe_M_F</w:t>
            </w:r>
            <w:r w:rsidRPr="00636EB5">
              <w:rPr>
                <w:rFonts w:eastAsia="Times New Roman" w:cstheme="minorHAnsi"/>
                <w:b/>
                <w:bCs/>
                <w:sz w:val="18"/>
                <w:szCs w:val="18"/>
              </w:rPr>
              <w:t>Series</w:t>
            </w:r>
            <w:proofErr w:type="spellEnd"/>
            <w:r w:rsidRPr="00636EB5">
              <w:rPr>
                <w:rFonts w:eastAsia="Times New Roman" w:cstheme="minorHAnsi"/>
                <w:b/>
                <w:bCs/>
                <w:sz w:val="18"/>
                <w:szCs w:val="18"/>
              </w:rPr>
              <w:t>.</w:t>
            </w:r>
          </w:p>
        </w:tc>
        <w:tc>
          <w:tcPr>
            <w:tcW w:w="8469" w:type="dxa"/>
          </w:tcPr>
          <w:p w:rsidR="002B511B" w:rsidRPr="00636EB5" w:rsidRDefault="002B511B" w:rsidP="00F805F9">
            <w:pPr>
              <w:contextualSpacing/>
              <w:rPr>
                <w:rFonts w:eastAsia="Times New Roman" w:cstheme="minorHAnsi"/>
                <w:sz w:val="18"/>
                <w:szCs w:val="18"/>
              </w:rPr>
            </w:pPr>
            <w:r>
              <w:rPr>
                <w:rFonts w:eastAsia="Times New Roman" w:cstheme="minorHAnsi"/>
                <w:sz w:val="18"/>
                <w:szCs w:val="18"/>
              </w:rPr>
              <w:t>All male</w:t>
            </w:r>
            <w:r w:rsidRPr="00636EB5">
              <w:rPr>
                <w:rFonts w:eastAsia="Times New Roman" w:cstheme="minorHAnsi"/>
                <w:sz w:val="18"/>
                <w:szCs w:val="18"/>
              </w:rPr>
              <w:t xml:space="preserve"> </w:t>
            </w:r>
            <w:proofErr w:type="spellStart"/>
            <w:r w:rsidRPr="00636EB5">
              <w:rPr>
                <w:rFonts w:eastAsia="Times New Roman" w:cstheme="minorHAnsi"/>
                <w:sz w:val="18"/>
                <w:szCs w:val="18"/>
              </w:rPr>
              <w:t>Rs</w:t>
            </w:r>
            <w:proofErr w:type="spellEnd"/>
            <w:r>
              <w:rPr>
                <w:rFonts w:eastAsia="Times New Roman" w:cstheme="minorHAnsi"/>
                <w:sz w:val="18"/>
                <w:szCs w:val="18"/>
              </w:rPr>
              <w:t xml:space="preserve"> </w:t>
            </w:r>
            <w:r w:rsidR="005257B6">
              <w:rPr>
                <w:rFonts w:eastAsia="Times New Roman" w:cstheme="minorHAnsi"/>
                <w:sz w:val="18"/>
                <w:szCs w:val="18"/>
              </w:rPr>
              <w:t xml:space="preserve">in IDU and HET Cycle </w:t>
            </w:r>
            <w:r w:rsidR="00073504">
              <w:rPr>
                <w:rFonts w:eastAsia="Times New Roman" w:cstheme="minorHAnsi"/>
                <w:sz w:val="18"/>
                <w:szCs w:val="18"/>
              </w:rPr>
              <w:t>(</w:t>
            </w:r>
            <w:r>
              <w:rPr>
                <w:rFonts w:eastAsia="Times New Roman" w:cstheme="minorHAnsi"/>
                <w:sz w:val="18"/>
                <w:szCs w:val="18"/>
              </w:rPr>
              <w:t>(ES9 EQ 1)</w:t>
            </w:r>
            <w:r w:rsidR="005257B6">
              <w:rPr>
                <w:rFonts w:eastAsia="Times New Roman" w:cstheme="minorHAnsi"/>
                <w:sz w:val="18"/>
                <w:szCs w:val="18"/>
              </w:rPr>
              <w:t xml:space="preserve"> &amp; (CYCLE EQ 2 or 3)</w:t>
            </w:r>
            <w:r w:rsidR="00073504">
              <w:rPr>
                <w:rFonts w:eastAsia="Times New Roman" w:cstheme="minorHAnsi"/>
                <w:sz w:val="18"/>
                <w:szCs w:val="18"/>
              </w:rPr>
              <w:t>)</w:t>
            </w:r>
            <w:r w:rsidR="005257B6">
              <w:rPr>
                <w:rFonts w:eastAsia="Times New Roman" w:cstheme="minorHAnsi"/>
                <w:sz w:val="18"/>
                <w:szCs w:val="18"/>
              </w:rPr>
              <w:t xml:space="preserve"> and </w:t>
            </w:r>
            <w:proofErr w:type="spellStart"/>
            <w:r w:rsidR="005257B6">
              <w:rPr>
                <w:rFonts w:eastAsia="Times New Roman" w:cstheme="minorHAnsi"/>
                <w:sz w:val="18"/>
                <w:szCs w:val="18"/>
              </w:rPr>
              <w:t>Rs</w:t>
            </w:r>
            <w:proofErr w:type="spellEnd"/>
            <w:r w:rsidR="005257B6">
              <w:rPr>
                <w:rFonts w:eastAsia="Times New Roman" w:cstheme="minorHAnsi"/>
                <w:sz w:val="18"/>
                <w:szCs w:val="18"/>
              </w:rPr>
              <w:t xml:space="preserve"> in MSM cycle who re</w:t>
            </w:r>
            <w:r w:rsidR="00073504">
              <w:rPr>
                <w:rFonts w:eastAsia="Times New Roman" w:cstheme="minorHAnsi"/>
                <w:sz w:val="18"/>
                <w:szCs w:val="18"/>
              </w:rPr>
              <w:t>ported male-female sex ever (CYCLE EQ 1 &amp; ES9a EQ 1)</w:t>
            </w:r>
            <w:r w:rsidRPr="00636EB5">
              <w:rPr>
                <w:rFonts w:eastAsia="Times New Roman" w:cstheme="minorHAnsi"/>
                <w:sz w:val="18"/>
                <w:szCs w:val="18"/>
              </w:rPr>
              <w:t>.</w:t>
            </w:r>
          </w:p>
        </w:tc>
      </w:tr>
    </w:tbl>
    <w:p w:rsidR="002B511B" w:rsidRPr="00636EB5" w:rsidRDefault="002B511B" w:rsidP="0049329C">
      <w:pPr>
        <w:contextualSpacing/>
        <w:rPr>
          <w:rFonts w:cstheme="minorHAnsi"/>
          <w:b/>
          <w:sz w:val="18"/>
          <w:szCs w:val="18"/>
        </w:rPr>
      </w:pPr>
    </w:p>
    <w:p w:rsidR="007E35F1" w:rsidRPr="00636EB5" w:rsidRDefault="007E35F1" w:rsidP="0049329C">
      <w:pPr>
        <w:pStyle w:val="Heading2Q-aire"/>
        <w:contextualSpacing/>
        <w:rPr>
          <w:szCs w:val="18"/>
        </w:rPr>
      </w:pPr>
      <w:r w:rsidRPr="00636EB5">
        <w:rPr>
          <w:szCs w:val="18"/>
        </w:rPr>
        <w:t xml:space="preserve">M_F Series: Male </w:t>
      </w:r>
      <w:proofErr w:type="spellStart"/>
      <w:r w:rsidRPr="00636EB5">
        <w:rPr>
          <w:szCs w:val="18"/>
        </w:rPr>
        <w:t>Rs</w:t>
      </w:r>
      <w:proofErr w:type="spellEnd"/>
      <w:r w:rsidRPr="00636EB5">
        <w:rPr>
          <w:szCs w:val="18"/>
        </w:rPr>
        <w:t xml:space="preserve"> – Female Sex Partners (</w:t>
      </w:r>
      <w:proofErr w:type="spellStart"/>
      <w:r w:rsidRPr="00636EB5">
        <w:rPr>
          <w:szCs w:val="18"/>
        </w:rPr>
        <w:t>INTRO_M_FSeries</w:t>
      </w:r>
      <w:proofErr w:type="spellEnd"/>
      <w:r w:rsidRPr="00636EB5">
        <w:rPr>
          <w:szCs w:val="18"/>
        </w:rPr>
        <w:t xml:space="preserve"> – CALC_M_FHET)</w:t>
      </w:r>
    </w:p>
    <w:p w:rsidR="007E35F1" w:rsidRPr="00636EB5" w:rsidRDefault="007E35F1" w:rsidP="0049329C">
      <w:pPr>
        <w:contextualSpacing/>
        <w:rPr>
          <w:rFonts w:cstheme="minorHAnsi"/>
          <w:b/>
          <w:sz w:val="18"/>
          <w:szCs w:val="18"/>
        </w:rPr>
      </w:pPr>
    </w:p>
    <w:p w:rsidR="007E35F1" w:rsidRPr="00636EB5" w:rsidRDefault="007E35F1" w:rsidP="0049329C">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09"/>
        <w:gridCol w:w="8651"/>
      </w:tblGrid>
      <w:tr w:rsidR="007E35F1" w:rsidRPr="00636EB5" w:rsidTr="00C34B0C">
        <w:trPr>
          <w:trHeight w:val="300"/>
        </w:trPr>
        <w:tc>
          <w:tcPr>
            <w:tcW w:w="1293" w:type="dxa"/>
            <w:noWrap/>
            <w:hideMark/>
          </w:tcPr>
          <w:p w:rsidR="007E35F1" w:rsidRPr="00636EB5" w:rsidRDefault="007E35F1" w:rsidP="0049329C">
            <w:pPr>
              <w:contextualSpacing/>
              <w:rPr>
                <w:rFonts w:eastAsia="Times New Roman" w:cstheme="minorHAnsi"/>
                <w:b/>
                <w:bCs/>
                <w:sz w:val="18"/>
                <w:szCs w:val="18"/>
              </w:rPr>
            </w:pPr>
            <w:proofErr w:type="spellStart"/>
            <w:r w:rsidRPr="00636EB5">
              <w:rPr>
                <w:rFonts w:eastAsia="Times New Roman" w:cstheme="minorHAnsi"/>
                <w:b/>
                <w:bCs/>
                <w:sz w:val="18"/>
                <w:szCs w:val="18"/>
              </w:rPr>
              <w:t>INTRO_M_FSeries</w:t>
            </w:r>
            <w:proofErr w:type="spellEnd"/>
            <w:r w:rsidRPr="00636EB5">
              <w:rPr>
                <w:rFonts w:eastAsia="Times New Roman" w:cstheme="minorHAnsi"/>
                <w:b/>
                <w:bCs/>
                <w:sz w:val="18"/>
                <w:szCs w:val="18"/>
              </w:rPr>
              <w:t>.</w:t>
            </w:r>
          </w:p>
        </w:tc>
        <w:tc>
          <w:tcPr>
            <w:tcW w:w="8967" w:type="dxa"/>
          </w:tcPr>
          <w:p w:rsidR="00F426AB" w:rsidRDefault="007E35F1" w:rsidP="0049329C">
            <w:pPr>
              <w:contextualSpacing/>
              <w:rPr>
                <w:rFonts w:eastAsia="Times New Roman" w:cstheme="minorHAnsi"/>
                <w:sz w:val="18"/>
                <w:szCs w:val="18"/>
              </w:rPr>
            </w:pPr>
            <w:r w:rsidRPr="00636EB5">
              <w:rPr>
                <w:rFonts w:eastAsia="Times New Roman" w:cstheme="minorHAnsi"/>
                <w:sz w:val="18"/>
                <w:szCs w:val="18"/>
              </w:rPr>
              <w:t>On one screen, DISPLAY: “READ: Next, I’m going to ask you some questions about having sex.  Please remember your answers will be kept private</w:t>
            </w:r>
            <w:r w:rsidRPr="00B96E34">
              <w:rPr>
                <w:rFonts w:eastAsia="Times New Roman" w:cstheme="minorHAnsi"/>
                <w:sz w:val="18"/>
                <w:szCs w:val="18"/>
              </w:rPr>
              <w:t>.</w:t>
            </w:r>
            <w:r w:rsidR="00F426AB">
              <w:rPr>
                <w:rFonts w:eastAsia="Times New Roman" w:cstheme="minorHAnsi"/>
                <w:sz w:val="18"/>
                <w:szCs w:val="18"/>
              </w:rPr>
              <w:t>”</w:t>
            </w:r>
          </w:p>
          <w:p w:rsidR="00F426AB" w:rsidRDefault="00F426AB" w:rsidP="0049329C">
            <w:pPr>
              <w:contextualSpacing/>
              <w:rPr>
                <w:rFonts w:eastAsia="Times New Roman" w:cstheme="minorHAnsi"/>
                <w:sz w:val="18"/>
                <w:szCs w:val="18"/>
              </w:rPr>
            </w:pPr>
          </w:p>
          <w:p w:rsidR="007E35F1" w:rsidRPr="00636EB5" w:rsidRDefault="007E35F1" w:rsidP="0049329C">
            <w:pPr>
              <w:contextualSpacing/>
              <w:rPr>
                <w:rFonts w:eastAsia="Times New Roman" w:cstheme="minorHAnsi"/>
                <w:sz w:val="18"/>
                <w:szCs w:val="18"/>
              </w:rPr>
            </w:pPr>
            <w:r w:rsidRPr="00391CA1">
              <w:rPr>
                <w:rFonts w:eastAsia="Times New Roman" w:cstheme="minorHAnsi"/>
                <w:sz w:val="18"/>
                <w:szCs w:val="18"/>
              </w:rPr>
              <w:t>[</w:t>
            </w:r>
            <w:r w:rsidRPr="00636EB5">
              <w:rPr>
                <w:rFonts w:eastAsia="Times New Roman" w:cstheme="minorHAnsi"/>
                <w:sz w:val="18"/>
                <w:szCs w:val="18"/>
              </w:rPr>
              <w:t xml:space="preserve">Give Respondent </w:t>
            </w:r>
            <w:proofErr w:type="gramStart"/>
            <w:r w:rsidRPr="00636EB5">
              <w:rPr>
                <w:rFonts w:eastAsia="Times New Roman" w:cstheme="minorHAnsi"/>
                <w:sz w:val="18"/>
                <w:szCs w:val="18"/>
              </w:rPr>
              <w:t>Flashcard  J</w:t>
            </w:r>
            <w:proofErr w:type="gramEnd"/>
            <w:r w:rsidRPr="00636EB5">
              <w:rPr>
                <w:rFonts w:eastAsia="Times New Roman" w:cstheme="minorHAnsi"/>
                <w:sz w:val="18"/>
                <w:szCs w:val="18"/>
              </w:rPr>
              <w:t>.]</w:t>
            </w:r>
          </w:p>
          <w:p w:rsidR="007E35F1" w:rsidRPr="00636EB5" w:rsidRDefault="007E35F1" w:rsidP="0049329C">
            <w:pPr>
              <w:contextualSpacing/>
              <w:rPr>
                <w:rFonts w:eastAsia="Times New Roman" w:cstheme="minorHAnsi"/>
                <w:sz w:val="18"/>
                <w:szCs w:val="18"/>
              </w:rPr>
            </w:pPr>
          </w:p>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On next screen, DISPLAY: “READ: For these questions, “having sex” means oral, vaginal, or anal sex.  Oral sex </w:t>
            </w:r>
            <w:r w:rsidRPr="00636EB5">
              <w:rPr>
                <w:rFonts w:eastAsia="Times New Roman" w:cstheme="minorHAnsi"/>
                <w:sz w:val="18"/>
                <w:szCs w:val="18"/>
              </w:rPr>
              <w:lastRenderedPageBreak/>
              <w:t xml:space="preserve">means mouth on the vagina or penis; vaginal sex means penis in the vagina; and anal sex means penis in the anus </w:t>
            </w:r>
            <w:r w:rsidR="009231EC" w:rsidRPr="00636EB5">
              <w:rPr>
                <w:rFonts w:eastAsia="Times New Roman" w:cstheme="minorHAnsi"/>
                <w:sz w:val="18"/>
                <w:szCs w:val="18"/>
              </w:rPr>
              <w:t xml:space="preserve">or </w:t>
            </w:r>
            <w:r w:rsidRPr="00636EB5">
              <w:rPr>
                <w:rFonts w:eastAsia="Times New Roman" w:cstheme="minorHAnsi"/>
                <w:sz w:val="18"/>
                <w:szCs w:val="18"/>
              </w:rPr>
              <w:t>butt.  I need to ask you all the questions, even if some may not apply to your situation.”</w:t>
            </w:r>
          </w:p>
        </w:tc>
      </w:tr>
    </w:tbl>
    <w:p w:rsidR="007E35F1" w:rsidRPr="00636EB5" w:rsidRDefault="007E35F1" w:rsidP="0049329C">
      <w:pPr>
        <w:contextualSpacing/>
        <w:rPr>
          <w:rFonts w:cstheme="minorHAnsi"/>
          <w:b/>
          <w:sz w:val="18"/>
          <w:szCs w:val="18"/>
        </w:rPr>
      </w:pPr>
    </w:p>
    <w:p w:rsidR="007E35F1" w:rsidRPr="00636EB5" w:rsidRDefault="007E35F1" w:rsidP="0049329C">
      <w:pPr>
        <w:pStyle w:val="Heading3"/>
        <w:contextualSpacing/>
        <w:rPr>
          <w:rFonts w:cstheme="minorHAnsi"/>
          <w:szCs w:val="18"/>
        </w:rPr>
      </w:pPr>
      <w:r w:rsidRPr="00636EB5">
        <w:rPr>
          <w:rFonts w:cstheme="minorHAnsi"/>
          <w:szCs w:val="18"/>
        </w:rPr>
        <w:t>M_F:  Sex with female Ps, lifetime</w:t>
      </w:r>
    </w:p>
    <w:p w:rsidR="007E35F1" w:rsidRPr="00636EB5" w:rsidRDefault="007E35F1" w:rsidP="0049329C">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rsidTr="007E35F1">
        <w:trPr>
          <w:trHeight w:val="300"/>
        </w:trPr>
        <w:tc>
          <w:tcPr>
            <w:tcW w:w="1440" w:type="dxa"/>
            <w:noWrap/>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Check_SX1.</w:t>
            </w:r>
          </w:p>
        </w:tc>
        <w:tc>
          <w:tcPr>
            <w:tcW w:w="8820" w:type="dxa"/>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If IDU cycle (CYCLE EQ 2), go to SX1.</w:t>
            </w:r>
          </w:p>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If MSM or HET cycle (CYCLE EQ 1 or 3), go to SX2.</w:t>
            </w:r>
          </w:p>
        </w:tc>
      </w:tr>
    </w:tbl>
    <w:p w:rsidR="007E35F1" w:rsidRPr="00636EB5" w:rsidRDefault="007E35F1" w:rsidP="0049329C">
      <w:pPr>
        <w:spacing w:after="0" w:line="240" w:lineRule="auto"/>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rsidTr="00D16ED7">
        <w:tc>
          <w:tcPr>
            <w:tcW w:w="1458" w:type="dxa"/>
            <w:gridSpan w:val="2"/>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SX1.</w:t>
            </w:r>
          </w:p>
        </w:tc>
        <w:tc>
          <w:tcPr>
            <w:tcW w:w="8820" w:type="dxa"/>
            <w:gridSpan w:val="3"/>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Have you ever had vaginal or anal sex with a woman?</w:t>
            </w:r>
          </w:p>
        </w:tc>
      </w:tr>
      <w:tr w:rsidR="007E35F1" w:rsidRPr="00636EB5" w:rsidTr="00D16ED7">
        <w:tc>
          <w:tcPr>
            <w:tcW w:w="1458" w:type="dxa"/>
            <w:gridSpan w:val="2"/>
            <w:vAlign w:val="bottom"/>
          </w:tcPr>
          <w:p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M_FEVER</w:t>
            </w:r>
          </w:p>
        </w:tc>
        <w:tc>
          <w:tcPr>
            <w:tcW w:w="6120" w:type="dxa"/>
            <w:gridSpan w:val="2"/>
            <w:vAlign w:val="bottom"/>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M_F sex y/n</w:t>
            </w:r>
          </w:p>
        </w:tc>
        <w:tc>
          <w:tcPr>
            <w:tcW w:w="2700" w:type="dxa"/>
            <w:vAlign w:val="bottom"/>
          </w:tcPr>
          <w:p w:rsidR="007E35F1" w:rsidRPr="00636EB5" w:rsidRDefault="007E35F1" w:rsidP="0049329C">
            <w:pPr>
              <w:contextualSpacing/>
              <w:rPr>
                <w:rFonts w:eastAsia="Times New Roman" w:cstheme="minorHAnsi"/>
                <w:sz w:val="18"/>
                <w:szCs w:val="18"/>
              </w:rPr>
            </w:pPr>
          </w:p>
        </w:tc>
      </w:tr>
      <w:tr w:rsidR="007E35F1" w:rsidRPr="00636EB5" w:rsidTr="00D16ED7">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007E35F1" w:rsidRPr="00636EB5" w:rsidRDefault="007E35F1" w:rsidP="0049329C">
            <w:pPr>
              <w:contextualSpacing/>
              <w:rPr>
                <w:rFonts w:eastAsia="Times New Roman" w:cstheme="minorHAnsi"/>
                <w:bCs/>
                <w:sz w:val="18"/>
                <w:szCs w:val="18"/>
              </w:rPr>
            </w:pPr>
          </w:p>
        </w:tc>
      </w:tr>
      <w:tr w:rsidR="007E35F1" w:rsidRPr="00636EB5" w:rsidTr="00D16ED7">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007E35F1" w:rsidRPr="00636EB5" w:rsidRDefault="007E35F1" w:rsidP="0049329C">
            <w:pPr>
              <w:contextualSpacing/>
              <w:rPr>
                <w:rFonts w:eastAsia="Times New Roman" w:cstheme="minorHAnsi"/>
                <w:bCs/>
                <w:sz w:val="18"/>
                <w:szCs w:val="18"/>
              </w:rPr>
            </w:pPr>
          </w:p>
        </w:tc>
      </w:tr>
      <w:tr w:rsidR="007E35F1" w:rsidRPr="00636EB5" w:rsidTr="00D16ED7">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7E35F1" w:rsidRPr="00636EB5" w:rsidRDefault="007E35F1" w:rsidP="0049329C">
            <w:pPr>
              <w:contextualSpacing/>
              <w:rPr>
                <w:rFonts w:eastAsia="Times New Roman" w:cstheme="minorHAnsi"/>
                <w:sz w:val="18"/>
                <w:szCs w:val="18"/>
              </w:rPr>
            </w:pPr>
          </w:p>
        </w:tc>
      </w:tr>
      <w:tr w:rsidR="007E35F1" w:rsidRPr="00636EB5" w:rsidTr="00D16ED7">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7E35F1" w:rsidRPr="00636EB5" w:rsidRDefault="007E35F1" w:rsidP="0049329C">
            <w:pPr>
              <w:contextualSpacing/>
              <w:rPr>
                <w:rFonts w:eastAsia="Times New Roman" w:cstheme="minorHAnsi"/>
                <w:sz w:val="18"/>
                <w:szCs w:val="18"/>
              </w:rPr>
            </w:pPr>
          </w:p>
        </w:tc>
      </w:tr>
    </w:tbl>
    <w:p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rsidTr="00C34B0C">
        <w:trPr>
          <w:trHeight w:val="300"/>
        </w:trPr>
        <w:tc>
          <w:tcPr>
            <w:tcW w:w="1440" w:type="dxa"/>
            <w:noWrap/>
            <w:hideMark/>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Check_SX2.</w:t>
            </w:r>
          </w:p>
        </w:tc>
        <w:tc>
          <w:tcPr>
            <w:tcW w:w="8820" w:type="dxa"/>
          </w:tcPr>
          <w:p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If R ever had male-female sex (SX1 EQ 1), go to SX2.</w:t>
            </w:r>
          </w:p>
          <w:p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 xml:space="preserve">Else, go to CALC_M_FUVAS.  </w:t>
            </w:r>
          </w:p>
        </w:tc>
      </w:tr>
    </w:tbl>
    <w:p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SX2.</w:t>
            </w:r>
          </w:p>
        </w:tc>
        <w:tc>
          <w:tcPr>
            <w:tcW w:w="8820" w:type="dxa"/>
            <w:gridSpan w:val="3"/>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How old were you the first time you had </w:t>
            </w:r>
            <w:r w:rsidRPr="00636EB5">
              <w:rPr>
                <w:rFonts w:eastAsia="Times New Roman" w:cstheme="minorHAnsi"/>
                <w:b/>
                <w:bCs/>
                <w:sz w:val="18"/>
                <w:szCs w:val="18"/>
                <w:u w:val="single"/>
              </w:rPr>
              <w:t>vaginal</w:t>
            </w:r>
            <w:r w:rsidRPr="00636EB5">
              <w:rPr>
                <w:rFonts w:eastAsia="Times New Roman" w:cstheme="minorHAnsi"/>
                <w:b/>
                <w:bCs/>
                <w:sz w:val="18"/>
                <w:szCs w:val="18"/>
              </w:rPr>
              <w:t xml:space="preserve"> or </w:t>
            </w:r>
            <w:r w:rsidRPr="00636EB5">
              <w:rPr>
                <w:rFonts w:eastAsia="Times New Roman" w:cstheme="minorHAnsi"/>
                <w:b/>
                <w:bCs/>
                <w:sz w:val="18"/>
                <w:szCs w:val="18"/>
                <w:u w:val="single"/>
              </w:rPr>
              <w:t>anal</w:t>
            </w:r>
            <w:r w:rsidRPr="00636EB5">
              <w:rPr>
                <w:rFonts w:eastAsia="Times New Roman" w:cstheme="minorHAnsi"/>
                <w:b/>
                <w:bCs/>
                <w:sz w:val="18"/>
                <w:szCs w:val="18"/>
              </w:rPr>
              <w:t xml:space="preserve"> sex with a woman?</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M_FDEBUT</w:t>
            </w:r>
          </w:p>
        </w:tc>
        <w:tc>
          <w:tcPr>
            <w:tcW w:w="6120" w:type="dxa"/>
            <w:gridSpan w:val="2"/>
            <w:vAlign w:val="bottom"/>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M_F Age at sexual debut</w:t>
            </w:r>
          </w:p>
        </w:tc>
        <w:tc>
          <w:tcPr>
            <w:tcW w:w="2700" w:type="dxa"/>
            <w:vAlign w:val="bottom"/>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w:t>
            </w:r>
          </w:p>
        </w:tc>
        <w:tc>
          <w:tcPr>
            <w:tcW w:w="1260" w:type="dxa"/>
            <w:vAlign w:val="bottom"/>
          </w:tcPr>
          <w:p w:rsidR="007E35F1" w:rsidRPr="00636EB5" w:rsidRDefault="007E35F1" w:rsidP="0049329C">
            <w:pPr>
              <w:contextualSpacing/>
              <w:jc w:val="right"/>
              <w:rPr>
                <w:rFonts w:eastAsia="Times New Roman" w:cstheme="minorHAnsi"/>
                <w:bCs/>
                <w:sz w:val="18"/>
                <w:szCs w:val="18"/>
              </w:rPr>
            </w:pPr>
          </w:p>
        </w:tc>
        <w:tc>
          <w:tcPr>
            <w:tcW w:w="2700" w:type="dxa"/>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0-70</w:t>
            </w:r>
          </w:p>
        </w:tc>
        <w:tc>
          <w:tcPr>
            <w:tcW w:w="2700" w:type="dxa"/>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w:t>
            </w:r>
          </w:p>
        </w:tc>
        <w:tc>
          <w:tcPr>
            <w:tcW w:w="2700" w:type="dxa"/>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w:t>
            </w:r>
          </w:p>
        </w:tc>
        <w:tc>
          <w:tcPr>
            <w:tcW w:w="2700" w:type="dxa"/>
          </w:tcPr>
          <w:p w:rsidR="007E35F1" w:rsidRPr="00636EB5" w:rsidRDefault="007E35F1" w:rsidP="0049329C">
            <w:pPr>
              <w:contextualSpacing/>
              <w:rPr>
                <w:rFonts w:eastAsia="Times New Roman" w:cstheme="minorHAnsi"/>
                <w:sz w:val="18"/>
                <w:szCs w:val="18"/>
              </w:rPr>
            </w:pPr>
          </w:p>
        </w:tc>
      </w:tr>
    </w:tbl>
    <w:p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28"/>
        <w:gridCol w:w="8532"/>
      </w:tblGrid>
      <w:tr w:rsidR="007E35F1" w:rsidRPr="00636EB5" w:rsidTr="007E35F1">
        <w:trPr>
          <w:trHeight w:val="300"/>
        </w:trPr>
        <w:tc>
          <w:tcPr>
            <w:tcW w:w="1728" w:type="dxa"/>
            <w:noWrap/>
            <w:hideMark/>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HardEdit_SX2.</w:t>
            </w:r>
          </w:p>
        </w:tc>
        <w:tc>
          <w:tcPr>
            <w:tcW w:w="8532" w:type="dxa"/>
          </w:tcPr>
          <w:p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 xml:space="preserve">If age </w:t>
            </w:r>
            <w:r w:rsidR="00F33825" w:rsidRPr="00636EB5">
              <w:rPr>
                <w:rFonts w:eastAsia="Times New Roman" w:cstheme="minorHAnsi"/>
                <w:sz w:val="18"/>
                <w:szCs w:val="18"/>
              </w:rPr>
              <w:t>of</w:t>
            </w:r>
            <w:r w:rsidRPr="00636EB5">
              <w:rPr>
                <w:rFonts w:eastAsia="Times New Roman" w:cstheme="minorHAnsi"/>
                <w:sz w:val="18"/>
                <w:szCs w:val="18"/>
              </w:rPr>
              <w:t xml:space="preserve"> first sex </w:t>
            </w:r>
            <w:r w:rsidR="00F33825" w:rsidRPr="00636EB5">
              <w:rPr>
                <w:rFonts w:eastAsia="Times New Roman" w:cstheme="minorHAnsi"/>
                <w:sz w:val="18"/>
                <w:szCs w:val="18"/>
              </w:rPr>
              <w:t xml:space="preserve">greater </w:t>
            </w:r>
            <w:r w:rsidRPr="00636EB5">
              <w:rPr>
                <w:rFonts w:eastAsia="Times New Roman" w:cstheme="minorHAnsi"/>
                <w:sz w:val="18"/>
                <w:szCs w:val="18"/>
              </w:rPr>
              <w:t>than current age (SX2 GT AGE), DISPLAY: “</w:t>
            </w:r>
            <w:r w:rsidRPr="00636EB5">
              <w:rPr>
                <w:rFonts w:eastAsia="Times New Roman" w:cstheme="minorHAnsi"/>
                <w:b/>
                <w:sz w:val="18"/>
                <w:szCs w:val="18"/>
              </w:rPr>
              <w:t>INTERVIEWER</w:t>
            </w:r>
            <w:r w:rsidRPr="00636EB5">
              <w:rPr>
                <w:rFonts w:eastAsia="Times New Roman" w:cstheme="minorHAnsi"/>
                <w:sz w:val="18"/>
                <w:szCs w:val="18"/>
              </w:rPr>
              <w:t xml:space="preserve">:  The age of first sex cannot be </w:t>
            </w:r>
            <w:r w:rsidR="00837650" w:rsidRPr="00636EB5">
              <w:rPr>
                <w:rFonts w:eastAsia="Times New Roman" w:cstheme="minorHAnsi"/>
                <w:sz w:val="18"/>
                <w:szCs w:val="18"/>
              </w:rPr>
              <w:t xml:space="preserve">greater </w:t>
            </w:r>
            <w:r w:rsidRPr="00636EB5">
              <w:rPr>
                <w:rFonts w:eastAsia="Times New Roman" w:cstheme="minorHAnsi"/>
                <w:sz w:val="18"/>
                <w:szCs w:val="18"/>
              </w:rPr>
              <w:t>than respondent’s current age ([fill with R’s age (AGE)]).  Please clarify and re-enter response.” Then, go back to SX2.</w:t>
            </w:r>
          </w:p>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Else, go to SX3.</w:t>
            </w:r>
          </w:p>
        </w:tc>
      </w:tr>
    </w:tbl>
    <w:p w:rsidR="007E35F1" w:rsidRPr="00636EB5" w:rsidRDefault="007E35F1" w:rsidP="0049329C">
      <w:pPr>
        <w:contextualSpacing/>
        <w:rPr>
          <w:rFonts w:cstheme="minorHAnsi"/>
          <w:sz w:val="18"/>
          <w:szCs w:val="18"/>
        </w:rPr>
      </w:pPr>
    </w:p>
    <w:p w:rsidR="007E35F1" w:rsidRPr="00636EB5" w:rsidRDefault="007E35F1" w:rsidP="0049329C">
      <w:pPr>
        <w:pStyle w:val="Heading3"/>
        <w:contextualSpacing/>
        <w:rPr>
          <w:rFonts w:cstheme="minorHAnsi"/>
          <w:szCs w:val="18"/>
        </w:rPr>
      </w:pPr>
      <w:r w:rsidRPr="00636EB5">
        <w:rPr>
          <w:rFonts w:cstheme="minorHAnsi"/>
          <w:szCs w:val="18"/>
        </w:rPr>
        <w:t>M_F:  Total Ps, 12m</w:t>
      </w:r>
    </w:p>
    <w:p w:rsidR="007E35F1" w:rsidRPr="00636EB5" w:rsidRDefault="007E35F1" w:rsidP="0049329C">
      <w:pPr>
        <w:contextualSpacing/>
        <w:rPr>
          <w:rFonts w:cstheme="minorHAnsi"/>
          <w:sz w:val="18"/>
          <w:szCs w:val="18"/>
        </w:rPr>
      </w:pPr>
    </w:p>
    <w:tbl>
      <w:tblPr>
        <w:tblStyle w:val="TableGrid1"/>
        <w:tblW w:w="102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406"/>
        <w:gridCol w:w="2554"/>
        <w:gridCol w:w="18"/>
      </w:tblGrid>
      <w:tr w:rsidR="007E35F1" w:rsidRPr="00636EB5" w:rsidTr="00D9546C">
        <w:trPr>
          <w:gridAfter w:val="1"/>
          <w:wAfter w:w="18" w:type="dxa"/>
        </w:trPr>
        <w:tc>
          <w:tcPr>
            <w:tcW w:w="1458" w:type="dxa"/>
            <w:gridSpan w:val="2"/>
            <w:vAlign w:val="bottom"/>
          </w:tcPr>
          <w:p w:rsidR="007E35F1" w:rsidRPr="00636EB5" w:rsidRDefault="007E35F1" w:rsidP="00D9546C">
            <w:pPr>
              <w:contextualSpacing/>
              <w:rPr>
                <w:rFonts w:eastAsia="Times New Roman" w:cstheme="minorHAnsi"/>
                <w:b/>
                <w:bCs/>
                <w:sz w:val="18"/>
                <w:szCs w:val="18"/>
              </w:rPr>
            </w:pPr>
            <w:r w:rsidRPr="00636EB5">
              <w:rPr>
                <w:rFonts w:eastAsia="Times New Roman" w:cstheme="minorHAnsi"/>
                <w:b/>
                <w:bCs/>
                <w:sz w:val="18"/>
                <w:szCs w:val="18"/>
              </w:rPr>
              <w:t>SX3.</w:t>
            </w:r>
          </w:p>
        </w:tc>
        <w:tc>
          <w:tcPr>
            <w:tcW w:w="8820" w:type="dxa"/>
            <w:gridSpan w:val="3"/>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In the past 12 months, that is, since</w:t>
            </w:r>
            <w:r w:rsidRPr="00391CA1">
              <w:rPr>
                <w:rFonts w:eastAsia="Times New Roman" w:cstheme="minorHAnsi"/>
                <w:bCs/>
                <w:sz w:val="18"/>
                <w:szCs w:val="18"/>
              </w:rPr>
              <w:t xml:space="preserve"> [</w:t>
            </w:r>
            <w:r w:rsidRPr="00B96E34">
              <w:rPr>
                <w:rFonts w:eastAsia="Times New Roman" w:cstheme="minorHAnsi"/>
                <w:bCs/>
                <w:sz w:val="18"/>
                <w:szCs w:val="18"/>
              </w:rPr>
              <w:t>fill with interview month, formatted as text</w:t>
            </w:r>
            <w:r w:rsidRPr="00391CA1">
              <w:rPr>
                <w:rFonts w:eastAsia="Times New Roman" w:cstheme="minorHAnsi"/>
                <w:bCs/>
                <w:sz w:val="18"/>
                <w:szCs w:val="18"/>
              </w:rPr>
              <w:t xml:space="preserve">] </w:t>
            </w:r>
            <w:r w:rsidRPr="00636EB5">
              <w:rPr>
                <w:rFonts w:eastAsia="Times New Roman" w:cstheme="minorHAnsi"/>
                <w:b/>
                <w:bCs/>
                <w:sz w:val="18"/>
                <w:szCs w:val="18"/>
              </w:rPr>
              <w:t xml:space="preserve">of last year, with how many different women have you had </w:t>
            </w:r>
            <w:r w:rsidRPr="00636EB5">
              <w:rPr>
                <w:rFonts w:eastAsia="Times New Roman" w:cstheme="minorHAnsi"/>
                <w:b/>
                <w:bCs/>
                <w:sz w:val="18"/>
                <w:szCs w:val="18"/>
                <w:u w:val="single"/>
              </w:rPr>
              <w:t>oral</w:t>
            </w:r>
            <w:r w:rsidRPr="00636EB5">
              <w:rPr>
                <w:rFonts w:eastAsia="Times New Roman" w:cstheme="minorHAnsi"/>
                <w:b/>
                <w:bCs/>
                <w:sz w:val="18"/>
                <w:szCs w:val="18"/>
              </w:rPr>
              <w:t xml:space="preserve">, </w:t>
            </w:r>
            <w:r w:rsidRPr="00636EB5">
              <w:rPr>
                <w:rFonts w:eastAsia="Times New Roman" w:cstheme="minorHAnsi"/>
                <w:b/>
                <w:bCs/>
                <w:sz w:val="18"/>
                <w:szCs w:val="18"/>
                <w:u w:val="single"/>
              </w:rPr>
              <w:t>vaginal</w:t>
            </w:r>
            <w:r w:rsidRPr="00636EB5">
              <w:rPr>
                <w:rFonts w:eastAsia="Times New Roman" w:cstheme="minorHAnsi"/>
                <w:b/>
                <w:bCs/>
                <w:sz w:val="18"/>
                <w:szCs w:val="18"/>
              </w:rPr>
              <w:t xml:space="preserve">, or </w:t>
            </w:r>
            <w:r w:rsidRPr="00636EB5">
              <w:rPr>
                <w:rFonts w:eastAsia="Times New Roman" w:cstheme="minorHAnsi"/>
                <w:b/>
                <w:bCs/>
                <w:sz w:val="18"/>
                <w:szCs w:val="18"/>
                <w:u w:val="single"/>
              </w:rPr>
              <w:t>anal</w:t>
            </w:r>
            <w:r w:rsidRPr="00636EB5">
              <w:rPr>
                <w:rFonts w:eastAsia="Times New Roman" w:cstheme="minorHAnsi"/>
                <w:b/>
                <w:bCs/>
                <w:sz w:val="18"/>
                <w:szCs w:val="18"/>
              </w:rPr>
              <w:t xml:space="preserve"> sex?</w:t>
            </w:r>
          </w:p>
        </w:tc>
      </w:tr>
      <w:tr w:rsidR="007E35F1" w:rsidRPr="00636EB5" w:rsidTr="007E35F1">
        <w:trPr>
          <w:gridAfter w:val="1"/>
          <w:wAfter w:w="18" w:type="dxa"/>
        </w:trPr>
        <w:tc>
          <w:tcPr>
            <w:tcW w:w="1458" w:type="dxa"/>
            <w:gridSpan w:val="2"/>
            <w:vAlign w:val="bottom"/>
          </w:tcPr>
          <w:p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M_FSX12</w:t>
            </w:r>
          </w:p>
        </w:tc>
        <w:tc>
          <w:tcPr>
            <w:tcW w:w="8820" w:type="dxa"/>
            <w:gridSpan w:val="3"/>
            <w:vAlign w:val="bottom"/>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M_F Number of partners in last 12 months</w:t>
            </w:r>
          </w:p>
        </w:tc>
      </w:tr>
      <w:tr w:rsidR="007E35F1" w:rsidRPr="00636EB5" w:rsidTr="007E35F1">
        <w:trPr>
          <w:gridBefore w:val="1"/>
          <w:gridAfter w:val="1"/>
          <w:wBefore w:w="18" w:type="dxa"/>
          <w:wAfter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contextualSpacing/>
              <w:rPr>
                <w:rFonts w:eastAsia="Times New Roman" w:cstheme="minorHAnsi"/>
                <w:sz w:val="18"/>
                <w:szCs w:val="18"/>
              </w:rPr>
            </w:pPr>
            <w:r w:rsidRPr="00636EB5">
              <w:rPr>
                <w:rFonts w:eastAsia="Times New Roman" w:cstheme="minorHAnsi"/>
                <w:color w:val="000000"/>
                <w:sz w:val="18"/>
                <w:szCs w:val="18"/>
              </w:rPr>
              <w:t>__ __ __ __</w:t>
            </w:r>
          </w:p>
        </w:tc>
        <w:tc>
          <w:tcPr>
            <w:tcW w:w="1406" w:type="dxa"/>
            <w:vAlign w:val="bottom"/>
          </w:tcPr>
          <w:p w:rsidR="007E35F1" w:rsidRPr="00636EB5" w:rsidRDefault="007E35F1" w:rsidP="0049329C">
            <w:pPr>
              <w:contextualSpacing/>
              <w:jc w:val="right"/>
              <w:rPr>
                <w:rFonts w:eastAsia="Times New Roman" w:cstheme="minorHAnsi"/>
                <w:bCs/>
                <w:sz w:val="18"/>
                <w:szCs w:val="18"/>
              </w:rPr>
            </w:pPr>
          </w:p>
        </w:tc>
        <w:tc>
          <w:tcPr>
            <w:tcW w:w="2554" w:type="dxa"/>
            <w:vAlign w:val="bottom"/>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gridAfter w:val="1"/>
          <w:wBefore w:w="18" w:type="dxa"/>
          <w:wAfter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406" w:type="dxa"/>
            <w:vAlign w:val="bottom"/>
          </w:tcPr>
          <w:p w:rsidR="007E35F1" w:rsidRPr="00636EB5" w:rsidRDefault="007E35F1" w:rsidP="0049329C">
            <w:pPr>
              <w:contextualSpacing/>
              <w:jc w:val="right"/>
              <w:rPr>
                <w:rFonts w:eastAsia="Times New Roman" w:cstheme="minorHAnsi"/>
                <w:sz w:val="18"/>
                <w:szCs w:val="18"/>
              </w:rPr>
            </w:pPr>
            <w:r w:rsidRPr="00636EB5">
              <w:rPr>
                <w:rFonts w:eastAsia="Times New Roman" w:cstheme="minorHAnsi"/>
                <w:sz w:val="18"/>
                <w:szCs w:val="18"/>
              </w:rPr>
              <w:t>0-7000</w:t>
            </w:r>
          </w:p>
        </w:tc>
        <w:tc>
          <w:tcPr>
            <w:tcW w:w="2554" w:type="dxa"/>
            <w:vAlign w:val="bottom"/>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gridAfter w:val="1"/>
          <w:wBefore w:w="18" w:type="dxa"/>
          <w:wAfter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1406"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554" w:type="dxa"/>
            <w:vAlign w:val="bottom"/>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406"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572" w:type="dxa"/>
            <w:gridSpan w:val="2"/>
            <w:vAlign w:val="bottom"/>
          </w:tcPr>
          <w:p w:rsidR="007E35F1" w:rsidRPr="00636EB5" w:rsidRDefault="007E35F1" w:rsidP="0049329C">
            <w:pPr>
              <w:contextualSpacing/>
              <w:rPr>
                <w:rFonts w:eastAsia="Times New Roman" w:cstheme="minorHAnsi"/>
                <w:sz w:val="18"/>
                <w:szCs w:val="18"/>
              </w:rPr>
            </w:pPr>
          </w:p>
        </w:tc>
      </w:tr>
    </w:tbl>
    <w:p w:rsidR="007E35F1" w:rsidRPr="00636EB5" w:rsidRDefault="007E35F1" w:rsidP="0049329C">
      <w:pPr>
        <w:contextualSpacing/>
        <w:rPr>
          <w:rFonts w:cs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58"/>
        <w:gridCol w:w="8838"/>
      </w:tblGrid>
      <w:tr w:rsidR="007E35F1" w:rsidRPr="00636EB5" w:rsidTr="00C34B0C">
        <w:tc>
          <w:tcPr>
            <w:tcW w:w="1458" w:type="dxa"/>
          </w:tcPr>
          <w:p w:rsidR="007E35F1" w:rsidRPr="00636EB5" w:rsidRDefault="007E35F1" w:rsidP="0049329C">
            <w:pPr>
              <w:contextualSpacing/>
              <w:rPr>
                <w:rFonts w:cstheme="minorHAnsi"/>
                <w:sz w:val="18"/>
                <w:szCs w:val="18"/>
              </w:rPr>
            </w:pPr>
            <w:r w:rsidRPr="00636EB5">
              <w:rPr>
                <w:rFonts w:eastAsia="Times New Roman" w:cstheme="minorHAnsi"/>
                <w:b/>
                <w:bCs/>
                <w:sz w:val="18"/>
                <w:szCs w:val="18"/>
              </w:rPr>
              <w:t>Check_SX3conf.</w:t>
            </w:r>
          </w:p>
        </w:tc>
        <w:tc>
          <w:tcPr>
            <w:tcW w:w="8838" w:type="dxa"/>
          </w:tcPr>
          <w:p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 xml:space="preserve">If HET cycle (CYCLE EQ 3) &amp; R does not report 1 or more female partners (SX3 EQ 0, DK, or REF), go to SX3conf.  </w:t>
            </w:r>
          </w:p>
          <w:p w:rsidR="007E35F1" w:rsidRPr="00636EB5" w:rsidRDefault="007E35F1" w:rsidP="0049329C">
            <w:pPr>
              <w:contextualSpacing/>
              <w:rPr>
                <w:rFonts w:cstheme="minorHAnsi"/>
                <w:sz w:val="18"/>
                <w:szCs w:val="18"/>
              </w:rPr>
            </w:pPr>
            <w:r w:rsidRPr="00636EB5">
              <w:rPr>
                <w:rFonts w:eastAsia="Times New Roman" w:cstheme="minorHAnsi"/>
                <w:sz w:val="18"/>
                <w:szCs w:val="18"/>
              </w:rPr>
              <w:t>Else, go to Check_INTRO_SX4.</w:t>
            </w:r>
          </w:p>
        </w:tc>
      </w:tr>
    </w:tbl>
    <w:p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SX3conf.</w:t>
            </w:r>
          </w:p>
        </w:tc>
        <w:tc>
          <w:tcPr>
            <w:tcW w:w="8820" w:type="dxa"/>
            <w:gridSpan w:val="3"/>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I would like to clarify your response. You indicated that you haven't had sex with a woman in the past 12 months.  Is that correct?</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C_M_F</w:t>
            </w:r>
          </w:p>
        </w:tc>
        <w:tc>
          <w:tcPr>
            <w:tcW w:w="6120" w:type="dxa"/>
            <w:gridSpan w:val="2"/>
            <w:vAlign w:val="bottom"/>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M_F Confirmation had sex in past year - HET cycle only</w:t>
            </w:r>
          </w:p>
        </w:tc>
        <w:tc>
          <w:tcPr>
            <w:tcW w:w="2700" w:type="dxa"/>
            <w:vAlign w:val="bottom"/>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7E35F1" w:rsidRPr="00636EB5" w:rsidRDefault="007E35F1" w:rsidP="0049329C">
            <w:pPr>
              <w:contextualSpacing/>
              <w:rPr>
                <w:rFonts w:eastAsia="Times New Roman" w:cstheme="minorHAnsi"/>
                <w:sz w:val="18"/>
                <w:szCs w:val="18"/>
              </w:rPr>
            </w:pPr>
          </w:p>
        </w:tc>
      </w:tr>
    </w:tbl>
    <w:p w:rsidR="007E35F1" w:rsidRPr="00636EB5" w:rsidRDefault="007E35F1" w:rsidP="0049329C">
      <w:pPr>
        <w:contextualSpacing/>
        <w:rPr>
          <w:rFonts w:eastAsia="Times New Roman"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10"/>
        <w:gridCol w:w="8550"/>
      </w:tblGrid>
      <w:tr w:rsidR="007E35F1" w:rsidRPr="00636EB5" w:rsidTr="00C34B0C">
        <w:trPr>
          <w:trHeight w:val="300"/>
        </w:trPr>
        <w:tc>
          <w:tcPr>
            <w:tcW w:w="1710" w:type="dxa"/>
            <w:noWrap/>
            <w:hideMark/>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HardEdit_SX3conf. </w:t>
            </w:r>
          </w:p>
        </w:tc>
        <w:tc>
          <w:tcPr>
            <w:tcW w:w="8550" w:type="dxa"/>
          </w:tcPr>
          <w:p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If R reports sex with a woman in past 12 months (SX3conf. EQ 0), DISPLAY: “</w:t>
            </w:r>
            <w:r w:rsidRPr="00636EB5">
              <w:rPr>
                <w:rFonts w:eastAsia="Times New Roman" w:cstheme="minorHAnsi"/>
                <w:b/>
                <w:sz w:val="18"/>
                <w:szCs w:val="18"/>
              </w:rPr>
              <w:t xml:space="preserve">INTERVIEWER: </w:t>
            </w:r>
            <w:r w:rsidRPr="00636EB5">
              <w:rPr>
                <w:rFonts w:eastAsia="Times New Roman" w:cstheme="minorHAnsi"/>
                <w:sz w:val="18"/>
                <w:szCs w:val="18"/>
              </w:rPr>
              <w:t>Please clarify then re-</w:t>
            </w:r>
            <w:r w:rsidRPr="00636EB5">
              <w:rPr>
                <w:rFonts w:eastAsia="Times New Roman" w:cstheme="minorHAnsi"/>
                <w:sz w:val="18"/>
                <w:szCs w:val="18"/>
              </w:rPr>
              <w:lastRenderedPageBreak/>
              <w:t xml:space="preserve">enter the number of women respondent had sex </w:t>
            </w:r>
            <w:r w:rsidR="006D46E0" w:rsidRPr="00636EB5">
              <w:rPr>
                <w:rFonts w:eastAsia="Times New Roman" w:cstheme="minorHAnsi"/>
                <w:sz w:val="18"/>
                <w:szCs w:val="18"/>
              </w:rPr>
              <w:t xml:space="preserve">with </w:t>
            </w:r>
            <w:r w:rsidR="00726758" w:rsidRPr="00636EB5">
              <w:rPr>
                <w:rFonts w:eastAsia="Times New Roman" w:cstheme="minorHAnsi"/>
                <w:sz w:val="18"/>
                <w:szCs w:val="18"/>
              </w:rPr>
              <w:t xml:space="preserve">in </w:t>
            </w:r>
            <w:r w:rsidRPr="00636EB5">
              <w:rPr>
                <w:rFonts w:eastAsia="Times New Roman" w:cstheme="minorHAnsi"/>
                <w:sz w:val="18"/>
                <w:szCs w:val="18"/>
              </w:rPr>
              <w:t xml:space="preserve">the past 12 months.” Then, go back to SX3. </w:t>
            </w:r>
          </w:p>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Else, go to Check_INTRO_SX4.</w:t>
            </w:r>
          </w:p>
        </w:tc>
      </w:tr>
    </w:tbl>
    <w:p w:rsidR="007E35F1" w:rsidRPr="00636EB5" w:rsidRDefault="007E35F1" w:rsidP="0049329C">
      <w:pPr>
        <w:contextualSpacing/>
        <w:rPr>
          <w:rFonts w:eastAsia="Times New Roman"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31"/>
        <w:gridCol w:w="8529"/>
      </w:tblGrid>
      <w:tr w:rsidR="007E35F1" w:rsidRPr="00636EB5" w:rsidTr="007E35F1">
        <w:trPr>
          <w:trHeight w:val="300"/>
        </w:trPr>
        <w:tc>
          <w:tcPr>
            <w:tcW w:w="1731" w:type="dxa"/>
            <w:noWrap/>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Check_INTRO_SX4.</w:t>
            </w:r>
          </w:p>
        </w:tc>
        <w:tc>
          <w:tcPr>
            <w:tcW w:w="8529" w:type="dxa"/>
          </w:tcPr>
          <w:p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 xml:space="preserve">If R does not report sex with a woman in past 12 months (SX3 EQ 0, DK or REF) or (SX3conf EQ 1, DK, or REF), go to CALC_M_FUVAS. </w:t>
            </w:r>
          </w:p>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If 1 female partner (SX3 EQ 1), go to INTRO_SX4.</w:t>
            </w:r>
          </w:p>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If multiple female partners (SX3 GT 1) go to INTRO_SX5a. </w:t>
            </w:r>
          </w:p>
        </w:tc>
      </w:tr>
    </w:tbl>
    <w:p w:rsidR="007E35F1" w:rsidRPr="00636EB5" w:rsidRDefault="007E35F1" w:rsidP="0049329C">
      <w:pPr>
        <w:contextualSpacing/>
        <w:rPr>
          <w:rFonts w:eastAsia="Times New Roman" w:cstheme="minorHAnsi"/>
          <w:sz w:val="18"/>
          <w:szCs w:val="18"/>
        </w:rPr>
      </w:pPr>
    </w:p>
    <w:p w:rsidR="007E35F1" w:rsidRPr="00636EB5" w:rsidRDefault="007E35F1" w:rsidP="0049329C">
      <w:pPr>
        <w:pStyle w:val="Heading3"/>
        <w:contextualSpacing/>
        <w:rPr>
          <w:rFonts w:cstheme="minorHAnsi"/>
          <w:szCs w:val="18"/>
        </w:rPr>
      </w:pPr>
      <w:r w:rsidRPr="00636EB5">
        <w:rPr>
          <w:rFonts w:cstheme="minorHAnsi"/>
          <w:szCs w:val="18"/>
        </w:rPr>
        <w:t>M_F:  Total Main &amp; Casual Ps, 12m</w:t>
      </w:r>
    </w:p>
    <w:p w:rsidR="007E35F1" w:rsidRPr="00636EB5" w:rsidRDefault="007E35F1" w:rsidP="0049329C">
      <w:pPr>
        <w:pStyle w:val="Heading4"/>
        <w:contextualSpacing/>
        <w:rPr>
          <w:b w:val="0"/>
          <w:i w:val="0"/>
          <w:szCs w:val="18"/>
        </w:rPr>
      </w:pPr>
      <w:r w:rsidRPr="00636EB5">
        <w:rPr>
          <w:b w:val="0"/>
          <w:i w:val="0"/>
          <w:szCs w:val="18"/>
        </w:rPr>
        <w:t xml:space="preserve">One </w:t>
      </w:r>
      <w:r w:rsidR="00B76BB0" w:rsidRPr="00636EB5">
        <w:rPr>
          <w:b w:val="0"/>
          <w:i w:val="0"/>
          <w:szCs w:val="18"/>
        </w:rPr>
        <w:t>P</w:t>
      </w:r>
      <w:r w:rsidRPr="00636EB5">
        <w:rPr>
          <w:b w:val="0"/>
          <w:i w:val="0"/>
          <w:szCs w:val="18"/>
        </w:rPr>
        <w:t>artner (.o)</w:t>
      </w:r>
    </w:p>
    <w:p w:rsidR="007E35F1" w:rsidRPr="00636EB5" w:rsidRDefault="007E35F1" w:rsidP="0049329C">
      <w:pPr>
        <w:contextualSpacing/>
        <w:rPr>
          <w:rFonts w:eastAsia="Times New Roman"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378"/>
        <w:gridCol w:w="8882"/>
      </w:tblGrid>
      <w:tr w:rsidR="007E35F1" w:rsidRPr="00636EB5" w:rsidTr="007E35F1">
        <w:trPr>
          <w:trHeight w:val="300"/>
        </w:trPr>
        <w:tc>
          <w:tcPr>
            <w:tcW w:w="1378" w:type="dxa"/>
            <w:noWrap/>
            <w:hideMark/>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INTRO_SX4. </w:t>
            </w:r>
          </w:p>
        </w:tc>
        <w:tc>
          <w:tcPr>
            <w:tcW w:w="8882" w:type="dxa"/>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On one screen, DISPLAY: “READ: Now I'm going to ask you to describe this sex partner as either a main or casual partner</w:t>
            </w:r>
            <w:r w:rsidRPr="00B96E34">
              <w:rPr>
                <w:rFonts w:eastAsia="Times New Roman" w:cstheme="minorHAnsi"/>
                <w:sz w:val="18"/>
                <w:szCs w:val="18"/>
              </w:rPr>
              <w:t xml:space="preserve">. </w:t>
            </w:r>
            <w:r w:rsidRPr="00391CA1">
              <w:rPr>
                <w:rFonts w:eastAsia="Times New Roman" w:cstheme="minorHAnsi"/>
                <w:sz w:val="18"/>
                <w:szCs w:val="18"/>
              </w:rPr>
              <w:t>[</w:t>
            </w:r>
            <w:r w:rsidRPr="00B96E34">
              <w:rPr>
                <w:rFonts w:eastAsia="Times New Roman" w:cstheme="minorHAnsi"/>
                <w:sz w:val="18"/>
                <w:szCs w:val="18"/>
              </w:rPr>
              <w:t>Give Respondent Flashcard K</w:t>
            </w:r>
            <w:r w:rsidRPr="00391CA1">
              <w:rPr>
                <w:rFonts w:eastAsia="Times New Roman" w:cstheme="minorHAnsi"/>
                <w:sz w:val="18"/>
                <w:szCs w:val="18"/>
              </w:rPr>
              <w:t>.]”</w:t>
            </w:r>
          </w:p>
          <w:p w:rsidR="007E35F1" w:rsidRPr="00636EB5" w:rsidRDefault="007E35F1" w:rsidP="0049329C">
            <w:pPr>
              <w:contextualSpacing/>
              <w:rPr>
                <w:rFonts w:eastAsia="Times New Roman" w:cstheme="minorHAnsi"/>
                <w:sz w:val="18"/>
                <w:szCs w:val="18"/>
              </w:rPr>
            </w:pPr>
          </w:p>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On next screen, DISPLAY: “READ: By "main partner" I mean a woman you have sex with and who you feel committed to above anyone else.  This is a partner you would call your girlfriend, wife, significant other, or life partner.  And by "casual partner" I mean a woman you have sex with but do not feel committed to or don't know very well.”                           </w:t>
            </w:r>
          </w:p>
        </w:tc>
      </w:tr>
    </w:tbl>
    <w:p w:rsidR="007E35F1" w:rsidRPr="00636EB5" w:rsidRDefault="007E35F1" w:rsidP="0049329C">
      <w:pPr>
        <w:contextualSpacing/>
        <w:rPr>
          <w:rFonts w:eastAsia="Times New Roman"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SX4.</w:t>
            </w:r>
          </w:p>
        </w:tc>
        <w:tc>
          <w:tcPr>
            <w:tcW w:w="8820" w:type="dxa"/>
            <w:gridSpan w:val="3"/>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Was this woman a main partner or a casual partner?</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M_F1SX</w:t>
            </w:r>
          </w:p>
        </w:tc>
        <w:tc>
          <w:tcPr>
            <w:tcW w:w="6120" w:type="dxa"/>
            <w:gridSpan w:val="2"/>
            <w:vAlign w:val="bottom"/>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M_F Type of partner - single</w:t>
            </w:r>
          </w:p>
        </w:tc>
        <w:tc>
          <w:tcPr>
            <w:tcW w:w="2700" w:type="dxa"/>
            <w:vAlign w:val="bottom"/>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Main partner</w:t>
            </w:r>
            <w:r w:rsidRPr="00636EB5">
              <w:rPr>
                <w:rFonts w:eastAsia="Times New Roman" w:cstheme="minorHAnsi"/>
                <w:sz w:val="18"/>
                <w:szCs w:val="18"/>
              </w:rPr>
              <w:tab/>
            </w:r>
          </w:p>
        </w:tc>
        <w:tc>
          <w:tcPr>
            <w:tcW w:w="1260"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Casual partner</w:t>
            </w:r>
            <w:r w:rsidRPr="00636EB5">
              <w:rPr>
                <w:rFonts w:eastAsia="Times New Roman" w:cstheme="minorHAnsi"/>
                <w:sz w:val="18"/>
                <w:szCs w:val="18"/>
              </w:rPr>
              <w:tab/>
            </w:r>
          </w:p>
        </w:tc>
        <w:tc>
          <w:tcPr>
            <w:tcW w:w="1260"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2</w:t>
            </w:r>
          </w:p>
        </w:tc>
        <w:tc>
          <w:tcPr>
            <w:tcW w:w="2700" w:type="dxa"/>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7E35F1" w:rsidRPr="00636EB5" w:rsidRDefault="007E35F1" w:rsidP="0049329C">
            <w:pPr>
              <w:contextualSpacing/>
              <w:rPr>
                <w:rFonts w:eastAsia="Times New Roman" w:cstheme="minorHAnsi"/>
                <w:sz w:val="18"/>
                <w:szCs w:val="18"/>
              </w:rPr>
            </w:pPr>
          </w:p>
        </w:tc>
      </w:tr>
    </w:tbl>
    <w:p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31"/>
        <w:gridCol w:w="8529"/>
      </w:tblGrid>
      <w:tr w:rsidR="007E35F1" w:rsidRPr="00636EB5" w:rsidTr="007E35F1">
        <w:trPr>
          <w:trHeight w:val="300"/>
        </w:trPr>
        <w:tc>
          <w:tcPr>
            <w:tcW w:w="1612" w:type="dxa"/>
            <w:noWrap/>
            <w:hideMark/>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Check_INTRO_SX5a. </w:t>
            </w:r>
          </w:p>
        </w:tc>
        <w:tc>
          <w:tcPr>
            <w:tcW w:w="8648" w:type="dxa"/>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Go to Check_INTRO_SX6a.o.</w:t>
            </w:r>
          </w:p>
        </w:tc>
      </w:tr>
    </w:tbl>
    <w:p w:rsidR="007E35F1" w:rsidRPr="00636EB5" w:rsidRDefault="007E35F1" w:rsidP="0049329C">
      <w:pPr>
        <w:contextualSpacing/>
        <w:rPr>
          <w:rFonts w:cstheme="minorHAnsi"/>
          <w:sz w:val="18"/>
          <w:szCs w:val="18"/>
        </w:rPr>
      </w:pPr>
    </w:p>
    <w:p w:rsidR="007E35F1" w:rsidRPr="00636EB5" w:rsidRDefault="007E35F1" w:rsidP="0049329C">
      <w:pPr>
        <w:pStyle w:val="Heading4"/>
        <w:contextualSpacing/>
        <w:rPr>
          <w:b w:val="0"/>
          <w:i w:val="0"/>
          <w:szCs w:val="18"/>
        </w:rPr>
      </w:pPr>
      <w:r w:rsidRPr="00636EB5">
        <w:rPr>
          <w:b w:val="0"/>
          <w:i w:val="0"/>
          <w:szCs w:val="18"/>
        </w:rPr>
        <w:t xml:space="preserve">Multiple </w:t>
      </w:r>
      <w:r w:rsidR="00B76BB0" w:rsidRPr="00636EB5">
        <w:rPr>
          <w:b w:val="0"/>
          <w:i w:val="0"/>
          <w:szCs w:val="18"/>
        </w:rPr>
        <w:t>P</w:t>
      </w:r>
      <w:r w:rsidRPr="00636EB5">
        <w:rPr>
          <w:b w:val="0"/>
          <w:i w:val="0"/>
          <w:szCs w:val="18"/>
        </w:rPr>
        <w:t>artners (.m)</w:t>
      </w:r>
    </w:p>
    <w:p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36"/>
        <w:gridCol w:w="8824"/>
      </w:tblGrid>
      <w:tr w:rsidR="007E35F1" w:rsidRPr="00636EB5" w:rsidTr="007E35F1">
        <w:trPr>
          <w:trHeight w:val="300"/>
        </w:trPr>
        <w:tc>
          <w:tcPr>
            <w:tcW w:w="1436" w:type="dxa"/>
            <w:noWrap/>
            <w:hideMark/>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INTRO_SX5a.</w:t>
            </w:r>
          </w:p>
        </w:tc>
        <w:tc>
          <w:tcPr>
            <w:tcW w:w="8824" w:type="dxa"/>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On one screen, DISPLAY: “READ: Now I'm going to ask you to describe these sex partners as either main or casual partners</w:t>
            </w:r>
            <w:r w:rsidRPr="00B96E34">
              <w:rPr>
                <w:rFonts w:eastAsia="Times New Roman" w:cstheme="minorHAnsi"/>
                <w:sz w:val="18"/>
                <w:szCs w:val="18"/>
              </w:rPr>
              <w:t xml:space="preserve">.  </w:t>
            </w:r>
            <w:r w:rsidRPr="00391CA1">
              <w:rPr>
                <w:rFonts w:eastAsia="Times New Roman" w:cstheme="minorHAnsi"/>
                <w:sz w:val="18"/>
                <w:szCs w:val="18"/>
              </w:rPr>
              <w:t>[</w:t>
            </w:r>
            <w:r w:rsidRPr="00B96E34">
              <w:rPr>
                <w:rFonts w:eastAsia="Times New Roman" w:cstheme="minorHAnsi"/>
                <w:sz w:val="18"/>
                <w:szCs w:val="18"/>
              </w:rPr>
              <w:t>Give Respondent Flashcard</w:t>
            </w:r>
            <w:r w:rsidRPr="00391CA1">
              <w:rPr>
                <w:rFonts w:eastAsia="Times New Roman" w:cstheme="minorHAnsi"/>
                <w:sz w:val="18"/>
                <w:szCs w:val="18"/>
              </w:rPr>
              <w:t xml:space="preserve"> </w:t>
            </w:r>
            <w:r w:rsidRPr="00B96E34">
              <w:rPr>
                <w:rFonts w:eastAsia="Times New Roman" w:cstheme="minorHAnsi"/>
                <w:sz w:val="18"/>
                <w:szCs w:val="18"/>
              </w:rPr>
              <w:t>K</w:t>
            </w:r>
            <w:r w:rsidRPr="00391CA1">
              <w:rPr>
                <w:rFonts w:eastAsia="Times New Roman" w:cstheme="minorHAnsi"/>
                <w:sz w:val="18"/>
                <w:szCs w:val="18"/>
              </w:rPr>
              <w:t>.]”</w:t>
            </w:r>
          </w:p>
          <w:p w:rsidR="007E35F1" w:rsidRPr="00636EB5" w:rsidRDefault="007E35F1" w:rsidP="0049329C">
            <w:pPr>
              <w:contextualSpacing/>
              <w:rPr>
                <w:rFonts w:eastAsia="Times New Roman" w:cstheme="minorHAnsi"/>
                <w:sz w:val="18"/>
                <w:szCs w:val="18"/>
              </w:rPr>
            </w:pPr>
          </w:p>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On next screen, DISPLAY: “READ: By "main partner" I mean a woman you have sex with and who you feel committed to above anyone else.  This is a partner you would call your girlfriend, wife, significant other, or life partner.  And by "casual partner" I mean a woman you have sex with but do not feel committed to or don't know very well.”                                      </w:t>
            </w:r>
          </w:p>
        </w:tc>
      </w:tr>
    </w:tbl>
    <w:p w:rsidR="007E35F1" w:rsidRPr="00636EB5" w:rsidRDefault="00F83A2A" w:rsidP="00C34B0C">
      <w:pPr>
        <w:tabs>
          <w:tab w:val="left" w:pos="2041"/>
        </w:tabs>
        <w:contextualSpacing/>
        <w:rPr>
          <w:rFonts w:cstheme="minorHAnsi"/>
          <w:sz w:val="18"/>
          <w:szCs w:val="18"/>
        </w:rPr>
      </w:pPr>
      <w:r w:rsidRPr="00636EB5">
        <w:rPr>
          <w:rFonts w:cstheme="minorHAnsi"/>
          <w:sz w:val="18"/>
          <w:szCs w:val="18"/>
        </w:rPr>
        <w:tab/>
      </w:r>
    </w:p>
    <w:tbl>
      <w:tblPr>
        <w:tblStyle w:val="TableGrid1"/>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080"/>
        <w:gridCol w:w="2880"/>
      </w:tblGrid>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SX5a.</w:t>
            </w:r>
          </w:p>
        </w:tc>
        <w:tc>
          <w:tcPr>
            <w:tcW w:w="8820" w:type="dxa"/>
            <w:gridSpan w:val="3"/>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Of the </w:t>
            </w:r>
            <w:r w:rsidRPr="00391CA1">
              <w:rPr>
                <w:rFonts w:eastAsia="Times New Roman" w:cstheme="minorHAnsi"/>
                <w:bCs/>
                <w:sz w:val="18"/>
                <w:szCs w:val="18"/>
              </w:rPr>
              <w:t>[</w:t>
            </w:r>
            <w:r w:rsidRPr="00636EB5">
              <w:rPr>
                <w:rFonts w:eastAsia="Times New Roman" w:cstheme="minorHAnsi"/>
                <w:bCs/>
                <w:sz w:val="18"/>
                <w:szCs w:val="18"/>
              </w:rPr>
              <w:t>fill with total</w:t>
            </w:r>
            <w:r w:rsidR="00F83A2A" w:rsidRPr="00636EB5">
              <w:rPr>
                <w:rFonts w:eastAsia="Times New Roman" w:cstheme="minorHAnsi"/>
                <w:bCs/>
                <w:sz w:val="18"/>
                <w:szCs w:val="18"/>
              </w:rPr>
              <w:t xml:space="preserve"> </w:t>
            </w:r>
            <w:r w:rsidRPr="00636EB5">
              <w:rPr>
                <w:rFonts w:eastAsia="Times New Roman" w:cstheme="minorHAnsi"/>
                <w:bCs/>
                <w:sz w:val="18"/>
                <w:szCs w:val="18"/>
              </w:rPr>
              <w:t>female partners (SX3)]</w:t>
            </w:r>
            <w:r w:rsidRPr="00636EB5">
              <w:rPr>
                <w:rFonts w:eastAsia="Times New Roman" w:cstheme="minorHAnsi"/>
                <w:b/>
                <w:bCs/>
                <w:sz w:val="18"/>
                <w:szCs w:val="18"/>
              </w:rPr>
              <w:t xml:space="preserve"> women you've had oral, vaginal or anal sex with in the past 12 months, how many of them were main partners?</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M_FMSX</w:t>
            </w:r>
          </w:p>
        </w:tc>
        <w:tc>
          <w:tcPr>
            <w:tcW w:w="8820" w:type="dxa"/>
            <w:gridSpan w:val="3"/>
            <w:vAlign w:val="bottom"/>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M_FM Number of main partners - 12 months</w:t>
            </w: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contextualSpacing/>
              <w:rPr>
                <w:rFonts w:eastAsia="Times New Roman" w:cstheme="minorHAnsi"/>
                <w:sz w:val="18"/>
                <w:szCs w:val="18"/>
              </w:rPr>
            </w:pPr>
            <w:r w:rsidRPr="00636EB5">
              <w:rPr>
                <w:rFonts w:eastAsia="Times New Roman" w:cstheme="minorHAnsi"/>
                <w:color w:val="000000"/>
                <w:sz w:val="18"/>
                <w:szCs w:val="18"/>
              </w:rPr>
              <w:t>__ __ __ __</w:t>
            </w:r>
          </w:p>
        </w:tc>
        <w:tc>
          <w:tcPr>
            <w:tcW w:w="1080" w:type="dxa"/>
            <w:vAlign w:val="bottom"/>
          </w:tcPr>
          <w:p w:rsidR="007E35F1" w:rsidRPr="00636EB5" w:rsidRDefault="007E35F1" w:rsidP="0049329C">
            <w:pPr>
              <w:contextualSpacing/>
              <w:jc w:val="right"/>
              <w:rPr>
                <w:rFonts w:eastAsia="Times New Roman" w:cstheme="minorHAnsi"/>
                <w:bCs/>
                <w:sz w:val="18"/>
                <w:szCs w:val="18"/>
              </w:rPr>
            </w:pPr>
          </w:p>
        </w:tc>
        <w:tc>
          <w:tcPr>
            <w:tcW w:w="2880" w:type="dxa"/>
            <w:vAlign w:val="bottom"/>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080" w:type="dxa"/>
            <w:vAlign w:val="bottom"/>
          </w:tcPr>
          <w:p w:rsidR="007E35F1" w:rsidRPr="00636EB5" w:rsidRDefault="007E35F1" w:rsidP="0049329C">
            <w:pPr>
              <w:contextualSpacing/>
              <w:jc w:val="right"/>
              <w:rPr>
                <w:rFonts w:eastAsia="Times New Roman" w:cstheme="minorHAnsi"/>
                <w:sz w:val="18"/>
                <w:szCs w:val="18"/>
              </w:rPr>
            </w:pPr>
            <w:r w:rsidRPr="00636EB5">
              <w:rPr>
                <w:rFonts w:eastAsia="Times New Roman" w:cstheme="minorHAnsi"/>
                <w:sz w:val="18"/>
                <w:szCs w:val="18"/>
              </w:rPr>
              <w:t>0-7000</w:t>
            </w:r>
          </w:p>
        </w:tc>
        <w:tc>
          <w:tcPr>
            <w:tcW w:w="2880" w:type="dxa"/>
            <w:vAlign w:val="bottom"/>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108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880" w:type="dxa"/>
            <w:vAlign w:val="bottom"/>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08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880" w:type="dxa"/>
            <w:vAlign w:val="bottom"/>
          </w:tcPr>
          <w:p w:rsidR="007E35F1" w:rsidRPr="00636EB5" w:rsidRDefault="007E35F1" w:rsidP="0049329C">
            <w:pPr>
              <w:contextualSpacing/>
              <w:rPr>
                <w:rFonts w:eastAsia="Times New Roman" w:cstheme="minorHAnsi"/>
                <w:sz w:val="18"/>
                <w:szCs w:val="18"/>
              </w:rPr>
            </w:pPr>
          </w:p>
        </w:tc>
      </w:tr>
    </w:tbl>
    <w:p w:rsidR="007E35F1" w:rsidRPr="00636EB5" w:rsidRDefault="007E35F1" w:rsidP="0049329C">
      <w:pPr>
        <w:contextualSpacing/>
        <w:rPr>
          <w:rFonts w:cstheme="minorHAnsi"/>
          <w:sz w:val="18"/>
          <w:szCs w:val="18"/>
        </w:rPr>
      </w:pPr>
    </w:p>
    <w:tbl>
      <w:tblPr>
        <w:tblW w:w="10260" w:type="dxa"/>
        <w:tblInd w:w="18" w:type="dxa"/>
        <w:tblLook w:val="04A0" w:firstRow="1" w:lastRow="0" w:firstColumn="1" w:lastColumn="0" w:noHBand="0" w:noVBand="1"/>
      </w:tblPr>
      <w:tblGrid>
        <w:gridCol w:w="1440"/>
        <w:gridCol w:w="8820"/>
      </w:tblGrid>
      <w:tr w:rsidR="007E35F1" w:rsidRPr="00636EB5" w:rsidTr="007E35F1">
        <w:trPr>
          <w:trHeight w:val="300"/>
        </w:trPr>
        <w:tc>
          <w:tcPr>
            <w:tcW w:w="1440" w:type="dxa"/>
            <w:tcBorders>
              <w:top w:val="single" w:sz="4" w:space="0" w:color="auto"/>
              <w:left w:val="single" w:sz="4" w:space="0" w:color="auto"/>
              <w:bottom w:val="single" w:sz="4" w:space="0" w:color="auto"/>
              <w:right w:val="nil"/>
            </w:tcBorders>
            <w:noWrap/>
            <w:hideMark/>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HardEdit_SX5a.</w:t>
            </w:r>
          </w:p>
        </w:tc>
        <w:tc>
          <w:tcPr>
            <w:tcW w:w="8820" w:type="dxa"/>
            <w:tcBorders>
              <w:top w:val="single" w:sz="4" w:space="0" w:color="auto"/>
              <w:left w:val="nil"/>
              <w:bottom w:val="single" w:sz="4" w:space="0" w:color="auto"/>
              <w:right w:val="single" w:sz="4" w:space="0" w:color="auto"/>
            </w:tcBorders>
            <w:hideMark/>
          </w:tcPr>
          <w:p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If # main partners GT total female partners (SX5a GT SX3), DISPLAY: “</w:t>
            </w:r>
            <w:r w:rsidRPr="00636EB5">
              <w:rPr>
                <w:rFonts w:eastAsia="Times New Roman" w:cstheme="minorHAnsi"/>
                <w:b/>
                <w:sz w:val="18"/>
                <w:szCs w:val="18"/>
              </w:rPr>
              <w:t>INTERVIEWER:</w:t>
            </w:r>
            <w:r w:rsidRPr="00636EB5">
              <w:rPr>
                <w:rFonts w:eastAsia="Times New Roman" w:cstheme="minorHAnsi"/>
                <w:sz w:val="18"/>
                <w:szCs w:val="18"/>
              </w:rPr>
              <w:t xml:space="preserve"> The response entered is inconsistent with a prior response (number of female partners). Clarify and re-enter response to current or prior item as needed.” Then, go back to SX5a. </w:t>
            </w:r>
          </w:p>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Else, go to Check_SX5b.</w:t>
            </w:r>
          </w:p>
        </w:tc>
      </w:tr>
    </w:tbl>
    <w:p w:rsidR="007E35F1" w:rsidRPr="00636EB5" w:rsidRDefault="007E35F1" w:rsidP="0049329C">
      <w:pPr>
        <w:contextualSpacing/>
        <w:rPr>
          <w:rFonts w:cstheme="minorHAnsi"/>
          <w:sz w:val="18"/>
          <w:szCs w:val="18"/>
        </w:rPr>
      </w:pPr>
    </w:p>
    <w:tbl>
      <w:tblPr>
        <w:tblW w:w="10260" w:type="dxa"/>
        <w:tblInd w:w="18" w:type="dxa"/>
        <w:tblLook w:val="04A0" w:firstRow="1" w:lastRow="0" w:firstColumn="1" w:lastColumn="0" w:noHBand="0" w:noVBand="1"/>
      </w:tblPr>
      <w:tblGrid>
        <w:gridCol w:w="1432"/>
        <w:gridCol w:w="8828"/>
      </w:tblGrid>
      <w:tr w:rsidR="007E35F1" w:rsidRPr="00636EB5" w:rsidTr="007E35F1">
        <w:trPr>
          <w:trHeight w:val="300"/>
        </w:trPr>
        <w:tc>
          <w:tcPr>
            <w:tcW w:w="1432" w:type="dxa"/>
            <w:tcBorders>
              <w:top w:val="single" w:sz="4" w:space="0" w:color="auto"/>
              <w:left w:val="single" w:sz="4" w:space="0" w:color="auto"/>
              <w:bottom w:val="single" w:sz="4" w:space="0" w:color="auto"/>
              <w:right w:val="nil"/>
            </w:tcBorders>
            <w:noWrap/>
            <w:hideMark/>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Check_SX5b.</w:t>
            </w:r>
          </w:p>
        </w:tc>
        <w:tc>
          <w:tcPr>
            <w:tcW w:w="8828" w:type="dxa"/>
            <w:tcBorders>
              <w:top w:val="single" w:sz="4" w:space="0" w:color="auto"/>
              <w:left w:val="nil"/>
              <w:bottom w:val="single" w:sz="4" w:space="0" w:color="auto"/>
              <w:right w:val="single" w:sz="4" w:space="0" w:color="auto"/>
            </w:tcBorders>
            <w:hideMark/>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If # main partners EQ total female partners (SX5a EQ SX3), go to Check_INTRO_SX6a.o.  </w:t>
            </w:r>
          </w:p>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Else, go to SX5b.</w:t>
            </w:r>
          </w:p>
        </w:tc>
      </w:tr>
    </w:tbl>
    <w:p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458"/>
        <w:gridCol w:w="5940"/>
        <w:gridCol w:w="2880"/>
      </w:tblGrid>
      <w:tr w:rsidR="007E35F1" w:rsidRPr="00636EB5" w:rsidTr="007E35F1">
        <w:tc>
          <w:tcPr>
            <w:tcW w:w="1458" w:type="dxa"/>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SX5b.</w:t>
            </w:r>
          </w:p>
        </w:tc>
        <w:tc>
          <w:tcPr>
            <w:tcW w:w="8820" w:type="dxa"/>
            <w:gridSpan w:val="2"/>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How many were casual partners?</w:t>
            </w:r>
          </w:p>
        </w:tc>
      </w:tr>
      <w:tr w:rsidR="007E35F1" w:rsidRPr="00636EB5" w:rsidTr="007E35F1">
        <w:tc>
          <w:tcPr>
            <w:tcW w:w="1458" w:type="dxa"/>
            <w:vAlign w:val="bottom"/>
          </w:tcPr>
          <w:p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M_FCSX</w:t>
            </w:r>
          </w:p>
        </w:tc>
        <w:tc>
          <w:tcPr>
            <w:tcW w:w="5940" w:type="dxa"/>
            <w:vAlign w:val="bottom"/>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M_FC Number of casual partners - 12 months</w:t>
            </w:r>
          </w:p>
        </w:tc>
        <w:tc>
          <w:tcPr>
            <w:tcW w:w="2880" w:type="dxa"/>
            <w:vAlign w:val="bottom"/>
          </w:tcPr>
          <w:p w:rsidR="007E35F1" w:rsidRPr="00636EB5" w:rsidRDefault="007E35F1" w:rsidP="0049329C">
            <w:pPr>
              <w:contextualSpacing/>
              <w:rPr>
                <w:rFonts w:eastAsia="Times New Roman" w:cstheme="minorHAnsi"/>
                <w:sz w:val="18"/>
                <w:szCs w:val="18"/>
              </w:rPr>
            </w:pPr>
          </w:p>
        </w:tc>
      </w:tr>
    </w:tbl>
    <w:tbl>
      <w:tblPr>
        <w:tblStyle w:val="TableGrid1"/>
        <w:tblW w:w="1026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40"/>
        <w:gridCol w:w="4860"/>
        <w:gridCol w:w="1080"/>
        <w:gridCol w:w="2880"/>
      </w:tblGrid>
      <w:tr w:rsidR="007E35F1" w:rsidRPr="00636EB5" w:rsidTr="007E35F1">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contextualSpacing/>
              <w:rPr>
                <w:rFonts w:eastAsia="Times New Roman" w:cstheme="minorHAnsi"/>
                <w:sz w:val="18"/>
                <w:szCs w:val="18"/>
              </w:rPr>
            </w:pPr>
            <w:r w:rsidRPr="00636EB5">
              <w:rPr>
                <w:rFonts w:eastAsia="Times New Roman" w:cstheme="minorHAnsi"/>
                <w:color w:val="000000"/>
                <w:sz w:val="18"/>
                <w:szCs w:val="18"/>
              </w:rPr>
              <w:t>__ __ __ __</w:t>
            </w:r>
          </w:p>
        </w:tc>
        <w:tc>
          <w:tcPr>
            <w:tcW w:w="1080" w:type="dxa"/>
            <w:vAlign w:val="bottom"/>
          </w:tcPr>
          <w:p w:rsidR="007E35F1" w:rsidRPr="00636EB5" w:rsidRDefault="007E35F1" w:rsidP="0049329C">
            <w:pPr>
              <w:contextualSpacing/>
              <w:jc w:val="right"/>
              <w:rPr>
                <w:rFonts w:eastAsia="Times New Roman" w:cstheme="minorHAnsi"/>
                <w:bCs/>
                <w:sz w:val="18"/>
                <w:szCs w:val="18"/>
              </w:rPr>
            </w:pPr>
          </w:p>
        </w:tc>
        <w:tc>
          <w:tcPr>
            <w:tcW w:w="2880" w:type="dxa"/>
            <w:vAlign w:val="bottom"/>
          </w:tcPr>
          <w:p w:rsidR="007E35F1" w:rsidRPr="00636EB5" w:rsidRDefault="007E35F1" w:rsidP="0049329C">
            <w:pPr>
              <w:contextualSpacing/>
              <w:rPr>
                <w:rFonts w:eastAsia="Times New Roman" w:cstheme="minorHAnsi"/>
                <w:sz w:val="18"/>
                <w:szCs w:val="18"/>
              </w:rPr>
            </w:pPr>
          </w:p>
        </w:tc>
      </w:tr>
      <w:tr w:rsidR="007E35F1" w:rsidRPr="00636EB5" w:rsidTr="007E35F1">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080" w:type="dxa"/>
            <w:vAlign w:val="bottom"/>
          </w:tcPr>
          <w:p w:rsidR="007E35F1" w:rsidRPr="00636EB5" w:rsidRDefault="007E35F1" w:rsidP="0049329C">
            <w:pPr>
              <w:contextualSpacing/>
              <w:jc w:val="right"/>
              <w:rPr>
                <w:rFonts w:eastAsia="Times New Roman" w:cstheme="minorHAnsi"/>
                <w:sz w:val="18"/>
                <w:szCs w:val="18"/>
              </w:rPr>
            </w:pPr>
            <w:r w:rsidRPr="00636EB5">
              <w:rPr>
                <w:rFonts w:eastAsia="Times New Roman" w:cstheme="minorHAnsi"/>
                <w:sz w:val="18"/>
                <w:szCs w:val="18"/>
              </w:rPr>
              <w:t>0-7000</w:t>
            </w:r>
          </w:p>
        </w:tc>
        <w:tc>
          <w:tcPr>
            <w:tcW w:w="2880" w:type="dxa"/>
            <w:vAlign w:val="bottom"/>
          </w:tcPr>
          <w:p w:rsidR="007E35F1" w:rsidRPr="00636EB5" w:rsidRDefault="007E35F1" w:rsidP="0049329C">
            <w:pPr>
              <w:contextualSpacing/>
              <w:rPr>
                <w:rFonts w:eastAsia="Times New Roman" w:cstheme="minorHAnsi"/>
                <w:sz w:val="18"/>
                <w:szCs w:val="18"/>
              </w:rPr>
            </w:pPr>
          </w:p>
        </w:tc>
      </w:tr>
      <w:tr w:rsidR="007E35F1" w:rsidRPr="00636EB5" w:rsidTr="007E35F1">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108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880" w:type="dxa"/>
            <w:vAlign w:val="bottom"/>
          </w:tcPr>
          <w:p w:rsidR="007E35F1" w:rsidRPr="00636EB5" w:rsidRDefault="007E35F1" w:rsidP="0049329C">
            <w:pPr>
              <w:contextualSpacing/>
              <w:rPr>
                <w:rFonts w:eastAsia="Times New Roman" w:cstheme="minorHAnsi"/>
                <w:sz w:val="18"/>
                <w:szCs w:val="18"/>
              </w:rPr>
            </w:pPr>
          </w:p>
        </w:tc>
      </w:tr>
      <w:tr w:rsidR="007E35F1" w:rsidRPr="00636EB5" w:rsidTr="007E35F1">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08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880" w:type="dxa"/>
            <w:vAlign w:val="bottom"/>
          </w:tcPr>
          <w:p w:rsidR="007E35F1" w:rsidRPr="00636EB5" w:rsidRDefault="007E35F1" w:rsidP="0049329C">
            <w:pPr>
              <w:contextualSpacing/>
              <w:rPr>
                <w:rFonts w:eastAsia="Times New Roman" w:cstheme="minorHAnsi"/>
                <w:sz w:val="18"/>
                <w:szCs w:val="18"/>
              </w:rPr>
            </w:pPr>
          </w:p>
        </w:tc>
      </w:tr>
    </w:tbl>
    <w:p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rsidTr="007E35F1">
        <w:trPr>
          <w:trHeight w:val="300"/>
        </w:trPr>
        <w:tc>
          <w:tcPr>
            <w:tcW w:w="1440" w:type="dxa"/>
            <w:noWrap/>
            <w:hideMark/>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HardEdit_SX5b.</w:t>
            </w:r>
          </w:p>
        </w:tc>
        <w:tc>
          <w:tcPr>
            <w:tcW w:w="8820" w:type="dxa"/>
            <w:hideMark/>
          </w:tcPr>
          <w:p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If # casual partners GT total female partners (SX5b GT SX3), DISPLAY: “</w:t>
            </w:r>
            <w:r w:rsidRPr="00636EB5">
              <w:rPr>
                <w:rFonts w:eastAsia="Times New Roman" w:cstheme="minorHAnsi"/>
                <w:b/>
                <w:sz w:val="18"/>
                <w:szCs w:val="18"/>
              </w:rPr>
              <w:t>INTERVIEWER</w:t>
            </w:r>
            <w:r w:rsidRPr="00636EB5">
              <w:rPr>
                <w:rFonts w:eastAsia="Times New Roman" w:cstheme="minorHAnsi"/>
                <w:sz w:val="18"/>
                <w:szCs w:val="18"/>
              </w:rPr>
              <w:t xml:space="preserve">:  The response entered is inconsistent with a prior response (number of female partners). Clarify and re-enter response to current or prior item as needed.”  Then go back to SX5b. </w:t>
            </w:r>
          </w:p>
          <w:p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If # main &amp; casual partners NE total female partners ((SX3 GT 1 &amp; LE 7000) &amp; (SX5a + SX5b NE SX3)), DISPLAY: “</w:t>
            </w:r>
            <w:r w:rsidRPr="00636EB5">
              <w:rPr>
                <w:rFonts w:eastAsia="Times New Roman" w:cstheme="minorHAnsi"/>
                <w:b/>
                <w:sz w:val="18"/>
                <w:szCs w:val="18"/>
              </w:rPr>
              <w:t>INTERVIEWER</w:t>
            </w:r>
            <w:r w:rsidRPr="00636EB5">
              <w:rPr>
                <w:rFonts w:eastAsia="Times New Roman" w:cstheme="minorHAnsi"/>
                <w:sz w:val="18"/>
                <w:szCs w:val="18"/>
              </w:rPr>
              <w:t xml:space="preserve">:  The number of main and casual partners is not equal to the total number of female partners.  Clarify and re-enter response to current or prior item as needed.” Then, go back to SX5a.  </w:t>
            </w:r>
          </w:p>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Else, go to Check_INTRO_SX6a.o.</w:t>
            </w:r>
          </w:p>
        </w:tc>
      </w:tr>
    </w:tbl>
    <w:p w:rsidR="007E35F1" w:rsidRPr="00636EB5" w:rsidRDefault="007E35F1" w:rsidP="0049329C">
      <w:pPr>
        <w:contextualSpacing/>
        <w:rPr>
          <w:rFonts w:cstheme="minorHAnsi"/>
          <w:sz w:val="18"/>
          <w:szCs w:val="18"/>
        </w:rPr>
      </w:pPr>
    </w:p>
    <w:p w:rsidR="007E35F1" w:rsidRPr="00636EB5" w:rsidRDefault="007E35F1" w:rsidP="0049329C">
      <w:pPr>
        <w:pStyle w:val="Heading3"/>
        <w:contextualSpacing/>
        <w:rPr>
          <w:rFonts w:cstheme="minorHAnsi"/>
          <w:szCs w:val="18"/>
        </w:rPr>
      </w:pPr>
      <w:r w:rsidRPr="00636EB5">
        <w:rPr>
          <w:rFonts w:cstheme="minorHAnsi"/>
          <w:szCs w:val="18"/>
        </w:rPr>
        <w:t>M_F:  Main Ps - Vaginal Sex, 12m</w:t>
      </w:r>
    </w:p>
    <w:p w:rsidR="007E35F1" w:rsidRPr="00636EB5" w:rsidRDefault="007E35F1" w:rsidP="0049329C">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926"/>
        <w:gridCol w:w="8334"/>
      </w:tblGrid>
      <w:tr w:rsidR="007E35F1" w:rsidRPr="00636EB5" w:rsidTr="007E35F1">
        <w:trPr>
          <w:trHeight w:val="300"/>
        </w:trPr>
        <w:tc>
          <w:tcPr>
            <w:tcW w:w="1926" w:type="dxa"/>
            <w:noWrap/>
            <w:hideMark/>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Check_INTRO_SX6a.o.</w:t>
            </w:r>
          </w:p>
        </w:tc>
        <w:tc>
          <w:tcPr>
            <w:tcW w:w="8334" w:type="dxa"/>
            <w:hideMark/>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If 1 main partner (SX4 EQ 1 or SX5a EQ 1), go to INTRO_SX6a.o.</w:t>
            </w:r>
          </w:p>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If multiple main partners (SX5a GT 1 &amp; LE 7000), go to INTRO_SX6a.m.</w:t>
            </w:r>
          </w:p>
          <w:p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If no main partners (SX3 EQ 1 &amp; SX4 EQ 2, DK, or REF) or ((SX3 GT 1 &amp; LE 7000) &amp; (SX5a EQ 0, DK, or REF)), go to</w:t>
            </w:r>
            <w:r w:rsidRPr="00636EB5">
              <w:rPr>
                <w:rFonts w:cstheme="minorHAnsi"/>
                <w:sz w:val="18"/>
                <w:szCs w:val="18"/>
              </w:rPr>
              <w:t xml:space="preserve"> </w:t>
            </w:r>
            <w:r w:rsidRPr="00636EB5">
              <w:rPr>
                <w:rFonts w:eastAsia="Times New Roman" w:cstheme="minorHAnsi"/>
                <w:bCs/>
                <w:sz w:val="18"/>
                <w:szCs w:val="18"/>
              </w:rPr>
              <w:t>Check_INTRO_SX7a.o</w:t>
            </w:r>
            <w:r w:rsidRPr="00636EB5">
              <w:rPr>
                <w:rFonts w:eastAsia="Times New Roman" w:cstheme="minorHAnsi"/>
                <w:sz w:val="18"/>
                <w:szCs w:val="18"/>
              </w:rPr>
              <w:t xml:space="preserve">.  </w:t>
            </w:r>
          </w:p>
        </w:tc>
      </w:tr>
    </w:tbl>
    <w:p w:rsidR="007E35F1" w:rsidRPr="00636EB5" w:rsidRDefault="00B76BB0" w:rsidP="0049329C">
      <w:pPr>
        <w:pStyle w:val="Heading4"/>
        <w:contextualSpacing/>
        <w:rPr>
          <w:b w:val="0"/>
          <w:i w:val="0"/>
          <w:szCs w:val="18"/>
        </w:rPr>
      </w:pPr>
      <w:r w:rsidRPr="00636EB5">
        <w:rPr>
          <w:b w:val="0"/>
          <w:i w:val="0"/>
          <w:szCs w:val="18"/>
        </w:rPr>
        <w:t>VS</w:t>
      </w:r>
      <w:r w:rsidR="007E35F1" w:rsidRPr="00636EB5">
        <w:rPr>
          <w:b w:val="0"/>
          <w:i w:val="0"/>
          <w:szCs w:val="18"/>
        </w:rPr>
        <w:t xml:space="preserve"> - One </w:t>
      </w:r>
      <w:r w:rsidRPr="00636EB5">
        <w:rPr>
          <w:b w:val="0"/>
          <w:i w:val="0"/>
          <w:szCs w:val="18"/>
        </w:rPr>
        <w:t>M</w:t>
      </w:r>
      <w:r w:rsidR="007E35F1" w:rsidRPr="00636EB5">
        <w:rPr>
          <w:b w:val="0"/>
          <w:i w:val="0"/>
          <w:szCs w:val="18"/>
        </w:rPr>
        <w:t xml:space="preserve">ain </w:t>
      </w:r>
      <w:r w:rsidRPr="00636EB5">
        <w:rPr>
          <w:b w:val="0"/>
          <w:i w:val="0"/>
          <w:szCs w:val="18"/>
        </w:rPr>
        <w:t xml:space="preserve">Partner </w:t>
      </w:r>
    </w:p>
    <w:p w:rsidR="007E35F1" w:rsidRPr="00636EB5" w:rsidRDefault="007E35F1" w:rsidP="0049329C">
      <w:pPr>
        <w:contextualSpacing/>
        <w:rPr>
          <w:rFonts w:cstheme="minorHAnsi"/>
          <w:sz w:val="18"/>
          <w:szCs w:val="18"/>
        </w:rPr>
      </w:pPr>
    </w:p>
    <w:tbl>
      <w:tblPr>
        <w:tblW w:w="10260" w:type="dxa"/>
        <w:tblInd w:w="18" w:type="dxa"/>
        <w:tblLook w:val="04A0" w:firstRow="1" w:lastRow="0" w:firstColumn="1" w:lastColumn="0" w:noHBand="0" w:noVBand="1"/>
      </w:tblPr>
      <w:tblGrid>
        <w:gridCol w:w="1440"/>
        <w:gridCol w:w="8820"/>
      </w:tblGrid>
      <w:tr w:rsidR="007E35F1" w:rsidRPr="00636EB5" w:rsidTr="007E35F1">
        <w:trPr>
          <w:trHeight w:val="300"/>
        </w:trPr>
        <w:tc>
          <w:tcPr>
            <w:tcW w:w="1440" w:type="dxa"/>
            <w:tcBorders>
              <w:top w:val="single" w:sz="4" w:space="0" w:color="auto"/>
              <w:left w:val="single" w:sz="4" w:space="0" w:color="auto"/>
              <w:bottom w:val="single" w:sz="4" w:space="0" w:color="auto"/>
              <w:right w:val="nil"/>
            </w:tcBorders>
            <w:noWrap/>
            <w:hideMark/>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INTRO_SX6a.o.</w:t>
            </w:r>
          </w:p>
        </w:tc>
        <w:tc>
          <w:tcPr>
            <w:tcW w:w="8820" w:type="dxa"/>
            <w:tcBorders>
              <w:top w:val="single" w:sz="4" w:space="0" w:color="auto"/>
              <w:left w:val="nil"/>
              <w:bottom w:val="single" w:sz="4" w:space="0" w:color="auto"/>
              <w:right w:val="single" w:sz="4" w:space="0" w:color="auto"/>
            </w:tcBorders>
            <w:hideMark/>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DISPLAY: “READ: Now I'm going to ask you about the female main </w:t>
            </w:r>
            <w:r w:rsidR="004D04CA" w:rsidRPr="00636EB5">
              <w:rPr>
                <w:rFonts w:eastAsia="Times New Roman" w:cstheme="minorHAnsi"/>
                <w:sz w:val="18"/>
                <w:szCs w:val="18"/>
              </w:rPr>
              <w:t xml:space="preserve">sex </w:t>
            </w:r>
            <w:r w:rsidRPr="00636EB5">
              <w:rPr>
                <w:rFonts w:eastAsia="Times New Roman" w:cstheme="minorHAnsi"/>
                <w:sz w:val="18"/>
                <w:szCs w:val="18"/>
              </w:rPr>
              <w:t>partner you had in the past 12 months.”</w:t>
            </w:r>
          </w:p>
        </w:tc>
      </w:tr>
    </w:tbl>
    <w:p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SX6a.o.</w:t>
            </w:r>
          </w:p>
        </w:tc>
        <w:tc>
          <w:tcPr>
            <w:tcW w:w="8820" w:type="dxa"/>
            <w:gridSpan w:val="3"/>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In the past 12 months, did you have vaginal sex with this woman?</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M_FM1VS</w:t>
            </w:r>
          </w:p>
        </w:tc>
        <w:tc>
          <w:tcPr>
            <w:tcW w:w="6120" w:type="dxa"/>
            <w:gridSpan w:val="2"/>
            <w:vAlign w:val="bottom"/>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M_FM VS partners - 12 months - y/n</w:t>
            </w:r>
          </w:p>
        </w:tc>
        <w:tc>
          <w:tcPr>
            <w:tcW w:w="2700" w:type="dxa"/>
            <w:vAlign w:val="bottom"/>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7E35F1" w:rsidRPr="00636EB5" w:rsidRDefault="007E35F1" w:rsidP="0049329C">
            <w:pPr>
              <w:contextualSpacing/>
              <w:rPr>
                <w:rFonts w:eastAsia="Times New Roman" w:cstheme="minorHAnsi"/>
                <w:sz w:val="18"/>
                <w:szCs w:val="18"/>
              </w:rPr>
            </w:pPr>
          </w:p>
        </w:tc>
      </w:tr>
    </w:tbl>
    <w:p w:rsidR="007E35F1" w:rsidRPr="00636EB5" w:rsidRDefault="007E35F1" w:rsidP="0049329C">
      <w:pPr>
        <w:contextualSpacing/>
        <w:rPr>
          <w:rFonts w:cstheme="minorHAnsi"/>
          <w:sz w:val="18"/>
          <w:szCs w:val="18"/>
        </w:rPr>
      </w:pPr>
    </w:p>
    <w:tbl>
      <w:tblPr>
        <w:tblW w:w="10260" w:type="dxa"/>
        <w:tblInd w:w="18" w:type="dxa"/>
        <w:tblLook w:val="04A0" w:firstRow="1" w:lastRow="0" w:firstColumn="1" w:lastColumn="0" w:noHBand="0" w:noVBand="1"/>
      </w:tblPr>
      <w:tblGrid>
        <w:gridCol w:w="1926"/>
        <w:gridCol w:w="8334"/>
      </w:tblGrid>
      <w:tr w:rsidR="007E35F1" w:rsidRPr="00636EB5" w:rsidTr="007E35F1">
        <w:trPr>
          <w:trHeight w:val="300"/>
        </w:trPr>
        <w:tc>
          <w:tcPr>
            <w:tcW w:w="1440" w:type="dxa"/>
            <w:tcBorders>
              <w:top w:val="single" w:sz="4" w:space="0" w:color="auto"/>
              <w:left w:val="single" w:sz="4" w:space="0" w:color="auto"/>
              <w:bottom w:val="single" w:sz="4" w:space="0" w:color="auto"/>
              <w:right w:val="nil"/>
            </w:tcBorders>
            <w:noWrap/>
            <w:hideMark/>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Check_INTRO_SX6a.m.</w:t>
            </w:r>
          </w:p>
        </w:tc>
        <w:tc>
          <w:tcPr>
            <w:tcW w:w="8820" w:type="dxa"/>
            <w:tcBorders>
              <w:top w:val="single" w:sz="4" w:space="0" w:color="auto"/>
              <w:left w:val="nil"/>
              <w:bottom w:val="single" w:sz="4" w:space="0" w:color="auto"/>
              <w:right w:val="single" w:sz="4" w:space="0" w:color="auto"/>
            </w:tcBorders>
            <w:hideMark/>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Go to Check_SX6b.o.</w:t>
            </w:r>
          </w:p>
        </w:tc>
      </w:tr>
    </w:tbl>
    <w:p w:rsidR="007E35F1" w:rsidRPr="00636EB5" w:rsidRDefault="007E35F1" w:rsidP="0049329C">
      <w:pPr>
        <w:contextualSpacing/>
        <w:rPr>
          <w:rFonts w:cstheme="minorHAnsi"/>
          <w:sz w:val="18"/>
          <w:szCs w:val="18"/>
        </w:rPr>
      </w:pPr>
    </w:p>
    <w:p w:rsidR="00B76BB0" w:rsidRPr="00636EB5" w:rsidRDefault="00B76BB0" w:rsidP="00C34B0C">
      <w:pPr>
        <w:pStyle w:val="Heading4"/>
        <w:spacing w:before="0" w:line="240" w:lineRule="auto"/>
        <w:contextualSpacing/>
        <w:rPr>
          <w:b w:val="0"/>
          <w:i w:val="0"/>
          <w:szCs w:val="18"/>
        </w:rPr>
      </w:pPr>
      <w:r w:rsidRPr="00636EB5">
        <w:rPr>
          <w:b w:val="0"/>
          <w:i w:val="0"/>
          <w:szCs w:val="18"/>
        </w:rPr>
        <w:t>VS</w:t>
      </w:r>
      <w:r w:rsidR="007E35F1" w:rsidRPr="00636EB5">
        <w:rPr>
          <w:b w:val="0"/>
          <w:i w:val="0"/>
          <w:szCs w:val="18"/>
        </w:rPr>
        <w:t xml:space="preserve"> - Multiple </w:t>
      </w:r>
      <w:r w:rsidRPr="00636EB5">
        <w:rPr>
          <w:b w:val="0"/>
          <w:i w:val="0"/>
          <w:szCs w:val="18"/>
        </w:rPr>
        <w:t>M</w:t>
      </w:r>
      <w:r w:rsidR="007E35F1" w:rsidRPr="00636EB5">
        <w:rPr>
          <w:b w:val="0"/>
          <w:i w:val="0"/>
          <w:szCs w:val="18"/>
        </w:rPr>
        <w:t xml:space="preserve">ain </w:t>
      </w:r>
      <w:r w:rsidRPr="00636EB5">
        <w:rPr>
          <w:b w:val="0"/>
          <w:i w:val="0"/>
          <w:szCs w:val="18"/>
        </w:rPr>
        <w:t xml:space="preserve">Partners </w:t>
      </w:r>
    </w:p>
    <w:p w:rsidR="00B76BB0" w:rsidRPr="00636EB5" w:rsidRDefault="00B76BB0" w:rsidP="00C34B0C">
      <w:pPr>
        <w:spacing w:after="0" w:line="240" w:lineRule="auto"/>
        <w:rPr>
          <w:sz w:val="18"/>
          <w:szCs w:val="18"/>
        </w:rPr>
      </w:pPr>
    </w:p>
    <w:tbl>
      <w:tblPr>
        <w:tblW w:w="10260" w:type="dxa"/>
        <w:tblInd w:w="18" w:type="dxa"/>
        <w:tblLook w:val="04A0" w:firstRow="1" w:lastRow="0" w:firstColumn="1" w:lastColumn="0" w:noHBand="0" w:noVBand="1"/>
      </w:tblPr>
      <w:tblGrid>
        <w:gridCol w:w="1392"/>
        <w:gridCol w:w="8868"/>
      </w:tblGrid>
      <w:tr w:rsidR="007E35F1" w:rsidRPr="00636EB5" w:rsidTr="007E35F1">
        <w:trPr>
          <w:trHeight w:val="300"/>
        </w:trPr>
        <w:tc>
          <w:tcPr>
            <w:tcW w:w="1392" w:type="dxa"/>
            <w:tcBorders>
              <w:top w:val="single" w:sz="4" w:space="0" w:color="auto"/>
              <w:left w:val="single" w:sz="4" w:space="0" w:color="auto"/>
              <w:bottom w:val="single" w:sz="4" w:space="0" w:color="auto"/>
              <w:right w:val="nil"/>
            </w:tcBorders>
            <w:noWrap/>
            <w:hideMark/>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INTRO_SX6a.m.</w:t>
            </w:r>
          </w:p>
        </w:tc>
        <w:tc>
          <w:tcPr>
            <w:tcW w:w="8868" w:type="dxa"/>
            <w:tcBorders>
              <w:top w:val="single" w:sz="4" w:space="0" w:color="auto"/>
              <w:left w:val="nil"/>
              <w:bottom w:val="single" w:sz="4" w:space="0" w:color="auto"/>
              <w:right w:val="single" w:sz="4" w:space="0" w:color="auto"/>
            </w:tcBorders>
            <w:hideMark/>
          </w:tcPr>
          <w:p w:rsidR="007E35F1" w:rsidRPr="00636EB5" w:rsidRDefault="007E35F1" w:rsidP="00F83A2A">
            <w:pPr>
              <w:contextualSpacing/>
              <w:rPr>
                <w:rFonts w:eastAsia="Times New Roman" w:cstheme="minorHAnsi"/>
                <w:sz w:val="18"/>
                <w:szCs w:val="18"/>
              </w:rPr>
            </w:pPr>
            <w:r w:rsidRPr="00636EB5">
              <w:rPr>
                <w:rFonts w:eastAsia="Times New Roman" w:cstheme="minorHAnsi"/>
                <w:sz w:val="18"/>
                <w:szCs w:val="18"/>
              </w:rPr>
              <w:t>DISPLAY: “READ: Now I'm going to ask you about the [fill with # main partners (SX5a)] female main sex partners you had in the past 12 months.”</w:t>
            </w:r>
          </w:p>
        </w:tc>
      </w:tr>
    </w:tbl>
    <w:p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SX6a.m.</w:t>
            </w:r>
          </w:p>
        </w:tc>
        <w:tc>
          <w:tcPr>
            <w:tcW w:w="8820" w:type="dxa"/>
            <w:gridSpan w:val="3"/>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Of your </w:t>
            </w:r>
            <w:r w:rsidRPr="002206AD">
              <w:rPr>
                <w:rFonts w:eastAsia="Times New Roman" w:cstheme="minorHAnsi"/>
                <w:bCs/>
                <w:sz w:val="18"/>
                <w:szCs w:val="18"/>
              </w:rPr>
              <w:t>[</w:t>
            </w:r>
            <w:r w:rsidR="005968EC">
              <w:rPr>
                <w:rFonts w:eastAsia="Times New Roman" w:cstheme="minorHAnsi"/>
                <w:bCs/>
                <w:sz w:val="18"/>
                <w:szCs w:val="18"/>
              </w:rPr>
              <w:t>f</w:t>
            </w:r>
            <w:r w:rsidRPr="00636EB5">
              <w:rPr>
                <w:rFonts w:eastAsia="Times New Roman" w:cstheme="minorHAnsi"/>
                <w:bCs/>
                <w:sz w:val="18"/>
                <w:szCs w:val="18"/>
              </w:rPr>
              <w:t>ill with # of female main partners (SX5a)</w:t>
            </w:r>
            <w:r w:rsidRPr="002206AD">
              <w:rPr>
                <w:rFonts w:eastAsia="Times New Roman" w:cstheme="minorHAnsi"/>
                <w:bCs/>
                <w:sz w:val="18"/>
                <w:szCs w:val="18"/>
              </w:rPr>
              <w:t>]</w:t>
            </w:r>
            <w:r w:rsidRPr="00636EB5">
              <w:rPr>
                <w:rFonts w:eastAsia="Times New Roman" w:cstheme="minorHAnsi"/>
                <w:b/>
                <w:bCs/>
                <w:sz w:val="18"/>
                <w:szCs w:val="18"/>
              </w:rPr>
              <w:t xml:space="preserve"> female main partners in the past 12 months, with how many did you have vaginal sex?</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M_FMVS</w:t>
            </w:r>
          </w:p>
        </w:tc>
        <w:tc>
          <w:tcPr>
            <w:tcW w:w="6120" w:type="dxa"/>
            <w:gridSpan w:val="2"/>
            <w:vAlign w:val="bottom"/>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M_FM VS partners - 12 months - number</w:t>
            </w:r>
          </w:p>
        </w:tc>
        <w:tc>
          <w:tcPr>
            <w:tcW w:w="2700" w:type="dxa"/>
            <w:vAlign w:val="bottom"/>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rsidR="007E35F1" w:rsidRPr="00636EB5" w:rsidRDefault="007E35F1" w:rsidP="0049329C">
            <w:pPr>
              <w:contextualSpacing/>
              <w:jc w:val="right"/>
              <w:rPr>
                <w:rFonts w:eastAsia="Times New Roman" w:cstheme="minorHAnsi"/>
                <w:bCs/>
                <w:sz w:val="18"/>
                <w:szCs w:val="18"/>
              </w:rPr>
            </w:pPr>
          </w:p>
        </w:tc>
        <w:tc>
          <w:tcPr>
            <w:tcW w:w="2700" w:type="dxa"/>
            <w:vAlign w:val="bottom"/>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sz w:val="18"/>
                <w:szCs w:val="18"/>
              </w:rPr>
              <w:t>0-7000</w:t>
            </w:r>
          </w:p>
        </w:tc>
        <w:tc>
          <w:tcPr>
            <w:tcW w:w="2700" w:type="dxa"/>
            <w:vAlign w:val="bottom"/>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vAlign w:val="bottom"/>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vAlign w:val="bottom"/>
          </w:tcPr>
          <w:p w:rsidR="007E35F1" w:rsidRPr="00636EB5" w:rsidRDefault="007E35F1" w:rsidP="0049329C">
            <w:pPr>
              <w:contextualSpacing/>
              <w:rPr>
                <w:rFonts w:eastAsia="Times New Roman" w:cstheme="minorHAnsi"/>
                <w:sz w:val="18"/>
                <w:szCs w:val="18"/>
              </w:rPr>
            </w:pPr>
          </w:p>
        </w:tc>
      </w:tr>
    </w:tbl>
    <w:p w:rsidR="007E35F1" w:rsidRPr="00636EB5" w:rsidRDefault="007E35F1" w:rsidP="0049329C">
      <w:pPr>
        <w:contextualSpacing/>
        <w:rPr>
          <w:rFonts w:cstheme="minorHAnsi"/>
          <w:sz w:val="18"/>
          <w:szCs w:val="18"/>
        </w:rPr>
      </w:pPr>
    </w:p>
    <w:tbl>
      <w:tblPr>
        <w:tblW w:w="10260" w:type="dxa"/>
        <w:tblInd w:w="18" w:type="dxa"/>
        <w:tblLook w:val="04A0" w:firstRow="1" w:lastRow="0" w:firstColumn="1" w:lastColumn="0" w:noHBand="0" w:noVBand="1"/>
      </w:tblPr>
      <w:tblGrid>
        <w:gridCol w:w="1567"/>
        <w:gridCol w:w="8693"/>
      </w:tblGrid>
      <w:tr w:rsidR="007E35F1" w:rsidRPr="00636EB5" w:rsidTr="007E35F1">
        <w:trPr>
          <w:trHeight w:val="300"/>
        </w:trPr>
        <w:tc>
          <w:tcPr>
            <w:tcW w:w="1567" w:type="dxa"/>
            <w:tcBorders>
              <w:top w:val="single" w:sz="4" w:space="0" w:color="auto"/>
              <w:left w:val="single" w:sz="4" w:space="0" w:color="auto"/>
              <w:bottom w:val="single" w:sz="4" w:space="0" w:color="auto"/>
              <w:right w:val="nil"/>
            </w:tcBorders>
            <w:noWrap/>
            <w:hideMark/>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HardEdit_SX6a.m.</w:t>
            </w:r>
          </w:p>
        </w:tc>
        <w:tc>
          <w:tcPr>
            <w:tcW w:w="8693" w:type="dxa"/>
            <w:tcBorders>
              <w:top w:val="single" w:sz="4" w:space="0" w:color="auto"/>
              <w:left w:val="nil"/>
              <w:bottom w:val="single" w:sz="4" w:space="0" w:color="auto"/>
              <w:right w:val="single" w:sz="4" w:space="0" w:color="auto"/>
            </w:tcBorders>
            <w:hideMark/>
          </w:tcPr>
          <w:p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If # main VS partners GT # main partners (SX6a.m. GT SX5a), DISPLAY: “</w:t>
            </w:r>
            <w:r w:rsidRPr="00636EB5">
              <w:rPr>
                <w:rFonts w:eastAsia="Times New Roman" w:cstheme="minorHAnsi"/>
                <w:b/>
                <w:sz w:val="18"/>
                <w:szCs w:val="18"/>
              </w:rPr>
              <w:t>INTERVIEWER:</w:t>
            </w:r>
            <w:r w:rsidRPr="00636EB5">
              <w:rPr>
                <w:rFonts w:eastAsia="Times New Roman" w:cstheme="minorHAnsi"/>
                <w:sz w:val="18"/>
                <w:szCs w:val="18"/>
              </w:rPr>
              <w:t xml:space="preserve"> The response entered is inconsistent with a prior response (number of female main partners). Clarify and re-enter response to current or prior item as needed.” Then go back to SX6a.m. </w:t>
            </w:r>
          </w:p>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lastRenderedPageBreak/>
              <w:t xml:space="preserve">Else, go to </w:t>
            </w:r>
            <w:r w:rsidRPr="00636EB5">
              <w:rPr>
                <w:rFonts w:eastAsia="Times New Roman" w:cstheme="minorHAnsi"/>
                <w:bCs/>
                <w:sz w:val="18"/>
                <w:szCs w:val="18"/>
              </w:rPr>
              <w:t>Check_</w:t>
            </w:r>
            <w:r w:rsidRPr="00636EB5">
              <w:rPr>
                <w:rFonts w:eastAsia="Times New Roman" w:cstheme="minorHAnsi"/>
                <w:sz w:val="18"/>
                <w:szCs w:val="18"/>
              </w:rPr>
              <w:t>SX6b.o.</w:t>
            </w:r>
          </w:p>
        </w:tc>
      </w:tr>
    </w:tbl>
    <w:p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rsidTr="007E35F1">
        <w:trPr>
          <w:trHeight w:val="300"/>
        </w:trPr>
        <w:tc>
          <w:tcPr>
            <w:tcW w:w="1440" w:type="dxa"/>
            <w:noWrap/>
            <w:hideMark/>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Check_SX6b.o.</w:t>
            </w:r>
          </w:p>
        </w:tc>
        <w:tc>
          <w:tcPr>
            <w:tcW w:w="8820" w:type="dxa"/>
            <w:hideMark/>
          </w:tcPr>
          <w:p w:rsidR="007E35F1" w:rsidRPr="00636EB5" w:rsidRDefault="007E35F1" w:rsidP="0049329C">
            <w:pPr>
              <w:contextualSpacing/>
              <w:jc w:val="both"/>
              <w:rPr>
                <w:rFonts w:eastAsia="Times New Roman" w:cstheme="minorHAnsi"/>
                <w:sz w:val="18"/>
                <w:szCs w:val="18"/>
              </w:rPr>
            </w:pPr>
            <w:r w:rsidRPr="00636EB5">
              <w:rPr>
                <w:rFonts w:eastAsia="Times New Roman" w:cstheme="minorHAnsi"/>
                <w:sz w:val="18"/>
                <w:szCs w:val="18"/>
              </w:rPr>
              <w:t>If 1 main VS partner (SX6a.o EQ 1 or SX6a.m EQ 1), go to SX6b.o.</w:t>
            </w:r>
          </w:p>
          <w:p w:rsidR="007E35F1" w:rsidRPr="00636EB5" w:rsidRDefault="007E35F1" w:rsidP="0049329C">
            <w:pPr>
              <w:contextualSpacing/>
              <w:jc w:val="both"/>
              <w:rPr>
                <w:rFonts w:eastAsia="Times New Roman" w:cstheme="minorHAnsi"/>
                <w:sz w:val="18"/>
                <w:szCs w:val="18"/>
              </w:rPr>
            </w:pPr>
            <w:r w:rsidRPr="00636EB5">
              <w:rPr>
                <w:rFonts w:eastAsia="Times New Roman" w:cstheme="minorHAnsi"/>
                <w:sz w:val="18"/>
                <w:szCs w:val="18"/>
              </w:rPr>
              <w:t>If multiple main VS partners (SX6a.m GT 1 &amp; LE 7000), go to SX6b.m.</w:t>
            </w:r>
          </w:p>
          <w:p w:rsidR="007E35F1" w:rsidRPr="00636EB5" w:rsidRDefault="007E35F1" w:rsidP="0049329C">
            <w:pPr>
              <w:contextualSpacing/>
              <w:jc w:val="both"/>
              <w:rPr>
                <w:rFonts w:eastAsia="Times New Roman" w:cstheme="minorHAnsi"/>
                <w:sz w:val="18"/>
                <w:szCs w:val="18"/>
              </w:rPr>
            </w:pPr>
            <w:r w:rsidRPr="00636EB5">
              <w:rPr>
                <w:rFonts w:eastAsia="Times New Roman" w:cstheme="minorHAnsi"/>
                <w:sz w:val="18"/>
                <w:szCs w:val="18"/>
              </w:rPr>
              <w:t xml:space="preserve">If no main VS partners (SX6a.o EQ 0, DK, or REF) or (SX6a.m. EQ 0, DK, or REF), go to Check_SX6c.o. </w:t>
            </w:r>
          </w:p>
        </w:tc>
      </w:tr>
    </w:tbl>
    <w:p w:rsidR="007E35F1" w:rsidRPr="00636EB5" w:rsidRDefault="007E35F1" w:rsidP="0049329C">
      <w:pPr>
        <w:contextualSpacing/>
        <w:rPr>
          <w:rFonts w:cstheme="minorHAnsi"/>
          <w:sz w:val="18"/>
          <w:szCs w:val="18"/>
        </w:rPr>
      </w:pPr>
    </w:p>
    <w:p w:rsidR="007E35F1" w:rsidRPr="00636EB5" w:rsidRDefault="007E35F1" w:rsidP="0049329C">
      <w:pPr>
        <w:pStyle w:val="Heading4"/>
        <w:contextualSpacing/>
        <w:rPr>
          <w:b w:val="0"/>
          <w:i w:val="0"/>
          <w:szCs w:val="18"/>
        </w:rPr>
      </w:pPr>
      <w:r w:rsidRPr="00636EB5">
        <w:rPr>
          <w:b w:val="0"/>
          <w:i w:val="0"/>
          <w:szCs w:val="18"/>
        </w:rPr>
        <w:t xml:space="preserve">UVS - One </w:t>
      </w:r>
      <w:r w:rsidR="00B76BB0" w:rsidRPr="00636EB5">
        <w:rPr>
          <w:b w:val="0"/>
          <w:i w:val="0"/>
          <w:szCs w:val="18"/>
        </w:rPr>
        <w:t xml:space="preserve">Main </w:t>
      </w:r>
      <w:r w:rsidRPr="00636EB5">
        <w:rPr>
          <w:b w:val="0"/>
          <w:i w:val="0"/>
          <w:szCs w:val="18"/>
        </w:rPr>
        <w:t>VS P</w:t>
      </w:r>
      <w:r w:rsidR="00B76BB0" w:rsidRPr="00636EB5">
        <w:rPr>
          <w:b w:val="0"/>
          <w:i w:val="0"/>
          <w:szCs w:val="18"/>
        </w:rPr>
        <w:t>artner</w:t>
      </w:r>
    </w:p>
    <w:p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SX6b.o.</w:t>
            </w:r>
          </w:p>
        </w:tc>
        <w:tc>
          <w:tcPr>
            <w:tcW w:w="8820" w:type="dxa"/>
            <w:gridSpan w:val="3"/>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In the past 12 months, did you have vaginal sex with her without using a condom?</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M_FM1UVS</w:t>
            </w:r>
          </w:p>
        </w:tc>
        <w:tc>
          <w:tcPr>
            <w:tcW w:w="6120" w:type="dxa"/>
            <w:gridSpan w:val="2"/>
            <w:vAlign w:val="bottom"/>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M_FM UVS partners - 12 months - y/n</w:t>
            </w:r>
          </w:p>
        </w:tc>
        <w:tc>
          <w:tcPr>
            <w:tcW w:w="2700" w:type="dxa"/>
            <w:vAlign w:val="bottom"/>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7E35F1" w:rsidRPr="00636EB5" w:rsidRDefault="007E35F1" w:rsidP="0049329C">
            <w:pPr>
              <w:contextualSpacing/>
              <w:rPr>
                <w:rFonts w:eastAsia="Times New Roman" w:cstheme="minorHAnsi"/>
                <w:sz w:val="18"/>
                <w:szCs w:val="18"/>
              </w:rPr>
            </w:pPr>
          </w:p>
        </w:tc>
      </w:tr>
    </w:tbl>
    <w:p w:rsidR="007E35F1" w:rsidRPr="00636EB5" w:rsidRDefault="007E35F1" w:rsidP="0049329C">
      <w:pPr>
        <w:contextualSpacing/>
        <w:rPr>
          <w:rFonts w:cstheme="minorHAnsi"/>
          <w:sz w:val="18"/>
          <w:szCs w:val="18"/>
        </w:rPr>
      </w:pPr>
    </w:p>
    <w:tbl>
      <w:tblPr>
        <w:tblW w:w="10260" w:type="dxa"/>
        <w:tblInd w:w="18" w:type="dxa"/>
        <w:tblLook w:val="04A0" w:firstRow="1" w:lastRow="0" w:firstColumn="1" w:lastColumn="0" w:noHBand="0" w:noVBand="1"/>
      </w:tblPr>
      <w:tblGrid>
        <w:gridCol w:w="1926"/>
        <w:gridCol w:w="8334"/>
      </w:tblGrid>
      <w:tr w:rsidR="007E35F1" w:rsidRPr="00636EB5" w:rsidTr="007E35F1">
        <w:trPr>
          <w:trHeight w:val="300"/>
        </w:trPr>
        <w:tc>
          <w:tcPr>
            <w:tcW w:w="1926" w:type="dxa"/>
            <w:tcBorders>
              <w:top w:val="single" w:sz="4" w:space="0" w:color="auto"/>
              <w:left w:val="single" w:sz="4" w:space="0" w:color="auto"/>
              <w:bottom w:val="single" w:sz="4" w:space="0" w:color="auto"/>
              <w:right w:val="nil"/>
            </w:tcBorders>
            <w:noWrap/>
            <w:hideMark/>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Check_SX6b.m.</w:t>
            </w:r>
          </w:p>
        </w:tc>
        <w:tc>
          <w:tcPr>
            <w:tcW w:w="8334" w:type="dxa"/>
            <w:tcBorders>
              <w:top w:val="single" w:sz="4" w:space="0" w:color="auto"/>
              <w:left w:val="nil"/>
              <w:bottom w:val="single" w:sz="4" w:space="0" w:color="auto"/>
              <w:right w:val="single" w:sz="4" w:space="0" w:color="auto"/>
            </w:tcBorders>
            <w:hideMark/>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Go to Check_SX6c.o.</w:t>
            </w:r>
          </w:p>
        </w:tc>
      </w:tr>
    </w:tbl>
    <w:p w:rsidR="007E35F1" w:rsidRPr="00636EB5" w:rsidRDefault="007E35F1" w:rsidP="0049329C">
      <w:pPr>
        <w:contextualSpacing/>
        <w:rPr>
          <w:rFonts w:cstheme="minorHAnsi"/>
          <w:sz w:val="18"/>
          <w:szCs w:val="18"/>
        </w:rPr>
      </w:pPr>
    </w:p>
    <w:p w:rsidR="007E35F1" w:rsidRPr="00636EB5" w:rsidRDefault="007E35F1" w:rsidP="0049329C">
      <w:pPr>
        <w:pStyle w:val="Heading4"/>
        <w:contextualSpacing/>
        <w:rPr>
          <w:b w:val="0"/>
          <w:i w:val="0"/>
          <w:szCs w:val="18"/>
        </w:rPr>
      </w:pPr>
      <w:r w:rsidRPr="00636EB5">
        <w:rPr>
          <w:b w:val="0"/>
          <w:i w:val="0"/>
          <w:szCs w:val="18"/>
        </w:rPr>
        <w:t xml:space="preserve">UVS - Multiple </w:t>
      </w:r>
      <w:r w:rsidR="00B76BB0" w:rsidRPr="00636EB5">
        <w:rPr>
          <w:b w:val="0"/>
          <w:i w:val="0"/>
          <w:szCs w:val="18"/>
        </w:rPr>
        <w:t>M</w:t>
      </w:r>
      <w:r w:rsidRPr="00636EB5">
        <w:rPr>
          <w:b w:val="0"/>
          <w:i w:val="0"/>
          <w:szCs w:val="18"/>
        </w:rPr>
        <w:t>ain VS P</w:t>
      </w:r>
      <w:r w:rsidR="00B76BB0" w:rsidRPr="00636EB5">
        <w:rPr>
          <w:b w:val="0"/>
          <w:i w:val="0"/>
          <w:szCs w:val="18"/>
        </w:rPr>
        <w:t>artners</w:t>
      </w:r>
    </w:p>
    <w:p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SX6b.m.</w:t>
            </w:r>
          </w:p>
        </w:tc>
        <w:tc>
          <w:tcPr>
            <w:tcW w:w="8820" w:type="dxa"/>
            <w:gridSpan w:val="3"/>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In the past 12 months, with how many of these </w:t>
            </w:r>
            <w:r w:rsidRPr="00636EB5">
              <w:rPr>
                <w:rFonts w:eastAsia="Times New Roman" w:cstheme="minorHAnsi"/>
                <w:bCs/>
                <w:sz w:val="18"/>
                <w:szCs w:val="18"/>
              </w:rPr>
              <w:t>[fill with # main VS partners (SX6a.m)]</w:t>
            </w:r>
            <w:r w:rsidRPr="00636EB5">
              <w:rPr>
                <w:rFonts w:eastAsia="Times New Roman" w:cstheme="minorHAnsi"/>
                <w:b/>
                <w:bCs/>
                <w:sz w:val="18"/>
                <w:szCs w:val="18"/>
              </w:rPr>
              <w:t xml:space="preserve"> women did you have vaginal sex without using a condom?</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M_FMUVS</w:t>
            </w:r>
          </w:p>
        </w:tc>
        <w:tc>
          <w:tcPr>
            <w:tcW w:w="6120" w:type="dxa"/>
            <w:gridSpan w:val="2"/>
            <w:vAlign w:val="bottom"/>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M_FM UVS partners - 12 months - number</w:t>
            </w:r>
          </w:p>
        </w:tc>
        <w:tc>
          <w:tcPr>
            <w:tcW w:w="2700" w:type="dxa"/>
            <w:vAlign w:val="bottom"/>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rsidR="007E35F1" w:rsidRPr="00636EB5" w:rsidRDefault="007E35F1" w:rsidP="0049329C">
            <w:pPr>
              <w:contextualSpacing/>
              <w:jc w:val="right"/>
              <w:rPr>
                <w:rFonts w:eastAsia="Times New Roman" w:cstheme="minorHAnsi"/>
                <w:bCs/>
                <w:sz w:val="18"/>
                <w:szCs w:val="18"/>
              </w:rPr>
            </w:pPr>
          </w:p>
        </w:tc>
        <w:tc>
          <w:tcPr>
            <w:tcW w:w="2700" w:type="dxa"/>
            <w:vAlign w:val="bottom"/>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sz w:val="18"/>
                <w:szCs w:val="18"/>
              </w:rPr>
              <w:t>0-7000</w:t>
            </w:r>
          </w:p>
        </w:tc>
        <w:tc>
          <w:tcPr>
            <w:tcW w:w="2700" w:type="dxa"/>
            <w:vAlign w:val="bottom"/>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vAlign w:val="bottom"/>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vAlign w:val="bottom"/>
          </w:tcPr>
          <w:p w:rsidR="007E35F1" w:rsidRPr="00636EB5" w:rsidRDefault="007E35F1" w:rsidP="0049329C">
            <w:pPr>
              <w:contextualSpacing/>
              <w:rPr>
                <w:rFonts w:eastAsia="Times New Roman" w:cstheme="minorHAnsi"/>
                <w:sz w:val="18"/>
                <w:szCs w:val="18"/>
              </w:rPr>
            </w:pPr>
          </w:p>
        </w:tc>
      </w:tr>
    </w:tbl>
    <w:p w:rsidR="007E35F1" w:rsidRPr="00636EB5" w:rsidRDefault="007E35F1" w:rsidP="0049329C">
      <w:pPr>
        <w:contextualSpacing/>
        <w:rPr>
          <w:rFonts w:cstheme="minorHAnsi"/>
          <w:sz w:val="18"/>
          <w:szCs w:val="18"/>
        </w:rPr>
      </w:pPr>
    </w:p>
    <w:tbl>
      <w:tblPr>
        <w:tblW w:w="10260" w:type="dxa"/>
        <w:tblInd w:w="18" w:type="dxa"/>
        <w:tblLook w:val="04A0" w:firstRow="1" w:lastRow="0" w:firstColumn="1" w:lastColumn="0" w:noHBand="0" w:noVBand="1"/>
      </w:tblPr>
      <w:tblGrid>
        <w:gridCol w:w="2019"/>
        <w:gridCol w:w="8241"/>
      </w:tblGrid>
      <w:tr w:rsidR="007E35F1" w:rsidRPr="00636EB5" w:rsidTr="007E35F1">
        <w:trPr>
          <w:trHeight w:val="300"/>
        </w:trPr>
        <w:tc>
          <w:tcPr>
            <w:tcW w:w="2019" w:type="dxa"/>
            <w:tcBorders>
              <w:top w:val="single" w:sz="4" w:space="0" w:color="auto"/>
              <w:left w:val="single" w:sz="4" w:space="0" w:color="auto"/>
              <w:bottom w:val="single" w:sz="4" w:space="0" w:color="auto"/>
              <w:right w:val="nil"/>
            </w:tcBorders>
            <w:noWrap/>
            <w:hideMark/>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HardEdit_SX6b.m.</w:t>
            </w:r>
          </w:p>
        </w:tc>
        <w:tc>
          <w:tcPr>
            <w:tcW w:w="8241" w:type="dxa"/>
            <w:tcBorders>
              <w:top w:val="single" w:sz="4" w:space="0" w:color="auto"/>
              <w:left w:val="nil"/>
              <w:bottom w:val="single" w:sz="4" w:space="0" w:color="auto"/>
              <w:right w:val="single" w:sz="4" w:space="0" w:color="auto"/>
            </w:tcBorders>
            <w:hideMark/>
          </w:tcPr>
          <w:p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If # main UVS partners GT # main VS partners (SX6b.m. GT SX6a.m), DISPLAY:  “</w:t>
            </w:r>
            <w:r w:rsidRPr="00636EB5">
              <w:rPr>
                <w:rFonts w:eastAsia="Times New Roman" w:cstheme="minorHAnsi"/>
                <w:b/>
                <w:sz w:val="18"/>
                <w:szCs w:val="18"/>
              </w:rPr>
              <w:t>INTERVIEWER:</w:t>
            </w:r>
            <w:r w:rsidRPr="00636EB5">
              <w:rPr>
                <w:rFonts w:eastAsia="Times New Roman" w:cstheme="minorHAnsi"/>
                <w:sz w:val="18"/>
                <w:szCs w:val="18"/>
              </w:rPr>
              <w:t xml:space="preserve"> The response entered is inconsistent with a prior response (number of female main vaginal sex</w:t>
            </w:r>
            <w:r w:rsidR="00F83A2A" w:rsidRPr="00636EB5">
              <w:rPr>
                <w:rFonts w:eastAsia="Times New Roman" w:cstheme="minorHAnsi"/>
                <w:sz w:val="18"/>
                <w:szCs w:val="18"/>
              </w:rPr>
              <w:t xml:space="preserve"> </w:t>
            </w:r>
            <w:r w:rsidRPr="00636EB5">
              <w:rPr>
                <w:rFonts w:eastAsia="Times New Roman" w:cstheme="minorHAnsi"/>
                <w:sz w:val="18"/>
                <w:szCs w:val="18"/>
              </w:rPr>
              <w:t xml:space="preserve">partners). Clarify and re-enter response to current or prior item as needed.”  Then, go back to SX6b.m. </w:t>
            </w:r>
          </w:p>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Else, go to Check_SX6c.o. </w:t>
            </w:r>
          </w:p>
        </w:tc>
      </w:tr>
    </w:tbl>
    <w:p w:rsidR="007E35F1" w:rsidRPr="00636EB5" w:rsidRDefault="007E35F1" w:rsidP="0049329C">
      <w:pPr>
        <w:contextualSpacing/>
        <w:rPr>
          <w:rFonts w:cstheme="minorHAnsi"/>
          <w:sz w:val="18"/>
          <w:szCs w:val="18"/>
        </w:rPr>
      </w:pPr>
    </w:p>
    <w:tbl>
      <w:tblPr>
        <w:tblW w:w="10260" w:type="dxa"/>
        <w:tblInd w:w="18" w:type="dxa"/>
        <w:tblLook w:val="04A0" w:firstRow="1" w:lastRow="0" w:firstColumn="1" w:lastColumn="0" w:noHBand="0" w:noVBand="1"/>
      </w:tblPr>
      <w:tblGrid>
        <w:gridCol w:w="1440"/>
        <w:gridCol w:w="8820"/>
      </w:tblGrid>
      <w:tr w:rsidR="007E35F1" w:rsidRPr="00636EB5" w:rsidTr="007E35F1">
        <w:trPr>
          <w:trHeight w:val="300"/>
        </w:trPr>
        <w:tc>
          <w:tcPr>
            <w:tcW w:w="1440" w:type="dxa"/>
            <w:tcBorders>
              <w:top w:val="single" w:sz="4" w:space="0" w:color="auto"/>
              <w:left w:val="single" w:sz="4" w:space="0" w:color="auto"/>
              <w:bottom w:val="single" w:sz="4" w:space="0" w:color="auto"/>
              <w:right w:val="nil"/>
            </w:tcBorders>
            <w:noWrap/>
            <w:hideMark/>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Check_SX6c.o.</w:t>
            </w:r>
          </w:p>
        </w:tc>
        <w:tc>
          <w:tcPr>
            <w:tcW w:w="8820" w:type="dxa"/>
            <w:tcBorders>
              <w:top w:val="single" w:sz="4" w:space="0" w:color="auto"/>
              <w:left w:val="nil"/>
              <w:bottom w:val="single" w:sz="4" w:space="0" w:color="auto"/>
              <w:right w:val="single" w:sz="4" w:space="0" w:color="auto"/>
            </w:tcBorders>
            <w:hideMark/>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If 1 main partner (SX4 EQ 1or SX5a EQ 1), go to SX6c.o. </w:t>
            </w:r>
          </w:p>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Else, go to SX6c.m.</w:t>
            </w:r>
          </w:p>
        </w:tc>
      </w:tr>
    </w:tbl>
    <w:p w:rsidR="007E35F1" w:rsidRPr="00636EB5" w:rsidRDefault="007E35F1" w:rsidP="0049329C">
      <w:pPr>
        <w:contextualSpacing/>
        <w:rPr>
          <w:rFonts w:cstheme="minorHAnsi"/>
          <w:sz w:val="18"/>
          <w:szCs w:val="18"/>
        </w:rPr>
      </w:pPr>
    </w:p>
    <w:p w:rsidR="007E35F1" w:rsidRPr="00636EB5" w:rsidRDefault="007E35F1" w:rsidP="00C34B0C">
      <w:pPr>
        <w:pStyle w:val="Heading3"/>
        <w:contextualSpacing/>
        <w:rPr>
          <w:szCs w:val="18"/>
        </w:rPr>
      </w:pPr>
      <w:r w:rsidRPr="00636EB5">
        <w:rPr>
          <w:rFonts w:cstheme="minorHAnsi"/>
          <w:szCs w:val="18"/>
        </w:rPr>
        <w:t>M_F:  Main Ps - Anal Sex, 12m</w:t>
      </w:r>
    </w:p>
    <w:p w:rsidR="007E35F1" w:rsidRPr="00636EB5" w:rsidRDefault="007E35F1" w:rsidP="0049329C">
      <w:pPr>
        <w:pStyle w:val="Heading4"/>
        <w:contextualSpacing/>
        <w:rPr>
          <w:b w:val="0"/>
          <w:i w:val="0"/>
          <w:szCs w:val="18"/>
        </w:rPr>
      </w:pPr>
      <w:r w:rsidRPr="00636EB5">
        <w:rPr>
          <w:b w:val="0"/>
          <w:i w:val="0"/>
          <w:szCs w:val="18"/>
        </w:rPr>
        <w:t xml:space="preserve">AS - One </w:t>
      </w:r>
      <w:r w:rsidR="00B76BB0" w:rsidRPr="00636EB5">
        <w:rPr>
          <w:b w:val="0"/>
          <w:i w:val="0"/>
          <w:szCs w:val="18"/>
        </w:rPr>
        <w:t>Main Partner</w:t>
      </w:r>
    </w:p>
    <w:p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SX6c.o.</w:t>
            </w:r>
          </w:p>
        </w:tc>
        <w:tc>
          <w:tcPr>
            <w:tcW w:w="8820" w:type="dxa"/>
            <w:gridSpan w:val="3"/>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In the past 12 months, did you have anal sex with this woman?</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M_FM1AS</w:t>
            </w:r>
          </w:p>
        </w:tc>
        <w:tc>
          <w:tcPr>
            <w:tcW w:w="6120" w:type="dxa"/>
            <w:gridSpan w:val="2"/>
            <w:vAlign w:val="bottom"/>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M_FM AS partners - 12 months - y/n</w:t>
            </w:r>
          </w:p>
        </w:tc>
        <w:tc>
          <w:tcPr>
            <w:tcW w:w="2700" w:type="dxa"/>
            <w:vAlign w:val="bottom"/>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7E35F1" w:rsidRPr="00636EB5" w:rsidRDefault="007E35F1" w:rsidP="0049329C">
            <w:pPr>
              <w:contextualSpacing/>
              <w:rPr>
                <w:rFonts w:eastAsia="Times New Roman" w:cstheme="minorHAnsi"/>
                <w:sz w:val="18"/>
                <w:szCs w:val="18"/>
              </w:rPr>
            </w:pPr>
          </w:p>
        </w:tc>
      </w:tr>
    </w:tbl>
    <w:p w:rsidR="007E35F1" w:rsidRPr="00636EB5" w:rsidRDefault="007E35F1" w:rsidP="0049329C">
      <w:pPr>
        <w:contextualSpacing/>
        <w:rPr>
          <w:rFonts w:cstheme="minorHAnsi"/>
          <w:sz w:val="18"/>
          <w:szCs w:val="18"/>
        </w:rPr>
      </w:pPr>
    </w:p>
    <w:tbl>
      <w:tblPr>
        <w:tblW w:w="10260" w:type="dxa"/>
        <w:tblInd w:w="18" w:type="dxa"/>
        <w:tblLook w:val="04A0" w:firstRow="1" w:lastRow="0" w:firstColumn="1" w:lastColumn="0" w:noHBand="0" w:noVBand="1"/>
      </w:tblPr>
      <w:tblGrid>
        <w:gridCol w:w="1440"/>
        <w:gridCol w:w="8820"/>
      </w:tblGrid>
      <w:tr w:rsidR="007E35F1" w:rsidRPr="00636EB5" w:rsidTr="007E35F1">
        <w:trPr>
          <w:trHeight w:val="300"/>
        </w:trPr>
        <w:tc>
          <w:tcPr>
            <w:tcW w:w="1440" w:type="dxa"/>
            <w:tcBorders>
              <w:top w:val="single" w:sz="4" w:space="0" w:color="auto"/>
              <w:left w:val="single" w:sz="4" w:space="0" w:color="auto"/>
              <w:bottom w:val="single" w:sz="4" w:space="0" w:color="auto"/>
              <w:right w:val="nil"/>
            </w:tcBorders>
            <w:noWrap/>
            <w:hideMark/>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Check_SX6c.m.</w:t>
            </w:r>
          </w:p>
        </w:tc>
        <w:tc>
          <w:tcPr>
            <w:tcW w:w="8820" w:type="dxa"/>
            <w:tcBorders>
              <w:top w:val="single" w:sz="4" w:space="0" w:color="auto"/>
              <w:left w:val="nil"/>
              <w:bottom w:val="single" w:sz="4" w:space="0" w:color="auto"/>
              <w:right w:val="single" w:sz="4" w:space="0" w:color="auto"/>
            </w:tcBorders>
            <w:hideMark/>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Go to Check_SX6d.o.</w:t>
            </w:r>
          </w:p>
        </w:tc>
      </w:tr>
    </w:tbl>
    <w:p w:rsidR="007E35F1" w:rsidRPr="00636EB5" w:rsidRDefault="007E35F1" w:rsidP="0049329C">
      <w:pPr>
        <w:contextualSpacing/>
        <w:rPr>
          <w:rFonts w:cstheme="minorHAnsi"/>
          <w:b/>
          <w:sz w:val="18"/>
          <w:szCs w:val="18"/>
          <w:u w:val="single"/>
        </w:rPr>
      </w:pPr>
    </w:p>
    <w:p w:rsidR="007E35F1" w:rsidRPr="00636EB5" w:rsidRDefault="007E35F1" w:rsidP="0049329C">
      <w:pPr>
        <w:pStyle w:val="Heading4"/>
        <w:contextualSpacing/>
        <w:rPr>
          <w:b w:val="0"/>
          <w:i w:val="0"/>
          <w:szCs w:val="18"/>
        </w:rPr>
      </w:pPr>
      <w:r w:rsidRPr="00636EB5">
        <w:rPr>
          <w:b w:val="0"/>
          <w:i w:val="0"/>
          <w:szCs w:val="18"/>
        </w:rPr>
        <w:lastRenderedPageBreak/>
        <w:t xml:space="preserve">AS - Multiple </w:t>
      </w:r>
      <w:r w:rsidR="00B76BB0" w:rsidRPr="00636EB5">
        <w:rPr>
          <w:b w:val="0"/>
          <w:i w:val="0"/>
          <w:szCs w:val="18"/>
        </w:rPr>
        <w:t>M</w:t>
      </w:r>
      <w:r w:rsidRPr="00636EB5">
        <w:rPr>
          <w:b w:val="0"/>
          <w:i w:val="0"/>
          <w:szCs w:val="18"/>
        </w:rPr>
        <w:t>ain</w:t>
      </w:r>
      <w:r w:rsidR="00B76BB0" w:rsidRPr="00636EB5">
        <w:rPr>
          <w:b w:val="0"/>
          <w:i w:val="0"/>
          <w:szCs w:val="18"/>
        </w:rPr>
        <w:t xml:space="preserve"> Partners</w:t>
      </w:r>
    </w:p>
    <w:p w:rsidR="007E35F1" w:rsidRPr="00636EB5" w:rsidRDefault="007E35F1" w:rsidP="0049329C">
      <w:pPr>
        <w:contextualSpacing/>
        <w:rPr>
          <w:rFonts w:cstheme="minorHAnsi"/>
          <w:b/>
          <w:sz w:val="18"/>
          <w:szCs w:val="18"/>
          <w:u w:val="single"/>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SX6c.m.</w:t>
            </w:r>
          </w:p>
        </w:tc>
        <w:tc>
          <w:tcPr>
            <w:tcW w:w="8820" w:type="dxa"/>
            <w:gridSpan w:val="3"/>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Of your </w:t>
            </w:r>
            <w:r w:rsidRPr="00391CA1">
              <w:rPr>
                <w:rFonts w:eastAsia="Times New Roman" w:cstheme="minorHAnsi"/>
                <w:bCs/>
                <w:sz w:val="18"/>
                <w:szCs w:val="18"/>
              </w:rPr>
              <w:t>[</w:t>
            </w:r>
            <w:r w:rsidRPr="00FA7171">
              <w:rPr>
                <w:rFonts w:eastAsia="Times New Roman" w:cstheme="minorHAnsi"/>
                <w:bCs/>
                <w:sz w:val="18"/>
                <w:szCs w:val="18"/>
              </w:rPr>
              <w:t>fill with # main partners (SX5a)</w:t>
            </w:r>
            <w:r w:rsidRPr="00391CA1">
              <w:rPr>
                <w:rFonts w:eastAsia="Times New Roman" w:cstheme="minorHAnsi"/>
                <w:bCs/>
                <w:sz w:val="18"/>
                <w:szCs w:val="18"/>
              </w:rPr>
              <w:t>]</w:t>
            </w:r>
            <w:r w:rsidRPr="00636EB5">
              <w:rPr>
                <w:rFonts w:eastAsia="Times New Roman" w:cstheme="minorHAnsi"/>
                <w:b/>
                <w:bCs/>
                <w:sz w:val="18"/>
                <w:szCs w:val="18"/>
              </w:rPr>
              <w:t xml:space="preserve"> female main partners in the past 12 months, with how many did you have anal sex?</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M_FMAS</w:t>
            </w:r>
          </w:p>
        </w:tc>
        <w:tc>
          <w:tcPr>
            <w:tcW w:w="6120" w:type="dxa"/>
            <w:gridSpan w:val="2"/>
            <w:vAlign w:val="bottom"/>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M_FM AS partners - 12 months - number</w:t>
            </w:r>
          </w:p>
        </w:tc>
        <w:tc>
          <w:tcPr>
            <w:tcW w:w="2700" w:type="dxa"/>
            <w:vAlign w:val="bottom"/>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rsidR="007E35F1" w:rsidRPr="00636EB5" w:rsidRDefault="007E35F1" w:rsidP="0049329C">
            <w:pPr>
              <w:contextualSpacing/>
              <w:jc w:val="right"/>
              <w:rPr>
                <w:rFonts w:eastAsia="Times New Roman" w:cstheme="minorHAnsi"/>
                <w:bCs/>
                <w:sz w:val="18"/>
                <w:szCs w:val="18"/>
              </w:rPr>
            </w:pPr>
          </w:p>
        </w:tc>
        <w:tc>
          <w:tcPr>
            <w:tcW w:w="2700" w:type="dxa"/>
            <w:vAlign w:val="bottom"/>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sz w:val="18"/>
                <w:szCs w:val="18"/>
              </w:rPr>
              <w:t>0-7000</w:t>
            </w:r>
          </w:p>
        </w:tc>
        <w:tc>
          <w:tcPr>
            <w:tcW w:w="2700" w:type="dxa"/>
            <w:vAlign w:val="bottom"/>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vAlign w:val="bottom"/>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vAlign w:val="bottom"/>
          </w:tcPr>
          <w:p w:rsidR="007E35F1" w:rsidRPr="00636EB5" w:rsidRDefault="007E35F1" w:rsidP="0049329C">
            <w:pPr>
              <w:contextualSpacing/>
              <w:rPr>
                <w:rFonts w:eastAsia="Times New Roman" w:cstheme="minorHAnsi"/>
                <w:sz w:val="18"/>
                <w:szCs w:val="18"/>
              </w:rPr>
            </w:pPr>
          </w:p>
        </w:tc>
      </w:tr>
    </w:tbl>
    <w:p w:rsidR="007E35F1" w:rsidRPr="00636EB5" w:rsidRDefault="007E35F1" w:rsidP="0049329C">
      <w:pPr>
        <w:contextualSpacing/>
        <w:rPr>
          <w:rFonts w:cstheme="minorHAnsi"/>
          <w:sz w:val="18"/>
          <w:szCs w:val="18"/>
        </w:rPr>
      </w:pPr>
    </w:p>
    <w:tbl>
      <w:tblPr>
        <w:tblW w:w="10260" w:type="dxa"/>
        <w:tblInd w:w="18" w:type="dxa"/>
        <w:tblLook w:val="04A0" w:firstRow="1" w:lastRow="0" w:firstColumn="1" w:lastColumn="0" w:noHBand="0" w:noVBand="1"/>
      </w:tblPr>
      <w:tblGrid>
        <w:gridCol w:w="1998"/>
        <w:gridCol w:w="8262"/>
      </w:tblGrid>
      <w:tr w:rsidR="007E35F1" w:rsidRPr="00636EB5" w:rsidTr="007E35F1">
        <w:trPr>
          <w:trHeight w:val="300"/>
        </w:trPr>
        <w:tc>
          <w:tcPr>
            <w:tcW w:w="1998" w:type="dxa"/>
            <w:tcBorders>
              <w:top w:val="single" w:sz="4" w:space="0" w:color="auto"/>
              <w:left w:val="single" w:sz="4" w:space="0" w:color="auto"/>
              <w:bottom w:val="single" w:sz="4" w:space="0" w:color="auto"/>
              <w:right w:val="nil"/>
            </w:tcBorders>
            <w:noWrap/>
            <w:hideMark/>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HardEdit_SX6c.m.</w:t>
            </w:r>
          </w:p>
        </w:tc>
        <w:tc>
          <w:tcPr>
            <w:tcW w:w="8262" w:type="dxa"/>
            <w:tcBorders>
              <w:top w:val="single" w:sz="4" w:space="0" w:color="auto"/>
              <w:left w:val="nil"/>
              <w:bottom w:val="single" w:sz="4" w:space="0" w:color="auto"/>
              <w:right w:val="single" w:sz="4" w:space="0" w:color="auto"/>
            </w:tcBorders>
            <w:hideMark/>
          </w:tcPr>
          <w:p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If # main AS partners GT # main partners (SX6c.m. GT SX5a), DISPLAY: “</w:t>
            </w:r>
            <w:r w:rsidRPr="00636EB5">
              <w:rPr>
                <w:rFonts w:eastAsia="Times New Roman" w:cstheme="minorHAnsi"/>
                <w:b/>
                <w:sz w:val="18"/>
                <w:szCs w:val="18"/>
              </w:rPr>
              <w:t>INTERVIEWER:</w:t>
            </w:r>
            <w:r w:rsidRPr="00636EB5">
              <w:rPr>
                <w:rFonts w:eastAsia="Times New Roman" w:cstheme="minorHAnsi"/>
                <w:sz w:val="18"/>
                <w:szCs w:val="18"/>
              </w:rPr>
              <w:t xml:space="preserve"> The response entered is inconsistent with a prior response (number of female main partners). Clarify and re-enter response to current or prior item as needed.” Then go back to SX6c.m.  </w:t>
            </w:r>
          </w:p>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Else, go to Check_SX6d.o.</w:t>
            </w:r>
          </w:p>
        </w:tc>
      </w:tr>
    </w:tbl>
    <w:p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rsidTr="007E35F1">
        <w:trPr>
          <w:trHeight w:val="300"/>
        </w:trPr>
        <w:tc>
          <w:tcPr>
            <w:tcW w:w="1440" w:type="dxa"/>
            <w:noWrap/>
            <w:hideMark/>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Check_SX6d.o.</w:t>
            </w:r>
          </w:p>
        </w:tc>
        <w:tc>
          <w:tcPr>
            <w:tcW w:w="8820" w:type="dxa"/>
            <w:hideMark/>
          </w:tcPr>
          <w:p w:rsidR="007E35F1" w:rsidRPr="00636EB5" w:rsidRDefault="007E35F1" w:rsidP="0049329C">
            <w:pPr>
              <w:ind w:left="-100"/>
              <w:contextualSpacing/>
              <w:rPr>
                <w:rFonts w:eastAsia="Times New Roman" w:cstheme="minorHAnsi"/>
                <w:sz w:val="18"/>
                <w:szCs w:val="18"/>
              </w:rPr>
            </w:pPr>
            <w:r w:rsidRPr="00636EB5">
              <w:rPr>
                <w:rFonts w:eastAsia="Times New Roman" w:cstheme="minorHAnsi"/>
                <w:sz w:val="18"/>
                <w:szCs w:val="18"/>
              </w:rPr>
              <w:t>If 1 main AS partner ((SX6c.o EQ 1) or (SX6c.m EQ 1)), go to SX6d.o.</w:t>
            </w:r>
          </w:p>
          <w:p w:rsidR="007E35F1" w:rsidRPr="00636EB5" w:rsidRDefault="007E35F1" w:rsidP="0049329C">
            <w:pPr>
              <w:ind w:left="-100"/>
              <w:contextualSpacing/>
              <w:rPr>
                <w:rFonts w:eastAsia="Times New Roman" w:cstheme="minorHAnsi"/>
                <w:sz w:val="18"/>
                <w:szCs w:val="18"/>
              </w:rPr>
            </w:pPr>
            <w:r w:rsidRPr="00636EB5">
              <w:rPr>
                <w:rFonts w:eastAsia="Times New Roman" w:cstheme="minorHAnsi"/>
                <w:sz w:val="18"/>
                <w:szCs w:val="18"/>
              </w:rPr>
              <w:t>If GT 1 main AS partner (SX6c.m GT 1), go to SX6d.m.</w:t>
            </w:r>
          </w:p>
          <w:p w:rsidR="007E35F1" w:rsidRPr="00636EB5" w:rsidRDefault="007E35F1" w:rsidP="0049329C">
            <w:pPr>
              <w:ind w:left="-100"/>
              <w:contextualSpacing/>
              <w:rPr>
                <w:rFonts w:eastAsia="Times New Roman" w:cstheme="minorHAnsi"/>
                <w:sz w:val="18"/>
                <w:szCs w:val="18"/>
              </w:rPr>
            </w:pPr>
            <w:r w:rsidRPr="00636EB5">
              <w:rPr>
                <w:rFonts w:eastAsia="Times New Roman" w:cstheme="minorHAnsi"/>
                <w:sz w:val="18"/>
                <w:szCs w:val="18"/>
              </w:rPr>
              <w:t>If no main AS partners ((SX6c.o EQ 0, DK, or REF) OR (SX6c.m EQ 0, DK, or REF), go to Check_INTRO_SX7a.o.</w:t>
            </w:r>
          </w:p>
        </w:tc>
      </w:tr>
    </w:tbl>
    <w:p w:rsidR="007E35F1" w:rsidRPr="00636EB5" w:rsidRDefault="007E35F1" w:rsidP="0049329C">
      <w:pPr>
        <w:contextualSpacing/>
        <w:rPr>
          <w:rFonts w:cstheme="minorHAnsi"/>
          <w:sz w:val="18"/>
          <w:szCs w:val="18"/>
        </w:rPr>
      </w:pPr>
    </w:p>
    <w:p w:rsidR="007E35F1" w:rsidRPr="00636EB5" w:rsidRDefault="007E35F1" w:rsidP="0049329C">
      <w:pPr>
        <w:pStyle w:val="Heading4"/>
        <w:contextualSpacing/>
        <w:rPr>
          <w:b w:val="0"/>
          <w:i w:val="0"/>
          <w:szCs w:val="18"/>
        </w:rPr>
      </w:pPr>
      <w:r w:rsidRPr="00636EB5">
        <w:rPr>
          <w:b w:val="0"/>
          <w:i w:val="0"/>
          <w:szCs w:val="18"/>
        </w:rPr>
        <w:t xml:space="preserve">UAS - One </w:t>
      </w:r>
      <w:r w:rsidR="00D615E9" w:rsidRPr="00636EB5">
        <w:rPr>
          <w:b w:val="0"/>
          <w:i w:val="0"/>
          <w:szCs w:val="18"/>
        </w:rPr>
        <w:t>M</w:t>
      </w:r>
      <w:r w:rsidRPr="00636EB5">
        <w:rPr>
          <w:b w:val="0"/>
          <w:i w:val="0"/>
          <w:szCs w:val="18"/>
        </w:rPr>
        <w:t>ain AS P</w:t>
      </w:r>
      <w:r w:rsidR="00D615E9" w:rsidRPr="00636EB5">
        <w:rPr>
          <w:b w:val="0"/>
          <w:i w:val="0"/>
          <w:szCs w:val="18"/>
        </w:rPr>
        <w:t>artner</w:t>
      </w:r>
    </w:p>
    <w:p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SX6d.o.</w:t>
            </w:r>
          </w:p>
        </w:tc>
        <w:tc>
          <w:tcPr>
            <w:tcW w:w="8820" w:type="dxa"/>
            <w:gridSpan w:val="3"/>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In the past 12 months, did you have anal sex with her without using a condom?</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M_FM1UAS</w:t>
            </w:r>
          </w:p>
        </w:tc>
        <w:tc>
          <w:tcPr>
            <w:tcW w:w="6120" w:type="dxa"/>
            <w:gridSpan w:val="2"/>
            <w:vAlign w:val="bottom"/>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M_FM UAS partners - 12 months - y/n</w:t>
            </w:r>
          </w:p>
        </w:tc>
        <w:tc>
          <w:tcPr>
            <w:tcW w:w="2700" w:type="dxa"/>
            <w:vAlign w:val="bottom"/>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7E35F1" w:rsidRPr="00636EB5" w:rsidRDefault="007E35F1" w:rsidP="0049329C">
            <w:pPr>
              <w:contextualSpacing/>
              <w:rPr>
                <w:rFonts w:eastAsia="Times New Roman" w:cstheme="minorHAnsi"/>
                <w:sz w:val="18"/>
                <w:szCs w:val="18"/>
              </w:rPr>
            </w:pPr>
          </w:p>
        </w:tc>
      </w:tr>
    </w:tbl>
    <w:p w:rsidR="007E35F1" w:rsidRPr="00636EB5" w:rsidRDefault="007E35F1" w:rsidP="0049329C">
      <w:pPr>
        <w:contextualSpacing/>
        <w:rPr>
          <w:rFonts w:cstheme="minorHAnsi"/>
          <w:sz w:val="18"/>
          <w:szCs w:val="18"/>
        </w:rPr>
      </w:pPr>
    </w:p>
    <w:tbl>
      <w:tblPr>
        <w:tblW w:w="10260" w:type="dxa"/>
        <w:tblInd w:w="18" w:type="dxa"/>
        <w:tblLook w:val="04A0" w:firstRow="1" w:lastRow="0" w:firstColumn="1" w:lastColumn="0" w:noHBand="0" w:noVBand="1"/>
      </w:tblPr>
      <w:tblGrid>
        <w:gridCol w:w="1440"/>
        <w:gridCol w:w="8820"/>
      </w:tblGrid>
      <w:tr w:rsidR="007E35F1" w:rsidRPr="00636EB5" w:rsidTr="007E35F1">
        <w:trPr>
          <w:trHeight w:val="300"/>
        </w:trPr>
        <w:tc>
          <w:tcPr>
            <w:tcW w:w="1440" w:type="dxa"/>
            <w:tcBorders>
              <w:top w:val="single" w:sz="4" w:space="0" w:color="auto"/>
              <w:left w:val="single" w:sz="4" w:space="0" w:color="auto"/>
              <w:bottom w:val="single" w:sz="4" w:space="0" w:color="auto"/>
              <w:right w:val="nil"/>
            </w:tcBorders>
            <w:noWrap/>
            <w:hideMark/>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Check_SX6d.m.</w:t>
            </w:r>
          </w:p>
        </w:tc>
        <w:tc>
          <w:tcPr>
            <w:tcW w:w="8820" w:type="dxa"/>
            <w:tcBorders>
              <w:top w:val="single" w:sz="4" w:space="0" w:color="auto"/>
              <w:left w:val="nil"/>
              <w:bottom w:val="single" w:sz="4" w:space="0" w:color="auto"/>
              <w:right w:val="single" w:sz="4" w:space="0" w:color="auto"/>
            </w:tcBorders>
            <w:hideMark/>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Go to </w:t>
            </w:r>
            <w:r w:rsidRPr="00636EB5">
              <w:rPr>
                <w:rFonts w:eastAsia="Times New Roman" w:cstheme="minorHAnsi"/>
                <w:bCs/>
                <w:sz w:val="18"/>
                <w:szCs w:val="18"/>
              </w:rPr>
              <w:t>Check_INTRO_SX7a.o.</w:t>
            </w:r>
          </w:p>
        </w:tc>
      </w:tr>
    </w:tbl>
    <w:p w:rsidR="007E35F1" w:rsidRPr="00636EB5" w:rsidRDefault="007E35F1" w:rsidP="0049329C">
      <w:pPr>
        <w:contextualSpacing/>
        <w:rPr>
          <w:rFonts w:cstheme="minorHAnsi"/>
          <w:sz w:val="18"/>
          <w:szCs w:val="18"/>
        </w:rPr>
      </w:pPr>
    </w:p>
    <w:p w:rsidR="007E35F1" w:rsidRPr="00636EB5" w:rsidRDefault="007E35F1" w:rsidP="0049329C">
      <w:pPr>
        <w:pStyle w:val="Heading4"/>
        <w:contextualSpacing/>
        <w:rPr>
          <w:b w:val="0"/>
          <w:i w:val="0"/>
          <w:szCs w:val="18"/>
        </w:rPr>
      </w:pPr>
      <w:r w:rsidRPr="00636EB5">
        <w:rPr>
          <w:b w:val="0"/>
          <w:i w:val="0"/>
          <w:szCs w:val="18"/>
        </w:rPr>
        <w:t xml:space="preserve">UAS - Multiple </w:t>
      </w:r>
      <w:r w:rsidR="00D615E9" w:rsidRPr="00636EB5">
        <w:rPr>
          <w:b w:val="0"/>
          <w:i w:val="0"/>
          <w:szCs w:val="18"/>
        </w:rPr>
        <w:t>M</w:t>
      </w:r>
      <w:r w:rsidRPr="00636EB5">
        <w:rPr>
          <w:b w:val="0"/>
          <w:i w:val="0"/>
          <w:szCs w:val="18"/>
        </w:rPr>
        <w:t>ain AS P</w:t>
      </w:r>
      <w:r w:rsidR="00D615E9" w:rsidRPr="00636EB5">
        <w:rPr>
          <w:b w:val="0"/>
          <w:i w:val="0"/>
          <w:szCs w:val="18"/>
        </w:rPr>
        <w:t>artners</w:t>
      </w:r>
    </w:p>
    <w:p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SX6d.m.</w:t>
            </w:r>
          </w:p>
        </w:tc>
        <w:tc>
          <w:tcPr>
            <w:tcW w:w="8820" w:type="dxa"/>
            <w:gridSpan w:val="3"/>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In the past 12 months, with how many of these </w:t>
            </w:r>
            <w:r w:rsidRPr="00391CA1">
              <w:rPr>
                <w:rFonts w:eastAsia="Times New Roman" w:cstheme="minorHAnsi"/>
                <w:bCs/>
                <w:sz w:val="18"/>
                <w:szCs w:val="18"/>
              </w:rPr>
              <w:t>[</w:t>
            </w:r>
            <w:r w:rsidRPr="00636EB5">
              <w:rPr>
                <w:rFonts w:eastAsia="Times New Roman" w:cstheme="minorHAnsi"/>
                <w:bCs/>
                <w:sz w:val="18"/>
                <w:szCs w:val="18"/>
              </w:rPr>
              <w:t>fill with # main AS partners (SX6c.m)</w:t>
            </w:r>
            <w:r w:rsidRPr="00391CA1">
              <w:rPr>
                <w:rFonts w:eastAsia="Times New Roman" w:cstheme="minorHAnsi"/>
                <w:bCs/>
                <w:sz w:val="18"/>
                <w:szCs w:val="18"/>
              </w:rPr>
              <w:t>]</w:t>
            </w:r>
            <w:r w:rsidRPr="00636EB5">
              <w:rPr>
                <w:rFonts w:eastAsia="Times New Roman" w:cstheme="minorHAnsi"/>
                <w:b/>
                <w:bCs/>
                <w:sz w:val="18"/>
                <w:szCs w:val="18"/>
              </w:rPr>
              <w:t xml:space="preserve"> women did you have anal sex without using a condom?</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M_FMUAS</w:t>
            </w:r>
          </w:p>
        </w:tc>
        <w:tc>
          <w:tcPr>
            <w:tcW w:w="6120" w:type="dxa"/>
            <w:gridSpan w:val="2"/>
            <w:vAlign w:val="bottom"/>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M_FM UAS partners - 12 months - number</w:t>
            </w:r>
          </w:p>
        </w:tc>
        <w:tc>
          <w:tcPr>
            <w:tcW w:w="2700" w:type="dxa"/>
            <w:vAlign w:val="bottom"/>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rsidR="007E35F1" w:rsidRPr="00636EB5" w:rsidRDefault="007E35F1" w:rsidP="0049329C">
            <w:pPr>
              <w:contextualSpacing/>
              <w:jc w:val="right"/>
              <w:rPr>
                <w:rFonts w:eastAsia="Times New Roman" w:cstheme="minorHAnsi"/>
                <w:bCs/>
                <w:sz w:val="18"/>
                <w:szCs w:val="18"/>
              </w:rPr>
            </w:pPr>
          </w:p>
        </w:tc>
        <w:tc>
          <w:tcPr>
            <w:tcW w:w="2700" w:type="dxa"/>
            <w:vAlign w:val="bottom"/>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sz w:val="18"/>
                <w:szCs w:val="18"/>
              </w:rPr>
              <w:t>0-7000</w:t>
            </w:r>
          </w:p>
        </w:tc>
        <w:tc>
          <w:tcPr>
            <w:tcW w:w="2700" w:type="dxa"/>
            <w:vAlign w:val="bottom"/>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vAlign w:val="bottom"/>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vAlign w:val="bottom"/>
          </w:tcPr>
          <w:p w:rsidR="007E35F1" w:rsidRPr="00636EB5" w:rsidRDefault="007E35F1" w:rsidP="0049329C">
            <w:pPr>
              <w:contextualSpacing/>
              <w:rPr>
                <w:rFonts w:eastAsia="Times New Roman" w:cstheme="minorHAnsi"/>
                <w:sz w:val="18"/>
                <w:szCs w:val="18"/>
              </w:rPr>
            </w:pPr>
          </w:p>
        </w:tc>
      </w:tr>
    </w:tbl>
    <w:p w:rsidR="007E35F1" w:rsidRPr="00636EB5" w:rsidRDefault="007E35F1" w:rsidP="0049329C">
      <w:pPr>
        <w:contextualSpacing/>
        <w:rPr>
          <w:rFonts w:cstheme="minorHAnsi"/>
          <w:sz w:val="18"/>
          <w:szCs w:val="18"/>
        </w:rPr>
      </w:pPr>
    </w:p>
    <w:tbl>
      <w:tblPr>
        <w:tblW w:w="10260" w:type="dxa"/>
        <w:tblInd w:w="18" w:type="dxa"/>
        <w:tblLook w:val="04A0" w:firstRow="1" w:lastRow="0" w:firstColumn="1" w:lastColumn="0" w:noHBand="0" w:noVBand="1"/>
      </w:tblPr>
      <w:tblGrid>
        <w:gridCol w:w="1890"/>
        <w:gridCol w:w="8370"/>
      </w:tblGrid>
      <w:tr w:rsidR="007E35F1" w:rsidRPr="00636EB5" w:rsidTr="007E35F1">
        <w:trPr>
          <w:trHeight w:val="300"/>
        </w:trPr>
        <w:tc>
          <w:tcPr>
            <w:tcW w:w="1890" w:type="dxa"/>
            <w:tcBorders>
              <w:top w:val="single" w:sz="4" w:space="0" w:color="auto"/>
              <w:left w:val="single" w:sz="4" w:space="0" w:color="auto"/>
              <w:bottom w:val="single" w:sz="4" w:space="0" w:color="auto"/>
              <w:right w:val="nil"/>
            </w:tcBorders>
            <w:noWrap/>
            <w:hideMark/>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HardEdit_SX6d.m.</w:t>
            </w:r>
          </w:p>
        </w:tc>
        <w:tc>
          <w:tcPr>
            <w:tcW w:w="8370" w:type="dxa"/>
            <w:tcBorders>
              <w:top w:val="single" w:sz="4" w:space="0" w:color="auto"/>
              <w:left w:val="nil"/>
              <w:bottom w:val="single" w:sz="4" w:space="0" w:color="auto"/>
              <w:right w:val="single" w:sz="4" w:space="0" w:color="auto"/>
            </w:tcBorders>
            <w:hideMark/>
          </w:tcPr>
          <w:p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If # main UAS partners GT # main AS partners (SX6d.m. GT SX6c.m), DISPLAY: “</w:t>
            </w:r>
            <w:r w:rsidRPr="00636EB5">
              <w:rPr>
                <w:rFonts w:eastAsia="Times New Roman" w:cstheme="minorHAnsi"/>
                <w:b/>
                <w:sz w:val="18"/>
                <w:szCs w:val="18"/>
              </w:rPr>
              <w:t>INTERVIEWER:</w:t>
            </w:r>
            <w:r w:rsidRPr="00636EB5">
              <w:rPr>
                <w:rFonts w:eastAsia="Times New Roman" w:cstheme="minorHAnsi"/>
                <w:sz w:val="18"/>
                <w:szCs w:val="18"/>
              </w:rPr>
              <w:t xml:space="preserve"> The response entered is inconsistent with a prior response (number of female main anal sex partners). Clarify and re-enter response to current or prior item as needed.” Then go back to SX6d.m.  </w:t>
            </w:r>
          </w:p>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Else, go to </w:t>
            </w:r>
            <w:r w:rsidRPr="00636EB5">
              <w:rPr>
                <w:rFonts w:eastAsia="Times New Roman" w:cstheme="minorHAnsi"/>
                <w:bCs/>
                <w:sz w:val="18"/>
                <w:szCs w:val="18"/>
              </w:rPr>
              <w:t>Check_INTRO_SX7a.o</w:t>
            </w:r>
            <w:r w:rsidRPr="00636EB5">
              <w:rPr>
                <w:rFonts w:eastAsia="Times New Roman" w:cstheme="minorHAnsi"/>
                <w:sz w:val="18"/>
                <w:szCs w:val="18"/>
              </w:rPr>
              <w:t>.</w:t>
            </w:r>
          </w:p>
        </w:tc>
      </w:tr>
    </w:tbl>
    <w:p w:rsidR="007E35F1" w:rsidRPr="00636EB5" w:rsidRDefault="007E35F1" w:rsidP="0049329C">
      <w:pPr>
        <w:contextualSpacing/>
        <w:rPr>
          <w:rFonts w:cstheme="minorHAnsi"/>
          <w:sz w:val="18"/>
          <w:szCs w:val="18"/>
        </w:rPr>
      </w:pPr>
    </w:p>
    <w:p w:rsidR="007E35F1" w:rsidRPr="00636EB5" w:rsidRDefault="007E35F1" w:rsidP="0049329C">
      <w:pPr>
        <w:pStyle w:val="Heading3"/>
        <w:contextualSpacing/>
        <w:rPr>
          <w:rFonts w:cstheme="minorHAnsi"/>
          <w:szCs w:val="18"/>
        </w:rPr>
      </w:pPr>
      <w:r w:rsidRPr="00636EB5">
        <w:rPr>
          <w:rFonts w:cstheme="minorHAnsi"/>
          <w:szCs w:val="18"/>
        </w:rPr>
        <w:t>M_F:  Casual Ps – Vaginal Sex, 12m</w:t>
      </w:r>
    </w:p>
    <w:p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926"/>
        <w:gridCol w:w="8334"/>
      </w:tblGrid>
      <w:tr w:rsidR="007E35F1" w:rsidRPr="00636EB5" w:rsidTr="007E35F1">
        <w:trPr>
          <w:trHeight w:val="300"/>
        </w:trPr>
        <w:tc>
          <w:tcPr>
            <w:tcW w:w="1926" w:type="dxa"/>
            <w:noWrap/>
            <w:hideMark/>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Check_INTRO_SX7a.o.</w:t>
            </w:r>
          </w:p>
        </w:tc>
        <w:tc>
          <w:tcPr>
            <w:tcW w:w="8334" w:type="dxa"/>
            <w:hideMark/>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If 1 casual partner (SX4 EQ 2 or SX5b EQ 1), go to INTRO_SX7a.o.</w:t>
            </w:r>
          </w:p>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If multiple casual partners (SX5b GT 1 &amp; LE 7000), go to INTRO_SX7a.m.</w:t>
            </w:r>
          </w:p>
          <w:p w:rsidR="007E35F1" w:rsidRPr="00636EB5" w:rsidRDefault="007E35F1" w:rsidP="00391CA1">
            <w:pPr>
              <w:ind w:left="360" w:hanging="360"/>
              <w:contextualSpacing/>
              <w:rPr>
                <w:rFonts w:eastAsia="Times New Roman" w:cstheme="minorHAnsi"/>
                <w:sz w:val="18"/>
                <w:szCs w:val="18"/>
              </w:rPr>
            </w:pPr>
            <w:r w:rsidRPr="00636EB5">
              <w:rPr>
                <w:rFonts w:eastAsia="Times New Roman" w:cstheme="minorHAnsi"/>
                <w:sz w:val="18"/>
                <w:szCs w:val="18"/>
              </w:rPr>
              <w:t xml:space="preserve">If R reports no casual partners (SX3 EQ 1 &amp; SX4 EQ 1, DK, or REF) or ((SX3 GT 1 &amp; LE 7000) &amp; (SX5b EQ 0, DK, or </w:t>
            </w:r>
            <w:r w:rsidRPr="00636EB5">
              <w:rPr>
                <w:rFonts w:eastAsia="Times New Roman" w:cstheme="minorHAnsi"/>
                <w:sz w:val="18"/>
                <w:szCs w:val="18"/>
              </w:rPr>
              <w:lastRenderedPageBreak/>
              <w:t>REF))</w:t>
            </w:r>
            <w:r w:rsidR="005C0838" w:rsidRPr="00636EB5">
              <w:rPr>
                <w:rFonts w:eastAsia="Times New Roman" w:cstheme="minorHAnsi"/>
                <w:sz w:val="18"/>
                <w:szCs w:val="18"/>
              </w:rPr>
              <w:t xml:space="preserve"> or (SX3 EQ SX5a</w:t>
            </w:r>
            <w:proofErr w:type="gramStart"/>
            <w:r w:rsidR="005C0838" w:rsidRPr="00636EB5">
              <w:rPr>
                <w:rFonts w:eastAsia="Times New Roman" w:cstheme="minorHAnsi"/>
                <w:sz w:val="18"/>
                <w:szCs w:val="18"/>
              </w:rPr>
              <w:t xml:space="preserve">) </w:t>
            </w:r>
            <w:r w:rsidRPr="00636EB5">
              <w:rPr>
                <w:rFonts w:eastAsia="Times New Roman" w:cstheme="minorHAnsi"/>
                <w:sz w:val="18"/>
                <w:szCs w:val="18"/>
              </w:rPr>
              <w:t>,</w:t>
            </w:r>
            <w:proofErr w:type="gramEnd"/>
            <w:r w:rsidRPr="00636EB5">
              <w:rPr>
                <w:rFonts w:eastAsia="Times New Roman" w:cstheme="minorHAnsi"/>
                <w:sz w:val="18"/>
                <w:szCs w:val="18"/>
              </w:rPr>
              <w:t xml:space="preserve"> go to</w:t>
            </w:r>
            <w:r w:rsidRPr="00636EB5">
              <w:rPr>
                <w:rFonts w:cstheme="minorHAnsi"/>
                <w:sz w:val="18"/>
                <w:szCs w:val="18"/>
              </w:rPr>
              <w:t xml:space="preserve"> </w:t>
            </w:r>
            <w:r w:rsidRPr="00636EB5">
              <w:rPr>
                <w:rFonts w:eastAsia="Times New Roman" w:cstheme="minorHAnsi"/>
                <w:bCs/>
                <w:sz w:val="18"/>
                <w:szCs w:val="18"/>
              </w:rPr>
              <w:t>CALC_M_FUVAS</w:t>
            </w:r>
            <w:r w:rsidRPr="00636EB5">
              <w:rPr>
                <w:rFonts w:eastAsia="Times New Roman" w:cstheme="minorHAnsi"/>
                <w:sz w:val="18"/>
                <w:szCs w:val="18"/>
              </w:rPr>
              <w:t xml:space="preserve">.  </w:t>
            </w:r>
          </w:p>
        </w:tc>
      </w:tr>
    </w:tbl>
    <w:p w:rsidR="007E35F1" w:rsidRPr="00636EB5" w:rsidRDefault="007E35F1" w:rsidP="0049329C">
      <w:pPr>
        <w:contextualSpacing/>
        <w:rPr>
          <w:rFonts w:cstheme="minorHAnsi"/>
          <w:sz w:val="18"/>
          <w:szCs w:val="18"/>
        </w:rPr>
      </w:pPr>
    </w:p>
    <w:p w:rsidR="007E35F1" w:rsidRPr="00636EB5" w:rsidRDefault="007E35F1" w:rsidP="0049329C">
      <w:pPr>
        <w:pStyle w:val="Heading4"/>
        <w:contextualSpacing/>
        <w:rPr>
          <w:b w:val="0"/>
          <w:i w:val="0"/>
          <w:szCs w:val="18"/>
        </w:rPr>
      </w:pPr>
      <w:r w:rsidRPr="00636EB5">
        <w:rPr>
          <w:b w:val="0"/>
          <w:i w:val="0"/>
          <w:szCs w:val="18"/>
        </w:rPr>
        <w:t xml:space="preserve">VS - One </w:t>
      </w:r>
      <w:r w:rsidR="00D615E9" w:rsidRPr="00636EB5">
        <w:rPr>
          <w:b w:val="0"/>
          <w:i w:val="0"/>
          <w:szCs w:val="18"/>
        </w:rPr>
        <w:t>C</w:t>
      </w:r>
      <w:r w:rsidRPr="00636EB5">
        <w:rPr>
          <w:b w:val="0"/>
          <w:i w:val="0"/>
          <w:szCs w:val="18"/>
        </w:rPr>
        <w:t>asual</w:t>
      </w:r>
      <w:r w:rsidR="00D615E9" w:rsidRPr="00636EB5">
        <w:rPr>
          <w:b w:val="0"/>
          <w:i w:val="0"/>
          <w:szCs w:val="18"/>
        </w:rPr>
        <w:t xml:space="preserve"> Partner</w:t>
      </w:r>
    </w:p>
    <w:p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rsidTr="007E35F1">
        <w:trPr>
          <w:trHeight w:val="300"/>
        </w:trPr>
        <w:tc>
          <w:tcPr>
            <w:tcW w:w="1440" w:type="dxa"/>
            <w:noWrap/>
            <w:hideMark/>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INTRO_SX7a.o.</w:t>
            </w:r>
          </w:p>
        </w:tc>
        <w:tc>
          <w:tcPr>
            <w:tcW w:w="8820" w:type="dxa"/>
            <w:hideMark/>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DISPLAY: “READ: Now I'm going to ask you about the female casual sex partner you had in the past 12 months. Remember, a casual sex partner is someone you do not feel committed to or don't know very well.” </w:t>
            </w:r>
          </w:p>
        </w:tc>
      </w:tr>
    </w:tbl>
    <w:p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SX7a.o.</w:t>
            </w:r>
          </w:p>
        </w:tc>
        <w:tc>
          <w:tcPr>
            <w:tcW w:w="8820" w:type="dxa"/>
            <w:gridSpan w:val="3"/>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In the past 12 months, did you have vaginal sex with this woman?</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M_FO1VS</w:t>
            </w:r>
          </w:p>
        </w:tc>
        <w:tc>
          <w:tcPr>
            <w:tcW w:w="6120" w:type="dxa"/>
            <w:gridSpan w:val="2"/>
            <w:vAlign w:val="bottom"/>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M_FC VS partner - 12 months - y/n</w:t>
            </w:r>
          </w:p>
        </w:tc>
        <w:tc>
          <w:tcPr>
            <w:tcW w:w="2700" w:type="dxa"/>
            <w:vAlign w:val="bottom"/>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7E35F1" w:rsidRPr="00636EB5" w:rsidRDefault="007E35F1" w:rsidP="0049329C">
            <w:pPr>
              <w:contextualSpacing/>
              <w:rPr>
                <w:rFonts w:eastAsia="Times New Roman" w:cstheme="minorHAnsi"/>
                <w:sz w:val="18"/>
                <w:szCs w:val="18"/>
              </w:rPr>
            </w:pPr>
          </w:p>
        </w:tc>
      </w:tr>
    </w:tbl>
    <w:p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926"/>
        <w:gridCol w:w="8334"/>
      </w:tblGrid>
      <w:tr w:rsidR="007E35F1" w:rsidRPr="00636EB5" w:rsidTr="007E35F1">
        <w:trPr>
          <w:trHeight w:val="300"/>
        </w:trPr>
        <w:tc>
          <w:tcPr>
            <w:tcW w:w="1440" w:type="dxa"/>
            <w:noWrap/>
            <w:hideMark/>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Check_INTRO_SX7a.m.</w:t>
            </w:r>
          </w:p>
        </w:tc>
        <w:tc>
          <w:tcPr>
            <w:tcW w:w="8820" w:type="dxa"/>
            <w:hideMark/>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Go to Check_SX7b.o.</w:t>
            </w:r>
          </w:p>
        </w:tc>
      </w:tr>
    </w:tbl>
    <w:p w:rsidR="007E35F1" w:rsidRPr="00636EB5" w:rsidRDefault="007E35F1" w:rsidP="0049329C">
      <w:pPr>
        <w:contextualSpacing/>
        <w:rPr>
          <w:rFonts w:cstheme="minorHAnsi"/>
          <w:sz w:val="18"/>
          <w:szCs w:val="18"/>
        </w:rPr>
      </w:pPr>
    </w:p>
    <w:p w:rsidR="007E35F1" w:rsidRPr="00636EB5" w:rsidRDefault="007E35F1" w:rsidP="0049329C">
      <w:pPr>
        <w:pStyle w:val="Heading4"/>
        <w:contextualSpacing/>
        <w:rPr>
          <w:b w:val="0"/>
          <w:i w:val="0"/>
          <w:szCs w:val="18"/>
        </w:rPr>
      </w:pPr>
      <w:r w:rsidRPr="00636EB5">
        <w:rPr>
          <w:b w:val="0"/>
          <w:i w:val="0"/>
          <w:szCs w:val="18"/>
        </w:rPr>
        <w:t xml:space="preserve">VS - Multiple </w:t>
      </w:r>
      <w:r w:rsidR="00D615E9" w:rsidRPr="00636EB5">
        <w:rPr>
          <w:b w:val="0"/>
          <w:i w:val="0"/>
          <w:szCs w:val="18"/>
        </w:rPr>
        <w:t>Casual Partners</w:t>
      </w:r>
    </w:p>
    <w:p w:rsidR="007E35F1" w:rsidRPr="00636EB5" w:rsidRDefault="007E35F1" w:rsidP="0049329C">
      <w:pPr>
        <w:ind w:firstLine="720"/>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rsidTr="007E35F1">
        <w:trPr>
          <w:trHeight w:val="300"/>
        </w:trPr>
        <w:tc>
          <w:tcPr>
            <w:tcW w:w="1440" w:type="dxa"/>
            <w:noWrap/>
            <w:hideMark/>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INTRO_SX7a.m.</w:t>
            </w:r>
          </w:p>
        </w:tc>
        <w:tc>
          <w:tcPr>
            <w:tcW w:w="8820" w:type="dxa"/>
            <w:hideMark/>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DISPLAY: “READ: Now I'm going to ask you about the [fill with “# casual partners (SX5b)”] female casual sex partners you had in the past 12 months. Remember, a casual sex partner is someone you do not feel committed to or don't know very well.”</w:t>
            </w:r>
          </w:p>
        </w:tc>
      </w:tr>
    </w:tbl>
    <w:p w:rsidR="007E35F1" w:rsidRPr="00636EB5" w:rsidRDefault="007E35F1" w:rsidP="0049329C">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SX7a.m.</w:t>
            </w:r>
          </w:p>
        </w:tc>
        <w:tc>
          <w:tcPr>
            <w:tcW w:w="8820" w:type="dxa"/>
            <w:gridSpan w:val="3"/>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Of your </w:t>
            </w:r>
            <w:r w:rsidRPr="00391CA1">
              <w:rPr>
                <w:rFonts w:eastAsia="Times New Roman" w:cstheme="minorHAnsi"/>
                <w:bCs/>
                <w:sz w:val="18"/>
                <w:szCs w:val="18"/>
              </w:rPr>
              <w:t>[</w:t>
            </w:r>
            <w:r w:rsidRPr="00636EB5">
              <w:rPr>
                <w:rFonts w:eastAsia="Times New Roman" w:cstheme="minorHAnsi"/>
                <w:bCs/>
                <w:sz w:val="18"/>
                <w:szCs w:val="18"/>
              </w:rPr>
              <w:t>fill with # casual partners (SX5b)]</w:t>
            </w:r>
            <w:r w:rsidRPr="00636EB5">
              <w:rPr>
                <w:rFonts w:eastAsia="Times New Roman" w:cstheme="minorHAnsi"/>
                <w:b/>
                <w:bCs/>
                <w:sz w:val="18"/>
                <w:szCs w:val="18"/>
              </w:rPr>
              <w:t xml:space="preserve"> female casual partners in the past 12 months, with how many did you have vaginal sex?</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M_FOVS</w:t>
            </w:r>
          </w:p>
        </w:tc>
        <w:tc>
          <w:tcPr>
            <w:tcW w:w="6120" w:type="dxa"/>
            <w:gridSpan w:val="2"/>
            <w:vAlign w:val="bottom"/>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M_FC VS partners - 12 months - number</w:t>
            </w:r>
          </w:p>
        </w:tc>
        <w:tc>
          <w:tcPr>
            <w:tcW w:w="2700" w:type="dxa"/>
            <w:vAlign w:val="bottom"/>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rsidR="007E35F1" w:rsidRPr="00636EB5" w:rsidRDefault="007E35F1" w:rsidP="0049329C">
            <w:pPr>
              <w:contextualSpacing/>
              <w:jc w:val="right"/>
              <w:rPr>
                <w:rFonts w:eastAsia="Times New Roman" w:cstheme="minorHAnsi"/>
                <w:bCs/>
                <w:sz w:val="18"/>
                <w:szCs w:val="18"/>
              </w:rPr>
            </w:pPr>
          </w:p>
        </w:tc>
        <w:tc>
          <w:tcPr>
            <w:tcW w:w="2700" w:type="dxa"/>
            <w:vAlign w:val="bottom"/>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sz w:val="18"/>
                <w:szCs w:val="18"/>
              </w:rPr>
              <w:t>0-7000</w:t>
            </w:r>
          </w:p>
        </w:tc>
        <w:tc>
          <w:tcPr>
            <w:tcW w:w="2700" w:type="dxa"/>
            <w:vAlign w:val="bottom"/>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vAlign w:val="bottom"/>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vAlign w:val="bottom"/>
          </w:tcPr>
          <w:p w:rsidR="007E35F1" w:rsidRPr="00636EB5" w:rsidRDefault="007E35F1" w:rsidP="0049329C">
            <w:pPr>
              <w:contextualSpacing/>
              <w:rPr>
                <w:rFonts w:eastAsia="Times New Roman" w:cstheme="minorHAnsi"/>
                <w:sz w:val="18"/>
                <w:szCs w:val="18"/>
              </w:rPr>
            </w:pPr>
          </w:p>
        </w:tc>
      </w:tr>
    </w:tbl>
    <w:p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67"/>
        <w:gridCol w:w="8693"/>
      </w:tblGrid>
      <w:tr w:rsidR="007E35F1" w:rsidRPr="00636EB5" w:rsidTr="007E35F1">
        <w:trPr>
          <w:trHeight w:val="300"/>
        </w:trPr>
        <w:tc>
          <w:tcPr>
            <w:tcW w:w="1440" w:type="dxa"/>
            <w:noWrap/>
            <w:hideMark/>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HardEdit_SX7a.m.</w:t>
            </w:r>
          </w:p>
        </w:tc>
        <w:tc>
          <w:tcPr>
            <w:tcW w:w="8820" w:type="dxa"/>
            <w:hideMark/>
          </w:tcPr>
          <w:p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If # casual VS partners GT # casual partners (SX7a.m. GT SX5b), DISPLAY: “</w:t>
            </w:r>
            <w:r w:rsidRPr="00636EB5">
              <w:rPr>
                <w:rFonts w:eastAsia="Times New Roman" w:cstheme="minorHAnsi"/>
                <w:b/>
                <w:sz w:val="18"/>
                <w:szCs w:val="18"/>
              </w:rPr>
              <w:t>INTERVIEWER:</w:t>
            </w:r>
            <w:r w:rsidRPr="00636EB5">
              <w:rPr>
                <w:rFonts w:eastAsia="Times New Roman" w:cstheme="minorHAnsi"/>
                <w:sz w:val="18"/>
                <w:szCs w:val="18"/>
              </w:rPr>
              <w:t xml:space="preserve"> The response entered is inconsistent with a prior response (number of female casual partners). Clarify and re-enter response to current or prior item as needed.” Then, go back to SX7a.m. </w:t>
            </w:r>
          </w:p>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Else, go to Check_SX7b.o.</w:t>
            </w:r>
          </w:p>
        </w:tc>
      </w:tr>
    </w:tbl>
    <w:p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rsidTr="007E35F1">
        <w:trPr>
          <w:trHeight w:val="300"/>
        </w:trPr>
        <w:tc>
          <w:tcPr>
            <w:tcW w:w="1440" w:type="dxa"/>
            <w:noWrap/>
            <w:hideMark/>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Check_SX7b.o.</w:t>
            </w:r>
          </w:p>
        </w:tc>
        <w:tc>
          <w:tcPr>
            <w:tcW w:w="8820" w:type="dxa"/>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If 1 casual VS partner (SX7a.o EQ 1 or SX7a.m. EQ 1), go to SX7b.o.  </w:t>
            </w:r>
          </w:p>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If multiple casual VS partners (SX7a.m GT 1 &amp; LE 7000), go to SX7b.m.</w:t>
            </w:r>
          </w:p>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If no casual VS partners ((SX7a.o EQ 0, DK, or REF) or (SX7a.m. EQ 0, DK, or REF)), go to Check_SX7c.o.  </w:t>
            </w:r>
          </w:p>
        </w:tc>
      </w:tr>
    </w:tbl>
    <w:p w:rsidR="007E35F1" w:rsidRPr="00636EB5" w:rsidRDefault="007E35F1" w:rsidP="0049329C">
      <w:pPr>
        <w:contextualSpacing/>
        <w:rPr>
          <w:sz w:val="18"/>
          <w:szCs w:val="18"/>
        </w:rPr>
      </w:pPr>
    </w:p>
    <w:p w:rsidR="007E35F1" w:rsidRPr="00636EB5" w:rsidRDefault="007E35F1" w:rsidP="0049329C">
      <w:pPr>
        <w:pStyle w:val="Heading4"/>
        <w:contextualSpacing/>
        <w:rPr>
          <w:b w:val="0"/>
          <w:i w:val="0"/>
          <w:szCs w:val="18"/>
        </w:rPr>
      </w:pPr>
      <w:r w:rsidRPr="00636EB5">
        <w:rPr>
          <w:b w:val="0"/>
          <w:i w:val="0"/>
          <w:szCs w:val="18"/>
        </w:rPr>
        <w:t xml:space="preserve">UVS - One </w:t>
      </w:r>
      <w:r w:rsidR="00D615E9" w:rsidRPr="00636EB5">
        <w:rPr>
          <w:b w:val="0"/>
          <w:i w:val="0"/>
          <w:szCs w:val="18"/>
        </w:rPr>
        <w:t>C</w:t>
      </w:r>
      <w:r w:rsidRPr="00636EB5">
        <w:rPr>
          <w:b w:val="0"/>
          <w:i w:val="0"/>
          <w:szCs w:val="18"/>
        </w:rPr>
        <w:t>asual VS P</w:t>
      </w:r>
      <w:r w:rsidR="00D615E9" w:rsidRPr="00636EB5">
        <w:rPr>
          <w:b w:val="0"/>
          <w:i w:val="0"/>
          <w:szCs w:val="18"/>
        </w:rPr>
        <w:t>artner</w:t>
      </w:r>
    </w:p>
    <w:p w:rsidR="007E35F1" w:rsidRPr="00636EB5" w:rsidRDefault="007E35F1" w:rsidP="0049329C">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SX7b.o.</w:t>
            </w:r>
          </w:p>
        </w:tc>
        <w:tc>
          <w:tcPr>
            <w:tcW w:w="8820" w:type="dxa"/>
            <w:gridSpan w:val="3"/>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In the past 12 months, did you have vaginal sex with her without using a condom?</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M_FO1UVS</w:t>
            </w:r>
          </w:p>
        </w:tc>
        <w:tc>
          <w:tcPr>
            <w:tcW w:w="6120" w:type="dxa"/>
            <w:gridSpan w:val="2"/>
            <w:vAlign w:val="bottom"/>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M_FC UVS partner - 12 months - y/n</w:t>
            </w:r>
          </w:p>
        </w:tc>
        <w:tc>
          <w:tcPr>
            <w:tcW w:w="2700" w:type="dxa"/>
            <w:vAlign w:val="bottom"/>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7E35F1" w:rsidRPr="00636EB5" w:rsidRDefault="007E35F1" w:rsidP="0049329C">
            <w:pPr>
              <w:contextualSpacing/>
              <w:rPr>
                <w:rFonts w:eastAsia="Times New Roman" w:cstheme="minorHAnsi"/>
                <w:sz w:val="18"/>
                <w:szCs w:val="18"/>
              </w:rPr>
            </w:pPr>
          </w:p>
        </w:tc>
      </w:tr>
    </w:tbl>
    <w:p w:rsidR="007E35F1" w:rsidRPr="00636EB5" w:rsidRDefault="007E35F1" w:rsidP="0049329C">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933"/>
        <w:gridCol w:w="8327"/>
      </w:tblGrid>
      <w:tr w:rsidR="007E35F1" w:rsidRPr="00636EB5" w:rsidTr="007E35F1">
        <w:trPr>
          <w:trHeight w:val="300"/>
        </w:trPr>
        <w:tc>
          <w:tcPr>
            <w:tcW w:w="1440" w:type="dxa"/>
            <w:noWrap/>
            <w:hideMark/>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Check_INTRO_SX7b.m.</w:t>
            </w:r>
          </w:p>
        </w:tc>
        <w:tc>
          <w:tcPr>
            <w:tcW w:w="8820" w:type="dxa"/>
            <w:hideMark/>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Go to Check_SX7c.o.</w:t>
            </w:r>
          </w:p>
        </w:tc>
      </w:tr>
    </w:tbl>
    <w:p w:rsidR="007E35F1" w:rsidRPr="00636EB5" w:rsidRDefault="007E35F1" w:rsidP="0049329C">
      <w:pPr>
        <w:contextualSpacing/>
        <w:rPr>
          <w:sz w:val="18"/>
          <w:szCs w:val="18"/>
        </w:rPr>
      </w:pPr>
    </w:p>
    <w:p w:rsidR="007E35F1" w:rsidRPr="00636EB5" w:rsidRDefault="007E35F1" w:rsidP="0049329C">
      <w:pPr>
        <w:pStyle w:val="Heading4"/>
        <w:contextualSpacing/>
        <w:rPr>
          <w:b w:val="0"/>
          <w:i w:val="0"/>
          <w:szCs w:val="18"/>
        </w:rPr>
      </w:pPr>
      <w:r w:rsidRPr="00636EB5">
        <w:rPr>
          <w:b w:val="0"/>
          <w:i w:val="0"/>
          <w:szCs w:val="18"/>
        </w:rPr>
        <w:lastRenderedPageBreak/>
        <w:t xml:space="preserve">UVS - Multiple VS </w:t>
      </w:r>
      <w:r w:rsidR="00D615E9" w:rsidRPr="00636EB5">
        <w:rPr>
          <w:b w:val="0"/>
          <w:i w:val="0"/>
          <w:szCs w:val="18"/>
        </w:rPr>
        <w:t>C</w:t>
      </w:r>
      <w:r w:rsidRPr="00636EB5">
        <w:rPr>
          <w:b w:val="0"/>
          <w:i w:val="0"/>
          <w:szCs w:val="18"/>
        </w:rPr>
        <w:t>asua</w:t>
      </w:r>
      <w:r w:rsidR="00D615E9" w:rsidRPr="00636EB5">
        <w:rPr>
          <w:b w:val="0"/>
          <w:i w:val="0"/>
          <w:szCs w:val="18"/>
        </w:rPr>
        <w:t>l Partners</w:t>
      </w:r>
    </w:p>
    <w:p w:rsidR="007E35F1" w:rsidRPr="00636EB5" w:rsidRDefault="007E35F1" w:rsidP="0049329C">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SX7b.m.</w:t>
            </w:r>
          </w:p>
        </w:tc>
        <w:tc>
          <w:tcPr>
            <w:tcW w:w="8820" w:type="dxa"/>
            <w:gridSpan w:val="3"/>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In the past 12 months, with how many of these </w:t>
            </w:r>
            <w:r w:rsidRPr="00391CA1">
              <w:rPr>
                <w:rFonts w:eastAsia="Times New Roman" w:cstheme="minorHAnsi"/>
                <w:bCs/>
                <w:sz w:val="18"/>
                <w:szCs w:val="18"/>
              </w:rPr>
              <w:t>[</w:t>
            </w:r>
            <w:r w:rsidRPr="00FA7171">
              <w:rPr>
                <w:rFonts w:eastAsia="Times New Roman" w:cstheme="minorHAnsi"/>
                <w:bCs/>
                <w:sz w:val="18"/>
                <w:szCs w:val="18"/>
              </w:rPr>
              <w:t>fill with # casual VS partners (SX7am)</w:t>
            </w:r>
            <w:r w:rsidRPr="00391CA1">
              <w:rPr>
                <w:rFonts w:eastAsia="Times New Roman" w:cstheme="minorHAnsi"/>
                <w:bCs/>
                <w:sz w:val="18"/>
                <w:szCs w:val="18"/>
              </w:rPr>
              <w:t>]</w:t>
            </w:r>
            <w:r w:rsidRPr="00636EB5">
              <w:rPr>
                <w:rFonts w:eastAsia="Times New Roman" w:cstheme="minorHAnsi"/>
                <w:b/>
                <w:bCs/>
                <w:sz w:val="18"/>
                <w:szCs w:val="18"/>
              </w:rPr>
              <w:t xml:space="preserve"> women did you have vaginal sex without using a condom?</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M_FOUVS</w:t>
            </w:r>
          </w:p>
        </w:tc>
        <w:tc>
          <w:tcPr>
            <w:tcW w:w="6120" w:type="dxa"/>
            <w:gridSpan w:val="2"/>
            <w:vAlign w:val="bottom"/>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M_FC UVS partners - 12 months - number</w:t>
            </w:r>
          </w:p>
        </w:tc>
        <w:tc>
          <w:tcPr>
            <w:tcW w:w="2700" w:type="dxa"/>
            <w:vAlign w:val="bottom"/>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rsidR="007E35F1" w:rsidRPr="00636EB5" w:rsidRDefault="007E35F1" w:rsidP="0049329C">
            <w:pPr>
              <w:contextualSpacing/>
              <w:jc w:val="right"/>
              <w:rPr>
                <w:rFonts w:eastAsia="Times New Roman" w:cstheme="minorHAnsi"/>
                <w:bCs/>
                <w:sz w:val="18"/>
                <w:szCs w:val="18"/>
              </w:rPr>
            </w:pPr>
          </w:p>
        </w:tc>
        <w:tc>
          <w:tcPr>
            <w:tcW w:w="2700" w:type="dxa"/>
            <w:vAlign w:val="bottom"/>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sz w:val="18"/>
                <w:szCs w:val="18"/>
              </w:rPr>
              <w:t>0-7000</w:t>
            </w:r>
          </w:p>
        </w:tc>
        <w:tc>
          <w:tcPr>
            <w:tcW w:w="2700" w:type="dxa"/>
            <w:vAlign w:val="bottom"/>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vAlign w:val="bottom"/>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vAlign w:val="bottom"/>
          </w:tcPr>
          <w:p w:rsidR="007E35F1" w:rsidRPr="00636EB5" w:rsidRDefault="007E35F1" w:rsidP="0049329C">
            <w:pPr>
              <w:contextualSpacing/>
              <w:rPr>
                <w:rFonts w:eastAsia="Times New Roman" w:cstheme="minorHAnsi"/>
                <w:sz w:val="18"/>
                <w:szCs w:val="18"/>
              </w:rPr>
            </w:pPr>
          </w:p>
        </w:tc>
      </w:tr>
    </w:tbl>
    <w:p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19"/>
        <w:gridCol w:w="8241"/>
      </w:tblGrid>
      <w:tr w:rsidR="007E35F1" w:rsidRPr="00636EB5" w:rsidTr="007E35F1">
        <w:trPr>
          <w:trHeight w:val="300"/>
        </w:trPr>
        <w:tc>
          <w:tcPr>
            <w:tcW w:w="2019" w:type="dxa"/>
            <w:noWrap/>
            <w:hideMark/>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HardEdit_SX7b.m.</w:t>
            </w:r>
          </w:p>
        </w:tc>
        <w:tc>
          <w:tcPr>
            <w:tcW w:w="8241" w:type="dxa"/>
            <w:hideMark/>
          </w:tcPr>
          <w:p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 xml:space="preserve">If # casual UVS partners GT # casual VS partners (SX7b.m. GT SX7a.m), DISPLAY:  </w:t>
            </w:r>
            <w:r w:rsidR="00F83A2A" w:rsidRPr="00636EB5">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response entered is inconsistent with a prior response (number of female casual vaginal sex partners). Clarify and re-enter response to current or prior item as needed.” Then go back to SX7b.m. </w:t>
            </w:r>
          </w:p>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Else, go to SX7c.m.</w:t>
            </w:r>
          </w:p>
        </w:tc>
      </w:tr>
    </w:tbl>
    <w:p w:rsidR="007E35F1" w:rsidRPr="00636EB5" w:rsidRDefault="007E35F1" w:rsidP="0049329C">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rsidTr="007E35F1">
        <w:trPr>
          <w:trHeight w:val="300"/>
        </w:trPr>
        <w:tc>
          <w:tcPr>
            <w:tcW w:w="1440" w:type="dxa"/>
            <w:noWrap/>
            <w:hideMark/>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Check_SX7c.o.</w:t>
            </w:r>
          </w:p>
        </w:tc>
        <w:tc>
          <w:tcPr>
            <w:tcW w:w="8820" w:type="dxa"/>
            <w:hideMark/>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If 1 casual female partner (SX4 EQ 2 or SX5b EQ 1), go to SX7c.o.</w:t>
            </w:r>
          </w:p>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Else, go to SX7c.m.</w:t>
            </w:r>
          </w:p>
        </w:tc>
      </w:tr>
    </w:tbl>
    <w:p w:rsidR="007E35F1" w:rsidRPr="00636EB5" w:rsidRDefault="007E35F1" w:rsidP="0049329C">
      <w:pPr>
        <w:contextualSpacing/>
        <w:rPr>
          <w:rFonts w:cstheme="minorHAnsi"/>
          <w:sz w:val="18"/>
          <w:szCs w:val="18"/>
        </w:rPr>
      </w:pPr>
    </w:p>
    <w:p w:rsidR="007E35F1" w:rsidRPr="00636EB5" w:rsidRDefault="007E35F1" w:rsidP="0049329C">
      <w:pPr>
        <w:pStyle w:val="Heading3"/>
        <w:contextualSpacing/>
        <w:rPr>
          <w:rFonts w:cstheme="minorHAnsi"/>
          <w:szCs w:val="18"/>
        </w:rPr>
      </w:pPr>
      <w:r w:rsidRPr="00636EB5">
        <w:rPr>
          <w:rFonts w:cstheme="minorHAnsi"/>
          <w:szCs w:val="18"/>
        </w:rPr>
        <w:t>M_F:  Casual Ps – Anal Sex, 12m</w:t>
      </w:r>
    </w:p>
    <w:p w:rsidR="007E35F1" w:rsidRPr="00636EB5" w:rsidRDefault="007E35F1" w:rsidP="0049329C">
      <w:pPr>
        <w:pStyle w:val="Heading4"/>
        <w:contextualSpacing/>
        <w:rPr>
          <w:b w:val="0"/>
          <w:i w:val="0"/>
          <w:szCs w:val="18"/>
        </w:rPr>
      </w:pPr>
      <w:r w:rsidRPr="00636EB5">
        <w:rPr>
          <w:b w:val="0"/>
          <w:i w:val="0"/>
          <w:szCs w:val="18"/>
        </w:rPr>
        <w:t xml:space="preserve">AS - One </w:t>
      </w:r>
      <w:r w:rsidR="00D615E9" w:rsidRPr="00636EB5">
        <w:rPr>
          <w:b w:val="0"/>
          <w:i w:val="0"/>
          <w:szCs w:val="18"/>
        </w:rPr>
        <w:t>Casual Partner</w:t>
      </w:r>
    </w:p>
    <w:p w:rsidR="007E35F1" w:rsidRPr="00636EB5" w:rsidRDefault="007E35F1" w:rsidP="0049329C">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SX7c.o.</w:t>
            </w:r>
          </w:p>
        </w:tc>
        <w:tc>
          <w:tcPr>
            <w:tcW w:w="8820" w:type="dxa"/>
            <w:gridSpan w:val="3"/>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In the past 12 months, did you have anal sex with this woman?</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M_FO1AS</w:t>
            </w:r>
          </w:p>
        </w:tc>
        <w:tc>
          <w:tcPr>
            <w:tcW w:w="6120" w:type="dxa"/>
            <w:gridSpan w:val="2"/>
            <w:vAlign w:val="bottom"/>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M_FC AS partner - 12 months - y/n</w:t>
            </w:r>
          </w:p>
        </w:tc>
        <w:tc>
          <w:tcPr>
            <w:tcW w:w="2700" w:type="dxa"/>
            <w:vAlign w:val="bottom"/>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7E35F1" w:rsidRPr="00636EB5" w:rsidRDefault="007E35F1" w:rsidP="0049329C">
            <w:pPr>
              <w:contextualSpacing/>
              <w:rPr>
                <w:rFonts w:eastAsia="Times New Roman" w:cstheme="minorHAnsi"/>
                <w:sz w:val="18"/>
                <w:szCs w:val="18"/>
              </w:rPr>
            </w:pPr>
          </w:p>
        </w:tc>
      </w:tr>
    </w:tbl>
    <w:p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980"/>
        <w:gridCol w:w="8280"/>
      </w:tblGrid>
      <w:tr w:rsidR="007E35F1" w:rsidRPr="00636EB5" w:rsidTr="007E35F1">
        <w:trPr>
          <w:trHeight w:val="300"/>
        </w:trPr>
        <w:tc>
          <w:tcPr>
            <w:tcW w:w="1980" w:type="dxa"/>
            <w:noWrap/>
            <w:hideMark/>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Check_SX7c.m.</w:t>
            </w:r>
          </w:p>
        </w:tc>
        <w:tc>
          <w:tcPr>
            <w:tcW w:w="8280" w:type="dxa"/>
            <w:hideMark/>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Go to Check_SX7d.o.</w:t>
            </w:r>
          </w:p>
        </w:tc>
      </w:tr>
    </w:tbl>
    <w:p w:rsidR="007E35F1" w:rsidRPr="00636EB5" w:rsidRDefault="007E35F1" w:rsidP="0049329C">
      <w:pPr>
        <w:contextualSpacing/>
        <w:rPr>
          <w:sz w:val="18"/>
          <w:szCs w:val="18"/>
        </w:rPr>
      </w:pPr>
    </w:p>
    <w:p w:rsidR="007E35F1" w:rsidRPr="00636EB5" w:rsidRDefault="007E35F1" w:rsidP="0049329C">
      <w:pPr>
        <w:pStyle w:val="Heading4"/>
        <w:contextualSpacing/>
        <w:rPr>
          <w:b w:val="0"/>
          <w:i w:val="0"/>
          <w:szCs w:val="18"/>
        </w:rPr>
      </w:pPr>
      <w:r w:rsidRPr="00636EB5">
        <w:rPr>
          <w:b w:val="0"/>
          <w:i w:val="0"/>
          <w:szCs w:val="18"/>
        </w:rPr>
        <w:t xml:space="preserve">AS - Multiple </w:t>
      </w:r>
      <w:r w:rsidR="00D615E9" w:rsidRPr="00636EB5">
        <w:rPr>
          <w:b w:val="0"/>
          <w:i w:val="0"/>
          <w:szCs w:val="18"/>
        </w:rPr>
        <w:t>C</w:t>
      </w:r>
      <w:r w:rsidRPr="00636EB5">
        <w:rPr>
          <w:b w:val="0"/>
          <w:i w:val="0"/>
          <w:szCs w:val="18"/>
        </w:rPr>
        <w:t>asual</w:t>
      </w:r>
      <w:r w:rsidR="00D615E9" w:rsidRPr="00636EB5">
        <w:rPr>
          <w:b w:val="0"/>
          <w:i w:val="0"/>
          <w:szCs w:val="18"/>
        </w:rPr>
        <w:t xml:space="preserve"> Partners</w:t>
      </w:r>
    </w:p>
    <w:p w:rsidR="007E35F1" w:rsidRPr="00636EB5" w:rsidRDefault="007E35F1" w:rsidP="0049329C">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SX7c.m.</w:t>
            </w:r>
          </w:p>
        </w:tc>
        <w:tc>
          <w:tcPr>
            <w:tcW w:w="8820" w:type="dxa"/>
            <w:gridSpan w:val="3"/>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Of your </w:t>
            </w:r>
            <w:r w:rsidRPr="00391CA1">
              <w:rPr>
                <w:rFonts w:eastAsia="Times New Roman" w:cstheme="minorHAnsi"/>
                <w:bCs/>
                <w:sz w:val="18"/>
                <w:szCs w:val="18"/>
              </w:rPr>
              <w:t>[</w:t>
            </w:r>
            <w:r w:rsidRPr="00FA7171">
              <w:rPr>
                <w:rFonts w:eastAsia="Times New Roman" w:cstheme="minorHAnsi"/>
                <w:bCs/>
                <w:sz w:val="18"/>
                <w:szCs w:val="18"/>
              </w:rPr>
              <w:t>fill with # female casual partners (SX5b)</w:t>
            </w:r>
            <w:r w:rsidRPr="00391CA1">
              <w:rPr>
                <w:rFonts w:eastAsia="Times New Roman" w:cstheme="minorHAnsi"/>
                <w:bCs/>
                <w:sz w:val="18"/>
                <w:szCs w:val="18"/>
              </w:rPr>
              <w:t>]</w:t>
            </w:r>
            <w:r w:rsidRPr="00636EB5">
              <w:rPr>
                <w:rFonts w:eastAsia="Times New Roman" w:cstheme="minorHAnsi"/>
                <w:b/>
                <w:bCs/>
                <w:sz w:val="18"/>
                <w:szCs w:val="18"/>
              </w:rPr>
              <w:t xml:space="preserve"> female casual partners in the past 12 months, with how many did you have anal sex?</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M_FOAS</w:t>
            </w:r>
          </w:p>
        </w:tc>
        <w:tc>
          <w:tcPr>
            <w:tcW w:w="6120" w:type="dxa"/>
            <w:gridSpan w:val="2"/>
            <w:vAlign w:val="bottom"/>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M_FC AS partners - 12 months - number</w:t>
            </w:r>
          </w:p>
        </w:tc>
        <w:tc>
          <w:tcPr>
            <w:tcW w:w="2700" w:type="dxa"/>
            <w:vAlign w:val="bottom"/>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rsidR="007E35F1" w:rsidRPr="00636EB5" w:rsidRDefault="007E35F1" w:rsidP="0049329C">
            <w:pPr>
              <w:contextualSpacing/>
              <w:jc w:val="right"/>
              <w:rPr>
                <w:rFonts w:eastAsia="Times New Roman" w:cstheme="minorHAnsi"/>
                <w:bCs/>
                <w:sz w:val="18"/>
                <w:szCs w:val="18"/>
              </w:rPr>
            </w:pPr>
          </w:p>
        </w:tc>
        <w:tc>
          <w:tcPr>
            <w:tcW w:w="2700" w:type="dxa"/>
            <w:vAlign w:val="bottom"/>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sz w:val="18"/>
                <w:szCs w:val="18"/>
              </w:rPr>
              <w:t>0-7000</w:t>
            </w:r>
          </w:p>
        </w:tc>
        <w:tc>
          <w:tcPr>
            <w:tcW w:w="2700" w:type="dxa"/>
            <w:vAlign w:val="bottom"/>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vAlign w:val="bottom"/>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vAlign w:val="bottom"/>
          </w:tcPr>
          <w:p w:rsidR="007E35F1" w:rsidRPr="00636EB5" w:rsidRDefault="007E35F1" w:rsidP="0049329C">
            <w:pPr>
              <w:contextualSpacing/>
              <w:rPr>
                <w:rFonts w:eastAsia="Times New Roman" w:cstheme="minorHAnsi"/>
                <w:sz w:val="18"/>
                <w:szCs w:val="18"/>
              </w:rPr>
            </w:pPr>
          </w:p>
        </w:tc>
      </w:tr>
    </w:tbl>
    <w:p w:rsidR="007E35F1" w:rsidRPr="00636EB5" w:rsidRDefault="007E35F1" w:rsidP="0049329C">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53"/>
        <w:gridCol w:w="8707"/>
      </w:tblGrid>
      <w:tr w:rsidR="007E35F1" w:rsidRPr="00636EB5" w:rsidTr="007E35F1">
        <w:trPr>
          <w:trHeight w:val="300"/>
        </w:trPr>
        <w:tc>
          <w:tcPr>
            <w:tcW w:w="1440" w:type="dxa"/>
            <w:noWrap/>
            <w:hideMark/>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HardEdit_SX7c.m.</w:t>
            </w:r>
          </w:p>
        </w:tc>
        <w:tc>
          <w:tcPr>
            <w:tcW w:w="8820" w:type="dxa"/>
            <w:hideMark/>
          </w:tcPr>
          <w:p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If # casual AS partners GT # casual partners (SX7c.m. GT SX5b), DISPLAY: “</w:t>
            </w:r>
            <w:r w:rsidRPr="00636EB5">
              <w:rPr>
                <w:rFonts w:eastAsia="Times New Roman" w:cstheme="minorHAnsi"/>
                <w:b/>
                <w:sz w:val="18"/>
                <w:szCs w:val="18"/>
              </w:rPr>
              <w:t>INTERVIEWER:</w:t>
            </w:r>
            <w:r w:rsidRPr="00636EB5">
              <w:rPr>
                <w:rFonts w:eastAsia="Times New Roman" w:cstheme="minorHAnsi"/>
                <w:sz w:val="18"/>
                <w:szCs w:val="18"/>
              </w:rPr>
              <w:t xml:space="preserve"> The response entered is inconsistent with a prior response (number of female casual partners). Clarify and re-enter response to current or prior item as needed.” Then, go back to SX7c.m. </w:t>
            </w:r>
          </w:p>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Else, go to Check_SX7d.o.</w:t>
            </w:r>
          </w:p>
        </w:tc>
      </w:tr>
    </w:tbl>
    <w:p w:rsidR="007E35F1" w:rsidRPr="00636EB5" w:rsidRDefault="007E35F1" w:rsidP="0049329C">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rsidTr="007E35F1">
        <w:trPr>
          <w:trHeight w:val="300"/>
        </w:trPr>
        <w:tc>
          <w:tcPr>
            <w:tcW w:w="1440" w:type="dxa"/>
            <w:noWrap/>
            <w:hideMark/>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Check_SX7d.o.</w:t>
            </w:r>
          </w:p>
        </w:tc>
        <w:tc>
          <w:tcPr>
            <w:tcW w:w="8820" w:type="dxa"/>
            <w:hideMark/>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If 1 casual AS partner ((SX7c.o EQ 1) or (SX7c.m EQ 1)), go to SX7d.o.</w:t>
            </w:r>
          </w:p>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If multiple casual AS partners (SX7c.m GT 1 &amp; LE 7000), go to SX7d.m.  </w:t>
            </w:r>
          </w:p>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If no casual AS partners ((SX7c.o EQ 0, DK, or REF) or (SX7c.m EQ 0, DK, or REF)), go to Check_SX7e.o.  </w:t>
            </w:r>
          </w:p>
        </w:tc>
      </w:tr>
    </w:tbl>
    <w:p w:rsidR="007E35F1" w:rsidRPr="00636EB5" w:rsidRDefault="007E35F1" w:rsidP="0049329C">
      <w:pPr>
        <w:contextualSpacing/>
        <w:rPr>
          <w:sz w:val="18"/>
          <w:szCs w:val="18"/>
        </w:rPr>
      </w:pPr>
    </w:p>
    <w:p w:rsidR="007E35F1" w:rsidRPr="00636EB5" w:rsidRDefault="007E35F1" w:rsidP="0049329C">
      <w:pPr>
        <w:pStyle w:val="Heading4"/>
        <w:contextualSpacing/>
        <w:rPr>
          <w:b w:val="0"/>
          <w:i w:val="0"/>
          <w:szCs w:val="18"/>
        </w:rPr>
      </w:pPr>
      <w:r w:rsidRPr="00636EB5">
        <w:rPr>
          <w:b w:val="0"/>
          <w:i w:val="0"/>
          <w:szCs w:val="18"/>
        </w:rPr>
        <w:lastRenderedPageBreak/>
        <w:t xml:space="preserve">UAS - One </w:t>
      </w:r>
      <w:r w:rsidR="00D615E9" w:rsidRPr="00636EB5">
        <w:rPr>
          <w:b w:val="0"/>
          <w:i w:val="0"/>
          <w:szCs w:val="18"/>
        </w:rPr>
        <w:t>C</w:t>
      </w:r>
      <w:r w:rsidRPr="00636EB5">
        <w:rPr>
          <w:b w:val="0"/>
          <w:i w:val="0"/>
          <w:szCs w:val="18"/>
        </w:rPr>
        <w:t>asual AS P</w:t>
      </w:r>
      <w:r w:rsidR="00D615E9" w:rsidRPr="00636EB5">
        <w:rPr>
          <w:b w:val="0"/>
          <w:i w:val="0"/>
          <w:szCs w:val="18"/>
        </w:rPr>
        <w:t>artner</w:t>
      </w:r>
    </w:p>
    <w:p w:rsidR="007E35F1" w:rsidRPr="00636EB5" w:rsidRDefault="007E35F1" w:rsidP="0049329C">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SX7d.o.</w:t>
            </w:r>
          </w:p>
        </w:tc>
        <w:tc>
          <w:tcPr>
            <w:tcW w:w="8820" w:type="dxa"/>
            <w:gridSpan w:val="3"/>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In the past 12 months did you have anal sex with her without using a condom?</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M_FO1UAS</w:t>
            </w:r>
          </w:p>
        </w:tc>
        <w:tc>
          <w:tcPr>
            <w:tcW w:w="6120" w:type="dxa"/>
            <w:gridSpan w:val="2"/>
            <w:vAlign w:val="bottom"/>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M_FC UAS partner - 12 months - y/n</w:t>
            </w:r>
          </w:p>
        </w:tc>
        <w:tc>
          <w:tcPr>
            <w:tcW w:w="2700" w:type="dxa"/>
            <w:vAlign w:val="bottom"/>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7E35F1" w:rsidRPr="00636EB5" w:rsidRDefault="007E35F1" w:rsidP="0049329C">
            <w:pPr>
              <w:contextualSpacing/>
              <w:rPr>
                <w:rFonts w:eastAsia="Times New Roman" w:cstheme="minorHAnsi"/>
                <w:sz w:val="18"/>
                <w:szCs w:val="18"/>
              </w:rPr>
            </w:pPr>
          </w:p>
        </w:tc>
      </w:tr>
    </w:tbl>
    <w:p w:rsidR="007E35F1" w:rsidRPr="00636EB5" w:rsidRDefault="007E35F1" w:rsidP="0049329C">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rsidTr="007E35F1">
        <w:trPr>
          <w:trHeight w:val="300"/>
        </w:trPr>
        <w:tc>
          <w:tcPr>
            <w:tcW w:w="1440" w:type="dxa"/>
            <w:noWrap/>
            <w:hideMark/>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Check_SX7d.m                               </w:t>
            </w:r>
          </w:p>
        </w:tc>
        <w:tc>
          <w:tcPr>
            <w:tcW w:w="8820" w:type="dxa"/>
            <w:hideMark/>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Go to Check_SX7e.o.</w:t>
            </w:r>
          </w:p>
        </w:tc>
      </w:tr>
    </w:tbl>
    <w:p w:rsidR="007E35F1" w:rsidRPr="00636EB5" w:rsidRDefault="007E35F1" w:rsidP="0049329C">
      <w:pPr>
        <w:contextualSpacing/>
        <w:rPr>
          <w:sz w:val="18"/>
          <w:szCs w:val="18"/>
        </w:rPr>
      </w:pPr>
    </w:p>
    <w:p w:rsidR="007E35F1" w:rsidRPr="00636EB5" w:rsidRDefault="007E35F1" w:rsidP="0049329C">
      <w:pPr>
        <w:pStyle w:val="Heading4"/>
        <w:contextualSpacing/>
        <w:rPr>
          <w:b w:val="0"/>
          <w:i w:val="0"/>
          <w:szCs w:val="18"/>
        </w:rPr>
      </w:pPr>
      <w:r w:rsidRPr="00636EB5">
        <w:rPr>
          <w:b w:val="0"/>
          <w:i w:val="0"/>
          <w:szCs w:val="18"/>
        </w:rPr>
        <w:t xml:space="preserve">UAS - Multiple AS </w:t>
      </w:r>
      <w:r w:rsidR="00D615E9" w:rsidRPr="00636EB5">
        <w:rPr>
          <w:b w:val="0"/>
          <w:i w:val="0"/>
          <w:szCs w:val="18"/>
        </w:rPr>
        <w:t>C</w:t>
      </w:r>
      <w:r w:rsidRPr="00636EB5">
        <w:rPr>
          <w:b w:val="0"/>
          <w:i w:val="0"/>
          <w:szCs w:val="18"/>
        </w:rPr>
        <w:t>asual</w:t>
      </w:r>
      <w:r w:rsidR="00D615E9" w:rsidRPr="00636EB5">
        <w:rPr>
          <w:b w:val="0"/>
          <w:i w:val="0"/>
          <w:szCs w:val="18"/>
        </w:rPr>
        <w:t xml:space="preserve"> Partners</w:t>
      </w:r>
    </w:p>
    <w:p w:rsidR="007E35F1" w:rsidRPr="00636EB5" w:rsidRDefault="007E35F1" w:rsidP="0049329C">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SX7d.m.</w:t>
            </w:r>
          </w:p>
        </w:tc>
        <w:tc>
          <w:tcPr>
            <w:tcW w:w="8820" w:type="dxa"/>
            <w:gridSpan w:val="3"/>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In the past 12 months, with how many of these </w:t>
            </w:r>
            <w:r w:rsidRPr="00391CA1">
              <w:rPr>
                <w:rFonts w:eastAsia="Times New Roman" w:cstheme="minorHAnsi"/>
                <w:bCs/>
                <w:sz w:val="18"/>
                <w:szCs w:val="18"/>
              </w:rPr>
              <w:t>[</w:t>
            </w:r>
            <w:r w:rsidRPr="00FA7171">
              <w:rPr>
                <w:rFonts w:eastAsia="Times New Roman" w:cstheme="minorHAnsi"/>
                <w:bCs/>
                <w:sz w:val="18"/>
                <w:szCs w:val="18"/>
              </w:rPr>
              <w:t>fill with # casual AS partners (SX7c.m)</w:t>
            </w:r>
            <w:r w:rsidRPr="00391CA1">
              <w:rPr>
                <w:rFonts w:eastAsia="Times New Roman" w:cstheme="minorHAnsi"/>
                <w:bCs/>
                <w:sz w:val="18"/>
                <w:szCs w:val="18"/>
              </w:rPr>
              <w:t>]</w:t>
            </w:r>
            <w:r w:rsidRPr="00636EB5">
              <w:rPr>
                <w:rFonts w:eastAsia="Times New Roman" w:cstheme="minorHAnsi"/>
                <w:b/>
                <w:bCs/>
                <w:sz w:val="18"/>
                <w:szCs w:val="18"/>
              </w:rPr>
              <w:t xml:space="preserve"> women did you have anal sex without using a condom?</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M_FOUAS</w:t>
            </w:r>
          </w:p>
        </w:tc>
        <w:tc>
          <w:tcPr>
            <w:tcW w:w="6120" w:type="dxa"/>
            <w:gridSpan w:val="2"/>
            <w:vAlign w:val="bottom"/>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M_FC UAS partners - 12 months - number</w:t>
            </w:r>
          </w:p>
        </w:tc>
        <w:tc>
          <w:tcPr>
            <w:tcW w:w="2700" w:type="dxa"/>
            <w:vAlign w:val="bottom"/>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rsidR="007E35F1" w:rsidRPr="00636EB5" w:rsidRDefault="007E35F1" w:rsidP="0049329C">
            <w:pPr>
              <w:contextualSpacing/>
              <w:jc w:val="right"/>
              <w:rPr>
                <w:rFonts w:eastAsia="Times New Roman" w:cstheme="minorHAnsi"/>
                <w:bCs/>
                <w:sz w:val="18"/>
                <w:szCs w:val="18"/>
              </w:rPr>
            </w:pPr>
          </w:p>
        </w:tc>
        <w:tc>
          <w:tcPr>
            <w:tcW w:w="2700" w:type="dxa"/>
            <w:vAlign w:val="bottom"/>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sz w:val="18"/>
                <w:szCs w:val="18"/>
              </w:rPr>
              <w:t>0-7000</w:t>
            </w:r>
          </w:p>
        </w:tc>
        <w:tc>
          <w:tcPr>
            <w:tcW w:w="2700" w:type="dxa"/>
            <w:vAlign w:val="bottom"/>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vAlign w:val="bottom"/>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vAlign w:val="bottom"/>
          </w:tcPr>
          <w:p w:rsidR="007E35F1" w:rsidRPr="00636EB5" w:rsidRDefault="007E35F1" w:rsidP="0049329C">
            <w:pPr>
              <w:contextualSpacing/>
              <w:rPr>
                <w:rFonts w:eastAsia="Times New Roman" w:cstheme="minorHAnsi"/>
                <w:sz w:val="18"/>
                <w:szCs w:val="18"/>
              </w:rPr>
            </w:pPr>
          </w:p>
        </w:tc>
      </w:tr>
    </w:tbl>
    <w:p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75"/>
        <w:gridCol w:w="8685"/>
      </w:tblGrid>
      <w:tr w:rsidR="007E35F1" w:rsidRPr="00636EB5" w:rsidTr="007E35F1">
        <w:trPr>
          <w:trHeight w:val="300"/>
        </w:trPr>
        <w:tc>
          <w:tcPr>
            <w:tcW w:w="1440" w:type="dxa"/>
            <w:noWrap/>
            <w:hideMark/>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HardEdit_SX7d.m.</w:t>
            </w:r>
          </w:p>
        </w:tc>
        <w:tc>
          <w:tcPr>
            <w:tcW w:w="8820" w:type="dxa"/>
            <w:hideMark/>
          </w:tcPr>
          <w:p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If # casual UAS partners GT # casual AS partners (SX7d.m GT SX7c.m), DISPLAY: “</w:t>
            </w:r>
            <w:r w:rsidRPr="00636EB5">
              <w:rPr>
                <w:rFonts w:eastAsia="Times New Roman" w:cstheme="minorHAnsi"/>
                <w:b/>
                <w:sz w:val="18"/>
                <w:szCs w:val="18"/>
              </w:rPr>
              <w:t>INTERVIEWER:</w:t>
            </w:r>
            <w:r w:rsidRPr="00636EB5">
              <w:rPr>
                <w:rFonts w:eastAsia="Times New Roman" w:cstheme="minorHAnsi"/>
                <w:sz w:val="18"/>
                <w:szCs w:val="18"/>
              </w:rPr>
              <w:t xml:space="preserve"> The response entered is inconsistent with a prior response (number of female casual anal sex partners). Clarify and re-enter response to current or prior item as needed.” Then go back to SX7d.m.  </w:t>
            </w:r>
          </w:p>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Else, go to Check_SX7e.o.</w:t>
            </w:r>
          </w:p>
        </w:tc>
      </w:tr>
    </w:tbl>
    <w:p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rsidTr="007E35F1">
        <w:trPr>
          <w:trHeight w:val="300"/>
        </w:trPr>
        <w:tc>
          <w:tcPr>
            <w:tcW w:w="1440" w:type="dxa"/>
            <w:noWrap/>
            <w:hideMark/>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Check_SX7e.o.</w:t>
            </w:r>
          </w:p>
        </w:tc>
        <w:tc>
          <w:tcPr>
            <w:tcW w:w="8820" w:type="dxa"/>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If 1 casual partner (SX4 EQ 2 or SX5b EQ 1), go to SX7e.o.  </w:t>
            </w:r>
          </w:p>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If multiple casual partners (SX5b GT 1 &amp; LE 7000), go to SX7e.m.</w:t>
            </w:r>
          </w:p>
        </w:tc>
      </w:tr>
    </w:tbl>
    <w:p w:rsidR="007E35F1" w:rsidRPr="00636EB5" w:rsidRDefault="007E35F1" w:rsidP="0049329C">
      <w:pPr>
        <w:contextualSpacing/>
        <w:rPr>
          <w:rFonts w:cstheme="minorHAnsi"/>
          <w:sz w:val="18"/>
          <w:szCs w:val="18"/>
        </w:rPr>
      </w:pPr>
    </w:p>
    <w:p w:rsidR="007E35F1" w:rsidRPr="00636EB5" w:rsidRDefault="007E35F1" w:rsidP="0049329C">
      <w:pPr>
        <w:pStyle w:val="Heading3"/>
        <w:contextualSpacing/>
        <w:rPr>
          <w:rFonts w:cstheme="minorHAnsi"/>
          <w:szCs w:val="18"/>
        </w:rPr>
      </w:pPr>
      <w:r w:rsidRPr="00636EB5">
        <w:rPr>
          <w:rFonts w:cstheme="minorHAnsi"/>
          <w:szCs w:val="18"/>
        </w:rPr>
        <w:t>M_F:  Casual Ps – Exchange Sex, 12m</w:t>
      </w:r>
    </w:p>
    <w:p w:rsidR="007E35F1" w:rsidRPr="00636EB5" w:rsidRDefault="007E35F1" w:rsidP="0049329C">
      <w:pPr>
        <w:contextualSpacing/>
        <w:rPr>
          <w:rFonts w:cstheme="minorHAnsi"/>
          <w:sz w:val="18"/>
          <w:szCs w:val="18"/>
        </w:rPr>
      </w:pPr>
    </w:p>
    <w:p w:rsidR="007E35F1" w:rsidRPr="00636EB5" w:rsidRDefault="007E35F1" w:rsidP="0049329C">
      <w:pPr>
        <w:pStyle w:val="Heading4"/>
        <w:contextualSpacing/>
        <w:rPr>
          <w:b w:val="0"/>
          <w:i w:val="0"/>
          <w:szCs w:val="18"/>
        </w:rPr>
      </w:pPr>
      <w:r w:rsidRPr="00636EB5">
        <w:rPr>
          <w:b w:val="0"/>
          <w:i w:val="0"/>
          <w:szCs w:val="18"/>
        </w:rPr>
        <w:t xml:space="preserve">EX - One </w:t>
      </w:r>
      <w:r w:rsidR="00D615E9" w:rsidRPr="00636EB5">
        <w:rPr>
          <w:b w:val="0"/>
          <w:i w:val="0"/>
          <w:szCs w:val="18"/>
        </w:rPr>
        <w:t>C</w:t>
      </w:r>
      <w:r w:rsidRPr="00636EB5">
        <w:rPr>
          <w:b w:val="0"/>
          <w:i w:val="0"/>
          <w:szCs w:val="18"/>
        </w:rPr>
        <w:t>asual</w:t>
      </w:r>
      <w:r w:rsidR="00D615E9" w:rsidRPr="00636EB5">
        <w:rPr>
          <w:b w:val="0"/>
          <w:i w:val="0"/>
          <w:szCs w:val="18"/>
        </w:rPr>
        <w:t xml:space="preserve"> Partner</w:t>
      </w:r>
    </w:p>
    <w:p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SX7e.o.</w:t>
            </w:r>
          </w:p>
        </w:tc>
        <w:tc>
          <w:tcPr>
            <w:tcW w:w="8820" w:type="dxa"/>
            <w:gridSpan w:val="3"/>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In the past 12 months, did </w:t>
            </w:r>
            <w:r w:rsidRPr="00636EB5">
              <w:rPr>
                <w:rFonts w:eastAsia="Times New Roman" w:cstheme="minorHAnsi"/>
                <w:b/>
                <w:bCs/>
                <w:sz w:val="18"/>
                <w:szCs w:val="18"/>
                <w:u w:val="single"/>
              </w:rPr>
              <w:t>you give</w:t>
            </w:r>
            <w:r w:rsidRPr="00636EB5">
              <w:rPr>
                <w:rFonts w:eastAsia="Times New Roman" w:cstheme="minorHAnsi"/>
                <w:b/>
                <w:bCs/>
                <w:sz w:val="18"/>
                <w:szCs w:val="18"/>
              </w:rPr>
              <w:t xml:space="preserve"> this woman money or drugs in exchange for having sex with you?</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M_FO1EG</w:t>
            </w:r>
          </w:p>
        </w:tc>
        <w:tc>
          <w:tcPr>
            <w:tcW w:w="6120" w:type="dxa"/>
            <w:gridSpan w:val="2"/>
            <w:vAlign w:val="bottom"/>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M_FC Single exchange - gave</w:t>
            </w:r>
          </w:p>
        </w:tc>
        <w:tc>
          <w:tcPr>
            <w:tcW w:w="2700" w:type="dxa"/>
            <w:vAlign w:val="bottom"/>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7E35F1" w:rsidRPr="00636EB5" w:rsidRDefault="007E35F1" w:rsidP="0049329C">
            <w:pPr>
              <w:contextualSpacing/>
              <w:rPr>
                <w:rFonts w:eastAsia="Times New Roman" w:cstheme="minorHAnsi"/>
                <w:sz w:val="18"/>
                <w:szCs w:val="18"/>
              </w:rPr>
            </w:pPr>
          </w:p>
        </w:tc>
      </w:tr>
    </w:tbl>
    <w:p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980"/>
        <w:gridCol w:w="8280"/>
      </w:tblGrid>
      <w:tr w:rsidR="007E35F1" w:rsidRPr="00636EB5" w:rsidTr="007E35F1">
        <w:trPr>
          <w:trHeight w:val="300"/>
        </w:trPr>
        <w:tc>
          <w:tcPr>
            <w:tcW w:w="1980" w:type="dxa"/>
            <w:noWrap/>
            <w:hideMark/>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Check_SX7e.m.</w:t>
            </w:r>
          </w:p>
        </w:tc>
        <w:tc>
          <w:tcPr>
            <w:tcW w:w="8280" w:type="dxa"/>
            <w:hideMark/>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Go to CALC_M_FUVAS</w:t>
            </w:r>
            <w:r w:rsidR="00F426AB">
              <w:rPr>
                <w:rFonts w:eastAsia="Times New Roman" w:cstheme="minorHAnsi"/>
                <w:sz w:val="18"/>
                <w:szCs w:val="18"/>
              </w:rPr>
              <w:t>.</w:t>
            </w:r>
          </w:p>
        </w:tc>
      </w:tr>
    </w:tbl>
    <w:p w:rsidR="007E35F1" w:rsidRPr="00636EB5" w:rsidRDefault="007E35F1" w:rsidP="0049329C">
      <w:pPr>
        <w:contextualSpacing/>
        <w:rPr>
          <w:rFonts w:cstheme="minorHAnsi"/>
          <w:sz w:val="18"/>
          <w:szCs w:val="18"/>
        </w:rPr>
      </w:pPr>
    </w:p>
    <w:p w:rsidR="007E35F1" w:rsidRPr="00636EB5" w:rsidRDefault="007E35F1" w:rsidP="0049329C">
      <w:pPr>
        <w:pStyle w:val="Heading4"/>
        <w:contextualSpacing/>
        <w:rPr>
          <w:b w:val="0"/>
          <w:i w:val="0"/>
          <w:szCs w:val="18"/>
        </w:rPr>
      </w:pPr>
      <w:r w:rsidRPr="00636EB5">
        <w:rPr>
          <w:b w:val="0"/>
          <w:i w:val="0"/>
          <w:szCs w:val="18"/>
        </w:rPr>
        <w:t xml:space="preserve">EX - Multiple </w:t>
      </w:r>
      <w:r w:rsidR="00D615E9" w:rsidRPr="00636EB5">
        <w:rPr>
          <w:b w:val="0"/>
          <w:i w:val="0"/>
          <w:szCs w:val="18"/>
        </w:rPr>
        <w:t>C</w:t>
      </w:r>
      <w:r w:rsidRPr="00636EB5">
        <w:rPr>
          <w:b w:val="0"/>
          <w:i w:val="0"/>
          <w:szCs w:val="18"/>
        </w:rPr>
        <w:t>asual</w:t>
      </w:r>
      <w:r w:rsidR="00D615E9" w:rsidRPr="00636EB5">
        <w:rPr>
          <w:b w:val="0"/>
          <w:i w:val="0"/>
          <w:szCs w:val="18"/>
        </w:rPr>
        <w:t xml:space="preserve"> Partners</w:t>
      </w:r>
    </w:p>
    <w:p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SX7e</w:t>
            </w:r>
            <w:r w:rsidR="00F426AB">
              <w:rPr>
                <w:rFonts w:eastAsia="Times New Roman" w:cstheme="minorHAnsi"/>
                <w:b/>
                <w:bCs/>
                <w:sz w:val="18"/>
                <w:szCs w:val="18"/>
              </w:rPr>
              <w:t>.</w:t>
            </w:r>
            <w:r w:rsidRPr="00636EB5">
              <w:rPr>
                <w:rFonts w:eastAsia="Times New Roman" w:cstheme="minorHAnsi"/>
                <w:b/>
                <w:bCs/>
                <w:sz w:val="18"/>
                <w:szCs w:val="18"/>
              </w:rPr>
              <w:t>m.</w:t>
            </w:r>
          </w:p>
        </w:tc>
        <w:tc>
          <w:tcPr>
            <w:tcW w:w="8820" w:type="dxa"/>
            <w:gridSpan w:val="3"/>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Of your </w:t>
            </w:r>
            <w:r w:rsidRPr="00391CA1">
              <w:rPr>
                <w:rFonts w:eastAsia="Times New Roman" w:cstheme="minorHAnsi"/>
                <w:bCs/>
                <w:sz w:val="18"/>
                <w:szCs w:val="18"/>
              </w:rPr>
              <w:t>[</w:t>
            </w:r>
            <w:r w:rsidRPr="00636EB5">
              <w:rPr>
                <w:rFonts w:eastAsia="Times New Roman" w:cstheme="minorHAnsi"/>
                <w:bCs/>
                <w:sz w:val="18"/>
                <w:szCs w:val="18"/>
              </w:rPr>
              <w:t>fill with # casual partners (SX5b)</w:t>
            </w:r>
            <w:r w:rsidRPr="00391CA1">
              <w:rPr>
                <w:rFonts w:eastAsia="Times New Roman" w:cstheme="minorHAnsi"/>
                <w:bCs/>
                <w:sz w:val="18"/>
                <w:szCs w:val="18"/>
              </w:rPr>
              <w:t>]</w:t>
            </w:r>
            <w:r w:rsidRPr="00636EB5">
              <w:rPr>
                <w:rFonts w:eastAsia="Times New Roman" w:cstheme="minorHAnsi"/>
                <w:b/>
                <w:bCs/>
                <w:sz w:val="18"/>
                <w:szCs w:val="18"/>
              </w:rPr>
              <w:t xml:space="preserve"> female casual partners in the past 12 months, how many did </w:t>
            </w:r>
            <w:r w:rsidRPr="00636EB5">
              <w:rPr>
                <w:rFonts w:eastAsia="Times New Roman" w:cstheme="minorHAnsi"/>
                <w:b/>
                <w:bCs/>
                <w:sz w:val="18"/>
                <w:szCs w:val="18"/>
                <w:u w:val="single"/>
              </w:rPr>
              <w:t>you give</w:t>
            </w:r>
            <w:r w:rsidRPr="00636EB5">
              <w:rPr>
                <w:rFonts w:eastAsia="Times New Roman" w:cstheme="minorHAnsi"/>
                <w:b/>
                <w:bCs/>
                <w:sz w:val="18"/>
                <w:szCs w:val="18"/>
              </w:rPr>
              <w:t xml:space="preserve"> money or drugs in exchange for having sex with you?</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M_FOMEG</w:t>
            </w:r>
          </w:p>
        </w:tc>
        <w:tc>
          <w:tcPr>
            <w:tcW w:w="6120" w:type="dxa"/>
            <w:gridSpan w:val="2"/>
            <w:vAlign w:val="bottom"/>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M_FC Multiple exchange gave</w:t>
            </w:r>
          </w:p>
        </w:tc>
        <w:tc>
          <w:tcPr>
            <w:tcW w:w="2700" w:type="dxa"/>
            <w:vAlign w:val="bottom"/>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rsidR="007E35F1" w:rsidRPr="00636EB5" w:rsidRDefault="007E35F1" w:rsidP="0049329C">
            <w:pPr>
              <w:contextualSpacing/>
              <w:jc w:val="right"/>
              <w:rPr>
                <w:rFonts w:eastAsia="Times New Roman" w:cstheme="minorHAnsi"/>
                <w:bCs/>
                <w:sz w:val="18"/>
                <w:szCs w:val="18"/>
              </w:rPr>
            </w:pPr>
          </w:p>
        </w:tc>
        <w:tc>
          <w:tcPr>
            <w:tcW w:w="2700" w:type="dxa"/>
            <w:vAlign w:val="bottom"/>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sz w:val="18"/>
                <w:szCs w:val="18"/>
              </w:rPr>
              <w:t>0-7000</w:t>
            </w:r>
          </w:p>
        </w:tc>
        <w:tc>
          <w:tcPr>
            <w:tcW w:w="2700" w:type="dxa"/>
            <w:vAlign w:val="bottom"/>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vAlign w:val="bottom"/>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vAlign w:val="bottom"/>
          </w:tcPr>
          <w:p w:rsidR="007E35F1" w:rsidRPr="00636EB5" w:rsidRDefault="007E35F1" w:rsidP="0049329C">
            <w:pPr>
              <w:contextualSpacing/>
              <w:rPr>
                <w:rFonts w:eastAsia="Times New Roman" w:cstheme="minorHAnsi"/>
                <w:sz w:val="18"/>
                <w:szCs w:val="18"/>
              </w:rPr>
            </w:pPr>
          </w:p>
        </w:tc>
      </w:tr>
    </w:tbl>
    <w:p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20"/>
        <w:gridCol w:w="8640"/>
      </w:tblGrid>
      <w:tr w:rsidR="007E35F1" w:rsidRPr="00636EB5" w:rsidTr="007E35F1">
        <w:trPr>
          <w:trHeight w:val="300"/>
        </w:trPr>
        <w:tc>
          <w:tcPr>
            <w:tcW w:w="1620" w:type="dxa"/>
            <w:noWrap/>
            <w:hideMark/>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HardEdit_SX7e.m.</w:t>
            </w:r>
          </w:p>
        </w:tc>
        <w:tc>
          <w:tcPr>
            <w:tcW w:w="8640" w:type="dxa"/>
            <w:hideMark/>
          </w:tcPr>
          <w:p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If # exchange partners GT # casual partners (SX7e.m. GT SX5b), DISPLAY: “</w:t>
            </w:r>
            <w:r w:rsidRPr="00636EB5">
              <w:rPr>
                <w:rFonts w:eastAsia="Times New Roman" w:cstheme="minorHAnsi"/>
                <w:b/>
                <w:sz w:val="18"/>
                <w:szCs w:val="18"/>
              </w:rPr>
              <w:t>INTERVIEWER:</w:t>
            </w:r>
            <w:r w:rsidRPr="00636EB5">
              <w:rPr>
                <w:rFonts w:eastAsia="Times New Roman" w:cstheme="minorHAnsi"/>
                <w:sz w:val="18"/>
                <w:szCs w:val="18"/>
              </w:rPr>
              <w:t xml:space="preserve"> The response entered is inconsistent with a prior response (number of female casual partners). Clarify and re-enter response to current or prior item as needed.” Then, go back to SX7e.m.  </w:t>
            </w:r>
          </w:p>
          <w:p w:rsidR="007E35F1" w:rsidRPr="00636EB5" w:rsidRDefault="00C53FB0" w:rsidP="0049329C">
            <w:pPr>
              <w:contextualSpacing/>
              <w:rPr>
                <w:rFonts w:eastAsia="Times New Roman" w:cstheme="minorHAnsi"/>
                <w:sz w:val="18"/>
                <w:szCs w:val="18"/>
              </w:rPr>
            </w:pPr>
            <w:r>
              <w:rPr>
                <w:rFonts w:eastAsia="Times New Roman" w:cstheme="minorHAnsi"/>
                <w:sz w:val="18"/>
                <w:szCs w:val="18"/>
              </w:rPr>
              <w:t xml:space="preserve">Else, go to </w:t>
            </w:r>
            <w:r w:rsidRPr="00636EB5">
              <w:rPr>
                <w:rFonts w:eastAsia="Times New Roman" w:cstheme="minorHAnsi"/>
                <w:sz w:val="18"/>
                <w:szCs w:val="18"/>
              </w:rPr>
              <w:t>CALC_M_FUVAS</w:t>
            </w:r>
            <w:r>
              <w:rPr>
                <w:rFonts w:eastAsia="Times New Roman" w:cstheme="minorHAnsi"/>
                <w:sz w:val="18"/>
                <w:szCs w:val="18"/>
              </w:rPr>
              <w:t>.</w:t>
            </w:r>
          </w:p>
        </w:tc>
      </w:tr>
    </w:tbl>
    <w:p w:rsidR="007E35F1" w:rsidRPr="00636EB5" w:rsidRDefault="007E35F1" w:rsidP="0049329C">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638"/>
        <w:gridCol w:w="2430"/>
        <w:gridCol w:w="6210"/>
      </w:tblGrid>
      <w:tr w:rsidR="007E35F1" w:rsidRPr="00636EB5" w:rsidTr="007E35F1">
        <w:tc>
          <w:tcPr>
            <w:tcW w:w="1638" w:type="dxa"/>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CALC_M_FUVAS.</w:t>
            </w:r>
          </w:p>
        </w:tc>
        <w:tc>
          <w:tcPr>
            <w:tcW w:w="2430" w:type="dxa"/>
            <w:vAlign w:val="bottom"/>
          </w:tcPr>
          <w:p w:rsidR="007E35F1" w:rsidRPr="00636EB5" w:rsidRDefault="007E35F1" w:rsidP="0049329C">
            <w:pPr>
              <w:contextualSpacing/>
              <w:rPr>
                <w:rFonts w:eastAsia="Times New Roman" w:cstheme="minorHAnsi"/>
                <w:b/>
                <w:bCs/>
                <w:sz w:val="18"/>
                <w:szCs w:val="18"/>
              </w:rPr>
            </w:pPr>
          </w:p>
        </w:tc>
        <w:tc>
          <w:tcPr>
            <w:tcW w:w="6210" w:type="dxa"/>
            <w:vAlign w:val="bottom"/>
          </w:tcPr>
          <w:p w:rsidR="007E35F1" w:rsidRPr="00636EB5" w:rsidRDefault="007E35F1" w:rsidP="0049329C">
            <w:pPr>
              <w:contextualSpacing/>
              <w:rPr>
                <w:rFonts w:eastAsia="Times New Roman" w:cstheme="minorHAnsi"/>
                <w:b/>
                <w:bCs/>
                <w:sz w:val="18"/>
                <w:szCs w:val="18"/>
              </w:rPr>
            </w:pPr>
          </w:p>
        </w:tc>
      </w:tr>
      <w:tr w:rsidR="007E35F1" w:rsidRPr="00636EB5" w:rsidTr="007E35F1">
        <w:tc>
          <w:tcPr>
            <w:tcW w:w="1638" w:type="dxa"/>
            <w:vAlign w:val="bottom"/>
          </w:tcPr>
          <w:p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M_FUVAS</w:t>
            </w:r>
          </w:p>
        </w:tc>
        <w:tc>
          <w:tcPr>
            <w:tcW w:w="2430" w:type="dxa"/>
            <w:vAlign w:val="bottom"/>
          </w:tcPr>
          <w:p w:rsidR="007E35F1" w:rsidRPr="00636EB5" w:rsidRDefault="007E35F1" w:rsidP="0049329C">
            <w:pPr>
              <w:contextualSpacing/>
              <w:rPr>
                <w:rFonts w:eastAsia="Times New Roman" w:cstheme="minorHAnsi"/>
                <w:sz w:val="18"/>
                <w:szCs w:val="18"/>
              </w:rPr>
            </w:pPr>
            <w:r w:rsidRPr="00636EB5">
              <w:rPr>
                <w:rFonts w:eastAsia="Times New Roman" w:cstheme="minorHAnsi"/>
                <w:bCs/>
                <w:sz w:val="18"/>
                <w:szCs w:val="18"/>
              </w:rPr>
              <w:t>M_F had UVS or UAS, 12m</w:t>
            </w:r>
          </w:p>
        </w:tc>
        <w:tc>
          <w:tcPr>
            <w:tcW w:w="6210" w:type="dxa"/>
            <w:vAlign w:val="bottom"/>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If male R reported UVS or UAS with 1 or more female partners (M_FM1UVS or M_FMUVS or M_FM1UAS or M_FMUAS or M_FO1UVS or M_FOUVS or M_FO1UAS or M_FOUAS GE 1 &amp; </w:t>
            </w:r>
            <w:r w:rsidR="00395B6A">
              <w:rPr>
                <w:rFonts w:eastAsia="Times New Roman" w:cstheme="minorHAnsi"/>
                <w:sz w:val="18"/>
                <w:szCs w:val="18"/>
              </w:rPr>
              <w:t>NE DK, REF, or SK</w:t>
            </w:r>
            <w:r w:rsidRPr="00636EB5">
              <w:rPr>
                <w:rFonts w:eastAsia="Times New Roman" w:cstheme="minorHAnsi"/>
                <w:sz w:val="18"/>
                <w:szCs w:val="18"/>
              </w:rPr>
              <w:t>), M_FUVAS EQ 1.</w:t>
            </w:r>
          </w:p>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Else, M_FUVAS EQ 0.</w:t>
            </w:r>
          </w:p>
        </w:tc>
      </w:tr>
    </w:tbl>
    <w:p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32"/>
        <w:gridCol w:w="8528"/>
      </w:tblGrid>
      <w:tr w:rsidR="007E35F1" w:rsidRPr="00636EB5" w:rsidTr="007E35F1">
        <w:trPr>
          <w:trHeight w:val="300"/>
        </w:trPr>
        <w:tc>
          <w:tcPr>
            <w:tcW w:w="1732" w:type="dxa"/>
            <w:noWrap/>
            <w:hideMark/>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Check_SX8.</w:t>
            </w:r>
          </w:p>
        </w:tc>
        <w:tc>
          <w:tcPr>
            <w:tcW w:w="8528" w:type="dxa"/>
            <w:hideMark/>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If M_FUVAS EQ 1, go to SX8.</w:t>
            </w:r>
          </w:p>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Else, go to CALC_M_FHET.</w:t>
            </w:r>
          </w:p>
        </w:tc>
      </w:tr>
    </w:tbl>
    <w:p w:rsidR="007E35F1" w:rsidRPr="00636EB5" w:rsidRDefault="007E35F1" w:rsidP="0049329C">
      <w:pPr>
        <w:contextualSpacing/>
        <w:rPr>
          <w:rFonts w:cstheme="minorHAnsi"/>
          <w:sz w:val="18"/>
          <w:szCs w:val="18"/>
        </w:rPr>
      </w:pPr>
    </w:p>
    <w:p w:rsidR="007E35F1" w:rsidRPr="00636EB5" w:rsidRDefault="007E35F1" w:rsidP="0049329C">
      <w:pPr>
        <w:pStyle w:val="Heading3"/>
        <w:contextualSpacing/>
        <w:rPr>
          <w:rFonts w:cstheme="minorHAnsi"/>
          <w:szCs w:val="18"/>
        </w:rPr>
      </w:pPr>
      <w:r w:rsidRPr="00636EB5">
        <w:rPr>
          <w:rFonts w:cstheme="minorHAnsi"/>
          <w:szCs w:val="18"/>
        </w:rPr>
        <w:t>M_F:  UVAS by partner HIV status, 12m</w:t>
      </w:r>
    </w:p>
    <w:p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SX8.</w:t>
            </w:r>
          </w:p>
        </w:tc>
        <w:tc>
          <w:tcPr>
            <w:tcW w:w="8820" w:type="dxa"/>
            <w:gridSpan w:val="3"/>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In the past 12 months, that is, since </w:t>
            </w:r>
            <w:r w:rsidRPr="00391CA1">
              <w:rPr>
                <w:rFonts w:eastAsia="Times New Roman" w:cstheme="minorHAnsi"/>
                <w:bCs/>
                <w:sz w:val="18"/>
                <w:szCs w:val="18"/>
              </w:rPr>
              <w:t>[</w:t>
            </w:r>
            <w:r w:rsidRPr="00636EB5">
              <w:rPr>
                <w:rFonts w:eastAsia="Times New Roman" w:cstheme="minorHAnsi"/>
                <w:bCs/>
                <w:sz w:val="18"/>
                <w:szCs w:val="18"/>
              </w:rPr>
              <w:t>fill with interview month, formatted as text</w:t>
            </w:r>
            <w:r w:rsidRPr="00391CA1">
              <w:rPr>
                <w:rFonts w:eastAsia="Times New Roman" w:cstheme="minorHAnsi"/>
                <w:bCs/>
                <w:sz w:val="18"/>
                <w:szCs w:val="18"/>
              </w:rPr>
              <w:t>]</w:t>
            </w:r>
            <w:r w:rsidRPr="00636EB5">
              <w:rPr>
                <w:rFonts w:eastAsia="Times New Roman" w:cstheme="minorHAnsi"/>
                <w:b/>
                <w:bCs/>
                <w:sz w:val="18"/>
                <w:szCs w:val="18"/>
              </w:rPr>
              <w:t xml:space="preserve"> of last year, did you have vaginal or anal sex without a condom with a woman you knew was HIV negative?</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M_FNCHN</w:t>
            </w:r>
          </w:p>
        </w:tc>
        <w:tc>
          <w:tcPr>
            <w:tcW w:w="6120" w:type="dxa"/>
            <w:gridSpan w:val="2"/>
            <w:vAlign w:val="bottom"/>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M_F no condom w/ partner HIV negative</w:t>
            </w:r>
          </w:p>
        </w:tc>
        <w:tc>
          <w:tcPr>
            <w:tcW w:w="2700" w:type="dxa"/>
            <w:vAlign w:val="bottom"/>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7E35F1" w:rsidRPr="00636EB5" w:rsidRDefault="007E35F1" w:rsidP="0049329C">
            <w:pPr>
              <w:contextualSpacing/>
              <w:rPr>
                <w:rFonts w:eastAsia="Times New Roman" w:cstheme="minorHAnsi"/>
                <w:sz w:val="18"/>
                <w:szCs w:val="18"/>
              </w:rPr>
            </w:pPr>
          </w:p>
        </w:tc>
      </w:tr>
    </w:tbl>
    <w:p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
                <w:bCs/>
                <w:sz w:val="18"/>
                <w:szCs w:val="18"/>
              </w:rPr>
            </w:pPr>
          </w:p>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SX8a.</w:t>
            </w:r>
          </w:p>
        </w:tc>
        <w:tc>
          <w:tcPr>
            <w:tcW w:w="8820" w:type="dxa"/>
            <w:gridSpan w:val="3"/>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In the past 12 months</w:t>
            </w:r>
            <w:r w:rsidR="00D01BEC" w:rsidRPr="00636EB5">
              <w:rPr>
                <w:rFonts w:eastAsia="Times New Roman" w:cstheme="minorHAnsi"/>
                <w:b/>
                <w:bCs/>
                <w:sz w:val="18"/>
                <w:szCs w:val="18"/>
              </w:rPr>
              <w:t>,</w:t>
            </w:r>
            <w:r w:rsidRPr="00636EB5">
              <w:rPr>
                <w:rFonts w:eastAsia="Times New Roman" w:cstheme="minorHAnsi"/>
                <w:b/>
                <w:bCs/>
                <w:sz w:val="18"/>
                <w:szCs w:val="18"/>
              </w:rPr>
              <w:t xml:space="preserve"> did you have vaginal or anal sex without a condom with a woman you knew was </w:t>
            </w:r>
            <w:r w:rsidR="00A250EB">
              <w:rPr>
                <w:rFonts w:eastAsia="Times New Roman" w:cstheme="minorHAnsi"/>
                <w:b/>
                <w:bCs/>
                <w:sz w:val="18"/>
                <w:szCs w:val="18"/>
              </w:rPr>
              <w:t>HIV-positive</w:t>
            </w:r>
            <w:r w:rsidRPr="00636EB5">
              <w:rPr>
                <w:rFonts w:eastAsia="Times New Roman" w:cstheme="minorHAnsi"/>
                <w:b/>
                <w:bCs/>
                <w:sz w:val="18"/>
                <w:szCs w:val="18"/>
              </w:rPr>
              <w:t>?</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M_FNCHP</w:t>
            </w:r>
          </w:p>
        </w:tc>
        <w:tc>
          <w:tcPr>
            <w:tcW w:w="6120" w:type="dxa"/>
            <w:gridSpan w:val="2"/>
            <w:vAlign w:val="bottom"/>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M_F no condom w/ partner </w:t>
            </w:r>
            <w:r w:rsidR="00A250EB">
              <w:rPr>
                <w:rFonts w:eastAsia="Times New Roman" w:cstheme="minorHAnsi"/>
                <w:sz w:val="18"/>
                <w:szCs w:val="18"/>
              </w:rPr>
              <w:t>HIV-positive</w:t>
            </w:r>
          </w:p>
        </w:tc>
        <w:tc>
          <w:tcPr>
            <w:tcW w:w="2700" w:type="dxa"/>
            <w:vAlign w:val="bottom"/>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7E35F1" w:rsidRPr="00636EB5" w:rsidRDefault="007E35F1" w:rsidP="0049329C">
            <w:pPr>
              <w:contextualSpacing/>
              <w:rPr>
                <w:rFonts w:eastAsia="Times New Roman" w:cstheme="minorHAnsi"/>
                <w:sz w:val="18"/>
                <w:szCs w:val="18"/>
              </w:rPr>
            </w:pPr>
          </w:p>
        </w:tc>
      </w:tr>
    </w:tbl>
    <w:p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SX8b.</w:t>
            </w:r>
          </w:p>
        </w:tc>
        <w:tc>
          <w:tcPr>
            <w:tcW w:w="8820" w:type="dxa"/>
            <w:gridSpan w:val="3"/>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In the past 12 months, did you have vaginal or anal sex without a condom with a woman whose HIV status you didn’t know?</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M_FNCHU</w:t>
            </w:r>
          </w:p>
        </w:tc>
        <w:tc>
          <w:tcPr>
            <w:tcW w:w="6120" w:type="dxa"/>
            <w:gridSpan w:val="2"/>
            <w:vAlign w:val="bottom"/>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M_F no condom w/ partner HIV status unknown</w:t>
            </w:r>
          </w:p>
        </w:tc>
        <w:tc>
          <w:tcPr>
            <w:tcW w:w="2700" w:type="dxa"/>
            <w:vAlign w:val="bottom"/>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7E35F1" w:rsidRPr="00636EB5" w:rsidRDefault="007E35F1" w:rsidP="0049329C">
            <w:pPr>
              <w:contextualSpacing/>
              <w:rPr>
                <w:rFonts w:eastAsia="Times New Roman" w:cstheme="minorHAnsi"/>
                <w:sz w:val="18"/>
                <w:szCs w:val="18"/>
              </w:rPr>
            </w:pPr>
          </w:p>
        </w:tc>
      </w:tr>
    </w:tbl>
    <w:p w:rsidR="007E35F1" w:rsidRPr="00636EB5" w:rsidRDefault="007E35F1" w:rsidP="0049329C">
      <w:pPr>
        <w:contextualSpacing/>
        <w:rPr>
          <w:rFonts w:cstheme="minorHAnsi"/>
          <w:sz w:val="18"/>
          <w:szCs w:val="18"/>
        </w:rPr>
      </w:pPr>
    </w:p>
    <w:p w:rsidR="007E35F1" w:rsidRPr="00636EB5" w:rsidRDefault="007E35F1" w:rsidP="0049329C">
      <w:pPr>
        <w:contextualSpacing/>
        <w:rPr>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58"/>
        <w:gridCol w:w="2610"/>
        <w:gridCol w:w="6210"/>
      </w:tblGrid>
      <w:tr w:rsidR="007E35F1" w:rsidRPr="00636EB5" w:rsidTr="007E35F1">
        <w:tc>
          <w:tcPr>
            <w:tcW w:w="1458" w:type="dxa"/>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CALC_M_FHET.</w:t>
            </w:r>
          </w:p>
        </w:tc>
        <w:tc>
          <w:tcPr>
            <w:tcW w:w="2610" w:type="dxa"/>
            <w:vAlign w:val="bottom"/>
          </w:tcPr>
          <w:p w:rsidR="007E35F1" w:rsidRPr="00636EB5" w:rsidRDefault="007E35F1" w:rsidP="0049329C">
            <w:pPr>
              <w:contextualSpacing/>
              <w:rPr>
                <w:rFonts w:eastAsia="Times New Roman" w:cstheme="minorHAnsi"/>
                <w:b/>
                <w:bCs/>
                <w:sz w:val="18"/>
                <w:szCs w:val="18"/>
              </w:rPr>
            </w:pPr>
          </w:p>
        </w:tc>
        <w:tc>
          <w:tcPr>
            <w:tcW w:w="6210" w:type="dxa"/>
            <w:vAlign w:val="bottom"/>
          </w:tcPr>
          <w:p w:rsidR="007E35F1" w:rsidRPr="00636EB5" w:rsidRDefault="007E35F1" w:rsidP="0049329C">
            <w:pPr>
              <w:contextualSpacing/>
              <w:rPr>
                <w:rFonts w:eastAsia="Times New Roman" w:cstheme="minorHAnsi"/>
                <w:b/>
                <w:bCs/>
                <w:sz w:val="18"/>
                <w:szCs w:val="18"/>
              </w:rPr>
            </w:pPr>
          </w:p>
        </w:tc>
      </w:tr>
      <w:tr w:rsidR="007E35F1" w:rsidRPr="00636EB5" w:rsidTr="007E35F1">
        <w:tc>
          <w:tcPr>
            <w:tcW w:w="1458" w:type="dxa"/>
            <w:vAlign w:val="bottom"/>
          </w:tcPr>
          <w:p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M_FHET</w:t>
            </w:r>
          </w:p>
        </w:tc>
        <w:tc>
          <w:tcPr>
            <w:tcW w:w="2610" w:type="dxa"/>
            <w:vAlign w:val="bottom"/>
          </w:tcPr>
          <w:p w:rsidR="007E35F1" w:rsidRPr="00636EB5" w:rsidRDefault="007E35F1" w:rsidP="0049329C">
            <w:pPr>
              <w:contextualSpacing/>
              <w:rPr>
                <w:rFonts w:eastAsia="Times New Roman" w:cstheme="minorHAnsi"/>
                <w:sz w:val="18"/>
                <w:szCs w:val="18"/>
              </w:rPr>
            </w:pPr>
            <w:r w:rsidRPr="00636EB5">
              <w:rPr>
                <w:rFonts w:eastAsia="Times New Roman" w:cstheme="minorHAnsi"/>
                <w:bCs/>
                <w:sz w:val="18"/>
                <w:szCs w:val="18"/>
              </w:rPr>
              <w:t>M_F HET sex (Y/N)</w:t>
            </w:r>
          </w:p>
        </w:tc>
        <w:tc>
          <w:tcPr>
            <w:tcW w:w="6210" w:type="dxa"/>
            <w:vAlign w:val="bottom"/>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M_FHET = IF ((M_FSX12=DK or M_FSX12=REF), 9, IF ((M_FSX12=0), 0, IF((M_FSX12=1),1, if ((M_FSX12&gt;1 AND M_FSX12&lt;7001),1,0))))</w:t>
            </w:r>
          </w:p>
        </w:tc>
      </w:tr>
    </w:tbl>
    <w:p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32"/>
        <w:gridCol w:w="8528"/>
      </w:tblGrid>
      <w:tr w:rsidR="007E35F1" w:rsidRPr="00636EB5" w:rsidTr="007E35F1">
        <w:trPr>
          <w:trHeight w:val="300"/>
        </w:trPr>
        <w:tc>
          <w:tcPr>
            <w:tcW w:w="1732" w:type="dxa"/>
            <w:noWrap/>
            <w:hideMark/>
          </w:tcPr>
          <w:p w:rsidR="007E35F1" w:rsidRPr="00636EB5" w:rsidRDefault="007E35F1" w:rsidP="0049329C">
            <w:pPr>
              <w:contextualSpacing/>
              <w:rPr>
                <w:rFonts w:eastAsia="Times New Roman" w:cstheme="minorHAnsi"/>
                <w:b/>
                <w:bCs/>
                <w:sz w:val="18"/>
                <w:szCs w:val="18"/>
              </w:rPr>
            </w:pPr>
            <w:proofErr w:type="spellStart"/>
            <w:r w:rsidRPr="00636EB5">
              <w:rPr>
                <w:rFonts w:eastAsia="Times New Roman" w:cstheme="minorHAnsi"/>
                <w:b/>
                <w:bCs/>
                <w:sz w:val="18"/>
                <w:szCs w:val="18"/>
              </w:rPr>
              <w:t>Check_M_MSeries</w:t>
            </w:r>
            <w:proofErr w:type="spellEnd"/>
          </w:p>
        </w:tc>
        <w:tc>
          <w:tcPr>
            <w:tcW w:w="8528" w:type="dxa"/>
            <w:hideMark/>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If </w:t>
            </w:r>
            <w:r w:rsidR="00322B2A" w:rsidRPr="00636EB5">
              <w:rPr>
                <w:rFonts w:eastAsia="Times New Roman" w:cstheme="minorHAnsi"/>
                <w:sz w:val="18"/>
                <w:szCs w:val="18"/>
              </w:rPr>
              <w:t>HET cycle &amp; R reported 0 opposite-sex partners (</w:t>
            </w:r>
            <w:r w:rsidRPr="00636EB5">
              <w:rPr>
                <w:rFonts w:eastAsia="Times New Roman" w:cstheme="minorHAnsi"/>
                <w:sz w:val="18"/>
                <w:szCs w:val="18"/>
              </w:rPr>
              <w:t xml:space="preserve">M_FHET EQ 0 &amp; CYCLE EQ 3), go to CALC_ENDCORE.  </w:t>
            </w:r>
          </w:p>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Else, go to </w:t>
            </w:r>
            <w:proofErr w:type="spellStart"/>
            <w:r w:rsidRPr="00636EB5">
              <w:rPr>
                <w:rFonts w:eastAsia="Times New Roman" w:cstheme="minorHAnsi"/>
                <w:sz w:val="18"/>
                <w:szCs w:val="18"/>
              </w:rPr>
              <w:t>M_MSeries</w:t>
            </w:r>
            <w:proofErr w:type="spellEnd"/>
            <w:r w:rsidRPr="00636EB5">
              <w:rPr>
                <w:rFonts w:eastAsia="Times New Roman" w:cstheme="minorHAnsi"/>
                <w:sz w:val="18"/>
                <w:szCs w:val="18"/>
              </w:rPr>
              <w:t>.</w:t>
            </w:r>
          </w:p>
        </w:tc>
      </w:tr>
    </w:tbl>
    <w:p w:rsidR="007E35F1"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65"/>
        <w:gridCol w:w="8395"/>
      </w:tblGrid>
      <w:tr w:rsidR="002B511B" w:rsidRPr="00636EB5" w:rsidTr="00F805F9">
        <w:trPr>
          <w:trHeight w:val="300"/>
        </w:trPr>
        <w:tc>
          <w:tcPr>
            <w:tcW w:w="1791" w:type="dxa"/>
            <w:noWrap/>
            <w:hideMark/>
          </w:tcPr>
          <w:p w:rsidR="002B511B" w:rsidRPr="00636EB5" w:rsidRDefault="002B511B" w:rsidP="00F805F9">
            <w:pPr>
              <w:contextualSpacing/>
              <w:rPr>
                <w:rFonts w:eastAsia="Times New Roman" w:cstheme="minorHAnsi"/>
                <w:b/>
                <w:bCs/>
                <w:sz w:val="18"/>
                <w:szCs w:val="18"/>
              </w:rPr>
            </w:pPr>
            <w:proofErr w:type="spellStart"/>
            <w:r>
              <w:rPr>
                <w:rFonts w:eastAsia="Times New Roman" w:cstheme="minorHAnsi"/>
                <w:b/>
                <w:bCs/>
                <w:sz w:val="18"/>
                <w:szCs w:val="18"/>
              </w:rPr>
              <w:t>Universe_M_M</w:t>
            </w:r>
            <w:r w:rsidRPr="00636EB5">
              <w:rPr>
                <w:rFonts w:eastAsia="Times New Roman" w:cstheme="minorHAnsi"/>
                <w:b/>
                <w:bCs/>
                <w:sz w:val="18"/>
                <w:szCs w:val="18"/>
              </w:rPr>
              <w:t>Series</w:t>
            </w:r>
            <w:proofErr w:type="spellEnd"/>
            <w:r w:rsidRPr="00636EB5">
              <w:rPr>
                <w:rFonts w:eastAsia="Times New Roman" w:cstheme="minorHAnsi"/>
                <w:b/>
                <w:bCs/>
                <w:sz w:val="18"/>
                <w:szCs w:val="18"/>
              </w:rPr>
              <w:t>.</w:t>
            </w:r>
          </w:p>
        </w:tc>
        <w:tc>
          <w:tcPr>
            <w:tcW w:w="8469" w:type="dxa"/>
          </w:tcPr>
          <w:p w:rsidR="002B511B" w:rsidRPr="00636EB5" w:rsidRDefault="002B511B" w:rsidP="00F805F9">
            <w:pPr>
              <w:contextualSpacing/>
              <w:rPr>
                <w:rFonts w:eastAsia="Times New Roman" w:cstheme="minorHAnsi"/>
                <w:sz w:val="18"/>
                <w:szCs w:val="18"/>
              </w:rPr>
            </w:pPr>
            <w:r>
              <w:rPr>
                <w:rFonts w:eastAsia="Times New Roman" w:cstheme="minorHAnsi"/>
                <w:sz w:val="18"/>
                <w:szCs w:val="18"/>
              </w:rPr>
              <w:t>All male</w:t>
            </w:r>
            <w:r w:rsidRPr="00636EB5">
              <w:rPr>
                <w:rFonts w:eastAsia="Times New Roman" w:cstheme="minorHAnsi"/>
                <w:sz w:val="18"/>
                <w:szCs w:val="18"/>
              </w:rPr>
              <w:t xml:space="preserve"> </w:t>
            </w:r>
            <w:proofErr w:type="spellStart"/>
            <w:r w:rsidRPr="00636EB5">
              <w:rPr>
                <w:rFonts w:eastAsia="Times New Roman" w:cstheme="minorHAnsi"/>
                <w:sz w:val="18"/>
                <w:szCs w:val="18"/>
              </w:rPr>
              <w:t>Rs</w:t>
            </w:r>
            <w:proofErr w:type="spellEnd"/>
            <w:r>
              <w:rPr>
                <w:rFonts w:eastAsia="Times New Roman" w:cstheme="minorHAnsi"/>
                <w:sz w:val="18"/>
                <w:szCs w:val="18"/>
              </w:rPr>
              <w:t xml:space="preserve"> (ES9 EQ 1)</w:t>
            </w:r>
            <w:r w:rsidRPr="00636EB5">
              <w:rPr>
                <w:rFonts w:eastAsia="Times New Roman" w:cstheme="minorHAnsi"/>
                <w:sz w:val="18"/>
                <w:szCs w:val="18"/>
              </w:rPr>
              <w:t>.</w:t>
            </w:r>
          </w:p>
        </w:tc>
      </w:tr>
    </w:tbl>
    <w:p w:rsidR="002B511B" w:rsidRPr="00636EB5" w:rsidRDefault="002B511B" w:rsidP="0049329C">
      <w:pPr>
        <w:contextualSpacing/>
        <w:rPr>
          <w:rFonts w:cstheme="minorHAnsi"/>
          <w:sz w:val="18"/>
          <w:szCs w:val="18"/>
        </w:rPr>
      </w:pPr>
    </w:p>
    <w:p w:rsidR="007E35F1" w:rsidRPr="00636EB5" w:rsidRDefault="007E35F1" w:rsidP="0049329C">
      <w:pPr>
        <w:pStyle w:val="Heading2Q-aire"/>
        <w:contextualSpacing/>
        <w:rPr>
          <w:szCs w:val="18"/>
        </w:rPr>
      </w:pPr>
      <w:proofErr w:type="spellStart"/>
      <w:r w:rsidRPr="00636EB5">
        <w:rPr>
          <w:szCs w:val="18"/>
        </w:rPr>
        <w:t>M_MSeries</w:t>
      </w:r>
      <w:proofErr w:type="spellEnd"/>
      <w:r w:rsidRPr="00636EB5">
        <w:rPr>
          <w:szCs w:val="18"/>
        </w:rPr>
        <w:t xml:space="preserve">:  Male </w:t>
      </w:r>
      <w:proofErr w:type="spellStart"/>
      <w:r w:rsidR="00BF3E12" w:rsidRPr="00636EB5">
        <w:rPr>
          <w:szCs w:val="18"/>
        </w:rPr>
        <w:t>R</w:t>
      </w:r>
      <w:r w:rsidR="00BF3E12">
        <w:rPr>
          <w:szCs w:val="18"/>
        </w:rPr>
        <w:t>s</w:t>
      </w:r>
      <w:proofErr w:type="spellEnd"/>
      <w:r w:rsidR="00BF3E12" w:rsidRPr="00636EB5">
        <w:rPr>
          <w:szCs w:val="18"/>
        </w:rPr>
        <w:t xml:space="preserve"> </w:t>
      </w:r>
      <w:r w:rsidRPr="00636EB5">
        <w:rPr>
          <w:szCs w:val="18"/>
        </w:rPr>
        <w:t>– Male Sex Partners (</w:t>
      </w:r>
      <w:proofErr w:type="spellStart"/>
      <w:r w:rsidRPr="00636EB5">
        <w:rPr>
          <w:szCs w:val="18"/>
        </w:rPr>
        <w:t>INTRO_M_MSeries</w:t>
      </w:r>
      <w:proofErr w:type="spellEnd"/>
      <w:r w:rsidRPr="00636EB5">
        <w:rPr>
          <w:szCs w:val="18"/>
        </w:rPr>
        <w:t xml:space="preserve"> –SX16b) </w:t>
      </w:r>
    </w:p>
    <w:p w:rsidR="007E35F1" w:rsidRPr="00636EB5" w:rsidRDefault="007E35F1" w:rsidP="0049329C">
      <w:pPr>
        <w:contextualSpacing/>
        <w:rPr>
          <w:rFonts w:cstheme="minorHAnsi"/>
          <w:sz w:val="18"/>
          <w:szCs w:val="18"/>
        </w:rPr>
      </w:pPr>
    </w:p>
    <w:p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rsidTr="007E35F1">
        <w:trPr>
          <w:trHeight w:val="300"/>
        </w:trPr>
        <w:tc>
          <w:tcPr>
            <w:tcW w:w="1440" w:type="dxa"/>
            <w:noWrap/>
            <w:hideMark/>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INTRO_SX9.</w:t>
            </w:r>
          </w:p>
        </w:tc>
        <w:tc>
          <w:tcPr>
            <w:tcW w:w="8820" w:type="dxa"/>
            <w:hideMark/>
          </w:tcPr>
          <w:p w:rsidR="00FA7171" w:rsidRDefault="007E35F1" w:rsidP="0049329C">
            <w:pPr>
              <w:contextualSpacing/>
              <w:rPr>
                <w:rFonts w:eastAsia="Times New Roman" w:cstheme="minorHAnsi"/>
                <w:sz w:val="18"/>
                <w:szCs w:val="18"/>
              </w:rPr>
            </w:pPr>
            <w:r w:rsidRPr="00636EB5">
              <w:rPr>
                <w:rFonts w:eastAsia="Times New Roman" w:cstheme="minorHAnsi"/>
                <w:sz w:val="18"/>
                <w:szCs w:val="18"/>
              </w:rPr>
              <w:t xml:space="preserve">On one screen, DISPLAY: “READ: Now I'm going to ask you some questions about having sex with other men. I need to ask you these questions even if some don't apply to you.  Please remember your answers will be kept private. </w:t>
            </w:r>
          </w:p>
          <w:p w:rsidR="00FA7171" w:rsidRDefault="00FA7171" w:rsidP="0049329C">
            <w:pPr>
              <w:contextualSpacing/>
              <w:rPr>
                <w:rFonts w:eastAsia="Times New Roman" w:cstheme="minorHAnsi"/>
                <w:sz w:val="18"/>
                <w:szCs w:val="18"/>
              </w:rPr>
            </w:pPr>
          </w:p>
          <w:p w:rsidR="007E35F1" w:rsidRPr="00636EB5" w:rsidRDefault="007E35F1" w:rsidP="0049329C">
            <w:pPr>
              <w:contextualSpacing/>
              <w:rPr>
                <w:rFonts w:eastAsia="Times New Roman" w:cstheme="minorHAnsi"/>
                <w:sz w:val="18"/>
                <w:szCs w:val="18"/>
              </w:rPr>
            </w:pPr>
            <w:r w:rsidRPr="00391CA1">
              <w:rPr>
                <w:rFonts w:eastAsia="Times New Roman" w:cstheme="minorHAnsi"/>
                <w:sz w:val="18"/>
                <w:szCs w:val="18"/>
              </w:rPr>
              <w:t>[</w:t>
            </w:r>
            <w:r w:rsidRPr="00FA7171">
              <w:rPr>
                <w:rFonts w:eastAsia="Times New Roman" w:cstheme="minorHAnsi"/>
                <w:sz w:val="18"/>
                <w:szCs w:val="18"/>
              </w:rPr>
              <w:t>Give Respondent Flashcard</w:t>
            </w:r>
            <w:r w:rsidRPr="00391CA1">
              <w:rPr>
                <w:rFonts w:eastAsia="Times New Roman" w:cstheme="minorHAnsi"/>
                <w:sz w:val="18"/>
                <w:szCs w:val="18"/>
              </w:rPr>
              <w:t xml:space="preserve"> </w:t>
            </w:r>
            <w:r w:rsidRPr="00FA7171">
              <w:rPr>
                <w:rFonts w:eastAsia="Times New Roman" w:cstheme="minorHAnsi"/>
                <w:sz w:val="18"/>
                <w:szCs w:val="18"/>
              </w:rPr>
              <w:t>L</w:t>
            </w:r>
            <w:r w:rsidRPr="00391CA1">
              <w:rPr>
                <w:rFonts w:eastAsia="Times New Roman" w:cstheme="minorHAnsi"/>
                <w:sz w:val="18"/>
                <w:szCs w:val="18"/>
              </w:rPr>
              <w:t>.]</w:t>
            </w:r>
          </w:p>
          <w:p w:rsidR="007E35F1" w:rsidRPr="00636EB5" w:rsidRDefault="007E35F1" w:rsidP="0049329C">
            <w:pPr>
              <w:contextualSpacing/>
              <w:rPr>
                <w:rFonts w:eastAsia="Times New Roman" w:cstheme="minorHAnsi"/>
                <w:sz w:val="18"/>
                <w:szCs w:val="18"/>
              </w:rPr>
            </w:pPr>
          </w:p>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On next screen, DISPLAY: “READ: For these questions, "having sex" means oral or anal sex.  Oral sex means he put his mouth on your penis or you put your mouth on his penis.  Anal sex means you put your penis in his anus </w:t>
            </w:r>
            <w:r w:rsidR="009231EC" w:rsidRPr="00636EB5">
              <w:rPr>
                <w:rFonts w:eastAsia="Times New Roman" w:cstheme="minorHAnsi"/>
                <w:sz w:val="18"/>
                <w:szCs w:val="18"/>
              </w:rPr>
              <w:t xml:space="preserve">or </w:t>
            </w:r>
            <w:r w:rsidRPr="00636EB5">
              <w:rPr>
                <w:rFonts w:eastAsia="Times New Roman" w:cstheme="minorHAnsi"/>
                <w:sz w:val="18"/>
                <w:szCs w:val="18"/>
              </w:rPr>
              <w:t xml:space="preserve">butt or he put his penis in your anus </w:t>
            </w:r>
            <w:r w:rsidR="009231EC" w:rsidRPr="00636EB5">
              <w:rPr>
                <w:rFonts w:eastAsia="Times New Roman" w:cstheme="minorHAnsi"/>
                <w:sz w:val="18"/>
                <w:szCs w:val="18"/>
              </w:rPr>
              <w:t xml:space="preserve">or </w:t>
            </w:r>
            <w:r w:rsidRPr="00636EB5">
              <w:rPr>
                <w:rFonts w:eastAsia="Times New Roman" w:cstheme="minorHAnsi"/>
                <w:sz w:val="18"/>
                <w:szCs w:val="18"/>
              </w:rPr>
              <w:t>butt.”</w:t>
            </w:r>
          </w:p>
        </w:tc>
      </w:tr>
    </w:tbl>
    <w:p w:rsidR="007E35F1" w:rsidRPr="00636EB5" w:rsidRDefault="007E35F1" w:rsidP="0049329C">
      <w:pPr>
        <w:pStyle w:val="Heading3"/>
        <w:contextualSpacing/>
        <w:rPr>
          <w:rFonts w:cstheme="minorHAnsi"/>
          <w:szCs w:val="18"/>
        </w:rPr>
      </w:pPr>
      <w:r w:rsidRPr="00636EB5">
        <w:rPr>
          <w:rFonts w:cstheme="minorHAnsi"/>
          <w:szCs w:val="18"/>
        </w:rPr>
        <w:t>M_M:  Sex with male Ps, lifetime</w:t>
      </w:r>
    </w:p>
    <w:p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rsidTr="007E35F1">
        <w:trPr>
          <w:trHeight w:val="300"/>
        </w:trPr>
        <w:tc>
          <w:tcPr>
            <w:tcW w:w="1440" w:type="dxa"/>
            <w:noWrap/>
            <w:hideMark/>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Check_SX9.</w:t>
            </w:r>
          </w:p>
        </w:tc>
        <w:tc>
          <w:tcPr>
            <w:tcW w:w="8820" w:type="dxa"/>
            <w:hideMark/>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If MSM cycle (CYCLE EQ 1), go to SX10.  </w:t>
            </w:r>
          </w:p>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Else, go to SX9.</w:t>
            </w:r>
          </w:p>
        </w:tc>
      </w:tr>
    </w:tbl>
    <w:p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SX9.</w:t>
            </w:r>
          </w:p>
        </w:tc>
        <w:tc>
          <w:tcPr>
            <w:tcW w:w="8820" w:type="dxa"/>
            <w:gridSpan w:val="3"/>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Have you ever had oral or anal sex with a man?</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M_MEVER</w:t>
            </w:r>
          </w:p>
        </w:tc>
        <w:tc>
          <w:tcPr>
            <w:tcW w:w="6120" w:type="dxa"/>
            <w:gridSpan w:val="2"/>
            <w:vAlign w:val="bottom"/>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M_M Sex with men - y/n</w:t>
            </w:r>
          </w:p>
        </w:tc>
        <w:tc>
          <w:tcPr>
            <w:tcW w:w="2700" w:type="dxa"/>
            <w:vAlign w:val="bottom"/>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7E35F1" w:rsidRPr="00636EB5" w:rsidRDefault="007E35F1" w:rsidP="0049329C">
            <w:pPr>
              <w:contextualSpacing/>
              <w:rPr>
                <w:rFonts w:eastAsia="Times New Roman" w:cstheme="minorHAnsi"/>
                <w:sz w:val="18"/>
                <w:szCs w:val="18"/>
              </w:rPr>
            </w:pPr>
          </w:p>
        </w:tc>
      </w:tr>
    </w:tbl>
    <w:p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rsidTr="007E35F1">
        <w:trPr>
          <w:trHeight w:val="300"/>
        </w:trPr>
        <w:tc>
          <w:tcPr>
            <w:tcW w:w="1440" w:type="dxa"/>
            <w:noWrap/>
            <w:hideMark/>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Check_SX10.</w:t>
            </w:r>
          </w:p>
        </w:tc>
        <w:tc>
          <w:tcPr>
            <w:tcW w:w="8820" w:type="dxa"/>
            <w:hideMark/>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If R reports sex with a man (SX9 EQ 1), go to SX10.  </w:t>
            </w:r>
          </w:p>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Else, </w:t>
            </w:r>
            <w:r w:rsidR="00C5124F">
              <w:rPr>
                <w:rFonts w:eastAsia="Times New Roman" w:cstheme="minorHAnsi"/>
                <w:sz w:val="18"/>
                <w:szCs w:val="18"/>
              </w:rPr>
              <w:t>g</w:t>
            </w:r>
            <w:r w:rsidR="00C5124F" w:rsidRPr="00636EB5">
              <w:rPr>
                <w:rFonts w:eastAsia="Times New Roman" w:cstheme="minorHAnsi"/>
                <w:sz w:val="18"/>
                <w:szCs w:val="18"/>
              </w:rPr>
              <w:t>o to Partner-by-Partner Series (</w:t>
            </w:r>
            <w:proofErr w:type="spellStart"/>
            <w:r w:rsidR="00C5124F" w:rsidRPr="00636EB5">
              <w:rPr>
                <w:rFonts w:eastAsia="Times New Roman" w:cstheme="minorHAnsi"/>
                <w:sz w:val="18"/>
                <w:szCs w:val="18"/>
              </w:rPr>
              <w:t>PxPSeries</w:t>
            </w:r>
            <w:proofErr w:type="spellEnd"/>
            <w:r w:rsidR="00C5124F" w:rsidRPr="00636EB5">
              <w:rPr>
                <w:rFonts w:eastAsia="Times New Roman" w:cstheme="minorHAnsi"/>
                <w:sz w:val="18"/>
                <w:szCs w:val="18"/>
              </w:rPr>
              <w:t>).</w:t>
            </w:r>
            <w:r w:rsidRPr="00636EB5">
              <w:rPr>
                <w:rFonts w:eastAsia="Times New Roman" w:cstheme="minorHAnsi"/>
                <w:sz w:val="18"/>
                <w:szCs w:val="18"/>
              </w:rPr>
              <w:t xml:space="preserve">   </w:t>
            </w:r>
          </w:p>
        </w:tc>
      </w:tr>
    </w:tbl>
    <w:p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SX10.</w:t>
            </w:r>
          </w:p>
        </w:tc>
        <w:tc>
          <w:tcPr>
            <w:tcW w:w="8820" w:type="dxa"/>
            <w:gridSpan w:val="3"/>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How old were you the first time you had oral or anal sex with a man?</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M_MDEBUT</w:t>
            </w:r>
          </w:p>
        </w:tc>
        <w:tc>
          <w:tcPr>
            <w:tcW w:w="6120" w:type="dxa"/>
            <w:gridSpan w:val="2"/>
            <w:vAlign w:val="bottom"/>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M_M Age at first MSM encounter</w:t>
            </w:r>
          </w:p>
        </w:tc>
        <w:tc>
          <w:tcPr>
            <w:tcW w:w="2700" w:type="dxa"/>
            <w:vAlign w:val="bottom"/>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 xml:space="preserve">__ __ </w:t>
            </w:r>
          </w:p>
        </w:tc>
        <w:tc>
          <w:tcPr>
            <w:tcW w:w="1260" w:type="dxa"/>
            <w:vAlign w:val="bottom"/>
          </w:tcPr>
          <w:p w:rsidR="007E35F1" w:rsidRPr="00636EB5" w:rsidRDefault="007E35F1" w:rsidP="0049329C">
            <w:pPr>
              <w:contextualSpacing/>
              <w:jc w:val="right"/>
              <w:rPr>
                <w:rFonts w:eastAsia="Times New Roman" w:cstheme="minorHAnsi"/>
                <w:bCs/>
                <w:sz w:val="18"/>
                <w:szCs w:val="18"/>
              </w:rPr>
            </w:pPr>
          </w:p>
        </w:tc>
        <w:tc>
          <w:tcPr>
            <w:tcW w:w="2700" w:type="dxa"/>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0-70</w:t>
            </w:r>
          </w:p>
        </w:tc>
        <w:tc>
          <w:tcPr>
            <w:tcW w:w="2700" w:type="dxa"/>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w:t>
            </w:r>
          </w:p>
        </w:tc>
        <w:tc>
          <w:tcPr>
            <w:tcW w:w="2700" w:type="dxa"/>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w:t>
            </w:r>
          </w:p>
        </w:tc>
        <w:tc>
          <w:tcPr>
            <w:tcW w:w="2700" w:type="dxa"/>
          </w:tcPr>
          <w:p w:rsidR="007E35F1" w:rsidRPr="00636EB5" w:rsidRDefault="007E35F1" w:rsidP="0049329C">
            <w:pPr>
              <w:contextualSpacing/>
              <w:rPr>
                <w:rFonts w:eastAsia="Times New Roman" w:cstheme="minorHAnsi"/>
                <w:sz w:val="18"/>
                <w:szCs w:val="18"/>
              </w:rPr>
            </w:pPr>
          </w:p>
        </w:tc>
      </w:tr>
    </w:tbl>
    <w:p w:rsidR="007E35F1" w:rsidRPr="00636EB5" w:rsidRDefault="007E35F1" w:rsidP="0049329C">
      <w:pPr>
        <w:contextualSpacing/>
        <w:rPr>
          <w:rFonts w:cstheme="minorHAnsi"/>
          <w:sz w:val="18"/>
          <w:szCs w:val="18"/>
        </w:rPr>
      </w:pPr>
    </w:p>
    <w:tbl>
      <w:tblPr>
        <w:tblW w:w="10278"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38"/>
      </w:tblGrid>
      <w:tr w:rsidR="007E35F1" w:rsidRPr="00636EB5" w:rsidTr="007E35F1">
        <w:trPr>
          <w:trHeight w:val="300"/>
        </w:trPr>
        <w:tc>
          <w:tcPr>
            <w:tcW w:w="1440" w:type="dxa"/>
            <w:noWrap/>
            <w:hideMark/>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HardEdit_SX10.</w:t>
            </w:r>
          </w:p>
        </w:tc>
        <w:tc>
          <w:tcPr>
            <w:tcW w:w="8838" w:type="dxa"/>
            <w:hideMark/>
          </w:tcPr>
          <w:p w:rsidR="00837650" w:rsidRPr="00636EB5" w:rsidRDefault="007E35F1" w:rsidP="00C34B0C">
            <w:pPr>
              <w:ind w:left="360" w:hanging="360"/>
              <w:contextualSpacing/>
              <w:rPr>
                <w:rFonts w:eastAsia="Times New Roman" w:cstheme="minorHAnsi"/>
                <w:sz w:val="18"/>
                <w:szCs w:val="18"/>
              </w:rPr>
            </w:pPr>
            <w:r w:rsidRPr="00636EB5">
              <w:rPr>
                <w:rFonts w:eastAsia="Times New Roman" w:cstheme="minorHAnsi"/>
                <w:sz w:val="18"/>
                <w:szCs w:val="18"/>
              </w:rPr>
              <w:t xml:space="preserve">If age </w:t>
            </w:r>
            <w:r w:rsidR="00F33825" w:rsidRPr="00636EB5">
              <w:rPr>
                <w:rFonts w:eastAsia="Times New Roman" w:cstheme="minorHAnsi"/>
                <w:sz w:val="18"/>
                <w:szCs w:val="18"/>
              </w:rPr>
              <w:t xml:space="preserve">of </w:t>
            </w:r>
            <w:r w:rsidRPr="00636EB5">
              <w:rPr>
                <w:rFonts w:eastAsia="Times New Roman" w:cstheme="minorHAnsi"/>
                <w:sz w:val="18"/>
                <w:szCs w:val="18"/>
              </w:rPr>
              <w:t xml:space="preserve">first sex </w:t>
            </w:r>
            <w:r w:rsidR="00F33825" w:rsidRPr="00636EB5">
              <w:rPr>
                <w:rFonts w:eastAsia="Times New Roman" w:cstheme="minorHAnsi"/>
                <w:sz w:val="18"/>
                <w:szCs w:val="18"/>
              </w:rPr>
              <w:t>greater than</w:t>
            </w:r>
            <w:r w:rsidRPr="00636EB5">
              <w:rPr>
                <w:rFonts w:eastAsia="Times New Roman" w:cstheme="minorHAnsi"/>
                <w:sz w:val="18"/>
                <w:szCs w:val="18"/>
              </w:rPr>
              <w:t xml:space="preserve"> current age (SX10 GT AGE), DISPLAY: “</w:t>
            </w:r>
            <w:r w:rsidRPr="00636EB5">
              <w:rPr>
                <w:rFonts w:eastAsia="Times New Roman" w:cstheme="minorHAnsi"/>
                <w:b/>
                <w:sz w:val="18"/>
                <w:szCs w:val="18"/>
              </w:rPr>
              <w:t>INTERVIEWER</w:t>
            </w:r>
            <w:r w:rsidRPr="00636EB5">
              <w:rPr>
                <w:rFonts w:eastAsia="Times New Roman" w:cstheme="minorHAnsi"/>
                <w:sz w:val="18"/>
                <w:szCs w:val="18"/>
              </w:rPr>
              <w:t>:  The age of first sex cannot be greater than respondent’s current age</w:t>
            </w:r>
            <w:r w:rsidR="007C5566" w:rsidRPr="00636EB5">
              <w:rPr>
                <w:rFonts w:eastAsia="Times New Roman" w:cstheme="minorHAnsi"/>
                <w:sz w:val="18"/>
                <w:szCs w:val="18"/>
              </w:rPr>
              <w:t>,</w:t>
            </w:r>
            <w:r w:rsidRPr="00636EB5">
              <w:rPr>
                <w:rFonts w:eastAsia="Times New Roman" w:cstheme="minorHAnsi"/>
                <w:sz w:val="18"/>
                <w:szCs w:val="18"/>
              </w:rPr>
              <w:t xml:space="preserve"> ([fill with R’s age (AGE)]). Please clarify and re-enter response.”  Then go back to SX10.  </w:t>
            </w:r>
          </w:p>
          <w:p w:rsidR="007E35F1" w:rsidRPr="00636EB5" w:rsidRDefault="007E35F1" w:rsidP="00C34B0C">
            <w:pPr>
              <w:ind w:left="360" w:hanging="360"/>
              <w:contextualSpacing/>
              <w:rPr>
                <w:rFonts w:eastAsia="Times New Roman" w:cstheme="minorHAnsi"/>
                <w:sz w:val="18"/>
                <w:szCs w:val="18"/>
              </w:rPr>
            </w:pPr>
            <w:r w:rsidRPr="00636EB5">
              <w:rPr>
                <w:rFonts w:eastAsia="Times New Roman" w:cstheme="minorHAnsi"/>
                <w:sz w:val="18"/>
                <w:szCs w:val="18"/>
              </w:rPr>
              <w:t>Else, go to SX11.</w:t>
            </w:r>
          </w:p>
        </w:tc>
      </w:tr>
    </w:tbl>
    <w:p w:rsidR="007E35F1" w:rsidRPr="00636EB5" w:rsidRDefault="007E35F1" w:rsidP="0049329C">
      <w:pPr>
        <w:contextualSpacing/>
        <w:rPr>
          <w:rFonts w:cstheme="minorHAnsi"/>
          <w:sz w:val="18"/>
          <w:szCs w:val="18"/>
        </w:rPr>
      </w:pPr>
    </w:p>
    <w:p w:rsidR="007E35F1" w:rsidRPr="00636EB5" w:rsidRDefault="007E35F1" w:rsidP="0049329C">
      <w:pPr>
        <w:contextualSpacing/>
        <w:rPr>
          <w:rFonts w:cstheme="minorHAnsi"/>
          <w:sz w:val="18"/>
          <w:szCs w:val="18"/>
        </w:rPr>
      </w:pPr>
    </w:p>
    <w:p w:rsidR="007E35F1" w:rsidRPr="00636EB5" w:rsidRDefault="007E35F1" w:rsidP="0049329C">
      <w:pPr>
        <w:pStyle w:val="Heading3"/>
        <w:contextualSpacing/>
        <w:rPr>
          <w:rFonts w:cstheme="minorHAnsi"/>
          <w:szCs w:val="18"/>
        </w:rPr>
      </w:pPr>
      <w:r w:rsidRPr="00636EB5">
        <w:rPr>
          <w:rFonts w:cstheme="minorHAnsi"/>
          <w:szCs w:val="18"/>
        </w:rPr>
        <w:t>M_M:  Total Ps, 12m</w:t>
      </w:r>
    </w:p>
    <w:p w:rsidR="007E35F1" w:rsidRPr="00636EB5" w:rsidRDefault="007E35F1" w:rsidP="0049329C">
      <w:pPr>
        <w:contextualSpacing/>
        <w:rPr>
          <w:rFonts w:cstheme="minorHAnsi"/>
          <w:b/>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SX11.</w:t>
            </w:r>
          </w:p>
        </w:tc>
        <w:tc>
          <w:tcPr>
            <w:tcW w:w="8820" w:type="dxa"/>
            <w:gridSpan w:val="3"/>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In the past 12 months, that is, since </w:t>
            </w:r>
            <w:r w:rsidRPr="00391CA1">
              <w:rPr>
                <w:rFonts w:eastAsia="Times New Roman" w:cstheme="minorHAnsi"/>
                <w:bCs/>
                <w:sz w:val="18"/>
                <w:szCs w:val="18"/>
              </w:rPr>
              <w:t>[</w:t>
            </w:r>
            <w:r w:rsidRPr="00636EB5">
              <w:rPr>
                <w:rFonts w:eastAsia="Times New Roman" w:cstheme="minorHAnsi"/>
                <w:bCs/>
                <w:sz w:val="18"/>
                <w:szCs w:val="18"/>
              </w:rPr>
              <w:t>fill with interview month, formatted as text]</w:t>
            </w:r>
            <w:r w:rsidRPr="00636EB5">
              <w:rPr>
                <w:rFonts w:eastAsia="Times New Roman" w:cstheme="minorHAnsi"/>
                <w:b/>
                <w:bCs/>
                <w:sz w:val="18"/>
                <w:szCs w:val="18"/>
              </w:rPr>
              <w:t xml:space="preserve"> of last year, with how many different men have you had </w:t>
            </w:r>
            <w:r w:rsidRPr="00636EB5">
              <w:rPr>
                <w:rFonts w:eastAsia="Times New Roman" w:cstheme="minorHAnsi"/>
                <w:b/>
                <w:bCs/>
                <w:sz w:val="18"/>
                <w:szCs w:val="18"/>
                <w:u w:val="single"/>
              </w:rPr>
              <w:t>oral</w:t>
            </w:r>
            <w:r w:rsidRPr="00636EB5">
              <w:rPr>
                <w:rFonts w:eastAsia="Times New Roman" w:cstheme="minorHAnsi"/>
                <w:b/>
                <w:bCs/>
                <w:sz w:val="18"/>
                <w:szCs w:val="18"/>
              </w:rPr>
              <w:t xml:space="preserve"> or </w:t>
            </w:r>
            <w:r w:rsidRPr="00636EB5">
              <w:rPr>
                <w:rFonts w:eastAsia="Times New Roman" w:cstheme="minorHAnsi"/>
                <w:b/>
                <w:bCs/>
                <w:sz w:val="18"/>
                <w:szCs w:val="18"/>
                <w:u w:val="single"/>
              </w:rPr>
              <w:t>anal</w:t>
            </w:r>
            <w:r w:rsidRPr="00636EB5">
              <w:rPr>
                <w:rFonts w:eastAsia="Times New Roman" w:cstheme="minorHAnsi"/>
                <w:b/>
                <w:bCs/>
                <w:sz w:val="18"/>
                <w:szCs w:val="18"/>
              </w:rPr>
              <w:t xml:space="preserve"> sex?</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M_MSX12</w:t>
            </w:r>
          </w:p>
        </w:tc>
        <w:tc>
          <w:tcPr>
            <w:tcW w:w="6120" w:type="dxa"/>
            <w:gridSpan w:val="2"/>
            <w:vAlign w:val="bottom"/>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M_M Number of male partners - 12 months</w:t>
            </w:r>
          </w:p>
        </w:tc>
        <w:tc>
          <w:tcPr>
            <w:tcW w:w="2700" w:type="dxa"/>
            <w:vAlign w:val="bottom"/>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rsidR="007E35F1" w:rsidRPr="00636EB5" w:rsidRDefault="007E35F1" w:rsidP="0049329C">
            <w:pPr>
              <w:contextualSpacing/>
              <w:jc w:val="right"/>
              <w:rPr>
                <w:rFonts w:eastAsia="Times New Roman" w:cstheme="minorHAnsi"/>
                <w:bCs/>
                <w:sz w:val="18"/>
                <w:szCs w:val="18"/>
              </w:rPr>
            </w:pPr>
          </w:p>
        </w:tc>
        <w:tc>
          <w:tcPr>
            <w:tcW w:w="2700" w:type="dxa"/>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tcPr>
          <w:p w:rsidR="007E35F1" w:rsidRPr="00636EB5" w:rsidRDefault="007E35F1" w:rsidP="0049329C">
            <w:pPr>
              <w:contextualSpacing/>
              <w:rPr>
                <w:rFonts w:eastAsia="Times New Roman" w:cstheme="minorHAnsi"/>
                <w:sz w:val="18"/>
                <w:szCs w:val="18"/>
              </w:rPr>
            </w:pPr>
          </w:p>
        </w:tc>
      </w:tr>
    </w:tbl>
    <w:p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rsidTr="007E35F1">
        <w:trPr>
          <w:trHeight w:val="300"/>
        </w:trPr>
        <w:tc>
          <w:tcPr>
            <w:tcW w:w="1440" w:type="dxa"/>
            <w:noWrap/>
            <w:hideMark/>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lastRenderedPageBreak/>
              <w:t>Check_SX11a.</w:t>
            </w:r>
          </w:p>
        </w:tc>
        <w:tc>
          <w:tcPr>
            <w:tcW w:w="8820" w:type="dxa"/>
            <w:hideMark/>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If R does not report # male partners (SX11 EQ DK, or REF), go to CALC_M_MUAS.</w:t>
            </w:r>
          </w:p>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If zero male partners (SX11 EQ 0), go to SX11a.</w:t>
            </w:r>
          </w:p>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If 1 male partner (SX11 EQ 1), go to INTRO_SX12.  </w:t>
            </w:r>
          </w:p>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If multiple male partners (SX11 GT 1), go to INTRO_SX13a.</w:t>
            </w:r>
          </w:p>
        </w:tc>
      </w:tr>
    </w:tbl>
    <w:p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SX11a.</w:t>
            </w:r>
          </w:p>
        </w:tc>
        <w:tc>
          <w:tcPr>
            <w:tcW w:w="8820" w:type="dxa"/>
            <w:gridSpan w:val="3"/>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Think about the last time you had either oral or anal sex with a man.  How many years ago was that?</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M_MLOA</w:t>
            </w:r>
          </w:p>
        </w:tc>
        <w:tc>
          <w:tcPr>
            <w:tcW w:w="6120" w:type="dxa"/>
            <w:gridSpan w:val="2"/>
            <w:vAlign w:val="bottom"/>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M_M last oral/anal</w:t>
            </w:r>
          </w:p>
        </w:tc>
        <w:tc>
          <w:tcPr>
            <w:tcW w:w="2700" w:type="dxa"/>
            <w:vAlign w:val="bottom"/>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 xml:space="preserve">__ __ </w:t>
            </w:r>
          </w:p>
        </w:tc>
        <w:tc>
          <w:tcPr>
            <w:tcW w:w="1260" w:type="dxa"/>
            <w:vAlign w:val="bottom"/>
          </w:tcPr>
          <w:p w:rsidR="007E35F1" w:rsidRPr="00636EB5" w:rsidRDefault="007E35F1" w:rsidP="0049329C">
            <w:pPr>
              <w:contextualSpacing/>
              <w:jc w:val="right"/>
              <w:rPr>
                <w:rFonts w:eastAsia="Times New Roman" w:cstheme="minorHAnsi"/>
                <w:bCs/>
                <w:sz w:val="18"/>
                <w:szCs w:val="18"/>
              </w:rPr>
            </w:pPr>
          </w:p>
        </w:tc>
        <w:tc>
          <w:tcPr>
            <w:tcW w:w="2700" w:type="dxa"/>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1-99</w:t>
            </w:r>
          </w:p>
        </w:tc>
        <w:tc>
          <w:tcPr>
            <w:tcW w:w="2700" w:type="dxa"/>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w:t>
            </w:r>
          </w:p>
        </w:tc>
        <w:tc>
          <w:tcPr>
            <w:tcW w:w="2700" w:type="dxa"/>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w:t>
            </w:r>
          </w:p>
        </w:tc>
        <w:tc>
          <w:tcPr>
            <w:tcW w:w="2700" w:type="dxa"/>
          </w:tcPr>
          <w:p w:rsidR="007E35F1" w:rsidRPr="00636EB5" w:rsidRDefault="007E35F1" w:rsidP="0049329C">
            <w:pPr>
              <w:contextualSpacing/>
              <w:rPr>
                <w:rFonts w:eastAsia="Times New Roman" w:cstheme="minorHAnsi"/>
                <w:sz w:val="18"/>
                <w:szCs w:val="18"/>
              </w:rPr>
            </w:pPr>
          </w:p>
        </w:tc>
      </w:tr>
    </w:tbl>
    <w:p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980"/>
        <w:gridCol w:w="8280"/>
      </w:tblGrid>
      <w:tr w:rsidR="007E35F1" w:rsidRPr="00636EB5" w:rsidTr="007E35F1">
        <w:trPr>
          <w:trHeight w:val="300"/>
        </w:trPr>
        <w:tc>
          <w:tcPr>
            <w:tcW w:w="1980" w:type="dxa"/>
            <w:noWrap/>
            <w:hideMark/>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HardEdit</w:t>
            </w:r>
            <w:r w:rsidRPr="00636EB5">
              <w:rPr>
                <w:rFonts w:eastAsia="Times New Roman" w:cstheme="minorHAnsi"/>
                <w:b/>
                <w:bCs/>
                <w:sz w:val="18"/>
                <w:szCs w:val="18"/>
              </w:rPr>
              <w:softHyphen/>
              <w:t>_SX11a.</w:t>
            </w:r>
          </w:p>
        </w:tc>
        <w:tc>
          <w:tcPr>
            <w:tcW w:w="8280" w:type="dxa"/>
            <w:hideMark/>
          </w:tcPr>
          <w:p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If years since last male-male sex GT current age (SX11a GT AGE), DISPLAY: “</w:t>
            </w:r>
            <w:r w:rsidRPr="00636EB5">
              <w:rPr>
                <w:rFonts w:eastAsia="Times New Roman" w:cstheme="minorHAnsi"/>
                <w:b/>
                <w:sz w:val="18"/>
                <w:szCs w:val="18"/>
              </w:rPr>
              <w:t>INTERVIEWER</w:t>
            </w:r>
            <w:r w:rsidRPr="00636EB5">
              <w:rPr>
                <w:rFonts w:eastAsia="Times New Roman" w:cstheme="minorHAnsi"/>
                <w:sz w:val="18"/>
                <w:szCs w:val="18"/>
              </w:rPr>
              <w:t>: The number of years since last sex with a man cannot be greater than respondent’s current age</w:t>
            </w:r>
            <w:r w:rsidR="007C5566" w:rsidRPr="00636EB5">
              <w:rPr>
                <w:rFonts w:eastAsia="Times New Roman" w:cstheme="minorHAnsi"/>
                <w:sz w:val="18"/>
                <w:szCs w:val="18"/>
              </w:rPr>
              <w:t>, ([fill with R’s age (AGE)]). Please clarify and re-enter response.</w:t>
            </w:r>
            <w:r w:rsidRPr="00636EB5">
              <w:rPr>
                <w:rFonts w:eastAsia="Times New Roman" w:cstheme="minorHAnsi"/>
                <w:sz w:val="18"/>
                <w:szCs w:val="18"/>
              </w:rPr>
              <w:t xml:space="preserve">” Then, go back to SX11a.   </w:t>
            </w:r>
          </w:p>
          <w:p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Else, go to CALC_M_MUAS.</w:t>
            </w:r>
          </w:p>
        </w:tc>
      </w:tr>
    </w:tbl>
    <w:p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180"/>
        <w:gridCol w:w="8080"/>
      </w:tblGrid>
      <w:tr w:rsidR="007E35F1" w:rsidRPr="00636EB5" w:rsidTr="007E35F1">
        <w:trPr>
          <w:trHeight w:val="300"/>
        </w:trPr>
        <w:tc>
          <w:tcPr>
            <w:tcW w:w="2180" w:type="dxa"/>
            <w:noWrap/>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Check_INTRO_SX12.</w:t>
            </w:r>
          </w:p>
        </w:tc>
        <w:tc>
          <w:tcPr>
            <w:tcW w:w="8080" w:type="dxa"/>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If R reports more than 1 male sex partner (SX11 GT 1), go to INTRO_SX1</w:t>
            </w:r>
            <w:r w:rsidR="00C72563" w:rsidRPr="00636EB5">
              <w:rPr>
                <w:rFonts w:eastAsia="Times New Roman" w:cstheme="minorHAnsi"/>
                <w:sz w:val="18"/>
                <w:szCs w:val="18"/>
              </w:rPr>
              <w:t>3a</w:t>
            </w:r>
            <w:r w:rsidRPr="00636EB5">
              <w:rPr>
                <w:rFonts w:eastAsia="Times New Roman" w:cstheme="minorHAnsi"/>
                <w:sz w:val="18"/>
                <w:szCs w:val="18"/>
              </w:rPr>
              <w:t xml:space="preserve">. </w:t>
            </w:r>
          </w:p>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Else, go to INTRO_SX12.</w:t>
            </w:r>
          </w:p>
        </w:tc>
      </w:tr>
    </w:tbl>
    <w:p w:rsidR="007E35F1" w:rsidRPr="00636EB5" w:rsidRDefault="007E35F1" w:rsidP="0049329C">
      <w:pPr>
        <w:contextualSpacing/>
        <w:rPr>
          <w:rFonts w:cstheme="minorHAnsi"/>
          <w:sz w:val="18"/>
          <w:szCs w:val="18"/>
        </w:rPr>
      </w:pPr>
    </w:p>
    <w:p w:rsidR="007E35F1" w:rsidRPr="00636EB5" w:rsidRDefault="007E35F1" w:rsidP="0049329C">
      <w:pPr>
        <w:pStyle w:val="Heading3"/>
        <w:contextualSpacing/>
        <w:rPr>
          <w:rFonts w:cstheme="minorHAnsi"/>
          <w:szCs w:val="18"/>
        </w:rPr>
      </w:pPr>
      <w:r w:rsidRPr="00636EB5">
        <w:rPr>
          <w:rFonts w:cstheme="minorHAnsi"/>
          <w:szCs w:val="18"/>
        </w:rPr>
        <w:t>M_M:  Total Main &amp; Casual Ps, 12m</w:t>
      </w:r>
    </w:p>
    <w:p w:rsidR="007E35F1" w:rsidRPr="00636EB5" w:rsidRDefault="007E35F1" w:rsidP="0049329C">
      <w:pPr>
        <w:pStyle w:val="Heading4"/>
        <w:contextualSpacing/>
        <w:rPr>
          <w:b w:val="0"/>
          <w:i w:val="0"/>
          <w:szCs w:val="18"/>
        </w:rPr>
      </w:pPr>
      <w:r w:rsidRPr="00636EB5">
        <w:rPr>
          <w:b w:val="0"/>
          <w:i w:val="0"/>
          <w:szCs w:val="18"/>
        </w:rPr>
        <w:t xml:space="preserve">One </w:t>
      </w:r>
      <w:r w:rsidR="00D615E9" w:rsidRPr="00636EB5">
        <w:rPr>
          <w:b w:val="0"/>
          <w:i w:val="0"/>
          <w:szCs w:val="18"/>
        </w:rPr>
        <w:t xml:space="preserve">Partner </w:t>
      </w:r>
      <w:r w:rsidRPr="00636EB5">
        <w:rPr>
          <w:b w:val="0"/>
          <w:i w:val="0"/>
          <w:szCs w:val="18"/>
        </w:rPr>
        <w:t>(.o)</w:t>
      </w:r>
    </w:p>
    <w:p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rsidTr="007E35F1">
        <w:trPr>
          <w:trHeight w:val="300"/>
        </w:trPr>
        <w:tc>
          <w:tcPr>
            <w:tcW w:w="1440" w:type="dxa"/>
            <w:noWrap/>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INTRO_SX12.</w:t>
            </w:r>
          </w:p>
        </w:tc>
        <w:tc>
          <w:tcPr>
            <w:tcW w:w="8820" w:type="dxa"/>
          </w:tcPr>
          <w:p w:rsidR="00FA7171" w:rsidRDefault="007E35F1" w:rsidP="0049329C">
            <w:pPr>
              <w:contextualSpacing/>
              <w:rPr>
                <w:rFonts w:eastAsia="Times New Roman" w:cstheme="minorHAnsi"/>
                <w:sz w:val="18"/>
                <w:szCs w:val="18"/>
              </w:rPr>
            </w:pPr>
            <w:r w:rsidRPr="00636EB5">
              <w:rPr>
                <w:rFonts w:eastAsia="Times New Roman" w:cstheme="minorHAnsi"/>
                <w:sz w:val="18"/>
                <w:szCs w:val="18"/>
              </w:rPr>
              <w:t xml:space="preserve">On one screen, DISPLAY: “READ: Now I'm going to ask you to describe this sex partner as either a main or casual partner.   </w:t>
            </w:r>
          </w:p>
          <w:p w:rsidR="00FA7171" w:rsidRDefault="00FA7171" w:rsidP="0049329C">
            <w:pPr>
              <w:contextualSpacing/>
              <w:rPr>
                <w:rFonts w:eastAsia="Times New Roman" w:cstheme="minorHAnsi"/>
                <w:sz w:val="18"/>
                <w:szCs w:val="18"/>
              </w:rPr>
            </w:pPr>
          </w:p>
          <w:p w:rsidR="007E35F1" w:rsidRPr="00636EB5" w:rsidRDefault="007E35F1" w:rsidP="0049329C">
            <w:pPr>
              <w:contextualSpacing/>
              <w:rPr>
                <w:rFonts w:eastAsia="Times New Roman" w:cstheme="minorHAnsi"/>
                <w:b/>
                <w:sz w:val="18"/>
                <w:szCs w:val="18"/>
              </w:rPr>
            </w:pPr>
            <w:r w:rsidRPr="00391CA1">
              <w:rPr>
                <w:rFonts w:eastAsia="Times New Roman" w:cstheme="minorHAnsi"/>
                <w:sz w:val="18"/>
                <w:szCs w:val="18"/>
              </w:rPr>
              <w:t>[</w:t>
            </w:r>
            <w:r w:rsidRPr="00FA7171">
              <w:rPr>
                <w:rFonts w:eastAsia="Times New Roman" w:cstheme="minorHAnsi"/>
                <w:sz w:val="18"/>
                <w:szCs w:val="18"/>
              </w:rPr>
              <w:t>Give Respondent Flashcard M.</w:t>
            </w:r>
            <w:r w:rsidRPr="00391CA1">
              <w:rPr>
                <w:rFonts w:eastAsia="Times New Roman" w:cstheme="minorHAnsi"/>
                <w:sz w:val="18"/>
                <w:szCs w:val="18"/>
              </w:rPr>
              <w:t>]”</w:t>
            </w:r>
          </w:p>
          <w:p w:rsidR="007E35F1" w:rsidRPr="00636EB5" w:rsidRDefault="007E35F1" w:rsidP="0049329C">
            <w:pPr>
              <w:contextualSpacing/>
              <w:rPr>
                <w:rFonts w:eastAsia="Times New Roman" w:cstheme="minorHAnsi"/>
                <w:sz w:val="18"/>
                <w:szCs w:val="18"/>
              </w:rPr>
            </w:pPr>
          </w:p>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On next screen, DISPLAY: “READ: By "main partner" I mean a man you have sex with and who you feel committed to above anyone else.  This is a partner you would call your boyfriend, husband, significant other, or life partner.  And by “casual partner” I mean a man you have sex with but do not feel committed to or don't know very well.”</w:t>
            </w:r>
          </w:p>
        </w:tc>
      </w:tr>
    </w:tbl>
    <w:p w:rsidR="007E35F1" w:rsidRPr="00636EB5" w:rsidRDefault="007E35F1" w:rsidP="0049329C">
      <w:pPr>
        <w:contextualSpacing/>
        <w:rPr>
          <w:rFonts w:cstheme="minorHAnsi"/>
          <w:b/>
          <w:sz w:val="18"/>
          <w:szCs w:val="18"/>
          <w:u w:val="single"/>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SX12.</w:t>
            </w:r>
          </w:p>
        </w:tc>
        <w:tc>
          <w:tcPr>
            <w:tcW w:w="8820" w:type="dxa"/>
            <w:gridSpan w:val="3"/>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Was this man a main partner or a casual partner?</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M_M1SX</w:t>
            </w:r>
          </w:p>
        </w:tc>
        <w:tc>
          <w:tcPr>
            <w:tcW w:w="6120" w:type="dxa"/>
            <w:gridSpan w:val="2"/>
            <w:vAlign w:val="bottom"/>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M_M Type of partner - single</w:t>
            </w:r>
          </w:p>
        </w:tc>
        <w:tc>
          <w:tcPr>
            <w:tcW w:w="2700" w:type="dxa"/>
            <w:vAlign w:val="bottom"/>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Main partner</w:t>
            </w:r>
            <w:r w:rsidRPr="00636EB5">
              <w:rPr>
                <w:rFonts w:eastAsia="Times New Roman" w:cstheme="minorHAnsi"/>
                <w:sz w:val="18"/>
                <w:szCs w:val="18"/>
              </w:rPr>
              <w:tab/>
            </w:r>
          </w:p>
        </w:tc>
        <w:tc>
          <w:tcPr>
            <w:tcW w:w="1260"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Casual partner</w:t>
            </w:r>
            <w:r w:rsidRPr="00636EB5">
              <w:rPr>
                <w:rFonts w:eastAsia="Times New Roman" w:cstheme="minorHAnsi"/>
                <w:sz w:val="18"/>
                <w:szCs w:val="18"/>
              </w:rPr>
              <w:tab/>
            </w:r>
          </w:p>
        </w:tc>
        <w:tc>
          <w:tcPr>
            <w:tcW w:w="1260"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2</w:t>
            </w:r>
          </w:p>
        </w:tc>
        <w:tc>
          <w:tcPr>
            <w:tcW w:w="2700" w:type="dxa"/>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7E35F1" w:rsidRPr="00636EB5" w:rsidRDefault="007E35F1" w:rsidP="0049329C">
            <w:pPr>
              <w:contextualSpacing/>
              <w:rPr>
                <w:rFonts w:eastAsia="Times New Roman" w:cstheme="minorHAnsi"/>
                <w:sz w:val="18"/>
                <w:szCs w:val="18"/>
              </w:rPr>
            </w:pPr>
          </w:p>
        </w:tc>
      </w:tr>
    </w:tbl>
    <w:p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22"/>
        <w:gridCol w:w="8438"/>
      </w:tblGrid>
      <w:tr w:rsidR="007E35F1" w:rsidRPr="00636EB5" w:rsidTr="007E35F1">
        <w:trPr>
          <w:trHeight w:val="300"/>
        </w:trPr>
        <w:tc>
          <w:tcPr>
            <w:tcW w:w="1612" w:type="dxa"/>
            <w:noWrap/>
            <w:hideMark/>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Check_INTRO_SX13a. </w:t>
            </w:r>
          </w:p>
        </w:tc>
        <w:tc>
          <w:tcPr>
            <w:tcW w:w="8648" w:type="dxa"/>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Go to Check_INTRO_SX14a.o.</w:t>
            </w:r>
          </w:p>
        </w:tc>
      </w:tr>
    </w:tbl>
    <w:p w:rsidR="007E35F1" w:rsidRPr="00636EB5" w:rsidRDefault="007E35F1" w:rsidP="0049329C">
      <w:pPr>
        <w:contextualSpacing/>
        <w:rPr>
          <w:rFonts w:cstheme="minorHAnsi"/>
          <w:sz w:val="18"/>
          <w:szCs w:val="18"/>
        </w:rPr>
      </w:pPr>
    </w:p>
    <w:p w:rsidR="007E35F1" w:rsidRPr="00636EB5" w:rsidRDefault="007E35F1" w:rsidP="0049329C">
      <w:pPr>
        <w:pStyle w:val="Heading4"/>
        <w:contextualSpacing/>
        <w:rPr>
          <w:b w:val="0"/>
          <w:i w:val="0"/>
          <w:szCs w:val="18"/>
        </w:rPr>
      </w:pPr>
      <w:r w:rsidRPr="00636EB5">
        <w:rPr>
          <w:b w:val="0"/>
          <w:i w:val="0"/>
          <w:szCs w:val="18"/>
        </w:rPr>
        <w:t xml:space="preserve">Multiple </w:t>
      </w:r>
      <w:r w:rsidR="00D615E9" w:rsidRPr="00636EB5">
        <w:rPr>
          <w:b w:val="0"/>
          <w:i w:val="0"/>
          <w:szCs w:val="18"/>
        </w:rPr>
        <w:t>P</w:t>
      </w:r>
      <w:r w:rsidRPr="00636EB5">
        <w:rPr>
          <w:b w:val="0"/>
          <w:i w:val="0"/>
          <w:szCs w:val="18"/>
        </w:rPr>
        <w:t>artners (.m)</w:t>
      </w:r>
    </w:p>
    <w:p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rsidTr="007E35F1">
        <w:trPr>
          <w:trHeight w:val="300"/>
        </w:trPr>
        <w:tc>
          <w:tcPr>
            <w:tcW w:w="1440" w:type="dxa"/>
            <w:noWrap/>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INTRO_SX13a.</w:t>
            </w:r>
          </w:p>
        </w:tc>
        <w:tc>
          <w:tcPr>
            <w:tcW w:w="8820" w:type="dxa"/>
          </w:tcPr>
          <w:p w:rsidR="00F426AB" w:rsidRDefault="007E35F1" w:rsidP="0049329C">
            <w:pPr>
              <w:contextualSpacing/>
              <w:rPr>
                <w:rFonts w:eastAsia="Times New Roman" w:cstheme="minorHAnsi"/>
                <w:sz w:val="18"/>
                <w:szCs w:val="18"/>
              </w:rPr>
            </w:pPr>
            <w:r w:rsidRPr="00636EB5">
              <w:rPr>
                <w:rFonts w:eastAsia="Times New Roman" w:cstheme="minorHAnsi"/>
                <w:sz w:val="18"/>
                <w:szCs w:val="18"/>
              </w:rPr>
              <w:t>On one screen, DISPLAY: “READ: Now I'm going to ask you to describe these sex partners as either main or casual partners.</w:t>
            </w:r>
            <w:r w:rsidR="00F426AB">
              <w:rPr>
                <w:rFonts w:eastAsia="Times New Roman" w:cstheme="minorHAnsi"/>
                <w:sz w:val="18"/>
                <w:szCs w:val="18"/>
              </w:rPr>
              <w:t>”</w:t>
            </w:r>
            <w:r w:rsidRPr="00636EB5">
              <w:rPr>
                <w:rFonts w:eastAsia="Times New Roman" w:cstheme="minorHAnsi"/>
                <w:sz w:val="18"/>
                <w:szCs w:val="18"/>
              </w:rPr>
              <w:t xml:space="preserve">  </w:t>
            </w:r>
          </w:p>
          <w:p w:rsidR="00F426AB" w:rsidRDefault="00F426AB" w:rsidP="0049329C">
            <w:pPr>
              <w:contextualSpacing/>
              <w:rPr>
                <w:rFonts w:eastAsia="Times New Roman" w:cstheme="minorHAnsi"/>
                <w:sz w:val="18"/>
                <w:szCs w:val="18"/>
              </w:rPr>
            </w:pPr>
          </w:p>
          <w:p w:rsidR="007E35F1" w:rsidRPr="00636EB5" w:rsidRDefault="007E35F1" w:rsidP="0049329C">
            <w:pPr>
              <w:contextualSpacing/>
              <w:rPr>
                <w:rFonts w:eastAsia="Times New Roman" w:cstheme="minorHAnsi"/>
                <w:sz w:val="18"/>
                <w:szCs w:val="18"/>
              </w:rPr>
            </w:pPr>
            <w:r w:rsidRPr="00391CA1">
              <w:rPr>
                <w:rFonts w:eastAsia="Times New Roman" w:cstheme="minorHAnsi"/>
                <w:sz w:val="18"/>
                <w:szCs w:val="18"/>
              </w:rPr>
              <w:t>[</w:t>
            </w:r>
            <w:r w:rsidRPr="00AD4193">
              <w:rPr>
                <w:rFonts w:eastAsia="Times New Roman" w:cstheme="minorHAnsi"/>
                <w:sz w:val="18"/>
                <w:szCs w:val="18"/>
              </w:rPr>
              <w:t>Give Respondent Flashcard M.</w:t>
            </w:r>
            <w:r w:rsidRPr="00391CA1">
              <w:rPr>
                <w:rFonts w:eastAsia="Times New Roman" w:cstheme="minorHAnsi"/>
                <w:sz w:val="18"/>
                <w:szCs w:val="18"/>
              </w:rPr>
              <w:t>]</w:t>
            </w:r>
          </w:p>
          <w:p w:rsidR="007E35F1" w:rsidRPr="00636EB5" w:rsidRDefault="007E35F1" w:rsidP="0049329C">
            <w:pPr>
              <w:contextualSpacing/>
              <w:rPr>
                <w:rFonts w:eastAsia="Times New Roman" w:cstheme="minorHAnsi"/>
                <w:sz w:val="18"/>
                <w:szCs w:val="18"/>
              </w:rPr>
            </w:pPr>
          </w:p>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On next screen, DISPLAY: “READ: By "main partner" I mean a man you have sex with and who you feel committed to above anyone else.  This is a partner you would call your boyfriend, husband, significant other, or life partner.  And by </w:t>
            </w:r>
            <w:r w:rsidRPr="00636EB5">
              <w:rPr>
                <w:rFonts w:eastAsia="Times New Roman" w:cstheme="minorHAnsi"/>
                <w:sz w:val="18"/>
                <w:szCs w:val="18"/>
              </w:rPr>
              <w:lastRenderedPageBreak/>
              <w:t>“casual partner” I mean a man you have sex with but do not feel committed to or don't know very well.”</w:t>
            </w:r>
          </w:p>
        </w:tc>
      </w:tr>
    </w:tbl>
    <w:p w:rsidR="007E35F1" w:rsidRPr="00636EB5" w:rsidRDefault="007E35F1" w:rsidP="0049329C">
      <w:pPr>
        <w:contextualSpacing/>
        <w:rPr>
          <w:rFonts w:cstheme="minorHAnsi"/>
          <w:b/>
          <w:sz w:val="18"/>
          <w:szCs w:val="18"/>
          <w:u w:val="single"/>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SX13a.</w:t>
            </w:r>
          </w:p>
        </w:tc>
        <w:tc>
          <w:tcPr>
            <w:tcW w:w="8820" w:type="dxa"/>
            <w:gridSpan w:val="3"/>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Of the </w:t>
            </w:r>
            <w:r w:rsidRPr="00636EB5">
              <w:rPr>
                <w:rFonts w:eastAsia="Times New Roman" w:cstheme="minorHAnsi"/>
                <w:bCs/>
                <w:sz w:val="18"/>
                <w:szCs w:val="18"/>
              </w:rPr>
              <w:t>[fill with “# male partners (SX11)”]</w:t>
            </w:r>
            <w:r w:rsidRPr="00636EB5">
              <w:rPr>
                <w:rFonts w:eastAsia="Times New Roman" w:cstheme="minorHAnsi"/>
                <w:b/>
                <w:bCs/>
                <w:sz w:val="18"/>
                <w:szCs w:val="18"/>
              </w:rPr>
              <w:t xml:space="preserve"> men you've had oral or anal sex with in the past 12 months, how many of them were main partners?</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M_MMSX</w:t>
            </w:r>
          </w:p>
        </w:tc>
        <w:tc>
          <w:tcPr>
            <w:tcW w:w="6120" w:type="dxa"/>
            <w:gridSpan w:val="2"/>
            <w:vAlign w:val="bottom"/>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M_MM Number of main partners - 12 months</w:t>
            </w:r>
          </w:p>
        </w:tc>
        <w:tc>
          <w:tcPr>
            <w:tcW w:w="2700" w:type="dxa"/>
            <w:vAlign w:val="bottom"/>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rsidR="007E35F1" w:rsidRPr="00636EB5" w:rsidRDefault="007E35F1" w:rsidP="0049329C">
            <w:pPr>
              <w:contextualSpacing/>
              <w:jc w:val="right"/>
              <w:rPr>
                <w:rFonts w:eastAsia="Times New Roman" w:cstheme="minorHAnsi"/>
                <w:bCs/>
                <w:sz w:val="18"/>
                <w:szCs w:val="18"/>
              </w:rPr>
            </w:pPr>
          </w:p>
        </w:tc>
        <w:tc>
          <w:tcPr>
            <w:tcW w:w="2700" w:type="dxa"/>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tcPr>
          <w:p w:rsidR="007E35F1" w:rsidRPr="00636EB5" w:rsidRDefault="007E35F1" w:rsidP="0049329C">
            <w:pPr>
              <w:contextualSpacing/>
              <w:rPr>
                <w:rFonts w:eastAsia="Times New Roman" w:cstheme="minorHAnsi"/>
                <w:sz w:val="18"/>
                <w:szCs w:val="18"/>
              </w:rPr>
            </w:pPr>
          </w:p>
        </w:tc>
      </w:tr>
    </w:tbl>
    <w:p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64"/>
        <w:gridCol w:w="8796"/>
      </w:tblGrid>
      <w:tr w:rsidR="007E35F1" w:rsidRPr="00636EB5" w:rsidTr="007E35F1">
        <w:trPr>
          <w:trHeight w:val="300"/>
        </w:trPr>
        <w:tc>
          <w:tcPr>
            <w:tcW w:w="1440" w:type="dxa"/>
            <w:noWrap/>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HardEdit_SX13a.</w:t>
            </w:r>
          </w:p>
        </w:tc>
        <w:tc>
          <w:tcPr>
            <w:tcW w:w="8820" w:type="dxa"/>
          </w:tcPr>
          <w:p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If # male main partners GT # male partners (SX1</w:t>
            </w:r>
            <w:r w:rsidR="00F426AB">
              <w:rPr>
                <w:rFonts w:eastAsia="Times New Roman" w:cstheme="minorHAnsi"/>
                <w:sz w:val="18"/>
                <w:szCs w:val="18"/>
              </w:rPr>
              <w:t>3a</w:t>
            </w:r>
            <w:r w:rsidRPr="00636EB5">
              <w:rPr>
                <w:rFonts w:eastAsia="Times New Roman" w:cstheme="minorHAnsi"/>
                <w:sz w:val="18"/>
                <w:szCs w:val="18"/>
              </w:rPr>
              <w:t xml:space="preserve"> GT SX11), DISPLAY: “</w:t>
            </w:r>
            <w:r w:rsidRPr="00636EB5">
              <w:rPr>
                <w:rFonts w:eastAsia="Times New Roman" w:cstheme="minorHAnsi"/>
                <w:b/>
                <w:sz w:val="18"/>
                <w:szCs w:val="18"/>
              </w:rPr>
              <w:t>INTERVIEWER</w:t>
            </w:r>
            <w:r w:rsidRPr="00636EB5">
              <w:rPr>
                <w:rFonts w:eastAsia="Times New Roman" w:cstheme="minorHAnsi"/>
                <w:sz w:val="18"/>
                <w:szCs w:val="18"/>
              </w:rPr>
              <w:t xml:space="preserve">:  The response entered is inconsistent with a prior response (number of male partners). Clarify and re-enter response to current or prior item as needed.”  Then, go back to SX13a.  </w:t>
            </w:r>
          </w:p>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Else, go to Check_SX13b.</w:t>
            </w:r>
          </w:p>
        </w:tc>
      </w:tr>
    </w:tbl>
    <w:p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rsidTr="007E35F1">
        <w:trPr>
          <w:trHeight w:val="300"/>
        </w:trPr>
        <w:tc>
          <w:tcPr>
            <w:tcW w:w="1440" w:type="dxa"/>
            <w:noWrap/>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Check_SX13b.</w:t>
            </w:r>
          </w:p>
        </w:tc>
        <w:tc>
          <w:tcPr>
            <w:tcW w:w="8820" w:type="dxa"/>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If # male main partners EQ # male partners (SX13a EQ SX11), go to Check_INTRO_SX14a.o. </w:t>
            </w:r>
          </w:p>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Else, go to SX13b. </w:t>
            </w:r>
          </w:p>
        </w:tc>
      </w:tr>
    </w:tbl>
    <w:p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SX13b.</w:t>
            </w:r>
          </w:p>
        </w:tc>
        <w:tc>
          <w:tcPr>
            <w:tcW w:w="8820" w:type="dxa"/>
            <w:gridSpan w:val="3"/>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How many were casual partners?</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M_MCSX</w:t>
            </w:r>
          </w:p>
        </w:tc>
        <w:tc>
          <w:tcPr>
            <w:tcW w:w="6120" w:type="dxa"/>
            <w:gridSpan w:val="2"/>
            <w:vAlign w:val="bottom"/>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M_MC Number of casual partners - 12 months</w:t>
            </w:r>
          </w:p>
        </w:tc>
        <w:tc>
          <w:tcPr>
            <w:tcW w:w="2700" w:type="dxa"/>
            <w:vAlign w:val="bottom"/>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rsidR="007E35F1" w:rsidRPr="00636EB5" w:rsidRDefault="007E35F1" w:rsidP="0049329C">
            <w:pPr>
              <w:contextualSpacing/>
              <w:jc w:val="right"/>
              <w:rPr>
                <w:rFonts w:eastAsia="Times New Roman" w:cstheme="minorHAnsi"/>
                <w:bCs/>
                <w:sz w:val="18"/>
                <w:szCs w:val="18"/>
              </w:rPr>
            </w:pPr>
          </w:p>
        </w:tc>
        <w:tc>
          <w:tcPr>
            <w:tcW w:w="2700" w:type="dxa"/>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tcPr>
          <w:p w:rsidR="007E35F1" w:rsidRPr="00636EB5" w:rsidRDefault="007E35F1" w:rsidP="0049329C">
            <w:pPr>
              <w:contextualSpacing/>
              <w:rPr>
                <w:rFonts w:eastAsia="Times New Roman" w:cstheme="minorHAnsi"/>
                <w:sz w:val="18"/>
                <w:szCs w:val="18"/>
              </w:rPr>
            </w:pPr>
          </w:p>
        </w:tc>
      </w:tr>
    </w:tbl>
    <w:p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71"/>
        <w:gridCol w:w="8789"/>
      </w:tblGrid>
      <w:tr w:rsidR="007E35F1" w:rsidRPr="00636EB5" w:rsidTr="007E35F1">
        <w:trPr>
          <w:trHeight w:val="300"/>
        </w:trPr>
        <w:tc>
          <w:tcPr>
            <w:tcW w:w="1440" w:type="dxa"/>
            <w:noWrap/>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HardEdit_SX13b.</w:t>
            </w:r>
          </w:p>
        </w:tc>
        <w:tc>
          <w:tcPr>
            <w:tcW w:w="8820" w:type="dxa"/>
          </w:tcPr>
          <w:p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If # casual partners GT # male partners (SX13b GT SX11), DISPLAY: “</w:t>
            </w:r>
            <w:r w:rsidRPr="00636EB5">
              <w:rPr>
                <w:rFonts w:eastAsia="Times New Roman" w:cstheme="minorHAnsi"/>
                <w:b/>
                <w:sz w:val="18"/>
                <w:szCs w:val="18"/>
              </w:rPr>
              <w:t>INTERVIEWER</w:t>
            </w:r>
            <w:r w:rsidRPr="00636EB5">
              <w:rPr>
                <w:rFonts w:eastAsia="Times New Roman" w:cstheme="minorHAnsi"/>
                <w:sz w:val="18"/>
                <w:szCs w:val="18"/>
              </w:rPr>
              <w:t xml:space="preserve">:  The response entered is inconsistent with a prior response (number of male partners). Clarify and re-enter response to current or prior item as needed.”  Then, go back to SX13b.  </w:t>
            </w:r>
          </w:p>
          <w:p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 xml:space="preserve">If # main &amp; casual partners NE # male partners ((SX11 </w:t>
            </w:r>
            <w:r w:rsidR="003D393F" w:rsidRPr="00636EB5">
              <w:rPr>
                <w:rFonts w:eastAsia="Times New Roman" w:cstheme="minorHAnsi"/>
                <w:sz w:val="18"/>
                <w:szCs w:val="18"/>
              </w:rPr>
              <w:t xml:space="preserve">GT </w:t>
            </w:r>
            <w:r w:rsidRPr="00636EB5">
              <w:rPr>
                <w:rFonts w:eastAsia="Times New Roman" w:cstheme="minorHAnsi"/>
                <w:sz w:val="18"/>
                <w:szCs w:val="18"/>
              </w:rPr>
              <w:t>1 &amp; LE 7000) &amp; (SX13a + SX13b NE SX11)), DISPLAY: “</w:t>
            </w:r>
            <w:r w:rsidRPr="00636EB5">
              <w:rPr>
                <w:rFonts w:eastAsia="Times New Roman" w:cstheme="minorHAnsi"/>
                <w:b/>
                <w:sz w:val="18"/>
                <w:szCs w:val="18"/>
              </w:rPr>
              <w:t>INTERVIEWER</w:t>
            </w:r>
            <w:r w:rsidRPr="00636EB5">
              <w:rPr>
                <w:rFonts w:eastAsia="Times New Roman" w:cstheme="minorHAnsi"/>
                <w:sz w:val="18"/>
                <w:szCs w:val="18"/>
              </w:rPr>
              <w:t xml:space="preserve">:  </w:t>
            </w:r>
            <w:r w:rsidR="00F33825" w:rsidRPr="00636EB5">
              <w:rPr>
                <w:rFonts w:eastAsia="Times New Roman" w:cstheme="minorHAnsi"/>
                <w:sz w:val="18"/>
                <w:szCs w:val="18"/>
              </w:rPr>
              <w:t xml:space="preserve">The number of main and casual partners is not equal to the total number of male partners.  </w:t>
            </w:r>
            <w:r w:rsidRPr="00636EB5">
              <w:rPr>
                <w:rFonts w:eastAsia="Times New Roman" w:cstheme="minorHAnsi"/>
                <w:sz w:val="18"/>
                <w:szCs w:val="18"/>
              </w:rPr>
              <w:t xml:space="preserve">Clarify and re-enter response to current or prior item as needed.”  Then go back to SX13a.  </w:t>
            </w:r>
          </w:p>
          <w:p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Else, go to Check_INTRO_SX14a.o.</w:t>
            </w:r>
          </w:p>
        </w:tc>
      </w:tr>
    </w:tbl>
    <w:p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967"/>
        <w:gridCol w:w="8293"/>
      </w:tblGrid>
      <w:tr w:rsidR="007E35F1" w:rsidRPr="00636EB5" w:rsidTr="007E35F1">
        <w:trPr>
          <w:trHeight w:val="300"/>
        </w:trPr>
        <w:tc>
          <w:tcPr>
            <w:tcW w:w="1612" w:type="dxa"/>
            <w:noWrap/>
            <w:hideMark/>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Check_INTRO_SX14a.o. </w:t>
            </w:r>
          </w:p>
        </w:tc>
        <w:tc>
          <w:tcPr>
            <w:tcW w:w="8648" w:type="dxa"/>
          </w:tcPr>
          <w:p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If 1 main partner (SX12 EQ 1 or SX13a EQ 1), go to INTRO_SX14a.o.</w:t>
            </w:r>
          </w:p>
          <w:p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If multiple main partners (SX13a GT 1 &amp; LE 7000</w:t>
            </w:r>
            <w:proofErr w:type="gramStart"/>
            <w:r w:rsidRPr="00636EB5">
              <w:rPr>
                <w:rFonts w:eastAsia="Times New Roman" w:cstheme="minorHAnsi"/>
                <w:sz w:val="18"/>
                <w:szCs w:val="18"/>
              </w:rPr>
              <w:t>) ,</w:t>
            </w:r>
            <w:proofErr w:type="gramEnd"/>
            <w:r w:rsidRPr="00636EB5">
              <w:rPr>
                <w:rFonts w:eastAsia="Times New Roman" w:cstheme="minorHAnsi"/>
                <w:sz w:val="18"/>
                <w:szCs w:val="18"/>
              </w:rPr>
              <w:t xml:space="preserve"> go to INTRO_SX14a.m.</w:t>
            </w:r>
          </w:p>
          <w:p w:rsidR="007E35F1" w:rsidRPr="00636EB5" w:rsidRDefault="007E35F1" w:rsidP="00A10700">
            <w:pPr>
              <w:ind w:left="360" w:hanging="360"/>
              <w:contextualSpacing/>
              <w:rPr>
                <w:rFonts w:eastAsia="Times New Roman" w:cstheme="minorHAnsi"/>
                <w:sz w:val="18"/>
                <w:szCs w:val="18"/>
              </w:rPr>
            </w:pPr>
            <w:r w:rsidRPr="00636EB5">
              <w:rPr>
                <w:rFonts w:eastAsia="Times New Roman" w:cstheme="minorHAnsi"/>
                <w:sz w:val="18"/>
                <w:szCs w:val="18"/>
              </w:rPr>
              <w:t xml:space="preserve">If no main partners ((SX11 EQ 1 &amp; SX12 EQ 2, DK, or REF) or ((SX11 GT 1 &amp; LE 7000) &amp; </w:t>
            </w:r>
            <w:r w:rsidR="00395B6A">
              <w:rPr>
                <w:rFonts w:eastAsia="Times New Roman" w:cstheme="minorHAnsi"/>
                <w:sz w:val="18"/>
                <w:szCs w:val="18"/>
              </w:rPr>
              <w:t>(</w:t>
            </w:r>
            <w:r w:rsidRPr="00636EB5">
              <w:rPr>
                <w:rFonts w:eastAsia="Times New Roman" w:cstheme="minorHAnsi"/>
                <w:sz w:val="18"/>
                <w:szCs w:val="18"/>
              </w:rPr>
              <w:t>SX13a EQ 0, DK, or REF)), go to Check_INTRO_SX15a.o.</w:t>
            </w:r>
          </w:p>
        </w:tc>
      </w:tr>
    </w:tbl>
    <w:p w:rsidR="007E35F1" w:rsidRPr="00636EB5" w:rsidRDefault="007E35F1" w:rsidP="0049329C">
      <w:pPr>
        <w:contextualSpacing/>
        <w:rPr>
          <w:rFonts w:cstheme="minorHAnsi"/>
          <w:sz w:val="18"/>
          <w:szCs w:val="18"/>
          <w:u w:val="single"/>
        </w:rPr>
      </w:pPr>
    </w:p>
    <w:p w:rsidR="007E35F1" w:rsidRPr="00636EB5" w:rsidRDefault="007E35F1" w:rsidP="0049329C">
      <w:pPr>
        <w:pStyle w:val="Heading3"/>
        <w:contextualSpacing/>
        <w:rPr>
          <w:rFonts w:cstheme="minorHAnsi"/>
          <w:szCs w:val="18"/>
        </w:rPr>
      </w:pPr>
      <w:r w:rsidRPr="00636EB5">
        <w:rPr>
          <w:rFonts w:cstheme="minorHAnsi"/>
          <w:szCs w:val="18"/>
        </w:rPr>
        <w:t>M_M:  Main Ps – Anal Sex, 12m</w:t>
      </w:r>
    </w:p>
    <w:p w:rsidR="007E35F1" w:rsidRPr="00636EB5" w:rsidRDefault="007E35F1" w:rsidP="0049329C">
      <w:pPr>
        <w:pStyle w:val="Heading4"/>
        <w:contextualSpacing/>
        <w:rPr>
          <w:b w:val="0"/>
          <w:i w:val="0"/>
          <w:szCs w:val="18"/>
        </w:rPr>
      </w:pPr>
      <w:r w:rsidRPr="00636EB5">
        <w:rPr>
          <w:b w:val="0"/>
          <w:i w:val="0"/>
          <w:szCs w:val="18"/>
        </w:rPr>
        <w:t xml:space="preserve">AS - One </w:t>
      </w:r>
      <w:r w:rsidR="00D615E9" w:rsidRPr="00636EB5">
        <w:rPr>
          <w:b w:val="0"/>
          <w:i w:val="0"/>
          <w:szCs w:val="18"/>
        </w:rPr>
        <w:t>M</w:t>
      </w:r>
      <w:r w:rsidRPr="00636EB5">
        <w:rPr>
          <w:b w:val="0"/>
          <w:i w:val="0"/>
          <w:szCs w:val="18"/>
        </w:rPr>
        <w:t xml:space="preserve">ain </w:t>
      </w:r>
      <w:r w:rsidR="00D615E9" w:rsidRPr="00636EB5">
        <w:rPr>
          <w:b w:val="0"/>
          <w:i w:val="0"/>
          <w:szCs w:val="18"/>
        </w:rPr>
        <w:t xml:space="preserve">Partner </w:t>
      </w:r>
    </w:p>
    <w:p w:rsidR="007E35F1" w:rsidRPr="00636EB5" w:rsidRDefault="007E35F1" w:rsidP="0049329C">
      <w:pPr>
        <w:contextualSpacing/>
        <w:rPr>
          <w:sz w:val="18"/>
          <w:szCs w:val="18"/>
        </w:rPr>
      </w:pPr>
    </w:p>
    <w:tbl>
      <w:tblPr>
        <w:tblW w:w="10236"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796"/>
      </w:tblGrid>
      <w:tr w:rsidR="007E35F1" w:rsidRPr="00636EB5" w:rsidTr="007E35F1">
        <w:trPr>
          <w:trHeight w:val="300"/>
        </w:trPr>
        <w:tc>
          <w:tcPr>
            <w:tcW w:w="1440" w:type="dxa"/>
            <w:noWrap/>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INTRO_SX14a.o.</w:t>
            </w:r>
          </w:p>
        </w:tc>
        <w:tc>
          <w:tcPr>
            <w:tcW w:w="8796" w:type="dxa"/>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DISPLAY: “READ: Now I'm going to ask you about the male main sex partner you had in the past 12 months.” </w:t>
            </w:r>
          </w:p>
        </w:tc>
      </w:tr>
    </w:tbl>
    <w:p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SX14a.o.</w:t>
            </w:r>
          </w:p>
        </w:tc>
        <w:tc>
          <w:tcPr>
            <w:tcW w:w="8820" w:type="dxa"/>
            <w:gridSpan w:val="3"/>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In the past 12 months, did you have anal sex with this man?</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M_MM1AS</w:t>
            </w:r>
          </w:p>
        </w:tc>
        <w:tc>
          <w:tcPr>
            <w:tcW w:w="6120" w:type="dxa"/>
            <w:gridSpan w:val="2"/>
            <w:vAlign w:val="bottom"/>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M_MM AS partner - 12 months - y/n</w:t>
            </w:r>
          </w:p>
        </w:tc>
        <w:tc>
          <w:tcPr>
            <w:tcW w:w="2700" w:type="dxa"/>
            <w:vAlign w:val="bottom"/>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7E35F1" w:rsidRPr="00636EB5" w:rsidRDefault="007E35F1" w:rsidP="0049329C">
            <w:pPr>
              <w:contextualSpacing/>
              <w:rPr>
                <w:rFonts w:eastAsia="Times New Roman" w:cstheme="minorHAnsi"/>
                <w:sz w:val="18"/>
                <w:szCs w:val="18"/>
              </w:rPr>
            </w:pPr>
          </w:p>
        </w:tc>
      </w:tr>
    </w:tbl>
    <w:p w:rsidR="007E35F1" w:rsidRPr="00636EB5" w:rsidRDefault="007E35F1" w:rsidP="0049329C">
      <w:pPr>
        <w:contextualSpacing/>
        <w:rPr>
          <w:rFonts w:cstheme="minorHAnsi"/>
          <w:sz w:val="18"/>
          <w:szCs w:val="18"/>
          <w:u w:val="single"/>
        </w:rPr>
      </w:pPr>
    </w:p>
    <w:tbl>
      <w:tblPr>
        <w:tblW w:w="10236"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50"/>
        <w:gridCol w:w="7986"/>
      </w:tblGrid>
      <w:tr w:rsidR="007E35F1" w:rsidRPr="00636EB5" w:rsidTr="008F7032">
        <w:trPr>
          <w:trHeight w:val="300"/>
        </w:trPr>
        <w:tc>
          <w:tcPr>
            <w:tcW w:w="2250" w:type="dxa"/>
            <w:noWrap/>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lastRenderedPageBreak/>
              <w:t>Check_</w:t>
            </w:r>
            <w:r w:rsidRPr="00636EB5" w:rsidDel="004945D7">
              <w:rPr>
                <w:rFonts w:eastAsia="Times New Roman" w:cstheme="minorHAnsi"/>
                <w:b/>
                <w:bCs/>
                <w:sz w:val="18"/>
                <w:szCs w:val="18"/>
              </w:rPr>
              <w:t xml:space="preserve"> </w:t>
            </w:r>
            <w:r w:rsidRPr="00636EB5">
              <w:rPr>
                <w:rFonts w:eastAsia="Times New Roman" w:cstheme="minorHAnsi"/>
                <w:b/>
                <w:bCs/>
                <w:sz w:val="18"/>
                <w:szCs w:val="18"/>
              </w:rPr>
              <w:t>INTRO_SX14a.m.</w:t>
            </w:r>
          </w:p>
        </w:tc>
        <w:tc>
          <w:tcPr>
            <w:tcW w:w="7986" w:type="dxa"/>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Go to Check_SX14b.o. </w:t>
            </w:r>
          </w:p>
        </w:tc>
      </w:tr>
    </w:tbl>
    <w:p w:rsidR="007E35F1" w:rsidRPr="00636EB5" w:rsidRDefault="007E35F1" w:rsidP="0049329C">
      <w:pPr>
        <w:contextualSpacing/>
        <w:rPr>
          <w:rFonts w:cstheme="minorHAnsi"/>
          <w:sz w:val="18"/>
          <w:szCs w:val="18"/>
          <w:u w:val="single"/>
        </w:rPr>
      </w:pPr>
    </w:p>
    <w:p w:rsidR="007E35F1" w:rsidRPr="00636EB5" w:rsidRDefault="007E35F1" w:rsidP="0049329C">
      <w:pPr>
        <w:pStyle w:val="Heading4"/>
        <w:contextualSpacing/>
        <w:rPr>
          <w:b w:val="0"/>
          <w:i w:val="0"/>
          <w:szCs w:val="18"/>
        </w:rPr>
      </w:pPr>
      <w:r w:rsidRPr="00636EB5">
        <w:rPr>
          <w:b w:val="0"/>
          <w:i w:val="0"/>
          <w:szCs w:val="18"/>
        </w:rPr>
        <w:t xml:space="preserve">AS - Multiple </w:t>
      </w:r>
      <w:r w:rsidR="00D615E9" w:rsidRPr="00636EB5">
        <w:rPr>
          <w:b w:val="0"/>
          <w:i w:val="0"/>
          <w:szCs w:val="18"/>
        </w:rPr>
        <w:t>M</w:t>
      </w:r>
      <w:r w:rsidRPr="00636EB5">
        <w:rPr>
          <w:b w:val="0"/>
          <w:i w:val="0"/>
          <w:szCs w:val="18"/>
        </w:rPr>
        <w:t>ain</w:t>
      </w:r>
      <w:r w:rsidR="00D615E9" w:rsidRPr="00636EB5">
        <w:rPr>
          <w:b w:val="0"/>
          <w:i w:val="0"/>
          <w:szCs w:val="18"/>
        </w:rPr>
        <w:t xml:space="preserve"> Partner</w:t>
      </w:r>
      <w:r w:rsidRPr="00636EB5">
        <w:rPr>
          <w:b w:val="0"/>
          <w:i w:val="0"/>
          <w:szCs w:val="18"/>
        </w:rPr>
        <w:t xml:space="preserve"> </w:t>
      </w:r>
    </w:p>
    <w:p w:rsidR="007E35F1" w:rsidRPr="00636EB5" w:rsidRDefault="007E35F1" w:rsidP="0049329C">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83"/>
        <w:gridCol w:w="8777"/>
      </w:tblGrid>
      <w:tr w:rsidR="007E35F1" w:rsidRPr="00636EB5" w:rsidTr="007E35F1">
        <w:trPr>
          <w:trHeight w:val="300"/>
        </w:trPr>
        <w:tc>
          <w:tcPr>
            <w:tcW w:w="1440" w:type="dxa"/>
            <w:noWrap/>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INTRO_SX14a.m.</w:t>
            </w:r>
          </w:p>
        </w:tc>
        <w:tc>
          <w:tcPr>
            <w:tcW w:w="8820" w:type="dxa"/>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DISPLAY: “READ: Now I'm going to ask you about the [fill with # main partners (SX13a)] male main sex partners you had in the past 12 months.”</w:t>
            </w:r>
          </w:p>
        </w:tc>
      </w:tr>
    </w:tbl>
    <w:p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SX14a.m.</w:t>
            </w:r>
          </w:p>
        </w:tc>
        <w:tc>
          <w:tcPr>
            <w:tcW w:w="8820" w:type="dxa"/>
            <w:gridSpan w:val="3"/>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Of your </w:t>
            </w:r>
            <w:r w:rsidRPr="00636EB5">
              <w:rPr>
                <w:rFonts w:eastAsia="Times New Roman" w:cstheme="minorHAnsi"/>
                <w:bCs/>
                <w:sz w:val="18"/>
                <w:szCs w:val="18"/>
              </w:rPr>
              <w:t>[fill with # main partners (SX13a)]</w:t>
            </w:r>
            <w:r w:rsidRPr="00636EB5">
              <w:rPr>
                <w:rFonts w:eastAsia="Times New Roman" w:cstheme="minorHAnsi"/>
                <w:b/>
                <w:bCs/>
                <w:sz w:val="18"/>
                <w:szCs w:val="18"/>
              </w:rPr>
              <w:t xml:space="preserve"> male main partners in the past 12 months, with how many did you have anal sex?</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M_MMAS</w:t>
            </w:r>
          </w:p>
        </w:tc>
        <w:tc>
          <w:tcPr>
            <w:tcW w:w="6120" w:type="dxa"/>
            <w:gridSpan w:val="2"/>
            <w:vAlign w:val="bottom"/>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M_MM AS partners - 12 months - number</w:t>
            </w:r>
          </w:p>
        </w:tc>
        <w:tc>
          <w:tcPr>
            <w:tcW w:w="2700" w:type="dxa"/>
            <w:vAlign w:val="bottom"/>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rsidR="007E35F1" w:rsidRPr="00636EB5" w:rsidRDefault="007E35F1" w:rsidP="0049329C">
            <w:pPr>
              <w:contextualSpacing/>
              <w:jc w:val="right"/>
              <w:rPr>
                <w:rFonts w:eastAsia="Times New Roman" w:cstheme="minorHAnsi"/>
                <w:bCs/>
                <w:sz w:val="18"/>
                <w:szCs w:val="18"/>
              </w:rPr>
            </w:pPr>
          </w:p>
        </w:tc>
        <w:tc>
          <w:tcPr>
            <w:tcW w:w="2700" w:type="dxa"/>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tcPr>
          <w:p w:rsidR="007E35F1" w:rsidRPr="00636EB5" w:rsidRDefault="007E35F1" w:rsidP="0049329C">
            <w:pPr>
              <w:contextualSpacing/>
              <w:rPr>
                <w:rFonts w:eastAsia="Times New Roman" w:cstheme="minorHAnsi"/>
                <w:sz w:val="18"/>
                <w:szCs w:val="18"/>
              </w:rPr>
            </w:pPr>
          </w:p>
        </w:tc>
      </w:tr>
    </w:tbl>
    <w:p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58"/>
        <w:gridCol w:w="8602"/>
      </w:tblGrid>
      <w:tr w:rsidR="007E35F1" w:rsidRPr="00636EB5" w:rsidTr="007E35F1">
        <w:trPr>
          <w:trHeight w:val="300"/>
        </w:trPr>
        <w:tc>
          <w:tcPr>
            <w:tcW w:w="1620" w:type="dxa"/>
            <w:noWrap/>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HardEdit_SX14a.m.</w:t>
            </w:r>
          </w:p>
        </w:tc>
        <w:tc>
          <w:tcPr>
            <w:tcW w:w="8640" w:type="dxa"/>
          </w:tcPr>
          <w:p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If # main AS partners GT # main partners (SX14a.m GT SX13a), DISPLAY: “</w:t>
            </w:r>
            <w:r w:rsidRPr="00636EB5">
              <w:rPr>
                <w:rFonts w:eastAsia="Times New Roman" w:cstheme="minorHAnsi"/>
                <w:b/>
                <w:sz w:val="18"/>
                <w:szCs w:val="18"/>
              </w:rPr>
              <w:t>INTERVIEWER</w:t>
            </w:r>
            <w:r w:rsidRPr="00636EB5">
              <w:rPr>
                <w:rFonts w:eastAsia="Times New Roman" w:cstheme="minorHAnsi"/>
                <w:sz w:val="18"/>
                <w:szCs w:val="18"/>
              </w:rPr>
              <w:t xml:space="preserve">:  The response entered is inconsistent with a prior response (number of male main partners). Clarify and re-enter response to current or prior item as needed.” Then, go back to SX14a.m.  </w:t>
            </w:r>
          </w:p>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Else, go to Check_SX14b.o.</w:t>
            </w:r>
          </w:p>
        </w:tc>
      </w:tr>
    </w:tbl>
    <w:p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rsidTr="007E35F1">
        <w:trPr>
          <w:trHeight w:val="300"/>
        </w:trPr>
        <w:tc>
          <w:tcPr>
            <w:tcW w:w="1440" w:type="dxa"/>
            <w:noWrap/>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Check_SX14b.o.</w:t>
            </w:r>
          </w:p>
        </w:tc>
        <w:tc>
          <w:tcPr>
            <w:tcW w:w="8820" w:type="dxa"/>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If 1 main AS partner (SX14a.o EQ 1) or (SX14a.m EQ 1), go to SX14b.o. </w:t>
            </w:r>
          </w:p>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If multiple main AS partners (SX14a.m GT 1 &amp; LE 7000), go to SX14b.m.</w:t>
            </w:r>
          </w:p>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If no AS partners (SX14a.o EQ 0, DK, or REF) or (SX14a.m EQ 0, DK, or REF), go to </w:t>
            </w:r>
            <w:r w:rsidRPr="00636EB5">
              <w:rPr>
                <w:rFonts w:eastAsia="Times New Roman" w:cstheme="minorHAnsi"/>
                <w:bCs/>
                <w:sz w:val="18"/>
                <w:szCs w:val="18"/>
              </w:rPr>
              <w:t>Check_INTRO_SX15a.o.</w:t>
            </w:r>
            <w:r w:rsidRPr="00636EB5">
              <w:rPr>
                <w:rFonts w:eastAsia="Times New Roman" w:cstheme="minorHAnsi"/>
                <w:sz w:val="18"/>
                <w:szCs w:val="18"/>
              </w:rPr>
              <w:t xml:space="preserve"> </w:t>
            </w:r>
          </w:p>
        </w:tc>
      </w:tr>
    </w:tbl>
    <w:p w:rsidR="007E35F1" w:rsidRPr="00636EB5" w:rsidRDefault="007E35F1" w:rsidP="0049329C">
      <w:pPr>
        <w:contextualSpacing/>
        <w:rPr>
          <w:rFonts w:cstheme="minorHAnsi"/>
          <w:sz w:val="18"/>
          <w:szCs w:val="18"/>
        </w:rPr>
      </w:pPr>
    </w:p>
    <w:p w:rsidR="007E35F1" w:rsidRPr="00636EB5" w:rsidRDefault="007E35F1" w:rsidP="0049329C">
      <w:pPr>
        <w:pStyle w:val="Heading4"/>
        <w:contextualSpacing/>
        <w:rPr>
          <w:b w:val="0"/>
          <w:i w:val="0"/>
          <w:szCs w:val="18"/>
        </w:rPr>
      </w:pPr>
      <w:r w:rsidRPr="00636EB5">
        <w:rPr>
          <w:b w:val="0"/>
          <w:i w:val="0"/>
          <w:szCs w:val="18"/>
        </w:rPr>
        <w:t xml:space="preserve">UAS - One </w:t>
      </w:r>
      <w:r w:rsidR="00D615E9" w:rsidRPr="00636EB5">
        <w:rPr>
          <w:b w:val="0"/>
          <w:i w:val="0"/>
          <w:szCs w:val="18"/>
        </w:rPr>
        <w:t xml:space="preserve">Main </w:t>
      </w:r>
      <w:r w:rsidRPr="00636EB5">
        <w:rPr>
          <w:b w:val="0"/>
          <w:i w:val="0"/>
          <w:szCs w:val="18"/>
        </w:rPr>
        <w:t>AS P</w:t>
      </w:r>
      <w:r w:rsidR="00D615E9" w:rsidRPr="00636EB5">
        <w:rPr>
          <w:b w:val="0"/>
          <w:i w:val="0"/>
          <w:szCs w:val="18"/>
        </w:rPr>
        <w:t>artner</w:t>
      </w:r>
      <w:r w:rsidRPr="00636EB5">
        <w:rPr>
          <w:b w:val="0"/>
          <w:i w:val="0"/>
          <w:szCs w:val="18"/>
        </w:rPr>
        <w:t xml:space="preserve"> </w:t>
      </w:r>
    </w:p>
    <w:p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SX14b.o.</w:t>
            </w:r>
          </w:p>
        </w:tc>
        <w:tc>
          <w:tcPr>
            <w:tcW w:w="8820" w:type="dxa"/>
            <w:gridSpan w:val="3"/>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In the past 12 months, did you have anal sex with him without using a condom?</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M_MM1UAS</w:t>
            </w:r>
          </w:p>
        </w:tc>
        <w:tc>
          <w:tcPr>
            <w:tcW w:w="6120" w:type="dxa"/>
            <w:gridSpan w:val="2"/>
            <w:vAlign w:val="bottom"/>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M_MM UAS partner - 12 months - y/n</w:t>
            </w:r>
          </w:p>
        </w:tc>
        <w:tc>
          <w:tcPr>
            <w:tcW w:w="2700" w:type="dxa"/>
            <w:vAlign w:val="bottom"/>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7E35F1" w:rsidRPr="00636EB5" w:rsidRDefault="007E35F1" w:rsidP="0049329C">
            <w:pPr>
              <w:contextualSpacing/>
              <w:rPr>
                <w:rFonts w:eastAsia="Times New Roman" w:cstheme="minorHAnsi"/>
                <w:sz w:val="18"/>
                <w:szCs w:val="18"/>
              </w:rPr>
            </w:pPr>
          </w:p>
        </w:tc>
      </w:tr>
    </w:tbl>
    <w:p w:rsidR="007E35F1" w:rsidRPr="00636EB5" w:rsidRDefault="007E35F1" w:rsidP="0049329C">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56"/>
        <w:gridCol w:w="8804"/>
      </w:tblGrid>
      <w:tr w:rsidR="007E35F1" w:rsidRPr="00636EB5" w:rsidTr="007E35F1">
        <w:trPr>
          <w:trHeight w:val="300"/>
        </w:trPr>
        <w:tc>
          <w:tcPr>
            <w:tcW w:w="1440" w:type="dxa"/>
            <w:noWrap/>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Check_SX14b.m.</w:t>
            </w:r>
          </w:p>
        </w:tc>
        <w:tc>
          <w:tcPr>
            <w:tcW w:w="8820" w:type="dxa"/>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Go to </w:t>
            </w:r>
            <w:r w:rsidRPr="00636EB5">
              <w:rPr>
                <w:rFonts w:eastAsia="Times New Roman" w:cstheme="minorHAnsi"/>
                <w:bCs/>
                <w:sz w:val="18"/>
                <w:szCs w:val="18"/>
              </w:rPr>
              <w:t>Check_INTRO_SX15a.o.</w:t>
            </w:r>
          </w:p>
        </w:tc>
      </w:tr>
    </w:tbl>
    <w:p w:rsidR="007E35F1" w:rsidRPr="00636EB5" w:rsidRDefault="007E35F1" w:rsidP="0049329C">
      <w:pPr>
        <w:contextualSpacing/>
        <w:rPr>
          <w:rFonts w:cstheme="minorHAnsi"/>
          <w:sz w:val="18"/>
          <w:szCs w:val="18"/>
        </w:rPr>
      </w:pPr>
    </w:p>
    <w:p w:rsidR="007E35F1" w:rsidRPr="00636EB5" w:rsidRDefault="007E35F1" w:rsidP="0049329C">
      <w:pPr>
        <w:pStyle w:val="Heading4"/>
        <w:contextualSpacing/>
        <w:rPr>
          <w:b w:val="0"/>
          <w:i w:val="0"/>
          <w:szCs w:val="18"/>
        </w:rPr>
      </w:pPr>
      <w:r w:rsidRPr="00636EB5">
        <w:rPr>
          <w:b w:val="0"/>
          <w:i w:val="0"/>
          <w:szCs w:val="18"/>
        </w:rPr>
        <w:t xml:space="preserve">UAS - Multiple </w:t>
      </w:r>
      <w:r w:rsidR="00D615E9" w:rsidRPr="00636EB5">
        <w:rPr>
          <w:b w:val="0"/>
          <w:i w:val="0"/>
          <w:szCs w:val="18"/>
        </w:rPr>
        <w:t>M</w:t>
      </w:r>
      <w:r w:rsidRPr="00636EB5">
        <w:rPr>
          <w:b w:val="0"/>
          <w:i w:val="0"/>
          <w:szCs w:val="18"/>
        </w:rPr>
        <w:t>ain AS P</w:t>
      </w:r>
      <w:r w:rsidR="00D615E9" w:rsidRPr="00636EB5">
        <w:rPr>
          <w:b w:val="0"/>
          <w:i w:val="0"/>
          <w:szCs w:val="18"/>
        </w:rPr>
        <w:t>artner</w:t>
      </w:r>
      <w:r w:rsidRPr="00636EB5">
        <w:rPr>
          <w:b w:val="0"/>
          <w:i w:val="0"/>
          <w:szCs w:val="18"/>
        </w:rPr>
        <w:t xml:space="preserve">s </w:t>
      </w:r>
    </w:p>
    <w:p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SX14b.m.</w:t>
            </w:r>
          </w:p>
        </w:tc>
        <w:tc>
          <w:tcPr>
            <w:tcW w:w="8820" w:type="dxa"/>
            <w:gridSpan w:val="3"/>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In the past 12 months, with how many of these </w:t>
            </w:r>
            <w:r w:rsidRPr="00391CA1">
              <w:rPr>
                <w:rFonts w:eastAsia="Times New Roman" w:cstheme="minorHAnsi"/>
                <w:bCs/>
                <w:sz w:val="18"/>
                <w:szCs w:val="18"/>
              </w:rPr>
              <w:t>[</w:t>
            </w:r>
            <w:r w:rsidRPr="00AD4193">
              <w:rPr>
                <w:rFonts w:eastAsia="Times New Roman" w:cstheme="minorHAnsi"/>
                <w:bCs/>
                <w:sz w:val="18"/>
                <w:szCs w:val="18"/>
              </w:rPr>
              <w:t>fill with # of main AS partners (SX14a.m)</w:t>
            </w:r>
            <w:r w:rsidRPr="00391CA1">
              <w:rPr>
                <w:rFonts w:eastAsia="Times New Roman" w:cstheme="minorHAnsi"/>
                <w:bCs/>
                <w:sz w:val="18"/>
                <w:szCs w:val="18"/>
              </w:rPr>
              <w:t xml:space="preserve">] </w:t>
            </w:r>
            <w:r w:rsidRPr="00636EB5">
              <w:rPr>
                <w:rFonts w:eastAsia="Times New Roman" w:cstheme="minorHAnsi"/>
                <w:b/>
                <w:bCs/>
                <w:sz w:val="18"/>
                <w:szCs w:val="18"/>
              </w:rPr>
              <w:t>men did you have anal sex without using a condom?</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M_MMUAS</w:t>
            </w:r>
          </w:p>
        </w:tc>
        <w:tc>
          <w:tcPr>
            <w:tcW w:w="6120" w:type="dxa"/>
            <w:gridSpan w:val="2"/>
            <w:vAlign w:val="bottom"/>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M_MM UAS partners - 12 months - number</w:t>
            </w:r>
          </w:p>
        </w:tc>
        <w:tc>
          <w:tcPr>
            <w:tcW w:w="2700" w:type="dxa"/>
            <w:vAlign w:val="bottom"/>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rsidR="007E35F1" w:rsidRPr="00636EB5" w:rsidRDefault="007E35F1" w:rsidP="0049329C">
            <w:pPr>
              <w:contextualSpacing/>
              <w:jc w:val="right"/>
              <w:rPr>
                <w:rFonts w:eastAsia="Times New Roman" w:cstheme="minorHAnsi"/>
                <w:bCs/>
                <w:sz w:val="18"/>
                <w:szCs w:val="18"/>
              </w:rPr>
            </w:pPr>
          </w:p>
        </w:tc>
        <w:tc>
          <w:tcPr>
            <w:tcW w:w="2700" w:type="dxa"/>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tcPr>
          <w:p w:rsidR="007E35F1" w:rsidRPr="00636EB5" w:rsidRDefault="007E35F1" w:rsidP="0049329C">
            <w:pPr>
              <w:contextualSpacing/>
              <w:rPr>
                <w:rFonts w:eastAsia="Times New Roman" w:cstheme="minorHAnsi"/>
                <w:sz w:val="18"/>
                <w:szCs w:val="18"/>
              </w:rPr>
            </w:pPr>
          </w:p>
        </w:tc>
      </w:tr>
    </w:tbl>
    <w:p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10"/>
        <w:gridCol w:w="8550"/>
      </w:tblGrid>
      <w:tr w:rsidR="007E35F1" w:rsidRPr="00636EB5" w:rsidTr="007E35F1">
        <w:trPr>
          <w:trHeight w:val="300"/>
        </w:trPr>
        <w:tc>
          <w:tcPr>
            <w:tcW w:w="1710" w:type="dxa"/>
            <w:noWrap/>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HardEdit_SX14b.m.</w:t>
            </w:r>
          </w:p>
        </w:tc>
        <w:tc>
          <w:tcPr>
            <w:tcW w:w="8550" w:type="dxa"/>
          </w:tcPr>
          <w:p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If # main UAS partners GT main AS partners (SX14b.m GT SX14a.m) DISPLAY: “</w:t>
            </w:r>
            <w:r w:rsidRPr="00636EB5">
              <w:rPr>
                <w:rFonts w:eastAsia="Times New Roman" w:cstheme="minorHAnsi"/>
                <w:b/>
                <w:sz w:val="18"/>
                <w:szCs w:val="18"/>
              </w:rPr>
              <w:t>INTERVIEWER</w:t>
            </w:r>
            <w:r w:rsidRPr="00636EB5">
              <w:rPr>
                <w:rFonts w:eastAsia="Times New Roman" w:cstheme="minorHAnsi"/>
                <w:sz w:val="18"/>
                <w:szCs w:val="18"/>
              </w:rPr>
              <w:t xml:space="preserve">:  The response entered is inconsistent with a prior response (number of male main anal sex partners). Clarify and re-enter response to current or prior item as needed.”  Then go back to SX14b.m.  </w:t>
            </w:r>
          </w:p>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Else, go to </w:t>
            </w:r>
            <w:r w:rsidRPr="00636EB5">
              <w:rPr>
                <w:rFonts w:eastAsia="Times New Roman" w:cstheme="minorHAnsi"/>
                <w:bCs/>
                <w:sz w:val="18"/>
                <w:szCs w:val="18"/>
              </w:rPr>
              <w:t>Check_INTRO_SX15a.o.</w:t>
            </w:r>
          </w:p>
        </w:tc>
      </w:tr>
    </w:tbl>
    <w:p w:rsidR="007E35F1" w:rsidRPr="00636EB5" w:rsidRDefault="007E35F1" w:rsidP="0049329C">
      <w:pPr>
        <w:contextualSpacing/>
        <w:rPr>
          <w:rFonts w:cstheme="minorHAnsi"/>
          <w:sz w:val="18"/>
          <w:szCs w:val="18"/>
        </w:rPr>
      </w:pPr>
    </w:p>
    <w:p w:rsidR="007E35F1" w:rsidRPr="00636EB5" w:rsidRDefault="007E35F1" w:rsidP="0049329C">
      <w:pPr>
        <w:pStyle w:val="Heading3"/>
        <w:contextualSpacing/>
        <w:rPr>
          <w:rFonts w:cstheme="minorHAnsi"/>
          <w:szCs w:val="18"/>
        </w:rPr>
      </w:pPr>
      <w:r w:rsidRPr="00636EB5">
        <w:rPr>
          <w:rFonts w:cstheme="minorHAnsi"/>
          <w:szCs w:val="18"/>
        </w:rPr>
        <w:lastRenderedPageBreak/>
        <w:t>M_M:  Casual Ps – Anal Sex, 12m</w:t>
      </w:r>
    </w:p>
    <w:p w:rsidR="007E35F1" w:rsidRPr="00636EB5" w:rsidRDefault="007E35F1" w:rsidP="0049329C">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70"/>
        <w:gridCol w:w="8190"/>
      </w:tblGrid>
      <w:tr w:rsidR="007E35F1" w:rsidRPr="00636EB5" w:rsidTr="007E35F1">
        <w:trPr>
          <w:trHeight w:val="300"/>
        </w:trPr>
        <w:tc>
          <w:tcPr>
            <w:tcW w:w="2070" w:type="dxa"/>
            <w:noWrap/>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Check_INTRO_SX15a.o.</w:t>
            </w:r>
          </w:p>
        </w:tc>
        <w:tc>
          <w:tcPr>
            <w:tcW w:w="8190" w:type="dxa"/>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If 1 casual partner (SX12 EQ 2 or SX13b EQ 1), go to INTRO_SX15a.o. </w:t>
            </w:r>
          </w:p>
          <w:p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If multiple casual partners (SX13b GT 1 &amp; LE 7000), go to INTRO_SX15a.m.</w:t>
            </w:r>
          </w:p>
          <w:p w:rsidR="007E35F1" w:rsidRPr="00636EB5" w:rsidRDefault="007E35F1" w:rsidP="00A10700">
            <w:pPr>
              <w:ind w:left="360" w:hanging="360"/>
              <w:contextualSpacing/>
              <w:rPr>
                <w:rFonts w:eastAsia="Times New Roman" w:cstheme="minorHAnsi"/>
                <w:sz w:val="18"/>
                <w:szCs w:val="18"/>
              </w:rPr>
            </w:pPr>
            <w:r w:rsidRPr="00636EB5">
              <w:rPr>
                <w:rFonts w:eastAsia="Times New Roman" w:cstheme="minorHAnsi"/>
                <w:sz w:val="18"/>
                <w:szCs w:val="18"/>
              </w:rPr>
              <w:t>If R reports no casual partners ((SX11 EQ 1 &amp; SX12 EQ 1, DK, or REF) or (</w:t>
            </w:r>
            <w:r w:rsidR="00F36ED4">
              <w:rPr>
                <w:rFonts w:eastAsia="Times New Roman" w:cstheme="minorHAnsi"/>
                <w:sz w:val="18"/>
                <w:szCs w:val="18"/>
              </w:rPr>
              <w:t>(</w:t>
            </w:r>
            <w:r w:rsidRPr="00636EB5">
              <w:rPr>
                <w:rFonts w:eastAsia="Times New Roman" w:cstheme="minorHAnsi"/>
                <w:sz w:val="18"/>
                <w:szCs w:val="18"/>
              </w:rPr>
              <w:t xml:space="preserve">SX11 GT 1 </w:t>
            </w:r>
            <w:r w:rsidR="00F36ED4">
              <w:rPr>
                <w:rFonts w:eastAsia="Times New Roman" w:cstheme="minorHAnsi"/>
                <w:sz w:val="18"/>
                <w:szCs w:val="18"/>
              </w:rPr>
              <w:t xml:space="preserve">&amp; LE 7000) </w:t>
            </w:r>
            <w:r w:rsidRPr="00636EB5">
              <w:rPr>
                <w:rFonts w:eastAsia="Times New Roman" w:cstheme="minorHAnsi"/>
                <w:sz w:val="18"/>
                <w:szCs w:val="18"/>
              </w:rPr>
              <w:t xml:space="preserve">&amp; </w:t>
            </w:r>
            <w:r w:rsidR="00F36ED4">
              <w:rPr>
                <w:rFonts w:eastAsia="Times New Roman" w:cstheme="minorHAnsi"/>
                <w:sz w:val="18"/>
                <w:szCs w:val="18"/>
              </w:rPr>
              <w:t>(</w:t>
            </w:r>
            <w:r w:rsidRPr="00636EB5">
              <w:rPr>
                <w:rFonts w:eastAsia="Times New Roman" w:cstheme="minorHAnsi"/>
                <w:sz w:val="18"/>
                <w:szCs w:val="18"/>
              </w:rPr>
              <w:t>SX13b EQ 0, DK, or REF</w:t>
            </w:r>
            <w:r w:rsidR="00F36ED4">
              <w:rPr>
                <w:rFonts w:eastAsia="Times New Roman" w:cstheme="minorHAnsi"/>
                <w:sz w:val="18"/>
                <w:szCs w:val="18"/>
              </w:rPr>
              <w:t>)</w:t>
            </w:r>
            <w:r w:rsidRPr="00636EB5">
              <w:rPr>
                <w:rFonts w:eastAsia="Times New Roman" w:cstheme="minorHAnsi"/>
                <w:sz w:val="18"/>
                <w:szCs w:val="18"/>
              </w:rPr>
              <w:t>)</w:t>
            </w:r>
            <w:r w:rsidR="00A10700" w:rsidRPr="00636EB5">
              <w:rPr>
                <w:rFonts w:eastAsia="Times New Roman" w:cstheme="minorHAnsi"/>
                <w:sz w:val="18"/>
                <w:szCs w:val="18"/>
              </w:rPr>
              <w:t>, or (SX11 EQ SX13a)</w:t>
            </w:r>
            <w:r w:rsidRPr="00636EB5">
              <w:rPr>
                <w:rFonts w:eastAsia="Times New Roman" w:cstheme="minorHAnsi"/>
                <w:sz w:val="18"/>
                <w:szCs w:val="18"/>
              </w:rPr>
              <w:t xml:space="preserve">), go to </w:t>
            </w:r>
            <w:r w:rsidRPr="00636EB5">
              <w:rPr>
                <w:rFonts w:eastAsia="Times New Roman" w:cstheme="minorHAnsi"/>
                <w:bCs/>
                <w:sz w:val="18"/>
                <w:szCs w:val="18"/>
              </w:rPr>
              <w:t>CALC_M_MUAS.</w:t>
            </w:r>
          </w:p>
        </w:tc>
      </w:tr>
    </w:tbl>
    <w:p w:rsidR="007E35F1" w:rsidRPr="00636EB5" w:rsidRDefault="007E35F1" w:rsidP="0049329C">
      <w:pPr>
        <w:contextualSpacing/>
        <w:rPr>
          <w:sz w:val="18"/>
          <w:szCs w:val="18"/>
        </w:rPr>
      </w:pPr>
    </w:p>
    <w:p w:rsidR="007E35F1" w:rsidRPr="00636EB5" w:rsidRDefault="007E35F1" w:rsidP="0049329C">
      <w:pPr>
        <w:pStyle w:val="Heading4"/>
        <w:contextualSpacing/>
        <w:rPr>
          <w:b w:val="0"/>
          <w:i w:val="0"/>
          <w:szCs w:val="18"/>
        </w:rPr>
      </w:pPr>
      <w:r w:rsidRPr="00636EB5">
        <w:rPr>
          <w:b w:val="0"/>
          <w:i w:val="0"/>
          <w:szCs w:val="18"/>
        </w:rPr>
        <w:t xml:space="preserve">AS - One </w:t>
      </w:r>
      <w:r w:rsidR="00D615E9" w:rsidRPr="00636EB5">
        <w:rPr>
          <w:b w:val="0"/>
          <w:i w:val="0"/>
          <w:szCs w:val="18"/>
        </w:rPr>
        <w:t>C</w:t>
      </w:r>
      <w:r w:rsidRPr="00636EB5">
        <w:rPr>
          <w:b w:val="0"/>
          <w:i w:val="0"/>
          <w:szCs w:val="18"/>
        </w:rPr>
        <w:t>asual</w:t>
      </w:r>
      <w:r w:rsidR="00D615E9" w:rsidRPr="00636EB5">
        <w:rPr>
          <w:b w:val="0"/>
          <w:i w:val="0"/>
          <w:szCs w:val="18"/>
        </w:rPr>
        <w:t xml:space="preserve"> Partner</w:t>
      </w:r>
    </w:p>
    <w:p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rsidTr="007E35F1">
        <w:trPr>
          <w:trHeight w:val="300"/>
        </w:trPr>
        <w:tc>
          <w:tcPr>
            <w:tcW w:w="1440" w:type="dxa"/>
            <w:noWrap/>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INTRO_SX15a.o.</w:t>
            </w:r>
          </w:p>
        </w:tc>
        <w:tc>
          <w:tcPr>
            <w:tcW w:w="8820" w:type="dxa"/>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DISPLAY: “READ: Now I'm going to ask you about the male casual sex partner you had in the past 12 months. Remember, a casual sex partner is someone you do not feel committed to or don't know very well.”</w:t>
            </w:r>
          </w:p>
        </w:tc>
      </w:tr>
    </w:tbl>
    <w:p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SX15a.o.</w:t>
            </w:r>
          </w:p>
        </w:tc>
        <w:tc>
          <w:tcPr>
            <w:tcW w:w="8820" w:type="dxa"/>
            <w:gridSpan w:val="3"/>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In the past 12 months, did you have anal sex with this man?</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M_MO1AS</w:t>
            </w:r>
          </w:p>
        </w:tc>
        <w:tc>
          <w:tcPr>
            <w:tcW w:w="6120" w:type="dxa"/>
            <w:gridSpan w:val="2"/>
            <w:vAlign w:val="bottom"/>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M_MC AS partner - 12 months - y/n</w:t>
            </w:r>
          </w:p>
        </w:tc>
        <w:tc>
          <w:tcPr>
            <w:tcW w:w="2700" w:type="dxa"/>
            <w:vAlign w:val="bottom"/>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7E35F1" w:rsidRPr="00636EB5" w:rsidRDefault="007E35F1" w:rsidP="0049329C">
            <w:pPr>
              <w:contextualSpacing/>
              <w:rPr>
                <w:rFonts w:eastAsia="Times New Roman" w:cstheme="minorHAnsi"/>
                <w:sz w:val="18"/>
                <w:szCs w:val="18"/>
              </w:rPr>
            </w:pPr>
          </w:p>
        </w:tc>
      </w:tr>
    </w:tbl>
    <w:p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8"/>
        <w:gridCol w:w="8812"/>
      </w:tblGrid>
      <w:tr w:rsidR="007E35F1" w:rsidRPr="00636EB5" w:rsidTr="007E35F1">
        <w:trPr>
          <w:trHeight w:val="300"/>
        </w:trPr>
        <w:tc>
          <w:tcPr>
            <w:tcW w:w="1440" w:type="dxa"/>
            <w:noWrap/>
          </w:tcPr>
          <w:p w:rsidR="007E35F1" w:rsidRPr="00636EB5" w:rsidRDefault="007E35F1" w:rsidP="00474193">
            <w:pPr>
              <w:contextualSpacing/>
              <w:rPr>
                <w:rFonts w:eastAsia="Times New Roman" w:cstheme="minorHAnsi"/>
                <w:b/>
                <w:bCs/>
                <w:sz w:val="18"/>
                <w:szCs w:val="18"/>
              </w:rPr>
            </w:pPr>
            <w:r w:rsidRPr="00636EB5">
              <w:rPr>
                <w:rFonts w:eastAsia="Times New Roman" w:cstheme="minorHAnsi"/>
                <w:b/>
                <w:bCs/>
                <w:sz w:val="18"/>
                <w:szCs w:val="18"/>
              </w:rPr>
              <w:t>Check_</w:t>
            </w:r>
            <w:r w:rsidR="00474193" w:rsidRPr="00636EB5">
              <w:rPr>
                <w:rFonts w:eastAsia="Times New Roman" w:cstheme="minorHAnsi"/>
                <w:b/>
                <w:bCs/>
                <w:sz w:val="18"/>
                <w:szCs w:val="18"/>
              </w:rPr>
              <w:t>SX15a</w:t>
            </w:r>
            <w:r w:rsidRPr="00636EB5">
              <w:rPr>
                <w:rFonts w:eastAsia="Times New Roman" w:cstheme="minorHAnsi"/>
                <w:b/>
                <w:bCs/>
                <w:sz w:val="18"/>
                <w:szCs w:val="18"/>
              </w:rPr>
              <w:t>.m.</w:t>
            </w:r>
          </w:p>
        </w:tc>
        <w:tc>
          <w:tcPr>
            <w:tcW w:w="8820" w:type="dxa"/>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Go to Check_SX15b.o.</w:t>
            </w:r>
          </w:p>
        </w:tc>
      </w:tr>
    </w:tbl>
    <w:p w:rsidR="007E35F1" w:rsidRPr="00636EB5" w:rsidRDefault="007E35F1" w:rsidP="0049329C">
      <w:pPr>
        <w:contextualSpacing/>
        <w:rPr>
          <w:rFonts w:cstheme="minorHAnsi"/>
          <w:b/>
          <w:sz w:val="18"/>
          <w:szCs w:val="18"/>
          <w:u w:val="single"/>
        </w:rPr>
      </w:pPr>
    </w:p>
    <w:p w:rsidR="007E35F1" w:rsidRPr="00636EB5" w:rsidRDefault="007E35F1" w:rsidP="0049329C">
      <w:pPr>
        <w:pStyle w:val="Heading4"/>
        <w:contextualSpacing/>
        <w:rPr>
          <w:b w:val="0"/>
          <w:i w:val="0"/>
          <w:szCs w:val="18"/>
        </w:rPr>
      </w:pPr>
      <w:r w:rsidRPr="00636EB5">
        <w:rPr>
          <w:b w:val="0"/>
          <w:i w:val="0"/>
          <w:szCs w:val="18"/>
        </w:rPr>
        <w:t xml:space="preserve">AS - Multiple </w:t>
      </w:r>
      <w:r w:rsidR="00D615E9" w:rsidRPr="00636EB5">
        <w:rPr>
          <w:b w:val="0"/>
          <w:i w:val="0"/>
          <w:szCs w:val="18"/>
        </w:rPr>
        <w:t>Casual Partners</w:t>
      </w:r>
    </w:p>
    <w:p w:rsidR="007E35F1" w:rsidRPr="00636EB5" w:rsidRDefault="007E35F1" w:rsidP="0049329C">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83"/>
        <w:gridCol w:w="8777"/>
      </w:tblGrid>
      <w:tr w:rsidR="007E35F1" w:rsidRPr="00636EB5" w:rsidTr="007E35F1">
        <w:trPr>
          <w:trHeight w:val="300"/>
        </w:trPr>
        <w:tc>
          <w:tcPr>
            <w:tcW w:w="1440" w:type="dxa"/>
            <w:noWrap/>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INTRO_SX15a.m.</w:t>
            </w:r>
          </w:p>
        </w:tc>
        <w:tc>
          <w:tcPr>
            <w:tcW w:w="8820" w:type="dxa"/>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DISPLAY: “READ: Now I'm going to ask you about the [fill with # casual partners (SX13b)] male casual sex partners you had in the past 12 months. Remember, a casual sex partner is someone you do not feel committed to or don't know very well.”</w:t>
            </w:r>
          </w:p>
        </w:tc>
      </w:tr>
    </w:tbl>
    <w:p w:rsidR="007E35F1" w:rsidRPr="00636EB5" w:rsidRDefault="007E35F1" w:rsidP="0049329C">
      <w:pPr>
        <w:contextualSpacing/>
        <w:rPr>
          <w:rFonts w:cstheme="minorHAnsi"/>
          <w:b/>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SX15a.m.</w:t>
            </w:r>
          </w:p>
        </w:tc>
        <w:tc>
          <w:tcPr>
            <w:tcW w:w="8820" w:type="dxa"/>
            <w:gridSpan w:val="3"/>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Of your </w:t>
            </w:r>
            <w:r w:rsidRPr="00391CA1">
              <w:rPr>
                <w:rFonts w:eastAsia="Times New Roman" w:cstheme="minorHAnsi"/>
                <w:bCs/>
                <w:sz w:val="18"/>
                <w:szCs w:val="18"/>
              </w:rPr>
              <w:t>[</w:t>
            </w:r>
            <w:r w:rsidRPr="00636EB5">
              <w:rPr>
                <w:rFonts w:eastAsia="Times New Roman" w:cstheme="minorHAnsi"/>
                <w:bCs/>
                <w:sz w:val="18"/>
                <w:szCs w:val="18"/>
              </w:rPr>
              <w:t>fill with # casual partners (SX13b)]</w:t>
            </w:r>
            <w:r w:rsidRPr="00636EB5">
              <w:rPr>
                <w:rFonts w:eastAsia="Times New Roman" w:cstheme="minorHAnsi"/>
                <w:b/>
                <w:bCs/>
                <w:sz w:val="18"/>
                <w:szCs w:val="18"/>
              </w:rPr>
              <w:t xml:space="preserve"> male casual partners in the past 12 months, with how many did you have anal sex?</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M_MOAS</w:t>
            </w:r>
          </w:p>
        </w:tc>
        <w:tc>
          <w:tcPr>
            <w:tcW w:w="6120" w:type="dxa"/>
            <w:gridSpan w:val="2"/>
            <w:vAlign w:val="bottom"/>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M_MC AS partners - 12 months - number</w:t>
            </w:r>
          </w:p>
        </w:tc>
        <w:tc>
          <w:tcPr>
            <w:tcW w:w="2700" w:type="dxa"/>
            <w:vAlign w:val="bottom"/>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rsidR="007E35F1" w:rsidRPr="00636EB5" w:rsidRDefault="007E35F1" w:rsidP="0049329C">
            <w:pPr>
              <w:contextualSpacing/>
              <w:jc w:val="right"/>
              <w:rPr>
                <w:rFonts w:eastAsia="Times New Roman" w:cstheme="minorHAnsi"/>
                <w:bCs/>
                <w:sz w:val="18"/>
                <w:szCs w:val="18"/>
              </w:rPr>
            </w:pPr>
          </w:p>
        </w:tc>
        <w:tc>
          <w:tcPr>
            <w:tcW w:w="2700" w:type="dxa"/>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tcPr>
          <w:p w:rsidR="007E35F1" w:rsidRPr="00636EB5" w:rsidRDefault="007E35F1" w:rsidP="0049329C">
            <w:pPr>
              <w:contextualSpacing/>
              <w:rPr>
                <w:rFonts w:eastAsia="Times New Roman" w:cstheme="minorHAnsi"/>
                <w:sz w:val="18"/>
                <w:szCs w:val="18"/>
              </w:rPr>
            </w:pPr>
          </w:p>
        </w:tc>
      </w:tr>
    </w:tbl>
    <w:p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10"/>
        <w:gridCol w:w="8550"/>
      </w:tblGrid>
      <w:tr w:rsidR="007E35F1" w:rsidRPr="00636EB5" w:rsidTr="007E35F1">
        <w:trPr>
          <w:trHeight w:val="300"/>
        </w:trPr>
        <w:tc>
          <w:tcPr>
            <w:tcW w:w="1710" w:type="dxa"/>
            <w:noWrap/>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HardEdit_SX15a.m.</w:t>
            </w:r>
          </w:p>
        </w:tc>
        <w:tc>
          <w:tcPr>
            <w:tcW w:w="8550" w:type="dxa"/>
          </w:tcPr>
          <w:p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If # male casual AS partners GT # male casual partners (SX15a.m. GT SX13b), DISPLAY: “</w:t>
            </w:r>
            <w:r w:rsidRPr="00636EB5">
              <w:rPr>
                <w:rFonts w:eastAsia="Times New Roman" w:cstheme="minorHAnsi"/>
                <w:b/>
                <w:sz w:val="18"/>
                <w:szCs w:val="18"/>
              </w:rPr>
              <w:t>INTERVIEWER</w:t>
            </w:r>
            <w:r w:rsidRPr="00636EB5">
              <w:rPr>
                <w:rFonts w:eastAsia="Times New Roman" w:cstheme="minorHAnsi"/>
                <w:sz w:val="18"/>
                <w:szCs w:val="18"/>
              </w:rPr>
              <w:t xml:space="preserve">:  The response entered is inconsistent with a prior response (number of male casual partners). Clarify and re-enter response to current or prior item as needed.”  Then, go back to SX15a.m. </w:t>
            </w:r>
          </w:p>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 Else, go to Check_SX15b.o.</w:t>
            </w:r>
          </w:p>
        </w:tc>
      </w:tr>
    </w:tbl>
    <w:p w:rsidR="007E35F1" w:rsidRPr="00636EB5" w:rsidRDefault="007E35F1" w:rsidP="0049329C">
      <w:pPr>
        <w:contextualSpacing/>
        <w:rPr>
          <w:sz w:val="18"/>
          <w:szCs w:val="18"/>
        </w:rPr>
      </w:pPr>
    </w:p>
    <w:tbl>
      <w:tblPr>
        <w:tblW w:w="9811"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46"/>
        <w:gridCol w:w="8265"/>
      </w:tblGrid>
      <w:tr w:rsidR="007E35F1" w:rsidRPr="00636EB5" w:rsidTr="007E35F1">
        <w:trPr>
          <w:trHeight w:val="300"/>
        </w:trPr>
        <w:tc>
          <w:tcPr>
            <w:tcW w:w="1546" w:type="dxa"/>
            <w:noWrap/>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Check_SX15b.o.</w:t>
            </w:r>
          </w:p>
        </w:tc>
        <w:tc>
          <w:tcPr>
            <w:tcW w:w="8265" w:type="dxa"/>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If 1 casual AS partner ((SX15a.o EQ 1) or (SX15a.m. EQ 1)), go to SX15b.o. </w:t>
            </w:r>
          </w:p>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If multiple casual AS partners (SX15a.m GT 1</w:t>
            </w:r>
            <w:r w:rsidR="00F36ED4">
              <w:rPr>
                <w:rFonts w:eastAsia="Times New Roman" w:cstheme="minorHAnsi"/>
                <w:sz w:val="18"/>
                <w:szCs w:val="18"/>
              </w:rPr>
              <w:t xml:space="preserve"> &amp; LE 7000</w:t>
            </w:r>
            <w:r w:rsidRPr="00636EB5">
              <w:rPr>
                <w:rFonts w:eastAsia="Times New Roman" w:cstheme="minorHAnsi"/>
                <w:sz w:val="18"/>
                <w:szCs w:val="18"/>
              </w:rPr>
              <w:t>), go to SX15b.m.</w:t>
            </w:r>
          </w:p>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If no casual AS partners ((SX15a.o EQ 0, DK, or REF) or (SX15a.m EQ 0, DK, or REF)), go to Check_SX15c.o.  </w:t>
            </w:r>
          </w:p>
        </w:tc>
      </w:tr>
    </w:tbl>
    <w:p w:rsidR="007E35F1" w:rsidRPr="00636EB5" w:rsidRDefault="007E35F1" w:rsidP="0049329C">
      <w:pPr>
        <w:contextualSpacing/>
        <w:rPr>
          <w:sz w:val="18"/>
          <w:szCs w:val="18"/>
        </w:rPr>
      </w:pPr>
    </w:p>
    <w:p w:rsidR="007E35F1" w:rsidRPr="00636EB5" w:rsidRDefault="007E35F1" w:rsidP="0049329C">
      <w:pPr>
        <w:pStyle w:val="Heading4"/>
        <w:contextualSpacing/>
        <w:rPr>
          <w:b w:val="0"/>
          <w:i w:val="0"/>
          <w:szCs w:val="18"/>
        </w:rPr>
      </w:pPr>
      <w:r w:rsidRPr="00636EB5">
        <w:rPr>
          <w:b w:val="0"/>
          <w:i w:val="0"/>
          <w:szCs w:val="18"/>
        </w:rPr>
        <w:t xml:space="preserve">UAS - One </w:t>
      </w:r>
      <w:r w:rsidR="00D615E9" w:rsidRPr="00636EB5">
        <w:rPr>
          <w:b w:val="0"/>
          <w:i w:val="0"/>
          <w:szCs w:val="18"/>
        </w:rPr>
        <w:t>C</w:t>
      </w:r>
      <w:r w:rsidRPr="00636EB5">
        <w:rPr>
          <w:b w:val="0"/>
          <w:i w:val="0"/>
          <w:szCs w:val="18"/>
        </w:rPr>
        <w:t>asual AS P</w:t>
      </w:r>
      <w:r w:rsidR="00D615E9" w:rsidRPr="00636EB5">
        <w:rPr>
          <w:b w:val="0"/>
          <w:i w:val="0"/>
          <w:szCs w:val="18"/>
        </w:rPr>
        <w:t>artner</w:t>
      </w:r>
    </w:p>
    <w:p w:rsidR="007E35F1" w:rsidRPr="00636EB5" w:rsidRDefault="007E35F1" w:rsidP="0049329C">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SX15b.o.</w:t>
            </w:r>
          </w:p>
        </w:tc>
        <w:tc>
          <w:tcPr>
            <w:tcW w:w="8820" w:type="dxa"/>
            <w:gridSpan w:val="3"/>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In the past 12 months, did you have anal sex with him without using a condom?</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M_MO1UAS</w:t>
            </w:r>
          </w:p>
        </w:tc>
        <w:tc>
          <w:tcPr>
            <w:tcW w:w="6120" w:type="dxa"/>
            <w:gridSpan w:val="2"/>
            <w:vAlign w:val="bottom"/>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M_MC UAS partner - 12 months - y/n</w:t>
            </w:r>
          </w:p>
        </w:tc>
        <w:tc>
          <w:tcPr>
            <w:tcW w:w="2700" w:type="dxa"/>
            <w:vAlign w:val="bottom"/>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7E35F1" w:rsidRPr="00636EB5" w:rsidRDefault="007E35F1" w:rsidP="0049329C">
            <w:pPr>
              <w:contextualSpacing/>
              <w:rPr>
                <w:rFonts w:eastAsia="Times New Roman" w:cstheme="minorHAnsi"/>
                <w:sz w:val="18"/>
                <w:szCs w:val="18"/>
              </w:rPr>
            </w:pPr>
          </w:p>
        </w:tc>
      </w:tr>
    </w:tbl>
    <w:p w:rsidR="007E35F1" w:rsidRPr="00636EB5" w:rsidRDefault="007E35F1" w:rsidP="0049329C">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980"/>
        <w:gridCol w:w="8280"/>
      </w:tblGrid>
      <w:tr w:rsidR="007E35F1" w:rsidRPr="00636EB5" w:rsidTr="007E35F1">
        <w:trPr>
          <w:trHeight w:val="300"/>
        </w:trPr>
        <w:tc>
          <w:tcPr>
            <w:tcW w:w="1980" w:type="dxa"/>
            <w:noWrap/>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Check_SX15b.m.</w:t>
            </w:r>
          </w:p>
        </w:tc>
        <w:tc>
          <w:tcPr>
            <w:tcW w:w="8280" w:type="dxa"/>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Go to Check_SX15c.o.</w:t>
            </w:r>
          </w:p>
        </w:tc>
      </w:tr>
    </w:tbl>
    <w:p w:rsidR="007E35F1" w:rsidRPr="00636EB5" w:rsidRDefault="007E35F1" w:rsidP="0049329C">
      <w:pPr>
        <w:contextualSpacing/>
        <w:rPr>
          <w:sz w:val="18"/>
          <w:szCs w:val="18"/>
        </w:rPr>
      </w:pPr>
    </w:p>
    <w:p w:rsidR="007E35F1" w:rsidRPr="00636EB5" w:rsidRDefault="007E35F1" w:rsidP="0049329C">
      <w:pPr>
        <w:pStyle w:val="Heading4"/>
        <w:contextualSpacing/>
        <w:rPr>
          <w:b w:val="0"/>
          <w:i w:val="0"/>
          <w:szCs w:val="18"/>
        </w:rPr>
      </w:pPr>
      <w:r w:rsidRPr="00636EB5">
        <w:rPr>
          <w:b w:val="0"/>
          <w:i w:val="0"/>
          <w:szCs w:val="18"/>
        </w:rPr>
        <w:t xml:space="preserve">UAS - Multiple </w:t>
      </w:r>
      <w:r w:rsidR="00D615E9" w:rsidRPr="00636EB5">
        <w:rPr>
          <w:b w:val="0"/>
          <w:i w:val="0"/>
          <w:szCs w:val="18"/>
        </w:rPr>
        <w:t>C</w:t>
      </w:r>
      <w:r w:rsidRPr="00636EB5">
        <w:rPr>
          <w:b w:val="0"/>
          <w:i w:val="0"/>
          <w:szCs w:val="18"/>
        </w:rPr>
        <w:t>asual AS P</w:t>
      </w:r>
      <w:r w:rsidR="00D615E9" w:rsidRPr="00636EB5">
        <w:rPr>
          <w:b w:val="0"/>
          <w:i w:val="0"/>
          <w:szCs w:val="18"/>
        </w:rPr>
        <w:t>artners</w:t>
      </w:r>
    </w:p>
    <w:p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SX15b.m.</w:t>
            </w:r>
          </w:p>
        </w:tc>
        <w:tc>
          <w:tcPr>
            <w:tcW w:w="8820" w:type="dxa"/>
            <w:gridSpan w:val="3"/>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In the past 12 months, with how many of these </w:t>
            </w:r>
            <w:r w:rsidRPr="00391CA1">
              <w:rPr>
                <w:rFonts w:eastAsia="Times New Roman" w:cstheme="minorHAnsi"/>
                <w:bCs/>
                <w:sz w:val="18"/>
                <w:szCs w:val="18"/>
              </w:rPr>
              <w:t>[</w:t>
            </w:r>
            <w:r w:rsidRPr="00636EB5">
              <w:rPr>
                <w:rFonts w:eastAsia="Times New Roman" w:cstheme="minorHAnsi"/>
                <w:bCs/>
                <w:sz w:val="18"/>
                <w:szCs w:val="18"/>
              </w:rPr>
              <w:t>fill with # casual AS partners (SX15a.m)</w:t>
            </w:r>
            <w:r w:rsidRPr="00391CA1">
              <w:rPr>
                <w:rFonts w:eastAsia="Times New Roman" w:cstheme="minorHAnsi"/>
                <w:bCs/>
                <w:sz w:val="18"/>
                <w:szCs w:val="18"/>
              </w:rPr>
              <w:t>]</w:t>
            </w:r>
            <w:r w:rsidRPr="00636EB5">
              <w:rPr>
                <w:rFonts w:eastAsia="Times New Roman" w:cstheme="minorHAnsi"/>
                <w:b/>
                <w:bCs/>
                <w:sz w:val="18"/>
                <w:szCs w:val="18"/>
              </w:rPr>
              <w:t xml:space="preserve"> men did you have anal sex without using a condom?</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M_MOUAS</w:t>
            </w:r>
          </w:p>
        </w:tc>
        <w:tc>
          <w:tcPr>
            <w:tcW w:w="6120" w:type="dxa"/>
            <w:gridSpan w:val="2"/>
            <w:vAlign w:val="bottom"/>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M_MC UAS partners - 12 months - number</w:t>
            </w:r>
          </w:p>
        </w:tc>
        <w:tc>
          <w:tcPr>
            <w:tcW w:w="2700" w:type="dxa"/>
            <w:vAlign w:val="bottom"/>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rsidR="007E35F1" w:rsidRPr="00636EB5" w:rsidRDefault="007E35F1" w:rsidP="0049329C">
            <w:pPr>
              <w:contextualSpacing/>
              <w:jc w:val="right"/>
              <w:rPr>
                <w:rFonts w:eastAsia="Times New Roman" w:cstheme="minorHAnsi"/>
                <w:bCs/>
                <w:sz w:val="18"/>
                <w:szCs w:val="18"/>
              </w:rPr>
            </w:pPr>
          </w:p>
        </w:tc>
        <w:tc>
          <w:tcPr>
            <w:tcW w:w="2700" w:type="dxa"/>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tcPr>
          <w:p w:rsidR="007E35F1" w:rsidRPr="00636EB5" w:rsidRDefault="007E35F1" w:rsidP="0049329C">
            <w:pPr>
              <w:contextualSpacing/>
              <w:rPr>
                <w:rFonts w:eastAsia="Times New Roman" w:cstheme="minorHAnsi"/>
                <w:sz w:val="18"/>
                <w:szCs w:val="18"/>
              </w:rPr>
            </w:pPr>
          </w:p>
        </w:tc>
      </w:tr>
    </w:tbl>
    <w:p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66"/>
        <w:gridCol w:w="8594"/>
      </w:tblGrid>
      <w:tr w:rsidR="007E35F1" w:rsidRPr="00636EB5" w:rsidTr="007E35F1">
        <w:trPr>
          <w:trHeight w:val="300"/>
        </w:trPr>
        <w:tc>
          <w:tcPr>
            <w:tcW w:w="1620" w:type="dxa"/>
            <w:noWrap/>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HardEdit_SX15b.m.</w:t>
            </w:r>
          </w:p>
        </w:tc>
        <w:tc>
          <w:tcPr>
            <w:tcW w:w="8640" w:type="dxa"/>
          </w:tcPr>
          <w:p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If # casual UAS partners GT # of casual AS partners (SX15b.m. GT SX15a.m.), DISPLAY: “</w:t>
            </w:r>
            <w:r w:rsidRPr="00636EB5">
              <w:rPr>
                <w:rFonts w:eastAsia="Times New Roman" w:cstheme="minorHAnsi"/>
                <w:b/>
                <w:sz w:val="18"/>
                <w:szCs w:val="18"/>
              </w:rPr>
              <w:t xml:space="preserve">INTERVIEWER: </w:t>
            </w:r>
            <w:r w:rsidRPr="00636EB5">
              <w:rPr>
                <w:rFonts w:eastAsia="Times New Roman" w:cstheme="minorHAnsi"/>
                <w:sz w:val="18"/>
                <w:szCs w:val="18"/>
              </w:rPr>
              <w:t xml:space="preserve"> The response entered is inconsistent with a prior response (number of male casual anal sex partners). Clarify and re-enter response to current or prior item as needed.”  Then, go back to SX15b.m.  </w:t>
            </w:r>
          </w:p>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Else, go to Check_SX15c.o</w:t>
            </w:r>
            <w:proofErr w:type="gramStart"/>
            <w:r w:rsidRPr="00636EB5">
              <w:rPr>
                <w:rFonts w:eastAsia="Times New Roman" w:cstheme="minorHAnsi"/>
                <w:sz w:val="18"/>
                <w:szCs w:val="18"/>
              </w:rPr>
              <w:t>..</w:t>
            </w:r>
            <w:proofErr w:type="gramEnd"/>
          </w:p>
        </w:tc>
      </w:tr>
    </w:tbl>
    <w:p w:rsidR="007E35F1" w:rsidRPr="00636EB5" w:rsidRDefault="007E35F1" w:rsidP="0049329C">
      <w:pPr>
        <w:contextualSpacing/>
        <w:rPr>
          <w:rFonts w:cstheme="minorHAnsi"/>
          <w:sz w:val="18"/>
          <w:szCs w:val="18"/>
        </w:rPr>
      </w:pPr>
    </w:p>
    <w:p w:rsidR="007E35F1" w:rsidRPr="00636EB5" w:rsidRDefault="007E35F1" w:rsidP="0049329C">
      <w:pPr>
        <w:contextualSpacing/>
        <w:rPr>
          <w:rFonts w:cstheme="minorHAnsi"/>
          <w:sz w:val="18"/>
          <w:szCs w:val="18"/>
        </w:rPr>
      </w:pPr>
    </w:p>
    <w:p w:rsidR="007E35F1" w:rsidRPr="00636EB5" w:rsidRDefault="007E35F1" w:rsidP="0049329C">
      <w:pPr>
        <w:pStyle w:val="Heading3"/>
        <w:contextualSpacing/>
        <w:rPr>
          <w:rFonts w:cstheme="minorHAnsi"/>
          <w:szCs w:val="18"/>
        </w:rPr>
      </w:pPr>
      <w:r w:rsidRPr="00636EB5">
        <w:rPr>
          <w:rFonts w:cstheme="minorHAnsi"/>
          <w:szCs w:val="18"/>
        </w:rPr>
        <w:t>M_M:  Casual Ps – Exchange Sex, 12m</w:t>
      </w:r>
    </w:p>
    <w:p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40"/>
        <w:gridCol w:w="8820"/>
      </w:tblGrid>
      <w:tr w:rsidR="007E35F1" w:rsidRPr="00636EB5" w:rsidTr="007E35F1">
        <w:trPr>
          <w:trHeight w:val="300"/>
        </w:trPr>
        <w:tc>
          <w:tcPr>
            <w:tcW w:w="1440" w:type="dxa"/>
            <w:noWrap/>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Check_SX15c.o.</w:t>
            </w:r>
          </w:p>
        </w:tc>
        <w:tc>
          <w:tcPr>
            <w:tcW w:w="8820" w:type="dxa"/>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If 1 male casual partner (SX12 EQ 2 or SX13b EQ 1), go to SX15c.o. </w:t>
            </w:r>
          </w:p>
          <w:p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If multiple male casual partners (SX13b GT 1 &amp; LE 7000), go to SX15c.m.</w:t>
            </w:r>
          </w:p>
          <w:p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 xml:space="preserve">If R reports no male casual partners ((SX11 EQ 1 &amp; SX12 EQ 1, DK, or REF) or ((SX11 GT 1 &amp; LE 7000) &amp; (SX13b EQ 0, DK, or REF)), go to </w:t>
            </w:r>
            <w:r w:rsidRPr="00636EB5">
              <w:rPr>
                <w:rFonts w:eastAsia="Times New Roman" w:cstheme="minorHAnsi"/>
                <w:bCs/>
                <w:sz w:val="18"/>
                <w:szCs w:val="18"/>
              </w:rPr>
              <w:t>CALC_M_MUAS</w:t>
            </w:r>
            <w:r w:rsidRPr="00636EB5">
              <w:rPr>
                <w:rFonts w:eastAsia="Times New Roman" w:cstheme="minorHAnsi"/>
                <w:b/>
                <w:bCs/>
                <w:sz w:val="18"/>
                <w:szCs w:val="18"/>
              </w:rPr>
              <w:t>.</w:t>
            </w:r>
            <w:r w:rsidRPr="00636EB5">
              <w:rPr>
                <w:rFonts w:eastAsia="Times New Roman" w:cstheme="minorHAnsi"/>
                <w:sz w:val="18"/>
                <w:szCs w:val="18"/>
              </w:rPr>
              <w:t xml:space="preserve">  </w:t>
            </w:r>
          </w:p>
        </w:tc>
      </w:tr>
    </w:tbl>
    <w:p w:rsidR="007E35F1" w:rsidRPr="00636EB5" w:rsidRDefault="007E35F1" w:rsidP="0049329C">
      <w:pPr>
        <w:contextualSpacing/>
        <w:rPr>
          <w:rFonts w:cstheme="minorHAnsi"/>
          <w:sz w:val="18"/>
          <w:szCs w:val="18"/>
        </w:rPr>
      </w:pPr>
    </w:p>
    <w:p w:rsidR="007E35F1" w:rsidRPr="00636EB5" w:rsidRDefault="007E35F1" w:rsidP="0049329C">
      <w:pPr>
        <w:pStyle w:val="Heading4"/>
        <w:contextualSpacing/>
        <w:rPr>
          <w:b w:val="0"/>
          <w:i w:val="0"/>
          <w:szCs w:val="18"/>
        </w:rPr>
      </w:pPr>
      <w:r w:rsidRPr="00636EB5">
        <w:rPr>
          <w:b w:val="0"/>
          <w:i w:val="0"/>
          <w:szCs w:val="18"/>
        </w:rPr>
        <w:t xml:space="preserve">EX - One </w:t>
      </w:r>
      <w:r w:rsidR="00D615E9" w:rsidRPr="00636EB5">
        <w:rPr>
          <w:b w:val="0"/>
          <w:i w:val="0"/>
          <w:szCs w:val="18"/>
        </w:rPr>
        <w:t>C</w:t>
      </w:r>
      <w:r w:rsidRPr="00636EB5">
        <w:rPr>
          <w:b w:val="0"/>
          <w:i w:val="0"/>
          <w:szCs w:val="18"/>
        </w:rPr>
        <w:t>asual</w:t>
      </w:r>
      <w:r w:rsidR="00D615E9" w:rsidRPr="00636EB5">
        <w:rPr>
          <w:b w:val="0"/>
          <w:i w:val="0"/>
          <w:szCs w:val="18"/>
        </w:rPr>
        <w:t xml:space="preserve"> Partner</w:t>
      </w:r>
    </w:p>
    <w:p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SX15c.o.</w:t>
            </w:r>
          </w:p>
        </w:tc>
        <w:tc>
          <w:tcPr>
            <w:tcW w:w="8820" w:type="dxa"/>
            <w:gridSpan w:val="3"/>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In the past 12 months, did </w:t>
            </w:r>
            <w:r w:rsidRPr="00636EB5">
              <w:rPr>
                <w:rFonts w:eastAsia="Times New Roman" w:cstheme="minorHAnsi"/>
                <w:b/>
                <w:bCs/>
                <w:sz w:val="18"/>
                <w:szCs w:val="18"/>
                <w:u w:val="single"/>
              </w:rPr>
              <w:t>you give</w:t>
            </w:r>
            <w:r w:rsidRPr="00636EB5">
              <w:rPr>
                <w:rFonts w:eastAsia="Times New Roman" w:cstheme="minorHAnsi"/>
                <w:b/>
                <w:bCs/>
                <w:sz w:val="18"/>
                <w:szCs w:val="18"/>
              </w:rPr>
              <w:t xml:space="preserve"> this man money or drugs in exchange for having sex with you?</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M_MO1EG</w:t>
            </w:r>
          </w:p>
        </w:tc>
        <w:tc>
          <w:tcPr>
            <w:tcW w:w="6120" w:type="dxa"/>
            <w:gridSpan w:val="2"/>
            <w:vAlign w:val="bottom"/>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M_MO Single exchange gave</w:t>
            </w:r>
          </w:p>
        </w:tc>
        <w:tc>
          <w:tcPr>
            <w:tcW w:w="2700" w:type="dxa"/>
            <w:vAlign w:val="bottom"/>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7E35F1" w:rsidRPr="00636EB5" w:rsidRDefault="007E35F1" w:rsidP="0049329C">
            <w:pPr>
              <w:contextualSpacing/>
              <w:rPr>
                <w:rFonts w:eastAsia="Times New Roman" w:cstheme="minorHAnsi"/>
                <w:sz w:val="18"/>
                <w:szCs w:val="18"/>
              </w:rPr>
            </w:pPr>
          </w:p>
        </w:tc>
      </w:tr>
    </w:tbl>
    <w:p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SX15d.o.</w:t>
            </w:r>
          </w:p>
        </w:tc>
        <w:tc>
          <w:tcPr>
            <w:tcW w:w="8820" w:type="dxa"/>
            <w:gridSpan w:val="3"/>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In the past 12 months, did this man </w:t>
            </w:r>
            <w:r w:rsidRPr="00636EB5">
              <w:rPr>
                <w:rFonts w:eastAsia="Times New Roman" w:cstheme="minorHAnsi"/>
                <w:b/>
                <w:bCs/>
                <w:sz w:val="18"/>
                <w:szCs w:val="18"/>
                <w:u w:val="single"/>
              </w:rPr>
              <w:t>give you</w:t>
            </w:r>
            <w:r w:rsidRPr="00636EB5">
              <w:rPr>
                <w:rFonts w:eastAsia="Times New Roman" w:cstheme="minorHAnsi"/>
                <w:b/>
                <w:bCs/>
                <w:sz w:val="18"/>
                <w:szCs w:val="18"/>
              </w:rPr>
              <w:t xml:space="preserve"> money or drugs to have sex with him?</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M_MO1ER</w:t>
            </w:r>
          </w:p>
        </w:tc>
        <w:tc>
          <w:tcPr>
            <w:tcW w:w="6120" w:type="dxa"/>
            <w:gridSpan w:val="2"/>
            <w:vAlign w:val="bottom"/>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M_MO1 Single exchange received</w:t>
            </w:r>
          </w:p>
        </w:tc>
        <w:tc>
          <w:tcPr>
            <w:tcW w:w="2700" w:type="dxa"/>
            <w:vAlign w:val="bottom"/>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7E35F1" w:rsidRPr="00636EB5" w:rsidRDefault="007E35F1" w:rsidP="0049329C">
            <w:pPr>
              <w:contextualSpacing/>
              <w:rPr>
                <w:rFonts w:eastAsia="Times New Roman" w:cstheme="minorHAnsi"/>
                <w:sz w:val="18"/>
                <w:szCs w:val="18"/>
              </w:rPr>
            </w:pPr>
          </w:p>
        </w:tc>
      </w:tr>
    </w:tbl>
    <w:p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980"/>
        <w:gridCol w:w="8280"/>
      </w:tblGrid>
      <w:tr w:rsidR="007E35F1" w:rsidRPr="00636EB5" w:rsidTr="007E35F1">
        <w:trPr>
          <w:trHeight w:val="300"/>
        </w:trPr>
        <w:tc>
          <w:tcPr>
            <w:tcW w:w="1980" w:type="dxa"/>
            <w:noWrap/>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Check_SX15</w:t>
            </w:r>
            <w:r w:rsidR="00490C71" w:rsidRPr="00636EB5">
              <w:rPr>
                <w:rFonts w:eastAsia="Times New Roman" w:cstheme="minorHAnsi"/>
                <w:b/>
                <w:bCs/>
                <w:sz w:val="18"/>
                <w:szCs w:val="18"/>
              </w:rPr>
              <w:t>c</w:t>
            </w:r>
            <w:r w:rsidRPr="00636EB5">
              <w:rPr>
                <w:rFonts w:eastAsia="Times New Roman" w:cstheme="minorHAnsi"/>
                <w:b/>
                <w:bCs/>
                <w:sz w:val="18"/>
                <w:szCs w:val="18"/>
              </w:rPr>
              <w:t>.m.</w:t>
            </w:r>
          </w:p>
        </w:tc>
        <w:tc>
          <w:tcPr>
            <w:tcW w:w="8280" w:type="dxa"/>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Go to CALC_M_MUAS</w:t>
            </w:r>
          </w:p>
        </w:tc>
      </w:tr>
    </w:tbl>
    <w:p w:rsidR="007E35F1" w:rsidRPr="00636EB5" w:rsidRDefault="007E35F1" w:rsidP="0049329C">
      <w:pPr>
        <w:contextualSpacing/>
        <w:rPr>
          <w:sz w:val="18"/>
          <w:szCs w:val="18"/>
        </w:rPr>
      </w:pPr>
    </w:p>
    <w:p w:rsidR="007E35F1" w:rsidRPr="00636EB5" w:rsidRDefault="007E35F1" w:rsidP="0049329C">
      <w:pPr>
        <w:pStyle w:val="Heading4"/>
        <w:contextualSpacing/>
        <w:rPr>
          <w:b w:val="0"/>
          <w:i w:val="0"/>
          <w:szCs w:val="18"/>
        </w:rPr>
      </w:pPr>
      <w:r w:rsidRPr="00636EB5">
        <w:rPr>
          <w:b w:val="0"/>
          <w:i w:val="0"/>
          <w:szCs w:val="18"/>
        </w:rPr>
        <w:t xml:space="preserve">EX - Multiple </w:t>
      </w:r>
      <w:r w:rsidR="00D615E9" w:rsidRPr="00636EB5">
        <w:rPr>
          <w:b w:val="0"/>
          <w:i w:val="0"/>
          <w:szCs w:val="18"/>
        </w:rPr>
        <w:t>C</w:t>
      </w:r>
      <w:r w:rsidRPr="00636EB5">
        <w:rPr>
          <w:b w:val="0"/>
          <w:i w:val="0"/>
          <w:szCs w:val="18"/>
        </w:rPr>
        <w:t>asual</w:t>
      </w:r>
      <w:r w:rsidR="00D615E9" w:rsidRPr="00636EB5">
        <w:rPr>
          <w:b w:val="0"/>
          <w:i w:val="0"/>
          <w:szCs w:val="18"/>
        </w:rPr>
        <w:t xml:space="preserve"> Partners</w:t>
      </w:r>
    </w:p>
    <w:p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SX15c.m.</w:t>
            </w:r>
          </w:p>
        </w:tc>
        <w:tc>
          <w:tcPr>
            <w:tcW w:w="8820" w:type="dxa"/>
            <w:gridSpan w:val="3"/>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Of your </w:t>
            </w:r>
            <w:r w:rsidRPr="00391CA1">
              <w:rPr>
                <w:rFonts w:eastAsia="Times New Roman" w:cstheme="minorHAnsi"/>
                <w:bCs/>
                <w:sz w:val="18"/>
                <w:szCs w:val="18"/>
              </w:rPr>
              <w:t>[</w:t>
            </w:r>
            <w:r w:rsidRPr="00636EB5">
              <w:rPr>
                <w:rFonts w:eastAsia="Times New Roman" w:cstheme="minorHAnsi"/>
                <w:bCs/>
                <w:sz w:val="18"/>
                <w:szCs w:val="18"/>
              </w:rPr>
              <w:t>fill with casual partners (SX13b)]</w:t>
            </w:r>
            <w:r w:rsidRPr="00636EB5">
              <w:rPr>
                <w:rFonts w:eastAsia="Times New Roman" w:cstheme="minorHAnsi"/>
                <w:b/>
                <w:bCs/>
                <w:sz w:val="18"/>
                <w:szCs w:val="18"/>
              </w:rPr>
              <w:t xml:space="preserve"> male casual partners in the past 12 months, how many did</w:t>
            </w:r>
            <w:r w:rsidRPr="00636EB5">
              <w:rPr>
                <w:rFonts w:eastAsia="Times New Roman" w:cstheme="minorHAnsi"/>
                <w:b/>
                <w:bCs/>
                <w:sz w:val="18"/>
                <w:szCs w:val="18"/>
                <w:u w:val="single"/>
              </w:rPr>
              <w:t xml:space="preserve"> you give</w:t>
            </w:r>
            <w:r w:rsidRPr="00636EB5">
              <w:rPr>
                <w:rFonts w:eastAsia="Times New Roman" w:cstheme="minorHAnsi"/>
                <w:b/>
                <w:bCs/>
                <w:sz w:val="18"/>
                <w:szCs w:val="18"/>
              </w:rPr>
              <w:t xml:space="preserve"> </w:t>
            </w:r>
            <w:r w:rsidRPr="00636EB5">
              <w:rPr>
                <w:rFonts w:eastAsia="Times New Roman" w:cstheme="minorHAnsi"/>
                <w:b/>
                <w:bCs/>
                <w:sz w:val="18"/>
                <w:szCs w:val="18"/>
              </w:rPr>
              <w:lastRenderedPageBreak/>
              <w:t>money or drugs in exchange for having sex with you?</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lastRenderedPageBreak/>
              <w:t>M_MOMEG</w:t>
            </w:r>
          </w:p>
        </w:tc>
        <w:tc>
          <w:tcPr>
            <w:tcW w:w="6120" w:type="dxa"/>
            <w:gridSpan w:val="2"/>
            <w:vAlign w:val="bottom"/>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M_MO Multiple exchange gave</w:t>
            </w:r>
          </w:p>
        </w:tc>
        <w:tc>
          <w:tcPr>
            <w:tcW w:w="2700" w:type="dxa"/>
            <w:vAlign w:val="bottom"/>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rsidR="007E35F1" w:rsidRPr="00636EB5" w:rsidRDefault="007E35F1" w:rsidP="0049329C">
            <w:pPr>
              <w:contextualSpacing/>
              <w:jc w:val="right"/>
              <w:rPr>
                <w:rFonts w:eastAsia="Times New Roman" w:cstheme="minorHAnsi"/>
                <w:bCs/>
                <w:sz w:val="18"/>
                <w:szCs w:val="18"/>
              </w:rPr>
            </w:pPr>
          </w:p>
        </w:tc>
        <w:tc>
          <w:tcPr>
            <w:tcW w:w="2700" w:type="dxa"/>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tcPr>
          <w:p w:rsidR="007E35F1" w:rsidRPr="00636EB5" w:rsidRDefault="007E35F1" w:rsidP="0049329C">
            <w:pPr>
              <w:contextualSpacing/>
              <w:rPr>
                <w:rFonts w:eastAsia="Times New Roman" w:cstheme="minorHAnsi"/>
                <w:sz w:val="18"/>
                <w:szCs w:val="18"/>
              </w:rPr>
            </w:pPr>
          </w:p>
        </w:tc>
      </w:tr>
    </w:tbl>
    <w:p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110"/>
        <w:gridCol w:w="8150"/>
      </w:tblGrid>
      <w:tr w:rsidR="007E35F1" w:rsidRPr="00636EB5" w:rsidTr="007E35F1">
        <w:trPr>
          <w:trHeight w:val="300"/>
        </w:trPr>
        <w:tc>
          <w:tcPr>
            <w:tcW w:w="2110" w:type="dxa"/>
            <w:noWrap/>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HardEdit_SX15c.m.</w:t>
            </w:r>
          </w:p>
        </w:tc>
        <w:tc>
          <w:tcPr>
            <w:tcW w:w="8150" w:type="dxa"/>
          </w:tcPr>
          <w:p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If # exchange partners GT # casual partners (SX15c.m GT SX13b), DISPLAY: “</w:t>
            </w:r>
            <w:r w:rsidRPr="00636EB5">
              <w:rPr>
                <w:rFonts w:eastAsia="Times New Roman" w:cstheme="minorHAnsi"/>
                <w:b/>
                <w:sz w:val="18"/>
                <w:szCs w:val="18"/>
              </w:rPr>
              <w:t>INTERVIEWER</w:t>
            </w:r>
            <w:r w:rsidRPr="00636EB5">
              <w:rPr>
                <w:rFonts w:eastAsia="Times New Roman" w:cstheme="minorHAnsi"/>
                <w:sz w:val="18"/>
                <w:szCs w:val="18"/>
              </w:rPr>
              <w:t xml:space="preserve">:  The response entered is inconsistent with a prior response (number of male casual partners). Clarify and re-enter response to current or prior item as needed.”  Then, go back to SX15c.m.  </w:t>
            </w:r>
          </w:p>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Else, go to SX15d.m.</w:t>
            </w:r>
          </w:p>
        </w:tc>
      </w:tr>
    </w:tbl>
    <w:p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SX15d.m.</w:t>
            </w:r>
          </w:p>
        </w:tc>
        <w:tc>
          <w:tcPr>
            <w:tcW w:w="8820" w:type="dxa"/>
            <w:gridSpan w:val="3"/>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Of your </w:t>
            </w:r>
            <w:r w:rsidRPr="00636EB5">
              <w:rPr>
                <w:rFonts w:eastAsia="Times New Roman" w:cstheme="minorHAnsi"/>
                <w:bCs/>
                <w:sz w:val="18"/>
                <w:szCs w:val="18"/>
              </w:rPr>
              <w:t>[fill with # casual partners (SX13b)]</w:t>
            </w:r>
            <w:r w:rsidRPr="00636EB5">
              <w:rPr>
                <w:rFonts w:eastAsia="Times New Roman" w:cstheme="minorHAnsi"/>
                <w:b/>
                <w:bCs/>
                <w:sz w:val="18"/>
                <w:szCs w:val="18"/>
              </w:rPr>
              <w:t xml:space="preserve"> male casual partners in the past 12 months, how many </w:t>
            </w:r>
            <w:r w:rsidRPr="00636EB5">
              <w:rPr>
                <w:rFonts w:eastAsia="Times New Roman" w:cstheme="minorHAnsi"/>
                <w:b/>
                <w:bCs/>
                <w:sz w:val="18"/>
                <w:szCs w:val="18"/>
                <w:u w:val="single"/>
              </w:rPr>
              <w:t xml:space="preserve">gave </w:t>
            </w:r>
            <w:proofErr w:type="gramStart"/>
            <w:r w:rsidRPr="00636EB5">
              <w:rPr>
                <w:rFonts w:eastAsia="Times New Roman" w:cstheme="minorHAnsi"/>
                <w:b/>
                <w:bCs/>
                <w:sz w:val="18"/>
                <w:szCs w:val="18"/>
                <w:u w:val="single"/>
              </w:rPr>
              <w:t xml:space="preserve">you  </w:t>
            </w:r>
            <w:r w:rsidRPr="00636EB5">
              <w:rPr>
                <w:rFonts w:eastAsia="Times New Roman" w:cstheme="minorHAnsi"/>
                <w:b/>
                <w:bCs/>
                <w:sz w:val="18"/>
                <w:szCs w:val="18"/>
              </w:rPr>
              <w:t>money</w:t>
            </w:r>
            <w:proofErr w:type="gramEnd"/>
            <w:r w:rsidRPr="00636EB5">
              <w:rPr>
                <w:rFonts w:eastAsia="Times New Roman" w:cstheme="minorHAnsi"/>
                <w:b/>
                <w:bCs/>
                <w:sz w:val="18"/>
                <w:szCs w:val="18"/>
              </w:rPr>
              <w:t xml:space="preserve"> or drugs to have sex with them?</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M_MOMER</w:t>
            </w:r>
          </w:p>
        </w:tc>
        <w:tc>
          <w:tcPr>
            <w:tcW w:w="6120" w:type="dxa"/>
            <w:gridSpan w:val="2"/>
            <w:vAlign w:val="bottom"/>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M_MO Multiple exchange received</w:t>
            </w:r>
          </w:p>
        </w:tc>
        <w:tc>
          <w:tcPr>
            <w:tcW w:w="2700" w:type="dxa"/>
            <w:vAlign w:val="bottom"/>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rsidR="007E35F1" w:rsidRPr="00636EB5" w:rsidRDefault="007E35F1" w:rsidP="0049329C">
            <w:pPr>
              <w:contextualSpacing/>
              <w:jc w:val="right"/>
              <w:rPr>
                <w:rFonts w:eastAsia="Times New Roman" w:cstheme="minorHAnsi"/>
                <w:bCs/>
                <w:sz w:val="18"/>
                <w:szCs w:val="18"/>
              </w:rPr>
            </w:pPr>
          </w:p>
        </w:tc>
        <w:tc>
          <w:tcPr>
            <w:tcW w:w="2700" w:type="dxa"/>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tcPr>
          <w:p w:rsidR="007E35F1" w:rsidRPr="00636EB5" w:rsidRDefault="007E35F1" w:rsidP="0049329C">
            <w:pPr>
              <w:contextualSpacing/>
              <w:rPr>
                <w:rFonts w:eastAsia="Times New Roman" w:cstheme="minorHAnsi"/>
                <w:sz w:val="18"/>
                <w:szCs w:val="18"/>
              </w:rPr>
            </w:pPr>
          </w:p>
        </w:tc>
      </w:tr>
    </w:tbl>
    <w:p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104"/>
        <w:gridCol w:w="8156"/>
      </w:tblGrid>
      <w:tr w:rsidR="007E35F1" w:rsidRPr="00636EB5" w:rsidTr="007E35F1">
        <w:trPr>
          <w:trHeight w:val="300"/>
        </w:trPr>
        <w:tc>
          <w:tcPr>
            <w:tcW w:w="2104" w:type="dxa"/>
            <w:noWrap/>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HardEdit_SX15d.m.</w:t>
            </w:r>
          </w:p>
        </w:tc>
        <w:tc>
          <w:tcPr>
            <w:tcW w:w="8156" w:type="dxa"/>
          </w:tcPr>
          <w:p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If # exchange partners GT # casual partners (SX15d.m GT SX13b), DISPLAY: “</w:t>
            </w:r>
            <w:r w:rsidRPr="00636EB5">
              <w:rPr>
                <w:rFonts w:eastAsia="Times New Roman" w:cstheme="minorHAnsi"/>
                <w:b/>
                <w:sz w:val="18"/>
                <w:szCs w:val="18"/>
              </w:rPr>
              <w:t xml:space="preserve">INTERVIEWER: </w:t>
            </w:r>
            <w:r w:rsidRPr="00636EB5">
              <w:rPr>
                <w:rFonts w:eastAsia="Times New Roman" w:cstheme="minorHAnsi"/>
                <w:sz w:val="18"/>
                <w:szCs w:val="18"/>
              </w:rPr>
              <w:t xml:space="preserve"> The response entered is inconsistent with a prior response (number of male casual partners). Clarify and re-enter response to current or prior item as needed.”  Then, go back to SX15d.m.  </w:t>
            </w:r>
          </w:p>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Else, go to </w:t>
            </w:r>
            <w:r w:rsidRPr="00636EB5">
              <w:rPr>
                <w:rFonts w:eastAsia="Times New Roman" w:cstheme="minorHAnsi"/>
                <w:bCs/>
                <w:sz w:val="18"/>
                <w:szCs w:val="18"/>
              </w:rPr>
              <w:t>CALC_M_MUAS.</w:t>
            </w:r>
            <w:r w:rsidRPr="00636EB5">
              <w:rPr>
                <w:rFonts w:eastAsia="Times New Roman" w:cstheme="minorHAnsi"/>
                <w:sz w:val="18"/>
                <w:szCs w:val="18"/>
              </w:rPr>
              <w:t xml:space="preserve"> </w:t>
            </w:r>
          </w:p>
        </w:tc>
      </w:tr>
    </w:tbl>
    <w:p w:rsidR="007E35F1" w:rsidRPr="00636EB5" w:rsidRDefault="007E35F1" w:rsidP="0049329C">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638"/>
        <w:gridCol w:w="2430"/>
        <w:gridCol w:w="6210"/>
      </w:tblGrid>
      <w:tr w:rsidR="007E35F1" w:rsidRPr="00636EB5" w:rsidTr="007E35F1">
        <w:tc>
          <w:tcPr>
            <w:tcW w:w="1638" w:type="dxa"/>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CALC_M_MUAS.</w:t>
            </w:r>
          </w:p>
        </w:tc>
        <w:tc>
          <w:tcPr>
            <w:tcW w:w="2430" w:type="dxa"/>
            <w:vAlign w:val="bottom"/>
          </w:tcPr>
          <w:p w:rsidR="007E35F1" w:rsidRPr="00636EB5" w:rsidRDefault="007E35F1" w:rsidP="0049329C">
            <w:pPr>
              <w:contextualSpacing/>
              <w:rPr>
                <w:rFonts w:eastAsia="Times New Roman" w:cstheme="minorHAnsi"/>
                <w:b/>
                <w:bCs/>
                <w:sz w:val="18"/>
                <w:szCs w:val="18"/>
              </w:rPr>
            </w:pPr>
          </w:p>
        </w:tc>
        <w:tc>
          <w:tcPr>
            <w:tcW w:w="6210" w:type="dxa"/>
            <w:vAlign w:val="bottom"/>
          </w:tcPr>
          <w:p w:rsidR="007E35F1" w:rsidRPr="00636EB5" w:rsidRDefault="007E35F1" w:rsidP="0049329C">
            <w:pPr>
              <w:contextualSpacing/>
              <w:rPr>
                <w:rFonts w:eastAsia="Times New Roman" w:cstheme="minorHAnsi"/>
                <w:b/>
                <w:bCs/>
                <w:sz w:val="18"/>
                <w:szCs w:val="18"/>
              </w:rPr>
            </w:pPr>
          </w:p>
        </w:tc>
      </w:tr>
      <w:tr w:rsidR="007E35F1" w:rsidRPr="00636EB5" w:rsidTr="007E35F1">
        <w:tc>
          <w:tcPr>
            <w:tcW w:w="1638" w:type="dxa"/>
            <w:vAlign w:val="bottom"/>
          </w:tcPr>
          <w:p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M_MUAS</w:t>
            </w:r>
          </w:p>
        </w:tc>
        <w:tc>
          <w:tcPr>
            <w:tcW w:w="2430" w:type="dxa"/>
            <w:vAlign w:val="bottom"/>
          </w:tcPr>
          <w:p w:rsidR="007E35F1" w:rsidRPr="00636EB5" w:rsidRDefault="007E35F1" w:rsidP="0049329C">
            <w:pPr>
              <w:contextualSpacing/>
              <w:rPr>
                <w:rFonts w:eastAsia="Times New Roman" w:cstheme="minorHAnsi"/>
                <w:sz w:val="18"/>
                <w:szCs w:val="18"/>
              </w:rPr>
            </w:pPr>
            <w:r w:rsidRPr="00636EB5">
              <w:rPr>
                <w:rFonts w:eastAsia="Times New Roman" w:cstheme="minorHAnsi"/>
                <w:bCs/>
                <w:sz w:val="18"/>
                <w:szCs w:val="18"/>
              </w:rPr>
              <w:t>M_M had UAS, 12m</w:t>
            </w:r>
          </w:p>
        </w:tc>
        <w:tc>
          <w:tcPr>
            <w:tcW w:w="6210" w:type="dxa"/>
            <w:vAlign w:val="bottom"/>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If R reported UAS with 1 or more male partners (M_MM1UAS or M_MMUAS or M_MO1UAS or M_MOUAS GE 1 &amp; </w:t>
            </w:r>
            <w:r w:rsidR="00490C71" w:rsidRPr="00636EB5">
              <w:rPr>
                <w:rFonts w:eastAsia="Times New Roman" w:cstheme="minorHAnsi"/>
                <w:sz w:val="18"/>
                <w:szCs w:val="18"/>
              </w:rPr>
              <w:t>NE DK, REF, or SK</w:t>
            </w:r>
            <w:r w:rsidRPr="00636EB5">
              <w:rPr>
                <w:rFonts w:eastAsia="Times New Roman" w:cstheme="minorHAnsi"/>
                <w:sz w:val="18"/>
                <w:szCs w:val="18"/>
              </w:rPr>
              <w:t>), M_MUAS EQ 1.</w:t>
            </w:r>
          </w:p>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Else, M_MUAS EQ 0.</w:t>
            </w:r>
          </w:p>
        </w:tc>
      </w:tr>
    </w:tbl>
    <w:p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32"/>
        <w:gridCol w:w="8528"/>
      </w:tblGrid>
      <w:tr w:rsidR="007E35F1" w:rsidRPr="00636EB5" w:rsidTr="007E35F1">
        <w:trPr>
          <w:trHeight w:val="300"/>
        </w:trPr>
        <w:tc>
          <w:tcPr>
            <w:tcW w:w="1732" w:type="dxa"/>
            <w:noWrap/>
            <w:hideMark/>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Check_SX16.</w:t>
            </w:r>
          </w:p>
        </w:tc>
        <w:tc>
          <w:tcPr>
            <w:tcW w:w="8528" w:type="dxa"/>
            <w:hideMark/>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If M_MUAS EQ 1, go to SX16.</w:t>
            </w:r>
          </w:p>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Else, go to </w:t>
            </w:r>
            <w:proofErr w:type="spellStart"/>
            <w:r w:rsidRPr="00636EB5">
              <w:rPr>
                <w:rFonts w:eastAsia="Times New Roman" w:cstheme="minorHAnsi"/>
                <w:sz w:val="18"/>
                <w:szCs w:val="18"/>
              </w:rPr>
              <w:t>Check_F_MSeries</w:t>
            </w:r>
            <w:proofErr w:type="spellEnd"/>
            <w:r w:rsidRPr="00636EB5">
              <w:rPr>
                <w:rFonts w:eastAsia="Times New Roman" w:cstheme="minorHAnsi"/>
                <w:sz w:val="18"/>
                <w:szCs w:val="18"/>
              </w:rPr>
              <w:t>.</w:t>
            </w:r>
          </w:p>
        </w:tc>
      </w:tr>
    </w:tbl>
    <w:p w:rsidR="007E35F1" w:rsidRPr="00636EB5" w:rsidRDefault="007E35F1" w:rsidP="0049329C">
      <w:pPr>
        <w:contextualSpacing/>
        <w:rPr>
          <w:rFonts w:cstheme="minorHAnsi"/>
          <w:sz w:val="18"/>
          <w:szCs w:val="18"/>
        </w:rPr>
      </w:pPr>
    </w:p>
    <w:p w:rsidR="007E35F1" w:rsidRPr="00636EB5" w:rsidRDefault="007E35F1" w:rsidP="0049329C">
      <w:pPr>
        <w:pStyle w:val="Heading3"/>
        <w:contextualSpacing/>
        <w:rPr>
          <w:rFonts w:cstheme="minorHAnsi"/>
          <w:szCs w:val="18"/>
        </w:rPr>
      </w:pPr>
      <w:r w:rsidRPr="00636EB5">
        <w:rPr>
          <w:rFonts w:cstheme="minorHAnsi"/>
          <w:szCs w:val="18"/>
        </w:rPr>
        <w:t>M_M:  UAS by partner HIV status, 12m</w:t>
      </w:r>
    </w:p>
    <w:p w:rsidR="007E35F1" w:rsidRPr="00636EB5" w:rsidRDefault="007E35F1" w:rsidP="0049329C">
      <w:pPr>
        <w:contextualSpacing/>
        <w:rPr>
          <w:rFonts w:cstheme="minorHAnsi"/>
          <w:b/>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SX16.</w:t>
            </w:r>
          </w:p>
        </w:tc>
        <w:tc>
          <w:tcPr>
            <w:tcW w:w="8820" w:type="dxa"/>
            <w:gridSpan w:val="3"/>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In the past 12 months, that is, since </w:t>
            </w:r>
            <w:r w:rsidRPr="00636EB5">
              <w:rPr>
                <w:rFonts w:eastAsia="Times New Roman" w:cstheme="minorHAnsi"/>
                <w:bCs/>
                <w:sz w:val="18"/>
                <w:szCs w:val="18"/>
              </w:rPr>
              <w:t>[fill with interview month, formatted as text]</w:t>
            </w:r>
            <w:r w:rsidRPr="00636EB5">
              <w:rPr>
                <w:rFonts w:eastAsia="Times New Roman" w:cstheme="minorHAnsi"/>
                <w:b/>
                <w:bCs/>
                <w:sz w:val="18"/>
                <w:szCs w:val="18"/>
              </w:rPr>
              <w:t xml:space="preserve"> of last year, did you have anal sex without a condom with a man you knew was HIV negative?</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M_MNCHN</w:t>
            </w:r>
          </w:p>
        </w:tc>
        <w:tc>
          <w:tcPr>
            <w:tcW w:w="6120" w:type="dxa"/>
            <w:gridSpan w:val="2"/>
            <w:vAlign w:val="bottom"/>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M_M no condom w/ partner HIV negative</w:t>
            </w:r>
          </w:p>
        </w:tc>
        <w:tc>
          <w:tcPr>
            <w:tcW w:w="2700" w:type="dxa"/>
            <w:vAlign w:val="bottom"/>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7E35F1" w:rsidRPr="00636EB5" w:rsidRDefault="007E35F1" w:rsidP="0049329C">
            <w:pPr>
              <w:contextualSpacing/>
              <w:rPr>
                <w:rFonts w:eastAsia="Times New Roman" w:cstheme="minorHAnsi"/>
                <w:sz w:val="18"/>
                <w:szCs w:val="18"/>
              </w:rPr>
            </w:pPr>
          </w:p>
        </w:tc>
      </w:tr>
    </w:tbl>
    <w:p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SX16a.</w:t>
            </w:r>
          </w:p>
        </w:tc>
        <w:tc>
          <w:tcPr>
            <w:tcW w:w="8820" w:type="dxa"/>
            <w:gridSpan w:val="3"/>
            <w:vAlign w:val="bottom"/>
          </w:tcPr>
          <w:p w:rsidR="007E35F1" w:rsidRPr="00636EB5" w:rsidRDefault="007E35F1" w:rsidP="00D01BEC">
            <w:pPr>
              <w:contextualSpacing/>
              <w:rPr>
                <w:rFonts w:eastAsia="Times New Roman" w:cstheme="minorHAnsi"/>
                <w:b/>
                <w:bCs/>
                <w:sz w:val="18"/>
                <w:szCs w:val="18"/>
              </w:rPr>
            </w:pPr>
            <w:r w:rsidRPr="00636EB5">
              <w:rPr>
                <w:rFonts w:eastAsia="Times New Roman" w:cstheme="minorHAnsi"/>
                <w:b/>
                <w:bCs/>
                <w:sz w:val="18"/>
                <w:szCs w:val="18"/>
              </w:rPr>
              <w:t xml:space="preserve">In the past 12 months, did you have anal sex without a condom with a man you knew was </w:t>
            </w:r>
            <w:r w:rsidR="00A250EB">
              <w:rPr>
                <w:rFonts w:eastAsia="Times New Roman" w:cstheme="minorHAnsi"/>
                <w:b/>
                <w:bCs/>
                <w:sz w:val="18"/>
                <w:szCs w:val="18"/>
              </w:rPr>
              <w:t>HIV-positive</w:t>
            </w:r>
            <w:r w:rsidRPr="00636EB5">
              <w:rPr>
                <w:rFonts w:eastAsia="Times New Roman" w:cstheme="minorHAnsi"/>
                <w:b/>
                <w:bCs/>
                <w:sz w:val="18"/>
                <w:szCs w:val="18"/>
              </w:rPr>
              <w:t>?</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M_MNCHP</w:t>
            </w:r>
          </w:p>
        </w:tc>
        <w:tc>
          <w:tcPr>
            <w:tcW w:w="6120" w:type="dxa"/>
            <w:gridSpan w:val="2"/>
            <w:vAlign w:val="bottom"/>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M_M no condom w/ partner </w:t>
            </w:r>
            <w:r w:rsidR="00A250EB">
              <w:rPr>
                <w:rFonts w:eastAsia="Times New Roman" w:cstheme="minorHAnsi"/>
                <w:sz w:val="18"/>
                <w:szCs w:val="18"/>
              </w:rPr>
              <w:t>HIV-positive</w:t>
            </w:r>
          </w:p>
        </w:tc>
        <w:tc>
          <w:tcPr>
            <w:tcW w:w="2700" w:type="dxa"/>
            <w:vAlign w:val="bottom"/>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7E35F1" w:rsidRPr="00636EB5" w:rsidRDefault="007E35F1" w:rsidP="0049329C">
            <w:pPr>
              <w:contextualSpacing/>
              <w:rPr>
                <w:rFonts w:eastAsia="Times New Roman" w:cstheme="minorHAnsi"/>
                <w:sz w:val="18"/>
                <w:szCs w:val="18"/>
              </w:rPr>
            </w:pPr>
          </w:p>
        </w:tc>
      </w:tr>
    </w:tbl>
    <w:p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SX16b.</w:t>
            </w:r>
          </w:p>
        </w:tc>
        <w:tc>
          <w:tcPr>
            <w:tcW w:w="8820" w:type="dxa"/>
            <w:gridSpan w:val="3"/>
            <w:vAlign w:val="bottom"/>
          </w:tcPr>
          <w:p w:rsidR="007E35F1" w:rsidRPr="00636EB5" w:rsidRDefault="007E35F1" w:rsidP="00D01BEC">
            <w:pPr>
              <w:contextualSpacing/>
              <w:rPr>
                <w:rFonts w:eastAsia="Times New Roman" w:cstheme="minorHAnsi"/>
                <w:b/>
                <w:bCs/>
                <w:sz w:val="18"/>
                <w:szCs w:val="18"/>
              </w:rPr>
            </w:pPr>
            <w:r w:rsidRPr="00636EB5">
              <w:rPr>
                <w:rFonts w:eastAsia="Times New Roman" w:cstheme="minorHAnsi"/>
                <w:b/>
                <w:bCs/>
                <w:sz w:val="18"/>
                <w:szCs w:val="18"/>
              </w:rPr>
              <w:t>In the past 12 months</w:t>
            </w:r>
            <w:proofErr w:type="gramStart"/>
            <w:r w:rsidRPr="00636EB5">
              <w:rPr>
                <w:rFonts w:eastAsia="Times New Roman" w:cstheme="minorHAnsi"/>
                <w:b/>
                <w:bCs/>
                <w:sz w:val="18"/>
                <w:szCs w:val="18"/>
              </w:rPr>
              <w:t>,  did</w:t>
            </w:r>
            <w:proofErr w:type="gramEnd"/>
            <w:r w:rsidRPr="00636EB5">
              <w:rPr>
                <w:rFonts w:eastAsia="Times New Roman" w:cstheme="minorHAnsi"/>
                <w:b/>
                <w:bCs/>
                <w:sz w:val="18"/>
                <w:szCs w:val="18"/>
              </w:rPr>
              <w:t xml:space="preserve"> you have anal sex without a condom with a man whose HIV status you didn’t know?</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M_MNCHU</w:t>
            </w:r>
          </w:p>
        </w:tc>
        <w:tc>
          <w:tcPr>
            <w:tcW w:w="6120" w:type="dxa"/>
            <w:gridSpan w:val="2"/>
            <w:vAlign w:val="bottom"/>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M_M no condom w/ partner HIV status unknown</w:t>
            </w:r>
          </w:p>
        </w:tc>
        <w:tc>
          <w:tcPr>
            <w:tcW w:w="2700" w:type="dxa"/>
            <w:vAlign w:val="bottom"/>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7E35F1" w:rsidRPr="00636EB5" w:rsidRDefault="007E35F1" w:rsidP="0049329C">
            <w:pPr>
              <w:contextualSpacing/>
              <w:rPr>
                <w:rFonts w:eastAsia="Times New Roman" w:cstheme="minorHAnsi"/>
                <w:sz w:val="18"/>
                <w:szCs w:val="18"/>
              </w:rPr>
            </w:pPr>
          </w:p>
        </w:tc>
      </w:tr>
    </w:tbl>
    <w:p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800"/>
        <w:gridCol w:w="8460"/>
      </w:tblGrid>
      <w:tr w:rsidR="007E35F1" w:rsidRPr="00636EB5" w:rsidTr="00C34B0C">
        <w:trPr>
          <w:trHeight w:val="300"/>
        </w:trPr>
        <w:tc>
          <w:tcPr>
            <w:tcW w:w="1800" w:type="dxa"/>
            <w:noWrap/>
          </w:tcPr>
          <w:p w:rsidR="007E35F1" w:rsidRPr="00636EB5" w:rsidRDefault="007E35F1" w:rsidP="0049329C">
            <w:pPr>
              <w:contextualSpacing/>
              <w:rPr>
                <w:rFonts w:eastAsia="Times New Roman" w:cstheme="minorHAnsi"/>
                <w:b/>
                <w:bCs/>
                <w:sz w:val="18"/>
                <w:szCs w:val="18"/>
              </w:rPr>
            </w:pPr>
            <w:proofErr w:type="spellStart"/>
            <w:r w:rsidRPr="00636EB5">
              <w:rPr>
                <w:rFonts w:eastAsia="Times New Roman" w:cstheme="minorHAnsi"/>
                <w:b/>
                <w:bCs/>
                <w:sz w:val="18"/>
                <w:szCs w:val="18"/>
              </w:rPr>
              <w:t>Check_F_MSeries</w:t>
            </w:r>
            <w:proofErr w:type="spellEnd"/>
            <w:r w:rsidRPr="00636EB5">
              <w:rPr>
                <w:rFonts w:eastAsia="Times New Roman" w:cstheme="minorHAnsi"/>
                <w:b/>
                <w:bCs/>
                <w:sz w:val="18"/>
                <w:szCs w:val="18"/>
              </w:rPr>
              <w:t>.</w:t>
            </w:r>
          </w:p>
        </w:tc>
        <w:tc>
          <w:tcPr>
            <w:tcW w:w="8460" w:type="dxa"/>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Go to Partner-by-Partner Series (</w:t>
            </w:r>
            <w:proofErr w:type="spellStart"/>
            <w:r w:rsidRPr="00636EB5">
              <w:rPr>
                <w:rFonts w:eastAsia="Times New Roman" w:cstheme="minorHAnsi"/>
                <w:sz w:val="18"/>
                <w:szCs w:val="18"/>
              </w:rPr>
              <w:t>PxPSeries</w:t>
            </w:r>
            <w:proofErr w:type="spellEnd"/>
            <w:r w:rsidRPr="00636EB5">
              <w:rPr>
                <w:rFonts w:eastAsia="Times New Roman" w:cstheme="minorHAnsi"/>
                <w:sz w:val="18"/>
                <w:szCs w:val="18"/>
              </w:rPr>
              <w:t xml:space="preserve">). </w:t>
            </w:r>
          </w:p>
        </w:tc>
      </w:tr>
    </w:tbl>
    <w:p w:rsidR="007E35F1" w:rsidRPr="00636EB5" w:rsidRDefault="007E35F1" w:rsidP="0049329C">
      <w:pPr>
        <w:contextualSpacing/>
        <w:rPr>
          <w:rFonts w:cstheme="minorHAnsi"/>
          <w:sz w:val="18"/>
          <w:szCs w:val="18"/>
        </w:rPr>
      </w:pPr>
    </w:p>
    <w:p w:rsidR="007E35F1" w:rsidRPr="00636EB5" w:rsidRDefault="007E35F1" w:rsidP="0049329C">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91"/>
        <w:gridCol w:w="8469"/>
      </w:tblGrid>
      <w:tr w:rsidR="007E35F1" w:rsidRPr="00636EB5" w:rsidTr="00C34B0C">
        <w:trPr>
          <w:trHeight w:val="300"/>
        </w:trPr>
        <w:tc>
          <w:tcPr>
            <w:tcW w:w="1791" w:type="dxa"/>
            <w:noWrap/>
            <w:hideMark/>
          </w:tcPr>
          <w:p w:rsidR="007E35F1" w:rsidRPr="00636EB5" w:rsidRDefault="007E35F1" w:rsidP="0049329C">
            <w:pPr>
              <w:contextualSpacing/>
              <w:rPr>
                <w:rFonts w:eastAsia="Times New Roman" w:cstheme="minorHAnsi"/>
                <w:b/>
                <w:bCs/>
                <w:sz w:val="18"/>
                <w:szCs w:val="18"/>
              </w:rPr>
            </w:pPr>
            <w:proofErr w:type="spellStart"/>
            <w:r w:rsidRPr="00636EB5">
              <w:rPr>
                <w:rFonts w:eastAsia="Times New Roman" w:cstheme="minorHAnsi"/>
                <w:b/>
                <w:bCs/>
                <w:sz w:val="18"/>
                <w:szCs w:val="18"/>
              </w:rPr>
              <w:t>Universe_F_MSeries</w:t>
            </w:r>
            <w:proofErr w:type="spellEnd"/>
            <w:r w:rsidRPr="00636EB5">
              <w:rPr>
                <w:rFonts w:eastAsia="Times New Roman" w:cstheme="minorHAnsi"/>
                <w:b/>
                <w:bCs/>
                <w:sz w:val="18"/>
                <w:szCs w:val="18"/>
              </w:rPr>
              <w:t>.</w:t>
            </w:r>
          </w:p>
        </w:tc>
        <w:tc>
          <w:tcPr>
            <w:tcW w:w="8469" w:type="dxa"/>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All female </w:t>
            </w:r>
            <w:proofErr w:type="spellStart"/>
            <w:r w:rsidRPr="00636EB5">
              <w:rPr>
                <w:rFonts w:eastAsia="Times New Roman" w:cstheme="minorHAnsi"/>
                <w:sz w:val="18"/>
                <w:szCs w:val="18"/>
              </w:rPr>
              <w:t>Rs</w:t>
            </w:r>
            <w:proofErr w:type="spellEnd"/>
            <w:r w:rsidR="002B511B">
              <w:rPr>
                <w:rFonts w:eastAsia="Times New Roman" w:cstheme="minorHAnsi"/>
                <w:sz w:val="18"/>
                <w:szCs w:val="18"/>
              </w:rPr>
              <w:t xml:space="preserve"> (ES9 EQ 2).</w:t>
            </w:r>
          </w:p>
        </w:tc>
      </w:tr>
    </w:tbl>
    <w:p w:rsidR="002B511B" w:rsidRPr="00636EB5" w:rsidRDefault="002B511B" w:rsidP="002B511B">
      <w:pPr>
        <w:pStyle w:val="Heading2Q-aire"/>
        <w:contextualSpacing/>
        <w:rPr>
          <w:szCs w:val="18"/>
        </w:rPr>
      </w:pPr>
      <w:proofErr w:type="spellStart"/>
      <w:r w:rsidRPr="00636EB5">
        <w:rPr>
          <w:szCs w:val="18"/>
        </w:rPr>
        <w:t>F_MSeries</w:t>
      </w:r>
      <w:proofErr w:type="spellEnd"/>
      <w:r w:rsidRPr="00636EB5">
        <w:rPr>
          <w:szCs w:val="18"/>
        </w:rPr>
        <w:t xml:space="preserve">: Female </w:t>
      </w:r>
      <w:proofErr w:type="spellStart"/>
      <w:r w:rsidRPr="00636EB5">
        <w:rPr>
          <w:szCs w:val="18"/>
        </w:rPr>
        <w:t>Rs</w:t>
      </w:r>
      <w:proofErr w:type="spellEnd"/>
      <w:r w:rsidRPr="00636EB5">
        <w:rPr>
          <w:szCs w:val="18"/>
        </w:rPr>
        <w:t xml:space="preserve"> – Male Sex Partners (</w:t>
      </w:r>
      <w:proofErr w:type="spellStart"/>
      <w:r w:rsidRPr="00636EB5">
        <w:rPr>
          <w:szCs w:val="18"/>
        </w:rPr>
        <w:t>INTRO_F_MSeries</w:t>
      </w:r>
      <w:proofErr w:type="spellEnd"/>
      <w:r w:rsidRPr="00636EB5">
        <w:rPr>
          <w:szCs w:val="18"/>
        </w:rPr>
        <w:t xml:space="preserve"> – SX26)</w:t>
      </w:r>
    </w:p>
    <w:p w:rsidR="007E35F1" w:rsidRPr="00636EB5" w:rsidRDefault="007E35F1" w:rsidP="0049329C">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09"/>
        <w:gridCol w:w="8651"/>
      </w:tblGrid>
      <w:tr w:rsidR="007E35F1" w:rsidRPr="00636EB5" w:rsidTr="00C34B0C">
        <w:trPr>
          <w:trHeight w:val="300"/>
        </w:trPr>
        <w:tc>
          <w:tcPr>
            <w:tcW w:w="1293" w:type="dxa"/>
            <w:noWrap/>
            <w:hideMark/>
          </w:tcPr>
          <w:p w:rsidR="007E35F1" w:rsidRPr="00636EB5" w:rsidRDefault="007E35F1" w:rsidP="0049329C">
            <w:pPr>
              <w:contextualSpacing/>
              <w:rPr>
                <w:rFonts w:eastAsia="Times New Roman" w:cstheme="minorHAnsi"/>
                <w:b/>
                <w:bCs/>
                <w:sz w:val="18"/>
                <w:szCs w:val="18"/>
              </w:rPr>
            </w:pPr>
            <w:proofErr w:type="spellStart"/>
            <w:r w:rsidRPr="00636EB5">
              <w:rPr>
                <w:rFonts w:eastAsia="Times New Roman" w:cstheme="minorHAnsi"/>
                <w:b/>
                <w:bCs/>
                <w:sz w:val="18"/>
                <w:szCs w:val="18"/>
              </w:rPr>
              <w:t>INTRO_F_MSeries</w:t>
            </w:r>
            <w:proofErr w:type="spellEnd"/>
            <w:r w:rsidRPr="00636EB5">
              <w:rPr>
                <w:rFonts w:eastAsia="Times New Roman" w:cstheme="minorHAnsi"/>
                <w:b/>
                <w:bCs/>
                <w:sz w:val="18"/>
                <w:szCs w:val="18"/>
              </w:rPr>
              <w:t>.</w:t>
            </w:r>
          </w:p>
        </w:tc>
        <w:tc>
          <w:tcPr>
            <w:tcW w:w="8967" w:type="dxa"/>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On one screen, DISPLAY: “READ: Next, I’m going to ask you some questions about having sex.  Please remember your answers will be kept private.  </w:t>
            </w:r>
          </w:p>
          <w:p w:rsidR="007E35F1" w:rsidRPr="00636EB5" w:rsidRDefault="007E35F1" w:rsidP="0049329C">
            <w:pPr>
              <w:contextualSpacing/>
              <w:rPr>
                <w:rFonts w:eastAsia="Times New Roman" w:cstheme="minorHAnsi"/>
                <w:sz w:val="18"/>
                <w:szCs w:val="18"/>
              </w:rPr>
            </w:pPr>
          </w:p>
          <w:p w:rsidR="007E35F1" w:rsidRPr="00320D4F" w:rsidRDefault="007E35F1" w:rsidP="0049329C">
            <w:pPr>
              <w:contextualSpacing/>
              <w:rPr>
                <w:rFonts w:eastAsia="Times New Roman" w:cstheme="minorHAnsi"/>
                <w:sz w:val="18"/>
                <w:szCs w:val="18"/>
              </w:rPr>
            </w:pPr>
            <w:r w:rsidRPr="00195215">
              <w:rPr>
                <w:rFonts w:eastAsia="Times New Roman" w:cstheme="minorHAnsi"/>
                <w:sz w:val="18"/>
                <w:szCs w:val="18"/>
              </w:rPr>
              <w:t>[</w:t>
            </w:r>
            <w:r w:rsidRPr="00320D4F">
              <w:rPr>
                <w:rFonts w:eastAsia="Times New Roman" w:cstheme="minorHAnsi"/>
                <w:sz w:val="18"/>
                <w:szCs w:val="18"/>
              </w:rPr>
              <w:t>Give Respondent Flashcard J.</w:t>
            </w:r>
            <w:r w:rsidRPr="00195215">
              <w:rPr>
                <w:rFonts w:eastAsia="Times New Roman" w:cstheme="minorHAnsi"/>
                <w:sz w:val="18"/>
                <w:szCs w:val="18"/>
              </w:rPr>
              <w:t>]”</w:t>
            </w:r>
            <w:r w:rsidRPr="00320D4F">
              <w:rPr>
                <w:rFonts w:eastAsia="Times New Roman" w:cstheme="minorHAnsi"/>
                <w:sz w:val="18"/>
                <w:szCs w:val="18"/>
              </w:rPr>
              <w:t xml:space="preserve"> </w:t>
            </w:r>
          </w:p>
          <w:p w:rsidR="007E35F1" w:rsidRPr="00636EB5" w:rsidRDefault="007E35F1" w:rsidP="0049329C">
            <w:pPr>
              <w:contextualSpacing/>
              <w:rPr>
                <w:rFonts w:eastAsia="Times New Roman" w:cstheme="minorHAnsi"/>
                <w:sz w:val="18"/>
                <w:szCs w:val="18"/>
              </w:rPr>
            </w:pPr>
          </w:p>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On next screen, DISPLAY:</w:t>
            </w:r>
            <w:r w:rsidRPr="00636EB5">
              <w:rPr>
                <w:rFonts w:eastAsia="Times New Roman" w:cstheme="minorHAnsi"/>
                <w:b/>
                <w:sz w:val="18"/>
                <w:szCs w:val="18"/>
              </w:rPr>
              <w:t xml:space="preserve"> “</w:t>
            </w:r>
            <w:r w:rsidRPr="00636EB5">
              <w:rPr>
                <w:rFonts w:eastAsia="Times New Roman" w:cstheme="minorHAnsi"/>
                <w:sz w:val="18"/>
                <w:szCs w:val="18"/>
              </w:rPr>
              <w:t xml:space="preserve">READ: For these questions, “having sex” means oral, vaginal, or anal sex.  Oral sex means mouth on the vagina or penis; vaginal sex means penis in the vagina; and anal sex means penis in the anus </w:t>
            </w:r>
            <w:r w:rsidR="009231EC" w:rsidRPr="00636EB5">
              <w:rPr>
                <w:rFonts w:eastAsia="Times New Roman" w:cstheme="minorHAnsi"/>
                <w:sz w:val="18"/>
                <w:szCs w:val="18"/>
              </w:rPr>
              <w:t xml:space="preserve">or </w:t>
            </w:r>
            <w:r w:rsidRPr="00636EB5">
              <w:rPr>
                <w:rFonts w:eastAsia="Times New Roman" w:cstheme="minorHAnsi"/>
                <w:sz w:val="18"/>
                <w:szCs w:val="18"/>
              </w:rPr>
              <w:t>butt.  I need to ask you all the questions, even if some may not apply to your situation.”</w:t>
            </w:r>
          </w:p>
        </w:tc>
      </w:tr>
    </w:tbl>
    <w:p w:rsidR="007E35F1" w:rsidRPr="00636EB5" w:rsidRDefault="007E35F1" w:rsidP="0049329C">
      <w:pPr>
        <w:contextualSpacing/>
        <w:rPr>
          <w:rFonts w:cstheme="minorHAnsi"/>
          <w:b/>
          <w:sz w:val="18"/>
          <w:szCs w:val="18"/>
        </w:rPr>
      </w:pPr>
    </w:p>
    <w:p w:rsidR="007E35F1" w:rsidRPr="00636EB5" w:rsidRDefault="007E35F1" w:rsidP="0049329C">
      <w:pPr>
        <w:pStyle w:val="Heading3"/>
        <w:contextualSpacing/>
        <w:rPr>
          <w:rFonts w:cstheme="minorHAnsi"/>
          <w:szCs w:val="18"/>
        </w:rPr>
      </w:pPr>
      <w:r w:rsidRPr="00636EB5">
        <w:rPr>
          <w:rFonts w:cstheme="minorHAnsi"/>
          <w:szCs w:val="18"/>
        </w:rPr>
        <w:t>F_M:  Sex with male Ps, lifetime</w:t>
      </w:r>
    </w:p>
    <w:p w:rsidR="007E35F1" w:rsidRPr="00636EB5" w:rsidRDefault="007E35F1" w:rsidP="0049329C">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rsidTr="007E35F1">
        <w:trPr>
          <w:trHeight w:val="300"/>
        </w:trPr>
        <w:tc>
          <w:tcPr>
            <w:tcW w:w="1440" w:type="dxa"/>
            <w:noWrap/>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Check_SX17.</w:t>
            </w:r>
          </w:p>
        </w:tc>
        <w:tc>
          <w:tcPr>
            <w:tcW w:w="8820" w:type="dxa"/>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If IDU cycle (CYCLE EQ 2), go to SX17.</w:t>
            </w:r>
          </w:p>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If HET cycle (CYCLE EQ 3), go to SX18. </w:t>
            </w:r>
          </w:p>
        </w:tc>
      </w:tr>
    </w:tbl>
    <w:p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SX17.</w:t>
            </w:r>
          </w:p>
        </w:tc>
        <w:tc>
          <w:tcPr>
            <w:tcW w:w="8820" w:type="dxa"/>
            <w:gridSpan w:val="3"/>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Have you ever had vaginal or anal sex with a man?</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F_MEVER</w:t>
            </w:r>
          </w:p>
        </w:tc>
        <w:tc>
          <w:tcPr>
            <w:tcW w:w="6120" w:type="dxa"/>
            <w:gridSpan w:val="2"/>
            <w:vAlign w:val="bottom"/>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F_M sex y/no</w:t>
            </w:r>
          </w:p>
        </w:tc>
        <w:tc>
          <w:tcPr>
            <w:tcW w:w="2700" w:type="dxa"/>
            <w:vAlign w:val="bottom"/>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7E35F1" w:rsidRPr="00636EB5" w:rsidRDefault="007E35F1" w:rsidP="0049329C">
            <w:pPr>
              <w:contextualSpacing/>
              <w:rPr>
                <w:rFonts w:eastAsia="Times New Roman" w:cstheme="minorHAnsi"/>
                <w:sz w:val="18"/>
                <w:szCs w:val="18"/>
              </w:rPr>
            </w:pPr>
          </w:p>
        </w:tc>
      </w:tr>
    </w:tbl>
    <w:p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rsidTr="007E35F1">
        <w:trPr>
          <w:trHeight w:val="300"/>
        </w:trPr>
        <w:tc>
          <w:tcPr>
            <w:tcW w:w="1440" w:type="dxa"/>
            <w:noWrap/>
            <w:hideMark/>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Check_SX18.</w:t>
            </w:r>
          </w:p>
        </w:tc>
        <w:tc>
          <w:tcPr>
            <w:tcW w:w="8820" w:type="dxa"/>
            <w:hideMark/>
          </w:tcPr>
          <w:p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If R ever had sex with male partner (SX17 EQ 1), go to SX18.</w:t>
            </w:r>
          </w:p>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Else, go to CALC_F_MUVAS.  </w:t>
            </w:r>
          </w:p>
        </w:tc>
      </w:tr>
    </w:tbl>
    <w:p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SX18.</w:t>
            </w:r>
          </w:p>
        </w:tc>
        <w:tc>
          <w:tcPr>
            <w:tcW w:w="8820" w:type="dxa"/>
            <w:gridSpan w:val="3"/>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How old were you the first time you had </w:t>
            </w:r>
            <w:r w:rsidRPr="00636EB5">
              <w:rPr>
                <w:rFonts w:eastAsia="Times New Roman" w:cstheme="minorHAnsi"/>
                <w:b/>
                <w:bCs/>
                <w:sz w:val="18"/>
                <w:szCs w:val="18"/>
                <w:u w:val="single"/>
              </w:rPr>
              <w:t>vaginal</w:t>
            </w:r>
            <w:r w:rsidRPr="00636EB5">
              <w:rPr>
                <w:rFonts w:eastAsia="Times New Roman" w:cstheme="minorHAnsi"/>
                <w:b/>
                <w:bCs/>
                <w:sz w:val="18"/>
                <w:szCs w:val="18"/>
              </w:rPr>
              <w:t xml:space="preserve"> or </w:t>
            </w:r>
            <w:r w:rsidRPr="00636EB5">
              <w:rPr>
                <w:rFonts w:eastAsia="Times New Roman" w:cstheme="minorHAnsi"/>
                <w:b/>
                <w:bCs/>
                <w:sz w:val="18"/>
                <w:szCs w:val="18"/>
                <w:u w:val="single"/>
              </w:rPr>
              <w:t>anal</w:t>
            </w:r>
            <w:r w:rsidRPr="00636EB5">
              <w:rPr>
                <w:rFonts w:eastAsia="Times New Roman" w:cstheme="minorHAnsi"/>
                <w:b/>
                <w:bCs/>
                <w:sz w:val="18"/>
                <w:szCs w:val="18"/>
              </w:rPr>
              <w:t xml:space="preserve"> sex with a man?</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F_MDEBUT</w:t>
            </w:r>
          </w:p>
        </w:tc>
        <w:tc>
          <w:tcPr>
            <w:tcW w:w="6120" w:type="dxa"/>
            <w:gridSpan w:val="2"/>
            <w:vAlign w:val="bottom"/>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F_M Age at sexual debut</w:t>
            </w:r>
          </w:p>
        </w:tc>
        <w:tc>
          <w:tcPr>
            <w:tcW w:w="2700" w:type="dxa"/>
            <w:vAlign w:val="bottom"/>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w:t>
            </w:r>
          </w:p>
        </w:tc>
        <w:tc>
          <w:tcPr>
            <w:tcW w:w="1260" w:type="dxa"/>
            <w:vAlign w:val="bottom"/>
          </w:tcPr>
          <w:p w:rsidR="007E35F1" w:rsidRPr="00636EB5" w:rsidRDefault="007E35F1" w:rsidP="0049329C">
            <w:pPr>
              <w:contextualSpacing/>
              <w:jc w:val="right"/>
              <w:rPr>
                <w:rFonts w:eastAsia="Times New Roman" w:cstheme="minorHAnsi"/>
                <w:bCs/>
                <w:sz w:val="18"/>
                <w:szCs w:val="18"/>
              </w:rPr>
            </w:pPr>
          </w:p>
        </w:tc>
        <w:tc>
          <w:tcPr>
            <w:tcW w:w="2700" w:type="dxa"/>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0-70</w:t>
            </w:r>
          </w:p>
        </w:tc>
        <w:tc>
          <w:tcPr>
            <w:tcW w:w="2700" w:type="dxa"/>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w:t>
            </w:r>
          </w:p>
        </w:tc>
        <w:tc>
          <w:tcPr>
            <w:tcW w:w="2700" w:type="dxa"/>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w:t>
            </w:r>
          </w:p>
        </w:tc>
        <w:tc>
          <w:tcPr>
            <w:tcW w:w="2700" w:type="dxa"/>
          </w:tcPr>
          <w:p w:rsidR="007E35F1" w:rsidRPr="00636EB5" w:rsidRDefault="007E35F1" w:rsidP="0049329C">
            <w:pPr>
              <w:contextualSpacing/>
              <w:rPr>
                <w:rFonts w:eastAsia="Times New Roman" w:cstheme="minorHAnsi"/>
                <w:sz w:val="18"/>
                <w:szCs w:val="18"/>
              </w:rPr>
            </w:pPr>
          </w:p>
        </w:tc>
      </w:tr>
    </w:tbl>
    <w:p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rsidTr="007E35F1">
        <w:trPr>
          <w:trHeight w:val="300"/>
        </w:trPr>
        <w:tc>
          <w:tcPr>
            <w:tcW w:w="1440" w:type="dxa"/>
            <w:noWrap/>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HardEdit_SX18.</w:t>
            </w:r>
          </w:p>
        </w:tc>
        <w:tc>
          <w:tcPr>
            <w:tcW w:w="8820" w:type="dxa"/>
          </w:tcPr>
          <w:p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 xml:space="preserve">If age </w:t>
            </w:r>
            <w:r w:rsidR="00F33825" w:rsidRPr="00636EB5">
              <w:rPr>
                <w:rFonts w:eastAsia="Times New Roman" w:cstheme="minorHAnsi"/>
                <w:sz w:val="18"/>
                <w:szCs w:val="18"/>
              </w:rPr>
              <w:t>of</w:t>
            </w:r>
            <w:r w:rsidRPr="00636EB5">
              <w:rPr>
                <w:rFonts w:eastAsia="Times New Roman" w:cstheme="minorHAnsi"/>
                <w:sz w:val="18"/>
                <w:szCs w:val="18"/>
              </w:rPr>
              <w:t xml:space="preserve"> first sex </w:t>
            </w:r>
            <w:r w:rsidR="00F33825" w:rsidRPr="00636EB5">
              <w:rPr>
                <w:rFonts w:eastAsia="Times New Roman" w:cstheme="minorHAnsi"/>
                <w:sz w:val="18"/>
                <w:szCs w:val="18"/>
              </w:rPr>
              <w:t xml:space="preserve">greater </w:t>
            </w:r>
            <w:r w:rsidRPr="00636EB5">
              <w:rPr>
                <w:rFonts w:eastAsia="Times New Roman" w:cstheme="minorHAnsi"/>
                <w:sz w:val="18"/>
                <w:szCs w:val="18"/>
              </w:rPr>
              <w:t>than current age (SX18 GT AGE), DISPLAY: “</w:t>
            </w:r>
            <w:r w:rsidRPr="00636EB5">
              <w:rPr>
                <w:rFonts w:eastAsia="Times New Roman" w:cstheme="minorHAnsi"/>
                <w:b/>
                <w:sz w:val="18"/>
                <w:szCs w:val="18"/>
              </w:rPr>
              <w:t>INTERVIEWER</w:t>
            </w:r>
            <w:r w:rsidRPr="00636EB5">
              <w:rPr>
                <w:rFonts w:eastAsia="Times New Roman" w:cstheme="minorHAnsi"/>
                <w:sz w:val="18"/>
                <w:szCs w:val="18"/>
              </w:rPr>
              <w:t xml:space="preserve">:  The age of first sex cannot be </w:t>
            </w:r>
            <w:r w:rsidR="00837650" w:rsidRPr="00636EB5">
              <w:rPr>
                <w:rFonts w:eastAsia="Times New Roman" w:cstheme="minorHAnsi"/>
                <w:sz w:val="18"/>
                <w:szCs w:val="18"/>
              </w:rPr>
              <w:t xml:space="preserve">greater </w:t>
            </w:r>
            <w:r w:rsidRPr="00636EB5">
              <w:rPr>
                <w:rFonts w:eastAsia="Times New Roman" w:cstheme="minorHAnsi"/>
                <w:sz w:val="18"/>
                <w:szCs w:val="18"/>
              </w:rPr>
              <w:t>than respondent’s current age ([fill with R’s age (AGE)]).  Please clarify and re-enter response.” Then, go back to SX18.</w:t>
            </w:r>
          </w:p>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Else, go to SX19.</w:t>
            </w:r>
          </w:p>
        </w:tc>
      </w:tr>
    </w:tbl>
    <w:p w:rsidR="007E35F1" w:rsidRPr="00636EB5" w:rsidRDefault="007E35F1" w:rsidP="0049329C">
      <w:pPr>
        <w:contextualSpacing/>
        <w:rPr>
          <w:rFonts w:cstheme="minorHAnsi"/>
          <w:sz w:val="18"/>
          <w:szCs w:val="18"/>
        </w:rPr>
      </w:pPr>
    </w:p>
    <w:p w:rsidR="007E35F1" w:rsidRPr="00636EB5" w:rsidRDefault="007E35F1" w:rsidP="0049329C">
      <w:pPr>
        <w:contextualSpacing/>
        <w:rPr>
          <w:rFonts w:cstheme="minorHAnsi"/>
          <w:b/>
          <w:sz w:val="18"/>
          <w:szCs w:val="18"/>
        </w:rPr>
      </w:pPr>
    </w:p>
    <w:p w:rsidR="007E35F1" w:rsidRPr="00636EB5" w:rsidRDefault="007E35F1" w:rsidP="0049329C">
      <w:pPr>
        <w:pStyle w:val="Heading3"/>
        <w:contextualSpacing/>
        <w:rPr>
          <w:szCs w:val="18"/>
        </w:rPr>
      </w:pPr>
      <w:r w:rsidRPr="00636EB5">
        <w:rPr>
          <w:szCs w:val="18"/>
        </w:rPr>
        <w:t>F_M:  Total Ps, 12m</w:t>
      </w:r>
    </w:p>
    <w:p w:rsidR="007E35F1" w:rsidRPr="00636EB5" w:rsidRDefault="007E35F1" w:rsidP="0049329C">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lastRenderedPageBreak/>
              <w:t>SX19.</w:t>
            </w:r>
          </w:p>
        </w:tc>
        <w:tc>
          <w:tcPr>
            <w:tcW w:w="8820" w:type="dxa"/>
            <w:gridSpan w:val="3"/>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In the past 12 months, that is, since </w:t>
            </w:r>
            <w:r w:rsidRPr="00636EB5">
              <w:rPr>
                <w:rFonts w:eastAsia="Times New Roman" w:cstheme="minorHAnsi"/>
                <w:bCs/>
                <w:sz w:val="18"/>
                <w:szCs w:val="18"/>
              </w:rPr>
              <w:t xml:space="preserve">[fill with interview month, formatted as text] </w:t>
            </w:r>
            <w:r w:rsidRPr="00636EB5">
              <w:rPr>
                <w:rFonts w:eastAsia="Times New Roman" w:cstheme="minorHAnsi"/>
                <w:b/>
                <w:bCs/>
                <w:sz w:val="18"/>
                <w:szCs w:val="18"/>
              </w:rPr>
              <w:t xml:space="preserve">of last year, with how many different men have you had </w:t>
            </w:r>
            <w:r w:rsidRPr="00636EB5">
              <w:rPr>
                <w:rFonts w:eastAsia="Times New Roman" w:cstheme="minorHAnsi"/>
                <w:b/>
                <w:bCs/>
                <w:sz w:val="18"/>
                <w:szCs w:val="18"/>
                <w:u w:val="single"/>
              </w:rPr>
              <w:t>oral</w:t>
            </w:r>
            <w:r w:rsidRPr="00636EB5">
              <w:rPr>
                <w:rFonts w:eastAsia="Times New Roman" w:cstheme="minorHAnsi"/>
                <w:b/>
                <w:bCs/>
                <w:sz w:val="18"/>
                <w:szCs w:val="18"/>
              </w:rPr>
              <w:t xml:space="preserve">, </w:t>
            </w:r>
            <w:r w:rsidRPr="00636EB5">
              <w:rPr>
                <w:rFonts w:eastAsia="Times New Roman" w:cstheme="minorHAnsi"/>
                <w:b/>
                <w:bCs/>
                <w:sz w:val="18"/>
                <w:szCs w:val="18"/>
                <w:u w:val="single"/>
              </w:rPr>
              <w:t>vaginal</w:t>
            </w:r>
            <w:r w:rsidRPr="00636EB5">
              <w:rPr>
                <w:rFonts w:eastAsia="Times New Roman" w:cstheme="minorHAnsi"/>
                <w:b/>
                <w:bCs/>
                <w:sz w:val="18"/>
                <w:szCs w:val="18"/>
              </w:rPr>
              <w:t xml:space="preserve">, or </w:t>
            </w:r>
            <w:r w:rsidRPr="00636EB5">
              <w:rPr>
                <w:rFonts w:eastAsia="Times New Roman" w:cstheme="minorHAnsi"/>
                <w:b/>
                <w:bCs/>
                <w:sz w:val="18"/>
                <w:szCs w:val="18"/>
                <w:u w:val="single"/>
              </w:rPr>
              <w:t>anal</w:t>
            </w:r>
            <w:r w:rsidRPr="00636EB5">
              <w:rPr>
                <w:rFonts w:eastAsia="Times New Roman" w:cstheme="minorHAnsi"/>
                <w:b/>
                <w:bCs/>
                <w:sz w:val="18"/>
                <w:szCs w:val="18"/>
              </w:rPr>
              <w:t xml:space="preserve"> sex?</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F_MSX12</w:t>
            </w:r>
          </w:p>
        </w:tc>
        <w:tc>
          <w:tcPr>
            <w:tcW w:w="6120" w:type="dxa"/>
            <w:gridSpan w:val="2"/>
            <w:vAlign w:val="bottom"/>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F_M Number of male sex partners - 12 months</w:t>
            </w:r>
          </w:p>
        </w:tc>
        <w:tc>
          <w:tcPr>
            <w:tcW w:w="2700" w:type="dxa"/>
            <w:vAlign w:val="bottom"/>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rsidR="007E35F1" w:rsidRPr="00636EB5" w:rsidRDefault="007E35F1" w:rsidP="0049329C">
            <w:pPr>
              <w:contextualSpacing/>
              <w:jc w:val="right"/>
              <w:rPr>
                <w:rFonts w:eastAsia="Times New Roman" w:cstheme="minorHAnsi"/>
                <w:bCs/>
                <w:sz w:val="18"/>
                <w:szCs w:val="18"/>
              </w:rPr>
            </w:pPr>
          </w:p>
        </w:tc>
        <w:tc>
          <w:tcPr>
            <w:tcW w:w="2700" w:type="dxa"/>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tcPr>
          <w:p w:rsidR="007E35F1" w:rsidRPr="00636EB5" w:rsidRDefault="007E35F1" w:rsidP="0049329C">
            <w:pPr>
              <w:contextualSpacing/>
              <w:rPr>
                <w:rFonts w:eastAsia="Times New Roman" w:cstheme="minorHAnsi"/>
                <w:sz w:val="18"/>
                <w:szCs w:val="18"/>
              </w:rPr>
            </w:pPr>
          </w:p>
        </w:tc>
      </w:tr>
    </w:tbl>
    <w:p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91"/>
        <w:gridCol w:w="8769"/>
      </w:tblGrid>
      <w:tr w:rsidR="007E35F1" w:rsidRPr="00636EB5" w:rsidTr="007E35F1">
        <w:trPr>
          <w:trHeight w:val="300"/>
        </w:trPr>
        <w:tc>
          <w:tcPr>
            <w:tcW w:w="1440" w:type="dxa"/>
            <w:noWrap/>
          </w:tcPr>
          <w:p w:rsidR="007E35F1" w:rsidRPr="00636EB5" w:rsidRDefault="001048B4" w:rsidP="0049329C">
            <w:pPr>
              <w:contextualSpacing/>
              <w:rPr>
                <w:rFonts w:eastAsia="Times New Roman" w:cstheme="minorHAnsi"/>
                <w:b/>
                <w:bCs/>
                <w:sz w:val="18"/>
                <w:szCs w:val="18"/>
              </w:rPr>
            </w:pPr>
            <w:r w:rsidRPr="00636EB5">
              <w:rPr>
                <w:rFonts w:eastAsia="Times New Roman" w:cstheme="minorHAnsi"/>
                <w:b/>
                <w:bCs/>
                <w:sz w:val="18"/>
                <w:szCs w:val="18"/>
              </w:rPr>
              <w:t>Check_SX19conf.</w:t>
            </w:r>
          </w:p>
        </w:tc>
        <w:tc>
          <w:tcPr>
            <w:tcW w:w="8820" w:type="dxa"/>
          </w:tcPr>
          <w:p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 xml:space="preserve">If HET cycle (CYCLE EQ 3) &amp; R does not report 1 or more male partners (SX19 EQ 0, DK, or REF), go to SX19conf.  </w:t>
            </w:r>
          </w:p>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Else, go to Check_INTRO_SX20.</w:t>
            </w:r>
          </w:p>
        </w:tc>
      </w:tr>
    </w:tbl>
    <w:p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SX19conf.</w:t>
            </w:r>
          </w:p>
        </w:tc>
        <w:tc>
          <w:tcPr>
            <w:tcW w:w="8820" w:type="dxa"/>
            <w:gridSpan w:val="3"/>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I would like to clarify your response. You indicated that you have not had sex with a man in the past 12 months.  Is that correct?</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C_F_M</w:t>
            </w:r>
          </w:p>
        </w:tc>
        <w:tc>
          <w:tcPr>
            <w:tcW w:w="6120" w:type="dxa"/>
            <w:gridSpan w:val="2"/>
            <w:vAlign w:val="bottom"/>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F_M Confirmation had sex in past year - HET cycle only</w:t>
            </w:r>
          </w:p>
        </w:tc>
        <w:tc>
          <w:tcPr>
            <w:tcW w:w="2700" w:type="dxa"/>
            <w:vAlign w:val="bottom"/>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7E35F1" w:rsidRPr="00636EB5" w:rsidRDefault="007E35F1" w:rsidP="0049329C">
            <w:pPr>
              <w:contextualSpacing/>
              <w:rPr>
                <w:rFonts w:eastAsia="Times New Roman" w:cstheme="minorHAnsi"/>
                <w:sz w:val="18"/>
                <w:szCs w:val="18"/>
              </w:rPr>
            </w:pPr>
          </w:p>
        </w:tc>
      </w:tr>
    </w:tbl>
    <w:p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90"/>
        <w:gridCol w:w="8370"/>
      </w:tblGrid>
      <w:tr w:rsidR="007E35F1" w:rsidRPr="00636EB5" w:rsidTr="007E35F1">
        <w:trPr>
          <w:trHeight w:val="300"/>
        </w:trPr>
        <w:tc>
          <w:tcPr>
            <w:tcW w:w="1890" w:type="dxa"/>
            <w:noWrap/>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HardEdit_SX19conf.</w:t>
            </w:r>
          </w:p>
        </w:tc>
        <w:tc>
          <w:tcPr>
            <w:tcW w:w="8370" w:type="dxa"/>
          </w:tcPr>
          <w:p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If R reports sex with a man in past 12 months (SX19conf. EQ 0), DISPLAY: “</w:t>
            </w:r>
            <w:r w:rsidRPr="00636EB5">
              <w:rPr>
                <w:rFonts w:eastAsia="Times New Roman" w:cstheme="minorHAnsi"/>
                <w:b/>
                <w:sz w:val="18"/>
                <w:szCs w:val="18"/>
              </w:rPr>
              <w:t xml:space="preserve">INTERVIEWER: </w:t>
            </w:r>
            <w:r w:rsidRPr="00636EB5">
              <w:rPr>
                <w:rFonts w:eastAsia="Times New Roman" w:cstheme="minorHAnsi"/>
                <w:sz w:val="18"/>
                <w:szCs w:val="18"/>
              </w:rPr>
              <w:t xml:space="preserve">Please clarify then re-enter the number of men respondent had sex </w:t>
            </w:r>
            <w:r w:rsidR="00726758" w:rsidRPr="00636EB5">
              <w:rPr>
                <w:rFonts w:eastAsia="Times New Roman" w:cstheme="minorHAnsi"/>
                <w:sz w:val="18"/>
                <w:szCs w:val="18"/>
              </w:rPr>
              <w:t xml:space="preserve">with in </w:t>
            </w:r>
            <w:r w:rsidRPr="00636EB5">
              <w:rPr>
                <w:rFonts w:eastAsia="Times New Roman" w:cstheme="minorHAnsi"/>
                <w:sz w:val="18"/>
                <w:szCs w:val="18"/>
              </w:rPr>
              <w:t xml:space="preserve">the past 12 months.” Then, go back to SX19. </w:t>
            </w:r>
          </w:p>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Else, go to Check_INTRO_SX20.</w:t>
            </w:r>
          </w:p>
        </w:tc>
      </w:tr>
    </w:tbl>
    <w:p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90"/>
        <w:gridCol w:w="8370"/>
      </w:tblGrid>
      <w:tr w:rsidR="007E35F1" w:rsidRPr="00636EB5" w:rsidTr="007E35F1">
        <w:trPr>
          <w:trHeight w:val="300"/>
        </w:trPr>
        <w:tc>
          <w:tcPr>
            <w:tcW w:w="1890" w:type="dxa"/>
            <w:noWrap/>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Check_INTRO_SX20.</w:t>
            </w:r>
          </w:p>
        </w:tc>
        <w:tc>
          <w:tcPr>
            <w:tcW w:w="8370" w:type="dxa"/>
          </w:tcPr>
          <w:p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If R does not report sex with a man in past 12 months (SX19 EQ 0, DK or REF) or (SX19conf EQ 1, DK, or REF), go to CALC_</w:t>
            </w:r>
            <w:r w:rsidR="00F36ED4">
              <w:rPr>
                <w:rFonts w:eastAsia="Times New Roman" w:cstheme="minorHAnsi"/>
                <w:sz w:val="18"/>
                <w:szCs w:val="18"/>
              </w:rPr>
              <w:t>F</w:t>
            </w:r>
            <w:r w:rsidRPr="00636EB5">
              <w:rPr>
                <w:rFonts w:eastAsia="Times New Roman" w:cstheme="minorHAnsi"/>
                <w:sz w:val="18"/>
                <w:szCs w:val="18"/>
              </w:rPr>
              <w:t>_</w:t>
            </w:r>
            <w:r w:rsidR="00F36ED4">
              <w:rPr>
                <w:rFonts w:eastAsia="Times New Roman" w:cstheme="minorHAnsi"/>
                <w:sz w:val="18"/>
                <w:szCs w:val="18"/>
              </w:rPr>
              <w:t>M</w:t>
            </w:r>
            <w:r w:rsidRPr="00636EB5">
              <w:rPr>
                <w:rFonts w:eastAsia="Times New Roman" w:cstheme="minorHAnsi"/>
                <w:sz w:val="18"/>
                <w:szCs w:val="18"/>
              </w:rPr>
              <w:t xml:space="preserve">UVAS. </w:t>
            </w:r>
          </w:p>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If R reports 1 sex partner (SX19 EQ 1), go to INTRO_SX20.</w:t>
            </w:r>
          </w:p>
          <w:p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If R reports more than 1 sex partner (SX19 GT 1) go to INTRO_SX21a.</w:t>
            </w:r>
          </w:p>
        </w:tc>
      </w:tr>
    </w:tbl>
    <w:p w:rsidR="007E35F1" w:rsidRPr="00636EB5" w:rsidRDefault="007E35F1" w:rsidP="0049329C">
      <w:pPr>
        <w:contextualSpacing/>
        <w:rPr>
          <w:rFonts w:cstheme="minorHAnsi"/>
          <w:sz w:val="18"/>
          <w:szCs w:val="18"/>
        </w:rPr>
      </w:pPr>
    </w:p>
    <w:p w:rsidR="007E35F1" w:rsidRPr="00636EB5" w:rsidRDefault="007E35F1" w:rsidP="0049329C">
      <w:pPr>
        <w:pStyle w:val="Heading3"/>
        <w:contextualSpacing/>
        <w:rPr>
          <w:rFonts w:cstheme="minorHAnsi"/>
          <w:szCs w:val="18"/>
        </w:rPr>
      </w:pPr>
      <w:r w:rsidRPr="00636EB5">
        <w:rPr>
          <w:rFonts w:cstheme="minorHAnsi"/>
          <w:szCs w:val="18"/>
        </w:rPr>
        <w:t>F_M:  Total Main &amp; Casual Ps, 12m</w:t>
      </w:r>
    </w:p>
    <w:p w:rsidR="007E35F1" w:rsidRPr="00636EB5" w:rsidRDefault="007E35F1" w:rsidP="0049329C">
      <w:pPr>
        <w:pStyle w:val="Heading4"/>
        <w:contextualSpacing/>
        <w:rPr>
          <w:b w:val="0"/>
          <w:i w:val="0"/>
          <w:szCs w:val="18"/>
        </w:rPr>
      </w:pPr>
      <w:r w:rsidRPr="00636EB5">
        <w:rPr>
          <w:b w:val="0"/>
          <w:i w:val="0"/>
          <w:szCs w:val="18"/>
        </w:rPr>
        <w:t xml:space="preserve">One </w:t>
      </w:r>
      <w:r w:rsidR="00D615E9" w:rsidRPr="00636EB5">
        <w:rPr>
          <w:b w:val="0"/>
          <w:i w:val="0"/>
          <w:szCs w:val="18"/>
        </w:rPr>
        <w:t>P</w:t>
      </w:r>
      <w:r w:rsidRPr="00636EB5">
        <w:rPr>
          <w:b w:val="0"/>
          <w:i w:val="0"/>
          <w:szCs w:val="18"/>
        </w:rPr>
        <w:t>artner (.o)</w:t>
      </w:r>
    </w:p>
    <w:p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980"/>
        <w:gridCol w:w="8280"/>
      </w:tblGrid>
      <w:tr w:rsidR="007E35F1" w:rsidRPr="00636EB5" w:rsidTr="007E35F1">
        <w:trPr>
          <w:trHeight w:val="300"/>
        </w:trPr>
        <w:tc>
          <w:tcPr>
            <w:tcW w:w="1980" w:type="dxa"/>
            <w:noWrap/>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INTRO_SX20.</w:t>
            </w:r>
          </w:p>
        </w:tc>
        <w:tc>
          <w:tcPr>
            <w:tcW w:w="8280" w:type="dxa"/>
          </w:tcPr>
          <w:p w:rsidR="00AD4193" w:rsidRDefault="007E35F1" w:rsidP="0049329C">
            <w:pPr>
              <w:contextualSpacing/>
              <w:rPr>
                <w:rFonts w:eastAsia="Times New Roman" w:cstheme="minorHAnsi"/>
                <w:sz w:val="18"/>
                <w:szCs w:val="18"/>
              </w:rPr>
            </w:pPr>
            <w:r w:rsidRPr="00636EB5">
              <w:rPr>
                <w:rFonts w:eastAsia="Times New Roman" w:cstheme="minorHAnsi"/>
                <w:sz w:val="18"/>
                <w:szCs w:val="18"/>
              </w:rPr>
              <w:t xml:space="preserve">On one screen, DISPLAY: “READ: Now I'm going to ask you to describe this sex partner as either a main or casual partner. </w:t>
            </w:r>
          </w:p>
          <w:p w:rsidR="00AD4193" w:rsidRDefault="00AD4193" w:rsidP="0049329C">
            <w:pPr>
              <w:contextualSpacing/>
              <w:rPr>
                <w:rFonts w:eastAsia="Times New Roman" w:cstheme="minorHAnsi"/>
                <w:sz w:val="18"/>
                <w:szCs w:val="18"/>
              </w:rPr>
            </w:pPr>
          </w:p>
          <w:p w:rsidR="007E35F1" w:rsidRPr="00636EB5" w:rsidRDefault="007E35F1" w:rsidP="0049329C">
            <w:pPr>
              <w:contextualSpacing/>
              <w:rPr>
                <w:rFonts w:eastAsia="Times New Roman" w:cstheme="minorHAnsi"/>
                <w:sz w:val="18"/>
                <w:szCs w:val="18"/>
              </w:rPr>
            </w:pPr>
            <w:r w:rsidRPr="00195215">
              <w:rPr>
                <w:rFonts w:eastAsia="Times New Roman" w:cstheme="minorHAnsi"/>
                <w:sz w:val="18"/>
                <w:szCs w:val="18"/>
              </w:rPr>
              <w:t>[</w:t>
            </w:r>
            <w:r w:rsidRPr="00320D4F">
              <w:rPr>
                <w:rFonts w:eastAsia="Times New Roman" w:cstheme="minorHAnsi"/>
                <w:sz w:val="18"/>
                <w:szCs w:val="18"/>
              </w:rPr>
              <w:t>Give Respondent Flashcard M</w:t>
            </w:r>
            <w:r w:rsidRPr="00195215">
              <w:rPr>
                <w:rFonts w:eastAsia="Times New Roman" w:cstheme="minorHAnsi"/>
                <w:sz w:val="18"/>
                <w:szCs w:val="18"/>
              </w:rPr>
              <w:t>.]</w:t>
            </w:r>
            <w:r w:rsidRPr="00320D4F">
              <w:rPr>
                <w:rFonts w:eastAsia="Times New Roman" w:cstheme="minorHAnsi"/>
                <w:sz w:val="18"/>
                <w:szCs w:val="18"/>
              </w:rPr>
              <w:t>”</w:t>
            </w:r>
          </w:p>
          <w:p w:rsidR="007E35F1" w:rsidRPr="00636EB5" w:rsidRDefault="007E35F1" w:rsidP="0049329C">
            <w:pPr>
              <w:contextualSpacing/>
              <w:rPr>
                <w:rFonts w:eastAsia="Times New Roman" w:cstheme="minorHAnsi"/>
                <w:sz w:val="18"/>
                <w:szCs w:val="18"/>
              </w:rPr>
            </w:pPr>
          </w:p>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On next screen, DISPLAY: “READ: By "main partner" I mean a man you have sex with and who you feel committed to above anyone else.  This is a partner you would call your boyfriend, husband, significant other, or life partner.  And by "casual partner" I mean a man you have sex with but do not feel committed to or don't know very well.”</w:t>
            </w:r>
          </w:p>
        </w:tc>
      </w:tr>
    </w:tbl>
    <w:p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SX20.</w:t>
            </w:r>
          </w:p>
        </w:tc>
        <w:tc>
          <w:tcPr>
            <w:tcW w:w="8820" w:type="dxa"/>
            <w:gridSpan w:val="3"/>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Was this man a main partner or a casual partner?</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F_M1SX</w:t>
            </w:r>
          </w:p>
        </w:tc>
        <w:tc>
          <w:tcPr>
            <w:tcW w:w="6120" w:type="dxa"/>
            <w:gridSpan w:val="2"/>
            <w:vAlign w:val="bottom"/>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F_M Type of partner - single</w:t>
            </w:r>
          </w:p>
        </w:tc>
        <w:tc>
          <w:tcPr>
            <w:tcW w:w="2700" w:type="dxa"/>
            <w:vAlign w:val="bottom"/>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Main partner</w:t>
            </w:r>
            <w:r w:rsidRPr="00636EB5">
              <w:rPr>
                <w:rFonts w:eastAsia="Times New Roman" w:cstheme="minorHAnsi"/>
                <w:sz w:val="18"/>
                <w:szCs w:val="18"/>
              </w:rPr>
              <w:tab/>
            </w:r>
          </w:p>
        </w:tc>
        <w:tc>
          <w:tcPr>
            <w:tcW w:w="1260"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Casual partner</w:t>
            </w:r>
            <w:r w:rsidRPr="00636EB5">
              <w:rPr>
                <w:rFonts w:eastAsia="Times New Roman" w:cstheme="minorHAnsi"/>
                <w:sz w:val="18"/>
                <w:szCs w:val="18"/>
              </w:rPr>
              <w:tab/>
            </w:r>
          </w:p>
        </w:tc>
        <w:tc>
          <w:tcPr>
            <w:tcW w:w="1260"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2</w:t>
            </w:r>
          </w:p>
        </w:tc>
        <w:tc>
          <w:tcPr>
            <w:tcW w:w="2700" w:type="dxa"/>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7E35F1" w:rsidRPr="00636EB5" w:rsidRDefault="007E35F1" w:rsidP="0049329C">
            <w:pPr>
              <w:contextualSpacing/>
              <w:rPr>
                <w:rFonts w:eastAsia="Times New Roman" w:cstheme="minorHAnsi"/>
                <w:sz w:val="18"/>
                <w:szCs w:val="18"/>
              </w:rPr>
            </w:pPr>
          </w:p>
        </w:tc>
      </w:tr>
    </w:tbl>
    <w:p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23"/>
        <w:gridCol w:w="8437"/>
      </w:tblGrid>
      <w:tr w:rsidR="007E35F1" w:rsidRPr="00636EB5" w:rsidTr="007E35F1">
        <w:trPr>
          <w:trHeight w:val="300"/>
        </w:trPr>
        <w:tc>
          <w:tcPr>
            <w:tcW w:w="1823" w:type="dxa"/>
            <w:noWrap/>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Check_INTRO_SX21a.</w:t>
            </w:r>
          </w:p>
        </w:tc>
        <w:tc>
          <w:tcPr>
            <w:tcW w:w="8437" w:type="dxa"/>
          </w:tcPr>
          <w:p w:rsidR="007E35F1" w:rsidRPr="00636EB5" w:rsidRDefault="007E35F1" w:rsidP="00597928">
            <w:pPr>
              <w:contextualSpacing/>
              <w:rPr>
                <w:rFonts w:eastAsia="Times New Roman" w:cstheme="minorHAnsi"/>
                <w:sz w:val="18"/>
                <w:szCs w:val="18"/>
              </w:rPr>
            </w:pPr>
            <w:r w:rsidRPr="00636EB5">
              <w:rPr>
                <w:rFonts w:eastAsia="Times New Roman" w:cstheme="minorHAnsi"/>
                <w:sz w:val="18"/>
                <w:szCs w:val="18"/>
              </w:rPr>
              <w:t>Go to Check_INTRO_</w:t>
            </w:r>
            <w:r w:rsidR="00597928" w:rsidRPr="00636EB5">
              <w:rPr>
                <w:rFonts w:eastAsia="Times New Roman" w:cstheme="minorHAnsi"/>
                <w:sz w:val="18"/>
                <w:szCs w:val="18"/>
              </w:rPr>
              <w:t>SX22a</w:t>
            </w:r>
            <w:r w:rsidRPr="00636EB5">
              <w:rPr>
                <w:rFonts w:eastAsia="Times New Roman" w:cstheme="minorHAnsi"/>
                <w:sz w:val="18"/>
                <w:szCs w:val="18"/>
              </w:rPr>
              <w:t>.o.</w:t>
            </w:r>
          </w:p>
        </w:tc>
      </w:tr>
    </w:tbl>
    <w:p w:rsidR="007E35F1" w:rsidRPr="00636EB5" w:rsidRDefault="007E35F1" w:rsidP="0049329C">
      <w:pPr>
        <w:contextualSpacing/>
        <w:rPr>
          <w:rFonts w:cstheme="minorHAnsi"/>
          <w:sz w:val="18"/>
          <w:szCs w:val="18"/>
        </w:rPr>
      </w:pPr>
    </w:p>
    <w:p w:rsidR="007E35F1" w:rsidRPr="00636EB5" w:rsidRDefault="007E35F1" w:rsidP="0049329C">
      <w:pPr>
        <w:pStyle w:val="Heading4"/>
        <w:contextualSpacing/>
        <w:rPr>
          <w:b w:val="0"/>
          <w:i w:val="0"/>
          <w:szCs w:val="18"/>
        </w:rPr>
      </w:pPr>
      <w:r w:rsidRPr="00636EB5">
        <w:rPr>
          <w:b w:val="0"/>
          <w:i w:val="0"/>
          <w:szCs w:val="18"/>
        </w:rPr>
        <w:lastRenderedPageBreak/>
        <w:t xml:space="preserve">Multiple </w:t>
      </w:r>
      <w:r w:rsidR="00D615E9" w:rsidRPr="00636EB5">
        <w:rPr>
          <w:b w:val="0"/>
          <w:i w:val="0"/>
          <w:szCs w:val="18"/>
        </w:rPr>
        <w:t>P</w:t>
      </w:r>
      <w:r w:rsidRPr="00636EB5">
        <w:rPr>
          <w:b w:val="0"/>
          <w:i w:val="0"/>
          <w:szCs w:val="18"/>
        </w:rPr>
        <w:t>artners (.m)</w:t>
      </w:r>
    </w:p>
    <w:p w:rsidR="007E35F1" w:rsidRPr="00636EB5" w:rsidRDefault="007E35F1" w:rsidP="0049329C">
      <w:pPr>
        <w:contextualSpacing/>
        <w:rPr>
          <w:rFonts w:cstheme="minorHAnsi"/>
          <w:b/>
          <w:sz w:val="18"/>
          <w:szCs w:val="18"/>
          <w:u w:val="single"/>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rsidTr="007E35F1">
        <w:trPr>
          <w:trHeight w:val="300"/>
        </w:trPr>
        <w:tc>
          <w:tcPr>
            <w:tcW w:w="1440" w:type="dxa"/>
            <w:noWrap/>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INTRO_SX21a.</w:t>
            </w:r>
          </w:p>
        </w:tc>
        <w:tc>
          <w:tcPr>
            <w:tcW w:w="8820" w:type="dxa"/>
          </w:tcPr>
          <w:p w:rsidR="00AD4193" w:rsidRDefault="007E35F1" w:rsidP="0049329C">
            <w:pPr>
              <w:contextualSpacing/>
              <w:rPr>
                <w:rFonts w:eastAsia="Times New Roman" w:cstheme="minorHAnsi"/>
                <w:sz w:val="18"/>
                <w:szCs w:val="18"/>
              </w:rPr>
            </w:pPr>
            <w:r w:rsidRPr="00636EB5">
              <w:rPr>
                <w:rFonts w:eastAsia="Times New Roman" w:cstheme="minorHAnsi"/>
                <w:sz w:val="18"/>
                <w:szCs w:val="18"/>
              </w:rPr>
              <w:t>On one screen, DISPLAY: “READ: Now I'm going to ask you to describe these sex partners as either main or casual partners</w:t>
            </w:r>
            <w:r w:rsidRPr="00320D4F">
              <w:rPr>
                <w:rFonts w:eastAsia="Times New Roman" w:cstheme="minorHAnsi"/>
                <w:sz w:val="18"/>
                <w:szCs w:val="18"/>
              </w:rPr>
              <w:t xml:space="preserve">. </w:t>
            </w:r>
          </w:p>
          <w:p w:rsidR="00AD4193" w:rsidRDefault="00AD4193" w:rsidP="0049329C">
            <w:pPr>
              <w:contextualSpacing/>
              <w:rPr>
                <w:rFonts w:eastAsia="Times New Roman" w:cstheme="minorHAnsi"/>
                <w:sz w:val="18"/>
                <w:szCs w:val="18"/>
              </w:rPr>
            </w:pPr>
          </w:p>
          <w:p w:rsidR="007E35F1" w:rsidRPr="00636EB5" w:rsidRDefault="007E35F1" w:rsidP="0049329C">
            <w:pPr>
              <w:contextualSpacing/>
              <w:rPr>
                <w:rFonts w:eastAsia="Times New Roman" w:cstheme="minorHAnsi"/>
                <w:sz w:val="18"/>
                <w:szCs w:val="18"/>
              </w:rPr>
            </w:pPr>
            <w:r w:rsidRPr="00195215">
              <w:rPr>
                <w:rFonts w:eastAsia="Times New Roman" w:cstheme="minorHAnsi"/>
                <w:sz w:val="18"/>
                <w:szCs w:val="18"/>
              </w:rPr>
              <w:t>[</w:t>
            </w:r>
            <w:r w:rsidRPr="00320D4F">
              <w:rPr>
                <w:rFonts w:eastAsia="Times New Roman" w:cstheme="minorHAnsi"/>
                <w:sz w:val="18"/>
                <w:szCs w:val="18"/>
              </w:rPr>
              <w:t>Give Respondent Flashcard M</w:t>
            </w:r>
            <w:r w:rsidRPr="00195215">
              <w:rPr>
                <w:rFonts w:eastAsia="Times New Roman" w:cstheme="minorHAnsi"/>
                <w:sz w:val="18"/>
                <w:szCs w:val="18"/>
              </w:rPr>
              <w:t>.]”</w:t>
            </w:r>
          </w:p>
          <w:p w:rsidR="007E35F1" w:rsidRPr="00636EB5" w:rsidRDefault="007E35F1" w:rsidP="0049329C">
            <w:pPr>
              <w:contextualSpacing/>
              <w:rPr>
                <w:rFonts w:eastAsia="Times New Roman" w:cstheme="minorHAnsi"/>
                <w:sz w:val="18"/>
                <w:szCs w:val="18"/>
              </w:rPr>
            </w:pPr>
          </w:p>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On next screen, DISPLAY: “READ: By "main partner" I mean a man you have sex with and who you feel committed to above anyone else.  This is a partner you would call your boyfriend, husband, significant other, or life partner.  And by "casual partner" I mean a man you have sex with but do not feel committed to or don't know very well.”</w:t>
            </w:r>
          </w:p>
        </w:tc>
      </w:tr>
    </w:tbl>
    <w:p w:rsidR="007E35F1" w:rsidRPr="00636EB5" w:rsidRDefault="007E35F1" w:rsidP="0049329C">
      <w:pPr>
        <w:contextualSpacing/>
        <w:rPr>
          <w:rFonts w:cstheme="minorHAnsi"/>
          <w:b/>
          <w:sz w:val="18"/>
          <w:szCs w:val="18"/>
          <w:u w:val="single"/>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SX21a.</w:t>
            </w:r>
          </w:p>
        </w:tc>
        <w:tc>
          <w:tcPr>
            <w:tcW w:w="8820" w:type="dxa"/>
            <w:gridSpan w:val="3"/>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Of the </w:t>
            </w:r>
            <w:r w:rsidRPr="00636EB5">
              <w:rPr>
                <w:rFonts w:eastAsia="Times New Roman" w:cstheme="minorHAnsi"/>
                <w:bCs/>
                <w:sz w:val="18"/>
                <w:szCs w:val="18"/>
              </w:rPr>
              <w:t>[fill with “# male partners (SX19)”]</w:t>
            </w:r>
            <w:r w:rsidRPr="00636EB5">
              <w:rPr>
                <w:rFonts w:eastAsia="Times New Roman" w:cstheme="minorHAnsi"/>
                <w:b/>
                <w:bCs/>
                <w:sz w:val="18"/>
                <w:szCs w:val="18"/>
              </w:rPr>
              <w:t xml:space="preserve"> men you've had oral, vaginal, or anal sex with in the past 12 months, how many of them were main partners?</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F_MMSX</w:t>
            </w:r>
          </w:p>
        </w:tc>
        <w:tc>
          <w:tcPr>
            <w:tcW w:w="6120" w:type="dxa"/>
            <w:gridSpan w:val="2"/>
            <w:vAlign w:val="bottom"/>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F_MM Number of main partners - 12 months</w:t>
            </w:r>
          </w:p>
        </w:tc>
        <w:tc>
          <w:tcPr>
            <w:tcW w:w="2700" w:type="dxa"/>
            <w:vAlign w:val="bottom"/>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rsidR="007E35F1" w:rsidRPr="00636EB5" w:rsidRDefault="007E35F1" w:rsidP="0049329C">
            <w:pPr>
              <w:contextualSpacing/>
              <w:jc w:val="right"/>
              <w:rPr>
                <w:rFonts w:eastAsia="Times New Roman" w:cstheme="minorHAnsi"/>
                <w:bCs/>
                <w:sz w:val="18"/>
                <w:szCs w:val="18"/>
              </w:rPr>
            </w:pPr>
          </w:p>
        </w:tc>
        <w:tc>
          <w:tcPr>
            <w:tcW w:w="2700" w:type="dxa"/>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tcPr>
          <w:p w:rsidR="007E35F1" w:rsidRPr="00636EB5" w:rsidRDefault="007E35F1" w:rsidP="0049329C">
            <w:pPr>
              <w:contextualSpacing/>
              <w:rPr>
                <w:rFonts w:eastAsia="Times New Roman" w:cstheme="minorHAnsi"/>
                <w:sz w:val="18"/>
                <w:szCs w:val="18"/>
              </w:rPr>
            </w:pPr>
          </w:p>
        </w:tc>
      </w:tr>
    </w:tbl>
    <w:p w:rsidR="007E35F1" w:rsidRPr="00636EB5" w:rsidRDefault="007E35F1" w:rsidP="0049329C">
      <w:pPr>
        <w:contextualSpacing/>
        <w:rPr>
          <w:rFonts w:cstheme="minorHAnsi"/>
          <w:sz w:val="18"/>
          <w:szCs w:val="18"/>
        </w:rPr>
      </w:pPr>
    </w:p>
    <w:tbl>
      <w:tblPr>
        <w:tblW w:w="10278"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65"/>
        <w:gridCol w:w="8813"/>
      </w:tblGrid>
      <w:tr w:rsidR="007E35F1" w:rsidRPr="00636EB5" w:rsidTr="007E35F1">
        <w:trPr>
          <w:trHeight w:val="300"/>
        </w:trPr>
        <w:tc>
          <w:tcPr>
            <w:tcW w:w="1465" w:type="dxa"/>
            <w:noWrap/>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HardEdit_SX21a.</w:t>
            </w:r>
          </w:p>
        </w:tc>
        <w:tc>
          <w:tcPr>
            <w:tcW w:w="8813" w:type="dxa"/>
          </w:tcPr>
          <w:p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If # main partners GT # male partners (SX2</w:t>
            </w:r>
            <w:r w:rsidR="00B50615" w:rsidRPr="00636EB5">
              <w:rPr>
                <w:rFonts w:eastAsia="Times New Roman" w:cstheme="minorHAnsi"/>
                <w:sz w:val="18"/>
                <w:szCs w:val="18"/>
              </w:rPr>
              <w:t>1a</w:t>
            </w:r>
            <w:r w:rsidRPr="00636EB5">
              <w:rPr>
                <w:rFonts w:eastAsia="Times New Roman" w:cstheme="minorHAnsi"/>
                <w:sz w:val="18"/>
                <w:szCs w:val="18"/>
              </w:rPr>
              <w:t xml:space="preserve"> GT SX19), DISPLAY: </w:t>
            </w:r>
            <w:r w:rsidRPr="00636EB5">
              <w:rPr>
                <w:rFonts w:eastAsia="Times New Roman" w:cstheme="minorHAnsi"/>
                <w:b/>
                <w:sz w:val="18"/>
                <w:szCs w:val="18"/>
              </w:rPr>
              <w:t xml:space="preserve">“INTERVIEWER: </w:t>
            </w:r>
            <w:r w:rsidRPr="00636EB5">
              <w:rPr>
                <w:rFonts w:eastAsia="Times New Roman" w:cstheme="minorHAnsi"/>
                <w:sz w:val="18"/>
                <w:szCs w:val="18"/>
              </w:rPr>
              <w:t xml:space="preserve">The response entered is inconsistent with a prior response (number of male partners). Clarify and re-enter response to current or prior item as needed.”  Then go back to SX21a.  </w:t>
            </w:r>
          </w:p>
          <w:p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Else, go to Check_SX21b.</w:t>
            </w:r>
          </w:p>
        </w:tc>
      </w:tr>
    </w:tbl>
    <w:p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rsidTr="007E35F1">
        <w:trPr>
          <w:trHeight w:val="300"/>
        </w:trPr>
        <w:tc>
          <w:tcPr>
            <w:tcW w:w="1440" w:type="dxa"/>
            <w:noWrap/>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Check_SX21b.</w:t>
            </w:r>
          </w:p>
        </w:tc>
        <w:tc>
          <w:tcPr>
            <w:tcW w:w="8820" w:type="dxa"/>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If # male main partners EQ # male partners (SX21a EQ SX19), go to INTRO_SX22a.</w:t>
            </w:r>
            <w:r w:rsidR="00B50615" w:rsidRPr="00636EB5">
              <w:rPr>
                <w:rFonts w:eastAsia="Times New Roman" w:cstheme="minorHAnsi"/>
                <w:sz w:val="18"/>
                <w:szCs w:val="18"/>
              </w:rPr>
              <w:t>m</w:t>
            </w:r>
            <w:r w:rsidRPr="00636EB5">
              <w:rPr>
                <w:rFonts w:eastAsia="Times New Roman" w:cstheme="minorHAnsi"/>
                <w:sz w:val="18"/>
                <w:szCs w:val="18"/>
              </w:rPr>
              <w:t xml:space="preserve">. </w:t>
            </w:r>
          </w:p>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Else, go to SX21b.</w:t>
            </w:r>
          </w:p>
        </w:tc>
      </w:tr>
    </w:tbl>
    <w:p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SX21b.</w:t>
            </w:r>
          </w:p>
        </w:tc>
        <w:tc>
          <w:tcPr>
            <w:tcW w:w="8820" w:type="dxa"/>
            <w:gridSpan w:val="3"/>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How many were casual partners?</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F_MCSX</w:t>
            </w:r>
          </w:p>
        </w:tc>
        <w:tc>
          <w:tcPr>
            <w:tcW w:w="6120" w:type="dxa"/>
            <w:gridSpan w:val="2"/>
            <w:vAlign w:val="bottom"/>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F_MC Number of casual partners - 12 months</w:t>
            </w:r>
          </w:p>
        </w:tc>
        <w:tc>
          <w:tcPr>
            <w:tcW w:w="2700" w:type="dxa"/>
            <w:vAlign w:val="bottom"/>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rsidR="007E35F1" w:rsidRPr="00636EB5" w:rsidRDefault="007E35F1" w:rsidP="0049329C">
            <w:pPr>
              <w:contextualSpacing/>
              <w:jc w:val="right"/>
              <w:rPr>
                <w:rFonts w:eastAsia="Times New Roman" w:cstheme="minorHAnsi"/>
                <w:bCs/>
                <w:sz w:val="18"/>
                <w:szCs w:val="18"/>
              </w:rPr>
            </w:pPr>
          </w:p>
        </w:tc>
        <w:tc>
          <w:tcPr>
            <w:tcW w:w="2700" w:type="dxa"/>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tcPr>
          <w:p w:rsidR="007E35F1" w:rsidRPr="00636EB5" w:rsidRDefault="007E35F1" w:rsidP="0049329C">
            <w:pPr>
              <w:contextualSpacing/>
              <w:rPr>
                <w:rFonts w:eastAsia="Times New Roman" w:cstheme="minorHAnsi"/>
                <w:sz w:val="18"/>
                <w:szCs w:val="18"/>
              </w:rPr>
            </w:pPr>
          </w:p>
        </w:tc>
      </w:tr>
    </w:tbl>
    <w:p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71"/>
        <w:gridCol w:w="8789"/>
      </w:tblGrid>
      <w:tr w:rsidR="007E35F1" w:rsidRPr="00636EB5" w:rsidTr="00C34B0C">
        <w:trPr>
          <w:trHeight w:val="300"/>
        </w:trPr>
        <w:tc>
          <w:tcPr>
            <w:tcW w:w="1471" w:type="dxa"/>
            <w:noWrap/>
            <w:hideMark/>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HardEdit_SX21b.</w:t>
            </w:r>
          </w:p>
        </w:tc>
        <w:tc>
          <w:tcPr>
            <w:tcW w:w="8789" w:type="dxa"/>
            <w:hideMark/>
          </w:tcPr>
          <w:p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If # casual partners GT # male partners (SX21b GT SX19), DISPLAY: “</w:t>
            </w:r>
            <w:r w:rsidRPr="00636EB5">
              <w:rPr>
                <w:rFonts w:eastAsia="Times New Roman" w:cstheme="minorHAnsi"/>
                <w:b/>
                <w:sz w:val="18"/>
                <w:szCs w:val="18"/>
              </w:rPr>
              <w:t>INTERVIEWER</w:t>
            </w:r>
            <w:r w:rsidRPr="00636EB5">
              <w:rPr>
                <w:rFonts w:eastAsia="Times New Roman" w:cstheme="minorHAnsi"/>
                <w:sz w:val="18"/>
                <w:szCs w:val="18"/>
              </w:rPr>
              <w:t xml:space="preserve">:  The response entered is inconsistent with a prior response (number of male partners). Clarify and re-enter response to current or prior item as needed.” Then go back to SX21b. </w:t>
            </w:r>
          </w:p>
          <w:p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If # main &amp; casual partners NE # male partners (SX19 GT 1 &amp;</w:t>
            </w:r>
            <w:r w:rsidR="002206AD">
              <w:rPr>
                <w:rFonts w:eastAsia="Times New Roman" w:cstheme="minorHAnsi"/>
                <w:sz w:val="18"/>
                <w:szCs w:val="18"/>
              </w:rPr>
              <w:t xml:space="preserve"> LE 7000) &amp;</w:t>
            </w:r>
            <w:r w:rsidRPr="00636EB5">
              <w:rPr>
                <w:rFonts w:eastAsia="Times New Roman" w:cstheme="minorHAnsi"/>
                <w:sz w:val="18"/>
                <w:szCs w:val="18"/>
              </w:rPr>
              <w:t xml:space="preserve"> (</w:t>
            </w:r>
            <w:r w:rsidR="00395B6A">
              <w:rPr>
                <w:rFonts w:eastAsia="Times New Roman" w:cstheme="minorHAnsi"/>
                <w:sz w:val="18"/>
                <w:szCs w:val="18"/>
              </w:rPr>
              <w:t>(</w:t>
            </w:r>
            <w:r w:rsidRPr="00636EB5">
              <w:rPr>
                <w:rFonts w:eastAsia="Times New Roman" w:cstheme="minorHAnsi"/>
                <w:sz w:val="18"/>
                <w:szCs w:val="18"/>
              </w:rPr>
              <w:t>SX21a + SX21b</w:t>
            </w:r>
            <w:r w:rsidR="00395B6A">
              <w:rPr>
                <w:rFonts w:eastAsia="Times New Roman" w:cstheme="minorHAnsi"/>
                <w:sz w:val="18"/>
                <w:szCs w:val="18"/>
              </w:rPr>
              <w:t>)</w:t>
            </w:r>
            <w:r w:rsidRPr="00636EB5">
              <w:rPr>
                <w:rFonts w:eastAsia="Times New Roman" w:cstheme="minorHAnsi"/>
                <w:sz w:val="18"/>
                <w:szCs w:val="18"/>
              </w:rPr>
              <w:t xml:space="preserve"> NE SX19), DISPLAY: “</w:t>
            </w:r>
            <w:r w:rsidRPr="00636EB5">
              <w:rPr>
                <w:rFonts w:eastAsia="Times New Roman" w:cstheme="minorHAnsi"/>
                <w:b/>
                <w:sz w:val="18"/>
                <w:szCs w:val="18"/>
              </w:rPr>
              <w:t>INTERVIEWER</w:t>
            </w:r>
            <w:r w:rsidRPr="00636EB5">
              <w:rPr>
                <w:rFonts w:eastAsia="Times New Roman" w:cstheme="minorHAnsi"/>
                <w:sz w:val="18"/>
                <w:szCs w:val="18"/>
              </w:rPr>
              <w:t xml:space="preserve">:  </w:t>
            </w:r>
            <w:r w:rsidR="00F33825" w:rsidRPr="00636EB5">
              <w:rPr>
                <w:rFonts w:eastAsia="Times New Roman" w:cstheme="minorHAnsi"/>
                <w:sz w:val="18"/>
                <w:szCs w:val="18"/>
              </w:rPr>
              <w:t xml:space="preserve">The number of main and casual partners is not equal to the total number of male partners.  </w:t>
            </w:r>
            <w:r w:rsidRPr="00636EB5">
              <w:rPr>
                <w:rFonts w:eastAsia="Times New Roman" w:cstheme="minorHAnsi"/>
                <w:sz w:val="18"/>
                <w:szCs w:val="18"/>
              </w:rPr>
              <w:t xml:space="preserve">Clarify and re-enter response to current or prior item as needed.”  Then, go back to SX21a.  </w:t>
            </w:r>
          </w:p>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Else, go to Check_INTRO_SX22a.o.</w:t>
            </w:r>
          </w:p>
        </w:tc>
      </w:tr>
    </w:tbl>
    <w:p w:rsidR="007E35F1" w:rsidRPr="00636EB5" w:rsidRDefault="007E35F1" w:rsidP="0049329C">
      <w:pPr>
        <w:contextualSpacing/>
        <w:rPr>
          <w:rFonts w:cstheme="minorHAnsi"/>
          <w:sz w:val="18"/>
          <w:szCs w:val="18"/>
        </w:rPr>
      </w:pPr>
    </w:p>
    <w:p w:rsidR="007E35F1" w:rsidRPr="00636EB5" w:rsidRDefault="007E35F1" w:rsidP="0049329C">
      <w:pPr>
        <w:pStyle w:val="Heading3"/>
        <w:contextualSpacing/>
        <w:rPr>
          <w:rFonts w:cstheme="minorHAnsi"/>
          <w:szCs w:val="18"/>
        </w:rPr>
      </w:pPr>
      <w:r w:rsidRPr="00636EB5">
        <w:rPr>
          <w:rFonts w:cstheme="minorHAnsi"/>
          <w:szCs w:val="18"/>
        </w:rPr>
        <w:t>F_M:  Main Ps - Vaginal Sex, 12m</w:t>
      </w:r>
    </w:p>
    <w:p w:rsidR="007E35F1" w:rsidRPr="00636EB5" w:rsidRDefault="007E35F1" w:rsidP="0049329C">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967"/>
        <w:gridCol w:w="8293"/>
      </w:tblGrid>
      <w:tr w:rsidR="007E35F1" w:rsidRPr="00636EB5" w:rsidTr="007E35F1">
        <w:trPr>
          <w:trHeight w:val="300"/>
        </w:trPr>
        <w:tc>
          <w:tcPr>
            <w:tcW w:w="1926" w:type="dxa"/>
            <w:noWrap/>
            <w:hideMark/>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Check_INTRO_SX22a.o.</w:t>
            </w:r>
          </w:p>
        </w:tc>
        <w:tc>
          <w:tcPr>
            <w:tcW w:w="8334" w:type="dxa"/>
            <w:hideMark/>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If 1 main partner (SX20 EQ 1 or SX21a EQ 1), go to INTRO_SX22a.o.</w:t>
            </w:r>
          </w:p>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If multiple main partners (SX21a GT 1 &amp; LE 7000), go to INTRO_SX22a.m.</w:t>
            </w:r>
          </w:p>
          <w:p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If no main partners (SX19 EQ 1 &amp; SX20 EQ 2, DK, or REF) or ((SX19 GT 1 &amp; LE 7000) &amp; (SX21a EQ 0, DK, or REF)), go to</w:t>
            </w:r>
            <w:r w:rsidRPr="00636EB5">
              <w:rPr>
                <w:rFonts w:cstheme="minorHAnsi"/>
                <w:sz w:val="18"/>
                <w:szCs w:val="18"/>
              </w:rPr>
              <w:t xml:space="preserve"> </w:t>
            </w:r>
            <w:r w:rsidRPr="00636EB5">
              <w:rPr>
                <w:rFonts w:eastAsia="Times New Roman" w:cstheme="minorHAnsi"/>
                <w:bCs/>
                <w:sz w:val="18"/>
                <w:szCs w:val="18"/>
              </w:rPr>
              <w:t>Check_INTRO_SX23a.o</w:t>
            </w:r>
            <w:r w:rsidRPr="00636EB5">
              <w:rPr>
                <w:rFonts w:eastAsia="Times New Roman" w:cstheme="minorHAnsi"/>
                <w:sz w:val="18"/>
                <w:szCs w:val="18"/>
              </w:rPr>
              <w:t xml:space="preserve">.  </w:t>
            </w:r>
          </w:p>
        </w:tc>
      </w:tr>
    </w:tbl>
    <w:p w:rsidR="007E35F1" w:rsidRPr="00636EB5" w:rsidRDefault="007E35F1" w:rsidP="0049329C">
      <w:pPr>
        <w:pStyle w:val="Heading4"/>
        <w:contextualSpacing/>
        <w:rPr>
          <w:b w:val="0"/>
          <w:i w:val="0"/>
          <w:szCs w:val="18"/>
        </w:rPr>
      </w:pPr>
      <w:r w:rsidRPr="00636EB5">
        <w:rPr>
          <w:b w:val="0"/>
          <w:i w:val="0"/>
          <w:szCs w:val="18"/>
        </w:rPr>
        <w:t xml:space="preserve">VS - One </w:t>
      </w:r>
      <w:r w:rsidR="00D615E9" w:rsidRPr="00636EB5">
        <w:rPr>
          <w:b w:val="0"/>
          <w:i w:val="0"/>
          <w:szCs w:val="18"/>
        </w:rPr>
        <w:t>M</w:t>
      </w:r>
      <w:r w:rsidRPr="00636EB5">
        <w:rPr>
          <w:b w:val="0"/>
          <w:i w:val="0"/>
          <w:szCs w:val="18"/>
        </w:rPr>
        <w:t xml:space="preserve">ain </w:t>
      </w:r>
      <w:r w:rsidR="00D615E9" w:rsidRPr="00636EB5">
        <w:rPr>
          <w:b w:val="0"/>
          <w:i w:val="0"/>
          <w:szCs w:val="18"/>
        </w:rPr>
        <w:t>Partner</w:t>
      </w:r>
    </w:p>
    <w:p w:rsidR="007E35F1" w:rsidRPr="00636EB5" w:rsidRDefault="007E35F1" w:rsidP="0049329C">
      <w:pPr>
        <w:contextualSpacing/>
        <w:rPr>
          <w:rFonts w:cstheme="minorHAnsi"/>
          <w:sz w:val="18"/>
          <w:szCs w:val="18"/>
        </w:rPr>
      </w:pPr>
    </w:p>
    <w:tbl>
      <w:tblPr>
        <w:tblW w:w="10260" w:type="dxa"/>
        <w:tblInd w:w="18" w:type="dxa"/>
        <w:tblLook w:val="04A0" w:firstRow="1" w:lastRow="0" w:firstColumn="1" w:lastColumn="0" w:noHBand="0" w:noVBand="1"/>
      </w:tblPr>
      <w:tblGrid>
        <w:gridCol w:w="1440"/>
        <w:gridCol w:w="8820"/>
      </w:tblGrid>
      <w:tr w:rsidR="007E35F1" w:rsidRPr="00636EB5" w:rsidTr="007E35F1">
        <w:trPr>
          <w:trHeight w:val="300"/>
        </w:trPr>
        <w:tc>
          <w:tcPr>
            <w:tcW w:w="1440" w:type="dxa"/>
            <w:tcBorders>
              <w:top w:val="single" w:sz="4" w:space="0" w:color="auto"/>
              <w:left w:val="single" w:sz="4" w:space="0" w:color="auto"/>
              <w:bottom w:val="single" w:sz="4" w:space="0" w:color="auto"/>
              <w:right w:val="nil"/>
            </w:tcBorders>
            <w:noWrap/>
            <w:hideMark/>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INTRO_SX22a.o.</w:t>
            </w:r>
          </w:p>
        </w:tc>
        <w:tc>
          <w:tcPr>
            <w:tcW w:w="8820" w:type="dxa"/>
            <w:tcBorders>
              <w:top w:val="single" w:sz="4" w:space="0" w:color="auto"/>
              <w:left w:val="nil"/>
              <w:bottom w:val="single" w:sz="4" w:space="0" w:color="auto"/>
              <w:right w:val="single" w:sz="4" w:space="0" w:color="auto"/>
            </w:tcBorders>
            <w:hideMark/>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DISPLAY: “READ: Now I'm going to ask you about the male main sex partner you had in the past 12 months.”</w:t>
            </w:r>
          </w:p>
        </w:tc>
      </w:tr>
    </w:tbl>
    <w:p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SX22a.o.</w:t>
            </w:r>
          </w:p>
        </w:tc>
        <w:tc>
          <w:tcPr>
            <w:tcW w:w="8820" w:type="dxa"/>
            <w:gridSpan w:val="3"/>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In the past 12 months, did you have vaginal sex with this man?</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F_MM1VS</w:t>
            </w:r>
          </w:p>
        </w:tc>
        <w:tc>
          <w:tcPr>
            <w:tcW w:w="6120" w:type="dxa"/>
            <w:gridSpan w:val="2"/>
            <w:vAlign w:val="bottom"/>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F_MM VS partners - 12 months - y/n</w:t>
            </w:r>
          </w:p>
        </w:tc>
        <w:tc>
          <w:tcPr>
            <w:tcW w:w="2700" w:type="dxa"/>
            <w:vAlign w:val="bottom"/>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color w:val="808080" w:themeColor="background1" w:themeShade="80"/>
                <w:sz w:val="18"/>
                <w:szCs w:val="18"/>
              </w:rPr>
              <w:t>9</w:t>
            </w:r>
          </w:p>
        </w:tc>
        <w:tc>
          <w:tcPr>
            <w:tcW w:w="2700" w:type="dxa"/>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color w:val="808080" w:themeColor="background1" w:themeShade="80"/>
                <w:sz w:val="18"/>
                <w:szCs w:val="18"/>
              </w:rPr>
              <w:t>7</w:t>
            </w:r>
          </w:p>
        </w:tc>
        <w:tc>
          <w:tcPr>
            <w:tcW w:w="2700" w:type="dxa"/>
          </w:tcPr>
          <w:p w:rsidR="007E35F1" w:rsidRPr="00636EB5" w:rsidRDefault="007E35F1" w:rsidP="0049329C">
            <w:pPr>
              <w:contextualSpacing/>
              <w:rPr>
                <w:rFonts w:eastAsia="Times New Roman" w:cstheme="minorHAnsi"/>
                <w:bCs/>
                <w:sz w:val="18"/>
                <w:szCs w:val="18"/>
              </w:rPr>
            </w:pPr>
          </w:p>
        </w:tc>
      </w:tr>
    </w:tbl>
    <w:p w:rsidR="007E35F1" w:rsidRPr="00636EB5" w:rsidRDefault="007E35F1" w:rsidP="0049329C">
      <w:pPr>
        <w:contextualSpacing/>
        <w:rPr>
          <w:rFonts w:cstheme="minorHAnsi"/>
          <w:sz w:val="18"/>
          <w:szCs w:val="18"/>
        </w:rPr>
      </w:pPr>
    </w:p>
    <w:tbl>
      <w:tblPr>
        <w:tblW w:w="10260" w:type="dxa"/>
        <w:tblInd w:w="18" w:type="dxa"/>
        <w:tblLook w:val="04A0" w:firstRow="1" w:lastRow="0" w:firstColumn="1" w:lastColumn="0" w:noHBand="0" w:noVBand="1"/>
      </w:tblPr>
      <w:tblGrid>
        <w:gridCol w:w="1483"/>
        <w:gridCol w:w="8777"/>
      </w:tblGrid>
      <w:tr w:rsidR="007E35F1" w:rsidRPr="00636EB5" w:rsidTr="00C34B0C">
        <w:trPr>
          <w:trHeight w:val="300"/>
        </w:trPr>
        <w:tc>
          <w:tcPr>
            <w:tcW w:w="1440" w:type="dxa"/>
            <w:tcBorders>
              <w:top w:val="single" w:sz="4" w:space="0" w:color="auto"/>
              <w:left w:val="single" w:sz="4" w:space="0" w:color="auto"/>
              <w:bottom w:val="single" w:sz="4" w:space="0" w:color="auto"/>
              <w:right w:val="nil"/>
            </w:tcBorders>
            <w:noWrap/>
            <w:hideMark/>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w:t>
            </w:r>
            <w:r w:rsidRPr="00636EB5" w:rsidDel="004945D7">
              <w:rPr>
                <w:rFonts w:eastAsia="Times New Roman" w:cstheme="minorHAnsi"/>
                <w:b/>
                <w:bCs/>
                <w:sz w:val="18"/>
                <w:szCs w:val="18"/>
              </w:rPr>
              <w:t xml:space="preserve"> </w:t>
            </w:r>
            <w:r w:rsidRPr="00636EB5">
              <w:rPr>
                <w:rFonts w:eastAsia="Times New Roman" w:cstheme="minorHAnsi"/>
                <w:b/>
                <w:bCs/>
                <w:sz w:val="18"/>
                <w:szCs w:val="18"/>
              </w:rPr>
              <w:t>INTRO_SX22a.m.</w:t>
            </w:r>
          </w:p>
        </w:tc>
        <w:tc>
          <w:tcPr>
            <w:tcW w:w="8820" w:type="dxa"/>
            <w:tcBorders>
              <w:top w:val="single" w:sz="4" w:space="0" w:color="auto"/>
              <w:left w:val="nil"/>
              <w:bottom w:val="single" w:sz="4" w:space="0" w:color="auto"/>
              <w:right w:val="single" w:sz="4" w:space="0" w:color="auto"/>
            </w:tcBorders>
            <w:hideMark/>
          </w:tcPr>
          <w:p w:rsidR="004D04CA" w:rsidRPr="00636EB5" w:rsidRDefault="004D04CA" w:rsidP="004D04CA">
            <w:pPr>
              <w:spacing w:after="0"/>
              <w:contextualSpacing/>
              <w:rPr>
                <w:rFonts w:eastAsia="Times New Roman" w:cstheme="minorHAnsi"/>
                <w:sz w:val="18"/>
                <w:szCs w:val="18"/>
              </w:rPr>
            </w:pPr>
          </w:p>
          <w:p w:rsidR="007E35F1" w:rsidRPr="00636EB5" w:rsidRDefault="007E35F1" w:rsidP="004D04CA">
            <w:pPr>
              <w:spacing w:after="0"/>
              <w:contextualSpacing/>
              <w:rPr>
                <w:rFonts w:eastAsia="Times New Roman" w:cstheme="minorHAnsi"/>
                <w:sz w:val="18"/>
                <w:szCs w:val="18"/>
              </w:rPr>
            </w:pPr>
            <w:r w:rsidRPr="00636EB5">
              <w:rPr>
                <w:rFonts w:eastAsia="Times New Roman" w:cstheme="minorHAnsi"/>
                <w:sz w:val="18"/>
                <w:szCs w:val="18"/>
              </w:rPr>
              <w:t>Go to Check_SX22b.o.</w:t>
            </w:r>
          </w:p>
        </w:tc>
      </w:tr>
    </w:tbl>
    <w:p w:rsidR="007E35F1" w:rsidRPr="00636EB5" w:rsidRDefault="007E35F1" w:rsidP="0049329C">
      <w:pPr>
        <w:contextualSpacing/>
        <w:rPr>
          <w:rFonts w:cstheme="minorHAnsi"/>
          <w:sz w:val="18"/>
          <w:szCs w:val="18"/>
        </w:rPr>
      </w:pPr>
    </w:p>
    <w:p w:rsidR="007E35F1" w:rsidRPr="00636EB5" w:rsidRDefault="007E35F1" w:rsidP="0049329C">
      <w:pPr>
        <w:pStyle w:val="Heading4"/>
        <w:contextualSpacing/>
        <w:rPr>
          <w:b w:val="0"/>
          <w:i w:val="0"/>
          <w:szCs w:val="18"/>
        </w:rPr>
      </w:pPr>
      <w:r w:rsidRPr="00636EB5">
        <w:rPr>
          <w:b w:val="0"/>
          <w:i w:val="0"/>
          <w:szCs w:val="18"/>
        </w:rPr>
        <w:t xml:space="preserve">VS - Multiple </w:t>
      </w:r>
      <w:r w:rsidR="00D615E9" w:rsidRPr="00636EB5">
        <w:rPr>
          <w:b w:val="0"/>
          <w:i w:val="0"/>
          <w:szCs w:val="18"/>
        </w:rPr>
        <w:t>M</w:t>
      </w:r>
      <w:r w:rsidRPr="00636EB5">
        <w:rPr>
          <w:b w:val="0"/>
          <w:i w:val="0"/>
          <w:szCs w:val="18"/>
        </w:rPr>
        <w:t xml:space="preserve">ain </w:t>
      </w:r>
      <w:r w:rsidR="00D615E9" w:rsidRPr="00636EB5">
        <w:rPr>
          <w:b w:val="0"/>
          <w:i w:val="0"/>
          <w:szCs w:val="18"/>
        </w:rPr>
        <w:t>Partners</w:t>
      </w:r>
    </w:p>
    <w:p w:rsidR="007E35F1" w:rsidRPr="00636EB5" w:rsidRDefault="007E35F1" w:rsidP="0049329C">
      <w:pPr>
        <w:contextualSpacing/>
        <w:rPr>
          <w:rFonts w:cstheme="minorHAnsi"/>
          <w:sz w:val="18"/>
          <w:szCs w:val="18"/>
        </w:rPr>
      </w:pPr>
    </w:p>
    <w:tbl>
      <w:tblPr>
        <w:tblW w:w="10260" w:type="dxa"/>
        <w:tblInd w:w="18" w:type="dxa"/>
        <w:tblLook w:val="04A0" w:firstRow="1" w:lastRow="0" w:firstColumn="1" w:lastColumn="0" w:noHBand="0" w:noVBand="1"/>
      </w:tblPr>
      <w:tblGrid>
        <w:gridCol w:w="1483"/>
        <w:gridCol w:w="8777"/>
      </w:tblGrid>
      <w:tr w:rsidR="007E35F1" w:rsidRPr="00636EB5" w:rsidTr="007E35F1">
        <w:trPr>
          <w:trHeight w:val="300"/>
        </w:trPr>
        <w:tc>
          <w:tcPr>
            <w:tcW w:w="1392" w:type="dxa"/>
            <w:tcBorders>
              <w:top w:val="single" w:sz="4" w:space="0" w:color="auto"/>
              <w:left w:val="single" w:sz="4" w:space="0" w:color="auto"/>
              <w:bottom w:val="single" w:sz="4" w:space="0" w:color="auto"/>
              <w:right w:val="nil"/>
            </w:tcBorders>
            <w:noWrap/>
            <w:hideMark/>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INTRO_SX22a.m.</w:t>
            </w:r>
          </w:p>
        </w:tc>
        <w:tc>
          <w:tcPr>
            <w:tcW w:w="8868" w:type="dxa"/>
            <w:tcBorders>
              <w:top w:val="single" w:sz="4" w:space="0" w:color="auto"/>
              <w:left w:val="nil"/>
              <w:bottom w:val="single" w:sz="4" w:space="0" w:color="auto"/>
              <w:right w:val="single" w:sz="4" w:space="0" w:color="auto"/>
            </w:tcBorders>
            <w:hideMark/>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DISPLAY: “READ: Now I'm going to ask you about the [fill with # main partners (SX21a)] male main sex partners you had in the past 12 months.”</w:t>
            </w:r>
          </w:p>
        </w:tc>
      </w:tr>
    </w:tbl>
    <w:p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SX22a.m.</w:t>
            </w:r>
          </w:p>
        </w:tc>
        <w:tc>
          <w:tcPr>
            <w:tcW w:w="8820" w:type="dxa"/>
            <w:gridSpan w:val="3"/>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Of your </w:t>
            </w:r>
            <w:r w:rsidRPr="00391CA1">
              <w:rPr>
                <w:rFonts w:eastAsia="Times New Roman" w:cstheme="minorHAnsi"/>
                <w:bCs/>
                <w:sz w:val="18"/>
                <w:szCs w:val="18"/>
              </w:rPr>
              <w:t>[</w:t>
            </w:r>
            <w:r w:rsidRPr="00AD4193">
              <w:rPr>
                <w:rFonts w:eastAsia="Times New Roman" w:cstheme="minorHAnsi"/>
                <w:bCs/>
                <w:sz w:val="18"/>
                <w:szCs w:val="18"/>
              </w:rPr>
              <w:t>fill with # main partners (SX21a)</w:t>
            </w:r>
            <w:r w:rsidRPr="00391CA1">
              <w:rPr>
                <w:rFonts w:eastAsia="Times New Roman" w:cstheme="minorHAnsi"/>
                <w:bCs/>
                <w:sz w:val="18"/>
                <w:szCs w:val="18"/>
              </w:rPr>
              <w:t>]</w:t>
            </w:r>
            <w:r w:rsidRPr="00636EB5">
              <w:rPr>
                <w:rFonts w:eastAsia="Times New Roman" w:cstheme="minorHAnsi"/>
                <w:b/>
                <w:bCs/>
                <w:sz w:val="18"/>
                <w:szCs w:val="18"/>
              </w:rPr>
              <w:t xml:space="preserve"> male main partners in the past 12 months, with how many did you have vaginal sex?</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F_MMVS</w:t>
            </w:r>
          </w:p>
        </w:tc>
        <w:tc>
          <w:tcPr>
            <w:tcW w:w="6120" w:type="dxa"/>
            <w:gridSpan w:val="2"/>
            <w:vAlign w:val="bottom"/>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F_MM VS partners - 12 months - number</w:t>
            </w:r>
          </w:p>
        </w:tc>
        <w:tc>
          <w:tcPr>
            <w:tcW w:w="2700" w:type="dxa"/>
            <w:vAlign w:val="bottom"/>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rsidR="007E35F1" w:rsidRPr="00636EB5" w:rsidRDefault="007E35F1" w:rsidP="0049329C">
            <w:pPr>
              <w:contextualSpacing/>
              <w:jc w:val="right"/>
              <w:rPr>
                <w:rFonts w:eastAsia="Times New Roman" w:cstheme="minorHAnsi"/>
                <w:bCs/>
                <w:sz w:val="18"/>
                <w:szCs w:val="18"/>
              </w:rPr>
            </w:pPr>
          </w:p>
        </w:tc>
        <w:tc>
          <w:tcPr>
            <w:tcW w:w="2700" w:type="dxa"/>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tcPr>
          <w:p w:rsidR="007E35F1" w:rsidRPr="00636EB5" w:rsidRDefault="007E35F1" w:rsidP="0049329C">
            <w:pPr>
              <w:contextualSpacing/>
              <w:rPr>
                <w:rFonts w:eastAsia="Times New Roman" w:cstheme="minorHAnsi"/>
                <w:sz w:val="18"/>
                <w:szCs w:val="18"/>
              </w:rPr>
            </w:pPr>
          </w:p>
        </w:tc>
      </w:tr>
    </w:tbl>
    <w:p w:rsidR="007E35F1" w:rsidRPr="00636EB5" w:rsidRDefault="007E35F1" w:rsidP="0049329C">
      <w:pPr>
        <w:contextualSpacing/>
        <w:rPr>
          <w:rFonts w:cstheme="minorHAnsi"/>
          <w:sz w:val="18"/>
          <w:szCs w:val="18"/>
        </w:rPr>
      </w:pPr>
    </w:p>
    <w:tbl>
      <w:tblPr>
        <w:tblW w:w="10260" w:type="dxa"/>
        <w:tblInd w:w="18" w:type="dxa"/>
        <w:tblLook w:val="04A0" w:firstRow="1" w:lastRow="0" w:firstColumn="1" w:lastColumn="0" w:noHBand="0" w:noVBand="1"/>
      </w:tblPr>
      <w:tblGrid>
        <w:gridCol w:w="1658"/>
        <w:gridCol w:w="8602"/>
      </w:tblGrid>
      <w:tr w:rsidR="007E35F1" w:rsidRPr="00636EB5" w:rsidTr="007E35F1">
        <w:trPr>
          <w:trHeight w:val="300"/>
        </w:trPr>
        <w:tc>
          <w:tcPr>
            <w:tcW w:w="1567" w:type="dxa"/>
            <w:tcBorders>
              <w:top w:val="single" w:sz="4" w:space="0" w:color="auto"/>
              <w:left w:val="single" w:sz="4" w:space="0" w:color="auto"/>
              <w:bottom w:val="single" w:sz="4" w:space="0" w:color="auto"/>
              <w:right w:val="nil"/>
            </w:tcBorders>
            <w:noWrap/>
            <w:hideMark/>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HardEdit_SX22a.m.</w:t>
            </w:r>
          </w:p>
        </w:tc>
        <w:tc>
          <w:tcPr>
            <w:tcW w:w="8693" w:type="dxa"/>
            <w:tcBorders>
              <w:top w:val="single" w:sz="4" w:space="0" w:color="auto"/>
              <w:left w:val="nil"/>
              <w:bottom w:val="single" w:sz="4" w:space="0" w:color="auto"/>
              <w:right w:val="single" w:sz="4" w:space="0" w:color="auto"/>
            </w:tcBorders>
            <w:hideMark/>
          </w:tcPr>
          <w:p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If # main VS partners GT # main partners (SX22a.m. GT SX21a), DISPLAY: “</w:t>
            </w:r>
            <w:r w:rsidRPr="00636EB5">
              <w:rPr>
                <w:rFonts w:eastAsia="Times New Roman" w:cstheme="minorHAnsi"/>
                <w:b/>
                <w:sz w:val="18"/>
                <w:szCs w:val="18"/>
              </w:rPr>
              <w:t>INTERVIEWER:</w:t>
            </w:r>
            <w:r w:rsidRPr="00636EB5">
              <w:rPr>
                <w:rFonts w:eastAsia="Times New Roman" w:cstheme="minorHAnsi"/>
                <w:sz w:val="18"/>
                <w:szCs w:val="18"/>
              </w:rPr>
              <w:t xml:space="preserve">  The response entered is inconsistent with a prior response (number of male main partners). Clarify and re-enter response to current or prior item as needed.” Then go back to SX22a.m. </w:t>
            </w:r>
          </w:p>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Else, go to </w:t>
            </w:r>
            <w:r w:rsidRPr="00636EB5">
              <w:rPr>
                <w:rFonts w:eastAsia="Times New Roman" w:cstheme="minorHAnsi"/>
                <w:bCs/>
                <w:sz w:val="18"/>
                <w:szCs w:val="18"/>
              </w:rPr>
              <w:t>Check_</w:t>
            </w:r>
            <w:r w:rsidRPr="00636EB5">
              <w:rPr>
                <w:rFonts w:eastAsia="Times New Roman" w:cstheme="minorHAnsi"/>
                <w:sz w:val="18"/>
                <w:szCs w:val="18"/>
              </w:rPr>
              <w:t>SX22b.o.</w:t>
            </w:r>
          </w:p>
        </w:tc>
      </w:tr>
    </w:tbl>
    <w:p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rsidTr="007E35F1">
        <w:trPr>
          <w:trHeight w:val="300"/>
        </w:trPr>
        <w:tc>
          <w:tcPr>
            <w:tcW w:w="1440" w:type="dxa"/>
            <w:noWrap/>
            <w:hideMark/>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Check_SX22b.o.</w:t>
            </w:r>
          </w:p>
        </w:tc>
        <w:tc>
          <w:tcPr>
            <w:tcW w:w="8820" w:type="dxa"/>
            <w:hideMark/>
          </w:tcPr>
          <w:p w:rsidR="007E35F1" w:rsidRPr="00636EB5" w:rsidRDefault="007E35F1" w:rsidP="0049329C">
            <w:pPr>
              <w:contextualSpacing/>
              <w:jc w:val="both"/>
              <w:rPr>
                <w:rFonts w:eastAsia="Times New Roman" w:cstheme="minorHAnsi"/>
                <w:sz w:val="18"/>
                <w:szCs w:val="18"/>
              </w:rPr>
            </w:pPr>
            <w:r w:rsidRPr="00636EB5">
              <w:rPr>
                <w:rFonts w:eastAsia="Times New Roman" w:cstheme="minorHAnsi"/>
                <w:sz w:val="18"/>
                <w:szCs w:val="18"/>
              </w:rPr>
              <w:t>If 1 main VS partner (SX22a.o EQ 1 or SX22a.m EQ 1), go to SX22b.o.</w:t>
            </w:r>
          </w:p>
          <w:p w:rsidR="007E35F1" w:rsidRPr="00636EB5" w:rsidRDefault="007E35F1" w:rsidP="0049329C">
            <w:pPr>
              <w:contextualSpacing/>
              <w:jc w:val="both"/>
              <w:rPr>
                <w:rFonts w:eastAsia="Times New Roman" w:cstheme="minorHAnsi"/>
                <w:sz w:val="18"/>
                <w:szCs w:val="18"/>
              </w:rPr>
            </w:pPr>
            <w:r w:rsidRPr="00636EB5">
              <w:rPr>
                <w:rFonts w:eastAsia="Times New Roman" w:cstheme="minorHAnsi"/>
                <w:sz w:val="18"/>
                <w:szCs w:val="18"/>
              </w:rPr>
              <w:t>If multiple main VS partners (SX22a.m GT 1 &amp; LE 7000), go to SX22b.m.</w:t>
            </w:r>
          </w:p>
          <w:p w:rsidR="007E35F1" w:rsidRPr="00636EB5" w:rsidRDefault="007E35F1" w:rsidP="0049329C">
            <w:pPr>
              <w:contextualSpacing/>
              <w:jc w:val="both"/>
              <w:rPr>
                <w:rFonts w:eastAsia="Times New Roman" w:cstheme="minorHAnsi"/>
                <w:sz w:val="18"/>
                <w:szCs w:val="18"/>
              </w:rPr>
            </w:pPr>
            <w:r w:rsidRPr="00636EB5">
              <w:rPr>
                <w:rFonts w:eastAsia="Times New Roman" w:cstheme="minorHAnsi"/>
                <w:sz w:val="18"/>
                <w:szCs w:val="18"/>
              </w:rPr>
              <w:t xml:space="preserve">If no main VS partners (SX22a.o EQ 0, DK, or REF) or (SX22a.m. EQ 0, DK, or REF), go to Check_SX22c.o. </w:t>
            </w:r>
          </w:p>
        </w:tc>
      </w:tr>
    </w:tbl>
    <w:p w:rsidR="007E35F1" w:rsidRPr="00636EB5" w:rsidRDefault="007E35F1" w:rsidP="0049329C">
      <w:pPr>
        <w:contextualSpacing/>
        <w:rPr>
          <w:rFonts w:cstheme="minorHAnsi"/>
          <w:sz w:val="18"/>
          <w:szCs w:val="18"/>
        </w:rPr>
      </w:pPr>
    </w:p>
    <w:p w:rsidR="007E35F1" w:rsidRPr="00636EB5" w:rsidRDefault="007E35F1" w:rsidP="0049329C">
      <w:pPr>
        <w:pStyle w:val="Heading4"/>
        <w:contextualSpacing/>
        <w:rPr>
          <w:b w:val="0"/>
          <w:i w:val="0"/>
          <w:szCs w:val="18"/>
        </w:rPr>
      </w:pPr>
      <w:r w:rsidRPr="00636EB5">
        <w:rPr>
          <w:b w:val="0"/>
          <w:i w:val="0"/>
          <w:szCs w:val="18"/>
        </w:rPr>
        <w:t xml:space="preserve">UVS - One </w:t>
      </w:r>
      <w:r w:rsidR="00D615E9" w:rsidRPr="00636EB5">
        <w:rPr>
          <w:b w:val="0"/>
          <w:i w:val="0"/>
          <w:szCs w:val="18"/>
        </w:rPr>
        <w:t>M</w:t>
      </w:r>
      <w:r w:rsidRPr="00636EB5">
        <w:rPr>
          <w:b w:val="0"/>
          <w:i w:val="0"/>
          <w:szCs w:val="18"/>
        </w:rPr>
        <w:t>ain VS P</w:t>
      </w:r>
      <w:r w:rsidR="00D615E9" w:rsidRPr="00636EB5">
        <w:rPr>
          <w:b w:val="0"/>
          <w:i w:val="0"/>
          <w:szCs w:val="18"/>
        </w:rPr>
        <w:t>artner</w:t>
      </w:r>
    </w:p>
    <w:p w:rsidR="007E35F1" w:rsidRPr="00636EB5" w:rsidRDefault="007E35F1" w:rsidP="0049329C">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SX22b.o.</w:t>
            </w:r>
          </w:p>
        </w:tc>
        <w:tc>
          <w:tcPr>
            <w:tcW w:w="8820" w:type="dxa"/>
            <w:gridSpan w:val="3"/>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In the past 12 months, did you have vaginal sex with him without using a condom?</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F_MM1UVS</w:t>
            </w:r>
          </w:p>
        </w:tc>
        <w:tc>
          <w:tcPr>
            <w:tcW w:w="6120" w:type="dxa"/>
            <w:gridSpan w:val="2"/>
            <w:vAlign w:val="bottom"/>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F_MM UVS partners - 12 months - y/n</w:t>
            </w:r>
          </w:p>
        </w:tc>
        <w:tc>
          <w:tcPr>
            <w:tcW w:w="2700" w:type="dxa"/>
            <w:vAlign w:val="bottom"/>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color w:val="808080" w:themeColor="background1" w:themeShade="80"/>
                <w:sz w:val="18"/>
                <w:szCs w:val="18"/>
              </w:rPr>
              <w:t>9</w:t>
            </w:r>
          </w:p>
        </w:tc>
        <w:tc>
          <w:tcPr>
            <w:tcW w:w="2700" w:type="dxa"/>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color w:val="808080" w:themeColor="background1" w:themeShade="80"/>
                <w:sz w:val="18"/>
                <w:szCs w:val="18"/>
              </w:rPr>
              <w:t>7</w:t>
            </w:r>
          </w:p>
        </w:tc>
        <w:tc>
          <w:tcPr>
            <w:tcW w:w="2700" w:type="dxa"/>
          </w:tcPr>
          <w:p w:rsidR="007E35F1" w:rsidRPr="00636EB5" w:rsidRDefault="007E35F1" w:rsidP="0049329C">
            <w:pPr>
              <w:contextualSpacing/>
              <w:rPr>
                <w:rFonts w:eastAsia="Times New Roman" w:cstheme="minorHAnsi"/>
                <w:bCs/>
                <w:sz w:val="18"/>
                <w:szCs w:val="18"/>
              </w:rPr>
            </w:pPr>
          </w:p>
        </w:tc>
      </w:tr>
    </w:tbl>
    <w:p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933"/>
        <w:gridCol w:w="8327"/>
      </w:tblGrid>
      <w:tr w:rsidR="007E35F1" w:rsidRPr="00636EB5" w:rsidTr="00C34B0C">
        <w:trPr>
          <w:trHeight w:val="300"/>
        </w:trPr>
        <w:tc>
          <w:tcPr>
            <w:tcW w:w="1933" w:type="dxa"/>
            <w:noWrap/>
            <w:hideMark/>
          </w:tcPr>
          <w:p w:rsidR="007E35F1" w:rsidRPr="00636EB5" w:rsidRDefault="007E35F1" w:rsidP="006646A4">
            <w:pPr>
              <w:contextualSpacing/>
              <w:rPr>
                <w:rFonts w:eastAsia="Times New Roman" w:cstheme="minorHAnsi"/>
                <w:b/>
                <w:bCs/>
                <w:sz w:val="18"/>
                <w:szCs w:val="18"/>
              </w:rPr>
            </w:pPr>
            <w:r w:rsidRPr="00636EB5">
              <w:rPr>
                <w:rFonts w:eastAsia="Times New Roman" w:cstheme="minorHAnsi"/>
                <w:b/>
                <w:bCs/>
                <w:sz w:val="18"/>
                <w:szCs w:val="18"/>
              </w:rPr>
              <w:t>Check_</w:t>
            </w:r>
            <w:r w:rsidR="006646A4" w:rsidRPr="00636EB5" w:rsidDel="006646A4">
              <w:rPr>
                <w:rFonts w:eastAsia="Times New Roman" w:cstheme="minorHAnsi"/>
                <w:b/>
                <w:bCs/>
                <w:sz w:val="18"/>
                <w:szCs w:val="18"/>
              </w:rPr>
              <w:t xml:space="preserve"> </w:t>
            </w:r>
            <w:r w:rsidRPr="00636EB5">
              <w:rPr>
                <w:rFonts w:eastAsia="Times New Roman" w:cstheme="minorHAnsi"/>
                <w:b/>
                <w:bCs/>
                <w:sz w:val="18"/>
                <w:szCs w:val="18"/>
              </w:rPr>
              <w:t>SX22b.m.</w:t>
            </w:r>
          </w:p>
        </w:tc>
        <w:tc>
          <w:tcPr>
            <w:tcW w:w="8327" w:type="dxa"/>
            <w:hideMark/>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Go to Check_SX22c.o.</w:t>
            </w:r>
          </w:p>
        </w:tc>
      </w:tr>
    </w:tbl>
    <w:p w:rsidR="007E35F1" w:rsidRPr="00636EB5" w:rsidRDefault="007E35F1" w:rsidP="0049329C">
      <w:pPr>
        <w:contextualSpacing/>
        <w:rPr>
          <w:rFonts w:cstheme="minorHAnsi"/>
          <w:b/>
          <w:sz w:val="18"/>
          <w:szCs w:val="18"/>
          <w:u w:val="single"/>
        </w:rPr>
      </w:pPr>
    </w:p>
    <w:p w:rsidR="007E35F1" w:rsidRPr="00636EB5" w:rsidRDefault="007E35F1" w:rsidP="0049329C">
      <w:pPr>
        <w:pStyle w:val="Heading4"/>
        <w:contextualSpacing/>
        <w:rPr>
          <w:b w:val="0"/>
          <w:i w:val="0"/>
          <w:szCs w:val="18"/>
        </w:rPr>
      </w:pPr>
      <w:r w:rsidRPr="00636EB5">
        <w:rPr>
          <w:b w:val="0"/>
          <w:i w:val="0"/>
          <w:szCs w:val="18"/>
        </w:rPr>
        <w:t xml:space="preserve">UVS - Multiple </w:t>
      </w:r>
      <w:r w:rsidR="00D615E9" w:rsidRPr="00636EB5">
        <w:rPr>
          <w:b w:val="0"/>
          <w:i w:val="0"/>
          <w:szCs w:val="18"/>
        </w:rPr>
        <w:t>M</w:t>
      </w:r>
      <w:r w:rsidRPr="00636EB5">
        <w:rPr>
          <w:b w:val="0"/>
          <w:i w:val="0"/>
          <w:szCs w:val="18"/>
        </w:rPr>
        <w:t>ain VS P</w:t>
      </w:r>
      <w:r w:rsidR="00D615E9" w:rsidRPr="00636EB5">
        <w:rPr>
          <w:b w:val="0"/>
          <w:i w:val="0"/>
          <w:szCs w:val="18"/>
        </w:rPr>
        <w:t>artners</w:t>
      </w:r>
    </w:p>
    <w:p w:rsidR="007E35F1" w:rsidRPr="00636EB5" w:rsidRDefault="007E35F1" w:rsidP="0049329C">
      <w:pPr>
        <w:contextualSpacing/>
        <w:rPr>
          <w:rFonts w:cstheme="minorHAnsi"/>
          <w:b/>
          <w:sz w:val="18"/>
          <w:szCs w:val="18"/>
          <w:u w:val="single"/>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SX22b.m.</w:t>
            </w:r>
          </w:p>
        </w:tc>
        <w:tc>
          <w:tcPr>
            <w:tcW w:w="8820" w:type="dxa"/>
            <w:gridSpan w:val="3"/>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In the past 12 months, with how many of these </w:t>
            </w:r>
            <w:r w:rsidRPr="00636EB5">
              <w:rPr>
                <w:rFonts w:eastAsia="Times New Roman" w:cstheme="minorHAnsi"/>
                <w:bCs/>
                <w:sz w:val="18"/>
                <w:szCs w:val="18"/>
              </w:rPr>
              <w:t>[fill with # VS partners (SX22a.m)]</w:t>
            </w:r>
            <w:r w:rsidRPr="00636EB5">
              <w:rPr>
                <w:rFonts w:eastAsia="Times New Roman" w:cstheme="minorHAnsi"/>
                <w:b/>
                <w:bCs/>
                <w:sz w:val="18"/>
                <w:szCs w:val="18"/>
              </w:rPr>
              <w:t xml:space="preserve"> men did you have vaginal sex without using a condom?</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F_MMUVS</w:t>
            </w:r>
          </w:p>
        </w:tc>
        <w:tc>
          <w:tcPr>
            <w:tcW w:w="6120" w:type="dxa"/>
            <w:gridSpan w:val="2"/>
            <w:vAlign w:val="bottom"/>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F_MM UVS partners - 12 months - number</w:t>
            </w:r>
          </w:p>
        </w:tc>
        <w:tc>
          <w:tcPr>
            <w:tcW w:w="2700" w:type="dxa"/>
            <w:vAlign w:val="bottom"/>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rsidR="007E35F1" w:rsidRPr="00636EB5" w:rsidRDefault="007E35F1" w:rsidP="0049329C">
            <w:pPr>
              <w:contextualSpacing/>
              <w:jc w:val="right"/>
              <w:rPr>
                <w:rFonts w:eastAsia="Times New Roman" w:cstheme="minorHAnsi"/>
                <w:bCs/>
                <w:sz w:val="18"/>
                <w:szCs w:val="18"/>
              </w:rPr>
            </w:pPr>
          </w:p>
        </w:tc>
        <w:tc>
          <w:tcPr>
            <w:tcW w:w="2700" w:type="dxa"/>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tcPr>
          <w:p w:rsidR="007E35F1" w:rsidRPr="00636EB5" w:rsidRDefault="007E35F1" w:rsidP="0049329C">
            <w:pPr>
              <w:contextualSpacing/>
              <w:rPr>
                <w:rFonts w:eastAsia="Times New Roman" w:cstheme="minorHAnsi"/>
                <w:sz w:val="18"/>
                <w:szCs w:val="18"/>
              </w:rPr>
            </w:pPr>
          </w:p>
        </w:tc>
      </w:tr>
    </w:tbl>
    <w:p w:rsidR="007E35F1" w:rsidRPr="00636EB5" w:rsidRDefault="007E35F1" w:rsidP="0049329C">
      <w:pPr>
        <w:contextualSpacing/>
        <w:rPr>
          <w:rFonts w:cstheme="minorHAnsi"/>
          <w:b/>
          <w:sz w:val="18"/>
          <w:szCs w:val="18"/>
          <w:u w:val="single"/>
        </w:rPr>
      </w:pPr>
    </w:p>
    <w:p w:rsidR="00341264" w:rsidRPr="00636EB5" w:rsidRDefault="00341264" w:rsidP="0049329C">
      <w:pPr>
        <w:contextualSpacing/>
        <w:rPr>
          <w:rFonts w:cstheme="minorHAnsi"/>
          <w:b/>
          <w:sz w:val="18"/>
          <w:szCs w:val="18"/>
          <w:u w:val="single"/>
        </w:rPr>
      </w:pPr>
    </w:p>
    <w:tbl>
      <w:tblPr>
        <w:tblW w:w="10260" w:type="dxa"/>
        <w:tblInd w:w="18" w:type="dxa"/>
        <w:tblLook w:val="04A0" w:firstRow="1" w:lastRow="0" w:firstColumn="1" w:lastColumn="0" w:noHBand="0" w:noVBand="1"/>
      </w:tblPr>
      <w:tblGrid>
        <w:gridCol w:w="1998"/>
        <w:gridCol w:w="8262"/>
      </w:tblGrid>
      <w:tr w:rsidR="00341264" w:rsidRPr="00636EB5" w:rsidTr="00341264">
        <w:trPr>
          <w:trHeight w:val="300"/>
        </w:trPr>
        <w:tc>
          <w:tcPr>
            <w:tcW w:w="1998" w:type="dxa"/>
            <w:tcBorders>
              <w:top w:val="single" w:sz="4" w:space="0" w:color="auto"/>
              <w:left w:val="single" w:sz="4" w:space="0" w:color="auto"/>
              <w:bottom w:val="single" w:sz="4" w:space="0" w:color="auto"/>
              <w:right w:val="nil"/>
            </w:tcBorders>
            <w:noWrap/>
            <w:hideMark/>
          </w:tcPr>
          <w:p w:rsidR="00341264" w:rsidRPr="00636EB5" w:rsidRDefault="00341264" w:rsidP="00341264">
            <w:pPr>
              <w:contextualSpacing/>
              <w:rPr>
                <w:rFonts w:eastAsia="Times New Roman" w:cstheme="minorHAnsi"/>
                <w:b/>
                <w:bCs/>
                <w:sz w:val="18"/>
                <w:szCs w:val="18"/>
              </w:rPr>
            </w:pPr>
            <w:r w:rsidRPr="00636EB5">
              <w:rPr>
                <w:rFonts w:eastAsia="Times New Roman" w:cstheme="minorHAnsi"/>
                <w:b/>
                <w:bCs/>
                <w:sz w:val="18"/>
                <w:szCs w:val="18"/>
              </w:rPr>
              <w:t>HardEdit_SX22b.m.</w:t>
            </w:r>
          </w:p>
        </w:tc>
        <w:tc>
          <w:tcPr>
            <w:tcW w:w="8262" w:type="dxa"/>
            <w:tcBorders>
              <w:top w:val="single" w:sz="4" w:space="0" w:color="auto"/>
              <w:left w:val="nil"/>
              <w:bottom w:val="single" w:sz="4" w:space="0" w:color="auto"/>
              <w:right w:val="single" w:sz="4" w:space="0" w:color="auto"/>
            </w:tcBorders>
            <w:hideMark/>
          </w:tcPr>
          <w:p w:rsidR="00341264" w:rsidRPr="00636EB5" w:rsidRDefault="00341264" w:rsidP="00341264">
            <w:pPr>
              <w:ind w:left="360" w:hanging="360"/>
              <w:contextualSpacing/>
              <w:rPr>
                <w:rFonts w:eastAsia="Times New Roman" w:cstheme="minorHAnsi"/>
                <w:sz w:val="18"/>
                <w:szCs w:val="18"/>
              </w:rPr>
            </w:pPr>
            <w:r w:rsidRPr="00636EB5">
              <w:rPr>
                <w:rFonts w:eastAsia="Times New Roman" w:cstheme="minorHAnsi"/>
                <w:sz w:val="18"/>
                <w:szCs w:val="18"/>
              </w:rPr>
              <w:t>If # UVS partners GT # VS partners (SX22b.m. GT SX22a.m.), DISPLAY: “</w:t>
            </w:r>
            <w:r w:rsidRPr="00636EB5">
              <w:rPr>
                <w:rFonts w:eastAsia="Times New Roman" w:cstheme="minorHAnsi"/>
                <w:b/>
                <w:sz w:val="18"/>
                <w:szCs w:val="18"/>
              </w:rPr>
              <w:t>INTERVIEWER:</w:t>
            </w:r>
            <w:r w:rsidRPr="00636EB5">
              <w:rPr>
                <w:rFonts w:eastAsia="Times New Roman" w:cstheme="minorHAnsi"/>
                <w:sz w:val="18"/>
                <w:szCs w:val="18"/>
              </w:rPr>
              <w:t xml:space="preserve"> The response entered is inconsistent with a prior response (number of male main vaginal sex partners). Clarify and re-enter response to current or prior item as needed.” Then go back to SX22b.m.  </w:t>
            </w:r>
          </w:p>
          <w:p w:rsidR="00341264" w:rsidRPr="00636EB5" w:rsidRDefault="00341264" w:rsidP="00341264">
            <w:pPr>
              <w:contextualSpacing/>
              <w:rPr>
                <w:rFonts w:eastAsia="Times New Roman" w:cstheme="minorHAnsi"/>
                <w:sz w:val="18"/>
                <w:szCs w:val="18"/>
              </w:rPr>
            </w:pPr>
            <w:r w:rsidRPr="00636EB5">
              <w:rPr>
                <w:rFonts w:eastAsia="Times New Roman" w:cstheme="minorHAnsi"/>
                <w:sz w:val="18"/>
                <w:szCs w:val="18"/>
              </w:rPr>
              <w:t>Else, go to Check_SX22c.o.</w:t>
            </w:r>
          </w:p>
        </w:tc>
      </w:tr>
    </w:tbl>
    <w:p w:rsidR="00341264" w:rsidRPr="00636EB5" w:rsidRDefault="00341264" w:rsidP="0049329C">
      <w:pPr>
        <w:contextualSpacing/>
        <w:rPr>
          <w:rFonts w:cstheme="minorHAnsi"/>
          <w:b/>
          <w:sz w:val="18"/>
          <w:szCs w:val="18"/>
          <w:u w:val="single"/>
        </w:rPr>
      </w:pPr>
    </w:p>
    <w:p w:rsidR="00D76A1C" w:rsidRPr="00636EB5" w:rsidRDefault="00D76A1C" w:rsidP="0049329C">
      <w:pPr>
        <w:contextualSpacing/>
        <w:rPr>
          <w:rFonts w:cstheme="minorHAnsi"/>
          <w:b/>
          <w:sz w:val="18"/>
          <w:szCs w:val="18"/>
          <w:u w:val="single"/>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926"/>
        <w:gridCol w:w="8334"/>
      </w:tblGrid>
      <w:tr w:rsidR="00D76A1C" w:rsidRPr="00636EB5" w:rsidTr="00341264">
        <w:trPr>
          <w:trHeight w:val="300"/>
        </w:trPr>
        <w:tc>
          <w:tcPr>
            <w:tcW w:w="1926" w:type="dxa"/>
            <w:noWrap/>
            <w:hideMark/>
          </w:tcPr>
          <w:p w:rsidR="00D76A1C" w:rsidRPr="00636EB5" w:rsidRDefault="00D76A1C" w:rsidP="00341264">
            <w:pPr>
              <w:contextualSpacing/>
              <w:rPr>
                <w:rFonts w:eastAsia="Times New Roman" w:cstheme="minorHAnsi"/>
                <w:b/>
                <w:bCs/>
                <w:sz w:val="18"/>
                <w:szCs w:val="18"/>
              </w:rPr>
            </w:pPr>
            <w:r w:rsidRPr="00636EB5">
              <w:rPr>
                <w:rFonts w:eastAsia="Times New Roman" w:cstheme="minorHAnsi"/>
                <w:b/>
                <w:bCs/>
                <w:sz w:val="18"/>
                <w:szCs w:val="18"/>
              </w:rPr>
              <w:t>Check_ SX22c.o.</w:t>
            </w:r>
          </w:p>
        </w:tc>
        <w:tc>
          <w:tcPr>
            <w:tcW w:w="8334" w:type="dxa"/>
            <w:hideMark/>
          </w:tcPr>
          <w:p w:rsidR="00D76A1C" w:rsidRPr="00636EB5" w:rsidRDefault="00D76A1C" w:rsidP="00341264">
            <w:pPr>
              <w:contextualSpacing/>
              <w:rPr>
                <w:rFonts w:eastAsia="Times New Roman" w:cstheme="minorHAnsi"/>
                <w:sz w:val="18"/>
                <w:szCs w:val="18"/>
              </w:rPr>
            </w:pPr>
            <w:r w:rsidRPr="00636EB5">
              <w:rPr>
                <w:rFonts w:eastAsia="Times New Roman" w:cstheme="minorHAnsi"/>
                <w:sz w:val="18"/>
                <w:szCs w:val="18"/>
              </w:rPr>
              <w:t xml:space="preserve">If 1 main partner (SX20 EQ 1 or SX21a EQ 1), go to </w:t>
            </w:r>
            <w:r w:rsidRPr="00636EB5">
              <w:rPr>
                <w:rFonts w:eastAsia="Times New Roman" w:cstheme="minorHAnsi"/>
                <w:bCs/>
                <w:sz w:val="18"/>
                <w:szCs w:val="18"/>
              </w:rPr>
              <w:t>SX22c.o.</w:t>
            </w:r>
          </w:p>
          <w:p w:rsidR="00D76A1C" w:rsidRPr="00636EB5" w:rsidRDefault="00D76A1C" w:rsidP="00C34B0C">
            <w:pPr>
              <w:contextualSpacing/>
              <w:rPr>
                <w:rFonts w:eastAsia="Times New Roman" w:cstheme="minorHAnsi"/>
                <w:sz w:val="18"/>
                <w:szCs w:val="18"/>
              </w:rPr>
            </w:pPr>
            <w:r w:rsidRPr="00636EB5">
              <w:rPr>
                <w:rFonts w:eastAsia="Times New Roman" w:cstheme="minorHAnsi"/>
                <w:sz w:val="18"/>
                <w:szCs w:val="18"/>
              </w:rPr>
              <w:t xml:space="preserve">Else, go to </w:t>
            </w:r>
            <w:r w:rsidRPr="00636EB5">
              <w:rPr>
                <w:rFonts w:eastAsia="Times New Roman" w:cstheme="minorHAnsi"/>
                <w:bCs/>
                <w:sz w:val="18"/>
                <w:szCs w:val="18"/>
              </w:rPr>
              <w:t>SX22c.m.</w:t>
            </w:r>
          </w:p>
        </w:tc>
      </w:tr>
    </w:tbl>
    <w:p w:rsidR="00D76A1C" w:rsidRPr="00636EB5" w:rsidRDefault="00D76A1C" w:rsidP="0049329C">
      <w:pPr>
        <w:contextualSpacing/>
        <w:rPr>
          <w:rFonts w:cstheme="minorHAnsi"/>
          <w:b/>
          <w:sz w:val="18"/>
          <w:szCs w:val="18"/>
          <w:u w:val="single"/>
        </w:rPr>
      </w:pPr>
    </w:p>
    <w:p w:rsidR="007E35F1" w:rsidRPr="00636EB5" w:rsidRDefault="007E35F1" w:rsidP="0049329C">
      <w:pPr>
        <w:pStyle w:val="Heading3"/>
        <w:contextualSpacing/>
        <w:rPr>
          <w:rFonts w:cstheme="minorHAnsi"/>
          <w:szCs w:val="18"/>
        </w:rPr>
      </w:pPr>
      <w:r w:rsidRPr="00636EB5">
        <w:rPr>
          <w:rFonts w:cstheme="minorHAnsi"/>
          <w:szCs w:val="18"/>
        </w:rPr>
        <w:t>F_M:  Main Ps - Anal Sex, 12m</w:t>
      </w:r>
    </w:p>
    <w:p w:rsidR="007E35F1" w:rsidRPr="00636EB5" w:rsidRDefault="007E35F1" w:rsidP="0049329C">
      <w:pPr>
        <w:pStyle w:val="Heading4"/>
        <w:contextualSpacing/>
        <w:rPr>
          <w:b w:val="0"/>
          <w:i w:val="0"/>
          <w:szCs w:val="18"/>
        </w:rPr>
      </w:pPr>
      <w:r w:rsidRPr="00636EB5">
        <w:rPr>
          <w:b w:val="0"/>
          <w:i w:val="0"/>
          <w:szCs w:val="18"/>
        </w:rPr>
        <w:t xml:space="preserve">AS - One </w:t>
      </w:r>
      <w:r w:rsidR="00D615E9" w:rsidRPr="00636EB5">
        <w:rPr>
          <w:b w:val="0"/>
          <w:i w:val="0"/>
          <w:szCs w:val="18"/>
        </w:rPr>
        <w:t>Main Partner</w:t>
      </w:r>
    </w:p>
    <w:p w:rsidR="007E35F1" w:rsidRPr="00636EB5" w:rsidRDefault="007E35F1" w:rsidP="0049329C">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SX22c.o.</w:t>
            </w:r>
          </w:p>
        </w:tc>
        <w:tc>
          <w:tcPr>
            <w:tcW w:w="8820" w:type="dxa"/>
            <w:gridSpan w:val="3"/>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In the past 12 months, did you have anal sex with this man?</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F_MM1AS</w:t>
            </w:r>
          </w:p>
        </w:tc>
        <w:tc>
          <w:tcPr>
            <w:tcW w:w="6120" w:type="dxa"/>
            <w:gridSpan w:val="2"/>
            <w:vAlign w:val="bottom"/>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F_MM AS partners - 12 months - y/n</w:t>
            </w:r>
          </w:p>
        </w:tc>
        <w:tc>
          <w:tcPr>
            <w:tcW w:w="2700" w:type="dxa"/>
            <w:vAlign w:val="bottom"/>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7E35F1" w:rsidRPr="00636EB5" w:rsidRDefault="007E35F1" w:rsidP="0049329C">
            <w:pPr>
              <w:contextualSpacing/>
              <w:rPr>
                <w:rFonts w:eastAsia="Times New Roman" w:cstheme="minorHAnsi"/>
                <w:sz w:val="18"/>
                <w:szCs w:val="18"/>
              </w:rPr>
            </w:pPr>
          </w:p>
        </w:tc>
      </w:tr>
    </w:tbl>
    <w:p w:rsidR="007E35F1" w:rsidRPr="00636EB5" w:rsidRDefault="007E35F1" w:rsidP="0049329C">
      <w:pPr>
        <w:contextualSpacing/>
        <w:rPr>
          <w:rFonts w:cstheme="minorHAnsi"/>
          <w:sz w:val="18"/>
          <w:szCs w:val="18"/>
        </w:rPr>
      </w:pPr>
    </w:p>
    <w:tbl>
      <w:tblPr>
        <w:tblW w:w="10260" w:type="dxa"/>
        <w:tblInd w:w="18" w:type="dxa"/>
        <w:tblLook w:val="04A0" w:firstRow="1" w:lastRow="0" w:firstColumn="1" w:lastColumn="0" w:noHBand="0" w:noVBand="1"/>
      </w:tblPr>
      <w:tblGrid>
        <w:gridCol w:w="1440"/>
        <w:gridCol w:w="8820"/>
      </w:tblGrid>
      <w:tr w:rsidR="007E35F1" w:rsidRPr="00636EB5" w:rsidTr="007E35F1">
        <w:trPr>
          <w:trHeight w:val="300"/>
        </w:trPr>
        <w:tc>
          <w:tcPr>
            <w:tcW w:w="1440" w:type="dxa"/>
            <w:tcBorders>
              <w:top w:val="single" w:sz="4" w:space="0" w:color="auto"/>
              <w:left w:val="single" w:sz="4" w:space="0" w:color="auto"/>
              <w:bottom w:val="single" w:sz="4" w:space="0" w:color="auto"/>
              <w:right w:val="nil"/>
            </w:tcBorders>
            <w:noWrap/>
            <w:hideMark/>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Check_SX22c.m</w:t>
            </w:r>
          </w:p>
        </w:tc>
        <w:tc>
          <w:tcPr>
            <w:tcW w:w="8820" w:type="dxa"/>
            <w:tcBorders>
              <w:top w:val="single" w:sz="4" w:space="0" w:color="auto"/>
              <w:left w:val="nil"/>
              <w:bottom w:val="single" w:sz="4" w:space="0" w:color="auto"/>
              <w:right w:val="single" w:sz="4" w:space="0" w:color="auto"/>
            </w:tcBorders>
            <w:hideMark/>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Go to Check_SX22d.o.</w:t>
            </w:r>
          </w:p>
        </w:tc>
      </w:tr>
    </w:tbl>
    <w:p w:rsidR="007E35F1" w:rsidRPr="00636EB5" w:rsidRDefault="007E35F1" w:rsidP="0049329C">
      <w:pPr>
        <w:contextualSpacing/>
        <w:rPr>
          <w:rFonts w:cstheme="minorHAnsi"/>
          <w:b/>
          <w:sz w:val="18"/>
          <w:szCs w:val="18"/>
          <w:u w:val="single"/>
        </w:rPr>
      </w:pPr>
    </w:p>
    <w:p w:rsidR="007E35F1" w:rsidRPr="00636EB5" w:rsidRDefault="007E35F1" w:rsidP="0049329C">
      <w:pPr>
        <w:pStyle w:val="Heading4"/>
        <w:contextualSpacing/>
        <w:rPr>
          <w:b w:val="0"/>
          <w:i w:val="0"/>
          <w:szCs w:val="18"/>
        </w:rPr>
      </w:pPr>
      <w:r w:rsidRPr="00636EB5">
        <w:rPr>
          <w:b w:val="0"/>
          <w:i w:val="0"/>
          <w:szCs w:val="18"/>
        </w:rPr>
        <w:t xml:space="preserve">AS - Multiple </w:t>
      </w:r>
      <w:r w:rsidR="00D615E9" w:rsidRPr="00636EB5">
        <w:rPr>
          <w:b w:val="0"/>
          <w:i w:val="0"/>
          <w:szCs w:val="18"/>
        </w:rPr>
        <w:t>M</w:t>
      </w:r>
      <w:r w:rsidRPr="00636EB5">
        <w:rPr>
          <w:b w:val="0"/>
          <w:i w:val="0"/>
          <w:szCs w:val="18"/>
        </w:rPr>
        <w:t>ain</w:t>
      </w:r>
      <w:r w:rsidR="00D615E9" w:rsidRPr="00636EB5">
        <w:rPr>
          <w:b w:val="0"/>
          <w:i w:val="0"/>
          <w:szCs w:val="18"/>
        </w:rPr>
        <w:t xml:space="preserve"> Partners</w:t>
      </w:r>
    </w:p>
    <w:p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
                <w:bCs/>
                <w:sz w:val="18"/>
                <w:szCs w:val="18"/>
              </w:rPr>
            </w:pPr>
          </w:p>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SX22c.m.</w:t>
            </w:r>
          </w:p>
        </w:tc>
        <w:tc>
          <w:tcPr>
            <w:tcW w:w="8820" w:type="dxa"/>
            <w:gridSpan w:val="3"/>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Of your </w:t>
            </w:r>
            <w:r w:rsidRPr="00636EB5">
              <w:rPr>
                <w:rFonts w:eastAsia="Times New Roman" w:cstheme="minorHAnsi"/>
                <w:bCs/>
                <w:sz w:val="18"/>
                <w:szCs w:val="18"/>
              </w:rPr>
              <w:t>[fill with # main partners (SX21a)]</w:t>
            </w:r>
            <w:r w:rsidRPr="00636EB5">
              <w:rPr>
                <w:rFonts w:eastAsia="Times New Roman" w:cstheme="minorHAnsi"/>
                <w:b/>
                <w:bCs/>
                <w:sz w:val="18"/>
                <w:szCs w:val="18"/>
              </w:rPr>
              <w:t xml:space="preserve"> male main partners in the past 12 months, with how many did you have anal sex?</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F_MMAS</w:t>
            </w:r>
          </w:p>
        </w:tc>
        <w:tc>
          <w:tcPr>
            <w:tcW w:w="6120" w:type="dxa"/>
            <w:gridSpan w:val="2"/>
            <w:vAlign w:val="bottom"/>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F_MM AS partners - 12 months - number</w:t>
            </w:r>
          </w:p>
        </w:tc>
        <w:tc>
          <w:tcPr>
            <w:tcW w:w="2700" w:type="dxa"/>
            <w:vAlign w:val="bottom"/>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rsidR="007E35F1" w:rsidRPr="00636EB5" w:rsidRDefault="007E35F1" w:rsidP="0049329C">
            <w:pPr>
              <w:contextualSpacing/>
              <w:jc w:val="right"/>
              <w:rPr>
                <w:rFonts w:eastAsia="Times New Roman" w:cstheme="minorHAnsi"/>
                <w:bCs/>
                <w:sz w:val="18"/>
                <w:szCs w:val="18"/>
              </w:rPr>
            </w:pPr>
          </w:p>
        </w:tc>
        <w:tc>
          <w:tcPr>
            <w:tcW w:w="2700" w:type="dxa"/>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tcPr>
          <w:p w:rsidR="007E35F1" w:rsidRPr="00636EB5" w:rsidRDefault="007E35F1" w:rsidP="0049329C">
            <w:pPr>
              <w:contextualSpacing/>
              <w:rPr>
                <w:rFonts w:eastAsia="Times New Roman" w:cstheme="minorHAnsi"/>
                <w:sz w:val="18"/>
                <w:szCs w:val="18"/>
              </w:rPr>
            </w:pPr>
          </w:p>
        </w:tc>
      </w:tr>
    </w:tbl>
    <w:p w:rsidR="007E35F1" w:rsidRPr="00636EB5" w:rsidRDefault="007E35F1" w:rsidP="0049329C">
      <w:pPr>
        <w:contextualSpacing/>
        <w:rPr>
          <w:rFonts w:cstheme="minorHAnsi"/>
          <w:sz w:val="18"/>
          <w:szCs w:val="18"/>
        </w:rPr>
      </w:pPr>
    </w:p>
    <w:tbl>
      <w:tblPr>
        <w:tblW w:w="10260" w:type="dxa"/>
        <w:tblInd w:w="18" w:type="dxa"/>
        <w:tblLook w:val="04A0" w:firstRow="1" w:lastRow="0" w:firstColumn="1" w:lastColumn="0" w:noHBand="0" w:noVBand="1"/>
      </w:tblPr>
      <w:tblGrid>
        <w:gridCol w:w="1998"/>
        <w:gridCol w:w="8262"/>
      </w:tblGrid>
      <w:tr w:rsidR="007E35F1" w:rsidRPr="00636EB5" w:rsidTr="007E35F1">
        <w:trPr>
          <w:trHeight w:val="300"/>
        </w:trPr>
        <w:tc>
          <w:tcPr>
            <w:tcW w:w="1998" w:type="dxa"/>
            <w:tcBorders>
              <w:top w:val="single" w:sz="4" w:space="0" w:color="auto"/>
              <w:left w:val="single" w:sz="4" w:space="0" w:color="auto"/>
              <w:bottom w:val="single" w:sz="4" w:space="0" w:color="auto"/>
              <w:right w:val="nil"/>
            </w:tcBorders>
            <w:noWrap/>
            <w:hideMark/>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HardEdit_SX22c.m.</w:t>
            </w:r>
          </w:p>
        </w:tc>
        <w:tc>
          <w:tcPr>
            <w:tcW w:w="8262" w:type="dxa"/>
            <w:tcBorders>
              <w:top w:val="single" w:sz="4" w:space="0" w:color="auto"/>
              <w:left w:val="nil"/>
              <w:bottom w:val="single" w:sz="4" w:space="0" w:color="auto"/>
              <w:right w:val="single" w:sz="4" w:space="0" w:color="auto"/>
            </w:tcBorders>
            <w:hideMark/>
          </w:tcPr>
          <w:p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If # main AS partners GT # main partners (SX22c.m. GT SX21a), DISPLAY: “</w:t>
            </w:r>
            <w:r w:rsidRPr="00636EB5">
              <w:rPr>
                <w:rFonts w:eastAsia="Times New Roman" w:cstheme="minorHAnsi"/>
                <w:b/>
                <w:sz w:val="18"/>
                <w:szCs w:val="18"/>
              </w:rPr>
              <w:t>INTERVIEWER:</w:t>
            </w:r>
            <w:r w:rsidRPr="00636EB5">
              <w:rPr>
                <w:rFonts w:eastAsia="Times New Roman" w:cstheme="minorHAnsi"/>
                <w:sz w:val="18"/>
                <w:szCs w:val="18"/>
              </w:rPr>
              <w:t xml:space="preserve"> The response entered is inconsistent with a prior response (number of male main partners). Clarify and re-enter response to current or prior item as needed.” Then go back to SX22c.m.  </w:t>
            </w:r>
          </w:p>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Else, go to Check_SX22d.o.</w:t>
            </w:r>
          </w:p>
        </w:tc>
      </w:tr>
    </w:tbl>
    <w:p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rsidTr="007E35F1">
        <w:trPr>
          <w:trHeight w:val="300"/>
        </w:trPr>
        <w:tc>
          <w:tcPr>
            <w:tcW w:w="1440" w:type="dxa"/>
            <w:noWrap/>
            <w:hideMark/>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Check_SX22d.o.</w:t>
            </w:r>
          </w:p>
        </w:tc>
        <w:tc>
          <w:tcPr>
            <w:tcW w:w="8820" w:type="dxa"/>
            <w:hideMark/>
          </w:tcPr>
          <w:p w:rsidR="007E35F1" w:rsidRPr="00636EB5" w:rsidRDefault="007E35F1" w:rsidP="0049329C">
            <w:pPr>
              <w:ind w:left="-100"/>
              <w:contextualSpacing/>
              <w:rPr>
                <w:rFonts w:eastAsia="Times New Roman" w:cstheme="minorHAnsi"/>
                <w:sz w:val="18"/>
                <w:szCs w:val="18"/>
              </w:rPr>
            </w:pPr>
            <w:r w:rsidRPr="00636EB5">
              <w:rPr>
                <w:rFonts w:eastAsia="Times New Roman" w:cstheme="minorHAnsi"/>
                <w:sz w:val="18"/>
                <w:szCs w:val="18"/>
              </w:rPr>
              <w:t>If 1 main AS partner ((SX22c.o EQ 1) or (SX22c.m EQ 1)), go to SX22d.o.</w:t>
            </w:r>
          </w:p>
          <w:p w:rsidR="007E35F1" w:rsidRPr="00636EB5" w:rsidRDefault="007E35F1" w:rsidP="0049329C">
            <w:pPr>
              <w:ind w:left="-100"/>
              <w:contextualSpacing/>
              <w:rPr>
                <w:rFonts w:eastAsia="Times New Roman" w:cstheme="minorHAnsi"/>
                <w:sz w:val="18"/>
                <w:szCs w:val="18"/>
              </w:rPr>
            </w:pPr>
            <w:r w:rsidRPr="00636EB5">
              <w:rPr>
                <w:rFonts w:eastAsia="Times New Roman" w:cstheme="minorHAnsi"/>
                <w:sz w:val="18"/>
                <w:szCs w:val="18"/>
              </w:rPr>
              <w:t>If GT 1 main AS partner (SX22c.m GT 1 &amp; LE 7000), go to SX22d.m.</w:t>
            </w:r>
          </w:p>
          <w:p w:rsidR="007E35F1" w:rsidRPr="00636EB5" w:rsidRDefault="007E35F1" w:rsidP="0049329C">
            <w:pPr>
              <w:ind w:left="-100"/>
              <w:contextualSpacing/>
              <w:rPr>
                <w:rFonts w:eastAsia="Times New Roman" w:cstheme="minorHAnsi"/>
                <w:sz w:val="18"/>
                <w:szCs w:val="18"/>
              </w:rPr>
            </w:pPr>
            <w:r w:rsidRPr="00636EB5">
              <w:rPr>
                <w:rFonts w:eastAsia="Times New Roman" w:cstheme="minorHAnsi"/>
                <w:sz w:val="18"/>
                <w:szCs w:val="18"/>
              </w:rPr>
              <w:t>If no main AS partners ((SX22c.o EQ 0, DK, or REF) OR (SX22c.m EQ 0, DK, or REF), go to Check_INTRO_SX23a.o.</w:t>
            </w:r>
          </w:p>
        </w:tc>
      </w:tr>
    </w:tbl>
    <w:p w:rsidR="007E35F1" w:rsidRPr="00636EB5" w:rsidRDefault="007E35F1" w:rsidP="0049329C">
      <w:pPr>
        <w:contextualSpacing/>
        <w:rPr>
          <w:rFonts w:cstheme="minorHAnsi"/>
          <w:sz w:val="18"/>
          <w:szCs w:val="18"/>
        </w:rPr>
      </w:pPr>
    </w:p>
    <w:p w:rsidR="007E35F1" w:rsidRPr="00636EB5" w:rsidRDefault="007E35F1" w:rsidP="0049329C">
      <w:pPr>
        <w:pStyle w:val="Heading4"/>
        <w:contextualSpacing/>
        <w:rPr>
          <w:b w:val="0"/>
          <w:i w:val="0"/>
          <w:szCs w:val="18"/>
        </w:rPr>
      </w:pPr>
      <w:r w:rsidRPr="00636EB5">
        <w:rPr>
          <w:b w:val="0"/>
          <w:i w:val="0"/>
          <w:szCs w:val="18"/>
        </w:rPr>
        <w:t xml:space="preserve">UAS - One </w:t>
      </w:r>
      <w:r w:rsidR="00D615E9" w:rsidRPr="00636EB5">
        <w:rPr>
          <w:b w:val="0"/>
          <w:i w:val="0"/>
          <w:szCs w:val="18"/>
        </w:rPr>
        <w:t>M</w:t>
      </w:r>
      <w:r w:rsidRPr="00636EB5">
        <w:rPr>
          <w:b w:val="0"/>
          <w:i w:val="0"/>
          <w:szCs w:val="18"/>
        </w:rPr>
        <w:t>ain AS P</w:t>
      </w:r>
      <w:r w:rsidR="00D615E9" w:rsidRPr="00636EB5">
        <w:rPr>
          <w:b w:val="0"/>
          <w:i w:val="0"/>
          <w:szCs w:val="18"/>
        </w:rPr>
        <w:t>artner</w:t>
      </w:r>
    </w:p>
    <w:p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SX22d.o.</w:t>
            </w:r>
          </w:p>
        </w:tc>
        <w:tc>
          <w:tcPr>
            <w:tcW w:w="8820" w:type="dxa"/>
            <w:gridSpan w:val="3"/>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In the past 12 months, did you have anal sex with him without using a condom?</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F_MM1UAS</w:t>
            </w:r>
          </w:p>
        </w:tc>
        <w:tc>
          <w:tcPr>
            <w:tcW w:w="6120" w:type="dxa"/>
            <w:gridSpan w:val="2"/>
            <w:vAlign w:val="bottom"/>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F_MM UAS partners - 12 months - y/n</w:t>
            </w:r>
          </w:p>
        </w:tc>
        <w:tc>
          <w:tcPr>
            <w:tcW w:w="2700" w:type="dxa"/>
            <w:vAlign w:val="bottom"/>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7E35F1" w:rsidRPr="00636EB5" w:rsidRDefault="007E35F1" w:rsidP="0049329C">
            <w:pPr>
              <w:contextualSpacing/>
              <w:rPr>
                <w:rFonts w:eastAsia="Times New Roman" w:cstheme="minorHAnsi"/>
                <w:sz w:val="18"/>
                <w:szCs w:val="18"/>
              </w:rPr>
            </w:pPr>
          </w:p>
        </w:tc>
      </w:tr>
    </w:tbl>
    <w:p w:rsidR="007E35F1" w:rsidRPr="00636EB5" w:rsidRDefault="007E35F1" w:rsidP="0049329C">
      <w:pPr>
        <w:contextualSpacing/>
        <w:rPr>
          <w:rFonts w:cstheme="minorHAnsi"/>
          <w:sz w:val="18"/>
          <w:szCs w:val="18"/>
        </w:rPr>
      </w:pPr>
    </w:p>
    <w:tbl>
      <w:tblPr>
        <w:tblW w:w="10260" w:type="dxa"/>
        <w:tblInd w:w="18" w:type="dxa"/>
        <w:tblLook w:val="04A0" w:firstRow="1" w:lastRow="0" w:firstColumn="1" w:lastColumn="0" w:noHBand="0" w:noVBand="1"/>
      </w:tblPr>
      <w:tblGrid>
        <w:gridCol w:w="1456"/>
        <w:gridCol w:w="8804"/>
      </w:tblGrid>
      <w:tr w:rsidR="007E35F1" w:rsidRPr="00636EB5" w:rsidTr="007E35F1">
        <w:trPr>
          <w:trHeight w:val="300"/>
        </w:trPr>
        <w:tc>
          <w:tcPr>
            <w:tcW w:w="1440" w:type="dxa"/>
            <w:tcBorders>
              <w:top w:val="single" w:sz="4" w:space="0" w:color="auto"/>
              <w:left w:val="single" w:sz="4" w:space="0" w:color="auto"/>
              <w:bottom w:val="single" w:sz="4" w:space="0" w:color="auto"/>
              <w:right w:val="nil"/>
            </w:tcBorders>
            <w:noWrap/>
            <w:hideMark/>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Check_SX22d.m.</w:t>
            </w:r>
          </w:p>
        </w:tc>
        <w:tc>
          <w:tcPr>
            <w:tcW w:w="8820" w:type="dxa"/>
            <w:tcBorders>
              <w:top w:val="single" w:sz="4" w:space="0" w:color="auto"/>
              <w:left w:val="nil"/>
              <w:bottom w:val="single" w:sz="4" w:space="0" w:color="auto"/>
              <w:right w:val="single" w:sz="4" w:space="0" w:color="auto"/>
            </w:tcBorders>
            <w:hideMark/>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Go to </w:t>
            </w:r>
            <w:r w:rsidRPr="00636EB5">
              <w:rPr>
                <w:rFonts w:eastAsia="Times New Roman" w:cstheme="minorHAnsi"/>
                <w:bCs/>
                <w:sz w:val="18"/>
                <w:szCs w:val="18"/>
              </w:rPr>
              <w:t>Check_INTRO_SX23a.o.</w:t>
            </w:r>
          </w:p>
        </w:tc>
      </w:tr>
    </w:tbl>
    <w:p w:rsidR="007E35F1" w:rsidRPr="00636EB5" w:rsidRDefault="007E35F1" w:rsidP="0049329C">
      <w:pPr>
        <w:pStyle w:val="Heading4"/>
        <w:contextualSpacing/>
        <w:rPr>
          <w:b w:val="0"/>
          <w:i w:val="0"/>
          <w:szCs w:val="18"/>
        </w:rPr>
      </w:pPr>
      <w:r w:rsidRPr="00636EB5">
        <w:rPr>
          <w:b w:val="0"/>
          <w:i w:val="0"/>
          <w:szCs w:val="18"/>
        </w:rPr>
        <w:t xml:space="preserve">UAS - Multiple </w:t>
      </w:r>
      <w:r w:rsidR="00D615E9" w:rsidRPr="00636EB5">
        <w:rPr>
          <w:b w:val="0"/>
          <w:i w:val="0"/>
          <w:szCs w:val="18"/>
        </w:rPr>
        <w:t>M</w:t>
      </w:r>
      <w:r w:rsidRPr="00636EB5">
        <w:rPr>
          <w:b w:val="0"/>
          <w:i w:val="0"/>
          <w:szCs w:val="18"/>
        </w:rPr>
        <w:t>ain AS P</w:t>
      </w:r>
      <w:r w:rsidR="00D615E9" w:rsidRPr="00636EB5">
        <w:rPr>
          <w:b w:val="0"/>
          <w:i w:val="0"/>
          <w:szCs w:val="18"/>
        </w:rPr>
        <w:t>artners</w:t>
      </w:r>
    </w:p>
    <w:p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
                <w:bCs/>
                <w:sz w:val="18"/>
                <w:szCs w:val="18"/>
              </w:rPr>
            </w:pPr>
          </w:p>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SX22d.m.</w:t>
            </w:r>
          </w:p>
        </w:tc>
        <w:tc>
          <w:tcPr>
            <w:tcW w:w="8820" w:type="dxa"/>
            <w:gridSpan w:val="3"/>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In the past 12 months, with how many of these </w:t>
            </w:r>
            <w:r w:rsidRPr="00636EB5">
              <w:rPr>
                <w:rFonts w:eastAsia="Times New Roman" w:cstheme="minorHAnsi"/>
                <w:bCs/>
                <w:sz w:val="18"/>
                <w:szCs w:val="18"/>
              </w:rPr>
              <w:t xml:space="preserve">[fill with # AS partners (SX22c.m)] </w:t>
            </w:r>
            <w:r w:rsidRPr="00636EB5">
              <w:rPr>
                <w:rFonts w:eastAsia="Times New Roman" w:cstheme="minorHAnsi"/>
                <w:b/>
                <w:bCs/>
                <w:sz w:val="18"/>
                <w:szCs w:val="18"/>
              </w:rPr>
              <w:t>men did you have anal sex without using a condom?</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F_MMUAS</w:t>
            </w:r>
          </w:p>
        </w:tc>
        <w:tc>
          <w:tcPr>
            <w:tcW w:w="6120" w:type="dxa"/>
            <w:gridSpan w:val="2"/>
            <w:vAlign w:val="bottom"/>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F_MM UAS partners - 12 months - number</w:t>
            </w:r>
          </w:p>
        </w:tc>
        <w:tc>
          <w:tcPr>
            <w:tcW w:w="2700" w:type="dxa"/>
            <w:vAlign w:val="bottom"/>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rsidR="007E35F1" w:rsidRPr="00636EB5" w:rsidRDefault="007E35F1" w:rsidP="0049329C">
            <w:pPr>
              <w:contextualSpacing/>
              <w:jc w:val="right"/>
              <w:rPr>
                <w:rFonts w:eastAsia="Times New Roman" w:cstheme="minorHAnsi"/>
                <w:bCs/>
                <w:sz w:val="18"/>
                <w:szCs w:val="18"/>
              </w:rPr>
            </w:pPr>
          </w:p>
        </w:tc>
        <w:tc>
          <w:tcPr>
            <w:tcW w:w="2700" w:type="dxa"/>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tcPr>
          <w:p w:rsidR="007E35F1" w:rsidRPr="00636EB5" w:rsidRDefault="007E35F1" w:rsidP="0049329C">
            <w:pPr>
              <w:contextualSpacing/>
              <w:rPr>
                <w:rFonts w:eastAsia="Times New Roman" w:cstheme="minorHAnsi"/>
                <w:sz w:val="18"/>
                <w:szCs w:val="18"/>
              </w:rPr>
            </w:pPr>
          </w:p>
        </w:tc>
      </w:tr>
    </w:tbl>
    <w:p w:rsidR="007E35F1" w:rsidRPr="00636EB5" w:rsidRDefault="007E35F1" w:rsidP="0049329C">
      <w:pPr>
        <w:contextualSpacing/>
        <w:rPr>
          <w:rFonts w:cstheme="minorHAnsi"/>
          <w:sz w:val="18"/>
          <w:szCs w:val="18"/>
        </w:rPr>
      </w:pPr>
    </w:p>
    <w:tbl>
      <w:tblPr>
        <w:tblW w:w="10260" w:type="dxa"/>
        <w:tblInd w:w="18" w:type="dxa"/>
        <w:tblLook w:val="04A0" w:firstRow="1" w:lastRow="0" w:firstColumn="1" w:lastColumn="0" w:noHBand="0" w:noVBand="1"/>
      </w:tblPr>
      <w:tblGrid>
        <w:gridCol w:w="1890"/>
        <w:gridCol w:w="8370"/>
      </w:tblGrid>
      <w:tr w:rsidR="007E35F1" w:rsidRPr="00636EB5" w:rsidTr="007E35F1">
        <w:trPr>
          <w:trHeight w:val="300"/>
        </w:trPr>
        <w:tc>
          <w:tcPr>
            <w:tcW w:w="1890" w:type="dxa"/>
            <w:tcBorders>
              <w:top w:val="single" w:sz="4" w:space="0" w:color="auto"/>
              <w:left w:val="single" w:sz="4" w:space="0" w:color="auto"/>
              <w:bottom w:val="single" w:sz="4" w:space="0" w:color="auto"/>
              <w:right w:val="nil"/>
            </w:tcBorders>
            <w:noWrap/>
            <w:hideMark/>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HardEdit_SX22d.m.</w:t>
            </w:r>
          </w:p>
        </w:tc>
        <w:tc>
          <w:tcPr>
            <w:tcW w:w="8370" w:type="dxa"/>
            <w:tcBorders>
              <w:top w:val="single" w:sz="4" w:space="0" w:color="auto"/>
              <w:left w:val="nil"/>
              <w:bottom w:val="single" w:sz="4" w:space="0" w:color="auto"/>
              <w:right w:val="single" w:sz="4" w:space="0" w:color="auto"/>
            </w:tcBorders>
            <w:hideMark/>
          </w:tcPr>
          <w:p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If # UAS partners GT # AS partners (SX22d.m. GT SX22c.m), DISPLAY: “</w:t>
            </w:r>
            <w:r w:rsidRPr="00636EB5">
              <w:rPr>
                <w:rFonts w:eastAsia="Times New Roman" w:cstheme="minorHAnsi"/>
                <w:b/>
                <w:sz w:val="18"/>
                <w:szCs w:val="18"/>
              </w:rPr>
              <w:t>INTERVIEWER:</w:t>
            </w:r>
            <w:r w:rsidRPr="00636EB5">
              <w:rPr>
                <w:rFonts w:eastAsia="Times New Roman" w:cstheme="minorHAnsi"/>
                <w:sz w:val="18"/>
                <w:szCs w:val="18"/>
              </w:rPr>
              <w:t xml:space="preserve"> The response entered is inconsistent with a prior response (number of male main anal sex partners). Clarify and re-enter response to current or prior item as needed.” Then go back to SX22d.m.  </w:t>
            </w:r>
          </w:p>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Else, go to </w:t>
            </w:r>
            <w:r w:rsidRPr="00636EB5">
              <w:rPr>
                <w:rFonts w:eastAsia="Times New Roman" w:cstheme="minorHAnsi"/>
                <w:bCs/>
                <w:sz w:val="18"/>
                <w:szCs w:val="18"/>
              </w:rPr>
              <w:t>Check_INTRO_SX23a.o</w:t>
            </w:r>
            <w:r w:rsidRPr="00636EB5">
              <w:rPr>
                <w:rFonts w:eastAsia="Times New Roman" w:cstheme="minorHAnsi"/>
                <w:sz w:val="18"/>
                <w:szCs w:val="18"/>
              </w:rPr>
              <w:t>.</w:t>
            </w:r>
          </w:p>
        </w:tc>
      </w:tr>
    </w:tbl>
    <w:p w:rsidR="007E35F1" w:rsidRPr="00636EB5" w:rsidRDefault="007E35F1" w:rsidP="0049329C">
      <w:pPr>
        <w:contextualSpacing/>
        <w:rPr>
          <w:rFonts w:cstheme="minorHAnsi"/>
          <w:sz w:val="18"/>
          <w:szCs w:val="18"/>
        </w:rPr>
      </w:pPr>
    </w:p>
    <w:p w:rsidR="007E35F1" w:rsidRPr="00636EB5" w:rsidRDefault="007E35F1" w:rsidP="0049329C">
      <w:pPr>
        <w:contextualSpacing/>
        <w:rPr>
          <w:rFonts w:cstheme="minorHAnsi"/>
          <w:sz w:val="18"/>
          <w:szCs w:val="18"/>
        </w:rPr>
      </w:pPr>
    </w:p>
    <w:p w:rsidR="007E35F1" w:rsidRPr="00636EB5" w:rsidRDefault="007E35F1" w:rsidP="0049329C">
      <w:pPr>
        <w:pStyle w:val="Heading3"/>
        <w:contextualSpacing/>
        <w:rPr>
          <w:rFonts w:cstheme="minorHAnsi"/>
          <w:szCs w:val="18"/>
        </w:rPr>
      </w:pPr>
      <w:r w:rsidRPr="00636EB5">
        <w:rPr>
          <w:rFonts w:cstheme="minorHAnsi"/>
          <w:szCs w:val="18"/>
        </w:rPr>
        <w:t>F_M:  Casual Ps – Vaginal Sex, 12m</w:t>
      </w:r>
    </w:p>
    <w:p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967"/>
        <w:gridCol w:w="8293"/>
      </w:tblGrid>
      <w:tr w:rsidR="007E35F1" w:rsidRPr="00636EB5" w:rsidTr="007E35F1">
        <w:trPr>
          <w:trHeight w:val="300"/>
        </w:trPr>
        <w:tc>
          <w:tcPr>
            <w:tcW w:w="1926" w:type="dxa"/>
            <w:noWrap/>
            <w:hideMark/>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Check_INTRO_SX23a.o.</w:t>
            </w:r>
          </w:p>
        </w:tc>
        <w:tc>
          <w:tcPr>
            <w:tcW w:w="8334" w:type="dxa"/>
            <w:hideMark/>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If 1 casual partner (SX20 EQ 2 or SX21b EQ 1), go to INTRO_SX23a.o.</w:t>
            </w:r>
          </w:p>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If multiple casual partners (SX21b GT 1 &amp; LE 7000), go to INTRO_SX23a.m.</w:t>
            </w:r>
          </w:p>
          <w:p w:rsidR="007E35F1" w:rsidRPr="00636EB5" w:rsidRDefault="007E35F1" w:rsidP="00A0330B">
            <w:pPr>
              <w:ind w:left="360" w:hanging="360"/>
              <w:contextualSpacing/>
              <w:rPr>
                <w:rFonts w:eastAsia="Times New Roman" w:cstheme="minorHAnsi"/>
                <w:sz w:val="18"/>
                <w:szCs w:val="18"/>
              </w:rPr>
            </w:pPr>
            <w:r w:rsidRPr="00636EB5">
              <w:rPr>
                <w:rFonts w:eastAsia="Times New Roman" w:cstheme="minorHAnsi"/>
                <w:sz w:val="18"/>
                <w:szCs w:val="18"/>
              </w:rPr>
              <w:t>If R reports no casual partners (SX19 EQ 1 &amp; SX20 EQ 1, DK, or REF) or ((SX19 GT 1 &amp; LE 7000) &amp; (SX21b EQ 0, DK, or REF))</w:t>
            </w:r>
            <w:r w:rsidR="00A10700" w:rsidRPr="00636EB5">
              <w:rPr>
                <w:rFonts w:eastAsia="Times New Roman" w:cstheme="minorHAnsi"/>
                <w:sz w:val="18"/>
                <w:szCs w:val="18"/>
              </w:rPr>
              <w:t>, or (SX19 EQ SX21a)</w:t>
            </w:r>
            <w:proofErr w:type="gramStart"/>
            <w:r w:rsidR="00A10700" w:rsidRPr="00636EB5">
              <w:rPr>
                <w:rFonts w:eastAsia="Times New Roman" w:cstheme="minorHAnsi"/>
                <w:sz w:val="18"/>
                <w:szCs w:val="18"/>
              </w:rPr>
              <w:t>,</w:t>
            </w:r>
            <w:r w:rsidRPr="00636EB5">
              <w:rPr>
                <w:rFonts w:eastAsia="Times New Roman" w:cstheme="minorHAnsi"/>
                <w:sz w:val="18"/>
                <w:szCs w:val="18"/>
              </w:rPr>
              <w:t>go</w:t>
            </w:r>
            <w:proofErr w:type="gramEnd"/>
            <w:r w:rsidRPr="00636EB5">
              <w:rPr>
                <w:rFonts w:eastAsia="Times New Roman" w:cstheme="minorHAnsi"/>
                <w:sz w:val="18"/>
                <w:szCs w:val="18"/>
              </w:rPr>
              <w:t xml:space="preserve"> to</w:t>
            </w:r>
            <w:r w:rsidRPr="00636EB5">
              <w:rPr>
                <w:rFonts w:cstheme="minorHAnsi"/>
                <w:sz w:val="18"/>
                <w:szCs w:val="18"/>
              </w:rPr>
              <w:t xml:space="preserve"> </w:t>
            </w:r>
            <w:r w:rsidRPr="00636EB5">
              <w:rPr>
                <w:rFonts w:eastAsia="Times New Roman" w:cstheme="minorHAnsi"/>
                <w:bCs/>
                <w:sz w:val="18"/>
                <w:szCs w:val="18"/>
              </w:rPr>
              <w:t>CALC_F_MUVAS</w:t>
            </w:r>
            <w:r w:rsidRPr="00636EB5">
              <w:rPr>
                <w:rFonts w:eastAsia="Times New Roman" w:cstheme="minorHAnsi"/>
                <w:sz w:val="18"/>
                <w:szCs w:val="18"/>
              </w:rPr>
              <w:t xml:space="preserve">.  </w:t>
            </w:r>
          </w:p>
        </w:tc>
      </w:tr>
    </w:tbl>
    <w:p w:rsidR="007E35F1" w:rsidRPr="00636EB5" w:rsidRDefault="007E35F1" w:rsidP="0049329C">
      <w:pPr>
        <w:contextualSpacing/>
        <w:rPr>
          <w:rFonts w:cstheme="minorHAnsi"/>
          <w:sz w:val="18"/>
          <w:szCs w:val="18"/>
        </w:rPr>
      </w:pPr>
    </w:p>
    <w:p w:rsidR="007E35F1" w:rsidRPr="00636EB5" w:rsidRDefault="007E35F1" w:rsidP="0049329C">
      <w:pPr>
        <w:pStyle w:val="Heading4"/>
        <w:contextualSpacing/>
        <w:rPr>
          <w:b w:val="0"/>
          <w:i w:val="0"/>
          <w:szCs w:val="18"/>
        </w:rPr>
      </w:pPr>
      <w:r w:rsidRPr="00636EB5">
        <w:rPr>
          <w:b w:val="0"/>
          <w:i w:val="0"/>
          <w:szCs w:val="18"/>
        </w:rPr>
        <w:t xml:space="preserve">VS - One </w:t>
      </w:r>
      <w:r w:rsidR="00D615E9" w:rsidRPr="00636EB5">
        <w:rPr>
          <w:b w:val="0"/>
          <w:i w:val="0"/>
          <w:szCs w:val="18"/>
        </w:rPr>
        <w:t>C</w:t>
      </w:r>
      <w:r w:rsidRPr="00636EB5">
        <w:rPr>
          <w:b w:val="0"/>
          <w:i w:val="0"/>
          <w:szCs w:val="18"/>
        </w:rPr>
        <w:t>asual</w:t>
      </w:r>
      <w:r w:rsidR="00D615E9" w:rsidRPr="00636EB5">
        <w:rPr>
          <w:b w:val="0"/>
          <w:i w:val="0"/>
          <w:szCs w:val="18"/>
        </w:rPr>
        <w:t xml:space="preserve"> Partner</w:t>
      </w:r>
    </w:p>
    <w:p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rsidTr="007E35F1">
        <w:trPr>
          <w:trHeight w:val="300"/>
        </w:trPr>
        <w:tc>
          <w:tcPr>
            <w:tcW w:w="1440" w:type="dxa"/>
            <w:noWrap/>
            <w:hideMark/>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INTRO_SX23a.o.</w:t>
            </w:r>
          </w:p>
        </w:tc>
        <w:tc>
          <w:tcPr>
            <w:tcW w:w="8820" w:type="dxa"/>
            <w:hideMark/>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DISPLAY: “READ: Now I'm going to ask you about the male casual sex partner you had in the past 12 months. Remember, a casual sex partner is someone you do not feel committed to or don't know very well.” </w:t>
            </w:r>
          </w:p>
        </w:tc>
      </w:tr>
    </w:tbl>
    <w:p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SX23a.o.</w:t>
            </w:r>
          </w:p>
        </w:tc>
        <w:tc>
          <w:tcPr>
            <w:tcW w:w="8820" w:type="dxa"/>
            <w:gridSpan w:val="3"/>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In the past 12 months, did you have vaginal sex with this man?</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F_MO1VS</w:t>
            </w:r>
          </w:p>
        </w:tc>
        <w:tc>
          <w:tcPr>
            <w:tcW w:w="6120" w:type="dxa"/>
            <w:gridSpan w:val="2"/>
            <w:vAlign w:val="bottom"/>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F_MC VS partner - 12 months - y/n</w:t>
            </w:r>
          </w:p>
        </w:tc>
        <w:tc>
          <w:tcPr>
            <w:tcW w:w="2700" w:type="dxa"/>
            <w:vAlign w:val="bottom"/>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7E35F1" w:rsidRPr="00636EB5" w:rsidRDefault="007E35F1" w:rsidP="0049329C">
            <w:pPr>
              <w:contextualSpacing/>
              <w:rPr>
                <w:rFonts w:eastAsia="Times New Roman" w:cstheme="minorHAnsi"/>
                <w:color w:val="808080" w:themeColor="background1" w:themeShade="80"/>
                <w:sz w:val="18"/>
                <w:szCs w:val="18"/>
              </w:rPr>
            </w:pPr>
          </w:p>
        </w:tc>
      </w:tr>
    </w:tbl>
    <w:p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17"/>
        <w:gridCol w:w="8243"/>
      </w:tblGrid>
      <w:tr w:rsidR="007E35F1" w:rsidRPr="00636EB5" w:rsidTr="007E35F1">
        <w:trPr>
          <w:trHeight w:val="300"/>
        </w:trPr>
        <w:tc>
          <w:tcPr>
            <w:tcW w:w="1440" w:type="dxa"/>
            <w:noWrap/>
            <w:hideMark/>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Check_INTRO_SX23a.m.</w:t>
            </w:r>
          </w:p>
        </w:tc>
        <w:tc>
          <w:tcPr>
            <w:tcW w:w="8820" w:type="dxa"/>
            <w:hideMark/>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Go to </w:t>
            </w:r>
            <w:r w:rsidR="00DD4093" w:rsidRPr="00636EB5">
              <w:rPr>
                <w:rFonts w:eastAsia="Times New Roman" w:cstheme="minorHAnsi"/>
                <w:sz w:val="18"/>
                <w:szCs w:val="18"/>
              </w:rPr>
              <w:t>Check_</w:t>
            </w:r>
            <w:r w:rsidRPr="00636EB5">
              <w:rPr>
                <w:rFonts w:eastAsia="Times New Roman" w:cstheme="minorHAnsi"/>
                <w:sz w:val="18"/>
                <w:szCs w:val="18"/>
              </w:rPr>
              <w:t>SX23b.o.</w:t>
            </w:r>
          </w:p>
        </w:tc>
      </w:tr>
    </w:tbl>
    <w:p w:rsidR="007E35F1" w:rsidRPr="00636EB5" w:rsidRDefault="007E35F1" w:rsidP="0049329C">
      <w:pPr>
        <w:contextualSpacing/>
        <w:rPr>
          <w:rFonts w:cstheme="minorHAnsi"/>
          <w:sz w:val="18"/>
          <w:szCs w:val="18"/>
        </w:rPr>
      </w:pPr>
    </w:p>
    <w:p w:rsidR="007E35F1" w:rsidRPr="00636EB5" w:rsidRDefault="007E35F1" w:rsidP="0049329C">
      <w:pPr>
        <w:pStyle w:val="Heading4"/>
        <w:contextualSpacing/>
        <w:rPr>
          <w:b w:val="0"/>
          <w:i w:val="0"/>
          <w:szCs w:val="18"/>
        </w:rPr>
      </w:pPr>
      <w:r w:rsidRPr="00636EB5">
        <w:rPr>
          <w:b w:val="0"/>
          <w:i w:val="0"/>
          <w:szCs w:val="18"/>
        </w:rPr>
        <w:t xml:space="preserve">VS - Multiple </w:t>
      </w:r>
      <w:r w:rsidR="00D615E9" w:rsidRPr="00636EB5">
        <w:rPr>
          <w:b w:val="0"/>
          <w:i w:val="0"/>
          <w:szCs w:val="18"/>
        </w:rPr>
        <w:t>C</w:t>
      </w:r>
      <w:r w:rsidRPr="00636EB5">
        <w:rPr>
          <w:b w:val="0"/>
          <w:i w:val="0"/>
          <w:szCs w:val="18"/>
        </w:rPr>
        <w:t>asual</w:t>
      </w:r>
      <w:r w:rsidR="00D615E9" w:rsidRPr="00636EB5">
        <w:rPr>
          <w:b w:val="0"/>
          <w:i w:val="0"/>
          <w:szCs w:val="18"/>
        </w:rPr>
        <w:t xml:space="preserve"> Partners</w:t>
      </w:r>
    </w:p>
    <w:p w:rsidR="007E35F1" w:rsidRPr="00636EB5" w:rsidRDefault="007E35F1" w:rsidP="0049329C">
      <w:pPr>
        <w:ind w:firstLine="720"/>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83"/>
        <w:gridCol w:w="8777"/>
      </w:tblGrid>
      <w:tr w:rsidR="007E35F1" w:rsidRPr="00636EB5" w:rsidTr="007E35F1">
        <w:trPr>
          <w:trHeight w:val="300"/>
        </w:trPr>
        <w:tc>
          <w:tcPr>
            <w:tcW w:w="1440" w:type="dxa"/>
            <w:noWrap/>
            <w:hideMark/>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INTRO_SX23a.m.</w:t>
            </w:r>
          </w:p>
        </w:tc>
        <w:tc>
          <w:tcPr>
            <w:tcW w:w="8820" w:type="dxa"/>
            <w:hideMark/>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DISPLAY: “READ: Now I'm going to ask you about the [fill with # casual partners (SX21b)] male casual sex partners you had in the past 12 months. Remember, a casual sex partner is someone you do not feel committed to or don't know very well.”</w:t>
            </w:r>
          </w:p>
        </w:tc>
      </w:tr>
    </w:tbl>
    <w:p w:rsidR="007E35F1" w:rsidRPr="00636EB5" w:rsidRDefault="007E35F1" w:rsidP="0049329C">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lastRenderedPageBreak/>
              <w:t>SX23a.m.</w:t>
            </w:r>
          </w:p>
        </w:tc>
        <w:tc>
          <w:tcPr>
            <w:tcW w:w="8820" w:type="dxa"/>
            <w:gridSpan w:val="3"/>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Of your </w:t>
            </w:r>
            <w:r w:rsidRPr="00636EB5">
              <w:rPr>
                <w:rFonts w:eastAsia="Times New Roman" w:cstheme="minorHAnsi"/>
                <w:bCs/>
                <w:sz w:val="18"/>
                <w:szCs w:val="18"/>
              </w:rPr>
              <w:t>[fill with # casual partners (SX21b)]</w:t>
            </w:r>
            <w:r w:rsidRPr="00636EB5">
              <w:rPr>
                <w:rFonts w:eastAsia="Times New Roman" w:cstheme="minorHAnsi"/>
                <w:b/>
                <w:bCs/>
                <w:sz w:val="18"/>
                <w:szCs w:val="18"/>
              </w:rPr>
              <w:t xml:space="preserve"> male casual partners in the past 12 months, with how many did you have vaginal sex?</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F_MCVS</w:t>
            </w:r>
          </w:p>
        </w:tc>
        <w:tc>
          <w:tcPr>
            <w:tcW w:w="6120" w:type="dxa"/>
            <w:gridSpan w:val="2"/>
            <w:vAlign w:val="bottom"/>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F_MC VS partners - 12 months - number</w:t>
            </w:r>
          </w:p>
        </w:tc>
        <w:tc>
          <w:tcPr>
            <w:tcW w:w="2700" w:type="dxa"/>
            <w:vAlign w:val="bottom"/>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rsidR="007E35F1" w:rsidRPr="00636EB5" w:rsidRDefault="007E35F1" w:rsidP="0049329C">
            <w:pPr>
              <w:contextualSpacing/>
              <w:jc w:val="right"/>
              <w:rPr>
                <w:rFonts w:eastAsia="Times New Roman" w:cstheme="minorHAnsi"/>
                <w:bCs/>
                <w:sz w:val="18"/>
                <w:szCs w:val="18"/>
              </w:rPr>
            </w:pPr>
          </w:p>
        </w:tc>
        <w:tc>
          <w:tcPr>
            <w:tcW w:w="2700" w:type="dxa"/>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tcPr>
          <w:p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tcPr>
          <w:p w:rsidR="007E35F1" w:rsidRPr="00636EB5" w:rsidRDefault="007E35F1" w:rsidP="0049329C">
            <w:pPr>
              <w:contextualSpacing/>
              <w:rPr>
                <w:rFonts w:eastAsia="Times New Roman" w:cstheme="minorHAnsi"/>
                <w:color w:val="808080" w:themeColor="background1" w:themeShade="80"/>
                <w:sz w:val="18"/>
                <w:szCs w:val="18"/>
              </w:rPr>
            </w:pPr>
          </w:p>
        </w:tc>
      </w:tr>
    </w:tbl>
    <w:p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58"/>
        <w:gridCol w:w="8602"/>
      </w:tblGrid>
      <w:tr w:rsidR="007E35F1" w:rsidRPr="00636EB5" w:rsidTr="007E35F1">
        <w:trPr>
          <w:trHeight w:val="300"/>
        </w:trPr>
        <w:tc>
          <w:tcPr>
            <w:tcW w:w="1440" w:type="dxa"/>
            <w:noWrap/>
            <w:hideMark/>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HardEdit_SX23a.m.</w:t>
            </w:r>
          </w:p>
        </w:tc>
        <w:tc>
          <w:tcPr>
            <w:tcW w:w="8820" w:type="dxa"/>
            <w:hideMark/>
          </w:tcPr>
          <w:p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If # casual VS partners GT # casual partners (SX23a.m. GT SX21b), DISPLAY: “</w:t>
            </w:r>
            <w:r w:rsidRPr="00636EB5">
              <w:rPr>
                <w:rFonts w:eastAsia="Times New Roman" w:cstheme="minorHAnsi"/>
                <w:b/>
                <w:sz w:val="18"/>
                <w:szCs w:val="18"/>
              </w:rPr>
              <w:t>INTERVIEWER:</w:t>
            </w:r>
            <w:r w:rsidRPr="00636EB5">
              <w:rPr>
                <w:rFonts w:eastAsia="Times New Roman" w:cstheme="minorHAnsi"/>
                <w:sz w:val="18"/>
                <w:szCs w:val="18"/>
              </w:rPr>
              <w:t xml:space="preserve"> The response entered is inconsistent with a prior response (number of male casual partners). Clarify and re-enter response to current or prior item as needed.” Then, go back to SX23a.m. </w:t>
            </w:r>
          </w:p>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Else, go to Check_SX23b.o.</w:t>
            </w:r>
          </w:p>
        </w:tc>
      </w:tr>
    </w:tbl>
    <w:p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rsidTr="007E35F1">
        <w:trPr>
          <w:trHeight w:val="300"/>
        </w:trPr>
        <w:tc>
          <w:tcPr>
            <w:tcW w:w="1440" w:type="dxa"/>
            <w:noWrap/>
            <w:hideMark/>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Check_SX23b.o.</w:t>
            </w:r>
          </w:p>
        </w:tc>
        <w:tc>
          <w:tcPr>
            <w:tcW w:w="8820" w:type="dxa"/>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If 1 casual VS partner (SX23a.o EQ 1 or SX23a.m. EQ 1), go to SX23b.o.  </w:t>
            </w:r>
          </w:p>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If multiple casual VS partners (SX23a.m GT 1 &amp; LE 7000), go to SX23b.m.</w:t>
            </w:r>
          </w:p>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If no casual VS partners ((SX23a.o EQ 0, DK, or REF) or (SX23a.m. EQ 0, DK, or REF)), go to Check_SX23c.o.  </w:t>
            </w:r>
          </w:p>
        </w:tc>
      </w:tr>
    </w:tbl>
    <w:p w:rsidR="007E35F1" w:rsidRPr="00636EB5" w:rsidRDefault="007E35F1" w:rsidP="0049329C">
      <w:pPr>
        <w:contextualSpacing/>
        <w:rPr>
          <w:sz w:val="18"/>
          <w:szCs w:val="18"/>
        </w:rPr>
      </w:pPr>
    </w:p>
    <w:p w:rsidR="007E35F1" w:rsidRPr="00636EB5" w:rsidRDefault="007E35F1" w:rsidP="0049329C">
      <w:pPr>
        <w:pStyle w:val="Heading4"/>
        <w:contextualSpacing/>
        <w:rPr>
          <w:b w:val="0"/>
          <w:i w:val="0"/>
          <w:szCs w:val="18"/>
        </w:rPr>
      </w:pPr>
      <w:r w:rsidRPr="00636EB5">
        <w:rPr>
          <w:b w:val="0"/>
          <w:i w:val="0"/>
          <w:szCs w:val="18"/>
        </w:rPr>
        <w:t xml:space="preserve">UVS - One </w:t>
      </w:r>
      <w:r w:rsidR="00D615E9" w:rsidRPr="00636EB5">
        <w:rPr>
          <w:b w:val="0"/>
          <w:i w:val="0"/>
          <w:szCs w:val="18"/>
        </w:rPr>
        <w:t>C</w:t>
      </w:r>
      <w:r w:rsidRPr="00636EB5">
        <w:rPr>
          <w:b w:val="0"/>
          <w:i w:val="0"/>
          <w:szCs w:val="18"/>
        </w:rPr>
        <w:t>asual VS P</w:t>
      </w:r>
      <w:r w:rsidR="00D615E9" w:rsidRPr="00636EB5">
        <w:rPr>
          <w:b w:val="0"/>
          <w:i w:val="0"/>
          <w:szCs w:val="18"/>
        </w:rPr>
        <w:t>artner</w:t>
      </w:r>
    </w:p>
    <w:p w:rsidR="007E35F1" w:rsidRPr="00636EB5" w:rsidRDefault="007E35F1" w:rsidP="0049329C">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SX23b.o.</w:t>
            </w:r>
          </w:p>
        </w:tc>
        <w:tc>
          <w:tcPr>
            <w:tcW w:w="8820" w:type="dxa"/>
            <w:gridSpan w:val="3"/>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In the past 12 months, did you have vaginal sex with him without using a condom?</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F_MO1UVS</w:t>
            </w:r>
          </w:p>
        </w:tc>
        <w:tc>
          <w:tcPr>
            <w:tcW w:w="6120" w:type="dxa"/>
            <w:gridSpan w:val="2"/>
            <w:vAlign w:val="bottom"/>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F_MC UVS partner - 12 months - y/n</w:t>
            </w:r>
          </w:p>
        </w:tc>
        <w:tc>
          <w:tcPr>
            <w:tcW w:w="2700" w:type="dxa"/>
            <w:vAlign w:val="bottom"/>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7E35F1" w:rsidRPr="00636EB5" w:rsidRDefault="007E35F1" w:rsidP="0049329C">
            <w:pPr>
              <w:contextualSpacing/>
              <w:rPr>
                <w:rFonts w:eastAsia="Times New Roman" w:cstheme="minorHAnsi"/>
                <w:color w:val="808080" w:themeColor="background1" w:themeShade="80"/>
                <w:sz w:val="18"/>
                <w:szCs w:val="18"/>
              </w:rPr>
            </w:pPr>
          </w:p>
        </w:tc>
      </w:tr>
    </w:tbl>
    <w:p w:rsidR="007E35F1" w:rsidRPr="00636EB5" w:rsidRDefault="007E35F1" w:rsidP="0049329C">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25"/>
        <w:gridCol w:w="8235"/>
      </w:tblGrid>
      <w:tr w:rsidR="007E35F1" w:rsidRPr="00636EB5" w:rsidTr="007E35F1">
        <w:trPr>
          <w:trHeight w:val="300"/>
        </w:trPr>
        <w:tc>
          <w:tcPr>
            <w:tcW w:w="1440" w:type="dxa"/>
            <w:noWrap/>
            <w:hideMark/>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Check_INTRO_SX23b.m.</w:t>
            </w:r>
          </w:p>
        </w:tc>
        <w:tc>
          <w:tcPr>
            <w:tcW w:w="8820" w:type="dxa"/>
            <w:hideMark/>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Go to Check_SX23c.o.</w:t>
            </w:r>
          </w:p>
        </w:tc>
      </w:tr>
    </w:tbl>
    <w:p w:rsidR="007E35F1" w:rsidRPr="00636EB5" w:rsidRDefault="007E35F1" w:rsidP="0049329C">
      <w:pPr>
        <w:contextualSpacing/>
        <w:rPr>
          <w:sz w:val="18"/>
          <w:szCs w:val="18"/>
        </w:rPr>
      </w:pPr>
    </w:p>
    <w:p w:rsidR="007E35F1" w:rsidRPr="00636EB5" w:rsidRDefault="007E35F1" w:rsidP="0049329C">
      <w:pPr>
        <w:pStyle w:val="Heading4"/>
        <w:contextualSpacing/>
        <w:rPr>
          <w:b w:val="0"/>
          <w:i w:val="0"/>
          <w:szCs w:val="18"/>
        </w:rPr>
      </w:pPr>
      <w:r w:rsidRPr="00636EB5">
        <w:rPr>
          <w:b w:val="0"/>
          <w:i w:val="0"/>
          <w:szCs w:val="18"/>
        </w:rPr>
        <w:t xml:space="preserve">UVS - Multiple VS </w:t>
      </w:r>
      <w:r w:rsidR="00D615E9" w:rsidRPr="00636EB5">
        <w:rPr>
          <w:b w:val="0"/>
          <w:i w:val="0"/>
          <w:szCs w:val="18"/>
        </w:rPr>
        <w:t>C</w:t>
      </w:r>
      <w:r w:rsidRPr="00636EB5">
        <w:rPr>
          <w:b w:val="0"/>
          <w:i w:val="0"/>
          <w:szCs w:val="18"/>
        </w:rPr>
        <w:t>asual</w:t>
      </w:r>
      <w:r w:rsidR="00D615E9" w:rsidRPr="00636EB5">
        <w:rPr>
          <w:b w:val="0"/>
          <w:i w:val="0"/>
          <w:szCs w:val="18"/>
        </w:rPr>
        <w:t xml:space="preserve"> Partners</w:t>
      </w:r>
    </w:p>
    <w:p w:rsidR="007E35F1" w:rsidRPr="00636EB5" w:rsidRDefault="007E35F1" w:rsidP="0049329C">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SX23b.m.</w:t>
            </w:r>
          </w:p>
        </w:tc>
        <w:tc>
          <w:tcPr>
            <w:tcW w:w="8820" w:type="dxa"/>
            <w:gridSpan w:val="3"/>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In the past 12 months, with how many of these </w:t>
            </w:r>
            <w:r w:rsidRPr="00636EB5">
              <w:rPr>
                <w:rFonts w:eastAsia="Times New Roman" w:cstheme="minorHAnsi"/>
                <w:bCs/>
                <w:sz w:val="18"/>
                <w:szCs w:val="18"/>
              </w:rPr>
              <w:t>[fill with casual VS partners (SX23a.m)]</w:t>
            </w:r>
            <w:r w:rsidRPr="00636EB5">
              <w:rPr>
                <w:rFonts w:eastAsia="Times New Roman" w:cstheme="minorHAnsi"/>
                <w:b/>
                <w:bCs/>
                <w:sz w:val="18"/>
                <w:szCs w:val="18"/>
              </w:rPr>
              <w:t xml:space="preserve"> men did you have vaginal sex without using a condom?</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F_MCUVS</w:t>
            </w:r>
          </w:p>
        </w:tc>
        <w:tc>
          <w:tcPr>
            <w:tcW w:w="6120" w:type="dxa"/>
            <w:gridSpan w:val="2"/>
            <w:vAlign w:val="bottom"/>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F_MC UVS partners - 12 months - number</w:t>
            </w:r>
          </w:p>
        </w:tc>
        <w:tc>
          <w:tcPr>
            <w:tcW w:w="2700" w:type="dxa"/>
            <w:vAlign w:val="bottom"/>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rsidR="007E35F1" w:rsidRPr="00636EB5" w:rsidRDefault="007E35F1" w:rsidP="0049329C">
            <w:pPr>
              <w:contextualSpacing/>
              <w:jc w:val="right"/>
              <w:rPr>
                <w:rFonts w:eastAsia="Times New Roman" w:cstheme="minorHAnsi"/>
                <w:bCs/>
                <w:sz w:val="18"/>
                <w:szCs w:val="18"/>
              </w:rPr>
            </w:pPr>
          </w:p>
        </w:tc>
        <w:tc>
          <w:tcPr>
            <w:tcW w:w="2700" w:type="dxa"/>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tcPr>
          <w:p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tcPr>
          <w:p w:rsidR="007E35F1" w:rsidRPr="00636EB5" w:rsidRDefault="007E35F1" w:rsidP="0049329C">
            <w:pPr>
              <w:contextualSpacing/>
              <w:rPr>
                <w:rFonts w:eastAsia="Times New Roman" w:cstheme="minorHAnsi"/>
                <w:color w:val="808080" w:themeColor="background1" w:themeShade="80"/>
                <w:sz w:val="18"/>
                <w:szCs w:val="18"/>
              </w:rPr>
            </w:pPr>
          </w:p>
        </w:tc>
      </w:tr>
    </w:tbl>
    <w:p w:rsidR="007E35F1" w:rsidRPr="00636EB5" w:rsidRDefault="007E35F1" w:rsidP="0049329C">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19"/>
        <w:gridCol w:w="8241"/>
      </w:tblGrid>
      <w:tr w:rsidR="007E35F1" w:rsidRPr="00636EB5" w:rsidTr="007E35F1">
        <w:trPr>
          <w:trHeight w:val="300"/>
        </w:trPr>
        <w:tc>
          <w:tcPr>
            <w:tcW w:w="2019" w:type="dxa"/>
            <w:noWrap/>
            <w:hideMark/>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HardEdit_SX23b.m.</w:t>
            </w:r>
          </w:p>
        </w:tc>
        <w:tc>
          <w:tcPr>
            <w:tcW w:w="8241" w:type="dxa"/>
            <w:hideMark/>
          </w:tcPr>
          <w:p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If # casual UVS partners GT # VS partners (SX23b.m. GT SX23a.m), DISPLAY:  “</w:t>
            </w:r>
            <w:r w:rsidRPr="00636EB5">
              <w:rPr>
                <w:rFonts w:eastAsia="Times New Roman" w:cstheme="minorHAnsi"/>
                <w:b/>
                <w:sz w:val="18"/>
                <w:szCs w:val="18"/>
              </w:rPr>
              <w:t>INTERVIEWER:</w:t>
            </w:r>
            <w:r w:rsidRPr="00636EB5">
              <w:rPr>
                <w:rFonts w:eastAsia="Times New Roman" w:cstheme="minorHAnsi"/>
                <w:sz w:val="18"/>
                <w:szCs w:val="18"/>
              </w:rPr>
              <w:t xml:space="preserve"> The response entered is inconsistent with a prior response (number of male casual vaginal sex partners). Clarify and re-enter response to current or prior item as needed.” Then go back to SX23b.m. </w:t>
            </w:r>
          </w:p>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Else, go to SX23c.m.</w:t>
            </w:r>
          </w:p>
        </w:tc>
      </w:tr>
    </w:tbl>
    <w:p w:rsidR="007E35F1" w:rsidRPr="00636EB5" w:rsidRDefault="007E35F1" w:rsidP="0049329C">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rsidTr="007E35F1">
        <w:trPr>
          <w:trHeight w:val="300"/>
        </w:trPr>
        <w:tc>
          <w:tcPr>
            <w:tcW w:w="1440" w:type="dxa"/>
            <w:noWrap/>
            <w:hideMark/>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Check_SX23c.o.</w:t>
            </w:r>
          </w:p>
        </w:tc>
        <w:tc>
          <w:tcPr>
            <w:tcW w:w="8820" w:type="dxa"/>
            <w:hideMark/>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If 1 casual male partner (SX20 EQ 2 or SX21b EQ 1), go to SX23c.o.</w:t>
            </w:r>
          </w:p>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Else, go to SX23c.m.</w:t>
            </w:r>
          </w:p>
        </w:tc>
      </w:tr>
    </w:tbl>
    <w:p w:rsidR="007E35F1" w:rsidRPr="00636EB5" w:rsidRDefault="007E35F1" w:rsidP="0049329C">
      <w:pPr>
        <w:contextualSpacing/>
        <w:rPr>
          <w:rFonts w:cstheme="minorHAnsi"/>
          <w:sz w:val="18"/>
          <w:szCs w:val="18"/>
        </w:rPr>
      </w:pPr>
    </w:p>
    <w:p w:rsidR="007E35F1" w:rsidRPr="00636EB5" w:rsidRDefault="007E35F1" w:rsidP="0049329C">
      <w:pPr>
        <w:pStyle w:val="Heading3"/>
        <w:contextualSpacing/>
        <w:rPr>
          <w:rFonts w:cstheme="minorHAnsi"/>
          <w:szCs w:val="18"/>
        </w:rPr>
      </w:pPr>
      <w:r w:rsidRPr="00636EB5">
        <w:rPr>
          <w:rFonts w:cstheme="minorHAnsi"/>
          <w:szCs w:val="18"/>
        </w:rPr>
        <w:t>F_M:  Casual Ps – Anal Sex, 12m</w:t>
      </w:r>
    </w:p>
    <w:p w:rsidR="007E35F1" w:rsidRPr="00636EB5" w:rsidRDefault="007E35F1" w:rsidP="0049329C">
      <w:pPr>
        <w:pStyle w:val="Heading4"/>
        <w:contextualSpacing/>
        <w:rPr>
          <w:b w:val="0"/>
          <w:i w:val="0"/>
          <w:szCs w:val="18"/>
        </w:rPr>
      </w:pPr>
      <w:r w:rsidRPr="00636EB5">
        <w:rPr>
          <w:b w:val="0"/>
          <w:i w:val="0"/>
          <w:szCs w:val="18"/>
        </w:rPr>
        <w:t xml:space="preserve">AS - One </w:t>
      </w:r>
      <w:r w:rsidR="00D615E9" w:rsidRPr="00636EB5">
        <w:rPr>
          <w:b w:val="0"/>
          <w:i w:val="0"/>
          <w:szCs w:val="18"/>
        </w:rPr>
        <w:t>C</w:t>
      </w:r>
      <w:r w:rsidRPr="00636EB5">
        <w:rPr>
          <w:b w:val="0"/>
          <w:i w:val="0"/>
          <w:szCs w:val="18"/>
        </w:rPr>
        <w:t>asual</w:t>
      </w:r>
      <w:r w:rsidR="00D615E9" w:rsidRPr="00636EB5">
        <w:rPr>
          <w:b w:val="0"/>
          <w:i w:val="0"/>
          <w:szCs w:val="18"/>
        </w:rPr>
        <w:t xml:space="preserve"> Partner</w:t>
      </w:r>
    </w:p>
    <w:p w:rsidR="007E35F1" w:rsidRPr="00636EB5" w:rsidRDefault="007E35F1" w:rsidP="0049329C">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lastRenderedPageBreak/>
              <w:t>SX23c.o.</w:t>
            </w:r>
          </w:p>
        </w:tc>
        <w:tc>
          <w:tcPr>
            <w:tcW w:w="8820" w:type="dxa"/>
            <w:gridSpan w:val="3"/>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In the past 12 months, did you have anal sex with this man?</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F_MO1AS</w:t>
            </w:r>
          </w:p>
        </w:tc>
        <w:tc>
          <w:tcPr>
            <w:tcW w:w="6120" w:type="dxa"/>
            <w:gridSpan w:val="2"/>
            <w:vAlign w:val="bottom"/>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F_MC AS partner - 12 months - y/n</w:t>
            </w:r>
          </w:p>
        </w:tc>
        <w:tc>
          <w:tcPr>
            <w:tcW w:w="2700" w:type="dxa"/>
            <w:vAlign w:val="bottom"/>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7E35F1" w:rsidRPr="00636EB5" w:rsidRDefault="007E35F1" w:rsidP="0049329C">
            <w:pPr>
              <w:contextualSpacing/>
              <w:rPr>
                <w:rFonts w:eastAsia="Times New Roman" w:cstheme="minorHAnsi"/>
                <w:color w:val="808080" w:themeColor="background1" w:themeShade="80"/>
                <w:sz w:val="18"/>
                <w:szCs w:val="18"/>
              </w:rPr>
            </w:pPr>
          </w:p>
        </w:tc>
      </w:tr>
    </w:tbl>
    <w:p w:rsidR="007E35F1" w:rsidRPr="00636EB5" w:rsidRDefault="007E35F1" w:rsidP="0049329C">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980"/>
        <w:gridCol w:w="8280"/>
      </w:tblGrid>
      <w:tr w:rsidR="007E35F1" w:rsidRPr="00636EB5" w:rsidTr="007E35F1">
        <w:trPr>
          <w:trHeight w:val="300"/>
        </w:trPr>
        <w:tc>
          <w:tcPr>
            <w:tcW w:w="1980" w:type="dxa"/>
            <w:noWrap/>
            <w:hideMark/>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Check_SX23c.m.</w:t>
            </w:r>
          </w:p>
        </w:tc>
        <w:tc>
          <w:tcPr>
            <w:tcW w:w="8280" w:type="dxa"/>
            <w:hideMark/>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Go to Check_SX23d.o.</w:t>
            </w:r>
          </w:p>
        </w:tc>
      </w:tr>
    </w:tbl>
    <w:p w:rsidR="007E35F1" w:rsidRPr="00636EB5" w:rsidRDefault="007E35F1" w:rsidP="0049329C">
      <w:pPr>
        <w:contextualSpacing/>
        <w:rPr>
          <w:sz w:val="18"/>
          <w:szCs w:val="18"/>
        </w:rPr>
      </w:pPr>
    </w:p>
    <w:p w:rsidR="007E35F1" w:rsidRPr="00636EB5" w:rsidRDefault="007E35F1" w:rsidP="0049329C">
      <w:pPr>
        <w:pStyle w:val="Heading4"/>
        <w:contextualSpacing/>
        <w:rPr>
          <w:b w:val="0"/>
          <w:i w:val="0"/>
          <w:szCs w:val="18"/>
        </w:rPr>
      </w:pPr>
      <w:r w:rsidRPr="00636EB5">
        <w:rPr>
          <w:b w:val="0"/>
          <w:i w:val="0"/>
          <w:szCs w:val="18"/>
        </w:rPr>
        <w:t xml:space="preserve">AS - Multiple </w:t>
      </w:r>
      <w:r w:rsidR="00D615E9" w:rsidRPr="00636EB5">
        <w:rPr>
          <w:b w:val="0"/>
          <w:i w:val="0"/>
          <w:szCs w:val="18"/>
        </w:rPr>
        <w:t>Casual Partner</w:t>
      </w:r>
    </w:p>
    <w:p w:rsidR="007E35F1" w:rsidRPr="00636EB5" w:rsidRDefault="007E35F1" w:rsidP="0049329C">
      <w:pPr>
        <w:contextualSpacing/>
        <w:rPr>
          <w:rFonts w:cstheme="minorHAnsi"/>
          <w:b/>
          <w:sz w:val="18"/>
          <w:szCs w:val="18"/>
          <w:u w:val="single"/>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SX23c.m.</w:t>
            </w:r>
          </w:p>
        </w:tc>
        <w:tc>
          <w:tcPr>
            <w:tcW w:w="8820" w:type="dxa"/>
            <w:gridSpan w:val="3"/>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Of your </w:t>
            </w:r>
            <w:r w:rsidRPr="00636EB5">
              <w:rPr>
                <w:rFonts w:eastAsia="Times New Roman" w:cstheme="minorHAnsi"/>
                <w:bCs/>
                <w:sz w:val="18"/>
                <w:szCs w:val="18"/>
              </w:rPr>
              <w:t>[fill with # casual partners (SX21b)]</w:t>
            </w:r>
            <w:r w:rsidRPr="00636EB5">
              <w:rPr>
                <w:rFonts w:eastAsia="Times New Roman" w:cstheme="minorHAnsi"/>
                <w:b/>
                <w:bCs/>
                <w:sz w:val="18"/>
                <w:szCs w:val="18"/>
              </w:rPr>
              <w:t xml:space="preserve"> male casual partners in the past 12 months, with how many did you have anal sex?</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F_MCAS</w:t>
            </w:r>
          </w:p>
        </w:tc>
        <w:tc>
          <w:tcPr>
            <w:tcW w:w="6120" w:type="dxa"/>
            <w:gridSpan w:val="2"/>
            <w:vAlign w:val="bottom"/>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F_MC AS partners - 12 months - number</w:t>
            </w:r>
          </w:p>
        </w:tc>
        <w:tc>
          <w:tcPr>
            <w:tcW w:w="2700" w:type="dxa"/>
            <w:vAlign w:val="bottom"/>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rsidR="007E35F1" w:rsidRPr="00636EB5" w:rsidRDefault="007E35F1" w:rsidP="0049329C">
            <w:pPr>
              <w:contextualSpacing/>
              <w:jc w:val="right"/>
              <w:rPr>
                <w:rFonts w:eastAsia="Times New Roman" w:cstheme="minorHAnsi"/>
                <w:bCs/>
                <w:sz w:val="18"/>
                <w:szCs w:val="18"/>
              </w:rPr>
            </w:pPr>
          </w:p>
        </w:tc>
        <w:tc>
          <w:tcPr>
            <w:tcW w:w="2700" w:type="dxa"/>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tcPr>
          <w:p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tcPr>
          <w:p w:rsidR="007E35F1" w:rsidRPr="00636EB5" w:rsidRDefault="007E35F1" w:rsidP="0049329C">
            <w:pPr>
              <w:contextualSpacing/>
              <w:rPr>
                <w:rFonts w:eastAsia="Times New Roman" w:cstheme="minorHAnsi"/>
                <w:color w:val="808080" w:themeColor="background1" w:themeShade="80"/>
                <w:sz w:val="18"/>
                <w:szCs w:val="18"/>
              </w:rPr>
            </w:pPr>
          </w:p>
        </w:tc>
      </w:tr>
    </w:tbl>
    <w:p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45"/>
        <w:gridCol w:w="8615"/>
      </w:tblGrid>
      <w:tr w:rsidR="007E35F1" w:rsidRPr="00636EB5" w:rsidTr="007E35F1">
        <w:trPr>
          <w:trHeight w:val="300"/>
        </w:trPr>
        <w:tc>
          <w:tcPr>
            <w:tcW w:w="1553" w:type="dxa"/>
            <w:noWrap/>
            <w:hideMark/>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HardEdit_SX23c.m.</w:t>
            </w:r>
          </w:p>
        </w:tc>
        <w:tc>
          <w:tcPr>
            <w:tcW w:w="8707" w:type="dxa"/>
            <w:hideMark/>
          </w:tcPr>
          <w:p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If # casual AS partners GT # casual partners (SX23c.m. GT SX21b), DISPLAY: “</w:t>
            </w:r>
            <w:r w:rsidRPr="00636EB5">
              <w:rPr>
                <w:rFonts w:eastAsia="Times New Roman" w:cstheme="minorHAnsi"/>
                <w:b/>
                <w:sz w:val="18"/>
                <w:szCs w:val="18"/>
              </w:rPr>
              <w:t>INTERVIEWER:</w:t>
            </w:r>
            <w:r w:rsidRPr="00636EB5">
              <w:rPr>
                <w:rFonts w:eastAsia="Times New Roman" w:cstheme="minorHAnsi"/>
                <w:sz w:val="18"/>
                <w:szCs w:val="18"/>
              </w:rPr>
              <w:t xml:space="preserve"> The response entered is inconsistent with a prior response (number of male casual partners). Clarify and re-enter response to current or prior item as needed. ” Then, go back to SX23c.m. </w:t>
            </w:r>
          </w:p>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Else, go to Check_SX23d.o.</w:t>
            </w:r>
          </w:p>
        </w:tc>
      </w:tr>
    </w:tbl>
    <w:p w:rsidR="007E35F1" w:rsidRPr="00636EB5" w:rsidRDefault="007E35F1" w:rsidP="0049329C">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rsidTr="007E35F1">
        <w:trPr>
          <w:trHeight w:val="300"/>
        </w:trPr>
        <w:tc>
          <w:tcPr>
            <w:tcW w:w="1440" w:type="dxa"/>
            <w:noWrap/>
            <w:hideMark/>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Check_SX23d.o.</w:t>
            </w:r>
          </w:p>
        </w:tc>
        <w:tc>
          <w:tcPr>
            <w:tcW w:w="8820" w:type="dxa"/>
            <w:hideMark/>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If 1 casual AS partner ((SX23c.o EQ 1) or (SX23c.m EQ 1)), go to SX23d.o.</w:t>
            </w:r>
          </w:p>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If multiple casual AS partners (SX23c.m GT 1 &amp; LE 7000), go to SX23d.m.  </w:t>
            </w:r>
          </w:p>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If no casual AS partners ((SX23c.o EQ 0, DK, or REF) or (SX23c.m EQ 0, DK, or REF)), go to Check_SX23e.o.  </w:t>
            </w:r>
          </w:p>
        </w:tc>
      </w:tr>
    </w:tbl>
    <w:p w:rsidR="007E35F1" w:rsidRPr="00636EB5" w:rsidRDefault="007E35F1" w:rsidP="0049329C">
      <w:pPr>
        <w:contextualSpacing/>
        <w:rPr>
          <w:sz w:val="18"/>
          <w:szCs w:val="18"/>
        </w:rPr>
      </w:pPr>
    </w:p>
    <w:p w:rsidR="007E35F1" w:rsidRPr="00636EB5" w:rsidRDefault="007E35F1" w:rsidP="0049329C">
      <w:pPr>
        <w:pStyle w:val="Heading4"/>
        <w:contextualSpacing/>
        <w:rPr>
          <w:b w:val="0"/>
          <w:i w:val="0"/>
          <w:szCs w:val="18"/>
        </w:rPr>
      </w:pPr>
      <w:r w:rsidRPr="00636EB5">
        <w:rPr>
          <w:b w:val="0"/>
          <w:i w:val="0"/>
          <w:szCs w:val="18"/>
        </w:rPr>
        <w:t xml:space="preserve">UAS - One </w:t>
      </w:r>
      <w:r w:rsidR="00D615E9" w:rsidRPr="00636EB5">
        <w:rPr>
          <w:b w:val="0"/>
          <w:i w:val="0"/>
          <w:szCs w:val="18"/>
        </w:rPr>
        <w:t>C</w:t>
      </w:r>
      <w:r w:rsidRPr="00636EB5">
        <w:rPr>
          <w:b w:val="0"/>
          <w:i w:val="0"/>
          <w:szCs w:val="18"/>
        </w:rPr>
        <w:t>asual AS P</w:t>
      </w:r>
      <w:r w:rsidR="00D615E9" w:rsidRPr="00636EB5">
        <w:rPr>
          <w:b w:val="0"/>
          <w:i w:val="0"/>
          <w:szCs w:val="18"/>
        </w:rPr>
        <w:t>artner</w:t>
      </w:r>
    </w:p>
    <w:p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SX23d.o.</w:t>
            </w:r>
          </w:p>
        </w:tc>
        <w:tc>
          <w:tcPr>
            <w:tcW w:w="8820" w:type="dxa"/>
            <w:gridSpan w:val="3"/>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In the past 12 months, did you have anal sex with him without a using condom?</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F_MO1UAS</w:t>
            </w:r>
          </w:p>
        </w:tc>
        <w:tc>
          <w:tcPr>
            <w:tcW w:w="6120" w:type="dxa"/>
            <w:gridSpan w:val="2"/>
            <w:vAlign w:val="bottom"/>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F_MC UAS partner - 12 months - y/n</w:t>
            </w:r>
          </w:p>
        </w:tc>
        <w:tc>
          <w:tcPr>
            <w:tcW w:w="2700" w:type="dxa"/>
            <w:vAlign w:val="bottom"/>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jc w:val="center"/>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color w:val="808080" w:themeColor="background1" w:themeShade="80"/>
                <w:sz w:val="18"/>
                <w:szCs w:val="18"/>
              </w:rPr>
              <w:t>9</w:t>
            </w:r>
          </w:p>
        </w:tc>
        <w:tc>
          <w:tcPr>
            <w:tcW w:w="2700" w:type="dxa"/>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color w:val="808080" w:themeColor="background1" w:themeShade="80"/>
                <w:sz w:val="18"/>
                <w:szCs w:val="18"/>
              </w:rPr>
              <w:t>7</w:t>
            </w:r>
          </w:p>
        </w:tc>
        <w:tc>
          <w:tcPr>
            <w:tcW w:w="2700" w:type="dxa"/>
          </w:tcPr>
          <w:p w:rsidR="007E35F1" w:rsidRPr="00636EB5" w:rsidRDefault="007E35F1" w:rsidP="0049329C">
            <w:pPr>
              <w:contextualSpacing/>
              <w:rPr>
                <w:rFonts w:eastAsia="Times New Roman" w:cstheme="minorHAnsi"/>
                <w:bCs/>
                <w:sz w:val="18"/>
                <w:szCs w:val="18"/>
              </w:rPr>
            </w:pPr>
          </w:p>
        </w:tc>
      </w:tr>
    </w:tbl>
    <w:p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56"/>
        <w:gridCol w:w="8804"/>
      </w:tblGrid>
      <w:tr w:rsidR="007E35F1" w:rsidRPr="00636EB5" w:rsidTr="0088672B">
        <w:trPr>
          <w:trHeight w:val="300"/>
        </w:trPr>
        <w:tc>
          <w:tcPr>
            <w:tcW w:w="1440" w:type="dxa"/>
            <w:noWrap/>
            <w:hideMark/>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Check_SX23d.m.</w:t>
            </w:r>
          </w:p>
        </w:tc>
        <w:tc>
          <w:tcPr>
            <w:tcW w:w="8820" w:type="dxa"/>
            <w:hideMark/>
          </w:tcPr>
          <w:p w:rsidR="007E35F1" w:rsidRPr="00636EB5" w:rsidRDefault="007E35F1" w:rsidP="00A405E5">
            <w:pPr>
              <w:contextualSpacing/>
              <w:rPr>
                <w:rFonts w:eastAsia="Times New Roman" w:cstheme="minorHAnsi"/>
                <w:sz w:val="18"/>
                <w:szCs w:val="18"/>
              </w:rPr>
            </w:pPr>
            <w:r w:rsidRPr="00636EB5">
              <w:rPr>
                <w:rFonts w:eastAsia="Times New Roman" w:cstheme="minorHAnsi"/>
                <w:sz w:val="18"/>
                <w:szCs w:val="18"/>
              </w:rPr>
              <w:t xml:space="preserve">Go to </w:t>
            </w:r>
            <w:r w:rsidR="0088672B" w:rsidRPr="00636EB5">
              <w:rPr>
                <w:rFonts w:eastAsia="Times New Roman" w:cstheme="minorHAnsi"/>
                <w:sz w:val="18"/>
                <w:szCs w:val="18"/>
              </w:rPr>
              <w:t>Check_</w:t>
            </w:r>
            <w:r w:rsidRPr="00636EB5">
              <w:rPr>
                <w:rFonts w:eastAsia="Times New Roman" w:cstheme="minorHAnsi"/>
                <w:sz w:val="18"/>
                <w:szCs w:val="18"/>
              </w:rPr>
              <w:t>SX23e.o.</w:t>
            </w:r>
          </w:p>
        </w:tc>
      </w:tr>
    </w:tbl>
    <w:p w:rsidR="007E35F1" w:rsidRPr="00636EB5" w:rsidRDefault="007E35F1" w:rsidP="0049329C">
      <w:pPr>
        <w:contextualSpacing/>
        <w:rPr>
          <w:sz w:val="18"/>
          <w:szCs w:val="18"/>
        </w:rPr>
      </w:pPr>
    </w:p>
    <w:p w:rsidR="007E35F1" w:rsidRPr="00636EB5" w:rsidRDefault="007E35F1" w:rsidP="0049329C">
      <w:pPr>
        <w:pStyle w:val="Heading4"/>
        <w:contextualSpacing/>
        <w:rPr>
          <w:b w:val="0"/>
          <w:i w:val="0"/>
          <w:szCs w:val="18"/>
        </w:rPr>
      </w:pPr>
      <w:r w:rsidRPr="00636EB5">
        <w:rPr>
          <w:b w:val="0"/>
          <w:i w:val="0"/>
          <w:szCs w:val="18"/>
        </w:rPr>
        <w:t xml:space="preserve">UAS - Multiple AS </w:t>
      </w:r>
      <w:r w:rsidR="00D615E9" w:rsidRPr="00636EB5">
        <w:rPr>
          <w:b w:val="0"/>
          <w:i w:val="0"/>
          <w:szCs w:val="18"/>
        </w:rPr>
        <w:t>Casual Partners</w:t>
      </w:r>
    </w:p>
    <w:p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SX23d.m.</w:t>
            </w:r>
          </w:p>
        </w:tc>
        <w:tc>
          <w:tcPr>
            <w:tcW w:w="8820" w:type="dxa"/>
            <w:gridSpan w:val="3"/>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In the past 12 months, with how many of these </w:t>
            </w:r>
            <w:r w:rsidRPr="00636EB5">
              <w:rPr>
                <w:rFonts w:eastAsia="Times New Roman" w:cstheme="minorHAnsi"/>
                <w:bCs/>
                <w:sz w:val="18"/>
                <w:szCs w:val="18"/>
              </w:rPr>
              <w:t>[fill with # casual AS partners</w:t>
            </w:r>
            <w:r w:rsidR="006C780B" w:rsidRPr="00636EB5">
              <w:rPr>
                <w:rFonts w:eastAsia="Times New Roman" w:cstheme="minorHAnsi"/>
                <w:bCs/>
                <w:sz w:val="18"/>
                <w:szCs w:val="18"/>
              </w:rPr>
              <w:t xml:space="preserve"> </w:t>
            </w:r>
            <w:r w:rsidRPr="00636EB5">
              <w:rPr>
                <w:rFonts w:eastAsia="Times New Roman" w:cstheme="minorHAnsi"/>
                <w:bCs/>
                <w:sz w:val="18"/>
                <w:szCs w:val="18"/>
              </w:rPr>
              <w:t>(SX23c.m)]</w:t>
            </w:r>
            <w:r w:rsidRPr="00636EB5">
              <w:rPr>
                <w:rFonts w:eastAsia="Times New Roman" w:cstheme="minorHAnsi"/>
                <w:b/>
                <w:bCs/>
                <w:sz w:val="18"/>
                <w:szCs w:val="18"/>
              </w:rPr>
              <w:t xml:space="preserve"> men did you have anal sex without using a condom?</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F_MCUAS</w:t>
            </w:r>
          </w:p>
        </w:tc>
        <w:tc>
          <w:tcPr>
            <w:tcW w:w="6120" w:type="dxa"/>
            <w:gridSpan w:val="2"/>
            <w:vAlign w:val="bottom"/>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F_MC UAS partners - 12 months - number</w:t>
            </w:r>
          </w:p>
        </w:tc>
        <w:tc>
          <w:tcPr>
            <w:tcW w:w="2700" w:type="dxa"/>
            <w:vAlign w:val="bottom"/>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rsidR="007E35F1" w:rsidRPr="00636EB5" w:rsidRDefault="007E35F1" w:rsidP="0049329C">
            <w:pPr>
              <w:contextualSpacing/>
              <w:jc w:val="right"/>
              <w:rPr>
                <w:rFonts w:eastAsia="Times New Roman" w:cstheme="minorHAnsi"/>
                <w:bCs/>
                <w:sz w:val="18"/>
                <w:szCs w:val="18"/>
              </w:rPr>
            </w:pPr>
          </w:p>
        </w:tc>
        <w:tc>
          <w:tcPr>
            <w:tcW w:w="2700" w:type="dxa"/>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tcPr>
          <w:p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tcPr>
          <w:p w:rsidR="007E35F1" w:rsidRPr="00636EB5" w:rsidRDefault="007E35F1" w:rsidP="0049329C">
            <w:pPr>
              <w:contextualSpacing/>
              <w:rPr>
                <w:rFonts w:eastAsia="Times New Roman" w:cstheme="minorHAnsi"/>
                <w:color w:val="808080" w:themeColor="background1" w:themeShade="80"/>
                <w:sz w:val="18"/>
                <w:szCs w:val="18"/>
              </w:rPr>
            </w:pPr>
          </w:p>
        </w:tc>
      </w:tr>
    </w:tbl>
    <w:p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19"/>
        <w:gridCol w:w="8241"/>
      </w:tblGrid>
      <w:tr w:rsidR="007E35F1" w:rsidRPr="00636EB5" w:rsidTr="007E35F1">
        <w:trPr>
          <w:trHeight w:val="300"/>
        </w:trPr>
        <w:tc>
          <w:tcPr>
            <w:tcW w:w="2019" w:type="dxa"/>
            <w:noWrap/>
            <w:hideMark/>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HardEdit_SX23d.m.</w:t>
            </w:r>
          </w:p>
        </w:tc>
        <w:tc>
          <w:tcPr>
            <w:tcW w:w="8241" w:type="dxa"/>
            <w:hideMark/>
          </w:tcPr>
          <w:p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If # casual UAS partners GT # casual AS partners (SX23d.m GT SX23c.m), DISPLAY: “</w:t>
            </w:r>
            <w:r w:rsidRPr="00636EB5">
              <w:rPr>
                <w:rFonts w:eastAsia="Times New Roman" w:cstheme="minorHAnsi"/>
                <w:b/>
                <w:sz w:val="18"/>
                <w:szCs w:val="18"/>
              </w:rPr>
              <w:t>INTERVIEWER:</w:t>
            </w:r>
            <w:r w:rsidRPr="00636EB5">
              <w:rPr>
                <w:rFonts w:eastAsia="Times New Roman" w:cstheme="minorHAnsi"/>
                <w:sz w:val="18"/>
                <w:szCs w:val="18"/>
              </w:rPr>
              <w:t xml:space="preserve"> The </w:t>
            </w:r>
            <w:r w:rsidRPr="00636EB5">
              <w:rPr>
                <w:rFonts w:eastAsia="Times New Roman" w:cstheme="minorHAnsi"/>
                <w:sz w:val="18"/>
                <w:szCs w:val="18"/>
              </w:rPr>
              <w:lastRenderedPageBreak/>
              <w:t xml:space="preserve">response entered is inconsistent with a prior response (number of male casual anal sex partners)). Clarify and re-enter response to current or prior item as needed.” Then go back to SX23d.m.  </w:t>
            </w:r>
          </w:p>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Else, go to Check_SX23e.o.</w:t>
            </w:r>
          </w:p>
        </w:tc>
      </w:tr>
    </w:tbl>
    <w:p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rsidTr="007E35F1">
        <w:trPr>
          <w:trHeight w:val="300"/>
        </w:trPr>
        <w:tc>
          <w:tcPr>
            <w:tcW w:w="1440" w:type="dxa"/>
            <w:noWrap/>
            <w:hideMark/>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Check_SX23e.o.</w:t>
            </w:r>
          </w:p>
        </w:tc>
        <w:tc>
          <w:tcPr>
            <w:tcW w:w="8820" w:type="dxa"/>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If 1 casual partner (SX20 EQ 2 or SX21b EQ 1), go to SX23e.o.  </w:t>
            </w:r>
          </w:p>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If multiple casual partners (SX21b GT 1 &amp; LE 7000), go to SX23e.m.</w:t>
            </w:r>
          </w:p>
        </w:tc>
      </w:tr>
    </w:tbl>
    <w:p w:rsidR="007E35F1" w:rsidRPr="00636EB5" w:rsidRDefault="007E35F1" w:rsidP="0049329C">
      <w:pPr>
        <w:contextualSpacing/>
        <w:rPr>
          <w:rFonts w:cstheme="minorHAnsi"/>
          <w:sz w:val="18"/>
          <w:szCs w:val="18"/>
        </w:rPr>
      </w:pPr>
    </w:p>
    <w:p w:rsidR="007E35F1" w:rsidRPr="00636EB5" w:rsidRDefault="007E35F1" w:rsidP="0049329C">
      <w:pPr>
        <w:pStyle w:val="Heading3"/>
        <w:contextualSpacing/>
        <w:rPr>
          <w:rFonts w:cstheme="minorHAnsi"/>
          <w:szCs w:val="18"/>
        </w:rPr>
      </w:pPr>
      <w:r w:rsidRPr="00636EB5">
        <w:rPr>
          <w:rFonts w:cstheme="minorHAnsi"/>
          <w:szCs w:val="18"/>
        </w:rPr>
        <w:t>F_M:  Casual Ps – Exchange Sex, 12m</w:t>
      </w:r>
    </w:p>
    <w:p w:rsidR="007E35F1" w:rsidRPr="00636EB5" w:rsidRDefault="007E35F1" w:rsidP="0049329C">
      <w:pPr>
        <w:pStyle w:val="Heading4"/>
        <w:contextualSpacing/>
        <w:rPr>
          <w:b w:val="0"/>
          <w:i w:val="0"/>
          <w:szCs w:val="18"/>
        </w:rPr>
      </w:pPr>
      <w:r w:rsidRPr="00636EB5">
        <w:rPr>
          <w:b w:val="0"/>
          <w:i w:val="0"/>
          <w:szCs w:val="18"/>
        </w:rPr>
        <w:t xml:space="preserve">EX - One </w:t>
      </w:r>
      <w:r w:rsidR="00D615E9" w:rsidRPr="00636EB5">
        <w:rPr>
          <w:b w:val="0"/>
          <w:i w:val="0"/>
          <w:szCs w:val="18"/>
        </w:rPr>
        <w:t>C</w:t>
      </w:r>
      <w:r w:rsidRPr="00636EB5">
        <w:rPr>
          <w:b w:val="0"/>
          <w:i w:val="0"/>
          <w:szCs w:val="18"/>
        </w:rPr>
        <w:t>asual</w:t>
      </w:r>
      <w:r w:rsidR="00D615E9" w:rsidRPr="00636EB5">
        <w:rPr>
          <w:b w:val="0"/>
          <w:i w:val="0"/>
          <w:szCs w:val="18"/>
        </w:rPr>
        <w:t xml:space="preserve"> Partner</w:t>
      </w:r>
    </w:p>
    <w:p w:rsidR="007E35F1" w:rsidRPr="00636EB5" w:rsidRDefault="007E35F1" w:rsidP="0049329C">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SX23e.o.</w:t>
            </w:r>
          </w:p>
        </w:tc>
        <w:tc>
          <w:tcPr>
            <w:tcW w:w="8820" w:type="dxa"/>
            <w:gridSpan w:val="3"/>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In the past 12 months, did this man </w:t>
            </w:r>
            <w:r w:rsidRPr="00636EB5">
              <w:rPr>
                <w:rFonts w:eastAsia="Times New Roman" w:cstheme="minorHAnsi"/>
                <w:b/>
                <w:bCs/>
                <w:sz w:val="18"/>
                <w:szCs w:val="18"/>
                <w:u w:val="single"/>
              </w:rPr>
              <w:t>give you</w:t>
            </w:r>
            <w:r w:rsidRPr="00636EB5">
              <w:rPr>
                <w:rFonts w:eastAsia="Times New Roman" w:cstheme="minorHAnsi"/>
                <w:b/>
                <w:bCs/>
                <w:sz w:val="18"/>
                <w:szCs w:val="18"/>
              </w:rPr>
              <w:t xml:space="preserve"> money or drugs to have sex with him?</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F_MC1ER</w:t>
            </w:r>
          </w:p>
        </w:tc>
        <w:tc>
          <w:tcPr>
            <w:tcW w:w="6120" w:type="dxa"/>
            <w:gridSpan w:val="2"/>
            <w:vAlign w:val="bottom"/>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F_MC1 Single exchange received</w:t>
            </w:r>
          </w:p>
        </w:tc>
        <w:tc>
          <w:tcPr>
            <w:tcW w:w="2700" w:type="dxa"/>
            <w:vAlign w:val="bottom"/>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7E35F1" w:rsidRPr="00636EB5" w:rsidRDefault="007E35F1" w:rsidP="0049329C">
            <w:pPr>
              <w:contextualSpacing/>
              <w:rPr>
                <w:rFonts w:eastAsia="Times New Roman" w:cstheme="minorHAnsi"/>
                <w:color w:val="808080" w:themeColor="background1" w:themeShade="80"/>
                <w:sz w:val="18"/>
                <w:szCs w:val="18"/>
              </w:rPr>
            </w:pPr>
          </w:p>
        </w:tc>
      </w:tr>
    </w:tbl>
    <w:p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980"/>
        <w:gridCol w:w="8280"/>
      </w:tblGrid>
      <w:tr w:rsidR="007E35F1" w:rsidRPr="00636EB5" w:rsidTr="007E35F1">
        <w:trPr>
          <w:trHeight w:val="300"/>
        </w:trPr>
        <w:tc>
          <w:tcPr>
            <w:tcW w:w="1980" w:type="dxa"/>
            <w:noWrap/>
            <w:hideMark/>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Check_SX23e.m.</w:t>
            </w:r>
          </w:p>
        </w:tc>
        <w:tc>
          <w:tcPr>
            <w:tcW w:w="8280" w:type="dxa"/>
            <w:hideMark/>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Go to CALC_F_MUVAS.</w:t>
            </w:r>
          </w:p>
        </w:tc>
      </w:tr>
    </w:tbl>
    <w:p w:rsidR="007E35F1" w:rsidRPr="00636EB5" w:rsidRDefault="007E35F1" w:rsidP="0049329C">
      <w:pPr>
        <w:contextualSpacing/>
        <w:rPr>
          <w:rFonts w:cstheme="minorHAnsi"/>
          <w:sz w:val="18"/>
          <w:szCs w:val="18"/>
        </w:rPr>
      </w:pPr>
    </w:p>
    <w:p w:rsidR="007E35F1" w:rsidRPr="00636EB5" w:rsidRDefault="007E35F1" w:rsidP="0049329C">
      <w:pPr>
        <w:pStyle w:val="Heading4"/>
        <w:contextualSpacing/>
        <w:rPr>
          <w:b w:val="0"/>
          <w:i w:val="0"/>
          <w:szCs w:val="18"/>
        </w:rPr>
      </w:pPr>
      <w:r w:rsidRPr="00636EB5">
        <w:rPr>
          <w:b w:val="0"/>
          <w:i w:val="0"/>
          <w:szCs w:val="18"/>
        </w:rPr>
        <w:t xml:space="preserve">EX - Multiple </w:t>
      </w:r>
      <w:r w:rsidR="00D615E9" w:rsidRPr="00636EB5">
        <w:rPr>
          <w:b w:val="0"/>
          <w:i w:val="0"/>
          <w:szCs w:val="18"/>
        </w:rPr>
        <w:t>C</w:t>
      </w:r>
      <w:r w:rsidRPr="00636EB5">
        <w:rPr>
          <w:b w:val="0"/>
          <w:i w:val="0"/>
          <w:szCs w:val="18"/>
        </w:rPr>
        <w:t>asual</w:t>
      </w:r>
      <w:r w:rsidR="00D615E9" w:rsidRPr="00636EB5">
        <w:rPr>
          <w:b w:val="0"/>
          <w:i w:val="0"/>
          <w:szCs w:val="18"/>
        </w:rPr>
        <w:t xml:space="preserve"> Partners</w:t>
      </w:r>
    </w:p>
    <w:p w:rsidR="007E35F1" w:rsidRPr="00636EB5" w:rsidRDefault="007E35F1" w:rsidP="0049329C">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SX23e.m.</w:t>
            </w:r>
          </w:p>
        </w:tc>
        <w:tc>
          <w:tcPr>
            <w:tcW w:w="8820" w:type="dxa"/>
            <w:gridSpan w:val="3"/>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Of your </w:t>
            </w:r>
            <w:r w:rsidRPr="00636EB5">
              <w:rPr>
                <w:rFonts w:eastAsia="Times New Roman" w:cstheme="minorHAnsi"/>
                <w:bCs/>
                <w:sz w:val="18"/>
                <w:szCs w:val="18"/>
              </w:rPr>
              <w:t>[fill with # casual partners” (SX21b)]</w:t>
            </w:r>
            <w:r w:rsidRPr="00636EB5">
              <w:rPr>
                <w:rFonts w:eastAsia="Times New Roman" w:cstheme="minorHAnsi"/>
                <w:b/>
                <w:bCs/>
                <w:sz w:val="18"/>
                <w:szCs w:val="18"/>
              </w:rPr>
              <w:t xml:space="preserve"> male casual partners in the past 12 months, how many </w:t>
            </w:r>
            <w:r w:rsidRPr="00636EB5">
              <w:rPr>
                <w:rFonts w:eastAsia="Times New Roman" w:cstheme="minorHAnsi"/>
                <w:b/>
                <w:bCs/>
                <w:sz w:val="18"/>
                <w:szCs w:val="18"/>
                <w:u w:val="single"/>
              </w:rPr>
              <w:t xml:space="preserve">gave you </w:t>
            </w:r>
            <w:r w:rsidRPr="00636EB5">
              <w:rPr>
                <w:rFonts w:eastAsia="Times New Roman" w:cstheme="minorHAnsi"/>
                <w:b/>
                <w:bCs/>
                <w:sz w:val="18"/>
                <w:szCs w:val="18"/>
              </w:rPr>
              <w:t>money or drugs to have sex with them?</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F_MCMER</w:t>
            </w:r>
          </w:p>
        </w:tc>
        <w:tc>
          <w:tcPr>
            <w:tcW w:w="6120" w:type="dxa"/>
            <w:gridSpan w:val="2"/>
            <w:vAlign w:val="bottom"/>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F_MC Multiple exchange received</w:t>
            </w:r>
          </w:p>
        </w:tc>
        <w:tc>
          <w:tcPr>
            <w:tcW w:w="2700" w:type="dxa"/>
            <w:vAlign w:val="bottom"/>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rsidR="007E35F1" w:rsidRPr="00636EB5" w:rsidRDefault="007E35F1" w:rsidP="0049329C">
            <w:pPr>
              <w:contextualSpacing/>
              <w:jc w:val="right"/>
              <w:rPr>
                <w:rFonts w:eastAsia="Times New Roman" w:cstheme="minorHAnsi"/>
                <w:bCs/>
                <w:sz w:val="18"/>
                <w:szCs w:val="18"/>
              </w:rPr>
            </w:pPr>
          </w:p>
        </w:tc>
        <w:tc>
          <w:tcPr>
            <w:tcW w:w="2700" w:type="dxa"/>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color w:val="808080" w:themeColor="background1" w:themeShade="80"/>
                <w:sz w:val="18"/>
                <w:szCs w:val="18"/>
              </w:rPr>
              <w:t>9</w:t>
            </w:r>
          </w:p>
        </w:tc>
        <w:tc>
          <w:tcPr>
            <w:tcW w:w="2700" w:type="dxa"/>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color w:val="808080" w:themeColor="background1" w:themeShade="80"/>
                <w:sz w:val="18"/>
                <w:szCs w:val="18"/>
              </w:rPr>
              <w:t>7</w:t>
            </w:r>
          </w:p>
        </w:tc>
        <w:tc>
          <w:tcPr>
            <w:tcW w:w="2700" w:type="dxa"/>
          </w:tcPr>
          <w:p w:rsidR="007E35F1" w:rsidRPr="00636EB5" w:rsidRDefault="007E35F1" w:rsidP="0049329C">
            <w:pPr>
              <w:contextualSpacing/>
              <w:rPr>
                <w:rFonts w:eastAsia="Times New Roman" w:cstheme="minorHAnsi"/>
                <w:bCs/>
                <w:sz w:val="18"/>
                <w:szCs w:val="18"/>
              </w:rPr>
            </w:pPr>
          </w:p>
        </w:tc>
      </w:tr>
    </w:tbl>
    <w:p w:rsidR="007E35F1" w:rsidRPr="00636EB5" w:rsidRDefault="007E35F1" w:rsidP="0049329C">
      <w:pPr>
        <w:contextualSpacing/>
        <w:rPr>
          <w:rFonts w:cstheme="minorHAnsi"/>
          <w:sz w:val="18"/>
          <w:szCs w:val="18"/>
        </w:rPr>
      </w:pPr>
    </w:p>
    <w:p w:rsidR="004F60DB" w:rsidRPr="00636EB5" w:rsidRDefault="004F60DB"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19"/>
        <w:gridCol w:w="8241"/>
      </w:tblGrid>
      <w:tr w:rsidR="004F60DB" w:rsidRPr="00636EB5" w:rsidTr="00BB1C91">
        <w:trPr>
          <w:trHeight w:val="300"/>
        </w:trPr>
        <w:tc>
          <w:tcPr>
            <w:tcW w:w="2019" w:type="dxa"/>
            <w:noWrap/>
            <w:hideMark/>
          </w:tcPr>
          <w:p w:rsidR="004F60DB" w:rsidRPr="00636EB5" w:rsidRDefault="004F60DB" w:rsidP="00BB1C91">
            <w:pPr>
              <w:contextualSpacing/>
              <w:rPr>
                <w:rFonts w:eastAsia="Times New Roman" w:cstheme="minorHAnsi"/>
                <w:b/>
                <w:bCs/>
                <w:sz w:val="18"/>
                <w:szCs w:val="18"/>
              </w:rPr>
            </w:pPr>
            <w:r w:rsidRPr="00636EB5">
              <w:rPr>
                <w:rFonts w:eastAsia="Times New Roman" w:cstheme="minorHAnsi"/>
                <w:b/>
                <w:bCs/>
                <w:sz w:val="18"/>
                <w:szCs w:val="18"/>
              </w:rPr>
              <w:t>HardEdit_SX23e.m.</w:t>
            </w:r>
          </w:p>
        </w:tc>
        <w:tc>
          <w:tcPr>
            <w:tcW w:w="8241" w:type="dxa"/>
            <w:hideMark/>
          </w:tcPr>
          <w:p w:rsidR="004F60DB" w:rsidRPr="00636EB5" w:rsidRDefault="004F60DB" w:rsidP="00BB1C91">
            <w:pPr>
              <w:ind w:left="360" w:hanging="360"/>
              <w:contextualSpacing/>
              <w:rPr>
                <w:rFonts w:eastAsia="Times New Roman" w:cstheme="minorHAnsi"/>
                <w:sz w:val="18"/>
                <w:szCs w:val="18"/>
              </w:rPr>
            </w:pPr>
            <w:r w:rsidRPr="00636EB5">
              <w:rPr>
                <w:rFonts w:eastAsia="Times New Roman" w:cstheme="minorHAnsi"/>
                <w:sz w:val="18"/>
                <w:szCs w:val="18"/>
              </w:rPr>
              <w:t>If # casual exchange partners GT # casual partners (SX23e.m GT SX21b), DISPLAY: “</w:t>
            </w:r>
            <w:r w:rsidRPr="00636EB5">
              <w:rPr>
                <w:rFonts w:eastAsia="Times New Roman" w:cstheme="minorHAnsi"/>
                <w:b/>
                <w:sz w:val="18"/>
                <w:szCs w:val="18"/>
              </w:rPr>
              <w:t>INTERVIEWER:</w:t>
            </w:r>
            <w:r w:rsidRPr="00636EB5">
              <w:rPr>
                <w:rFonts w:eastAsia="Times New Roman" w:cstheme="minorHAnsi"/>
                <w:sz w:val="18"/>
                <w:szCs w:val="18"/>
              </w:rPr>
              <w:t xml:space="preserve"> The response entered is inconsistent with a prior response (number of male casual partners). Clarify and re-enter response to current or prior item as needed.” Then go back to SX23e.m.  </w:t>
            </w:r>
          </w:p>
          <w:p w:rsidR="004F60DB" w:rsidRPr="00636EB5" w:rsidRDefault="004F60DB" w:rsidP="00BB1C91">
            <w:pPr>
              <w:contextualSpacing/>
              <w:rPr>
                <w:rFonts w:eastAsia="Times New Roman" w:cstheme="minorHAnsi"/>
                <w:sz w:val="18"/>
                <w:szCs w:val="18"/>
              </w:rPr>
            </w:pPr>
            <w:r w:rsidRPr="00636EB5">
              <w:rPr>
                <w:rFonts w:eastAsia="Times New Roman" w:cstheme="minorHAnsi"/>
                <w:sz w:val="18"/>
                <w:szCs w:val="18"/>
              </w:rPr>
              <w:t xml:space="preserve">Else, go to </w:t>
            </w:r>
            <w:r w:rsidRPr="00636EB5">
              <w:rPr>
                <w:rFonts w:eastAsia="Times New Roman" w:cstheme="minorHAnsi"/>
                <w:bCs/>
                <w:sz w:val="18"/>
                <w:szCs w:val="18"/>
              </w:rPr>
              <w:t>CALC_F_MUVAS.</w:t>
            </w:r>
          </w:p>
        </w:tc>
      </w:tr>
    </w:tbl>
    <w:p w:rsidR="004F60DB" w:rsidRPr="00636EB5" w:rsidRDefault="004F60DB" w:rsidP="0049329C">
      <w:pPr>
        <w:contextualSpacing/>
        <w:rPr>
          <w:rFonts w:cstheme="minorHAnsi"/>
          <w:sz w:val="18"/>
          <w:szCs w:val="18"/>
        </w:rPr>
      </w:pPr>
    </w:p>
    <w:p w:rsidR="004F60DB" w:rsidRPr="00636EB5" w:rsidRDefault="004F60DB" w:rsidP="0049329C">
      <w:pPr>
        <w:contextualSpacing/>
        <w:rPr>
          <w:rFonts w:cstheme="minorHAnsi"/>
          <w:sz w:val="18"/>
          <w:szCs w:val="18"/>
        </w:rPr>
      </w:pPr>
    </w:p>
    <w:p w:rsidR="004F60DB" w:rsidRPr="00636EB5" w:rsidRDefault="004F60DB" w:rsidP="0049329C">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638"/>
        <w:gridCol w:w="2430"/>
        <w:gridCol w:w="6210"/>
      </w:tblGrid>
      <w:tr w:rsidR="007E35F1" w:rsidRPr="00636EB5" w:rsidTr="007E35F1">
        <w:tc>
          <w:tcPr>
            <w:tcW w:w="1638" w:type="dxa"/>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CALC_F_MUVAS.</w:t>
            </w:r>
          </w:p>
        </w:tc>
        <w:tc>
          <w:tcPr>
            <w:tcW w:w="2430" w:type="dxa"/>
            <w:vAlign w:val="bottom"/>
          </w:tcPr>
          <w:p w:rsidR="007E35F1" w:rsidRPr="00636EB5" w:rsidRDefault="007E35F1" w:rsidP="0049329C">
            <w:pPr>
              <w:contextualSpacing/>
              <w:rPr>
                <w:rFonts w:eastAsia="Times New Roman" w:cstheme="minorHAnsi"/>
                <w:b/>
                <w:bCs/>
                <w:sz w:val="18"/>
                <w:szCs w:val="18"/>
              </w:rPr>
            </w:pPr>
          </w:p>
        </w:tc>
        <w:tc>
          <w:tcPr>
            <w:tcW w:w="6210" w:type="dxa"/>
            <w:vAlign w:val="bottom"/>
          </w:tcPr>
          <w:p w:rsidR="007E35F1" w:rsidRPr="00636EB5" w:rsidRDefault="007E35F1" w:rsidP="0049329C">
            <w:pPr>
              <w:contextualSpacing/>
              <w:rPr>
                <w:rFonts w:eastAsia="Times New Roman" w:cstheme="minorHAnsi"/>
                <w:b/>
                <w:bCs/>
                <w:sz w:val="18"/>
                <w:szCs w:val="18"/>
              </w:rPr>
            </w:pPr>
          </w:p>
        </w:tc>
      </w:tr>
      <w:tr w:rsidR="007E35F1" w:rsidRPr="00636EB5" w:rsidTr="007E35F1">
        <w:tc>
          <w:tcPr>
            <w:tcW w:w="1638" w:type="dxa"/>
            <w:vAlign w:val="bottom"/>
          </w:tcPr>
          <w:p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F_MUVAS</w:t>
            </w:r>
          </w:p>
        </w:tc>
        <w:tc>
          <w:tcPr>
            <w:tcW w:w="2430" w:type="dxa"/>
            <w:vAlign w:val="bottom"/>
          </w:tcPr>
          <w:p w:rsidR="007E35F1" w:rsidRPr="00636EB5" w:rsidRDefault="007E35F1" w:rsidP="0049329C">
            <w:pPr>
              <w:contextualSpacing/>
              <w:rPr>
                <w:rFonts w:eastAsia="Times New Roman" w:cstheme="minorHAnsi"/>
                <w:sz w:val="18"/>
                <w:szCs w:val="18"/>
              </w:rPr>
            </w:pPr>
            <w:r w:rsidRPr="00636EB5">
              <w:rPr>
                <w:rFonts w:eastAsia="Times New Roman" w:cstheme="minorHAnsi"/>
                <w:bCs/>
                <w:sz w:val="18"/>
                <w:szCs w:val="18"/>
              </w:rPr>
              <w:t>F_M had UVS or UAS, 12m</w:t>
            </w:r>
          </w:p>
        </w:tc>
        <w:tc>
          <w:tcPr>
            <w:tcW w:w="6210" w:type="dxa"/>
            <w:vAlign w:val="bottom"/>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If R reported UVS or UAS with 1 or more male partners (F_MM1UVS or F_MMUVS or F_MM1UAS or F_MMUAS or F_MO1UVS or F_MCUVS or F_MO1UAS or F_MCUAS GE 1 &amp; </w:t>
            </w:r>
            <w:r w:rsidR="00A0330B">
              <w:rPr>
                <w:rFonts w:eastAsia="Times New Roman" w:cstheme="minorHAnsi"/>
                <w:sz w:val="18"/>
                <w:szCs w:val="18"/>
              </w:rPr>
              <w:t>NE DK, REF, or SK</w:t>
            </w:r>
            <w:r w:rsidRPr="00636EB5">
              <w:rPr>
                <w:rFonts w:eastAsia="Times New Roman" w:cstheme="minorHAnsi"/>
                <w:sz w:val="18"/>
                <w:szCs w:val="18"/>
              </w:rPr>
              <w:t>), F_MUVAS EQ 1.</w:t>
            </w:r>
          </w:p>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Else, F_MUVAS EQ 0.</w:t>
            </w:r>
          </w:p>
        </w:tc>
      </w:tr>
    </w:tbl>
    <w:p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32"/>
        <w:gridCol w:w="8528"/>
      </w:tblGrid>
      <w:tr w:rsidR="007E35F1" w:rsidRPr="00636EB5" w:rsidTr="007E35F1">
        <w:trPr>
          <w:trHeight w:val="300"/>
        </w:trPr>
        <w:tc>
          <w:tcPr>
            <w:tcW w:w="1732" w:type="dxa"/>
            <w:noWrap/>
            <w:hideMark/>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Check_SX24.</w:t>
            </w:r>
          </w:p>
        </w:tc>
        <w:tc>
          <w:tcPr>
            <w:tcW w:w="8528" w:type="dxa"/>
            <w:hideMark/>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If F_MUVAS EQ 1, go to SX24.</w:t>
            </w:r>
          </w:p>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Else, go to INTRO_SX25a.</w:t>
            </w:r>
          </w:p>
        </w:tc>
      </w:tr>
    </w:tbl>
    <w:p w:rsidR="007E35F1" w:rsidRPr="00636EB5" w:rsidRDefault="007E35F1" w:rsidP="0049329C">
      <w:pPr>
        <w:contextualSpacing/>
        <w:rPr>
          <w:rFonts w:cstheme="minorHAnsi"/>
          <w:sz w:val="18"/>
          <w:szCs w:val="18"/>
        </w:rPr>
      </w:pPr>
    </w:p>
    <w:p w:rsidR="007E35F1" w:rsidRPr="00636EB5" w:rsidRDefault="007E35F1" w:rsidP="0049329C">
      <w:pPr>
        <w:contextualSpacing/>
        <w:rPr>
          <w:rFonts w:cstheme="minorHAnsi"/>
          <w:sz w:val="18"/>
          <w:szCs w:val="18"/>
        </w:rPr>
      </w:pPr>
    </w:p>
    <w:p w:rsidR="007E35F1" w:rsidRPr="00636EB5" w:rsidRDefault="007E35F1" w:rsidP="0049329C">
      <w:pPr>
        <w:pStyle w:val="Heading3"/>
        <w:contextualSpacing/>
        <w:rPr>
          <w:rFonts w:cstheme="minorHAnsi"/>
          <w:szCs w:val="18"/>
        </w:rPr>
      </w:pPr>
      <w:r w:rsidRPr="00636EB5">
        <w:rPr>
          <w:rFonts w:cstheme="minorHAnsi"/>
          <w:szCs w:val="18"/>
        </w:rPr>
        <w:t>F_M:  UVAS by partner HIV status, 12m</w:t>
      </w:r>
    </w:p>
    <w:p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lastRenderedPageBreak/>
              <w:t>SX24.</w:t>
            </w:r>
          </w:p>
        </w:tc>
        <w:tc>
          <w:tcPr>
            <w:tcW w:w="8820" w:type="dxa"/>
            <w:gridSpan w:val="3"/>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In the past 12 months, that is, since </w:t>
            </w:r>
            <w:r w:rsidRPr="00391CA1">
              <w:rPr>
                <w:rFonts w:eastAsia="Times New Roman" w:cstheme="minorHAnsi"/>
                <w:bCs/>
                <w:sz w:val="18"/>
                <w:szCs w:val="18"/>
              </w:rPr>
              <w:t>[</w:t>
            </w:r>
            <w:r w:rsidRPr="00636EB5">
              <w:rPr>
                <w:rFonts w:eastAsia="Times New Roman" w:cstheme="minorHAnsi"/>
                <w:bCs/>
                <w:sz w:val="18"/>
                <w:szCs w:val="18"/>
              </w:rPr>
              <w:t>fill with interview month, formatted as text]</w:t>
            </w:r>
            <w:r w:rsidRPr="00636EB5">
              <w:rPr>
                <w:rFonts w:eastAsia="Times New Roman" w:cstheme="minorHAnsi"/>
                <w:b/>
                <w:bCs/>
                <w:sz w:val="18"/>
                <w:szCs w:val="18"/>
              </w:rPr>
              <w:t xml:space="preserve"> of last year, did you have anal or vaginal sex without a condom with a man you knew was HIV negative?</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F_MNCHN</w:t>
            </w:r>
          </w:p>
        </w:tc>
        <w:tc>
          <w:tcPr>
            <w:tcW w:w="6120" w:type="dxa"/>
            <w:gridSpan w:val="2"/>
            <w:vAlign w:val="bottom"/>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F_M no condom w/ partner HIV status negative</w:t>
            </w:r>
          </w:p>
        </w:tc>
        <w:tc>
          <w:tcPr>
            <w:tcW w:w="2700" w:type="dxa"/>
            <w:vAlign w:val="bottom"/>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7E35F1" w:rsidRPr="00636EB5" w:rsidRDefault="007E35F1" w:rsidP="0049329C">
            <w:pPr>
              <w:contextualSpacing/>
              <w:rPr>
                <w:rFonts w:eastAsia="Times New Roman" w:cstheme="minorHAnsi"/>
                <w:color w:val="808080" w:themeColor="background1" w:themeShade="80"/>
                <w:sz w:val="18"/>
                <w:szCs w:val="18"/>
              </w:rPr>
            </w:pPr>
          </w:p>
        </w:tc>
      </w:tr>
    </w:tbl>
    <w:p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SX24a.</w:t>
            </w:r>
          </w:p>
        </w:tc>
        <w:tc>
          <w:tcPr>
            <w:tcW w:w="8820" w:type="dxa"/>
            <w:gridSpan w:val="3"/>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In the past 12 months, did you have vaginal or anal sex without a condom with a man you knew was </w:t>
            </w:r>
            <w:r w:rsidR="00A250EB">
              <w:rPr>
                <w:rFonts w:eastAsia="Times New Roman" w:cstheme="minorHAnsi"/>
                <w:b/>
                <w:bCs/>
                <w:sz w:val="18"/>
                <w:szCs w:val="18"/>
              </w:rPr>
              <w:t>HIV-positive</w:t>
            </w:r>
            <w:r w:rsidRPr="00636EB5">
              <w:rPr>
                <w:rFonts w:eastAsia="Times New Roman" w:cstheme="minorHAnsi"/>
                <w:b/>
                <w:bCs/>
                <w:sz w:val="18"/>
                <w:szCs w:val="18"/>
              </w:rPr>
              <w:t>?</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F_MNCHP</w:t>
            </w:r>
          </w:p>
        </w:tc>
        <w:tc>
          <w:tcPr>
            <w:tcW w:w="6120" w:type="dxa"/>
            <w:gridSpan w:val="2"/>
            <w:vAlign w:val="bottom"/>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F_M no condom w/ partner </w:t>
            </w:r>
            <w:r w:rsidR="00A250EB">
              <w:rPr>
                <w:rFonts w:eastAsia="Times New Roman" w:cstheme="minorHAnsi"/>
                <w:sz w:val="18"/>
                <w:szCs w:val="18"/>
              </w:rPr>
              <w:t>HIV-positive</w:t>
            </w:r>
          </w:p>
        </w:tc>
        <w:tc>
          <w:tcPr>
            <w:tcW w:w="2700" w:type="dxa"/>
            <w:vAlign w:val="bottom"/>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7E35F1" w:rsidRPr="00636EB5" w:rsidRDefault="007E35F1" w:rsidP="0049329C">
            <w:pPr>
              <w:contextualSpacing/>
              <w:rPr>
                <w:rFonts w:eastAsia="Times New Roman" w:cstheme="minorHAnsi"/>
                <w:color w:val="808080" w:themeColor="background1" w:themeShade="80"/>
                <w:sz w:val="18"/>
                <w:szCs w:val="18"/>
              </w:rPr>
            </w:pPr>
          </w:p>
        </w:tc>
      </w:tr>
    </w:tbl>
    <w:p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SX24b.</w:t>
            </w:r>
          </w:p>
        </w:tc>
        <w:tc>
          <w:tcPr>
            <w:tcW w:w="8820" w:type="dxa"/>
            <w:gridSpan w:val="3"/>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In the past 12 months, did you have vaginal or anal sex without a condom with a man whose HIV status you did not know?</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F_MNCHU</w:t>
            </w:r>
          </w:p>
        </w:tc>
        <w:tc>
          <w:tcPr>
            <w:tcW w:w="6120" w:type="dxa"/>
            <w:gridSpan w:val="2"/>
            <w:vAlign w:val="bottom"/>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F_M  No condom w/ partner HIV status unknown</w:t>
            </w:r>
          </w:p>
        </w:tc>
        <w:tc>
          <w:tcPr>
            <w:tcW w:w="2700" w:type="dxa"/>
            <w:vAlign w:val="bottom"/>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7E35F1" w:rsidRPr="00636EB5" w:rsidRDefault="007E35F1" w:rsidP="0049329C">
            <w:pPr>
              <w:contextualSpacing/>
              <w:rPr>
                <w:rFonts w:eastAsia="Times New Roman" w:cstheme="minorHAnsi"/>
                <w:color w:val="808080" w:themeColor="background1" w:themeShade="80"/>
                <w:sz w:val="18"/>
                <w:szCs w:val="18"/>
              </w:rPr>
            </w:pPr>
          </w:p>
        </w:tc>
      </w:tr>
    </w:tbl>
    <w:p w:rsidR="007E35F1" w:rsidRPr="00636EB5" w:rsidRDefault="007E35F1" w:rsidP="0049329C">
      <w:pPr>
        <w:contextualSpacing/>
        <w:rPr>
          <w:rFonts w:cstheme="minorHAnsi"/>
          <w:sz w:val="18"/>
          <w:szCs w:val="18"/>
        </w:rPr>
      </w:pPr>
    </w:p>
    <w:p w:rsidR="007E35F1" w:rsidRPr="00636EB5" w:rsidRDefault="007E35F1" w:rsidP="0049329C">
      <w:pPr>
        <w:pStyle w:val="Heading3"/>
        <w:contextualSpacing/>
        <w:rPr>
          <w:rFonts w:cstheme="minorHAnsi"/>
          <w:szCs w:val="18"/>
        </w:rPr>
      </w:pPr>
      <w:r w:rsidRPr="00636EB5">
        <w:rPr>
          <w:rFonts w:cstheme="minorHAnsi"/>
          <w:szCs w:val="18"/>
        </w:rPr>
        <w:t>Hormonal contraceptive use, 12m</w:t>
      </w:r>
    </w:p>
    <w:p w:rsidR="007E35F1" w:rsidRPr="00636EB5" w:rsidRDefault="007E35F1" w:rsidP="0049329C">
      <w:pPr>
        <w:contextualSpacing/>
        <w:rPr>
          <w:rFonts w:cstheme="minorHAnsi"/>
          <w:sz w:val="18"/>
          <w:szCs w:val="18"/>
        </w:rPr>
      </w:pPr>
    </w:p>
    <w:tbl>
      <w:tblPr>
        <w:tblW w:w="10278" w:type="dxa"/>
        <w:tblLook w:val="04A0" w:firstRow="1" w:lastRow="0" w:firstColumn="1" w:lastColumn="0" w:noHBand="0" w:noVBand="1"/>
      </w:tblPr>
      <w:tblGrid>
        <w:gridCol w:w="1295"/>
        <w:gridCol w:w="8983"/>
      </w:tblGrid>
      <w:tr w:rsidR="007E35F1" w:rsidRPr="00636EB5" w:rsidTr="007E35F1">
        <w:trPr>
          <w:trHeight w:val="300"/>
        </w:trPr>
        <w:tc>
          <w:tcPr>
            <w:tcW w:w="1293" w:type="dxa"/>
            <w:tcBorders>
              <w:top w:val="single" w:sz="4" w:space="0" w:color="auto"/>
              <w:left w:val="single" w:sz="4" w:space="0" w:color="auto"/>
              <w:bottom w:val="single" w:sz="4" w:space="0" w:color="auto"/>
              <w:right w:val="nil"/>
            </w:tcBorders>
            <w:noWrap/>
            <w:hideMark/>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INTRO_SX25a.</w:t>
            </w:r>
          </w:p>
        </w:tc>
        <w:tc>
          <w:tcPr>
            <w:tcW w:w="8970" w:type="dxa"/>
            <w:tcBorders>
              <w:top w:val="single" w:sz="4" w:space="0" w:color="auto"/>
              <w:left w:val="nil"/>
              <w:bottom w:val="single" w:sz="4" w:space="0" w:color="auto"/>
              <w:right w:val="single" w:sz="4" w:space="0" w:color="auto"/>
            </w:tcBorders>
            <w:hideMark/>
          </w:tcPr>
          <w:p w:rsidR="007E35F1" w:rsidRDefault="007E35F1" w:rsidP="0049329C">
            <w:pPr>
              <w:contextualSpacing/>
              <w:rPr>
                <w:rFonts w:cstheme="minorHAnsi"/>
                <w:b/>
                <w:sz w:val="18"/>
                <w:szCs w:val="18"/>
              </w:rPr>
            </w:pPr>
            <w:r w:rsidRPr="00636EB5">
              <w:rPr>
                <w:rFonts w:cstheme="minorHAnsi"/>
                <w:sz w:val="18"/>
                <w:szCs w:val="18"/>
              </w:rPr>
              <w:t>On one screen, DISPLAY:</w:t>
            </w:r>
            <w:r w:rsidRPr="00636EB5">
              <w:rPr>
                <w:rFonts w:cstheme="minorHAnsi"/>
                <w:b/>
                <w:sz w:val="18"/>
                <w:szCs w:val="18"/>
              </w:rPr>
              <w:t xml:space="preserve">  “</w:t>
            </w:r>
            <w:r w:rsidRPr="00636EB5">
              <w:rPr>
                <w:rFonts w:cstheme="minorHAnsi"/>
                <w:sz w:val="18"/>
                <w:szCs w:val="18"/>
              </w:rPr>
              <w:t>READ</w:t>
            </w:r>
            <w:r w:rsidRPr="00636EB5">
              <w:rPr>
                <w:rFonts w:cstheme="minorHAnsi"/>
                <w:b/>
                <w:sz w:val="18"/>
                <w:szCs w:val="18"/>
              </w:rPr>
              <w:t xml:space="preserve">:  </w:t>
            </w:r>
            <w:r w:rsidRPr="00636EB5">
              <w:rPr>
                <w:rFonts w:cstheme="minorHAnsi"/>
                <w:sz w:val="18"/>
                <w:szCs w:val="18"/>
              </w:rPr>
              <w:t>Now,</w:t>
            </w:r>
            <w:r w:rsidRPr="00636EB5">
              <w:rPr>
                <w:rFonts w:cstheme="minorHAnsi"/>
                <w:b/>
                <w:sz w:val="18"/>
                <w:szCs w:val="18"/>
              </w:rPr>
              <w:t xml:space="preserve"> </w:t>
            </w:r>
            <w:r w:rsidRPr="00636EB5">
              <w:rPr>
                <w:rFonts w:cstheme="minorHAnsi"/>
                <w:sz w:val="18"/>
                <w:szCs w:val="18"/>
              </w:rPr>
              <w:t xml:space="preserve">I’m going to read you a list of products some women use to prevent pregnancy.  For each one, please tell me if you have used it at any time during the past 12 months, that is, since </w:t>
            </w:r>
            <w:r w:rsidRPr="00636EB5">
              <w:rPr>
                <w:rFonts w:cstheme="minorHAnsi"/>
                <w:b/>
                <w:sz w:val="18"/>
                <w:szCs w:val="18"/>
              </w:rPr>
              <w:t>[</w:t>
            </w:r>
            <w:r w:rsidRPr="00636EB5">
              <w:rPr>
                <w:rFonts w:cstheme="minorHAnsi"/>
                <w:sz w:val="18"/>
                <w:szCs w:val="18"/>
              </w:rPr>
              <w:t>fill with interview month, formatted as text</w:t>
            </w:r>
            <w:r w:rsidRPr="00636EB5">
              <w:rPr>
                <w:rFonts w:cstheme="minorHAnsi"/>
                <w:b/>
                <w:sz w:val="18"/>
                <w:szCs w:val="18"/>
              </w:rPr>
              <w:t xml:space="preserve">] </w:t>
            </w:r>
            <w:r w:rsidRPr="00636EB5">
              <w:rPr>
                <w:rFonts w:cstheme="minorHAnsi"/>
                <w:sz w:val="18"/>
                <w:szCs w:val="18"/>
              </w:rPr>
              <w:t xml:space="preserve">of [fill with interview year-1]. </w:t>
            </w:r>
            <w:r w:rsidRPr="00636EB5">
              <w:rPr>
                <w:rFonts w:cstheme="minorHAnsi"/>
                <w:b/>
                <w:sz w:val="18"/>
                <w:szCs w:val="18"/>
              </w:rPr>
              <w:t xml:space="preserve"> </w:t>
            </w:r>
          </w:p>
          <w:p w:rsidR="00AD4193" w:rsidRPr="00636EB5" w:rsidRDefault="00AD4193" w:rsidP="0049329C">
            <w:pPr>
              <w:contextualSpacing/>
              <w:rPr>
                <w:rFonts w:cstheme="minorHAnsi"/>
                <w:b/>
                <w:sz w:val="18"/>
                <w:szCs w:val="18"/>
              </w:rPr>
            </w:pPr>
          </w:p>
          <w:p w:rsidR="007E35F1" w:rsidRPr="00195215" w:rsidRDefault="007E35F1" w:rsidP="0049329C">
            <w:pPr>
              <w:contextualSpacing/>
              <w:rPr>
                <w:rFonts w:cstheme="minorHAnsi"/>
                <w:sz w:val="18"/>
                <w:szCs w:val="18"/>
              </w:rPr>
            </w:pPr>
            <w:r w:rsidRPr="00195215">
              <w:rPr>
                <w:rFonts w:cstheme="minorHAnsi"/>
                <w:sz w:val="18"/>
                <w:szCs w:val="18"/>
              </w:rPr>
              <w:t>[</w:t>
            </w:r>
            <w:r w:rsidRPr="00320D4F">
              <w:rPr>
                <w:rFonts w:cstheme="minorHAnsi"/>
                <w:sz w:val="18"/>
                <w:szCs w:val="18"/>
              </w:rPr>
              <w:t>Give Respondent Flashcard N</w:t>
            </w:r>
            <w:r w:rsidRPr="00195215">
              <w:rPr>
                <w:rFonts w:cstheme="minorHAnsi"/>
                <w:sz w:val="18"/>
                <w:szCs w:val="18"/>
              </w:rPr>
              <w:t>.]”</w:t>
            </w:r>
          </w:p>
          <w:p w:rsidR="007E35F1" w:rsidRPr="00636EB5" w:rsidRDefault="007E35F1" w:rsidP="0049329C">
            <w:pPr>
              <w:contextualSpacing/>
              <w:rPr>
                <w:rFonts w:cstheme="minorHAnsi"/>
                <w:b/>
                <w:sz w:val="18"/>
                <w:szCs w:val="18"/>
              </w:rPr>
            </w:pPr>
          </w:p>
          <w:p w:rsidR="007E35F1" w:rsidRDefault="007E35F1" w:rsidP="0049329C">
            <w:pPr>
              <w:contextualSpacing/>
              <w:rPr>
                <w:rFonts w:cstheme="minorHAnsi"/>
                <w:b/>
                <w:i/>
                <w:sz w:val="18"/>
                <w:szCs w:val="18"/>
              </w:rPr>
            </w:pPr>
            <w:r w:rsidRPr="00636EB5">
              <w:rPr>
                <w:rFonts w:cstheme="minorHAnsi"/>
                <w:sz w:val="18"/>
                <w:szCs w:val="18"/>
              </w:rPr>
              <w:t>On the next screen, DISPLAY:  “</w:t>
            </w:r>
            <w:r w:rsidRPr="00636EB5">
              <w:rPr>
                <w:rFonts w:cstheme="minorHAnsi"/>
                <w:b/>
                <w:sz w:val="18"/>
                <w:szCs w:val="18"/>
              </w:rPr>
              <w:t>In the past 12 months, did you use…</w:t>
            </w:r>
            <w:r w:rsidRPr="00636EB5">
              <w:rPr>
                <w:rFonts w:cstheme="minorHAnsi"/>
                <w:b/>
                <w:i/>
                <w:sz w:val="18"/>
                <w:szCs w:val="18"/>
              </w:rPr>
              <w:t xml:space="preserve"> </w:t>
            </w:r>
          </w:p>
          <w:p w:rsidR="00AD4193" w:rsidRPr="00391CA1" w:rsidRDefault="00AD4193" w:rsidP="0049329C">
            <w:pPr>
              <w:contextualSpacing/>
              <w:rPr>
                <w:rFonts w:cstheme="minorHAnsi"/>
                <w:b/>
                <w:sz w:val="18"/>
                <w:szCs w:val="18"/>
              </w:rPr>
            </w:pPr>
          </w:p>
          <w:p w:rsidR="007E35F1" w:rsidRPr="00636EB5" w:rsidRDefault="007E35F1" w:rsidP="0049329C">
            <w:pPr>
              <w:contextualSpacing/>
              <w:rPr>
                <w:rFonts w:eastAsia="Times New Roman" w:cstheme="minorHAnsi"/>
                <w:color w:val="000000"/>
                <w:sz w:val="18"/>
                <w:szCs w:val="18"/>
              </w:rPr>
            </w:pPr>
            <w:r w:rsidRPr="00636EB5">
              <w:rPr>
                <w:rFonts w:cstheme="minorHAnsi"/>
                <w:sz w:val="18"/>
                <w:szCs w:val="18"/>
              </w:rPr>
              <w:t xml:space="preserve">[READ Choices. Check </w:t>
            </w:r>
            <w:r w:rsidRPr="00636EB5">
              <w:rPr>
                <w:rFonts w:eastAsia="Times New Roman" w:cstheme="minorHAnsi"/>
                <w:color w:val="000000"/>
                <w:sz w:val="18"/>
                <w:szCs w:val="18"/>
              </w:rPr>
              <w:t>YES or NO for EACH ONE</w:t>
            </w:r>
            <w:r w:rsidRPr="00636EB5">
              <w:rPr>
                <w:rFonts w:cstheme="minorHAnsi"/>
                <w:sz w:val="18"/>
                <w:szCs w:val="18"/>
              </w:rPr>
              <w:t>.]</w:t>
            </w:r>
            <w:r w:rsidRPr="00636EB5">
              <w:rPr>
                <w:rFonts w:cstheme="minorHAnsi"/>
                <w:sz w:val="18"/>
                <w:szCs w:val="18"/>
              </w:rPr>
              <w:tab/>
              <w:t>“</w:t>
            </w:r>
          </w:p>
        </w:tc>
      </w:tr>
    </w:tbl>
    <w:p w:rsidR="007E35F1" w:rsidRPr="00636EB5" w:rsidRDefault="007E35F1" w:rsidP="0049329C">
      <w:pPr>
        <w:contextualSpacing/>
        <w:rPr>
          <w:rFonts w:cstheme="minorHAnsi"/>
          <w:sz w:val="18"/>
          <w:szCs w:val="18"/>
        </w:rPr>
      </w:pPr>
    </w:p>
    <w:p w:rsidR="007E35F1" w:rsidRPr="00636EB5" w:rsidRDefault="007E35F1" w:rsidP="0049329C">
      <w:pPr>
        <w:contextualSpacing/>
        <w:rPr>
          <w:rFonts w:cstheme="minorHAnsi"/>
          <w:b/>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SX25a.</w:t>
            </w:r>
          </w:p>
        </w:tc>
        <w:tc>
          <w:tcPr>
            <w:tcW w:w="8820" w:type="dxa"/>
            <w:gridSpan w:val="3"/>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sz w:val="18"/>
                <w:szCs w:val="18"/>
              </w:rPr>
              <w:t>Birth control pills</w:t>
            </w:r>
            <w:r w:rsidRPr="00636EB5">
              <w:rPr>
                <w:rFonts w:eastAsia="Times New Roman" w:cstheme="minorHAnsi"/>
                <w:b/>
                <w:bCs/>
                <w:sz w:val="18"/>
                <w:szCs w:val="18"/>
              </w:rPr>
              <w:t>?</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sz w:val="18"/>
                <w:szCs w:val="18"/>
              </w:rPr>
            </w:pPr>
            <w:r w:rsidRPr="00636EB5">
              <w:rPr>
                <w:rFonts w:cstheme="minorHAnsi"/>
                <w:sz w:val="18"/>
                <w:szCs w:val="18"/>
              </w:rPr>
              <w:t>HBCPILL</w:t>
            </w:r>
          </w:p>
        </w:tc>
        <w:tc>
          <w:tcPr>
            <w:tcW w:w="6120" w:type="dxa"/>
            <w:gridSpan w:val="2"/>
            <w:vAlign w:val="bottom"/>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Hormonal BC 12m (Pills)</w:t>
            </w:r>
          </w:p>
        </w:tc>
        <w:tc>
          <w:tcPr>
            <w:tcW w:w="2700" w:type="dxa"/>
            <w:vAlign w:val="bottom"/>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7E35F1" w:rsidRPr="00636EB5" w:rsidRDefault="007E35F1" w:rsidP="0049329C">
            <w:pPr>
              <w:contextualSpacing/>
              <w:rPr>
                <w:rFonts w:eastAsia="Times New Roman" w:cstheme="minorHAnsi"/>
                <w:color w:val="808080" w:themeColor="background1" w:themeShade="80"/>
                <w:sz w:val="18"/>
                <w:szCs w:val="18"/>
              </w:rPr>
            </w:pPr>
          </w:p>
        </w:tc>
      </w:tr>
    </w:tbl>
    <w:p w:rsidR="007E35F1" w:rsidRPr="00636EB5" w:rsidRDefault="007E35F1" w:rsidP="0049329C">
      <w:pPr>
        <w:contextualSpacing/>
        <w:rPr>
          <w:rFonts w:cstheme="minorHAnsi"/>
          <w:b/>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SX25b.</w:t>
            </w:r>
          </w:p>
        </w:tc>
        <w:tc>
          <w:tcPr>
            <w:tcW w:w="8820" w:type="dxa"/>
            <w:gridSpan w:val="3"/>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sz w:val="18"/>
                <w:szCs w:val="18"/>
              </w:rPr>
              <w:t xml:space="preserve">Birth control shots, such as </w:t>
            </w:r>
            <w:proofErr w:type="spellStart"/>
            <w:r w:rsidRPr="00636EB5">
              <w:rPr>
                <w:rFonts w:eastAsia="Times New Roman" w:cstheme="minorHAnsi"/>
                <w:b/>
                <w:sz w:val="18"/>
                <w:szCs w:val="18"/>
              </w:rPr>
              <w:t>Depo</w:t>
            </w:r>
            <w:proofErr w:type="spellEnd"/>
            <w:r w:rsidRPr="00636EB5">
              <w:rPr>
                <w:rFonts w:eastAsia="Times New Roman" w:cstheme="minorHAnsi"/>
                <w:b/>
                <w:sz w:val="18"/>
                <w:szCs w:val="18"/>
              </w:rPr>
              <w:t xml:space="preserve"> Provera®</w:t>
            </w:r>
            <w:r w:rsidRPr="00636EB5">
              <w:rPr>
                <w:rFonts w:eastAsia="Times New Roman" w:cstheme="minorHAnsi"/>
                <w:b/>
                <w:bCs/>
                <w:sz w:val="18"/>
                <w:szCs w:val="18"/>
              </w:rPr>
              <w:t>?</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sz w:val="18"/>
                <w:szCs w:val="18"/>
              </w:rPr>
            </w:pPr>
            <w:r w:rsidRPr="00636EB5">
              <w:rPr>
                <w:rFonts w:cstheme="minorHAnsi"/>
                <w:sz w:val="18"/>
                <w:szCs w:val="18"/>
              </w:rPr>
              <w:t>HBCSHOT</w:t>
            </w:r>
          </w:p>
        </w:tc>
        <w:tc>
          <w:tcPr>
            <w:tcW w:w="6120" w:type="dxa"/>
            <w:gridSpan w:val="2"/>
            <w:vAlign w:val="bottom"/>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Hormonal BC, 12m (</w:t>
            </w:r>
            <w:proofErr w:type="spellStart"/>
            <w:r w:rsidRPr="00636EB5">
              <w:rPr>
                <w:rFonts w:eastAsia="Times New Roman" w:cstheme="minorHAnsi"/>
                <w:sz w:val="18"/>
                <w:szCs w:val="18"/>
              </w:rPr>
              <w:t>Depo</w:t>
            </w:r>
            <w:proofErr w:type="spellEnd"/>
            <w:r w:rsidRPr="00636EB5">
              <w:rPr>
                <w:rFonts w:eastAsia="Times New Roman" w:cstheme="minorHAnsi"/>
                <w:sz w:val="18"/>
                <w:szCs w:val="18"/>
              </w:rPr>
              <w:t>)</w:t>
            </w:r>
          </w:p>
        </w:tc>
        <w:tc>
          <w:tcPr>
            <w:tcW w:w="2700" w:type="dxa"/>
            <w:vAlign w:val="bottom"/>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7E35F1" w:rsidRPr="00636EB5" w:rsidRDefault="007E35F1" w:rsidP="0049329C">
            <w:pPr>
              <w:contextualSpacing/>
              <w:rPr>
                <w:rFonts w:eastAsia="Times New Roman" w:cstheme="minorHAnsi"/>
                <w:color w:val="808080" w:themeColor="background1" w:themeShade="80"/>
                <w:sz w:val="18"/>
                <w:szCs w:val="18"/>
              </w:rPr>
            </w:pPr>
          </w:p>
        </w:tc>
      </w:tr>
    </w:tbl>
    <w:p w:rsidR="007E35F1" w:rsidRPr="00636EB5" w:rsidRDefault="007E35F1" w:rsidP="0049329C">
      <w:pPr>
        <w:contextualSpacing/>
        <w:rPr>
          <w:rFonts w:cstheme="minorHAnsi"/>
          <w:b/>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SX25c.</w:t>
            </w:r>
          </w:p>
        </w:tc>
        <w:tc>
          <w:tcPr>
            <w:tcW w:w="8820" w:type="dxa"/>
            <w:gridSpan w:val="3"/>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sz w:val="18"/>
                <w:szCs w:val="18"/>
              </w:rPr>
              <w:t xml:space="preserve">Birth control patch, such as </w:t>
            </w:r>
            <w:proofErr w:type="spellStart"/>
            <w:r w:rsidRPr="00636EB5">
              <w:rPr>
                <w:rFonts w:eastAsia="Times New Roman" w:cstheme="minorHAnsi"/>
                <w:b/>
                <w:sz w:val="18"/>
                <w:szCs w:val="18"/>
              </w:rPr>
              <w:t>OrthoEvra</w:t>
            </w:r>
            <w:proofErr w:type="spellEnd"/>
            <w:r w:rsidRPr="00636EB5">
              <w:rPr>
                <w:rFonts w:eastAsia="Times New Roman" w:cstheme="minorHAnsi"/>
                <w:b/>
                <w:sz w:val="18"/>
                <w:szCs w:val="18"/>
              </w:rPr>
              <w:t>®</w:t>
            </w:r>
            <w:r w:rsidRPr="00636EB5">
              <w:rPr>
                <w:rFonts w:eastAsia="Times New Roman" w:cstheme="minorHAnsi"/>
                <w:b/>
                <w:bCs/>
                <w:sz w:val="18"/>
                <w:szCs w:val="18"/>
              </w:rPr>
              <w:t>?</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sz w:val="18"/>
                <w:szCs w:val="18"/>
              </w:rPr>
            </w:pPr>
            <w:r w:rsidRPr="00636EB5">
              <w:rPr>
                <w:rFonts w:cstheme="minorHAnsi"/>
                <w:sz w:val="18"/>
                <w:szCs w:val="18"/>
              </w:rPr>
              <w:t>HBCPAT</w:t>
            </w:r>
          </w:p>
        </w:tc>
        <w:tc>
          <w:tcPr>
            <w:tcW w:w="6120" w:type="dxa"/>
            <w:gridSpan w:val="2"/>
            <w:vAlign w:val="bottom"/>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Hormonal BC 12m (Patch)</w:t>
            </w:r>
          </w:p>
        </w:tc>
        <w:tc>
          <w:tcPr>
            <w:tcW w:w="2700" w:type="dxa"/>
            <w:vAlign w:val="bottom"/>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7E35F1" w:rsidRPr="00636EB5" w:rsidRDefault="007E35F1" w:rsidP="0049329C">
            <w:pPr>
              <w:contextualSpacing/>
              <w:rPr>
                <w:rFonts w:eastAsia="Times New Roman" w:cstheme="minorHAnsi"/>
                <w:color w:val="808080" w:themeColor="background1" w:themeShade="80"/>
                <w:sz w:val="18"/>
                <w:szCs w:val="18"/>
              </w:rPr>
            </w:pPr>
          </w:p>
        </w:tc>
      </w:tr>
    </w:tbl>
    <w:p w:rsidR="007E35F1" w:rsidRPr="00636EB5" w:rsidRDefault="007E35F1" w:rsidP="0049329C">
      <w:pPr>
        <w:contextualSpacing/>
        <w:rPr>
          <w:rFonts w:cstheme="minorHAnsi"/>
          <w:b/>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SX25d.</w:t>
            </w:r>
          </w:p>
        </w:tc>
        <w:tc>
          <w:tcPr>
            <w:tcW w:w="8820" w:type="dxa"/>
            <w:gridSpan w:val="3"/>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sz w:val="18"/>
                <w:szCs w:val="18"/>
              </w:rPr>
              <w:t xml:space="preserve">Birth control ring that you insert once a month, such as </w:t>
            </w:r>
            <w:proofErr w:type="spellStart"/>
            <w:r w:rsidRPr="00636EB5">
              <w:rPr>
                <w:rFonts w:eastAsia="Times New Roman" w:cstheme="minorHAnsi"/>
                <w:b/>
                <w:sz w:val="18"/>
                <w:szCs w:val="18"/>
              </w:rPr>
              <w:t>NuvaRing</w:t>
            </w:r>
            <w:proofErr w:type="spellEnd"/>
            <w:r w:rsidRPr="00636EB5">
              <w:rPr>
                <w:rFonts w:eastAsia="Times New Roman" w:cstheme="minorHAnsi"/>
                <w:b/>
                <w:sz w:val="18"/>
                <w:szCs w:val="18"/>
              </w:rPr>
              <w:t>®</w:t>
            </w:r>
            <w:r w:rsidRPr="00636EB5">
              <w:rPr>
                <w:rFonts w:eastAsia="Times New Roman" w:cstheme="minorHAnsi"/>
                <w:b/>
                <w:bCs/>
                <w:sz w:val="18"/>
                <w:szCs w:val="18"/>
              </w:rPr>
              <w:t>?</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sz w:val="18"/>
                <w:szCs w:val="18"/>
              </w:rPr>
            </w:pPr>
            <w:r w:rsidRPr="00636EB5">
              <w:rPr>
                <w:rFonts w:cstheme="minorHAnsi"/>
                <w:sz w:val="18"/>
                <w:szCs w:val="18"/>
              </w:rPr>
              <w:t>HBCRNG</w:t>
            </w:r>
          </w:p>
        </w:tc>
        <w:tc>
          <w:tcPr>
            <w:tcW w:w="6120" w:type="dxa"/>
            <w:gridSpan w:val="2"/>
            <w:vAlign w:val="bottom"/>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Hormonal BC, 12m (Ring)</w:t>
            </w:r>
          </w:p>
        </w:tc>
        <w:tc>
          <w:tcPr>
            <w:tcW w:w="2700" w:type="dxa"/>
            <w:vAlign w:val="bottom"/>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7E35F1" w:rsidRPr="00636EB5" w:rsidRDefault="007E35F1" w:rsidP="0049329C">
            <w:pPr>
              <w:contextualSpacing/>
              <w:rPr>
                <w:rFonts w:eastAsia="Times New Roman" w:cstheme="minorHAnsi"/>
                <w:color w:val="808080" w:themeColor="background1" w:themeShade="80"/>
                <w:sz w:val="18"/>
                <w:szCs w:val="18"/>
              </w:rPr>
            </w:pPr>
          </w:p>
        </w:tc>
      </w:tr>
    </w:tbl>
    <w:p w:rsidR="007E35F1" w:rsidRPr="00636EB5" w:rsidRDefault="007E35F1" w:rsidP="0049329C">
      <w:pPr>
        <w:contextualSpacing/>
        <w:rPr>
          <w:rFonts w:cstheme="minorHAnsi"/>
          <w:b/>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SX25e.</w:t>
            </w:r>
          </w:p>
        </w:tc>
        <w:tc>
          <w:tcPr>
            <w:tcW w:w="8820" w:type="dxa"/>
            <w:gridSpan w:val="3"/>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sz w:val="18"/>
                <w:szCs w:val="18"/>
              </w:rPr>
              <w:t xml:space="preserve">A hormonal implant placed under the skin, such as </w:t>
            </w:r>
            <w:proofErr w:type="spellStart"/>
            <w:r w:rsidRPr="00636EB5">
              <w:rPr>
                <w:rFonts w:eastAsia="Times New Roman" w:cstheme="minorHAnsi"/>
                <w:b/>
                <w:sz w:val="18"/>
                <w:szCs w:val="18"/>
              </w:rPr>
              <w:t>Implanon</w:t>
            </w:r>
            <w:proofErr w:type="spellEnd"/>
            <w:r w:rsidRPr="00636EB5">
              <w:rPr>
                <w:rFonts w:eastAsia="Times New Roman" w:cstheme="minorHAnsi"/>
                <w:b/>
                <w:sz w:val="18"/>
                <w:szCs w:val="18"/>
              </w:rPr>
              <w:t>™</w:t>
            </w:r>
            <w:r w:rsidRPr="00636EB5">
              <w:rPr>
                <w:rFonts w:eastAsia="Times New Roman" w:cstheme="minorHAnsi"/>
                <w:b/>
                <w:bCs/>
                <w:sz w:val="18"/>
                <w:szCs w:val="18"/>
              </w:rPr>
              <w:t>?</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sz w:val="18"/>
                <w:szCs w:val="18"/>
              </w:rPr>
            </w:pPr>
            <w:r w:rsidRPr="00636EB5">
              <w:rPr>
                <w:rFonts w:cstheme="minorHAnsi"/>
                <w:sz w:val="18"/>
                <w:szCs w:val="18"/>
              </w:rPr>
              <w:t>HBCIMP</w:t>
            </w:r>
          </w:p>
        </w:tc>
        <w:tc>
          <w:tcPr>
            <w:tcW w:w="6120" w:type="dxa"/>
            <w:gridSpan w:val="2"/>
            <w:vAlign w:val="bottom"/>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Hormonal BC,12m (Implant)</w:t>
            </w:r>
          </w:p>
        </w:tc>
        <w:tc>
          <w:tcPr>
            <w:tcW w:w="2700" w:type="dxa"/>
            <w:vAlign w:val="bottom"/>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7E35F1" w:rsidRPr="00636EB5" w:rsidRDefault="007E35F1" w:rsidP="0049329C">
            <w:pPr>
              <w:contextualSpacing/>
              <w:rPr>
                <w:rFonts w:eastAsia="Times New Roman" w:cstheme="minorHAnsi"/>
                <w:color w:val="808080" w:themeColor="background1" w:themeShade="80"/>
                <w:sz w:val="18"/>
                <w:szCs w:val="18"/>
              </w:rPr>
            </w:pPr>
          </w:p>
        </w:tc>
      </w:tr>
    </w:tbl>
    <w:p w:rsidR="007E35F1" w:rsidRPr="00636EB5" w:rsidRDefault="007E35F1" w:rsidP="0049329C">
      <w:pPr>
        <w:contextualSpacing/>
        <w:rPr>
          <w:rFonts w:cstheme="minorHAnsi"/>
          <w:b/>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SX25f.</w:t>
            </w:r>
          </w:p>
        </w:tc>
        <w:tc>
          <w:tcPr>
            <w:tcW w:w="8820" w:type="dxa"/>
            <w:gridSpan w:val="3"/>
            <w:vAlign w:val="bottom"/>
          </w:tcPr>
          <w:p w:rsidR="007E35F1" w:rsidRPr="00636EB5" w:rsidRDefault="007E35F1" w:rsidP="00E05FB0">
            <w:pPr>
              <w:contextualSpacing/>
              <w:rPr>
                <w:rFonts w:eastAsia="Times New Roman" w:cstheme="minorHAnsi"/>
                <w:b/>
                <w:bCs/>
                <w:sz w:val="18"/>
                <w:szCs w:val="18"/>
              </w:rPr>
            </w:pPr>
            <w:r w:rsidRPr="00636EB5">
              <w:rPr>
                <w:rFonts w:eastAsia="Times New Roman" w:cstheme="minorHAnsi"/>
                <w:b/>
                <w:sz w:val="18"/>
                <w:szCs w:val="18"/>
              </w:rPr>
              <w:t xml:space="preserve">A hormonal IUD that lasts for 5 years, </w:t>
            </w:r>
            <w:r w:rsidR="00E05FB0" w:rsidRPr="00636EB5">
              <w:rPr>
                <w:rFonts w:eastAsia="Times New Roman" w:cstheme="minorHAnsi"/>
                <w:b/>
                <w:sz w:val="18"/>
                <w:szCs w:val="18"/>
              </w:rPr>
              <w:t>such as</w:t>
            </w:r>
            <w:r w:rsidRPr="00636EB5">
              <w:rPr>
                <w:rFonts w:eastAsia="Times New Roman" w:cstheme="minorHAnsi"/>
                <w:b/>
                <w:sz w:val="18"/>
                <w:szCs w:val="18"/>
              </w:rPr>
              <w:t xml:space="preserve"> </w:t>
            </w:r>
            <w:proofErr w:type="spellStart"/>
            <w:r w:rsidRPr="00636EB5">
              <w:rPr>
                <w:rFonts w:eastAsia="Times New Roman" w:cstheme="minorHAnsi"/>
                <w:b/>
                <w:sz w:val="18"/>
                <w:szCs w:val="18"/>
              </w:rPr>
              <w:t>Mirena</w:t>
            </w:r>
            <w:proofErr w:type="spellEnd"/>
            <w:r w:rsidRPr="00636EB5">
              <w:rPr>
                <w:rFonts w:eastAsia="Times New Roman" w:cstheme="minorHAnsi"/>
                <w:b/>
                <w:sz w:val="18"/>
                <w:szCs w:val="18"/>
              </w:rPr>
              <w:t>®</w:t>
            </w:r>
            <w:r w:rsidRPr="00636EB5">
              <w:rPr>
                <w:rFonts w:eastAsia="Times New Roman" w:cstheme="minorHAnsi"/>
                <w:b/>
                <w:bCs/>
                <w:sz w:val="18"/>
                <w:szCs w:val="18"/>
              </w:rPr>
              <w:t>?</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sz w:val="18"/>
                <w:szCs w:val="18"/>
              </w:rPr>
            </w:pPr>
            <w:r w:rsidRPr="00636EB5">
              <w:rPr>
                <w:rFonts w:cstheme="minorHAnsi"/>
                <w:sz w:val="18"/>
                <w:szCs w:val="18"/>
              </w:rPr>
              <w:t>HBCIUD</w:t>
            </w:r>
          </w:p>
        </w:tc>
        <w:tc>
          <w:tcPr>
            <w:tcW w:w="6120" w:type="dxa"/>
            <w:gridSpan w:val="2"/>
            <w:vAlign w:val="bottom"/>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Hormonal BC, 12m (IUD)</w:t>
            </w:r>
          </w:p>
        </w:tc>
        <w:tc>
          <w:tcPr>
            <w:tcW w:w="2700" w:type="dxa"/>
            <w:vAlign w:val="bottom"/>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7E35F1" w:rsidRPr="00636EB5" w:rsidRDefault="007E35F1" w:rsidP="0049329C">
            <w:pPr>
              <w:contextualSpacing/>
              <w:rPr>
                <w:rFonts w:eastAsia="Times New Roman" w:cstheme="minorHAnsi"/>
                <w:color w:val="808080" w:themeColor="background1" w:themeShade="80"/>
                <w:sz w:val="18"/>
                <w:szCs w:val="18"/>
              </w:rPr>
            </w:pPr>
          </w:p>
        </w:tc>
      </w:tr>
    </w:tbl>
    <w:p w:rsidR="007E35F1" w:rsidRPr="00636EB5" w:rsidRDefault="007E35F1" w:rsidP="0049329C">
      <w:pPr>
        <w:contextualSpacing/>
        <w:rPr>
          <w:rFonts w:cstheme="minorHAnsi"/>
          <w:b/>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SX25g.</w:t>
            </w:r>
          </w:p>
        </w:tc>
        <w:tc>
          <w:tcPr>
            <w:tcW w:w="8820" w:type="dxa"/>
            <w:gridSpan w:val="3"/>
            <w:vAlign w:val="bottom"/>
          </w:tcPr>
          <w:p w:rsidR="007E35F1" w:rsidRPr="00636EB5" w:rsidRDefault="0066665B" w:rsidP="00E05FB0">
            <w:pPr>
              <w:contextualSpacing/>
              <w:rPr>
                <w:rFonts w:eastAsia="Times New Roman" w:cstheme="minorHAnsi"/>
                <w:b/>
                <w:bCs/>
                <w:sz w:val="18"/>
                <w:szCs w:val="18"/>
              </w:rPr>
            </w:pPr>
            <w:r w:rsidRPr="00636EB5">
              <w:rPr>
                <w:rFonts w:eastAsia="Times New Roman" w:cstheme="minorHAnsi"/>
                <w:b/>
                <w:sz w:val="18"/>
                <w:szCs w:val="18"/>
              </w:rPr>
              <w:t xml:space="preserve">A </w:t>
            </w:r>
            <w:r w:rsidR="00E05FB0" w:rsidRPr="00636EB5">
              <w:rPr>
                <w:rFonts w:eastAsia="Times New Roman" w:cstheme="minorHAnsi"/>
                <w:b/>
                <w:sz w:val="18"/>
                <w:szCs w:val="18"/>
              </w:rPr>
              <w:t>copper</w:t>
            </w:r>
            <w:r w:rsidRPr="00636EB5">
              <w:rPr>
                <w:rFonts w:eastAsia="Times New Roman" w:cstheme="minorHAnsi"/>
                <w:b/>
                <w:sz w:val="18"/>
                <w:szCs w:val="18"/>
              </w:rPr>
              <w:t xml:space="preserve"> </w:t>
            </w:r>
            <w:r w:rsidR="007E35F1" w:rsidRPr="00636EB5">
              <w:rPr>
                <w:rFonts w:eastAsia="Times New Roman" w:cstheme="minorHAnsi"/>
                <w:b/>
                <w:sz w:val="18"/>
                <w:szCs w:val="18"/>
              </w:rPr>
              <w:t xml:space="preserve">IUD that lasts for 10 years, also called </w:t>
            </w:r>
            <w:proofErr w:type="spellStart"/>
            <w:r w:rsidR="007E35F1" w:rsidRPr="00636EB5">
              <w:rPr>
                <w:rFonts w:eastAsia="Times New Roman" w:cstheme="minorHAnsi"/>
                <w:b/>
                <w:sz w:val="18"/>
                <w:szCs w:val="18"/>
              </w:rPr>
              <w:t>ParaGard</w:t>
            </w:r>
            <w:proofErr w:type="spellEnd"/>
            <w:r w:rsidR="007E35F1" w:rsidRPr="00636EB5">
              <w:rPr>
                <w:rFonts w:eastAsia="Times New Roman" w:cstheme="minorHAnsi"/>
                <w:b/>
                <w:sz w:val="18"/>
                <w:szCs w:val="18"/>
              </w:rPr>
              <w:t>®</w:t>
            </w:r>
            <w:r w:rsidR="007E35F1" w:rsidRPr="00636EB5">
              <w:rPr>
                <w:rFonts w:eastAsia="Times New Roman" w:cstheme="minorHAnsi"/>
                <w:b/>
                <w:bCs/>
                <w:sz w:val="18"/>
                <w:szCs w:val="18"/>
              </w:rPr>
              <w:t>?</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sz w:val="18"/>
                <w:szCs w:val="18"/>
              </w:rPr>
            </w:pPr>
            <w:r w:rsidRPr="00636EB5">
              <w:rPr>
                <w:rFonts w:cstheme="minorHAnsi"/>
                <w:sz w:val="18"/>
                <w:szCs w:val="18"/>
              </w:rPr>
              <w:t>CIUD</w:t>
            </w:r>
          </w:p>
        </w:tc>
        <w:tc>
          <w:tcPr>
            <w:tcW w:w="6120" w:type="dxa"/>
            <w:gridSpan w:val="2"/>
            <w:vAlign w:val="bottom"/>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Copper IUD, 12m</w:t>
            </w:r>
          </w:p>
        </w:tc>
        <w:tc>
          <w:tcPr>
            <w:tcW w:w="2700" w:type="dxa"/>
            <w:vAlign w:val="bottom"/>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7E35F1" w:rsidRPr="00636EB5" w:rsidRDefault="007E35F1" w:rsidP="0049329C">
            <w:pPr>
              <w:contextualSpacing/>
              <w:rPr>
                <w:rFonts w:eastAsia="Times New Roman" w:cstheme="minorHAnsi"/>
                <w:color w:val="808080" w:themeColor="background1" w:themeShade="80"/>
                <w:sz w:val="18"/>
                <w:szCs w:val="18"/>
              </w:rPr>
            </w:pPr>
          </w:p>
        </w:tc>
      </w:tr>
    </w:tbl>
    <w:p w:rsidR="007E35F1" w:rsidRPr="00636EB5" w:rsidRDefault="007E35F1" w:rsidP="0049329C">
      <w:pPr>
        <w:contextualSpacing/>
        <w:rPr>
          <w:rFonts w:cstheme="minorHAnsi"/>
          <w:b/>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7E35F1" w:rsidRPr="00636EB5" w:rsidTr="007E35F1">
        <w:tc>
          <w:tcPr>
            <w:tcW w:w="1548" w:type="dxa"/>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CALC_F_MHET.</w:t>
            </w:r>
          </w:p>
        </w:tc>
        <w:tc>
          <w:tcPr>
            <w:tcW w:w="2520" w:type="dxa"/>
            <w:vAlign w:val="bottom"/>
          </w:tcPr>
          <w:p w:rsidR="007E35F1" w:rsidRPr="00636EB5" w:rsidRDefault="007E35F1" w:rsidP="0049329C">
            <w:pPr>
              <w:contextualSpacing/>
              <w:rPr>
                <w:rFonts w:eastAsia="Times New Roman" w:cstheme="minorHAnsi"/>
                <w:b/>
                <w:bCs/>
                <w:sz w:val="18"/>
                <w:szCs w:val="18"/>
              </w:rPr>
            </w:pPr>
          </w:p>
        </w:tc>
        <w:tc>
          <w:tcPr>
            <w:tcW w:w="6210" w:type="dxa"/>
            <w:vAlign w:val="bottom"/>
          </w:tcPr>
          <w:p w:rsidR="007E35F1" w:rsidRPr="00636EB5" w:rsidRDefault="007E35F1" w:rsidP="0049329C">
            <w:pPr>
              <w:contextualSpacing/>
              <w:rPr>
                <w:rFonts w:eastAsia="Times New Roman" w:cstheme="minorHAnsi"/>
                <w:b/>
                <w:bCs/>
                <w:sz w:val="18"/>
                <w:szCs w:val="18"/>
              </w:rPr>
            </w:pPr>
          </w:p>
        </w:tc>
      </w:tr>
      <w:tr w:rsidR="007E35F1" w:rsidRPr="00636EB5" w:rsidTr="007E35F1">
        <w:tc>
          <w:tcPr>
            <w:tcW w:w="1548" w:type="dxa"/>
            <w:vAlign w:val="bottom"/>
          </w:tcPr>
          <w:p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F_MHET</w:t>
            </w:r>
          </w:p>
        </w:tc>
        <w:tc>
          <w:tcPr>
            <w:tcW w:w="2520" w:type="dxa"/>
            <w:vAlign w:val="bottom"/>
          </w:tcPr>
          <w:p w:rsidR="007E35F1" w:rsidRPr="00636EB5" w:rsidRDefault="007E35F1" w:rsidP="0049329C">
            <w:pPr>
              <w:contextualSpacing/>
              <w:rPr>
                <w:rFonts w:eastAsia="Times New Roman" w:cstheme="minorHAnsi"/>
                <w:sz w:val="18"/>
                <w:szCs w:val="18"/>
              </w:rPr>
            </w:pPr>
            <w:r w:rsidRPr="00636EB5">
              <w:rPr>
                <w:rFonts w:eastAsia="Times New Roman" w:cstheme="minorHAnsi"/>
                <w:bCs/>
                <w:sz w:val="18"/>
                <w:szCs w:val="18"/>
              </w:rPr>
              <w:t>F_M HET sex (Y/N)</w:t>
            </w:r>
          </w:p>
        </w:tc>
        <w:tc>
          <w:tcPr>
            <w:tcW w:w="6210" w:type="dxa"/>
            <w:vAlign w:val="bottom"/>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F_MHET = IF ((F_MSX12=.DK or F_MSX12=.REF), 9, IF ((F_MSX12=0), 0, IF((F_MSX12=1),1, if ((F_MSX12&gt;1 AND F_MSX12&lt;7001),1,0))))</w:t>
            </w:r>
          </w:p>
        </w:tc>
      </w:tr>
    </w:tbl>
    <w:p w:rsidR="007E35F1" w:rsidRPr="00636EB5" w:rsidRDefault="007E35F1" w:rsidP="0049329C">
      <w:pPr>
        <w:contextualSpacing/>
        <w:rPr>
          <w:rFonts w:cstheme="minorHAnsi"/>
          <w:sz w:val="18"/>
          <w:szCs w:val="18"/>
        </w:rPr>
      </w:pPr>
    </w:p>
    <w:p w:rsidR="007E35F1" w:rsidRPr="00636EB5" w:rsidRDefault="007E35F1" w:rsidP="0049329C">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08"/>
        <w:gridCol w:w="8670"/>
      </w:tblGrid>
      <w:tr w:rsidR="007E35F1" w:rsidRPr="00636EB5" w:rsidTr="00C34B0C">
        <w:trPr>
          <w:trHeight w:val="301"/>
        </w:trPr>
        <w:tc>
          <w:tcPr>
            <w:tcW w:w="1608" w:type="dxa"/>
            <w:noWrap/>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Check_SX26.</w:t>
            </w:r>
          </w:p>
        </w:tc>
        <w:tc>
          <w:tcPr>
            <w:tcW w:w="8670" w:type="dxa"/>
          </w:tcPr>
          <w:p w:rsidR="00322B2A" w:rsidRPr="00636EB5" w:rsidRDefault="007E35F1" w:rsidP="0049329C">
            <w:pPr>
              <w:contextualSpacing/>
              <w:rPr>
                <w:rFonts w:eastAsia="Times New Roman" w:cstheme="minorHAnsi"/>
                <w:sz w:val="18"/>
                <w:szCs w:val="18"/>
              </w:rPr>
            </w:pPr>
            <w:r w:rsidRPr="00636EB5">
              <w:rPr>
                <w:rFonts w:eastAsia="Times New Roman" w:cstheme="minorHAnsi"/>
                <w:sz w:val="18"/>
                <w:szCs w:val="18"/>
              </w:rPr>
              <w:t>If HET cycle &amp; R reported 0 opposite</w:t>
            </w:r>
            <w:r w:rsidR="00322B2A" w:rsidRPr="00636EB5">
              <w:rPr>
                <w:rFonts w:eastAsia="Times New Roman" w:cstheme="minorHAnsi"/>
                <w:sz w:val="18"/>
                <w:szCs w:val="18"/>
              </w:rPr>
              <w:t>-</w:t>
            </w:r>
            <w:r w:rsidRPr="00636EB5">
              <w:rPr>
                <w:rFonts w:eastAsia="Times New Roman" w:cstheme="minorHAnsi"/>
                <w:sz w:val="18"/>
                <w:szCs w:val="18"/>
              </w:rPr>
              <w:t xml:space="preserve">sex partners (CYCLE EQ 3 &amp; F_MHET EQ 0), go to CALC_ENDCORE. </w:t>
            </w:r>
          </w:p>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Else, go to SX26.</w:t>
            </w:r>
          </w:p>
        </w:tc>
      </w:tr>
    </w:tbl>
    <w:p w:rsidR="007E35F1" w:rsidRPr="00636EB5" w:rsidRDefault="007E35F1" w:rsidP="0049329C">
      <w:pPr>
        <w:contextualSpacing/>
        <w:rPr>
          <w:sz w:val="18"/>
          <w:szCs w:val="18"/>
        </w:rPr>
      </w:pPr>
    </w:p>
    <w:p w:rsidR="007E35F1" w:rsidRPr="00636EB5" w:rsidRDefault="007E35F1" w:rsidP="0049329C">
      <w:pPr>
        <w:pStyle w:val="Heading3"/>
        <w:contextualSpacing/>
        <w:rPr>
          <w:rFonts w:cstheme="minorHAnsi"/>
          <w:szCs w:val="18"/>
        </w:rPr>
      </w:pPr>
      <w:r w:rsidRPr="00636EB5">
        <w:rPr>
          <w:rFonts w:cstheme="minorHAnsi"/>
          <w:szCs w:val="18"/>
        </w:rPr>
        <w:t>F_F:  Total Ps, 12m</w:t>
      </w:r>
    </w:p>
    <w:p w:rsidR="007E35F1" w:rsidRPr="00636EB5" w:rsidRDefault="007E35F1" w:rsidP="0049329C">
      <w:pPr>
        <w:contextualSpacing/>
        <w:rPr>
          <w:sz w:val="18"/>
          <w:szCs w:val="18"/>
        </w:rPr>
      </w:pPr>
    </w:p>
    <w:tbl>
      <w:tblPr>
        <w:tblW w:w="10278" w:type="dxa"/>
        <w:tblLayout w:type="fixed"/>
        <w:tblLook w:val="04A0" w:firstRow="1" w:lastRow="0" w:firstColumn="1" w:lastColumn="0" w:noHBand="0" w:noVBand="1"/>
      </w:tblPr>
      <w:tblGrid>
        <w:gridCol w:w="24"/>
        <w:gridCol w:w="1584"/>
        <w:gridCol w:w="4710"/>
        <w:gridCol w:w="1260"/>
        <w:gridCol w:w="2700"/>
      </w:tblGrid>
      <w:tr w:rsidR="007E35F1" w:rsidRPr="00636EB5" w:rsidTr="007E35F1">
        <w:trPr>
          <w:trHeight w:val="486"/>
        </w:trPr>
        <w:tc>
          <w:tcPr>
            <w:tcW w:w="1608" w:type="dxa"/>
            <w:gridSpan w:val="2"/>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SX26.</w:t>
            </w:r>
          </w:p>
        </w:tc>
        <w:tc>
          <w:tcPr>
            <w:tcW w:w="8670" w:type="dxa"/>
            <w:gridSpan w:val="3"/>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Now I'm going to ask you about having sex with other women. In the past 12 months, with how many different women have you had sex?</w:t>
            </w:r>
          </w:p>
        </w:tc>
      </w:tr>
      <w:tr w:rsidR="007E35F1" w:rsidRPr="00636EB5" w:rsidTr="007E35F1">
        <w:trPr>
          <w:trHeight w:val="211"/>
        </w:trPr>
        <w:tc>
          <w:tcPr>
            <w:tcW w:w="1608" w:type="dxa"/>
            <w:gridSpan w:val="2"/>
            <w:vAlign w:val="bottom"/>
          </w:tcPr>
          <w:p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F_FSXYR</w:t>
            </w:r>
          </w:p>
        </w:tc>
        <w:tc>
          <w:tcPr>
            <w:tcW w:w="5970" w:type="dxa"/>
            <w:gridSpan w:val="2"/>
            <w:vAlign w:val="bottom"/>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F_F Number of female sex partners - 12 months</w:t>
            </w:r>
          </w:p>
        </w:tc>
        <w:tc>
          <w:tcPr>
            <w:tcW w:w="2700" w:type="dxa"/>
            <w:vAlign w:val="bottom"/>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24" w:type="dxa"/>
          <w:trHeight w:val="226"/>
        </w:trPr>
        <w:tc>
          <w:tcPr>
            <w:tcW w:w="1584" w:type="dxa"/>
          </w:tcPr>
          <w:p w:rsidR="007E35F1" w:rsidRPr="00636EB5" w:rsidRDefault="007E35F1" w:rsidP="0049329C">
            <w:pPr>
              <w:contextualSpacing/>
              <w:rPr>
                <w:rFonts w:eastAsia="Times New Roman" w:cstheme="minorHAnsi"/>
                <w:sz w:val="18"/>
                <w:szCs w:val="18"/>
              </w:rPr>
            </w:pPr>
          </w:p>
        </w:tc>
        <w:tc>
          <w:tcPr>
            <w:tcW w:w="471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rsidR="007E35F1" w:rsidRPr="00636EB5" w:rsidRDefault="007E35F1" w:rsidP="0049329C">
            <w:pPr>
              <w:contextualSpacing/>
              <w:jc w:val="right"/>
              <w:rPr>
                <w:rFonts w:eastAsia="Times New Roman" w:cstheme="minorHAnsi"/>
                <w:bCs/>
                <w:sz w:val="18"/>
                <w:szCs w:val="18"/>
              </w:rPr>
            </w:pPr>
          </w:p>
        </w:tc>
        <w:tc>
          <w:tcPr>
            <w:tcW w:w="2700" w:type="dxa"/>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24" w:type="dxa"/>
          <w:trHeight w:val="211"/>
        </w:trPr>
        <w:tc>
          <w:tcPr>
            <w:tcW w:w="1584" w:type="dxa"/>
          </w:tcPr>
          <w:p w:rsidR="007E35F1" w:rsidRPr="00636EB5" w:rsidRDefault="007E35F1" w:rsidP="0049329C">
            <w:pPr>
              <w:contextualSpacing/>
              <w:rPr>
                <w:rFonts w:eastAsia="Times New Roman" w:cstheme="minorHAnsi"/>
                <w:sz w:val="18"/>
                <w:szCs w:val="18"/>
              </w:rPr>
            </w:pPr>
          </w:p>
        </w:tc>
        <w:tc>
          <w:tcPr>
            <w:tcW w:w="471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0-1000</w:t>
            </w:r>
          </w:p>
        </w:tc>
        <w:tc>
          <w:tcPr>
            <w:tcW w:w="2700" w:type="dxa"/>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24" w:type="dxa"/>
          <w:trHeight w:val="226"/>
        </w:trPr>
        <w:tc>
          <w:tcPr>
            <w:tcW w:w="1584" w:type="dxa"/>
          </w:tcPr>
          <w:p w:rsidR="007E35F1" w:rsidRPr="00636EB5" w:rsidRDefault="007E35F1" w:rsidP="0049329C">
            <w:pPr>
              <w:contextualSpacing/>
              <w:rPr>
                <w:rFonts w:eastAsia="Times New Roman" w:cstheme="minorHAnsi"/>
                <w:color w:val="808080" w:themeColor="background1" w:themeShade="80"/>
                <w:sz w:val="18"/>
                <w:szCs w:val="18"/>
              </w:rPr>
            </w:pPr>
          </w:p>
        </w:tc>
        <w:tc>
          <w:tcPr>
            <w:tcW w:w="471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tcPr>
          <w:p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rsidTr="007E35F1">
        <w:trPr>
          <w:gridBefore w:val="1"/>
          <w:wBefore w:w="24" w:type="dxa"/>
          <w:trHeight w:val="226"/>
        </w:trPr>
        <w:tc>
          <w:tcPr>
            <w:tcW w:w="1584" w:type="dxa"/>
          </w:tcPr>
          <w:p w:rsidR="007E35F1" w:rsidRPr="00636EB5" w:rsidRDefault="007E35F1" w:rsidP="0049329C">
            <w:pPr>
              <w:contextualSpacing/>
              <w:rPr>
                <w:rFonts w:eastAsia="Times New Roman" w:cstheme="minorHAnsi"/>
                <w:color w:val="808080" w:themeColor="background1" w:themeShade="80"/>
                <w:sz w:val="18"/>
                <w:szCs w:val="18"/>
              </w:rPr>
            </w:pPr>
          </w:p>
        </w:tc>
        <w:tc>
          <w:tcPr>
            <w:tcW w:w="471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tcPr>
          <w:p w:rsidR="007E35F1" w:rsidRPr="00636EB5" w:rsidRDefault="007E35F1" w:rsidP="0049329C">
            <w:pPr>
              <w:contextualSpacing/>
              <w:rPr>
                <w:rFonts w:eastAsia="Times New Roman" w:cstheme="minorHAnsi"/>
                <w:color w:val="808080" w:themeColor="background1" w:themeShade="80"/>
                <w:sz w:val="18"/>
                <w:szCs w:val="18"/>
              </w:rPr>
            </w:pPr>
          </w:p>
        </w:tc>
      </w:tr>
    </w:tbl>
    <w:p w:rsidR="007E35F1" w:rsidRPr="00636EB5" w:rsidRDefault="007E35F1" w:rsidP="0049329C">
      <w:pPr>
        <w:contextualSpacing/>
        <w:rPr>
          <w:sz w:val="18"/>
          <w:szCs w:val="18"/>
        </w:rPr>
      </w:pPr>
    </w:p>
    <w:p w:rsidR="007E35F1" w:rsidRPr="00636EB5" w:rsidRDefault="007E35F1" w:rsidP="0049329C">
      <w:pPr>
        <w:pStyle w:val="Heading2Q-aire"/>
        <w:contextualSpacing/>
        <w:rPr>
          <w:szCs w:val="18"/>
        </w:rPr>
      </w:pPr>
      <w:proofErr w:type="spellStart"/>
      <w:r w:rsidRPr="00636EB5">
        <w:rPr>
          <w:szCs w:val="18"/>
        </w:rPr>
        <w:lastRenderedPageBreak/>
        <w:t>PxPSeries</w:t>
      </w:r>
      <w:proofErr w:type="spellEnd"/>
      <w:r w:rsidRPr="00636EB5">
        <w:rPr>
          <w:szCs w:val="18"/>
        </w:rPr>
        <w:t xml:space="preserve">: Partner-by-Partner (CALC_PS12PXP – </w:t>
      </w:r>
      <w:r w:rsidR="00F8505A" w:rsidRPr="00195215">
        <w:rPr>
          <w:rFonts w:eastAsia="Times New Roman"/>
          <w:bCs w:val="0"/>
          <w:szCs w:val="18"/>
        </w:rPr>
        <w:t>SX72b</w:t>
      </w:r>
      <w:r w:rsidRPr="00636EB5">
        <w:rPr>
          <w:szCs w:val="18"/>
        </w:rPr>
        <w:t>)</w:t>
      </w:r>
    </w:p>
    <w:p w:rsidR="007E35F1" w:rsidRDefault="007E35F1" w:rsidP="0049329C">
      <w:pPr>
        <w:contextualSpacing/>
        <w:rPr>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28"/>
        <w:gridCol w:w="2250"/>
        <w:gridCol w:w="6300"/>
      </w:tblGrid>
      <w:tr w:rsidR="00C5124F" w:rsidRPr="00636EB5" w:rsidTr="002E3DD0">
        <w:tc>
          <w:tcPr>
            <w:tcW w:w="1728" w:type="dxa"/>
            <w:vAlign w:val="bottom"/>
          </w:tcPr>
          <w:p w:rsidR="00C5124F" w:rsidRPr="00636EB5" w:rsidRDefault="00C5124F" w:rsidP="002E3DD0">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w:t>
            </w:r>
            <w:r>
              <w:rPr>
                <w:rFonts w:eastAsia="Times New Roman" w:cstheme="minorHAnsi"/>
                <w:b/>
                <w:bCs/>
                <w:color w:val="000000"/>
                <w:sz w:val="18"/>
                <w:szCs w:val="18"/>
              </w:rPr>
              <w:t>BEGPXP</w:t>
            </w:r>
            <w:r w:rsidRPr="00636EB5">
              <w:rPr>
                <w:rFonts w:eastAsia="Times New Roman" w:cstheme="minorHAnsi"/>
                <w:b/>
                <w:bCs/>
                <w:color w:val="000000"/>
                <w:sz w:val="18"/>
                <w:szCs w:val="18"/>
              </w:rPr>
              <w:t>.</w:t>
            </w:r>
          </w:p>
        </w:tc>
        <w:tc>
          <w:tcPr>
            <w:tcW w:w="2250" w:type="dxa"/>
            <w:vAlign w:val="bottom"/>
          </w:tcPr>
          <w:p w:rsidR="00C5124F" w:rsidRPr="00636EB5" w:rsidRDefault="00C5124F" w:rsidP="002E3DD0">
            <w:pPr>
              <w:contextualSpacing/>
              <w:rPr>
                <w:rFonts w:eastAsia="Times New Roman" w:cstheme="minorHAnsi"/>
                <w:b/>
                <w:bCs/>
                <w:color w:val="000000"/>
                <w:sz w:val="18"/>
                <w:szCs w:val="18"/>
              </w:rPr>
            </w:pPr>
          </w:p>
        </w:tc>
        <w:tc>
          <w:tcPr>
            <w:tcW w:w="6300" w:type="dxa"/>
            <w:vAlign w:val="bottom"/>
          </w:tcPr>
          <w:p w:rsidR="00C5124F" w:rsidRPr="00636EB5" w:rsidRDefault="00C5124F" w:rsidP="002E3DD0">
            <w:pPr>
              <w:contextualSpacing/>
              <w:rPr>
                <w:rFonts w:eastAsia="Times New Roman" w:cstheme="minorHAnsi"/>
                <w:b/>
                <w:bCs/>
                <w:color w:val="000000"/>
                <w:sz w:val="18"/>
                <w:szCs w:val="18"/>
              </w:rPr>
            </w:pPr>
          </w:p>
        </w:tc>
      </w:tr>
      <w:tr w:rsidR="00C5124F" w:rsidRPr="00636EB5" w:rsidTr="002E3DD0">
        <w:tc>
          <w:tcPr>
            <w:tcW w:w="1728" w:type="dxa"/>
            <w:vAlign w:val="bottom"/>
          </w:tcPr>
          <w:p w:rsidR="00C5124F" w:rsidRPr="00C34B0C" w:rsidRDefault="00C5124F" w:rsidP="002E3DD0">
            <w:pPr>
              <w:contextualSpacing/>
              <w:rPr>
                <w:rFonts w:eastAsia="Times New Roman" w:cstheme="minorHAnsi"/>
                <w:b/>
                <w:bCs/>
                <w:color w:val="000000"/>
                <w:sz w:val="18"/>
                <w:szCs w:val="18"/>
              </w:rPr>
            </w:pPr>
            <w:r>
              <w:rPr>
                <w:rFonts w:eastAsia="Times New Roman" w:cstheme="minorHAnsi"/>
                <w:b/>
                <w:bCs/>
                <w:color w:val="000000"/>
                <w:sz w:val="18"/>
                <w:szCs w:val="18"/>
              </w:rPr>
              <w:t>BEGPXP</w:t>
            </w:r>
          </w:p>
        </w:tc>
        <w:tc>
          <w:tcPr>
            <w:tcW w:w="2250" w:type="dxa"/>
            <w:vAlign w:val="bottom"/>
          </w:tcPr>
          <w:p w:rsidR="00C5124F" w:rsidRPr="00636EB5" w:rsidRDefault="00C5124F" w:rsidP="00C5124F">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at beginning of </w:t>
            </w:r>
            <w:r>
              <w:rPr>
                <w:rFonts w:eastAsia="Times New Roman" w:cstheme="minorHAnsi"/>
                <w:color w:val="000000"/>
                <w:sz w:val="18"/>
                <w:szCs w:val="18"/>
              </w:rPr>
              <w:t>partner by partner series</w:t>
            </w:r>
          </w:p>
        </w:tc>
        <w:tc>
          <w:tcPr>
            <w:tcW w:w="6300" w:type="dxa"/>
            <w:vAlign w:val="bottom"/>
          </w:tcPr>
          <w:p w:rsidR="00C5124F" w:rsidRPr="00636EB5" w:rsidRDefault="00C5124F" w:rsidP="002E3DD0">
            <w:pPr>
              <w:contextualSpacing/>
              <w:rPr>
                <w:rFonts w:eastAsia="Times New Roman" w:cstheme="minorHAnsi"/>
                <w:color w:val="000000"/>
                <w:sz w:val="18"/>
                <w:szCs w:val="18"/>
              </w:rPr>
            </w:pPr>
            <w:r w:rsidRPr="00636EB5">
              <w:rPr>
                <w:rFonts w:eastAsia="Times New Roman" w:cstheme="minorHAnsi"/>
                <w:color w:val="000000"/>
                <w:sz w:val="18"/>
                <w:szCs w:val="18"/>
              </w:rPr>
              <w:t>BEG</w:t>
            </w:r>
            <w:r>
              <w:rPr>
                <w:rFonts w:eastAsia="Times New Roman" w:cstheme="minorHAnsi"/>
                <w:color w:val="000000"/>
                <w:sz w:val="18"/>
                <w:szCs w:val="18"/>
              </w:rPr>
              <w:t>PXP</w:t>
            </w:r>
            <w:r w:rsidRPr="00636EB5">
              <w:rPr>
                <w:rFonts w:eastAsia="Times New Roman" w:cstheme="minorHAnsi"/>
                <w:color w:val="000000"/>
                <w:sz w:val="18"/>
                <w:szCs w:val="18"/>
              </w:rPr>
              <w:t xml:space="preserve"> = Current time</w:t>
            </w:r>
          </w:p>
        </w:tc>
      </w:tr>
    </w:tbl>
    <w:p w:rsidR="00C5124F" w:rsidRDefault="00C5124F" w:rsidP="0049329C">
      <w:pPr>
        <w:contextualSpacing/>
        <w:rPr>
          <w:sz w:val="18"/>
          <w:szCs w:val="18"/>
        </w:rPr>
      </w:pPr>
    </w:p>
    <w:p w:rsidR="00C5124F" w:rsidRPr="00636EB5" w:rsidRDefault="00C5124F" w:rsidP="0049329C">
      <w:pPr>
        <w:contextualSpacing/>
        <w:rPr>
          <w:sz w:val="18"/>
          <w:szCs w:val="18"/>
        </w:rPr>
      </w:pPr>
    </w:p>
    <w:tbl>
      <w:tblPr>
        <w:tblW w:w="10278" w:type="dxa"/>
        <w:tblLayout w:type="fixed"/>
        <w:tblLook w:val="04A0" w:firstRow="1" w:lastRow="0" w:firstColumn="1" w:lastColumn="0" w:noHBand="0" w:noVBand="1"/>
      </w:tblPr>
      <w:tblGrid>
        <w:gridCol w:w="1638"/>
        <w:gridCol w:w="1890"/>
        <w:gridCol w:w="6750"/>
      </w:tblGrid>
      <w:tr w:rsidR="007E35F1" w:rsidRPr="00636EB5" w:rsidTr="00860512">
        <w:trPr>
          <w:trHeight w:val="449"/>
        </w:trPr>
        <w:tc>
          <w:tcPr>
            <w:tcW w:w="1638" w:type="dxa"/>
            <w:tcBorders>
              <w:top w:val="single" w:sz="4" w:space="0" w:color="auto"/>
              <w:left w:val="single" w:sz="4" w:space="0" w:color="auto"/>
              <w:bottom w:val="single" w:sz="4" w:space="0" w:color="auto"/>
              <w:right w:val="nil"/>
            </w:tcBorders>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CALC_ PS12PXP.</w:t>
            </w:r>
          </w:p>
        </w:tc>
        <w:tc>
          <w:tcPr>
            <w:tcW w:w="1890" w:type="dxa"/>
            <w:tcBorders>
              <w:top w:val="single" w:sz="4" w:space="0" w:color="auto"/>
              <w:left w:val="nil"/>
              <w:right w:val="nil"/>
            </w:tcBorders>
          </w:tcPr>
          <w:p w:rsidR="007E35F1" w:rsidRPr="00636EB5" w:rsidRDefault="007E35F1" w:rsidP="0049329C">
            <w:pPr>
              <w:contextualSpacing/>
              <w:rPr>
                <w:rFonts w:eastAsia="Times New Roman" w:cstheme="minorHAnsi"/>
                <w:b/>
                <w:bCs/>
                <w:sz w:val="18"/>
                <w:szCs w:val="18"/>
              </w:rPr>
            </w:pPr>
          </w:p>
        </w:tc>
        <w:tc>
          <w:tcPr>
            <w:tcW w:w="6750" w:type="dxa"/>
            <w:tcBorders>
              <w:top w:val="single" w:sz="4" w:space="0" w:color="auto"/>
              <w:left w:val="nil"/>
              <w:right w:val="single" w:sz="4" w:space="0" w:color="auto"/>
            </w:tcBorders>
          </w:tcPr>
          <w:p w:rsidR="007E35F1" w:rsidRPr="00636EB5" w:rsidRDefault="007E35F1" w:rsidP="0049329C">
            <w:pPr>
              <w:contextualSpacing/>
              <w:rPr>
                <w:rFonts w:eastAsia="Times New Roman" w:cstheme="minorHAnsi"/>
                <w:b/>
                <w:bCs/>
                <w:sz w:val="18"/>
                <w:szCs w:val="18"/>
              </w:rPr>
            </w:pPr>
          </w:p>
        </w:tc>
      </w:tr>
      <w:tr w:rsidR="007E35F1" w:rsidRPr="00636EB5" w:rsidTr="00860512">
        <w:tc>
          <w:tcPr>
            <w:tcW w:w="1638" w:type="dxa"/>
            <w:tcBorders>
              <w:left w:val="single" w:sz="4" w:space="0" w:color="auto"/>
              <w:bottom w:val="single" w:sz="4" w:space="0" w:color="auto"/>
              <w:right w:val="nil"/>
            </w:tcBorders>
          </w:tcPr>
          <w:p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PS12PXP</w:t>
            </w:r>
          </w:p>
        </w:tc>
        <w:tc>
          <w:tcPr>
            <w:tcW w:w="1890" w:type="dxa"/>
            <w:tcBorders>
              <w:left w:val="nil"/>
              <w:bottom w:val="single" w:sz="4" w:space="0" w:color="auto"/>
              <w:right w:val="nil"/>
            </w:tcBorders>
          </w:tcPr>
          <w:p w:rsidR="007E35F1" w:rsidRPr="00636EB5" w:rsidRDefault="007E35F1" w:rsidP="0049329C">
            <w:pPr>
              <w:contextualSpacing/>
              <w:rPr>
                <w:rFonts w:eastAsia="Times New Roman" w:cstheme="minorHAnsi"/>
                <w:sz w:val="18"/>
                <w:szCs w:val="18"/>
              </w:rPr>
            </w:pPr>
            <w:r w:rsidRPr="00636EB5">
              <w:rPr>
                <w:rFonts w:eastAsia="Times New Roman" w:cstheme="minorHAnsi"/>
                <w:bCs/>
                <w:sz w:val="18"/>
                <w:szCs w:val="18"/>
              </w:rPr>
              <w:t xml:space="preserve"># Ps, 12m for </w:t>
            </w:r>
            <w:proofErr w:type="spellStart"/>
            <w:r w:rsidRPr="00636EB5">
              <w:rPr>
                <w:rFonts w:eastAsia="Times New Roman" w:cstheme="minorHAnsi"/>
                <w:bCs/>
                <w:sz w:val="18"/>
                <w:szCs w:val="18"/>
              </w:rPr>
              <w:t>PxP</w:t>
            </w:r>
            <w:proofErr w:type="spellEnd"/>
            <w:r w:rsidRPr="00636EB5">
              <w:rPr>
                <w:rFonts w:eastAsia="Times New Roman" w:cstheme="minorHAnsi"/>
                <w:bCs/>
                <w:sz w:val="18"/>
                <w:szCs w:val="18"/>
              </w:rPr>
              <w:t xml:space="preserve"> logic only</w:t>
            </w:r>
          </w:p>
        </w:tc>
        <w:tc>
          <w:tcPr>
            <w:tcW w:w="6750" w:type="dxa"/>
            <w:tcBorders>
              <w:left w:val="nil"/>
              <w:bottom w:val="single" w:sz="4" w:space="0" w:color="auto"/>
              <w:right w:val="single" w:sz="4" w:space="0" w:color="auto"/>
            </w:tcBorders>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Male </w:t>
            </w:r>
            <w:proofErr w:type="spellStart"/>
            <w:r w:rsidRPr="00636EB5">
              <w:rPr>
                <w:rFonts w:eastAsia="Times New Roman" w:cstheme="minorHAnsi"/>
                <w:sz w:val="18"/>
                <w:szCs w:val="18"/>
              </w:rPr>
              <w:t>Rs</w:t>
            </w:r>
            <w:proofErr w:type="spellEnd"/>
            <w:r w:rsidRPr="00636EB5">
              <w:rPr>
                <w:rFonts w:eastAsia="Times New Roman" w:cstheme="minorHAnsi"/>
                <w:sz w:val="18"/>
                <w:szCs w:val="18"/>
              </w:rPr>
              <w:t xml:space="preserve"> (ES9=1): </w:t>
            </w:r>
          </w:p>
          <w:p w:rsidR="007E35F1" w:rsidRPr="00636EB5" w:rsidRDefault="007E35F1" w:rsidP="0049329C">
            <w:pPr>
              <w:ind w:left="162"/>
              <w:contextualSpacing/>
              <w:rPr>
                <w:rFonts w:eastAsia="Times New Roman" w:cstheme="minorHAnsi"/>
                <w:sz w:val="18"/>
                <w:szCs w:val="18"/>
              </w:rPr>
            </w:pPr>
            <w:r w:rsidRPr="00636EB5">
              <w:rPr>
                <w:rFonts w:eastAsia="Times New Roman" w:cstheme="minorHAnsi"/>
                <w:sz w:val="18"/>
                <w:szCs w:val="18"/>
              </w:rPr>
              <w:t xml:space="preserve">If (M_FSX12 &amp; M_MSX12 GE 0 &amp; </w:t>
            </w:r>
            <w:r w:rsidR="00C9345B" w:rsidRPr="00636EB5">
              <w:rPr>
                <w:rFonts w:eastAsia="Times New Roman" w:cstheme="minorHAnsi"/>
                <w:sz w:val="18"/>
                <w:szCs w:val="18"/>
              </w:rPr>
              <w:t>NE DK, REF, or SK</w:t>
            </w:r>
            <w:r w:rsidRPr="00636EB5">
              <w:rPr>
                <w:rFonts w:eastAsia="Times New Roman" w:cstheme="minorHAnsi"/>
                <w:sz w:val="18"/>
                <w:szCs w:val="18"/>
              </w:rPr>
              <w:t xml:space="preserve">), </w:t>
            </w:r>
            <w:r w:rsidRPr="00636EB5">
              <w:rPr>
                <w:rFonts w:eastAsia="Times New Roman" w:cstheme="minorHAnsi"/>
                <w:bCs/>
                <w:sz w:val="18"/>
                <w:szCs w:val="18"/>
              </w:rPr>
              <w:t>PS12PXP</w:t>
            </w:r>
            <w:r w:rsidRPr="00636EB5" w:rsidDel="006219D1">
              <w:rPr>
                <w:rFonts w:eastAsia="Times New Roman" w:cstheme="minorHAnsi"/>
                <w:sz w:val="18"/>
                <w:szCs w:val="18"/>
              </w:rPr>
              <w:t xml:space="preserve"> </w:t>
            </w:r>
            <w:r w:rsidRPr="00636EB5">
              <w:rPr>
                <w:rFonts w:eastAsia="Times New Roman" w:cstheme="minorHAnsi"/>
                <w:sz w:val="18"/>
                <w:szCs w:val="18"/>
              </w:rPr>
              <w:t>=M_FSX12+M_MSX12.</w:t>
            </w:r>
          </w:p>
          <w:p w:rsidR="007E35F1" w:rsidRPr="00636EB5" w:rsidRDefault="007E35F1" w:rsidP="0049329C">
            <w:pPr>
              <w:ind w:left="162"/>
              <w:contextualSpacing/>
              <w:rPr>
                <w:rFonts w:eastAsia="Times New Roman" w:cstheme="minorHAnsi"/>
                <w:sz w:val="18"/>
                <w:szCs w:val="18"/>
              </w:rPr>
            </w:pPr>
            <w:r w:rsidRPr="00636EB5">
              <w:rPr>
                <w:rFonts w:eastAsia="Times New Roman" w:cstheme="minorHAnsi"/>
                <w:sz w:val="18"/>
                <w:szCs w:val="18"/>
              </w:rPr>
              <w:t xml:space="preserve">If (M_FSX12 GE 0 &amp; </w:t>
            </w:r>
            <w:r w:rsidR="00C9345B" w:rsidRPr="00636EB5">
              <w:rPr>
                <w:rFonts w:eastAsia="Times New Roman" w:cstheme="minorHAnsi"/>
                <w:sz w:val="18"/>
                <w:szCs w:val="18"/>
              </w:rPr>
              <w:t>NE DK, REF, or SK</w:t>
            </w:r>
            <w:r w:rsidRPr="00636EB5">
              <w:rPr>
                <w:rFonts w:eastAsia="Times New Roman" w:cstheme="minorHAnsi"/>
                <w:sz w:val="18"/>
                <w:szCs w:val="18"/>
              </w:rPr>
              <w:t>) &amp; (M_MSX12 EQ DK, REF, or SK), PS12PXP=M_FSX12.</w:t>
            </w:r>
          </w:p>
          <w:p w:rsidR="007E35F1" w:rsidRPr="00636EB5" w:rsidRDefault="007E35F1" w:rsidP="0049329C">
            <w:pPr>
              <w:ind w:left="162"/>
              <w:contextualSpacing/>
              <w:rPr>
                <w:rFonts w:eastAsia="Times New Roman" w:cstheme="minorHAnsi"/>
                <w:sz w:val="18"/>
                <w:szCs w:val="18"/>
              </w:rPr>
            </w:pPr>
            <w:r w:rsidRPr="00636EB5">
              <w:rPr>
                <w:rFonts w:eastAsia="Times New Roman" w:cstheme="minorHAnsi"/>
                <w:sz w:val="18"/>
                <w:szCs w:val="18"/>
              </w:rPr>
              <w:t xml:space="preserve">If (M_FSX12 EQ DK, REF, or SK) &amp; (M_MSX12 GE 0 &amp; </w:t>
            </w:r>
            <w:r w:rsidR="00C9345B" w:rsidRPr="00636EB5">
              <w:rPr>
                <w:rFonts w:eastAsia="Times New Roman" w:cstheme="minorHAnsi"/>
                <w:sz w:val="18"/>
                <w:szCs w:val="18"/>
              </w:rPr>
              <w:t>NE DK, REF, or SK</w:t>
            </w:r>
            <w:r w:rsidRPr="00636EB5">
              <w:rPr>
                <w:rFonts w:eastAsia="Times New Roman" w:cstheme="minorHAnsi"/>
                <w:sz w:val="18"/>
                <w:szCs w:val="18"/>
              </w:rPr>
              <w:t>), PS12PXP=M_MSX12.</w:t>
            </w:r>
          </w:p>
          <w:p w:rsidR="007E35F1" w:rsidRPr="00636EB5" w:rsidRDefault="007E35F1" w:rsidP="0049329C">
            <w:pPr>
              <w:ind w:left="162"/>
              <w:contextualSpacing/>
              <w:rPr>
                <w:rFonts w:eastAsia="Times New Roman" w:cstheme="minorHAnsi"/>
                <w:sz w:val="18"/>
                <w:szCs w:val="18"/>
              </w:rPr>
            </w:pPr>
            <w:r w:rsidRPr="00636EB5">
              <w:rPr>
                <w:rFonts w:eastAsia="Times New Roman" w:cstheme="minorHAnsi"/>
                <w:sz w:val="18"/>
                <w:szCs w:val="18"/>
              </w:rPr>
              <w:t>Else, PS12PXP=0.</w:t>
            </w:r>
          </w:p>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Female </w:t>
            </w:r>
            <w:proofErr w:type="spellStart"/>
            <w:r w:rsidRPr="00636EB5">
              <w:rPr>
                <w:rFonts w:eastAsia="Times New Roman" w:cstheme="minorHAnsi"/>
                <w:sz w:val="18"/>
                <w:szCs w:val="18"/>
              </w:rPr>
              <w:t>Rs</w:t>
            </w:r>
            <w:proofErr w:type="spellEnd"/>
            <w:r w:rsidRPr="00636EB5">
              <w:rPr>
                <w:rFonts w:eastAsia="Times New Roman" w:cstheme="minorHAnsi"/>
                <w:sz w:val="18"/>
                <w:szCs w:val="18"/>
              </w:rPr>
              <w:t xml:space="preserve"> (ES9=2):</w:t>
            </w:r>
          </w:p>
          <w:p w:rsidR="007E35F1" w:rsidRPr="00636EB5" w:rsidRDefault="007E35F1" w:rsidP="0049329C">
            <w:pPr>
              <w:ind w:left="162"/>
              <w:contextualSpacing/>
              <w:rPr>
                <w:rFonts w:eastAsia="Times New Roman" w:cstheme="minorHAnsi"/>
                <w:sz w:val="18"/>
                <w:szCs w:val="18"/>
              </w:rPr>
            </w:pPr>
            <w:r w:rsidRPr="00636EB5">
              <w:rPr>
                <w:rFonts w:eastAsia="Times New Roman" w:cstheme="minorHAnsi"/>
                <w:sz w:val="18"/>
                <w:szCs w:val="18"/>
              </w:rPr>
              <w:t xml:space="preserve">If (F_MSX12 GE 0 &amp; </w:t>
            </w:r>
            <w:r w:rsidR="00C9345B" w:rsidRPr="00636EB5">
              <w:rPr>
                <w:rFonts w:eastAsia="Times New Roman" w:cstheme="minorHAnsi"/>
                <w:sz w:val="18"/>
                <w:szCs w:val="18"/>
              </w:rPr>
              <w:t>NE DK, REF, or SK</w:t>
            </w:r>
            <w:r w:rsidRPr="00636EB5">
              <w:rPr>
                <w:rFonts w:eastAsia="Times New Roman" w:cstheme="minorHAnsi"/>
                <w:sz w:val="18"/>
                <w:szCs w:val="18"/>
              </w:rPr>
              <w:t>), PS12PXP=F_MSX12.</w:t>
            </w:r>
          </w:p>
          <w:p w:rsidR="007E35F1" w:rsidRPr="00636EB5" w:rsidRDefault="007E35F1" w:rsidP="0049329C">
            <w:pPr>
              <w:ind w:left="162"/>
              <w:contextualSpacing/>
              <w:rPr>
                <w:rFonts w:eastAsia="Times New Roman" w:cstheme="minorHAnsi"/>
                <w:sz w:val="18"/>
                <w:szCs w:val="18"/>
              </w:rPr>
            </w:pPr>
            <w:r w:rsidRPr="00636EB5">
              <w:rPr>
                <w:rFonts w:eastAsia="Times New Roman" w:cstheme="minorHAnsi"/>
                <w:sz w:val="18"/>
                <w:szCs w:val="18"/>
              </w:rPr>
              <w:t>Else, PS12PXP=0.</w:t>
            </w:r>
          </w:p>
        </w:tc>
      </w:tr>
    </w:tbl>
    <w:p w:rsidR="007E35F1" w:rsidRPr="00636EB5" w:rsidRDefault="007E35F1" w:rsidP="0049329C">
      <w:pPr>
        <w:contextualSpacing/>
        <w:rPr>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638"/>
        <w:gridCol w:w="1890"/>
        <w:gridCol w:w="6750"/>
      </w:tblGrid>
      <w:tr w:rsidR="007E35F1" w:rsidRPr="00636EB5" w:rsidTr="007E35F1">
        <w:tc>
          <w:tcPr>
            <w:tcW w:w="1638" w:type="dxa"/>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CALC_ASANY12M.</w:t>
            </w:r>
          </w:p>
        </w:tc>
        <w:tc>
          <w:tcPr>
            <w:tcW w:w="1890" w:type="dxa"/>
            <w:vAlign w:val="bottom"/>
          </w:tcPr>
          <w:p w:rsidR="007E35F1" w:rsidRPr="00636EB5" w:rsidRDefault="007E35F1" w:rsidP="0049329C">
            <w:pPr>
              <w:contextualSpacing/>
              <w:rPr>
                <w:rFonts w:eastAsia="Times New Roman" w:cstheme="minorHAnsi"/>
                <w:b/>
                <w:bCs/>
                <w:sz w:val="18"/>
                <w:szCs w:val="18"/>
              </w:rPr>
            </w:pPr>
          </w:p>
        </w:tc>
        <w:tc>
          <w:tcPr>
            <w:tcW w:w="6750" w:type="dxa"/>
            <w:vAlign w:val="bottom"/>
          </w:tcPr>
          <w:p w:rsidR="007E35F1" w:rsidRPr="00636EB5" w:rsidRDefault="007E35F1" w:rsidP="0049329C">
            <w:pPr>
              <w:contextualSpacing/>
              <w:rPr>
                <w:rFonts w:eastAsia="Times New Roman" w:cstheme="minorHAnsi"/>
                <w:b/>
                <w:bCs/>
                <w:sz w:val="18"/>
                <w:szCs w:val="18"/>
              </w:rPr>
            </w:pPr>
          </w:p>
        </w:tc>
      </w:tr>
      <w:tr w:rsidR="007E35F1" w:rsidRPr="00636EB5" w:rsidTr="007E35F1">
        <w:tc>
          <w:tcPr>
            <w:tcW w:w="1638" w:type="dxa"/>
            <w:vAlign w:val="bottom"/>
          </w:tcPr>
          <w:p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ASANY12M.</w:t>
            </w:r>
          </w:p>
        </w:tc>
        <w:tc>
          <w:tcPr>
            <w:tcW w:w="1890" w:type="dxa"/>
            <w:vAlign w:val="bottom"/>
          </w:tcPr>
          <w:p w:rsidR="007E35F1" w:rsidRPr="00636EB5" w:rsidRDefault="007E35F1" w:rsidP="0049329C">
            <w:pPr>
              <w:contextualSpacing/>
              <w:rPr>
                <w:rFonts w:eastAsia="Times New Roman" w:cstheme="minorHAnsi"/>
                <w:sz w:val="18"/>
                <w:szCs w:val="18"/>
              </w:rPr>
            </w:pPr>
            <w:r w:rsidRPr="00636EB5">
              <w:rPr>
                <w:rFonts w:eastAsia="Times New Roman" w:cstheme="minorHAnsi"/>
                <w:bCs/>
                <w:sz w:val="18"/>
                <w:szCs w:val="18"/>
              </w:rPr>
              <w:t>Any anal sex, 12m</w:t>
            </w:r>
          </w:p>
        </w:tc>
        <w:tc>
          <w:tcPr>
            <w:tcW w:w="6750" w:type="dxa"/>
            <w:vAlign w:val="bottom"/>
          </w:tcPr>
          <w:p w:rsidR="007E35F1" w:rsidRPr="00636EB5" w:rsidRDefault="007E35F1" w:rsidP="00CA2869">
            <w:pPr>
              <w:contextualSpacing/>
              <w:rPr>
                <w:rFonts w:eastAsia="Times New Roman" w:cstheme="minorHAnsi"/>
                <w:sz w:val="18"/>
                <w:szCs w:val="18"/>
              </w:rPr>
            </w:pPr>
            <w:r w:rsidRPr="00636EB5">
              <w:rPr>
                <w:rFonts w:eastAsia="Times New Roman" w:cstheme="minorHAnsi"/>
                <w:sz w:val="18"/>
                <w:szCs w:val="18"/>
              </w:rPr>
              <w:t>If R reported anal sex in p 12m (M_FM1AS or M_FMAS or M_FO1AS or M_F</w:t>
            </w:r>
            <w:r w:rsidR="00964FB6" w:rsidRPr="00636EB5">
              <w:rPr>
                <w:rFonts w:eastAsia="Times New Roman" w:cstheme="minorHAnsi"/>
                <w:sz w:val="18"/>
                <w:szCs w:val="18"/>
              </w:rPr>
              <w:t>O</w:t>
            </w:r>
            <w:r w:rsidRPr="00636EB5">
              <w:rPr>
                <w:rFonts w:eastAsia="Times New Roman" w:cstheme="minorHAnsi"/>
                <w:sz w:val="18"/>
                <w:szCs w:val="18"/>
              </w:rPr>
              <w:t xml:space="preserve">AS or M_MM1AS or M_MMAS or M_MO1AS or M_MOAS or F_MM1AS or F_MMAS or F_MO1AS or F_MCAS GE 1 &amp; </w:t>
            </w:r>
            <w:r w:rsidR="00CA2869" w:rsidRPr="00636EB5">
              <w:rPr>
                <w:rFonts w:eastAsia="Times New Roman" w:cstheme="minorHAnsi"/>
                <w:sz w:val="18"/>
                <w:szCs w:val="18"/>
              </w:rPr>
              <w:t>NE DK, REF, or SK</w:t>
            </w:r>
            <w:r w:rsidRPr="00636EB5">
              <w:rPr>
                <w:rFonts w:eastAsia="Times New Roman" w:cstheme="minorHAnsi"/>
                <w:sz w:val="18"/>
                <w:szCs w:val="18"/>
              </w:rPr>
              <w:t xml:space="preserve">), ASANY12M=1.  Else, ASANY12M=0.  </w:t>
            </w:r>
          </w:p>
        </w:tc>
      </w:tr>
    </w:tbl>
    <w:p w:rsidR="007E35F1" w:rsidRPr="00636EB5" w:rsidRDefault="007E35F1" w:rsidP="0049329C">
      <w:pPr>
        <w:contextualSpacing/>
        <w:rPr>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638"/>
        <w:gridCol w:w="1980"/>
        <w:gridCol w:w="6660"/>
      </w:tblGrid>
      <w:tr w:rsidR="007E35F1" w:rsidRPr="00636EB5" w:rsidTr="007E35F1">
        <w:tc>
          <w:tcPr>
            <w:tcW w:w="1638" w:type="dxa"/>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CALC_EXANY12M.</w:t>
            </w:r>
          </w:p>
        </w:tc>
        <w:tc>
          <w:tcPr>
            <w:tcW w:w="1980" w:type="dxa"/>
            <w:vAlign w:val="bottom"/>
          </w:tcPr>
          <w:p w:rsidR="007E35F1" w:rsidRPr="00636EB5" w:rsidRDefault="007E35F1" w:rsidP="0049329C">
            <w:pPr>
              <w:contextualSpacing/>
              <w:rPr>
                <w:rFonts w:eastAsia="Times New Roman" w:cstheme="minorHAnsi"/>
                <w:b/>
                <w:bCs/>
                <w:sz w:val="18"/>
                <w:szCs w:val="18"/>
              </w:rPr>
            </w:pPr>
          </w:p>
        </w:tc>
        <w:tc>
          <w:tcPr>
            <w:tcW w:w="6660" w:type="dxa"/>
            <w:vAlign w:val="bottom"/>
          </w:tcPr>
          <w:p w:rsidR="007E35F1" w:rsidRPr="00636EB5" w:rsidRDefault="007E35F1" w:rsidP="0049329C">
            <w:pPr>
              <w:contextualSpacing/>
              <w:rPr>
                <w:rFonts w:eastAsia="Times New Roman" w:cstheme="minorHAnsi"/>
                <w:b/>
                <w:bCs/>
                <w:sz w:val="18"/>
                <w:szCs w:val="18"/>
              </w:rPr>
            </w:pPr>
          </w:p>
        </w:tc>
      </w:tr>
      <w:tr w:rsidR="007E35F1" w:rsidRPr="00636EB5" w:rsidTr="007E35F1">
        <w:tc>
          <w:tcPr>
            <w:tcW w:w="1638" w:type="dxa"/>
            <w:vAlign w:val="bottom"/>
          </w:tcPr>
          <w:p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EXANY12M</w:t>
            </w:r>
          </w:p>
        </w:tc>
        <w:tc>
          <w:tcPr>
            <w:tcW w:w="1980" w:type="dxa"/>
            <w:vAlign w:val="bottom"/>
          </w:tcPr>
          <w:p w:rsidR="007E35F1" w:rsidRPr="00636EB5" w:rsidRDefault="007E35F1" w:rsidP="0049329C">
            <w:pPr>
              <w:contextualSpacing/>
              <w:rPr>
                <w:rFonts w:eastAsia="Times New Roman" w:cstheme="minorHAnsi"/>
                <w:sz w:val="18"/>
                <w:szCs w:val="18"/>
              </w:rPr>
            </w:pPr>
            <w:r w:rsidRPr="00636EB5">
              <w:rPr>
                <w:rFonts w:eastAsia="Times New Roman" w:cstheme="minorHAnsi"/>
                <w:bCs/>
                <w:sz w:val="18"/>
                <w:szCs w:val="18"/>
              </w:rPr>
              <w:t>Any exchange sex, 12m</w:t>
            </w:r>
          </w:p>
        </w:tc>
        <w:tc>
          <w:tcPr>
            <w:tcW w:w="6660" w:type="dxa"/>
            <w:vAlign w:val="bottom"/>
          </w:tcPr>
          <w:p w:rsidR="007E35F1" w:rsidRPr="00636EB5" w:rsidRDefault="007E35F1" w:rsidP="00CA2869">
            <w:pPr>
              <w:contextualSpacing/>
              <w:rPr>
                <w:rFonts w:eastAsia="Times New Roman" w:cstheme="minorHAnsi"/>
                <w:sz w:val="18"/>
                <w:szCs w:val="18"/>
              </w:rPr>
            </w:pPr>
            <w:r w:rsidRPr="00636EB5">
              <w:rPr>
                <w:rFonts w:eastAsia="Times New Roman" w:cstheme="minorHAnsi"/>
                <w:sz w:val="18"/>
                <w:szCs w:val="18"/>
              </w:rPr>
              <w:t xml:space="preserve">If R reported exchange sex in p12m, (M_FO1EG or M_FOMEG, or M_MO1EG or M_MOMEG or M_MO1ER or M_MOMER or F_MC1ER or F_MCMER GE 1 &amp; </w:t>
            </w:r>
            <w:r w:rsidR="00CA2869" w:rsidRPr="00636EB5">
              <w:rPr>
                <w:rFonts w:eastAsia="Times New Roman" w:cstheme="minorHAnsi"/>
                <w:sz w:val="18"/>
                <w:szCs w:val="18"/>
              </w:rPr>
              <w:t>NE DK, REF, or SK</w:t>
            </w:r>
            <w:r w:rsidRPr="00636EB5">
              <w:rPr>
                <w:rFonts w:eastAsia="Times New Roman" w:cstheme="minorHAnsi"/>
                <w:sz w:val="18"/>
                <w:szCs w:val="18"/>
              </w:rPr>
              <w:t xml:space="preserve">), EXANY12M=1.  Else, EXANY12M=0.  </w:t>
            </w:r>
          </w:p>
        </w:tc>
      </w:tr>
    </w:tbl>
    <w:p w:rsidR="007E35F1" w:rsidRPr="00636EB5" w:rsidRDefault="007E35F1" w:rsidP="0049329C">
      <w:pPr>
        <w:contextualSpacing/>
        <w:rPr>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68"/>
        <w:gridCol w:w="8028"/>
      </w:tblGrid>
      <w:tr w:rsidR="007E35F1" w:rsidRPr="00636EB5" w:rsidTr="007E35F1">
        <w:tc>
          <w:tcPr>
            <w:tcW w:w="2268" w:type="dxa"/>
            <w:shd w:val="clear" w:color="auto" w:fill="auto"/>
          </w:tcPr>
          <w:p w:rsidR="007E35F1" w:rsidRPr="00636EB5" w:rsidRDefault="007E35F1" w:rsidP="0049329C">
            <w:pPr>
              <w:contextualSpacing/>
              <w:rPr>
                <w:rFonts w:cstheme="minorHAnsi"/>
                <w:b/>
                <w:sz w:val="18"/>
                <w:szCs w:val="18"/>
              </w:rPr>
            </w:pPr>
            <w:r w:rsidRPr="00636EB5">
              <w:rPr>
                <w:rFonts w:cstheme="minorHAnsi"/>
                <w:b/>
                <w:sz w:val="18"/>
                <w:szCs w:val="18"/>
              </w:rPr>
              <w:t>Check_</w:t>
            </w:r>
            <w:r w:rsidRPr="00636EB5" w:rsidDel="00A7285F">
              <w:rPr>
                <w:rFonts w:cstheme="minorHAnsi"/>
                <w:b/>
                <w:sz w:val="18"/>
                <w:szCs w:val="18"/>
              </w:rPr>
              <w:t xml:space="preserve"> </w:t>
            </w:r>
            <w:proofErr w:type="spellStart"/>
            <w:r w:rsidRPr="00636EB5">
              <w:rPr>
                <w:rFonts w:cstheme="minorHAnsi"/>
                <w:b/>
                <w:sz w:val="18"/>
                <w:szCs w:val="18"/>
              </w:rPr>
              <w:t>INTRO_PxPSeries</w:t>
            </w:r>
            <w:proofErr w:type="spellEnd"/>
            <w:r w:rsidRPr="00636EB5">
              <w:rPr>
                <w:rFonts w:cstheme="minorHAnsi"/>
                <w:b/>
                <w:sz w:val="18"/>
                <w:szCs w:val="18"/>
              </w:rPr>
              <w:t>.</w:t>
            </w:r>
          </w:p>
        </w:tc>
        <w:tc>
          <w:tcPr>
            <w:tcW w:w="8028" w:type="dxa"/>
            <w:shd w:val="clear" w:color="auto" w:fill="auto"/>
          </w:tcPr>
          <w:p w:rsidR="007E35F1" w:rsidRPr="00636EB5" w:rsidRDefault="007E35F1" w:rsidP="0049329C">
            <w:pPr>
              <w:ind w:left="360" w:hanging="360"/>
              <w:contextualSpacing/>
              <w:rPr>
                <w:rFonts w:eastAsia="Times New Roman" w:cstheme="minorHAnsi"/>
                <w:bCs/>
                <w:sz w:val="18"/>
                <w:szCs w:val="18"/>
              </w:rPr>
            </w:pPr>
            <w:r w:rsidRPr="00636EB5">
              <w:rPr>
                <w:rFonts w:eastAsia="Times New Roman" w:cstheme="minorHAnsi"/>
                <w:bCs/>
                <w:sz w:val="18"/>
                <w:szCs w:val="18"/>
              </w:rPr>
              <w:t>If R is male &amp; 1+ male or female Ps or R is female &amp; had 1+ male Ps in past 12m (PS12PXP</w:t>
            </w:r>
            <w:r w:rsidRPr="00636EB5" w:rsidDel="00A7285F">
              <w:rPr>
                <w:rFonts w:eastAsia="Times New Roman" w:cstheme="minorHAnsi"/>
                <w:bCs/>
                <w:sz w:val="18"/>
                <w:szCs w:val="18"/>
              </w:rPr>
              <w:t xml:space="preserve"> </w:t>
            </w:r>
            <w:r w:rsidRPr="00636EB5">
              <w:rPr>
                <w:rFonts w:eastAsia="Times New Roman" w:cstheme="minorHAnsi"/>
                <w:bCs/>
                <w:sz w:val="18"/>
                <w:szCs w:val="18"/>
              </w:rPr>
              <w:t xml:space="preserve">GE 1), go to </w:t>
            </w:r>
            <w:proofErr w:type="spellStart"/>
            <w:r w:rsidRPr="00636EB5">
              <w:rPr>
                <w:rFonts w:eastAsia="Times New Roman" w:cstheme="minorHAnsi"/>
                <w:bCs/>
                <w:sz w:val="18"/>
                <w:szCs w:val="18"/>
              </w:rPr>
              <w:t>INTRO_PxPSeries</w:t>
            </w:r>
            <w:proofErr w:type="spellEnd"/>
            <w:r w:rsidRPr="00636EB5">
              <w:rPr>
                <w:sz w:val="18"/>
                <w:szCs w:val="18"/>
              </w:rPr>
              <w:t>.</w:t>
            </w:r>
            <w:r w:rsidRPr="00636EB5" w:rsidDel="00A7285F">
              <w:rPr>
                <w:rFonts w:eastAsia="Times New Roman" w:cstheme="minorHAnsi"/>
                <w:bCs/>
                <w:sz w:val="18"/>
                <w:szCs w:val="18"/>
              </w:rPr>
              <w:t xml:space="preserve"> </w:t>
            </w:r>
          </w:p>
          <w:p w:rsidR="007E35F1" w:rsidRPr="00636EB5" w:rsidRDefault="007E35F1" w:rsidP="003D6859">
            <w:pPr>
              <w:contextualSpacing/>
              <w:rPr>
                <w:rFonts w:cstheme="minorHAnsi"/>
                <w:b/>
                <w:sz w:val="18"/>
                <w:szCs w:val="18"/>
              </w:rPr>
            </w:pPr>
            <w:r w:rsidRPr="00636EB5">
              <w:rPr>
                <w:rFonts w:eastAsia="Times New Roman" w:cstheme="minorHAnsi"/>
                <w:bCs/>
                <w:sz w:val="18"/>
                <w:szCs w:val="18"/>
              </w:rPr>
              <w:t xml:space="preserve">Else go to </w:t>
            </w:r>
            <w:r w:rsidR="003D6859" w:rsidRPr="00636EB5">
              <w:rPr>
                <w:rFonts w:eastAsia="Times New Roman" w:cstheme="minorHAnsi"/>
                <w:bCs/>
                <w:sz w:val="18"/>
                <w:szCs w:val="18"/>
              </w:rPr>
              <w:t>CALC_ENDSX</w:t>
            </w:r>
            <w:r w:rsidRPr="00636EB5">
              <w:rPr>
                <w:rFonts w:eastAsia="Times New Roman" w:cstheme="minorHAnsi"/>
                <w:b/>
                <w:bCs/>
                <w:color w:val="C00000"/>
                <w:sz w:val="18"/>
                <w:szCs w:val="18"/>
              </w:rPr>
              <w:t>.</w:t>
            </w:r>
          </w:p>
        </w:tc>
      </w:tr>
    </w:tbl>
    <w:p w:rsidR="007E35F1" w:rsidRDefault="007E35F1" w:rsidP="0049329C">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00"/>
        <w:gridCol w:w="8460"/>
      </w:tblGrid>
      <w:tr w:rsidR="00504741" w:rsidRPr="00636EB5" w:rsidTr="00F805F9">
        <w:trPr>
          <w:trHeight w:val="300"/>
        </w:trPr>
        <w:tc>
          <w:tcPr>
            <w:tcW w:w="1800" w:type="dxa"/>
            <w:noWrap/>
            <w:hideMark/>
          </w:tcPr>
          <w:p w:rsidR="00504741" w:rsidRPr="00636EB5" w:rsidRDefault="00504741" w:rsidP="00F805F9">
            <w:pPr>
              <w:contextualSpacing/>
              <w:rPr>
                <w:rFonts w:eastAsia="Times New Roman" w:cstheme="minorHAnsi"/>
                <w:b/>
                <w:bCs/>
                <w:sz w:val="18"/>
                <w:szCs w:val="18"/>
              </w:rPr>
            </w:pPr>
            <w:proofErr w:type="spellStart"/>
            <w:r w:rsidRPr="00636EB5">
              <w:rPr>
                <w:rFonts w:eastAsia="Times New Roman" w:cstheme="minorHAnsi"/>
                <w:b/>
                <w:bCs/>
                <w:sz w:val="18"/>
                <w:szCs w:val="18"/>
              </w:rPr>
              <w:t>Universe_P</w:t>
            </w:r>
            <w:r>
              <w:rPr>
                <w:rFonts w:eastAsia="Times New Roman" w:cstheme="minorHAnsi"/>
                <w:b/>
                <w:bCs/>
                <w:sz w:val="18"/>
                <w:szCs w:val="18"/>
              </w:rPr>
              <w:t>XPSeries</w:t>
            </w:r>
            <w:proofErr w:type="spellEnd"/>
            <w:r w:rsidRPr="00636EB5">
              <w:rPr>
                <w:rFonts w:eastAsia="Times New Roman" w:cstheme="minorHAnsi"/>
                <w:b/>
                <w:bCs/>
                <w:sz w:val="18"/>
                <w:szCs w:val="18"/>
              </w:rPr>
              <w:t>.</w:t>
            </w:r>
          </w:p>
        </w:tc>
        <w:tc>
          <w:tcPr>
            <w:tcW w:w="8460" w:type="dxa"/>
          </w:tcPr>
          <w:p w:rsidR="00504741" w:rsidRPr="00636EB5" w:rsidRDefault="00504741" w:rsidP="00F805F9">
            <w:pPr>
              <w:contextualSpacing/>
              <w:rPr>
                <w:rFonts w:eastAsia="Times New Roman" w:cstheme="minorHAnsi"/>
                <w:sz w:val="18"/>
                <w:szCs w:val="18"/>
              </w:rPr>
            </w:pPr>
            <w:r w:rsidRPr="00636EB5">
              <w:rPr>
                <w:rFonts w:eastAsia="Times New Roman" w:cstheme="minorHAnsi"/>
                <w:sz w:val="18"/>
                <w:szCs w:val="18"/>
              </w:rPr>
              <w:t xml:space="preserve">All </w:t>
            </w:r>
            <w:proofErr w:type="spellStart"/>
            <w:r w:rsidRPr="00636EB5">
              <w:rPr>
                <w:rFonts w:eastAsia="Times New Roman" w:cstheme="minorHAnsi"/>
                <w:sz w:val="18"/>
                <w:szCs w:val="18"/>
              </w:rPr>
              <w:t>Rs</w:t>
            </w:r>
            <w:proofErr w:type="spellEnd"/>
            <w:r w:rsidRPr="00636EB5">
              <w:rPr>
                <w:rFonts w:eastAsia="Times New Roman" w:cstheme="minorHAnsi"/>
                <w:sz w:val="18"/>
                <w:szCs w:val="18"/>
              </w:rPr>
              <w:t xml:space="preserve"> with 1+ opposite sex or male-male partner in the past 12 months (</w:t>
            </w:r>
            <w:r w:rsidRPr="00636EB5">
              <w:rPr>
                <w:rFonts w:eastAsia="Times New Roman" w:cstheme="minorHAnsi"/>
                <w:bCs/>
                <w:sz w:val="18"/>
                <w:szCs w:val="18"/>
              </w:rPr>
              <w:t>PS12PXP</w:t>
            </w:r>
            <w:r w:rsidRPr="00636EB5" w:rsidDel="00A7285F">
              <w:rPr>
                <w:rFonts w:eastAsia="Times New Roman" w:cstheme="minorHAnsi"/>
                <w:bCs/>
                <w:sz w:val="18"/>
                <w:szCs w:val="18"/>
              </w:rPr>
              <w:t xml:space="preserve"> </w:t>
            </w:r>
            <w:r w:rsidRPr="00636EB5">
              <w:rPr>
                <w:rFonts w:eastAsia="Times New Roman" w:cstheme="minorHAnsi"/>
                <w:bCs/>
                <w:sz w:val="18"/>
                <w:szCs w:val="18"/>
              </w:rPr>
              <w:t>GE 1</w:t>
            </w:r>
            <w:r>
              <w:rPr>
                <w:rFonts w:eastAsia="Times New Roman" w:cstheme="minorHAnsi"/>
                <w:sz w:val="18"/>
                <w:szCs w:val="18"/>
              </w:rPr>
              <w:t>).</w:t>
            </w:r>
          </w:p>
        </w:tc>
      </w:tr>
    </w:tbl>
    <w:p w:rsidR="00504741" w:rsidRPr="00636EB5" w:rsidRDefault="00504741" w:rsidP="0049329C">
      <w:pPr>
        <w:contextualSpacing/>
        <w:rPr>
          <w:sz w:val="18"/>
          <w:szCs w:val="18"/>
        </w:rPr>
      </w:pPr>
    </w:p>
    <w:p w:rsidR="007E35F1" w:rsidRPr="00636EB5" w:rsidRDefault="007E35F1" w:rsidP="00195215">
      <w:pPr>
        <w:pStyle w:val="Heading3"/>
      </w:pPr>
      <w:proofErr w:type="spellStart"/>
      <w:r w:rsidRPr="00636EB5">
        <w:t>PxP</w:t>
      </w:r>
      <w:proofErr w:type="spellEnd"/>
      <w:r w:rsidRPr="00636EB5">
        <w:t xml:space="preserve">: </w:t>
      </w:r>
      <w:r w:rsidR="00B41570" w:rsidRPr="00636EB5">
        <w:t>Number of</w:t>
      </w:r>
      <w:r w:rsidRPr="00636EB5">
        <w:t xml:space="preserve"> Partners, 3</w:t>
      </w:r>
      <w:r w:rsidR="00F8505A">
        <w:t>m</w:t>
      </w:r>
    </w:p>
    <w:p w:rsidR="007E35F1" w:rsidRPr="00636EB5" w:rsidRDefault="007E35F1" w:rsidP="0049329C">
      <w:pPr>
        <w:contextualSpacing/>
        <w:rPr>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54"/>
        <w:gridCol w:w="8742"/>
      </w:tblGrid>
      <w:tr w:rsidR="007E35F1" w:rsidRPr="00636EB5" w:rsidTr="007E35F1">
        <w:tc>
          <w:tcPr>
            <w:tcW w:w="1278" w:type="dxa"/>
            <w:shd w:val="clear" w:color="auto" w:fill="auto"/>
          </w:tcPr>
          <w:p w:rsidR="007E35F1" w:rsidRPr="00636EB5" w:rsidRDefault="007E35F1" w:rsidP="0049329C">
            <w:pPr>
              <w:contextualSpacing/>
              <w:rPr>
                <w:rFonts w:cstheme="minorHAnsi"/>
                <w:b/>
                <w:sz w:val="18"/>
                <w:szCs w:val="18"/>
              </w:rPr>
            </w:pPr>
            <w:proofErr w:type="spellStart"/>
            <w:r w:rsidRPr="00636EB5">
              <w:rPr>
                <w:rFonts w:cstheme="minorHAnsi"/>
                <w:b/>
                <w:sz w:val="18"/>
                <w:szCs w:val="18"/>
              </w:rPr>
              <w:t>INTRO_PxPSeries</w:t>
            </w:r>
            <w:proofErr w:type="spellEnd"/>
            <w:r w:rsidRPr="00636EB5">
              <w:rPr>
                <w:rFonts w:cstheme="minorHAnsi"/>
                <w:b/>
                <w:sz w:val="18"/>
                <w:szCs w:val="18"/>
              </w:rPr>
              <w:t>.</w:t>
            </w:r>
          </w:p>
        </w:tc>
        <w:tc>
          <w:tcPr>
            <w:tcW w:w="9018" w:type="dxa"/>
            <w:shd w:val="clear" w:color="auto" w:fill="auto"/>
          </w:tcPr>
          <w:p w:rsidR="007E35F1" w:rsidRDefault="007E35F1" w:rsidP="0049329C">
            <w:pPr>
              <w:contextualSpacing/>
              <w:rPr>
                <w:rFonts w:cstheme="minorHAnsi"/>
                <w:sz w:val="18"/>
                <w:szCs w:val="18"/>
              </w:rPr>
            </w:pPr>
            <w:r w:rsidRPr="00636EB5">
              <w:rPr>
                <w:rFonts w:cstheme="minorHAnsi"/>
                <w:sz w:val="18"/>
                <w:szCs w:val="18"/>
              </w:rPr>
              <w:t>On one screen, DISPLAY:</w:t>
            </w:r>
            <w:r w:rsidRPr="00636EB5">
              <w:rPr>
                <w:rFonts w:cstheme="minorHAnsi"/>
                <w:b/>
                <w:sz w:val="18"/>
                <w:szCs w:val="18"/>
              </w:rPr>
              <w:t xml:space="preserve">  “</w:t>
            </w:r>
            <w:r w:rsidRPr="00636EB5">
              <w:rPr>
                <w:rFonts w:cstheme="minorHAnsi"/>
                <w:sz w:val="18"/>
                <w:szCs w:val="18"/>
              </w:rPr>
              <w:t>READ</w:t>
            </w:r>
            <w:r w:rsidRPr="00636EB5">
              <w:rPr>
                <w:rFonts w:cstheme="minorHAnsi"/>
                <w:b/>
                <w:sz w:val="18"/>
                <w:szCs w:val="18"/>
              </w:rPr>
              <w:t xml:space="preserve">:  </w:t>
            </w:r>
            <w:r w:rsidRPr="00636EB5">
              <w:rPr>
                <w:rFonts w:cstheme="minorHAnsi"/>
                <w:sz w:val="18"/>
                <w:szCs w:val="18"/>
              </w:rPr>
              <w:t xml:space="preserve">This next set of questions is about your  [if R is male (ES9 EQ 1) &amp; 1 partner in past 12m (PS12PXP EQ 1), fill with “sex partner”; else, if R is male (ES9 EQ 1), fill with “sex partners”; if R is female (ES9 EQ 2) &amp; 1 male partner in past 12m (PS12PXP EQ 1), fill with “male sex partner”; else, if R is female (ES9 EQ 2), fill with “male sex partners”], things you did with them, and when you did those things. </w:t>
            </w:r>
          </w:p>
          <w:p w:rsidR="00AD4193" w:rsidRPr="00636EB5" w:rsidRDefault="00AD4193" w:rsidP="0049329C">
            <w:pPr>
              <w:contextualSpacing/>
              <w:rPr>
                <w:rFonts w:cstheme="minorHAnsi"/>
                <w:sz w:val="18"/>
                <w:szCs w:val="18"/>
              </w:rPr>
            </w:pPr>
          </w:p>
          <w:p w:rsidR="00034563" w:rsidRDefault="007E35F1" w:rsidP="0049329C">
            <w:pPr>
              <w:contextualSpacing/>
              <w:rPr>
                <w:rFonts w:cstheme="minorHAnsi"/>
                <w:sz w:val="18"/>
                <w:szCs w:val="18"/>
              </w:rPr>
            </w:pPr>
            <w:r w:rsidRPr="00636EB5">
              <w:rPr>
                <w:rFonts w:cstheme="minorHAnsi"/>
                <w:sz w:val="18"/>
                <w:szCs w:val="18"/>
              </w:rPr>
              <w:t>I’ve brought this calendar to help you remember things that may have happened and when they happened.</w:t>
            </w:r>
          </w:p>
          <w:p w:rsidR="00034563" w:rsidRPr="00636EB5" w:rsidRDefault="00034563" w:rsidP="0049329C">
            <w:pPr>
              <w:contextualSpacing/>
              <w:rPr>
                <w:rFonts w:cstheme="minorHAnsi"/>
                <w:sz w:val="18"/>
                <w:szCs w:val="18"/>
              </w:rPr>
            </w:pPr>
          </w:p>
          <w:p w:rsidR="007E35F1" w:rsidRDefault="007E35F1" w:rsidP="0049329C">
            <w:pPr>
              <w:contextualSpacing/>
              <w:rPr>
                <w:sz w:val="18"/>
                <w:szCs w:val="18"/>
              </w:rPr>
            </w:pPr>
            <w:r w:rsidRPr="00636EB5">
              <w:rPr>
                <w:rFonts w:cstheme="minorHAnsi"/>
                <w:sz w:val="18"/>
                <w:szCs w:val="18"/>
              </w:rPr>
              <w:t xml:space="preserve">Some of the questions are about the past 3 months, that is, since </w:t>
            </w:r>
            <w:r w:rsidR="00C9345B" w:rsidRPr="00636EB5">
              <w:rPr>
                <w:sz w:val="18"/>
                <w:szCs w:val="18"/>
              </w:rPr>
              <w:t>the [(if interview month is May &amp; interview day is 29, 30, or 31, fill with “28th of February”); (if interview month is July &amp; interview day is 31, fill with “30th of April”); (if interview month is December &amp; interview day is 31, fill with “30th of September”); else fill with “[interview day][suffix] of [interview month - 3, formatted as text]]”.</w:t>
            </w:r>
          </w:p>
          <w:p w:rsidR="00AD4193" w:rsidRPr="00636EB5" w:rsidRDefault="00AD4193" w:rsidP="0049329C">
            <w:pPr>
              <w:contextualSpacing/>
              <w:rPr>
                <w:rFonts w:cstheme="minorHAnsi"/>
                <w:sz w:val="18"/>
                <w:szCs w:val="18"/>
              </w:rPr>
            </w:pPr>
          </w:p>
          <w:p w:rsidR="007E35F1" w:rsidRPr="00636EB5" w:rsidRDefault="007E35F1" w:rsidP="0049329C">
            <w:pPr>
              <w:contextualSpacing/>
              <w:rPr>
                <w:rFonts w:cstheme="minorHAnsi"/>
                <w:b/>
                <w:sz w:val="18"/>
                <w:szCs w:val="18"/>
              </w:rPr>
            </w:pPr>
            <w:r w:rsidRPr="00391CA1">
              <w:rPr>
                <w:rFonts w:cstheme="minorHAnsi"/>
                <w:sz w:val="18"/>
                <w:szCs w:val="18"/>
              </w:rPr>
              <w:t>[</w:t>
            </w:r>
            <w:r w:rsidRPr="00636EB5">
              <w:rPr>
                <w:rFonts w:cstheme="minorHAnsi"/>
                <w:b/>
                <w:sz w:val="18"/>
                <w:szCs w:val="18"/>
              </w:rPr>
              <w:t xml:space="preserve">INTERVIEWER:  </w:t>
            </w:r>
            <w:r w:rsidRPr="00636EB5">
              <w:rPr>
                <w:rFonts w:cstheme="minorHAnsi"/>
                <w:sz w:val="18"/>
                <w:szCs w:val="18"/>
              </w:rPr>
              <w:t>Give respondent the Calendar.  Point out holidays or other significant days.</w:t>
            </w:r>
            <w:r w:rsidRPr="00391CA1">
              <w:rPr>
                <w:rFonts w:cstheme="minorHAnsi"/>
                <w:sz w:val="18"/>
                <w:szCs w:val="18"/>
              </w:rPr>
              <w:t>]</w:t>
            </w:r>
          </w:p>
          <w:p w:rsidR="007E35F1" w:rsidRPr="00636EB5" w:rsidRDefault="007E35F1" w:rsidP="0049329C">
            <w:pPr>
              <w:contextualSpacing/>
              <w:rPr>
                <w:rFonts w:cstheme="minorHAnsi"/>
                <w:sz w:val="18"/>
                <w:szCs w:val="18"/>
              </w:rPr>
            </w:pPr>
          </w:p>
          <w:p w:rsidR="007E35F1" w:rsidRDefault="007E35F1" w:rsidP="0049329C">
            <w:pPr>
              <w:contextualSpacing/>
              <w:rPr>
                <w:rFonts w:cstheme="minorHAnsi"/>
                <w:sz w:val="18"/>
                <w:szCs w:val="18"/>
              </w:rPr>
            </w:pPr>
            <w:r w:rsidRPr="00636EB5">
              <w:rPr>
                <w:rFonts w:cstheme="minorHAnsi"/>
                <w:sz w:val="18"/>
                <w:szCs w:val="18"/>
              </w:rPr>
              <w:lastRenderedPageBreak/>
              <w:t>On the next screen, DISPLAY:  “READ: For these questions, having sex means oral,</w:t>
            </w:r>
            <w:r w:rsidRPr="00636EB5">
              <w:rPr>
                <w:rFonts w:cstheme="minorHAnsi"/>
                <w:i/>
                <w:sz w:val="18"/>
                <w:szCs w:val="18"/>
              </w:rPr>
              <w:t xml:space="preserve"> </w:t>
            </w:r>
            <w:r w:rsidRPr="00636EB5">
              <w:rPr>
                <w:rFonts w:cstheme="minorHAnsi"/>
                <w:sz w:val="18"/>
                <w:szCs w:val="18"/>
              </w:rPr>
              <w:t>vaginal or anal sex.</w:t>
            </w:r>
          </w:p>
          <w:p w:rsidR="00C91395" w:rsidRPr="00636EB5" w:rsidRDefault="00C91395" w:rsidP="0049329C">
            <w:pPr>
              <w:contextualSpacing/>
              <w:rPr>
                <w:rFonts w:cstheme="minorHAnsi"/>
                <w:b/>
                <w:sz w:val="18"/>
                <w:szCs w:val="18"/>
              </w:rPr>
            </w:pPr>
          </w:p>
          <w:p w:rsidR="007E35F1" w:rsidRPr="00636EB5" w:rsidRDefault="007E35F1" w:rsidP="00BB43A0">
            <w:pPr>
              <w:contextualSpacing/>
              <w:rPr>
                <w:rFonts w:cstheme="minorHAnsi"/>
                <w:b/>
                <w:sz w:val="18"/>
                <w:szCs w:val="18"/>
              </w:rPr>
            </w:pPr>
            <w:r w:rsidRPr="00195215">
              <w:rPr>
                <w:rFonts w:cstheme="minorHAnsi"/>
                <w:sz w:val="18"/>
                <w:szCs w:val="18"/>
              </w:rPr>
              <w:t>[</w:t>
            </w:r>
            <w:r w:rsidRPr="00636EB5">
              <w:rPr>
                <w:rFonts w:cstheme="minorHAnsi"/>
                <w:b/>
                <w:sz w:val="18"/>
                <w:szCs w:val="18"/>
              </w:rPr>
              <w:t xml:space="preserve">INTERVIEWER:  </w:t>
            </w:r>
            <w:r w:rsidRPr="00636EB5">
              <w:rPr>
                <w:rFonts w:cstheme="minorHAnsi"/>
                <w:sz w:val="18"/>
                <w:szCs w:val="18"/>
              </w:rPr>
              <w:t xml:space="preserve">Give </w:t>
            </w:r>
            <w:r w:rsidR="005F272C" w:rsidRPr="00636EB5">
              <w:rPr>
                <w:rFonts w:cstheme="minorHAnsi"/>
                <w:sz w:val="18"/>
                <w:szCs w:val="18"/>
              </w:rPr>
              <w:t>R</w:t>
            </w:r>
            <w:r w:rsidRPr="00636EB5">
              <w:rPr>
                <w:rFonts w:cstheme="minorHAnsi"/>
                <w:sz w:val="18"/>
                <w:szCs w:val="18"/>
              </w:rPr>
              <w:t xml:space="preserve">espondent Flashcard </w:t>
            </w:r>
            <w:r w:rsidR="00BB43A0">
              <w:rPr>
                <w:rFonts w:cstheme="minorHAnsi"/>
                <w:sz w:val="18"/>
                <w:szCs w:val="18"/>
              </w:rPr>
              <w:t>J</w:t>
            </w:r>
            <w:r w:rsidRPr="00195215">
              <w:rPr>
                <w:rFonts w:cstheme="minorHAnsi"/>
                <w:sz w:val="18"/>
                <w:szCs w:val="18"/>
              </w:rPr>
              <w:t>.]”</w:t>
            </w:r>
          </w:p>
        </w:tc>
      </w:tr>
    </w:tbl>
    <w:p w:rsidR="007E35F1" w:rsidRPr="00636EB5" w:rsidRDefault="007E35F1" w:rsidP="0049329C">
      <w:pPr>
        <w:contextualSpacing/>
        <w:rPr>
          <w:rFonts w:cstheme="minorHAnsi"/>
          <w:b/>
          <w:sz w:val="18"/>
          <w:szCs w:val="18"/>
        </w:rPr>
      </w:pPr>
    </w:p>
    <w:p w:rsidR="007E35F1" w:rsidRPr="00636EB5" w:rsidRDefault="007E35F1" w:rsidP="0049329C">
      <w:pPr>
        <w:contextualSpacing/>
        <w:rPr>
          <w:rFonts w:cstheme="minorHAnsi"/>
          <w:b/>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58"/>
        <w:gridCol w:w="8838"/>
      </w:tblGrid>
      <w:tr w:rsidR="007E35F1" w:rsidRPr="00636EB5" w:rsidTr="007E35F1">
        <w:tc>
          <w:tcPr>
            <w:tcW w:w="1458" w:type="dxa"/>
            <w:shd w:val="clear" w:color="auto" w:fill="auto"/>
          </w:tcPr>
          <w:p w:rsidR="007E35F1" w:rsidRPr="00636EB5" w:rsidRDefault="007E35F1" w:rsidP="0049329C">
            <w:pPr>
              <w:contextualSpacing/>
              <w:rPr>
                <w:rFonts w:cstheme="minorHAnsi"/>
                <w:b/>
                <w:sz w:val="18"/>
                <w:szCs w:val="18"/>
              </w:rPr>
            </w:pPr>
            <w:r w:rsidRPr="00636EB5">
              <w:rPr>
                <w:rFonts w:cstheme="minorHAnsi"/>
                <w:b/>
                <w:sz w:val="18"/>
                <w:szCs w:val="18"/>
              </w:rPr>
              <w:t xml:space="preserve">Check_ SX27a. </w:t>
            </w:r>
          </w:p>
        </w:tc>
        <w:tc>
          <w:tcPr>
            <w:tcW w:w="8838" w:type="dxa"/>
            <w:shd w:val="clear" w:color="auto" w:fill="auto"/>
          </w:tcPr>
          <w:p w:rsidR="007E35F1" w:rsidRPr="00636EB5" w:rsidRDefault="007E35F1" w:rsidP="0049329C">
            <w:pPr>
              <w:ind w:left="360" w:hanging="360"/>
              <w:contextualSpacing/>
              <w:rPr>
                <w:rFonts w:cstheme="minorHAnsi"/>
                <w:sz w:val="18"/>
                <w:szCs w:val="18"/>
              </w:rPr>
            </w:pPr>
            <w:r w:rsidRPr="00636EB5">
              <w:rPr>
                <w:rFonts w:cstheme="minorHAnsi"/>
                <w:sz w:val="18"/>
                <w:szCs w:val="18"/>
              </w:rPr>
              <w:t>If R is male &amp; had 1 female partner in p 12m (ES9 EQ 1 &amp; SX3 EQ 1), go to SX27a.</w:t>
            </w:r>
          </w:p>
          <w:p w:rsidR="007E35F1" w:rsidRPr="00636EB5" w:rsidRDefault="007E35F1" w:rsidP="0049329C">
            <w:pPr>
              <w:ind w:left="360" w:hanging="360"/>
              <w:contextualSpacing/>
              <w:rPr>
                <w:rFonts w:cstheme="minorHAnsi"/>
                <w:sz w:val="18"/>
                <w:szCs w:val="18"/>
              </w:rPr>
            </w:pPr>
            <w:r w:rsidRPr="00636EB5">
              <w:rPr>
                <w:rFonts w:cstheme="minorHAnsi"/>
                <w:sz w:val="18"/>
                <w:szCs w:val="18"/>
              </w:rPr>
              <w:t>If R is male &amp; had multiple female partners in p 12m (ES9 EQ 1 &amp; (SX3 GE 2 &amp; LE 7000)), go to SX27b.</w:t>
            </w:r>
          </w:p>
          <w:p w:rsidR="007E35F1" w:rsidRPr="00636EB5" w:rsidRDefault="007E35F1" w:rsidP="0049329C">
            <w:pPr>
              <w:ind w:left="360" w:hanging="360"/>
              <w:contextualSpacing/>
              <w:rPr>
                <w:rFonts w:cstheme="minorHAnsi"/>
                <w:sz w:val="18"/>
                <w:szCs w:val="18"/>
              </w:rPr>
            </w:pPr>
            <w:r w:rsidRPr="00636EB5">
              <w:rPr>
                <w:rFonts w:cstheme="minorHAnsi"/>
                <w:sz w:val="18"/>
                <w:szCs w:val="18"/>
              </w:rPr>
              <w:t xml:space="preserve">Else, go to Check_SX27c. </w:t>
            </w:r>
          </w:p>
        </w:tc>
      </w:tr>
    </w:tbl>
    <w:p w:rsidR="007E35F1" w:rsidRPr="00636EB5" w:rsidRDefault="007E35F1" w:rsidP="0049329C">
      <w:pPr>
        <w:contextualSpacing/>
        <w:rPr>
          <w:rFonts w:cstheme="minorHAnsi"/>
          <w:b/>
          <w:sz w:val="18"/>
          <w:szCs w:val="18"/>
        </w:rPr>
      </w:pPr>
    </w:p>
    <w:p w:rsidR="007E35F1" w:rsidRPr="00636EB5" w:rsidRDefault="007E35F1" w:rsidP="0049329C">
      <w:pPr>
        <w:contextualSpacing/>
        <w:rPr>
          <w:rFonts w:cstheme="minorHAnsi"/>
          <w:b/>
          <w:sz w:val="18"/>
          <w:szCs w:val="18"/>
        </w:rPr>
      </w:pPr>
    </w:p>
    <w:tbl>
      <w:tblPr>
        <w:tblW w:w="0" w:type="auto"/>
        <w:tblLayout w:type="fixed"/>
        <w:tblLook w:val="04A0" w:firstRow="1" w:lastRow="0" w:firstColumn="1" w:lastColumn="0" w:noHBand="0" w:noVBand="1"/>
      </w:tblPr>
      <w:tblGrid>
        <w:gridCol w:w="18"/>
        <w:gridCol w:w="1170"/>
        <w:gridCol w:w="5130"/>
        <w:gridCol w:w="1260"/>
        <w:gridCol w:w="2700"/>
      </w:tblGrid>
      <w:tr w:rsidR="007E35F1" w:rsidRPr="00636EB5" w:rsidTr="007E35F1">
        <w:tc>
          <w:tcPr>
            <w:tcW w:w="1188" w:type="dxa"/>
            <w:gridSpan w:val="2"/>
          </w:tcPr>
          <w:p w:rsidR="007E35F1" w:rsidRPr="00636EB5" w:rsidRDefault="007E35F1" w:rsidP="0049329C">
            <w:pPr>
              <w:contextualSpacing/>
              <w:rPr>
                <w:rFonts w:eastAsia="Times New Roman" w:cstheme="minorHAnsi"/>
                <w:b/>
                <w:bCs/>
                <w:sz w:val="18"/>
                <w:szCs w:val="18"/>
              </w:rPr>
            </w:pPr>
            <w:r w:rsidRPr="00636EB5">
              <w:rPr>
                <w:rFonts w:cstheme="minorHAnsi"/>
                <w:b/>
                <w:sz w:val="18"/>
                <w:szCs w:val="18"/>
              </w:rPr>
              <w:t>SX27a.</w:t>
            </w:r>
          </w:p>
        </w:tc>
        <w:tc>
          <w:tcPr>
            <w:tcW w:w="9090" w:type="dxa"/>
            <w:gridSpan w:val="3"/>
          </w:tcPr>
          <w:p w:rsidR="007E35F1" w:rsidRPr="00636EB5" w:rsidRDefault="007E35F1" w:rsidP="0049329C">
            <w:pPr>
              <w:contextualSpacing/>
              <w:rPr>
                <w:rFonts w:eastAsia="Times New Roman" w:cstheme="minorHAnsi"/>
                <w:b/>
                <w:bCs/>
                <w:sz w:val="18"/>
                <w:szCs w:val="18"/>
              </w:rPr>
            </w:pPr>
            <w:r w:rsidRPr="00636EB5">
              <w:rPr>
                <w:rFonts w:cstheme="minorHAnsi"/>
                <w:b/>
                <w:sz w:val="18"/>
                <w:szCs w:val="18"/>
              </w:rPr>
              <w:t xml:space="preserve">Earlier, you told me that you had sex with one woman during the past 12 months.  Have you had sex with her during the </w:t>
            </w:r>
            <w:r w:rsidRPr="00636EB5">
              <w:rPr>
                <w:rFonts w:cstheme="minorHAnsi"/>
                <w:b/>
                <w:sz w:val="18"/>
                <w:szCs w:val="18"/>
                <w:u w:val="single"/>
              </w:rPr>
              <w:t>past 3 months</w:t>
            </w:r>
            <w:r w:rsidRPr="00636EB5">
              <w:rPr>
                <w:rFonts w:cstheme="minorHAnsi"/>
                <w:b/>
                <w:sz w:val="18"/>
                <w:szCs w:val="18"/>
              </w:rPr>
              <w:t xml:space="preserve">, that is, since </w:t>
            </w:r>
            <w:r w:rsidR="00C9345B" w:rsidRPr="00636EB5">
              <w:rPr>
                <w:b/>
                <w:sz w:val="18"/>
                <w:szCs w:val="18"/>
              </w:rPr>
              <w:t>the</w:t>
            </w:r>
            <w:r w:rsidR="00C9345B" w:rsidRPr="00636EB5">
              <w:rPr>
                <w:sz w:val="18"/>
                <w:szCs w:val="18"/>
              </w:rPr>
              <w:t xml:space="preserve"> [(if interview month is May &amp; interview day is 29, 30, or 31, fill </w:t>
            </w:r>
            <w:r w:rsidR="00C9345B" w:rsidRPr="005968EC">
              <w:rPr>
                <w:sz w:val="18"/>
                <w:szCs w:val="18"/>
              </w:rPr>
              <w:t>with “</w:t>
            </w:r>
            <w:r w:rsidR="00C9345B" w:rsidRPr="00195215">
              <w:rPr>
                <w:sz w:val="18"/>
                <w:szCs w:val="18"/>
              </w:rPr>
              <w:t>28th of February</w:t>
            </w:r>
            <w:r w:rsidR="00C9345B" w:rsidRPr="005968EC">
              <w:rPr>
                <w:sz w:val="18"/>
                <w:szCs w:val="18"/>
              </w:rPr>
              <w:t>”); (if interview month is July &amp; interview day is 31, fill with “</w:t>
            </w:r>
            <w:r w:rsidR="00C9345B" w:rsidRPr="00195215">
              <w:rPr>
                <w:sz w:val="18"/>
                <w:szCs w:val="18"/>
              </w:rPr>
              <w:t>30th of April</w:t>
            </w:r>
            <w:r w:rsidR="00C9345B" w:rsidRPr="005968EC">
              <w:rPr>
                <w:sz w:val="18"/>
                <w:szCs w:val="18"/>
              </w:rPr>
              <w:t>”); (if interview month is December &amp; interview day is 31, fill with “</w:t>
            </w:r>
            <w:r w:rsidR="00C9345B" w:rsidRPr="00195215">
              <w:rPr>
                <w:sz w:val="18"/>
                <w:szCs w:val="18"/>
              </w:rPr>
              <w:t>30th of September</w:t>
            </w:r>
            <w:r w:rsidR="00C9345B" w:rsidRPr="005968EC">
              <w:rPr>
                <w:sz w:val="18"/>
                <w:szCs w:val="18"/>
              </w:rPr>
              <w:t>”</w:t>
            </w:r>
            <w:r w:rsidR="00C9345B" w:rsidRPr="00636EB5">
              <w:rPr>
                <w:sz w:val="18"/>
                <w:szCs w:val="18"/>
              </w:rPr>
              <w:t>); else fill with “[interview day][suffix] of [interview month - 3, formatted as text</w:t>
            </w:r>
            <w:r w:rsidR="00BC75C8" w:rsidRPr="00636EB5">
              <w:rPr>
                <w:sz w:val="18"/>
                <w:szCs w:val="18"/>
              </w:rPr>
              <w:t>]]”</w:t>
            </w:r>
            <w:r w:rsidR="00C9345B" w:rsidRPr="00636EB5">
              <w:rPr>
                <w:rFonts w:cstheme="minorHAnsi"/>
                <w:b/>
                <w:sz w:val="18"/>
                <w:szCs w:val="18"/>
              </w:rPr>
              <w:t>?</w:t>
            </w:r>
          </w:p>
        </w:tc>
      </w:tr>
      <w:tr w:rsidR="007E35F1" w:rsidRPr="00636EB5" w:rsidTr="007E35F1">
        <w:tc>
          <w:tcPr>
            <w:tcW w:w="1188" w:type="dxa"/>
            <w:gridSpan w:val="2"/>
          </w:tcPr>
          <w:p w:rsidR="007E35F1" w:rsidRPr="00636EB5" w:rsidRDefault="007E35F1" w:rsidP="0049329C">
            <w:pPr>
              <w:contextualSpacing/>
              <w:rPr>
                <w:rFonts w:eastAsia="Times New Roman" w:cstheme="minorHAnsi"/>
                <w:bCs/>
                <w:sz w:val="18"/>
                <w:szCs w:val="18"/>
              </w:rPr>
            </w:pPr>
            <w:r w:rsidRPr="00636EB5">
              <w:rPr>
                <w:rFonts w:cstheme="minorHAnsi"/>
                <w:sz w:val="18"/>
                <w:szCs w:val="18"/>
              </w:rPr>
              <w:t>FP3MYN</w:t>
            </w:r>
          </w:p>
        </w:tc>
        <w:tc>
          <w:tcPr>
            <w:tcW w:w="6390" w:type="dxa"/>
            <w:gridSpan w:val="2"/>
            <w:vAlign w:val="bottom"/>
          </w:tcPr>
          <w:p w:rsidR="007E35F1" w:rsidRPr="00636EB5" w:rsidRDefault="007E35F1" w:rsidP="0049329C">
            <w:pPr>
              <w:contextualSpacing/>
              <w:rPr>
                <w:rFonts w:eastAsia="Times New Roman" w:cstheme="minorHAnsi"/>
                <w:sz w:val="18"/>
                <w:szCs w:val="18"/>
              </w:rPr>
            </w:pPr>
            <w:r w:rsidRPr="00636EB5">
              <w:rPr>
                <w:rFonts w:cstheme="minorHAnsi"/>
                <w:sz w:val="18"/>
                <w:szCs w:val="18"/>
              </w:rPr>
              <w:t>Had female partner, 3m-y/n</w:t>
            </w:r>
          </w:p>
        </w:tc>
        <w:tc>
          <w:tcPr>
            <w:tcW w:w="2700" w:type="dxa"/>
            <w:vAlign w:val="bottom"/>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8" w:type="dxa"/>
        </w:trPr>
        <w:tc>
          <w:tcPr>
            <w:tcW w:w="1170" w:type="dxa"/>
          </w:tcPr>
          <w:p w:rsidR="007E35F1" w:rsidRPr="00636EB5" w:rsidRDefault="007E35F1" w:rsidP="0049329C">
            <w:pPr>
              <w:contextualSpacing/>
              <w:rPr>
                <w:rFonts w:eastAsia="Times New Roman" w:cstheme="minorHAnsi"/>
                <w:sz w:val="18"/>
                <w:szCs w:val="18"/>
              </w:rPr>
            </w:pPr>
          </w:p>
        </w:tc>
        <w:tc>
          <w:tcPr>
            <w:tcW w:w="513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170" w:type="dxa"/>
          </w:tcPr>
          <w:p w:rsidR="007E35F1" w:rsidRPr="00636EB5" w:rsidRDefault="007E35F1" w:rsidP="0049329C">
            <w:pPr>
              <w:contextualSpacing/>
              <w:rPr>
                <w:rFonts w:eastAsia="Times New Roman" w:cstheme="minorHAnsi"/>
                <w:sz w:val="18"/>
                <w:szCs w:val="18"/>
              </w:rPr>
            </w:pPr>
          </w:p>
        </w:tc>
        <w:tc>
          <w:tcPr>
            <w:tcW w:w="513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170" w:type="dxa"/>
          </w:tcPr>
          <w:p w:rsidR="007E35F1" w:rsidRPr="00636EB5" w:rsidRDefault="007E35F1" w:rsidP="0049329C">
            <w:pPr>
              <w:contextualSpacing/>
              <w:rPr>
                <w:rFonts w:eastAsia="Times New Roman" w:cstheme="minorHAnsi"/>
                <w:color w:val="808080" w:themeColor="background1" w:themeShade="80"/>
                <w:sz w:val="18"/>
                <w:szCs w:val="18"/>
              </w:rPr>
            </w:pPr>
          </w:p>
        </w:tc>
        <w:tc>
          <w:tcPr>
            <w:tcW w:w="513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rsidTr="007E35F1">
        <w:trPr>
          <w:gridBefore w:val="1"/>
          <w:wBefore w:w="18" w:type="dxa"/>
        </w:trPr>
        <w:tc>
          <w:tcPr>
            <w:tcW w:w="1170" w:type="dxa"/>
          </w:tcPr>
          <w:p w:rsidR="007E35F1" w:rsidRPr="00636EB5" w:rsidRDefault="007E35F1" w:rsidP="0049329C">
            <w:pPr>
              <w:contextualSpacing/>
              <w:rPr>
                <w:rFonts w:eastAsia="Times New Roman" w:cstheme="minorHAnsi"/>
                <w:color w:val="808080" w:themeColor="background1" w:themeShade="80"/>
                <w:sz w:val="18"/>
                <w:szCs w:val="18"/>
              </w:rPr>
            </w:pPr>
          </w:p>
        </w:tc>
        <w:tc>
          <w:tcPr>
            <w:tcW w:w="513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7E35F1" w:rsidRPr="00636EB5" w:rsidRDefault="007E35F1" w:rsidP="0049329C">
            <w:pPr>
              <w:contextualSpacing/>
              <w:rPr>
                <w:rFonts w:eastAsia="Times New Roman" w:cstheme="minorHAnsi"/>
                <w:color w:val="808080" w:themeColor="background1" w:themeShade="80"/>
                <w:sz w:val="18"/>
                <w:szCs w:val="18"/>
              </w:rPr>
            </w:pPr>
          </w:p>
        </w:tc>
      </w:tr>
    </w:tbl>
    <w:p w:rsidR="007E35F1" w:rsidRPr="00636EB5" w:rsidRDefault="007E35F1" w:rsidP="0049329C">
      <w:pPr>
        <w:contextualSpacing/>
        <w:rPr>
          <w:rFonts w:cstheme="minorHAnsi"/>
          <w:b/>
          <w:sz w:val="18"/>
          <w:szCs w:val="18"/>
        </w:rPr>
      </w:pPr>
    </w:p>
    <w:p w:rsidR="007E35F1" w:rsidRPr="00636EB5" w:rsidRDefault="007E35F1" w:rsidP="0049329C">
      <w:pPr>
        <w:contextualSpacing/>
        <w:rPr>
          <w:rFonts w:cstheme="minorHAnsi"/>
          <w:b/>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58"/>
        <w:gridCol w:w="8838"/>
      </w:tblGrid>
      <w:tr w:rsidR="007E35F1" w:rsidRPr="00636EB5" w:rsidTr="007E35F1">
        <w:tc>
          <w:tcPr>
            <w:tcW w:w="1458" w:type="dxa"/>
            <w:shd w:val="clear" w:color="auto" w:fill="auto"/>
          </w:tcPr>
          <w:p w:rsidR="007E35F1" w:rsidRPr="00636EB5" w:rsidRDefault="007E35F1" w:rsidP="0049329C">
            <w:pPr>
              <w:contextualSpacing/>
              <w:rPr>
                <w:rFonts w:cstheme="minorHAnsi"/>
                <w:b/>
                <w:sz w:val="18"/>
                <w:szCs w:val="18"/>
              </w:rPr>
            </w:pPr>
            <w:r w:rsidRPr="00636EB5">
              <w:rPr>
                <w:rFonts w:cstheme="minorHAnsi"/>
                <w:b/>
                <w:sz w:val="18"/>
                <w:szCs w:val="18"/>
              </w:rPr>
              <w:t xml:space="preserve">Check_ SX27b. </w:t>
            </w:r>
          </w:p>
        </w:tc>
        <w:tc>
          <w:tcPr>
            <w:tcW w:w="8838" w:type="dxa"/>
            <w:shd w:val="clear" w:color="auto" w:fill="auto"/>
          </w:tcPr>
          <w:p w:rsidR="007E35F1" w:rsidRPr="00636EB5" w:rsidRDefault="007E35F1" w:rsidP="0049329C">
            <w:pPr>
              <w:contextualSpacing/>
              <w:rPr>
                <w:rFonts w:cstheme="minorHAnsi"/>
                <w:sz w:val="18"/>
                <w:szCs w:val="18"/>
              </w:rPr>
            </w:pPr>
            <w:r w:rsidRPr="00636EB5">
              <w:rPr>
                <w:rFonts w:cstheme="minorHAnsi"/>
                <w:sz w:val="18"/>
                <w:szCs w:val="18"/>
              </w:rPr>
              <w:t>Go to Check_SX27c.</w:t>
            </w:r>
          </w:p>
        </w:tc>
      </w:tr>
    </w:tbl>
    <w:p w:rsidR="007E35F1" w:rsidRPr="00636EB5" w:rsidRDefault="007E35F1" w:rsidP="0049329C">
      <w:pPr>
        <w:contextualSpacing/>
        <w:rPr>
          <w:rFonts w:cstheme="minorHAnsi"/>
          <w:b/>
          <w:sz w:val="18"/>
          <w:szCs w:val="18"/>
        </w:rPr>
      </w:pPr>
    </w:p>
    <w:p w:rsidR="007E35F1" w:rsidRPr="00636EB5" w:rsidRDefault="007E35F1" w:rsidP="0049329C">
      <w:pPr>
        <w:contextualSpacing/>
        <w:rPr>
          <w:rFonts w:cstheme="minorHAnsi"/>
          <w:b/>
          <w:sz w:val="18"/>
          <w:szCs w:val="18"/>
        </w:rPr>
      </w:pPr>
    </w:p>
    <w:tbl>
      <w:tblPr>
        <w:tblW w:w="0" w:type="auto"/>
        <w:tblLook w:val="04A0" w:firstRow="1" w:lastRow="0" w:firstColumn="1" w:lastColumn="0" w:noHBand="0" w:noVBand="1"/>
      </w:tblPr>
      <w:tblGrid>
        <w:gridCol w:w="1228"/>
        <w:gridCol w:w="5765"/>
        <w:gridCol w:w="1178"/>
        <w:gridCol w:w="2107"/>
      </w:tblGrid>
      <w:tr w:rsidR="007E35F1" w:rsidRPr="00636EB5" w:rsidTr="007D43EE">
        <w:tc>
          <w:tcPr>
            <w:tcW w:w="1228" w:type="dxa"/>
          </w:tcPr>
          <w:p w:rsidR="007E35F1" w:rsidRPr="00636EB5" w:rsidRDefault="007E35F1" w:rsidP="0049329C">
            <w:pPr>
              <w:contextualSpacing/>
              <w:rPr>
                <w:rFonts w:cstheme="minorHAnsi"/>
                <w:b/>
                <w:sz w:val="18"/>
                <w:szCs w:val="18"/>
              </w:rPr>
            </w:pPr>
            <w:r w:rsidRPr="00636EB5">
              <w:rPr>
                <w:rFonts w:cstheme="minorHAnsi"/>
                <w:b/>
                <w:sz w:val="18"/>
                <w:szCs w:val="18"/>
              </w:rPr>
              <w:t>SX27b.</w:t>
            </w:r>
          </w:p>
        </w:tc>
        <w:tc>
          <w:tcPr>
            <w:tcW w:w="9050" w:type="dxa"/>
            <w:gridSpan w:val="3"/>
          </w:tcPr>
          <w:p w:rsidR="007E35F1" w:rsidRPr="00636EB5" w:rsidRDefault="007E35F1" w:rsidP="0049329C">
            <w:pPr>
              <w:contextualSpacing/>
              <w:rPr>
                <w:rFonts w:cstheme="minorHAnsi"/>
                <w:b/>
                <w:sz w:val="18"/>
                <w:szCs w:val="18"/>
              </w:rPr>
            </w:pPr>
            <w:r w:rsidRPr="00636EB5">
              <w:rPr>
                <w:rFonts w:cstheme="minorHAnsi"/>
                <w:b/>
                <w:sz w:val="18"/>
                <w:szCs w:val="18"/>
              </w:rPr>
              <w:t xml:space="preserve">How many </w:t>
            </w:r>
            <w:r w:rsidRPr="00636EB5">
              <w:rPr>
                <w:rFonts w:cstheme="minorHAnsi"/>
                <w:b/>
                <w:sz w:val="18"/>
                <w:szCs w:val="18"/>
                <w:u w:val="single"/>
              </w:rPr>
              <w:t>women</w:t>
            </w:r>
            <w:r w:rsidRPr="00636EB5">
              <w:rPr>
                <w:rFonts w:cstheme="minorHAnsi"/>
                <w:sz w:val="18"/>
                <w:szCs w:val="18"/>
              </w:rPr>
              <w:t xml:space="preserve"> </w:t>
            </w:r>
            <w:r w:rsidRPr="00636EB5">
              <w:rPr>
                <w:rFonts w:cstheme="minorHAnsi"/>
                <w:b/>
                <w:sz w:val="18"/>
                <w:szCs w:val="18"/>
              </w:rPr>
              <w:t xml:space="preserve">have you had sex with in the </w:t>
            </w:r>
            <w:r w:rsidRPr="00636EB5">
              <w:rPr>
                <w:rFonts w:cstheme="minorHAnsi"/>
                <w:b/>
                <w:sz w:val="18"/>
                <w:szCs w:val="18"/>
                <w:u w:val="single"/>
              </w:rPr>
              <w:t>past 3 months</w:t>
            </w:r>
            <w:r w:rsidRPr="00636EB5">
              <w:rPr>
                <w:rFonts w:cstheme="minorHAnsi"/>
                <w:b/>
                <w:sz w:val="18"/>
                <w:szCs w:val="18"/>
              </w:rPr>
              <w:t xml:space="preserve">, that is, since </w:t>
            </w:r>
            <w:r w:rsidR="00C9345B" w:rsidRPr="00636EB5">
              <w:rPr>
                <w:b/>
                <w:sz w:val="18"/>
                <w:szCs w:val="18"/>
              </w:rPr>
              <w:t>the</w:t>
            </w:r>
            <w:r w:rsidR="00C9345B" w:rsidRPr="00636EB5">
              <w:rPr>
                <w:sz w:val="18"/>
                <w:szCs w:val="18"/>
              </w:rPr>
              <w:t xml:space="preserve"> [(if interview month is May &amp; interview day is 29, 30, or 31, fill with </w:t>
            </w:r>
            <w:r w:rsidR="00C9345B" w:rsidRPr="005968EC">
              <w:rPr>
                <w:sz w:val="18"/>
                <w:szCs w:val="18"/>
              </w:rPr>
              <w:t>“</w:t>
            </w:r>
            <w:r w:rsidR="00C9345B" w:rsidRPr="00195215">
              <w:rPr>
                <w:sz w:val="18"/>
                <w:szCs w:val="18"/>
              </w:rPr>
              <w:t>28th of February</w:t>
            </w:r>
            <w:r w:rsidR="00C9345B" w:rsidRPr="005968EC">
              <w:rPr>
                <w:sz w:val="18"/>
                <w:szCs w:val="18"/>
              </w:rPr>
              <w:t>”); (if interview month is July &amp; interview day is 31, fill with “</w:t>
            </w:r>
            <w:r w:rsidR="00C9345B" w:rsidRPr="00195215">
              <w:rPr>
                <w:sz w:val="18"/>
                <w:szCs w:val="18"/>
              </w:rPr>
              <w:t>30th of April</w:t>
            </w:r>
            <w:r w:rsidR="00C9345B" w:rsidRPr="005968EC">
              <w:rPr>
                <w:sz w:val="18"/>
                <w:szCs w:val="18"/>
              </w:rPr>
              <w:t>”); (if interview month is December &amp; interview day is 31, fill with “</w:t>
            </w:r>
            <w:r w:rsidR="00C9345B" w:rsidRPr="00195215">
              <w:rPr>
                <w:sz w:val="18"/>
                <w:szCs w:val="18"/>
              </w:rPr>
              <w:t>30th of September</w:t>
            </w:r>
            <w:r w:rsidR="00C9345B" w:rsidRPr="005968EC">
              <w:rPr>
                <w:sz w:val="18"/>
                <w:szCs w:val="18"/>
              </w:rPr>
              <w:t>”</w:t>
            </w:r>
            <w:r w:rsidR="00C9345B" w:rsidRPr="00636EB5">
              <w:rPr>
                <w:sz w:val="18"/>
                <w:szCs w:val="18"/>
              </w:rPr>
              <w:t>); else fill with “[interview day][suffix] of [interview month - 3, formatted as text</w:t>
            </w:r>
            <w:r w:rsidR="00BC75C8" w:rsidRPr="00636EB5">
              <w:rPr>
                <w:sz w:val="18"/>
                <w:szCs w:val="18"/>
              </w:rPr>
              <w:t>]]”</w:t>
            </w:r>
            <w:r w:rsidR="00C9345B" w:rsidRPr="00636EB5">
              <w:rPr>
                <w:rFonts w:cstheme="minorHAnsi"/>
                <w:b/>
                <w:sz w:val="18"/>
                <w:szCs w:val="18"/>
              </w:rPr>
              <w:t>?</w:t>
            </w:r>
          </w:p>
        </w:tc>
      </w:tr>
      <w:tr w:rsidR="007E35F1" w:rsidRPr="00636EB5" w:rsidTr="007D43EE">
        <w:tc>
          <w:tcPr>
            <w:tcW w:w="1228" w:type="dxa"/>
          </w:tcPr>
          <w:p w:rsidR="007E35F1" w:rsidRPr="00636EB5" w:rsidRDefault="007E35F1" w:rsidP="0049329C">
            <w:pPr>
              <w:contextualSpacing/>
              <w:rPr>
                <w:rFonts w:cstheme="minorHAnsi"/>
                <w:sz w:val="18"/>
                <w:szCs w:val="18"/>
              </w:rPr>
            </w:pPr>
            <w:r w:rsidRPr="00636EB5">
              <w:rPr>
                <w:rFonts w:cstheme="minorHAnsi"/>
                <w:sz w:val="18"/>
                <w:szCs w:val="18"/>
              </w:rPr>
              <w:t>FEMPS3M</w:t>
            </w:r>
          </w:p>
        </w:tc>
        <w:tc>
          <w:tcPr>
            <w:tcW w:w="5765" w:type="dxa"/>
          </w:tcPr>
          <w:p w:rsidR="007E35F1" w:rsidRPr="00636EB5" w:rsidRDefault="007E35F1" w:rsidP="0049329C">
            <w:pPr>
              <w:contextualSpacing/>
              <w:rPr>
                <w:rFonts w:cstheme="minorHAnsi"/>
                <w:sz w:val="18"/>
                <w:szCs w:val="18"/>
              </w:rPr>
            </w:pPr>
            <w:r w:rsidRPr="00636EB5">
              <w:rPr>
                <w:rFonts w:cstheme="minorHAnsi"/>
                <w:sz w:val="18"/>
                <w:szCs w:val="18"/>
              </w:rPr>
              <w:t>Number female partners, 3m</w:t>
            </w:r>
          </w:p>
        </w:tc>
        <w:tc>
          <w:tcPr>
            <w:tcW w:w="1178" w:type="dxa"/>
          </w:tcPr>
          <w:p w:rsidR="007E35F1" w:rsidRPr="00636EB5" w:rsidRDefault="007E35F1" w:rsidP="0049329C">
            <w:pPr>
              <w:contextualSpacing/>
              <w:rPr>
                <w:rFonts w:cstheme="minorHAnsi"/>
                <w:sz w:val="18"/>
                <w:szCs w:val="18"/>
              </w:rPr>
            </w:pPr>
          </w:p>
        </w:tc>
        <w:tc>
          <w:tcPr>
            <w:tcW w:w="2107" w:type="dxa"/>
          </w:tcPr>
          <w:p w:rsidR="007E35F1" w:rsidRPr="00636EB5" w:rsidRDefault="007E35F1" w:rsidP="0049329C">
            <w:pPr>
              <w:contextualSpacing/>
              <w:rPr>
                <w:rFonts w:cstheme="minorHAnsi"/>
                <w:sz w:val="18"/>
                <w:szCs w:val="18"/>
              </w:rPr>
            </w:pPr>
          </w:p>
        </w:tc>
      </w:tr>
      <w:tr w:rsidR="007E35F1" w:rsidRPr="00636EB5" w:rsidTr="007D43EE">
        <w:tc>
          <w:tcPr>
            <w:tcW w:w="1228" w:type="dxa"/>
          </w:tcPr>
          <w:p w:rsidR="007E35F1" w:rsidRPr="00636EB5" w:rsidRDefault="007E35F1" w:rsidP="0049329C">
            <w:pPr>
              <w:contextualSpacing/>
              <w:rPr>
                <w:rFonts w:cstheme="minorHAnsi"/>
                <w:sz w:val="18"/>
                <w:szCs w:val="18"/>
              </w:rPr>
            </w:pPr>
          </w:p>
        </w:tc>
        <w:tc>
          <w:tcPr>
            <w:tcW w:w="5765"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178" w:type="dxa"/>
            <w:vAlign w:val="bottom"/>
          </w:tcPr>
          <w:p w:rsidR="007E35F1" w:rsidRPr="00636EB5" w:rsidRDefault="007E35F1" w:rsidP="0049329C">
            <w:pPr>
              <w:contextualSpacing/>
              <w:jc w:val="right"/>
              <w:rPr>
                <w:rFonts w:eastAsia="Times New Roman" w:cstheme="minorHAnsi"/>
                <w:bCs/>
                <w:sz w:val="18"/>
                <w:szCs w:val="18"/>
              </w:rPr>
            </w:pPr>
          </w:p>
        </w:tc>
        <w:tc>
          <w:tcPr>
            <w:tcW w:w="2107" w:type="dxa"/>
          </w:tcPr>
          <w:p w:rsidR="007E35F1" w:rsidRPr="00636EB5" w:rsidRDefault="007E35F1" w:rsidP="0049329C">
            <w:pPr>
              <w:contextualSpacing/>
              <w:rPr>
                <w:rFonts w:cstheme="minorHAnsi"/>
                <w:sz w:val="18"/>
                <w:szCs w:val="18"/>
              </w:rPr>
            </w:pPr>
          </w:p>
        </w:tc>
      </w:tr>
      <w:tr w:rsidR="007E35F1" w:rsidRPr="00636EB5" w:rsidTr="007D43EE">
        <w:tc>
          <w:tcPr>
            <w:tcW w:w="1228" w:type="dxa"/>
          </w:tcPr>
          <w:p w:rsidR="007E35F1" w:rsidRPr="00636EB5" w:rsidRDefault="007E35F1" w:rsidP="0049329C">
            <w:pPr>
              <w:contextualSpacing/>
              <w:rPr>
                <w:rFonts w:cstheme="minorHAnsi"/>
                <w:sz w:val="18"/>
                <w:szCs w:val="18"/>
              </w:rPr>
            </w:pPr>
          </w:p>
        </w:tc>
        <w:tc>
          <w:tcPr>
            <w:tcW w:w="5765"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178"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107" w:type="dxa"/>
          </w:tcPr>
          <w:p w:rsidR="007E35F1" w:rsidRPr="00636EB5" w:rsidRDefault="007E35F1" w:rsidP="0049329C">
            <w:pPr>
              <w:contextualSpacing/>
              <w:rPr>
                <w:rFonts w:cstheme="minorHAnsi"/>
                <w:sz w:val="18"/>
                <w:szCs w:val="18"/>
              </w:rPr>
            </w:pPr>
          </w:p>
        </w:tc>
      </w:tr>
      <w:tr w:rsidR="007E35F1" w:rsidRPr="00636EB5" w:rsidTr="007D43EE">
        <w:tc>
          <w:tcPr>
            <w:tcW w:w="1228" w:type="dxa"/>
          </w:tcPr>
          <w:p w:rsidR="007E35F1" w:rsidRPr="00636EB5" w:rsidRDefault="007E35F1" w:rsidP="0049329C">
            <w:pPr>
              <w:contextualSpacing/>
              <w:rPr>
                <w:rFonts w:cstheme="minorHAnsi"/>
                <w:color w:val="808080" w:themeColor="background1" w:themeShade="80"/>
                <w:sz w:val="18"/>
                <w:szCs w:val="18"/>
              </w:rPr>
            </w:pPr>
          </w:p>
        </w:tc>
        <w:tc>
          <w:tcPr>
            <w:tcW w:w="5765"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1178"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107" w:type="dxa"/>
          </w:tcPr>
          <w:p w:rsidR="007E35F1" w:rsidRPr="00636EB5" w:rsidRDefault="007E35F1" w:rsidP="0049329C">
            <w:pPr>
              <w:contextualSpacing/>
              <w:rPr>
                <w:rFonts w:cstheme="minorHAnsi"/>
                <w:color w:val="808080" w:themeColor="background1" w:themeShade="80"/>
                <w:sz w:val="18"/>
                <w:szCs w:val="18"/>
              </w:rPr>
            </w:pPr>
          </w:p>
        </w:tc>
      </w:tr>
      <w:tr w:rsidR="007E35F1" w:rsidRPr="00636EB5" w:rsidTr="007D43EE">
        <w:tc>
          <w:tcPr>
            <w:tcW w:w="1228" w:type="dxa"/>
          </w:tcPr>
          <w:p w:rsidR="007E35F1" w:rsidRPr="00636EB5" w:rsidRDefault="007E35F1" w:rsidP="0049329C">
            <w:pPr>
              <w:contextualSpacing/>
              <w:rPr>
                <w:rFonts w:cstheme="minorHAnsi"/>
                <w:color w:val="808080" w:themeColor="background1" w:themeShade="80"/>
                <w:sz w:val="18"/>
                <w:szCs w:val="18"/>
              </w:rPr>
            </w:pPr>
          </w:p>
        </w:tc>
        <w:tc>
          <w:tcPr>
            <w:tcW w:w="5765"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178"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107" w:type="dxa"/>
          </w:tcPr>
          <w:p w:rsidR="007E35F1" w:rsidRPr="00636EB5" w:rsidRDefault="007E35F1" w:rsidP="0049329C">
            <w:pPr>
              <w:contextualSpacing/>
              <w:rPr>
                <w:rFonts w:cstheme="minorHAnsi"/>
                <w:color w:val="808080" w:themeColor="background1" w:themeShade="80"/>
                <w:sz w:val="18"/>
                <w:szCs w:val="18"/>
              </w:rPr>
            </w:pPr>
          </w:p>
        </w:tc>
      </w:tr>
    </w:tbl>
    <w:p w:rsidR="007E35F1" w:rsidRPr="00636EB5" w:rsidRDefault="007E35F1" w:rsidP="0049329C">
      <w:pPr>
        <w:contextualSpacing/>
        <w:rPr>
          <w:rFonts w:cstheme="minorHAnsi"/>
          <w:b/>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908"/>
        <w:gridCol w:w="8388"/>
      </w:tblGrid>
      <w:tr w:rsidR="007E35F1" w:rsidRPr="00636EB5" w:rsidTr="00C34B0C">
        <w:tc>
          <w:tcPr>
            <w:tcW w:w="1908" w:type="dxa"/>
          </w:tcPr>
          <w:p w:rsidR="007E35F1" w:rsidRPr="00636EB5" w:rsidRDefault="007E35F1" w:rsidP="0049329C">
            <w:pPr>
              <w:contextualSpacing/>
              <w:rPr>
                <w:rFonts w:cstheme="minorHAnsi"/>
                <w:b/>
                <w:sz w:val="18"/>
                <w:szCs w:val="18"/>
              </w:rPr>
            </w:pPr>
            <w:r w:rsidRPr="00636EB5">
              <w:rPr>
                <w:rFonts w:cstheme="minorHAnsi"/>
                <w:b/>
                <w:sz w:val="18"/>
                <w:szCs w:val="18"/>
              </w:rPr>
              <w:t xml:space="preserve">HardEdit_SX27b. </w:t>
            </w:r>
          </w:p>
        </w:tc>
        <w:tc>
          <w:tcPr>
            <w:tcW w:w="8388" w:type="dxa"/>
          </w:tcPr>
          <w:p w:rsidR="007E35F1" w:rsidRPr="00636EB5" w:rsidRDefault="007E35F1" w:rsidP="008F0DDF">
            <w:pPr>
              <w:ind w:left="360" w:hanging="360"/>
              <w:contextualSpacing/>
              <w:rPr>
                <w:rFonts w:cstheme="minorHAnsi"/>
                <w:sz w:val="18"/>
                <w:szCs w:val="18"/>
              </w:rPr>
            </w:pPr>
            <w:r w:rsidRPr="00636EB5">
              <w:rPr>
                <w:rFonts w:cstheme="minorHAnsi"/>
                <w:sz w:val="18"/>
                <w:szCs w:val="18"/>
              </w:rPr>
              <w:t>If number of female Ps-3m GT number of female Ps-12m (SX27b</w:t>
            </w:r>
            <w:r w:rsidR="008F0DDF" w:rsidRPr="00636EB5">
              <w:rPr>
                <w:rFonts w:cstheme="minorHAnsi"/>
                <w:sz w:val="18"/>
                <w:szCs w:val="18"/>
              </w:rPr>
              <w:t xml:space="preserve"> </w:t>
            </w:r>
            <w:r w:rsidRPr="00636EB5">
              <w:rPr>
                <w:rFonts w:cstheme="minorHAnsi"/>
                <w:sz w:val="18"/>
                <w:szCs w:val="18"/>
              </w:rPr>
              <w:t>GT</w:t>
            </w:r>
            <w:r w:rsidR="008F0DDF" w:rsidRPr="00636EB5">
              <w:rPr>
                <w:rFonts w:cstheme="minorHAnsi"/>
                <w:sz w:val="18"/>
                <w:szCs w:val="18"/>
              </w:rPr>
              <w:t xml:space="preserve"> </w:t>
            </w:r>
            <w:r w:rsidRPr="00636EB5">
              <w:rPr>
                <w:rFonts w:cstheme="minorHAnsi"/>
                <w:sz w:val="18"/>
                <w:szCs w:val="18"/>
              </w:rPr>
              <w:t xml:space="preserve">SX3), </w:t>
            </w:r>
            <w:r w:rsidRPr="00636EB5">
              <w:rPr>
                <w:rFonts w:eastAsia="Times New Roman" w:cstheme="minorHAnsi"/>
                <w:sz w:val="18"/>
                <w:szCs w:val="18"/>
              </w:rPr>
              <w:t>DISPLAY: “</w:t>
            </w:r>
            <w:r w:rsidRPr="00636EB5">
              <w:rPr>
                <w:rFonts w:eastAsia="Times New Roman" w:cstheme="minorHAnsi"/>
                <w:b/>
                <w:sz w:val="18"/>
                <w:szCs w:val="18"/>
              </w:rPr>
              <w:t>INTERVIEWER</w:t>
            </w:r>
            <w:r w:rsidRPr="00636EB5">
              <w:rPr>
                <w:rFonts w:eastAsia="Times New Roman" w:cstheme="minorHAnsi"/>
                <w:sz w:val="18"/>
                <w:szCs w:val="18"/>
              </w:rPr>
              <w:t>:  The response entered is inconsistent with a prior response (number of female partners in past 12 months).  Clarify and re-enter response to current or prior item as needed.” Then, go back to SX27b.</w:t>
            </w:r>
          </w:p>
          <w:p w:rsidR="007E35F1" w:rsidRPr="00636EB5" w:rsidRDefault="007E35F1" w:rsidP="0049329C">
            <w:pPr>
              <w:contextualSpacing/>
              <w:rPr>
                <w:rFonts w:cstheme="minorHAnsi"/>
                <w:sz w:val="18"/>
                <w:szCs w:val="18"/>
              </w:rPr>
            </w:pPr>
            <w:r w:rsidRPr="00636EB5">
              <w:rPr>
                <w:rFonts w:eastAsia="Times New Roman" w:cstheme="minorHAnsi"/>
                <w:sz w:val="18"/>
                <w:szCs w:val="18"/>
              </w:rPr>
              <w:t>Else, go to Check_SX27c.</w:t>
            </w:r>
          </w:p>
        </w:tc>
      </w:tr>
    </w:tbl>
    <w:p w:rsidR="007E35F1" w:rsidRPr="00636EB5" w:rsidRDefault="007E35F1" w:rsidP="0049329C">
      <w:pPr>
        <w:contextualSpacing/>
        <w:rPr>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58"/>
        <w:gridCol w:w="8838"/>
      </w:tblGrid>
      <w:tr w:rsidR="007E35F1" w:rsidRPr="00636EB5" w:rsidTr="007E35F1">
        <w:tc>
          <w:tcPr>
            <w:tcW w:w="1458" w:type="dxa"/>
            <w:shd w:val="clear" w:color="auto" w:fill="auto"/>
          </w:tcPr>
          <w:p w:rsidR="007E35F1" w:rsidRPr="00636EB5" w:rsidRDefault="007E35F1" w:rsidP="0049329C">
            <w:pPr>
              <w:contextualSpacing/>
              <w:rPr>
                <w:rFonts w:cstheme="minorHAnsi"/>
                <w:b/>
                <w:sz w:val="18"/>
                <w:szCs w:val="18"/>
              </w:rPr>
            </w:pPr>
            <w:r w:rsidRPr="00636EB5">
              <w:rPr>
                <w:rFonts w:cstheme="minorHAnsi"/>
                <w:b/>
                <w:sz w:val="18"/>
                <w:szCs w:val="18"/>
              </w:rPr>
              <w:t xml:space="preserve">Check_ SX27c. </w:t>
            </w:r>
          </w:p>
        </w:tc>
        <w:tc>
          <w:tcPr>
            <w:tcW w:w="8838" w:type="dxa"/>
            <w:shd w:val="clear" w:color="auto" w:fill="auto"/>
          </w:tcPr>
          <w:p w:rsidR="007E35F1" w:rsidRPr="00636EB5" w:rsidRDefault="007E35F1" w:rsidP="0049329C">
            <w:pPr>
              <w:ind w:left="360" w:hanging="360"/>
              <w:contextualSpacing/>
              <w:rPr>
                <w:rFonts w:cstheme="minorHAnsi"/>
                <w:sz w:val="18"/>
                <w:szCs w:val="18"/>
              </w:rPr>
            </w:pPr>
            <w:r w:rsidRPr="00636EB5">
              <w:rPr>
                <w:rFonts w:cstheme="minorHAnsi"/>
                <w:sz w:val="18"/>
                <w:szCs w:val="18"/>
              </w:rPr>
              <w:t>If R had 1 male partner in p 12m (SX11 EQ 1 or SX19 EQ 1), go to SX27c.</w:t>
            </w:r>
          </w:p>
          <w:p w:rsidR="007E35F1" w:rsidRPr="00636EB5" w:rsidRDefault="007E35F1" w:rsidP="0049329C">
            <w:pPr>
              <w:ind w:left="360" w:hanging="360"/>
              <w:contextualSpacing/>
              <w:rPr>
                <w:rFonts w:cstheme="minorHAnsi"/>
                <w:sz w:val="18"/>
                <w:szCs w:val="18"/>
              </w:rPr>
            </w:pPr>
            <w:r w:rsidRPr="00636EB5">
              <w:rPr>
                <w:rFonts w:cstheme="minorHAnsi"/>
                <w:sz w:val="18"/>
                <w:szCs w:val="18"/>
              </w:rPr>
              <w:t>If R had multiple male partners in p 12m ((ES9 EQ 1 &amp;</w:t>
            </w:r>
            <w:r w:rsidR="002248E7" w:rsidRPr="00636EB5">
              <w:rPr>
                <w:rFonts w:cstheme="minorHAnsi"/>
                <w:sz w:val="18"/>
                <w:szCs w:val="18"/>
              </w:rPr>
              <w:t xml:space="preserve"> </w:t>
            </w:r>
            <w:r w:rsidRPr="00636EB5">
              <w:rPr>
                <w:rFonts w:cstheme="minorHAnsi"/>
                <w:sz w:val="18"/>
                <w:szCs w:val="18"/>
              </w:rPr>
              <w:t xml:space="preserve">(SX11 GE 2 &amp; </w:t>
            </w:r>
            <w:r w:rsidR="002248E7" w:rsidRPr="00636EB5">
              <w:rPr>
                <w:rFonts w:cstheme="minorHAnsi"/>
                <w:sz w:val="18"/>
                <w:szCs w:val="18"/>
              </w:rPr>
              <w:t>NE DK, REF, or SK</w:t>
            </w:r>
            <w:r w:rsidRPr="00636EB5">
              <w:rPr>
                <w:rFonts w:cstheme="minorHAnsi"/>
                <w:sz w:val="18"/>
                <w:szCs w:val="18"/>
              </w:rPr>
              <w:t xml:space="preserve">)) or (ES9 EQ 2 &amp; (SX19 GE 2 &amp; </w:t>
            </w:r>
            <w:r w:rsidR="002248E7" w:rsidRPr="00636EB5">
              <w:rPr>
                <w:rFonts w:cstheme="minorHAnsi"/>
                <w:sz w:val="18"/>
                <w:szCs w:val="18"/>
              </w:rPr>
              <w:t>NE DK, REF, or SK</w:t>
            </w:r>
            <w:r w:rsidRPr="00636EB5">
              <w:rPr>
                <w:rFonts w:cstheme="minorHAnsi"/>
                <w:sz w:val="18"/>
                <w:szCs w:val="18"/>
              </w:rPr>
              <w:t>))), go to SX27d.</w:t>
            </w:r>
          </w:p>
          <w:p w:rsidR="007E35F1" w:rsidRPr="00636EB5" w:rsidRDefault="007E35F1" w:rsidP="0049329C">
            <w:pPr>
              <w:ind w:left="360" w:hanging="360"/>
              <w:contextualSpacing/>
              <w:rPr>
                <w:rFonts w:cstheme="minorHAnsi"/>
                <w:sz w:val="18"/>
                <w:szCs w:val="18"/>
              </w:rPr>
            </w:pPr>
            <w:r w:rsidRPr="00636EB5">
              <w:rPr>
                <w:rFonts w:cstheme="minorHAnsi"/>
                <w:sz w:val="18"/>
                <w:szCs w:val="18"/>
              </w:rPr>
              <w:t xml:space="preserve">Else, go to </w:t>
            </w:r>
            <w:r w:rsidRPr="00636EB5">
              <w:rPr>
                <w:rFonts w:eastAsia="Times New Roman" w:cstheme="minorHAnsi"/>
                <w:bCs/>
                <w:sz w:val="18"/>
                <w:szCs w:val="18"/>
              </w:rPr>
              <w:t>CALC_ PS3MPXP</w:t>
            </w:r>
            <w:r w:rsidRPr="00636EB5">
              <w:rPr>
                <w:rFonts w:cstheme="minorHAnsi"/>
                <w:sz w:val="18"/>
                <w:szCs w:val="18"/>
              </w:rPr>
              <w:t>.</w:t>
            </w:r>
          </w:p>
        </w:tc>
      </w:tr>
    </w:tbl>
    <w:p w:rsidR="007E35F1" w:rsidRPr="00636EB5" w:rsidRDefault="007E35F1" w:rsidP="0049329C">
      <w:pPr>
        <w:contextualSpacing/>
        <w:rPr>
          <w:rFonts w:cstheme="minorHAnsi"/>
          <w:b/>
          <w:sz w:val="18"/>
          <w:szCs w:val="18"/>
        </w:rPr>
      </w:pPr>
    </w:p>
    <w:p w:rsidR="007E35F1" w:rsidRPr="00636EB5" w:rsidRDefault="007E35F1" w:rsidP="0049329C">
      <w:pPr>
        <w:contextualSpacing/>
        <w:rPr>
          <w:rFonts w:cstheme="minorHAnsi"/>
          <w:b/>
          <w:sz w:val="18"/>
          <w:szCs w:val="18"/>
        </w:rPr>
      </w:pPr>
    </w:p>
    <w:tbl>
      <w:tblPr>
        <w:tblW w:w="0" w:type="auto"/>
        <w:tblLayout w:type="fixed"/>
        <w:tblLook w:val="04A0" w:firstRow="1" w:lastRow="0" w:firstColumn="1" w:lastColumn="0" w:noHBand="0" w:noVBand="1"/>
      </w:tblPr>
      <w:tblGrid>
        <w:gridCol w:w="18"/>
        <w:gridCol w:w="1170"/>
        <w:gridCol w:w="5130"/>
        <w:gridCol w:w="1260"/>
        <w:gridCol w:w="2700"/>
      </w:tblGrid>
      <w:tr w:rsidR="007E35F1" w:rsidRPr="00636EB5" w:rsidTr="007E35F1">
        <w:tc>
          <w:tcPr>
            <w:tcW w:w="1188" w:type="dxa"/>
            <w:gridSpan w:val="2"/>
          </w:tcPr>
          <w:p w:rsidR="007E35F1" w:rsidRPr="00636EB5" w:rsidRDefault="007E35F1" w:rsidP="0049329C">
            <w:pPr>
              <w:contextualSpacing/>
              <w:rPr>
                <w:rFonts w:eastAsia="Times New Roman" w:cstheme="minorHAnsi"/>
                <w:b/>
                <w:bCs/>
                <w:sz w:val="18"/>
                <w:szCs w:val="18"/>
              </w:rPr>
            </w:pPr>
            <w:r w:rsidRPr="00636EB5">
              <w:rPr>
                <w:rFonts w:cstheme="minorHAnsi"/>
                <w:b/>
                <w:sz w:val="18"/>
                <w:szCs w:val="18"/>
              </w:rPr>
              <w:t>SX27c.</w:t>
            </w:r>
          </w:p>
        </w:tc>
        <w:tc>
          <w:tcPr>
            <w:tcW w:w="9090" w:type="dxa"/>
            <w:gridSpan w:val="3"/>
          </w:tcPr>
          <w:p w:rsidR="007E35F1" w:rsidRPr="00636EB5" w:rsidRDefault="007E35F1" w:rsidP="0049329C">
            <w:pPr>
              <w:contextualSpacing/>
              <w:rPr>
                <w:rFonts w:eastAsia="Times New Roman" w:cstheme="minorHAnsi"/>
                <w:b/>
                <w:bCs/>
                <w:sz w:val="18"/>
                <w:szCs w:val="18"/>
              </w:rPr>
            </w:pPr>
            <w:r w:rsidRPr="00636EB5">
              <w:rPr>
                <w:rFonts w:cstheme="minorHAnsi"/>
                <w:b/>
                <w:sz w:val="18"/>
                <w:szCs w:val="18"/>
              </w:rPr>
              <w:t xml:space="preserve">Earlier, you told me that you had sex with one man during the past 12 months.  Have you had sex with him during the </w:t>
            </w:r>
            <w:r w:rsidRPr="00636EB5">
              <w:rPr>
                <w:rFonts w:cstheme="minorHAnsi"/>
                <w:b/>
                <w:sz w:val="18"/>
                <w:szCs w:val="18"/>
                <w:u w:val="single"/>
              </w:rPr>
              <w:t>past 3 months</w:t>
            </w:r>
            <w:r w:rsidRPr="00636EB5">
              <w:rPr>
                <w:rFonts w:cstheme="minorHAnsi"/>
                <w:b/>
                <w:sz w:val="18"/>
                <w:szCs w:val="18"/>
              </w:rPr>
              <w:t xml:space="preserve">, that is, since </w:t>
            </w:r>
            <w:r w:rsidR="002248E7" w:rsidRPr="00636EB5">
              <w:rPr>
                <w:b/>
                <w:sz w:val="18"/>
                <w:szCs w:val="18"/>
              </w:rPr>
              <w:t>the</w:t>
            </w:r>
            <w:r w:rsidR="002248E7" w:rsidRPr="00636EB5">
              <w:rPr>
                <w:sz w:val="18"/>
                <w:szCs w:val="18"/>
              </w:rPr>
              <w:t xml:space="preserve"> [(if in</w:t>
            </w:r>
            <w:r w:rsidR="002248E7" w:rsidRPr="005968EC">
              <w:rPr>
                <w:sz w:val="18"/>
                <w:szCs w:val="18"/>
              </w:rPr>
              <w:t>terview month is May &amp; interview day is 29, 30, or 31, fill with “</w:t>
            </w:r>
            <w:r w:rsidR="002248E7" w:rsidRPr="00195215">
              <w:rPr>
                <w:sz w:val="18"/>
                <w:szCs w:val="18"/>
              </w:rPr>
              <w:t>28th of February</w:t>
            </w:r>
            <w:r w:rsidR="002248E7" w:rsidRPr="005968EC">
              <w:rPr>
                <w:sz w:val="18"/>
                <w:szCs w:val="18"/>
              </w:rPr>
              <w:t>”); (if interview month is July &amp; interview day is 31, fill with “</w:t>
            </w:r>
            <w:r w:rsidR="002248E7" w:rsidRPr="00195215">
              <w:rPr>
                <w:sz w:val="18"/>
                <w:szCs w:val="18"/>
              </w:rPr>
              <w:t>30th of April</w:t>
            </w:r>
            <w:r w:rsidR="002248E7" w:rsidRPr="005968EC">
              <w:rPr>
                <w:sz w:val="18"/>
                <w:szCs w:val="18"/>
              </w:rPr>
              <w:t>”); (if interview month is December &amp; interview day is 31, fill with “</w:t>
            </w:r>
            <w:r w:rsidR="002248E7" w:rsidRPr="00195215">
              <w:rPr>
                <w:sz w:val="18"/>
                <w:szCs w:val="18"/>
              </w:rPr>
              <w:t>30th of September</w:t>
            </w:r>
            <w:r w:rsidR="002248E7" w:rsidRPr="005968EC">
              <w:rPr>
                <w:sz w:val="18"/>
                <w:szCs w:val="18"/>
              </w:rPr>
              <w:t>”)</w:t>
            </w:r>
            <w:r w:rsidR="002248E7" w:rsidRPr="00636EB5">
              <w:rPr>
                <w:sz w:val="18"/>
                <w:szCs w:val="18"/>
              </w:rPr>
              <w:t>; else fill with “[interview day][suffix] of [interview month - 3, formatted as text</w:t>
            </w:r>
            <w:r w:rsidR="00BC75C8" w:rsidRPr="00636EB5">
              <w:rPr>
                <w:sz w:val="18"/>
                <w:szCs w:val="18"/>
              </w:rPr>
              <w:t xml:space="preserve">]]” </w:t>
            </w:r>
            <w:r w:rsidR="002248E7" w:rsidRPr="00636EB5">
              <w:rPr>
                <w:rFonts w:cstheme="minorHAnsi"/>
                <w:b/>
                <w:sz w:val="18"/>
                <w:szCs w:val="18"/>
              </w:rPr>
              <w:t>?</w:t>
            </w:r>
          </w:p>
        </w:tc>
      </w:tr>
      <w:tr w:rsidR="007E35F1" w:rsidRPr="00636EB5" w:rsidTr="007E35F1">
        <w:tc>
          <w:tcPr>
            <w:tcW w:w="1188" w:type="dxa"/>
            <w:gridSpan w:val="2"/>
          </w:tcPr>
          <w:p w:rsidR="007E35F1" w:rsidRPr="00636EB5" w:rsidRDefault="007E35F1" w:rsidP="0049329C">
            <w:pPr>
              <w:contextualSpacing/>
              <w:rPr>
                <w:rFonts w:eastAsia="Times New Roman" w:cstheme="minorHAnsi"/>
                <w:bCs/>
                <w:sz w:val="18"/>
                <w:szCs w:val="18"/>
              </w:rPr>
            </w:pPr>
            <w:r w:rsidRPr="00636EB5">
              <w:rPr>
                <w:rFonts w:cstheme="minorHAnsi"/>
                <w:sz w:val="18"/>
                <w:szCs w:val="18"/>
              </w:rPr>
              <w:t>MP3MYN</w:t>
            </w:r>
          </w:p>
        </w:tc>
        <w:tc>
          <w:tcPr>
            <w:tcW w:w="6390" w:type="dxa"/>
            <w:gridSpan w:val="2"/>
            <w:vAlign w:val="bottom"/>
          </w:tcPr>
          <w:p w:rsidR="007E35F1" w:rsidRPr="00636EB5" w:rsidRDefault="007E35F1" w:rsidP="0049329C">
            <w:pPr>
              <w:contextualSpacing/>
              <w:rPr>
                <w:rFonts w:eastAsia="Times New Roman" w:cstheme="minorHAnsi"/>
                <w:sz w:val="18"/>
                <w:szCs w:val="18"/>
              </w:rPr>
            </w:pPr>
            <w:r w:rsidRPr="00636EB5">
              <w:rPr>
                <w:rFonts w:cstheme="minorHAnsi"/>
                <w:sz w:val="18"/>
                <w:szCs w:val="18"/>
              </w:rPr>
              <w:t>Had male partner, 3m-y/n</w:t>
            </w:r>
          </w:p>
        </w:tc>
        <w:tc>
          <w:tcPr>
            <w:tcW w:w="2700" w:type="dxa"/>
            <w:vAlign w:val="bottom"/>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8" w:type="dxa"/>
        </w:trPr>
        <w:tc>
          <w:tcPr>
            <w:tcW w:w="1170" w:type="dxa"/>
          </w:tcPr>
          <w:p w:rsidR="007E35F1" w:rsidRPr="00636EB5" w:rsidRDefault="007E35F1" w:rsidP="0049329C">
            <w:pPr>
              <w:contextualSpacing/>
              <w:rPr>
                <w:rFonts w:eastAsia="Times New Roman" w:cstheme="minorHAnsi"/>
                <w:sz w:val="18"/>
                <w:szCs w:val="18"/>
              </w:rPr>
            </w:pPr>
          </w:p>
        </w:tc>
        <w:tc>
          <w:tcPr>
            <w:tcW w:w="513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170" w:type="dxa"/>
          </w:tcPr>
          <w:p w:rsidR="007E35F1" w:rsidRPr="00636EB5" w:rsidRDefault="007E35F1" w:rsidP="0049329C">
            <w:pPr>
              <w:contextualSpacing/>
              <w:rPr>
                <w:rFonts w:eastAsia="Times New Roman" w:cstheme="minorHAnsi"/>
                <w:sz w:val="18"/>
                <w:szCs w:val="18"/>
              </w:rPr>
            </w:pPr>
          </w:p>
        </w:tc>
        <w:tc>
          <w:tcPr>
            <w:tcW w:w="513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170" w:type="dxa"/>
          </w:tcPr>
          <w:p w:rsidR="007E35F1" w:rsidRPr="00636EB5" w:rsidRDefault="007E35F1" w:rsidP="0049329C">
            <w:pPr>
              <w:contextualSpacing/>
              <w:rPr>
                <w:rFonts w:eastAsia="Times New Roman" w:cstheme="minorHAnsi"/>
                <w:color w:val="808080" w:themeColor="background1" w:themeShade="80"/>
                <w:sz w:val="18"/>
                <w:szCs w:val="18"/>
              </w:rPr>
            </w:pPr>
          </w:p>
        </w:tc>
        <w:tc>
          <w:tcPr>
            <w:tcW w:w="513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rsidTr="007E35F1">
        <w:trPr>
          <w:gridBefore w:val="1"/>
          <w:wBefore w:w="18" w:type="dxa"/>
        </w:trPr>
        <w:tc>
          <w:tcPr>
            <w:tcW w:w="1170" w:type="dxa"/>
          </w:tcPr>
          <w:p w:rsidR="007E35F1" w:rsidRPr="00636EB5" w:rsidRDefault="007E35F1" w:rsidP="0049329C">
            <w:pPr>
              <w:contextualSpacing/>
              <w:rPr>
                <w:rFonts w:eastAsia="Times New Roman" w:cstheme="minorHAnsi"/>
                <w:color w:val="808080" w:themeColor="background1" w:themeShade="80"/>
                <w:sz w:val="18"/>
                <w:szCs w:val="18"/>
              </w:rPr>
            </w:pPr>
          </w:p>
        </w:tc>
        <w:tc>
          <w:tcPr>
            <w:tcW w:w="513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7E35F1" w:rsidRPr="00636EB5" w:rsidRDefault="007E35F1" w:rsidP="0049329C">
            <w:pPr>
              <w:contextualSpacing/>
              <w:rPr>
                <w:rFonts w:eastAsia="Times New Roman" w:cstheme="minorHAnsi"/>
                <w:color w:val="808080" w:themeColor="background1" w:themeShade="80"/>
                <w:sz w:val="18"/>
                <w:szCs w:val="18"/>
              </w:rPr>
            </w:pPr>
          </w:p>
        </w:tc>
      </w:tr>
    </w:tbl>
    <w:p w:rsidR="007E35F1" w:rsidRPr="00636EB5" w:rsidRDefault="007E35F1" w:rsidP="0049329C">
      <w:pPr>
        <w:contextualSpacing/>
        <w:rPr>
          <w:rFonts w:cstheme="minorHAnsi"/>
          <w:b/>
          <w:sz w:val="18"/>
          <w:szCs w:val="18"/>
        </w:rPr>
      </w:pPr>
    </w:p>
    <w:p w:rsidR="007E35F1" w:rsidRPr="00636EB5" w:rsidRDefault="007E35F1" w:rsidP="0049329C">
      <w:pPr>
        <w:contextualSpacing/>
        <w:rPr>
          <w:rFonts w:cstheme="minorHAnsi"/>
          <w:b/>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58"/>
        <w:gridCol w:w="8838"/>
      </w:tblGrid>
      <w:tr w:rsidR="007E35F1" w:rsidRPr="00636EB5" w:rsidTr="007E35F1">
        <w:tc>
          <w:tcPr>
            <w:tcW w:w="1458" w:type="dxa"/>
            <w:shd w:val="clear" w:color="auto" w:fill="auto"/>
          </w:tcPr>
          <w:p w:rsidR="007E35F1" w:rsidRPr="00636EB5" w:rsidRDefault="007E35F1" w:rsidP="0049329C">
            <w:pPr>
              <w:contextualSpacing/>
              <w:rPr>
                <w:rFonts w:cstheme="minorHAnsi"/>
                <w:b/>
                <w:sz w:val="18"/>
                <w:szCs w:val="18"/>
              </w:rPr>
            </w:pPr>
            <w:r w:rsidRPr="00636EB5">
              <w:rPr>
                <w:rFonts w:cstheme="minorHAnsi"/>
                <w:b/>
                <w:sz w:val="18"/>
                <w:szCs w:val="18"/>
              </w:rPr>
              <w:t xml:space="preserve">Check_ SX27d. </w:t>
            </w:r>
          </w:p>
        </w:tc>
        <w:tc>
          <w:tcPr>
            <w:tcW w:w="8838" w:type="dxa"/>
            <w:shd w:val="clear" w:color="auto" w:fill="auto"/>
          </w:tcPr>
          <w:p w:rsidR="007E35F1" w:rsidRPr="00636EB5" w:rsidRDefault="007E35F1" w:rsidP="0049329C">
            <w:pPr>
              <w:contextualSpacing/>
              <w:rPr>
                <w:rFonts w:cstheme="minorHAnsi"/>
                <w:sz w:val="18"/>
                <w:szCs w:val="18"/>
              </w:rPr>
            </w:pPr>
            <w:r w:rsidRPr="00636EB5">
              <w:rPr>
                <w:rFonts w:cstheme="minorHAnsi"/>
                <w:sz w:val="18"/>
                <w:szCs w:val="18"/>
              </w:rPr>
              <w:t xml:space="preserve">Go to </w:t>
            </w:r>
            <w:r w:rsidRPr="00636EB5">
              <w:rPr>
                <w:rFonts w:eastAsia="Times New Roman" w:cstheme="minorHAnsi"/>
                <w:bCs/>
                <w:sz w:val="18"/>
                <w:szCs w:val="18"/>
              </w:rPr>
              <w:t>CALC_ PS3MPXP</w:t>
            </w:r>
            <w:r w:rsidRPr="00636EB5">
              <w:rPr>
                <w:rFonts w:cstheme="minorHAnsi"/>
                <w:sz w:val="18"/>
                <w:szCs w:val="18"/>
              </w:rPr>
              <w:t>.</w:t>
            </w:r>
          </w:p>
        </w:tc>
      </w:tr>
    </w:tbl>
    <w:p w:rsidR="007E35F1" w:rsidRPr="00636EB5" w:rsidRDefault="007E35F1" w:rsidP="0049329C">
      <w:pPr>
        <w:contextualSpacing/>
        <w:rPr>
          <w:rFonts w:cstheme="minorHAnsi"/>
          <w:b/>
          <w:sz w:val="18"/>
          <w:szCs w:val="18"/>
        </w:rPr>
      </w:pPr>
    </w:p>
    <w:p w:rsidR="007E35F1" w:rsidRPr="00636EB5" w:rsidRDefault="007E35F1" w:rsidP="0049329C">
      <w:pPr>
        <w:contextualSpacing/>
        <w:rPr>
          <w:rFonts w:cstheme="minorHAnsi"/>
          <w:b/>
          <w:sz w:val="18"/>
          <w:szCs w:val="18"/>
        </w:rPr>
      </w:pPr>
    </w:p>
    <w:tbl>
      <w:tblPr>
        <w:tblW w:w="0" w:type="auto"/>
        <w:tblLook w:val="04A0" w:firstRow="1" w:lastRow="0" w:firstColumn="1" w:lastColumn="0" w:noHBand="0" w:noVBand="1"/>
      </w:tblPr>
      <w:tblGrid>
        <w:gridCol w:w="1228"/>
        <w:gridCol w:w="5765"/>
        <w:gridCol w:w="1178"/>
        <w:gridCol w:w="2107"/>
      </w:tblGrid>
      <w:tr w:rsidR="007E35F1" w:rsidRPr="00636EB5" w:rsidTr="007D43EE">
        <w:tc>
          <w:tcPr>
            <w:tcW w:w="1228" w:type="dxa"/>
          </w:tcPr>
          <w:p w:rsidR="007E35F1" w:rsidRPr="00636EB5" w:rsidRDefault="007E35F1" w:rsidP="0049329C">
            <w:pPr>
              <w:contextualSpacing/>
              <w:rPr>
                <w:rFonts w:cstheme="minorHAnsi"/>
                <w:b/>
                <w:sz w:val="18"/>
                <w:szCs w:val="18"/>
              </w:rPr>
            </w:pPr>
            <w:r w:rsidRPr="00636EB5">
              <w:rPr>
                <w:rFonts w:cstheme="minorHAnsi"/>
                <w:b/>
                <w:sz w:val="18"/>
                <w:szCs w:val="18"/>
              </w:rPr>
              <w:t>SX27d.</w:t>
            </w:r>
          </w:p>
        </w:tc>
        <w:tc>
          <w:tcPr>
            <w:tcW w:w="9050" w:type="dxa"/>
            <w:gridSpan w:val="3"/>
          </w:tcPr>
          <w:p w:rsidR="007E35F1" w:rsidRPr="00636EB5" w:rsidRDefault="007E35F1" w:rsidP="0049329C">
            <w:pPr>
              <w:contextualSpacing/>
              <w:rPr>
                <w:rFonts w:cstheme="minorHAnsi"/>
                <w:b/>
                <w:sz w:val="18"/>
                <w:szCs w:val="18"/>
              </w:rPr>
            </w:pPr>
            <w:r w:rsidRPr="00636EB5">
              <w:rPr>
                <w:rFonts w:cstheme="minorHAnsi"/>
                <w:b/>
                <w:sz w:val="18"/>
                <w:szCs w:val="18"/>
              </w:rPr>
              <w:t xml:space="preserve">How many </w:t>
            </w:r>
            <w:r w:rsidRPr="00636EB5">
              <w:rPr>
                <w:rFonts w:cstheme="minorHAnsi"/>
                <w:b/>
                <w:sz w:val="18"/>
                <w:szCs w:val="18"/>
                <w:u w:val="single"/>
              </w:rPr>
              <w:t>men</w:t>
            </w:r>
            <w:r w:rsidRPr="00636EB5">
              <w:rPr>
                <w:rFonts w:cstheme="minorHAnsi"/>
                <w:sz w:val="18"/>
                <w:szCs w:val="18"/>
              </w:rPr>
              <w:t xml:space="preserve"> </w:t>
            </w:r>
            <w:r w:rsidRPr="00636EB5">
              <w:rPr>
                <w:rFonts w:cstheme="minorHAnsi"/>
                <w:b/>
                <w:sz w:val="18"/>
                <w:szCs w:val="18"/>
              </w:rPr>
              <w:t xml:space="preserve">have you had sex with in the </w:t>
            </w:r>
            <w:r w:rsidRPr="00636EB5">
              <w:rPr>
                <w:rFonts w:cstheme="minorHAnsi"/>
                <w:b/>
                <w:sz w:val="18"/>
                <w:szCs w:val="18"/>
                <w:u w:val="single"/>
              </w:rPr>
              <w:t>past 3 months</w:t>
            </w:r>
            <w:r w:rsidRPr="00636EB5">
              <w:rPr>
                <w:rFonts w:cstheme="minorHAnsi"/>
                <w:b/>
                <w:sz w:val="18"/>
                <w:szCs w:val="18"/>
              </w:rPr>
              <w:t xml:space="preserve">, that is, since </w:t>
            </w:r>
            <w:r w:rsidR="002248E7" w:rsidRPr="00636EB5">
              <w:rPr>
                <w:b/>
                <w:sz w:val="18"/>
                <w:szCs w:val="18"/>
              </w:rPr>
              <w:t>the</w:t>
            </w:r>
            <w:r w:rsidR="002248E7" w:rsidRPr="00636EB5">
              <w:rPr>
                <w:sz w:val="18"/>
                <w:szCs w:val="18"/>
              </w:rPr>
              <w:t xml:space="preserve"> [(if interview month is May &amp; interview day is 29, 30, or 31, </w:t>
            </w:r>
            <w:r w:rsidR="002248E7" w:rsidRPr="005968EC">
              <w:rPr>
                <w:sz w:val="18"/>
                <w:szCs w:val="18"/>
              </w:rPr>
              <w:t>fill with “</w:t>
            </w:r>
            <w:r w:rsidR="002248E7" w:rsidRPr="00195215">
              <w:rPr>
                <w:sz w:val="18"/>
                <w:szCs w:val="18"/>
              </w:rPr>
              <w:t>28th of February</w:t>
            </w:r>
            <w:r w:rsidR="002248E7" w:rsidRPr="005968EC">
              <w:rPr>
                <w:sz w:val="18"/>
                <w:szCs w:val="18"/>
              </w:rPr>
              <w:t>”); (if interview month is July &amp; interview day is 31, fill with “</w:t>
            </w:r>
            <w:r w:rsidR="002248E7" w:rsidRPr="00195215">
              <w:rPr>
                <w:sz w:val="18"/>
                <w:szCs w:val="18"/>
              </w:rPr>
              <w:t>30th of April</w:t>
            </w:r>
            <w:r w:rsidR="002248E7" w:rsidRPr="005968EC">
              <w:rPr>
                <w:sz w:val="18"/>
                <w:szCs w:val="18"/>
              </w:rPr>
              <w:t>”); (if interview month is December &amp; interview day is 31, fill with “</w:t>
            </w:r>
            <w:r w:rsidR="002248E7" w:rsidRPr="00195215">
              <w:rPr>
                <w:sz w:val="18"/>
                <w:szCs w:val="18"/>
              </w:rPr>
              <w:t>30th of September</w:t>
            </w:r>
            <w:r w:rsidR="002248E7" w:rsidRPr="005968EC">
              <w:rPr>
                <w:sz w:val="18"/>
                <w:szCs w:val="18"/>
              </w:rPr>
              <w:t>”);</w:t>
            </w:r>
            <w:r w:rsidR="002248E7" w:rsidRPr="00636EB5">
              <w:rPr>
                <w:sz w:val="18"/>
                <w:szCs w:val="18"/>
              </w:rPr>
              <w:t xml:space="preserve"> else fill with “[interview day][suffix] of [interview month - 3, formatted as text]]</w:t>
            </w:r>
            <w:r w:rsidR="00BC75C8" w:rsidRPr="00636EB5">
              <w:rPr>
                <w:sz w:val="18"/>
                <w:szCs w:val="18"/>
              </w:rPr>
              <w:t xml:space="preserve">” </w:t>
            </w:r>
            <w:r w:rsidR="002248E7" w:rsidRPr="00636EB5">
              <w:rPr>
                <w:rFonts w:cstheme="minorHAnsi"/>
                <w:b/>
                <w:sz w:val="18"/>
                <w:szCs w:val="18"/>
              </w:rPr>
              <w:t>?</w:t>
            </w:r>
          </w:p>
        </w:tc>
      </w:tr>
      <w:tr w:rsidR="007E35F1" w:rsidRPr="00636EB5" w:rsidTr="007D43EE">
        <w:tc>
          <w:tcPr>
            <w:tcW w:w="1228" w:type="dxa"/>
          </w:tcPr>
          <w:p w:rsidR="007E35F1" w:rsidRPr="00636EB5" w:rsidRDefault="007E35F1" w:rsidP="0049329C">
            <w:pPr>
              <w:contextualSpacing/>
              <w:rPr>
                <w:rFonts w:cstheme="minorHAnsi"/>
                <w:sz w:val="18"/>
                <w:szCs w:val="18"/>
              </w:rPr>
            </w:pPr>
            <w:r w:rsidRPr="00636EB5">
              <w:rPr>
                <w:rFonts w:cstheme="minorHAnsi"/>
                <w:sz w:val="18"/>
                <w:szCs w:val="18"/>
              </w:rPr>
              <w:t>MALPS3M</w:t>
            </w:r>
          </w:p>
        </w:tc>
        <w:tc>
          <w:tcPr>
            <w:tcW w:w="5765" w:type="dxa"/>
          </w:tcPr>
          <w:p w:rsidR="007E35F1" w:rsidRPr="00636EB5" w:rsidRDefault="007E35F1" w:rsidP="0049329C">
            <w:pPr>
              <w:contextualSpacing/>
              <w:rPr>
                <w:rFonts w:cstheme="minorHAnsi"/>
                <w:sz w:val="18"/>
                <w:szCs w:val="18"/>
              </w:rPr>
            </w:pPr>
            <w:r w:rsidRPr="00636EB5">
              <w:rPr>
                <w:rFonts w:cstheme="minorHAnsi"/>
                <w:sz w:val="18"/>
                <w:szCs w:val="18"/>
              </w:rPr>
              <w:t>Number male partners, 3m</w:t>
            </w:r>
          </w:p>
        </w:tc>
        <w:tc>
          <w:tcPr>
            <w:tcW w:w="1178" w:type="dxa"/>
          </w:tcPr>
          <w:p w:rsidR="007E35F1" w:rsidRPr="00636EB5" w:rsidRDefault="007E35F1" w:rsidP="0049329C">
            <w:pPr>
              <w:contextualSpacing/>
              <w:rPr>
                <w:rFonts w:cstheme="minorHAnsi"/>
                <w:sz w:val="18"/>
                <w:szCs w:val="18"/>
              </w:rPr>
            </w:pPr>
          </w:p>
        </w:tc>
        <w:tc>
          <w:tcPr>
            <w:tcW w:w="2107" w:type="dxa"/>
          </w:tcPr>
          <w:p w:rsidR="007E35F1" w:rsidRPr="00636EB5" w:rsidRDefault="007E35F1" w:rsidP="0049329C">
            <w:pPr>
              <w:contextualSpacing/>
              <w:rPr>
                <w:rFonts w:cstheme="minorHAnsi"/>
                <w:sz w:val="18"/>
                <w:szCs w:val="18"/>
              </w:rPr>
            </w:pPr>
          </w:p>
        </w:tc>
      </w:tr>
      <w:tr w:rsidR="007E35F1" w:rsidRPr="00636EB5" w:rsidTr="007D43EE">
        <w:tc>
          <w:tcPr>
            <w:tcW w:w="1228" w:type="dxa"/>
          </w:tcPr>
          <w:p w:rsidR="007E35F1" w:rsidRPr="00636EB5" w:rsidRDefault="007E35F1" w:rsidP="0049329C">
            <w:pPr>
              <w:contextualSpacing/>
              <w:rPr>
                <w:rFonts w:cstheme="minorHAnsi"/>
                <w:sz w:val="18"/>
                <w:szCs w:val="18"/>
              </w:rPr>
            </w:pPr>
          </w:p>
        </w:tc>
        <w:tc>
          <w:tcPr>
            <w:tcW w:w="5765"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178" w:type="dxa"/>
            <w:vAlign w:val="bottom"/>
          </w:tcPr>
          <w:p w:rsidR="007E35F1" w:rsidRPr="00636EB5" w:rsidRDefault="007E35F1" w:rsidP="0049329C">
            <w:pPr>
              <w:contextualSpacing/>
              <w:jc w:val="right"/>
              <w:rPr>
                <w:rFonts w:eastAsia="Times New Roman" w:cstheme="minorHAnsi"/>
                <w:bCs/>
                <w:sz w:val="18"/>
                <w:szCs w:val="18"/>
              </w:rPr>
            </w:pPr>
          </w:p>
        </w:tc>
        <w:tc>
          <w:tcPr>
            <w:tcW w:w="2107" w:type="dxa"/>
          </w:tcPr>
          <w:p w:rsidR="007E35F1" w:rsidRPr="00636EB5" w:rsidRDefault="007E35F1" w:rsidP="0049329C">
            <w:pPr>
              <w:contextualSpacing/>
              <w:rPr>
                <w:rFonts w:cstheme="minorHAnsi"/>
                <w:sz w:val="18"/>
                <w:szCs w:val="18"/>
              </w:rPr>
            </w:pPr>
          </w:p>
        </w:tc>
      </w:tr>
      <w:tr w:rsidR="007E35F1" w:rsidRPr="00636EB5" w:rsidTr="007D43EE">
        <w:tc>
          <w:tcPr>
            <w:tcW w:w="1228" w:type="dxa"/>
          </w:tcPr>
          <w:p w:rsidR="007E35F1" w:rsidRPr="00636EB5" w:rsidRDefault="007E35F1" w:rsidP="0049329C">
            <w:pPr>
              <w:contextualSpacing/>
              <w:rPr>
                <w:rFonts w:cstheme="minorHAnsi"/>
                <w:sz w:val="18"/>
                <w:szCs w:val="18"/>
              </w:rPr>
            </w:pPr>
          </w:p>
        </w:tc>
        <w:tc>
          <w:tcPr>
            <w:tcW w:w="5765"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178"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107" w:type="dxa"/>
          </w:tcPr>
          <w:p w:rsidR="007E35F1" w:rsidRPr="00636EB5" w:rsidRDefault="007E35F1" w:rsidP="0049329C">
            <w:pPr>
              <w:contextualSpacing/>
              <w:rPr>
                <w:rFonts w:cstheme="minorHAnsi"/>
                <w:sz w:val="18"/>
                <w:szCs w:val="18"/>
              </w:rPr>
            </w:pPr>
          </w:p>
        </w:tc>
      </w:tr>
      <w:tr w:rsidR="007E35F1" w:rsidRPr="00636EB5" w:rsidTr="007D43EE">
        <w:tc>
          <w:tcPr>
            <w:tcW w:w="1228" w:type="dxa"/>
          </w:tcPr>
          <w:p w:rsidR="007E35F1" w:rsidRPr="00636EB5" w:rsidRDefault="007E35F1" w:rsidP="0049329C">
            <w:pPr>
              <w:contextualSpacing/>
              <w:rPr>
                <w:rFonts w:cstheme="minorHAnsi"/>
                <w:color w:val="808080" w:themeColor="background1" w:themeShade="80"/>
                <w:sz w:val="18"/>
                <w:szCs w:val="18"/>
              </w:rPr>
            </w:pPr>
          </w:p>
        </w:tc>
        <w:tc>
          <w:tcPr>
            <w:tcW w:w="5765"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1178"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107" w:type="dxa"/>
          </w:tcPr>
          <w:p w:rsidR="007E35F1" w:rsidRPr="00636EB5" w:rsidRDefault="007E35F1" w:rsidP="0049329C">
            <w:pPr>
              <w:contextualSpacing/>
              <w:rPr>
                <w:rFonts w:cstheme="minorHAnsi"/>
                <w:color w:val="808080" w:themeColor="background1" w:themeShade="80"/>
                <w:sz w:val="18"/>
                <w:szCs w:val="18"/>
              </w:rPr>
            </w:pPr>
          </w:p>
        </w:tc>
      </w:tr>
      <w:tr w:rsidR="007E35F1" w:rsidRPr="00636EB5" w:rsidTr="007D43EE">
        <w:tc>
          <w:tcPr>
            <w:tcW w:w="1228" w:type="dxa"/>
          </w:tcPr>
          <w:p w:rsidR="007E35F1" w:rsidRPr="00636EB5" w:rsidRDefault="007E35F1" w:rsidP="0049329C">
            <w:pPr>
              <w:contextualSpacing/>
              <w:rPr>
                <w:rFonts w:cstheme="minorHAnsi"/>
                <w:color w:val="808080" w:themeColor="background1" w:themeShade="80"/>
                <w:sz w:val="18"/>
                <w:szCs w:val="18"/>
              </w:rPr>
            </w:pPr>
          </w:p>
        </w:tc>
        <w:tc>
          <w:tcPr>
            <w:tcW w:w="5765"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178"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107" w:type="dxa"/>
          </w:tcPr>
          <w:p w:rsidR="007E35F1" w:rsidRPr="00636EB5" w:rsidRDefault="007E35F1" w:rsidP="0049329C">
            <w:pPr>
              <w:contextualSpacing/>
              <w:rPr>
                <w:rFonts w:cstheme="minorHAnsi"/>
                <w:color w:val="808080" w:themeColor="background1" w:themeShade="80"/>
                <w:sz w:val="18"/>
                <w:szCs w:val="18"/>
              </w:rPr>
            </w:pPr>
          </w:p>
        </w:tc>
      </w:tr>
    </w:tbl>
    <w:p w:rsidR="007E35F1" w:rsidRPr="00636EB5" w:rsidRDefault="007E35F1" w:rsidP="0049329C">
      <w:pPr>
        <w:contextualSpacing/>
        <w:rPr>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998"/>
        <w:gridCol w:w="8298"/>
      </w:tblGrid>
      <w:tr w:rsidR="00C101A4" w:rsidRPr="00636EB5" w:rsidTr="00C34B0C">
        <w:tc>
          <w:tcPr>
            <w:tcW w:w="1998" w:type="dxa"/>
          </w:tcPr>
          <w:p w:rsidR="00C101A4" w:rsidRPr="00636EB5" w:rsidRDefault="00C101A4" w:rsidP="003C1C97">
            <w:pPr>
              <w:contextualSpacing/>
              <w:rPr>
                <w:rFonts w:cstheme="minorHAnsi"/>
                <w:b/>
                <w:sz w:val="18"/>
                <w:szCs w:val="18"/>
              </w:rPr>
            </w:pPr>
            <w:r w:rsidRPr="00636EB5">
              <w:rPr>
                <w:rFonts w:cstheme="minorHAnsi"/>
                <w:b/>
                <w:sz w:val="18"/>
                <w:szCs w:val="18"/>
              </w:rPr>
              <w:t xml:space="preserve">HardEdit_SX27d. </w:t>
            </w:r>
          </w:p>
        </w:tc>
        <w:tc>
          <w:tcPr>
            <w:tcW w:w="8298" w:type="dxa"/>
          </w:tcPr>
          <w:p w:rsidR="00C101A4" w:rsidRPr="00636EB5" w:rsidRDefault="00C101A4" w:rsidP="003C1C97">
            <w:pPr>
              <w:ind w:left="360" w:hanging="360"/>
              <w:contextualSpacing/>
              <w:rPr>
                <w:rFonts w:eastAsia="Times New Roman" w:cstheme="minorHAnsi"/>
                <w:sz w:val="18"/>
                <w:szCs w:val="18"/>
              </w:rPr>
            </w:pPr>
            <w:r w:rsidRPr="00636EB5">
              <w:rPr>
                <w:rFonts w:cstheme="minorHAnsi"/>
                <w:sz w:val="18"/>
                <w:szCs w:val="18"/>
              </w:rPr>
              <w:t xml:space="preserve">If </w:t>
            </w:r>
            <w:r w:rsidR="00F0065E" w:rsidRPr="00636EB5">
              <w:rPr>
                <w:rFonts w:cstheme="minorHAnsi"/>
                <w:sz w:val="18"/>
                <w:szCs w:val="18"/>
              </w:rPr>
              <w:t xml:space="preserve">number of </w:t>
            </w:r>
            <w:r w:rsidRPr="00636EB5">
              <w:rPr>
                <w:rFonts w:cstheme="minorHAnsi"/>
                <w:sz w:val="18"/>
                <w:szCs w:val="18"/>
              </w:rPr>
              <w:t xml:space="preserve">male Ps-3m GT </w:t>
            </w:r>
            <w:r w:rsidR="00F0065E" w:rsidRPr="00636EB5">
              <w:rPr>
                <w:rFonts w:cstheme="minorHAnsi"/>
                <w:sz w:val="18"/>
                <w:szCs w:val="18"/>
              </w:rPr>
              <w:t xml:space="preserve">number </w:t>
            </w:r>
            <w:r w:rsidRPr="00636EB5">
              <w:rPr>
                <w:rFonts w:cstheme="minorHAnsi"/>
                <w:sz w:val="18"/>
                <w:szCs w:val="18"/>
              </w:rPr>
              <w:t xml:space="preserve">male Ps-12m </w:t>
            </w:r>
            <w:r w:rsidR="002248E7" w:rsidRPr="00636EB5">
              <w:rPr>
                <w:rFonts w:cstheme="minorHAnsi"/>
                <w:sz w:val="18"/>
                <w:szCs w:val="18"/>
              </w:rPr>
              <w:t xml:space="preserve">((SX27d GT SX11) or </w:t>
            </w:r>
            <w:r w:rsidRPr="00636EB5">
              <w:rPr>
                <w:rFonts w:cstheme="minorHAnsi"/>
                <w:sz w:val="18"/>
                <w:szCs w:val="18"/>
              </w:rPr>
              <w:t>(SX27d GT SX19</w:t>
            </w:r>
            <w:r w:rsidR="002248E7" w:rsidRPr="00636EB5">
              <w:rPr>
                <w:rFonts w:cstheme="minorHAnsi"/>
                <w:sz w:val="18"/>
                <w:szCs w:val="18"/>
              </w:rPr>
              <w:t>)</w:t>
            </w:r>
            <w:r w:rsidRPr="00636EB5">
              <w:rPr>
                <w:rFonts w:cstheme="minorHAnsi"/>
                <w:sz w:val="18"/>
                <w:szCs w:val="18"/>
              </w:rPr>
              <w:t xml:space="preserve">), </w:t>
            </w:r>
            <w:r w:rsidRPr="00636EB5">
              <w:rPr>
                <w:rFonts w:eastAsia="Times New Roman" w:cstheme="minorHAnsi"/>
                <w:sz w:val="18"/>
                <w:szCs w:val="18"/>
              </w:rPr>
              <w:t>DISPLAY: “</w:t>
            </w:r>
            <w:r w:rsidRPr="00636EB5">
              <w:rPr>
                <w:rFonts w:eastAsia="Times New Roman" w:cstheme="minorHAnsi"/>
                <w:b/>
                <w:sz w:val="18"/>
                <w:szCs w:val="18"/>
              </w:rPr>
              <w:t>INTERVIEWER</w:t>
            </w:r>
            <w:r w:rsidRPr="00636EB5">
              <w:rPr>
                <w:rFonts w:eastAsia="Times New Roman" w:cstheme="minorHAnsi"/>
                <w:sz w:val="18"/>
                <w:szCs w:val="18"/>
              </w:rPr>
              <w:t>:  The response entered is incon</w:t>
            </w:r>
            <w:r w:rsidR="007020F1" w:rsidRPr="00636EB5">
              <w:rPr>
                <w:rFonts w:eastAsia="Times New Roman" w:cstheme="minorHAnsi"/>
                <w:sz w:val="18"/>
                <w:szCs w:val="18"/>
              </w:rPr>
              <w:t>sistent with a prior response (number</w:t>
            </w:r>
            <w:r w:rsidRPr="00636EB5">
              <w:rPr>
                <w:rFonts w:eastAsia="Times New Roman" w:cstheme="minorHAnsi"/>
                <w:sz w:val="18"/>
                <w:szCs w:val="18"/>
              </w:rPr>
              <w:t xml:space="preserve"> of male partners in past 12 months).  Clarify and re-enter response to current or prior item as needed.” Then, go back to SX27d.</w:t>
            </w:r>
          </w:p>
          <w:p w:rsidR="00C101A4" w:rsidRPr="00636EB5" w:rsidRDefault="00C101A4" w:rsidP="00C101A4">
            <w:pPr>
              <w:contextualSpacing/>
              <w:rPr>
                <w:rFonts w:cstheme="minorHAnsi"/>
                <w:sz w:val="18"/>
                <w:szCs w:val="18"/>
              </w:rPr>
            </w:pPr>
            <w:r w:rsidRPr="00636EB5">
              <w:rPr>
                <w:rFonts w:eastAsia="Times New Roman" w:cstheme="minorHAnsi"/>
                <w:sz w:val="18"/>
                <w:szCs w:val="18"/>
              </w:rPr>
              <w:t xml:space="preserve">Else, go to </w:t>
            </w:r>
            <w:r w:rsidRPr="00636EB5">
              <w:rPr>
                <w:rFonts w:eastAsia="Times New Roman" w:cstheme="minorHAnsi"/>
                <w:bCs/>
                <w:sz w:val="18"/>
                <w:szCs w:val="18"/>
              </w:rPr>
              <w:t>CALC_ PS3MPXP</w:t>
            </w:r>
            <w:r w:rsidRPr="00636EB5">
              <w:rPr>
                <w:rFonts w:cstheme="minorHAnsi"/>
                <w:sz w:val="18"/>
                <w:szCs w:val="18"/>
              </w:rPr>
              <w:t>.</w:t>
            </w:r>
          </w:p>
        </w:tc>
      </w:tr>
    </w:tbl>
    <w:p w:rsidR="00C101A4" w:rsidRPr="00636EB5" w:rsidRDefault="00C101A4" w:rsidP="0049329C">
      <w:pPr>
        <w:contextualSpacing/>
        <w:rPr>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638"/>
        <w:gridCol w:w="1890"/>
        <w:gridCol w:w="6750"/>
      </w:tblGrid>
      <w:tr w:rsidR="007E35F1" w:rsidRPr="00636EB5" w:rsidTr="007E35F1">
        <w:trPr>
          <w:trHeight w:val="449"/>
        </w:trPr>
        <w:tc>
          <w:tcPr>
            <w:tcW w:w="1638" w:type="dxa"/>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CALC_ PS3MPXP.</w:t>
            </w:r>
          </w:p>
        </w:tc>
        <w:tc>
          <w:tcPr>
            <w:tcW w:w="1890" w:type="dxa"/>
          </w:tcPr>
          <w:p w:rsidR="007E35F1" w:rsidRPr="00636EB5" w:rsidRDefault="007E35F1" w:rsidP="0049329C">
            <w:pPr>
              <w:contextualSpacing/>
              <w:rPr>
                <w:rFonts w:eastAsia="Times New Roman" w:cstheme="minorHAnsi"/>
                <w:b/>
                <w:bCs/>
                <w:sz w:val="18"/>
                <w:szCs w:val="18"/>
              </w:rPr>
            </w:pPr>
          </w:p>
        </w:tc>
        <w:tc>
          <w:tcPr>
            <w:tcW w:w="6750" w:type="dxa"/>
          </w:tcPr>
          <w:p w:rsidR="007E35F1" w:rsidRPr="00636EB5" w:rsidRDefault="007E35F1" w:rsidP="0049329C">
            <w:pPr>
              <w:contextualSpacing/>
              <w:rPr>
                <w:rFonts w:eastAsia="Times New Roman" w:cstheme="minorHAnsi"/>
                <w:b/>
                <w:bCs/>
                <w:sz w:val="18"/>
                <w:szCs w:val="18"/>
              </w:rPr>
            </w:pPr>
          </w:p>
        </w:tc>
      </w:tr>
      <w:tr w:rsidR="007E35F1" w:rsidRPr="00636EB5" w:rsidTr="007E35F1">
        <w:tc>
          <w:tcPr>
            <w:tcW w:w="1638" w:type="dxa"/>
          </w:tcPr>
          <w:p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PS3MPXP</w:t>
            </w:r>
          </w:p>
        </w:tc>
        <w:tc>
          <w:tcPr>
            <w:tcW w:w="1890" w:type="dxa"/>
          </w:tcPr>
          <w:p w:rsidR="007E35F1" w:rsidRPr="00636EB5" w:rsidRDefault="007E35F1" w:rsidP="0049329C">
            <w:pPr>
              <w:contextualSpacing/>
              <w:rPr>
                <w:rFonts w:eastAsia="Times New Roman" w:cstheme="minorHAnsi"/>
                <w:sz w:val="18"/>
                <w:szCs w:val="18"/>
              </w:rPr>
            </w:pPr>
            <w:r w:rsidRPr="00636EB5">
              <w:rPr>
                <w:rFonts w:eastAsia="Times New Roman" w:cstheme="minorHAnsi"/>
                <w:bCs/>
                <w:sz w:val="18"/>
                <w:szCs w:val="18"/>
              </w:rPr>
              <w:t xml:space="preserve"># Ps, 3m for </w:t>
            </w:r>
            <w:proofErr w:type="spellStart"/>
            <w:r w:rsidRPr="00636EB5">
              <w:rPr>
                <w:rFonts w:eastAsia="Times New Roman" w:cstheme="minorHAnsi"/>
                <w:bCs/>
                <w:sz w:val="18"/>
                <w:szCs w:val="18"/>
              </w:rPr>
              <w:t>PxP</w:t>
            </w:r>
            <w:proofErr w:type="spellEnd"/>
            <w:r w:rsidRPr="00636EB5">
              <w:rPr>
                <w:rFonts w:eastAsia="Times New Roman" w:cstheme="minorHAnsi"/>
                <w:bCs/>
                <w:sz w:val="18"/>
                <w:szCs w:val="18"/>
              </w:rPr>
              <w:t xml:space="preserve"> logic only</w:t>
            </w:r>
          </w:p>
        </w:tc>
        <w:tc>
          <w:tcPr>
            <w:tcW w:w="6750" w:type="dxa"/>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Male </w:t>
            </w:r>
            <w:proofErr w:type="spellStart"/>
            <w:r w:rsidRPr="00636EB5">
              <w:rPr>
                <w:rFonts w:eastAsia="Times New Roman" w:cstheme="minorHAnsi"/>
                <w:sz w:val="18"/>
                <w:szCs w:val="18"/>
              </w:rPr>
              <w:t>Rs</w:t>
            </w:r>
            <w:proofErr w:type="spellEnd"/>
            <w:r w:rsidRPr="00636EB5">
              <w:rPr>
                <w:rFonts w:eastAsia="Times New Roman" w:cstheme="minorHAnsi"/>
                <w:sz w:val="18"/>
                <w:szCs w:val="18"/>
              </w:rPr>
              <w:t xml:space="preserve"> (ES9=1): </w:t>
            </w:r>
          </w:p>
          <w:p w:rsidR="007E35F1" w:rsidRPr="00636EB5" w:rsidRDefault="007E35F1" w:rsidP="0049329C">
            <w:pPr>
              <w:ind w:left="162"/>
              <w:contextualSpacing/>
              <w:rPr>
                <w:rFonts w:eastAsia="Times New Roman" w:cstheme="minorHAnsi"/>
                <w:sz w:val="18"/>
                <w:szCs w:val="18"/>
              </w:rPr>
            </w:pPr>
            <w:r w:rsidRPr="00636EB5">
              <w:rPr>
                <w:rFonts w:eastAsia="Times New Roman" w:cstheme="minorHAnsi"/>
                <w:sz w:val="18"/>
                <w:szCs w:val="18"/>
              </w:rPr>
              <w:t>If (FP3MYN &amp; MP3MYN EQ 0 or 1), PS3MPXP=FP3MYN+MP3MYN.</w:t>
            </w:r>
          </w:p>
          <w:p w:rsidR="007E35F1" w:rsidRPr="00636EB5" w:rsidRDefault="007E35F1" w:rsidP="0049329C">
            <w:pPr>
              <w:ind w:left="162"/>
              <w:contextualSpacing/>
              <w:rPr>
                <w:rFonts w:eastAsia="Times New Roman" w:cstheme="minorHAnsi"/>
                <w:sz w:val="18"/>
                <w:szCs w:val="18"/>
              </w:rPr>
            </w:pPr>
            <w:r w:rsidRPr="00636EB5">
              <w:rPr>
                <w:rFonts w:eastAsia="Times New Roman" w:cstheme="minorHAnsi"/>
                <w:sz w:val="18"/>
                <w:szCs w:val="18"/>
              </w:rPr>
              <w:t>If (FP3MYN EQ 0 or 1) &amp; (</w:t>
            </w:r>
            <w:r w:rsidRPr="00636EB5">
              <w:rPr>
                <w:rFonts w:cstheme="minorHAnsi"/>
                <w:sz w:val="18"/>
                <w:szCs w:val="18"/>
              </w:rPr>
              <w:t>MALPS3M</w:t>
            </w:r>
            <w:r w:rsidRPr="00636EB5">
              <w:rPr>
                <w:rFonts w:eastAsia="Times New Roman" w:cstheme="minorHAnsi"/>
                <w:sz w:val="18"/>
                <w:szCs w:val="18"/>
              </w:rPr>
              <w:t xml:space="preserve"> GE 0 &amp; </w:t>
            </w:r>
            <w:r w:rsidR="002248E7" w:rsidRPr="00636EB5">
              <w:rPr>
                <w:rFonts w:eastAsia="Times New Roman" w:cstheme="minorHAnsi"/>
                <w:sz w:val="18"/>
                <w:szCs w:val="18"/>
              </w:rPr>
              <w:t>NE DK, REF, or SK</w:t>
            </w:r>
            <w:r w:rsidRPr="00636EB5">
              <w:rPr>
                <w:rFonts w:eastAsia="Times New Roman" w:cstheme="minorHAnsi"/>
                <w:sz w:val="18"/>
                <w:szCs w:val="18"/>
              </w:rPr>
              <w:t>), PS3MPXP=FP3MYN+MALPS3M).</w:t>
            </w:r>
          </w:p>
          <w:p w:rsidR="007E35F1" w:rsidRPr="00636EB5" w:rsidRDefault="007E35F1" w:rsidP="0049329C">
            <w:pPr>
              <w:ind w:left="162"/>
              <w:contextualSpacing/>
              <w:rPr>
                <w:rFonts w:eastAsia="Times New Roman" w:cstheme="minorHAnsi"/>
                <w:sz w:val="18"/>
                <w:szCs w:val="18"/>
              </w:rPr>
            </w:pPr>
            <w:r w:rsidRPr="00636EB5">
              <w:rPr>
                <w:rFonts w:eastAsia="Times New Roman" w:cstheme="minorHAnsi"/>
                <w:sz w:val="18"/>
                <w:szCs w:val="18"/>
              </w:rPr>
              <w:t xml:space="preserve">If (MP3MYN EQ 0 or 1) &amp; (FEMPS3M GE 0 &amp; </w:t>
            </w:r>
            <w:r w:rsidR="002248E7" w:rsidRPr="00636EB5">
              <w:rPr>
                <w:rFonts w:eastAsia="Times New Roman" w:cstheme="minorHAnsi"/>
                <w:sz w:val="18"/>
                <w:szCs w:val="18"/>
              </w:rPr>
              <w:t>NE DK, REF, or SK</w:t>
            </w:r>
            <w:r w:rsidRPr="00636EB5">
              <w:rPr>
                <w:rFonts w:eastAsia="Times New Roman" w:cstheme="minorHAnsi"/>
                <w:sz w:val="18"/>
                <w:szCs w:val="18"/>
              </w:rPr>
              <w:t>), PS3MPXP=MP3MYN+FEMPS3M.</w:t>
            </w:r>
          </w:p>
          <w:p w:rsidR="007E35F1" w:rsidRPr="00636EB5" w:rsidRDefault="007E35F1" w:rsidP="0049329C">
            <w:pPr>
              <w:ind w:left="162"/>
              <w:contextualSpacing/>
              <w:rPr>
                <w:rFonts w:eastAsia="Times New Roman" w:cstheme="minorHAnsi"/>
                <w:sz w:val="18"/>
                <w:szCs w:val="18"/>
              </w:rPr>
            </w:pPr>
            <w:r w:rsidRPr="00636EB5">
              <w:rPr>
                <w:rFonts w:eastAsia="Times New Roman" w:cstheme="minorHAnsi"/>
                <w:sz w:val="18"/>
                <w:szCs w:val="18"/>
              </w:rPr>
              <w:t xml:space="preserve">If (FEMPS3M &amp; </w:t>
            </w:r>
            <w:r w:rsidRPr="00636EB5">
              <w:rPr>
                <w:rFonts w:cstheme="minorHAnsi"/>
                <w:sz w:val="18"/>
                <w:szCs w:val="18"/>
              </w:rPr>
              <w:t>MALPS3M</w:t>
            </w:r>
            <w:r w:rsidRPr="00636EB5">
              <w:rPr>
                <w:rFonts w:eastAsia="Times New Roman" w:cstheme="minorHAnsi"/>
                <w:sz w:val="18"/>
                <w:szCs w:val="18"/>
              </w:rPr>
              <w:t xml:space="preserve"> GE 0 &amp; </w:t>
            </w:r>
            <w:r w:rsidR="002248E7" w:rsidRPr="00636EB5">
              <w:rPr>
                <w:rFonts w:eastAsia="Times New Roman" w:cstheme="minorHAnsi"/>
                <w:sz w:val="18"/>
                <w:szCs w:val="18"/>
              </w:rPr>
              <w:t>NE DK, REF, or SK</w:t>
            </w:r>
            <w:r w:rsidRPr="00636EB5">
              <w:rPr>
                <w:rFonts w:eastAsia="Times New Roman" w:cstheme="minorHAnsi"/>
                <w:sz w:val="18"/>
                <w:szCs w:val="18"/>
              </w:rPr>
              <w:t xml:space="preserve">), </w:t>
            </w:r>
            <w:r w:rsidRPr="00636EB5">
              <w:rPr>
                <w:rFonts w:eastAsia="Times New Roman" w:cstheme="minorHAnsi"/>
                <w:bCs/>
                <w:sz w:val="18"/>
                <w:szCs w:val="18"/>
              </w:rPr>
              <w:t>PS3MPXP</w:t>
            </w:r>
            <w:r w:rsidRPr="00636EB5" w:rsidDel="006219D1">
              <w:rPr>
                <w:rFonts w:eastAsia="Times New Roman" w:cstheme="minorHAnsi"/>
                <w:sz w:val="18"/>
                <w:szCs w:val="18"/>
              </w:rPr>
              <w:t xml:space="preserve"> </w:t>
            </w:r>
            <w:r w:rsidRPr="00636EB5">
              <w:rPr>
                <w:rFonts w:eastAsia="Times New Roman" w:cstheme="minorHAnsi"/>
                <w:sz w:val="18"/>
                <w:szCs w:val="18"/>
              </w:rPr>
              <w:t>=FEMPS3M+MALPS3M.</w:t>
            </w:r>
          </w:p>
          <w:p w:rsidR="007E35F1" w:rsidRPr="00636EB5" w:rsidRDefault="007E35F1" w:rsidP="0049329C">
            <w:pPr>
              <w:ind w:left="162"/>
              <w:contextualSpacing/>
              <w:rPr>
                <w:rFonts w:eastAsia="Times New Roman" w:cstheme="minorHAnsi"/>
                <w:sz w:val="18"/>
                <w:szCs w:val="18"/>
              </w:rPr>
            </w:pPr>
            <w:r w:rsidRPr="00636EB5">
              <w:rPr>
                <w:rFonts w:eastAsia="Times New Roman" w:cstheme="minorHAnsi"/>
                <w:sz w:val="18"/>
                <w:szCs w:val="18"/>
              </w:rPr>
              <w:t xml:space="preserve">If (FEMPS3M GE 0 &amp; </w:t>
            </w:r>
            <w:r w:rsidR="002248E7" w:rsidRPr="00636EB5">
              <w:rPr>
                <w:rFonts w:eastAsia="Times New Roman" w:cstheme="minorHAnsi"/>
                <w:sz w:val="18"/>
                <w:szCs w:val="18"/>
              </w:rPr>
              <w:t>NE DK, REF, or SK</w:t>
            </w:r>
            <w:r w:rsidRPr="00636EB5">
              <w:rPr>
                <w:rFonts w:eastAsia="Times New Roman" w:cstheme="minorHAnsi"/>
                <w:sz w:val="18"/>
                <w:szCs w:val="18"/>
              </w:rPr>
              <w:t>) &amp; (</w:t>
            </w:r>
            <w:r w:rsidRPr="00636EB5">
              <w:rPr>
                <w:rFonts w:cstheme="minorHAnsi"/>
                <w:sz w:val="18"/>
                <w:szCs w:val="18"/>
              </w:rPr>
              <w:t>MALPS3M</w:t>
            </w:r>
            <w:r w:rsidRPr="00636EB5">
              <w:rPr>
                <w:rFonts w:eastAsia="Times New Roman" w:cstheme="minorHAnsi"/>
                <w:sz w:val="18"/>
                <w:szCs w:val="18"/>
              </w:rPr>
              <w:t xml:space="preserve"> EQ </w:t>
            </w:r>
            <w:r w:rsidR="002248E7" w:rsidRPr="00636EB5">
              <w:rPr>
                <w:rFonts w:eastAsia="Times New Roman" w:cstheme="minorHAnsi"/>
                <w:sz w:val="18"/>
                <w:szCs w:val="18"/>
              </w:rPr>
              <w:t>DK, REF, or SK</w:t>
            </w:r>
            <w:r w:rsidRPr="00636EB5">
              <w:rPr>
                <w:rFonts w:eastAsia="Times New Roman" w:cstheme="minorHAnsi"/>
                <w:sz w:val="18"/>
                <w:szCs w:val="18"/>
              </w:rPr>
              <w:t>), PS3MPXP=FEMPS3M.</w:t>
            </w:r>
          </w:p>
          <w:p w:rsidR="007E35F1" w:rsidRPr="00636EB5" w:rsidRDefault="007E35F1" w:rsidP="0049329C">
            <w:pPr>
              <w:ind w:left="162"/>
              <w:contextualSpacing/>
              <w:rPr>
                <w:rFonts w:eastAsia="Times New Roman" w:cstheme="minorHAnsi"/>
                <w:sz w:val="18"/>
                <w:szCs w:val="18"/>
              </w:rPr>
            </w:pPr>
            <w:r w:rsidRPr="00636EB5">
              <w:rPr>
                <w:rFonts w:eastAsia="Times New Roman" w:cstheme="minorHAnsi"/>
                <w:sz w:val="18"/>
                <w:szCs w:val="18"/>
              </w:rPr>
              <w:t xml:space="preserve">If (FEMPS3M EQ </w:t>
            </w:r>
            <w:r w:rsidR="002248E7" w:rsidRPr="00636EB5">
              <w:rPr>
                <w:rFonts w:eastAsia="Times New Roman" w:cstheme="minorHAnsi"/>
                <w:sz w:val="18"/>
                <w:szCs w:val="18"/>
              </w:rPr>
              <w:t>DK, REF, or SK</w:t>
            </w:r>
            <w:r w:rsidRPr="00636EB5">
              <w:rPr>
                <w:rFonts w:eastAsia="Times New Roman" w:cstheme="minorHAnsi"/>
                <w:sz w:val="18"/>
                <w:szCs w:val="18"/>
              </w:rPr>
              <w:t>) &amp; (</w:t>
            </w:r>
            <w:r w:rsidRPr="00636EB5">
              <w:rPr>
                <w:rFonts w:cstheme="minorHAnsi"/>
                <w:sz w:val="18"/>
                <w:szCs w:val="18"/>
              </w:rPr>
              <w:t>MALPS3M</w:t>
            </w:r>
            <w:r w:rsidRPr="00636EB5">
              <w:rPr>
                <w:rFonts w:eastAsia="Times New Roman" w:cstheme="minorHAnsi"/>
                <w:sz w:val="18"/>
                <w:szCs w:val="18"/>
              </w:rPr>
              <w:t xml:space="preserve"> GE 0 &amp; </w:t>
            </w:r>
            <w:r w:rsidR="002248E7" w:rsidRPr="00636EB5">
              <w:rPr>
                <w:rFonts w:eastAsia="Times New Roman" w:cstheme="minorHAnsi"/>
                <w:sz w:val="18"/>
                <w:szCs w:val="18"/>
              </w:rPr>
              <w:t>NE DK, REF, or SK</w:t>
            </w:r>
            <w:r w:rsidRPr="00636EB5">
              <w:rPr>
                <w:rFonts w:eastAsia="Times New Roman" w:cstheme="minorHAnsi"/>
                <w:sz w:val="18"/>
                <w:szCs w:val="18"/>
              </w:rPr>
              <w:t>), PS3MPXP= MALPS3M.</w:t>
            </w:r>
          </w:p>
          <w:p w:rsidR="007E35F1" w:rsidRPr="00636EB5" w:rsidRDefault="007E35F1" w:rsidP="0049329C">
            <w:pPr>
              <w:ind w:left="162"/>
              <w:contextualSpacing/>
              <w:rPr>
                <w:rFonts w:eastAsia="Times New Roman" w:cstheme="minorHAnsi"/>
                <w:sz w:val="18"/>
                <w:szCs w:val="18"/>
              </w:rPr>
            </w:pPr>
            <w:r w:rsidRPr="00636EB5">
              <w:rPr>
                <w:rFonts w:eastAsia="Times New Roman" w:cstheme="minorHAnsi"/>
                <w:sz w:val="18"/>
                <w:szCs w:val="18"/>
              </w:rPr>
              <w:t>Else, PS3MPXP=0.</w:t>
            </w:r>
          </w:p>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Female </w:t>
            </w:r>
            <w:proofErr w:type="spellStart"/>
            <w:r w:rsidRPr="00636EB5">
              <w:rPr>
                <w:rFonts w:eastAsia="Times New Roman" w:cstheme="minorHAnsi"/>
                <w:sz w:val="18"/>
                <w:szCs w:val="18"/>
              </w:rPr>
              <w:t>Rs</w:t>
            </w:r>
            <w:proofErr w:type="spellEnd"/>
            <w:r w:rsidRPr="00636EB5">
              <w:rPr>
                <w:rFonts w:eastAsia="Times New Roman" w:cstheme="minorHAnsi"/>
                <w:sz w:val="18"/>
                <w:szCs w:val="18"/>
              </w:rPr>
              <w:t xml:space="preserve"> (ES9=2):</w:t>
            </w:r>
          </w:p>
          <w:p w:rsidR="007E35F1" w:rsidRPr="00636EB5" w:rsidRDefault="007E35F1" w:rsidP="0049329C">
            <w:pPr>
              <w:ind w:left="162"/>
              <w:contextualSpacing/>
              <w:rPr>
                <w:rFonts w:eastAsia="Times New Roman" w:cstheme="minorHAnsi"/>
                <w:sz w:val="18"/>
                <w:szCs w:val="18"/>
              </w:rPr>
            </w:pPr>
            <w:r w:rsidRPr="00636EB5">
              <w:rPr>
                <w:rFonts w:eastAsia="Times New Roman" w:cstheme="minorHAnsi"/>
                <w:sz w:val="18"/>
                <w:szCs w:val="18"/>
              </w:rPr>
              <w:t>If (</w:t>
            </w:r>
            <w:r w:rsidRPr="00636EB5">
              <w:rPr>
                <w:rFonts w:cstheme="minorHAnsi"/>
                <w:sz w:val="18"/>
                <w:szCs w:val="18"/>
              </w:rPr>
              <w:t>MALPS3M</w:t>
            </w:r>
            <w:r w:rsidRPr="00636EB5">
              <w:rPr>
                <w:rFonts w:eastAsia="Times New Roman" w:cstheme="minorHAnsi"/>
                <w:sz w:val="18"/>
                <w:szCs w:val="18"/>
              </w:rPr>
              <w:t xml:space="preserve"> GE 0 &amp; </w:t>
            </w:r>
            <w:r w:rsidR="002248E7" w:rsidRPr="00636EB5">
              <w:rPr>
                <w:rFonts w:eastAsia="Times New Roman" w:cstheme="minorHAnsi"/>
                <w:sz w:val="18"/>
                <w:szCs w:val="18"/>
              </w:rPr>
              <w:t>NE DK, REF, or SK</w:t>
            </w:r>
            <w:r w:rsidRPr="00636EB5">
              <w:rPr>
                <w:rFonts w:eastAsia="Times New Roman" w:cstheme="minorHAnsi"/>
                <w:sz w:val="18"/>
                <w:szCs w:val="18"/>
              </w:rPr>
              <w:t>), PS3MPXP=</w:t>
            </w:r>
            <w:r w:rsidRPr="00636EB5">
              <w:rPr>
                <w:rFonts w:cstheme="minorHAnsi"/>
                <w:sz w:val="18"/>
                <w:szCs w:val="18"/>
              </w:rPr>
              <w:t xml:space="preserve"> MALPS3M</w:t>
            </w:r>
            <w:r w:rsidRPr="00636EB5">
              <w:rPr>
                <w:rFonts w:eastAsia="Times New Roman" w:cstheme="minorHAnsi"/>
                <w:sz w:val="18"/>
                <w:szCs w:val="18"/>
              </w:rPr>
              <w:t>.</w:t>
            </w:r>
          </w:p>
          <w:p w:rsidR="007E35F1" w:rsidRPr="00636EB5" w:rsidRDefault="007E35F1" w:rsidP="0049329C">
            <w:pPr>
              <w:ind w:left="162"/>
              <w:contextualSpacing/>
              <w:rPr>
                <w:rFonts w:eastAsia="Times New Roman" w:cstheme="minorHAnsi"/>
                <w:sz w:val="18"/>
                <w:szCs w:val="18"/>
              </w:rPr>
            </w:pPr>
            <w:r w:rsidRPr="00636EB5">
              <w:rPr>
                <w:rFonts w:eastAsia="Times New Roman" w:cstheme="minorHAnsi"/>
                <w:sz w:val="18"/>
                <w:szCs w:val="18"/>
              </w:rPr>
              <w:t>If (MP3MYN EQ 0 or 1), PS3MPXP=MP3MYN.</w:t>
            </w:r>
          </w:p>
          <w:p w:rsidR="007E35F1" w:rsidRPr="00636EB5" w:rsidRDefault="007E35F1" w:rsidP="0049329C">
            <w:pPr>
              <w:ind w:left="162"/>
              <w:contextualSpacing/>
              <w:rPr>
                <w:rFonts w:eastAsia="Times New Roman" w:cstheme="minorHAnsi"/>
                <w:sz w:val="18"/>
                <w:szCs w:val="18"/>
              </w:rPr>
            </w:pPr>
            <w:r w:rsidRPr="00636EB5">
              <w:rPr>
                <w:rFonts w:eastAsia="Times New Roman" w:cstheme="minorHAnsi"/>
                <w:sz w:val="18"/>
                <w:szCs w:val="18"/>
              </w:rPr>
              <w:t>Else, PS3MPXP=0.</w:t>
            </w:r>
          </w:p>
        </w:tc>
      </w:tr>
    </w:tbl>
    <w:p w:rsidR="007E35F1" w:rsidRPr="00636EB5" w:rsidRDefault="007E35F1" w:rsidP="0049329C">
      <w:pPr>
        <w:contextualSpacing/>
        <w:rPr>
          <w:sz w:val="18"/>
          <w:szCs w:val="18"/>
        </w:rPr>
      </w:pPr>
    </w:p>
    <w:p w:rsidR="007E35F1" w:rsidRPr="00636EB5" w:rsidRDefault="007E35F1" w:rsidP="0049329C">
      <w:pPr>
        <w:contextualSpacing/>
        <w:rPr>
          <w:sz w:val="18"/>
          <w:szCs w:val="18"/>
        </w:rPr>
      </w:pPr>
    </w:p>
    <w:p w:rsidR="007E35F1" w:rsidRPr="00636EB5" w:rsidRDefault="007E35F1" w:rsidP="0049329C">
      <w:pPr>
        <w:contextualSpacing/>
        <w:rPr>
          <w:sz w:val="18"/>
          <w:szCs w:val="18"/>
        </w:rPr>
      </w:pPr>
    </w:p>
    <w:tbl>
      <w:tblPr>
        <w:tblW w:w="10296"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998"/>
        <w:gridCol w:w="8298"/>
      </w:tblGrid>
      <w:tr w:rsidR="007E35F1" w:rsidRPr="00636EB5" w:rsidTr="007E35F1">
        <w:tc>
          <w:tcPr>
            <w:tcW w:w="1998" w:type="dxa"/>
            <w:shd w:val="clear" w:color="auto" w:fill="auto"/>
          </w:tcPr>
          <w:p w:rsidR="007E35F1" w:rsidRPr="00636EB5" w:rsidRDefault="007E35F1" w:rsidP="0049329C">
            <w:pPr>
              <w:contextualSpacing/>
              <w:rPr>
                <w:rFonts w:cstheme="minorHAnsi"/>
                <w:b/>
                <w:sz w:val="18"/>
                <w:szCs w:val="18"/>
              </w:rPr>
            </w:pPr>
            <w:r w:rsidRPr="00636EB5">
              <w:rPr>
                <w:rFonts w:cstheme="minorHAnsi"/>
                <w:b/>
                <w:sz w:val="18"/>
                <w:szCs w:val="18"/>
              </w:rPr>
              <w:t xml:space="preserve">Check_INTRO_SX28a.o. </w:t>
            </w:r>
          </w:p>
        </w:tc>
        <w:tc>
          <w:tcPr>
            <w:tcW w:w="8298" w:type="dxa"/>
            <w:shd w:val="clear" w:color="auto" w:fill="auto"/>
          </w:tcPr>
          <w:p w:rsidR="007E35F1" w:rsidRPr="00636EB5" w:rsidRDefault="007E35F1" w:rsidP="0049329C">
            <w:pPr>
              <w:contextualSpacing/>
              <w:rPr>
                <w:rFonts w:cstheme="minorHAnsi"/>
                <w:sz w:val="18"/>
                <w:szCs w:val="18"/>
              </w:rPr>
            </w:pPr>
            <w:r w:rsidRPr="00636EB5">
              <w:rPr>
                <w:rFonts w:cstheme="minorHAnsi"/>
                <w:sz w:val="18"/>
                <w:szCs w:val="18"/>
              </w:rPr>
              <w:t>If R had 0 or 1 partners in past 3m (PS3MPXP EQ 0 or 1), go to INTRO_SX28a.o;</w:t>
            </w:r>
          </w:p>
          <w:p w:rsidR="007E35F1" w:rsidRPr="00636EB5" w:rsidRDefault="007E35F1" w:rsidP="0049329C">
            <w:pPr>
              <w:contextualSpacing/>
              <w:rPr>
                <w:rFonts w:cstheme="minorHAnsi"/>
                <w:sz w:val="18"/>
                <w:szCs w:val="18"/>
              </w:rPr>
            </w:pPr>
            <w:r w:rsidRPr="00636EB5">
              <w:rPr>
                <w:rFonts w:cstheme="minorHAnsi"/>
                <w:sz w:val="18"/>
                <w:szCs w:val="18"/>
              </w:rPr>
              <w:t xml:space="preserve">Else, go to INTRO_SX28a.m </w:t>
            </w:r>
          </w:p>
        </w:tc>
      </w:tr>
    </w:tbl>
    <w:p w:rsidR="007E35F1" w:rsidRPr="00636EB5" w:rsidRDefault="007E35F1" w:rsidP="0049329C">
      <w:pPr>
        <w:contextualSpacing/>
        <w:rPr>
          <w:rFonts w:cstheme="minorHAnsi"/>
          <w:b/>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48"/>
        <w:gridCol w:w="8748"/>
      </w:tblGrid>
      <w:tr w:rsidR="007E35F1" w:rsidRPr="00636EB5" w:rsidTr="007E35F1">
        <w:tc>
          <w:tcPr>
            <w:tcW w:w="1548" w:type="dxa"/>
            <w:shd w:val="clear" w:color="auto" w:fill="auto"/>
          </w:tcPr>
          <w:p w:rsidR="007E35F1" w:rsidRPr="00636EB5" w:rsidRDefault="007E35F1" w:rsidP="0049329C">
            <w:pPr>
              <w:contextualSpacing/>
              <w:rPr>
                <w:rFonts w:cstheme="minorHAnsi"/>
                <w:b/>
                <w:sz w:val="18"/>
                <w:szCs w:val="18"/>
              </w:rPr>
            </w:pPr>
            <w:r w:rsidRPr="00636EB5">
              <w:rPr>
                <w:rFonts w:cstheme="minorHAnsi"/>
                <w:b/>
                <w:sz w:val="18"/>
                <w:szCs w:val="18"/>
              </w:rPr>
              <w:t>INTRO_SX28a.o.</w:t>
            </w:r>
          </w:p>
        </w:tc>
        <w:tc>
          <w:tcPr>
            <w:tcW w:w="8748" w:type="dxa"/>
            <w:shd w:val="clear" w:color="auto" w:fill="auto"/>
          </w:tcPr>
          <w:p w:rsidR="007E35F1" w:rsidRPr="00636EB5" w:rsidRDefault="007E35F1" w:rsidP="0049329C">
            <w:pPr>
              <w:contextualSpacing/>
              <w:rPr>
                <w:rFonts w:cstheme="minorHAnsi"/>
                <w:sz w:val="18"/>
                <w:szCs w:val="18"/>
              </w:rPr>
            </w:pPr>
            <w:r w:rsidRPr="00636EB5">
              <w:rPr>
                <w:rFonts w:cstheme="minorHAnsi"/>
                <w:sz w:val="18"/>
                <w:szCs w:val="18"/>
              </w:rPr>
              <w:t>DISPLAY</w:t>
            </w:r>
            <w:r w:rsidR="00355232">
              <w:rPr>
                <w:rFonts w:cstheme="minorHAnsi"/>
                <w:sz w:val="18"/>
                <w:szCs w:val="18"/>
              </w:rPr>
              <w:t xml:space="preserve">: </w:t>
            </w:r>
            <w:r w:rsidRPr="00636EB5">
              <w:rPr>
                <w:rFonts w:cstheme="minorHAnsi"/>
                <w:sz w:val="18"/>
                <w:szCs w:val="18"/>
              </w:rPr>
              <w:t xml:space="preserve">“READ: Now, I would like to ask some questions about the last [if R is male (ES9 EQ 1), fill with </w:t>
            </w:r>
            <w:r w:rsidR="00BC75C8" w:rsidRPr="00636EB5">
              <w:rPr>
                <w:rFonts w:cstheme="minorHAnsi"/>
                <w:sz w:val="18"/>
                <w:szCs w:val="18"/>
              </w:rPr>
              <w:t>“</w:t>
            </w:r>
            <w:r w:rsidRPr="00636EB5">
              <w:rPr>
                <w:rFonts w:cstheme="minorHAnsi"/>
                <w:sz w:val="18"/>
                <w:szCs w:val="18"/>
              </w:rPr>
              <w:t>person</w:t>
            </w:r>
            <w:r w:rsidR="00BC75C8" w:rsidRPr="00636EB5">
              <w:rPr>
                <w:rFonts w:cstheme="minorHAnsi"/>
                <w:sz w:val="18"/>
                <w:szCs w:val="18"/>
              </w:rPr>
              <w:t>”</w:t>
            </w:r>
            <w:r w:rsidRPr="00636EB5">
              <w:rPr>
                <w:rFonts w:cstheme="minorHAnsi"/>
                <w:sz w:val="18"/>
                <w:szCs w:val="18"/>
              </w:rPr>
              <w:t>; if R is female</w:t>
            </w:r>
            <w:r w:rsidR="002248E7" w:rsidRPr="00636EB5">
              <w:rPr>
                <w:rFonts w:cstheme="minorHAnsi"/>
                <w:sz w:val="18"/>
                <w:szCs w:val="18"/>
              </w:rPr>
              <w:t xml:space="preserve"> (ES9 EQ 2)</w:t>
            </w:r>
            <w:r w:rsidRPr="00636EB5">
              <w:rPr>
                <w:rFonts w:cstheme="minorHAnsi"/>
                <w:sz w:val="18"/>
                <w:szCs w:val="18"/>
              </w:rPr>
              <w:t xml:space="preserve">, fill with </w:t>
            </w:r>
            <w:r w:rsidR="00BC75C8" w:rsidRPr="00636EB5">
              <w:rPr>
                <w:rFonts w:cstheme="minorHAnsi"/>
                <w:sz w:val="18"/>
                <w:szCs w:val="18"/>
              </w:rPr>
              <w:t>“</w:t>
            </w:r>
            <w:r w:rsidRPr="00636EB5">
              <w:rPr>
                <w:rFonts w:cstheme="minorHAnsi"/>
                <w:sz w:val="18"/>
                <w:szCs w:val="18"/>
              </w:rPr>
              <w:t>man</w:t>
            </w:r>
            <w:r w:rsidR="00BC75C8" w:rsidRPr="00636EB5">
              <w:rPr>
                <w:rFonts w:cstheme="minorHAnsi"/>
                <w:sz w:val="18"/>
                <w:szCs w:val="18"/>
              </w:rPr>
              <w:t>”</w:t>
            </w:r>
            <w:r w:rsidRPr="00636EB5">
              <w:rPr>
                <w:rFonts w:cstheme="minorHAnsi"/>
                <w:sz w:val="18"/>
                <w:szCs w:val="18"/>
              </w:rPr>
              <w:t xml:space="preserve">] you had sex with. To help you think of that partner and guide you through the questions, I will ask you their initials.  If you don’t know or aren’t comfortable giving me their real initials, you can make up initials or a nickname that reminds you of that partner. Please DON’T give me a last name or any other identifying information.  Remember, your answers today are kept private.”  </w:t>
            </w:r>
          </w:p>
        </w:tc>
      </w:tr>
    </w:tbl>
    <w:p w:rsidR="007E35F1" w:rsidRPr="00636EB5" w:rsidRDefault="007E35F1" w:rsidP="0049329C">
      <w:pPr>
        <w:contextualSpacing/>
        <w:rPr>
          <w:rFonts w:cstheme="minorHAnsi"/>
          <w:b/>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17"/>
        <w:gridCol w:w="8279"/>
      </w:tblGrid>
      <w:tr w:rsidR="007E35F1" w:rsidRPr="00636EB5" w:rsidTr="00C34B0C">
        <w:tc>
          <w:tcPr>
            <w:tcW w:w="1830" w:type="dxa"/>
          </w:tcPr>
          <w:p w:rsidR="007E35F1" w:rsidRPr="00636EB5" w:rsidRDefault="007E35F1" w:rsidP="0049329C">
            <w:pPr>
              <w:contextualSpacing/>
              <w:rPr>
                <w:rFonts w:cstheme="minorHAnsi"/>
                <w:b/>
                <w:sz w:val="18"/>
                <w:szCs w:val="18"/>
              </w:rPr>
            </w:pPr>
            <w:r w:rsidRPr="00636EB5">
              <w:rPr>
                <w:rFonts w:cstheme="minorHAnsi"/>
                <w:b/>
                <w:sz w:val="18"/>
                <w:szCs w:val="18"/>
              </w:rPr>
              <w:t>Check_INTRO_SX28a.m.</w:t>
            </w:r>
          </w:p>
        </w:tc>
        <w:tc>
          <w:tcPr>
            <w:tcW w:w="8466" w:type="dxa"/>
          </w:tcPr>
          <w:p w:rsidR="007E35F1" w:rsidRPr="00636EB5" w:rsidRDefault="007E35F1" w:rsidP="0049329C">
            <w:pPr>
              <w:contextualSpacing/>
              <w:rPr>
                <w:rFonts w:cstheme="minorHAnsi"/>
                <w:sz w:val="18"/>
                <w:szCs w:val="18"/>
              </w:rPr>
            </w:pPr>
            <w:r w:rsidRPr="00636EB5">
              <w:rPr>
                <w:rFonts w:cstheme="minorHAnsi"/>
                <w:sz w:val="18"/>
                <w:szCs w:val="18"/>
              </w:rPr>
              <w:t xml:space="preserve">Go to </w:t>
            </w:r>
            <w:r w:rsidRPr="00195215">
              <w:rPr>
                <w:rFonts w:cstheme="minorHAnsi"/>
                <w:sz w:val="18"/>
                <w:szCs w:val="18"/>
              </w:rPr>
              <w:t>SX28</w:t>
            </w:r>
            <w:r w:rsidRPr="00AE1461">
              <w:rPr>
                <w:rFonts w:cstheme="minorHAnsi"/>
                <w:sz w:val="18"/>
                <w:szCs w:val="18"/>
              </w:rPr>
              <w:t>.</w:t>
            </w:r>
          </w:p>
        </w:tc>
      </w:tr>
    </w:tbl>
    <w:p w:rsidR="007E35F1" w:rsidRPr="00636EB5" w:rsidRDefault="007E35F1" w:rsidP="0049329C">
      <w:pPr>
        <w:contextualSpacing/>
        <w:rPr>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30"/>
        <w:gridCol w:w="8466"/>
      </w:tblGrid>
      <w:tr w:rsidR="007E35F1" w:rsidRPr="00636EB5" w:rsidTr="007E35F1">
        <w:tc>
          <w:tcPr>
            <w:tcW w:w="1830" w:type="dxa"/>
            <w:shd w:val="clear" w:color="auto" w:fill="auto"/>
          </w:tcPr>
          <w:p w:rsidR="007E35F1" w:rsidRPr="00636EB5" w:rsidRDefault="007E35F1" w:rsidP="0049329C">
            <w:pPr>
              <w:contextualSpacing/>
              <w:rPr>
                <w:rFonts w:cstheme="minorHAnsi"/>
                <w:b/>
                <w:sz w:val="18"/>
                <w:szCs w:val="18"/>
              </w:rPr>
            </w:pPr>
            <w:r w:rsidRPr="00636EB5">
              <w:rPr>
                <w:rFonts w:cstheme="minorHAnsi"/>
                <w:b/>
                <w:sz w:val="18"/>
                <w:szCs w:val="18"/>
              </w:rPr>
              <w:t xml:space="preserve">INTRO_SX28a.m. </w:t>
            </w:r>
          </w:p>
        </w:tc>
        <w:tc>
          <w:tcPr>
            <w:tcW w:w="8466" w:type="dxa"/>
            <w:shd w:val="clear" w:color="auto" w:fill="auto"/>
          </w:tcPr>
          <w:p w:rsidR="007E35F1" w:rsidRPr="00636EB5" w:rsidRDefault="007E35F1" w:rsidP="0049329C">
            <w:pPr>
              <w:contextualSpacing/>
              <w:rPr>
                <w:sz w:val="18"/>
                <w:szCs w:val="18"/>
              </w:rPr>
            </w:pPr>
            <w:r w:rsidRPr="00636EB5">
              <w:rPr>
                <w:rFonts w:cstheme="minorHAnsi"/>
                <w:sz w:val="18"/>
                <w:szCs w:val="18"/>
              </w:rPr>
              <w:t xml:space="preserve">DISPLAY: “READ: Now, I would like to ask some questions about your most recent [if R is female (ES9 EQ 2), fill with “male”] sex partners in the past 3 months. To help you think of those partners and guide you through the questions, I will ask you the initials of up to 3 of your most recent [if R is male (ES9 EQ 1), fill with “female or”] male sex partners. If you don’t know or aren’t comfortable giving me their real initials, you can make up initials or a nickname that reminds you of that person. </w:t>
            </w:r>
            <w:r w:rsidRPr="00636EB5">
              <w:rPr>
                <w:iCs/>
                <w:snapToGrid w:val="0"/>
                <w:sz w:val="18"/>
                <w:szCs w:val="18"/>
              </w:rPr>
              <w:t xml:space="preserve">Please DON’T give me a last name or any other identifying information. </w:t>
            </w:r>
            <w:r w:rsidRPr="00636EB5">
              <w:rPr>
                <w:rFonts w:cstheme="minorHAnsi"/>
                <w:sz w:val="18"/>
                <w:szCs w:val="18"/>
              </w:rPr>
              <w:t>Remember, your answers today are kept private.”</w:t>
            </w:r>
            <w:r w:rsidRPr="00636EB5">
              <w:rPr>
                <w:rFonts w:cstheme="minorHAnsi"/>
                <w:b/>
                <w:sz w:val="18"/>
                <w:szCs w:val="18"/>
              </w:rPr>
              <w:t xml:space="preserve"> </w:t>
            </w:r>
          </w:p>
        </w:tc>
      </w:tr>
    </w:tbl>
    <w:p w:rsidR="007E35F1" w:rsidRPr="00636EB5" w:rsidRDefault="007E35F1" w:rsidP="0049329C">
      <w:pPr>
        <w:contextualSpacing/>
        <w:rPr>
          <w:sz w:val="18"/>
          <w:szCs w:val="18"/>
        </w:rPr>
      </w:pPr>
    </w:p>
    <w:tbl>
      <w:tblPr>
        <w:tblW w:w="10278" w:type="dxa"/>
        <w:tblLayout w:type="fixed"/>
        <w:tblLook w:val="04A0" w:firstRow="1" w:lastRow="0" w:firstColumn="1" w:lastColumn="0" w:noHBand="0" w:noVBand="1"/>
      </w:tblPr>
      <w:tblGrid>
        <w:gridCol w:w="26"/>
        <w:gridCol w:w="1432"/>
        <w:gridCol w:w="4860"/>
        <w:gridCol w:w="1260"/>
        <w:gridCol w:w="2700"/>
      </w:tblGrid>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SX28.</w:t>
            </w:r>
          </w:p>
        </w:tc>
        <w:tc>
          <w:tcPr>
            <w:tcW w:w="8820" w:type="dxa"/>
            <w:gridSpan w:val="3"/>
            <w:vAlign w:val="bottom"/>
          </w:tcPr>
          <w:p w:rsidR="007E35F1" w:rsidRPr="00636EB5" w:rsidRDefault="007E35F1" w:rsidP="0049329C">
            <w:pPr>
              <w:contextualSpacing/>
              <w:rPr>
                <w:b/>
                <w:bCs/>
                <w:sz w:val="18"/>
                <w:szCs w:val="18"/>
              </w:rPr>
            </w:pPr>
            <w:r w:rsidRPr="00636EB5">
              <w:rPr>
                <w:rStyle w:val="Instruction"/>
                <w:sz w:val="18"/>
                <w:szCs w:val="18"/>
              </w:rPr>
              <w:t xml:space="preserve">Please think of the last </w:t>
            </w:r>
            <w:r w:rsidRPr="00636EB5">
              <w:rPr>
                <w:rStyle w:val="Instruction"/>
                <w:b w:val="0"/>
                <w:sz w:val="18"/>
                <w:szCs w:val="18"/>
              </w:rPr>
              <w:t xml:space="preserve">[if R is female (ES9 EQ 2) fill </w:t>
            </w:r>
            <w:r w:rsidRPr="005968EC">
              <w:rPr>
                <w:rStyle w:val="Instruction"/>
                <w:b w:val="0"/>
                <w:sz w:val="18"/>
                <w:szCs w:val="18"/>
              </w:rPr>
              <w:t>with “man”; else fill with “person”]</w:t>
            </w:r>
            <w:r w:rsidRPr="00636EB5">
              <w:rPr>
                <w:rStyle w:val="Instruction"/>
                <w:sz w:val="18"/>
                <w:szCs w:val="18"/>
              </w:rPr>
              <w:t xml:space="preserve"> you had sex with.”  What are the initials of the last </w:t>
            </w:r>
            <w:r w:rsidRPr="00636EB5">
              <w:rPr>
                <w:rStyle w:val="Instruction"/>
                <w:b w:val="0"/>
                <w:sz w:val="18"/>
                <w:szCs w:val="18"/>
              </w:rPr>
              <w:t>[if R is female</w:t>
            </w:r>
            <w:r w:rsidRPr="00636EB5">
              <w:rPr>
                <w:rStyle w:val="Instruction"/>
                <w:sz w:val="18"/>
                <w:szCs w:val="18"/>
              </w:rPr>
              <w:t xml:space="preserve"> </w:t>
            </w:r>
            <w:r w:rsidRPr="00636EB5">
              <w:rPr>
                <w:rFonts w:eastAsia="Times New Roman" w:cstheme="minorHAnsi"/>
                <w:bCs/>
                <w:sz w:val="18"/>
                <w:szCs w:val="18"/>
              </w:rPr>
              <w:t>(ES9 EQ 2), fill with “</w:t>
            </w:r>
            <w:r w:rsidRPr="00195215">
              <w:rPr>
                <w:rFonts w:eastAsia="Times New Roman" w:cstheme="minorHAnsi"/>
                <w:bCs/>
                <w:sz w:val="18"/>
                <w:szCs w:val="18"/>
              </w:rPr>
              <w:t>man</w:t>
            </w:r>
            <w:r w:rsidRPr="005968EC">
              <w:rPr>
                <w:rFonts w:eastAsia="Times New Roman" w:cstheme="minorHAnsi"/>
                <w:bCs/>
                <w:sz w:val="18"/>
                <w:szCs w:val="18"/>
              </w:rPr>
              <w:t>”, else, fill with “</w:t>
            </w:r>
            <w:r w:rsidRPr="00195215">
              <w:rPr>
                <w:rFonts w:eastAsia="Times New Roman" w:cstheme="minorHAnsi"/>
                <w:bCs/>
                <w:sz w:val="18"/>
                <w:szCs w:val="18"/>
              </w:rPr>
              <w:t>person</w:t>
            </w:r>
            <w:r w:rsidRPr="005968EC">
              <w:rPr>
                <w:rFonts w:eastAsia="Times New Roman" w:cstheme="minorHAnsi"/>
                <w:bCs/>
                <w:sz w:val="18"/>
                <w:szCs w:val="18"/>
              </w:rPr>
              <w:t>”</w:t>
            </w:r>
            <w:r w:rsidRPr="00391CA1">
              <w:rPr>
                <w:rStyle w:val="Instruction"/>
                <w:b w:val="0"/>
                <w:sz w:val="18"/>
                <w:szCs w:val="18"/>
              </w:rPr>
              <w:t>]</w:t>
            </w:r>
            <w:r w:rsidRPr="00636EB5">
              <w:rPr>
                <w:rStyle w:val="Instruction"/>
                <w:sz w:val="18"/>
                <w:szCs w:val="18"/>
              </w:rPr>
              <w:t xml:space="preserve"> you had sex with?</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sz w:val="18"/>
                <w:szCs w:val="18"/>
              </w:rPr>
            </w:pPr>
            <w:r w:rsidRPr="00636EB5">
              <w:rPr>
                <w:rFonts w:cstheme="minorHAnsi"/>
                <w:sz w:val="18"/>
                <w:szCs w:val="18"/>
              </w:rPr>
              <w:t>P1_FILL</w:t>
            </w:r>
          </w:p>
        </w:tc>
        <w:tc>
          <w:tcPr>
            <w:tcW w:w="6120" w:type="dxa"/>
            <w:gridSpan w:val="2"/>
            <w:vAlign w:val="bottom"/>
          </w:tcPr>
          <w:p w:rsidR="007E35F1" w:rsidRPr="00636EB5" w:rsidRDefault="007E35F1" w:rsidP="0049329C">
            <w:pPr>
              <w:contextualSpacing/>
              <w:rPr>
                <w:rFonts w:eastAsia="Times New Roman" w:cstheme="minorHAnsi"/>
                <w:sz w:val="18"/>
                <w:szCs w:val="18"/>
              </w:rPr>
            </w:pPr>
            <w:r w:rsidRPr="00636EB5">
              <w:rPr>
                <w:rStyle w:val="Instruction"/>
                <w:b w:val="0"/>
                <w:sz w:val="18"/>
                <w:szCs w:val="18"/>
              </w:rPr>
              <w:t>Partner 1 initials, 3m</w:t>
            </w:r>
          </w:p>
        </w:tc>
        <w:tc>
          <w:tcPr>
            <w:tcW w:w="2700" w:type="dxa"/>
            <w:vAlign w:val="bottom"/>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26" w:type="dxa"/>
        </w:trPr>
        <w:tc>
          <w:tcPr>
            <w:tcW w:w="1432"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Style w:val="Instruction"/>
                <w:b w:val="0"/>
                <w:sz w:val="18"/>
                <w:szCs w:val="18"/>
              </w:rPr>
              <w:t xml:space="preserve">__ __ __ __ __ __ __ __ __ ____ __ __ __ ____ __ __ __ ____ </w:t>
            </w:r>
          </w:p>
        </w:tc>
        <w:tc>
          <w:tcPr>
            <w:tcW w:w="1260" w:type="dxa"/>
            <w:vAlign w:val="bottom"/>
          </w:tcPr>
          <w:p w:rsidR="007E35F1" w:rsidRPr="00636EB5" w:rsidRDefault="007E35F1" w:rsidP="0049329C">
            <w:pPr>
              <w:contextualSpacing/>
              <w:jc w:val="right"/>
              <w:rPr>
                <w:rFonts w:eastAsia="Times New Roman" w:cstheme="minorHAnsi"/>
                <w:bCs/>
                <w:sz w:val="18"/>
                <w:szCs w:val="18"/>
              </w:rPr>
            </w:pPr>
          </w:p>
        </w:tc>
        <w:tc>
          <w:tcPr>
            <w:tcW w:w="2700" w:type="dxa"/>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26" w:type="dxa"/>
        </w:trPr>
        <w:tc>
          <w:tcPr>
            <w:tcW w:w="1432"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Style w:val="Instruction"/>
                <w:b w:val="0"/>
                <w:sz w:val="18"/>
                <w:szCs w:val="18"/>
              </w:rPr>
            </w:pPr>
            <w:r w:rsidRPr="00636EB5">
              <w:rPr>
                <w:rFonts w:eastAsia="Times New Roman" w:cstheme="minorHAnsi"/>
                <w:color w:val="000000"/>
                <w:sz w:val="18"/>
                <w:szCs w:val="18"/>
              </w:rPr>
              <w:t xml:space="preserve">{text response;  max length = </w:t>
            </w:r>
            <w:r w:rsidR="00173CA1">
              <w:rPr>
                <w:rFonts w:eastAsia="Times New Roman" w:cstheme="minorHAnsi"/>
                <w:color w:val="000000"/>
                <w:sz w:val="18"/>
                <w:szCs w:val="18"/>
              </w:rPr>
              <w:t>100</w:t>
            </w:r>
            <w:r w:rsidRPr="00636EB5">
              <w:rPr>
                <w:rFonts w:eastAsia="Times New Roman" w:cstheme="minorHAnsi"/>
                <w:color w:val="000000"/>
                <w:sz w:val="18"/>
                <w:szCs w:val="18"/>
              </w:rPr>
              <w:t xml:space="preserve"> characters}</w:t>
            </w:r>
          </w:p>
        </w:tc>
        <w:tc>
          <w:tcPr>
            <w:tcW w:w="1260" w:type="dxa"/>
            <w:vAlign w:val="bottom"/>
          </w:tcPr>
          <w:p w:rsidR="007E35F1" w:rsidRPr="00636EB5" w:rsidRDefault="007E35F1" w:rsidP="0049329C">
            <w:pPr>
              <w:contextualSpacing/>
              <w:jc w:val="right"/>
              <w:rPr>
                <w:rFonts w:eastAsia="Times New Roman" w:cstheme="minorHAnsi"/>
                <w:bCs/>
                <w:sz w:val="18"/>
                <w:szCs w:val="18"/>
              </w:rPr>
            </w:pPr>
          </w:p>
        </w:tc>
        <w:tc>
          <w:tcPr>
            <w:tcW w:w="2700" w:type="dxa"/>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26" w:type="dxa"/>
        </w:trPr>
        <w:tc>
          <w:tcPr>
            <w:tcW w:w="1432" w:type="dxa"/>
          </w:tcPr>
          <w:p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7E35F1" w:rsidRPr="00636EB5" w:rsidRDefault="007E35F1" w:rsidP="0049329C">
            <w:pPr>
              <w:contextualSpacing/>
              <w:rPr>
                <w:rFonts w:eastAsia="Times New Roman" w:cstheme="minorHAnsi"/>
                <w:color w:val="808080" w:themeColor="background1" w:themeShade="80"/>
                <w:sz w:val="18"/>
                <w:szCs w:val="18"/>
              </w:rPr>
            </w:pPr>
          </w:p>
        </w:tc>
      </w:tr>
    </w:tbl>
    <w:p w:rsidR="007E35F1" w:rsidRPr="00636EB5" w:rsidRDefault="007E35F1" w:rsidP="0049329C">
      <w:pPr>
        <w:contextualSpacing/>
        <w:rPr>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58"/>
        <w:gridCol w:w="8838"/>
      </w:tblGrid>
      <w:tr w:rsidR="007E35F1" w:rsidRPr="00636EB5" w:rsidTr="007E35F1">
        <w:tc>
          <w:tcPr>
            <w:tcW w:w="1458" w:type="dxa"/>
            <w:shd w:val="clear" w:color="auto" w:fill="auto"/>
          </w:tcPr>
          <w:p w:rsidR="007E35F1" w:rsidRPr="00636EB5" w:rsidRDefault="007E35F1" w:rsidP="0049329C">
            <w:pPr>
              <w:contextualSpacing/>
              <w:rPr>
                <w:rFonts w:cstheme="minorHAnsi"/>
                <w:b/>
                <w:sz w:val="18"/>
                <w:szCs w:val="18"/>
              </w:rPr>
            </w:pPr>
            <w:r w:rsidRPr="00636EB5">
              <w:rPr>
                <w:rFonts w:cstheme="minorHAnsi"/>
                <w:b/>
                <w:sz w:val="18"/>
                <w:szCs w:val="18"/>
              </w:rPr>
              <w:t>Check_SX29.</w:t>
            </w:r>
          </w:p>
        </w:tc>
        <w:tc>
          <w:tcPr>
            <w:tcW w:w="8838" w:type="dxa"/>
            <w:shd w:val="clear" w:color="auto" w:fill="auto"/>
          </w:tcPr>
          <w:p w:rsidR="007E35F1" w:rsidRPr="00636EB5" w:rsidRDefault="007E35F1" w:rsidP="0049329C">
            <w:pPr>
              <w:contextualSpacing/>
              <w:rPr>
                <w:rFonts w:cstheme="minorHAnsi"/>
                <w:sz w:val="18"/>
                <w:szCs w:val="18"/>
              </w:rPr>
            </w:pPr>
            <w:r w:rsidRPr="00636EB5">
              <w:rPr>
                <w:rFonts w:cstheme="minorHAnsi"/>
                <w:sz w:val="18"/>
                <w:szCs w:val="18"/>
              </w:rPr>
              <w:t xml:space="preserve">If R reports 2+ </w:t>
            </w:r>
            <w:r w:rsidR="007E3D32" w:rsidRPr="00636EB5">
              <w:rPr>
                <w:rFonts w:cstheme="minorHAnsi"/>
                <w:sz w:val="18"/>
                <w:szCs w:val="18"/>
              </w:rPr>
              <w:t>sex partners</w:t>
            </w:r>
            <w:r w:rsidRPr="00636EB5">
              <w:rPr>
                <w:rFonts w:cstheme="minorHAnsi"/>
                <w:sz w:val="18"/>
                <w:szCs w:val="18"/>
              </w:rPr>
              <w:t xml:space="preserve"> in the past 3 months (PS3MPXP GE 2), go to SX29.</w:t>
            </w:r>
          </w:p>
          <w:p w:rsidR="007E35F1" w:rsidRPr="00636EB5" w:rsidRDefault="007E35F1" w:rsidP="00AE1461">
            <w:pPr>
              <w:contextualSpacing/>
              <w:rPr>
                <w:rFonts w:cstheme="minorHAnsi"/>
                <w:sz w:val="18"/>
                <w:szCs w:val="18"/>
              </w:rPr>
            </w:pPr>
            <w:r w:rsidRPr="00636EB5">
              <w:rPr>
                <w:rFonts w:cstheme="minorHAnsi"/>
                <w:sz w:val="18"/>
                <w:szCs w:val="18"/>
              </w:rPr>
              <w:t xml:space="preserve">Else, go to </w:t>
            </w:r>
            <w:r w:rsidR="002248E7" w:rsidRPr="00636EB5">
              <w:rPr>
                <w:rFonts w:cstheme="minorHAnsi"/>
                <w:sz w:val="18"/>
                <w:szCs w:val="18"/>
              </w:rPr>
              <w:t>Check_</w:t>
            </w:r>
            <w:r w:rsidR="00AE1461" w:rsidRPr="00636EB5" w:rsidDel="00AE1461">
              <w:rPr>
                <w:rFonts w:cstheme="minorHAnsi"/>
                <w:sz w:val="18"/>
                <w:szCs w:val="18"/>
              </w:rPr>
              <w:t xml:space="preserve"> </w:t>
            </w:r>
            <w:r w:rsidRPr="00636EB5">
              <w:rPr>
                <w:rFonts w:cstheme="minorHAnsi"/>
                <w:sz w:val="18"/>
                <w:szCs w:val="18"/>
              </w:rPr>
              <w:t>P1Series.</w:t>
            </w:r>
          </w:p>
        </w:tc>
      </w:tr>
    </w:tbl>
    <w:p w:rsidR="007E35F1" w:rsidRPr="00636EB5" w:rsidRDefault="007E35F1" w:rsidP="0049329C">
      <w:pPr>
        <w:pStyle w:val="Question"/>
        <w:keepNext w:val="0"/>
        <w:tabs>
          <w:tab w:val="right" w:pos="9720"/>
          <w:tab w:val="left" w:pos="10440"/>
          <w:tab w:val="left" w:pos="10800"/>
        </w:tabs>
        <w:contextualSpacing/>
        <w:rPr>
          <w:rFonts w:asciiTheme="minorHAnsi" w:hAnsi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SX29.</w:t>
            </w:r>
          </w:p>
        </w:tc>
        <w:tc>
          <w:tcPr>
            <w:tcW w:w="8820" w:type="dxa"/>
            <w:gridSpan w:val="3"/>
            <w:vAlign w:val="bottom"/>
          </w:tcPr>
          <w:p w:rsidR="007E35F1" w:rsidRDefault="007E35F1" w:rsidP="0049329C">
            <w:pPr>
              <w:contextualSpacing/>
              <w:rPr>
                <w:rStyle w:val="Instruction"/>
                <w:sz w:val="18"/>
                <w:szCs w:val="18"/>
              </w:rPr>
            </w:pPr>
            <w:r w:rsidRPr="00636EB5">
              <w:rPr>
                <w:rStyle w:val="Instruction"/>
                <w:sz w:val="18"/>
                <w:szCs w:val="18"/>
              </w:rPr>
              <w:t xml:space="preserve">Now, think of the last </w:t>
            </w:r>
            <w:r w:rsidRPr="00636EB5">
              <w:rPr>
                <w:rStyle w:val="Instruction"/>
                <w:b w:val="0"/>
                <w:sz w:val="18"/>
                <w:szCs w:val="18"/>
              </w:rPr>
              <w:t xml:space="preserve">[if R is female (ES9 EQ 2), fill </w:t>
            </w:r>
            <w:r w:rsidRPr="005968EC">
              <w:rPr>
                <w:rStyle w:val="Instruction"/>
                <w:b w:val="0"/>
                <w:sz w:val="18"/>
                <w:szCs w:val="18"/>
              </w:rPr>
              <w:t>with “</w:t>
            </w:r>
            <w:r w:rsidRPr="00195215">
              <w:rPr>
                <w:rStyle w:val="Instruction"/>
                <w:b w:val="0"/>
                <w:sz w:val="18"/>
                <w:szCs w:val="18"/>
              </w:rPr>
              <w:t>man</w:t>
            </w:r>
            <w:r w:rsidRPr="005968EC">
              <w:rPr>
                <w:rStyle w:val="Instruction"/>
                <w:b w:val="0"/>
                <w:sz w:val="18"/>
                <w:szCs w:val="18"/>
              </w:rPr>
              <w:t>”; else, fill with “</w:t>
            </w:r>
            <w:r w:rsidRPr="00195215">
              <w:rPr>
                <w:rStyle w:val="Instruction"/>
                <w:b w:val="0"/>
                <w:sz w:val="18"/>
                <w:szCs w:val="18"/>
              </w:rPr>
              <w:t>person</w:t>
            </w:r>
            <w:r w:rsidRPr="00636EB5">
              <w:rPr>
                <w:rStyle w:val="Instruction"/>
                <w:b w:val="0"/>
                <w:sz w:val="18"/>
                <w:szCs w:val="18"/>
              </w:rPr>
              <w:t xml:space="preserve">”] </w:t>
            </w:r>
            <w:r w:rsidRPr="00636EB5">
              <w:rPr>
                <w:rStyle w:val="Instruction"/>
                <w:sz w:val="18"/>
                <w:szCs w:val="18"/>
              </w:rPr>
              <w:t xml:space="preserve">you had sex with </w:t>
            </w:r>
            <w:r w:rsidRPr="00636EB5">
              <w:rPr>
                <w:rStyle w:val="Instruction"/>
                <w:sz w:val="18"/>
                <w:szCs w:val="18"/>
                <w:u w:val="single"/>
              </w:rPr>
              <w:t>before</w:t>
            </w:r>
            <w:r w:rsidRPr="00636EB5">
              <w:rPr>
                <w:rStyle w:val="Instruction"/>
                <w:b w:val="0"/>
                <w:sz w:val="18"/>
                <w:szCs w:val="18"/>
              </w:rPr>
              <w:t xml:space="preserve"> [if not missing (SX28 NE REF), fill with P1 initials (SX28); else fill with </w:t>
            </w:r>
            <w:r w:rsidRPr="005968EC">
              <w:rPr>
                <w:rStyle w:val="Instruction"/>
                <w:b w:val="0"/>
                <w:sz w:val="18"/>
                <w:szCs w:val="18"/>
              </w:rPr>
              <w:t>“</w:t>
            </w:r>
            <w:r w:rsidRPr="00195215">
              <w:rPr>
                <w:rStyle w:val="Instruction"/>
                <w:b w:val="0"/>
                <w:sz w:val="18"/>
                <w:szCs w:val="18"/>
              </w:rPr>
              <w:t>your last partner</w:t>
            </w:r>
            <w:r w:rsidRPr="005968EC">
              <w:rPr>
                <w:rStyle w:val="Instruction"/>
                <w:b w:val="0"/>
                <w:sz w:val="18"/>
                <w:szCs w:val="18"/>
              </w:rPr>
              <w:t>”].</w:t>
            </w:r>
            <w:r w:rsidRPr="00636EB5">
              <w:rPr>
                <w:rStyle w:val="Instruction"/>
                <w:b w:val="0"/>
                <w:sz w:val="18"/>
                <w:szCs w:val="18"/>
              </w:rPr>
              <w:t xml:space="preserve">  </w:t>
            </w:r>
            <w:r w:rsidRPr="00636EB5">
              <w:rPr>
                <w:rStyle w:val="Instruction"/>
                <w:sz w:val="18"/>
                <w:szCs w:val="18"/>
              </w:rPr>
              <w:t xml:space="preserve">What are the initials of the </w:t>
            </w:r>
            <w:r w:rsidRPr="00636EB5">
              <w:rPr>
                <w:rStyle w:val="Instruction"/>
                <w:sz w:val="18"/>
                <w:szCs w:val="18"/>
                <w:u w:val="single"/>
              </w:rPr>
              <w:t>second</w:t>
            </w:r>
            <w:r w:rsidRPr="00636EB5">
              <w:rPr>
                <w:rStyle w:val="Instruction"/>
                <w:sz w:val="18"/>
                <w:szCs w:val="18"/>
              </w:rPr>
              <w:t xml:space="preserve">-to-last </w:t>
            </w:r>
            <w:r w:rsidRPr="00636EB5">
              <w:rPr>
                <w:rStyle w:val="Instruction"/>
                <w:b w:val="0"/>
                <w:sz w:val="18"/>
                <w:szCs w:val="18"/>
              </w:rPr>
              <w:t>[if R is female</w:t>
            </w:r>
            <w:r w:rsidRPr="00636EB5">
              <w:rPr>
                <w:rStyle w:val="Instruction"/>
                <w:sz w:val="18"/>
                <w:szCs w:val="18"/>
              </w:rPr>
              <w:t xml:space="preserve"> </w:t>
            </w:r>
            <w:r w:rsidRPr="00636EB5">
              <w:rPr>
                <w:rFonts w:eastAsia="Times New Roman" w:cstheme="minorHAnsi"/>
                <w:bCs/>
                <w:sz w:val="18"/>
                <w:szCs w:val="18"/>
              </w:rPr>
              <w:t xml:space="preserve">(ES9 EQ 2), fill </w:t>
            </w:r>
            <w:r w:rsidRPr="005968EC">
              <w:rPr>
                <w:rFonts w:eastAsia="Times New Roman" w:cstheme="minorHAnsi"/>
                <w:bCs/>
                <w:sz w:val="18"/>
                <w:szCs w:val="18"/>
              </w:rPr>
              <w:t>with “</w:t>
            </w:r>
            <w:r w:rsidRPr="00195215">
              <w:rPr>
                <w:rFonts w:eastAsia="Times New Roman" w:cstheme="minorHAnsi"/>
                <w:bCs/>
                <w:sz w:val="18"/>
                <w:szCs w:val="18"/>
              </w:rPr>
              <w:t>man</w:t>
            </w:r>
            <w:r w:rsidRPr="005968EC">
              <w:rPr>
                <w:rFonts w:eastAsia="Times New Roman" w:cstheme="minorHAnsi"/>
                <w:bCs/>
                <w:sz w:val="18"/>
                <w:szCs w:val="18"/>
              </w:rPr>
              <w:t>”, else, fill with “</w:t>
            </w:r>
            <w:r w:rsidRPr="00195215">
              <w:rPr>
                <w:rFonts w:eastAsia="Times New Roman" w:cstheme="minorHAnsi"/>
                <w:bCs/>
                <w:sz w:val="18"/>
                <w:szCs w:val="18"/>
              </w:rPr>
              <w:t>person</w:t>
            </w:r>
            <w:r w:rsidRPr="005968EC">
              <w:rPr>
                <w:rFonts w:eastAsia="Times New Roman" w:cstheme="minorHAnsi"/>
                <w:bCs/>
                <w:sz w:val="18"/>
                <w:szCs w:val="18"/>
              </w:rPr>
              <w:t>”</w:t>
            </w:r>
            <w:r w:rsidRPr="00195215">
              <w:rPr>
                <w:rStyle w:val="Instruction"/>
                <w:b w:val="0"/>
                <w:sz w:val="18"/>
                <w:szCs w:val="18"/>
              </w:rPr>
              <w:t>]</w:t>
            </w:r>
            <w:r w:rsidRPr="00636EB5">
              <w:rPr>
                <w:rStyle w:val="Instruction"/>
                <w:sz w:val="18"/>
                <w:szCs w:val="18"/>
              </w:rPr>
              <w:t xml:space="preserve"> you had sex with?</w:t>
            </w:r>
          </w:p>
          <w:p w:rsidR="00034563" w:rsidRPr="00636EB5" w:rsidRDefault="00034563" w:rsidP="0049329C">
            <w:pPr>
              <w:contextualSpacing/>
              <w:rPr>
                <w:rStyle w:val="Instruction"/>
                <w:sz w:val="18"/>
                <w:szCs w:val="18"/>
              </w:rPr>
            </w:pPr>
          </w:p>
          <w:p w:rsidR="007E35F1" w:rsidRPr="00636EB5" w:rsidRDefault="007E35F1" w:rsidP="0049329C">
            <w:pPr>
              <w:contextualSpacing/>
              <w:rPr>
                <w:b/>
                <w:bCs/>
                <w:sz w:val="18"/>
                <w:szCs w:val="18"/>
              </w:rPr>
            </w:pPr>
            <w:r w:rsidRPr="00391CA1">
              <w:rPr>
                <w:rStyle w:val="Instruction"/>
                <w:b w:val="0"/>
                <w:sz w:val="18"/>
                <w:szCs w:val="18"/>
              </w:rPr>
              <w:t>[</w:t>
            </w:r>
            <w:r w:rsidRPr="00636EB5">
              <w:rPr>
                <w:rStyle w:val="Instruction"/>
                <w:sz w:val="18"/>
                <w:szCs w:val="18"/>
              </w:rPr>
              <w:t xml:space="preserve">INTERVIEWER: </w:t>
            </w:r>
            <w:r w:rsidRPr="00636EB5">
              <w:rPr>
                <w:rStyle w:val="Instruction"/>
                <w:b w:val="0"/>
                <w:sz w:val="18"/>
                <w:szCs w:val="18"/>
              </w:rPr>
              <w:t>Be sure that initials for second-to-last partner are different from last partner.]</w:t>
            </w:r>
            <w:r w:rsidRPr="00636EB5">
              <w:rPr>
                <w:rStyle w:val="Instruction"/>
                <w:sz w:val="18"/>
                <w:szCs w:val="18"/>
              </w:rPr>
              <w:t xml:space="preserve"> </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sz w:val="18"/>
                <w:szCs w:val="18"/>
              </w:rPr>
            </w:pPr>
            <w:r w:rsidRPr="00636EB5">
              <w:rPr>
                <w:rFonts w:cstheme="minorHAnsi"/>
                <w:sz w:val="18"/>
                <w:szCs w:val="18"/>
              </w:rPr>
              <w:t>P2_FILL</w:t>
            </w:r>
          </w:p>
        </w:tc>
        <w:tc>
          <w:tcPr>
            <w:tcW w:w="6120" w:type="dxa"/>
            <w:gridSpan w:val="2"/>
            <w:vAlign w:val="bottom"/>
          </w:tcPr>
          <w:p w:rsidR="007E35F1" w:rsidRPr="00636EB5" w:rsidRDefault="007E35F1" w:rsidP="0049329C">
            <w:pPr>
              <w:contextualSpacing/>
              <w:rPr>
                <w:rFonts w:eastAsia="Times New Roman" w:cstheme="minorHAnsi"/>
                <w:sz w:val="18"/>
                <w:szCs w:val="18"/>
              </w:rPr>
            </w:pPr>
            <w:r w:rsidRPr="00636EB5">
              <w:rPr>
                <w:rStyle w:val="Instruction"/>
                <w:b w:val="0"/>
                <w:sz w:val="18"/>
                <w:szCs w:val="18"/>
              </w:rPr>
              <w:t>Partner 2 initials, 3m</w:t>
            </w:r>
          </w:p>
        </w:tc>
        <w:tc>
          <w:tcPr>
            <w:tcW w:w="2700" w:type="dxa"/>
            <w:vAlign w:val="bottom"/>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Style w:val="Instruction"/>
                <w:b w:val="0"/>
                <w:sz w:val="18"/>
                <w:szCs w:val="18"/>
              </w:rPr>
              <w:t xml:space="preserve">__ __ __ __ __ __ __ __ __ ____ __ __ __ ____ __ __ __ ____ </w:t>
            </w:r>
          </w:p>
        </w:tc>
        <w:tc>
          <w:tcPr>
            <w:tcW w:w="1260" w:type="dxa"/>
            <w:vAlign w:val="bottom"/>
          </w:tcPr>
          <w:p w:rsidR="007E35F1" w:rsidRPr="00636EB5" w:rsidRDefault="007E35F1" w:rsidP="0049329C">
            <w:pPr>
              <w:contextualSpacing/>
              <w:jc w:val="right"/>
              <w:rPr>
                <w:rFonts w:eastAsia="Times New Roman" w:cstheme="minorHAnsi"/>
                <w:bCs/>
                <w:sz w:val="18"/>
                <w:szCs w:val="18"/>
              </w:rPr>
            </w:pPr>
          </w:p>
        </w:tc>
        <w:tc>
          <w:tcPr>
            <w:tcW w:w="2700" w:type="dxa"/>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Style w:val="Instruction"/>
                <w:b w:val="0"/>
                <w:sz w:val="18"/>
                <w:szCs w:val="18"/>
              </w:rPr>
            </w:pPr>
            <w:r w:rsidRPr="00636EB5">
              <w:rPr>
                <w:rFonts w:eastAsia="Times New Roman" w:cstheme="minorHAnsi"/>
                <w:color w:val="000000"/>
                <w:sz w:val="18"/>
                <w:szCs w:val="18"/>
              </w:rPr>
              <w:t xml:space="preserve">{text response;  max length = </w:t>
            </w:r>
            <w:r w:rsidR="00173CA1">
              <w:rPr>
                <w:rFonts w:eastAsia="Times New Roman" w:cstheme="minorHAnsi"/>
                <w:color w:val="000000"/>
                <w:sz w:val="18"/>
                <w:szCs w:val="18"/>
              </w:rPr>
              <w:t>100</w:t>
            </w:r>
            <w:r w:rsidRPr="00636EB5">
              <w:rPr>
                <w:rFonts w:eastAsia="Times New Roman" w:cstheme="minorHAnsi"/>
                <w:color w:val="000000"/>
                <w:sz w:val="18"/>
                <w:szCs w:val="18"/>
              </w:rPr>
              <w:t xml:space="preserve"> characters}</w:t>
            </w:r>
          </w:p>
        </w:tc>
        <w:tc>
          <w:tcPr>
            <w:tcW w:w="1260" w:type="dxa"/>
            <w:vAlign w:val="bottom"/>
          </w:tcPr>
          <w:p w:rsidR="007E35F1" w:rsidRPr="00636EB5" w:rsidRDefault="007E35F1" w:rsidP="0049329C">
            <w:pPr>
              <w:contextualSpacing/>
              <w:jc w:val="right"/>
              <w:rPr>
                <w:rFonts w:eastAsia="Times New Roman" w:cstheme="minorHAnsi"/>
                <w:bCs/>
                <w:sz w:val="18"/>
                <w:szCs w:val="18"/>
              </w:rPr>
            </w:pPr>
          </w:p>
        </w:tc>
        <w:tc>
          <w:tcPr>
            <w:tcW w:w="2700" w:type="dxa"/>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7E35F1" w:rsidRPr="00636EB5" w:rsidRDefault="007E35F1" w:rsidP="0049329C">
            <w:pPr>
              <w:contextualSpacing/>
              <w:rPr>
                <w:rFonts w:eastAsia="Times New Roman" w:cstheme="minorHAnsi"/>
                <w:color w:val="808080" w:themeColor="background1" w:themeShade="80"/>
                <w:sz w:val="18"/>
                <w:szCs w:val="18"/>
              </w:rPr>
            </w:pPr>
          </w:p>
        </w:tc>
      </w:tr>
    </w:tbl>
    <w:p w:rsidR="007E35F1" w:rsidRPr="00636EB5" w:rsidRDefault="007E35F1" w:rsidP="0049329C">
      <w:pPr>
        <w:pStyle w:val="Question"/>
        <w:keepNext w:val="0"/>
        <w:tabs>
          <w:tab w:val="right" w:pos="9720"/>
          <w:tab w:val="left" w:pos="10440"/>
          <w:tab w:val="left" w:pos="10800"/>
        </w:tabs>
        <w:contextualSpacing/>
        <w:rPr>
          <w:rFonts w:asciiTheme="minorHAnsi" w:hAnsi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58"/>
        <w:gridCol w:w="8838"/>
      </w:tblGrid>
      <w:tr w:rsidR="007E35F1" w:rsidRPr="00636EB5" w:rsidTr="007E35F1">
        <w:tc>
          <w:tcPr>
            <w:tcW w:w="1458" w:type="dxa"/>
            <w:shd w:val="clear" w:color="auto" w:fill="auto"/>
          </w:tcPr>
          <w:p w:rsidR="007E35F1" w:rsidRPr="00636EB5" w:rsidRDefault="007E35F1" w:rsidP="0049329C">
            <w:pPr>
              <w:contextualSpacing/>
              <w:rPr>
                <w:rFonts w:cstheme="minorHAnsi"/>
                <w:b/>
                <w:sz w:val="18"/>
                <w:szCs w:val="18"/>
              </w:rPr>
            </w:pPr>
            <w:r w:rsidRPr="00636EB5">
              <w:rPr>
                <w:rFonts w:cstheme="minorHAnsi"/>
                <w:b/>
                <w:sz w:val="18"/>
                <w:szCs w:val="18"/>
              </w:rPr>
              <w:t>Check_SX30.</w:t>
            </w:r>
          </w:p>
        </w:tc>
        <w:tc>
          <w:tcPr>
            <w:tcW w:w="8838" w:type="dxa"/>
            <w:shd w:val="clear" w:color="auto" w:fill="auto"/>
          </w:tcPr>
          <w:p w:rsidR="007E35F1" w:rsidRPr="00636EB5" w:rsidRDefault="007E35F1" w:rsidP="0049329C">
            <w:pPr>
              <w:contextualSpacing/>
              <w:rPr>
                <w:rFonts w:cstheme="minorHAnsi"/>
                <w:sz w:val="18"/>
                <w:szCs w:val="18"/>
              </w:rPr>
            </w:pPr>
            <w:r w:rsidRPr="00636EB5">
              <w:rPr>
                <w:rFonts w:cstheme="minorHAnsi"/>
                <w:sz w:val="18"/>
                <w:szCs w:val="18"/>
              </w:rPr>
              <w:t xml:space="preserve">If R reports 3+ </w:t>
            </w:r>
            <w:r w:rsidR="007E3D32" w:rsidRPr="00636EB5">
              <w:rPr>
                <w:rFonts w:cstheme="minorHAnsi"/>
                <w:sz w:val="18"/>
                <w:szCs w:val="18"/>
              </w:rPr>
              <w:t>sex partners</w:t>
            </w:r>
            <w:r w:rsidRPr="00636EB5">
              <w:rPr>
                <w:rFonts w:cstheme="minorHAnsi"/>
                <w:sz w:val="18"/>
                <w:szCs w:val="18"/>
              </w:rPr>
              <w:t xml:space="preserve"> in the past 3 months (PS3MPXP GE 3), go to </w:t>
            </w:r>
            <w:r w:rsidRPr="00636EB5">
              <w:rPr>
                <w:sz w:val="18"/>
                <w:szCs w:val="18"/>
              </w:rPr>
              <w:t>SX30</w:t>
            </w:r>
            <w:r w:rsidRPr="00636EB5">
              <w:rPr>
                <w:rFonts w:cstheme="minorHAnsi"/>
                <w:sz w:val="18"/>
                <w:szCs w:val="18"/>
              </w:rPr>
              <w:t>.</w:t>
            </w:r>
          </w:p>
          <w:p w:rsidR="007E35F1" w:rsidRPr="00636EB5" w:rsidRDefault="007E35F1" w:rsidP="00AE1461">
            <w:pPr>
              <w:contextualSpacing/>
              <w:rPr>
                <w:rFonts w:cstheme="minorHAnsi"/>
                <w:sz w:val="18"/>
                <w:szCs w:val="18"/>
              </w:rPr>
            </w:pPr>
            <w:r w:rsidRPr="00636EB5">
              <w:rPr>
                <w:rFonts w:cstheme="minorHAnsi"/>
                <w:sz w:val="18"/>
                <w:szCs w:val="18"/>
              </w:rPr>
              <w:t xml:space="preserve">Else, go to </w:t>
            </w:r>
            <w:r w:rsidR="002248E7" w:rsidRPr="00636EB5">
              <w:rPr>
                <w:rFonts w:cstheme="minorHAnsi"/>
                <w:sz w:val="18"/>
                <w:szCs w:val="18"/>
              </w:rPr>
              <w:t>Check_</w:t>
            </w:r>
            <w:r w:rsidR="00AE1461" w:rsidRPr="00636EB5" w:rsidDel="00AE1461">
              <w:rPr>
                <w:rFonts w:cstheme="minorHAnsi"/>
                <w:sz w:val="18"/>
                <w:szCs w:val="18"/>
              </w:rPr>
              <w:t xml:space="preserve"> </w:t>
            </w:r>
            <w:r w:rsidRPr="00636EB5">
              <w:rPr>
                <w:sz w:val="18"/>
                <w:szCs w:val="18"/>
              </w:rPr>
              <w:t>P1Series</w:t>
            </w:r>
            <w:r w:rsidRPr="00636EB5">
              <w:rPr>
                <w:rFonts w:cstheme="minorHAnsi"/>
                <w:sz w:val="18"/>
                <w:szCs w:val="18"/>
              </w:rPr>
              <w:t>.</w:t>
            </w:r>
          </w:p>
        </w:tc>
      </w:tr>
    </w:tbl>
    <w:p w:rsidR="007E35F1" w:rsidRPr="00636EB5" w:rsidRDefault="007E35F1" w:rsidP="0049329C">
      <w:pPr>
        <w:pStyle w:val="Question"/>
        <w:keepNext w:val="0"/>
        <w:tabs>
          <w:tab w:val="right" w:pos="9720"/>
          <w:tab w:val="left" w:pos="10440"/>
          <w:tab w:val="left" w:pos="10800"/>
        </w:tabs>
        <w:contextualSpacing/>
        <w:rPr>
          <w:rFonts w:asciiTheme="minorHAnsi" w:hAnsiTheme="minorHAnsi"/>
          <w:sz w:val="18"/>
          <w:szCs w:val="18"/>
        </w:rPr>
      </w:pPr>
    </w:p>
    <w:p w:rsidR="007E35F1" w:rsidRPr="00636EB5" w:rsidRDefault="007E35F1" w:rsidP="0049329C">
      <w:pPr>
        <w:pStyle w:val="Question"/>
        <w:keepNext w:val="0"/>
        <w:tabs>
          <w:tab w:val="right" w:pos="9720"/>
          <w:tab w:val="left" w:pos="10440"/>
          <w:tab w:val="left" w:pos="10800"/>
        </w:tabs>
        <w:contextualSpacing/>
        <w:rPr>
          <w:rFonts w:asciiTheme="minorHAnsi" w:hAnsi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SX30.</w:t>
            </w:r>
          </w:p>
        </w:tc>
        <w:tc>
          <w:tcPr>
            <w:tcW w:w="8820" w:type="dxa"/>
            <w:gridSpan w:val="3"/>
            <w:vAlign w:val="bottom"/>
          </w:tcPr>
          <w:p w:rsidR="007E35F1" w:rsidRDefault="007E35F1" w:rsidP="0049329C">
            <w:pPr>
              <w:contextualSpacing/>
              <w:rPr>
                <w:rStyle w:val="Instruction"/>
                <w:sz w:val="18"/>
                <w:szCs w:val="18"/>
              </w:rPr>
            </w:pPr>
            <w:r w:rsidRPr="00636EB5">
              <w:rPr>
                <w:rStyle w:val="Instruction"/>
                <w:sz w:val="18"/>
                <w:szCs w:val="18"/>
              </w:rPr>
              <w:t xml:space="preserve">Now, think of the last </w:t>
            </w:r>
            <w:r w:rsidRPr="00636EB5">
              <w:rPr>
                <w:rStyle w:val="Instruction"/>
                <w:b w:val="0"/>
                <w:sz w:val="18"/>
                <w:szCs w:val="18"/>
              </w:rPr>
              <w:t xml:space="preserve">[if R is female (ES9 EQ 2), fill </w:t>
            </w:r>
            <w:r w:rsidRPr="005968EC">
              <w:rPr>
                <w:rStyle w:val="Instruction"/>
                <w:b w:val="0"/>
                <w:sz w:val="18"/>
                <w:szCs w:val="18"/>
              </w:rPr>
              <w:t>with “</w:t>
            </w:r>
            <w:r w:rsidRPr="00195215">
              <w:rPr>
                <w:rStyle w:val="Instruction"/>
                <w:b w:val="0"/>
                <w:sz w:val="18"/>
                <w:szCs w:val="18"/>
              </w:rPr>
              <w:t>man</w:t>
            </w:r>
            <w:r w:rsidRPr="005968EC">
              <w:rPr>
                <w:rStyle w:val="Instruction"/>
                <w:b w:val="0"/>
                <w:sz w:val="18"/>
                <w:szCs w:val="18"/>
              </w:rPr>
              <w:t>”; else, fill with “</w:t>
            </w:r>
            <w:r w:rsidRPr="00195215">
              <w:rPr>
                <w:rStyle w:val="Instruction"/>
                <w:b w:val="0"/>
                <w:sz w:val="18"/>
                <w:szCs w:val="18"/>
              </w:rPr>
              <w:t>person</w:t>
            </w:r>
            <w:r w:rsidRPr="00636EB5">
              <w:rPr>
                <w:rStyle w:val="Instruction"/>
                <w:b w:val="0"/>
                <w:sz w:val="18"/>
                <w:szCs w:val="18"/>
              </w:rPr>
              <w:t xml:space="preserve">”] </w:t>
            </w:r>
            <w:r w:rsidRPr="00636EB5">
              <w:rPr>
                <w:rStyle w:val="Instruction"/>
                <w:sz w:val="18"/>
                <w:szCs w:val="18"/>
              </w:rPr>
              <w:t xml:space="preserve">you had sex with </w:t>
            </w:r>
            <w:r w:rsidRPr="00636EB5">
              <w:rPr>
                <w:rStyle w:val="Instruction"/>
                <w:sz w:val="18"/>
                <w:szCs w:val="18"/>
                <w:u w:val="single"/>
              </w:rPr>
              <w:t>before</w:t>
            </w:r>
            <w:r w:rsidRPr="00636EB5">
              <w:rPr>
                <w:rStyle w:val="Instruction"/>
                <w:b w:val="0"/>
                <w:sz w:val="18"/>
                <w:szCs w:val="18"/>
              </w:rPr>
              <w:t xml:space="preserve"> [if not missing (SX29 NE REF), fill with P2 initials (SX29); else fill with </w:t>
            </w:r>
            <w:r w:rsidRPr="005968EC">
              <w:rPr>
                <w:rStyle w:val="Instruction"/>
                <w:b w:val="0"/>
                <w:sz w:val="18"/>
                <w:szCs w:val="18"/>
              </w:rPr>
              <w:t>“</w:t>
            </w:r>
            <w:r w:rsidR="0024632C">
              <w:rPr>
                <w:rStyle w:val="Instruction"/>
                <w:b w:val="0"/>
                <w:sz w:val="18"/>
                <w:szCs w:val="18"/>
              </w:rPr>
              <w:t>your second-to-</w:t>
            </w:r>
            <w:r w:rsidRPr="00195215">
              <w:rPr>
                <w:rStyle w:val="Instruction"/>
                <w:b w:val="0"/>
                <w:sz w:val="18"/>
                <w:szCs w:val="18"/>
              </w:rPr>
              <w:t>last partner</w:t>
            </w:r>
            <w:r w:rsidRPr="005968EC">
              <w:rPr>
                <w:rStyle w:val="Instruction"/>
                <w:b w:val="0"/>
                <w:sz w:val="18"/>
                <w:szCs w:val="18"/>
              </w:rPr>
              <w:t>”].</w:t>
            </w:r>
            <w:r w:rsidRPr="00636EB5">
              <w:rPr>
                <w:rStyle w:val="Instruction"/>
                <w:b w:val="0"/>
                <w:sz w:val="18"/>
                <w:szCs w:val="18"/>
              </w:rPr>
              <w:t xml:space="preserve">  </w:t>
            </w:r>
            <w:r w:rsidRPr="00636EB5">
              <w:rPr>
                <w:rStyle w:val="Instruction"/>
                <w:sz w:val="18"/>
                <w:szCs w:val="18"/>
              </w:rPr>
              <w:t xml:space="preserve">What are the initials of the </w:t>
            </w:r>
            <w:r w:rsidRPr="00636EB5">
              <w:rPr>
                <w:rStyle w:val="Instruction"/>
                <w:sz w:val="18"/>
                <w:szCs w:val="18"/>
                <w:u w:val="single"/>
              </w:rPr>
              <w:t>third</w:t>
            </w:r>
            <w:r w:rsidRPr="00636EB5">
              <w:rPr>
                <w:rStyle w:val="Instruction"/>
                <w:sz w:val="18"/>
                <w:szCs w:val="18"/>
              </w:rPr>
              <w:t xml:space="preserve">-to-last </w:t>
            </w:r>
            <w:r w:rsidRPr="00636EB5">
              <w:rPr>
                <w:rStyle w:val="Instruction"/>
                <w:b w:val="0"/>
                <w:sz w:val="18"/>
                <w:szCs w:val="18"/>
              </w:rPr>
              <w:t>[if R is female</w:t>
            </w:r>
            <w:r w:rsidRPr="00636EB5">
              <w:rPr>
                <w:rStyle w:val="Instruction"/>
                <w:sz w:val="18"/>
                <w:szCs w:val="18"/>
              </w:rPr>
              <w:t xml:space="preserve"> </w:t>
            </w:r>
            <w:r w:rsidRPr="00636EB5">
              <w:rPr>
                <w:rFonts w:eastAsia="Times New Roman" w:cstheme="minorHAnsi"/>
                <w:bCs/>
                <w:sz w:val="18"/>
                <w:szCs w:val="18"/>
              </w:rPr>
              <w:t>(ES9 EQ 2), fill with “</w:t>
            </w:r>
            <w:r w:rsidRPr="00195215">
              <w:rPr>
                <w:rFonts w:eastAsia="Times New Roman" w:cstheme="minorHAnsi"/>
                <w:bCs/>
                <w:sz w:val="18"/>
                <w:szCs w:val="18"/>
              </w:rPr>
              <w:t>man</w:t>
            </w:r>
            <w:r w:rsidRPr="005968EC">
              <w:rPr>
                <w:rFonts w:eastAsia="Times New Roman" w:cstheme="minorHAnsi"/>
                <w:bCs/>
                <w:sz w:val="18"/>
                <w:szCs w:val="18"/>
              </w:rPr>
              <w:t>”, else, fill with “</w:t>
            </w:r>
            <w:r w:rsidRPr="00195215">
              <w:rPr>
                <w:rFonts w:eastAsia="Times New Roman" w:cstheme="minorHAnsi"/>
                <w:bCs/>
                <w:sz w:val="18"/>
                <w:szCs w:val="18"/>
              </w:rPr>
              <w:t>person</w:t>
            </w:r>
            <w:r w:rsidRPr="00636EB5">
              <w:rPr>
                <w:rFonts w:eastAsia="Times New Roman" w:cstheme="minorHAnsi"/>
                <w:bCs/>
                <w:sz w:val="18"/>
                <w:szCs w:val="18"/>
              </w:rPr>
              <w:t>”</w:t>
            </w:r>
            <w:r w:rsidRPr="00391CA1">
              <w:rPr>
                <w:rStyle w:val="Instruction"/>
                <w:b w:val="0"/>
                <w:sz w:val="18"/>
                <w:szCs w:val="18"/>
              </w:rPr>
              <w:t>]</w:t>
            </w:r>
            <w:r w:rsidRPr="00636EB5">
              <w:rPr>
                <w:rStyle w:val="Instruction"/>
                <w:sz w:val="18"/>
                <w:szCs w:val="18"/>
              </w:rPr>
              <w:t xml:space="preserve"> you had sex with?</w:t>
            </w:r>
          </w:p>
          <w:p w:rsidR="00034563" w:rsidRPr="00636EB5" w:rsidRDefault="00034563" w:rsidP="0049329C">
            <w:pPr>
              <w:contextualSpacing/>
              <w:rPr>
                <w:rStyle w:val="Instruction"/>
                <w:sz w:val="18"/>
                <w:szCs w:val="18"/>
              </w:rPr>
            </w:pPr>
          </w:p>
          <w:p w:rsidR="007E35F1" w:rsidRPr="00636EB5" w:rsidRDefault="007E35F1" w:rsidP="0049329C">
            <w:pPr>
              <w:contextualSpacing/>
              <w:rPr>
                <w:b/>
                <w:bCs/>
                <w:sz w:val="18"/>
                <w:szCs w:val="18"/>
              </w:rPr>
            </w:pPr>
            <w:r w:rsidRPr="00636EB5">
              <w:rPr>
                <w:rStyle w:val="Instruction"/>
                <w:b w:val="0"/>
                <w:sz w:val="18"/>
                <w:szCs w:val="18"/>
              </w:rPr>
              <w:t>[</w:t>
            </w:r>
            <w:r w:rsidRPr="00636EB5">
              <w:rPr>
                <w:rStyle w:val="Instruction"/>
                <w:sz w:val="18"/>
                <w:szCs w:val="18"/>
              </w:rPr>
              <w:t xml:space="preserve">INTERVIEWER: </w:t>
            </w:r>
            <w:r w:rsidRPr="00636EB5">
              <w:rPr>
                <w:rStyle w:val="Instruction"/>
                <w:b w:val="0"/>
                <w:sz w:val="18"/>
                <w:szCs w:val="18"/>
              </w:rPr>
              <w:t>Be sure that initials for third-to-last partner are different from the previous two partners recorded.]</w:t>
            </w:r>
            <w:r w:rsidRPr="00636EB5">
              <w:rPr>
                <w:rStyle w:val="Instruction"/>
                <w:sz w:val="18"/>
                <w:szCs w:val="18"/>
              </w:rPr>
              <w:t xml:space="preserve"> </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sz w:val="18"/>
                <w:szCs w:val="18"/>
              </w:rPr>
            </w:pPr>
            <w:r w:rsidRPr="00636EB5">
              <w:rPr>
                <w:rFonts w:cstheme="minorHAnsi"/>
                <w:sz w:val="18"/>
                <w:szCs w:val="18"/>
              </w:rPr>
              <w:t>P3_FILL</w:t>
            </w:r>
          </w:p>
        </w:tc>
        <w:tc>
          <w:tcPr>
            <w:tcW w:w="6120" w:type="dxa"/>
            <w:gridSpan w:val="2"/>
            <w:vAlign w:val="bottom"/>
          </w:tcPr>
          <w:p w:rsidR="007E35F1" w:rsidRPr="00636EB5" w:rsidRDefault="007E35F1" w:rsidP="0049329C">
            <w:pPr>
              <w:contextualSpacing/>
              <w:rPr>
                <w:rFonts w:eastAsia="Times New Roman" w:cstheme="minorHAnsi"/>
                <w:sz w:val="18"/>
                <w:szCs w:val="18"/>
              </w:rPr>
            </w:pPr>
            <w:r w:rsidRPr="00636EB5">
              <w:rPr>
                <w:rStyle w:val="Instruction"/>
                <w:b w:val="0"/>
                <w:sz w:val="18"/>
                <w:szCs w:val="18"/>
              </w:rPr>
              <w:t>Partner 3 initials, 3m</w:t>
            </w:r>
          </w:p>
        </w:tc>
        <w:tc>
          <w:tcPr>
            <w:tcW w:w="2700" w:type="dxa"/>
            <w:vAlign w:val="bottom"/>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Style w:val="Instruction"/>
                <w:b w:val="0"/>
                <w:sz w:val="18"/>
                <w:szCs w:val="18"/>
              </w:rPr>
              <w:t>__ __ __ __ __ __ __ __ __ ____ __ __ __ ____ __ __ __ ____</w:t>
            </w:r>
          </w:p>
        </w:tc>
        <w:tc>
          <w:tcPr>
            <w:tcW w:w="1260" w:type="dxa"/>
            <w:vAlign w:val="bottom"/>
          </w:tcPr>
          <w:p w:rsidR="007E35F1" w:rsidRPr="00636EB5" w:rsidRDefault="007E35F1" w:rsidP="0049329C">
            <w:pPr>
              <w:contextualSpacing/>
              <w:jc w:val="right"/>
              <w:rPr>
                <w:rFonts w:eastAsia="Times New Roman" w:cstheme="minorHAnsi"/>
                <w:bCs/>
                <w:sz w:val="18"/>
                <w:szCs w:val="18"/>
              </w:rPr>
            </w:pPr>
          </w:p>
        </w:tc>
        <w:tc>
          <w:tcPr>
            <w:tcW w:w="2700" w:type="dxa"/>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Style w:val="Instruction"/>
                <w:b w:val="0"/>
                <w:sz w:val="18"/>
                <w:szCs w:val="18"/>
              </w:rPr>
            </w:pPr>
            <w:r w:rsidRPr="00636EB5">
              <w:rPr>
                <w:rFonts w:eastAsia="Times New Roman" w:cstheme="minorHAnsi"/>
                <w:color w:val="000000"/>
                <w:sz w:val="18"/>
                <w:szCs w:val="18"/>
              </w:rPr>
              <w:t xml:space="preserve">{text response;  max length = </w:t>
            </w:r>
            <w:r w:rsidR="00173CA1">
              <w:rPr>
                <w:rFonts w:eastAsia="Times New Roman" w:cstheme="minorHAnsi"/>
                <w:color w:val="000000"/>
                <w:sz w:val="18"/>
                <w:szCs w:val="18"/>
              </w:rPr>
              <w:t>100</w:t>
            </w:r>
            <w:r w:rsidRPr="00636EB5">
              <w:rPr>
                <w:rFonts w:eastAsia="Times New Roman" w:cstheme="minorHAnsi"/>
                <w:color w:val="000000"/>
                <w:sz w:val="18"/>
                <w:szCs w:val="18"/>
              </w:rPr>
              <w:t xml:space="preserve"> characters}</w:t>
            </w:r>
          </w:p>
        </w:tc>
        <w:tc>
          <w:tcPr>
            <w:tcW w:w="1260" w:type="dxa"/>
            <w:vAlign w:val="bottom"/>
          </w:tcPr>
          <w:p w:rsidR="007E35F1" w:rsidRPr="00636EB5" w:rsidRDefault="007E35F1" w:rsidP="0049329C">
            <w:pPr>
              <w:contextualSpacing/>
              <w:jc w:val="right"/>
              <w:rPr>
                <w:rFonts w:eastAsia="Times New Roman" w:cstheme="minorHAnsi"/>
                <w:bCs/>
                <w:sz w:val="18"/>
                <w:szCs w:val="18"/>
              </w:rPr>
            </w:pPr>
          </w:p>
        </w:tc>
        <w:tc>
          <w:tcPr>
            <w:tcW w:w="2700" w:type="dxa"/>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7E35F1" w:rsidRPr="00636EB5" w:rsidRDefault="007E35F1" w:rsidP="0049329C">
            <w:pPr>
              <w:contextualSpacing/>
              <w:rPr>
                <w:rFonts w:eastAsia="Times New Roman" w:cstheme="minorHAnsi"/>
                <w:color w:val="808080" w:themeColor="background1" w:themeShade="80"/>
                <w:sz w:val="18"/>
                <w:szCs w:val="18"/>
              </w:rPr>
            </w:pPr>
          </w:p>
        </w:tc>
      </w:tr>
    </w:tbl>
    <w:p w:rsidR="007E35F1" w:rsidRPr="00636EB5" w:rsidRDefault="007E35F1" w:rsidP="0049329C">
      <w:pPr>
        <w:pStyle w:val="Question"/>
        <w:keepNext w:val="0"/>
        <w:tabs>
          <w:tab w:val="right" w:pos="9720"/>
          <w:tab w:val="left" w:pos="10440"/>
          <w:tab w:val="left" w:pos="10800"/>
        </w:tabs>
        <w:contextualSpacing/>
        <w:rPr>
          <w:rFonts w:asciiTheme="minorHAnsi" w:hAnsi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58"/>
        <w:gridCol w:w="8838"/>
      </w:tblGrid>
      <w:tr w:rsidR="007E35F1" w:rsidRPr="00636EB5" w:rsidTr="007E35F1">
        <w:tc>
          <w:tcPr>
            <w:tcW w:w="1458" w:type="dxa"/>
            <w:shd w:val="clear" w:color="auto" w:fill="auto"/>
          </w:tcPr>
          <w:p w:rsidR="007E35F1" w:rsidRPr="00636EB5" w:rsidRDefault="007E35F1" w:rsidP="0049329C">
            <w:pPr>
              <w:contextualSpacing/>
              <w:rPr>
                <w:rFonts w:cstheme="minorHAnsi"/>
                <w:b/>
                <w:sz w:val="18"/>
                <w:szCs w:val="18"/>
              </w:rPr>
            </w:pPr>
            <w:r w:rsidRPr="00636EB5">
              <w:rPr>
                <w:rFonts w:cstheme="minorHAnsi"/>
                <w:b/>
                <w:sz w:val="18"/>
                <w:szCs w:val="18"/>
              </w:rPr>
              <w:t>Check_P1Series.</w:t>
            </w:r>
          </w:p>
        </w:tc>
        <w:tc>
          <w:tcPr>
            <w:tcW w:w="8838" w:type="dxa"/>
            <w:shd w:val="clear" w:color="auto" w:fill="auto"/>
          </w:tcPr>
          <w:p w:rsidR="007E35F1" w:rsidRPr="00636EB5" w:rsidRDefault="007E35F1" w:rsidP="0049329C">
            <w:pPr>
              <w:contextualSpacing/>
              <w:rPr>
                <w:rFonts w:cstheme="minorHAnsi"/>
                <w:sz w:val="18"/>
                <w:szCs w:val="18"/>
              </w:rPr>
            </w:pPr>
            <w:r w:rsidRPr="00636EB5">
              <w:rPr>
                <w:rFonts w:cstheme="minorHAnsi"/>
                <w:sz w:val="18"/>
                <w:szCs w:val="18"/>
              </w:rPr>
              <w:t xml:space="preserve">If P1 initials reported (SX28 NE REF), go to </w:t>
            </w:r>
            <w:r w:rsidRPr="00195215">
              <w:rPr>
                <w:sz w:val="18"/>
                <w:szCs w:val="18"/>
              </w:rPr>
              <w:t>INTRO_P1Series</w:t>
            </w:r>
            <w:r w:rsidRPr="00AE1461">
              <w:rPr>
                <w:rFonts w:cstheme="minorHAnsi"/>
                <w:sz w:val="18"/>
                <w:szCs w:val="18"/>
              </w:rPr>
              <w:t>.</w:t>
            </w:r>
          </w:p>
          <w:p w:rsidR="007E35F1" w:rsidRPr="00636EB5" w:rsidRDefault="007E35F1" w:rsidP="0049329C">
            <w:pPr>
              <w:contextualSpacing/>
              <w:rPr>
                <w:rFonts w:cstheme="minorHAnsi"/>
                <w:sz w:val="18"/>
                <w:szCs w:val="18"/>
              </w:rPr>
            </w:pPr>
            <w:r w:rsidRPr="00636EB5">
              <w:rPr>
                <w:rFonts w:cstheme="minorHAnsi"/>
                <w:sz w:val="18"/>
                <w:szCs w:val="18"/>
              </w:rPr>
              <w:t>If P1 initials NOT reported (SX28 EQ REF) &amp; more than 1 total partner, past 3 months (PS</w:t>
            </w:r>
            <w:r w:rsidR="002248E7" w:rsidRPr="00636EB5">
              <w:rPr>
                <w:rFonts w:cstheme="minorHAnsi"/>
                <w:sz w:val="18"/>
                <w:szCs w:val="18"/>
              </w:rPr>
              <w:t>3</w:t>
            </w:r>
            <w:r w:rsidRPr="00636EB5">
              <w:rPr>
                <w:rFonts w:cstheme="minorHAnsi"/>
                <w:sz w:val="18"/>
                <w:szCs w:val="18"/>
              </w:rPr>
              <w:t xml:space="preserve">MPXP GT 1), go to </w:t>
            </w:r>
            <w:r w:rsidR="002248E7" w:rsidRPr="00636EB5">
              <w:rPr>
                <w:rFonts w:cstheme="minorHAnsi"/>
                <w:sz w:val="18"/>
                <w:szCs w:val="18"/>
              </w:rPr>
              <w:t>Check_</w:t>
            </w:r>
            <w:r w:rsidRPr="00636EB5">
              <w:rPr>
                <w:sz w:val="18"/>
                <w:szCs w:val="18"/>
              </w:rPr>
              <w:t>INTRO_P2Series</w:t>
            </w:r>
            <w:r w:rsidRPr="00636EB5">
              <w:rPr>
                <w:rFonts w:cstheme="minorHAnsi"/>
                <w:sz w:val="18"/>
                <w:szCs w:val="18"/>
              </w:rPr>
              <w:t>.</w:t>
            </w:r>
          </w:p>
          <w:p w:rsidR="007E35F1" w:rsidRPr="00636EB5" w:rsidRDefault="007E35F1" w:rsidP="003D6859">
            <w:pPr>
              <w:contextualSpacing/>
              <w:rPr>
                <w:rFonts w:cstheme="minorHAnsi"/>
                <w:sz w:val="18"/>
                <w:szCs w:val="18"/>
              </w:rPr>
            </w:pPr>
            <w:r w:rsidRPr="00636EB5">
              <w:rPr>
                <w:rFonts w:cstheme="minorHAnsi"/>
                <w:sz w:val="18"/>
                <w:szCs w:val="18"/>
              </w:rPr>
              <w:t xml:space="preserve">Else, go to </w:t>
            </w:r>
            <w:r w:rsidR="003D6859" w:rsidRPr="00636EB5">
              <w:rPr>
                <w:rFonts w:cstheme="minorHAnsi"/>
                <w:sz w:val="18"/>
                <w:szCs w:val="18"/>
              </w:rPr>
              <w:t>CALC_ENDSX</w:t>
            </w:r>
            <w:r w:rsidRPr="00636EB5">
              <w:rPr>
                <w:rFonts w:cstheme="minorHAnsi"/>
                <w:sz w:val="18"/>
                <w:szCs w:val="18"/>
              </w:rPr>
              <w:t>.</w:t>
            </w:r>
          </w:p>
        </w:tc>
      </w:tr>
    </w:tbl>
    <w:p w:rsidR="007E35F1" w:rsidRPr="00636EB5" w:rsidRDefault="007E35F1" w:rsidP="0049329C">
      <w:pPr>
        <w:pStyle w:val="Question"/>
        <w:keepNext w:val="0"/>
        <w:tabs>
          <w:tab w:val="right" w:pos="9720"/>
          <w:tab w:val="left" w:pos="10440"/>
          <w:tab w:val="left" w:pos="10800"/>
        </w:tabs>
        <w:contextualSpacing/>
        <w:rPr>
          <w:rFonts w:asciiTheme="minorHAnsi" w:hAnsiTheme="minorHAnsi"/>
          <w:sz w:val="18"/>
          <w:szCs w:val="18"/>
        </w:rPr>
      </w:pPr>
    </w:p>
    <w:p w:rsidR="0088176E" w:rsidRPr="00636EB5" w:rsidRDefault="0088176E" w:rsidP="0049329C">
      <w:pPr>
        <w:pStyle w:val="Question"/>
        <w:keepNext w:val="0"/>
        <w:tabs>
          <w:tab w:val="right" w:pos="9720"/>
          <w:tab w:val="left" w:pos="10440"/>
          <w:tab w:val="left" w:pos="10800"/>
        </w:tabs>
        <w:contextualSpacing/>
        <w:rPr>
          <w:rFonts w:asciiTheme="minorHAnsi" w:hAnsi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00"/>
        <w:gridCol w:w="8460"/>
      </w:tblGrid>
      <w:tr w:rsidR="0088176E" w:rsidRPr="00636EB5" w:rsidTr="00BE0E5E">
        <w:trPr>
          <w:trHeight w:val="300"/>
        </w:trPr>
        <w:tc>
          <w:tcPr>
            <w:tcW w:w="1800" w:type="dxa"/>
            <w:noWrap/>
            <w:hideMark/>
          </w:tcPr>
          <w:p w:rsidR="0088176E" w:rsidRPr="00636EB5" w:rsidRDefault="0088176E" w:rsidP="00BE0E5E">
            <w:pPr>
              <w:contextualSpacing/>
              <w:rPr>
                <w:rFonts w:eastAsia="Times New Roman" w:cstheme="minorHAnsi"/>
                <w:b/>
                <w:bCs/>
                <w:sz w:val="18"/>
                <w:szCs w:val="18"/>
              </w:rPr>
            </w:pPr>
            <w:r w:rsidRPr="00636EB5">
              <w:rPr>
                <w:rFonts w:eastAsia="Times New Roman" w:cstheme="minorHAnsi"/>
                <w:b/>
                <w:bCs/>
                <w:sz w:val="18"/>
                <w:szCs w:val="18"/>
              </w:rPr>
              <w:t>Universe_P1Series.</w:t>
            </w:r>
          </w:p>
        </w:tc>
        <w:tc>
          <w:tcPr>
            <w:tcW w:w="8460" w:type="dxa"/>
          </w:tcPr>
          <w:p w:rsidR="0088176E" w:rsidRPr="00636EB5" w:rsidRDefault="003B62A2" w:rsidP="003C5EA3">
            <w:pPr>
              <w:contextualSpacing/>
              <w:rPr>
                <w:rFonts w:eastAsia="Times New Roman" w:cstheme="minorHAnsi"/>
                <w:sz w:val="18"/>
                <w:szCs w:val="18"/>
              </w:rPr>
            </w:pPr>
            <w:r w:rsidRPr="00636EB5">
              <w:rPr>
                <w:rFonts w:eastAsia="Times New Roman" w:cstheme="minorHAnsi"/>
                <w:sz w:val="18"/>
                <w:szCs w:val="18"/>
              </w:rPr>
              <w:t xml:space="preserve">All </w:t>
            </w:r>
            <w:proofErr w:type="spellStart"/>
            <w:r w:rsidRPr="00636EB5">
              <w:rPr>
                <w:rFonts w:eastAsia="Times New Roman" w:cstheme="minorHAnsi"/>
                <w:sz w:val="18"/>
                <w:szCs w:val="18"/>
              </w:rPr>
              <w:t>Rs</w:t>
            </w:r>
            <w:proofErr w:type="spellEnd"/>
            <w:r w:rsidRPr="00636EB5">
              <w:rPr>
                <w:rFonts w:eastAsia="Times New Roman" w:cstheme="minorHAnsi"/>
                <w:sz w:val="18"/>
                <w:szCs w:val="18"/>
              </w:rPr>
              <w:t xml:space="preserve"> with 1+ opposite sex or male-male partner in the past 12 months (</w:t>
            </w:r>
            <w:r w:rsidRPr="00636EB5">
              <w:rPr>
                <w:rFonts w:eastAsia="Times New Roman" w:cstheme="minorHAnsi"/>
                <w:bCs/>
                <w:sz w:val="18"/>
                <w:szCs w:val="18"/>
              </w:rPr>
              <w:t>PS12PXP</w:t>
            </w:r>
            <w:r w:rsidRPr="00636EB5" w:rsidDel="00A7285F">
              <w:rPr>
                <w:rFonts w:eastAsia="Times New Roman" w:cstheme="minorHAnsi"/>
                <w:bCs/>
                <w:sz w:val="18"/>
                <w:szCs w:val="18"/>
              </w:rPr>
              <w:t xml:space="preserve"> </w:t>
            </w:r>
            <w:r w:rsidRPr="00636EB5">
              <w:rPr>
                <w:rFonts w:eastAsia="Times New Roman" w:cstheme="minorHAnsi"/>
                <w:bCs/>
                <w:sz w:val="18"/>
                <w:szCs w:val="18"/>
              </w:rPr>
              <w:t>GE 1</w:t>
            </w:r>
            <w:r w:rsidRPr="00636EB5">
              <w:rPr>
                <w:rFonts w:eastAsia="Times New Roman" w:cstheme="minorHAnsi"/>
                <w:sz w:val="18"/>
                <w:szCs w:val="18"/>
              </w:rPr>
              <w:t>)  who reported last sex partner initials (SX28 NE REF).</w:t>
            </w:r>
          </w:p>
        </w:tc>
      </w:tr>
    </w:tbl>
    <w:p w:rsidR="0088176E" w:rsidRPr="00636EB5" w:rsidRDefault="0088176E" w:rsidP="0049329C">
      <w:pPr>
        <w:pStyle w:val="Question"/>
        <w:keepNext w:val="0"/>
        <w:tabs>
          <w:tab w:val="right" w:pos="9720"/>
          <w:tab w:val="left" w:pos="10440"/>
          <w:tab w:val="left" w:pos="10800"/>
        </w:tabs>
        <w:contextualSpacing/>
        <w:rPr>
          <w:rFonts w:asciiTheme="minorHAnsi" w:hAnsiTheme="minorHAnsi"/>
          <w:sz w:val="18"/>
          <w:szCs w:val="18"/>
        </w:rPr>
      </w:pPr>
    </w:p>
    <w:p w:rsidR="007E35F1" w:rsidRPr="00636EB5" w:rsidRDefault="007E35F1" w:rsidP="00195215">
      <w:pPr>
        <w:pStyle w:val="Heading3"/>
      </w:pPr>
      <w:r w:rsidRPr="00636EB5">
        <w:t>P1Series: Last Partner (SX31 - SX50b)</w:t>
      </w:r>
    </w:p>
    <w:p w:rsidR="007E35F1" w:rsidRPr="00636EB5" w:rsidRDefault="007E35F1" w:rsidP="0049329C">
      <w:pPr>
        <w:pStyle w:val="Question"/>
        <w:keepNext w:val="0"/>
        <w:tabs>
          <w:tab w:val="right" w:pos="9720"/>
          <w:tab w:val="left" w:pos="10440"/>
          <w:tab w:val="left" w:pos="10800"/>
        </w:tabs>
        <w:contextualSpacing/>
        <w:rPr>
          <w:rFonts w:asciiTheme="minorHAnsi" w:hAnsi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28"/>
        <w:gridCol w:w="8568"/>
      </w:tblGrid>
      <w:tr w:rsidR="007E35F1" w:rsidRPr="00636EB5" w:rsidTr="007E35F1">
        <w:tc>
          <w:tcPr>
            <w:tcW w:w="1728" w:type="dxa"/>
            <w:shd w:val="clear" w:color="auto" w:fill="auto"/>
          </w:tcPr>
          <w:p w:rsidR="007E35F1" w:rsidRPr="00636EB5" w:rsidRDefault="007E35F1" w:rsidP="0049329C">
            <w:pPr>
              <w:tabs>
                <w:tab w:val="left" w:pos="720"/>
                <w:tab w:val="left" w:pos="5040"/>
                <w:tab w:val="left" w:pos="5760"/>
              </w:tabs>
              <w:ind w:right="-360"/>
              <w:contextualSpacing/>
              <w:rPr>
                <w:b/>
                <w:sz w:val="18"/>
                <w:szCs w:val="18"/>
              </w:rPr>
            </w:pPr>
            <w:r w:rsidRPr="00636EB5">
              <w:rPr>
                <w:b/>
                <w:sz w:val="18"/>
                <w:szCs w:val="18"/>
              </w:rPr>
              <w:t>INTRO_P1Series.</w:t>
            </w:r>
          </w:p>
        </w:tc>
        <w:tc>
          <w:tcPr>
            <w:tcW w:w="8568" w:type="dxa"/>
            <w:shd w:val="clear" w:color="auto" w:fill="auto"/>
          </w:tcPr>
          <w:p w:rsidR="007E35F1" w:rsidRPr="00636EB5" w:rsidRDefault="007E35F1" w:rsidP="0049329C">
            <w:pPr>
              <w:tabs>
                <w:tab w:val="left" w:pos="720"/>
                <w:tab w:val="left" w:pos="5040"/>
                <w:tab w:val="left" w:pos="5760"/>
              </w:tabs>
              <w:ind w:left="360" w:hanging="360"/>
              <w:contextualSpacing/>
              <w:rPr>
                <w:sz w:val="18"/>
                <w:szCs w:val="18"/>
              </w:rPr>
            </w:pPr>
            <w:r w:rsidRPr="00636EB5">
              <w:rPr>
                <w:sz w:val="18"/>
                <w:szCs w:val="18"/>
              </w:rPr>
              <w:t>DISPLAY: “READ: Now I’m going to ask you some questions about [</w:t>
            </w:r>
            <w:r w:rsidRPr="00636EB5">
              <w:rPr>
                <w:rFonts w:cstheme="minorHAnsi"/>
                <w:sz w:val="18"/>
                <w:szCs w:val="18"/>
              </w:rPr>
              <w:t>if 0 or 1 P in the past 3M (PS3MPXP EQ 0 or 1</w:t>
            </w:r>
            <w:proofErr w:type="gramStart"/>
            <w:r w:rsidRPr="00636EB5">
              <w:rPr>
                <w:rFonts w:cstheme="minorHAnsi"/>
                <w:sz w:val="18"/>
                <w:szCs w:val="18"/>
              </w:rPr>
              <w:t>) ,</w:t>
            </w:r>
            <w:proofErr w:type="gramEnd"/>
            <w:r w:rsidRPr="00636EB5">
              <w:rPr>
                <w:rFonts w:cstheme="minorHAnsi"/>
                <w:sz w:val="18"/>
                <w:szCs w:val="18"/>
              </w:rPr>
              <w:t xml:space="preserve"> fill with [“this partner”], else fill with [“</w:t>
            </w:r>
            <w:r w:rsidRPr="00636EB5">
              <w:rPr>
                <w:sz w:val="18"/>
                <w:szCs w:val="18"/>
              </w:rPr>
              <w:t xml:space="preserve">your most recent sex partner”], </w:t>
            </w:r>
            <w:r w:rsidRPr="00636EB5">
              <w:rPr>
                <w:rFonts w:eastAsia="Times New Roman" w:cstheme="minorHAnsi"/>
                <w:bCs/>
                <w:sz w:val="18"/>
                <w:szCs w:val="18"/>
              </w:rPr>
              <w:t>[fill with “P1 initials” (SX28)]</w:t>
            </w:r>
            <w:r w:rsidRPr="00636EB5">
              <w:rPr>
                <w:sz w:val="18"/>
                <w:szCs w:val="18"/>
              </w:rPr>
              <w:t xml:space="preserve">.  </w:t>
            </w:r>
            <w:r w:rsidRPr="00636EB5">
              <w:rPr>
                <w:rFonts w:cstheme="minorHAnsi"/>
                <w:sz w:val="18"/>
                <w:szCs w:val="18"/>
              </w:rPr>
              <w:t>Some of the questions may seem the same as ones I already asked you or the answer may seem obvious, but please bear with me.  I need to ask the questions as they are written here.</w:t>
            </w:r>
            <w:r w:rsidRPr="00636EB5">
              <w:rPr>
                <w:sz w:val="18"/>
                <w:szCs w:val="18"/>
              </w:rPr>
              <w:t>”</w:t>
            </w:r>
          </w:p>
        </w:tc>
      </w:tr>
    </w:tbl>
    <w:p w:rsidR="007E35F1" w:rsidRPr="00636EB5" w:rsidRDefault="007E35F1" w:rsidP="0049329C">
      <w:pPr>
        <w:pStyle w:val="Question"/>
        <w:keepNext w:val="0"/>
        <w:tabs>
          <w:tab w:val="right" w:pos="9720"/>
          <w:tab w:val="left" w:pos="10440"/>
          <w:tab w:val="left" w:pos="10800"/>
        </w:tabs>
        <w:contextualSpacing/>
        <w:rPr>
          <w:rFonts w:asciiTheme="minorHAnsi" w:hAnsi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rsidTr="007E35F1">
        <w:trPr>
          <w:trHeight w:val="300"/>
        </w:trPr>
        <w:tc>
          <w:tcPr>
            <w:tcW w:w="1440" w:type="dxa"/>
            <w:shd w:val="clear" w:color="auto" w:fill="auto"/>
            <w:noWrap/>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Check_SX31. </w:t>
            </w:r>
          </w:p>
          <w:p w:rsidR="007E35F1" w:rsidRPr="00636EB5" w:rsidRDefault="007E35F1" w:rsidP="0049329C">
            <w:pPr>
              <w:contextualSpacing/>
              <w:rPr>
                <w:rFonts w:eastAsia="Times New Roman" w:cstheme="minorHAnsi"/>
                <w:b/>
                <w:bCs/>
                <w:sz w:val="18"/>
                <w:szCs w:val="18"/>
              </w:rPr>
            </w:pPr>
          </w:p>
        </w:tc>
        <w:tc>
          <w:tcPr>
            <w:tcW w:w="8820" w:type="dxa"/>
            <w:shd w:val="clear" w:color="auto" w:fill="auto"/>
          </w:tcPr>
          <w:p w:rsidR="007E35F1" w:rsidRPr="00636EB5" w:rsidRDefault="007E35F1" w:rsidP="0049329C">
            <w:pPr>
              <w:contextualSpacing/>
              <w:rPr>
                <w:sz w:val="18"/>
                <w:szCs w:val="18"/>
              </w:rPr>
            </w:pPr>
            <w:r w:rsidRPr="00636EB5">
              <w:rPr>
                <w:sz w:val="18"/>
                <w:szCs w:val="18"/>
              </w:rPr>
              <w:t>If R is female (ES9 EQ 2), go to SX32.</w:t>
            </w:r>
          </w:p>
          <w:p w:rsidR="007E35F1" w:rsidRPr="00636EB5" w:rsidRDefault="007E35F1" w:rsidP="0049329C">
            <w:pPr>
              <w:contextualSpacing/>
              <w:rPr>
                <w:rFonts w:eastAsia="Times New Roman" w:cstheme="minorHAnsi"/>
                <w:sz w:val="18"/>
                <w:szCs w:val="18"/>
              </w:rPr>
            </w:pPr>
            <w:r w:rsidRPr="00636EB5">
              <w:rPr>
                <w:sz w:val="18"/>
                <w:szCs w:val="18"/>
              </w:rPr>
              <w:t>Else go to SX31.</w:t>
            </w:r>
          </w:p>
        </w:tc>
      </w:tr>
    </w:tbl>
    <w:p w:rsidR="007E35F1" w:rsidRPr="00636EB5" w:rsidRDefault="007E35F1" w:rsidP="0049329C">
      <w:pPr>
        <w:pStyle w:val="Question"/>
        <w:keepNext w:val="0"/>
        <w:tabs>
          <w:tab w:val="right" w:pos="9720"/>
          <w:tab w:val="left" w:pos="10440"/>
          <w:tab w:val="left" w:pos="10800"/>
        </w:tabs>
        <w:contextualSpacing/>
        <w:rPr>
          <w:rFonts w:asciiTheme="minorHAnsi" w:hAnsiTheme="minorHAnsi"/>
          <w:sz w:val="18"/>
          <w:szCs w:val="18"/>
        </w:rPr>
      </w:pPr>
    </w:p>
    <w:p w:rsidR="007E35F1" w:rsidRPr="007A6A89" w:rsidRDefault="007E35F1" w:rsidP="007A6A89">
      <w:pPr>
        <w:pStyle w:val="Heading4"/>
        <w:rPr>
          <w:i w:val="0"/>
          <w:u w:val="single"/>
        </w:rPr>
      </w:pPr>
      <w:r w:rsidRPr="007A6A89">
        <w:rPr>
          <w:i w:val="0"/>
          <w:u w:val="single"/>
        </w:rPr>
        <w:t>P1: Demographics</w:t>
      </w:r>
    </w:p>
    <w:p w:rsidR="007E35F1" w:rsidRPr="00636EB5" w:rsidRDefault="007E35F1" w:rsidP="0049329C">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SX31.</w:t>
            </w:r>
          </w:p>
        </w:tc>
        <w:tc>
          <w:tcPr>
            <w:tcW w:w="8820" w:type="dxa"/>
            <w:gridSpan w:val="3"/>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Is </w:t>
            </w:r>
            <w:r w:rsidRPr="00636EB5">
              <w:rPr>
                <w:rFonts w:eastAsia="Times New Roman" w:cstheme="minorHAnsi"/>
                <w:bCs/>
                <w:sz w:val="18"/>
                <w:szCs w:val="18"/>
              </w:rPr>
              <w:t>[fill with “Partner 1 initials” (SX28)]</w:t>
            </w:r>
            <w:r w:rsidRPr="00636EB5">
              <w:rPr>
                <w:rFonts w:eastAsia="Times New Roman" w:cstheme="minorHAnsi"/>
                <w:b/>
                <w:bCs/>
                <w:sz w:val="18"/>
                <w:szCs w:val="18"/>
              </w:rPr>
              <w:t xml:space="preserve"> male or female? </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P1GENDR</w:t>
            </w:r>
          </w:p>
        </w:tc>
        <w:tc>
          <w:tcPr>
            <w:tcW w:w="6120" w:type="dxa"/>
            <w:gridSpan w:val="2"/>
            <w:vAlign w:val="bottom"/>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P1: gender</w:t>
            </w:r>
          </w:p>
        </w:tc>
        <w:tc>
          <w:tcPr>
            <w:tcW w:w="2700" w:type="dxa"/>
            <w:vAlign w:val="bottom"/>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Male</w:t>
            </w:r>
            <w:r w:rsidRPr="00636EB5">
              <w:rPr>
                <w:rFonts w:eastAsia="Times New Roman" w:cstheme="minorHAnsi"/>
                <w:sz w:val="18"/>
                <w:szCs w:val="18"/>
              </w:rPr>
              <w:tab/>
            </w:r>
          </w:p>
        </w:tc>
        <w:tc>
          <w:tcPr>
            <w:tcW w:w="1260"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Female</w:t>
            </w:r>
            <w:r w:rsidRPr="00636EB5">
              <w:rPr>
                <w:rFonts w:eastAsia="Times New Roman" w:cstheme="minorHAnsi"/>
                <w:sz w:val="18"/>
                <w:szCs w:val="18"/>
              </w:rPr>
              <w:tab/>
            </w:r>
          </w:p>
        </w:tc>
        <w:tc>
          <w:tcPr>
            <w:tcW w:w="1260"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2</w:t>
            </w:r>
          </w:p>
        </w:tc>
        <w:tc>
          <w:tcPr>
            <w:tcW w:w="2700" w:type="dxa"/>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808080" w:themeColor="background1" w:themeShade="80"/>
                <w:sz w:val="18"/>
                <w:szCs w:val="18"/>
              </w:rPr>
              <w:t>Don’t Know……………………………………………………………………………….</w:t>
            </w:r>
          </w:p>
        </w:tc>
        <w:tc>
          <w:tcPr>
            <w:tcW w:w="1260"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color w:val="808080" w:themeColor="background1" w:themeShade="80"/>
                <w:sz w:val="18"/>
                <w:szCs w:val="18"/>
              </w:rPr>
              <w:t>9</w:t>
            </w:r>
          </w:p>
        </w:tc>
        <w:tc>
          <w:tcPr>
            <w:tcW w:w="2700" w:type="dxa"/>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7E35F1" w:rsidRPr="00636EB5" w:rsidRDefault="007E35F1" w:rsidP="0049329C">
            <w:pPr>
              <w:contextualSpacing/>
              <w:rPr>
                <w:rFonts w:eastAsia="Times New Roman" w:cstheme="minorHAnsi"/>
                <w:color w:val="808080" w:themeColor="background1" w:themeShade="80"/>
                <w:sz w:val="18"/>
                <w:szCs w:val="18"/>
              </w:rPr>
            </w:pPr>
          </w:p>
        </w:tc>
      </w:tr>
    </w:tbl>
    <w:p w:rsidR="007E35F1" w:rsidRPr="00636EB5" w:rsidRDefault="007E35F1" w:rsidP="0049329C">
      <w:pPr>
        <w:tabs>
          <w:tab w:val="left" w:pos="720"/>
          <w:tab w:val="left" w:pos="5040"/>
          <w:tab w:val="left" w:pos="5760"/>
        </w:tabs>
        <w:ind w:right="-360"/>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rsidTr="007E35F1">
        <w:trPr>
          <w:trHeight w:val="300"/>
        </w:trPr>
        <w:tc>
          <w:tcPr>
            <w:tcW w:w="1440" w:type="dxa"/>
            <w:shd w:val="clear" w:color="auto" w:fill="auto"/>
            <w:noWrap/>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Check_SX32. </w:t>
            </w:r>
          </w:p>
          <w:p w:rsidR="007E35F1" w:rsidRPr="00636EB5" w:rsidRDefault="007E35F1" w:rsidP="0049329C">
            <w:pPr>
              <w:contextualSpacing/>
              <w:rPr>
                <w:rFonts w:eastAsia="Times New Roman" w:cstheme="minorHAnsi"/>
                <w:b/>
                <w:bCs/>
                <w:sz w:val="18"/>
                <w:szCs w:val="18"/>
              </w:rPr>
            </w:pPr>
          </w:p>
        </w:tc>
        <w:tc>
          <w:tcPr>
            <w:tcW w:w="8820" w:type="dxa"/>
            <w:shd w:val="clear" w:color="auto" w:fill="auto"/>
          </w:tcPr>
          <w:p w:rsidR="007E35F1" w:rsidRPr="00636EB5" w:rsidRDefault="007E35F1" w:rsidP="0049329C">
            <w:pPr>
              <w:contextualSpacing/>
              <w:rPr>
                <w:sz w:val="18"/>
                <w:szCs w:val="18"/>
              </w:rPr>
            </w:pPr>
            <w:r w:rsidRPr="00636EB5">
              <w:rPr>
                <w:sz w:val="18"/>
                <w:szCs w:val="18"/>
              </w:rPr>
              <w:t xml:space="preserve">If R is male (ES9 EQ1) and P1 gender NOT reported (SX31 EQ DK or REF), go to </w:t>
            </w:r>
            <w:r w:rsidRPr="00195215">
              <w:rPr>
                <w:rFonts w:cstheme="minorHAnsi"/>
                <w:sz w:val="18"/>
                <w:szCs w:val="18"/>
              </w:rPr>
              <w:t>Check_INTRO_P2Series</w:t>
            </w:r>
            <w:r w:rsidRPr="00636EB5">
              <w:rPr>
                <w:sz w:val="18"/>
                <w:szCs w:val="18"/>
              </w:rPr>
              <w:t xml:space="preserve">. </w:t>
            </w:r>
          </w:p>
          <w:p w:rsidR="007E35F1" w:rsidRPr="00636EB5" w:rsidRDefault="007E35F1" w:rsidP="0049329C">
            <w:pPr>
              <w:contextualSpacing/>
              <w:rPr>
                <w:rFonts w:eastAsia="Times New Roman" w:cstheme="minorHAnsi"/>
                <w:sz w:val="18"/>
                <w:szCs w:val="18"/>
              </w:rPr>
            </w:pPr>
            <w:r w:rsidRPr="00636EB5">
              <w:rPr>
                <w:sz w:val="18"/>
                <w:szCs w:val="18"/>
              </w:rPr>
              <w:t>Else, go to SX32.</w:t>
            </w:r>
          </w:p>
        </w:tc>
      </w:tr>
    </w:tbl>
    <w:p w:rsidR="007E35F1" w:rsidRPr="00636EB5" w:rsidRDefault="007E35F1" w:rsidP="00E008F6">
      <w:pPr>
        <w:pStyle w:val="Question"/>
        <w:keepNext w:val="0"/>
        <w:tabs>
          <w:tab w:val="right" w:pos="9720"/>
          <w:tab w:val="left" w:pos="10440"/>
          <w:tab w:val="left" w:pos="10800"/>
        </w:tabs>
        <w:ind w:left="0" w:firstLine="0"/>
        <w:contextualSpacing/>
        <w:rPr>
          <w:rFonts w:asciiTheme="minorHAnsi" w:hAnsi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SX32.</w:t>
            </w:r>
          </w:p>
        </w:tc>
        <w:tc>
          <w:tcPr>
            <w:tcW w:w="8820" w:type="dxa"/>
            <w:gridSpan w:val="3"/>
            <w:vAlign w:val="bottom"/>
          </w:tcPr>
          <w:p w:rsidR="007E35F1"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Which of the following age groups best describes </w:t>
            </w:r>
            <w:r w:rsidRPr="00636EB5">
              <w:rPr>
                <w:rFonts w:eastAsia="Times New Roman" w:cstheme="minorHAnsi"/>
                <w:bCs/>
                <w:sz w:val="18"/>
                <w:szCs w:val="18"/>
              </w:rPr>
              <w:t>[fill with “Partner 1 initials” (SX28)]</w:t>
            </w:r>
            <w:r w:rsidRPr="00636EB5">
              <w:rPr>
                <w:rFonts w:eastAsia="Times New Roman" w:cstheme="minorHAnsi"/>
                <w:b/>
                <w:bCs/>
                <w:sz w:val="18"/>
                <w:szCs w:val="18"/>
              </w:rPr>
              <w:t>?</w:t>
            </w:r>
          </w:p>
          <w:p w:rsidR="00355232" w:rsidRPr="00636EB5" w:rsidRDefault="00355232" w:rsidP="0049329C">
            <w:pPr>
              <w:contextualSpacing/>
              <w:rPr>
                <w:rFonts w:eastAsia="Times New Roman" w:cstheme="minorHAnsi"/>
                <w:b/>
                <w:bCs/>
                <w:sz w:val="18"/>
                <w:szCs w:val="18"/>
              </w:rPr>
            </w:pPr>
          </w:p>
          <w:p w:rsidR="007E35F1" w:rsidRDefault="007E35F1" w:rsidP="0049329C">
            <w:pPr>
              <w:contextualSpacing/>
              <w:rPr>
                <w:rFonts w:eastAsia="Times New Roman" w:cstheme="minorHAnsi"/>
                <w:bCs/>
                <w:sz w:val="18"/>
                <w:szCs w:val="18"/>
              </w:rPr>
            </w:pPr>
            <w:r w:rsidRPr="00195215">
              <w:rPr>
                <w:rFonts w:eastAsia="Times New Roman" w:cstheme="minorHAnsi"/>
                <w:bCs/>
                <w:sz w:val="18"/>
                <w:szCs w:val="18"/>
              </w:rPr>
              <w:t>[</w:t>
            </w:r>
            <w:r w:rsidRPr="00320D4F">
              <w:rPr>
                <w:rFonts w:eastAsia="Times New Roman" w:cstheme="minorHAnsi"/>
                <w:bCs/>
                <w:sz w:val="18"/>
                <w:szCs w:val="18"/>
              </w:rPr>
              <w:t>Give Respondent Flashcard</w:t>
            </w:r>
            <w:r w:rsidRPr="00195215">
              <w:rPr>
                <w:rFonts w:eastAsia="Times New Roman" w:cstheme="minorHAnsi"/>
                <w:bCs/>
                <w:sz w:val="18"/>
                <w:szCs w:val="18"/>
              </w:rPr>
              <w:t xml:space="preserve"> </w:t>
            </w:r>
            <w:r w:rsidRPr="00320D4F">
              <w:rPr>
                <w:rFonts w:eastAsia="Times New Roman" w:cstheme="minorHAnsi"/>
                <w:bCs/>
                <w:sz w:val="18"/>
                <w:szCs w:val="18"/>
              </w:rPr>
              <w:t>P</w:t>
            </w:r>
            <w:r w:rsidRPr="00195215">
              <w:rPr>
                <w:rFonts w:eastAsia="Times New Roman" w:cstheme="minorHAnsi"/>
                <w:bCs/>
                <w:sz w:val="18"/>
                <w:szCs w:val="18"/>
              </w:rPr>
              <w:t xml:space="preserve">.]  </w:t>
            </w:r>
          </w:p>
          <w:p w:rsidR="00355232" w:rsidRPr="00195215" w:rsidRDefault="00355232" w:rsidP="0049329C">
            <w:pPr>
              <w:contextualSpacing/>
              <w:rPr>
                <w:rFonts w:eastAsia="Times New Roman" w:cstheme="minorHAnsi"/>
                <w:bCs/>
                <w:sz w:val="18"/>
                <w:szCs w:val="18"/>
              </w:rPr>
            </w:pPr>
          </w:p>
          <w:p w:rsidR="007E35F1" w:rsidRPr="00636EB5" w:rsidRDefault="007E35F1" w:rsidP="0049329C">
            <w:pPr>
              <w:keepNext/>
              <w:keepLines/>
              <w:spacing w:before="200"/>
              <w:contextualSpacing/>
              <w:outlineLvl w:val="3"/>
              <w:rPr>
                <w:rFonts w:eastAsia="Times New Roman" w:cstheme="minorHAnsi"/>
                <w:bCs/>
                <w:sz w:val="18"/>
                <w:szCs w:val="18"/>
              </w:rPr>
            </w:pPr>
            <w:r w:rsidRPr="00636EB5">
              <w:rPr>
                <w:rFonts w:eastAsia="Times New Roman" w:cstheme="minorHAnsi"/>
                <w:bCs/>
                <w:sz w:val="18"/>
                <w:szCs w:val="18"/>
              </w:rPr>
              <w:t>[READ Choices.]</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P1AGE</w:t>
            </w:r>
          </w:p>
        </w:tc>
        <w:tc>
          <w:tcPr>
            <w:tcW w:w="6120" w:type="dxa"/>
            <w:gridSpan w:val="2"/>
            <w:vAlign w:val="bottom"/>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P1: age</w:t>
            </w:r>
          </w:p>
        </w:tc>
        <w:tc>
          <w:tcPr>
            <w:tcW w:w="2700" w:type="dxa"/>
            <w:vAlign w:val="bottom"/>
          </w:tcPr>
          <w:p w:rsidR="007E35F1" w:rsidRPr="00636EB5" w:rsidRDefault="007E35F1" w:rsidP="0049329C">
            <w:pPr>
              <w:contextualSpacing/>
              <w:rPr>
                <w:rFonts w:eastAsia="Times New Roman" w:cstheme="minorHAnsi"/>
                <w:sz w:val="18"/>
                <w:szCs w:val="18"/>
              </w:rPr>
            </w:pPr>
          </w:p>
        </w:tc>
      </w:tr>
      <w:tr w:rsidR="00006E39" w:rsidRPr="00636EB5" w:rsidTr="007E35F1">
        <w:trPr>
          <w:gridBefore w:val="1"/>
          <w:wBefore w:w="18" w:type="dxa"/>
        </w:trPr>
        <w:tc>
          <w:tcPr>
            <w:tcW w:w="1440" w:type="dxa"/>
          </w:tcPr>
          <w:p w:rsidR="00006E39" w:rsidRPr="00636EB5" w:rsidRDefault="00006E39" w:rsidP="0049329C">
            <w:pPr>
              <w:contextualSpacing/>
              <w:rPr>
                <w:rFonts w:eastAsia="Times New Roman" w:cstheme="minorHAnsi"/>
                <w:sz w:val="18"/>
                <w:szCs w:val="18"/>
              </w:rPr>
            </w:pPr>
          </w:p>
        </w:tc>
        <w:tc>
          <w:tcPr>
            <w:tcW w:w="4860" w:type="dxa"/>
            <w:vAlign w:val="bottom"/>
          </w:tcPr>
          <w:p w:rsidR="00006E39" w:rsidRPr="00636EB5" w:rsidRDefault="00006E39" w:rsidP="0049329C">
            <w:pPr>
              <w:tabs>
                <w:tab w:val="right" w:leader="dot" w:pos="5760"/>
              </w:tabs>
              <w:contextualSpacing/>
              <w:rPr>
                <w:rFonts w:eastAsia="Times New Roman" w:cstheme="minorHAnsi"/>
                <w:sz w:val="18"/>
                <w:szCs w:val="18"/>
              </w:rPr>
            </w:pPr>
            <w:r>
              <w:rPr>
                <w:rFonts w:eastAsia="Times New Roman" w:cstheme="minorHAnsi"/>
                <w:sz w:val="18"/>
                <w:szCs w:val="18"/>
              </w:rPr>
              <w:t>24 years or younger………………………………………………………………….</w:t>
            </w:r>
          </w:p>
        </w:tc>
        <w:tc>
          <w:tcPr>
            <w:tcW w:w="1260" w:type="dxa"/>
            <w:vAlign w:val="bottom"/>
          </w:tcPr>
          <w:p w:rsidR="00006E39" w:rsidRPr="00636EB5" w:rsidRDefault="00006E39" w:rsidP="0049329C">
            <w:pPr>
              <w:contextualSpacing/>
              <w:jc w:val="right"/>
              <w:rPr>
                <w:rFonts w:eastAsia="Times New Roman" w:cstheme="minorHAnsi"/>
                <w:bCs/>
                <w:sz w:val="18"/>
                <w:szCs w:val="18"/>
              </w:rPr>
            </w:pPr>
            <w:r>
              <w:rPr>
                <w:rFonts w:eastAsia="Times New Roman" w:cstheme="minorHAnsi"/>
                <w:bCs/>
                <w:sz w:val="18"/>
                <w:szCs w:val="18"/>
              </w:rPr>
              <w:t>1</w:t>
            </w:r>
          </w:p>
        </w:tc>
        <w:tc>
          <w:tcPr>
            <w:tcW w:w="2700" w:type="dxa"/>
          </w:tcPr>
          <w:p w:rsidR="00006E39" w:rsidRPr="00636EB5" w:rsidRDefault="00006E39"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25-29 years</w:t>
            </w:r>
            <w:r w:rsidRPr="00636EB5">
              <w:rPr>
                <w:rFonts w:eastAsia="Times New Roman" w:cstheme="minorHAnsi"/>
                <w:sz w:val="18"/>
                <w:szCs w:val="18"/>
              </w:rPr>
              <w:tab/>
            </w:r>
          </w:p>
        </w:tc>
        <w:tc>
          <w:tcPr>
            <w:tcW w:w="1260"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2</w:t>
            </w:r>
          </w:p>
        </w:tc>
        <w:tc>
          <w:tcPr>
            <w:tcW w:w="2700" w:type="dxa"/>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30-39 years</w:t>
            </w:r>
            <w:r w:rsidRPr="00636EB5">
              <w:rPr>
                <w:rFonts w:eastAsia="Times New Roman" w:cstheme="minorHAnsi"/>
                <w:sz w:val="18"/>
                <w:szCs w:val="18"/>
              </w:rPr>
              <w:tab/>
            </w:r>
          </w:p>
        </w:tc>
        <w:tc>
          <w:tcPr>
            <w:tcW w:w="1260" w:type="dxa"/>
            <w:vAlign w:val="bottom"/>
          </w:tcPr>
          <w:p w:rsidR="007E35F1" w:rsidRPr="00636EB5" w:rsidRDefault="007E35F1" w:rsidP="0049329C">
            <w:pPr>
              <w:contextualSpacing/>
              <w:jc w:val="right"/>
              <w:rPr>
                <w:rFonts w:eastAsia="Times New Roman" w:cstheme="minorHAnsi"/>
                <w:sz w:val="18"/>
                <w:szCs w:val="18"/>
              </w:rPr>
            </w:pPr>
            <w:r w:rsidRPr="00636EB5">
              <w:rPr>
                <w:rFonts w:eastAsia="Times New Roman" w:cstheme="minorHAnsi"/>
                <w:sz w:val="18"/>
                <w:szCs w:val="18"/>
              </w:rPr>
              <w:t>3</w:t>
            </w:r>
          </w:p>
        </w:tc>
        <w:tc>
          <w:tcPr>
            <w:tcW w:w="2700" w:type="dxa"/>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40-49 years</w:t>
            </w:r>
            <w:r w:rsidRPr="00636EB5">
              <w:rPr>
                <w:rFonts w:eastAsia="Times New Roman" w:cstheme="minorHAnsi"/>
                <w:sz w:val="18"/>
                <w:szCs w:val="18"/>
              </w:rPr>
              <w:tab/>
            </w:r>
          </w:p>
        </w:tc>
        <w:tc>
          <w:tcPr>
            <w:tcW w:w="1260" w:type="dxa"/>
            <w:vAlign w:val="bottom"/>
          </w:tcPr>
          <w:p w:rsidR="007E35F1" w:rsidRPr="00636EB5" w:rsidRDefault="007E35F1" w:rsidP="0049329C">
            <w:pPr>
              <w:contextualSpacing/>
              <w:jc w:val="right"/>
              <w:rPr>
                <w:rFonts w:eastAsia="Times New Roman" w:cstheme="minorHAnsi"/>
                <w:sz w:val="18"/>
                <w:szCs w:val="18"/>
              </w:rPr>
            </w:pPr>
            <w:r w:rsidRPr="00636EB5">
              <w:rPr>
                <w:rFonts w:eastAsia="Times New Roman" w:cstheme="minorHAnsi"/>
                <w:sz w:val="18"/>
                <w:szCs w:val="18"/>
              </w:rPr>
              <w:t>4</w:t>
            </w:r>
          </w:p>
        </w:tc>
        <w:tc>
          <w:tcPr>
            <w:tcW w:w="2700" w:type="dxa"/>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50 years or older</w:t>
            </w:r>
            <w:r w:rsidRPr="00636EB5">
              <w:rPr>
                <w:rFonts w:eastAsia="Times New Roman" w:cstheme="minorHAnsi"/>
                <w:sz w:val="18"/>
                <w:szCs w:val="18"/>
              </w:rPr>
              <w:tab/>
            </w:r>
          </w:p>
        </w:tc>
        <w:tc>
          <w:tcPr>
            <w:tcW w:w="1260" w:type="dxa"/>
            <w:vAlign w:val="bottom"/>
          </w:tcPr>
          <w:p w:rsidR="007E35F1" w:rsidRPr="00636EB5" w:rsidRDefault="007E35F1" w:rsidP="0049329C">
            <w:pPr>
              <w:contextualSpacing/>
              <w:jc w:val="right"/>
              <w:rPr>
                <w:rFonts w:eastAsia="Times New Roman" w:cstheme="minorHAnsi"/>
                <w:sz w:val="18"/>
                <w:szCs w:val="18"/>
              </w:rPr>
            </w:pPr>
            <w:r w:rsidRPr="00636EB5">
              <w:rPr>
                <w:rFonts w:eastAsia="Times New Roman" w:cstheme="minorHAnsi"/>
                <w:sz w:val="18"/>
                <w:szCs w:val="18"/>
              </w:rPr>
              <w:t>5</w:t>
            </w:r>
          </w:p>
        </w:tc>
        <w:tc>
          <w:tcPr>
            <w:tcW w:w="2700" w:type="dxa"/>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w:t>
            </w:r>
          </w:p>
        </w:tc>
        <w:tc>
          <w:tcPr>
            <w:tcW w:w="126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Refused to Answer……………………………………………………………………</w:t>
            </w:r>
          </w:p>
        </w:tc>
        <w:tc>
          <w:tcPr>
            <w:tcW w:w="126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7E35F1" w:rsidRPr="00636EB5" w:rsidRDefault="007E35F1" w:rsidP="0049329C">
            <w:pPr>
              <w:contextualSpacing/>
              <w:rPr>
                <w:rFonts w:eastAsia="Times New Roman" w:cstheme="minorHAnsi"/>
                <w:color w:val="808080" w:themeColor="background1" w:themeShade="80"/>
                <w:sz w:val="18"/>
                <w:szCs w:val="18"/>
              </w:rPr>
            </w:pPr>
          </w:p>
        </w:tc>
      </w:tr>
    </w:tbl>
    <w:p w:rsidR="007E35F1" w:rsidRPr="00636EB5" w:rsidRDefault="007E35F1" w:rsidP="0049329C">
      <w:pPr>
        <w:tabs>
          <w:tab w:val="left" w:pos="720"/>
          <w:tab w:val="left" w:pos="5400"/>
          <w:tab w:val="left" w:pos="5580"/>
          <w:tab w:val="left" w:pos="5760"/>
        </w:tabs>
        <w:ind w:right="173"/>
        <w:contextualSpacing/>
        <w:rPr>
          <w:sz w:val="18"/>
          <w:szCs w:val="18"/>
          <w:u w:val="single"/>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SX33.</w:t>
            </w:r>
          </w:p>
        </w:tc>
        <w:tc>
          <w:tcPr>
            <w:tcW w:w="8820" w:type="dxa"/>
            <w:gridSpan w:val="3"/>
            <w:vAlign w:val="bottom"/>
          </w:tcPr>
          <w:p w:rsidR="007E35F1" w:rsidRDefault="007E35F1" w:rsidP="0049329C">
            <w:pPr>
              <w:contextualSpacing/>
              <w:rPr>
                <w:rFonts w:eastAsia="Times New Roman" w:cstheme="minorHAnsi"/>
                <w:b/>
                <w:bCs/>
                <w:sz w:val="18"/>
                <w:szCs w:val="18"/>
              </w:rPr>
            </w:pPr>
            <w:r w:rsidRPr="00636EB5">
              <w:rPr>
                <w:rFonts w:eastAsia="Times New Roman" w:cstheme="minorHAnsi"/>
                <w:b/>
                <w:bCs/>
                <w:sz w:val="18"/>
                <w:szCs w:val="18"/>
              </w:rPr>
              <w:t>Which of the following best describes [</w:t>
            </w:r>
            <w:r w:rsidRPr="00636EB5">
              <w:rPr>
                <w:rFonts w:eastAsia="Times New Roman" w:cstheme="minorHAnsi"/>
                <w:bCs/>
                <w:sz w:val="18"/>
                <w:szCs w:val="18"/>
              </w:rPr>
              <w:t>fill with “Partner 1 initials” (SX28</w:t>
            </w:r>
            <w:r w:rsidRPr="00355232">
              <w:rPr>
                <w:rFonts w:eastAsia="Times New Roman" w:cstheme="minorHAnsi"/>
                <w:bCs/>
                <w:sz w:val="18"/>
                <w:szCs w:val="18"/>
              </w:rPr>
              <w:t>)</w:t>
            </w:r>
            <w:r w:rsidRPr="00391CA1">
              <w:rPr>
                <w:rFonts w:eastAsia="Times New Roman" w:cstheme="minorHAnsi"/>
                <w:bCs/>
                <w:sz w:val="18"/>
                <w:szCs w:val="18"/>
              </w:rPr>
              <w:t>]</w:t>
            </w:r>
            <w:r w:rsidRPr="00636EB5">
              <w:rPr>
                <w:rFonts w:eastAsia="Times New Roman" w:cstheme="minorHAnsi"/>
                <w:b/>
                <w:bCs/>
                <w:sz w:val="18"/>
                <w:szCs w:val="18"/>
              </w:rPr>
              <w:t xml:space="preserve">’s racial or ethnic background? </w:t>
            </w:r>
          </w:p>
          <w:p w:rsidR="00E716FB" w:rsidRDefault="00E716FB" w:rsidP="0049329C">
            <w:pPr>
              <w:contextualSpacing/>
              <w:rPr>
                <w:rFonts w:eastAsia="Times New Roman" w:cstheme="minorHAnsi"/>
                <w:b/>
                <w:bCs/>
                <w:sz w:val="18"/>
                <w:szCs w:val="18"/>
              </w:rPr>
            </w:pPr>
          </w:p>
          <w:p w:rsidR="00E716FB" w:rsidRPr="00351422" w:rsidRDefault="00E716FB" w:rsidP="0049329C">
            <w:pPr>
              <w:contextualSpacing/>
              <w:rPr>
                <w:rFonts w:eastAsia="Times New Roman" w:cstheme="minorHAnsi"/>
                <w:b/>
                <w:bCs/>
                <w:sz w:val="18"/>
                <w:szCs w:val="18"/>
              </w:rPr>
            </w:pPr>
            <w:r w:rsidRPr="00636EB5">
              <w:rPr>
                <w:sz w:val="18"/>
                <w:szCs w:val="18"/>
              </w:rPr>
              <w:t>[READ choices.]</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P1RACE</w:t>
            </w:r>
          </w:p>
        </w:tc>
        <w:tc>
          <w:tcPr>
            <w:tcW w:w="6120" w:type="dxa"/>
            <w:gridSpan w:val="2"/>
            <w:vAlign w:val="bottom"/>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P1: race / ethnicity</w:t>
            </w:r>
          </w:p>
        </w:tc>
        <w:tc>
          <w:tcPr>
            <w:tcW w:w="2700" w:type="dxa"/>
            <w:vAlign w:val="bottom"/>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American Indian or Alaska Native</w:t>
            </w:r>
            <w:r w:rsidRPr="00636EB5">
              <w:rPr>
                <w:rFonts w:eastAsia="Times New Roman" w:cstheme="minorHAnsi"/>
                <w:sz w:val="18"/>
                <w:szCs w:val="18"/>
              </w:rPr>
              <w:tab/>
            </w:r>
          </w:p>
        </w:tc>
        <w:tc>
          <w:tcPr>
            <w:tcW w:w="1260" w:type="dxa"/>
            <w:vAlign w:val="bottom"/>
          </w:tcPr>
          <w:p w:rsidR="007E35F1" w:rsidRPr="00636EB5" w:rsidRDefault="00351422" w:rsidP="0049329C">
            <w:pPr>
              <w:contextualSpacing/>
              <w:jc w:val="right"/>
              <w:rPr>
                <w:rFonts w:eastAsia="Times New Roman" w:cstheme="minorHAnsi"/>
                <w:bCs/>
                <w:sz w:val="18"/>
                <w:szCs w:val="18"/>
              </w:rPr>
            </w:pPr>
            <w:r>
              <w:rPr>
                <w:rFonts w:eastAsia="Times New Roman" w:cstheme="minorHAnsi"/>
                <w:bCs/>
                <w:sz w:val="18"/>
                <w:szCs w:val="18"/>
              </w:rPr>
              <w:t>1</w:t>
            </w:r>
          </w:p>
        </w:tc>
        <w:tc>
          <w:tcPr>
            <w:tcW w:w="2700" w:type="dxa"/>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Asian</w:t>
            </w:r>
            <w:r w:rsidRPr="00636EB5">
              <w:rPr>
                <w:rFonts w:eastAsia="Times New Roman" w:cstheme="minorHAnsi"/>
                <w:sz w:val="18"/>
                <w:szCs w:val="18"/>
              </w:rPr>
              <w:tab/>
            </w:r>
          </w:p>
        </w:tc>
        <w:tc>
          <w:tcPr>
            <w:tcW w:w="1260" w:type="dxa"/>
            <w:vAlign w:val="bottom"/>
          </w:tcPr>
          <w:p w:rsidR="007E35F1" w:rsidRPr="00636EB5" w:rsidRDefault="00351422" w:rsidP="0049329C">
            <w:pPr>
              <w:contextualSpacing/>
              <w:jc w:val="right"/>
              <w:rPr>
                <w:rFonts w:eastAsia="Times New Roman" w:cstheme="minorHAnsi"/>
                <w:bCs/>
                <w:sz w:val="18"/>
                <w:szCs w:val="18"/>
              </w:rPr>
            </w:pPr>
            <w:r>
              <w:rPr>
                <w:rFonts w:eastAsia="Times New Roman" w:cstheme="minorHAnsi"/>
                <w:bCs/>
                <w:sz w:val="18"/>
                <w:szCs w:val="18"/>
              </w:rPr>
              <w:t>2</w:t>
            </w:r>
          </w:p>
        </w:tc>
        <w:tc>
          <w:tcPr>
            <w:tcW w:w="2700" w:type="dxa"/>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Black or African American………………………………………………………..</w:t>
            </w:r>
          </w:p>
        </w:tc>
        <w:tc>
          <w:tcPr>
            <w:tcW w:w="1260" w:type="dxa"/>
            <w:vAlign w:val="bottom"/>
          </w:tcPr>
          <w:p w:rsidR="007E35F1" w:rsidRPr="00636EB5" w:rsidRDefault="00351422" w:rsidP="0049329C">
            <w:pPr>
              <w:contextualSpacing/>
              <w:jc w:val="right"/>
              <w:rPr>
                <w:rFonts w:eastAsia="Times New Roman" w:cstheme="minorHAnsi"/>
                <w:sz w:val="18"/>
                <w:szCs w:val="18"/>
              </w:rPr>
            </w:pPr>
            <w:r>
              <w:rPr>
                <w:rFonts w:eastAsia="Times New Roman" w:cstheme="minorHAnsi"/>
                <w:sz w:val="18"/>
                <w:szCs w:val="18"/>
              </w:rPr>
              <w:t>3</w:t>
            </w:r>
          </w:p>
        </w:tc>
        <w:tc>
          <w:tcPr>
            <w:tcW w:w="2700" w:type="dxa"/>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Hispanic or Latino…………………………………………………………………..</w:t>
            </w:r>
          </w:p>
        </w:tc>
        <w:tc>
          <w:tcPr>
            <w:tcW w:w="1260" w:type="dxa"/>
            <w:vAlign w:val="bottom"/>
          </w:tcPr>
          <w:p w:rsidR="007E35F1" w:rsidRPr="00636EB5" w:rsidRDefault="00351422" w:rsidP="0049329C">
            <w:pPr>
              <w:contextualSpacing/>
              <w:jc w:val="right"/>
              <w:rPr>
                <w:rFonts w:eastAsia="Times New Roman" w:cstheme="minorHAnsi"/>
                <w:sz w:val="18"/>
                <w:szCs w:val="18"/>
              </w:rPr>
            </w:pPr>
            <w:r>
              <w:rPr>
                <w:rFonts w:eastAsia="Times New Roman" w:cstheme="minorHAnsi"/>
                <w:sz w:val="18"/>
                <w:szCs w:val="18"/>
              </w:rPr>
              <w:t>4</w:t>
            </w:r>
          </w:p>
        </w:tc>
        <w:tc>
          <w:tcPr>
            <w:tcW w:w="2700" w:type="dxa"/>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Native Hawaiian or Other Pacific Islander…………………………….</w:t>
            </w:r>
          </w:p>
        </w:tc>
        <w:tc>
          <w:tcPr>
            <w:tcW w:w="1260" w:type="dxa"/>
            <w:vAlign w:val="bottom"/>
          </w:tcPr>
          <w:p w:rsidR="007E35F1" w:rsidRPr="00636EB5" w:rsidRDefault="00351422" w:rsidP="0049329C">
            <w:pPr>
              <w:contextualSpacing/>
              <w:jc w:val="right"/>
              <w:rPr>
                <w:rFonts w:eastAsia="Times New Roman" w:cstheme="minorHAnsi"/>
                <w:sz w:val="18"/>
                <w:szCs w:val="18"/>
              </w:rPr>
            </w:pPr>
            <w:r>
              <w:rPr>
                <w:rFonts w:eastAsia="Times New Roman" w:cstheme="minorHAnsi"/>
                <w:sz w:val="18"/>
                <w:szCs w:val="18"/>
              </w:rPr>
              <w:t>5</w:t>
            </w:r>
          </w:p>
        </w:tc>
        <w:tc>
          <w:tcPr>
            <w:tcW w:w="2700" w:type="dxa"/>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White……….……………………………………………………………………………….</w:t>
            </w:r>
          </w:p>
        </w:tc>
        <w:tc>
          <w:tcPr>
            <w:tcW w:w="1260" w:type="dxa"/>
            <w:vAlign w:val="bottom"/>
          </w:tcPr>
          <w:p w:rsidR="007E35F1" w:rsidRPr="00636EB5" w:rsidRDefault="00351422" w:rsidP="0049329C">
            <w:pPr>
              <w:contextualSpacing/>
              <w:jc w:val="right"/>
              <w:rPr>
                <w:rFonts w:eastAsia="Times New Roman" w:cstheme="minorHAnsi"/>
                <w:sz w:val="18"/>
                <w:szCs w:val="18"/>
              </w:rPr>
            </w:pPr>
            <w:r>
              <w:rPr>
                <w:rFonts w:eastAsia="Times New Roman" w:cstheme="minorHAnsi"/>
                <w:sz w:val="18"/>
                <w:szCs w:val="18"/>
              </w:rPr>
              <w:t>6</w:t>
            </w:r>
          </w:p>
        </w:tc>
        <w:tc>
          <w:tcPr>
            <w:tcW w:w="2700" w:type="dxa"/>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7E35F1" w:rsidRPr="00636EB5" w:rsidRDefault="007E35F1" w:rsidP="0049329C">
            <w:pPr>
              <w:contextualSpacing/>
              <w:rPr>
                <w:rFonts w:eastAsia="Times New Roman" w:cstheme="minorHAnsi"/>
                <w:color w:val="808080" w:themeColor="background1" w:themeShade="80"/>
                <w:sz w:val="18"/>
                <w:szCs w:val="18"/>
              </w:rPr>
            </w:pPr>
          </w:p>
        </w:tc>
      </w:tr>
    </w:tbl>
    <w:p w:rsidR="007E35F1" w:rsidRPr="00636EB5" w:rsidRDefault="007E35F1" w:rsidP="0049329C">
      <w:pPr>
        <w:pStyle w:val="Question"/>
        <w:keepNext w:val="0"/>
        <w:tabs>
          <w:tab w:val="right" w:pos="9720"/>
          <w:tab w:val="left" w:pos="10440"/>
          <w:tab w:val="left" w:pos="10800"/>
        </w:tabs>
        <w:ind w:left="0" w:firstLine="0"/>
        <w:contextualSpacing/>
        <w:rPr>
          <w:rFonts w:asciiTheme="minorHAnsi" w:hAnsiTheme="minorHAnsi"/>
          <w:sz w:val="18"/>
          <w:szCs w:val="18"/>
        </w:rPr>
      </w:pPr>
    </w:p>
    <w:p w:rsidR="007E35F1" w:rsidRPr="00195215" w:rsidRDefault="007E35F1" w:rsidP="0049329C">
      <w:pPr>
        <w:pStyle w:val="Heading4"/>
        <w:contextualSpacing/>
        <w:rPr>
          <w:i w:val="0"/>
          <w:szCs w:val="18"/>
          <w:u w:val="single"/>
        </w:rPr>
      </w:pPr>
      <w:r w:rsidRPr="00195215">
        <w:rPr>
          <w:i w:val="0"/>
          <w:szCs w:val="18"/>
          <w:u w:val="single"/>
        </w:rPr>
        <w:lastRenderedPageBreak/>
        <w:t>P1: Type</w:t>
      </w:r>
    </w:p>
    <w:p w:rsidR="007E35F1" w:rsidRPr="00636EB5" w:rsidRDefault="007E35F1" w:rsidP="0049329C">
      <w:pPr>
        <w:contextualSpacing/>
        <w:rPr>
          <w:sz w:val="18"/>
          <w:szCs w:val="18"/>
        </w:rPr>
      </w:pPr>
    </w:p>
    <w:tbl>
      <w:tblPr>
        <w:tblW w:w="0" w:type="auto"/>
        <w:tblLook w:val="04A0" w:firstRow="1" w:lastRow="0" w:firstColumn="1" w:lastColumn="0" w:noHBand="0" w:noVBand="1"/>
      </w:tblPr>
      <w:tblGrid>
        <w:gridCol w:w="18"/>
        <w:gridCol w:w="1434"/>
        <w:gridCol w:w="5119"/>
        <w:gridCol w:w="1195"/>
        <w:gridCol w:w="2530"/>
      </w:tblGrid>
      <w:tr w:rsidR="007E35F1" w:rsidRPr="00636EB5" w:rsidTr="007E35F1">
        <w:tc>
          <w:tcPr>
            <w:tcW w:w="1452" w:type="dxa"/>
            <w:gridSpan w:val="2"/>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SX34.</w:t>
            </w:r>
          </w:p>
        </w:tc>
        <w:tc>
          <w:tcPr>
            <w:tcW w:w="8844" w:type="dxa"/>
            <w:gridSpan w:val="3"/>
            <w:vAlign w:val="bottom"/>
          </w:tcPr>
          <w:p w:rsidR="007E35F1"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Was the person you had sex with that last time, </w:t>
            </w:r>
            <w:r w:rsidRPr="00636EB5">
              <w:rPr>
                <w:rFonts w:eastAsia="Times New Roman" w:cstheme="minorHAnsi"/>
                <w:bCs/>
                <w:sz w:val="18"/>
                <w:szCs w:val="18"/>
              </w:rPr>
              <w:t>[fill with “Partner 1 initials” (SX28)]</w:t>
            </w:r>
            <w:r w:rsidRPr="00636EB5">
              <w:rPr>
                <w:rFonts w:eastAsia="Times New Roman" w:cstheme="minorHAnsi"/>
                <w:b/>
                <w:bCs/>
                <w:sz w:val="18"/>
                <w:szCs w:val="18"/>
              </w:rPr>
              <w:t xml:space="preserve">, a main partner or a casual partner?  </w:t>
            </w:r>
          </w:p>
          <w:p w:rsidR="00355232" w:rsidRPr="00636EB5" w:rsidRDefault="00355232" w:rsidP="0049329C">
            <w:pPr>
              <w:contextualSpacing/>
              <w:rPr>
                <w:rFonts w:eastAsia="Times New Roman" w:cstheme="minorHAnsi"/>
                <w:b/>
                <w:bCs/>
                <w:sz w:val="18"/>
                <w:szCs w:val="18"/>
              </w:rPr>
            </w:pPr>
          </w:p>
          <w:p w:rsidR="007E35F1" w:rsidRPr="00195215" w:rsidRDefault="007E35F1" w:rsidP="0049329C">
            <w:pPr>
              <w:contextualSpacing/>
              <w:rPr>
                <w:rFonts w:eastAsia="Times New Roman" w:cstheme="minorHAnsi"/>
                <w:bCs/>
                <w:sz w:val="18"/>
                <w:szCs w:val="18"/>
              </w:rPr>
            </w:pPr>
            <w:r w:rsidRPr="00195215">
              <w:rPr>
                <w:rFonts w:eastAsia="Times New Roman" w:cstheme="minorHAnsi"/>
                <w:bCs/>
                <w:sz w:val="18"/>
                <w:szCs w:val="18"/>
              </w:rPr>
              <w:t>[</w:t>
            </w:r>
            <w:r w:rsidRPr="00320D4F">
              <w:rPr>
                <w:rFonts w:eastAsia="Times New Roman" w:cstheme="minorHAnsi"/>
                <w:bCs/>
                <w:sz w:val="18"/>
                <w:szCs w:val="18"/>
              </w:rPr>
              <w:t>Give Respondent Flashcard Q</w:t>
            </w:r>
            <w:r w:rsidRPr="00195215">
              <w:rPr>
                <w:rFonts w:eastAsia="Times New Roman" w:cstheme="minorHAnsi"/>
                <w:bCs/>
                <w:sz w:val="18"/>
                <w:szCs w:val="18"/>
              </w:rPr>
              <w:t xml:space="preserve">.]  </w:t>
            </w:r>
          </w:p>
          <w:p w:rsidR="007E35F1" w:rsidRPr="00636EB5" w:rsidRDefault="007E35F1" w:rsidP="0049329C">
            <w:pPr>
              <w:contextualSpacing/>
              <w:rPr>
                <w:rFonts w:eastAsia="Times New Roman" w:cstheme="minorHAnsi"/>
                <w:b/>
                <w:bCs/>
                <w:sz w:val="18"/>
                <w:szCs w:val="18"/>
              </w:rPr>
            </w:pPr>
          </w:p>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Remember, a main sex partner is someone you feel committed to above anyone else.  And a casual sex partner is someone you do not feel committed to or don't know very well.</w:t>
            </w:r>
          </w:p>
        </w:tc>
      </w:tr>
      <w:tr w:rsidR="007E35F1" w:rsidRPr="00636EB5" w:rsidTr="007E35F1">
        <w:tc>
          <w:tcPr>
            <w:tcW w:w="1452" w:type="dxa"/>
            <w:gridSpan w:val="2"/>
            <w:vAlign w:val="bottom"/>
          </w:tcPr>
          <w:p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P1TYPE</w:t>
            </w:r>
          </w:p>
        </w:tc>
        <w:tc>
          <w:tcPr>
            <w:tcW w:w="6314" w:type="dxa"/>
            <w:gridSpan w:val="2"/>
            <w:vAlign w:val="bottom"/>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P1: type</w:t>
            </w:r>
          </w:p>
        </w:tc>
        <w:tc>
          <w:tcPr>
            <w:tcW w:w="2530" w:type="dxa"/>
            <w:vAlign w:val="bottom"/>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8" w:type="dxa"/>
        </w:trPr>
        <w:tc>
          <w:tcPr>
            <w:tcW w:w="1434" w:type="dxa"/>
          </w:tcPr>
          <w:p w:rsidR="007E35F1" w:rsidRPr="00636EB5" w:rsidRDefault="007E35F1" w:rsidP="0049329C">
            <w:pPr>
              <w:contextualSpacing/>
              <w:rPr>
                <w:rFonts w:eastAsia="Times New Roman" w:cstheme="minorHAnsi"/>
                <w:sz w:val="18"/>
                <w:szCs w:val="18"/>
              </w:rPr>
            </w:pPr>
          </w:p>
        </w:tc>
        <w:tc>
          <w:tcPr>
            <w:tcW w:w="5119" w:type="dxa"/>
            <w:vAlign w:val="bottom"/>
          </w:tcPr>
          <w:p w:rsidR="007E35F1" w:rsidRPr="00636EB5" w:rsidRDefault="007E35F1" w:rsidP="001048B4">
            <w:pPr>
              <w:tabs>
                <w:tab w:val="right" w:leader="dot" w:pos="5760"/>
              </w:tabs>
              <w:contextualSpacing/>
              <w:rPr>
                <w:rFonts w:eastAsia="Times New Roman" w:cstheme="minorHAnsi"/>
                <w:sz w:val="18"/>
                <w:szCs w:val="18"/>
              </w:rPr>
            </w:pPr>
            <w:r w:rsidRPr="00636EB5">
              <w:rPr>
                <w:rFonts w:eastAsia="Times New Roman" w:cstheme="minorHAnsi"/>
                <w:sz w:val="18"/>
                <w:szCs w:val="18"/>
              </w:rPr>
              <w:t>Main partner</w:t>
            </w:r>
            <w:r w:rsidRPr="00636EB5">
              <w:rPr>
                <w:rFonts w:eastAsia="Times New Roman" w:cstheme="minorHAnsi"/>
                <w:sz w:val="18"/>
                <w:szCs w:val="18"/>
              </w:rPr>
              <w:tab/>
            </w:r>
          </w:p>
        </w:tc>
        <w:tc>
          <w:tcPr>
            <w:tcW w:w="1195"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530" w:type="dxa"/>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34" w:type="dxa"/>
          </w:tcPr>
          <w:p w:rsidR="007E35F1" w:rsidRPr="00636EB5" w:rsidRDefault="007E35F1" w:rsidP="0049329C">
            <w:pPr>
              <w:contextualSpacing/>
              <w:rPr>
                <w:rFonts w:eastAsia="Times New Roman" w:cstheme="minorHAnsi"/>
                <w:sz w:val="18"/>
                <w:szCs w:val="18"/>
              </w:rPr>
            </w:pPr>
          </w:p>
        </w:tc>
        <w:tc>
          <w:tcPr>
            <w:tcW w:w="5119" w:type="dxa"/>
            <w:vAlign w:val="bottom"/>
          </w:tcPr>
          <w:p w:rsidR="007E35F1" w:rsidRPr="00636EB5" w:rsidRDefault="007E35F1" w:rsidP="001048B4">
            <w:pPr>
              <w:tabs>
                <w:tab w:val="right" w:leader="dot" w:pos="5760"/>
              </w:tabs>
              <w:contextualSpacing/>
              <w:rPr>
                <w:rFonts w:eastAsia="Times New Roman" w:cstheme="minorHAnsi"/>
                <w:sz w:val="18"/>
                <w:szCs w:val="18"/>
              </w:rPr>
            </w:pPr>
            <w:r w:rsidRPr="00636EB5">
              <w:rPr>
                <w:rFonts w:eastAsia="Times New Roman" w:cstheme="minorHAnsi"/>
                <w:sz w:val="18"/>
                <w:szCs w:val="18"/>
              </w:rPr>
              <w:t>Casual partner</w:t>
            </w:r>
            <w:r w:rsidRPr="00636EB5">
              <w:rPr>
                <w:rFonts w:eastAsia="Times New Roman" w:cstheme="minorHAnsi"/>
                <w:sz w:val="18"/>
                <w:szCs w:val="18"/>
              </w:rPr>
              <w:tab/>
            </w:r>
          </w:p>
        </w:tc>
        <w:tc>
          <w:tcPr>
            <w:tcW w:w="1195"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2</w:t>
            </w:r>
          </w:p>
        </w:tc>
        <w:tc>
          <w:tcPr>
            <w:tcW w:w="2530" w:type="dxa"/>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34" w:type="dxa"/>
          </w:tcPr>
          <w:p w:rsidR="007E35F1" w:rsidRPr="00636EB5" w:rsidRDefault="007E35F1" w:rsidP="0049329C">
            <w:pPr>
              <w:contextualSpacing/>
              <w:rPr>
                <w:rFonts w:eastAsia="Times New Roman" w:cstheme="minorHAnsi"/>
                <w:color w:val="808080" w:themeColor="background1" w:themeShade="80"/>
                <w:sz w:val="18"/>
                <w:szCs w:val="18"/>
              </w:rPr>
            </w:pPr>
          </w:p>
        </w:tc>
        <w:tc>
          <w:tcPr>
            <w:tcW w:w="5119"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1195"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530" w:type="dxa"/>
          </w:tcPr>
          <w:p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rsidTr="007E35F1">
        <w:trPr>
          <w:gridBefore w:val="1"/>
          <w:wBefore w:w="18" w:type="dxa"/>
        </w:trPr>
        <w:tc>
          <w:tcPr>
            <w:tcW w:w="1434" w:type="dxa"/>
          </w:tcPr>
          <w:p w:rsidR="007E35F1" w:rsidRPr="00636EB5" w:rsidRDefault="007E35F1" w:rsidP="0049329C">
            <w:pPr>
              <w:contextualSpacing/>
              <w:rPr>
                <w:rFonts w:eastAsia="Times New Roman" w:cstheme="minorHAnsi"/>
                <w:color w:val="808080" w:themeColor="background1" w:themeShade="80"/>
                <w:sz w:val="18"/>
                <w:szCs w:val="18"/>
              </w:rPr>
            </w:pPr>
          </w:p>
        </w:tc>
        <w:tc>
          <w:tcPr>
            <w:tcW w:w="5119"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195"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530" w:type="dxa"/>
          </w:tcPr>
          <w:p w:rsidR="007E35F1" w:rsidRPr="00636EB5" w:rsidRDefault="007E35F1" w:rsidP="0049329C">
            <w:pPr>
              <w:contextualSpacing/>
              <w:rPr>
                <w:rFonts w:eastAsia="Times New Roman" w:cstheme="minorHAnsi"/>
                <w:color w:val="808080" w:themeColor="background1" w:themeShade="80"/>
                <w:sz w:val="18"/>
                <w:szCs w:val="18"/>
              </w:rPr>
            </w:pPr>
          </w:p>
        </w:tc>
      </w:tr>
    </w:tbl>
    <w:p w:rsidR="007E35F1" w:rsidRPr="00636EB5" w:rsidRDefault="007E35F1" w:rsidP="0049329C">
      <w:pPr>
        <w:pStyle w:val="Heading4"/>
        <w:contextualSpacing/>
        <w:rPr>
          <w:i w:val="0"/>
          <w:szCs w:val="18"/>
          <w:u w:val="single"/>
        </w:rPr>
      </w:pPr>
      <w:r w:rsidRPr="00636EB5">
        <w:rPr>
          <w:i w:val="0"/>
          <w:szCs w:val="18"/>
          <w:u w:val="single"/>
        </w:rPr>
        <w:t>P1: Relationship Length</w:t>
      </w:r>
    </w:p>
    <w:p w:rsidR="007E35F1" w:rsidRPr="00636EB5" w:rsidRDefault="007E35F1" w:rsidP="00C34B0C">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SX35a.</w:t>
            </w:r>
          </w:p>
        </w:tc>
        <w:tc>
          <w:tcPr>
            <w:tcW w:w="8820" w:type="dxa"/>
            <w:gridSpan w:val="3"/>
            <w:vAlign w:val="bottom"/>
          </w:tcPr>
          <w:p w:rsidR="007E35F1"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How long have you been having a sexual relationship with </w:t>
            </w:r>
            <w:r w:rsidRPr="00636EB5">
              <w:rPr>
                <w:rFonts w:eastAsia="Times New Roman" w:cstheme="minorHAnsi"/>
                <w:bCs/>
                <w:sz w:val="18"/>
                <w:szCs w:val="18"/>
              </w:rPr>
              <w:t>[fill with “P1 initials” (SX28)]</w:t>
            </w:r>
            <w:r w:rsidRPr="00636EB5">
              <w:rPr>
                <w:rFonts w:eastAsia="Times New Roman" w:cstheme="minorHAnsi"/>
                <w:b/>
                <w:bCs/>
                <w:sz w:val="18"/>
                <w:szCs w:val="18"/>
              </w:rPr>
              <w:t xml:space="preserve">? Please tell me how many days, months, or years. </w:t>
            </w:r>
          </w:p>
          <w:p w:rsidR="00034563" w:rsidRPr="00636EB5" w:rsidRDefault="00034563" w:rsidP="0049329C">
            <w:pPr>
              <w:contextualSpacing/>
              <w:rPr>
                <w:rFonts w:eastAsia="Times New Roman" w:cstheme="minorHAnsi"/>
                <w:b/>
                <w:bCs/>
                <w:sz w:val="18"/>
                <w:szCs w:val="18"/>
              </w:rPr>
            </w:pPr>
          </w:p>
          <w:p w:rsidR="007E35F1" w:rsidRPr="00636EB5" w:rsidRDefault="007E35F1" w:rsidP="0049329C">
            <w:pPr>
              <w:contextualSpacing/>
              <w:rPr>
                <w:rFonts w:eastAsia="Times New Roman" w:cstheme="minorHAnsi"/>
                <w:b/>
                <w:bCs/>
                <w:sz w:val="18"/>
                <w:szCs w:val="18"/>
              </w:rPr>
            </w:pPr>
            <w:r w:rsidRPr="00391CA1">
              <w:rPr>
                <w:rFonts w:eastAsia="Times New Roman" w:cstheme="minorHAnsi"/>
                <w:bCs/>
                <w:sz w:val="18"/>
                <w:szCs w:val="18"/>
              </w:rPr>
              <w:t>[</w:t>
            </w:r>
            <w:r w:rsidRPr="00636EB5">
              <w:rPr>
                <w:rFonts w:eastAsia="Times New Roman" w:cstheme="minorHAnsi"/>
                <w:b/>
                <w:bCs/>
                <w:sz w:val="18"/>
                <w:szCs w:val="18"/>
              </w:rPr>
              <w:t xml:space="preserve">INTERVIEWER: </w:t>
            </w:r>
            <w:r w:rsidRPr="00636EB5">
              <w:rPr>
                <w:rFonts w:eastAsia="Times New Roman" w:cstheme="minorHAnsi"/>
                <w:bCs/>
                <w:sz w:val="18"/>
                <w:szCs w:val="18"/>
              </w:rPr>
              <w:t xml:space="preserve">If "one night </w:t>
            </w:r>
            <w:proofErr w:type="gramStart"/>
            <w:r w:rsidRPr="00636EB5">
              <w:rPr>
                <w:rFonts w:eastAsia="Times New Roman" w:cstheme="minorHAnsi"/>
                <w:bCs/>
                <w:sz w:val="18"/>
                <w:szCs w:val="18"/>
              </w:rPr>
              <w:t>stand</w:t>
            </w:r>
            <w:proofErr w:type="gramEnd"/>
            <w:r w:rsidRPr="00636EB5">
              <w:rPr>
                <w:rFonts w:eastAsia="Times New Roman" w:cstheme="minorHAnsi"/>
                <w:bCs/>
                <w:sz w:val="18"/>
                <w:szCs w:val="18"/>
              </w:rPr>
              <w:t>," enter 0</w:t>
            </w:r>
            <w:r w:rsidRPr="00636EB5">
              <w:rPr>
                <w:rFonts w:eastAsia="Times New Roman" w:cstheme="minorHAnsi"/>
                <w:b/>
                <w:bCs/>
                <w:sz w:val="18"/>
                <w:szCs w:val="18"/>
              </w:rPr>
              <w:t>.</w:t>
            </w:r>
            <w:r w:rsidRPr="00391CA1">
              <w:rPr>
                <w:rFonts w:eastAsia="Times New Roman" w:cstheme="minorHAnsi"/>
                <w:bCs/>
                <w:sz w:val="18"/>
                <w:szCs w:val="18"/>
              </w:rPr>
              <w:t>]</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P1LT_N</w:t>
            </w:r>
          </w:p>
        </w:tc>
        <w:tc>
          <w:tcPr>
            <w:tcW w:w="6120" w:type="dxa"/>
            <w:gridSpan w:val="2"/>
            <w:vAlign w:val="bottom"/>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P1: Relationship length - Number</w:t>
            </w:r>
          </w:p>
        </w:tc>
        <w:tc>
          <w:tcPr>
            <w:tcW w:w="2700" w:type="dxa"/>
            <w:vAlign w:val="bottom"/>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w:t>
            </w:r>
          </w:p>
        </w:tc>
        <w:tc>
          <w:tcPr>
            <w:tcW w:w="1260" w:type="dxa"/>
            <w:vAlign w:val="bottom"/>
          </w:tcPr>
          <w:p w:rsidR="007E35F1" w:rsidRPr="00636EB5" w:rsidRDefault="007E35F1" w:rsidP="0049329C">
            <w:pPr>
              <w:contextualSpacing/>
              <w:jc w:val="right"/>
              <w:rPr>
                <w:rFonts w:eastAsia="Times New Roman" w:cstheme="minorHAnsi"/>
                <w:bCs/>
                <w:sz w:val="18"/>
                <w:szCs w:val="18"/>
              </w:rPr>
            </w:pPr>
          </w:p>
        </w:tc>
        <w:tc>
          <w:tcPr>
            <w:tcW w:w="2700" w:type="dxa"/>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0-365</w:t>
            </w:r>
          </w:p>
        </w:tc>
        <w:tc>
          <w:tcPr>
            <w:tcW w:w="2700" w:type="dxa"/>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w:t>
            </w:r>
          </w:p>
        </w:tc>
        <w:tc>
          <w:tcPr>
            <w:tcW w:w="2700" w:type="dxa"/>
          </w:tcPr>
          <w:p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w:t>
            </w:r>
          </w:p>
        </w:tc>
        <w:tc>
          <w:tcPr>
            <w:tcW w:w="2700" w:type="dxa"/>
          </w:tcPr>
          <w:p w:rsidR="007E35F1" w:rsidRPr="00636EB5" w:rsidRDefault="007E35F1" w:rsidP="0049329C">
            <w:pPr>
              <w:contextualSpacing/>
              <w:rPr>
                <w:rFonts w:eastAsia="Times New Roman" w:cstheme="minorHAnsi"/>
                <w:color w:val="808080" w:themeColor="background1" w:themeShade="80"/>
                <w:sz w:val="18"/>
                <w:szCs w:val="18"/>
              </w:rPr>
            </w:pPr>
          </w:p>
        </w:tc>
      </w:tr>
    </w:tbl>
    <w:p w:rsidR="007E35F1" w:rsidRPr="00636EB5" w:rsidRDefault="007E35F1" w:rsidP="0049329C">
      <w:pPr>
        <w:tabs>
          <w:tab w:val="left" w:pos="720"/>
          <w:tab w:val="left" w:pos="1080"/>
          <w:tab w:val="left" w:pos="5400"/>
        </w:tabs>
        <w:ind w:right="173"/>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rsidTr="00C34B0C">
        <w:trPr>
          <w:trHeight w:val="300"/>
        </w:trPr>
        <w:tc>
          <w:tcPr>
            <w:tcW w:w="1440" w:type="dxa"/>
            <w:noWrap/>
            <w:hideMark/>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color w:val="000000"/>
                <w:sz w:val="18"/>
                <w:szCs w:val="18"/>
              </w:rPr>
              <w:t>Check_SX35b.</w:t>
            </w:r>
          </w:p>
        </w:tc>
        <w:tc>
          <w:tcPr>
            <w:tcW w:w="8820" w:type="dxa"/>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relationship </w:t>
            </w:r>
            <w:r w:rsidR="00355232">
              <w:rPr>
                <w:rFonts w:eastAsia="Times New Roman" w:cstheme="minorHAnsi"/>
                <w:color w:val="000000"/>
                <w:sz w:val="18"/>
                <w:szCs w:val="18"/>
              </w:rPr>
              <w:t>length at least one day</w:t>
            </w:r>
            <w:r w:rsidRPr="00636EB5">
              <w:rPr>
                <w:rFonts w:eastAsia="Times New Roman" w:cstheme="minorHAnsi"/>
                <w:color w:val="000000"/>
                <w:sz w:val="18"/>
                <w:szCs w:val="18"/>
              </w:rPr>
              <w:t xml:space="preserve"> (SX35a NE </w:t>
            </w:r>
            <w:r w:rsidR="00355232">
              <w:rPr>
                <w:rFonts w:eastAsia="Times New Roman" w:cstheme="minorHAnsi"/>
                <w:color w:val="000000"/>
                <w:sz w:val="18"/>
                <w:szCs w:val="18"/>
              </w:rPr>
              <w:t xml:space="preserve">0, </w:t>
            </w:r>
            <w:r w:rsidRPr="00636EB5">
              <w:rPr>
                <w:rFonts w:eastAsia="Times New Roman" w:cstheme="minorHAnsi"/>
                <w:color w:val="000000"/>
                <w:sz w:val="18"/>
                <w:szCs w:val="18"/>
              </w:rPr>
              <w:t>DK or REF), go to SX35b.</w:t>
            </w:r>
          </w:p>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Else, go to SX36.</w:t>
            </w:r>
          </w:p>
        </w:tc>
      </w:tr>
    </w:tbl>
    <w:p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770"/>
        <w:gridCol w:w="1350"/>
        <w:gridCol w:w="2700"/>
      </w:tblGrid>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color w:val="000000"/>
                <w:sz w:val="18"/>
                <w:szCs w:val="18"/>
              </w:rPr>
              <w:t>SX35b.</w:t>
            </w:r>
          </w:p>
        </w:tc>
        <w:tc>
          <w:tcPr>
            <w:tcW w:w="8820" w:type="dxa"/>
            <w:gridSpan w:val="3"/>
            <w:vAlign w:val="bottom"/>
          </w:tcPr>
          <w:p w:rsidR="007E35F1" w:rsidRDefault="007E35F1" w:rsidP="0049329C">
            <w:pPr>
              <w:contextualSpacing/>
              <w:rPr>
                <w:rFonts w:eastAsia="Times New Roman" w:cstheme="minorHAnsi"/>
                <w:b/>
                <w:bCs/>
                <w:color w:val="000000"/>
                <w:sz w:val="18"/>
                <w:szCs w:val="18"/>
              </w:rPr>
            </w:pPr>
            <w:r w:rsidRPr="00636EB5">
              <w:rPr>
                <w:rFonts w:eastAsia="Times New Roman" w:cstheme="minorHAnsi"/>
                <w:b/>
                <w:bCs/>
                <w:sz w:val="18"/>
                <w:szCs w:val="18"/>
              </w:rPr>
              <w:t xml:space="preserve">INTERVIEWER:  </w:t>
            </w:r>
            <w:r w:rsidRPr="00636EB5">
              <w:rPr>
                <w:rFonts w:eastAsia="Times New Roman" w:cstheme="minorHAnsi"/>
                <w:b/>
                <w:bCs/>
                <w:color w:val="000000"/>
                <w:sz w:val="18"/>
                <w:szCs w:val="18"/>
              </w:rPr>
              <w:t xml:space="preserve">Was this days or months or years? </w:t>
            </w:r>
          </w:p>
          <w:p w:rsidR="00034563" w:rsidRPr="00636EB5" w:rsidRDefault="00034563" w:rsidP="0049329C">
            <w:pPr>
              <w:contextualSpacing/>
              <w:rPr>
                <w:rFonts w:eastAsia="Times New Roman" w:cstheme="minorHAnsi"/>
                <w:b/>
                <w:bCs/>
                <w:color w:val="000000"/>
                <w:sz w:val="18"/>
                <w:szCs w:val="18"/>
              </w:rPr>
            </w:pPr>
          </w:p>
          <w:p w:rsidR="007E35F1" w:rsidRPr="00636EB5" w:rsidRDefault="007E35F1" w:rsidP="0049329C">
            <w:pPr>
              <w:contextualSpacing/>
              <w:rPr>
                <w:rFonts w:eastAsia="Times New Roman" w:cstheme="minorHAnsi"/>
                <w:b/>
                <w:bCs/>
                <w:color w:val="000000"/>
                <w:sz w:val="18"/>
                <w:szCs w:val="18"/>
              </w:rPr>
            </w:pPr>
            <w:r w:rsidRPr="00391CA1">
              <w:rPr>
                <w:rFonts w:eastAsia="Times New Roman" w:cstheme="minorHAnsi"/>
                <w:bCs/>
                <w:color w:val="000000"/>
                <w:sz w:val="18"/>
                <w:szCs w:val="18"/>
              </w:rPr>
              <w:t>[</w:t>
            </w:r>
            <w:r w:rsidRPr="00636EB5">
              <w:rPr>
                <w:rFonts w:eastAsia="Times New Roman" w:cstheme="minorHAnsi"/>
                <w:b/>
                <w:bCs/>
                <w:color w:val="000000"/>
                <w:sz w:val="18"/>
                <w:szCs w:val="18"/>
              </w:rPr>
              <w:t xml:space="preserve">INTERVIEWER:  </w:t>
            </w:r>
            <w:r w:rsidRPr="00636EB5">
              <w:rPr>
                <w:rFonts w:eastAsia="Times New Roman" w:cstheme="minorHAnsi"/>
                <w:bCs/>
                <w:color w:val="000000"/>
                <w:sz w:val="18"/>
                <w:szCs w:val="18"/>
              </w:rPr>
              <w:t>If today, enter "Days".</w:t>
            </w:r>
            <w:r w:rsidRPr="00391CA1">
              <w:rPr>
                <w:rFonts w:eastAsia="Times New Roman" w:cstheme="minorHAnsi"/>
                <w:bCs/>
                <w:color w:val="000000"/>
                <w:sz w:val="18"/>
                <w:szCs w:val="18"/>
              </w:rPr>
              <w:t>]</w:t>
            </w:r>
          </w:p>
        </w:tc>
      </w:tr>
      <w:tr w:rsidR="007E35F1" w:rsidRPr="00636EB5" w:rsidTr="00774018">
        <w:tc>
          <w:tcPr>
            <w:tcW w:w="1458" w:type="dxa"/>
            <w:gridSpan w:val="2"/>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sz w:val="18"/>
                <w:szCs w:val="18"/>
              </w:rPr>
              <w:t>P1LT_U</w:t>
            </w:r>
          </w:p>
        </w:tc>
        <w:tc>
          <w:tcPr>
            <w:tcW w:w="6120" w:type="dxa"/>
            <w:gridSpan w:val="2"/>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sz w:val="18"/>
                <w:szCs w:val="18"/>
              </w:rPr>
              <w:t>P1: Relationship length - Unit</w:t>
            </w:r>
          </w:p>
        </w:tc>
        <w:tc>
          <w:tcPr>
            <w:tcW w:w="270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774018">
        <w:trPr>
          <w:gridBefore w:val="1"/>
          <w:wBefore w:w="18" w:type="dxa"/>
        </w:trPr>
        <w:tc>
          <w:tcPr>
            <w:tcW w:w="1440" w:type="dxa"/>
            <w:vAlign w:val="bottom"/>
          </w:tcPr>
          <w:p w:rsidR="007E35F1" w:rsidRPr="00636EB5" w:rsidRDefault="007E35F1" w:rsidP="0049329C">
            <w:pPr>
              <w:contextualSpacing/>
              <w:rPr>
                <w:rFonts w:eastAsia="Times New Roman" w:cstheme="minorHAnsi"/>
                <w:color w:val="000000"/>
                <w:sz w:val="18"/>
                <w:szCs w:val="18"/>
              </w:rPr>
            </w:pPr>
          </w:p>
        </w:tc>
        <w:tc>
          <w:tcPr>
            <w:tcW w:w="477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Days</w:t>
            </w:r>
            <w:r w:rsidRPr="00636EB5">
              <w:rPr>
                <w:rFonts w:eastAsia="Times New Roman" w:cstheme="minorHAnsi"/>
                <w:color w:val="000000"/>
                <w:sz w:val="18"/>
                <w:szCs w:val="18"/>
              </w:rPr>
              <w:tab/>
            </w:r>
          </w:p>
        </w:tc>
        <w:tc>
          <w:tcPr>
            <w:tcW w:w="135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774018">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77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Months</w:t>
            </w:r>
            <w:r w:rsidRPr="00636EB5">
              <w:rPr>
                <w:rFonts w:eastAsia="Times New Roman" w:cstheme="minorHAnsi"/>
                <w:color w:val="000000"/>
                <w:sz w:val="18"/>
                <w:szCs w:val="18"/>
              </w:rPr>
              <w:tab/>
            </w:r>
          </w:p>
        </w:tc>
        <w:tc>
          <w:tcPr>
            <w:tcW w:w="135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774018">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77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Years</w:t>
            </w:r>
            <w:r w:rsidRPr="00636EB5">
              <w:rPr>
                <w:rFonts w:eastAsia="Times New Roman" w:cstheme="minorHAnsi"/>
                <w:color w:val="000000"/>
                <w:sz w:val="18"/>
                <w:szCs w:val="18"/>
              </w:rPr>
              <w:tab/>
            </w:r>
          </w:p>
        </w:tc>
        <w:tc>
          <w:tcPr>
            <w:tcW w:w="135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vAlign w:val="bottom"/>
          </w:tcPr>
          <w:p w:rsidR="007E35F1" w:rsidRPr="00636EB5" w:rsidRDefault="007E35F1" w:rsidP="0049329C">
            <w:pPr>
              <w:contextualSpacing/>
              <w:rPr>
                <w:rFonts w:eastAsia="Times New Roman" w:cstheme="minorHAnsi"/>
                <w:color w:val="000000"/>
                <w:sz w:val="18"/>
                <w:szCs w:val="18"/>
              </w:rPr>
            </w:pPr>
          </w:p>
        </w:tc>
      </w:tr>
    </w:tbl>
    <w:p w:rsidR="007E35F1" w:rsidRPr="00636EB5" w:rsidRDefault="007E35F1" w:rsidP="0049329C">
      <w:pPr>
        <w:pStyle w:val="Question"/>
        <w:keepNext w:val="0"/>
        <w:tabs>
          <w:tab w:val="right" w:pos="9720"/>
          <w:tab w:val="left" w:pos="10440"/>
          <w:tab w:val="left" w:pos="10800"/>
        </w:tabs>
        <w:ind w:left="0" w:firstLine="0"/>
        <w:contextualSpacing/>
        <w:rPr>
          <w:rFonts w:asciiTheme="minorHAnsi" w:hAnsi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83"/>
        <w:gridCol w:w="8777"/>
      </w:tblGrid>
      <w:tr w:rsidR="007E35F1" w:rsidRPr="00636EB5" w:rsidTr="00C34B0C">
        <w:trPr>
          <w:trHeight w:val="300"/>
        </w:trPr>
        <w:tc>
          <w:tcPr>
            <w:tcW w:w="1440" w:type="dxa"/>
            <w:shd w:val="clear" w:color="auto" w:fill="auto"/>
            <w:noWrap/>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CALC_P1RLGT1Y.</w:t>
            </w:r>
          </w:p>
          <w:p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P1RLGT1Y</w:t>
            </w:r>
          </w:p>
        </w:tc>
        <w:tc>
          <w:tcPr>
            <w:tcW w:w="8820" w:type="dxa"/>
            <w:shd w:val="clear" w:color="auto" w:fill="auto"/>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If (P1LT_U=0 &amp; P1LT_N&lt;=365) or (P1LT_U=1 &amp; P1LT_N&lt;=12) or (P1LT_U=2 &amp; P1LT_N&lt;=1), P1RLGT1Y=1.</w:t>
            </w:r>
          </w:p>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Else, P1RLGT1Y=0.</w:t>
            </w:r>
          </w:p>
        </w:tc>
      </w:tr>
    </w:tbl>
    <w:p w:rsidR="007E35F1" w:rsidRPr="00636EB5" w:rsidRDefault="007E35F1" w:rsidP="0049329C">
      <w:pPr>
        <w:pStyle w:val="Question"/>
        <w:keepNext w:val="0"/>
        <w:tabs>
          <w:tab w:val="right" w:pos="9720"/>
          <w:tab w:val="left" w:pos="10440"/>
          <w:tab w:val="left" w:pos="10800"/>
        </w:tabs>
        <w:ind w:left="0" w:firstLine="0"/>
        <w:contextualSpacing/>
        <w:rPr>
          <w:rFonts w:asciiTheme="minorHAnsi" w:hAnsi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SX36.</w:t>
            </w:r>
          </w:p>
        </w:tc>
        <w:tc>
          <w:tcPr>
            <w:tcW w:w="8820" w:type="dxa"/>
            <w:gridSpan w:val="3"/>
            <w:vAlign w:val="bottom"/>
          </w:tcPr>
          <w:p w:rsidR="007E35F1"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Where did you first meet </w:t>
            </w:r>
            <w:r w:rsidRPr="00636EB5">
              <w:rPr>
                <w:rFonts w:eastAsia="Times New Roman" w:cstheme="minorHAnsi"/>
                <w:bCs/>
                <w:sz w:val="18"/>
                <w:szCs w:val="18"/>
              </w:rPr>
              <w:t>[fill with “Partner 1 initials” (SX28)]</w:t>
            </w:r>
            <w:r w:rsidRPr="00636EB5">
              <w:rPr>
                <w:rFonts w:eastAsia="Times New Roman" w:cstheme="minorHAnsi"/>
                <w:b/>
                <w:bCs/>
                <w:sz w:val="18"/>
                <w:szCs w:val="18"/>
              </w:rPr>
              <w:t xml:space="preserve">?  </w:t>
            </w:r>
          </w:p>
          <w:p w:rsidR="00355232" w:rsidRPr="00636EB5" w:rsidRDefault="00355232" w:rsidP="0049329C">
            <w:pPr>
              <w:contextualSpacing/>
              <w:rPr>
                <w:rFonts w:eastAsia="Times New Roman" w:cstheme="minorHAnsi"/>
                <w:b/>
                <w:bCs/>
                <w:sz w:val="18"/>
                <w:szCs w:val="18"/>
              </w:rPr>
            </w:pPr>
          </w:p>
          <w:p w:rsidR="007E35F1" w:rsidRPr="00636EB5" w:rsidRDefault="007E35F1" w:rsidP="0049329C">
            <w:pPr>
              <w:keepNext/>
              <w:keepLines/>
              <w:spacing w:before="200"/>
              <w:contextualSpacing/>
              <w:outlineLvl w:val="3"/>
              <w:rPr>
                <w:rFonts w:eastAsia="Times New Roman" w:cstheme="minorHAnsi"/>
                <w:bCs/>
                <w:sz w:val="18"/>
                <w:szCs w:val="18"/>
              </w:rPr>
            </w:pPr>
            <w:r w:rsidRPr="00636EB5">
              <w:rPr>
                <w:rFonts w:eastAsia="Times New Roman" w:cstheme="minorHAnsi"/>
                <w:bCs/>
                <w:sz w:val="18"/>
                <w:szCs w:val="18"/>
              </w:rPr>
              <w:t>[DO NOT read</w:t>
            </w:r>
            <w:r w:rsidRPr="00636EB5">
              <w:rPr>
                <w:rFonts w:eastAsia="Times New Roman" w:cstheme="minorHAnsi"/>
                <w:bCs/>
                <w:i/>
                <w:sz w:val="18"/>
                <w:szCs w:val="18"/>
              </w:rPr>
              <w:t xml:space="preserve"> </w:t>
            </w:r>
            <w:r w:rsidRPr="00636EB5">
              <w:rPr>
                <w:rFonts w:eastAsia="Times New Roman" w:cstheme="minorHAnsi"/>
                <w:bCs/>
                <w:sz w:val="18"/>
                <w:szCs w:val="18"/>
              </w:rPr>
              <w:t>choices.]</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P1WHMET</w:t>
            </w:r>
          </w:p>
        </w:tc>
        <w:tc>
          <w:tcPr>
            <w:tcW w:w="6120" w:type="dxa"/>
            <w:gridSpan w:val="2"/>
            <w:vAlign w:val="bottom"/>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P1: Where met </w:t>
            </w:r>
          </w:p>
        </w:tc>
        <w:tc>
          <w:tcPr>
            <w:tcW w:w="2700" w:type="dxa"/>
            <w:vAlign w:val="bottom"/>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Internet</w:t>
            </w:r>
            <w:r w:rsidRPr="00636EB5">
              <w:rPr>
                <w:rFonts w:eastAsia="Times New Roman" w:cstheme="minorHAnsi"/>
                <w:sz w:val="18"/>
                <w:szCs w:val="18"/>
              </w:rPr>
              <w:tab/>
            </w:r>
          </w:p>
        </w:tc>
        <w:tc>
          <w:tcPr>
            <w:tcW w:w="1260"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Chat line</w:t>
            </w:r>
            <w:r w:rsidRPr="00636EB5">
              <w:rPr>
                <w:rFonts w:eastAsia="Times New Roman" w:cstheme="minorHAnsi"/>
                <w:sz w:val="18"/>
                <w:szCs w:val="18"/>
              </w:rPr>
              <w:tab/>
            </w:r>
          </w:p>
        </w:tc>
        <w:tc>
          <w:tcPr>
            <w:tcW w:w="1260"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2</w:t>
            </w:r>
          </w:p>
        </w:tc>
        <w:tc>
          <w:tcPr>
            <w:tcW w:w="2700" w:type="dxa"/>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Bar/Club …………………………………………………………………………………</w:t>
            </w:r>
          </w:p>
        </w:tc>
        <w:tc>
          <w:tcPr>
            <w:tcW w:w="1260" w:type="dxa"/>
            <w:vAlign w:val="bottom"/>
          </w:tcPr>
          <w:p w:rsidR="007E35F1" w:rsidRPr="00636EB5" w:rsidRDefault="007E35F1" w:rsidP="0049329C">
            <w:pPr>
              <w:contextualSpacing/>
              <w:jc w:val="right"/>
              <w:rPr>
                <w:rFonts w:eastAsia="Times New Roman" w:cstheme="minorHAnsi"/>
                <w:sz w:val="18"/>
                <w:szCs w:val="18"/>
              </w:rPr>
            </w:pPr>
            <w:r w:rsidRPr="00636EB5">
              <w:rPr>
                <w:rFonts w:eastAsia="Times New Roman" w:cstheme="minorHAnsi"/>
                <w:sz w:val="18"/>
                <w:szCs w:val="18"/>
              </w:rPr>
              <w:t>3</w:t>
            </w:r>
          </w:p>
        </w:tc>
        <w:tc>
          <w:tcPr>
            <w:tcW w:w="2700" w:type="dxa"/>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Circuit party or Rave…………………………………………………………………</w:t>
            </w:r>
          </w:p>
        </w:tc>
        <w:tc>
          <w:tcPr>
            <w:tcW w:w="1260" w:type="dxa"/>
            <w:vAlign w:val="bottom"/>
          </w:tcPr>
          <w:p w:rsidR="007E35F1" w:rsidRPr="00636EB5" w:rsidRDefault="007E35F1" w:rsidP="0049329C">
            <w:pPr>
              <w:contextualSpacing/>
              <w:jc w:val="right"/>
              <w:rPr>
                <w:rFonts w:eastAsia="Times New Roman" w:cstheme="minorHAnsi"/>
                <w:sz w:val="18"/>
                <w:szCs w:val="18"/>
              </w:rPr>
            </w:pPr>
            <w:r w:rsidRPr="00636EB5">
              <w:rPr>
                <w:rFonts w:eastAsia="Times New Roman" w:cstheme="minorHAnsi"/>
                <w:sz w:val="18"/>
                <w:szCs w:val="18"/>
              </w:rPr>
              <w:t>4</w:t>
            </w:r>
          </w:p>
        </w:tc>
        <w:tc>
          <w:tcPr>
            <w:tcW w:w="2700" w:type="dxa"/>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Cruising area…………………………………………………………………………..</w:t>
            </w:r>
          </w:p>
        </w:tc>
        <w:tc>
          <w:tcPr>
            <w:tcW w:w="1260" w:type="dxa"/>
            <w:vAlign w:val="bottom"/>
          </w:tcPr>
          <w:p w:rsidR="007E35F1" w:rsidRPr="00636EB5" w:rsidRDefault="007E35F1" w:rsidP="0049329C">
            <w:pPr>
              <w:contextualSpacing/>
              <w:jc w:val="right"/>
              <w:rPr>
                <w:rFonts w:eastAsia="Times New Roman" w:cstheme="minorHAnsi"/>
                <w:sz w:val="18"/>
                <w:szCs w:val="18"/>
              </w:rPr>
            </w:pPr>
            <w:r w:rsidRPr="00636EB5">
              <w:rPr>
                <w:rFonts w:eastAsia="Times New Roman" w:cstheme="minorHAnsi"/>
                <w:sz w:val="18"/>
                <w:szCs w:val="18"/>
              </w:rPr>
              <w:t>5</w:t>
            </w:r>
          </w:p>
        </w:tc>
        <w:tc>
          <w:tcPr>
            <w:tcW w:w="2700" w:type="dxa"/>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Adult bookstore……………………………………………………………………….</w:t>
            </w:r>
          </w:p>
        </w:tc>
        <w:tc>
          <w:tcPr>
            <w:tcW w:w="1260" w:type="dxa"/>
            <w:vAlign w:val="bottom"/>
          </w:tcPr>
          <w:p w:rsidR="007E35F1" w:rsidRPr="00636EB5" w:rsidRDefault="007E35F1" w:rsidP="0049329C">
            <w:pPr>
              <w:contextualSpacing/>
              <w:jc w:val="right"/>
              <w:rPr>
                <w:rFonts w:eastAsia="Times New Roman" w:cstheme="minorHAnsi"/>
                <w:sz w:val="18"/>
                <w:szCs w:val="18"/>
              </w:rPr>
            </w:pPr>
            <w:r w:rsidRPr="00636EB5">
              <w:rPr>
                <w:rFonts w:eastAsia="Times New Roman" w:cstheme="minorHAnsi"/>
                <w:sz w:val="18"/>
                <w:szCs w:val="18"/>
              </w:rPr>
              <w:t>6</w:t>
            </w:r>
          </w:p>
        </w:tc>
        <w:tc>
          <w:tcPr>
            <w:tcW w:w="2700" w:type="dxa"/>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Bath house, sex club or sex resort………………….……………………….</w:t>
            </w:r>
          </w:p>
        </w:tc>
        <w:tc>
          <w:tcPr>
            <w:tcW w:w="1260" w:type="dxa"/>
            <w:vAlign w:val="bottom"/>
          </w:tcPr>
          <w:p w:rsidR="007E35F1" w:rsidRPr="00636EB5" w:rsidRDefault="007E35F1" w:rsidP="0049329C">
            <w:pPr>
              <w:contextualSpacing/>
              <w:jc w:val="right"/>
              <w:rPr>
                <w:rFonts w:eastAsia="Times New Roman" w:cstheme="minorHAnsi"/>
                <w:sz w:val="18"/>
                <w:szCs w:val="18"/>
              </w:rPr>
            </w:pPr>
            <w:r w:rsidRPr="00636EB5">
              <w:rPr>
                <w:rFonts w:eastAsia="Times New Roman" w:cstheme="minorHAnsi"/>
                <w:sz w:val="18"/>
                <w:szCs w:val="18"/>
              </w:rPr>
              <w:t>7</w:t>
            </w:r>
          </w:p>
        </w:tc>
        <w:tc>
          <w:tcPr>
            <w:tcW w:w="2700" w:type="dxa"/>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Private sex party………………………………………………………………..</w:t>
            </w:r>
          </w:p>
        </w:tc>
        <w:tc>
          <w:tcPr>
            <w:tcW w:w="1260" w:type="dxa"/>
            <w:vAlign w:val="bottom"/>
          </w:tcPr>
          <w:p w:rsidR="007E35F1" w:rsidRPr="00636EB5" w:rsidRDefault="007E35F1" w:rsidP="0049329C">
            <w:pPr>
              <w:contextualSpacing/>
              <w:jc w:val="right"/>
              <w:rPr>
                <w:rFonts w:eastAsia="Times New Roman" w:cstheme="minorHAnsi"/>
                <w:sz w:val="18"/>
                <w:szCs w:val="18"/>
              </w:rPr>
            </w:pPr>
            <w:r w:rsidRPr="00636EB5">
              <w:rPr>
                <w:rFonts w:eastAsia="Times New Roman" w:cstheme="minorHAnsi"/>
                <w:sz w:val="18"/>
                <w:szCs w:val="18"/>
              </w:rPr>
              <w:t>8</w:t>
            </w:r>
          </w:p>
        </w:tc>
        <w:tc>
          <w:tcPr>
            <w:tcW w:w="2700" w:type="dxa"/>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Somewhere else……………………………………………………………………….</w:t>
            </w:r>
          </w:p>
        </w:tc>
        <w:tc>
          <w:tcPr>
            <w:tcW w:w="1260" w:type="dxa"/>
            <w:vAlign w:val="bottom"/>
          </w:tcPr>
          <w:p w:rsidR="007E35F1" w:rsidRPr="00636EB5" w:rsidRDefault="007E35F1" w:rsidP="0049329C">
            <w:pPr>
              <w:contextualSpacing/>
              <w:jc w:val="right"/>
              <w:rPr>
                <w:rFonts w:eastAsia="Times New Roman" w:cstheme="minorHAnsi"/>
                <w:sz w:val="18"/>
                <w:szCs w:val="18"/>
              </w:rPr>
            </w:pPr>
            <w:r w:rsidRPr="00636EB5">
              <w:rPr>
                <w:rFonts w:eastAsia="Times New Roman" w:cstheme="minorHAnsi"/>
                <w:sz w:val="18"/>
                <w:szCs w:val="18"/>
              </w:rPr>
              <w:t>9</w:t>
            </w:r>
          </w:p>
        </w:tc>
        <w:tc>
          <w:tcPr>
            <w:tcW w:w="2700" w:type="dxa"/>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w:t>
            </w:r>
          </w:p>
        </w:tc>
        <w:tc>
          <w:tcPr>
            <w:tcW w:w="2700" w:type="dxa"/>
          </w:tcPr>
          <w:p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w:t>
            </w:r>
          </w:p>
        </w:tc>
        <w:tc>
          <w:tcPr>
            <w:tcW w:w="2700" w:type="dxa"/>
          </w:tcPr>
          <w:p w:rsidR="007E35F1" w:rsidRPr="00636EB5" w:rsidRDefault="007E35F1" w:rsidP="0049329C">
            <w:pPr>
              <w:contextualSpacing/>
              <w:rPr>
                <w:rFonts w:eastAsia="Times New Roman" w:cstheme="minorHAnsi"/>
                <w:color w:val="808080" w:themeColor="background1" w:themeShade="80"/>
                <w:sz w:val="18"/>
                <w:szCs w:val="18"/>
              </w:rPr>
            </w:pPr>
          </w:p>
        </w:tc>
      </w:tr>
    </w:tbl>
    <w:p w:rsidR="007E35F1" w:rsidRPr="00636EB5" w:rsidRDefault="007E35F1" w:rsidP="0049329C">
      <w:pPr>
        <w:pStyle w:val="Question"/>
        <w:keepNext w:val="0"/>
        <w:tabs>
          <w:tab w:val="right" w:pos="9720"/>
          <w:tab w:val="left" w:pos="10440"/>
          <w:tab w:val="left" w:pos="10800"/>
        </w:tabs>
        <w:ind w:left="0" w:firstLine="0"/>
        <w:contextualSpacing/>
        <w:rPr>
          <w:rFonts w:asciiTheme="minorHAnsi" w:hAnsiTheme="minorHAnsi"/>
          <w:sz w:val="18"/>
          <w:szCs w:val="18"/>
        </w:rPr>
      </w:pPr>
    </w:p>
    <w:p w:rsidR="007E35F1" w:rsidRPr="00636EB5" w:rsidRDefault="007E35F1" w:rsidP="0049329C">
      <w:pPr>
        <w:pStyle w:val="Heading4"/>
        <w:contextualSpacing/>
        <w:rPr>
          <w:i w:val="0"/>
          <w:szCs w:val="18"/>
          <w:u w:val="single"/>
        </w:rPr>
      </w:pPr>
      <w:r w:rsidRPr="00636EB5">
        <w:rPr>
          <w:i w:val="0"/>
          <w:szCs w:val="18"/>
          <w:u w:val="single"/>
        </w:rPr>
        <w:t>P1: Partner risk</w:t>
      </w:r>
    </w:p>
    <w:p w:rsidR="007E35F1" w:rsidRPr="00636EB5" w:rsidRDefault="007E35F1" w:rsidP="0049329C">
      <w:pPr>
        <w:contextualSpacing/>
        <w:rPr>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28"/>
        <w:gridCol w:w="8568"/>
      </w:tblGrid>
      <w:tr w:rsidR="007E35F1" w:rsidRPr="00636EB5" w:rsidTr="007E35F1">
        <w:tc>
          <w:tcPr>
            <w:tcW w:w="1728" w:type="dxa"/>
            <w:shd w:val="clear" w:color="auto" w:fill="auto"/>
          </w:tcPr>
          <w:p w:rsidR="007E35F1" w:rsidRPr="00636EB5" w:rsidRDefault="007E35F1" w:rsidP="0049329C">
            <w:pPr>
              <w:tabs>
                <w:tab w:val="left" w:pos="720"/>
                <w:tab w:val="left" w:pos="5040"/>
                <w:tab w:val="left" w:pos="5760"/>
              </w:tabs>
              <w:ind w:right="-360"/>
              <w:contextualSpacing/>
              <w:rPr>
                <w:b/>
                <w:sz w:val="18"/>
                <w:szCs w:val="18"/>
              </w:rPr>
            </w:pPr>
            <w:r w:rsidRPr="00636EB5">
              <w:rPr>
                <w:b/>
                <w:sz w:val="18"/>
                <w:szCs w:val="18"/>
              </w:rPr>
              <w:t>INTRO_SX37a.</w:t>
            </w:r>
          </w:p>
        </w:tc>
        <w:tc>
          <w:tcPr>
            <w:tcW w:w="8568" w:type="dxa"/>
            <w:shd w:val="clear" w:color="auto" w:fill="auto"/>
          </w:tcPr>
          <w:p w:rsidR="007E35F1" w:rsidRDefault="007E35F1" w:rsidP="00774018">
            <w:pPr>
              <w:tabs>
                <w:tab w:val="left" w:pos="720"/>
                <w:tab w:val="left" w:pos="5040"/>
                <w:tab w:val="left" w:pos="5760"/>
              </w:tabs>
              <w:ind w:left="360" w:hanging="360"/>
              <w:contextualSpacing/>
              <w:rPr>
                <w:rFonts w:cstheme="minorHAnsi"/>
                <w:sz w:val="18"/>
                <w:szCs w:val="18"/>
              </w:rPr>
            </w:pPr>
            <w:r w:rsidRPr="00636EB5">
              <w:rPr>
                <w:sz w:val="18"/>
                <w:szCs w:val="18"/>
              </w:rPr>
              <w:t>DISPLAY: “READ: Now I’m going to ask you some questions about experiences [fill with P1initials (SX28)] may have had.</w:t>
            </w:r>
            <w:r w:rsidR="00774018">
              <w:rPr>
                <w:rFonts w:cstheme="minorHAnsi"/>
                <w:sz w:val="18"/>
                <w:szCs w:val="18"/>
              </w:rPr>
              <w:t>”</w:t>
            </w:r>
          </w:p>
          <w:p w:rsidR="00355232" w:rsidRPr="00774018" w:rsidRDefault="00355232" w:rsidP="00774018">
            <w:pPr>
              <w:tabs>
                <w:tab w:val="left" w:pos="720"/>
                <w:tab w:val="left" w:pos="5040"/>
                <w:tab w:val="left" w:pos="5760"/>
              </w:tabs>
              <w:ind w:left="360" w:hanging="360"/>
              <w:contextualSpacing/>
              <w:rPr>
                <w:rFonts w:cstheme="minorHAnsi"/>
                <w:sz w:val="18"/>
                <w:szCs w:val="18"/>
              </w:rPr>
            </w:pPr>
          </w:p>
          <w:p w:rsidR="007E35F1" w:rsidRPr="00320D4F" w:rsidRDefault="007E35F1" w:rsidP="0049329C">
            <w:pPr>
              <w:tabs>
                <w:tab w:val="left" w:pos="720"/>
                <w:tab w:val="left" w:pos="5040"/>
                <w:tab w:val="left" w:pos="5760"/>
              </w:tabs>
              <w:ind w:left="360" w:hanging="360"/>
              <w:contextualSpacing/>
              <w:rPr>
                <w:sz w:val="18"/>
                <w:szCs w:val="18"/>
              </w:rPr>
            </w:pPr>
            <w:r w:rsidRPr="00195215">
              <w:rPr>
                <w:rFonts w:cstheme="minorHAnsi"/>
                <w:sz w:val="18"/>
                <w:szCs w:val="18"/>
              </w:rPr>
              <w:t>[</w:t>
            </w:r>
            <w:r w:rsidRPr="00320D4F">
              <w:rPr>
                <w:rFonts w:cstheme="minorHAnsi"/>
                <w:sz w:val="18"/>
                <w:szCs w:val="18"/>
              </w:rPr>
              <w:t xml:space="preserve">Give </w:t>
            </w:r>
            <w:r w:rsidR="007E3D32" w:rsidRPr="00320D4F">
              <w:rPr>
                <w:rFonts w:cstheme="minorHAnsi"/>
                <w:sz w:val="18"/>
                <w:szCs w:val="18"/>
              </w:rPr>
              <w:t>R</w:t>
            </w:r>
            <w:r w:rsidRPr="00320D4F">
              <w:rPr>
                <w:rFonts w:cstheme="minorHAnsi"/>
                <w:sz w:val="18"/>
                <w:szCs w:val="18"/>
              </w:rPr>
              <w:t>espondent Flashcard R</w:t>
            </w:r>
            <w:r w:rsidRPr="00195215">
              <w:rPr>
                <w:rFonts w:cstheme="minorHAnsi"/>
                <w:sz w:val="18"/>
                <w:szCs w:val="18"/>
              </w:rPr>
              <w:t xml:space="preserve">.]  </w:t>
            </w:r>
          </w:p>
        </w:tc>
      </w:tr>
    </w:tbl>
    <w:p w:rsidR="007E35F1" w:rsidRPr="00636EB5" w:rsidRDefault="007E35F1" w:rsidP="0049329C">
      <w:pPr>
        <w:tabs>
          <w:tab w:val="left" w:pos="720"/>
          <w:tab w:val="left" w:pos="5400"/>
          <w:tab w:val="left" w:pos="5580"/>
          <w:tab w:val="left" w:pos="5760"/>
        </w:tabs>
        <w:ind w:right="173"/>
        <w:contextualSpacing/>
        <w:rPr>
          <w:sz w:val="18"/>
          <w:szCs w:val="18"/>
          <w:u w:val="single"/>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SX37a.</w:t>
            </w:r>
          </w:p>
        </w:tc>
        <w:tc>
          <w:tcPr>
            <w:tcW w:w="8820" w:type="dxa"/>
            <w:gridSpan w:val="3"/>
            <w:vAlign w:val="bottom"/>
          </w:tcPr>
          <w:p w:rsidR="007E35F1" w:rsidRDefault="007E35F1" w:rsidP="0049329C">
            <w:pPr>
              <w:contextualSpacing/>
              <w:rPr>
                <w:rFonts w:cstheme="minorHAnsi"/>
                <w:b/>
                <w:sz w:val="18"/>
                <w:szCs w:val="18"/>
              </w:rPr>
            </w:pPr>
            <w:r w:rsidRPr="00636EB5">
              <w:rPr>
                <w:rFonts w:eastAsia="Times New Roman" w:cstheme="minorHAnsi"/>
                <w:b/>
                <w:bCs/>
                <w:sz w:val="18"/>
                <w:szCs w:val="18"/>
              </w:rPr>
              <w:t xml:space="preserve">As far as you know, has </w:t>
            </w:r>
            <w:r w:rsidRPr="00636EB5">
              <w:rPr>
                <w:rFonts w:eastAsia="Times New Roman" w:cstheme="minorHAnsi"/>
                <w:bCs/>
                <w:sz w:val="18"/>
                <w:szCs w:val="18"/>
              </w:rPr>
              <w:t xml:space="preserve">[fill with “P1 initials” (SX28)] </w:t>
            </w:r>
            <w:r w:rsidRPr="00636EB5">
              <w:rPr>
                <w:rFonts w:eastAsia="Times New Roman" w:cstheme="minorHAnsi"/>
                <w:b/>
                <w:bCs/>
                <w:sz w:val="18"/>
                <w:szCs w:val="18"/>
              </w:rPr>
              <w:t>ever injected drugs like heroin, cocaine, or speed?   Would you say they:</w:t>
            </w:r>
            <w:r w:rsidRPr="00636EB5">
              <w:rPr>
                <w:rFonts w:cstheme="minorHAnsi"/>
                <w:b/>
                <w:sz w:val="18"/>
                <w:szCs w:val="18"/>
              </w:rPr>
              <w:t xml:space="preserve"> </w:t>
            </w:r>
          </w:p>
          <w:p w:rsidR="00355232" w:rsidRPr="00636EB5" w:rsidRDefault="00355232" w:rsidP="0049329C">
            <w:pPr>
              <w:contextualSpacing/>
              <w:rPr>
                <w:rFonts w:cstheme="minorHAnsi"/>
                <w:b/>
                <w:sz w:val="18"/>
                <w:szCs w:val="18"/>
              </w:rPr>
            </w:pPr>
          </w:p>
          <w:p w:rsidR="007E35F1" w:rsidRPr="00636EB5" w:rsidRDefault="007E35F1" w:rsidP="0049329C">
            <w:pPr>
              <w:keepNext/>
              <w:keepLines/>
              <w:spacing w:before="200"/>
              <w:contextualSpacing/>
              <w:outlineLvl w:val="3"/>
              <w:rPr>
                <w:rFonts w:eastAsia="Times New Roman" w:cstheme="minorHAnsi"/>
                <w:bCs/>
                <w:sz w:val="18"/>
                <w:szCs w:val="18"/>
              </w:rPr>
            </w:pPr>
            <w:r w:rsidRPr="00636EB5">
              <w:rPr>
                <w:rFonts w:eastAsia="Times New Roman" w:cstheme="minorHAnsi"/>
                <w:bCs/>
                <w:sz w:val="18"/>
                <w:szCs w:val="18"/>
              </w:rPr>
              <w:t>[READ</w:t>
            </w:r>
            <w:r w:rsidRPr="00636EB5">
              <w:rPr>
                <w:rFonts w:eastAsia="Times New Roman" w:cstheme="minorHAnsi"/>
                <w:bCs/>
                <w:i/>
                <w:sz w:val="18"/>
                <w:szCs w:val="18"/>
              </w:rPr>
              <w:t xml:space="preserve"> </w:t>
            </w:r>
            <w:r w:rsidRPr="00636EB5">
              <w:rPr>
                <w:rFonts w:eastAsia="Times New Roman" w:cstheme="minorHAnsi"/>
                <w:bCs/>
                <w:sz w:val="18"/>
                <w:szCs w:val="18"/>
              </w:rPr>
              <w:t>choices.]</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P1IDU</w:t>
            </w:r>
          </w:p>
        </w:tc>
        <w:tc>
          <w:tcPr>
            <w:tcW w:w="6120" w:type="dxa"/>
            <w:gridSpan w:val="2"/>
            <w:vAlign w:val="bottom"/>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P1: Ever injected</w:t>
            </w:r>
          </w:p>
        </w:tc>
        <w:tc>
          <w:tcPr>
            <w:tcW w:w="2700" w:type="dxa"/>
            <w:vAlign w:val="bottom"/>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Definitely did not</w:t>
            </w:r>
            <w:r w:rsidRPr="00636EB5">
              <w:rPr>
                <w:rFonts w:eastAsia="Times New Roman" w:cstheme="minorHAnsi"/>
                <w:sz w:val="18"/>
                <w:szCs w:val="18"/>
              </w:rPr>
              <w:tab/>
            </w:r>
          </w:p>
        </w:tc>
        <w:tc>
          <w:tcPr>
            <w:tcW w:w="1260"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Probably did not</w:t>
            </w:r>
            <w:r w:rsidRPr="00636EB5">
              <w:rPr>
                <w:rFonts w:eastAsia="Times New Roman" w:cstheme="minorHAnsi"/>
                <w:sz w:val="18"/>
                <w:szCs w:val="18"/>
              </w:rPr>
              <w:tab/>
            </w:r>
          </w:p>
        </w:tc>
        <w:tc>
          <w:tcPr>
            <w:tcW w:w="1260"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Probably did ………………………………………………………..</w:t>
            </w:r>
          </w:p>
        </w:tc>
        <w:tc>
          <w:tcPr>
            <w:tcW w:w="1260" w:type="dxa"/>
            <w:vAlign w:val="bottom"/>
          </w:tcPr>
          <w:p w:rsidR="007E35F1" w:rsidRPr="00636EB5" w:rsidRDefault="007E35F1" w:rsidP="0049329C">
            <w:pPr>
              <w:contextualSpacing/>
              <w:jc w:val="right"/>
              <w:rPr>
                <w:rFonts w:eastAsia="Times New Roman" w:cstheme="minorHAnsi"/>
                <w:sz w:val="18"/>
                <w:szCs w:val="18"/>
              </w:rPr>
            </w:pPr>
            <w:r w:rsidRPr="00636EB5">
              <w:rPr>
                <w:rFonts w:eastAsia="Times New Roman" w:cstheme="minorHAnsi"/>
                <w:sz w:val="18"/>
                <w:szCs w:val="18"/>
              </w:rPr>
              <w:t>2</w:t>
            </w:r>
          </w:p>
        </w:tc>
        <w:tc>
          <w:tcPr>
            <w:tcW w:w="2700" w:type="dxa"/>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Definitely did……………………………………………………………………………</w:t>
            </w:r>
          </w:p>
        </w:tc>
        <w:tc>
          <w:tcPr>
            <w:tcW w:w="1260" w:type="dxa"/>
            <w:vAlign w:val="bottom"/>
          </w:tcPr>
          <w:p w:rsidR="007E35F1" w:rsidRPr="00636EB5" w:rsidRDefault="007E35F1" w:rsidP="0049329C">
            <w:pPr>
              <w:contextualSpacing/>
              <w:jc w:val="right"/>
              <w:rPr>
                <w:rFonts w:eastAsia="Times New Roman" w:cstheme="minorHAnsi"/>
                <w:sz w:val="18"/>
                <w:szCs w:val="18"/>
              </w:rPr>
            </w:pPr>
            <w:r w:rsidRPr="00636EB5">
              <w:rPr>
                <w:rFonts w:eastAsia="Times New Roman" w:cstheme="minorHAnsi"/>
                <w:sz w:val="18"/>
                <w:szCs w:val="18"/>
              </w:rPr>
              <w:t>3</w:t>
            </w:r>
          </w:p>
        </w:tc>
        <w:tc>
          <w:tcPr>
            <w:tcW w:w="2700" w:type="dxa"/>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7E35F1" w:rsidRPr="00636EB5" w:rsidRDefault="007E35F1" w:rsidP="0049329C">
            <w:pPr>
              <w:contextualSpacing/>
              <w:rPr>
                <w:rFonts w:eastAsia="Times New Roman" w:cstheme="minorHAnsi"/>
                <w:color w:val="808080" w:themeColor="background1" w:themeShade="80"/>
                <w:sz w:val="18"/>
                <w:szCs w:val="18"/>
              </w:rPr>
            </w:pPr>
          </w:p>
        </w:tc>
      </w:tr>
    </w:tbl>
    <w:p w:rsidR="007E35F1" w:rsidRPr="00636EB5" w:rsidRDefault="007E35F1" w:rsidP="0049329C">
      <w:pPr>
        <w:tabs>
          <w:tab w:val="left" w:pos="720"/>
        </w:tabs>
        <w:ind w:right="173"/>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SX37b.</w:t>
            </w:r>
          </w:p>
        </w:tc>
        <w:tc>
          <w:tcPr>
            <w:tcW w:w="8820" w:type="dxa"/>
            <w:gridSpan w:val="3"/>
            <w:vAlign w:val="bottom"/>
          </w:tcPr>
          <w:p w:rsidR="007E35F1"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As far as you know, has </w:t>
            </w:r>
            <w:r w:rsidRPr="00636EB5">
              <w:rPr>
                <w:rFonts w:eastAsia="Times New Roman" w:cstheme="minorHAnsi"/>
                <w:bCs/>
                <w:sz w:val="18"/>
                <w:szCs w:val="18"/>
              </w:rPr>
              <w:t>[fill with “P1 initials” (SX28)]</w:t>
            </w:r>
            <w:r w:rsidRPr="00636EB5">
              <w:rPr>
                <w:rFonts w:eastAsia="Times New Roman" w:cstheme="minorHAnsi"/>
                <w:b/>
                <w:bCs/>
                <w:sz w:val="18"/>
                <w:szCs w:val="18"/>
              </w:rPr>
              <w:t xml:space="preserve"> ever used crack cocaine?  Would you say they:    </w:t>
            </w:r>
          </w:p>
          <w:p w:rsidR="00355232" w:rsidRPr="00636EB5" w:rsidRDefault="00355232" w:rsidP="0049329C">
            <w:pPr>
              <w:contextualSpacing/>
              <w:rPr>
                <w:rFonts w:eastAsia="Times New Roman" w:cstheme="minorHAnsi"/>
                <w:b/>
                <w:bCs/>
                <w:sz w:val="18"/>
                <w:szCs w:val="18"/>
              </w:rPr>
            </w:pPr>
          </w:p>
          <w:p w:rsidR="007E35F1" w:rsidRPr="00636EB5" w:rsidRDefault="007E35F1" w:rsidP="0049329C">
            <w:pPr>
              <w:keepNext/>
              <w:keepLines/>
              <w:spacing w:before="200"/>
              <w:contextualSpacing/>
              <w:outlineLvl w:val="3"/>
              <w:rPr>
                <w:rFonts w:eastAsia="Times New Roman" w:cstheme="minorHAnsi"/>
                <w:bCs/>
                <w:sz w:val="18"/>
                <w:szCs w:val="18"/>
              </w:rPr>
            </w:pPr>
            <w:r w:rsidRPr="00636EB5">
              <w:rPr>
                <w:rFonts w:eastAsia="Times New Roman" w:cstheme="minorHAnsi"/>
                <w:bCs/>
                <w:sz w:val="18"/>
                <w:szCs w:val="18"/>
              </w:rPr>
              <w:t>[READ</w:t>
            </w:r>
            <w:r w:rsidRPr="00636EB5">
              <w:rPr>
                <w:rFonts w:eastAsia="Times New Roman" w:cstheme="minorHAnsi"/>
                <w:bCs/>
                <w:i/>
                <w:sz w:val="18"/>
                <w:szCs w:val="18"/>
              </w:rPr>
              <w:t xml:space="preserve"> </w:t>
            </w:r>
            <w:r w:rsidRPr="00636EB5">
              <w:rPr>
                <w:rFonts w:eastAsia="Times New Roman" w:cstheme="minorHAnsi"/>
                <w:bCs/>
                <w:sz w:val="18"/>
                <w:szCs w:val="18"/>
              </w:rPr>
              <w:t>choices.]</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P1CRACK</w:t>
            </w:r>
          </w:p>
        </w:tc>
        <w:tc>
          <w:tcPr>
            <w:tcW w:w="6120" w:type="dxa"/>
            <w:gridSpan w:val="2"/>
            <w:vAlign w:val="bottom"/>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P1: Ever used crack</w:t>
            </w:r>
          </w:p>
        </w:tc>
        <w:tc>
          <w:tcPr>
            <w:tcW w:w="2700" w:type="dxa"/>
            <w:vAlign w:val="bottom"/>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Definitely did not</w:t>
            </w:r>
            <w:r w:rsidRPr="00636EB5">
              <w:rPr>
                <w:rFonts w:eastAsia="Times New Roman" w:cstheme="minorHAnsi"/>
                <w:sz w:val="18"/>
                <w:szCs w:val="18"/>
              </w:rPr>
              <w:tab/>
            </w:r>
          </w:p>
        </w:tc>
        <w:tc>
          <w:tcPr>
            <w:tcW w:w="1260"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Probably did not</w:t>
            </w:r>
            <w:r w:rsidRPr="00636EB5">
              <w:rPr>
                <w:rFonts w:eastAsia="Times New Roman" w:cstheme="minorHAnsi"/>
                <w:sz w:val="18"/>
                <w:szCs w:val="18"/>
              </w:rPr>
              <w:tab/>
            </w:r>
          </w:p>
        </w:tc>
        <w:tc>
          <w:tcPr>
            <w:tcW w:w="1260"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Probably did ………………………………………………………..</w:t>
            </w:r>
          </w:p>
        </w:tc>
        <w:tc>
          <w:tcPr>
            <w:tcW w:w="1260" w:type="dxa"/>
            <w:vAlign w:val="bottom"/>
          </w:tcPr>
          <w:p w:rsidR="007E35F1" w:rsidRPr="00636EB5" w:rsidRDefault="007E35F1" w:rsidP="0049329C">
            <w:pPr>
              <w:contextualSpacing/>
              <w:jc w:val="right"/>
              <w:rPr>
                <w:rFonts w:eastAsia="Times New Roman" w:cstheme="minorHAnsi"/>
                <w:sz w:val="18"/>
                <w:szCs w:val="18"/>
              </w:rPr>
            </w:pPr>
            <w:r w:rsidRPr="00636EB5">
              <w:rPr>
                <w:rFonts w:eastAsia="Times New Roman" w:cstheme="minorHAnsi"/>
                <w:sz w:val="18"/>
                <w:szCs w:val="18"/>
              </w:rPr>
              <w:t>2</w:t>
            </w:r>
          </w:p>
        </w:tc>
        <w:tc>
          <w:tcPr>
            <w:tcW w:w="2700" w:type="dxa"/>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Definitely did……………………………………………………………………………</w:t>
            </w:r>
          </w:p>
        </w:tc>
        <w:tc>
          <w:tcPr>
            <w:tcW w:w="1260" w:type="dxa"/>
            <w:vAlign w:val="bottom"/>
          </w:tcPr>
          <w:p w:rsidR="007E35F1" w:rsidRPr="00636EB5" w:rsidRDefault="007E35F1" w:rsidP="0049329C">
            <w:pPr>
              <w:contextualSpacing/>
              <w:jc w:val="right"/>
              <w:rPr>
                <w:rFonts w:eastAsia="Times New Roman" w:cstheme="minorHAnsi"/>
                <w:sz w:val="18"/>
                <w:szCs w:val="18"/>
              </w:rPr>
            </w:pPr>
            <w:r w:rsidRPr="00636EB5">
              <w:rPr>
                <w:rFonts w:eastAsia="Times New Roman" w:cstheme="minorHAnsi"/>
                <w:sz w:val="18"/>
                <w:szCs w:val="18"/>
              </w:rPr>
              <w:t>3</w:t>
            </w:r>
          </w:p>
        </w:tc>
        <w:tc>
          <w:tcPr>
            <w:tcW w:w="2700" w:type="dxa"/>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7E35F1" w:rsidRPr="00636EB5" w:rsidRDefault="007E35F1" w:rsidP="0049329C">
            <w:pPr>
              <w:contextualSpacing/>
              <w:rPr>
                <w:rFonts w:eastAsia="Times New Roman" w:cstheme="minorHAnsi"/>
                <w:color w:val="808080" w:themeColor="background1" w:themeShade="80"/>
                <w:sz w:val="18"/>
                <w:szCs w:val="18"/>
              </w:rPr>
            </w:pPr>
          </w:p>
        </w:tc>
      </w:tr>
    </w:tbl>
    <w:p w:rsidR="007E35F1" w:rsidRPr="00636EB5" w:rsidRDefault="007E35F1" w:rsidP="0049329C">
      <w:pPr>
        <w:tabs>
          <w:tab w:val="left" w:pos="720"/>
        </w:tabs>
        <w:ind w:right="173"/>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SX38.</w:t>
            </w:r>
          </w:p>
        </w:tc>
        <w:tc>
          <w:tcPr>
            <w:tcW w:w="8820" w:type="dxa"/>
            <w:gridSpan w:val="3"/>
            <w:vAlign w:val="bottom"/>
          </w:tcPr>
          <w:p w:rsidR="007E35F1"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As far as you know, has </w:t>
            </w:r>
            <w:r w:rsidRPr="00636EB5">
              <w:rPr>
                <w:rFonts w:eastAsia="Times New Roman" w:cstheme="minorHAnsi"/>
                <w:bCs/>
                <w:sz w:val="18"/>
                <w:szCs w:val="18"/>
              </w:rPr>
              <w:t>[fill with “P1 initials” (SX28)]</w:t>
            </w:r>
            <w:r w:rsidRPr="00636EB5">
              <w:rPr>
                <w:rFonts w:eastAsia="Times New Roman" w:cstheme="minorHAnsi"/>
                <w:b/>
                <w:bCs/>
                <w:sz w:val="18"/>
                <w:szCs w:val="18"/>
              </w:rPr>
              <w:t xml:space="preserve"> ever been in prison or jail for more than 24 hours? Would you say they:    </w:t>
            </w:r>
          </w:p>
          <w:p w:rsidR="00355232" w:rsidRPr="00636EB5" w:rsidRDefault="00355232" w:rsidP="0049329C">
            <w:pPr>
              <w:contextualSpacing/>
              <w:rPr>
                <w:rFonts w:eastAsia="Times New Roman" w:cstheme="minorHAnsi"/>
                <w:b/>
                <w:bCs/>
                <w:sz w:val="18"/>
                <w:szCs w:val="18"/>
              </w:rPr>
            </w:pPr>
          </w:p>
          <w:p w:rsidR="007E35F1" w:rsidRPr="00636EB5" w:rsidRDefault="007E35F1" w:rsidP="0049329C">
            <w:pPr>
              <w:keepNext/>
              <w:keepLines/>
              <w:spacing w:before="200"/>
              <w:contextualSpacing/>
              <w:outlineLvl w:val="3"/>
              <w:rPr>
                <w:rFonts w:eastAsia="Times New Roman" w:cstheme="minorHAnsi"/>
                <w:bCs/>
                <w:sz w:val="18"/>
                <w:szCs w:val="18"/>
              </w:rPr>
            </w:pPr>
            <w:r w:rsidRPr="00636EB5">
              <w:rPr>
                <w:rFonts w:eastAsia="Times New Roman" w:cstheme="minorHAnsi"/>
                <w:bCs/>
                <w:sz w:val="18"/>
                <w:szCs w:val="18"/>
              </w:rPr>
              <w:t>[READ</w:t>
            </w:r>
            <w:r w:rsidRPr="00636EB5">
              <w:rPr>
                <w:rFonts w:eastAsia="Times New Roman" w:cstheme="minorHAnsi"/>
                <w:bCs/>
                <w:i/>
                <w:sz w:val="18"/>
                <w:szCs w:val="18"/>
              </w:rPr>
              <w:t xml:space="preserve"> </w:t>
            </w:r>
            <w:r w:rsidRPr="00636EB5">
              <w:rPr>
                <w:rFonts w:eastAsia="Times New Roman" w:cstheme="minorHAnsi"/>
                <w:bCs/>
                <w:sz w:val="18"/>
                <w:szCs w:val="18"/>
              </w:rPr>
              <w:t>choices.]</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P1JAIL</w:t>
            </w:r>
          </w:p>
        </w:tc>
        <w:tc>
          <w:tcPr>
            <w:tcW w:w="6120" w:type="dxa"/>
            <w:gridSpan w:val="2"/>
            <w:vAlign w:val="bottom"/>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P1: Ever incarcerated</w:t>
            </w:r>
          </w:p>
        </w:tc>
        <w:tc>
          <w:tcPr>
            <w:tcW w:w="2700" w:type="dxa"/>
            <w:vAlign w:val="bottom"/>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Definitely did not</w:t>
            </w:r>
            <w:r w:rsidRPr="00636EB5">
              <w:rPr>
                <w:rFonts w:eastAsia="Times New Roman" w:cstheme="minorHAnsi"/>
                <w:sz w:val="18"/>
                <w:szCs w:val="18"/>
              </w:rPr>
              <w:tab/>
            </w:r>
          </w:p>
        </w:tc>
        <w:tc>
          <w:tcPr>
            <w:tcW w:w="1260"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Probably did not</w:t>
            </w:r>
            <w:r w:rsidRPr="00636EB5">
              <w:rPr>
                <w:rFonts w:eastAsia="Times New Roman" w:cstheme="minorHAnsi"/>
                <w:sz w:val="18"/>
                <w:szCs w:val="18"/>
              </w:rPr>
              <w:tab/>
            </w:r>
          </w:p>
        </w:tc>
        <w:tc>
          <w:tcPr>
            <w:tcW w:w="1260"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Probably did ………………………………………………………..</w:t>
            </w:r>
          </w:p>
        </w:tc>
        <w:tc>
          <w:tcPr>
            <w:tcW w:w="1260" w:type="dxa"/>
            <w:vAlign w:val="bottom"/>
          </w:tcPr>
          <w:p w:rsidR="007E35F1" w:rsidRPr="00636EB5" w:rsidRDefault="007E35F1" w:rsidP="0049329C">
            <w:pPr>
              <w:contextualSpacing/>
              <w:jc w:val="right"/>
              <w:rPr>
                <w:rFonts w:eastAsia="Times New Roman" w:cstheme="minorHAnsi"/>
                <w:sz w:val="18"/>
                <w:szCs w:val="18"/>
              </w:rPr>
            </w:pPr>
            <w:r w:rsidRPr="00636EB5">
              <w:rPr>
                <w:rFonts w:eastAsia="Times New Roman" w:cstheme="minorHAnsi"/>
                <w:sz w:val="18"/>
                <w:szCs w:val="18"/>
              </w:rPr>
              <w:t>2</w:t>
            </w:r>
          </w:p>
        </w:tc>
        <w:tc>
          <w:tcPr>
            <w:tcW w:w="2700" w:type="dxa"/>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Definitely did……………………………………………………………………………</w:t>
            </w:r>
          </w:p>
        </w:tc>
        <w:tc>
          <w:tcPr>
            <w:tcW w:w="1260" w:type="dxa"/>
            <w:vAlign w:val="bottom"/>
          </w:tcPr>
          <w:p w:rsidR="007E35F1" w:rsidRPr="00636EB5" w:rsidRDefault="007E35F1" w:rsidP="0049329C">
            <w:pPr>
              <w:contextualSpacing/>
              <w:jc w:val="right"/>
              <w:rPr>
                <w:rFonts w:eastAsia="Times New Roman" w:cstheme="minorHAnsi"/>
                <w:sz w:val="18"/>
                <w:szCs w:val="18"/>
              </w:rPr>
            </w:pPr>
            <w:r w:rsidRPr="00636EB5">
              <w:rPr>
                <w:rFonts w:eastAsia="Times New Roman" w:cstheme="minorHAnsi"/>
                <w:sz w:val="18"/>
                <w:szCs w:val="18"/>
              </w:rPr>
              <w:t>3</w:t>
            </w:r>
          </w:p>
        </w:tc>
        <w:tc>
          <w:tcPr>
            <w:tcW w:w="2700" w:type="dxa"/>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7E35F1" w:rsidRPr="00636EB5" w:rsidRDefault="007E35F1" w:rsidP="0049329C">
            <w:pPr>
              <w:contextualSpacing/>
              <w:rPr>
                <w:rFonts w:eastAsia="Times New Roman" w:cstheme="minorHAnsi"/>
                <w:color w:val="808080" w:themeColor="background1" w:themeShade="80"/>
                <w:sz w:val="18"/>
                <w:szCs w:val="18"/>
              </w:rPr>
            </w:pPr>
          </w:p>
        </w:tc>
      </w:tr>
    </w:tbl>
    <w:p w:rsidR="007E35F1" w:rsidRPr="00636EB5" w:rsidRDefault="007E35F1" w:rsidP="0049329C">
      <w:pPr>
        <w:tabs>
          <w:tab w:val="left" w:pos="720"/>
          <w:tab w:val="left" w:pos="1080"/>
          <w:tab w:val="left" w:pos="5400"/>
        </w:tabs>
        <w:ind w:right="173"/>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rsidTr="00C34B0C">
        <w:trPr>
          <w:trHeight w:val="300"/>
        </w:trPr>
        <w:tc>
          <w:tcPr>
            <w:tcW w:w="1440" w:type="dxa"/>
            <w:shd w:val="clear" w:color="auto" w:fill="auto"/>
            <w:noWrap/>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Check_SX39. </w:t>
            </w:r>
          </w:p>
        </w:tc>
        <w:tc>
          <w:tcPr>
            <w:tcW w:w="8820" w:type="dxa"/>
            <w:shd w:val="clear" w:color="auto" w:fill="auto"/>
          </w:tcPr>
          <w:p w:rsidR="007E35F1" w:rsidRPr="00636EB5" w:rsidRDefault="007E35F1" w:rsidP="0049329C">
            <w:pPr>
              <w:contextualSpacing/>
              <w:rPr>
                <w:sz w:val="18"/>
                <w:szCs w:val="18"/>
              </w:rPr>
            </w:pPr>
            <w:r w:rsidRPr="00636EB5">
              <w:rPr>
                <w:sz w:val="18"/>
                <w:szCs w:val="18"/>
              </w:rPr>
              <w:t xml:space="preserve">If R is male (ES9 EQ 1), go to </w:t>
            </w:r>
            <w:r w:rsidRPr="00636EB5">
              <w:rPr>
                <w:rFonts w:eastAsia="Times New Roman" w:cstheme="minorHAnsi"/>
                <w:bCs/>
                <w:sz w:val="18"/>
                <w:szCs w:val="18"/>
              </w:rPr>
              <w:t>Check_SX40a</w:t>
            </w:r>
            <w:r w:rsidRPr="00636EB5">
              <w:rPr>
                <w:sz w:val="18"/>
                <w:szCs w:val="18"/>
              </w:rPr>
              <w:t>.</w:t>
            </w:r>
          </w:p>
          <w:p w:rsidR="007E35F1" w:rsidRPr="00636EB5" w:rsidRDefault="007E35F1" w:rsidP="0049329C">
            <w:pPr>
              <w:contextualSpacing/>
              <w:rPr>
                <w:rFonts w:eastAsia="Times New Roman" w:cstheme="minorHAnsi"/>
                <w:sz w:val="18"/>
                <w:szCs w:val="18"/>
              </w:rPr>
            </w:pPr>
            <w:r w:rsidRPr="00636EB5">
              <w:rPr>
                <w:sz w:val="18"/>
                <w:szCs w:val="18"/>
              </w:rPr>
              <w:t>Else go to SX39.</w:t>
            </w:r>
          </w:p>
        </w:tc>
      </w:tr>
    </w:tbl>
    <w:p w:rsidR="007E35F1" w:rsidRPr="00636EB5" w:rsidRDefault="007E35F1" w:rsidP="0049329C">
      <w:pPr>
        <w:ind w:left="540" w:right="-540" w:hanging="540"/>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SX39.</w:t>
            </w:r>
          </w:p>
        </w:tc>
        <w:tc>
          <w:tcPr>
            <w:tcW w:w="8820" w:type="dxa"/>
            <w:gridSpan w:val="3"/>
            <w:vAlign w:val="bottom"/>
          </w:tcPr>
          <w:p w:rsidR="007E35F1"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As far as you know, has </w:t>
            </w:r>
            <w:r w:rsidRPr="00636EB5">
              <w:rPr>
                <w:rFonts w:eastAsia="Times New Roman" w:cstheme="minorHAnsi"/>
                <w:bCs/>
                <w:sz w:val="18"/>
                <w:szCs w:val="18"/>
              </w:rPr>
              <w:t>[fill with “P1 initials” (SX28)]</w:t>
            </w:r>
            <w:r w:rsidRPr="00636EB5">
              <w:rPr>
                <w:rFonts w:eastAsia="Times New Roman" w:cstheme="minorHAnsi"/>
                <w:b/>
                <w:bCs/>
                <w:sz w:val="18"/>
                <w:szCs w:val="18"/>
              </w:rPr>
              <w:t xml:space="preserve"> ever had sex with other men?  Would you say he: </w:t>
            </w:r>
          </w:p>
          <w:p w:rsidR="00355232" w:rsidRPr="00636EB5" w:rsidRDefault="00355232" w:rsidP="0049329C">
            <w:pPr>
              <w:contextualSpacing/>
              <w:rPr>
                <w:rFonts w:eastAsia="Times New Roman" w:cstheme="minorHAnsi"/>
                <w:b/>
                <w:bCs/>
                <w:sz w:val="18"/>
                <w:szCs w:val="18"/>
              </w:rPr>
            </w:pPr>
          </w:p>
          <w:p w:rsidR="007E35F1" w:rsidRPr="00636EB5" w:rsidRDefault="007E35F1" w:rsidP="0049329C">
            <w:pPr>
              <w:keepNext/>
              <w:keepLines/>
              <w:spacing w:before="200"/>
              <w:contextualSpacing/>
              <w:outlineLvl w:val="3"/>
              <w:rPr>
                <w:rFonts w:eastAsia="Times New Roman" w:cstheme="minorHAnsi"/>
                <w:bCs/>
                <w:sz w:val="18"/>
                <w:szCs w:val="18"/>
              </w:rPr>
            </w:pPr>
            <w:r w:rsidRPr="00636EB5">
              <w:rPr>
                <w:rFonts w:eastAsia="Times New Roman" w:cstheme="minorHAnsi"/>
                <w:bCs/>
                <w:sz w:val="18"/>
                <w:szCs w:val="18"/>
              </w:rPr>
              <w:t>[READ</w:t>
            </w:r>
            <w:r w:rsidRPr="00636EB5">
              <w:rPr>
                <w:rFonts w:eastAsia="Times New Roman" w:cstheme="minorHAnsi"/>
                <w:bCs/>
                <w:i/>
                <w:sz w:val="18"/>
                <w:szCs w:val="18"/>
              </w:rPr>
              <w:t xml:space="preserve"> </w:t>
            </w:r>
            <w:r w:rsidRPr="00636EB5">
              <w:rPr>
                <w:rFonts w:eastAsia="Times New Roman" w:cstheme="minorHAnsi"/>
                <w:bCs/>
                <w:sz w:val="18"/>
                <w:szCs w:val="18"/>
              </w:rPr>
              <w:t>choices.]</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lastRenderedPageBreak/>
              <w:t>P1MSM</w:t>
            </w:r>
          </w:p>
        </w:tc>
        <w:tc>
          <w:tcPr>
            <w:tcW w:w="6120" w:type="dxa"/>
            <w:gridSpan w:val="2"/>
            <w:vAlign w:val="bottom"/>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P1: Ever MSM</w:t>
            </w:r>
          </w:p>
        </w:tc>
        <w:tc>
          <w:tcPr>
            <w:tcW w:w="2700" w:type="dxa"/>
            <w:vAlign w:val="bottom"/>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Definitely did not</w:t>
            </w:r>
            <w:r w:rsidRPr="00636EB5">
              <w:rPr>
                <w:rFonts w:eastAsia="Times New Roman" w:cstheme="minorHAnsi"/>
                <w:sz w:val="18"/>
                <w:szCs w:val="18"/>
              </w:rPr>
              <w:tab/>
            </w:r>
          </w:p>
        </w:tc>
        <w:tc>
          <w:tcPr>
            <w:tcW w:w="1260"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Probably did not</w:t>
            </w:r>
            <w:r w:rsidRPr="00636EB5">
              <w:rPr>
                <w:rFonts w:eastAsia="Times New Roman" w:cstheme="minorHAnsi"/>
                <w:sz w:val="18"/>
                <w:szCs w:val="18"/>
              </w:rPr>
              <w:tab/>
            </w:r>
          </w:p>
        </w:tc>
        <w:tc>
          <w:tcPr>
            <w:tcW w:w="1260"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Probably did ………………………………………………………..</w:t>
            </w:r>
          </w:p>
        </w:tc>
        <w:tc>
          <w:tcPr>
            <w:tcW w:w="1260" w:type="dxa"/>
            <w:vAlign w:val="bottom"/>
          </w:tcPr>
          <w:p w:rsidR="007E35F1" w:rsidRPr="00636EB5" w:rsidRDefault="007E35F1" w:rsidP="0049329C">
            <w:pPr>
              <w:contextualSpacing/>
              <w:jc w:val="right"/>
              <w:rPr>
                <w:rFonts w:eastAsia="Times New Roman" w:cstheme="minorHAnsi"/>
                <w:sz w:val="18"/>
                <w:szCs w:val="18"/>
              </w:rPr>
            </w:pPr>
            <w:r w:rsidRPr="00636EB5">
              <w:rPr>
                <w:rFonts w:eastAsia="Times New Roman" w:cstheme="minorHAnsi"/>
                <w:sz w:val="18"/>
                <w:szCs w:val="18"/>
              </w:rPr>
              <w:t>2</w:t>
            </w:r>
          </w:p>
        </w:tc>
        <w:tc>
          <w:tcPr>
            <w:tcW w:w="2700" w:type="dxa"/>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Definitely did……………………………………………………………………………</w:t>
            </w:r>
          </w:p>
        </w:tc>
        <w:tc>
          <w:tcPr>
            <w:tcW w:w="1260" w:type="dxa"/>
            <w:vAlign w:val="bottom"/>
          </w:tcPr>
          <w:p w:rsidR="007E35F1" w:rsidRPr="00636EB5" w:rsidRDefault="007E35F1" w:rsidP="0049329C">
            <w:pPr>
              <w:contextualSpacing/>
              <w:jc w:val="right"/>
              <w:rPr>
                <w:rFonts w:eastAsia="Times New Roman" w:cstheme="minorHAnsi"/>
                <w:sz w:val="18"/>
                <w:szCs w:val="18"/>
              </w:rPr>
            </w:pPr>
            <w:r w:rsidRPr="00636EB5">
              <w:rPr>
                <w:rFonts w:eastAsia="Times New Roman" w:cstheme="minorHAnsi"/>
                <w:sz w:val="18"/>
                <w:szCs w:val="18"/>
              </w:rPr>
              <w:t>3</w:t>
            </w:r>
          </w:p>
        </w:tc>
        <w:tc>
          <w:tcPr>
            <w:tcW w:w="2700" w:type="dxa"/>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7E35F1" w:rsidRPr="00636EB5" w:rsidRDefault="007E35F1" w:rsidP="0049329C">
            <w:pPr>
              <w:contextualSpacing/>
              <w:rPr>
                <w:rFonts w:eastAsia="Times New Roman" w:cstheme="minorHAnsi"/>
                <w:color w:val="808080" w:themeColor="background1" w:themeShade="80"/>
                <w:sz w:val="18"/>
                <w:szCs w:val="18"/>
              </w:rPr>
            </w:pPr>
          </w:p>
        </w:tc>
      </w:tr>
    </w:tbl>
    <w:p w:rsidR="007E35F1" w:rsidRPr="00636EB5" w:rsidRDefault="007E35F1" w:rsidP="0049329C">
      <w:pPr>
        <w:tabs>
          <w:tab w:val="left" w:pos="720"/>
          <w:tab w:val="left" w:pos="1080"/>
          <w:tab w:val="left" w:pos="5400"/>
        </w:tabs>
        <w:ind w:right="173"/>
        <w:contextualSpacing/>
        <w:rPr>
          <w:sz w:val="18"/>
          <w:szCs w:val="18"/>
        </w:rPr>
      </w:pPr>
    </w:p>
    <w:p w:rsidR="007E35F1" w:rsidRPr="00636EB5" w:rsidRDefault="007E35F1" w:rsidP="0049329C">
      <w:pPr>
        <w:pStyle w:val="Heading4"/>
        <w:contextualSpacing/>
        <w:rPr>
          <w:i w:val="0"/>
          <w:szCs w:val="18"/>
          <w:u w:val="single"/>
        </w:rPr>
      </w:pPr>
      <w:r w:rsidRPr="00636EB5">
        <w:rPr>
          <w:i w:val="0"/>
          <w:szCs w:val="18"/>
          <w:u w:val="single"/>
        </w:rPr>
        <w:t>P1: Concurrency</w:t>
      </w:r>
    </w:p>
    <w:p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rsidTr="00C34B0C">
        <w:trPr>
          <w:trHeight w:val="300"/>
        </w:trPr>
        <w:tc>
          <w:tcPr>
            <w:tcW w:w="1440" w:type="dxa"/>
            <w:shd w:val="clear" w:color="auto" w:fill="auto"/>
            <w:noWrap/>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Check_SX40a. </w:t>
            </w:r>
          </w:p>
        </w:tc>
        <w:tc>
          <w:tcPr>
            <w:tcW w:w="8820" w:type="dxa"/>
            <w:shd w:val="clear" w:color="auto" w:fill="auto"/>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If relationship length LE 1 year (P1RLGT1Y=1), go to SX40a.</w:t>
            </w:r>
          </w:p>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Else, go to SX41a.</w:t>
            </w:r>
          </w:p>
        </w:tc>
      </w:tr>
    </w:tbl>
    <w:p w:rsidR="007E35F1" w:rsidRPr="00636EB5" w:rsidRDefault="007E35F1" w:rsidP="0049329C">
      <w:pPr>
        <w:ind w:right="173"/>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SX40a.</w:t>
            </w:r>
          </w:p>
        </w:tc>
        <w:tc>
          <w:tcPr>
            <w:tcW w:w="8820" w:type="dxa"/>
            <w:gridSpan w:val="3"/>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As far as you know, during the time you were having a sexual relationship with </w:t>
            </w:r>
            <w:r w:rsidRPr="00636EB5">
              <w:rPr>
                <w:rFonts w:eastAsia="Times New Roman" w:cstheme="minorHAnsi"/>
                <w:bCs/>
                <w:sz w:val="18"/>
                <w:szCs w:val="18"/>
              </w:rPr>
              <w:t>[fill with “Partner 1 initials” (SX28)]</w:t>
            </w:r>
            <w:r w:rsidRPr="00636EB5">
              <w:rPr>
                <w:rFonts w:eastAsia="Times New Roman" w:cstheme="minorHAnsi"/>
                <w:b/>
                <w:bCs/>
                <w:sz w:val="18"/>
                <w:szCs w:val="18"/>
              </w:rPr>
              <w:t>, did [</w:t>
            </w:r>
            <w:r w:rsidRPr="00636EB5">
              <w:rPr>
                <w:rFonts w:eastAsia="Times New Roman" w:cstheme="minorHAnsi"/>
                <w:bCs/>
                <w:sz w:val="18"/>
                <w:szCs w:val="18"/>
              </w:rPr>
              <w:t>if P1 is male (SX31 EQ 1) or R is female (</w:t>
            </w:r>
            <w:r w:rsidRPr="00636EB5">
              <w:rPr>
                <w:sz w:val="18"/>
                <w:szCs w:val="18"/>
              </w:rPr>
              <w:t>ES9 EQ 2)</w:t>
            </w:r>
            <w:r w:rsidRPr="00636EB5">
              <w:rPr>
                <w:rFonts w:eastAsia="Times New Roman" w:cstheme="minorHAnsi"/>
                <w:bCs/>
                <w:sz w:val="18"/>
                <w:szCs w:val="18"/>
              </w:rPr>
              <w:t xml:space="preserve">, fill with </w:t>
            </w:r>
            <w:r w:rsidRPr="00F756E4">
              <w:rPr>
                <w:rFonts w:eastAsia="Times New Roman" w:cstheme="minorHAnsi"/>
                <w:bCs/>
                <w:sz w:val="18"/>
                <w:szCs w:val="18"/>
              </w:rPr>
              <w:t>“</w:t>
            </w:r>
            <w:r w:rsidRPr="00195215">
              <w:rPr>
                <w:rFonts w:eastAsia="Times New Roman" w:cstheme="minorHAnsi"/>
                <w:bCs/>
                <w:sz w:val="18"/>
                <w:szCs w:val="18"/>
              </w:rPr>
              <w:t>he</w:t>
            </w:r>
            <w:r w:rsidRPr="00F756E4">
              <w:rPr>
                <w:rFonts w:eastAsia="Times New Roman" w:cstheme="minorHAnsi"/>
                <w:bCs/>
                <w:sz w:val="18"/>
                <w:szCs w:val="18"/>
              </w:rPr>
              <w:t>”; if P1 is female (SX31 EQ 2</w:t>
            </w:r>
            <w:r w:rsidRPr="00F756E4">
              <w:rPr>
                <w:sz w:val="18"/>
                <w:szCs w:val="18"/>
              </w:rPr>
              <w:t>)</w:t>
            </w:r>
            <w:r w:rsidRPr="00F756E4">
              <w:rPr>
                <w:rFonts w:eastAsia="Times New Roman" w:cstheme="minorHAnsi"/>
                <w:bCs/>
                <w:sz w:val="18"/>
                <w:szCs w:val="18"/>
              </w:rPr>
              <w:t>, fill with “</w:t>
            </w:r>
            <w:r w:rsidRPr="00195215">
              <w:rPr>
                <w:rFonts w:eastAsia="Times New Roman" w:cstheme="minorHAnsi"/>
                <w:bCs/>
                <w:sz w:val="18"/>
                <w:szCs w:val="18"/>
              </w:rPr>
              <w:t>she</w:t>
            </w:r>
            <w:r w:rsidRPr="00636EB5">
              <w:rPr>
                <w:rFonts w:eastAsia="Times New Roman" w:cstheme="minorHAnsi"/>
                <w:bCs/>
                <w:sz w:val="18"/>
                <w:szCs w:val="18"/>
              </w:rPr>
              <w:t>”]</w:t>
            </w:r>
            <w:r w:rsidRPr="00636EB5">
              <w:rPr>
                <w:rFonts w:eastAsia="Times New Roman" w:cstheme="minorHAnsi"/>
                <w:b/>
                <w:bCs/>
                <w:sz w:val="18"/>
                <w:szCs w:val="18"/>
              </w:rPr>
              <w:t xml:space="preserve"> have sex with other people?   Would you say [</w:t>
            </w:r>
            <w:r w:rsidRPr="00636EB5">
              <w:rPr>
                <w:rFonts w:eastAsia="Times New Roman" w:cstheme="minorHAnsi"/>
                <w:bCs/>
                <w:sz w:val="18"/>
                <w:szCs w:val="18"/>
              </w:rPr>
              <w:t>if P1 is male(SX31=1) or R is female (</w:t>
            </w:r>
            <w:r w:rsidRPr="00636EB5">
              <w:rPr>
                <w:sz w:val="18"/>
                <w:szCs w:val="18"/>
              </w:rPr>
              <w:t>ES9 EQ 2)</w:t>
            </w:r>
            <w:r w:rsidRPr="00636EB5">
              <w:rPr>
                <w:rFonts w:eastAsia="Times New Roman" w:cstheme="minorHAnsi"/>
                <w:bCs/>
                <w:sz w:val="18"/>
                <w:szCs w:val="18"/>
              </w:rPr>
              <w:t xml:space="preserve">, </w:t>
            </w:r>
            <w:r w:rsidRPr="00F756E4">
              <w:rPr>
                <w:rFonts w:eastAsia="Times New Roman" w:cstheme="minorHAnsi"/>
                <w:bCs/>
                <w:sz w:val="18"/>
                <w:szCs w:val="18"/>
              </w:rPr>
              <w:t>fill with “</w:t>
            </w:r>
            <w:r w:rsidRPr="00195215">
              <w:rPr>
                <w:rFonts w:eastAsia="Times New Roman" w:cstheme="minorHAnsi"/>
                <w:bCs/>
                <w:sz w:val="18"/>
                <w:szCs w:val="18"/>
              </w:rPr>
              <w:t>he</w:t>
            </w:r>
            <w:r w:rsidRPr="00F756E4">
              <w:rPr>
                <w:rFonts w:eastAsia="Times New Roman" w:cstheme="minorHAnsi"/>
                <w:bCs/>
                <w:sz w:val="18"/>
                <w:szCs w:val="18"/>
              </w:rPr>
              <w:t>”; if P1 is female (SX31 EQ 2), fill with “</w:t>
            </w:r>
            <w:r w:rsidRPr="00195215">
              <w:rPr>
                <w:rFonts w:eastAsia="Times New Roman" w:cstheme="minorHAnsi"/>
                <w:bCs/>
                <w:sz w:val="18"/>
                <w:szCs w:val="18"/>
              </w:rPr>
              <w:t>she</w:t>
            </w:r>
            <w:r w:rsidRPr="00F756E4">
              <w:rPr>
                <w:rFonts w:eastAsia="Times New Roman" w:cstheme="minorHAnsi"/>
                <w:bCs/>
                <w:sz w:val="18"/>
                <w:szCs w:val="18"/>
              </w:rPr>
              <w:t>”</w:t>
            </w:r>
            <w:r w:rsidRPr="00636EB5">
              <w:rPr>
                <w:rFonts w:eastAsia="Times New Roman" w:cstheme="minorHAnsi"/>
                <w:bCs/>
                <w:sz w:val="18"/>
                <w:szCs w:val="18"/>
              </w:rPr>
              <w:t>]</w:t>
            </w:r>
            <w:r w:rsidRPr="00636EB5">
              <w:rPr>
                <w:rFonts w:eastAsia="Times New Roman" w:cstheme="minorHAnsi"/>
                <w:b/>
                <w:bCs/>
                <w:sz w:val="18"/>
                <w:szCs w:val="18"/>
              </w:rPr>
              <w:t xml:space="preserve">:      </w:t>
            </w:r>
          </w:p>
          <w:p w:rsidR="007E35F1" w:rsidRPr="00636EB5" w:rsidRDefault="007E35F1" w:rsidP="0049329C">
            <w:pPr>
              <w:contextualSpacing/>
              <w:rPr>
                <w:rFonts w:eastAsia="Times New Roman" w:cstheme="minorHAnsi"/>
                <w:b/>
                <w:bCs/>
                <w:sz w:val="18"/>
                <w:szCs w:val="18"/>
              </w:rPr>
            </w:pPr>
          </w:p>
          <w:p w:rsidR="007E35F1" w:rsidRPr="00636EB5" w:rsidRDefault="007E35F1" w:rsidP="0049329C">
            <w:pPr>
              <w:keepNext/>
              <w:keepLines/>
              <w:spacing w:before="200"/>
              <w:contextualSpacing/>
              <w:outlineLvl w:val="3"/>
              <w:rPr>
                <w:rFonts w:eastAsia="Times New Roman" w:cstheme="minorHAnsi"/>
                <w:bCs/>
                <w:sz w:val="18"/>
                <w:szCs w:val="18"/>
              </w:rPr>
            </w:pPr>
            <w:r w:rsidRPr="00636EB5">
              <w:rPr>
                <w:rFonts w:eastAsia="Times New Roman" w:cstheme="minorHAnsi"/>
                <w:bCs/>
                <w:sz w:val="18"/>
                <w:szCs w:val="18"/>
              </w:rPr>
              <w:t>[READ</w:t>
            </w:r>
            <w:r w:rsidRPr="00636EB5">
              <w:rPr>
                <w:rFonts w:eastAsia="Times New Roman" w:cstheme="minorHAnsi"/>
                <w:bCs/>
                <w:i/>
                <w:sz w:val="18"/>
                <w:szCs w:val="18"/>
              </w:rPr>
              <w:t xml:space="preserve"> </w:t>
            </w:r>
            <w:r w:rsidRPr="00636EB5">
              <w:rPr>
                <w:rFonts w:eastAsia="Times New Roman" w:cstheme="minorHAnsi"/>
                <w:bCs/>
                <w:sz w:val="18"/>
                <w:szCs w:val="18"/>
              </w:rPr>
              <w:t>choices.]</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P1POTH</w:t>
            </w:r>
          </w:p>
        </w:tc>
        <w:tc>
          <w:tcPr>
            <w:tcW w:w="6120" w:type="dxa"/>
            <w:gridSpan w:val="2"/>
            <w:vAlign w:val="bottom"/>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P1 had other partners- </w:t>
            </w:r>
            <w:proofErr w:type="spellStart"/>
            <w:r w:rsidRPr="00636EB5">
              <w:rPr>
                <w:rFonts w:eastAsia="Times New Roman" w:cstheme="minorHAnsi"/>
                <w:sz w:val="18"/>
                <w:szCs w:val="18"/>
              </w:rPr>
              <w:t>relat</w:t>
            </w:r>
            <w:proofErr w:type="spellEnd"/>
            <w:r w:rsidRPr="00636EB5">
              <w:rPr>
                <w:rFonts w:eastAsia="Times New Roman" w:cstheme="minorHAnsi"/>
                <w:sz w:val="18"/>
                <w:szCs w:val="18"/>
              </w:rPr>
              <w:t xml:space="preserve"> ≤12m</w:t>
            </w:r>
            <w:r w:rsidRPr="00636EB5" w:rsidDel="00BF46A6">
              <w:rPr>
                <w:rFonts w:eastAsia="Times New Roman" w:cstheme="minorHAnsi"/>
                <w:sz w:val="18"/>
                <w:szCs w:val="18"/>
              </w:rPr>
              <w:t xml:space="preserve"> </w:t>
            </w:r>
          </w:p>
        </w:tc>
        <w:tc>
          <w:tcPr>
            <w:tcW w:w="2700" w:type="dxa"/>
            <w:vAlign w:val="bottom"/>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Definitely did not</w:t>
            </w:r>
            <w:r w:rsidRPr="00636EB5">
              <w:rPr>
                <w:rFonts w:eastAsia="Times New Roman" w:cstheme="minorHAnsi"/>
                <w:sz w:val="18"/>
                <w:szCs w:val="18"/>
              </w:rPr>
              <w:tab/>
            </w:r>
          </w:p>
        </w:tc>
        <w:tc>
          <w:tcPr>
            <w:tcW w:w="1260"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Probably did not</w:t>
            </w:r>
            <w:r w:rsidRPr="00636EB5">
              <w:rPr>
                <w:rFonts w:eastAsia="Times New Roman" w:cstheme="minorHAnsi"/>
                <w:sz w:val="18"/>
                <w:szCs w:val="18"/>
              </w:rPr>
              <w:tab/>
            </w:r>
          </w:p>
        </w:tc>
        <w:tc>
          <w:tcPr>
            <w:tcW w:w="1260"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Probably did ………………………………………………………..</w:t>
            </w:r>
          </w:p>
        </w:tc>
        <w:tc>
          <w:tcPr>
            <w:tcW w:w="1260" w:type="dxa"/>
            <w:vAlign w:val="bottom"/>
          </w:tcPr>
          <w:p w:rsidR="007E35F1" w:rsidRPr="00636EB5" w:rsidRDefault="007E35F1" w:rsidP="0049329C">
            <w:pPr>
              <w:contextualSpacing/>
              <w:jc w:val="right"/>
              <w:rPr>
                <w:rFonts w:eastAsia="Times New Roman" w:cstheme="minorHAnsi"/>
                <w:sz w:val="18"/>
                <w:szCs w:val="18"/>
              </w:rPr>
            </w:pPr>
            <w:r w:rsidRPr="00636EB5">
              <w:rPr>
                <w:rFonts w:eastAsia="Times New Roman" w:cstheme="minorHAnsi"/>
                <w:sz w:val="18"/>
                <w:szCs w:val="18"/>
              </w:rPr>
              <w:t>2</w:t>
            </w:r>
          </w:p>
        </w:tc>
        <w:tc>
          <w:tcPr>
            <w:tcW w:w="2700" w:type="dxa"/>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Definitely did……………………………………………………………………………</w:t>
            </w:r>
          </w:p>
        </w:tc>
        <w:tc>
          <w:tcPr>
            <w:tcW w:w="1260" w:type="dxa"/>
            <w:vAlign w:val="bottom"/>
          </w:tcPr>
          <w:p w:rsidR="007E35F1" w:rsidRPr="00636EB5" w:rsidRDefault="007E35F1" w:rsidP="0049329C">
            <w:pPr>
              <w:contextualSpacing/>
              <w:jc w:val="right"/>
              <w:rPr>
                <w:rFonts w:eastAsia="Times New Roman" w:cstheme="minorHAnsi"/>
                <w:sz w:val="18"/>
                <w:szCs w:val="18"/>
              </w:rPr>
            </w:pPr>
            <w:r w:rsidRPr="00636EB5">
              <w:rPr>
                <w:rFonts w:eastAsia="Times New Roman" w:cstheme="minorHAnsi"/>
                <w:sz w:val="18"/>
                <w:szCs w:val="18"/>
              </w:rPr>
              <w:t>3</w:t>
            </w:r>
          </w:p>
        </w:tc>
        <w:tc>
          <w:tcPr>
            <w:tcW w:w="2700" w:type="dxa"/>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7E35F1" w:rsidRPr="00636EB5" w:rsidRDefault="007E35F1" w:rsidP="0049329C">
            <w:pPr>
              <w:contextualSpacing/>
              <w:rPr>
                <w:rFonts w:eastAsia="Times New Roman" w:cstheme="minorHAnsi"/>
                <w:color w:val="808080" w:themeColor="background1" w:themeShade="80"/>
                <w:sz w:val="18"/>
                <w:szCs w:val="18"/>
              </w:rPr>
            </w:pPr>
          </w:p>
        </w:tc>
      </w:tr>
    </w:tbl>
    <w:p w:rsidR="007E35F1" w:rsidRPr="00636EB5" w:rsidRDefault="007E35F1" w:rsidP="0049329C">
      <w:pPr>
        <w:ind w:left="720" w:right="173" w:hanging="720"/>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rsidTr="007E35F1">
        <w:tc>
          <w:tcPr>
            <w:tcW w:w="1458" w:type="dxa"/>
            <w:gridSpan w:val="2"/>
            <w:shd w:val="clear" w:color="auto" w:fill="auto"/>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SX40b.</w:t>
            </w:r>
          </w:p>
        </w:tc>
        <w:tc>
          <w:tcPr>
            <w:tcW w:w="8820" w:type="dxa"/>
            <w:gridSpan w:val="3"/>
            <w:shd w:val="clear" w:color="auto" w:fill="auto"/>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During the time you were having a sexual relationship with </w:t>
            </w:r>
            <w:r w:rsidRPr="00636EB5">
              <w:rPr>
                <w:rFonts w:eastAsia="Times New Roman" w:cstheme="minorHAnsi"/>
                <w:bCs/>
                <w:sz w:val="18"/>
                <w:szCs w:val="18"/>
              </w:rPr>
              <w:t>[fill with “Partner 1 initials” (SX28)]</w:t>
            </w:r>
            <w:r w:rsidRPr="00636EB5">
              <w:rPr>
                <w:rFonts w:eastAsia="Times New Roman" w:cstheme="minorHAnsi"/>
                <w:b/>
                <w:bCs/>
                <w:sz w:val="18"/>
                <w:szCs w:val="18"/>
              </w:rPr>
              <w:t xml:space="preserve">, did you have sex with other people? </w:t>
            </w:r>
          </w:p>
        </w:tc>
      </w:tr>
      <w:tr w:rsidR="007E35F1" w:rsidRPr="00636EB5" w:rsidTr="007E35F1">
        <w:tc>
          <w:tcPr>
            <w:tcW w:w="1458" w:type="dxa"/>
            <w:gridSpan w:val="2"/>
            <w:shd w:val="clear" w:color="auto" w:fill="auto"/>
            <w:vAlign w:val="bottom"/>
          </w:tcPr>
          <w:p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P1ROTH</w:t>
            </w:r>
          </w:p>
        </w:tc>
        <w:tc>
          <w:tcPr>
            <w:tcW w:w="6120" w:type="dxa"/>
            <w:gridSpan w:val="2"/>
            <w:shd w:val="clear" w:color="auto" w:fill="auto"/>
            <w:vAlign w:val="bottom"/>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P1: R had other partners- </w:t>
            </w:r>
            <w:proofErr w:type="spellStart"/>
            <w:r w:rsidRPr="00636EB5">
              <w:rPr>
                <w:rFonts w:eastAsia="Times New Roman" w:cstheme="minorHAnsi"/>
                <w:sz w:val="18"/>
                <w:szCs w:val="18"/>
              </w:rPr>
              <w:t>relat</w:t>
            </w:r>
            <w:proofErr w:type="spellEnd"/>
            <w:r w:rsidRPr="00636EB5">
              <w:rPr>
                <w:rFonts w:eastAsia="Times New Roman" w:cstheme="minorHAnsi"/>
                <w:sz w:val="18"/>
                <w:szCs w:val="18"/>
              </w:rPr>
              <w:t xml:space="preserve"> ≤12m</w:t>
            </w:r>
          </w:p>
        </w:tc>
        <w:tc>
          <w:tcPr>
            <w:tcW w:w="2700" w:type="dxa"/>
            <w:shd w:val="clear" w:color="auto" w:fill="auto"/>
            <w:vAlign w:val="bottom"/>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8" w:type="dxa"/>
        </w:trPr>
        <w:tc>
          <w:tcPr>
            <w:tcW w:w="1440" w:type="dxa"/>
            <w:shd w:val="clear" w:color="auto" w:fill="auto"/>
          </w:tcPr>
          <w:p w:rsidR="007E35F1" w:rsidRPr="00636EB5" w:rsidRDefault="007E35F1" w:rsidP="0049329C">
            <w:pPr>
              <w:contextualSpacing/>
              <w:rPr>
                <w:rFonts w:eastAsia="Times New Roman" w:cstheme="minorHAnsi"/>
                <w:sz w:val="18"/>
                <w:szCs w:val="18"/>
              </w:rPr>
            </w:pPr>
          </w:p>
        </w:tc>
        <w:tc>
          <w:tcPr>
            <w:tcW w:w="4860" w:type="dxa"/>
            <w:shd w:val="clear" w:color="auto" w:fill="auto"/>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shd w:val="clear" w:color="auto" w:fill="auto"/>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shd w:val="clear" w:color="auto" w:fill="auto"/>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shd w:val="clear" w:color="auto" w:fill="auto"/>
          </w:tcPr>
          <w:p w:rsidR="007E35F1" w:rsidRPr="00636EB5" w:rsidRDefault="007E35F1" w:rsidP="0049329C">
            <w:pPr>
              <w:contextualSpacing/>
              <w:rPr>
                <w:rFonts w:eastAsia="Times New Roman" w:cstheme="minorHAnsi"/>
                <w:sz w:val="18"/>
                <w:szCs w:val="18"/>
              </w:rPr>
            </w:pPr>
          </w:p>
        </w:tc>
        <w:tc>
          <w:tcPr>
            <w:tcW w:w="4860" w:type="dxa"/>
            <w:shd w:val="clear" w:color="auto" w:fill="auto"/>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shd w:val="clear" w:color="auto" w:fill="auto"/>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shd w:val="clear" w:color="auto" w:fill="auto"/>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shd w:val="clear" w:color="auto" w:fill="auto"/>
          </w:tcPr>
          <w:p w:rsidR="007E35F1" w:rsidRPr="00636EB5" w:rsidRDefault="007E35F1" w:rsidP="0049329C">
            <w:pPr>
              <w:contextualSpacing/>
              <w:rPr>
                <w:rFonts w:eastAsia="Times New Roman" w:cstheme="minorHAnsi"/>
                <w:color w:val="808080" w:themeColor="background1" w:themeShade="80"/>
                <w:sz w:val="18"/>
                <w:szCs w:val="18"/>
              </w:rPr>
            </w:pPr>
          </w:p>
        </w:tc>
        <w:tc>
          <w:tcPr>
            <w:tcW w:w="4860" w:type="dxa"/>
            <w:shd w:val="clear" w:color="auto" w:fill="auto"/>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1260" w:type="dxa"/>
            <w:shd w:val="clear" w:color="auto" w:fill="auto"/>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shd w:val="clear" w:color="auto" w:fill="auto"/>
          </w:tcPr>
          <w:p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rsidTr="007E35F1">
        <w:trPr>
          <w:gridBefore w:val="1"/>
          <w:wBefore w:w="18" w:type="dxa"/>
        </w:trPr>
        <w:tc>
          <w:tcPr>
            <w:tcW w:w="1440" w:type="dxa"/>
            <w:shd w:val="clear" w:color="auto" w:fill="auto"/>
          </w:tcPr>
          <w:p w:rsidR="007E35F1" w:rsidRPr="00636EB5" w:rsidRDefault="007E35F1" w:rsidP="0049329C">
            <w:pPr>
              <w:contextualSpacing/>
              <w:rPr>
                <w:rFonts w:eastAsia="Times New Roman" w:cstheme="minorHAnsi"/>
                <w:color w:val="808080" w:themeColor="background1" w:themeShade="80"/>
                <w:sz w:val="18"/>
                <w:szCs w:val="18"/>
              </w:rPr>
            </w:pPr>
          </w:p>
        </w:tc>
        <w:tc>
          <w:tcPr>
            <w:tcW w:w="4860" w:type="dxa"/>
            <w:shd w:val="clear" w:color="auto" w:fill="auto"/>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shd w:val="clear" w:color="auto" w:fill="auto"/>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shd w:val="clear" w:color="auto" w:fill="auto"/>
          </w:tcPr>
          <w:p w:rsidR="007E35F1" w:rsidRPr="00636EB5" w:rsidRDefault="007E35F1" w:rsidP="0049329C">
            <w:pPr>
              <w:contextualSpacing/>
              <w:rPr>
                <w:rFonts w:eastAsia="Times New Roman" w:cstheme="minorHAnsi"/>
                <w:color w:val="808080" w:themeColor="background1" w:themeShade="80"/>
                <w:sz w:val="18"/>
                <w:szCs w:val="18"/>
              </w:rPr>
            </w:pPr>
          </w:p>
        </w:tc>
      </w:tr>
    </w:tbl>
    <w:p w:rsidR="007E35F1" w:rsidRPr="00636EB5" w:rsidRDefault="007E35F1" w:rsidP="0049329C">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40"/>
        <w:gridCol w:w="8820"/>
      </w:tblGrid>
      <w:tr w:rsidR="007E35F1" w:rsidRPr="00636EB5" w:rsidTr="00C34B0C">
        <w:trPr>
          <w:trHeight w:val="300"/>
        </w:trPr>
        <w:tc>
          <w:tcPr>
            <w:tcW w:w="1440" w:type="dxa"/>
            <w:shd w:val="clear" w:color="auto" w:fill="auto"/>
            <w:noWrap/>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Check_SX41a. </w:t>
            </w:r>
          </w:p>
        </w:tc>
        <w:tc>
          <w:tcPr>
            <w:tcW w:w="8820" w:type="dxa"/>
            <w:shd w:val="clear" w:color="auto" w:fill="auto"/>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Go to SX42.</w:t>
            </w:r>
          </w:p>
        </w:tc>
      </w:tr>
    </w:tbl>
    <w:p w:rsidR="007E35F1" w:rsidRPr="00636EB5" w:rsidRDefault="007E35F1" w:rsidP="0049329C">
      <w:pPr>
        <w:ind w:left="720" w:right="173" w:hanging="720"/>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SX41a.</w:t>
            </w:r>
          </w:p>
        </w:tc>
        <w:tc>
          <w:tcPr>
            <w:tcW w:w="8820" w:type="dxa"/>
            <w:gridSpan w:val="3"/>
            <w:vAlign w:val="bottom"/>
          </w:tcPr>
          <w:p w:rsidR="007E35F1"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As far as you know, during the </w:t>
            </w:r>
            <w:r w:rsidRPr="00636EB5">
              <w:rPr>
                <w:rFonts w:eastAsia="Times New Roman" w:cstheme="minorHAnsi"/>
                <w:b/>
                <w:bCs/>
                <w:sz w:val="18"/>
                <w:szCs w:val="18"/>
                <w:u w:val="single"/>
              </w:rPr>
              <w:t>past 12 months</w:t>
            </w:r>
            <w:r w:rsidRPr="00636EB5">
              <w:rPr>
                <w:rFonts w:eastAsia="Times New Roman" w:cstheme="minorHAnsi"/>
                <w:b/>
                <w:bCs/>
                <w:sz w:val="18"/>
                <w:szCs w:val="18"/>
              </w:rPr>
              <w:t xml:space="preserve"> when you were having a sexual relationship with </w:t>
            </w:r>
            <w:r w:rsidRPr="00636EB5">
              <w:rPr>
                <w:rFonts w:eastAsia="Times New Roman" w:cstheme="minorHAnsi"/>
                <w:bCs/>
                <w:sz w:val="18"/>
                <w:szCs w:val="18"/>
              </w:rPr>
              <w:t>[fill with “P1 initials” (SX28)]</w:t>
            </w:r>
            <w:r w:rsidRPr="00636EB5">
              <w:rPr>
                <w:rFonts w:eastAsia="Times New Roman" w:cstheme="minorHAnsi"/>
                <w:b/>
                <w:bCs/>
                <w:sz w:val="18"/>
                <w:szCs w:val="18"/>
              </w:rPr>
              <w:t>, did [</w:t>
            </w:r>
            <w:r w:rsidRPr="00636EB5">
              <w:rPr>
                <w:rFonts w:eastAsia="Times New Roman" w:cstheme="minorHAnsi"/>
                <w:bCs/>
                <w:sz w:val="18"/>
                <w:szCs w:val="18"/>
              </w:rPr>
              <w:t>if P1 is male (SX31 EQ 1) or R is female (</w:t>
            </w:r>
            <w:r w:rsidRPr="00636EB5">
              <w:rPr>
                <w:sz w:val="18"/>
                <w:szCs w:val="18"/>
              </w:rPr>
              <w:t>ES9 EQ 2)</w:t>
            </w:r>
            <w:r w:rsidRPr="00636EB5">
              <w:rPr>
                <w:rFonts w:eastAsia="Times New Roman" w:cstheme="minorHAnsi"/>
                <w:bCs/>
                <w:sz w:val="18"/>
                <w:szCs w:val="18"/>
              </w:rPr>
              <w:t xml:space="preserve">, </w:t>
            </w:r>
            <w:r w:rsidRPr="00F756E4">
              <w:rPr>
                <w:rFonts w:eastAsia="Times New Roman" w:cstheme="minorHAnsi"/>
                <w:bCs/>
                <w:sz w:val="18"/>
                <w:szCs w:val="18"/>
              </w:rPr>
              <w:t>fill with “</w:t>
            </w:r>
            <w:r w:rsidRPr="00195215">
              <w:rPr>
                <w:rFonts w:eastAsia="Times New Roman" w:cstheme="minorHAnsi"/>
                <w:bCs/>
                <w:sz w:val="18"/>
                <w:szCs w:val="18"/>
              </w:rPr>
              <w:t>he</w:t>
            </w:r>
            <w:r w:rsidRPr="00F756E4">
              <w:rPr>
                <w:rFonts w:eastAsia="Times New Roman" w:cstheme="minorHAnsi"/>
                <w:bCs/>
                <w:sz w:val="18"/>
                <w:szCs w:val="18"/>
              </w:rPr>
              <w:t>”; if P1 is female (SX31 EQ 2), fill with “</w:t>
            </w:r>
            <w:r w:rsidRPr="00195215">
              <w:rPr>
                <w:rFonts w:eastAsia="Times New Roman" w:cstheme="minorHAnsi"/>
                <w:bCs/>
                <w:sz w:val="18"/>
                <w:szCs w:val="18"/>
              </w:rPr>
              <w:t>she</w:t>
            </w:r>
            <w:r w:rsidRPr="00636EB5">
              <w:rPr>
                <w:rFonts w:eastAsia="Times New Roman" w:cstheme="minorHAnsi"/>
                <w:bCs/>
                <w:sz w:val="18"/>
                <w:szCs w:val="18"/>
              </w:rPr>
              <w:t xml:space="preserve">”] </w:t>
            </w:r>
            <w:r w:rsidRPr="00636EB5">
              <w:rPr>
                <w:rFonts w:eastAsia="Times New Roman" w:cstheme="minorHAnsi"/>
                <w:b/>
                <w:bCs/>
                <w:sz w:val="18"/>
                <w:szCs w:val="18"/>
              </w:rPr>
              <w:t>have sex with other people?  Would you say [</w:t>
            </w:r>
            <w:r w:rsidRPr="00636EB5">
              <w:rPr>
                <w:rFonts w:eastAsia="Times New Roman" w:cstheme="minorHAnsi"/>
                <w:bCs/>
                <w:sz w:val="18"/>
                <w:szCs w:val="18"/>
              </w:rPr>
              <w:t>if P1 is male (SX31 EQ 1) or R is female (</w:t>
            </w:r>
            <w:r w:rsidRPr="00636EB5">
              <w:rPr>
                <w:sz w:val="18"/>
                <w:szCs w:val="18"/>
              </w:rPr>
              <w:t>ES9 EQ 2)</w:t>
            </w:r>
            <w:r w:rsidRPr="00636EB5">
              <w:rPr>
                <w:rFonts w:eastAsia="Times New Roman" w:cstheme="minorHAnsi"/>
                <w:bCs/>
                <w:sz w:val="18"/>
                <w:szCs w:val="18"/>
              </w:rPr>
              <w:t>, fill with “</w:t>
            </w:r>
            <w:r w:rsidRPr="00195215">
              <w:rPr>
                <w:rFonts w:eastAsia="Times New Roman" w:cstheme="minorHAnsi"/>
                <w:bCs/>
                <w:sz w:val="18"/>
                <w:szCs w:val="18"/>
              </w:rPr>
              <w:t>he</w:t>
            </w:r>
            <w:r w:rsidRPr="00F756E4">
              <w:rPr>
                <w:rFonts w:eastAsia="Times New Roman" w:cstheme="minorHAnsi"/>
                <w:bCs/>
                <w:sz w:val="18"/>
                <w:szCs w:val="18"/>
              </w:rPr>
              <w:t>”; if P1 is female (SX31 EQ 2), fill with “</w:t>
            </w:r>
            <w:r w:rsidRPr="00195215">
              <w:rPr>
                <w:rFonts w:eastAsia="Times New Roman" w:cstheme="minorHAnsi"/>
                <w:bCs/>
                <w:sz w:val="18"/>
                <w:szCs w:val="18"/>
              </w:rPr>
              <w:t>she</w:t>
            </w:r>
            <w:r w:rsidRPr="00636EB5">
              <w:rPr>
                <w:rFonts w:eastAsia="Times New Roman" w:cstheme="minorHAnsi"/>
                <w:bCs/>
                <w:sz w:val="18"/>
                <w:szCs w:val="18"/>
              </w:rPr>
              <w:t>”]</w:t>
            </w:r>
            <w:r w:rsidRPr="00636EB5">
              <w:rPr>
                <w:rFonts w:eastAsia="Times New Roman" w:cstheme="minorHAnsi"/>
                <w:b/>
                <w:bCs/>
                <w:sz w:val="18"/>
                <w:szCs w:val="18"/>
              </w:rPr>
              <w:t xml:space="preserve">:    </w:t>
            </w:r>
          </w:p>
          <w:p w:rsidR="008462C5" w:rsidRPr="00636EB5" w:rsidRDefault="008462C5" w:rsidP="0049329C">
            <w:pPr>
              <w:contextualSpacing/>
              <w:rPr>
                <w:rFonts w:eastAsia="Times New Roman" w:cstheme="minorHAnsi"/>
                <w:b/>
                <w:bCs/>
                <w:sz w:val="18"/>
                <w:szCs w:val="18"/>
              </w:rPr>
            </w:pPr>
          </w:p>
          <w:p w:rsidR="007E35F1" w:rsidRPr="00636EB5" w:rsidRDefault="007E35F1" w:rsidP="0049329C">
            <w:pPr>
              <w:keepNext/>
              <w:keepLines/>
              <w:spacing w:before="200"/>
              <w:contextualSpacing/>
              <w:outlineLvl w:val="3"/>
              <w:rPr>
                <w:rFonts w:eastAsia="Times New Roman" w:cstheme="minorHAnsi"/>
                <w:bCs/>
                <w:sz w:val="18"/>
                <w:szCs w:val="18"/>
              </w:rPr>
            </w:pPr>
            <w:r w:rsidRPr="00636EB5">
              <w:rPr>
                <w:rFonts w:eastAsia="Times New Roman" w:cstheme="minorHAnsi"/>
                <w:bCs/>
                <w:sz w:val="18"/>
                <w:szCs w:val="18"/>
              </w:rPr>
              <w:t>[READ</w:t>
            </w:r>
            <w:r w:rsidRPr="00636EB5">
              <w:rPr>
                <w:rFonts w:eastAsia="Times New Roman" w:cstheme="minorHAnsi"/>
                <w:bCs/>
                <w:i/>
                <w:sz w:val="18"/>
                <w:szCs w:val="18"/>
              </w:rPr>
              <w:t xml:space="preserve"> </w:t>
            </w:r>
            <w:r w:rsidRPr="00636EB5">
              <w:rPr>
                <w:rFonts w:eastAsia="Times New Roman" w:cstheme="minorHAnsi"/>
                <w:bCs/>
                <w:sz w:val="18"/>
                <w:szCs w:val="18"/>
              </w:rPr>
              <w:t>choices.]</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sz w:val="18"/>
                <w:szCs w:val="18"/>
              </w:rPr>
            </w:pPr>
            <w:r w:rsidRPr="00636EB5">
              <w:rPr>
                <w:rFonts w:eastAsia="Times New Roman" w:cstheme="minorHAnsi"/>
                <w:sz w:val="18"/>
                <w:szCs w:val="18"/>
              </w:rPr>
              <w:t>P1POTHYR</w:t>
            </w:r>
          </w:p>
        </w:tc>
        <w:tc>
          <w:tcPr>
            <w:tcW w:w="6120" w:type="dxa"/>
            <w:gridSpan w:val="2"/>
            <w:vAlign w:val="bottom"/>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P1 had other partners- </w:t>
            </w:r>
            <w:proofErr w:type="spellStart"/>
            <w:r w:rsidRPr="00636EB5">
              <w:rPr>
                <w:rFonts w:eastAsia="Times New Roman" w:cstheme="minorHAnsi"/>
                <w:sz w:val="18"/>
                <w:szCs w:val="18"/>
              </w:rPr>
              <w:t>relat</w:t>
            </w:r>
            <w:proofErr w:type="spellEnd"/>
            <w:r w:rsidRPr="00636EB5">
              <w:rPr>
                <w:rFonts w:eastAsia="Times New Roman" w:cstheme="minorHAnsi"/>
                <w:sz w:val="18"/>
                <w:szCs w:val="18"/>
              </w:rPr>
              <w:t xml:space="preserve"> &gt;12m</w:t>
            </w:r>
          </w:p>
        </w:tc>
        <w:tc>
          <w:tcPr>
            <w:tcW w:w="2700" w:type="dxa"/>
            <w:vAlign w:val="bottom"/>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Definitely did not</w:t>
            </w:r>
            <w:r w:rsidRPr="00636EB5">
              <w:rPr>
                <w:rFonts w:eastAsia="Times New Roman" w:cstheme="minorHAnsi"/>
                <w:sz w:val="18"/>
                <w:szCs w:val="18"/>
              </w:rPr>
              <w:tab/>
            </w:r>
          </w:p>
        </w:tc>
        <w:tc>
          <w:tcPr>
            <w:tcW w:w="1260"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Probably did not</w:t>
            </w:r>
            <w:r w:rsidRPr="00636EB5">
              <w:rPr>
                <w:rFonts w:eastAsia="Times New Roman" w:cstheme="minorHAnsi"/>
                <w:sz w:val="18"/>
                <w:szCs w:val="18"/>
              </w:rPr>
              <w:tab/>
            </w:r>
          </w:p>
        </w:tc>
        <w:tc>
          <w:tcPr>
            <w:tcW w:w="1260"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Probably did ………………………………………………………..</w:t>
            </w:r>
          </w:p>
        </w:tc>
        <w:tc>
          <w:tcPr>
            <w:tcW w:w="1260" w:type="dxa"/>
            <w:vAlign w:val="bottom"/>
          </w:tcPr>
          <w:p w:rsidR="007E35F1" w:rsidRPr="00636EB5" w:rsidRDefault="007E35F1" w:rsidP="0049329C">
            <w:pPr>
              <w:contextualSpacing/>
              <w:jc w:val="right"/>
              <w:rPr>
                <w:rFonts w:eastAsia="Times New Roman" w:cstheme="minorHAnsi"/>
                <w:sz w:val="18"/>
                <w:szCs w:val="18"/>
              </w:rPr>
            </w:pPr>
            <w:r w:rsidRPr="00636EB5">
              <w:rPr>
                <w:rFonts w:eastAsia="Times New Roman" w:cstheme="minorHAnsi"/>
                <w:sz w:val="18"/>
                <w:szCs w:val="18"/>
              </w:rPr>
              <w:t>2</w:t>
            </w:r>
          </w:p>
        </w:tc>
        <w:tc>
          <w:tcPr>
            <w:tcW w:w="2700" w:type="dxa"/>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Definitely did……………………………………………………………………………</w:t>
            </w:r>
          </w:p>
        </w:tc>
        <w:tc>
          <w:tcPr>
            <w:tcW w:w="1260" w:type="dxa"/>
            <w:vAlign w:val="bottom"/>
          </w:tcPr>
          <w:p w:rsidR="007E35F1" w:rsidRPr="00636EB5" w:rsidRDefault="007E35F1" w:rsidP="0049329C">
            <w:pPr>
              <w:contextualSpacing/>
              <w:jc w:val="right"/>
              <w:rPr>
                <w:rFonts w:eastAsia="Times New Roman" w:cstheme="minorHAnsi"/>
                <w:sz w:val="18"/>
                <w:szCs w:val="18"/>
              </w:rPr>
            </w:pPr>
            <w:r w:rsidRPr="00636EB5">
              <w:rPr>
                <w:rFonts w:eastAsia="Times New Roman" w:cstheme="minorHAnsi"/>
                <w:sz w:val="18"/>
                <w:szCs w:val="18"/>
              </w:rPr>
              <w:t>3</w:t>
            </w:r>
          </w:p>
        </w:tc>
        <w:tc>
          <w:tcPr>
            <w:tcW w:w="2700" w:type="dxa"/>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7E35F1" w:rsidRPr="00636EB5" w:rsidRDefault="007E35F1" w:rsidP="0049329C">
            <w:pPr>
              <w:contextualSpacing/>
              <w:rPr>
                <w:rFonts w:eastAsia="Times New Roman" w:cstheme="minorHAnsi"/>
                <w:color w:val="808080" w:themeColor="background1" w:themeShade="80"/>
                <w:sz w:val="18"/>
                <w:szCs w:val="18"/>
              </w:rPr>
            </w:pPr>
          </w:p>
        </w:tc>
      </w:tr>
    </w:tbl>
    <w:p w:rsidR="007E35F1" w:rsidRPr="00636EB5" w:rsidRDefault="007E35F1" w:rsidP="0049329C">
      <w:pPr>
        <w:ind w:left="720" w:right="173" w:hanging="720"/>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SX41b.</w:t>
            </w:r>
          </w:p>
        </w:tc>
        <w:tc>
          <w:tcPr>
            <w:tcW w:w="8820" w:type="dxa"/>
            <w:gridSpan w:val="3"/>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During the </w:t>
            </w:r>
            <w:r w:rsidRPr="00636EB5">
              <w:rPr>
                <w:rFonts w:eastAsia="Times New Roman" w:cstheme="minorHAnsi"/>
                <w:b/>
                <w:bCs/>
                <w:sz w:val="18"/>
                <w:szCs w:val="18"/>
                <w:u w:val="single"/>
              </w:rPr>
              <w:t>past 12 months</w:t>
            </w:r>
            <w:r w:rsidRPr="00636EB5">
              <w:rPr>
                <w:rFonts w:eastAsia="Times New Roman" w:cstheme="minorHAnsi"/>
                <w:b/>
                <w:bCs/>
                <w:sz w:val="18"/>
                <w:szCs w:val="18"/>
              </w:rPr>
              <w:t xml:space="preserve"> when you were having a sexual relationship with </w:t>
            </w:r>
            <w:r w:rsidRPr="00636EB5">
              <w:rPr>
                <w:rFonts w:eastAsia="Times New Roman" w:cstheme="minorHAnsi"/>
                <w:bCs/>
                <w:sz w:val="18"/>
                <w:szCs w:val="18"/>
              </w:rPr>
              <w:t>[fill with “Partner 1 initials” (SX28)]</w:t>
            </w:r>
            <w:r w:rsidRPr="00636EB5">
              <w:rPr>
                <w:rFonts w:eastAsia="Times New Roman" w:cstheme="minorHAnsi"/>
                <w:b/>
                <w:bCs/>
                <w:sz w:val="18"/>
                <w:szCs w:val="18"/>
              </w:rPr>
              <w:t xml:space="preserve">, did </w:t>
            </w:r>
            <w:r w:rsidRPr="00636EB5">
              <w:rPr>
                <w:rFonts w:eastAsia="Times New Roman" w:cstheme="minorHAnsi"/>
                <w:b/>
                <w:bCs/>
                <w:sz w:val="18"/>
                <w:szCs w:val="18"/>
              </w:rPr>
              <w:lastRenderedPageBreak/>
              <w:t xml:space="preserve">you have sex with other people? </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lastRenderedPageBreak/>
              <w:t>P1ROTHYR</w:t>
            </w:r>
          </w:p>
        </w:tc>
        <w:tc>
          <w:tcPr>
            <w:tcW w:w="6120" w:type="dxa"/>
            <w:gridSpan w:val="2"/>
            <w:vAlign w:val="bottom"/>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P1: R had other partners- </w:t>
            </w:r>
            <w:proofErr w:type="spellStart"/>
            <w:r w:rsidRPr="00636EB5">
              <w:rPr>
                <w:rFonts w:eastAsia="Times New Roman" w:cstheme="minorHAnsi"/>
                <w:sz w:val="18"/>
                <w:szCs w:val="18"/>
              </w:rPr>
              <w:t>relat</w:t>
            </w:r>
            <w:proofErr w:type="spellEnd"/>
            <w:r w:rsidRPr="00636EB5">
              <w:rPr>
                <w:rFonts w:eastAsia="Times New Roman" w:cstheme="minorHAnsi"/>
                <w:sz w:val="18"/>
                <w:szCs w:val="18"/>
              </w:rPr>
              <w:t xml:space="preserve"> &gt;12m</w:t>
            </w:r>
          </w:p>
        </w:tc>
        <w:tc>
          <w:tcPr>
            <w:tcW w:w="2700" w:type="dxa"/>
            <w:vAlign w:val="bottom"/>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7E35F1" w:rsidRPr="00636EB5" w:rsidRDefault="007E35F1" w:rsidP="0049329C">
            <w:pPr>
              <w:contextualSpacing/>
              <w:rPr>
                <w:rFonts w:eastAsia="Times New Roman" w:cstheme="minorHAnsi"/>
                <w:color w:val="808080" w:themeColor="background1" w:themeShade="80"/>
                <w:sz w:val="18"/>
                <w:szCs w:val="18"/>
              </w:rPr>
            </w:pPr>
          </w:p>
        </w:tc>
      </w:tr>
    </w:tbl>
    <w:p w:rsidR="007E35F1" w:rsidRPr="00636EB5" w:rsidRDefault="007E35F1" w:rsidP="0049329C">
      <w:pPr>
        <w:tabs>
          <w:tab w:val="left" w:pos="720"/>
          <w:tab w:val="left" w:pos="5400"/>
        </w:tabs>
        <w:ind w:right="173"/>
        <w:contextualSpacing/>
        <w:rPr>
          <w:sz w:val="18"/>
          <w:szCs w:val="18"/>
        </w:rPr>
      </w:pPr>
    </w:p>
    <w:p w:rsidR="007E35F1" w:rsidRPr="00636EB5" w:rsidRDefault="007E35F1" w:rsidP="0049329C">
      <w:pPr>
        <w:pStyle w:val="Heading4"/>
        <w:contextualSpacing/>
        <w:rPr>
          <w:i w:val="0"/>
          <w:szCs w:val="18"/>
          <w:u w:val="single"/>
        </w:rPr>
      </w:pPr>
      <w:r w:rsidRPr="00636EB5">
        <w:rPr>
          <w:i w:val="0"/>
          <w:szCs w:val="18"/>
          <w:u w:val="single"/>
        </w:rPr>
        <w:t>P1: Date of Last Sex</w:t>
      </w:r>
    </w:p>
    <w:p w:rsidR="007E35F1" w:rsidRPr="00636EB5" w:rsidRDefault="007E35F1" w:rsidP="0049329C">
      <w:pPr>
        <w:pStyle w:val="Question"/>
        <w:keepNext w:val="0"/>
        <w:tabs>
          <w:tab w:val="right" w:pos="9720"/>
          <w:tab w:val="left" w:pos="10440"/>
          <w:tab w:val="left" w:pos="10800"/>
        </w:tabs>
        <w:ind w:left="0" w:firstLine="0"/>
        <w:contextualSpacing/>
        <w:rPr>
          <w:rFonts w:asciiTheme="minorHAnsi" w:hAnsiTheme="minorHAnsi"/>
          <w:sz w:val="18"/>
          <w:szCs w:val="18"/>
        </w:rPr>
      </w:pPr>
    </w:p>
    <w:tbl>
      <w:tblPr>
        <w:tblW w:w="10278" w:type="dxa"/>
        <w:tblLayout w:type="fixed"/>
        <w:tblLook w:val="04A0" w:firstRow="1" w:lastRow="0" w:firstColumn="1" w:lastColumn="0" w:noHBand="0" w:noVBand="1"/>
      </w:tblPr>
      <w:tblGrid>
        <w:gridCol w:w="18"/>
        <w:gridCol w:w="1440"/>
        <w:gridCol w:w="4860"/>
        <w:gridCol w:w="1710"/>
        <w:gridCol w:w="2250"/>
      </w:tblGrid>
      <w:tr w:rsidR="007E35F1" w:rsidRPr="00636EB5" w:rsidTr="007E35F1">
        <w:tc>
          <w:tcPr>
            <w:tcW w:w="1458" w:type="dxa"/>
            <w:gridSpan w:val="2"/>
            <w:shd w:val="clear" w:color="auto" w:fill="auto"/>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SX42.</w:t>
            </w:r>
          </w:p>
        </w:tc>
        <w:tc>
          <w:tcPr>
            <w:tcW w:w="8820" w:type="dxa"/>
            <w:gridSpan w:val="3"/>
            <w:shd w:val="clear" w:color="auto" w:fill="auto"/>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When was the last time you had vaginal or anal sex with </w:t>
            </w:r>
            <w:r w:rsidRPr="00636EB5">
              <w:rPr>
                <w:rFonts w:eastAsia="Times New Roman" w:cstheme="minorHAnsi"/>
                <w:bCs/>
                <w:sz w:val="18"/>
                <w:szCs w:val="18"/>
              </w:rPr>
              <w:t>[fill with “P1 initials” (SX28)]</w:t>
            </w:r>
            <w:r w:rsidRPr="00636EB5">
              <w:rPr>
                <w:rFonts w:eastAsia="Times New Roman" w:cstheme="minorHAnsi"/>
                <w:b/>
                <w:bCs/>
                <w:sz w:val="18"/>
                <w:szCs w:val="18"/>
              </w:rPr>
              <w:t>? Just tell me the month and year.</w:t>
            </w:r>
          </w:p>
        </w:tc>
      </w:tr>
      <w:tr w:rsidR="007E35F1" w:rsidRPr="00636EB5" w:rsidTr="007E35F1">
        <w:tc>
          <w:tcPr>
            <w:tcW w:w="1458" w:type="dxa"/>
            <w:gridSpan w:val="2"/>
            <w:shd w:val="clear" w:color="auto" w:fill="auto"/>
            <w:vAlign w:val="bottom"/>
          </w:tcPr>
          <w:p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P1DATE</w:t>
            </w:r>
          </w:p>
        </w:tc>
        <w:tc>
          <w:tcPr>
            <w:tcW w:w="6570" w:type="dxa"/>
            <w:gridSpan w:val="2"/>
            <w:shd w:val="clear" w:color="auto" w:fill="auto"/>
            <w:vAlign w:val="bottom"/>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P1: date of most recent sex</w:t>
            </w:r>
          </w:p>
        </w:tc>
        <w:tc>
          <w:tcPr>
            <w:tcW w:w="2250" w:type="dxa"/>
            <w:shd w:val="clear" w:color="auto" w:fill="auto"/>
            <w:vAlign w:val="bottom"/>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8" w:type="dxa"/>
        </w:trPr>
        <w:tc>
          <w:tcPr>
            <w:tcW w:w="1440" w:type="dxa"/>
            <w:shd w:val="clear" w:color="auto" w:fill="auto"/>
          </w:tcPr>
          <w:p w:rsidR="007E35F1" w:rsidRPr="00636EB5" w:rsidRDefault="007E35F1" w:rsidP="0049329C">
            <w:pPr>
              <w:contextualSpacing/>
              <w:rPr>
                <w:rFonts w:eastAsia="Times New Roman" w:cstheme="minorHAnsi"/>
                <w:sz w:val="18"/>
                <w:szCs w:val="18"/>
              </w:rPr>
            </w:pPr>
          </w:p>
        </w:tc>
        <w:tc>
          <w:tcPr>
            <w:tcW w:w="4860" w:type="dxa"/>
            <w:shd w:val="clear" w:color="auto" w:fill="auto"/>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 xml:space="preserve"> __ __ / __ __ __ __ </w:t>
            </w:r>
          </w:p>
        </w:tc>
        <w:tc>
          <w:tcPr>
            <w:tcW w:w="1710" w:type="dxa"/>
            <w:shd w:val="clear" w:color="auto" w:fill="auto"/>
            <w:vAlign w:val="bottom"/>
          </w:tcPr>
          <w:p w:rsidR="007E35F1" w:rsidRPr="00636EB5" w:rsidRDefault="007E35F1" w:rsidP="0049329C">
            <w:pPr>
              <w:contextualSpacing/>
              <w:jc w:val="right"/>
              <w:rPr>
                <w:rFonts w:eastAsia="Times New Roman" w:cstheme="minorHAnsi"/>
                <w:bCs/>
                <w:sz w:val="18"/>
                <w:szCs w:val="18"/>
              </w:rPr>
            </w:pPr>
          </w:p>
        </w:tc>
        <w:tc>
          <w:tcPr>
            <w:tcW w:w="2250" w:type="dxa"/>
            <w:shd w:val="clear" w:color="auto" w:fill="auto"/>
          </w:tcPr>
          <w:p w:rsidR="007E35F1" w:rsidRPr="00636EB5" w:rsidRDefault="007E35F1" w:rsidP="0049329C">
            <w:pPr>
              <w:ind w:left="1062"/>
              <w:contextualSpacing/>
              <w:rPr>
                <w:rFonts w:eastAsia="Times New Roman" w:cstheme="minorHAnsi"/>
                <w:bCs/>
                <w:sz w:val="18"/>
                <w:szCs w:val="18"/>
              </w:rPr>
            </w:pPr>
          </w:p>
        </w:tc>
      </w:tr>
      <w:tr w:rsidR="007E35F1" w:rsidRPr="00636EB5" w:rsidTr="007E35F1">
        <w:trPr>
          <w:gridBefore w:val="1"/>
          <w:wBefore w:w="18" w:type="dxa"/>
        </w:trPr>
        <w:tc>
          <w:tcPr>
            <w:tcW w:w="1440" w:type="dxa"/>
            <w:shd w:val="clear" w:color="auto" w:fill="auto"/>
          </w:tcPr>
          <w:p w:rsidR="007E35F1" w:rsidRPr="00636EB5" w:rsidRDefault="007E35F1" w:rsidP="0049329C">
            <w:pPr>
              <w:contextualSpacing/>
              <w:rPr>
                <w:rFonts w:eastAsia="Times New Roman" w:cstheme="minorHAnsi"/>
                <w:sz w:val="18"/>
                <w:szCs w:val="18"/>
              </w:rPr>
            </w:pPr>
          </w:p>
        </w:tc>
        <w:tc>
          <w:tcPr>
            <w:tcW w:w="4860" w:type="dxa"/>
            <w:shd w:val="clear" w:color="auto" w:fill="auto"/>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 (Year)</w:t>
            </w:r>
            <w:r w:rsidRPr="00636EB5">
              <w:rPr>
                <w:rFonts w:eastAsia="Times New Roman" w:cstheme="minorHAnsi"/>
                <w:sz w:val="18"/>
                <w:szCs w:val="18"/>
              </w:rPr>
              <w:tab/>
            </w:r>
          </w:p>
        </w:tc>
        <w:tc>
          <w:tcPr>
            <w:tcW w:w="1710" w:type="dxa"/>
            <w:shd w:val="clear" w:color="auto" w:fill="auto"/>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1900 - Current</w:t>
            </w:r>
          </w:p>
        </w:tc>
        <w:tc>
          <w:tcPr>
            <w:tcW w:w="2250" w:type="dxa"/>
            <w:shd w:val="clear" w:color="auto" w:fill="auto"/>
          </w:tcPr>
          <w:p w:rsidR="007E35F1" w:rsidRPr="00636EB5" w:rsidRDefault="007E35F1" w:rsidP="0049329C">
            <w:pPr>
              <w:ind w:left="1062"/>
              <w:contextualSpacing/>
              <w:rPr>
                <w:rFonts w:eastAsia="Times New Roman" w:cstheme="minorHAnsi"/>
                <w:bCs/>
                <w:sz w:val="18"/>
                <w:szCs w:val="18"/>
              </w:rPr>
            </w:pPr>
          </w:p>
        </w:tc>
      </w:tr>
      <w:tr w:rsidR="007E35F1" w:rsidRPr="00636EB5" w:rsidTr="007E35F1">
        <w:trPr>
          <w:gridBefore w:val="1"/>
          <w:wBefore w:w="18" w:type="dxa"/>
        </w:trPr>
        <w:tc>
          <w:tcPr>
            <w:tcW w:w="1440" w:type="dxa"/>
            <w:shd w:val="clear" w:color="auto" w:fill="auto"/>
          </w:tcPr>
          <w:p w:rsidR="007E35F1" w:rsidRPr="00636EB5" w:rsidRDefault="007E35F1" w:rsidP="0049329C">
            <w:pPr>
              <w:contextualSpacing/>
              <w:rPr>
                <w:rFonts w:eastAsia="Times New Roman" w:cstheme="minorHAnsi"/>
                <w:color w:val="808080" w:themeColor="background1" w:themeShade="80"/>
                <w:sz w:val="18"/>
                <w:szCs w:val="18"/>
              </w:rPr>
            </w:pPr>
          </w:p>
        </w:tc>
        <w:tc>
          <w:tcPr>
            <w:tcW w:w="4860" w:type="dxa"/>
            <w:shd w:val="clear" w:color="auto" w:fill="auto"/>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 (Year)</w:t>
            </w:r>
            <w:r w:rsidRPr="00636EB5">
              <w:rPr>
                <w:rFonts w:eastAsia="Times New Roman" w:cstheme="minorHAnsi"/>
                <w:color w:val="808080" w:themeColor="background1" w:themeShade="80"/>
                <w:sz w:val="18"/>
                <w:szCs w:val="18"/>
              </w:rPr>
              <w:tab/>
            </w:r>
          </w:p>
        </w:tc>
        <w:tc>
          <w:tcPr>
            <w:tcW w:w="1710" w:type="dxa"/>
            <w:shd w:val="clear" w:color="auto" w:fill="auto"/>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250" w:type="dxa"/>
            <w:shd w:val="clear" w:color="auto" w:fill="auto"/>
          </w:tcPr>
          <w:p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rsidTr="007E35F1">
        <w:trPr>
          <w:gridBefore w:val="1"/>
          <w:wBefore w:w="18" w:type="dxa"/>
        </w:trPr>
        <w:tc>
          <w:tcPr>
            <w:tcW w:w="1440" w:type="dxa"/>
            <w:shd w:val="clear" w:color="auto" w:fill="auto"/>
          </w:tcPr>
          <w:p w:rsidR="007E35F1" w:rsidRPr="00636EB5" w:rsidRDefault="007E35F1" w:rsidP="0049329C">
            <w:pPr>
              <w:contextualSpacing/>
              <w:rPr>
                <w:rFonts w:eastAsia="Times New Roman" w:cstheme="minorHAnsi"/>
                <w:color w:val="808080" w:themeColor="background1" w:themeShade="80"/>
                <w:sz w:val="18"/>
                <w:szCs w:val="18"/>
              </w:rPr>
            </w:pPr>
          </w:p>
        </w:tc>
        <w:tc>
          <w:tcPr>
            <w:tcW w:w="4860" w:type="dxa"/>
            <w:shd w:val="clear" w:color="auto" w:fill="auto"/>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 (Year)</w:t>
            </w:r>
            <w:r w:rsidRPr="00636EB5">
              <w:rPr>
                <w:rFonts w:eastAsia="Times New Roman" w:cstheme="minorHAnsi"/>
                <w:color w:val="808080" w:themeColor="background1" w:themeShade="80"/>
                <w:sz w:val="18"/>
                <w:szCs w:val="18"/>
              </w:rPr>
              <w:tab/>
            </w:r>
          </w:p>
        </w:tc>
        <w:tc>
          <w:tcPr>
            <w:tcW w:w="1710" w:type="dxa"/>
            <w:shd w:val="clear" w:color="auto" w:fill="auto"/>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250" w:type="dxa"/>
            <w:shd w:val="clear" w:color="auto" w:fill="auto"/>
          </w:tcPr>
          <w:p w:rsidR="007E35F1" w:rsidRPr="00636EB5" w:rsidRDefault="007E35F1" w:rsidP="0049329C">
            <w:pPr>
              <w:contextualSpacing/>
              <w:rPr>
                <w:rFonts w:eastAsia="Times New Roman" w:cstheme="minorHAnsi"/>
                <w:color w:val="808080" w:themeColor="background1" w:themeShade="80"/>
                <w:sz w:val="18"/>
                <w:szCs w:val="18"/>
              </w:rPr>
            </w:pPr>
          </w:p>
        </w:tc>
      </w:tr>
    </w:tbl>
    <w:p w:rsidR="007E35F1" w:rsidRPr="00636EB5" w:rsidRDefault="007E35F1" w:rsidP="0049329C">
      <w:pPr>
        <w:pStyle w:val="Question"/>
        <w:keepNext w:val="0"/>
        <w:tabs>
          <w:tab w:val="right" w:pos="9720"/>
          <w:tab w:val="left" w:pos="10440"/>
          <w:tab w:val="left" w:pos="10800"/>
        </w:tabs>
        <w:ind w:left="0" w:firstLine="0"/>
        <w:contextualSpacing/>
        <w:rPr>
          <w:rFonts w:asciiTheme="minorHAnsi" w:hAnsiTheme="minorHAnsi"/>
          <w:sz w:val="18"/>
          <w:szCs w:val="18"/>
        </w:rPr>
      </w:pPr>
    </w:p>
    <w:tbl>
      <w:tblPr>
        <w:tblpPr w:leftFromText="180" w:rightFromText="180" w:vertAnchor="text" w:horzAnchor="margin" w:tblpY="340"/>
        <w:tblW w:w="1027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429"/>
        <w:gridCol w:w="6298"/>
      </w:tblGrid>
      <w:tr w:rsidR="007E35F1" w:rsidRPr="00636EB5" w:rsidTr="007E35F1">
        <w:tc>
          <w:tcPr>
            <w:tcW w:w="1548" w:type="dxa"/>
            <w:tcBorders>
              <w:top w:val="single" w:sz="4" w:space="0" w:color="auto"/>
              <w:left w:val="single" w:sz="4" w:space="0" w:color="auto"/>
              <w:bottom w:val="nil"/>
              <w:right w:val="nil"/>
            </w:tcBorders>
            <w:vAlign w:val="bottom"/>
            <w:hideMark/>
          </w:tcPr>
          <w:p w:rsidR="007E35F1" w:rsidRPr="00636EB5" w:rsidRDefault="007E35F1" w:rsidP="0049329C">
            <w:pPr>
              <w:ind w:left="-90"/>
              <w:contextualSpacing/>
              <w:rPr>
                <w:rFonts w:cs="Calibri"/>
                <w:b/>
                <w:bCs/>
                <w:sz w:val="18"/>
                <w:szCs w:val="18"/>
              </w:rPr>
            </w:pPr>
            <w:r w:rsidRPr="00636EB5">
              <w:rPr>
                <w:rFonts w:cs="Calibri"/>
                <w:b/>
                <w:bCs/>
                <w:sz w:val="18"/>
                <w:szCs w:val="18"/>
              </w:rPr>
              <w:t>CALC_P1DATE_C.</w:t>
            </w:r>
          </w:p>
        </w:tc>
        <w:tc>
          <w:tcPr>
            <w:tcW w:w="2430" w:type="dxa"/>
            <w:tcBorders>
              <w:top w:val="single" w:sz="4" w:space="0" w:color="auto"/>
              <w:left w:val="nil"/>
              <w:bottom w:val="nil"/>
              <w:right w:val="nil"/>
            </w:tcBorders>
            <w:vAlign w:val="bottom"/>
          </w:tcPr>
          <w:p w:rsidR="007E35F1" w:rsidRPr="00636EB5" w:rsidRDefault="007E35F1" w:rsidP="0049329C">
            <w:pPr>
              <w:ind w:left="-198"/>
              <w:contextualSpacing/>
              <w:rPr>
                <w:rFonts w:cs="Calibri"/>
                <w:b/>
                <w:bCs/>
                <w:sz w:val="18"/>
                <w:szCs w:val="18"/>
              </w:rPr>
            </w:pPr>
          </w:p>
        </w:tc>
        <w:tc>
          <w:tcPr>
            <w:tcW w:w="6300" w:type="dxa"/>
            <w:tcBorders>
              <w:top w:val="single" w:sz="4" w:space="0" w:color="auto"/>
              <w:left w:val="nil"/>
              <w:bottom w:val="nil"/>
              <w:right w:val="single" w:sz="4" w:space="0" w:color="auto"/>
            </w:tcBorders>
            <w:vAlign w:val="bottom"/>
          </w:tcPr>
          <w:p w:rsidR="007E35F1" w:rsidRPr="00636EB5" w:rsidRDefault="007E35F1" w:rsidP="0049329C">
            <w:pPr>
              <w:ind w:left="-198"/>
              <w:contextualSpacing/>
              <w:rPr>
                <w:rFonts w:cs="Calibri"/>
                <w:b/>
                <w:bCs/>
                <w:sz w:val="18"/>
                <w:szCs w:val="18"/>
              </w:rPr>
            </w:pPr>
          </w:p>
        </w:tc>
      </w:tr>
      <w:tr w:rsidR="007E35F1" w:rsidRPr="00636EB5" w:rsidTr="007E35F1">
        <w:tc>
          <w:tcPr>
            <w:tcW w:w="1548" w:type="dxa"/>
            <w:tcBorders>
              <w:top w:val="nil"/>
              <w:left w:val="single" w:sz="4" w:space="0" w:color="auto"/>
              <w:bottom w:val="single" w:sz="4" w:space="0" w:color="auto"/>
              <w:right w:val="nil"/>
            </w:tcBorders>
            <w:vAlign w:val="bottom"/>
            <w:hideMark/>
          </w:tcPr>
          <w:p w:rsidR="007E35F1" w:rsidRPr="00636EB5" w:rsidRDefault="007E35F1" w:rsidP="0049329C">
            <w:pPr>
              <w:ind w:left="-90"/>
              <w:contextualSpacing/>
              <w:rPr>
                <w:rFonts w:cs="Calibri"/>
                <w:bCs/>
                <w:sz w:val="18"/>
                <w:szCs w:val="18"/>
              </w:rPr>
            </w:pPr>
            <w:r w:rsidRPr="00636EB5">
              <w:rPr>
                <w:rFonts w:cs="Calibri"/>
                <w:bCs/>
                <w:sz w:val="18"/>
                <w:szCs w:val="18"/>
              </w:rPr>
              <w:t>P1DATE_C</w:t>
            </w:r>
          </w:p>
        </w:tc>
        <w:tc>
          <w:tcPr>
            <w:tcW w:w="2430" w:type="dxa"/>
            <w:tcBorders>
              <w:top w:val="nil"/>
              <w:left w:val="nil"/>
              <w:bottom w:val="single" w:sz="4" w:space="0" w:color="auto"/>
              <w:right w:val="nil"/>
            </w:tcBorders>
            <w:vAlign w:val="bottom"/>
            <w:hideMark/>
          </w:tcPr>
          <w:p w:rsidR="007E35F1" w:rsidRPr="00636EB5" w:rsidRDefault="007E35F1" w:rsidP="0049329C">
            <w:pPr>
              <w:ind w:left="-18"/>
              <w:contextualSpacing/>
              <w:rPr>
                <w:rFonts w:cs="Calibri"/>
                <w:sz w:val="18"/>
                <w:szCs w:val="18"/>
              </w:rPr>
            </w:pPr>
            <w:r w:rsidRPr="00636EB5">
              <w:rPr>
                <w:rFonts w:cs="Calibri"/>
                <w:sz w:val="18"/>
                <w:szCs w:val="18"/>
              </w:rPr>
              <w:t>Century month version of P1DATE date</w:t>
            </w:r>
          </w:p>
        </w:tc>
        <w:tc>
          <w:tcPr>
            <w:tcW w:w="6300" w:type="dxa"/>
            <w:tcBorders>
              <w:top w:val="nil"/>
              <w:left w:val="nil"/>
              <w:bottom w:val="single" w:sz="4" w:space="0" w:color="auto"/>
              <w:right w:val="single" w:sz="4" w:space="0" w:color="auto"/>
            </w:tcBorders>
            <w:vAlign w:val="bottom"/>
            <w:hideMark/>
          </w:tcPr>
          <w:p w:rsidR="007E35F1" w:rsidRPr="00636EB5" w:rsidRDefault="007E35F1" w:rsidP="0049329C">
            <w:pPr>
              <w:contextualSpacing/>
              <w:rPr>
                <w:rFonts w:eastAsia="Times New Roman"/>
                <w:sz w:val="18"/>
                <w:szCs w:val="18"/>
              </w:rPr>
            </w:pPr>
            <w:r w:rsidRPr="00636EB5">
              <w:rPr>
                <w:rFonts w:cs="Calibri"/>
                <w:sz w:val="18"/>
                <w:szCs w:val="18"/>
              </w:rPr>
              <w:t>P1DATE_C= ((P1DATEY-1900)*12) + P1DATEM.</w:t>
            </w:r>
          </w:p>
        </w:tc>
      </w:tr>
    </w:tbl>
    <w:p w:rsidR="007E35F1" w:rsidRPr="00636EB5" w:rsidRDefault="007E35F1" w:rsidP="00F6574B">
      <w:pPr>
        <w:pStyle w:val="Question"/>
        <w:keepNext w:val="0"/>
        <w:tabs>
          <w:tab w:val="right" w:pos="9720"/>
          <w:tab w:val="left" w:pos="10440"/>
          <w:tab w:val="left" w:pos="10800"/>
        </w:tabs>
        <w:ind w:left="0" w:firstLine="0"/>
        <w:contextualSpacing/>
        <w:rPr>
          <w:rFonts w:asciiTheme="minorHAnsi" w:hAnsiTheme="minorHAnsi"/>
          <w:sz w:val="18"/>
          <w:szCs w:val="18"/>
        </w:rPr>
      </w:pPr>
    </w:p>
    <w:p w:rsidR="007E35F1" w:rsidRPr="00636EB5" w:rsidRDefault="007E35F1" w:rsidP="0049329C">
      <w:pPr>
        <w:pStyle w:val="Question"/>
        <w:keepNext w:val="0"/>
        <w:tabs>
          <w:tab w:val="right" w:pos="9720"/>
          <w:tab w:val="left" w:pos="10440"/>
          <w:tab w:val="left" w:pos="10800"/>
        </w:tabs>
        <w:contextualSpacing/>
        <w:rPr>
          <w:rFonts w:asciiTheme="minorHAnsi" w:hAnsiTheme="minorHAnsi"/>
          <w:sz w:val="18"/>
          <w:szCs w:val="18"/>
        </w:rPr>
      </w:pPr>
    </w:p>
    <w:p w:rsidR="003F458D" w:rsidRPr="00636EB5" w:rsidRDefault="003F458D" w:rsidP="00C34B0C">
      <w:pPr>
        <w:pStyle w:val="Question"/>
        <w:keepNext w:val="0"/>
        <w:tabs>
          <w:tab w:val="right" w:pos="9720"/>
          <w:tab w:val="left" w:pos="10440"/>
          <w:tab w:val="left" w:pos="10800"/>
        </w:tabs>
        <w:ind w:left="0" w:firstLine="0"/>
        <w:contextualSpacing/>
        <w:rPr>
          <w:rFonts w:asciiTheme="minorHAnsi" w:hAnsi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909"/>
        <w:gridCol w:w="8351"/>
      </w:tblGrid>
      <w:tr w:rsidR="00BE0E5E" w:rsidRPr="00636EB5" w:rsidTr="00BE0E5E">
        <w:trPr>
          <w:trHeight w:val="300"/>
        </w:trPr>
        <w:tc>
          <w:tcPr>
            <w:tcW w:w="1440" w:type="dxa"/>
            <w:shd w:val="clear" w:color="auto" w:fill="auto"/>
            <w:noWrap/>
          </w:tcPr>
          <w:p w:rsidR="00BE0E5E" w:rsidRPr="00636EB5" w:rsidRDefault="00BE0E5E" w:rsidP="00BE0E5E">
            <w:pPr>
              <w:contextualSpacing/>
              <w:rPr>
                <w:rFonts w:eastAsia="Times New Roman" w:cstheme="minorHAnsi"/>
                <w:b/>
                <w:bCs/>
                <w:sz w:val="18"/>
                <w:szCs w:val="18"/>
              </w:rPr>
            </w:pPr>
            <w:r w:rsidRPr="00636EB5">
              <w:rPr>
                <w:rFonts w:eastAsia="Times New Roman" w:cstheme="minorHAnsi"/>
                <w:b/>
                <w:bCs/>
                <w:sz w:val="18"/>
                <w:szCs w:val="18"/>
              </w:rPr>
              <w:t xml:space="preserve">Check_HardEdit_SX42. </w:t>
            </w:r>
          </w:p>
          <w:p w:rsidR="00BE0E5E" w:rsidRPr="00636EB5" w:rsidRDefault="00BE0E5E" w:rsidP="00BE0E5E">
            <w:pPr>
              <w:contextualSpacing/>
              <w:rPr>
                <w:rFonts w:eastAsia="Times New Roman" w:cstheme="minorHAnsi"/>
                <w:b/>
                <w:bCs/>
                <w:sz w:val="18"/>
                <w:szCs w:val="18"/>
              </w:rPr>
            </w:pPr>
          </w:p>
        </w:tc>
        <w:tc>
          <w:tcPr>
            <w:tcW w:w="8820" w:type="dxa"/>
            <w:shd w:val="clear" w:color="auto" w:fill="auto"/>
          </w:tcPr>
          <w:p w:rsidR="00BE0E5E" w:rsidRPr="00636EB5" w:rsidRDefault="00BE0E5E" w:rsidP="00BE0E5E">
            <w:pPr>
              <w:spacing w:after="0" w:line="240" w:lineRule="auto"/>
              <w:ind w:left="288" w:hanging="288"/>
              <w:rPr>
                <w:rFonts w:eastAsia="Times New Roman" w:cstheme="minorHAnsi"/>
                <w:color w:val="000000"/>
                <w:sz w:val="18"/>
                <w:szCs w:val="18"/>
              </w:rPr>
            </w:pPr>
            <w:r w:rsidRPr="00636EB5">
              <w:rPr>
                <w:rFonts w:eastAsia="Times New Roman" w:cstheme="minorHAnsi"/>
                <w:color w:val="000000"/>
                <w:sz w:val="18"/>
                <w:szCs w:val="18"/>
              </w:rPr>
              <w:t>If R did not report date of last sex with P1 (SX42 EQ DK or REF), go to Check_INTRO_SX43a.</w:t>
            </w:r>
          </w:p>
          <w:p w:rsidR="00BE0E5E" w:rsidRPr="00636EB5" w:rsidRDefault="00BE0E5E" w:rsidP="00BE0E5E">
            <w:pPr>
              <w:contextualSpacing/>
              <w:rPr>
                <w:rFonts w:eastAsia="Times New Roman" w:cstheme="minorHAnsi"/>
                <w:sz w:val="18"/>
                <w:szCs w:val="18"/>
              </w:rPr>
            </w:pPr>
            <w:r w:rsidRPr="00636EB5">
              <w:rPr>
                <w:sz w:val="18"/>
                <w:szCs w:val="18"/>
              </w:rPr>
              <w:t>Else, go to HardEdit_SX42.</w:t>
            </w:r>
          </w:p>
        </w:tc>
      </w:tr>
    </w:tbl>
    <w:p w:rsidR="00BE0E5E" w:rsidRPr="00636EB5" w:rsidRDefault="00BE0E5E" w:rsidP="00C34B0C">
      <w:pPr>
        <w:pStyle w:val="Question"/>
        <w:keepNext w:val="0"/>
        <w:tabs>
          <w:tab w:val="right" w:pos="9720"/>
          <w:tab w:val="left" w:pos="10440"/>
          <w:tab w:val="left" w:pos="10800"/>
        </w:tabs>
        <w:ind w:left="0" w:firstLine="0"/>
        <w:contextualSpacing/>
        <w:rPr>
          <w:rFonts w:asciiTheme="minorHAnsi" w:hAnsiTheme="minorHAnsi"/>
          <w:sz w:val="18"/>
          <w:szCs w:val="18"/>
        </w:rPr>
      </w:pPr>
    </w:p>
    <w:p w:rsidR="00BE0E5E" w:rsidRPr="00636EB5" w:rsidRDefault="00BE0E5E" w:rsidP="00C34B0C">
      <w:pPr>
        <w:pStyle w:val="Question"/>
        <w:keepNext w:val="0"/>
        <w:tabs>
          <w:tab w:val="right" w:pos="9720"/>
          <w:tab w:val="left" w:pos="10440"/>
          <w:tab w:val="left" w:pos="10800"/>
        </w:tabs>
        <w:ind w:left="0" w:firstLine="0"/>
        <w:contextualSpacing/>
        <w:rPr>
          <w:rFonts w:asciiTheme="minorHAnsi" w:hAnsiTheme="minorHAnsi"/>
          <w:sz w:val="18"/>
          <w:szCs w:val="18"/>
        </w:rPr>
      </w:pPr>
    </w:p>
    <w:tbl>
      <w:tblPr>
        <w:tblW w:w="0" w:type="auto"/>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57"/>
        <w:gridCol w:w="8821"/>
      </w:tblGrid>
      <w:tr w:rsidR="00BE0E5E" w:rsidRPr="00636EB5" w:rsidTr="00BE0E5E">
        <w:tc>
          <w:tcPr>
            <w:tcW w:w="1457" w:type="dxa"/>
            <w:shd w:val="clear" w:color="auto" w:fill="auto"/>
          </w:tcPr>
          <w:p w:rsidR="00BE0E5E" w:rsidRPr="00636EB5" w:rsidRDefault="00BE0E5E" w:rsidP="00BE0E5E">
            <w:pPr>
              <w:pStyle w:val="Question"/>
              <w:keepNext w:val="0"/>
              <w:tabs>
                <w:tab w:val="right" w:pos="9720"/>
                <w:tab w:val="left" w:pos="10440"/>
                <w:tab w:val="left" w:pos="10800"/>
              </w:tabs>
              <w:ind w:left="0" w:firstLine="0"/>
              <w:contextualSpacing/>
              <w:rPr>
                <w:rFonts w:asciiTheme="minorHAnsi" w:hAnsiTheme="minorHAnsi"/>
                <w:b/>
                <w:sz w:val="18"/>
                <w:szCs w:val="18"/>
              </w:rPr>
            </w:pPr>
            <w:r w:rsidRPr="00636EB5">
              <w:rPr>
                <w:rFonts w:asciiTheme="minorHAnsi" w:hAnsiTheme="minorHAnsi"/>
                <w:b/>
                <w:sz w:val="18"/>
                <w:szCs w:val="18"/>
              </w:rPr>
              <w:t>HardEdit_SX42.</w:t>
            </w:r>
          </w:p>
        </w:tc>
        <w:tc>
          <w:tcPr>
            <w:tcW w:w="8821" w:type="dxa"/>
            <w:shd w:val="clear" w:color="auto" w:fill="auto"/>
          </w:tcPr>
          <w:p w:rsidR="00BE0E5E" w:rsidRPr="00636EB5" w:rsidRDefault="00BE0E5E" w:rsidP="00BE0E5E">
            <w:pPr>
              <w:pStyle w:val="Question"/>
              <w:keepNext w:val="0"/>
              <w:tabs>
                <w:tab w:val="right" w:pos="9720"/>
                <w:tab w:val="left" w:pos="10440"/>
                <w:tab w:val="left" w:pos="10800"/>
              </w:tabs>
              <w:ind w:left="316" w:hanging="270"/>
              <w:contextualSpacing/>
              <w:rPr>
                <w:rFonts w:asciiTheme="minorHAnsi" w:hAnsiTheme="minorHAnsi"/>
                <w:sz w:val="18"/>
                <w:szCs w:val="18"/>
              </w:rPr>
            </w:pPr>
            <w:r w:rsidRPr="00636EB5">
              <w:rPr>
                <w:rFonts w:asciiTheme="minorHAnsi" w:hAnsiTheme="minorHAnsi"/>
                <w:sz w:val="18"/>
                <w:szCs w:val="18"/>
              </w:rPr>
              <w:t>If R reported 0 sex partners in past 3m (PS3MPXP EQ 0) and &amp; date of last sex with P1 is before 12 months before interview [</w:t>
            </w:r>
            <w:r w:rsidR="00BB7659">
              <w:rPr>
                <w:rFonts w:asciiTheme="minorHAnsi" w:hAnsiTheme="minorHAnsi"/>
                <w:sz w:val="18"/>
                <w:szCs w:val="18"/>
              </w:rPr>
              <w:t>(</w:t>
            </w:r>
            <w:r w:rsidRPr="00636EB5">
              <w:rPr>
                <w:rFonts w:asciiTheme="minorHAnsi" w:hAnsiTheme="minorHAnsi"/>
                <w:sz w:val="18"/>
                <w:szCs w:val="18"/>
              </w:rPr>
              <w:t>P1DATEM</w:t>
            </w:r>
            <w:r w:rsidR="00BB7659">
              <w:rPr>
                <w:rFonts w:asciiTheme="minorHAnsi" w:hAnsiTheme="minorHAnsi"/>
                <w:sz w:val="18"/>
                <w:szCs w:val="18"/>
              </w:rPr>
              <w:t xml:space="preserve"> is missing</w:t>
            </w:r>
            <w:r w:rsidRPr="00636EB5">
              <w:rPr>
                <w:rFonts w:asciiTheme="minorHAnsi" w:hAnsiTheme="minorHAnsi"/>
                <w:sz w:val="18"/>
                <w:szCs w:val="18"/>
              </w:rPr>
              <w:t>) and ((IDATEY-P1DATEY) GE 2)] or (P1DATE_C LT AGO12M_C), DISPLAY: “</w:t>
            </w:r>
            <w:r w:rsidRPr="00636EB5">
              <w:rPr>
                <w:rFonts w:asciiTheme="minorHAnsi" w:hAnsiTheme="minorHAnsi"/>
                <w:b/>
                <w:sz w:val="18"/>
                <w:szCs w:val="18"/>
              </w:rPr>
              <w:t>INTERVIEWER:</w:t>
            </w:r>
            <w:r w:rsidRPr="00636EB5">
              <w:rPr>
                <w:rFonts w:asciiTheme="minorHAnsi" w:hAnsiTheme="minorHAnsi"/>
                <w:sz w:val="18"/>
                <w:szCs w:val="18"/>
              </w:rPr>
              <w:t xml:space="preserve">  Response entered is inconsistent with prior response (reported at least one sex partner in past 12 months).  </w:t>
            </w:r>
            <w:r w:rsidRPr="00636EB5">
              <w:rPr>
                <w:rFonts w:asciiTheme="minorHAnsi" w:hAnsiTheme="minorHAnsi" w:cstheme="minorHAnsi"/>
                <w:color w:val="000000"/>
                <w:sz w:val="18"/>
                <w:szCs w:val="18"/>
              </w:rPr>
              <w:t>Clarify and re-enter response to current or prior item as needed</w:t>
            </w:r>
            <w:r w:rsidRPr="00636EB5">
              <w:rPr>
                <w:rFonts w:asciiTheme="minorHAnsi" w:hAnsiTheme="minorHAnsi"/>
                <w:sz w:val="18"/>
                <w:szCs w:val="18"/>
              </w:rPr>
              <w:t>.” Then, go back to SX42.</w:t>
            </w:r>
          </w:p>
          <w:p w:rsidR="00BE0E5E" w:rsidRPr="00636EB5" w:rsidRDefault="00BE0E5E" w:rsidP="00BE0E5E">
            <w:pPr>
              <w:pStyle w:val="Question"/>
              <w:keepNext w:val="0"/>
              <w:tabs>
                <w:tab w:val="right" w:pos="9720"/>
                <w:tab w:val="left" w:pos="10440"/>
                <w:tab w:val="left" w:pos="10800"/>
              </w:tabs>
              <w:ind w:left="316" w:hanging="270"/>
              <w:contextualSpacing/>
              <w:rPr>
                <w:rFonts w:asciiTheme="minorHAnsi" w:hAnsiTheme="minorHAnsi"/>
                <w:sz w:val="18"/>
                <w:szCs w:val="18"/>
              </w:rPr>
            </w:pPr>
          </w:p>
          <w:p w:rsidR="00BE0E5E" w:rsidRPr="00636EB5" w:rsidRDefault="00BE0E5E" w:rsidP="00BE0E5E">
            <w:pPr>
              <w:spacing w:after="0" w:line="240" w:lineRule="auto"/>
              <w:ind w:left="288" w:hanging="288"/>
              <w:rPr>
                <w:rFonts w:cstheme="minorHAnsi"/>
                <w:color w:val="000000"/>
                <w:sz w:val="18"/>
                <w:szCs w:val="18"/>
              </w:rPr>
            </w:pPr>
            <w:r w:rsidRPr="00636EB5">
              <w:rPr>
                <w:sz w:val="18"/>
                <w:szCs w:val="18"/>
              </w:rPr>
              <w:t>If R reports 0 sex partners in past 3m (PS3MPXP EQ 0) &amp; date of last sex with P1 is within the last 3 months (P1DATE_C GE AGO3M_C), DISPLAY: “</w:t>
            </w:r>
            <w:r w:rsidRPr="00636EB5">
              <w:rPr>
                <w:b/>
                <w:sz w:val="18"/>
                <w:szCs w:val="18"/>
              </w:rPr>
              <w:t>INTERVIEWER</w:t>
            </w:r>
            <w:r w:rsidRPr="00636EB5">
              <w:rPr>
                <w:sz w:val="18"/>
                <w:szCs w:val="18"/>
              </w:rPr>
              <w:t xml:space="preserve">:  Response entered is inconsistent with prior response (reported no sex partners in past 3 months).  </w:t>
            </w:r>
            <w:r w:rsidRPr="00636EB5">
              <w:rPr>
                <w:rFonts w:cstheme="minorHAnsi"/>
                <w:color w:val="000000"/>
                <w:sz w:val="18"/>
                <w:szCs w:val="18"/>
              </w:rPr>
              <w:t>Clarify and re-enter response to current or prior item as needed</w:t>
            </w:r>
            <w:r w:rsidRPr="00636EB5">
              <w:rPr>
                <w:sz w:val="18"/>
                <w:szCs w:val="18"/>
              </w:rPr>
              <w:t xml:space="preserve">.”  Then, go back to SX42. </w:t>
            </w:r>
          </w:p>
          <w:p w:rsidR="00BE0E5E" w:rsidRPr="00636EB5" w:rsidRDefault="00BE0E5E" w:rsidP="00BE0E5E">
            <w:pPr>
              <w:pStyle w:val="Question"/>
              <w:keepNext w:val="0"/>
              <w:tabs>
                <w:tab w:val="right" w:pos="9720"/>
                <w:tab w:val="left" w:pos="10440"/>
                <w:tab w:val="left" w:pos="10800"/>
              </w:tabs>
              <w:ind w:left="316" w:hanging="270"/>
              <w:contextualSpacing/>
              <w:rPr>
                <w:rFonts w:asciiTheme="minorHAnsi" w:hAnsiTheme="minorHAnsi"/>
                <w:sz w:val="18"/>
                <w:szCs w:val="18"/>
              </w:rPr>
            </w:pPr>
            <w:r w:rsidRPr="00636EB5">
              <w:rPr>
                <w:rFonts w:asciiTheme="minorHAnsi" w:hAnsiTheme="minorHAnsi"/>
                <w:sz w:val="18"/>
                <w:szCs w:val="18"/>
              </w:rPr>
              <w:t>If R reported 1 or more sex partners in past 3m (PS3MPXP GE 1) and &amp; date of last sex with P1 is before 3 months before interview [</w:t>
            </w:r>
            <w:r w:rsidR="00BB7659">
              <w:rPr>
                <w:rFonts w:asciiTheme="minorHAnsi" w:hAnsiTheme="minorHAnsi"/>
                <w:sz w:val="18"/>
                <w:szCs w:val="18"/>
              </w:rPr>
              <w:t>(</w:t>
            </w:r>
            <w:r w:rsidRPr="00636EB5">
              <w:rPr>
                <w:rFonts w:asciiTheme="minorHAnsi" w:hAnsiTheme="minorHAnsi"/>
                <w:sz w:val="18"/>
                <w:szCs w:val="18"/>
              </w:rPr>
              <w:t>P1DATEM</w:t>
            </w:r>
            <w:r w:rsidR="00BB7659">
              <w:rPr>
                <w:rFonts w:asciiTheme="minorHAnsi" w:hAnsiTheme="minorHAnsi"/>
                <w:sz w:val="18"/>
                <w:szCs w:val="18"/>
              </w:rPr>
              <w:t xml:space="preserve"> is missing</w:t>
            </w:r>
            <w:r w:rsidRPr="00636EB5">
              <w:rPr>
                <w:rFonts w:asciiTheme="minorHAnsi" w:hAnsiTheme="minorHAnsi"/>
                <w:sz w:val="18"/>
                <w:szCs w:val="18"/>
              </w:rPr>
              <w:t>) and ((IDATEY-P1DATEY) GE 1)] or (P1DATE_C LT AGO3M_C), DISPLAY: “</w:t>
            </w:r>
            <w:r w:rsidRPr="00636EB5">
              <w:rPr>
                <w:rFonts w:asciiTheme="minorHAnsi" w:hAnsiTheme="minorHAnsi"/>
                <w:b/>
                <w:sz w:val="18"/>
                <w:szCs w:val="18"/>
              </w:rPr>
              <w:t>INTERVIEWER:</w:t>
            </w:r>
            <w:r w:rsidRPr="00636EB5">
              <w:rPr>
                <w:rFonts w:asciiTheme="minorHAnsi" w:hAnsiTheme="minorHAnsi"/>
                <w:sz w:val="18"/>
                <w:szCs w:val="18"/>
              </w:rPr>
              <w:t xml:space="preserve">  Response entered is inconsistent with prior response (reported at least one sex partner in past 3 months).  </w:t>
            </w:r>
            <w:r w:rsidRPr="00636EB5">
              <w:rPr>
                <w:rFonts w:asciiTheme="minorHAnsi" w:hAnsiTheme="minorHAnsi" w:cstheme="minorHAnsi"/>
                <w:color w:val="000000"/>
                <w:sz w:val="18"/>
                <w:szCs w:val="18"/>
              </w:rPr>
              <w:t>Clarify and re-enter response to current or prior item as needed</w:t>
            </w:r>
            <w:r w:rsidRPr="00636EB5">
              <w:rPr>
                <w:rFonts w:asciiTheme="minorHAnsi" w:hAnsiTheme="minorHAnsi"/>
                <w:sz w:val="18"/>
                <w:szCs w:val="18"/>
              </w:rPr>
              <w:t>.” Then, go back to SX42.</w:t>
            </w:r>
          </w:p>
          <w:p w:rsidR="00BE0E5E" w:rsidRPr="00636EB5" w:rsidRDefault="00BE0E5E" w:rsidP="00BE0E5E">
            <w:pPr>
              <w:pStyle w:val="Question"/>
              <w:keepNext w:val="0"/>
              <w:tabs>
                <w:tab w:val="right" w:pos="9720"/>
                <w:tab w:val="left" w:pos="10440"/>
                <w:tab w:val="left" w:pos="10800"/>
              </w:tabs>
              <w:ind w:left="316" w:hanging="270"/>
              <w:contextualSpacing/>
              <w:rPr>
                <w:rFonts w:asciiTheme="minorHAnsi" w:hAnsiTheme="minorHAnsi"/>
                <w:sz w:val="18"/>
                <w:szCs w:val="18"/>
              </w:rPr>
            </w:pPr>
          </w:p>
          <w:p w:rsidR="00BE0E5E" w:rsidRPr="00636EB5" w:rsidRDefault="00BE0E5E" w:rsidP="00BE0E5E">
            <w:pPr>
              <w:pStyle w:val="Question"/>
              <w:keepNext w:val="0"/>
              <w:tabs>
                <w:tab w:val="right" w:pos="9720"/>
                <w:tab w:val="left" w:pos="10440"/>
                <w:tab w:val="left" w:pos="10800"/>
              </w:tabs>
              <w:ind w:left="0" w:firstLine="0"/>
              <w:contextualSpacing/>
              <w:rPr>
                <w:rFonts w:asciiTheme="minorHAnsi" w:hAnsiTheme="minorHAnsi"/>
                <w:sz w:val="18"/>
                <w:szCs w:val="18"/>
              </w:rPr>
            </w:pPr>
            <w:r w:rsidRPr="00636EB5">
              <w:rPr>
                <w:rFonts w:asciiTheme="minorHAnsi" w:hAnsiTheme="minorHAnsi"/>
                <w:sz w:val="18"/>
                <w:szCs w:val="18"/>
              </w:rPr>
              <w:t>Else, go to Check_INTRO_SX43a.</w:t>
            </w:r>
          </w:p>
        </w:tc>
      </w:tr>
    </w:tbl>
    <w:p w:rsidR="00BE0E5E" w:rsidRPr="00636EB5" w:rsidRDefault="00BE0E5E" w:rsidP="00C34B0C">
      <w:pPr>
        <w:pStyle w:val="Question"/>
        <w:keepNext w:val="0"/>
        <w:tabs>
          <w:tab w:val="right" w:pos="9720"/>
          <w:tab w:val="left" w:pos="10440"/>
          <w:tab w:val="left" w:pos="10800"/>
        </w:tabs>
        <w:ind w:left="0" w:firstLine="0"/>
        <w:contextualSpacing/>
        <w:rPr>
          <w:rFonts w:asciiTheme="minorHAnsi" w:hAnsiTheme="minorHAnsi"/>
          <w:sz w:val="18"/>
          <w:szCs w:val="18"/>
        </w:rPr>
      </w:pPr>
    </w:p>
    <w:p w:rsidR="007E35F1" w:rsidRPr="00636EB5" w:rsidRDefault="007E35F1" w:rsidP="00C34B0C">
      <w:pPr>
        <w:pStyle w:val="Question"/>
        <w:keepNext w:val="0"/>
        <w:tabs>
          <w:tab w:val="right" w:pos="9720"/>
          <w:tab w:val="left" w:pos="10440"/>
          <w:tab w:val="left" w:pos="10800"/>
        </w:tabs>
        <w:ind w:left="0" w:firstLine="0"/>
        <w:contextualSpacing/>
        <w:rPr>
          <w:rFonts w:asciiTheme="minorHAnsi" w:hAnsiTheme="minorHAnsi"/>
          <w:sz w:val="18"/>
          <w:szCs w:val="18"/>
        </w:rPr>
      </w:pPr>
    </w:p>
    <w:p w:rsidR="007E35F1" w:rsidRPr="00636EB5" w:rsidRDefault="007E35F1" w:rsidP="0049329C">
      <w:pPr>
        <w:pStyle w:val="Question"/>
        <w:keepNext w:val="0"/>
        <w:tabs>
          <w:tab w:val="right" w:pos="9720"/>
          <w:tab w:val="left" w:pos="10440"/>
          <w:tab w:val="left" w:pos="10800"/>
        </w:tabs>
        <w:contextualSpacing/>
        <w:rPr>
          <w:rFonts w:asciiTheme="minorHAnsi" w:hAnsi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22"/>
        <w:gridCol w:w="8438"/>
      </w:tblGrid>
      <w:tr w:rsidR="007E35F1" w:rsidRPr="00636EB5" w:rsidTr="007E35F1">
        <w:trPr>
          <w:trHeight w:val="300"/>
        </w:trPr>
        <w:tc>
          <w:tcPr>
            <w:tcW w:w="1440" w:type="dxa"/>
            <w:shd w:val="clear" w:color="auto" w:fill="auto"/>
            <w:noWrap/>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Check_INTRO_SX43a. </w:t>
            </w:r>
          </w:p>
          <w:p w:rsidR="007E35F1" w:rsidRPr="00636EB5" w:rsidRDefault="007E35F1" w:rsidP="0049329C">
            <w:pPr>
              <w:contextualSpacing/>
              <w:rPr>
                <w:rFonts w:eastAsia="Times New Roman" w:cstheme="minorHAnsi"/>
                <w:b/>
                <w:bCs/>
                <w:sz w:val="18"/>
                <w:szCs w:val="18"/>
              </w:rPr>
            </w:pPr>
          </w:p>
        </w:tc>
        <w:tc>
          <w:tcPr>
            <w:tcW w:w="8820" w:type="dxa"/>
            <w:shd w:val="clear" w:color="auto" w:fill="auto"/>
          </w:tcPr>
          <w:p w:rsidR="00BE0E5E" w:rsidRPr="00636EB5" w:rsidRDefault="00BE0E5E" w:rsidP="00BE0E5E">
            <w:pPr>
              <w:contextualSpacing/>
              <w:rPr>
                <w:sz w:val="18"/>
                <w:szCs w:val="18"/>
              </w:rPr>
            </w:pPr>
            <w:r w:rsidRPr="00636EB5">
              <w:rPr>
                <w:sz w:val="18"/>
                <w:szCs w:val="18"/>
              </w:rPr>
              <w:t>If R reports 1 or more partners in past 3m (PS3MPXP GE 1), go to INTRO_SX43a.</w:t>
            </w:r>
          </w:p>
          <w:p w:rsidR="007E35F1" w:rsidRPr="00636EB5" w:rsidRDefault="00BE0E5E" w:rsidP="0049329C">
            <w:pPr>
              <w:contextualSpacing/>
              <w:rPr>
                <w:rFonts w:eastAsia="Times New Roman" w:cstheme="minorHAnsi"/>
                <w:sz w:val="18"/>
                <w:szCs w:val="18"/>
              </w:rPr>
            </w:pPr>
            <w:r w:rsidRPr="00636EB5">
              <w:rPr>
                <w:sz w:val="18"/>
                <w:szCs w:val="18"/>
              </w:rPr>
              <w:t>Else, go to INTRO_SX47a.</w:t>
            </w:r>
          </w:p>
        </w:tc>
      </w:tr>
    </w:tbl>
    <w:p w:rsidR="007E35F1" w:rsidRPr="00636EB5" w:rsidRDefault="007E35F1" w:rsidP="0049329C">
      <w:pPr>
        <w:tabs>
          <w:tab w:val="left" w:pos="0"/>
          <w:tab w:val="left" w:pos="720"/>
          <w:tab w:val="left" w:pos="1368"/>
        </w:tabs>
        <w:ind w:left="720" w:right="173" w:hanging="720"/>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610"/>
        <w:gridCol w:w="7650"/>
      </w:tblGrid>
      <w:tr w:rsidR="007335CC" w:rsidRPr="00636EB5" w:rsidTr="007335CC">
        <w:trPr>
          <w:trHeight w:val="300"/>
        </w:trPr>
        <w:tc>
          <w:tcPr>
            <w:tcW w:w="2610" w:type="dxa"/>
            <w:noWrap/>
            <w:hideMark/>
          </w:tcPr>
          <w:p w:rsidR="003C5EA3" w:rsidRPr="00636EB5" w:rsidRDefault="003C5EA3" w:rsidP="00BE0E5E">
            <w:pPr>
              <w:contextualSpacing/>
              <w:rPr>
                <w:rFonts w:eastAsia="Times New Roman" w:cstheme="minorHAnsi"/>
                <w:b/>
                <w:bCs/>
                <w:sz w:val="18"/>
                <w:szCs w:val="18"/>
              </w:rPr>
            </w:pPr>
            <w:r w:rsidRPr="00636EB5">
              <w:rPr>
                <w:rFonts w:eastAsia="Times New Roman" w:cstheme="minorHAnsi"/>
                <w:b/>
                <w:bCs/>
                <w:sz w:val="18"/>
                <w:szCs w:val="18"/>
              </w:rPr>
              <w:t xml:space="preserve">Universe_P1Frequency </w:t>
            </w:r>
            <w:proofErr w:type="spellStart"/>
            <w:r w:rsidRPr="00636EB5">
              <w:rPr>
                <w:rFonts w:eastAsia="Times New Roman" w:cstheme="minorHAnsi"/>
                <w:b/>
                <w:bCs/>
                <w:sz w:val="18"/>
                <w:szCs w:val="18"/>
              </w:rPr>
              <w:t>ofSex</w:t>
            </w:r>
            <w:proofErr w:type="spellEnd"/>
            <w:r w:rsidRPr="00636EB5">
              <w:rPr>
                <w:rFonts w:eastAsia="Times New Roman" w:cstheme="minorHAnsi"/>
                <w:b/>
                <w:bCs/>
                <w:sz w:val="18"/>
                <w:szCs w:val="18"/>
              </w:rPr>
              <w:t>.</w:t>
            </w:r>
          </w:p>
        </w:tc>
        <w:tc>
          <w:tcPr>
            <w:tcW w:w="7650" w:type="dxa"/>
          </w:tcPr>
          <w:p w:rsidR="003C5EA3" w:rsidRPr="00636EB5" w:rsidRDefault="00BE0E5E" w:rsidP="003C5EA3">
            <w:pPr>
              <w:contextualSpacing/>
              <w:rPr>
                <w:rFonts w:eastAsia="Times New Roman" w:cstheme="minorHAnsi"/>
                <w:sz w:val="18"/>
                <w:szCs w:val="18"/>
              </w:rPr>
            </w:pPr>
            <w:r w:rsidRPr="00636EB5">
              <w:rPr>
                <w:rFonts w:eastAsia="Times New Roman" w:cstheme="minorHAnsi"/>
                <w:sz w:val="18"/>
                <w:szCs w:val="18"/>
              </w:rPr>
              <w:t xml:space="preserve">All </w:t>
            </w:r>
            <w:proofErr w:type="spellStart"/>
            <w:r w:rsidRPr="00636EB5">
              <w:rPr>
                <w:rFonts w:eastAsia="Times New Roman" w:cstheme="minorHAnsi"/>
                <w:sz w:val="18"/>
                <w:szCs w:val="18"/>
              </w:rPr>
              <w:t>Rs</w:t>
            </w:r>
            <w:proofErr w:type="spellEnd"/>
            <w:r w:rsidRPr="00636EB5">
              <w:rPr>
                <w:rFonts w:eastAsia="Times New Roman" w:cstheme="minorHAnsi"/>
                <w:sz w:val="18"/>
                <w:szCs w:val="18"/>
              </w:rPr>
              <w:t xml:space="preserve"> with 1+ opposite sex partner or male-male partner in the past 3 months (</w:t>
            </w:r>
            <w:r w:rsidRPr="00636EB5">
              <w:rPr>
                <w:rFonts w:eastAsia="Times New Roman" w:cstheme="minorHAnsi"/>
                <w:bCs/>
                <w:sz w:val="18"/>
                <w:szCs w:val="18"/>
              </w:rPr>
              <w:t>PS3MPXP GE</w:t>
            </w:r>
            <w:r w:rsidR="003C2F4D" w:rsidRPr="00636EB5">
              <w:rPr>
                <w:rFonts w:eastAsia="Times New Roman" w:cstheme="minorHAnsi"/>
                <w:bCs/>
                <w:sz w:val="18"/>
                <w:szCs w:val="18"/>
              </w:rPr>
              <w:t xml:space="preserve"> </w:t>
            </w:r>
            <w:r w:rsidRPr="00636EB5">
              <w:rPr>
                <w:rFonts w:eastAsia="Times New Roman" w:cstheme="minorHAnsi"/>
                <w:bCs/>
                <w:sz w:val="18"/>
                <w:szCs w:val="18"/>
              </w:rPr>
              <w:t>1) who reported last sex partner initials (SX28 NE REF).</w:t>
            </w:r>
          </w:p>
        </w:tc>
      </w:tr>
    </w:tbl>
    <w:p w:rsidR="003C5EA3" w:rsidRPr="00636EB5" w:rsidRDefault="003C5EA3" w:rsidP="00C34B0C">
      <w:pPr>
        <w:tabs>
          <w:tab w:val="left" w:pos="0"/>
          <w:tab w:val="left" w:pos="720"/>
          <w:tab w:val="left" w:pos="1368"/>
        </w:tabs>
        <w:ind w:right="173"/>
        <w:contextualSpacing/>
        <w:rPr>
          <w:sz w:val="18"/>
          <w:szCs w:val="18"/>
        </w:rPr>
      </w:pPr>
    </w:p>
    <w:p w:rsidR="007E35F1" w:rsidRPr="00195215" w:rsidRDefault="007E35F1" w:rsidP="0049329C">
      <w:pPr>
        <w:pStyle w:val="Heading4"/>
        <w:contextualSpacing/>
        <w:rPr>
          <w:i w:val="0"/>
          <w:szCs w:val="18"/>
          <w:u w:val="single"/>
        </w:rPr>
      </w:pPr>
      <w:r w:rsidRPr="00195215">
        <w:rPr>
          <w:i w:val="0"/>
          <w:szCs w:val="18"/>
          <w:u w:val="single"/>
        </w:rPr>
        <w:lastRenderedPageBreak/>
        <w:t>P1: Frequency of sex, 3m</w:t>
      </w:r>
    </w:p>
    <w:p w:rsidR="007E35F1" w:rsidRPr="00636EB5" w:rsidRDefault="007E35F1" w:rsidP="0049329C">
      <w:pPr>
        <w:contextualSpacing/>
        <w:rPr>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289"/>
        <w:gridCol w:w="9007"/>
      </w:tblGrid>
      <w:tr w:rsidR="007E35F1" w:rsidRPr="00636EB5" w:rsidTr="00C34B0C">
        <w:tc>
          <w:tcPr>
            <w:tcW w:w="1278" w:type="dxa"/>
            <w:shd w:val="clear" w:color="auto" w:fill="auto"/>
          </w:tcPr>
          <w:p w:rsidR="007E35F1" w:rsidRPr="00636EB5" w:rsidRDefault="007E35F1" w:rsidP="0049329C">
            <w:pPr>
              <w:contextualSpacing/>
              <w:rPr>
                <w:b/>
                <w:sz w:val="18"/>
                <w:szCs w:val="18"/>
              </w:rPr>
            </w:pPr>
            <w:r w:rsidRPr="00636EB5">
              <w:rPr>
                <w:b/>
                <w:sz w:val="18"/>
                <w:szCs w:val="18"/>
              </w:rPr>
              <w:t>INTRO_SX43a.</w:t>
            </w:r>
          </w:p>
        </w:tc>
        <w:tc>
          <w:tcPr>
            <w:tcW w:w="9018" w:type="dxa"/>
            <w:shd w:val="clear" w:color="auto" w:fill="auto"/>
          </w:tcPr>
          <w:p w:rsidR="00BE0E5E" w:rsidRPr="00636EB5" w:rsidRDefault="007E35F1" w:rsidP="00BE0E5E">
            <w:pPr>
              <w:contextualSpacing/>
              <w:rPr>
                <w:rFonts w:eastAsia="Times New Roman" w:cstheme="minorHAnsi"/>
                <w:bCs/>
                <w:sz w:val="18"/>
                <w:szCs w:val="18"/>
              </w:rPr>
            </w:pPr>
            <w:r w:rsidRPr="00636EB5">
              <w:rPr>
                <w:sz w:val="18"/>
                <w:szCs w:val="18"/>
              </w:rPr>
              <w:t xml:space="preserve">DISPLAY: “READ: I would now like to ask you about the times you had sex with </w:t>
            </w:r>
            <w:r w:rsidRPr="00636EB5">
              <w:rPr>
                <w:rFonts w:eastAsia="Times New Roman" w:cstheme="minorHAnsi"/>
                <w:bCs/>
                <w:sz w:val="18"/>
                <w:szCs w:val="18"/>
              </w:rPr>
              <w:t xml:space="preserve">[fill with “P1 initials” (SX28)] in the past 3 months.  Take a moment to think back about the times you had sex with [fill with P1 initials (SX28)] in the past 3 months, that is, since </w:t>
            </w:r>
            <w:r w:rsidR="00BE0E5E" w:rsidRPr="00636EB5">
              <w:rPr>
                <w:sz w:val="18"/>
                <w:szCs w:val="18"/>
              </w:rPr>
              <w:t>the [(if interview month is May &amp; interview day is 29, 30, or 31, fill with “28th of February”); (if interview month is July &amp; interview day is 31, fill with “30th of April”); (if interview month is December &amp; interview day is 31, fill with “30th of September”); else fill with “[interview day][suffix] of [interview month - 3, formatted as text]]”.</w:t>
            </w:r>
          </w:p>
          <w:p w:rsidR="007E35F1" w:rsidRPr="00636EB5" w:rsidRDefault="007E35F1" w:rsidP="0049329C">
            <w:pPr>
              <w:contextualSpacing/>
              <w:rPr>
                <w:rFonts w:eastAsia="Times New Roman" w:cstheme="minorHAnsi"/>
                <w:bCs/>
                <w:sz w:val="18"/>
                <w:szCs w:val="18"/>
              </w:rPr>
            </w:pPr>
          </w:p>
          <w:p w:rsidR="007E35F1" w:rsidRPr="00636EB5" w:rsidRDefault="007E35F1" w:rsidP="0049329C">
            <w:pPr>
              <w:contextualSpacing/>
              <w:rPr>
                <w:sz w:val="18"/>
                <w:szCs w:val="18"/>
              </w:rPr>
            </w:pPr>
            <w:r w:rsidRPr="00391CA1">
              <w:rPr>
                <w:sz w:val="18"/>
                <w:szCs w:val="18"/>
              </w:rPr>
              <w:t>[</w:t>
            </w:r>
            <w:r w:rsidRPr="00636EB5">
              <w:rPr>
                <w:b/>
                <w:sz w:val="18"/>
                <w:szCs w:val="18"/>
              </w:rPr>
              <w:t>INTERVIEWER</w:t>
            </w:r>
            <w:r w:rsidRPr="00636EB5">
              <w:rPr>
                <w:sz w:val="18"/>
                <w:szCs w:val="18"/>
              </w:rPr>
              <w:t>:  Give Respondent the Calendar.]</w:t>
            </w:r>
          </w:p>
        </w:tc>
      </w:tr>
    </w:tbl>
    <w:p w:rsidR="007E35F1" w:rsidRPr="00636EB5" w:rsidRDefault="007E35F1" w:rsidP="0049329C">
      <w:pPr>
        <w:tabs>
          <w:tab w:val="left" w:pos="720"/>
          <w:tab w:val="left" w:pos="5040"/>
        </w:tabs>
        <w:ind w:right="173"/>
        <w:contextualSpacing/>
        <w:rPr>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27"/>
        <w:gridCol w:w="8869"/>
      </w:tblGrid>
      <w:tr w:rsidR="007E35F1" w:rsidRPr="00636EB5" w:rsidTr="00C34B0C">
        <w:tc>
          <w:tcPr>
            <w:tcW w:w="1278" w:type="dxa"/>
            <w:shd w:val="clear" w:color="auto" w:fill="auto"/>
          </w:tcPr>
          <w:p w:rsidR="007E35F1" w:rsidRPr="00636EB5" w:rsidRDefault="007E35F1" w:rsidP="0049329C">
            <w:pPr>
              <w:tabs>
                <w:tab w:val="left" w:pos="720"/>
                <w:tab w:val="left" w:pos="5040"/>
              </w:tabs>
              <w:ind w:right="173"/>
              <w:contextualSpacing/>
              <w:rPr>
                <w:b/>
                <w:sz w:val="18"/>
                <w:szCs w:val="18"/>
              </w:rPr>
            </w:pPr>
            <w:r w:rsidRPr="00636EB5">
              <w:rPr>
                <w:b/>
                <w:sz w:val="18"/>
                <w:szCs w:val="18"/>
              </w:rPr>
              <w:t>Check_SX43a.</w:t>
            </w:r>
          </w:p>
        </w:tc>
        <w:tc>
          <w:tcPr>
            <w:tcW w:w="9018" w:type="dxa"/>
            <w:shd w:val="clear" w:color="auto" w:fill="auto"/>
          </w:tcPr>
          <w:p w:rsidR="007E35F1" w:rsidRPr="00636EB5" w:rsidRDefault="007E35F1" w:rsidP="0049329C">
            <w:pPr>
              <w:tabs>
                <w:tab w:val="left" w:pos="720"/>
                <w:tab w:val="left" w:pos="5040"/>
              </w:tabs>
              <w:ind w:left="360" w:right="173" w:hanging="360"/>
              <w:contextualSpacing/>
              <w:rPr>
                <w:sz w:val="18"/>
                <w:szCs w:val="18"/>
              </w:rPr>
            </w:pPr>
            <w:r w:rsidRPr="00636EB5">
              <w:rPr>
                <w:sz w:val="18"/>
                <w:szCs w:val="18"/>
              </w:rPr>
              <w:t>If opposite sex partner ((R is male (ES9 EQ 1) &amp; P1 is female (SX31 EQ 2) or R is female (ES9 EQ 2), go to SX43a.</w:t>
            </w:r>
          </w:p>
          <w:p w:rsidR="007E35F1" w:rsidRPr="00636EB5" w:rsidRDefault="007E35F1" w:rsidP="0049329C">
            <w:pPr>
              <w:tabs>
                <w:tab w:val="left" w:pos="720"/>
                <w:tab w:val="left" w:pos="5040"/>
              </w:tabs>
              <w:ind w:right="173"/>
              <w:contextualSpacing/>
              <w:rPr>
                <w:sz w:val="18"/>
                <w:szCs w:val="18"/>
              </w:rPr>
            </w:pPr>
            <w:r w:rsidRPr="00636EB5">
              <w:rPr>
                <w:sz w:val="18"/>
                <w:szCs w:val="18"/>
              </w:rPr>
              <w:t xml:space="preserve">Else, go to Check_SX44a. </w:t>
            </w:r>
          </w:p>
        </w:tc>
      </w:tr>
    </w:tbl>
    <w:p w:rsidR="007E35F1" w:rsidRPr="00636EB5" w:rsidRDefault="007E35F1" w:rsidP="0049329C">
      <w:pPr>
        <w:pStyle w:val="Question"/>
        <w:contextualSpacing/>
        <w:rPr>
          <w:rFonts w:asciiTheme="minorHAnsi" w:hAnsi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SX43a.</w:t>
            </w:r>
          </w:p>
        </w:tc>
        <w:tc>
          <w:tcPr>
            <w:tcW w:w="8820" w:type="dxa"/>
            <w:gridSpan w:val="3"/>
            <w:vAlign w:val="bottom"/>
          </w:tcPr>
          <w:p w:rsidR="007E35F1" w:rsidRPr="00636EB5" w:rsidRDefault="007E35F1" w:rsidP="0049329C">
            <w:pPr>
              <w:contextualSpacing/>
              <w:rPr>
                <w:rFonts w:eastAsia="Times New Roman" w:cstheme="minorHAnsi"/>
                <w:b/>
                <w:bCs/>
                <w:sz w:val="18"/>
                <w:szCs w:val="18"/>
              </w:rPr>
            </w:pPr>
            <w:r w:rsidRPr="00636EB5">
              <w:rPr>
                <w:b/>
                <w:sz w:val="18"/>
                <w:szCs w:val="18"/>
              </w:rPr>
              <w:t xml:space="preserve">In the past </w:t>
            </w:r>
            <w:r w:rsidRPr="00636EB5">
              <w:rPr>
                <w:b/>
                <w:sz w:val="18"/>
                <w:szCs w:val="18"/>
                <w:u w:val="single"/>
              </w:rPr>
              <w:t>three months</w:t>
            </w:r>
            <w:r w:rsidRPr="00636EB5">
              <w:rPr>
                <w:b/>
                <w:sz w:val="18"/>
                <w:szCs w:val="18"/>
              </w:rPr>
              <w:t xml:space="preserve">, how many times did you have vaginal sex with </w:t>
            </w:r>
            <w:r w:rsidRPr="00636EB5">
              <w:rPr>
                <w:rFonts w:eastAsia="Times New Roman" w:cstheme="minorHAnsi"/>
                <w:bCs/>
                <w:sz w:val="18"/>
                <w:szCs w:val="18"/>
              </w:rPr>
              <w:t>[fill with “P1 initials” (SX28)]</w:t>
            </w:r>
            <w:r w:rsidRPr="00636EB5">
              <w:rPr>
                <w:rFonts w:eastAsia="Times New Roman" w:cstheme="minorHAnsi"/>
                <w:b/>
                <w:bCs/>
                <w:sz w:val="18"/>
                <w:szCs w:val="18"/>
              </w:rPr>
              <w:t>?</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P1VS3M</w:t>
            </w:r>
          </w:p>
        </w:tc>
        <w:tc>
          <w:tcPr>
            <w:tcW w:w="6120" w:type="dxa"/>
            <w:gridSpan w:val="2"/>
            <w:vAlign w:val="bottom"/>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P1: Times had vaginal sex, 3m</w:t>
            </w:r>
          </w:p>
        </w:tc>
        <w:tc>
          <w:tcPr>
            <w:tcW w:w="2700" w:type="dxa"/>
            <w:vAlign w:val="bottom"/>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rsidR="007E35F1" w:rsidRPr="00636EB5" w:rsidRDefault="007E35F1" w:rsidP="0049329C">
            <w:pPr>
              <w:contextualSpacing/>
              <w:jc w:val="right"/>
              <w:rPr>
                <w:rFonts w:eastAsia="Times New Roman" w:cstheme="minorHAnsi"/>
                <w:bCs/>
                <w:sz w:val="18"/>
                <w:szCs w:val="18"/>
              </w:rPr>
            </w:pPr>
          </w:p>
        </w:tc>
        <w:tc>
          <w:tcPr>
            <w:tcW w:w="2700" w:type="dxa"/>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tcPr>
          <w:p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tcPr>
          <w:p w:rsidR="007E35F1" w:rsidRPr="00636EB5" w:rsidRDefault="007E35F1" w:rsidP="0049329C">
            <w:pPr>
              <w:contextualSpacing/>
              <w:rPr>
                <w:rFonts w:eastAsia="Times New Roman" w:cstheme="minorHAnsi"/>
                <w:color w:val="808080" w:themeColor="background1" w:themeShade="80"/>
                <w:sz w:val="18"/>
                <w:szCs w:val="18"/>
              </w:rPr>
            </w:pPr>
          </w:p>
        </w:tc>
      </w:tr>
    </w:tbl>
    <w:p w:rsidR="007E35F1" w:rsidRPr="00636EB5" w:rsidRDefault="007E35F1" w:rsidP="0049329C">
      <w:pPr>
        <w:pStyle w:val="Question"/>
        <w:contextualSpacing/>
        <w:rPr>
          <w:rFonts w:asciiTheme="minorHAnsi" w:hAnsiTheme="minorHAnsi"/>
          <w:sz w:val="18"/>
          <w:szCs w:val="18"/>
        </w:rPr>
      </w:pPr>
    </w:p>
    <w:p w:rsidR="007E35F1" w:rsidRPr="00636EB5" w:rsidRDefault="007E35F1" w:rsidP="0049329C">
      <w:pPr>
        <w:pStyle w:val="Question"/>
        <w:contextualSpacing/>
        <w:rPr>
          <w:rFonts w:asciiTheme="minorHAnsi" w:hAnsi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80"/>
        <w:gridCol w:w="8716"/>
      </w:tblGrid>
      <w:tr w:rsidR="007E35F1" w:rsidRPr="00636EB5" w:rsidTr="00C34B0C">
        <w:tc>
          <w:tcPr>
            <w:tcW w:w="1278" w:type="dxa"/>
            <w:shd w:val="clear" w:color="auto" w:fill="auto"/>
          </w:tcPr>
          <w:p w:rsidR="007E35F1" w:rsidRPr="00636EB5" w:rsidRDefault="007E35F1" w:rsidP="0049329C">
            <w:pPr>
              <w:tabs>
                <w:tab w:val="left" w:pos="720"/>
                <w:tab w:val="left" w:pos="5040"/>
              </w:tabs>
              <w:ind w:right="173"/>
              <w:contextualSpacing/>
              <w:rPr>
                <w:b/>
                <w:sz w:val="18"/>
                <w:szCs w:val="18"/>
              </w:rPr>
            </w:pPr>
            <w:r w:rsidRPr="00636EB5">
              <w:rPr>
                <w:b/>
                <w:sz w:val="18"/>
                <w:szCs w:val="18"/>
              </w:rPr>
              <w:t>Check_SX43b.o.</w:t>
            </w:r>
          </w:p>
        </w:tc>
        <w:tc>
          <w:tcPr>
            <w:tcW w:w="9018" w:type="dxa"/>
            <w:shd w:val="clear" w:color="auto" w:fill="auto"/>
          </w:tcPr>
          <w:p w:rsidR="007E35F1" w:rsidRPr="00636EB5" w:rsidRDefault="007E35F1" w:rsidP="0049329C">
            <w:pPr>
              <w:tabs>
                <w:tab w:val="left" w:pos="720"/>
                <w:tab w:val="left" w:pos="5040"/>
              </w:tabs>
              <w:ind w:right="173"/>
              <w:contextualSpacing/>
              <w:rPr>
                <w:sz w:val="18"/>
                <w:szCs w:val="18"/>
              </w:rPr>
            </w:pPr>
            <w:r w:rsidRPr="00636EB5">
              <w:rPr>
                <w:sz w:val="18"/>
                <w:szCs w:val="18"/>
              </w:rPr>
              <w:t>If R had vaginal sex once (SX43a EQ 1), go to SX43b.o.</w:t>
            </w:r>
          </w:p>
          <w:p w:rsidR="007E35F1" w:rsidRPr="00636EB5" w:rsidRDefault="007E35F1" w:rsidP="0049329C">
            <w:pPr>
              <w:tabs>
                <w:tab w:val="left" w:pos="720"/>
                <w:tab w:val="left" w:pos="5040"/>
              </w:tabs>
              <w:ind w:right="173"/>
              <w:contextualSpacing/>
              <w:rPr>
                <w:sz w:val="18"/>
                <w:szCs w:val="18"/>
              </w:rPr>
            </w:pPr>
            <w:r w:rsidRPr="00636EB5">
              <w:rPr>
                <w:sz w:val="18"/>
                <w:szCs w:val="18"/>
              </w:rPr>
              <w:t>If R had vaginal sex more than once (SX43a GE 2), go to SX43b.m.</w:t>
            </w:r>
          </w:p>
          <w:p w:rsidR="007E35F1" w:rsidRPr="00636EB5" w:rsidRDefault="007E35F1" w:rsidP="0049329C">
            <w:pPr>
              <w:tabs>
                <w:tab w:val="left" w:pos="720"/>
                <w:tab w:val="left" w:pos="5040"/>
              </w:tabs>
              <w:ind w:right="173"/>
              <w:contextualSpacing/>
              <w:rPr>
                <w:sz w:val="18"/>
                <w:szCs w:val="18"/>
              </w:rPr>
            </w:pPr>
            <w:r w:rsidRPr="00636EB5">
              <w:rPr>
                <w:sz w:val="18"/>
                <w:szCs w:val="18"/>
              </w:rPr>
              <w:t>Else, go to Check_SX44a.</w:t>
            </w:r>
          </w:p>
        </w:tc>
      </w:tr>
    </w:tbl>
    <w:p w:rsidR="007E35F1" w:rsidRPr="00636EB5" w:rsidRDefault="007E35F1" w:rsidP="0049329C">
      <w:pPr>
        <w:pStyle w:val="Question"/>
        <w:contextualSpacing/>
        <w:rPr>
          <w:rFonts w:asciiTheme="minorHAnsi" w:hAnsi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SX43b.o.</w:t>
            </w:r>
          </w:p>
        </w:tc>
        <w:tc>
          <w:tcPr>
            <w:tcW w:w="8820" w:type="dxa"/>
            <w:gridSpan w:val="3"/>
            <w:vAlign w:val="bottom"/>
          </w:tcPr>
          <w:p w:rsidR="007E35F1" w:rsidRPr="00636EB5" w:rsidRDefault="007E35F1" w:rsidP="0049329C">
            <w:pPr>
              <w:contextualSpacing/>
              <w:rPr>
                <w:rFonts w:eastAsia="Times New Roman" w:cstheme="minorHAnsi"/>
                <w:b/>
                <w:bCs/>
                <w:sz w:val="18"/>
                <w:szCs w:val="18"/>
              </w:rPr>
            </w:pPr>
            <w:r w:rsidRPr="00636EB5">
              <w:rPr>
                <w:b/>
                <w:sz w:val="18"/>
                <w:szCs w:val="18"/>
              </w:rPr>
              <w:t xml:space="preserve">That time you had vaginal sex with </w:t>
            </w:r>
            <w:r w:rsidRPr="00636EB5">
              <w:rPr>
                <w:rFonts w:eastAsia="Times New Roman" w:cstheme="minorHAnsi"/>
                <w:bCs/>
                <w:sz w:val="18"/>
                <w:szCs w:val="18"/>
              </w:rPr>
              <w:t>[fill with “P1 initials” (SX28)]</w:t>
            </w:r>
            <w:r w:rsidRPr="00636EB5">
              <w:rPr>
                <w:b/>
                <w:sz w:val="18"/>
                <w:szCs w:val="18"/>
              </w:rPr>
              <w:t>, did you or your partner use a condom</w:t>
            </w:r>
            <w:r w:rsidRPr="00636EB5">
              <w:rPr>
                <w:rFonts w:eastAsia="Times New Roman" w:cstheme="minorHAnsi"/>
                <w:b/>
                <w:bCs/>
                <w:sz w:val="18"/>
                <w:szCs w:val="18"/>
              </w:rPr>
              <w:t>?</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P1VS1C3M</w:t>
            </w:r>
          </w:p>
        </w:tc>
        <w:tc>
          <w:tcPr>
            <w:tcW w:w="6120" w:type="dxa"/>
            <w:gridSpan w:val="2"/>
            <w:vAlign w:val="bottom"/>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P1: Had VS once and used condom, 3m</w:t>
            </w:r>
          </w:p>
        </w:tc>
        <w:tc>
          <w:tcPr>
            <w:tcW w:w="2700" w:type="dxa"/>
            <w:vAlign w:val="bottom"/>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7E35F1" w:rsidRPr="00636EB5" w:rsidRDefault="007E35F1" w:rsidP="0049329C">
            <w:pPr>
              <w:contextualSpacing/>
              <w:rPr>
                <w:rFonts w:eastAsia="Times New Roman" w:cstheme="minorHAnsi"/>
                <w:color w:val="808080" w:themeColor="background1" w:themeShade="80"/>
                <w:sz w:val="18"/>
                <w:szCs w:val="18"/>
              </w:rPr>
            </w:pPr>
          </w:p>
        </w:tc>
      </w:tr>
    </w:tbl>
    <w:p w:rsidR="007E35F1" w:rsidRPr="00636EB5" w:rsidRDefault="007E35F1" w:rsidP="0049329C">
      <w:pPr>
        <w:pStyle w:val="Question"/>
        <w:contextualSpacing/>
        <w:rPr>
          <w:rFonts w:asciiTheme="minorHAnsi" w:hAnsi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29"/>
        <w:gridCol w:w="8667"/>
      </w:tblGrid>
      <w:tr w:rsidR="007E35F1" w:rsidRPr="00636EB5" w:rsidTr="00C34B0C">
        <w:tc>
          <w:tcPr>
            <w:tcW w:w="1278" w:type="dxa"/>
            <w:shd w:val="clear" w:color="auto" w:fill="auto"/>
          </w:tcPr>
          <w:p w:rsidR="007E35F1" w:rsidRPr="00636EB5" w:rsidRDefault="007E35F1" w:rsidP="0049329C">
            <w:pPr>
              <w:tabs>
                <w:tab w:val="left" w:pos="720"/>
                <w:tab w:val="left" w:pos="5040"/>
              </w:tabs>
              <w:ind w:right="173"/>
              <w:contextualSpacing/>
              <w:rPr>
                <w:b/>
                <w:sz w:val="18"/>
                <w:szCs w:val="18"/>
              </w:rPr>
            </w:pPr>
            <w:r w:rsidRPr="00636EB5">
              <w:rPr>
                <w:b/>
                <w:sz w:val="18"/>
                <w:szCs w:val="18"/>
              </w:rPr>
              <w:t>Check_SX43b.m.</w:t>
            </w:r>
          </w:p>
        </w:tc>
        <w:tc>
          <w:tcPr>
            <w:tcW w:w="9018" w:type="dxa"/>
            <w:shd w:val="clear" w:color="auto" w:fill="auto"/>
          </w:tcPr>
          <w:p w:rsidR="007E35F1" w:rsidRPr="00636EB5" w:rsidRDefault="007E35F1" w:rsidP="0049329C">
            <w:pPr>
              <w:tabs>
                <w:tab w:val="left" w:pos="720"/>
                <w:tab w:val="left" w:pos="5040"/>
              </w:tabs>
              <w:ind w:right="173"/>
              <w:contextualSpacing/>
              <w:rPr>
                <w:sz w:val="18"/>
                <w:szCs w:val="18"/>
              </w:rPr>
            </w:pPr>
            <w:r w:rsidRPr="00636EB5">
              <w:rPr>
                <w:sz w:val="18"/>
                <w:szCs w:val="18"/>
              </w:rPr>
              <w:t>Go to Check_SX44a.</w:t>
            </w:r>
          </w:p>
        </w:tc>
      </w:tr>
    </w:tbl>
    <w:p w:rsidR="007E35F1" w:rsidRPr="00636EB5" w:rsidRDefault="007E35F1" w:rsidP="0049329C">
      <w:pPr>
        <w:pStyle w:val="Question"/>
        <w:contextualSpacing/>
        <w:rPr>
          <w:rFonts w:asciiTheme="minorHAnsi" w:hAnsiTheme="minorHAnsi"/>
          <w:sz w:val="18"/>
          <w:szCs w:val="18"/>
        </w:rPr>
      </w:pPr>
    </w:p>
    <w:p w:rsidR="007E35F1" w:rsidRPr="00636EB5" w:rsidRDefault="007E35F1" w:rsidP="0049329C">
      <w:pPr>
        <w:pStyle w:val="Question"/>
        <w:contextualSpacing/>
        <w:rPr>
          <w:rFonts w:asciiTheme="minorHAnsi" w:hAnsi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SX43b.m.</w:t>
            </w:r>
          </w:p>
        </w:tc>
        <w:tc>
          <w:tcPr>
            <w:tcW w:w="8820" w:type="dxa"/>
            <w:gridSpan w:val="3"/>
            <w:vAlign w:val="bottom"/>
          </w:tcPr>
          <w:p w:rsidR="007E35F1" w:rsidRPr="00636EB5" w:rsidRDefault="007E35F1" w:rsidP="0049329C">
            <w:pPr>
              <w:contextualSpacing/>
              <w:rPr>
                <w:rFonts w:eastAsia="Times New Roman" w:cstheme="minorHAnsi"/>
                <w:b/>
                <w:bCs/>
                <w:sz w:val="18"/>
                <w:szCs w:val="18"/>
              </w:rPr>
            </w:pPr>
            <w:r w:rsidRPr="00636EB5">
              <w:rPr>
                <w:b/>
                <w:sz w:val="18"/>
                <w:szCs w:val="18"/>
              </w:rPr>
              <w:t xml:space="preserve">Of the </w:t>
            </w:r>
            <w:r w:rsidRPr="00636EB5">
              <w:rPr>
                <w:sz w:val="18"/>
                <w:szCs w:val="18"/>
              </w:rPr>
              <w:t>[fill with “# of times engaged in vaginal sex” (SX43a)]</w:t>
            </w:r>
            <w:r w:rsidRPr="00636EB5">
              <w:rPr>
                <w:b/>
                <w:sz w:val="18"/>
                <w:szCs w:val="18"/>
              </w:rPr>
              <w:t xml:space="preserve"> times you had vaginal sex with </w:t>
            </w:r>
            <w:r w:rsidRPr="00636EB5">
              <w:rPr>
                <w:rFonts w:eastAsia="Times New Roman" w:cstheme="minorHAnsi"/>
                <w:bCs/>
                <w:sz w:val="18"/>
                <w:szCs w:val="18"/>
              </w:rPr>
              <w:t>[fill with “P1 initials” (SX28)]</w:t>
            </w:r>
            <w:r w:rsidRPr="00636EB5">
              <w:rPr>
                <w:b/>
                <w:sz w:val="18"/>
                <w:szCs w:val="18"/>
              </w:rPr>
              <w:t>, how many times did you or your partner use a condom</w:t>
            </w:r>
            <w:r w:rsidRPr="00636EB5">
              <w:rPr>
                <w:rFonts w:eastAsia="Times New Roman" w:cstheme="minorHAnsi"/>
                <w:b/>
                <w:bCs/>
                <w:sz w:val="18"/>
                <w:szCs w:val="18"/>
              </w:rPr>
              <w:t>?</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P1VSC3M</w:t>
            </w:r>
          </w:p>
        </w:tc>
        <w:tc>
          <w:tcPr>
            <w:tcW w:w="6120" w:type="dxa"/>
            <w:gridSpan w:val="2"/>
            <w:vAlign w:val="bottom"/>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P1: Times had VS with condom, 3m</w:t>
            </w:r>
          </w:p>
        </w:tc>
        <w:tc>
          <w:tcPr>
            <w:tcW w:w="2700" w:type="dxa"/>
            <w:vAlign w:val="bottom"/>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rsidR="007E35F1" w:rsidRPr="00636EB5" w:rsidRDefault="007E35F1" w:rsidP="0049329C">
            <w:pPr>
              <w:contextualSpacing/>
              <w:jc w:val="right"/>
              <w:rPr>
                <w:rFonts w:eastAsia="Times New Roman" w:cstheme="minorHAnsi"/>
                <w:bCs/>
                <w:sz w:val="18"/>
                <w:szCs w:val="18"/>
              </w:rPr>
            </w:pPr>
          </w:p>
        </w:tc>
        <w:tc>
          <w:tcPr>
            <w:tcW w:w="2700" w:type="dxa"/>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tcPr>
          <w:p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tcPr>
          <w:p w:rsidR="007E35F1" w:rsidRPr="00636EB5" w:rsidRDefault="007E35F1" w:rsidP="0049329C">
            <w:pPr>
              <w:contextualSpacing/>
              <w:rPr>
                <w:rFonts w:eastAsia="Times New Roman" w:cstheme="minorHAnsi"/>
                <w:color w:val="808080" w:themeColor="background1" w:themeShade="80"/>
                <w:sz w:val="18"/>
                <w:szCs w:val="18"/>
              </w:rPr>
            </w:pPr>
          </w:p>
        </w:tc>
      </w:tr>
    </w:tbl>
    <w:p w:rsidR="007E35F1" w:rsidRPr="00636EB5" w:rsidRDefault="007E35F1" w:rsidP="0049329C">
      <w:pPr>
        <w:pStyle w:val="Question"/>
        <w:contextualSpacing/>
        <w:rPr>
          <w:rFonts w:asciiTheme="minorHAnsi" w:hAnsiTheme="minorHAnsi"/>
          <w:sz w:val="18"/>
          <w:szCs w:val="18"/>
        </w:rPr>
      </w:pPr>
    </w:p>
    <w:p w:rsidR="007E35F1" w:rsidRPr="00636EB5" w:rsidRDefault="007E35F1" w:rsidP="0049329C">
      <w:pPr>
        <w:pStyle w:val="Question"/>
        <w:contextualSpacing/>
        <w:rPr>
          <w:rFonts w:asciiTheme="minorHAnsi" w:hAnsi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66"/>
        <w:gridCol w:w="8594"/>
      </w:tblGrid>
      <w:tr w:rsidR="007E35F1" w:rsidRPr="00636EB5" w:rsidTr="00C34B0C">
        <w:trPr>
          <w:trHeight w:val="300"/>
        </w:trPr>
        <w:tc>
          <w:tcPr>
            <w:tcW w:w="1440" w:type="dxa"/>
            <w:shd w:val="clear" w:color="auto" w:fill="auto"/>
            <w:noWrap/>
            <w:hideMark/>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HardEdit_SX43b.m.</w:t>
            </w:r>
          </w:p>
        </w:tc>
        <w:tc>
          <w:tcPr>
            <w:tcW w:w="8820" w:type="dxa"/>
            <w:shd w:val="clear" w:color="auto" w:fill="auto"/>
            <w:hideMark/>
          </w:tcPr>
          <w:p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If # of times R had VS with condom is higher than the total time had VS with this partner (SX43b.m GT SX43a), DISPLAY: “</w:t>
            </w:r>
            <w:r w:rsidRPr="00636EB5">
              <w:rPr>
                <w:rFonts w:eastAsia="Times New Roman" w:cstheme="minorHAnsi"/>
                <w:b/>
                <w:sz w:val="18"/>
                <w:szCs w:val="18"/>
              </w:rPr>
              <w:t>INTERVIEWER</w:t>
            </w:r>
            <w:r w:rsidRPr="00636EB5">
              <w:rPr>
                <w:rFonts w:eastAsia="Times New Roman" w:cstheme="minorHAnsi"/>
                <w:sz w:val="18"/>
                <w:szCs w:val="18"/>
              </w:rPr>
              <w:t>:  Response entered is inconsistent with prior response (number of times had vaginal sex with this partner).  Clarify and re-enter response to current or prior item as needed.”  Then, go back to SX43a.</w:t>
            </w:r>
          </w:p>
          <w:p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Else, go to Check_SX44a.</w:t>
            </w:r>
          </w:p>
        </w:tc>
      </w:tr>
    </w:tbl>
    <w:p w:rsidR="007E35F1" w:rsidRPr="00636EB5" w:rsidRDefault="007E35F1" w:rsidP="0049329C">
      <w:pPr>
        <w:pStyle w:val="Question"/>
        <w:contextualSpacing/>
        <w:rPr>
          <w:rFonts w:asciiTheme="minorHAnsi" w:hAnsiTheme="minorHAnsi"/>
          <w:sz w:val="18"/>
          <w:szCs w:val="18"/>
        </w:rPr>
      </w:pPr>
    </w:p>
    <w:p w:rsidR="007E35F1" w:rsidRPr="00636EB5" w:rsidRDefault="007E35F1" w:rsidP="0049329C">
      <w:pPr>
        <w:pStyle w:val="Question"/>
        <w:contextualSpacing/>
        <w:rPr>
          <w:rFonts w:asciiTheme="minorHAnsi" w:hAnsi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rsidTr="00C34B0C">
        <w:trPr>
          <w:trHeight w:val="300"/>
        </w:trPr>
        <w:tc>
          <w:tcPr>
            <w:tcW w:w="1440" w:type="dxa"/>
            <w:shd w:val="clear" w:color="auto" w:fill="auto"/>
            <w:noWrap/>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Check_SX44a.</w:t>
            </w:r>
          </w:p>
        </w:tc>
        <w:tc>
          <w:tcPr>
            <w:tcW w:w="8820" w:type="dxa"/>
            <w:shd w:val="clear" w:color="auto" w:fill="auto"/>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If R had anal sex in p 12m (ASANY12M EQ 1) &amp; R is female (ES9 EQ 2) or P1 is female </w:t>
            </w:r>
            <w:r w:rsidRPr="00636EB5">
              <w:rPr>
                <w:rFonts w:eastAsia="Times New Roman" w:cstheme="minorHAnsi"/>
                <w:bCs/>
                <w:sz w:val="18"/>
                <w:szCs w:val="18"/>
              </w:rPr>
              <w:t>(SX31 EQ 2)</w:t>
            </w:r>
            <w:r w:rsidRPr="00636EB5">
              <w:rPr>
                <w:rFonts w:eastAsia="Times New Roman" w:cstheme="minorHAnsi"/>
                <w:sz w:val="18"/>
                <w:szCs w:val="18"/>
              </w:rPr>
              <w:t>, go to SX44a.</w:t>
            </w:r>
          </w:p>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lastRenderedPageBreak/>
              <w:t>If R had anal sex in p 12 m (ASANY12M EQ 1) &amp; R is male (ES9 EQ 1) &amp; P1 is male (SX31 EQ 1), go to SX45a.</w:t>
            </w:r>
          </w:p>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Else, go to </w:t>
            </w:r>
            <w:r w:rsidRPr="00636EB5">
              <w:rPr>
                <w:rFonts w:eastAsia="Times New Roman" w:cstheme="minorHAnsi"/>
                <w:bCs/>
                <w:sz w:val="18"/>
                <w:szCs w:val="18"/>
              </w:rPr>
              <w:t>CALC_ASANY3M.</w:t>
            </w:r>
          </w:p>
        </w:tc>
      </w:tr>
    </w:tbl>
    <w:p w:rsidR="007E35F1" w:rsidRPr="00636EB5" w:rsidRDefault="007E35F1" w:rsidP="0049329C">
      <w:pPr>
        <w:pStyle w:val="Question"/>
        <w:contextualSpacing/>
        <w:rPr>
          <w:rFonts w:asciiTheme="minorHAnsi" w:hAnsiTheme="minorHAnsi"/>
          <w:sz w:val="18"/>
          <w:szCs w:val="18"/>
        </w:rPr>
      </w:pPr>
    </w:p>
    <w:p w:rsidR="007E35F1" w:rsidRPr="00636EB5" w:rsidRDefault="007E35F1" w:rsidP="0049329C">
      <w:pPr>
        <w:pStyle w:val="Question"/>
        <w:contextualSpacing/>
        <w:rPr>
          <w:rFonts w:asciiTheme="minorHAnsi" w:hAnsi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SX44a.</w:t>
            </w:r>
          </w:p>
        </w:tc>
        <w:tc>
          <w:tcPr>
            <w:tcW w:w="8820" w:type="dxa"/>
            <w:gridSpan w:val="3"/>
            <w:vAlign w:val="bottom"/>
          </w:tcPr>
          <w:p w:rsidR="007E35F1" w:rsidRPr="00636EB5" w:rsidRDefault="007E35F1" w:rsidP="0049329C">
            <w:pPr>
              <w:contextualSpacing/>
              <w:rPr>
                <w:rFonts w:eastAsia="Times New Roman" w:cstheme="minorHAnsi"/>
                <w:b/>
                <w:bCs/>
                <w:sz w:val="18"/>
                <w:szCs w:val="18"/>
              </w:rPr>
            </w:pPr>
            <w:r w:rsidRPr="00636EB5">
              <w:rPr>
                <w:b/>
                <w:sz w:val="18"/>
                <w:szCs w:val="18"/>
              </w:rPr>
              <w:t xml:space="preserve">In the past </w:t>
            </w:r>
            <w:r w:rsidRPr="00636EB5">
              <w:rPr>
                <w:b/>
                <w:sz w:val="18"/>
                <w:szCs w:val="18"/>
                <w:u w:val="single"/>
              </w:rPr>
              <w:t>three months</w:t>
            </w:r>
            <w:r w:rsidRPr="00636EB5">
              <w:rPr>
                <w:b/>
                <w:sz w:val="18"/>
                <w:szCs w:val="18"/>
              </w:rPr>
              <w:t xml:space="preserve">, how many times did you have anal sex with </w:t>
            </w:r>
            <w:r w:rsidRPr="00636EB5">
              <w:rPr>
                <w:rFonts w:eastAsia="Times New Roman" w:cstheme="minorHAnsi"/>
                <w:bCs/>
                <w:sz w:val="18"/>
                <w:szCs w:val="18"/>
              </w:rPr>
              <w:t>[fill with “P1 initials” (SX28)]</w:t>
            </w:r>
            <w:r w:rsidRPr="00636EB5">
              <w:rPr>
                <w:rFonts w:eastAsia="Times New Roman" w:cstheme="minorHAnsi"/>
                <w:b/>
                <w:bCs/>
                <w:sz w:val="18"/>
                <w:szCs w:val="18"/>
              </w:rPr>
              <w:t>?</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P1AS3M</w:t>
            </w:r>
          </w:p>
        </w:tc>
        <w:tc>
          <w:tcPr>
            <w:tcW w:w="6120" w:type="dxa"/>
            <w:gridSpan w:val="2"/>
            <w:vAlign w:val="bottom"/>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P1: Times had anal sex, 3m</w:t>
            </w:r>
          </w:p>
        </w:tc>
        <w:tc>
          <w:tcPr>
            <w:tcW w:w="2700" w:type="dxa"/>
            <w:vAlign w:val="bottom"/>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rsidR="007E35F1" w:rsidRPr="00636EB5" w:rsidRDefault="007E35F1" w:rsidP="0049329C">
            <w:pPr>
              <w:contextualSpacing/>
              <w:jc w:val="right"/>
              <w:rPr>
                <w:rFonts w:eastAsia="Times New Roman" w:cstheme="minorHAnsi"/>
                <w:bCs/>
                <w:sz w:val="18"/>
                <w:szCs w:val="18"/>
              </w:rPr>
            </w:pPr>
          </w:p>
        </w:tc>
        <w:tc>
          <w:tcPr>
            <w:tcW w:w="2700" w:type="dxa"/>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tcPr>
          <w:p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tcPr>
          <w:p w:rsidR="007E35F1" w:rsidRPr="00636EB5" w:rsidRDefault="007E35F1" w:rsidP="0049329C">
            <w:pPr>
              <w:contextualSpacing/>
              <w:rPr>
                <w:rFonts w:eastAsia="Times New Roman" w:cstheme="minorHAnsi"/>
                <w:color w:val="808080" w:themeColor="background1" w:themeShade="80"/>
                <w:sz w:val="18"/>
                <w:szCs w:val="18"/>
              </w:rPr>
            </w:pPr>
          </w:p>
        </w:tc>
      </w:tr>
    </w:tbl>
    <w:p w:rsidR="007E35F1" w:rsidRPr="00636EB5" w:rsidRDefault="007E35F1" w:rsidP="0049329C">
      <w:pPr>
        <w:contextualSpacing/>
        <w:rPr>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80"/>
        <w:gridCol w:w="8716"/>
      </w:tblGrid>
      <w:tr w:rsidR="007E35F1" w:rsidRPr="00636EB5" w:rsidTr="00C34B0C">
        <w:tc>
          <w:tcPr>
            <w:tcW w:w="1278" w:type="dxa"/>
            <w:shd w:val="clear" w:color="auto" w:fill="auto"/>
          </w:tcPr>
          <w:p w:rsidR="007E35F1" w:rsidRPr="00636EB5" w:rsidRDefault="007E35F1" w:rsidP="0049329C">
            <w:pPr>
              <w:tabs>
                <w:tab w:val="left" w:pos="720"/>
                <w:tab w:val="left" w:pos="5040"/>
              </w:tabs>
              <w:ind w:right="173"/>
              <w:contextualSpacing/>
              <w:rPr>
                <w:b/>
                <w:sz w:val="18"/>
                <w:szCs w:val="18"/>
              </w:rPr>
            </w:pPr>
            <w:r w:rsidRPr="00636EB5">
              <w:rPr>
                <w:b/>
                <w:sz w:val="18"/>
                <w:szCs w:val="18"/>
              </w:rPr>
              <w:t>Check_SX44b.o.</w:t>
            </w:r>
          </w:p>
        </w:tc>
        <w:tc>
          <w:tcPr>
            <w:tcW w:w="9018" w:type="dxa"/>
            <w:shd w:val="clear" w:color="auto" w:fill="auto"/>
          </w:tcPr>
          <w:p w:rsidR="007E35F1" w:rsidRPr="00636EB5" w:rsidRDefault="007E35F1" w:rsidP="0049329C">
            <w:pPr>
              <w:tabs>
                <w:tab w:val="left" w:pos="720"/>
                <w:tab w:val="left" w:pos="5040"/>
              </w:tabs>
              <w:ind w:right="173"/>
              <w:contextualSpacing/>
              <w:rPr>
                <w:sz w:val="18"/>
                <w:szCs w:val="18"/>
              </w:rPr>
            </w:pPr>
            <w:r w:rsidRPr="00636EB5">
              <w:rPr>
                <w:sz w:val="18"/>
                <w:szCs w:val="18"/>
              </w:rPr>
              <w:t>If R had anal sex once (SX44a EQ 1), go to SX44b.o.</w:t>
            </w:r>
          </w:p>
          <w:p w:rsidR="007E35F1" w:rsidRPr="00636EB5" w:rsidRDefault="007E35F1" w:rsidP="0049329C">
            <w:pPr>
              <w:tabs>
                <w:tab w:val="left" w:pos="720"/>
                <w:tab w:val="left" w:pos="5040"/>
              </w:tabs>
              <w:ind w:right="173"/>
              <w:contextualSpacing/>
              <w:rPr>
                <w:sz w:val="18"/>
                <w:szCs w:val="18"/>
              </w:rPr>
            </w:pPr>
            <w:r w:rsidRPr="00636EB5">
              <w:rPr>
                <w:sz w:val="18"/>
                <w:szCs w:val="18"/>
              </w:rPr>
              <w:t>If R had anal sex more than once (SX44a GE 2 &amp; NE (DK, REF, or SK), go to SX44b.m.</w:t>
            </w:r>
          </w:p>
          <w:p w:rsidR="007E35F1" w:rsidRPr="00636EB5" w:rsidRDefault="007E35F1" w:rsidP="0049329C">
            <w:pPr>
              <w:tabs>
                <w:tab w:val="left" w:pos="720"/>
                <w:tab w:val="left" w:pos="5040"/>
              </w:tabs>
              <w:ind w:right="173"/>
              <w:contextualSpacing/>
              <w:rPr>
                <w:sz w:val="18"/>
                <w:szCs w:val="18"/>
              </w:rPr>
            </w:pPr>
            <w:r w:rsidRPr="00636EB5">
              <w:rPr>
                <w:sz w:val="18"/>
                <w:szCs w:val="18"/>
              </w:rPr>
              <w:t xml:space="preserve">Else, go to </w:t>
            </w:r>
            <w:r w:rsidRPr="00636EB5">
              <w:rPr>
                <w:rFonts w:eastAsia="Times New Roman" w:cstheme="minorHAnsi"/>
                <w:bCs/>
                <w:sz w:val="18"/>
                <w:szCs w:val="18"/>
              </w:rPr>
              <w:t>CALC_ASANY3M.</w:t>
            </w:r>
          </w:p>
        </w:tc>
      </w:tr>
    </w:tbl>
    <w:p w:rsidR="007E35F1" w:rsidRPr="00636EB5" w:rsidRDefault="007E35F1" w:rsidP="0049329C">
      <w:pPr>
        <w:pStyle w:val="Question"/>
        <w:contextualSpacing/>
        <w:rPr>
          <w:rFonts w:asciiTheme="minorHAnsi" w:hAnsi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SX44b.o.</w:t>
            </w:r>
          </w:p>
        </w:tc>
        <w:tc>
          <w:tcPr>
            <w:tcW w:w="8820" w:type="dxa"/>
            <w:gridSpan w:val="3"/>
            <w:vAlign w:val="bottom"/>
          </w:tcPr>
          <w:p w:rsidR="007E35F1" w:rsidRPr="00636EB5" w:rsidRDefault="007E35F1" w:rsidP="0049329C">
            <w:pPr>
              <w:contextualSpacing/>
              <w:rPr>
                <w:rFonts w:eastAsia="Times New Roman" w:cstheme="minorHAnsi"/>
                <w:b/>
                <w:bCs/>
                <w:sz w:val="18"/>
                <w:szCs w:val="18"/>
              </w:rPr>
            </w:pPr>
            <w:r w:rsidRPr="00636EB5">
              <w:rPr>
                <w:b/>
                <w:sz w:val="18"/>
                <w:szCs w:val="18"/>
              </w:rPr>
              <w:t xml:space="preserve">That time you had anal sex with </w:t>
            </w:r>
            <w:r w:rsidRPr="00636EB5">
              <w:rPr>
                <w:rFonts w:eastAsia="Times New Roman" w:cstheme="minorHAnsi"/>
                <w:bCs/>
                <w:sz w:val="18"/>
                <w:szCs w:val="18"/>
              </w:rPr>
              <w:t>[fill with “P1 initials” (SX28)]</w:t>
            </w:r>
            <w:r w:rsidRPr="00636EB5">
              <w:rPr>
                <w:b/>
                <w:sz w:val="18"/>
                <w:szCs w:val="18"/>
              </w:rPr>
              <w:t>, did you or your partner use a condom</w:t>
            </w:r>
            <w:r w:rsidRPr="00636EB5">
              <w:rPr>
                <w:rFonts w:eastAsia="Times New Roman" w:cstheme="minorHAnsi"/>
                <w:b/>
                <w:bCs/>
                <w:sz w:val="18"/>
                <w:szCs w:val="18"/>
              </w:rPr>
              <w:t>?</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P1AS1C3M</w:t>
            </w:r>
          </w:p>
        </w:tc>
        <w:tc>
          <w:tcPr>
            <w:tcW w:w="6120" w:type="dxa"/>
            <w:gridSpan w:val="2"/>
            <w:vAlign w:val="bottom"/>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P1: Had AS once and used condom, 3m</w:t>
            </w:r>
          </w:p>
        </w:tc>
        <w:tc>
          <w:tcPr>
            <w:tcW w:w="2700" w:type="dxa"/>
            <w:vAlign w:val="bottom"/>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7E35F1" w:rsidRPr="00636EB5" w:rsidRDefault="007E35F1" w:rsidP="0049329C">
            <w:pPr>
              <w:contextualSpacing/>
              <w:rPr>
                <w:rFonts w:eastAsia="Times New Roman" w:cstheme="minorHAnsi"/>
                <w:color w:val="808080" w:themeColor="background1" w:themeShade="80"/>
                <w:sz w:val="18"/>
                <w:szCs w:val="18"/>
              </w:rPr>
            </w:pPr>
          </w:p>
        </w:tc>
      </w:tr>
    </w:tbl>
    <w:p w:rsidR="007E35F1" w:rsidRPr="00636EB5" w:rsidRDefault="007E35F1" w:rsidP="0049329C">
      <w:pPr>
        <w:pStyle w:val="Question"/>
        <w:contextualSpacing/>
        <w:rPr>
          <w:rFonts w:asciiTheme="minorHAnsi" w:hAnsi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29"/>
        <w:gridCol w:w="8667"/>
      </w:tblGrid>
      <w:tr w:rsidR="007E35F1" w:rsidRPr="00636EB5" w:rsidTr="00C34B0C">
        <w:tc>
          <w:tcPr>
            <w:tcW w:w="1278" w:type="dxa"/>
            <w:shd w:val="clear" w:color="auto" w:fill="auto"/>
          </w:tcPr>
          <w:p w:rsidR="007E35F1" w:rsidRPr="00636EB5" w:rsidRDefault="007E35F1" w:rsidP="0049329C">
            <w:pPr>
              <w:tabs>
                <w:tab w:val="left" w:pos="720"/>
                <w:tab w:val="left" w:pos="5040"/>
              </w:tabs>
              <w:ind w:right="173"/>
              <w:contextualSpacing/>
              <w:rPr>
                <w:b/>
                <w:sz w:val="18"/>
                <w:szCs w:val="18"/>
              </w:rPr>
            </w:pPr>
            <w:r w:rsidRPr="00636EB5">
              <w:rPr>
                <w:b/>
                <w:sz w:val="18"/>
                <w:szCs w:val="18"/>
              </w:rPr>
              <w:t>Check_SX44b.m.</w:t>
            </w:r>
          </w:p>
        </w:tc>
        <w:tc>
          <w:tcPr>
            <w:tcW w:w="9018" w:type="dxa"/>
            <w:shd w:val="clear" w:color="auto" w:fill="auto"/>
          </w:tcPr>
          <w:p w:rsidR="007E35F1" w:rsidRPr="00636EB5" w:rsidRDefault="007E35F1" w:rsidP="0049329C">
            <w:pPr>
              <w:tabs>
                <w:tab w:val="left" w:pos="720"/>
                <w:tab w:val="left" w:pos="5040"/>
              </w:tabs>
              <w:ind w:right="173"/>
              <w:contextualSpacing/>
              <w:rPr>
                <w:sz w:val="18"/>
                <w:szCs w:val="18"/>
              </w:rPr>
            </w:pPr>
            <w:r w:rsidRPr="00636EB5">
              <w:rPr>
                <w:sz w:val="18"/>
                <w:szCs w:val="18"/>
              </w:rPr>
              <w:t xml:space="preserve">Go to </w:t>
            </w:r>
            <w:r w:rsidRPr="00636EB5">
              <w:rPr>
                <w:rFonts w:eastAsia="Times New Roman" w:cstheme="minorHAnsi"/>
                <w:bCs/>
                <w:sz w:val="18"/>
                <w:szCs w:val="18"/>
              </w:rPr>
              <w:t>CALC_ASANY3M</w:t>
            </w:r>
            <w:r w:rsidRPr="00636EB5">
              <w:rPr>
                <w:rFonts w:eastAsia="Times New Roman" w:cstheme="minorHAnsi"/>
                <w:b/>
                <w:bCs/>
                <w:sz w:val="18"/>
                <w:szCs w:val="18"/>
              </w:rPr>
              <w:t>.</w:t>
            </w:r>
          </w:p>
        </w:tc>
      </w:tr>
    </w:tbl>
    <w:p w:rsidR="007E35F1" w:rsidRPr="00636EB5" w:rsidRDefault="007E35F1" w:rsidP="0049329C">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rsidTr="007E35F1">
        <w:tc>
          <w:tcPr>
            <w:tcW w:w="1458" w:type="dxa"/>
            <w:gridSpan w:val="2"/>
            <w:shd w:val="clear" w:color="auto" w:fill="auto"/>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SX44b.m</w:t>
            </w:r>
          </w:p>
        </w:tc>
        <w:tc>
          <w:tcPr>
            <w:tcW w:w="8820" w:type="dxa"/>
            <w:gridSpan w:val="3"/>
            <w:shd w:val="clear" w:color="auto" w:fill="auto"/>
            <w:vAlign w:val="bottom"/>
          </w:tcPr>
          <w:p w:rsidR="007E35F1" w:rsidRPr="00636EB5" w:rsidRDefault="007E35F1" w:rsidP="0049329C">
            <w:pPr>
              <w:contextualSpacing/>
              <w:rPr>
                <w:rFonts w:eastAsia="Times New Roman" w:cstheme="minorHAnsi"/>
                <w:b/>
                <w:bCs/>
                <w:sz w:val="18"/>
                <w:szCs w:val="18"/>
              </w:rPr>
            </w:pPr>
            <w:r w:rsidRPr="00636EB5">
              <w:rPr>
                <w:b/>
                <w:sz w:val="18"/>
                <w:szCs w:val="18"/>
              </w:rPr>
              <w:t xml:space="preserve">Of the </w:t>
            </w:r>
            <w:r w:rsidRPr="00636EB5">
              <w:rPr>
                <w:sz w:val="18"/>
                <w:szCs w:val="18"/>
              </w:rPr>
              <w:t>[fill with “# of times engaged in anal sex” (SX44a)]</w:t>
            </w:r>
            <w:r w:rsidRPr="00636EB5">
              <w:rPr>
                <w:b/>
                <w:sz w:val="18"/>
                <w:szCs w:val="18"/>
              </w:rPr>
              <w:t xml:space="preserve"> times you had anal sex with </w:t>
            </w:r>
            <w:r w:rsidRPr="00636EB5">
              <w:rPr>
                <w:rFonts w:eastAsia="Times New Roman" w:cstheme="minorHAnsi"/>
                <w:bCs/>
                <w:sz w:val="18"/>
                <w:szCs w:val="18"/>
              </w:rPr>
              <w:t>[fill with “Partner 1 initials” (SX28)]</w:t>
            </w:r>
            <w:r w:rsidRPr="00636EB5">
              <w:rPr>
                <w:b/>
                <w:sz w:val="18"/>
                <w:szCs w:val="18"/>
              </w:rPr>
              <w:t>, how many times did you or your partner use a condom</w:t>
            </w:r>
            <w:r w:rsidRPr="00636EB5">
              <w:rPr>
                <w:rFonts w:eastAsia="Times New Roman" w:cstheme="minorHAnsi"/>
                <w:b/>
                <w:bCs/>
                <w:sz w:val="18"/>
                <w:szCs w:val="18"/>
              </w:rPr>
              <w:t>?</w:t>
            </w:r>
          </w:p>
        </w:tc>
      </w:tr>
      <w:tr w:rsidR="007E35F1" w:rsidRPr="00636EB5" w:rsidTr="007E35F1">
        <w:tc>
          <w:tcPr>
            <w:tcW w:w="1458" w:type="dxa"/>
            <w:gridSpan w:val="2"/>
            <w:shd w:val="clear" w:color="auto" w:fill="auto"/>
            <w:vAlign w:val="bottom"/>
          </w:tcPr>
          <w:p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P1ASC3M</w:t>
            </w:r>
          </w:p>
        </w:tc>
        <w:tc>
          <w:tcPr>
            <w:tcW w:w="6120" w:type="dxa"/>
            <w:gridSpan w:val="2"/>
            <w:shd w:val="clear" w:color="auto" w:fill="auto"/>
            <w:vAlign w:val="bottom"/>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P1: Times had anal sex with condom, 3m</w:t>
            </w:r>
          </w:p>
        </w:tc>
        <w:tc>
          <w:tcPr>
            <w:tcW w:w="2700" w:type="dxa"/>
            <w:shd w:val="clear" w:color="auto" w:fill="auto"/>
            <w:vAlign w:val="bottom"/>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8" w:type="dxa"/>
        </w:trPr>
        <w:tc>
          <w:tcPr>
            <w:tcW w:w="1440" w:type="dxa"/>
            <w:shd w:val="clear" w:color="auto" w:fill="auto"/>
          </w:tcPr>
          <w:p w:rsidR="007E35F1" w:rsidRPr="00636EB5" w:rsidRDefault="007E35F1" w:rsidP="0049329C">
            <w:pPr>
              <w:contextualSpacing/>
              <w:rPr>
                <w:rFonts w:eastAsia="Times New Roman" w:cstheme="minorHAnsi"/>
                <w:sz w:val="18"/>
                <w:szCs w:val="18"/>
              </w:rPr>
            </w:pPr>
          </w:p>
        </w:tc>
        <w:tc>
          <w:tcPr>
            <w:tcW w:w="4860" w:type="dxa"/>
            <w:shd w:val="clear" w:color="auto" w:fill="auto"/>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shd w:val="clear" w:color="auto" w:fill="auto"/>
            <w:vAlign w:val="bottom"/>
          </w:tcPr>
          <w:p w:rsidR="007E35F1" w:rsidRPr="00636EB5" w:rsidRDefault="007E35F1" w:rsidP="0049329C">
            <w:pPr>
              <w:contextualSpacing/>
              <w:jc w:val="right"/>
              <w:rPr>
                <w:rFonts w:eastAsia="Times New Roman" w:cstheme="minorHAnsi"/>
                <w:bCs/>
                <w:sz w:val="18"/>
                <w:szCs w:val="18"/>
              </w:rPr>
            </w:pPr>
          </w:p>
        </w:tc>
        <w:tc>
          <w:tcPr>
            <w:tcW w:w="2700" w:type="dxa"/>
            <w:shd w:val="clear" w:color="auto" w:fill="auto"/>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shd w:val="clear" w:color="auto" w:fill="auto"/>
          </w:tcPr>
          <w:p w:rsidR="007E35F1" w:rsidRPr="00636EB5" w:rsidRDefault="007E35F1" w:rsidP="0049329C">
            <w:pPr>
              <w:contextualSpacing/>
              <w:rPr>
                <w:rFonts w:eastAsia="Times New Roman" w:cstheme="minorHAnsi"/>
                <w:sz w:val="18"/>
                <w:szCs w:val="18"/>
              </w:rPr>
            </w:pPr>
          </w:p>
        </w:tc>
        <w:tc>
          <w:tcPr>
            <w:tcW w:w="4860" w:type="dxa"/>
            <w:shd w:val="clear" w:color="auto" w:fill="auto"/>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shd w:val="clear" w:color="auto" w:fill="auto"/>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shd w:val="clear" w:color="auto" w:fill="auto"/>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shd w:val="clear" w:color="auto" w:fill="auto"/>
          </w:tcPr>
          <w:p w:rsidR="007E35F1" w:rsidRPr="00636EB5" w:rsidRDefault="007E35F1" w:rsidP="0049329C">
            <w:pPr>
              <w:contextualSpacing/>
              <w:rPr>
                <w:rFonts w:eastAsia="Times New Roman" w:cstheme="minorHAnsi"/>
                <w:sz w:val="18"/>
                <w:szCs w:val="18"/>
              </w:rPr>
            </w:pPr>
          </w:p>
        </w:tc>
        <w:tc>
          <w:tcPr>
            <w:tcW w:w="4860" w:type="dxa"/>
            <w:shd w:val="clear" w:color="auto" w:fill="auto"/>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Don’t Know</w:t>
            </w:r>
            <w:r w:rsidRPr="00636EB5">
              <w:rPr>
                <w:rFonts w:eastAsia="Times New Roman" w:cstheme="minorHAnsi"/>
                <w:sz w:val="18"/>
                <w:szCs w:val="18"/>
              </w:rPr>
              <w:tab/>
            </w:r>
          </w:p>
        </w:tc>
        <w:tc>
          <w:tcPr>
            <w:tcW w:w="1260" w:type="dxa"/>
            <w:shd w:val="clear" w:color="auto" w:fill="auto"/>
            <w:vAlign w:val="bottom"/>
          </w:tcPr>
          <w:p w:rsidR="007E35F1" w:rsidRPr="00636EB5" w:rsidRDefault="007E35F1" w:rsidP="0049329C">
            <w:pPr>
              <w:contextualSpacing/>
              <w:jc w:val="right"/>
              <w:rPr>
                <w:rFonts w:eastAsia="Times New Roman" w:cstheme="minorHAnsi"/>
                <w:sz w:val="18"/>
                <w:szCs w:val="18"/>
              </w:rPr>
            </w:pPr>
            <w:r w:rsidRPr="00636EB5">
              <w:rPr>
                <w:rFonts w:eastAsia="Times New Roman" w:cstheme="minorHAnsi"/>
                <w:sz w:val="18"/>
                <w:szCs w:val="18"/>
              </w:rPr>
              <w:t>9999</w:t>
            </w:r>
          </w:p>
        </w:tc>
        <w:tc>
          <w:tcPr>
            <w:tcW w:w="2700" w:type="dxa"/>
            <w:shd w:val="clear" w:color="auto" w:fill="auto"/>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8" w:type="dxa"/>
        </w:trPr>
        <w:tc>
          <w:tcPr>
            <w:tcW w:w="1440" w:type="dxa"/>
            <w:shd w:val="clear" w:color="auto" w:fill="auto"/>
          </w:tcPr>
          <w:p w:rsidR="007E35F1" w:rsidRPr="00636EB5" w:rsidRDefault="007E35F1" w:rsidP="0049329C">
            <w:pPr>
              <w:contextualSpacing/>
              <w:rPr>
                <w:rFonts w:eastAsia="Times New Roman" w:cstheme="minorHAnsi"/>
                <w:sz w:val="18"/>
                <w:szCs w:val="18"/>
              </w:rPr>
            </w:pPr>
          </w:p>
        </w:tc>
        <w:tc>
          <w:tcPr>
            <w:tcW w:w="4860" w:type="dxa"/>
            <w:shd w:val="clear" w:color="auto" w:fill="auto"/>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Refuse to Answer</w:t>
            </w:r>
            <w:r w:rsidRPr="00636EB5">
              <w:rPr>
                <w:rFonts w:eastAsia="Times New Roman" w:cstheme="minorHAnsi"/>
                <w:sz w:val="18"/>
                <w:szCs w:val="18"/>
              </w:rPr>
              <w:tab/>
            </w:r>
          </w:p>
        </w:tc>
        <w:tc>
          <w:tcPr>
            <w:tcW w:w="1260" w:type="dxa"/>
            <w:shd w:val="clear" w:color="auto" w:fill="auto"/>
            <w:vAlign w:val="bottom"/>
          </w:tcPr>
          <w:p w:rsidR="007E35F1" w:rsidRPr="00636EB5" w:rsidRDefault="007E35F1" w:rsidP="0049329C">
            <w:pPr>
              <w:contextualSpacing/>
              <w:jc w:val="right"/>
              <w:rPr>
                <w:rFonts w:eastAsia="Times New Roman" w:cstheme="minorHAnsi"/>
                <w:sz w:val="18"/>
                <w:szCs w:val="18"/>
              </w:rPr>
            </w:pPr>
            <w:r w:rsidRPr="00636EB5">
              <w:rPr>
                <w:rFonts w:eastAsia="Times New Roman" w:cstheme="minorHAnsi"/>
                <w:sz w:val="18"/>
                <w:szCs w:val="18"/>
              </w:rPr>
              <w:t>7777</w:t>
            </w:r>
          </w:p>
        </w:tc>
        <w:tc>
          <w:tcPr>
            <w:tcW w:w="2700" w:type="dxa"/>
            <w:shd w:val="clear" w:color="auto" w:fill="auto"/>
          </w:tcPr>
          <w:p w:rsidR="007E35F1" w:rsidRPr="00636EB5" w:rsidRDefault="007E35F1" w:rsidP="0049329C">
            <w:pPr>
              <w:contextualSpacing/>
              <w:rPr>
                <w:rFonts w:eastAsia="Times New Roman" w:cstheme="minorHAnsi"/>
                <w:sz w:val="18"/>
                <w:szCs w:val="18"/>
              </w:rPr>
            </w:pPr>
          </w:p>
        </w:tc>
      </w:tr>
    </w:tbl>
    <w:p w:rsidR="007E35F1" w:rsidRPr="00636EB5" w:rsidRDefault="007E35F1" w:rsidP="0049329C">
      <w:pPr>
        <w:contextualSpacing/>
        <w:rPr>
          <w:sz w:val="18"/>
          <w:szCs w:val="18"/>
        </w:rPr>
      </w:pPr>
    </w:p>
    <w:tbl>
      <w:tblPr>
        <w:tblW w:w="0" w:type="auto"/>
        <w:tblInd w:w="1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10"/>
        <w:gridCol w:w="8550"/>
      </w:tblGrid>
      <w:tr w:rsidR="007E35F1" w:rsidRPr="00636EB5" w:rsidTr="00C34B0C">
        <w:trPr>
          <w:trHeight w:val="300"/>
        </w:trPr>
        <w:tc>
          <w:tcPr>
            <w:tcW w:w="1710" w:type="dxa"/>
            <w:shd w:val="clear" w:color="auto" w:fill="auto"/>
            <w:noWrap/>
            <w:hideMark/>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HardEdit_SX44b.m.</w:t>
            </w:r>
          </w:p>
        </w:tc>
        <w:tc>
          <w:tcPr>
            <w:tcW w:w="8550" w:type="dxa"/>
            <w:shd w:val="clear" w:color="auto" w:fill="auto"/>
            <w:hideMark/>
          </w:tcPr>
          <w:p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If # of times R had AS with condom is higher than the total time had AS with this partner (SX44b.m GT SX44a), DISPLAY: “</w:t>
            </w:r>
            <w:r w:rsidRPr="00636EB5">
              <w:rPr>
                <w:rFonts w:eastAsia="Times New Roman" w:cstheme="minorHAnsi"/>
                <w:b/>
                <w:sz w:val="18"/>
                <w:szCs w:val="18"/>
              </w:rPr>
              <w:t>INTERVIEWER</w:t>
            </w:r>
            <w:r w:rsidRPr="00636EB5">
              <w:rPr>
                <w:rFonts w:eastAsia="Times New Roman" w:cstheme="minorHAnsi"/>
                <w:sz w:val="18"/>
                <w:szCs w:val="18"/>
              </w:rPr>
              <w:t>:  Response entered is inconsistent with prior response (number of times had anal sex with this partner).  Clarify and re-enter response to current or prior item as needed.”  Then, go back to SX44a.</w:t>
            </w:r>
          </w:p>
          <w:p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 xml:space="preserve">Else, go to </w:t>
            </w:r>
            <w:r w:rsidRPr="00636EB5">
              <w:rPr>
                <w:rFonts w:eastAsia="Times New Roman" w:cstheme="minorHAnsi"/>
                <w:bCs/>
                <w:sz w:val="18"/>
                <w:szCs w:val="18"/>
              </w:rPr>
              <w:t>CALC_ASANY3M.</w:t>
            </w:r>
            <w:r w:rsidRPr="00636EB5">
              <w:rPr>
                <w:rFonts w:eastAsia="Times New Roman" w:cstheme="minorHAnsi"/>
                <w:b/>
                <w:bCs/>
                <w:sz w:val="18"/>
                <w:szCs w:val="18"/>
              </w:rPr>
              <w:t xml:space="preserve"> </w:t>
            </w:r>
          </w:p>
        </w:tc>
      </w:tr>
    </w:tbl>
    <w:p w:rsidR="007E35F1" w:rsidRPr="00636EB5" w:rsidRDefault="007E35F1" w:rsidP="0049329C">
      <w:pPr>
        <w:contextualSpacing/>
        <w:rPr>
          <w:sz w:val="18"/>
          <w:szCs w:val="18"/>
        </w:rPr>
      </w:pPr>
    </w:p>
    <w:p w:rsidR="007E35F1" w:rsidRPr="00636EB5" w:rsidRDefault="007E35F1" w:rsidP="0049329C">
      <w:pPr>
        <w:pStyle w:val="Information"/>
        <w:contextualSpacing/>
        <w:rPr>
          <w:rFonts w:asciiTheme="minorHAnsi" w:hAnsiTheme="minorHAnsi"/>
          <w:sz w:val="18"/>
          <w:szCs w:val="18"/>
          <w:lang w:eastAsia="zh-CN"/>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SX45a.</w:t>
            </w:r>
          </w:p>
        </w:tc>
        <w:tc>
          <w:tcPr>
            <w:tcW w:w="8820" w:type="dxa"/>
            <w:gridSpan w:val="3"/>
            <w:vAlign w:val="bottom"/>
          </w:tcPr>
          <w:p w:rsidR="007E35F1" w:rsidRPr="00636EB5" w:rsidRDefault="007E35F1" w:rsidP="0049329C">
            <w:pPr>
              <w:contextualSpacing/>
              <w:rPr>
                <w:rFonts w:eastAsia="Times New Roman" w:cstheme="minorHAnsi"/>
                <w:b/>
                <w:bCs/>
                <w:sz w:val="18"/>
                <w:szCs w:val="18"/>
              </w:rPr>
            </w:pPr>
            <w:r w:rsidRPr="00636EB5">
              <w:rPr>
                <w:b/>
                <w:sz w:val="18"/>
                <w:szCs w:val="18"/>
              </w:rPr>
              <w:t xml:space="preserve">In the past </w:t>
            </w:r>
            <w:r w:rsidRPr="00636EB5">
              <w:rPr>
                <w:b/>
                <w:sz w:val="18"/>
                <w:szCs w:val="18"/>
                <w:u w:val="single"/>
              </w:rPr>
              <w:t>three months</w:t>
            </w:r>
            <w:r w:rsidRPr="00636EB5">
              <w:rPr>
                <w:b/>
                <w:sz w:val="18"/>
                <w:szCs w:val="18"/>
              </w:rPr>
              <w:t xml:space="preserve">, how many times did you have </w:t>
            </w:r>
            <w:proofErr w:type="spellStart"/>
            <w:r w:rsidRPr="00636EB5">
              <w:rPr>
                <w:b/>
                <w:sz w:val="18"/>
                <w:szCs w:val="18"/>
              </w:rPr>
              <w:t>insertive</w:t>
            </w:r>
            <w:proofErr w:type="spellEnd"/>
            <w:r w:rsidRPr="00636EB5">
              <w:rPr>
                <w:b/>
                <w:sz w:val="18"/>
                <w:szCs w:val="18"/>
              </w:rPr>
              <w:t xml:space="preserve"> anal sex, meaning you put your penis in </w:t>
            </w:r>
            <w:r w:rsidRPr="00636EB5">
              <w:rPr>
                <w:rFonts w:eastAsia="Times New Roman" w:cstheme="minorHAnsi"/>
                <w:bCs/>
                <w:sz w:val="18"/>
                <w:szCs w:val="18"/>
              </w:rPr>
              <w:t>[fill with “P1 initials” (SX28)]</w:t>
            </w:r>
            <w:r w:rsidRPr="00636EB5">
              <w:rPr>
                <w:rFonts w:eastAsia="Times New Roman" w:cstheme="minorHAnsi"/>
                <w:b/>
                <w:bCs/>
                <w:sz w:val="18"/>
                <w:szCs w:val="18"/>
              </w:rPr>
              <w:t>’s anus or butt?</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P1IAS3M</w:t>
            </w:r>
          </w:p>
        </w:tc>
        <w:tc>
          <w:tcPr>
            <w:tcW w:w="6120" w:type="dxa"/>
            <w:gridSpan w:val="2"/>
            <w:vAlign w:val="bottom"/>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P1: Frequency IAS, 3m</w:t>
            </w:r>
          </w:p>
        </w:tc>
        <w:tc>
          <w:tcPr>
            <w:tcW w:w="2700" w:type="dxa"/>
            <w:vAlign w:val="bottom"/>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rsidR="007E35F1" w:rsidRPr="00636EB5" w:rsidRDefault="007E35F1" w:rsidP="0049329C">
            <w:pPr>
              <w:contextualSpacing/>
              <w:jc w:val="right"/>
              <w:rPr>
                <w:rFonts w:eastAsia="Times New Roman" w:cstheme="minorHAnsi"/>
                <w:bCs/>
                <w:sz w:val="18"/>
                <w:szCs w:val="18"/>
              </w:rPr>
            </w:pPr>
          </w:p>
        </w:tc>
        <w:tc>
          <w:tcPr>
            <w:tcW w:w="2700" w:type="dxa"/>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Don’t Know</w:t>
            </w:r>
            <w:r w:rsidRPr="00636EB5">
              <w:rPr>
                <w:rFonts w:eastAsia="Times New Roman" w:cstheme="minorHAnsi"/>
                <w:sz w:val="18"/>
                <w:szCs w:val="18"/>
              </w:rPr>
              <w:tab/>
            </w:r>
          </w:p>
        </w:tc>
        <w:tc>
          <w:tcPr>
            <w:tcW w:w="1260" w:type="dxa"/>
            <w:vAlign w:val="bottom"/>
          </w:tcPr>
          <w:p w:rsidR="007E35F1" w:rsidRPr="00636EB5" w:rsidRDefault="007E35F1" w:rsidP="0049329C">
            <w:pPr>
              <w:contextualSpacing/>
              <w:jc w:val="right"/>
              <w:rPr>
                <w:rFonts w:eastAsia="Times New Roman" w:cstheme="minorHAnsi"/>
                <w:sz w:val="18"/>
                <w:szCs w:val="18"/>
              </w:rPr>
            </w:pPr>
            <w:r w:rsidRPr="00636EB5">
              <w:rPr>
                <w:rFonts w:eastAsia="Times New Roman" w:cstheme="minorHAnsi"/>
                <w:sz w:val="18"/>
                <w:szCs w:val="18"/>
              </w:rPr>
              <w:t>9999</w:t>
            </w:r>
          </w:p>
        </w:tc>
        <w:tc>
          <w:tcPr>
            <w:tcW w:w="2700" w:type="dxa"/>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Refuse to Answer</w:t>
            </w:r>
            <w:r w:rsidRPr="00636EB5">
              <w:rPr>
                <w:rFonts w:eastAsia="Times New Roman" w:cstheme="minorHAnsi"/>
                <w:sz w:val="18"/>
                <w:szCs w:val="18"/>
              </w:rPr>
              <w:tab/>
            </w:r>
          </w:p>
        </w:tc>
        <w:tc>
          <w:tcPr>
            <w:tcW w:w="1260" w:type="dxa"/>
            <w:vAlign w:val="bottom"/>
          </w:tcPr>
          <w:p w:rsidR="007E35F1" w:rsidRPr="00636EB5" w:rsidRDefault="007E35F1" w:rsidP="0049329C">
            <w:pPr>
              <w:contextualSpacing/>
              <w:jc w:val="right"/>
              <w:rPr>
                <w:rFonts w:eastAsia="Times New Roman" w:cstheme="minorHAnsi"/>
                <w:sz w:val="18"/>
                <w:szCs w:val="18"/>
              </w:rPr>
            </w:pPr>
            <w:r w:rsidRPr="00636EB5">
              <w:rPr>
                <w:rFonts w:eastAsia="Times New Roman" w:cstheme="minorHAnsi"/>
                <w:sz w:val="18"/>
                <w:szCs w:val="18"/>
              </w:rPr>
              <w:t>7777</w:t>
            </w:r>
          </w:p>
        </w:tc>
        <w:tc>
          <w:tcPr>
            <w:tcW w:w="2700" w:type="dxa"/>
          </w:tcPr>
          <w:p w:rsidR="007E35F1" w:rsidRPr="00636EB5" w:rsidRDefault="007E35F1" w:rsidP="0049329C">
            <w:pPr>
              <w:contextualSpacing/>
              <w:rPr>
                <w:rFonts w:eastAsia="Times New Roman" w:cstheme="minorHAnsi"/>
                <w:sz w:val="18"/>
                <w:szCs w:val="18"/>
              </w:rPr>
            </w:pPr>
          </w:p>
        </w:tc>
      </w:tr>
    </w:tbl>
    <w:p w:rsidR="007E35F1" w:rsidRPr="00636EB5" w:rsidRDefault="007E35F1" w:rsidP="0049329C">
      <w:pPr>
        <w:pStyle w:val="Question"/>
        <w:contextualSpacing/>
        <w:rPr>
          <w:rFonts w:asciiTheme="minorHAnsi" w:hAnsi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80"/>
        <w:gridCol w:w="8716"/>
      </w:tblGrid>
      <w:tr w:rsidR="007E35F1" w:rsidRPr="00636EB5" w:rsidTr="00C34B0C">
        <w:tc>
          <w:tcPr>
            <w:tcW w:w="1278" w:type="dxa"/>
            <w:shd w:val="clear" w:color="auto" w:fill="auto"/>
          </w:tcPr>
          <w:p w:rsidR="007E35F1" w:rsidRPr="00636EB5" w:rsidRDefault="007E35F1" w:rsidP="0049329C">
            <w:pPr>
              <w:tabs>
                <w:tab w:val="left" w:pos="720"/>
                <w:tab w:val="left" w:pos="5040"/>
              </w:tabs>
              <w:ind w:right="173"/>
              <w:contextualSpacing/>
              <w:rPr>
                <w:b/>
                <w:sz w:val="18"/>
                <w:szCs w:val="18"/>
              </w:rPr>
            </w:pPr>
            <w:r w:rsidRPr="00636EB5">
              <w:rPr>
                <w:b/>
                <w:sz w:val="18"/>
                <w:szCs w:val="18"/>
              </w:rPr>
              <w:t>Check_SX45b.o.</w:t>
            </w:r>
          </w:p>
        </w:tc>
        <w:tc>
          <w:tcPr>
            <w:tcW w:w="9018" w:type="dxa"/>
            <w:shd w:val="clear" w:color="auto" w:fill="auto"/>
          </w:tcPr>
          <w:p w:rsidR="007E35F1" w:rsidRPr="00636EB5" w:rsidRDefault="007E35F1" w:rsidP="0049329C">
            <w:pPr>
              <w:tabs>
                <w:tab w:val="left" w:pos="720"/>
                <w:tab w:val="left" w:pos="5040"/>
              </w:tabs>
              <w:ind w:right="173"/>
              <w:contextualSpacing/>
              <w:rPr>
                <w:sz w:val="18"/>
                <w:szCs w:val="18"/>
              </w:rPr>
            </w:pPr>
            <w:r w:rsidRPr="00636EB5">
              <w:rPr>
                <w:sz w:val="18"/>
                <w:szCs w:val="18"/>
              </w:rPr>
              <w:t>If R had IAS once (SX45a EQ 1), go to SX45b.o.</w:t>
            </w:r>
          </w:p>
          <w:p w:rsidR="007E35F1" w:rsidRPr="00636EB5" w:rsidRDefault="007E35F1" w:rsidP="0049329C">
            <w:pPr>
              <w:tabs>
                <w:tab w:val="left" w:pos="720"/>
                <w:tab w:val="left" w:pos="5040"/>
              </w:tabs>
              <w:ind w:right="173"/>
              <w:contextualSpacing/>
              <w:rPr>
                <w:sz w:val="18"/>
                <w:szCs w:val="18"/>
              </w:rPr>
            </w:pPr>
            <w:r w:rsidRPr="00636EB5">
              <w:rPr>
                <w:sz w:val="18"/>
                <w:szCs w:val="18"/>
              </w:rPr>
              <w:t>If R had IAS more than once (SX45a GE 2 &amp; NE (DK, REF, or SK), go to SX45b.m.</w:t>
            </w:r>
          </w:p>
          <w:p w:rsidR="007E35F1" w:rsidRPr="00636EB5" w:rsidRDefault="007E35F1" w:rsidP="0049329C">
            <w:pPr>
              <w:tabs>
                <w:tab w:val="left" w:pos="720"/>
                <w:tab w:val="left" w:pos="5040"/>
              </w:tabs>
              <w:ind w:right="173"/>
              <w:contextualSpacing/>
              <w:rPr>
                <w:sz w:val="18"/>
                <w:szCs w:val="18"/>
              </w:rPr>
            </w:pPr>
            <w:r w:rsidRPr="00636EB5">
              <w:rPr>
                <w:sz w:val="18"/>
                <w:szCs w:val="18"/>
              </w:rPr>
              <w:t>Else, go to SX46a.</w:t>
            </w:r>
          </w:p>
        </w:tc>
      </w:tr>
    </w:tbl>
    <w:p w:rsidR="007E35F1" w:rsidRPr="00636EB5" w:rsidRDefault="007E35F1" w:rsidP="0049329C">
      <w:pPr>
        <w:pStyle w:val="Question"/>
        <w:contextualSpacing/>
        <w:rPr>
          <w:rFonts w:asciiTheme="minorHAnsi" w:hAnsi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SX45b.o.</w:t>
            </w:r>
          </w:p>
        </w:tc>
        <w:tc>
          <w:tcPr>
            <w:tcW w:w="8820" w:type="dxa"/>
            <w:gridSpan w:val="3"/>
            <w:vAlign w:val="bottom"/>
          </w:tcPr>
          <w:p w:rsidR="007E35F1" w:rsidRPr="00636EB5" w:rsidRDefault="007E35F1" w:rsidP="0049329C">
            <w:pPr>
              <w:contextualSpacing/>
              <w:rPr>
                <w:rFonts w:eastAsia="Times New Roman" w:cstheme="minorHAnsi"/>
                <w:b/>
                <w:bCs/>
                <w:sz w:val="18"/>
                <w:szCs w:val="18"/>
              </w:rPr>
            </w:pPr>
            <w:r w:rsidRPr="00636EB5">
              <w:rPr>
                <w:b/>
                <w:sz w:val="18"/>
                <w:szCs w:val="18"/>
              </w:rPr>
              <w:t xml:space="preserve">That time you had </w:t>
            </w:r>
            <w:proofErr w:type="spellStart"/>
            <w:r w:rsidRPr="00636EB5">
              <w:rPr>
                <w:b/>
                <w:sz w:val="18"/>
                <w:szCs w:val="18"/>
              </w:rPr>
              <w:t>insertive</w:t>
            </w:r>
            <w:proofErr w:type="spellEnd"/>
            <w:r w:rsidRPr="00636EB5">
              <w:rPr>
                <w:b/>
                <w:sz w:val="18"/>
                <w:szCs w:val="18"/>
              </w:rPr>
              <w:t xml:space="preserve"> anal sex with </w:t>
            </w:r>
            <w:r w:rsidRPr="00636EB5">
              <w:rPr>
                <w:rFonts w:eastAsia="Times New Roman" w:cstheme="minorHAnsi"/>
                <w:bCs/>
                <w:sz w:val="18"/>
                <w:szCs w:val="18"/>
              </w:rPr>
              <w:t>[fill with “P1 initials” (SX28)]</w:t>
            </w:r>
            <w:r w:rsidRPr="00636EB5">
              <w:rPr>
                <w:b/>
                <w:sz w:val="18"/>
                <w:szCs w:val="18"/>
              </w:rPr>
              <w:t>, did you use a condom</w:t>
            </w:r>
            <w:r w:rsidRPr="00636EB5">
              <w:rPr>
                <w:rFonts w:eastAsia="Times New Roman" w:cstheme="minorHAnsi"/>
                <w:b/>
                <w:bCs/>
                <w:sz w:val="18"/>
                <w:szCs w:val="18"/>
              </w:rPr>
              <w:t>?</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P1IA1C3M</w:t>
            </w:r>
          </w:p>
        </w:tc>
        <w:tc>
          <w:tcPr>
            <w:tcW w:w="6120" w:type="dxa"/>
            <w:gridSpan w:val="2"/>
            <w:vAlign w:val="bottom"/>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P1: Had IAS once and used condom, 3m</w:t>
            </w:r>
          </w:p>
        </w:tc>
        <w:tc>
          <w:tcPr>
            <w:tcW w:w="2700" w:type="dxa"/>
            <w:vAlign w:val="bottom"/>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7E35F1" w:rsidRPr="00636EB5" w:rsidRDefault="007E35F1" w:rsidP="0049329C">
            <w:pPr>
              <w:contextualSpacing/>
              <w:rPr>
                <w:rFonts w:eastAsia="Times New Roman" w:cstheme="minorHAnsi"/>
                <w:color w:val="808080" w:themeColor="background1" w:themeShade="80"/>
                <w:sz w:val="18"/>
                <w:szCs w:val="18"/>
              </w:rPr>
            </w:pPr>
          </w:p>
        </w:tc>
      </w:tr>
    </w:tbl>
    <w:p w:rsidR="007E35F1" w:rsidRPr="00636EB5" w:rsidRDefault="007E35F1" w:rsidP="0049329C">
      <w:pPr>
        <w:pStyle w:val="Question"/>
        <w:contextualSpacing/>
        <w:rPr>
          <w:rFonts w:asciiTheme="minorHAnsi" w:hAnsi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29"/>
        <w:gridCol w:w="8667"/>
      </w:tblGrid>
      <w:tr w:rsidR="007E35F1" w:rsidRPr="00636EB5" w:rsidTr="00C34B0C">
        <w:tc>
          <w:tcPr>
            <w:tcW w:w="1278" w:type="dxa"/>
            <w:shd w:val="clear" w:color="auto" w:fill="auto"/>
          </w:tcPr>
          <w:p w:rsidR="007E35F1" w:rsidRPr="00636EB5" w:rsidRDefault="007E35F1" w:rsidP="0049329C">
            <w:pPr>
              <w:tabs>
                <w:tab w:val="left" w:pos="720"/>
                <w:tab w:val="left" w:pos="5040"/>
              </w:tabs>
              <w:ind w:right="173"/>
              <w:contextualSpacing/>
              <w:rPr>
                <w:b/>
                <w:sz w:val="18"/>
                <w:szCs w:val="18"/>
              </w:rPr>
            </w:pPr>
            <w:r w:rsidRPr="00636EB5">
              <w:rPr>
                <w:b/>
                <w:sz w:val="18"/>
                <w:szCs w:val="18"/>
              </w:rPr>
              <w:t>Check_SX45b.m.</w:t>
            </w:r>
          </w:p>
        </w:tc>
        <w:tc>
          <w:tcPr>
            <w:tcW w:w="9018" w:type="dxa"/>
            <w:shd w:val="clear" w:color="auto" w:fill="auto"/>
          </w:tcPr>
          <w:p w:rsidR="007E35F1" w:rsidRPr="00636EB5" w:rsidRDefault="007E35F1" w:rsidP="0049329C">
            <w:pPr>
              <w:tabs>
                <w:tab w:val="left" w:pos="720"/>
                <w:tab w:val="left" w:pos="5040"/>
              </w:tabs>
              <w:ind w:right="173"/>
              <w:contextualSpacing/>
              <w:rPr>
                <w:sz w:val="18"/>
                <w:szCs w:val="18"/>
              </w:rPr>
            </w:pPr>
            <w:r w:rsidRPr="00636EB5">
              <w:rPr>
                <w:sz w:val="18"/>
                <w:szCs w:val="18"/>
              </w:rPr>
              <w:t>Go to SX46a.</w:t>
            </w:r>
          </w:p>
        </w:tc>
      </w:tr>
    </w:tbl>
    <w:p w:rsidR="007E35F1" w:rsidRPr="00636EB5" w:rsidRDefault="007E35F1" w:rsidP="0049329C">
      <w:pPr>
        <w:pStyle w:val="Question"/>
        <w:contextualSpacing/>
        <w:rPr>
          <w:rFonts w:asciiTheme="minorHAnsi" w:hAnsiTheme="minorHAnsi"/>
          <w:sz w:val="18"/>
          <w:szCs w:val="18"/>
        </w:rPr>
      </w:pPr>
    </w:p>
    <w:p w:rsidR="007E35F1" w:rsidRPr="00636EB5" w:rsidRDefault="007E35F1" w:rsidP="0049329C">
      <w:pPr>
        <w:pStyle w:val="Question"/>
        <w:contextualSpacing/>
        <w:rPr>
          <w:rFonts w:asciiTheme="minorHAnsi" w:hAnsi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rsidTr="007E35F1">
        <w:tc>
          <w:tcPr>
            <w:tcW w:w="1458" w:type="dxa"/>
            <w:gridSpan w:val="2"/>
            <w:shd w:val="clear" w:color="auto" w:fill="auto"/>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SX45b.m.</w:t>
            </w:r>
          </w:p>
        </w:tc>
        <w:tc>
          <w:tcPr>
            <w:tcW w:w="8820" w:type="dxa"/>
            <w:gridSpan w:val="3"/>
            <w:shd w:val="clear" w:color="auto" w:fill="auto"/>
            <w:vAlign w:val="bottom"/>
          </w:tcPr>
          <w:p w:rsidR="007E35F1" w:rsidRPr="00636EB5" w:rsidRDefault="007E35F1" w:rsidP="0049329C">
            <w:pPr>
              <w:contextualSpacing/>
              <w:rPr>
                <w:rFonts w:eastAsia="Times New Roman" w:cstheme="minorHAnsi"/>
                <w:b/>
                <w:bCs/>
                <w:sz w:val="18"/>
                <w:szCs w:val="18"/>
              </w:rPr>
            </w:pPr>
            <w:r w:rsidRPr="00636EB5">
              <w:rPr>
                <w:b/>
                <w:sz w:val="18"/>
                <w:szCs w:val="18"/>
              </w:rPr>
              <w:t xml:space="preserve">Of the </w:t>
            </w:r>
            <w:r w:rsidRPr="00636EB5">
              <w:rPr>
                <w:sz w:val="18"/>
                <w:szCs w:val="18"/>
              </w:rPr>
              <w:t xml:space="preserve">[fill with “# of times engaged in </w:t>
            </w:r>
            <w:proofErr w:type="spellStart"/>
            <w:r w:rsidRPr="00636EB5">
              <w:rPr>
                <w:sz w:val="18"/>
                <w:szCs w:val="18"/>
              </w:rPr>
              <w:t>insertive</w:t>
            </w:r>
            <w:proofErr w:type="spellEnd"/>
            <w:r w:rsidRPr="00636EB5">
              <w:rPr>
                <w:sz w:val="18"/>
                <w:szCs w:val="18"/>
              </w:rPr>
              <w:t xml:space="preserve"> anal sex” (SX45a)]</w:t>
            </w:r>
            <w:r w:rsidRPr="00636EB5">
              <w:rPr>
                <w:b/>
                <w:sz w:val="18"/>
                <w:szCs w:val="18"/>
              </w:rPr>
              <w:t xml:space="preserve"> times you had </w:t>
            </w:r>
            <w:proofErr w:type="spellStart"/>
            <w:r w:rsidRPr="00636EB5">
              <w:rPr>
                <w:b/>
                <w:sz w:val="18"/>
                <w:szCs w:val="18"/>
              </w:rPr>
              <w:t>insertive</w:t>
            </w:r>
            <w:proofErr w:type="spellEnd"/>
            <w:r w:rsidRPr="00636EB5">
              <w:rPr>
                <w:b/>
                <w:sz w:val="18"/>
                <w:szCs w:val="18"/>
              </w:rPr>
              <w:t xml:space="preserve"> anal sex with </w:t>
            </w:r>
            <w:r w:rsidRPr="00636EB5">
              <w:rPr>
                <w:rFonts w:eastAsia="Times New Roman" w:cstheme="minorHAnsi"/>
                <w:bCs/>
                <w:sz w:val="18"/>
                <w:szCs w:val="18"/>
              </w:rPr>
              <w:t>[fill with “P1 initials” (SX28)]</w:t>
            </w:r>
            <w:r w:rsidRPr="00636EB5">
              <w:rPr>
                <w:b/>
                <w:sz w:val="18"/>
                <w:szCs w:val="18"/>
              </w:rPr>
              <w:t>, how many times did you use a condom</w:t>
            </w:r>
            <w:r w:rsidRPr="00636EB5">
              <w:rPr>
                <w:rFonts w:eastAsia="Times New Roman" w:cstheme="minorHAnsi"/>
                <w:b/>
                <w:bCs/>
                <w:sz w:val="18"/>
                <w:szCs w:val="18"/>
              </w:rPr>
              <w:t>?</w:t>
            </w:r>
          </w:p>
        </w:tc>
      </w:tr>
      <w:tr w:rsidR="007E35F1" w:rsidRPr="00636EB5" w:rsidTr="007E35F1">
        <w:tc>
          <w:tcPr>
            <w:tcW w:w="1458" w:type="dxa"/>
            <w:gridSpan w:val="2"/>
            <w:shd w:val="clear" w:color="auto" w:fill="auto"/>
            <w:vAlign w:val="bottom"/>
          </w:tcPr>
          <w:p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P1XIAC3M</w:t>
            </w:r>
          </w:p>
        </w:tc>
        <w:tc>
          <w:tcPr>
            <w:tcW w:w="6120" w:type="dxa"/>
            <w:gridSpan w:val="2"/>
            <w:shd w:val="clear" w:color="auto" w:fill="auto"/>
            <w:vAlign w:val="bottom"/>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P1: Frequency IAS with condom, 3m</w:t>
            </w:r>
          </w:p>
        </w:tc>
        <w:tc>
          <w:tcPr>
            <w:tcW w:w="2700" w:type="dxa"/>
            <w:shd w:val="clear" w:color="auto" w:fill="auto"/>
            <w:vAlign w:val="bottom"/>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8" w:type="dxa"/>
        </w:trPr>
        <w:tc>
          <w:tcPr>
            <w:tcW w:w="1440" w:type="dxa"/>
            <w:shd w:val="clear" w:color="auto" w:fill="auto"/>
          </w:tcPr>
          <w:p w:rsidR="007E35F1" w:rsidRPr="00636EB5" w:rsidRDefault="007E35F1" w:rsidP="0049329C">
            <w:pPr>
              <w:contextualSpacing/>
              <w:rPr>
                <w:rFonts w:eastAsia="Times New Roman" w:cstheme="minorHAnsi"/>
                <w:sz w:val="18"/>
                <w:szCs w:val="18"/>
              </w:rPr>
            </w:pPr>
          </w:p>
        </w:tc>
        <w:tc>
          <w:tcPr>
            <w:tcW w:w="4860" w:type="dxa"/>
            <w:shd w:val="clear" w:color="auto" w:fill="auto"/>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shd w:val="clear" w:color="auto" w:fill="auto"/>
            <w:vAlign w:val="bottom"/>
          </w:tcPr>
          <w:p w:rsidR="007E35F1" w:rsidRPr="00636EB5" w:rsidRDefault="007E35F1" w:rsidP="0049329C">
            <w:pPr>
              <w:contextualSpacing/>
              <w:jc w:val="right"/>
              <w:rPr>
                <w:rFonts w:eastAsia="Times New Roman" w:cstheme="minorHAnsi"/>
                <w:bCs/>
                <w:sz w:val="18"/>
                <w:szCs w:val="18"/>
              </w:rPr>
            </w:pPr>
          </w:p>
        </w:tc>
        <w:tc>
          <w:tcPr>
            <w:tcW w:w="2700" w:type="dxa"/>
            <w:shd w:val="clear" w:color="auto" w:fill="auto"/>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shd w:val="clear" w:color="auto" w:fill="auto"/>
          </w:tcPr>
          <w:p w:rsidR="007E35F1" w:rsidRPr="00636EB5" w:rsidRDefault="007E35F1" w:rsidP="0049329C">
            <w:pPr>
              <w:contextualSpacing/>
              <w:rPr>
                <w:rFonts w:eastAsia="Times New Roman" w:cstheme="minorHAnsi"/>
                <w:sz w:val="18"/>
                <w:szCs w:val="18"/>
              </w:rPr>
            </w:pPr>
          </w:p>
        </w:tc>
        <w:tc>
          <w:tcPr>
            <w:tcW w:w="4860" w:type="dxa"/>
            <w:shd w:val="clear" w:color="auto" w:fill="auto"/>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shd w:val="clear" w:color="auto" w:fill="auto"/>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shd w:val="clear" w:color="auto" w:fill="auto"/>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shd w:val="clear" w:color="auto" w:fill="auto"/>
          </w:tcPr>
          <w:p w:rsidR="007E35F1" w:rsidRPr="00636EB5" w:rsidRDefault="007E35F1" w:rsidP="0049329C">
            <w:pPr>
              <w:contextualSpacing/>
              <w:rPr>
                <w:rFonts w:eastAsia="Times New Roman" w:cstheme="minorHAnsi"/>
                <w:color w:val="808080" w:themeColor="background1" w:themeShade="80"/>
                <w:sz w:val="18"/>
                <w:szCs w:val="18"/>
              </w:rPr>
            </w:pPr>
          </w:p>
        </w:tc>
        <w:tc>
          <w:tcPr>
            <w:tcW w:w="4860" w:type="dxa"/>
            <w:shd w:val="clear" w:color="auto" w:fill="auto"/>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1260" w:type="dxa"/>
            <w:shd w:val="clear" w:color="auto" w:fill="auto"/>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shd w:val="clear" w:color="auto" w:fill="auto"/>
          </w:tcPr>
          <w:p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rsidTr="007E35F1">
        <w:trPr>
          <w:gridBefore w:val="1"/>
          <w:wBefore w:w="18" w:type="dxa"/>
        </w:trPr>
        <w:tc>
          <w:tcPr>
            <w:tcW w:w="1440" w:type="dxa"/>
            <w:shd w:val="clear" w:color="auto" w:fill="auto"/>
          </w:tcPr>
          <w:p w:rsidR="007E35F1" w:rsidRPr="00636EB5" w:rsidRDefault="007E35F1" w:rsidP="0049329C">
            <w:pPr>
              <w:contextualSpacing/>
              <w:rPr>
                <w:rFonts w:eastAsia="Times New Roman" w:cstheme="minorHAnsi"/>
                <w:color w:val="808080" w:themeColor="background1" w:themeShade="80"/>
                <w:sz w:val="18"/>
                <w:szCs w:val="18"/>
              </w:rPr>
            </w:pPr>
          </w:p>
        </w:tc>
        <w:tc>
          <w:tcPr>
            <w:tcW w:w="4860" w:type="dxa"/>
            <w:shd w:val="clear" w:color="auto" w:fill="auto"/>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shd w:val="clear" w:color="auto" w:fill="auto"/>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shd w:val="clear" w:color="auto" w:fill="auto"/>
          </w:tcPr>
          <w:p w:rsidR="007E35F1" w:rsidRPr="00636EB5" w:rsidRDefault="007E35F1" w:rsidP="0049329C">
            <w:pPr>
              <w:contextualSpacing/>
              <w:rPr>
                <w:rFonts w:eastAsia="Times New Roman" w:cstheme="minorHAnsi"/>
                <w:color w:val="808080" w:themeColor="background1" w:themeShade="80"/>
                <w:sz w:val="18"/>
                <w:szCs w:val="18"/>
              </w:rPr>
            </w:pPr>
          </w:p>
        </w:tc>
      </w:tr>
    </w:tbl>
    <w:p w:rsidR="007E35F1" w:rsidRPr="00636EB5" w:rsidRDefault="007E35F1" w:rsidP="0049329C">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10"/>
        <w:gridCol w:w="8550"/>
      </w:tblGrid>
      <w:tr w:rsidR="007E35F1" w:rsidRPr="00636EB5" w:rsidTr="00C34B0C">
        <w:trPr>
          <w:trHeight w:val="300"/>
        </w:trPr>
        <w:tc>
          <w:tcPr>
            <w:tcW w:w="1710" w:type="dxa"/>
            <w:shd w:val="clear" w:color="auto" w:fill="auto"/>
            <w:noWrap/>
            <w:hideMark/>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HardEdit_SX45b.m.</w:t>
            </w:r>
          </w:p>
        </w:tc>
        <w:tc>
          <w:tcPr>
            <w:tcW w:w="8550" w:type="dxa"/>
            <w:shd w:val="clear" w:color="auto" w:fill="auto"/>
            <w:hideMark/>
          </w:tcPr>
          <w:p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If # of times R had IAS with condom is higher than the total time had IAS with this partner (SX45b.m GT SX45a), DISPLAY: “</w:t>
            </w:r>
            <w:r w:rsidRPr="00636EB5">
              <w:rPr>
                <w:rFonts w:eastAsia="Times New Roman" w:cstheme="minorHAnsi"/>
                <w:b/>
                <w:sz w:val="18"/>
                <w:szCs w:val="18"/>
              </w:rPr>
              <w:t>INTERVIEWER</w:t>
            </w:r>
            <w:r w:rsidRPr="00636EB5">
              <w:rPr>
                <w:rFonts w:eastAsia="Times New Roman" w:cstheme="minorHAnsi"/>
                <w:sz w:val="18"/>
                <w:szCs w:val="18"/>
              </w:rPr>
              <w:t xml:space="preserve">:  Response entered is inconsistent with prior response (number of times had </w:t>
            </w:r>
            <w:proofErr w:type="spellStart"/>
            <w:r w:rsidRPr="00636EB5">
              <w:rPr>
                <w:rFonts w:eastAsia="Times New Roman" w:cstheme="minorHAnsi"/>
                <w:sz w:val="18"/>
                <w:szCs w:val="18"/>
              </w:rPr>
              <w:t>insertive</w:t>
            </w:r>
            <w:proofErr w:type="spellEnd"/>
            <w:r w:rsidRPr="00636EB5">
              <w:rPr>
                <w:rFonts w:eastAsia="Times New Roman" w:cstheme="minorHAnsi"/>
                <w:sz w:val="18"/>
                <w:szCs w:val="18"/>
              </w:rPr>
              <w:t xml:space="preserve"> anal sex with this partner).  Clarify and re-enter response to current or prior item as needed.”  Then, go back to SX45a.</w:t>
            </w:r>
          </w:p>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Else, go to SX46a. </w:t>
            </w:r>
          </w:p>
        </w:tc>
      </w:tr>
    </w:tbl>
    <w:p w:rsidR="007E35F1" w:rsidRPr="00636EB5" w:rsidRDefault="007E35F1" w:rsidP="0049329C">
      <w:pPr>
        <w:pStyle w:val="Question"/>
        <w:contextualSpacing/>
        <w:rPr>
          <w:rFonts w:asciiTheme="minorHAnsi" w:hAnsi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rsidTr="007E35F1">
        <w:tc>
          <w:tcPr>
            <w:tcW w:w="1458" w:type="dxa"/>
            <w:gridSpan w:val="2"/>
            <w:shd w:val="clear" w:color="auto" w:fill="auto"/>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SX46a.</w:t>
            </w:r>
          </w:p>
        </w:tc>
        <w:tc>
          <w:tcPr>
            <w:tcW w:w="8820" w:type="dxa"/>
            <w:gridSpan w:val="3"/>
            <w:shd w:val="clear" w:color="auto" w:fill="auto"/>
            <w:vAlign w:val="bottom"/>
          </w:tcPr>
          <w:p w:rsidR="007E35F1" w:rsidRPr="00636EB5" w:rsidRDefault="007E35F1" w:rsidP="0049329C">
            <w:pPr>
              <w:contextualSpacing/>
              <w:rPr>
                <w:rFonts w:eastAsia="Times New Roman" w:cstheme="minorHAnsi"/>
                <w:b/>
                <w:bCs/>
                <w:sz w:val="18"/>
                <w:szCs w:val="18"/>
              </w:rPr>
            </w:pPr>
            <w:r w:rsidRPr="00636EB5">
              <w:rPr>
                <w:b/>
                <w:sz w:val="18"/>
                <w:szCs w:val="18"/>
              </w:rPr>
              <w:t xml:space="preserve">In the past </w:t>
            </w:r>
            <w:r w:rsidRPr="00636EB5">
              <w:rPr>
                <w:b/>
                <w:sz w:val="18"/>
                <w:szCs w:val="18"/>
                <w:u w:val="single"/>
              </w:rPr>
              <w:t>three months</w:t>
            </w:r>
            <w:r w:rsidRPr="00636EB5">
              <w:rPr>
                <w:b/>
                <w:sz w:val="18"/>
                <w:szCs w:val="18"/>
              </w:rPr>
              <w:t xml:space="preserve">, how many times did you have receptive anal sex with </w:t>
            </w:r>
            <w:r w:rsidRPr="00391CA1">
              <w:rPr>
                <w:sz w:val="18"/>
                <w:szCs w:val="18"/>
              </w:rPr>
              <w:t>[</w:t>
            </w:r>
            <w:r w:rsidRPr="00636EB5">
              <w:rPr>
                <w:sz w:val="18"/>
                <w:szCs w:val="18"/>
              </w:rPr>
              <w:t>fill with P1 initials (SX28)</w:t>
            </w:r>
            <w:r w:rsidRPr="00391CA1">
              <w:rPr>
                <w:sz w:val="18"/>
                <w:szCs w:val="18"/>
              </w:rPr>
              <w:t>]</w:t>
            </w:r>
            <w:r w:rsidRPr="00636EB5">
              <w:rPr>
                <w:b/>
                <w:sz w:val="18"/>
                <w:szCs w:val="18"/>
              </w:rPr>
              <w:t xml:space="preserve">, meaning he put his penis in </w:t>
            </w:r>
            <w:r w:rsidRPr="00636EB5">
              <w:rPr>
                <w:rFonts w:eastAsia="Times New Roman" w:cstheme="minorHAnsi"/>
                <w:b/>
                <w:bCs/>
                <w:sz w:val="18"/>
                <w:szCs w:val="18"/>
              </w:rPr>
              <w:t>your anus or butt?</w:t>
            </w:r>
          </w:p>
        </w:tc>
      </w:tr>
      <w:tr w:rsidR="007E35F1" w:rsidRPr="00636EB5" w:rsidTr="007E35F1">
        <w:tc>
          <w:tcPr>
            <w:tcW w:w="1458" w:type="dxa"/>
            <w:gridSpan w:val="2"/>
            <w:shd w:val="clear" w:color="auto" w:fill="auto"/>
            <w:vAlign w:val="bottom"/>
          </w:tcPr>
          <w:p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P1RAS3M</w:t>
            </w:r>
          </w:p>
        </w:tc>
        <w:tc>
          <w:tcPr>
            <w:tcW w:w="6120" w:type="dxa"/>
            <w:gridSpan w:val="2"/>
            <w:shd w:val="clear" w:color="auto" w:fill="auto"/>
            <w:vAlign w:val="bottom"/>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P1: Frequency RAS, 3m</w:t>
            </w:r>
          </w:p>
        </w:tc>
        <w:tc>
          <w:tcPr>
            <w:tcW w:w="2700" w:type="dxa"/>
            <w:shd w:val="clear" w:color="auto" w:fill="auto"/>
            <w:vAlign w:val="bottom"/>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8" w:type="dxa"/>
        </w:trPr>
        <w:tc>
          <w:tcPr>
            <w:tcW w:w="1440" w:type="dxa"/>
            <w:shd w:val="clear" w:color="auto" w:fill="auto"/>
          </w:tcPr>
          <w:p w:rsidR="007E35F1" w:rsidRPr="00636EB5" w:rsidRDefault="007E35F1" w:rsidP="0049329C">
            <w:pPr>
              <w:contextualSpacing/>
              <w:rPr>
                <w:rFonts w:eastAsia="Times New Roman" w:cstheme="minorHAnsi"/>
                <w:sz w:val="18"/>
                <w:szCs w:val="18"/>
              </w:rPr>
            </w:pPr>
          </w:p>
        </w:tc>
        <w:tc>
          <w:tcPr>
            <w:tcW w:w="4860" w:type="dxa"/>
            <w:shd w:val="clear" w:color="auto" w:fill="auto"/>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shd w:val="clear" w:color="auto" w:fill="auto"/>
            <w:vAlign w:val="bottom"/>
          </w:tcPr>
          <w:p w:rsidR="007E35F1" w:rsidRPr="00636EB5" w:rsidRDefault="007E35F1" w:rsidP="0049329C">
            <w:pPr>
              <w:contextualSpacing/>
              <w:jc w:val="right"/>
              <w:rPr>
                <w:rFonts w:eastAsia="Times New Roman" w:cstheme="minorHAnsi"/>
                <w:bCs/>
                <w:sz w:val="18"/>
                <w:szCs w:val="18"/>
              </w:rPr>
            </w:pPr>
          </w:p>
        </w:tc>
        <w:tc>
          <w:tcPr>
            <w:tcW w:w="2700" w:type="dxa"/>
            <w:shd w:val="clear" w:color="auto" w:fill="auto"/>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shd w:val="clear" w:color="auto" w:fill="auto"/>
          </w:tcPr>
          <w:p w:rsidR="007E35F1" w:rsidRPr="00636EB5" w:rsidRDefault="007E35F1" w:rsidP="0049329C">
            <w:pPr>
              <w:contextualSpacing/>
              <w:rPr>
                <w:rFonts w:eastAsia="Times New Roman" w:cstheme="minorHAnsi"/>
                <w:sz w:val="18"/>
                <w:szCs w:val="18"/>
              </w:rPr>
            </w:pPr>
          </w:p>
        </w:tc>
        <w:tc>
          <w:tcPr>
            <w:tcW w:w="4860" w:type="dxa"/>
            <w:shd w:val="clear" w:color="auto" w:fill="auto"/>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shd w:val="clear" w:color="auto" w:fill="auto"/>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shd w:val="clear" w:color="auto" w:fill="auto"/>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shd w:val="clear" w:color="auto" w:fill="auto"/>
          </w:tcPr>
          <w:p w:rsidR="007E35F1" w:rsidRPr="00636EB5" w:rsidRDefault="007E35F1" w:rsidP="0049329C">
            <w:pPr>
              <w:contextualSpacing/>
              <w:rPr>
                <w:rFonts w:eastAsia="Times New Roman" w:cstheme="minorHAnsi"/>
                <w:color w:val="808080" w:themeColor="background1" w:themeShade="80"/>
                <w:sz w:val="18"/>
                <w:szCs w:val="18"/>
              </w:rPr>
            </w:pPr>
          </w:p>
        </w:tc>
        <w:tc>
          <w:tcPr>
            <w:tcW w:w="4860" w:type="dxa"/>
            <w:shd w:val="clear" w:color="auto" w:fill="auto"/>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1260" w:type="dxa"/>
            <w:shd w:val="clear" w:color="auto" w:fill="auto"/>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shd w:val="clear" w:color="auto" w:fill="auto"/>
          </w:tcPr>
          <w:p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rsidTr="007E35F1">
        <w:trPr>
          <w:gridBefore w:val="1"/>
          <w:wBefore w:w="18" w:type="dxa"/>
        </w:trPr>
        <w:tc>
          <w:tcPr>
            <w:tcW w:w="1440" w:type="dxa"/>
            <w:shd w:val="clear" w:color="auto" w:fill="auto"/>
          </w:tcPr>
          <w:p w:rsidR="007E35F1" w:rsidRPr="00636EB5" w:rsidRDefault="007E35F1" w:rsidP="0049329C">
            <w:pPr>
              <w:contextualSpacing/>
              <w:rPr>
                <w:rFonts w:eastAsia="Times New Roman" w:cstheme="minorHAnsi"/>
                <w:color w:val="808080" w:themeColor="background1" w:themeShade="80"/>
                <w:sz w:val="18"/>
                <w:szCs w:val="18"/>
              </w:rPr>
            </w:pPr>
          </w:p>
        </w:tc>
        <w:tc>
          <w:tcPr>
            <w:tcW w:w="4860" w:type="dxa"/>
            <w:shd w:val="clear" w:color="auto" w:fill="auto"/>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shd w:val="clear" w:color="auto" w:fill="auto"/>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shd w:val="clear" w:color="auto" w:fill="auto"/>
          </w:tcPr>
          <w:p w:rsidR="007E35F1" w:rsidRPr="00636EB5" w:rsidRDefault="007E35F1" w:rsidP="0049329C">
            <w:pPr>
              <w:contextualSpacing/>
              <w:rPr>
                <w:rFonts w:eastAsia="Times New Roman" w:cstheme="minorHAnsi"/>
                <w:color w:val="808080" w:themeColor="background1" w:themeShade="80"/>
                <w:sz w:val="18"/>
                <w:szCs w:val="18"/>
              </w:rPr>
            </w:pPr>
          </w:p>
        </w:tc>
      </w:tr>
    </w:tbl>
    <w:p w:rsidR="007E35F1" w:rsidRPr="00636EB5" w:rsidRDefault="007E35F1" w:rsidP="0049329C">
      <w:pPr>
        <w:pStyle w:val="Question"/>
        <w:contextualSpacing/>
        <w:rPr>
          <w:rFonts w:asciiTheme="minorHAnsi" w:hAnsi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80"/>
        <w:gridCol w:w="8716"/>
      </w:tblGrid>
      <w:tr w:rsidR="007E35F1" w:rsidRPr="00636EB5" w:rsidTr="00C34B0C">
        <w:tc>
          <w:tcPr>
            <w:tcW w:w="1278" w:type="dxa"/>
            <w:shd w:val="clear" w:color="auto" w:fill="auto"/>
          </w:tcPr>
          <w:p w:rsidR="007E35F1" w:rsidRPr="00636EB5" w:rsidRDefault="007E35F1" w:rsidP="0049329C">
            <w:pPr>
              <w:tabs>
                <w:tab w:val="left" w:pos="720"/>
                <w:tab w:val="left" w:pos="5040"/>
              </w:tabs>
              <w:ind w:right="173"/>
              <w:contextualSpacing/>
              <w:rPr>
                <w:b/>
                <w:sz w:val="18"/>
                <w:szCs w:val="18"/>
              </w:rPr>
            </w:pPr>
            <w:r w:rsidRPr="00636EB5">
              <w:rPr>
                <w:b/>
                <w:sz w:val="18"/>
                <w:szCs w:val="18"/>
              </w:rPr>
              <w:t>Check_SX46b.o.</w:t>
            </w:r>
          </w:p>
        </w:tc>
        <w:tc>
          <w:tcPr>
            <w:tcW w:w="9018" w:type="dxa"/>
            <w:shd w:val="clear" w:color="auto" w:fill="auto"/>
          </w:tcPr>
          <w:p w:rsidR="007E35F1" w:rsidRPr="00636EB5" w:rsidRDefault="007E35F1" w:rsidP="0049329C">
            <w:pPr>
              <w:tabs>
                <w:tab w:val="left" w:pos="720"/>
                <w:tab w:val="left" w:pos="5040"/>
              </w:tabs>
              <w:ind w:right="173"/>
              <w:contextualSpacing/>
              <w:rPr>
                <w:sz w:val="18"/>
                <w:szCs w:val="18"/>
              </w:rPr>
            </w:pPr>
            <w:r w:rsidRPr="00636EB5">
              <w:rPr>
                <w:sz w:val="18"/>
                <w:szCs w:val="18"/>
              </w:rPr>
              <w:t>If R had RAS once (SX46a EQ 1), go to SX46b.o.</w:t>
            </w:r>
          </w:p>
          <w:p w:rsidR="007E35F1" w:rsidRPr="00636EB5" w:rsidRDefault="007E35F1" w:rsidP="0049329C">
            <w:pPr>
              <w:tabs>
                <w:tab w:val="left" w:pos="720"/>
                <w:tab w:val="left" w:pos="5040"/>
              </w:tabs>
              <w:ind w:right="173"/>
              <w:contextualSpacing/>
              <w:rPr>
                <w:sz w:val="18"/>
                <w:szCs w:val="18"/>
              </w:rPr>
            </w:pPr>
            <w:r w:rsidRPr="00636EB5">
              <w:rPr>
                <w:sz w:val="18"/>
                <w:szCs w:val="18"/>
              </w:rPr>
              <w:t>If R had RAS more than once (SX46a GE 2 &amp; NE (DK, REF, or SK), go to SX46b.m.</w:t>
            </w:r>
          </w:p>
          <w:p w:rsidR="007E35F1" w:rsidRPr="00636EB5" w:rsidRDefault="007E35F1" w:rsidP="0049329C">
            <w:pPr>
              <w:tabs>
                <w:tab w:val="left" w:pos="720"/>
                <w:tab w:val="left" w:pos="5040"/>
              </w:tabs>
              <w:ind w:right="173"/>
              <w:contextualSpacing/>
              <w:rPr>
                <w:sz w:val="18"/>
                <w:szCs w:val="18"/>
              </w:rPr>
            </w:pPr>
            <w:r w:rsidRPr="00636EB5">
              <w:rPr>
                <w:sz w:val="18"/>
                <w:szCs w:val="18"/>
              </w:rPr>
              <w:t xml:space="preserve">Else, go to </w:t>
            </w:r>
            <w:r w:rsidRPr="00636EB5">
              <w:rPr>
                <w:rFonts w:eastAsia="Times New Roman" w:cstheme="minorHAnsi"/>
                <w:bCs/>
                <w:sz w:val="18"/>
                <w:szCs w:val="18"/>
              </w:rPr>
              <w:t>CALC_ASANY3M</w:t>
            </w:r>
            <w:r w:rsidRPr="00636EB5">
              <w:rPr>
                <w:rFonts w:eastAsia="Times New Roman" w:cstheme="minorHAnsi"/>
                <w:b/>
                <w:bCs/>
                <w:sz w:val="18"/>
                <w:szCs w:val="18"/>
              </w:rPr>
              <w:t>.</w:t>
            </w:r>
          </w:p>
        </w:tc>
      </w:tr>
    </w:tbl>
    <w:p w:rsidR="007E35F1" w:rsidRPr="00636EB5" w:rsidRDefault="007E35F1" w:rsidP="0049329C">
      <w:pPr>
        <w:pStyle w:val="Question"/>
        <w:contextualSpacing/>
        <w:rPr>
          <w:rFonts w:asciiTheme="minorHAnsi" w:hAnsi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SX46b.o.</w:t>
            </w:r>
          </w:p>
        </w:tc>
        <w:tc>
          <w:tcPr>
            <w:tcW w:w="8820" w:type="dxa"/>
            <w:gridSpan w:val="3"/>
            <w:vAlign w:val="bottom"/>
          </w:tcPr>
          <w:p w:rsidR="007E35F1" w:rsidRPr="00636EB5" w:rsidRDefault="007E35F1" w:rsidP="0049329C">
            <w:pPr>
              <w:contextualSpacing/>
              <w:rPr>
                <w:rFonts w:eastAsia="Times New Roman" w:cstheme="minorHAnsi"/>
                <w:b/>
                <w:bCs/>
                <w:sz w:val="18"/>
                <w:szCs w:val="18"/>
              </w:rPr>
            </w:pPr>
            <w:r w:rsidRPr="00636EB5">
              <w:rPr>
                <w:b/>
                <w:sz w:val="18"/>
                <w:szCs w:val="18"/>
              </w:rPr>
              <w:t xml:space="preserve">That time you had receptive anal sex with </w:t>
            </w:r>
            <w:r w:rsidRPr="00636EB5">
              <w:rPr>
                <w:rFonts w:eastAsia="Times New Roman" w:cstheme="minorHAnsi"/>
                <w:bCs/>
                <w:sz w:val="18"/>
                <w:szCs w:val="18"/>
              </w:rPr>
              <w:t>[fill with “P1 initials” (SX28)]</w:t>
            </w:r>
            <w:r w:rsidRPr="00636EB5">
              <w:rPr>
                <w:b/>
                <w:sz w:val="18"/>
                <w:szCs w:val="18"/>
              </w:rPr>
              <w:t>, did he use a condom</w:t>
            </w:r>
            <w:r w:rsidRPr="00636EB5">
              <w:rPr>
                <w:rFonts w:eastAsia="Times New Roman" w:cstheme="minorHAnsi"/>
                <w:b/>
                <w:bCs/>
                <w:sz w:val="18"/>
                <w:szCs w:val="18"/>
              </w:rPr>
              <w:t>?</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P1RA1C3M</w:t>
            </w:r>
          </w:p>
        </w:tc>
        <w:tc>
          <w:tcPr>
            <w:tcW w:w="6120" w:type="dxa"/>
            <w:gridSpan w:val="2"/>
            <w:vAlign w:val="bottom"/>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P1: Had RAS once and used condom, 3m</w:t>
            </w:r>
          </w:p>
        </w:tc>
        <w:tc>
          <w:tcPr>
            <w:tcW w:w="2700" w:type="dxa"/>
            <w:vAlign w:val="bottom"/>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7E35F1" w:rsidRPr="00636EB5" w:rsidRDefault="007E35F1" w:rsidP="0049329C">
            <w:pPr>
              <w:contextualSpacing/>
              <w:rPr>
                <w:rFonts w:eastAsia="Times New Roman" w:cstheme="minorHAnsi"/>
                <w:color w:val="808080" w:themeColor="background1" w:themeShade="80"/>
                <w:sz w:val="18"/>
                <w:szCs w:val="18"/>
              </w:rPr>
            </w:pPr>
          </w:p>
        </w:tc>
      </w:tr>
    </w:tbl>
    <w:p w:rsidR="007E35F1" w:rsidRPr="00636EB5" w:rsidRDefault="007E35F1" w:rsidP="0049329C">
      <w:pPr>
        <w:pStyle w:val="Question"/>
        <w:contextualSpacing/>
        <w:rPr>
          <w:rFonts w:asciiTheme="minorHAnsi" w:hAnsi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29"/>
        <w:gridCol w:w="8667"/>
      </w:tblGrid>
      <w:tr w:rsidR="007E35F1" w:rsidRPr="00636EB5" w:rsidTr="00C34B0C">
        <w:tc>
          <w:tcPr>
            <w:tcW w:w="1278" w:type="dxa"/>
            <w:shd w:val="clear" w:color="auto" w:fill="auto"/>
          </w:tcPr>
          <w:p w:rsidR="007E35F1" w:rsidRPr="00636EB5" w:rsidRDefault="007E35F1" w:rsidP="0049329C">
            <w:pPr>
              <w:tabs>
                <w:tab w:val="left" w:pos="720"/>
                <w:tab w:val="left" w:pos="5040"/>
              </w:tabs>
              <w:ind w:right="173"/>
              <w:contextualSpacing/>
              <w:rPr>
                <w:b/>
                <w:sz w:val="18"/>
                <w:szCs w:val="18"/>
              </w:rPr>
            </w:pPr>
            <w:r w:rsidRPr="00636EB5">
              <w:rPr>
                <w:b/>
                <w:sz w:val="18"/>
                <w:szCs w:val="18"/>
              </w:rPr>
              <w:t>Check_SX46b.m.</w:t>
            </w:r>
          </w:p>
        </w:tc>
        <w:tc>
          <w:tcPr>
            <w:tcW w:w="9018" w:type="dxa"/>
            <w:shd w:val="clear" w:color="auto" w:fill="auto"/>
          </w:tcPr>
          <w:p w:rsidR="007E35F1" w:rsidRPr="00636EB5" w:rsidRDefault="007E35F1" w:rsidP="0049329C">
            <w:pPr>
              <w:tabs>
                <w:tab w:val="left" w:pos="720"/>
                <w:tab w:val="left" w:pos="5040"/>
              </w:tabs>
              <w:ind w:right="173"/>
              <w:contextualSpacing/>
              <w:rPr>
                <w:sz w:val="18"/>
                <w:szCs w:val="18"/>
              </w:rPr>
            </w:pPr>
            <w:r w:rsidRPr="00636EB5">
              <w:rPr>
                <w:sz w:val="18"/>
                <w:szCs w:val="18"/>
              </w:rPr>
              <w:t xml:space="preserve">Go to </w:t>
            </w:r>
            <w:r w:rsidRPr="00636EB5">
              <w:rPr>
                <w:rFonts w:eastAsia="Times New Roman" w:cstheme="minorHAnsi"/>
                <w:bCs/>
                <w:sz w:val="18"/>
                <w:szCs w:val="18"/>
              </w:rPr>
              <w:t>CALC_ASANY3M</w:t>
            </w:r>
            <w:r w:rsidRPr="00636EB5">
              <w:rPr>
                <w:rFonts w:eastAsia="Times New Roman" w:cstheme="minorHAnsi"/>
                <w:b/>
                <w:bCs/>
                <w:sz w:val="18"/>
                <w:szCs w:val="18"/>
              </w:rPr>
              <w:t>.</w:t>
            </w:r>
          </w:p>
        </w:tc>
      </w:tr>
    </w:tbl>
    <w:p w:rsidR="007E35F1" w:rsidRPr="00636EB5" w:rsidRDefault="007E35F1" w:rsidP="0049329C">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rsidTr="007E35F1">
        <w:tc>
          <w:tcPr>
            <w:tcW w:w="1458" w:type="dxa"/>
            <w:gridSpan w:val="2"/>
            <w:shd w:val="clear" w:color="auto" w:fill="auto"/>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SX46b.m.</w:t>
            </w:r>
          </w:p>
        </w:tc>
        <w:tc>
          <w:tcPr>
            <w:tcW w:w="8820" w:type="dxa"/>
            <w:gridSpan w:val="3"/>
            <w:shd w:val="clear" w:color="auto" w:fill="auto"/>
            <w:vAlign w:val="bottom"/>
          </w:tcPr>
          <w:p w:rsidR="007E35F1" w:rsidRPr="00636EB5" w:rsidRDefault="007E35F1" w:rsidP="0049329C">
            <w:pPr>
              <w:contextualSpacing/>
              <w:rPr>
                <w:rFonts w:eastAsia="Times New Roman" w:cstheme="minorHAnsi"/>
                <w:b/>
                <w:bCs/>
                <w:sz w:val="18"/>
                <w:szCs w:val="18"/>
              </w:rPr>
            </w:pPr>
            <w:r w:rsidRPr="00636EB5">
              <w:rPr>
                <w:b/>
                <w:sz w:val="18"/>
                <w:szCs w:val="18"/>
              </w:rPr>
              <w:t xml:space="preserve">Of the </w:t>
            </w:r>
            <w:r w:rsidRPr="00636EB5">
              <w:rPr>
                <w:sz w:val="18"/>
                <w:szCs w:val="18"/>
              </w:rPr>
              <w:t>[fill with “# of times engaged in receptive anal sex” (SX46a)]</w:t>
            </w:r>
            <w:r w:rsidRPr="00636EB5">
              <w:rPr>
                <w:b/>
                <w:sz w:val="18"/>
                <w:szCs w:val="18"/>
              </w:rPr>
              <w:t xml:space="preserve"> times you had receptive anal sex with </w:t>
            </w:r>
            <w:r w:rsidRPr="00636EB5">
              <w:rPr>
                <w:rFonts w:eastAsia="Times New Roman" w:cstheme="minorHAnsi"/>
                <w:bCs/>
                <w:sz w:val="18"/>
                <w:szCs w:val="18"/>
              </w:rPr>
              <w:t>[fill with “Partner 1 initials” (SX28)]</w:t>
            </w:r>
            <w:r w:rsidRPr="00636EB5">
              <w:rPr>
                <w:b/>
                <w:sz w:val="18"/>
                <w:szCs w:val="18"/>
              </w:rPr>
              <w:t>, how many times did he use a condom</w:t>
            </w:r>
            <w:r w:rsidRPr="00636EB5">
              <w:rPr>
                <w:rFonts w:eastAsia="Times New Roman" w:cstheme="minorHAnsi"/>
                <w:b/>
                <w:bCs/>
                <w:sz w:val="18"/>
                <w:szCs w:val="18"/>
              </w:rPr>
              <w:t>?</w:t>
            </w:r>
          </w:p>
        </w:tc>
      </w:tr>
      <w:tr w:rsidR="007E35F1" w:rsidRPr="00636EB5" w:rsidTr="007E35F1">
        <w:tc>
          <w:tcPr>
            <w:tcW w:w="1458" w:type="dxa"/>
            <w:gridSpan w:val="2"/>
            <w:shd w:val="clear" w:color="auto" w:fill="auto"/>
            <w:vAlign w:val="bottom"/>
          </w:tcPr>
          <w:p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P1RAC3M</w:t>
            </w:r>
          </w:p>
        </w:tc>
        <w:tc>
          <w:tcPr>
            <w:tcW w:w="6120" w:type="dxa"/>
            <w:gridSpan w:val="2"/>
            <w:shd w:val="clear" w:color="auto" w:fill="auto"/>
            <w:vAlign w:val="bottom"/>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P1: Frequency RAS with condom, 3m</w:t>
            </w:r>
          </w:p>
        </w:tc>
        <w:tc>
          <w:tcPr>
            <w:tcW w:w="2700" w:type="dxa"/>
            <w:shd w:val="clear" w:color="auto" w:fill="auto"/>
            <w:vAlign w:val="bottom"/>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8" w:type="dxa"/>
        </w:trPr>
        <w:tc>
          <w:tcPr>
            <w:tcW w:w="1440" w:type="dxa"/>
            <w:shd w:val="clear" w:color="auto" w:fill="auto"/>
          </w:tcPr>
          <w:p w:rsidR="007E35F1" w:rsidRPr="00636EB5" w:rsidRDefault="007E35F1" w:rsidP="0049329C">
            <w:pPr>
              <w:contextualSpacing/>
              <w:rPr>
                <w:rFonts w:eastAsia="Times New Roman" w:cstheme="minorHAnsi"/>
                <w:sz w:val="18"/>
                <w:szCs w:val="18"/>
              </w:rPr>
            </w:pPr>
          </w:p>
        </w:tc>
        <w:tc>
          <w:tcPr>
            <w:tcW w:w="4860" w:type="dxa"/>
            <w:shd w:val="clear" w:color="auto" w:fill="auto"/>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shd w:val="clear" w:color="auto" w:fill="auto"/>
            <w:vAlign w:val="bottom"/>
          </w:tcPr>
          <w:p w:rsidR="007E35F1" w:rsidRPr="00636EB5" w:rsidRDefault="007E35F1" w:rsidP="0049329C">
            <w:pPr>
              <w:contextualSpacing/>
              <w:jc w:val="right"/>
              <w:rPr>
                <w:rFonts w:eastAsia="Times New Roman" w:cstheme="minorHAnsi"/>
                <w:bCs/>
                <w:sz w:val="18"/>
                <w:szCs w:val="18"/>
              </w:rPr>
            </w:pPr>
          </w:p>
        </w:tc>
        <w:tc>
          <w:tcPr>
            <w:tcW w:w="2700" w:type="dxa"/>
            <w:shd w:val="clear" w:color="auto" w:fill="auto"/>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shd w:val="clear" w:color="auto" w:fill="auto"/>
          </w:tcPr>
          <w:p w:rsidR="007E35F1" w:rsidRPr="00636EB5" w:rsidRDefault="007E35F1" w:rsidP="0049329C">
            <w:pPr>
              <w:contextualSpacing/>
              <w:rPr>
                <w:rFonts w:eastAsia="Times New Roman" w:cstheme="minorHAnsi"/>
                <w:sz w:val="18"/>
                <w:szCs w:val="18"/>
              </w:rPr>
            </w:pPr>
          </w:p>
        </w:tc>
        <w:tc>
          <w:tcPr>
            <w:tcW w:w="4860" w:type="dxa"/>
            <w:shd w:val="clear" w:color="auto" w:fill="auto"/>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shd w:val="clear" w:color="auto" w:fill="auto"/>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shd w:val="clear" w:color="auto" w:fill="auto"/>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shd w:val="clear" w:color="auto" w:fill="auto"/>
          </w:tcPr>
          <w:p w:rsidR="007E35F1" w:rsidRPr="00636EB5" w:rsidRDefault="007E35F1" w:rsidP="0049329C">
            <w:pPr>
              <w:contextualSpacing/>
              <w:rPr>
                <w:rFonts w:eastAsia="Times New Roman" w:cstheme="minorHAnsi"/>
                <w:color w:val="808080" w:themeColor="background1" w:themeShade="80"/>
                <w:sz w:val="18"/>
                <w:szCs w:val="18"/>
              </w:rPr>
            </w:pPr>
          </w:p>
        </w:tc>
        <w:tc>
          <w:tcPr>
            <w:tcW w:w="4860" w:type="dxa"/>
            <w:shd w:val="clear" w:color="auto" w:fill="auto"/>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1260" w:type="dxa"/>
            <w:shd w:val="clear" w:color="auto" w:fill="auto"/>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shd w:val="clear" w:color="auto" w:fill="auto"/>
          </w:tcPr>
          <w:p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rsidTr="007E35F1">
        <w:trPr>
          <w:gridBefore w:val="1"/>
          <w:wBefore w:w="18" w:type="dxa"/>
        </w:trPr>
        <w:tc>
          <w:tcPr>
            <w:tcW w:w="1440" w:type="dxa"/>
            <w:shd w:val="clear" w:color="auto" w:fill="auto"/>
          </w:tcPr>
          <w:p w:rsidR="007E35F1" w:rsidRPr="00636EB5" w:rsidRDefault="007E35F1" w:rsidP="0049329C">
            <w:pPr>
              <w:contextualSpacing/>
              <w:rPr>
                <w:rFonts w:eastAsia="Times New Roman" w:cstheme="minorHAnsi"/>
                <w:color w:val="808080" w:themeColor="background1" w:themeShade="80"/>
                <w:sz w:val="18"/>
                <w:szCs w:val="18"/>
              </w:rPr>
            </w:pPr>
          </w:p>
        </w:tc>
        <w:tc>
          <w:tcPr>
            <w:tcW w:w="4860" w:type="dxa"/>
            <w:shd w:val="clear" w:color="auto" w:fill="auto"/>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shd w:val="clear" w:color="auto" w:fill="auto"/>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shd w:val="clear" w:color="auto" w:fill="auto"/>
          </w:tcPr>
          <w:p w:rsidR="007E35F1" w:rsidRPr="00636EB5" w:rsidRDefault="007E35F1" w:rsidP="0049329C">
            <w:pPr>
              <w:contextualSpacing/>
              <w:rPr>
                <w:rFonts w:eastAsia="Times New Roman" w:cstheme="minorHAnsi"/>
                <w:color w:val="808080" w:themeColor="background1" w:themeShade="80"/>
                <w:sz w:val="18"/>
                <w:szCs w:val="18"/>
              </w:rPr>
            </w:pPr>
          </w:p>
        </w:tc>
      </w:tr>
    </w:tbl>
    <w:p w:rsidR="007E35F1" w:rsidRPr="00636EB5" w:rsidRDefault="007E35F1" w:rsidP="0049329C">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10"/>
        <w:gridCol w:w="8550"/>
      </w:tblGrid>
      <w:tr w:rsidR="007E35F1" w:rsidRPr="00636EB5" w:rsidTr="00C34B0C">
        <w:trPr>
          <w:trHeight w:val="300"/>
        </w:trPr>
        <w:tc>
          <w:tcPr>
            <w:tcW w:w="1710" w:type="dxa"/>
            <w:shd w:val="clear" w:color="auto" w:fill="auto"/>
            <w:noWrap/>
            <w:hideMark/>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HardEdit_SX46b.m.</w:t>
            </w:r>
          </w:p>
        </w:tc>
        <w:tc>
          <w:tcPr>
            <w:tcW w:w="8550" w:type="dxa"/>
            <w:shd w:val="clear" w:color="auto" w:fill="auto"/>
            <w:hideMark/>
          </w:tcPr>
          <w:p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If # of times R had RAS with condom is higher than the total time had RAS with this partner (SX46b.m GT SX46a), DISPLAY: “</w:t>
            </w:r>
            <w:r w:rsidRPr="00636EB5">
              <w:rPr>
                <w:rFonts w:eastAsia="Times New Roman" w:cstheme="minorHAnsi"/>
                <w:b/>
                <w:sz w:val="18"/>
                <w:szCs w:val="18"/>
              </w:rPr>
              <w:t>INTERVIEWER</w:t>
            </w:r>
            <w:r w:rsidRPr="00636EB5">
              <w:rPr>
                <w:rFonts w:eastAsia="Times New Roman" w:cstheme="minorHAnsi"/>
                <w:sz w:val="18"/>
                <w:szCs w:val="18"/>
              </w:rPr>
              <w:t>:  Response entered is inconsistent with prior response (number of times had receptive anal sex with this partner).  Clarify and re-enter response to current or prior item as needed.”  Then, go back to SX46a.</w:t>
            </w:r>
          </w:p>
          <w:p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 xml:space="preserve">Else, go to </w:t>
            </w:r>
            <w:r w:rsidRPr="00636EB5">
              <w:rPr>
                <w:rFonts w:eastAsia="Times New Roman" w:cstheme="minorHAnsi"/>
                <w:bCs/>
                <w:sz w:val="18"/>
                <w:szCs w:val="18"/>
              </w:rPr>
              <w:t>CALC_ASANY3M</w:t>
            </w:r>
            <w:r w:rsidRPr="00636EB5">
              <w:rPr>
                <w:rFonts w:eastAsia="Times New Roman" w:cstheme="minorHAnsi"/>
                <w:sz w:val="18"/>
                <w:szCs w:val="18"/>
              </w:rPr>
              <w:t>.</w:t>
            </w:r>
          </w:p>
        </w:tc>
      </w:tr>
    </w:tbl>
    <w:p w:rsidR="007E35F1" w:rsidRPr="00636EB5" w:rsidRDefault="007E35F1" w:rsidP="0049329C">
      <w:pPr>
        <w:tabs>
          <w:tab w:val="left" w:pos="0"/>
          <w:tab w:val="left" w:pos="720"/>
          <w:tab w:val="left" w:pos="1368"/>
        </w:tabs>
        <w:ind w:right="173"/>
        <w:contextualSpacing/>
        <w:rPr>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638"/>
        <w:gridCol w:w="1890"/>
        <w:gridCol w:w="6750"/>
      </w:tblGrid>
      <w:tr w:rsidR="007E35F1" w:rsidRPr="00636EB5" w:rsidTr="007E35F1">
        <w:tc>
          <w:tcPr>
            <w:tcW w:w="1638" w:type="dxa"/>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CALC_ASANY3M.</w:t>
            </w:r>
          </w:p>
        </w:tc>
        <w:tc>
          <w:tcPr>
            <w:tcW w:w="1890" w:type="dxa"/>
            <w:vAlign w:val="bottom"/>
          </w:tcPr>
          <w:p w:rsidR="007E35F1" w:rsidRPr="00636EB5" w:rsidRDefault="007E35F1" w:rsidP="0049329C">
            <w:pPr>
              <w:contextualSpacing/>
              <w:rPr>
                <w:rFonts w:eastAsia="Times New Roman" w:cstheme="minorHAnsi"/>
                <w:b/>
                <w:bCs/>
                <w:sz w:val="18"/>
                <w:szCs w:val="18"/>
              </w:rPr>
            </w:pPr>
          </w:p>
        </w:tc>
        <w:tc>
          <w:tcPr>
            <w:tcW w:w="6750" w:type="dxa"/>
            <w:vAlign w:val="bottom"/>
          </w:tcPr>
          <w:p w:rsidR="007E35F1" w:rsidRPr="00636EB5" w:rsidRDefault="007E35F1" w:rsidP="0049329C">
            <w:pPr>
              <w:contextualSpacing/>
              <w:rPr>
                <w:rFonts w:eastAsia="Times New Roman" w:cstheme="minorHAnsi"/>
                <w:b/>
                <w:bCs/>
                <w:sz w:val="18"/>
                <w:szCs w:val="18"/>
              </w:rPr>
            </w:pPr>
          </w:p>
        </w:tc>
      </w:tr>
      <w:tr w:rsidR="007E35F1" w:rsidRPr="00636EB5" w:rsidTr="007E35F1">
        <w:tc>
          <w:tcPr>
            <w:tcW w:w="1638" w:type="dxa"/>
            <w:vAlign w:val="bottom"/>
          </w:tcPr>
          <w:p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ASANY3M.</w:t>
            </w:r>
          </w:p>
        </w:tc>
        <w:tc>
          <w:tcPr>
            <w:tcW w:w="1890" w:type="dxa"/>
            <w:vAlign w:val="bottom"/>
          </w:tcPr>
          <w:p w:rsidR="007E35F1" w:rsidRPr="00636EB5" w:rsidRDefault="007E35F1" w:rsidP="0049329C">
            <w:pPr>
              <w:contextualSpacing/>
              <w:rPr>
                <w:rFonts w:eastAsia="Times New Roman" w:cstheme="minorHAnsi"/>
                <w:sz w:val="18"/>
                <w:szCs w:val="18"/>
              </w:rPr>
            </w:pPr>
            <w:r w:rsidRPr="00636EB5">
              <w:rPr>
                <w:rFonts w:eastAsia="Times New Roman" w:cstheme="minorHAnsi"/>
                <w:bCs/>
                <w:sz w:val="18"/>
                <w:szCs w:val="18"/>
              </w:rPr>
              <w:t>P1: Any anal sex, 3m</w:t>
            </w:r>
          </w:p>
        </w:tc>
        <w:tc>
          <w:tcPr>
            <w:tcW w:w="6750" w:type="dxa"/>
            <w:vAlign w:val="bottom"/>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If R reported anal sex with P1 in p 3m ((</w:t>
            </w:r>
            <w:r w:rsidRPr="00636EB5">
              <w:rPr>
                <w:rFonts w:eastAsia="Times New Roman" w:cstheme="minorHAnsi"/>
                <w:bCs/>
                <w:sz w:val="18"/>
                <w:szCs w:val="18"/>
              </w:rPr>
              <w:t>P1AS3M</w:t>
            </w:r>
            <w:r w:rsidRPr="00636EB5" w:rsidDel="00D90D52">
              <w:rPr>
                <w:rFonts w:eastAsia="Times New Roman" w:cstheme="minorHAnsi"/>
                <w:sz w:val="18"/>
                <w:szCs w:val="18"/>
              </w:rPr>
              <w:t xml:space="preserve"> </w:t>
            </w:r>
            <w:r w:rsidRPr="00636EB5">
              <w:rPr>
                <w:rFonts w:eastAsia="Times New Roman" w:cstheme="minorHAnsi"/>
                <w:sz w:val="18"/>
                <w:szCs w:val="18"/>
              </w:rPr>
              <w:t xml:space="preserve">GE 1 &amp; NE (DK, REF, or SK)) or (P1IAS3M GE 1 &amp; NE (DK, REF, or SK)) or (P1RAS3M GE 1 &amp; NE (DK, REF, or SK)), ASANY3M EQ 1.  Else, ASANY3M EQ 0.  </w:t>
            </w:r>
          </w:p>
        </w:tc>
      </w:tr>
    </w:tbl>
    <w:p w:rsidR="007E35F1" w:rsidRPr="00636EB5" w:rsidRDefault="007E35F1" w:rsidP="0049329C">
      <w:pPr>
        <w:contextualSpacing/>
        <w:rPr>
          <w:sz w:val="18"/>
          <w:szCs w:val="18"/>
        </w:rPr>
      </w:pPr>
    </w:p>
    <w:p w:rsidR="007E35F1" w:rsidRPr="00636EB5" w:rsidRDefault="007E35F1" w:rsidP="0049329C">
      <w:pPr>
        <w:pStyle w:val="Heading4"/>
        <w:contextualSpacing/>
        <w:rPr>
          <w:i w:val="0"/>
          <w:szCs w:val="18"/>
          <w:u w:val="single"/>
        </w:rPr>
      </w:pPr>
      <w:r w:rsidRPr="00636EB5">
        <w:rPr>
          <w:i w:val="0"/>
          <w:szCs w:val="18"/>
          <w:u w:val="single"/>
        </w:rPr>
        <w:t>P1: Last event</w:t>
      </w:r>
    </w:p>
    <w:p w:rsidR="007E35F1" w:rsidRPr="00636EB5" w:rsidRDefault="007E35F1" w:rsidP="0049329C">
      <w:pPr>
        <w:contextualSpacing/>
        <w:rPr>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323"/>
        <w:gridCol w:w="8973"/>
      </w:tblGrid>
      <w:tr w:rsidR="007E35F1" w:rsidRPr="00636EB5" w:rsidTr="00C34B0C">
        <w:tc>
          <w:tcPr>
            <w:tcW w:w="1323" w:type="dxa"/>
          </w:tcPr>
          <w:p w:rsidR="007E35F1" w:rsidRPr="00636EB5" w:rsidRDefault="007E35F1" w:rsidP="0049329C">
            <w:pPr>
              <w:tabs>
                <w:tab w:val="left" w:pos="720"/>
                <w:tab w:val="left" w:pos="5040"/>
                <w:tab w:val="left" w:pos="5760"/>
              </w:tabs>
              <w:ind w:right="-360"/>
              <w:contextualSpacing/>
              <w:rPr>
                <w:b/>
                <w:sz w:val="18"/>
                <w:szCs w:val="18"/>
              </w:rPr>
            </w:pPr>
            <w:r w:rsidRPr="00636EB5">
              <w:rPr>
                <w:b/>
                <w:sz w:val="18"/>
                <w:szCs w:val="18"/>
              </w:rPr>
              <w:t>INTRO_SX47a.</w:t>
            </w:r>
          </w:p>
        </w:tc>
        <w:tc>
          <w:tcPr>
            <w:tcW w:w="8973" w:type="dxa"/>
          </w:tcPr>
          <w:p w:rsidR="007E35F1" w:rsidRPr="00636EB5" w:rsidRDefault="007E35F1" w:rsidP="0049329C">
            <w:pPr>
              <w:tabs>
                <w:tab w:val="left" w:pos="720"/>
                <w:tab w:val="left" w:pos="5040"/>
                <w:tab w:val="left" w:pos="5760"/>
              </w:tabs>
              <w:ind w:left="360" w:hanging="360"/>
              <w:contextualSpacing/>
              <w:rPr>
                <w:sz w:val="18"/>
                <w:szCs w:val="18"/>
              </w:rPr>
            </w:pPr>
            <w:r w:rsidRPr="00636EB5">
              <w:rPr>
                <w:sz w:val="18"/>
                <w:szCs w:val="18"/>
              </w:rPr>
              <w:t>DISPLAY: “READ: Now I’m going to ask you about the very last time you had sex with [fill with P1 initials (SX28)].”</w:t>
            </w:r>
          </w:p>
        </w:tc>
      </w:tr>
    </w:tbl>
    <w:p w:rsidR="007E35F1" w:rsidRPr="00636EB5" w:rsidRDefault="007E35F1" w:rsidP="0049329C">
      <w:pPr>
        <w:contextualSpacing/>
        <w:rPr>
          <w:sz w:val="18"/>
          <w:szCs w:val="18"/>
        </w:rPr>
      </w:pPr>
    </w:p>
    <w:tbl>
      <w:tblPr>
        <w:tblW w:w="10296"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323"/>
        <w:gridCol w:w="8973"/>
      </w:tblGrid>
      <w:tr w:rsidR="007E35F1" w:rsidRPr="00636EB5" w:rsidTr="00C34B0C">
        <w:trPr>
          <w:trHeight w:val="300"/>
        </w:trPr>
        <w:tc>
          <w:tcPr>
            <w:tcW w:w="1323" w:type="dxa"/>
            <w:noWrap/>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Check_SX47a. </w:t>
            </w:r>
          </w:p>
          <w:p w:rsidR="007E35F1" w:rsidRPr="00636EB5" w:rsidRDefault="007E35F1" w:rsidP="0049329C">
            <w:pPr>
              <w:contextualSpacing/>
              <w:rPr>
                <w:rFonts w:eastAsia="Times New Roman" w:cstheme="minorHAnsi"/>
                <w:b/>
                <w:bCs/>
                <w:sz w:val="18"/>
                <w:szCs w:val="18"/>
              </w:rPr>
            </w:pPr>
          </w:p>
        </w:tc>
        <w:tc>
          <w:tcPr>
            <w:tcW w:w="8973" w:type="dxa"/>
          </w:tcPr>
          <w:p w:rsidR="007E35F1" w:rsidRPr="00636EB5" w:rsidRDefault="007E35F1" w:rsidP="0049329C">
            <w:pPr>
              <w:ind w:left="360" w:hanging="360"/>
              <w:contextualSpacing/>
              <w:rPr>
                <w:sz w:val="18"/>
                <w:szCs w:val="18"/>
              </w:rPr>
            </w:pPr>
            <w:r w:rsidRPr="00636EB5">
              <w:rPr>
                <w:sz w:val="18"/>
                <w:szCs w:val="18"/>
              </w:rPr>
              <w:t>If P1 is male or R is female (SX31 EQ 1 or ES9 EQ 2)) &amp; R reported exchange in past 12 months (EXANY12M EQ 1), go to SX47a.</w:t>
            </w:r>
          </w:p>
          <w:p w:rsidR="007E35F1" w:rsidRPr="00636EB5" w:rsidRDefault="007E35F1" w:rsidP="0049329C">
            <w:pPr>
              <w:ind w:left="360" w:hanging="360"/>
              <w:contextualSpacing/>
              <w:rPr>
                <w:rFonts w:eastAsia="Times New Roman" w:cstheme="minorHAnsi"/>
                <w:sz w:val="18"/>
                <w:szCs w:val="18"/>
              </w:rPr>
            </w:pPr>
            <w:r w:rsidRPr="00636EB5">
              <w:rPr>
                <w:sz w:val="18"/>
                <w:szCs w:val="18"/>
              </w:rPr>
              <w:t>Else, go to Check_SX47b.</w:t>
            </w:r>
          </w:p>
        </w:tc>
      </w:tr>
    </w:tbl>
    <w:p w:rsidR="007E35F1" w:rsidRPr="00636EB5" w:rsidRDefault="007E35F1" w:rsidP="0049329C">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SX47a.</w:t>
            </w:r>
          </w:p>
        </w:tc>
        <w:tc>
          <w:tcPr>
            <w:tcW w:w="8820" w:type="dxa"/>
            <w:gridSpan w:val="3"/>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When you had sex that last time, did </w:t>
            </w:r>
            <w:r w:rsidRPr="00636EB5">
              <w:rPr>
                <w:rFonts w:eastAsia="Times New Roman" w:cstheme="minorHAnsi"/>
                <w:bCs/>
                <w:sz w:val="18"/>
                <w:szCs w:val="18"/>
              </w:rPr>
              <w:t xml:space="preserve">[fill with “P1 initials” (SX28)] </w:t>
            </w:r>
            <w:r w:rsidRPr="00636EB5">
              <w:rPr>
                <w:rFonts w:eastAsia="Times New Roman" w:cstheme="minorHAnsi"/>
                <w:b/>
                <w:bCs/>
                <w:sz w:val="18"/>
                <w:szCs w:val="18"/>
                <w:u w:val="single"/>
              </w:rPr>
              <w:t>give you</w:t>
            </w:r>
            <w:r w:rsidRPr="00636EB5">
              <w:rPr>
                <w:rFonts w:eastAsia="Times New Roman" w:cstheme="minorHAnsi"/>
                <w:b/>
                <w:bCs/>
                <w:sz w:val="18"/>
                <w:szCs w:val="18"/>
              </w:rPr>
              <w:t xml:space="preserve"> money or drugs to have sex with him?</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P1EXREC</w:t>
            </w:r>
          </w:p>
        </w:tc>
        <w:tc>
          <w:tcPr>
            <w:tcW w:w="6120" w:type="dxa"/>
            <w:gridSpan w:val="2"/>
            <w:vAlign w:val="bottom"/>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P1: Received money/drugs for sex at last event</w:t>
            </w:r>
          </w:p>
        </w:tc>
        <w:tc>
          <w:tcPr>
            <w:tcW w:w="2700" w:type="dxa"/>
            <w:vAlign w:val="bottom"/>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7E35F1" w:rsidRPr="00636EB5" w:rsidRDefault="007E35F1" w:rsidP="0049329C">
            <w:pPr>
              <w:contextualSpacing/>
              <w:rPr>
                <w:rFonts w:eastAsia="Times New Roman" w:cstheme="minorHAnsi"/>
                <w:color w:val="808080" w:themeColor="background1" w:themeShade="80"/>
                <w:sz w:val="18"/>
                <w:szCs w:val="18"/>
              </w:rPr>
            </w:pPr>
          </w:p>
        </w:tc>
      </w:tr>
    </w:tbl>
    <w:p w:rsidR="007E35F1" w:rsidRPr="00636EB5" w:rsidRDefault="007E35F1" w:rsidP="0049329C">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rsidTr="007E35F1">
        <w:trPr>
          <w:trHeight w:val="485"/>
        </w:trPr>
        <w:tc>
          <w:tcPr>
            <w:tcW w:w="1440" w:type="dxa"/>
            <w:shd w:val="clear" w:color="auto" w:fill="auto"/>
            <w:noWrap/>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Check_SX47b. </w:t>
            </w:r>
          </w:p>
        </w:tc>
        <w:tc>
          <w:tcPr>
            <w:tcW w:w="8820" w:type="dxa"/>
            <w:shd w:val="clear" w:color="auto" w:fill="auto"/>
          </w:tcPr>
          <w:p w:rsidR="007E35F1" w:rsidRPr="00636EB5" w:rsidRDefault="007E35F1" w:rsidP="0049329C">
            <w:pPr>
              <w:contextualSpacing/>
              <w:rPr>
                <w:sz w:val="18"/>
                <w:szCs w:val="18"/>
              </w:rPr>
            </w:pPr>
            <w:r w:rsidRPr="00636EB5">
              <w:rPr>
                <w:sz w:val="18"/>
                <w:szCs w:val="18"/>
              </w:rPr>
              <w:t>If R is male (ES9 EQ 1)</w:t>
            </w:r>
            <w:r w:rsidR="00BE0E5E" w:rsidRPr="00636EB5">
              <w:rPr>
                <w:sz w:val="18"/>
                <w:szCs w:val="18"/>
              </w:rPr>
              <w:t xml:space="preserve"> &amp; R reported exchange in past 12 months (EXANY12M EQ 1)</w:t>
            </w:r>
            <w:r w:rsidRPr="00636EB5">
              <w:rPr>
                <w:sz w:val="18"/>
                <w:szCs w:val="18"/>
              </w:rPr>
              <w:t>, go to SX47b.</w:t>
            </w:r>
          </w:p>
          <w:p w:rsidR="007E35F1" w:rsidRPr="00636EB5" w:rsidRDefault="007E35F1" w:rsidP="0049329C">
            <w:pPr>
              <w:contextualSpacing/>
              <w:rPr>
                <w:sz w:val="18"/>
                <w:szCs w:val="18"/>
              </w:rPr>
            </w:pPr>
            <w:r w:rsidRPr="00636EB5">
              <w:rPr>
                <w:sz w:val="18"/>
                <w:szCs w:val="18"/>
              </w:rPr>
              <w:t>Else, go to Check_SX48a.</w:t>
            </w:r>
          </w:p>
        </w:tc>
      </w:tr>
    </w:tbl>
    <w:p w:rsidR="007E35F1" w:rsidRPr="00636EB5" w:rsidRDefault="007E35F1" w:rsidP="0049329C">
      <w:pPr>
        <w:contextualSpacing/>
        <w:rPr>
          <w:sz w:val="18"/>
          <w:szCs w:val="18"/>
        </w:rPr>
      </w:pPr>
    </w:p>
    <w:tbl>
      <w:tblPr>
        <w:tblW w:w="10296" w:type="dxa"/>
        <w:tblLook w:val="04A0" w:firstRow="1" w:lastRow="0" w:firstColumn="1" w:lastColumn="0" w:noHBand="0" w:noVBand="1"/>
      </w:tblPr>
      <w:tblGrid>
        <w:gridCol w:w="18"/>
        <w:gridCol w:w="1305"/>
        <w:gridCol w:w="5765"/>
        <w:gridCol w:w="1051"/>
        <w:gridCol w:w="2157"/>
      </w:tblGrid>
      <w:tr w:rsidR="007E35F1" w:rsidRPr="00636EB5" w:rsidTr="007E35F1">
        <w:tc>
          <w:tcPr>
            <w:tcW w:w="1323" w:type="dxa"/>
            <w:gridSpan w:val="2"/>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SX47b.</w:t>
            </w:r>
          </w:p>
        </w:tc>
        <w:tc>
          <w:tcPr>
            <w:tcW w:w="8973" w:type="dxa"/>
            <w:gridSpan w:val="3"/>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When you had sex that last time, did </w:t>
            </w:r>
            <w:r w:rsidRPr="00636EB5">
              <w:rPr>
                <w:rFonts w:eastAsia="Times New Roman" w:cstheme="minorHAnsi"/>
                <w:b/>
                <w:bCs/>
                <w:sz w:val="18"/>
                <w:szCs w:val="18"/>
                <w:u w:val="single"/>
              </w:rPr>
              <w:t>you give</w:t>
            </w:r>
            <w:r w:rsidRPr="00636EB5">
              <w:rPr>
                <w:rFonts w:eastAsia="Times New Roman" w:cstheme="minorHAnsi"/>
                <w:b/>
                <w:bCs/>
                <w:sz w:val="18"/>
                <w:szCs w:val="18"/>
              </w:rPr>
              <w:t xml:space="preserve"> </w:t>
            </w:r>
            <w:r w:rsidRPr="00636EB5">
              <w:rPr>
                <w:rFonts w:eastAsia="Times New Roman" w:cstheme="minorHAnsi"/>
                <w:bCs/>
                <w:sz w:val="18"/>
                <w:szCs w:val="18"/>
              </w:rPr>
              <w:t>[fill with “P1 initials” (SX28)]</w:t>
            </w:r>
            <w:r w:rsidRPr="00636EB5">
              <w:rPr>
                <w:rFonts w:eastAsia="Times New Roman" w:cstheme="minorHAnsi"/>
                <w:b/>
                <w:bCs/>
                <w:sz w:val="18"/>
                <w:szCs w:val="18"/>
              </w:rPr>
              <w:t xml:space="preserve"> money or drugs in exchange for having sex with you?</w:t>
            </w:r>
          </w:p>
        </w:tc>
      </w:tr>
      <w:tr w:rsidR="007E35F1" w:rsidRPr="00636EB5" w:rsidTr="007E35F1">
        <w:tc>
          <w:tcPr>
            <w:tcW w:w="1323" w:type="dxa"/>
            <w:gridSpan w:val="2"/>
            <w:vAlign w:val="bottom"/>
          </w:tcPr>
          <w:p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P1EXGAV</w:t>
            </w:r>
          </w:p>
        </w:tc>
        <w:tc>
          <w:tcPr>
            <w:tcW w:w="6816" w:type="dxa"/>
            <w:gridSpan w:val="2"/>
            <w:vAlign w:val="bottom"/>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P1: Gave money/drugs for sex at last event</w:t>
            </w:r>
          </w:p>
        </w:tc>
        <w:tc>
          <w:tcPr>
            <w:tcW w:w="2157" w:type="dxa"/>
            <w:vAlign w:val="bottom"/>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8" w:type="dxa"/>
        </w:trPr>
        <w:tc>
          <w:tcPr>
            <w:tcW w:w="1305" w:type="dxa"/>
          </w:tcPr>
          <w:p w:rsidR="007E35F1" w:rsidRPr="00636EB5" w:rsidRDefault="007E35F1" w:rsidP="0049329C">
            <w:pPr>
              <w:contextualSpacing/>
              <w:rPr>
                <w:rFonts w:eastAsia="Times New Roman" w:cstheme="minorHAnsi"/>
                <w:sz w:val="18"/>
                <w:szCs w:val="18"/>
              </w:rPr>
            </w:pPr>
          </w:p>
        </w:tc>
        <w:tc>
          <w:tcPr>
            <w:tcW w:w="5765"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051"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157" w:type="dxa"/>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305" w:type="dxa"/>
          </w:tcPr>
          <w:p w:rsidR="007E35F1" w:rsidRPr="00636EB5" w:rsidRDefault="007E35F1" w:rsidP="0049329C">
            <w:pPr>
              <w:contextualSpacing/>
              <w:rPr>
                <w:rFonts w:eastAsia="Times New Roman" w:cstheme="minorHAnsi"/>
                <w:sz w:val="18"/>
                <w:szCs w:val="18"/>
              </w:rPr>
            </w:pPr>
          </w:p>
        </w:tc>
        <w:tc>
          <w:tcPr>
            <w:tcW w:w="5765"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051"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157" w:type="dxa"/>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305" w:type="dxa"/>
          </w:tcPr>
          <w:p w:rsidR="007E35F1" w:rsidRPr="00636EB5" w:rsidRDefault="007E35F1" w:rsidP="0049329C">
            <w:pPr>
              <w:contextualSpacing/>
              <w:rPr>
                <w:rFonts w:eastAsia="Times New Roman" w:cstheme="minorHAnsi"/>
                <w:color w:val="808080" w:themeColor="background1" w:themeShade="80"/>
                <w:sz w:val="18"/>
                <w:szCs w:val="18"/>
              </w:rPr>
            </w:pPr>
          </w:p>
        </w:tc>
        <w:tc>
          <w:tcPr>
            <w:tcW w:w="5765"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1051"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157" w:type="dxa"/>
          </w:tcPr>
          <w:p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rsidTr="007E35F1">
        <w:trPr>
          <w:gridBefore w:val="1"/>
          <w:wBefore w:w="18" w:type="dxa"/>
        </w:trPr>
        <w:tc>
          <w:tcPr>
            <w:tcW w:w="1305" w:type="dxa"/>
          </w:tcPr>
          <w:p w:rsidR="007E35F1" w:rsidRPr="00636EB5" w:rsidRDefault="007E35F1" w:rsidP="0049329C">
            <w:pPr>
              <w:contextualSpacing/>
              <w:rPr>
                <w:rFonts w:eastAsia="Times New Roman" w:cstheme="minorHAnsi"/>
                <w:color w:val="808080" w:themeColor="background1" w:themeShade="80"/>
                <w:sz w:val="18"/>
                <w:szCs w:val="18"/>
              </w:rPr>
            </w:pPr>
          </w:p>
        </w:tc>
        <w:tc>
          <w:tcPr>
            <w:tcW w:w="5765"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051"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157" w:type="dxa"/>
          </w:tcPr>
          <w:p w:rsidR="007E35F1" w:rsidRPr="00636EB5" w:rsidRDefault="007E35F1" w:rsidP="0049329C">
            <w:pPr>
              <w:contextualSpacing/>
              <w:rPr>
                <w:rFonts w:eastAsia="Times New Roman" w:cstheme="minorHAnsi"/>
                <w:color w:val="808080" w:themeColor="background1" w:themeShade="80"/>
                <w:sz w:val="18"/>
                <w:szCs w:val="18"/>
              </w:rPr>
            </w:pPr>
          </w:p>
        </w:tc>
      </w:tr>
    </w:tbl>
    <w:p w:rsidR="007E35F1" w:rsidRPr="00636EB5" w:rsidRDefault="007E35F1" w:rsidP="0049329C">
      <w:pPr>
        <w:tabs>
          <w:tab w:val="left" w:pos="0"/>
          <w:tab w:val="left" w:pos="720"/>
          <w:tab w:val="left" w:pos="1368"/>
        </w:tabs>
        <w:ind w:left="720" w:right="173" w:hanging="720"/>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rsidTr="007E35F1">
        <w:trPr>
          <w:trHeight w:val="300"/>
        </w:trPr>
        <w:tc>
          <w:tcPr>
            <w:tcW w:w="1440" w:type="dxa"/>
            <w:shd w:val="clear" w:color="auto" w:fill="auto"/>
            <w:noWrap/>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Check_SX48a. </w:t>
            </w:r>
          </w:p>
        </w:tc>
        <w:tc>
          <w:tcPr>
            <w:tcW w:w="8820" w:type="dxa"/>
            <w:shd w:val="clear" w:color="auto" w:fill="auto"/>
          </w:tcPr>
          <w:p w:rsidR="007E35F1" w:rsidRPr="00636EB5" w:rsidRDefault="007E35F1" w:rsidP="0049329C">
            <w:pPr>
              <w:contextualSpacing/>
              <w:rPr>
                <w:sz w:val="18"/>
                <w:szCs w:val="18"/>
              </w:rPr>
            </w:pPr>
            <w:r w:rsidRPr="00636EB5">
              <w:rPr>
                <w:sz w:val="18"/>
                <w:szCs w:val="18"/>
              </w:rPr>
              <w:t>If R is male (ES9 EQ 1) and P1 is male (SX31 EQ 1), go to Check_SX49a.</w:t>
            </w:r>
          </w:p>
          <w:p w:rsidR="007E35F1" w:rsidRPr="00636EB5" w:rsidRDefault="007E35F1" w:rsidP="0049329C">
            <w:pPr>
              <w:contextualSpacing/>
              <w:rPr>
                <w:rFonts w:eastAsia="Times New Roman" w:cstheme="minorHAnsi"/>
                <w:sz w:val="18"/>
                <w:szCs w:val="18"/>
              </w:rPr>
            </w:pPr>
            <w:r w:rsidRPr="00636EB5">
              <w:rPr>
                <w:sz w:val="18"/>
                <w:szCs w:val="18"/>
              </w:rPr>
              <w:t>Else, go to SX48a.</w:t>
            </w:r>
          </w:p>
        </w:tc>
      </w:tr>
    </w:tbl>
    <w:p w:rsidR="007E35F1" w:rsidRPr="00636EB5" w:rsidRDefault="007E35F1" w:rsidP="0049329C">
      <w:pPr>
        <w:tabs>
          <w:tab w:val="left" w:pos="0"/>
          <w:tab w:val="left" w:pos="720"/>
          <w:tab w:val="left" w:pos="1368"/>
          <w:tab w:val="left" w:pos="5400"/>
          <w:tab w:val="left" w:pos="7668"/>
        </w:tabs>
        <w:ind w:right="173"/>
        <w:contextualSpacing/>
        <w:rPr>
          <w:color w:val="808080"/>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SX48a.</w:t>
            </w:r>
          </w:p>
        </w:tc>
        <w:tc>
          <w:tcPr>
            <w:tcW w:w="8820" w:type="dxa"/>
            <w:gridSpan w:val="3"/>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When you had sex that last time with </w:t>
            </w:r>
            <w:r w:rsidRPr="00636EB5">
              <w:rPr>
                <w:rFonts w:eastAsia="Times New Roman" w:cstheme="minorHAnsi"/>
                <w:bCs/>
                <w:sz w:val="18"/>
                <w:szCs w:val="18"/>
              </w:rPr>
              <w:t>[fill with “P1 initials” (SX28)]</w:t>
            </w:r>
            <w:r w:rsidRPr="00636EB5">
              <w:rPr>
                <w:rFonts w:eastAsia="Times New Roman" w:cstheme="minorHAnsi"/>
                <w:b/>
                <w:bCs/>
                <w:sz w:val="18"/>
                <w:szCs w:val="18"/>
              </w:rPr>
              <w:t>, did you have vaginal sex?</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P1LVS</w:t>
            </w:r>
          </w:p>
        </w:tc>
        <w:tc>
          <w:tcPr>
            <w:tcW w:w="6120" w:type="dxa"/>
            <w:gridSpan w:val="2"/>
            <w:vAlign w:val="bottom"/>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P1: VS at last event </w:t>
            </w:r>
          </w:p>
        </w:tc>
        <w:tc>
          <w:tcPr>
            <w:tcW w:w="2700" w:type="dxa"/>
            <w:vAlign w:val="bottom"/>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7E35F1" w:rsidRPr="00636EB5" w:rsidRDefault="007E35F1" w:rsidP="0049329C">
            <w:pPr>
              <w:contextualSpacing/>
              <w:rPr>
                <w:rFonts w:eastAsia="Times New Roman" w:cstheme="minorHAnsi"/>
                <w:color w:val="808080" w:themeColor="background1" w:themeShade="80"/>
                <w:sz w:val="18"/>
                <w:szCs w:val="18"/>
              </w:rPr>
            </w:pPr>
          </w:p>
        </w:tc>
      </w:tr>
    </w:tbl>
    <w:p w:rsidR="007E35F1" w:rsidRPr="00636EB5" w:rsidRDefault="007E35F1" w:rsidP="0049329C">
      <w:pPr>
        <w:tabs>
          <w:tab w:val="left" w:pos="720"/>
          <w:tab w:val="left" w:pos="5040"/>
        </w:tabs>
        <w:ind w:right="173"/>
        <w:contextualSpacing/>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58"/>
        <w:gridCol w:w="8820"/>
      </w:tblGrid>
      <w:tr w:rsidR="007E35F1" w:rsidRPr="00636EB5" w:rsidTr="007E35F1">
        <w:trPr>
          <w:trHeight w:val="300"/>
        </w:trPr>
        <w:tc>
          <w:tcPr>
            <w:tcW w:w="1458" w:type="dxa"/>
            <w:shd w:val="clear" w:color="auto" w:fill="auto"/>
            <w:noWrap/>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Check_SX48b.</w:t>
            </w:r>
          </w:p>
        </w:tc>
        <w:tc>
          <w:tcPr>
            <w:tcW w:w="8820" w:type="dxa"/>
            <w:shd w:val="clear" w:color="auto" w:fill="auto"/>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If R reports no vaginal sex (SX48a NE 1), go to Check_SX49a. </w:t>
            </w:r>
          </w:p>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Else, go to SX48b.</w:t>
            </w:r>
          </w:p>
        </w:tc>
      </w:tr>
    </w:tbl>
    <w:p w:rsidR="007E35F1" w:rsidRPr="00636EB5" w:rsidRDefault="007E35F1" w:rsidP="0049329C">
      <w:pPr>
        <w:tabs>
          <w:tab w:val="left" w:pos="720"/>
          <w:tab w:val="left" w:pos="1080"/>
          <w:tab w:val="left" w:pos="5400"/>
        </w:tabs>
        <w:ind w:right="173"/>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lastRenderedPageBreak/>
              <w:t>SX48b.</w:t>
            </w:r>
          </w:p>
        </w:tc>
        <w:tc>
          <w:tcPr>
            <w:tcW w:w="8820" w:type="dxa"/>
            <w:gridSpan w:val="3"/>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During vaginal sex that last time, did you or </w:t>
            </w:r>
            <w:r w:rsidRPr="00636EB5">
              <w:rPr>
                <w:rFonts w:eastAsia="Times New Roman" w:cstheme="minorHAnsi"/>
                <w:bCs/>
                <w:sz w:val="18"/>
                <w:szCs w:val="18"/>
              </w:rPr>
              <w:t>[fill with “P1 initials” (SX28)]</w:t>
            </w:r>
            <w:r w:rsidRPr="00636EB5">
              <w:rPr>
                <w:rFonts w:eastAsia="Times New Roman" w:cstheme="minorHAnsi"/>
                <w:b/>
                <w:bCs/>
                <w:sz w:val="18"/>
                <w:szCs w:val="18"/>
              </w:rPr>
              <w:t xml:space="preserve"> use a condom the whole time?</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P1LVSCT</w:t>
            </w:r>
          </w:p>
        </w:tc>
        <w:tc>
          <w:tcPr>
            <w:tcW w:w="6120" w:type="dxa"/>
            <w:gridSpan w:val="2"/>
            <w:vAlign w:val="bottom"/>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P1: Used condom during VS at last event </w:t>
            </w:r>
          </w:p>
        </w:tc>
        <w:tc>
          <w:tcPr>
            <w:tcW w:w="2700" w:type="dxa"/>
            <w:vAlign w:val="bottom"/>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7E35F1" w:rsidRPr="00636EB5" w:rsidRDefault="007E35F1" w:rsidP="0049329C">
            <w:pPr>
              <w:contextualSpacing/>
              <w:rPr>
                <w:rFonts w:eastAsia="Times New Roman" w:cstheme="minorHAnsi"/>
                <w:color w:val="808080" w:themeColor="background1" w:themeShade="80"/>
                <w:sz w:val="18"/>
                <w:szCs w:val="18"/>
              </w:rPr>
            </w:pPr>
          </w:p>
        </w:tc>
      </w:tr>
    </w:tbl>
    <w:p w:rsidR="007E35F1" w:rsidRPr="00636EB5" w:rsidRDefault="007E35F1" w:rsidP="0049329C">
      <w:pPr>
        <w:tabs>
          <w:tab w:val="left" w:pos="0"/>
          <w:tab w:val="left" w:pos="720"/>
          <w:tab w:val="left" w:pos="1368"/>
        </w:tabs>
        <w:ind w:right="173"/>
        <w:contextualSpacing/>
        <w:rPr>
          <w:b/>
          <w:color w:val="C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rsidTr="007E35F1">
        <w:trPr>
          <w:trHeight w:val="300"/>
        </w:trPr>
        <w:tc>
          <w:tcPr>
            <w:tcW w:w="1440" w:type="dxa"/>
            <w:shd w:val="clear" w:color="auto" w:fill="auto"/>
            <w:noWrap/>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Check_SX49a. </w:t>
            </w:r>
          </w:p>
        </w:tc>
        <w:tc>
          <w:tcPr>
            <w:tcW w:w="8820" w:type="dxa"/>
            <w:shd w:val="clear" w:color="auto" w:fill="auto"/>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If R reported anal sex in the past 12 months (ASANY12M EQ 1) or in the past 3 months (ASANY3M EQ 1), go to SX49a. </w:t>
            </w:r>
          </w:p>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Else, go to Check_SX49conf.</w:t>
            </w:r>
          </w:p>
        </w:tc>
      </w:tr>
    </w:tbl>
    <w:p w:rsidR="007E35F1" w:rsidRPr="00636EB5" w:rsidRDefault="007E35F1" w:rsidP="0049329C">
      <w:pPr>
        <w:tabs>
          <w:tab w:val="left" w:pos="720"/>
          <w:tab w:val="left" w:pos="1080"/>
          <w:tab w:val="left" w:pos="5400"/>
        </w:tabs>
        <w:ind w:right="173"/>
        <w:contextualSpacing/>
        <w:rPr>
          <w:sz w:val="18"/>
          <w:szCs w:val="18"/>
        </w:rPr>
      </w:pPr>
    </w:p>
    <w:p w:rsidR="007E35F1" w:rsidRPr="00636EB5" w:rsidRDefault="007E35F1" w:rsidP="0049329C">
      <w:pPr>
        <w:tabs>
          <w:tab w:val="left" w:pos="720"/>
          <w:tab w:val="left" w:pos="1080"/>
          <w:tab w:val="left" w:pos="5400"/>
        </w:tabs>
        <w:ind w:right="173"/>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SX49a.</w:t>
            </w:r>
          </w:p>
        </w:tc>
        <w:tc>
          <w:tcPr>
            <w:tcW w:w="8820" w:type="dxa"/>
            <w:gridSpan w:val="3"/>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When you had sex that last time with </w:t>
            </w:r>
            <w:r w:rsidRPr="00636EB5">
              <w:rPr>
                <w:rFonts w:eastAsia="Times New Roman" w:cstheme="minorHAnsi"/>
                <w:bCs/>
                <w:sz w:val="18"/>
                <w:szCs w:val="18"/>
              </w:rPr>
              <w:t>[fill with “P1 initials” (SX28)]</w:t>
            </w:r>
            <w:r w:rsidRPr="00636EB5">
              <w:rPr>
                <w:rFonts w:eastAsia="Times New Roman" w:cstheme="minorHAnsi"/>
                <w:b/>
                <w:bCs/>
                <w:sz w:val="18"/>
                <w:szCs w:val="18"/>
              </w:rPr>
              <w:t>, did you have anal sex?</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P1LAS</w:t>
            </w:r>
          </w:p>
        </w:tc>
        <w:tc>
          <w:tcPr>
            <w:tcW w:w="6120" w:type="dxa"/>
            <w:gridSpan w:val="2"/>
            <w:vAlign w:val="bottom"/>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P1: AS at last event </w:t>
            </w:r>
          </w:p>
        </w:tc>
        <w:tc>
          <w:tcPr>
            <w:tcW w:w="2700" w:type="dxa"/>
            <w:vAlign w:val="bottom"/>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7E35F1" w:rsidRPr="00636EB5" w:rsidRDefault="007E35F1" w:rsidP="0049329C">
            <w:pPr>
              <w:contextualSpacing/>
              <w:rPr>
                <w:rFonts w:eastAsia="Times New Roman" w:cstheme="minorHAnsi"/>
                <w:color w:val="808080" w:themeColor="background1" w:themeShade="80"/>
                <w:sz w:val="18"/>
                <w:szCs w:val="18"/>
              </w:rPr>
            </w:pPr>
          </w:p>
        </w:tc>
      </w:tr>
    </w:tbl>
    <w:p w:rsidR="007E35F1" w:rsidRPr="00636EB5" w:rsidRDefault="007E35F1" w:rsidP="0049329C">
      <w:pPr>
        <w:tabs>
          <w:tab w:val="left" w:pos="720"/>
          <w:tab w:val="left" w:pos="5400"/>
        </w:tabs>
        <w:ind w:right="173"/>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91"/>
        <w:gridCol w:w="8769"/>
      </w:tblGrid>
      <w:tr w:rsidR="007E35F1" w:rsidRPr="00636EB5" w:rsidTr="007E35F1">
        <w:trPr>
          <w:trHeight w:val="300"/>
        </w:trPr>
        <w:tc>
          <w:tcPr>
            <w:tcW w:w="1440" w:type="dxa"/>
            <w:shd w:val="clear" w:color="auto" w:fill="auto"/>
            <w:noWrap/>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Check_SX49conf. </w:t>
            </w:r>
          </w:p>
        </w:tc>
        <w:tc>
          <w:tcPr>
            <w:tcW w:w="8820" w:type="dxa"/>
            <w:shd w:val="clear" w:color="auto" w:fill="auto"/>
          </w:tcPr>
          <w:p w:rsidR="007E35F1" w:rsidRPr="00636EB5" w:rsidRDefault="007E35F1" w:rsidP="0049329C">
            <w:pPr>
              <w:ind w:left="360" w:hanging="360"/>
              <w:contextualSpacing/>
              <w:rPr>
                <w:sz w:val="18"/>
                <w:szCs w:val="18"/>
              </w:rPr>
            </w:pPr>
            <w:r w:rsidRPr="00636EB5">
              <w:rPr>
                <w:sz w:val="18"/>
                <w:szCs w:val="18"/>
              </w:rPr>
              <w:t>If R had anal sex at last event (SX49a EQ 1), go to SX49b.</w:t>
            </w:r>
          </w:p>
          <w:p w:rsidR="007E35F1" w:rsidRPr="00636EB5" w:rsidRDefault="007E35F1" w:rsidP="0049329C">
            <w:pPr>
              <w:ind w:left="360" w:hanging="360"/>
              <w:contextualSpacing/>
              <w:rPr>
                <w:sz w:val="18"/>
                <w:szCs w:val="18"/>
              </w:rPr>
            </w:pPr>
            <w:r w:rsidRPr="00636EB5">
              <w:rPr>
                <w:sz w:val="18"/>
                <w:szCs w:val="18"/>
              </w:rPr>
              <w:t>If R is female (ES9 EQ 2) &amp; no vaginal or anal sex at last event with P1 (SX48a EQ 0, DK, or REF) &amp; (SX49a EQ 0, DK</w:t>
            </w:r>
            <w:r w:rsidR="00924CB9">
              <w:rPr>
                <w:sz w:val="18"/>
                <w:szCs w:val="18"/>
              </w:rPr>
              <w:t>,</w:t>
            </w:r>
            <w:r w:rsidRPr="00636EB5">
              <w:rPr>
                <w:sz w:val="18"/>
                <w:szCs w:val="18"/>
              </w:rPr>
              <w:t xml:space="preserve"> REF</w:t>
            </w:r>
            <w:r w:rsidR="00BE0E5E" w:rsidRPr="00636EB5">
              <w:rPr>
                <w:sz w:val="18"/>
                <w:szCs w:val="18"/>
              </w:rPr>
              <w:t>, or SK</w:t>
            </w:r>
            <w:r w:rsidRPr="00636EB5">
              <w:rPr>
                <w:sz w:val="18"/>
                <w:szCs w:val="18"/>
              </w:rPr>
              <w:t>), go to SX49conf.</w:t>
            </w:r>
          </w:p>
          <w:p w:rsidR="007E35F1" w:rsidRPr="00636EB5" w:rsidRDefault="007E35F1" w:rsidP="0049329C">
            <w:pPr>
              <w:ind w:left="360" w:hanging="360"/>
              <w:contextualSpacing/>
              <w:rPr>
                <w:sz w:val="18"/>
                <w:szCs w:val="18"/>
              </w:rPr>
            </w:pPr>
            <w:r w:rsidRPr="00636EB5">
              <w:rPr>
                <w:sz w:val="18"/>
                <w:szCs w:val="18"/>
              </w:rPr>
              <w:t>If R is male (ES9 EQ 1) &amp; P1 is female (SX31 EQ 2) &amp; no vaginal or anal sex at last event with P1 (SX48a EQ 0, DK, or REF) &amp; (SX49a EQ 0, DK</w:t>
            </w:r>
            <w:r w:rsidR="00924CB9">
              <w:rPr>
                <w:sz w:val="18"/>
                <w:szCs w:val="18"/>
              </w:rPr>
              <w:t>,</w:t>
            </w:r>
            <w:r w:rsidRPr="00636EB5">
              <w:rPr>
                <w:sz w:val="18"/>
                <w:szCs w:val="18"/>
              </w:rPr>
              <w:t xml:space="preserve"> REF</w:t>
            </w:r>
            <w:r w:rsidR="00BE0E5E" w:rsidRPr="00636EB5">
              <w:rPr>
                <w:sz w:val="18"/>
                <w:szCs w:val="18"/>
              </w:rPr>
              <w:t>, or SK</w:t>
            </w:r>
            <w:r w:rsidRPr="00636EB5">
              <w:rPr>
                <w:sz w:val="18"/>
                <w:szCs w:val="18"/>
              </w:rPr>
              <w:t>), go to SX49conf.</w:t>
            </w:r>
          </w:p>
          <w:p w:rsidR="007E35F1" w:rsidRPr="00636EB5" w:rsidRDefault="007E35F1" w:rsidP="0049329C">
            <w:pPr>
              <w:ind w:left="360" w:hanging="360"/>
              <w:contextualSpacing/>
              <w:rPr>
                <w:sz w:val="18"/>
                <w:szCs w:val="18"/>
              </w:rPr>
            </w:pPr>
            <w:r w:rsidRPr="00636EB5">
              <w:rPr>
                <w:sz w:val="18"/>
                <w:szCs w:val="18"/>
              </w:rPr>
              <w:t>If R &amp; P1 both male (ES9 EQ 1 &amp; SX31 EQ 1) &amp; no anal sex at last event (SX49a EQ 0, DK</w:t>
            </w:r>
            <w:r w:rsidR="00BE0E5E" w:rsidRPr="00636EB5">
              <w:rPr>
                <w:sz w:val="18"/>
                <w:szCs w:val="18"/>
              </w:rPr>
              <w:t>,</w:t>
            </w:r>
            <w:r w:rsidRPr="00636EB5">
              <w:rPr>
                <w:sz w:val="18"/>
                <w:szCs w:val="18"/>
              </w:rPr>
              <w:t xml:space="preserve"> REF</w:t>
            </w:r>
            <w:r w:rsidR="00BE0E5E" w:rsidRPr="00636EB5">
              <w:rPr>
                <w:sz w:val="18"/>
                <w:szCs w:val="18"/>
              </w:rPr>
              <w:t>, or SK</w:t>
            </w:r>
            <w:r w:rsidRPr="00636EB5">
              <w:rPr>
                <w:sz w:val="18"/>
                <w:szCs w:val="18"/>
              </w:rPr>
              <w:t>), go to SX49conf.</w:t>
            </w:r>
          </w:p>
          <w:p w:rsidR="007E35F1" w:rsidRPr="00636EB5" w:rsidRDefault="007E35F1" w:rsidP="0049329C">
            <w:pPr>
              <w:contextualSpacing/>
              <w:rPr>
                <w:rFonts w:eastAsia="Times New Roman" w:cstheme="minorHAnsi"/>
                <w:sz w:val="18"/>
                <w:szCs w:val="18"/>
              </w:rPr>
            </w:pPr>
            <w:r w:rsidRPr="00636EB5">
              <w:rPr>
                <w:sz w:val="18"/>
                <w:szCs w:val="18"/>
              </w:rPr>
              <w:t>Else, go to SX50a.</w:t>
            </w:r>
          </w:p>
        </w:tc>
      </w:tr>
    </w:tbl>
    <w:p w:rsidR="007E35F1" w:rsidRPr="00636EB5" w:rsidRDefault="007E35F1" w:rsidP="0049329C">
      <w:pPr>
        <w:tabs>
          <w:tab w:val="left" w:pos="720"/>
          <w:tab w:val="left" w:pos="5400"/>
        </w:tabs>
        <w:ind w:right="173"/>
        <w:contextualSpacing/>
        <w:rPr>
          <w:sz w:val="18"/>
          <w:szCs w:val="18"/>
        </w:rPr>
      </w:pPr>
    </w:p>
    <w:tbl>
      <w:tblPr>
        <w:tblW w:w="10278" w:type="dxa"/>
        <w:tblLook w:val="04A0" w:firstRow="1" w:lastRow="0" w:firstColumn="1" w:lastColumn="0" w:noHBand="0" w:noVBand="1"/>
      </w:tblPr>
      <w:tblGrid>
        <w:gridCol w:w="20"/>
        <w:gridCol w:w="1629"/>
        <w:gridCol w:w="5765"/>
        <w:gridCol w:w="956"/>
        <w:gridCol w:w="1908"/>
      </w:tblGrid>
      <w:tr w:rsidR="007E35F1" w:rsidRPr="00636EB5" w:rsidTr="007E35F1">
        <w:tc>
          <w:tcPr>
            <w:tcW w:w="1649" w:type="dxa"/>
            <w:gridSpan w:val="2"/>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SX49conf.</w:t>
            </w:r>
          </w:p>
        </w:tc>
        <w:tc>
          <w:tcPr>
            <w:tcW w:w="8629" w:type="dxa"/>
            <w:gridSpan w:val="3"/>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So this means you only had oral sex the last time you had sex?</w:t>
            </w:r>
          </w:p>
        </w:tc>
      </w:tr>
      <w:tr w:rsidR="007E35F1" w:rsidRPr="00636EB5" w:rsidTr="007E35F1">
        <w:tc>
          <w:tcPr>
            <w:tcW w:w="1649" w:type="dxa"/>
            <w:gridSpan w:val="2"/>
            <w:vAlign w:val="bottom"/>
          </w:tcPr>
          <w:p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P1OSONLY</w:t>
            </w:r>
          </w:p>
        </w:tc>
        <w:tc>
          <w:tcPr>
            <w:tcW w:w="6721" w:type="dxa"/>
            <w:gridSpan w:val="2"/>
            <w:vAlign w:val="bottom"/>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P1: Oral sex only at last event</w:t>
            </w:r>
          </w:p>
        </w:tc>
        <w:tc>
          <w:tcPr>
            <w:tcW w:w="1908" w:type="dxa"/>
            <w:vAlign w:val="bottom"/>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20" w:type="dxa"/>
        </w:trPr>
        <w:tc>
          <w:tcPr>
            <w:tcW w:w="1629" w:type="dxa"/>
          </w:tcPr>
          <w:p w:rsidR="007E35F1" w:rsidRPr="00636EB5" w:rsidRDefault="007E35F1" w:rsidP="0049329C">
            <w:pPr>
              <w:contextualSpacing/>
              <w:rPr>
                <w:rFonts w:eastAsia="Times New Roman" w:cstheme="minorHAnsi"/>
                <w:sz w:val="18"/>
                <w:szCs w:val="18"/>
              </w:rPr>
            </w:pPr>
          </w:p>
        </w:tc>
        <w:tc>
          <w:tcPr>
            <w:tcW w:w="5765"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956"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1908" w:type="dxa"/>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20" w:type="dxa"/>
        </w:trPr>
        <w:tc>
          <w:tcPr>
            <w:tcW w:w="1629" w:type="dxa"/>
          </w:tcPr>
          <w:p w:rsidR="007E35F1" w:rsidRPr="00636EB5" w:rsidRDefault="007E35F1" w:rsidP="0049329C">
            <w:pPr>
              <w:contextualSpacing/>
              <w:rPr>
                <w:rFonts w:eastAsia="Times New Roman" w:cstheme="minorHAnsi"/>
                <w:sz w:val="18"/>
                <w:szCs w:val="18"/>
              </w:rPr>
            </w:pPr>
          </w:p>
        </w:tc>
        <w:tc>
          <w:tcPr>
            <w:tcW w:w="5765"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956"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1908" w:type="dxa"/>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20" w:type="dxa"/>
        </w:trPr>
        <w:tc>
          <w:tcPr>
            <w:tcW w:w="1629" w:type="dxa"/>
          </w:tcPr>
          <w:p w:rsidR="007E35F1" w:rsidRPr="00636EB5" w:rsidRDefault="007E35F1" w:rsidP="0049329C">
            <w:pPr>
              <w:contextualSpacing/>
              <w:rPr>
                <w:rFonts w:eastAsia="Times New Roman" w:cstheme="minorHAnsi"/>
                <w:color w:val="808080" w:themeColor="background1" w:themeShade="80"/>
                <w:sz w:val="18"/>
                <w:szCs w:val="18"/>
              </w:rPr>
            </w:pPr>
          </w:p>
        </w:tc>
        <w:tc>
          <w:tcPr>
            <w:tcW w:w="5765"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956"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1908" w:type="dxa"/>
          </w:tcPr>
          <w:p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rsidTr="007E35F1">
        <w:trPr>
          <w:gridBefore w:val="1"/>
          <w:wBefore w:w="20" w:type="dxa"/>
        </w:trPr>
        <w:tc>
          <w:tcPr>
            <w:tcW w:w="1629" w:type="dxa"/>
          </w:tcPr>
          <w:p w:rsidR="007E35F1" w:rsidRPr="00636EB5" w:rsidRDefault="007E35F1" w:rsidP="0049329C">
            <w:pPr>
              <w:contextualSpacing/>
              <w:rPr>
                <w:rFonts w:eastAsia="Times New Roman" w:cstheme="minorHAnsi"/>
                <w:color w:val="808080" w:themeColor="background1" w:themeShade="80"/>
                <w:sz w:val="18"/>
                <w:szCs w:val="18"/>
              </w:rPr>
            </w:pPr>
          </w:p>
        </w:tc>
        <w:tc>
          <w:tcPr>
            <w:tcW w:w="5765"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956"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1908" w:type="dxa"/>
          </w:tcPr>
          <w:p w:rsidR="007E35F1" w:rsidRPr="00636EB5" w:rsidRDefault="007E35F1" w:rsidP="0049329C">
            <w:pPr>
              <w:contextualSpacing/>
              <w:rPr>
                <w:rFonts w:eastAsia="Times New Roman" w:cstheme="minorHAnsi"/>
                <w:color w:val="808080" w:themeColor="background1" w:themeShade="80"/>
                <w:sz w:val="18"/>
                <w:szCs w:val="18"/>
              </w:rPr>
            </w:pPr>
          </w:p>
        </w:tc>
      </w:tr>
    </w:tbl>
    <w:p w:rsidR="007E35F1" w:rsidRPr="00636EB5" w:rsidRDefault="007E35F1" w:rsidP="0049329C">
      <w:pPr>
        <w:tabs>
          <w:tab w:val="left" w:pos="720"/>
          <w:tab w:val="left" w:pos="5400"/>
        </w:tabs>
        <w:ind w:right="173"/>
        <w:contextualSpacing/>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58"/>
        <w:gridCol w:w="8820"/>
      </w:tblGrid>
      <w:tr w:rsidR="007E35F1" w:rsidRPr="00636EB5" w:rsidTr="00C34B0C">
        <w:trPr>
          <w:trHeight w:val="300"/>
        </w:trPr>
        <w:tc>
          <w:tcPr>
            <w:tcW w:w="1458" w:type="dxa"/>
            <w:noWrap/>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Check_SX49b. </w:t>
            </w:r>
          </w:p>
        </w:tc>
        <w:tc>
          <w:tcPr>
            <w:tcW w:w="8820" w:type="dxa"/>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If R is male (ES9 EQ 1) and P1 is male (SX31 EQ 1) and R reports sex other than oral (SX49conf EQ 0), go back to SX49a.</w:t>
            </w:r>
          </w:p>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If R and P1 are opposite sex ((ES9 EQ 1 and SX31 EQ 2) or (ES9 EQ 2)) and reports sex other than oral (SX49conf EQ 0), go back to SX48a.</w:t>
            </w:r>
          </w:p>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Else go to SX50a.</w:t>
            </w:r>
          </w:p>
        </w:tc>
      </w:tr>
    </w:tbl>
    <w:p w:rsidR="007E35F1" w:rsidRPr="00636EB5" w:rsidRDefault="007E35F1" w:rsidP="0049329C">
      <w:pPr>
        <w:contextualSpacing/>
        <w:rPr>
          <w:sz w:val="18"/>
          <w:szCs w:val="18"/>
        </w:rPr>
      </w:pPr>
    </w:p>
    <w:tbl>
      <w:tblPr>
        <w:tblW w:w="10278" w:type="dxa"/>
        <w:tblLook w:val="04A0" w:firstRow="1" w:lastRow="0" w:firstColumn="1" w:lastColumn="0" w:noHBand="0" w:noVBand="1"/>
      </w:tblPr>
      <w:tblGrid>
        <w:gridCol w:w="18"/>
        <w:gridCol w:w="1440"/>
        <w:gridCol w:w="5765"/>
        <w:gridCol w:w="1009"/>
        <w:gridCol w:w="2046"/>
      </w:tblGrid>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SX49b.</w:t>
            </w:r>
          </w:p>
        </w:tc>
        <w:tc>
          <w:tcPr>
            <w:tcW w:w="8820" w:type="dxa"/>
            <w:gridSpan w:val="3"/>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During anal sex that last time, did you or </w:t>
            </w:r>
            <w:r w:rsidRPr="00636EB5">
              <w:rPr>
                <w:rFonts w:eastAsia="Times New Roman" w:cstheme="minorHAnsi"/>
                <w:bCs/>
                <w:sz w:val="18"/>
                <w:szCs w:val="18"/>
              </w:rPr>
              <w:t xml:space="preserve">[fill with “Partner 1 initials” (SX28)] </w:t>
            </w:r>
            <w:r w:rsidRPr="00636EB5">
              <w:rPr>
                <w:rFonts w:eastAsia="Times New Roman" w:cstheme="minorHAnsi"/>
                <w:b/>
                <w:bCs/>
                <w:sz w:val="18"/>
                <w:szCs w:val="18"/>
              </w:rPr>
              <w:t>use a condom the whole time?</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P1LASCT</w:t>
            </w:r>
          </w:p>
        </w:tc>
        <w:tc>
          <w:tcPr>
            <w:tcW w:w="6774" w:type="dxa"/>
            <w:gridSpan w:val="2"/>
            <w:vAlign w:val="bottom"/>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P1: Used condom during AS at last event </w:t>
            </w:r>
          </w:p>
        </w:tc>
        <w:tc>
          <w:tcPr>
            <w:tcW w:w="2046" w:type="dxa"/>
            <w:vAlign w:val="bottom"/>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5765"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009"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046" w:type="dxa"/>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5765"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009"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046" w:type="dxa"/>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808080" w:themeColor="background1" w:themeShade="80"/>
                <w:sz w:val="18"/>
                <w:szCs w:val="18"/>
              </w:rPr>
            </w:pPr>
          </w:p>
        </w:tc>
        <w:tc>
          <w:tcPr>
            <w:tcW w:w="5765"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1009"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046" w:type="dxa"/>
          </w:tcPr>
          <w:p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808080" w:themeColor="background1" w:themeShade="80"/>
                <w:sz w:val="18"/>
                <w:szCs w:val="18"/>
              </w:rPr>
            </w:pPr>
          </w:p>
        </w:tc>
        <w:tc>
          <w:tcPr>
            <w:tcW w:w="5765"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009"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046" w:type="dxa"/>
          </w:tcPr>
          <w:p w:rsidR="007E35F1" w:rsidRPr="00636EB5" w:rsidRDefault="007E35F1" w:rsidP="0049329C">
            <w:pPr>
              <w:contextualSpacing/>
              <w:rPr>
                <w:rFonts w:eastAsia="Times New Roman" w:cstheme="minorHAnsi"/>
                <w:color w:val="808080" w:themeColor="background1" w:themeShade="80"/>
                <w:sz w:val="18"/>
                <w:szCs w:val="18"/>
              </w:rPr>
            </w:pPr>
          </w:p>
        </w:tc>
      </w:tr>
    </w:tbl>
    <w:p w:rsidR="007E35F1" w:rsidRPr="00636EB5" w:rsidRDefault="007E35F1" w:rsidP="0049329C">
      <w:pPr>
        <w:tabs>
          <w:tab w:val="left" w:pos="720"/>
          <w:tab w:val="left" w:pos="5400"/>
          <w:tab w:val="left" w:pos="5580"/>
          <w:tab w:val="left" w:pos="5760"/>
        </w:tabs>
        <w:ind w:right="173"/>
        <w:contextualSpacing/>
        <w:rPr>
          <w:sz w:val="18"/>
          <w:szCs w:val="18"/>
          <w:u w:val="single"/>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SX50a.</w:t>
            </w:r>
          </w:p>
        </w:tc>
        <w:tc>
          <w:tcPr>
            <w:tcW w:w="8820" w:type="dxa"/>
            <w:gridSpan w:val="3"/>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The last time you had sex with </w:t>
            </w:r>
            <w:r w:rsidRPr="00636EB5">
              <w:rPr>
                <w:rFonts w:eastAsia="Times New Roman" w:cstheme="minorHAnsi"/>
                <w:bCs/>
                <w:sz w:val="18"/>
                <w:szCs w:val="18"/>
              </w:rPr>
              <w:t>[fill with “Partner 1 initials” (SX28)]</w:t>
            </w:r>
            <w:r w:rsidRPr="00636EB5">
              <w:rPr>
                <w:rFonts w:eastAsia="Times New Roman" w:cstheme="minorHAnsi"/>
                <w:b/>
                <w:bCs/>
                <w:sz w:val="18"/>
                <w:szCs w:val="18"/>
              </w:rPr>
              <w:t xml:space="preserve">, did you know </w:t>
            </w:r>
            <w:r w:rsidRPr="00636EB5">
              <w:rPr>
                <w:rFonts w:eastAsia="Times New Roman" w:cstheme="minorHAnsi"/>
                <w:bCs/>
                <w:sz w:val="18"/>
                <w:szCs w:val="18"/>
              </w:rPr>
              <w:t xml:space="preserve">[if </w:t>
            </w:r>
            <w:r w:rsidRPr="00F756E4">
              <w:rPr>
                <w:rFonts w:eastAsia="Times New Roman" w:cstheme="minorHAnsi"/>
                <w:bCs/>
                <w:sz w:val="18"/>
                <w:szCs w:val="18"/>
              </w:rPr>
              <w:t xml:space="preserve">P1 is male (SX31 EQ 1) or R is female (ES9 EQ 2), fill with </w:t>
            </w:r>
            <w:r w:rsidR="002279A4" w:rsidRPr="00F756E4">
              <w:rPr>
                <w:rFonts w:eastAsia="Times New Roman" w:cstheme="minorHAnsi"/>
                <w:bCs/>
                <w:sz w:val="18"/>
                <w:szCs w:val="18"/>
              </w:rPr>
              <w:t>“</w:t>
            </w:r>
            <w:r w:rsidRPr="00195215">
              <w:rPr>
                <w:rFonts w:eastAsia="Times New Roman" w:cstheme="minorHAnsi"/>
                <w:bCs/>
                <w:sz w:val="18"/>
                <w:szCs w:val="18"/>
              </w:rPr>
              <w:t>his</w:t>
            </w:r>
            <w:r w:rsidR="002279A4" w:rsidRPr="00F756E4">
              <w:rPr>
                <w:rFonts w:eastAsia="Times New Roman" w:cstheme="minorHAnsi"/>
                <w:bCs/>
                <w:sz w:val="18"/>
                <w:szCs w:val="18"/>
              </w:rPr>
              <w:t>”</w:t>
            </w:r>
            <w:r w:rsidRPr="00F756E4">
              <w:rPr>
                <w:rFonts w:eastAsia="Times New Roman" w:cstheme="minorHAnsi"/>
                <w:bCs/>
                <w:sz w:val="18"/>
                <w:szCs w:val="18"/>
              </w:rPr>
              <w:t>; if P1 is female (SX31 EQ 2</w:t>
            </w:r>
            <w:r w:rsidRPr="00F756E4">
              <w:rPr>
                <w:sz w:val="18"/>
                <w:szCs w:val="18"/>
              </w:rPr>
              <w:t>)</w:t>
            </w:r>
            <w:r w:rsidRPr="00F756E4">
              <w:rPr>
                <w:rFonts w:eastAsia="Times New Roman" w:cstheme="minorHAnsi"/>
                <w:bCs/>
                <w:sz w:val="18"/>
                <w:szCs w:val="18"/>
              </w:rPr>
              <w:t xml:space="preserve">, fill with </w:t>
            </w:r>
            <w:r w:rsidR="002279A4" w:rsidRPr="00F756E4">
              <w:rPr>
                <w:rFonts w:eastAsia="Times New Roman" w:cstheme="minorHAnsi"/>
                <w:bCs/>
                <w:sz w:val="18"/>
                <w:szCs w:val="18"/>
              </w:rPr>
              <w:t>“</w:t>
            </w:r>
            <w:r w:rsidRPr="00195215">
              <w:rPr>
                <w:rFonts w:eastAsia="Times New Roman" w:cstheme="minorHAnsi"/>
                <w:bCs/>
                <w:sz w:val="18"/>
                <w:szCs w:val="18"/>
              </w:rPr>
              <w:t>her</w:t>
            </w:r>
            <w:r w:rsidR="002279A4" w:rsidRPr="00F756E4">
              <w:rPr>
                <w:rFonts w:eastAsia="Times New Roman" w:cstheme="minorHAnsi"/>
                <w:bCs/>
                <w:sz w:val="18"/>
                <w:szCs w:val="18"/>
              </w:rPr>
              <w:t>”</w:t>
            </w:r>
            <w:r w:rsidRPr="00F756E4">
              <w:rPr>
                <w:rFonts w:eastAsia="Times New Roman" w:cstheme="minorHAnsi"/>
                <w:bCs/>
                <w:sz w:val="18"/>
                <w:szCs w:val="18"/>
              </w:rPr>
              <w:t>]</w:t>
            </w:r>
            <w:r w:rsidRPr="00636EB5">
              <w:rPr>
                <w:rFonts w:eastAsia="Times New Roman" w:cstheme="minorHAnsi"/>
                <w:b/>
                <w:bCs/>
                <w:sz w:val="18"/>
                <w:szCs w:val="18"/>
              </w:rPr>
              <w:t xml:space="preserve"> HIV status?</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P1KNWSTS</w:t>
            </w:r>
          </w:p>
        </w:tc>
        <w:tc>
          <w:tcPr>
            <w:tcW w:w="6120" w:type="dxa"/>
            <w:gridSpan w:val="2"/>
            <w:vAlign w:val="bottom"/>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P1: Knew partner HIV status at last event </w:t>
            </w:r>
          </w:p>
        </w:tc>
        <w:tc>
          <w:tcPr>
            <w:tcW w:w="2700" w:type="dxa"/>
            <w:vAlign w:val="bottom"/>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7E35F1" w:rsidRPr="00636EB5" w:rsidRDefault="007E35F1" w:rsidP="0049329C">
            <w:pPr>
              <w:contextualSpacing/>
              <w:rPr>
                <w:rFonts w:eastAsia="Times New Roman" w:cstheme="minorHAnsi"/>
                <w:color w:val="808080" w:themeColor="background1" w:themeShade="80"/>
                <w:sz w:val="18"/>
                <w:szCs w:val="18"/>
              </w:rPr>
            </w:pPr>
          </w:p>
        </w:tc>
      </w:tr>
    </w:tbl>
    <w:p w:rsidR="007E35F1" w:rsidRPr="00636EB5" w:rsidRDefault="007E35F1" w:rsidP="0049329C">
      <w:pPr>
        <w:tabs>
          <w:tab w:val="left" w:pos="720"/>
          <w:tab w:val="left" w:pos="5400"/>
          <w:tab w:val="left" w:pos="5580"/>
          <w:tab w:val="left" w:pos="5760"/>
        </w:tabs>
        <w:ind w:right="173" w:firstLine="720"/>
        <w:contextualSpacing/>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58"/>
        <w:gridCol w:w="8820"/>
      </w:tblGrid>
      <w:tr w:rsidR="007E35F1" w:rsidRPr="00636EB5" w:rsidTr="00C34B0C">
        <w:trPr>
          <w:trHeight w:val="300"/>
        </w:trPr>
        <w:tc>
          <w:tcPr>
            <w:tcW w:w="1458" w:type="dxa"/>
            <w:noWrap/>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lastRenderedPageBreak/>
              <w:t xml:space="preserve">Check_SX50b. </w:t>
            </w:r>
          </w:p>
        </w:tc>
        <w:tc>
          <w:tcPr>
            <w:tcW w:w="8820" w:type="dxa"/>
          </w:tcPr>
          <w:p w:rsidR="007E35F1" w:rsidRPr="00636EB5" w:rsidRDefault="007E35F1" w:rsidP="0049329C">
            <w:pPr>
              <w:contextualSpacing/>
              <w:rPr>
                <w:rStyle w:val="Instruction"/>
                <w:b w:val="0"/>
                <w:sz w:val="18"/>
                <w:szCs w:val="18"/>
              </w:rPr>
            </w:pPr>
            <w:r w:rsidRPr="00636EB5">
              <w:rPr>
                <w:rStyle w:val="Instruction"/>
                <w:b w:val="0"/>
                <w:sz w:val="18"/>
                <w:szCs w:val="18"/>
              </w:rPr>
              <w:t>If R knew P1 HIV status (SX50a EQ 1), go to SX50b.</w:t>
            </w:r>
          </w:p>
          <w:p w:rsidR="007E35F1" w:rsidRPr="00636EB5" w:rsidRDefault="007E35F1" w:rsidP="0049329C">
            <w:pPr>
              <w:contextualSpacing/>
              <w:rPr>
                <w:rFonts w:eastAsia="Times New Roman" w:cstheme="minorHAnsi"/>
                <w:b/>
                <w:sz w:val="18"/>
                <w:szCs w:val="18"/>
              </w:rPr>
            </w:pPr>
            <w:r w:rsidRPr="00636EB5">
              <w:rPr>
                <w:rStyle w:val="Instruction"/>
                <w:b w:val="0"/>
                <w:sz w:val="18"/>
                <w:szCs w:val="18"/>
              </w:rPr>
              <w:t>Else, go to Check_INTRO_P2Series.</w:t>
            </w:r>
          </w:p>
        </w:tc>
      </w:tr>
    </w:tbl>
    <w:p w:rsidR="007E35F1" w:rsidRPr="00636EB5" w:rsidRDefault="007E35F1" w:rsidP="0049329C">
      <w:pPr>
        <w:contextualSpacing/>
        <w:rPr>
          <w:sz w:val="18"/>
          <w:szCs w:val="18"/>
        </w:rPr>
      </w:pPr>
    </w:p>
    <w:tbl>
      <w:tblPr>
        <w:tblW w:w="10278" w:type="dxa"/>
        <w:tblLook w:val="04A0" w:firstRow="1" w:lastRow="0" w:firstColumn="1" w:lastColumn="0" w:noHBand="0" w:noVBand="1"/>
      </w:tblPr>
      <w:tblGrid>
        <w:gridCol w:w="18"/>
        <w:gridCol w:w="1440"/>
        <w:gridCol w:w="5088"/>
        <w:gridCol w:w="1197"/>
        <w:gridCol w:w="2535"/>
      </w:tblGrid>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SX50b.</w:t>
            </w:r>
          </w:p>
        </w:tc>
        <w:tc>
          <w:tcPr>
            <w:tcW w:w="8820" w:type="dxa"/>
            <w:gridSpan w:val="3"/>
            <w:vAlign w:val="bottom"/>
          </w:tcPr>
          <w:p w:rsidR="007E35F1"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What was </w:t>
            </w:r>
            <w:r w:rsidRPr="00636EB5">
              <w:rPr>
                <w:rFonts w:eastAsia="Times New Roman" w:cstheme="minorHAnsi"/>
                <w:bCs/>
                <w:sz w:val="18"/>
                <w:szCs w:val="18"/>
              </w:rPr>
              <w:t>[[fill with “Partner 1 initials” (SX28)]</w:t>
            </w:r>
            <w:r w:rsidRPr="00636EB5">
              <w:rPr>
                <w:rFonts w:eastAsia="Times New Roman" w:cstheme="minorHAnsi"/>
                <w:b/>
                <w:bCs/>
                <w:sz w:val="18"/>
                <w:szCs w:val="18"/>
              </w:rPr>
              <w:t>’s HIV status?</w:t>
            </w:r>
          </w:p>
          <w:p w:rsidR="001D7507" w:rsidRPr="00636EB5" w:rsidRDefault="001D7507" w:rsidP="0049329C">
            <w:pPr>
              <w:contextualSpacing/>
              <w:rPr>
                <w:rFonts w:eastAsia="Times New Roman" w:cstheme="minorHAnsi"/>
                <w:b/>
                <w:bCs/>
                <w:sz w:val="18"/>
                <w:szCs w:val="18"/>
              </w:rPr>
            </w:pPr>
          </w:p>
          <w:p w:rsidR="007E35F1" w:rsidRPr="00636EB5" w:rsidRDefault="007E35F1" w:rsidP="0049329C">
            <w:pPr>
              <w:contextualSpacing/>
              <w:rPr>
                <w:rFonts w:eastAsia="Times New Roman" w:cstheme="minorHAnsi"/>
                <w:b/>
                <w:bCs/>
                <w:sz w:val="18"/>
                <w:szCs w:val="18"/>
              </w:rPr>
            </w:pPr>
            <w:r w:rsidRPr="00636EB5">
              <w:rPr>
                <w:rFonts w:eastAsia="Times New Roman" w:cstheme="minorHAnsi"/>
                <w:bCs/>
                <w:sz w:val="18"/>
                <w:szCs w:val="18"/>
              </w:rPr>
              <w:t>[DO NOT read choices.]</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P1HIVSTS</w:t>
            </w:r>
          </w:p>
        </w:tc>
        <w:tc>
          <w:tcPr>
            <w:tcW w:w="6285" w:type="dxa"/>
            <w:gridSpan w:val="2"/>
            <w:vAlign w:val="bottom"/>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P1: Partner HIV status at last event </w:t>
            </w:r>
          </w:p>
        </w:tc>
        <w:tc>
          <w:tcPr>
            <w:tcW w:w="2535" w:type="dxa"/>
            <w:vAlign w:val="bottom"/>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5088"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HIV-negative</w:t>
            </w:r>
            <w:r w:rsidRPr="00636EB5">
              <w:rPr>
                <w:rFonts w:eastAsia="Times New Roman" w:cstheme="minorHAnsi"/>
                <w:sz w:val="18"/>
                <w:szCs w:val="18"/>
              </w:rPr>
              <w:tab/>
            </w:r>
          </w:p>
        </w:tc>
        <w:tc>
          <w:tcPr>
            <w:tcW w:w="1197"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535" w:type="dxa"/>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5088"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HIV-positive</w:t>
            </w:r>
            <w:r w:rsidRPr="00636EB5">
              <w:rPr>
                <w:rFonts w:eastAsia="Times New Roman" w:cstheme="minorHAnsi"/>
                <w:sz w:val="18"/>
                <w:szCs w:val="18"/>
              </w:rPr>
              <w:tab/>
            </w:r>
          </w:p>
        </w:tc>
        <w:tc>
          <w:tcPr>
            <w:tcW w:w="1197"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2</w:t>
            </w:r>
          </w:p>
        </w:tc>
        <w:tc>
          <w:tcPr>
            <w:tcW w:w="2535" w:type="dxa"/>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5088"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Indeterminate…………………………………………………………………………</w:t>
            </w:r>
          </w:p>
        </w:tc>
        <w:tc>
          <w:tcPr>
            <w:tcW w:w="1197" w:type="dxa"/>
            <w:vAlign w:val="bottom"/>
          </w:tcPr>
          <w:p w:rsidR="007E35F1" w:rsidRPr="00636EB5" w:rsidRDefault="007E35F1" w:rsidP="0049329C">
            <w:pPr>
              <w:contextualSpacing/>
              <w:jc w:val="right"/>
              <w:rPr>
                <w:rFonts w:eastAsia="Times New Roman" w:cstheme="minorHAnsi"/>
                <w:sz w:val="18"/>
                <w:szCs w:val="18"/>
              </w:rPr>
            </w:pPr>
            <w:r w:rsidRPr="00636EB5">
              <w:rPr>
                <w:rFonts w:eastAsia="Times New Roman" w:cstheme="minorHAnsi"/>
                <w:sz w:val="18"/>
                <w:szCs w:val="18"/>
              </w:rPr>
              <w:t>3</w:t>
            </w:r>
          </w:p>
        </w:tc>
        <w:tc>
          <w:tcPr>
            <w:tcW w:w="2535" w:type="dxa"/>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808080" w:themeColor="background1" w:themeShade="80"/>
                <w:sz w:val="18"/>
                <w:szCs w:val="18"/>
              </w:rPr>
            </w:pPr>
          </w:p>
        </w:tc>
        <w:tc>
          <w:tcPr>
            <w:tcW w:w="5088"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197"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535" w:type="dxa"/>
          </w:tcPr>
          <w:p w:rsidR="007E35F1" w:rsidRPr="00636EB5" w:rsidRDefault="007E35F1" w:rsidP="0049329C">
            <w:pPr>
              <w:contextualSpacing/>
              <w:rPr>
                <w:rFonts w:eastAsia="Times New Roman" w:cstheme="minorHAnsi"/>
                <w:color w:val="808080" w:themeColor="background1" w:themeShade="80"/>
                <w:sz w:val="18"/>
                <w:szCs w:val="18"/>
              </w:rPr>
            </w:pPr>
          </w:p>
        </w:tc>
      </w:tr>
    </w:tbl>
    <w:p w:rsidR="007E35F1" w:rsidRPr="00636EB5" w:rsidRDefault="007E35F1" w:rsidP="0049329C">
      <w:pPr>
        <w:contextualSpacing/>
        <w:rPr>
          <w:sz w:val="18"/>
          <w:szCs w:val="18"/>
        </w:rPr>
      </w:pPr>
    </w:p>
    <w:p w:rsidR="007E35F1" w:rsidRPr="00636EB5" w:rsidRDefault="007E35F1" w:rsidP="0049329C">
      <w:pPr>
        <w:contextualSpacing/>
        <w:rPr>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00"/>
        <w:gridCol w:w="8296"/>
      </w:tblGrid>
      <w:tr w:rsidR="007E35F1" w:rsidRPr="00636EB5" w:rsidTr="00391CA1">
        <w:trPr>
          <w:trHeight w:val="1070"/>
        </w:trPr>
        <w:tc>
          <w:tcPr>
            <w:tcW w:w="2000" w:type="dxa"/>
            <w:shd w:val="clear" w:color="auto" w:fill="auto"/>
          </w:tcPr>
          <w:p w:rsidR="007E35F1" w:rsidRPr="00636EB5" w:rsidRDefault="007E35F1" w:rsidP="0049329C">
            <w:pPr>
              <w:contextualSpacing/>
              <w:rPr>
                <w:rFonts w:cstheme="minorHAnsi"/>
                <w:b/>
                <w:sz w:val="18"/>
                <w:szCs w:val="18"/>
              </w:rPr>
            </w:pPr>
            <w:r w:rsidRPr="00636EB5">
              <w:rPr>
                <w:rFonts w:cstheme="minorHAnsi"/>
                <w:b/>
                <w:sz w:val="18"/>
                <w:szCs w:val="18"/>
              </w:rPr>
              <w:t>Check_INTRO_P2Series.</w:t>
            </w:r>
          </w:p>
        </w:tc>
        <w:tc>
          <w:tcPr>
            <w:tcW w:w="8296" w:type="dxa"/>
            <w:shd w:val="clear" w:color="auto" w:fill="auto"/>
          </w:tcPr>
          <w:p w:rsidR="007F5C83" w:rsidRPr="00636EB5" w:rsidRDefault="007E35F1" w:rsidP="008462C5">
            <w:pPr>
              <w:spacing w:after="0" w:line="240" w:lineRule="auto"/>
              <w:ind w:left="360" w:hanging="360"/>
              <w:contextualSpacing/>
              <w:rPr>
                <w:rFonts w:cstheme="minorHAnsi"/>
                <w:sz w:val="18"/>
                <w:szCs w:val="18"/>
              </w:rPr>
            </w:pPr>
            <w:r w:rsidRPr="00636EB5">
              <w:rPr>
                <w:rFonts w:cstheme="minorHAnsi"/>
                <w:sz w:val="18"/>
                <w:szCs w:val="18"/>
              </w:rPr>
              <w:t xml:space="preserve">If P2 initials reported (SX29 NE REF) &amp; 2+ total partners in past 3 months (PS3MPXP GE </w:t>
            </w:r>
            <w:r w:rsidR="00BE0E5E" w:rsidRPr="00636EB5">
              <w:rPr>
                <w:rFonts w:cstheme="minorHAnsi"/>
                <w:sz w:val="18"/>
                <w:szCs w:val="18"/>
              </w:rPr>
              <w:t>2</w:t>
            </w:r>
            <w:r w:rsidRPr="00636EB5">
              <w:rPr>
                <w:rFonts w:cstheme="minorHAnsi"/>
                <w:sz w:val="18"/>
                <w:szCs w:val="18"/>
              </w:rPr>
              <w:t xml:space="preserve">), go to </w:t>
            </w:r>
            <w:r w:rsidRPr="00195215">
              <w:rPr>
                <w:rFonts w:eastAsia="Times New Roman" w:cstheme="minorHAnsi"/>
                <w:bCs/>
                <w:sz w:val="18"/>
                <w:szCs w:val="18"/>
              </w:rPr>
              <w:t>INTRO_P2Series</w:t>
            </w:r>
            <w:r w:rsidRPr="00AE1461">
              <w:rPr>
                <w:rFonts w:cstheme="minorHAnsi"/>
                <w:sz w:val="18"/>
                <w:szCs w:val="18"/>
              </w:rPr>
              <w:t>.</w:t>
            </w:r>
          </w:p>
          <w:p w:rsidR="007E35F1" w:rsidRPr="00636EB5" w:rsidRDefault="007E35F1" w:rsidP="008462C5">
            <w:pPr>
              <w:spacing w:after="0" w:line="240" w:lineRule="auto"/>
              <w:ind w:left="360" w:hanging="360"/>
              <w:contextualSpacing/>
              <w:rPr>
                <w:rFonts w:cstheme="minorHAnsi"/>
                <w:sz w:val="18"/>
                <w:szCs w:val="18"/>
              </w:rPr>
            </w:pPr>
            <w:r w:rsidRPr="00636EB5">
              <w:rPr>
                <w:rFonts w:cstheme="minorHAnsi"/>
                <w:sz w:val="18"/>
                <w:szCs w:val="18"/>
              </w:rPr>
              <w:t xml:space="preserve">If P2 initials NOT reported (SX29 EQ REF) &amp; 3+ total partners in past 3 months (PS3MPXP </w:t>
            </w:r>
            <w:r w:rsidR="00BE0E5E" w:rsidRPr="00636EB5">
              <w:rPr>
                <w:rFonts w:cstheme="minorHAnsi"/>
                <w:sz w:val="18"/>
                <w:szCs w:val="18"/>
              </w:rPr>
              <w:t>GE 3</w:t>
            </w:r>
            <w:r w:rsidRPr="00636EB5">
              <w:rPr>
                <w:rFonts w:cstheme="minorHAnsi"/>
                <w:sz w:val="18"/>
                <w:szCs w:val="18"/>
              </w:rPr>
              <w:t xml:space="preserve">), go to </w:t>
            </w:r>
            <w:r w:rsidRPr="00195215">
              <w:rPr>
                <w:sz w:val="18"/>
                <w:szCs w:val="18"/>
              </w:rPr>
              <w:t>INTRO_P3Series</w:t>
            </w:r>
            <w:r w:rsidRPr="00AE1461">
              <w:rPr>
                <w:rFonts w:cstheme="minorHAnsi"/>
                <w:sz w:val="18"/>
                <w:szCs w:val="18"/>
              </w:rPr>
              <w:t>.</w:t>
            </w:r>
          </w:p>
          <w:p w:rsidR="007E35F1" w:rsidRPr="00636EB5" w:rsidRDefault="007E35F1" w:rsidP="008462C5">
            <w:pPr>
              <w:spacing w:after="0" w:line="240" w:lineRule="auto"/>
              <w:ind w:left="360" w:hanging="360"/>
              <w:contextualSpacing/>
              <w:rPr>
                <w:rFonts w:cstheme="minorHAnsi"/>
                <w:sz w:val="18"/>
                <w:szCs w:val="18"/>
              </w:rPr>
            </w:pPr>
            <w:r w:rsidRPr="00636EB5">
              <w:rPr>
                <w:rFonts w:cstheme="minorHAnsi"/>
                <w:sz w:val="18"/>
                <w:szCs w:val="18"/>
              </w:rPr>
              <w:t xml:space="preserve">Else, go to </w:t>
            </w:r>
            <w:r w:rsidR="003D6859" w:rsidRPr="00636EB5">
              <w:rPr>
                <w:rFonts w:cstheme="minorHAnsi"/>
                <w:sz w:val="18"/>
                <w:szCs w:val="18"/>
              </w:rPr>
              <w:t>CALC_</w:t>
            </w:r>
            <w:r w:rsidRPr="00636EB5">
              <w:rPr>
                <w:rFonts w:cstheme="minorHAnsi"/>
                <w:sz w:val="18"/>
                <w:szCs w:val="18"/>
              </w:rPr>
              <w:t>ENDSX</w:t>
            </w:r>
            <w:r w:rsidR="008462C5">
              <w:rPr>
                <w:rFonts w:cstheme="minorHAnsi"/>
                <w:sz w:val="18"/>
                <w:szCs w:val="18"/>
              </w:rPr>
              <w:t>.</w:t>
            </w:r>
          </w:p>
        </w:tc>
      </w:tr>
    </w:tbl>
    <w:p w:rsidR="00997A1E" w:rsidRPr="00997A1E" w:rsidRDefault="00997A1E" w:rsidP="00997A1E"/>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00"/>
        <w:gridCol w:w="8460"/>
      </w:tblGrid>
      <w:tr w:rsidR="00504741" w:rsidRPr="00636EB5" w:rsidTr="00F805F9">
        <w:trPr>
          <w:trHeight w:val="300"/>
        </w:trPr>
        <w:tc>
          <w:tcPr>
            <w:tcW w:w="1800" w:type="dxa"/>
            <w:noWrap/>
            <w:hideMark/>
          </w:tcPr>
          <w:p w:rsidR="00504741" w:rsidRPr="00636EB5" w:rsidRDefault="00504741" w:rsidP="00F805F9">
            <w:pPr>
              <w:contextualSpacing/>
              <w:rPr>
                <w:rFonts w:eastAsia="Times New Roman" w:cstheme="minorHAnsi"/>
                <w:b/>
                <w:bCs/>
                <w:sz w:val="18"/>
                <w:szCs w:val="18"/>
              </w:rPr>
            </w:pPr>
            <w:r w:rsidRPr="00636EB5">
              <w:rPr>
                <w:rFonts w:eastAsia="Times New Roman" w:cstheme="minorHAnsi"/>
                <w:b/>
                <w:bCs/>
                <w:sz w:val="18"/>
                <w:szCs w:val="18"/>
              </w:rPr>
              <w:t>Universe_P2Series.</w:t>
            </w:r>
          </w:p>
        </w:tc>
        <w:tc>
          <w:tcPr>
            <w:tcW w:w="8460" w:type="dxa"/>
          </w:tcPr>
          <w:p w:rsidR="00504741" w:rsidRPr="00636EB5" w:rsidRDefault="00504741" w:rsidP="00F805F9">
            <w:pPr>
              <w:contextualSpacing/>
              <w:rPr>
                <w:rFonts w:eastAsia="Times New Roman" w:cstheme="minorHAnsi"/>
                <w:sz w:val="18"/>
                <w:szCs w:val="18"/>
              </w:rPr>
            </w:pPr>
            <w:r w:rsidRPr="00636EB5">
              <w:rPr>
                <w:rFonts w:eastAsia="Times New Roman" w:cstheme="minorHAnsi"/>
                <w:sz w:val="18"/>
                <w:szCs w:val="18"/>
              </w:rPr>
              <w:t xml:space="preserve">All </w:t>
            </w:r>
            <w:proofErr w:type="spellStart"/>
            <w:r w:rsidRPr="00636EB5">
              <w:rPr>
                <w:rFonts w:eastAsia="Times New Roman" w:cstheme="minorHAnsi"/>
                <w:sz w:val="18"/>
                <w:szCs w:val="18"/>
              </w:rPr>
              <w:t>Rs</w:t>
            </w:r>
            <w:proofErr w:type="spellEnd"/>
            <w:r w:rsidRPr="00636EB5">
              <w:rPr>
                <w:rFonts w:eastAsia="Times New Roman" w:cstheme="minorHAnsi"/>
                <w:sz w:val="18"/>
                <w:szCs w:val="18"/>
              </w:rPr>
              <w:t xml:space="preserve"> with 2+ opposite sex partners or male-male partners in the past 3 months (</w:t>
            </w:r>
            <w:r w:rsidRPr="00636EB5">
              <w:rPr>
                <w:rFonts w:cstheme="minorHAnsi"/>
                <w:sz w:val="18"/>
                <w:szCs w:val="18"/>
              </w:rPr>
              <w:t>PS3MPXP GE 2</w:t>
            </w:r>
            <w:r w:rsidRPr="00636EB5">
              <w:rPr>
                <w:rFonts w:eastAsia="Times New Roman" w:cstheme="minorHAnsi"/>
                <w:sz w:val="18"/>
                <w:szCs w:val="18"/>
              </w:rPr>
              <w:t>)  who reported second to last sex partner initials (SX29 NE REF).</w:t>
            </w:r>
          </w:p>
        </w:tc>
      </w:tr>
    </w:tbl>
    <w:p w:rsidR="00997A1E" w:rsidRDefault="00997A1E" w:rsidP="00997A1E">
      <w:pPr>
        <w:pStyle w:val="Heading3"/>
      </w:pPr>
      <w:r w:rsidRPr="00997A1E">
        <w:t>P2Series: Second to Last Partner (INTRO_P2Series - SX61b)</w:t>
      </w:r>
    </w:p>
    <w:p w:rsidR="00E22DA3" w:rsidRPr="00636EB5" w:rsidRDefault="00E22DA3" w:rsidP="0049329C">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66"/>
        <w:gridCol w:w="8794"/>
      </w:tblGrid>
      <w:tr w:rsidR="007E35F1" w:rsidRPr="00636EB5" w:rsidTr="00C34B0C">
        <w:trPr>
          <w:trHeight w:val="1556"/>
        </w:trPr>
        <w:tc>
          <w:tcPr>
            <w:tcW w:w="1440" w:type="dxa"/>
            <w:shd w:val="clear" w:color="auto" w:fill="auto"/>
            <w:noWrap/>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INTRO_P2Series. </w:t>
            </w:r>
          </w:p>
        </w:tc>
        <w:tc>
          <w:tcPr>
            <w:tcW w:w="8820" w:type="dxa"/>
            <w:shd w:val="clear" w:color="auto" w:fill="auto"/>
          </w:tcPr>
          <w:p w:rsidR="007E35F1" w:rsidRPr="00636EB5" w:rsidRDefault="007E35F1" w:rsidP="0049329C">
            <w:pPr>
              <w:contextualSpacing/>
              <w:rPr>
                <w:rStyle w:val="Instruction"/>
                <w:b w:val="0"/>
                <w:sz w:val="18"/>
                <w:szCs w:val="18"/>
              </w:rPr>
            </w:pPr>
            <w:r w:rsidRPr="00636EB5">
              <w:rPr>
                <w:rFonts w:eastAsia="Times New Roman" w:cstheme="minorHAnsi"/>
                <w:sz w:val="18"/>
                <w:szCs w:val="18"/>
              </w:rPr>
              <w:t xml:space="preserve">If R is male (ES9 EQ 1), DISPLAY: “READ: </w:t>
            </w:r>
            <w:r w:rsidRPr="00636EB5">
              <w:rPr>
                <w:rStyle w:val="Instruction"/>
                <w:b w:val="0"/>
                <w:sz w:val="18"/>
                <w:szCs w:val="18"/>
              </w:rPr>
              <w:t>To save time, I’ll only ask a few questions about [if 2 partners in past 3 months (</w:t>
            </w:r>
            <w:r w:rsidR="00B74EFF" w:rsidRPr="00636EB5">
              <w:rPr>
                <w:rFonts w:eastAsia="Times New Roman" w:cstheme="minorHAnsi"/>
                <w:bCs/>
                <w:sz w:val="18"/>
                <w:szCs w:val="18"/>
              </w:rPr>
              <w:t>PS3MPXP</w:t>
            </w:r>
            <w:r w:rsidR="00B74EFF" w:rsidRPr="00636EB5" w:rsidDel="00B74EFF">
              <w:rPr>
                <w:rFonts w:cstheme="minorHAnsi"/>
                <w:sz w:val="18"/>
                <w:szCs w:val="18"/>
              </w:rPr>
              <w:t xml:space="preserve"> </w:t>
            </w:r>
            <w:r w:rsidRPr="00636EB5">
              <w:rPr>
                <w:rFonts w:cstheme="minorHAnsi"/>
                <w:sz w:val="18"/>
                <w:szCs w:val="18"/>
              </w:rPr>
              <w:t>EQ 2)</w:t>
            </w:r>
            <w:r w:rsidRPr="00636EB5">
              <w:rPr>
                <w:rStyle w:val="Instruction"/>
                <w:b w:val="0"/>
                <w:sz w:val="18"/>
                <w:szCs w:val="18"/>
              </w:rPr>
              <w:t>, fill with initials for P2 (SX29); if 3 or more partners in past 3 months (</w:t>
            </w:r>
            <w:r w:rsidR="00E008F6" w:rsidRPr="00636EB5">
              <w:rPr>
                <w:rFonts w:eastAsia="Times New Roman" w:cstheme="minorHAnsi"/>
                <w:bCs/>
                <w:sz w:val="18"/>
                <w:szCs w:val="18"/>
              </w:rPr>
              <w:t>PS3MPXP</w:t>
            </w:r>
            <w:r w:rsidR="00E008F6" w:rsidRPr="00636EB5" w:rsidDel="00E008F6">
              <w:rPr>
                <w:rFonts w:cstheme="minorHAnsi"/>
                <w:sz w:val="18"/>
                <w:szCs w:val="18"/>
              </w:rPr>
              <w:t xml:space="preserve"> </w:t>
            </w:r>
            <w:r w:rsidRPr="00636EB5">
              <w:rPr>
                <w:rFonts w:cstheme="minorHAnsi"/>
                <w:sz w:val="18"/>
                <w:szCs w:val="18"/>
              </w:rPr>
              <w:t>GE 3)</w:t>
            </w:r>
            <w:r w:rsidRPr="00636EB5">
              <w:rPr>
                <w:rStyle w:val="Instruction"/>
                <w:b w:val="0"/>
                <w:sz w:val="18"/>
                <w:szCs w:val="18"/>
              </w:rPr>
              <w:t xml:space="preserve">, fill with initials for P2 (SX29)] </w:t>
            </w:r>
            <w:r w:rsidR="00321FB5" w:rsidRPr="00636EB5">
              <w:rPr>
                <w:rStyle w:val="Instruction"/>
                <w:b w:val="0"/>
                <w:sz w:val="18"/>
                <w:szCs w:val="18"/>
              </w:rPr>
              <w:t xml:space="preserve">and if SX30 NE REF, </w:t>
            </w:r>
            <w:r w:rsidRPr="00636EB5">
              <w:rPr>
                <w:rStyle w:val="Instruction"/>
                <w:b w:val="0"/>
                <w:sz w:val="18"/>
                <w:szCs w:val="18"/>
              </w:rPr>
              <w:t xml:space="preserve">fill with </w:t>
            </w:r>
            <w:r w:rsidR="00321FB5" w:rsidRPr="00636EB5">
              <w:rPr>
                <w:rStyle w:val="Instruction"/>
                <w:b w:val="0"/>
                <w:sz w:val="18"/>
                <w:szCs w:val="18"/>
              </w:rPr>
              <w:t xml:space="preserve">“and </w:t>
            </w:r>
            <w:r w:rsidRPr="00636EB5">
              <w:rPr>
                <w:rStyle w:val="Instruction"/>
                <w:b w:val="0"/>
                <w:sz w:val="18"/>
                <w:szCs w:val="18"/>
              </w:rPr>
              <w:t>initials for P3 (SX30)</w:t>
            </w:r>
            <w:r w:rsidR="00321FB5" w:rsidRPr="00636EB5">
              <w:rPr>
                <w:rStyle w:val="Instruction"/>
                <w:b w:val="0"/>
                <w:sz w:val="18"/>
                <w:szCs w:val="18"/>
              </w:rPr>
              <w:t>”</w:t>
            </w:r>
            <w:r w:rsidRPr="00636EB5">
              <w:rPr>
                <w:rStyle w:val="Instruction"/>
                <w:b w:val="0"/>
                <w:sz w:val="18"/>
                <w:szCs w:val="18"/>
              </w:rPr>
              <w:t xml:space="preserve">]. </w:t>
            </w:r>
            <w:r w:rsidRPr="00636EB5">
              <w:rPr>
                <w:rFonts w:eastAsia="Times New Roman" w:cstheme="minorHAnsi"/>
                <w:bCs/>
                <w:sz w:val="18"/>
                <w:szCs w:val="18"/>
              </w:rPr>
              <w:t>Now I will ask you about your second-to-last</w:t>
            </w:r>
            <w:r w:rsidRPr="00636EB5">
              <w:rPr>
                <w:rStyle w:val="Instruction"/>
                <w:sz w:val="18"/>
                <w:szCs w:val="18"/>
              </w:rPr>
              <w:t xml:space="preserve"> </w:t>
            </w:r>
            <w:r w:rsidRPr="00636EB5">
              <w:rPr>
                <w:rFonts w:eastAsia="Times New Roman" w:cstheme="minorHAnsi"/>
                <w:bCs/>
                <w:sz w:val="18"/>
                <w:szCs w:val="18"/>
              </w:rPr>
              <w:t>partner,</w:t>
            </w:r>
            <w:r w:rsidRPr="00636EB5">
              <w:rPr>
                <w:rFonts w:eastAsia="Times New Roman" w:cstheme="minorHAnsi"/>
                <w:b/>
                <w:bCs/>
                <w:sz w:val="18"/>
                <w:szCs w:val="18"/>
              </w:rPr>
              <w:t xml:space="preserve"> </w:t>
            </w:r>
            <w:r w:rsidRPr="00636EB5">
              <w:rPr>
                <w:rFonts w:eastAsia="Times New Roman" w:cstheme="minorHAnsi"/>
                <w:bCs/>
                <w:sz w:val="18"/>
                <w:szCs w:val="18"/>
              </w:rPr>
              <w:t>[fill with “Partner 2 initials” (SX29)]</w:t>
            </w:r>
            <w:r w:rsidRPr="00636EB5">
              <w:rPr>
                <w:rFonts w:eastAsia="Times New Roman" w:cstheme="minorHAnsi"/>
                <w:b/>
                <w:bCs/>
                <w:sz w:val="18"/>
                <w:szCs w:val="18"/>
              </w:rPr>
              <w:t xml:space="preserve">. </w:t>
            </w:r>
            <w:r w:rsidRPr="00636EB5">
              <w:rPr>
                <w:rStyle w:val="Instruction"/>
                <w:b w:val="0"/>
                <w:sz w:val="18"/>
                <w:szCs w:val="18"/>
              </w:rPr>
              <w:t>”</w:t>
            </w:r>
          </w:p>
          <w:p w:rsidR="007E35F1" w:rsidRPr="00636EB5" w:rsidRDefault="007E35F1" w:rsidP="0049329C">
            <w:pPr>
              <w:contextualSpacing/>
              <w:rPr>
                <w:rFonts w:eastAsia="Times New Roman" w:cstheme="minorHAnsi"/>
                <w:sz w:val="18"/>
                <w:szCs w:val="18"/>
              </w:rPr>
            </w:pPr>
          </w:p>
          <w:p w:rsidR="007E35F1" w:rsidRPr="00636EB5" w:rsidRDefault="007E35F1" w:rsidP="00321FB5">
            <w:pPr>
              <w:contextualSpacing/>
              <w:rPr>
                <w:rFonts w:eastAsia="Times New Roman" w:cstheme="minorHAnsi"/>
                <w:b/>
                <w:sz w:val="18"/>
                <w:szCs w:val="18"/>
              </w:rPr>
            </w:pPr>
            <w:r w:rsidRPr="00636EB5">
              <w:rPr>
                <w:rFonts w:eastAsia="Times New Roman" w:cstheme="minorHAnsi"/>
                <w:sz w:val="18"/>
                <w:szCs w:val="18"/>
              </w:rPr>
              <w:t xml:space="preserve">If R is female (ES9 EQ 2), DISPLAY: “READ: </w:t>
            </w:r>
            <w:r w:rsidRPr="00636EB5">
              <w:rPr>
                <w:rStyle w:val="Instruction"/>
                <w:b w:val="0"/>
                <w:sz w:val="18"/>
                <w:szCs w:val="18"/>
              </w:rPr>
              <w:t>To save time, I’ll only ask a few questions about [if 2 partners in past 3 months (</w:t>
            </w:r>
            <w:r w:rsidR="00E008F6" w:rsidRPr="00636EB5">
              <w:rPr>
                <w:rFonts w:eastAsia="Times New Roman" w:cstheme="minorHAnsi"/>
                <w:bCs/>
                <w:sz w:val="18"/>
                <w:szCs w:val="18"/>
              </w:rPr>
              <w:t>PS3MPXP</w:t>
            </w:r>
            <w:r w:rsidRPr="00636EB5">
              <w:rPr>
                <w:rFonts w:cstheme="minorHAnsi"/>
                <w:sz w:val="18"/>
                <w:szCs w:val="18"/>
              </w:rPr>
              <w:t xml:space="preserve"> EQ 2)</w:t>
            </w:r>
            <w:r w:rsidRPr="00636EB5">
              <w:rPr>
                <w:rStyle w:val="Instruction"/>
                <w:b w:val="0"/>
                <w:sz w:val="18"/>
                <w:szCs w:val="18"/>
              </w:rPr>
              <w:t>, fill with initials for P2 (SX29); if 3 or more partners in past 3 months (</w:t>
            </w:r>
            <w:r w:rsidR="00E008F6" w:rsidRPr="00636EB5">
              <w:rPr>
                <w:rFonts w:eastAsia="Times New Roman" w:cstheme="minorHAnsi"/>
                <w:bCs/>
                <w:sz w:val="18"/>
                <w:szCs w:val="18"/>
              </w:rPr>
              <w:t>PS3MPXP</w:t>
            </w:r>
            <w:r w:rsidR="00E008F6" w:rsidRPr="00636EB5" w:rsidDel="00E008F6">
              <w:rPr>
                <w:rFonts w:cstheme="minorHAnsi"/>
                <w:sz w:val="18"/>
                <w:szCs w:val="18"/>
              </w:rPr>
              <w:t xml:space="preserve"> </w:t>
            </w:r>
            <w:r w:rsidRPr="00636EB5">
              <w:rPr>
                <w:rFonts w:cstheme="minorHAnsi"/>
                <w:sz w:val="18"/>
                <w:szCs w:val="18"/>
              </w:rPr>
              <w:t>GE 3)</w:t>
            </w:r>
            <w:r w:rsidRPr="00636EB5">
              <w:rPr>
                <w:rStyle w:val="Instruction"/>
                <w:b w:val="0"/>
                <w:sz w:val="18"/>
                <w:szCs w:val="18"/>
              </w:rPr>
              <w:t xml:space="preserve">, fill with initials for P2 (SX29)] </w:t>
            </w:r>
            <w:r w:rsidR="00321FB5" w:rsidRPr="00636EB5">
              <w:rPr>
                <w:rStyle w:val="Instruction"/>
                <w:b w:val="0"/>
                <w:sz w:val="18"/>
                <w:szCs w:val="18"/>
              </w:rPr>
              <w:t xml:space="preserve">and if SX30 NE REF, </w:t>
            </w:r>
            <w:r w:rsidRPr="00636EB5">
              <w:rPr>
                <w:rStyle w:val="Instruction"/>
                <w:b w:val="0"/>
                <w:sz w:val="18"/>
                <w:szCs w:val="18"/>
              </w:rPr>
              <w:t xml:space="preserve">fill with </w:t>
            </w:r>
            <w:r w:rsidR="00321FB5" w:rsidRPr="00636EB5">
              <w:rPr>
                <w:rStyle w:val="Instruction"/>
                <w:b w:val="0"/>
                <w:sz w:val="18"/>
                <w:szCs w:val="18"/>
              </w:rPr>
              <w:t xml:space="preserve">“and </w:t>
            </w:r>
            <w:r w:rsidRPr="00636EB5">
              <w:rPr>
                <w:rStyle w:val="Instruction"/>
                <w:b w:val="0"/>
                <w:sz w:val="18"/>
                <w:szCs w:val="18"/>
              </w:rPr>
              <w:t>initials for P3 (SX30)</w:t>
            </w:r>
            <w:r w:rsidR="00321FB5" w:rsidRPr="00636EB5">
              <w:rPr>
                <w:rStyle w:val="Instruction"/>
                <w:b w:val="0"/>
                <w:sz w:val="18"/>
                <w:szCs w:val="18"/>
              </w:rPr>
              <w:t>”</w:t>
            </w:r>
            <w:r w:rsidRPr="00636EB5">
              <w:rPr>
                <w:rStyle w:val="Instruction"/>
                <w:b w:val="0"/>
                <w:sz w:val="18"/>
                <w:szCs w:val="18"/>
              </w:rPr>
              <w:t>])</w:t>
            </w:r>
            <w:r w:rsidR="002279A4" w:rsidRPr="00636EB5">
              <w:rPr>
                <w:rStyle w:val="Instruction"/>
                <w:b w:val="0"/>
                <w:sz w:val="18"/>
                <w:szCs w:val="18"/>
              </w:rPr>
              <w:t>.</w:t>
            </w:r>
            <w:r w:rsidRPr="00636EB5">
              <w:rPr>
                <w:rStyle w:val="Instruction"/>
                <w:b w:val="0"/>
                <w:sz w:val="18"/>
                <w:szCs w:val="18"/>
              </w:rPr>
              <w:t xml:space="preserve"> </w:t>
            </w:r>
            <w:r w:rsidRPr="00636EB5">
              <w:rPr>
                <w:rFonts w:eastAsia="Times New Roman" w:cstheme="minorHAnsi"/>
                <w:bCs/>
                <w:sz w:val="18"/>
                <w:szCs w:val="18"/>
              </w:rPr>
              <w:t>Now I will ask you about your second-to-last</w:t>
            </w:r>
            <w:r w:rsidRPr="00636EB5">
              <w:rPr>
                <w:rStyle w:val="Instruction"/>
                <w:sz w:val="18"/>
                <w:szCs w:val="18"/>
              </w:rPr>
              <w:t xml:space="preserve"> </w:t>
            </w:r>
            <w:r w:rsidRPr="00195215">
              <w:rPr>
                <w:rStyle w:val="Instruction"/>
                <w:b w:val="0"/>
                <w:sz w:val="18"/>
                <w:szCs w:val="18"/>
              </w:rPr>
              <w:t>male</w:t>
            </w:r>
            <w:r w:rsidRPr="00636EB5">
              <w:rPr>
                <w:rStyle w:val="Instruction"/>
                <w:sz w:val="18"/>
                <w:szCs w:val="18"/>
              </w:rPr>
              <w:t xml:space="preserve"> </w:t>
            </w:r>
            <w:r w:rsidRPr="00636EB5">
              <w:rPr>
                <w:rFonts w:eastAsia="Times New Roman" w:cstheme="minorHAnsi"/>
                <w:bCs/>
                <w:sz w:val="18"/>
                <w:szCs w:val="18"/>
              </w:rPr>
              <w:t>partner,</w:t>
            </w:r>
            <w:r w:rsidRPr="00636EB5">
              <w:rPr>
                <w:rFonts w:eastAsia="Times New Roman" w:cstheme="minorHAnsi"/>
                <w:b/>
                <w:bCs/>
                <w:sz w:val="18"/>
                <w:szCs w:val="18"/>
              </w:rPr>
              <w:t xml:space="preserve"> </w:t>
            </w:r>
            <w:r w:rsidRPr="00636EB5">
              <w:rPr>
                <w:rFonts w:eastAsia="Times New Roman" w:cstheme="minorHAnsi"/>
                <w:bCs/>
                <w:sz w:val="18"/>
                <w:szCs w:val="18"/>
              </w:rPr>
              <w:t>[fill with “Partner 2 initials” (SX29)]</w:t>
            </w:r>
            <w:r w:rsidRPr="00636EB5">
              <w:rPr>
                <w:rFonts w:eastAsia="Times New Roman" w:cstheme="minorHAnsi"/>
                <w:b/>
                <w:bCs/>
                <w:sz w:val="18"/>
                <w:szCs w:val="18"/>
              </w:rPr>
              <w:t xml:space="preserve">. </w:t>
            </w:r>
            <w:r w:rsidRPr="00636EB5">
              <w:rPr>
                <w:rStyle w:val="Instruction"/>
                <w:b w:val="0"/>
                <w:sz w:val="18"/>
                <w:szCs w:val="18"/>
              </w:rPr>
              <w:t>”</w:t>
            </w:r>
          </w:p>
        </w:tc>
      </w:tr>
    </w:tbl>
    <w:p w:rsidR="007E35F1" w:rsidRPr="00636EB5" w:rsidRDefault="007E35F1" w:rsidP="0049329C">
      <w:pPr>
        <w:contextualSpacing/>
        <w:rPr>
          <w:sz w:val="18"/>
          <w:szCs w:val="18"/>
        </w:rPr>
      </w:pPr>
    </w:p>
    <w:p w:rsidR="007E35F1" w:rsidRPr="00636EB5" w:rsidRDefault="007E35F1" w:rsidP="0049329C">
      <w:pPr>
        <w:pStyle w:val="Heading4"/>
        <w:contextualSpacing/>
        <w:rPr>
          <w:i w:val="0"/>
          <w:szCs w:val="18"/>
          <w:u w:val="single"/>
        </w:rPr>
      </w:pPr>
      <w:r w:rsidRPr="00636EB5">
        <w:rPr>
          <w:i w:val="0"/>
          <w:szCs w:val="18"/>
          <w:u w:val="single"/>
        </w:rPr>
        <w:t>P2: Demographics</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52"/>
        <w:gridCol w:w="8844"/>
      </w:tblGrid>
      <w:tr w:rsidR="007E35F1" w:rsidRPr="00636EB5" w:rsidTr="00C34B0C">
        <w:tc>
          <w:tcPr>
            <w:tcW w:w="1452" w:type="dxa"/>
          </w:tcPr>
          <w:p w:rsidR="007E35F1" w:rsidRPr="00636EB5" w:rsidRDefault="007E35F1" w:rsidP="0049329C">
            <w:pPr>
              <w:pStyle w:val="Question"/>
              <w:keepNext w:val="0"/>
              <w:tabs>
                <w:tab w:val="right" w:pos="9720"/>
                <w:tab w:val="left" w:pos="10440"/>
                <w:tab w:val="left" w:pos="10800"/>
              </w:tabs>
              <w:ind w:left="0" w:firstLine="0"/>
              <w:contextualSpacing/>
              <w:rPr>
                <w:rFonts w:asciiTheme="minorHAnsi" w:hAnsiTheme="minorHAnsi"/>
                <w:b/>
                <w:sz w:val="18"/>
                <w:szCs w:val="18"/>
              </w:rPr>
            </w:pPr>
            <w:r w:rsidRPr="00636EB5">
              <w:rPr>
                <w:rFonts w:asciiTheme="minorHAnsi" w:hAnsiTheme="minorHAnsi"/>
                <w:b/>
                <w:sz w:val="18"/>
                <w:szCs w:val="18"/>
              </w:rPr>
              <w:t>Check_SX51.</w:t>
            </w:r>
          </w:p>
        </w:tc>
        <w:tc>
          <w:tcPr>
            <w:tcW w:w="8844" w:type="dxa"/>
          </w:tcPr>
          <w:p w:rsidR="007E35F1" w:rsidRPr="00636EB5" w:rsidRDefault="007E35F1" w:rsidP="0049329C">
            <w:pPr>
              <w:pStyle w:val="Question"/>
              <w:keepNext w:val="0"/>
              <w:tabs>
                <w:tab w:val="right" w:pos="9720"/>
                <w:tab w:val="left" w:pos="10440"/>
                <w:tab w:val="left" w:pos="10800"/>
              </w:tabs>
              <w:ind w:left="360" w:hanging="360"/>
              <w:contextualSpacing/>
              <w:rPr>
                <w:rFonts w:asciiTheme="minorHAnsi" w:hAnsiTheme="minorHAnsi"/>
                <w:sz w:val="18"/>
                <w:szCs w:val="18"/>
              </w:rPr>
            </w:pPr>
            <w:r w:rsidRPr="00636EB5">
              <w:rPr>
                <w:rFonts w:asciiTheme="minorHAnsi" w:hAnsiTheme="minorHAnsi"/>
                <w:sz w:val="18"/>
                <w:szCs w:val="18"/>
              </w:rPr>
              <w:t>If R is female (ES9 EQ 2), go to SX52.</w:t>
            </w:r>
          </w:p>
          <w:p w:rsidR="007E35F1" w:rsidRPr="00636EB5" w:rsidRDefault="007E35F1" w:rsidP="0049329C">
            <w:pPr>
              <w:pStyle w:val="Question"/>
              <w:keepNext w:val="0"/>
              <w:tabs>
                <w:tab w:val="right" w:pos="9720"/>
                <w:tab w:val="left" w:pos="10440"/>
                <w:tab w:val="left" w:pos="10800"/>
              </w:tabs>
              <w:ind w:left="360" w:hanging="360"/>
              <w:contextualSpacing/>
              <w:rPr>
                <w:rFonts w:asciiTheme="minorHAnsi" w:hAnsiTheme="minorHAnsi"/>
                <w:sz w:val="18"/>
                <w:szCs w:val="18"/>
              </w:rPr>
            </w:pPr>
            <w:r w:rsidRPr="00636EB5">
              <w:rPr>
                <w:rFonts w:asciiTheme="minorHAnsi" w:hAnsiTheme="minorHAnsi"/>
                <w:sz w:val="18"/>
                <w:szCs w:val="18"/>
              </w:rPr>
              <w:t>Else, go to SX51.</w:t>
            </w:r>
          </w:p>
        </w:tc>
      </w:tr>
    </w:tbl>
    <w:p w:rsidR="007E35F1" w:rsidRPr="00636EB5" w:rsidRDefault="007E35F1" w:rsidP="0049329C">
      <w:pPr>
        <w:contextualSpacing/>
        <w:rPr>
          <w:sz w:val="18"/>
          <w:szCs w:val="18"/>
        </w:rPr>
      </w:pPr>
    </w:p>
    <w:p w:rsidR="007E35F1" w:rsidRPr="00636EB5" w:rsidRDefault="007E35F1" w:rsidP="0049329C">
      <w:pPr>
        <w:contextualSpacing/>
        <w:rPr>
          <w:sz w:val="18"/>
          <w:szCs w:val="18"/>
        </w:rPr>
      </w:pPr>
    </w:p>
    <w:tbl>
      <w:tblPr>
        <w:tblW w:w="10092" w:type="dxa"/>
        <w:tblLayout w:type="fixed"/>
        <w:tblLook w:val="04A0" w:firstRow="1" w:lastRow="0" w:firstColumn="1" w:lastColumn="0" w:noHBand="0" w:noVBand="1"/>
      </w:tblPr>
      <w:tblGrid>
        <w:gridCol w:w="17"/>
        <w:gridCol w:w="1416"/>
        <w:gridCol w:w="4768"/>
        <w:gridCol w:w="1240"/>
        <w:gridCol w:w="2651"/>
      </w:tblGrid>
      <w:tr w:rsidR="007E35F1" w:rsidRPr="00636EB5" w:rsidTr="007E35F1">
        <w:tc>
          <w:tcPr>
            <w:tcW w:w="1433" w:type="dxa"/>
            <w:gridSpan w:val="2"/>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SX51.</w:t>
            </w:r>
          </w:p>
        </w:tc>
        <w:tc>
          <w:tcPr>
            <w:tcW w:w="8659" w:type="dxa"/>
            <w:gridSpan w:val="3"/>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Is </w:t>
            </w:r>
            <w:r w:rsidRPr="00636EB5">
              <w:rPr>
                <w:rFonts w:eastAsia="Times New Roman" w:cstheme="minorHAnsi"/>
                <w:bCs/>
                <w:sz w:val="18"/>
                <w:szCs w:val="18"/>
              </w:rPr>
              <w:t xml:space="preserve">[fill with “Partner 2 initials” (SX29)] </w:t>
            </w:r>
            <w:r w:rsidRPr="00636EB5">
              <w:rPr>
                <w:rFonts w:eastAsia="Times New Roman" w:cstheme="minorHAnsi"/>
                <w:b/>
                <w:bCs/>
                <w:sz w:val="18"/>
                <w:szCs w:val="18"/>
              </w:rPr>
              <w:t xml:space="preserve">male or female? </w:t>
            </w:r>
          </w:p>
        </w:tc>
      </w:tr>
      <w:tr w:rsidR="007E35F1" w:rsidRPr="00636EB5" w:rsidTr="007E35F1">
        <w:tc>
          <w:tcPr>
            <w:tcW w:w="1433" w:type="dxa"/>
            <w:gridSpan w:val="2"/>
            <w:vAlign w:val="bottom"/>
          </w:tcPr>
          <w:p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P2GENDR</w:t>
            </w:r>
          </w:p>
        </w:tc>
        <w:tc>
          <w:tcPr>
            <w:tcW w:w="6008" w:type="dxa"/>
            <w:gridSpan w:val="2"/>
            <w:vAlign w:val="bottom"/>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P2: gender</w:t>
            </w:r>
          </w:p>
        </w:tc>
        <w:tc>
          <w:tcPr>
            <w:tcW w:w="2651" w:type="dxa"/>
            <w:vAlign w:val="bottom"/>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7" w:type="dxa"/>
        </w:trPr>
        <w:tc>
          <w:tcPr>
            <w:tcW w:w="1416" w:type="dxa"/>
          </w:tcPr>
          <w:p w:rsidR="007E35F1" w:rsidRPr="00636EB5" w:rsidRDefault="007E35F1" w:rsidP="0049329C">
            <w:pPr>
              <w:contextualSpacing/>
              <w:rPr>
                <w:rFonts w:eastAsia="Times New Roman" w:cstheme="minorHAnsi"/>
                <w:sz w:val="18"/>
                <w:szCs w:val="18"/>
              </w:rPr>
            </w:pPr>
          </w:p>
        </w:tc>
        <w:tc>
          <w:tcPr>
            <w:tcW w:w="4768"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Male</w:t>
            </w:r>
            <w:r w:rsidRPr="00636EB5">
              <w:rPr>
                <w:rFonts w:eastAsia="Times New Roman" w:cstheme="minorHAnsi"/>
                <w:sz w:val="18"/>
                <w:szCs w:val="18"/>
              </w:rPr>
              <w:tab/>
            </w:r>
          </w:p>
        </w:tc>
        <w:tc>
          <w:tcPr>
            <w:tcW w:w="1240"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651" w:type="dxa"/>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7" w:type="dxa"/>
        </w:trPr>
        <w:tc>
          <w:tcPr>
            <w:tcW w:w="1416" w:type="dxa"/>
          </w:tcPr>
          <w:p w:rsidR="007E35F1" w:rsidRPr="00636EB5" w:rsidRDefault="007E35F1" w:rsidP="0049329C">
            <w:pPr>
              <w:contextualSpacing/>
              <w:rPr>
                <w:rFonts w:eastAsia="Times New Roman" w:cstheme="minorHAnsi"/>
                <w:sz w:val="18"/>
                <w:szCs w:val="18"/>
              </w:rPr>
            </w:pPr>
          </w:p>
        </w:tc>
        <w:tc>
          <w:tcPr>
            <w:tcW w:w="4768"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Female</w:t>
            </w:r>
            <w:r w:rsidRPr="00636EB5">
              <w:rPr>
                <w:rFonts w:eastAsia="Times New Roman" w:cstheme="minorHAnsi"/>
                <w:sz w:val="18"/>
                <w:szCs w:val="18"/>
              </w:rPr>
              <w:tab/>
            </w:r>
          </w:p>
        </w:tc>
        <w:tc>
          <w:tcPr>
            <w:tcW w:w="1240"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2</w:t>
            </w:r>
          </w:p>
        </w:tc>
        <w:tc>
          <w:tcPr>
            <w:tcW w:w="2651" w:type="dxa"/>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7" w:type="dxa"/>
        </w:trPr>
        <w:tc>
          <w:tcPr>
            <w:tcW w:w="1416" w:type="dxa"/>
          </w:tcPr>
          <w:p w:rsidR="007E35F1" w:rsidRPr="00636EB5" w:rsidRDefault="007E35F1" w:rsidP="0049329C">
            <w:pPr>
              <w:contextualSpacing/>
              <w:rPr>
                <w:rFonts w:eastAsia="Times New Roman" w:cstheme="minorHAnsi"/>
                <w:color w:val="808080" w:themeColor="background1" w:themeShade="80"/>
                <w:sz w:val="18"/>
                <w:szCs w:val="18"/>
              </w:rPr>
            </w:pPr>
          </w:p>
        </w:tc>
        <w:tc>
          <w:tcPr>
            <w:tcW w:w="4768"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124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651" w:type="dxa"/>
          </w:tcPr>
          <w:p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rsidTr="007E35F1">
        <w:trPr>
          <w:gridBefore w:val="1"/>
          <w:wBefore w:w="17" w:type="dxa"/>
        </w:trPr>
        <w:tc>
          <w:tcPr>
            <w:tcW w:w="1416" w:type="dxa"/>
          </w:tcPr>
          <w:p w:rsidR="007E35F1" w:rsidRPr="00636EB5" w:rsidRDefault="007E35F1" w:rsidP="0049329C">
            <w:pPr>
              <w:contextualSpacing/>
              <w:rPr>
                <w:rFonts w:eastAsia="Times New Roman" w:cstheme="minorHAnsi"/>
                <w:color w:val="808080" w:themeColor="background1" w:themeShade="80"/>
                <w:sz w:val="18"/>
                <w:szCs w:val="18"/>
              </w:rPr>
            </w:pPr>
          </w:p>
        </w:tc>
        <w:tc>
          <w:tcPr>
            <w:tcW w:w="4768"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4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651" w:type="dxa"/>
          </w:tcPr>
          <w:p w:rsidR="007E35F1" w:rsidRPr="00636EB5" w:rsidRDefault="007E35F1" w:rsidP="0049329C">
            <w:pPr>
              <w:contextualSpacing/>
              <w:rPr>
                <w:rFonts w:eastAsia="Times New Roman" w:cstheme="minorHAnsi"/>
                <w:color w:val="808080" w:themeColor="background1" w:themeShade="80"/>
                <w:sz w:val="18"/>
                <w:szCs w:val="18"/>
              </w:rPr>
            </w:pPr>
          </w:p>
        </w:tc>
      </w:tr>
    </w:tbl>
    <w:p w:rsidR="007E35F1" w:rsidRPr="00636EB5" w:rsidRDefault="007E35F1" w:rsidP="0049329C">
      <w:pPr>
        <w:tabs>
          <w:tab w:val="left" w:pos="6240"/>
        </w:tabs>
        <w:ind w:left="720" w:right="245" w:hanging="720"/>
        <w:contextualSpacing/>
        <w:rPr>
          <w:sz w:val="18"/>
          <w:szCs w:val="18"/>
        </w:rPr>
      </w:pPr>
    </w:p>
    <w:p w:rsidR="007E35F1" w:rsidRPr="00636EB5" w:rsidRDefault="007E35F1" w:rsidP="0049329C">
      <w:pPr>
        <w:contextualSpacing/>
        <w:rPr>
          <w:sz w:val="18"/>
          <w:szCs w:val="18"/>
        </w:rPr>
      </w:pPr>
    </w:p>
    <w:p w:rsidR="007E35F1" w:rsidRPr="00636EB5" w:rsidRDefault="007E35F1" w:rsidP="0049329C">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rsidTr="007E35F1">
        <w:trPr>
          <w:trHeight w:val="300"/>
        </w:trPr>
        <w:tc>
          <w:tcPr>
            <w:tcW w:w="1440" w:type="dxa"/>
            <w:shd w:val="clear" w:color="auto" w:fill="auto"/>
            <w:noWrap/>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Check_SX52. </w:t>
            </w:r>
          </w:p>
          <w:p w:rsidR="007E35F1" w:rsidRPr="00636EB5" w:rsidRDefault="007E35F1" w:rsidP="0049329C">
            <w:pPr>
              <w:contextualSpacing/>
              <w:rPr>
                <w:rFonts w:eastAsia="Times New Roman" w:cstheme="minorHAnsi"/>
                <w:b/>
                <w:bCs/>
                <w:sz w:val="18"/>
                <w:szCs w:val="18"/>
              </w:rPr>
            </w:pPr>
          </w:p>
        </w:tc>
        <w:tc>
          <w:tcPr>
            <w:tcW w:w="8820" w:type="dxa"/>
            <w:shd w:val="clear" w:color="auto" w:fill="auto"/>
          </w:tcPr>
          <w:p w:rsidR="007E35F1" w:rsidRPr="00636EB5" w:rsidRDefault="007E35F1" w:rsidP="0049329C">
            <w:pPr>
              <w:contextualSpacing/>
              <w:rPr>
                <w:sz w:val="18"/>
                <w:szCs w:val="18"/>
              </w:rPr>
            </w:pPr>
            <w:r w:rsidRPr="00636EB5">
              <w:rPr>
                <w:sz w:val="18"/>
                <w:szCs w:val="18"/>
              </w:rPr>
              <w:t>If P2 gender reported (SX51 NE DK or REF), go to SX52.</w:t>
            </w:r>
          </w:p>
          <w:p w:rsidR="007E35F1" w:rsidRPr="00636EB5" w:rsidRDefault="007E35F1" w:rsidP="0049329C">
            <w:pPr>
              <w:contextualSpacing/>
              <w:rPr>
                <w:rFonts w:eastAsia="Times New Roman" w:cstheme="minorHAnsi"/>
                <w:sz w:val="18"/>
                <w:szCs w:val="18"/>
              </w:rPr>
            </w:pPr>
            <w:r w:rsidRPr="00636EB5">
              <w:rPr>
                <w:sz w:val="18"/>
                <w:szCs w:val="18"/>
              </w:rPr>
              <w:t>Else go to Check_</w:t>
            </w:r>
            <w:r w:rsidR="00B067E1" w:rsidRPr="00636EB5">
              <w:rPr>
                <w:sz w:val="18"/>
                <w:szCs w:val="18"/>
              </w:rPr>
              <w:t>INTRO_</w:t>
            </w:r>
            <w:r w:rsidRPr="00636EB5">
              <w:rPr>
                <w:sz w:val="18"/>
                <w:szCs w:val="18"/>
              </w:rPr>
              <w:t xml:space="preserve">P3Series. </w:t>
            </w:r>
          </w:p>
        </w:tc>
      </w:tr>
    </w:tbl>
    <w:p w:rsidR="007E35F1" w:rsidRPr="00636EB5" w:rsidRDefault="007E35F1" w:rsidP="0049329C">
      <w:pPr>
        <w:tabs>
          <w:tab w:val="left" w:pos="6240"/>
        </w:tabs>
        <w:ind w:right="245"/>
        <w:contextualSpacing/>
        <w:rPr>
          <w:sz w:val="18"/>
          <w:szCs w:val="18"/>
        </w:rPr>
      </w:pPr>
    </w:p>
    <w:p w:rsidR="007E35F1" w:rsidRPr="00636EB5" w:rsidRDefault="007E35F1" w:rsidP="0049329C">
      <w:pPr>
        <w:tabs>
          <w:tab w:val="left" w:pos="6240"/>
        </w:tabs>
        <w:ind w:right="245"/>
        <w:contextualSpacing/>
        <w:rPr>
          <w:sz w:val="18"/>
          <w:szCs w:val="18"/>
        </w:rPr>
      </w:pPr>
    </w:p>
    <w:tbl>
      <w:tblPr>
        <w:tblW w:w="0" w:type="auto"/>
        <w:tblLayout w:type="fixed"/>
        <w:tblLook w:val="04A0" w:firstRow="1" w:lastRow="0" w:firstColumn="1" w:lastColumn="0" w:noHBand="0" w:noVBand="1"/>
      </w:tblPr>
      <w:tblGrid>
        <w:gridCol w:w="18"/>
        <w:gridCol w:w="1440"/>
        <w:gridCol w:w="5130"/>
        <w:gridCol w:w="990"/>
        <w:gridCol w:w="2700"/>
      </w:tblGrid>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lastRenderedPageBreak/>
              <w:t>SX52.</w:t>
            </w:r>
          </w:p>
        </w:tc>
        <w:tc>
          <w:tcPr>
            <w:tcW w:w="8820" w:type="dxa"/>
            <w:gridSpan w:val="3"/>
            <w:vAlign w:val="bottom"/>
          </w:tcPr>
          <w:p w:rsidR="007E35F1"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Which of the following age groups best describes </w:t>
            </w:r>
            <w:r w:rsidRPr="00636EB5">
              <w:rPr>
                <w:rFonts w:eastAsia="Times New Roman" w:cstheme="minorHAnsi"/>
                <w:bCs/>
                <w:sz w:val="18"/>
                <w:szCs w:val="18"/>
              </w:rPr>
              <w:t>[fill with “Partner 2 initials” (SX29)]</w:t>
            </w:r>
            <w:r w:rsidRPr="00636EB5">
              <w:rPr>
                <w:rFonts w:eastAsia="Times New Roman" w:cstheme="minorHAnsi"/>
                <w:b/>
                <w:bCs/>
                <w:sz w:val="18"/>
                <w:szCs w:val="18"/>
              </w:rPr>
              <w:t>?</w:t>
            </w:r>
          </w:p>
          <w:p w:rsidR="008462C5" w:rsidRPr="00636EB5" w:rsidRDefault="008462C5" w:rsidP="0049329C">
            <w:pPr>
              <w:contextualSpacing/>
              <w:rPr>
                <w:rFonts w:eastAsia="Times New Roman" w:cstheme="minorHAnsi"/>
                <w:b/>
                <w:bCs/>
                <w:sz w:val="18"/>
                <w:szCs w:val="18"/>
              </w:rPr>
            </w:pPr>
          </w:p>
          <w:p w:rsidR="008462C5" w:rsidRDefault="007E35F1" w:rsidP="0049329C">
            <w:pPr>
              <w:contextualSpacing/>
              <w:rPr>
                <w:rFonts w:eastAsia="Times New Roman" w:cstheme="minorHAnsi"/>
                <w:bCs/>
                <w:sz w:val="18"/>
                <w:szCs w:val="18"/>
              </w:rPr>
            </w:pPr>
            <w:r w:rsidRPr="00195215">
              <w:rPr>
                <w:rFonts w:eastAsia="Times New Roman" w:cstheme="minorHAnsi"/>
                <w:bCs/>
                <w:sz w:val="18"/>
                <w:szCs w:val="18"/>
              </w:rPr>
              <w:t>[</w:t>
            </w:r>
            <w:r w:rsidRPr="00320D4F">
              <w:rPr>
                <w:rFonts w:eastAsia="Times New Roman" w:cstheme="minorHAnsi"/>
                <w:bCs/>
                <w:sz w:val="18"/>
                <w:szCs w:val="18"/>
              </w:rPr>
              <w:t>Give Respondent Flashcard P</w:t>
            </w:r>
            <w:r w:rsidRPr="00195215">
              <w:rPr>
                <w:rFonts w:eastAsia="Times New Roman" w:cstheme="minorHAnsi"/>
                <w:bCs/>
                <w:sz w:val="18"/>
                <w:szCs w:val="18"/>
              </w:rPr>
              <w:t xml:space="preserve">.]  </w:t>
            </w:r>
          </w:p>
          <w:p w:rsidR="008462C5" w:rsidRPr="00195215" w:rsidRDefault="008462C5" w:rsidP="0049329C">
            <w:pPr>
              <w:contextualSpacing/>
              <w:rPr>
                <w:rFonts w:eastAsia="Times New Roman" w:cstheme="minorHAnsi"/>
                <w:bCs/>
                <w:sz w:val="18"/>
                <w:szCs w:val="18"/>
              </w:rPr>
            </w:pPr>
          </w:p>
          <w:p w:rsidR="007E35F1" w:rsidRPr="00636EB5" w:rsidRDefault="007E35F1" w:rsidP="0049329C">
            <w:pPr>
              <w:contextualSpacing/>
              <w:rPr>
                <w:rFonts w:eastAsia="Times New Roman" w:cstheme="minorHAnsi"/>
                <w:b/>
                <w:bCs/>
                <w:sz w:val="18"/>
                <w:szCs w:val="18"/>
              </w:rPr>
            </w:pPr>
            <w:r w:rsidRPr="00636EB5">
              <w:rPr>
                <w:rFonts w:eastAsia="Times New Roman" w:cstheme="minorHAnsi"/>
                <w:bCs/>
                <w:sz w:val="18"/>
                <w:szCs w:val="18"/>
              </w:rPr>
              <w:t>[READ Choices.]</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P2AGE</w:t>
            </w:r>
          </w:p>
        </w:tc>
        <w:tc>
          <w:tcPr>
            <w:tcW w:w="6120" w:type="dxa"/>
            <w:gridSpan w:val="2"/>
            <w:vAlign w:val="bottom"/>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P2: age</w:t>
            </w:r>
          </w:p>
        </w:tc>
        <w:tc>
          <w:tcPr>
            <w:tcW w:w="2700" w:type="dxa"/>
            <w:vAlign w:val="bottom"/>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513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24 years or younger………………………………………………………………………………….</w:t>
            </w:r>
          </w:p>
        </w:tc>
        <w:tc>
          <w:tcPr>
            <w:tcW w:w="990"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513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25-29 years</w:t>
            </w:r>
            <w:r w:rsidRPr="00636EB5">
              <w:rPr>
                <w:rFonts w:eastAsia="Times New Roman" w:cstheme="minorHAnsi"/>
                <w:sz w:val="18"/>
                <w:szCs w:val="18"/>
              </w:rPr>
              <w:tab/>
            </w:r>
          </w:p>
        </w:tc>
        <w:tc>
          <w:tcPr>
            <w:tcW w:w="990"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2</w:t>
            </w:r>
          </w:p>
        </w:tc>
        <w:tc>
          <w:tcPr>
            <w:tcW w:w="2700" w:type="dxa"/>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513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30-39 years</w:t>
            </w:r>
            <w:r w:rsidRPr="00636EB5">
              <w:rPr>
                <w:rFonts w:eastAsia="Times New Roman" w:cstheme="minorHAnsi"/>
                <w:sz w:val="18"/>
                <w:szCs w:val="18"/>
              </w:rPr>
              <w:tab/>
            </w:r>
          </w:p>
        </w:tc>
        <w:tc>
          <w:tcPr>
            <w:tcW w:w="990" w:type="dxa"/>
            <w:vAlign w:val="bottom"/>
          </w:tcPr>
          <w:p w:rsidR="007E35F1" w:rsidRPr="00636EB5" w:rsidRDefault="007E35F1" w:rsidP="0049329C">
            <w:pPr>
              <w:contextualSpacing/>
              <w:jc w:val="right"/>
              <w:rPr>
                <w:rFonts w:eastAsia="Times New Roman" w:cstheme="minorHAnsi"/>
                <w:sz w:val="18"/>
                <w:szCs w:val="18"/>
              </w:rPr>
            </w:pPr>
            <w:r w:rsidRPr="00636EB5">
              <w:rPr>
                <w:rFonts w:eastAsia="Times New Roman" w:cstheme="minorHAnsi"/>
                <w:sz w:val="18"/>
                <w:szCs w:val="18"/>
              </w:rPr>
              <w:t>3</w:t>
            </w:r>
          </w:p>
        </w:tc>
        <w:tc>
          <w:tcPr>
            <w:tcW w:w="2700" w:type="dxa"/>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513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40-49 years</w:t>
            </w:r>
            <w:r w:rsidRPr="00636EB5">
              <w:rPr>
                <w:rFonts w:eastAsia="Times New Roman" w:cstheme="minorHAnsi"/>
                <w:sz w:val="18"/>
                <w:szCs w:val="18"/>
              </w:rPr>
              <w:tab/>
            </w:r>
          </w:p>
        </w:tc>
        <w:tc>
          <w:tcPr>
            <w:tcW w:w="990" w:type="dxa"/>
            <w:vAlign w:val="bottom"/>
          </w:tcPr>
          <w:p w:rsidR="007E35F1" w:rsidRPr="00636EB5" w:rsidRDefault="007E35F1" w:rsidP="0049329C">
            <w:pPr>
              <w:contextualSpacing/>
              <w:jc w:val="right"/>
              <w:rPr>
                <w:rFonts w:eastAsia="Times New Roman" w:cstheme="minorHAnsi"/>
                <w:sz w:val="18"/>
                <w:szCs w:val="18"/>
              </w:rPr>
            </w:pPr>
            <w:r w:rsidRPr="00636EB5">
              <w:rPr>
                <w:rFonts w:eastAsia="Times New Roman" w:cstheme="minorHAnsi"/>
                <w:sz w:val="18"/>
                <w:szCs w:val="18"/>
              </w:rPr>
              <w:t>4</w:t>
            </w:r>
          </w:p>
        </w:tc>
        <w:tc>
          <w:tcPr>
            <w:tcW w:w="2700" w:type="dxa"/>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513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50 years or older</w:t>
            </w:r>
            <w:r w:rsidRPr="00636EB5">
              <w:rPr>
                <w:rFonts w:eastAsia="Times New Roman" w:cstheme="minorHAnsi"/>
                <w:sz w:val="18"/>
                <w:szCs w:val="18"/>
              </w:rPr>
              <w:tab/>
            </w:r>
          </w:p>
        </w:tc>
        <w:tc>
          <w:tcPr>
            <w:tcW w:w="990" w:type="dxa"/>
            <w:vAlign w:val="bottom"/>
          </w:tcPr>
          <w:p w:rsidR="007E35F1" w:rsidRPr="00636EB5" w:rsidRDefault="007E35F1" w:rsidP="0049329C">
            <w:pPr>
              <w:contextualSpacing/>
              <w:jc w:val="right"/>
              <w:rPr>
                <w:rFonts w:eastAsia="Times New Roman" w:cstheme="minorHAnsi"/>
                <w:sz w:val="18"/>
                <w:szCs w:val="18"/>
              </w:rPr>
            </w:pPr>
            <w:r w:rsidRPr="00636EB5">
              <w:rPr>
                <w:rFonts w:eastAsia="Times New Roman" w:cstheme="minorHAnsi"/>
                <w:sz w:val="18"/>
                <w:szCs w:val="18"/>
              </w:rPr>
              <w:t>5</w:t>
            </w:r>
          </w:p>
        </w:tc>
        <w:tc>
          <w:tcPr>
            <w:tcW w:w="2700" w:type="dxa"/>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808080" w:themeColor="background1" w:themeShade="80"/>
                <w:sz w:val="18"/>
                <w:szCs w:val="18"/>
              </w:rPr>
            </w:pPr>
          </w:p>
        </w:tc>
        <w:tc>
          <w:tcPr>
            <w:tcW w:w="513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w:t>
            </w:r>
          </w:p>
        </w:tc>
        <w:tc>
          <w:tcPr>
            <w:tcW w:w="99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808080" w:themeColor="background1" w:themeShade="80"/>
                <w:sz w:val="18"/>
                <w:szCs w:val="18"/>
              </w:rPr>
            </w:pPr>
          </w:p>
        </w:tc>
        <w:tc>
          <w:tcPr>
            <w:tcW w:w="513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Refused to Answer……………………………………………………………………</w:t>
            </w:r>
          </w:p>
        </w:tc>
        <w:tc>
          <w:tcPr>
            <w:tcW w:w="99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7E35F1" w:rsidRPr="00636EB5" w:rsidRDefault="007E35F1" w:rsidP="0049329C">
            <w:pPr>
              <w:contextualSpacing/>
              <w:rPr>
                <w:rFonts w:eastAsia="Times New Roman" w:cstheme="minorHAnsi"/>
                <w:color w:val="808080" w:themeColor="background1" w:themeShade="80"/>
                <w:sz w:val="18"/>
                <w:szCs w:val="18"/>
              </w:rPr>
            </w:pPr>
          </w:p>
        </w:tc>
      </w:tr>
    </w:tbl>
    <w:p w:rsidR="007E35F1" w:rsidRPr="00636EB5" w:rsidRDefault="007E35F1" w:rsidP="0049329C">
      <w:pPr>
        <w:tabs>
          <w:tab w:val="left" w:pos="6240"/>
        </w:tabs>
        <w:ind w:left="720" w:right="240" w:hanging="720"/>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SX53.</w:t>
            </w:r>
          </w:p>
        </w:tc>
        <w:tc>
          <w:tcPr>
            <w:tcW w:w="8820" w:type="dxa"/>
            <w:gridSpan w:val="3"/>
            <w:vAlign w:val="bottom"/>
          </w:tcPr>
          <w:p w:rsidR="007E35F1" w:rsidRDefault="007E35F1" w:rsidP="00351422">
            <w:pPr>
              <w:contextualSpacing/>
              <w:rPr>
                <w:rFonts w:eastAsia="Times New Roman" w:cstheme="minorHAnsi"/>
                <w:b/>
                <w:bCs/>
                <w:sz w:val="18"/>
                <w:szCs w:val="18"/>
              </w:rPr>
            </w:pPr>
            <w:r w:rsidRPr="00636EB5">
              <w:rPr>
                <w:rFonts w:eastAsia="Times New Roman" w:cstheme="minorHAnsi"/>
                <w:b/>
                <w:bCs/>
                <w:sz w:val="18"/>
                <w:szCs w:val="18"/>
              </w:rPr>
              <w:t xml:space="preserve">Which of the following best describes </w:t>
            </w:r>
            <w:r w:rsidRPr="00636EB5">
              <w:rPr>
                <w:rFonts w:eastAsia="Times New Roman" w:cstheme="minorHAnsi"/>
                <w:bCs/>
                <w:sz w:val="18"/>
                <w:szCs w:val="18"/>
              </w:rPr>
              <w:t>[fill with “Partner 2 initials” (SX29)]</w:t>
            </w:r>
            <w:r w:rsidRPr="00636EB5">
              <w:rPr>
                <w:rFonts w:eastAsia="Times New Roman" w:cstheme="minorHAnsi"/>
                <w:b/>
                <w:bCs/>
                <w:sz w:val="18"/>
                <w:szCs w:val="18"/>
              </w:rPr>
              <w:t xml:space="preserve">’s racial or ethnic background? </w:t>
            </w:r>
          </w:p>
          <w:p w:rsidR="00E716FB" w:rsidRDefault="00E716FB" w:rsidP="00351422">
            <w:pPr>
              <w:contextualSpacing/>
              <w:rPr>
                <w:rFonts w:eastAsia="Times New Roman" w:cstheme="minorHAnsi"/>
                <w:b/>
                <w:bCs/>
                <w:sz w:val="18"/>
                <w:szCs w:val="18"/>
              </w:rPr>
            </w:pPr>
          </w:p>
          <w:p w:rsidR="00E716FB" w:rsidRPr="00351422" w:rsidRDefault="00E716FB" w:rsidP="00351422">
            <w:pPr>
              <w:contextualSpacing/>
              <w:rPr>
                <w:rFonts w:eastAsia="Times New Roman" w:cstheme="minorHAnsi"/>
                <w:b/>
                <w:bCs/>
                <w:sz w:val="18"/>
                <w:szCs w:val="18"/>
              </w:rPr>
            </w:pPr>
            <w:r w:rsidRPr="00636EB5">
              <w:rPr>
                <w:sz w:val="18"/>
                <w:szCs w:val="18"/>
              </w:rPr>
              <w:t>[READ choices.]</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P2RACE</w:t>
            </w:r>
          </w:p>
        </w:tc>
        <w:tc>
          <w:tcPr>
            <w:tcW w:w="6120" w:type="dxa"/>
            <w:gridSpan w:val="2"/>
            <w:vAlign w:val="bottom"/>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P2: race / ethnicity</w:t>
            </w:r>
          </w:p>
        </w:tc>
        <w:tc>
          <w:tcPr>
            <w:tcW w:w="2700" w:type="dxa"/>
            <w:vAlign w:val="bottom"/>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American Indian or Alaska Native</w:t>
            </w:r>
            <w:r w:rsidRPr="00636EB5">
              <w:rPr>
                <w:rFonts w:eastAsia="Times New Roman" w:cstheme="minorHAnsi"/>
                <w:sz w:val="18"/>
                <w:szCs w:val="18"/>
              </w:rPr>
              <w:tab/>
            </w:r>
          </w:p>
        </w:tc>
        <w:tc>
          <w:tcPr>
            <w:tcW w:w="1260" w:type="dxa"/>
            <w:vAlign w:val="bottom"/>
          </w:tcPr>
          <w:p w:rsidR="007E35F1" w:rsidRPr="00636EB5" w:rsidRDefault="00351422" w:rsidP="0049329C">
            <w:pPr>
              <w:contextualSpacing/>
              <w:jc w:val="right"/>
              <w:rPr>
                <w:rFonts w:eastAsia="Times New Roman" w:cstheme="minorHAnsi"/>
                <w:bCs/>
                <w:sz w:val="18"/>
                <w:szCs w:val="18"/>
              </w:rPr>
            </w:pPr>
            <w:r>
              <w:rPr>
                <w:rFonts w:eastAsia="Times New Roman" w:cstheme="minorHAnsi"/>
                <w:bCs/>
                <w:sz w:val="18"/>
                <w:szCs w:val="18"/>
              </w:rPr>
              <w:t>1</w:t>
            </w:r>
          </w:p>
        </w:tc>
        <w:tc>
          <w:tcPr>
            <w:tcW w:w="2700" w:type="dxa"/>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Asian</w:t>
            </w:r>
            <w:r w:rsidRPr="00636EB5">
              <w:rPr>
                <w:rFonts w:eastAsia="Times New Roman" w:cstheme="minorHAnsi"/>
                <w:sz w:val="18"/>
                <w:szCs w:val="18"/>
              </w:rPr>
              <w:tab/>
            </w:r>
          </w:p>
        </w:tc>
        <w:tc>
          <w:tcPr>
            <w:tcW w:w="1260" w:type="dxa"/>
            <w:vAlign w:val="bottom"/>
          </w:tcPr>
          <w:p w:rsidR="007E35F1" w:rsidRPr="00636EB5" w:rsidRDefault="00351422" w:rsidP="0049329C">
            <w:pPr>
              <w:contextualSpacing/>
              <w:jc w:val="right"/>
              <w:rPr>
                <w:rFonts w:eastAsia="Times New Roman" w:cstheme="minorHAnsi"/>
                <w:bCs/>
                <w:sz w:val="18"/>
                <w:szCs w:val="18"/>
              </w:rPr>
            </w:pPr>
            <w:r>
              <w:rPr>
                <w:rFonts w:eastAsia="Times New Roman" w:cstheme="minorHAnsi"/>
                <w:bCs/>
                <w:sz w:val="18"/>
                <w:szCs w:val="18"/>
              </w:rPr>
              <w:t>2</w:t>
            </w:r>
          </w:p>
        </w:tc>
        <w:tc>
          <w:tcPr>
            <w:tcW w:w="2700" w:type="dxa"/>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Black or African American………………………………………………………..</w:t>
            </w:r>
          </w:p>
        </w:tc>
        <w:tc>
          <w:tcPr>
            <w:tcW w:w="1260" w:type="dxa"/>
            <w:vAlign w:val="bottom"/>
          </w:tcPr>
          <w:p w:rsidR="007E35F1" w:rsidRPr="00636EB5" w:rsidRDefault="00351422" w:rsidP="0049329C">
            <w:pPr>
              <w:contextualSpacing/>
              <w:jc w:val="right"/>
              <w:rPr>
                <w:rFonts w:eastAsia="Times New Roman" w:cstheme="minorHAnsi"/>
                <w:sz w:val="18"/>
                <w:szCs w:val="18"/>
              </w:rPr>
            </w:pPr>
            <w:r>
              <w:rPr>
                <w:rFonts w:eastAsia="Times New Roman" w:cstheme="minorHAnsi"/>
                <w:sz w:val="18"/>
                <w:szCs w:val="18"/>
              </w:rPr>
              <w:t>3</w:t>
            </w:r>
          </w:p>
        </w:tc>
        <w:tc>
          <w:tcPr>
            <w:tcW w:w="2700" w:type="dxa"/>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Hispanic or Latino…………………………………………………………………..</w:t>
            </w:r>
          </w:p>
        </w:tc>
        <w:tc>
          <w:tcPr>
            <w:tcW w:w="1260" w:type="dxa"/>
            <w:vAlign w:val="bottom"/>
          </w:tcPr>
          <w:p w:rsidR="007E35F1" w:rsidRPr="00636EB5" w:rsidRDefault="00351422" w:rsidP="0049329C">
            <w:pPr>
              <w:contextualSpacing/>
              <w:jc w:val="right"/>
              <w:rPr>
                <w:rFonts w:eastAsia="Times New Roman" w:cstheme="minorHAnsi"/>
                <w:sz w:val="18"/>
                <w:szCs w:val="18"/>
              </w:rPr>
            </w:pPr>
            <w:r>
              <w:rPr>
                <w:rFonts w:eastAsia="Times New Roman" w:cstheme="minorHAnsi"/>
                <w:sz w:val="18"/>
                <w:szCs w:val="18"/>
              </w:rPr>
              <w:t>4</w:t>
            </w:r>
          </w:p>
        </w:tc>
        <w:tc>
          <w:tcPr>
            <w:tcW w:w="2700" w:type="dxa"/>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Native Hawaiian or Other Pacific Islander…………………………….</w:t>
            </w:r>
          </w:p>
        </w:tc>
        <w:tc>
          <w:tcPr>
            <w:tcW w:w="1260" w:type="dxa"/>
            <w:vAlign w:val="bottom"/>
          </w:tcPr>
          <w:p w:rsidR="007E35F1" w:rsidRPr="00636EB5" w:rsidRDefault="00351422" w:rsidP="0049329C">
            <w:pPr>
              <w:contextualSpacing/>
              <w:jc w:val="right"/>
              <w:rPr>
                <w:rFonts w:eastAsia="Times New Roman" w:cstheme="minorHAnsi"/>
                <w:sz w:val="18"/>
                <w:szCs w:val="18"/>
              </w:rPr>
            </w:pPr>
            <w:r>
              <w:rPr>
                <w:rFonts w:eastAsia="Times New Roman" w:cstheme="minorHAnsi"/>
                <w:sz w:val="18"/>
                <w:szCs w:val="18"/>
              </w:rPr>
              <w:t>5</w:t>
            </w:r>
          </w:p>
        </w:tc>
        <w:tc>
          <w:tcPr>
            <w:tcW w:w="2700" w:type="dxa"/>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White……….……………………………………………………………………………….</w:t>
            </w:r>
          </w:p>
        </w:tc>
        <w:tc>
          <w:tcPr>
            <w:tcW w:w="1260" w:type="dxa"/>
            <w:vAlign w:val="bottom"/>
          </w:tcPr>
          <w:p w:rsidR="007E35F1" w:rsidRPr="00636EB5" w:rsidRDefault="00351422" w:rsidP="0049329C">
            <w:pPr>
              <w:contextualSpacing/>
              <w:jc w:val="right"/>
              <w:rPr>
                <w:rFonts w:eastAsia="Times New Roman" w:cstheme="minorHAnsi"/>
                <w:sz w:val="18"/>
                <w:szCs w:val="18"/>
              </w:rPr>
            </w:pPr>
            <w:r>
              <w:rPr>
                <w:rFonts w:eastAsia="Times New Roman" w:cstheme="minorHAnsi"/>
                <w:sz w:val="18"/>
                <w:szCs w:val="18"/>
              </w:rPr>
              <w:t>6</w:t>
            </w:r>
          </w:p>
        </w:tc>
        <w:tc>
          <w:tcPr>
            <w:tcW w:w="2700" w:type="dxa"/>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7E35F1" w:rsidRPr="00636EB5" w:rsidRDefault="007E35F1" w:rsidP="0049329C">
            <w:pPr>
              <w:contextualSpacing/>
              <w:rPr>
                <w:rFonts w:eastAsia="Times New Roman" w:cstheme="minorHAnsi"/>
                <w:color w:val="808080" w:themeColor="background1" w:themeShade="80"/>
                <w:sz w:val="18"/>
                <w:szCs w:val="18"/>
              </w:rPr>
            </w:pPr>
          </w:p>
        </w:tc>
      </w:tr>
    </w:tbl>
    <w:p w:rsidR="007E35F1" w:rsidRPr="00636EB5" w:rsidRDefault="007E35F1" w:rsidP="0049329C">
      <w:pPr>
        <w:tabs>
          <w:tab w:val="left" w:pos="6240"/>
        </w:tabs>
        <w:ind w:right="240"/>
        <w:contextualSpacing/>
        <w:rPr>
          <w:sz w:val="18"/>
          <w:szCs w:val="18"/>
        </w:rPr>
      </w:pPr>
    </w:p>
    <w:p w:rsidR="007E35F1" w:rsidRPr="00636EB5" w:rsidRDefault="007E35F1" w:rsidP="0049329C">
      <w:pPr>
        <w:pStyle w:val="Heading4"/>
        <w:contextualSpacing/>
        <w:rPr>
          <w:i w:val="0"/>
          <w:szCs w:val="18"/>
          <w:u w:val="single"/>
        </w:rPr>
      </w:pPr>
      <w:r w:rsidRPr="00636EB5">
        <w:rPr>
          <w:i w:val="0"/>
          <w:szCs w:val="18"/>
          <w:u w:val="single"/>
        </w:rPr>
        <w:t>P2: Type</w:t>
      </w:r>
    </w:p>
    <w:p w:rsidR="007E35F1" w:rsidRPr="00636EB5" w:rsidRDefault="007E35F1" w:rsidP="0049329C">
      <w:pPr>
        <w:tabs>
          <w:tab w:val="left" w:pos="6240"/>
        </w:tabs>
        <w:ind w:right="245"/>
        <w:contextualSpacing/>
        <w:rPr>
          <w:sz w:val="18"/>
          <w:szCs w:val="18"/>
        </w:rPr>
      </w:pPr>
    </w:p>
    <w:tbl>
      <w:tblPr>
        <w:tblW w:w="10092" w:type="dxa"/>
        <w:tblLayout w:type="fixed"/>
        <w:tblLook w:val="04A0" w:firstRow="1" w:lastRow="0" w:firstColumn="1" w:lastColumn="0" w:noHBand="0" w:noVBand="1"/>
      </w:tblPr>
      <w:tblGrid>
        <w:gridCol w:w="17"/>
        <w:gridCol w:w="1416"/>
        <w:gridCol w:w="4768"/>
        <w:gridCol w:w="1240"/>
        <w:gridCol w:w="2651"/>
      </w:tblGrid>
      <w:tr w:rsidR="007E35F1" w:rsidRPr="00636EB5" w:rsidTr="007E35F1">
        <w:tc>
          <w:tcPr>
            <w:tcW w:w="1433" w:type="dxa"/>
            <w:gridSpan w:val="2"/>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SX54.</w:t>
            </w:r>
          </w:p>
        </w:tc>
        <w:tc>
          <w:tcPr>
            <w:tcW w:w="8659" w:type="dxa"/>
            <w:gridSpan w:val="3"/>
            <w:vAlign w:val="bottom"/>
          </w:tcPr>
          <w:p w:rsidR="007E35F1"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Was </w:t>
            </w:r>
            <w:r w:rsidRPr="00636EB5">
              <w:rPr>
                <w:rFonts w:eastAsia="Times New Roman" w:cstheme="minorHAnsi"/>
                <w:bCs/>
                <w:sz w:val="18"/>
                <w:szCs w:val="18"/>
              </w:rPr>
              <w:t xml:space="preserve">[fill with “Partner 2 initials” (SX29)] </w:t>
            </w:r>
            <w:r w:rsidRPr="00636EB5">
              <w:rPr>
                <w:rFonts w:eastAsia="Times New Roman" w:cstheme="minorHAnsi"/>
                <w:b/>
                <w:bCs/>
                <w:sz w:val="18"/>
                <w:szCs w:val="18"/>
              </w:rPr>
              <w:t xml:space="preserve">a main partner or a casual partner?  </w:t>
            </w:r>
          </w:p>
          <w:p w:rsidR="008462C5" w:rsidRPr="00636EB5" w:rsidRDefault="008462C5" w:rsidP="0049329C">
            <w:pPr>
              <w:contextualSpacing/>
              <w:rPr>
                <w:rFonts w:eastAsia="Times New Roman" w:cstheme="minorHAnsi"/>
                <w:b/>
                <w:bCs/>
                <w:sz w:val="18"/>
                <w:szCs w:val="18"/>
              </w:rPr>
            </w:pPr>
          </w:p>
          <w:p w:rsidR="007E35F1" w:rsidRPr="00195215" w:rsidRDefault="007E35F1" w:rsidP="0049329C">
            <w:pPr>
              <w:contextualSpacing/>
              <w:rPr>
                <w:rFonts w:eastAsia="Times New Roman" w:cstheme="minorHAnsi"/>
                <w:bCs/>
                <w:sz w:val="18"/>
                <w:szCs w:val="18"/>
              </w:rPr>
            </w:pPr>
            <w:r w:rsidRPr="00195215">
              <w:rPr>
                <w:rFonts w:eastAsia="Times New Roman" w:cstheme="minorHAnsi"/>
                <w:bCs/>
                <w:sz w:val="18"/>
                <w:szCs w:val="18"/>
              </w:rPr>
              <w:t>[</w:t>
            </w:r>
            <w:r w:rsidRPr="00320D4F">
              <w:rPr>
                <w:rFonts w:eastAsia="Times New Roman" w:cstheme="minorHAnsi"/>
                <w:bCs/>
                <w:sz w:val="18"/>
                <w:szCs w:val="18"/>
              </w:rPr>
              <w:t>Give</w:t>
            </w:r>
            <w:r w:rsidRPr="00195215">
              <w:rPr>
                <w:rFonts w:eastAsia="Times New Roman" w:cstheme="minorHAnsi"/>
                <w:bCs/>
                <w:sz w:val="18"/>
                <w:szCs w:val="18"/>
              </w:rPr>
              <w:t xml:space="preserve"> </w:t>
            </w:r>
            <w:r w:rsidRPr="00320D4F">
              <w:rPr>
                <w:rFonts w:eastAsia="Times New Roman" w:cstheme="minorHAnsi"/>
                <w:bCs/>
                <w:sz w:val="18"/>
                <w:szCs w:val="18"/>
              </w:rPr>
              <w:t>Respondent Flashcard Q</w:t>
            </w:r>
            <w:r w:rsidRPr="00195215">
              <w:rPr>
                <w:rFonts w:eastAsia="Times New Roman" w:cstheme="minorHAnsi"/>
                <w:bCs/>
                <w:sz w:val="18"/>
                <w:szCs w:val="18"/>
              </w:rPr>
              <w:t xml:space="preserve">.]  </w:t>
            </w:r>
          </w:p>
        </w:tc>
      </w:tr>
      <w:tr w:rsidR="007E35F1" w:rsidRPr="00636EB5" w:rsidTr="007E35F1">
        <w:tc>
          <w:tcPr>
            <w:tcW w:w="1433" w:type="dxa"/>
            <w:gridSpan w:val="2"/>
            <w:vAlign w:val="bottom"/>
          </w:tcPr>
          <w:p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P2TYPE</w:t>
            </w:r>
          </w:p>
        </w:tc>
        <w:tc>
          <w:tcPr>
            <w:tcW w:w="6008" w:type="dxa"/>
            <w:gridSpan w:val="2"/>
            <w:vAlign w:val="bottom"/>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P2: type </w:t>
            </w:r>
          </w:p>
        </w:tc>
        <w:tc>
          <w:tcPr>
            <w:tcW w:w="2651" w:type="dxa"/>
            <w:vAlign w:val="bottom"/>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7" w:type="dxa"/>
        </w:trPr>
        <w:tc>
          <w:tcPr>
            <w:tcW w:w="1416" w:type="dxa"/>
          </w:tcPr>
          <w:p w:rsidR="007E35F1" w:rsidRPr="00636EB5" w:rsidRDefault="007E35F1" w:rsidP="0049329C">
            <w:pPr>
              <w:contextualSpacing/>
              <w:rPr>
                <w:rFonts w:eastAsia="Times New Roman" w:cstheme="minorHAnsi"/>
                <w:sz w:val="18"/>
                <w:szCs w:val="18"/>
              </w:rPr>
            </w:pPr>
          </w:p>
        </w:tc>
        <w:tc>
          <w:tcPr>
            <w:tcW w:w="4768" w:type="dxa"/>
            <w:vAlign w:val="bottom"/>
          </w:tcPr>
          <w:p w:rsidR="007E35F1" w:rsidRPr="00636EB5" w:rsidRDefault="007E35F1" w:rsidP="001048B4">
            <w:pPr>
              <w:tabs>
                <w:tab w:val="right" w:leader="dot" w:pos="5760"/>
              </w:tabs>
              <w:contextualSpacing/>
              <w:rPr>
                <w:rFonts w:eastAsia="Times New Roman" w:cstheme="minorHAnsi"/>
                <w:sz w:val="18"/>
                <w:szCs w:val="18"/>
              </w:rPr>
            </w:pPr>
            <w:r w:rsidRPr="00636EB5">
              <w:rPr>
                <w:rFonts w:eastAsia="Times New Roman" w:cstheme="minorHAnsi"/>
                <w:sz w:val="18"/>
                <w:szCs w:val="18"/>
              </w:rPr>
              <w:t>Main partner</w:t>
            </w:r>
            <w:r w:rsidRPr="00636EB5">
              <w:rPr>
                <w:rFonts w:eastAsia="Times New Roman" w:cstheme="minorHAnsi"/>
                <w:sz w:val="18"/>
                <w:szCs w:val="18"/>
              </w:rPr>
              <w:tab/>
            </w:r>
          </w:p>
        </w:tc>
        <w:tc>
          <w:tcPr>
            <w:tcW w:w="1240"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651" w:type="dxa"/>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7" w:type="dxa"/>
        </w:trPr>
        <w:tc>
          <w:tcPr>
            <w:tcW w:w="1416" w:type="dxa"/>
          </w:tcPr>
          <w:p w:rsidR="007E35F1" w:rsidRPr="00636EB5" w:rsidRDefault="007E35F1" w:rsidP="0049329C">
            <w:pPr>
              <w:contextualSpacing/>
              <w:rPr>
                <w:rFonts w:eastAsia="Times New Roman" w:cstheme="minorHAnsi"/>
                <w:sz w:val="18"/>
                <w:szCs w:val="18"/>
              </w:rPr>
            </w:pPr>
          </w:p>
        </w:tc>
        <w:tc>
          <w:tcPr>
            <w:tcW w:w="4768" w:type="dxa"/>
            <w:vAlign w:val="bottom"/>
          </w:tcPr>
          <w:p w:rsidR="007E35F1" w:rsidRPr="00636EB5" w:rsidRDefault="007E35F1" w:rsidP="001048B4">
            <w:pPr>
              <w:tabs>
                <w:tab w:val="right" w:leader="dot" w:pos="5760"/>
              </w:tabs>
              <w:contextualSpacing/>
              <w:rPr>
                <w:rFonts w:eastAsia="Times New Roman" w:cstheme="minorHAnsi"/>
                <w:sz w:val="18"/>
                <w:szCs w:val="18"/>
              </w:rPr>
            </w:pPr>
            <w:r w:rsidRPr="00636EB5">
              <w:rPr>
                <w:rFonts w:eastAsia="Times New Roman" w:cstheme="minorHAnsi"/>
                <w:sz w:val="18"/>
                <w:szCs w:val="18"/>
              </w:rPr>
              <w:t>Casual partner</w:t>
            </w:r>
            <w:r w:rsidRPr="00636EB5">
              <w:rPr>
                <w:rFonts w:eastAsia="Times New Roman" w:cstheme="minorHAnsi"/>
                <w:sz w:val="18"/>
                <w:szCs w:val="18"/>
              </w:rPr>
              <w:tab/>
            </w:r>
          </w:p>
        </w:tc>
        <w:tc>
          <w:tcPr>
            <w:tcW w:w="1240"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2</w:t>
            </w:r>
          </w:p>
        </w:tc>
        <w:tc>
          <w:tcPr>
            <w:tcW w:w="2651" w:type="dxa"/>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7" w:type="dxa"/>
        </w:trPr>
        <w:tc>
          <w:tcPr>
            <w:tcW w:w="1416" w:type="dxa"/>
          </w:tcPr>
          <w:p w:rsidR="007E35F1" w:rsidRPr="00636EB5" w:rsidRDefault="007E35F1" w:rsidP="0049329C">
            <w:pPr>
              <w:contextualSpacing/>
              <w:rPr>
                <w:rFonts w:eastAsia="Times New Roman" w:cstheme="minorHAnsi"/>
                <w:color w:val="808080" w:themeColor="background1" w:themeShade="80"/>
                <w:sz w:val="18"/>
                <w:szCs w:val="18"/>
              </w:rPr>
            </w:pPr>
          </w:p>
        </w:tc>
        <w:tc>
          <w:tcPr>
            <w:tcW w:w="4768"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124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651" w:type="dxa"/>
          </w:tcPr>
          <w:p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rsidTr="007E35F1">
        <w:trPr>
          <w:gridBefore w:val="1"/>
          <w:wBefore w:w="17" w:type="dxa"/>
        </w:trPr>
        <w:tc>
          <w:tcPr>
            <w:tcW w:w="1416" w:type="dxa"/>
          </w:tcPr>
          <w:p w:rsidR="007E35F1" w:rsidRPr="00636EB5" w:rsidRDefault="007E35F1" w:rsidP="0049329C">
            <w:pPr>
              <w:contextualSpacing/>
              <w:rPr>
                <w:rFonts w:eastAsia="Times New Roman" w:cstheme="minorHAnsi"/>
                <w:color w:val="808080" w:themeColor="background1" w:themeShade="80"/>
                <w:sz w:val="18"/>
                <w:szCs w:val="18"/>
              </w:rPr>
            </w:pPr>
          </w:p>
        </w:tc>
        <w:tc>
          <w:tcPr>
            <w:tcW w:w="4768"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4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651" w:type="dxa"/>
          </w:tcPr>
          <w:p w:rsidR="007E35F1" w:rsidRPr="00636EB5" w:rsidRDefault="007E35F1" w:rsidP="0049329C">
            <w:pPr>
              <w:contextualSpacing/>
              <w:rPr>
                <w:rFonts w:eastAsia="Times New Roman" w:cstheme="minorHAnsi"/>
                <w:color w:val="808080" w:themeColor="background1" w:themeShade="80"/>
                <w:sz w:val="18"/>
                <w:szCs w:val="18"/>
              </w:rPr>
            </w:pPr>
          </w:p>
        </w:tc>
      </w:tr>
    </w:tbl>
    <w:p w:rsidR="007E35F1" w:rsidRPr="00636EB5" w:rsidRDefault="007E35F1" w:rsidP="0049329C">
      <w:pPr>
        <w:tabs>
          <w:tab w:val="left" w:pos="720"/>
          <w:tab w:val="left" w:pos="5400"/>
        </w:tabs>
        <w:ind w:right="173"/>
        <w:contextualSpacing/>
        <w:rPr>
          <w:sz w:val="18"/>
          <w:szCs w:val="18"/>
        </w:rPr>
      </w:pPr>
    </w:p>
    <w:p w:rsidR="007E35F1" w:rsidRPr="00636EB5" w:rsidRDefault="007E35F1" w:rsidP="0049329C">
      <w:pPr>
        <w:pStyle w:val="Heading4"/>
        <w:contextualSpacing/>
        <w:rPr>
          <w:i w:val="0"/>
          <w:szCs w:val="18"/>
          <w:u w:val="single"/>
        </w:rPr>
      </w:pPr>
      <w:r w:rsidRPr="00636EB5">
        <w:rPr>
          <w:i w:val="0"/>
          <w:szCs w:val="18"/>
          <w:u w:val="single"/>
        </w:rPr>
        <w:t>P2: Date of Last Sex</w:t>
      </w:r>
    </w:p>
    <w:p w:rsidR="007E35F1" w:rsidRPr="00636EB5" w:rsidRDefault="007E35F1" w:rsidP="0049329C">
      <w:pPr>
        <w:pStyle w:val="Question"/>
        <w:keepNext w:val="0"/>
        <w:tabs>
          <w:tab w:val="right" w:pos="9720"/>
          <w:tab w:val="left" w:pos="10440"/>
          <w:tab w:val="left" w:pos="10800"/>
        </w:tabs>
        <w:ind w:left="0" w:firstLine="0"/>
        <w:contextualSpacing/>
        <w:rPr>
          <w:rFonts w:asciiTheme="minorHAnsi" w:hAnsiTheme="minorHAnsi"/>
          <w:sz w:val="18"/>
          <w:szCs w:val="18"/>
        </w:rPr>
      </w:pPr>
    </w:p>
    <w:tbl>
      <w:tblPr>
        <w:tblW w:w="10278" w:type="dxa"/>
        <w:tblLayout w:type="fixed"/>
        <w:tblLook w:val="04A0" w:firstRow="1" w:lastRow="0" w:firstColumn="1" w:lastColumn="0" w:noHBand="0" w:noVBand="1"/>
      </w:tblPr>
      <w:tblGrid>
        <w:gridCol w:w="18"/>
        <w:gridCol w:w="1440"/>
        <w:gridCol w:w="4860"/>
        <w:gridCol w:w="1710"/>
        <w:gridCol w:w="2250"/>
      </w:tblGrid>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SX55.</w:t>
            </w:r>
          </w:p>
        </w:tc>
        <w:tc>
          <w:tcPr>
            <w:tcW w:w="8820" w:type="dxa"/>
            <w:gridSpan w:val="3"/>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When was the last time you had vaginal or anal sex with </w:t>
            </w:r>
            <w:r w:rsidRPr="00636EB5">
              <w:rPr>
                <w:rFonts w:eastAsia="Times New Roman" w:cstheme="minorHAnsi"/>
                <w:bCs/>
                <w:sz w:val="18"/>
                <w:szCs w:val="18"/>
              </w:rPr>
              <w:t>[fill with “P2 initials” (SX29)]</w:t>
            </w:r>
            <w:r w:rsidRPr="00636EB5">
              <w:rPr>
                <w:rFonts w:eastAsia="Times New Roman" w:cstheme="minorHAnsi"/>
                <w:b/>
                <w:bCs/>
                <w:sz w:val="18"/>
                <w:szCs w:val="18"/>
              </w:rPr>
              <w:t>? Just tell me the month and year.</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P2DATE</w:t>
            </w:r>
          </w:p>
        </w:tc>
        <w:tc>
          <w:tcPr>
            <w:tcW w:w="6570" w:type="dxa"/>
            <w:gridSpan w:val="2"/>
            <w:vAlign w:val="bottom"/>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P2: date of most recent sex</w:t>
            </w:r>
          </w:p>
        </w:tc>
        <w:tc>
          <w:tcPr>
            <w:tcW w:w="2250" w:type="dxa"/>
            <w:vAlign w:val="bottom"/>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 xml:space="preserve"> __ __ / __ __ __ __ </w:t>
            </w:r>
          </w:p>
        </w:tc>
        <w:tc>
          <w:tcPr>
            <w:tcW w:w="1710" w:type="dxa"/>
            <w:vAlign w:val="bottom"/>
          </w:tcPr>
          <w:p w:rsidR="007E35F1" w:rsidRPr="00636EB5" w:rsidRDefault="007E35F1" w:rsidP="0049329C">
            <w:pPr>
              <w:contextualSpacing/>
              <w:jc w:val="right"/>
              <w:rPr>
                <w:rFonts w:eastAsia="Times New Roman" w:cstheme="minorHAnsi"/>
                <w:bCs/>
                <w:sz w:val="18"/>
                <w:szCs w:val="18"/>
              </w:rPr>
            </w:pPr>
          </w:p>
        </w:tc>
        <w:tc>
          <w:tcPr>
            <w:tcW w:w="2250" w:type="dxa"/>
          </w:tcPr>
          <w:p w:rsidR="007E35F1" w:rsidRPr="00636EB5" w:rsidRDefault="007E35F1" w:rsidP="0049329C">
            <w:pPr>
              <w:ind w:left="1062"/>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 (Year)</w:t>
            </w:r>
            <w:r w:rsidRPr="00636EB5">
              <w:rPr>
                <w:rFonts w:eastAsia="Times New Roman" w:cstheme="minorHAnsi"/>
                <w:sz w:val="18"/>
                <w:szCs w:val="18"/>
              </w:rPr>
              <w:tab/>
            </w:r>
          </w:p>
        </w:tc>
        <w:tc>
          <w:tcPr>
            <w:tcW w:w="1710"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1900 - Current</w:t>
            </w:r>
          </w:p>
        </w:tc>
        <w:tc>
          <w:tcPr>
            <w:tcW w:w="2250" w:type="dxa"/>
          </w:tcPr>
          <w:p w:rsidR="007E35F1" w:rsidRPr="00636EB5" w:rsidRDefault="007E35F1" w:rsidP="0049329C">
            <w:pPr>
              <w:ind w:left="1062"/>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 (Year)</w:t>
            </w:r>
            <w:r w:rsidRPr="00636EB5">
              <w:rPr>
                <w:rFonts w:eastAsia="Times New Roman" w:cstheme="minorHAnsi"/>
                <w:color w:val="808080" w:themeColor="background1" w:themeShade="80"/>
                <w:sz w:val="18"/>
                <w:szCs w:val="18"/>
              </w:rPr>
              <w:tab/>
            </w:r>
          </w:p>
        </w:tc>
        <w:tc>
          <w:tcPr>
            <w:tcW w:w="171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250" w:type="dxa"/>
          </w:tcPr>
          <w:p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 (Year)</w:t>
            </w:r>
            <w:r w:rsidRPr="00636EB5">
              <w:rPr>
                <w:rFonts w:eastAsia="Times New Roman" w:cstheme="minorHAnsi"/>
                <w:color w:val="808080" w:themeColor="background1" w:themeShade="80"/>
                <w:sz w:val="18"/>
                <w:szCs w:val="18"/>
              </w:rPr>
              <w:tab/>
            </w:r>
          </w:p>
        </w:tc>
        <w:tc>
          <w:tcPr>
            <w:tcW w:w="171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250" w:type="dxa"/>
          </w:tcPr>
          <w:p w:rsidR="007E35F1" w:rsidRPr="00636EB5" w:rsidRDefault="007E35F1" w:rsidP="0049329C">
            <w:pPr>
              <w:contextualSpacing/>
              <w:rPr>
                <w:rFonts w:eastAsia="Times New Roman" w:cstheme="minorHAnsi"/>
                <w:color w:val="808080" w:themeColor="background1" w:themeShade="80"/>
                <w:sz w:val="18"/>
                <w:szCs w:val="18"/>
              </w:rPr>
            </w:pPr>
          </w:p>
        </w:tc>
      </w:tr>
    </w:tbl>
    <w:p w:rsidR="007E35F1" w:rsidRPr="00636EB5" w:rsidRDefault="007E35F1" w:rsidP="0049329C">
      <w:pPr>
        <w:pStyle w:val="Question"/>
        <w:keepNext w:val="0"/>
        <w:tabs>
          <w:tab w:val="right" w:pos="9720"/>
          <w:tab w:val="left" w:pos="10440"/>
          <w:tab w:val="left" w:pos="10800"/>
        </w:tabs>
        <w:contextualSpacing/>
        <w:rPr>
          <w:rFonts w:asciiTheme="minorHAnsi" w:hAnsiTheme="minorHAnsi"/>
          <w:sz w:val="18"/>
          <w:szCs w:val="18"/>
        </w:rPr>
      </w:pPr>
    </w:p>
    <w:p w:rsidR="00B067E1" w:rsidRPr="00636EB5" w:rsidRDefault="00B067E1" w:rsidP="0049329C">
      <w:pPr>
        <w:pStyle w:val="Question"/>
        <w:keepNext w:val="0"/>
        <w:tabs>
          <w:tab w:val="right" w:pos="9720"/>
          <w:tab w:val="left" w:pos="10440"/>
          <w:tab w:val="left" w:pos="10800"/>
        </w:tabs>
        <w:contextualSpacing/>
        <w:rPr>
          <w:rFonts w:asciiTheme="minorHAnsi" w:hAnsiTheme="minorHAnsi"/>
          <w:sz w:val="18"/>
          <w:szCs w:val="18"/>
        </w:rPr>
      </w:pPr>
    </w:p>
    <w:tbl>
      <w:tblPr>
        <w:tblpPr w:leftFromText="180" w:rightFromText="180" w:vertAnchor="text" w:horzAnchor="margin" w:tblpY="340"/>
        <w:tblW w:w="1027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429"/>
        <w:gridCol w:w="6298"/>
      </w:tblGrid>
      <w:tr w:rsidR="007E35F1" w:rsidRPr="00636EB5" w:rsidTr="007E35F1">
        <w:tc>
          <w:tcPr>
            <w:tcW w:w="1548" w:type="dxa"/>
            <w:tcBorders>
              <w:top w:val="single" w:sz="4" w:space="0" w:color="auto"/>
              <w:left w:val="single" w:sz="4" w:space="0" w:color="auto"/>
              <w:bottom w:val="nil"/>
              <w:right w:val="nil"/>
            </w:tcBorders>
            <w:vAlign w:val="bottom"/>
            <w:hideMark/>
          </w:tcPr>
          <w:p w:rsidR="007E35F1" w:rsidRPr="00636EB5" w:rsidRDefault="007E35F1" w:rsidP="0049329C">
            <w:pPr>
              <w:ind w:left="-90"/>
              <w:contextualSpacing/>
              <w:rPr>
                <w:rFonts w:cs="Calibri"/>
                <w:b/>
                <w:bCs/>
                <w:sz w:val="18"/>
                <w:szCs w:val="18"/>
              </w:rPr>
            </w:pPr>
            <w:r w:rsidRPr="00636EB5">
              <w:rPr>
                <w:rFonts w:cs="Calibri"/>
                <w:b/>
                <w:bCs/>
                <w:sz w:val="18"/>
                <w:szCs w:val="18"/>
              </w:rPr>
              <w:t>CALC_P2DATE_C.</w:t>
            </w:r>
          </w:p>
        </w:tc>
        <w:tc>
          <w:tcPr>
            <w:tcW w:w="2430" w:type="dxa"/>
            <w:tcBorders>
              <w:top w:val="single" w:sz="4" w:space="0" w:color="auto"/>
              <w:left w:val="nil"/>
              <w:bottom w:val="nil"/>
              <w:right w:val="nil"/>
            </w:tcBorders>
            <w:vAlign w:val="bottom"/>
          </w:tcPr>
          <w:p w:rsidR="007E35F1" w:rsidRPr="00636EB5" w:rsidRDefault="007E35F1" w:rsidP="0049329C">
            <w:pPr>
              <w:ind w:left="-198"/>
              <w:contextualSpacing/>
              <w:rPr>
                <w:rFonts w:cs="Calibri"/>
                <w:b/>
                <w:bCs/>
                <w:sz w:val="18"/>
                <w:szCs w:val="18"/>
              </w:rPr>
            </w:pPr>
          </w:p>
        </w:tc>
        <w:tc>
          <w:tcPr>
            <w:tcW w:w="6300" w:type="dxa"/>
            <w:tcBorders>
              <w:top w:val="single" w:sz="4" w:space="0" w:color="auto"/>
              <w:left w:val="nil"/>
              <w:bottom w:val="nil"/>
              <w:right w:val="single" w:sz="4" w:space="0" w:color="auto"/>
            </w:tcBorders>
            <w:vAlign w:val="bottom"/>
          </w:tcPr>
          <w:p w:rsidR="007E35F1" w:rsidRPr="00636EB5" w:rsidRDefault="007E35F1" w:rsidP="0049329C">
            <w:pPr>
              <w:ind w:left="-198"/>
              <w:contextualSpacing/>
              <w:rPr>
                <w:rFonts w:cs="Calibri"/>
                <w:b/>
                <w:bCs/>
                <w:sz w:val="18"/>
                <w:szCs w:val="18"/>
              </w:rPr>
            </w:pPr>
          </w:p>
        </w:tc>
      </w:tr>
      <w:tr w:rsidR="007E35F1" w:rsidRPr="00636EB5" w:rsidTr="007E35F1">
        <w:tc>
          <w:tcPr>
            <w:tcW w:w="1548" w:type="dxa"/>
            <w:tcBorders>
              <w:top w:val="nil"/>
              <w:left w:val="single" w:sz="4" w:space="0" w:color="auto"/>
              <w:bottom w:val="single" w:sz="4" w:space="0" w:color="auto"/>
              <w:right w:val="nil"/>
            </w:tcBorders>
            <w:vAlign w:val="bottom"/>
            <w:hideMark/>
          </w:tcPr>
          <w:p w:rsidR="007E35F1" w:rsidRPr="00636EB5" w:rsidRDefault="007E35F1" w:rsidP="0049329C">
            <w:pPr>
              <w:ind w:left="-90"/>
              <w:contextualSpacing/>
              <w:rPr>
                <w:rFonts w:cs="Calibri"/>
                <w:bCs/>
                <w:sz w:val="18"/>
                <w:szCs w:val="18"/>
              </w:rPr>
            </w:pPr>
            <w:r w:rsidRPr="00636EB5">
              <w:rPr>
                <w:rFonts w:cs="Calibri"/>
                <w:bCs/>
                <w:sz w:val="18"/>
                <w:szCs w:val="18"/>
              </w:rPr>
              <w:lastRenderedPageBreak/>
              <w:t>P2DATE_C</w:t>
            </w:r>
          </w:p>
        </w:tc>
        <w:tc>
          <w:tcPr>
            <w:tcW w:w="2430" w:type="dxa"/>
            <w:tcBorders>
              <w:top w:val="nil"/>
              <w:left w:val="nil"/>
              <w:bottom w:val="single" w:sz="4" w:space="0" w:color="auto"/>
              <w:right w:val="nil"/>
            </w:tcBorders>
            <w:vAlign w:val="bottom"/>
            <w:hideMark/>
          </w:tcPr>
          <w:p w:rsidR="007E35F1" w:rsidRPr="00636EB5" w:rsidRDefault="007E35F1" w:rsidP="0049329C">
            <w:pPr>
              <w:ind w:left="-18"/>
              <w:contextualSpacing/>
              <w:rPr>
                <w:rFonts w:cs="Calibri"/>
                <w:sz w:val="18"/>
                <w:szCs w:val="18"/>
              </w:rPr>
            </w:pPr>
            <w:r w:rsidRPr="00636EB5">
              <w:rPr>
                <w:rFonts w:cs="Calibri"/>
                <w:sz w:val="18"/>
                <w:szCs w:val="18"/>
              </w:rPr>
              <w:t>Century month version of P2DATE date</w:t>
            </w:r>
          </w:p>
        </w:tc>
        <w:tc>
          <w:tcPr>
            <w:tcW w:w="6300" w:type="dxa"/>
            <w:tcBorders>
              <w:top w:val="nil"/>
              <w:left w:val="nil"/>
              <w:bottom w:val="single" w:sz="4" w:space="0" w:color="auto"/>
              <w:right w:val="single" w:sz="4" w:space="0" w:color="auto"/>
            </w:tcBorders>
            <w:vAlign w:val="bottom"/>
            <w:hideMark/>
          </w:tcPr>
          <w:p w:rsidR="007E35F1" w:rsidRPr="00636EB5" w:rsidRDefault="007E35F1" w:rsidP="0049329C">
            <w:pPr>
              <w:contextualSpacing/>
              <w:rPr>
                <w:rFonts w:eastAsia="Times New Roman"/>
                <w:sz w:val="18"/>
                <w:szCs w:val="18"/>
              </w:rPr>
            </w:pPr>
            <w:r w:rsidRPr="00636EB5">
              <w:rPr>
                <w:rFonts w:cs="Calibri"/>
                <w:sz w:val="18"/>
                <w:szCs w:val="18"/>
              </w:rPr>
              <w:t>P2DATE_C= ((P2DATEY-1900)*12) + P2DATEM.</w:t>
            </w:r>
          </w:p>
        </w:tc>
      </w:tr>
    </w:tbl>
    <w:p w:rsidR="007E35F1" w:rsidRPr="00636EB5" w:rsidRDefault="007E35F1" w:rsidP="0049329C">
      <w:pPr>
        <w:pStyle w:val="Question"/>
        <w:keepNext w:val="0"/>
        <w:tabs>
          <w:tab w:val="right" w:pos="9720"/>
          <w:tab w:val="left" w:pos="10440"/>
          <w:tab w:val="left" w:pos="10800"/>
        </w:tabs>
        <w:contextualSpacing/>
        <w:rPr>
          <w:rFonts w:asciiTheme="minorHAnsi" w:hAnsiTheme="minorHAnsi"/>
          <w:sz w:val="18"/>
          <w:szCs w:val="18"/>
        </w:rPr>
      </w:pPr>
    </w:p>
    <w:p w:rsidR="007E35F1" w:rsidRPr="00636EB5" w:rsidRDefault="007E35F1" w:rsidP="0049329C">
      <w:pPr>
        <w:pStyle w:val="Question"/>
        <w:keepNext w:val="0"/>
        <w:tabs>
          <w:tab w:val="right" w:pos="9720"/>
          <w:tab w:val="left" w:pos="10440"/>
          <w:tab w:val="left" w:pos="10800"/>
        </w:tabs>
        <w:contextualSpacing/>
        <w:rPr>
          <w:rFonts w:asciiTheme="minorHAnsi" w:hAnsiTheme="minorHAnsi"/>
          <w:sz w:val="18"/>
          <w:szCs w:val="18"/>
        </w:rPr>
      </w:pPr>
    </w:p>
    <w:p w:rsidR="00B067E1" w:rsidRPr="00636EB5" w:rsidRDefault="00B067E1" w:rsidP="0049329C">
      <w:pPr>
        <w:pStyle w:val="Question"/>
        <w:keepNext w:val="0"/>
        <w:tabs>
          <w:tab w:val="right" w:pos="9720"/>
          <w:tab w:val="left" w:pos="10440"/>
          <w:tab w:val="left" w:pos="10800"/>
        </w:tabs>
        <w:contextualSpacing/>
        <w:rPr>
          <w:rFonts w:asciiTheme="minorHAnsi" w:hAnsi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909"/>
        <w:gridCol w:w="8351"/>
      </w:tblGrid>
      <w:tr w:rsidR="00B067E1" w:rsidRPr="00636EB5" w:rsidTr="007C61E8">
        <w:trPr>
          <w:trHeight w:val="300"/>
        </w:trPr>
        <w:tc>
          <w:tcPr>
            <w:tcW w:w="1440" w:type="dxa"/>
            <w:shd w:val="clear" w:color="auto" w:fill="auto"/>
            <w:noWrap/>
          </w:tcPr>
          <w:p w:rsidR="00B067E1" w:rsidRPr="00636EB5" w:rsidRDefault="00B067E1" w:rsidP="007C61E8">
            <w:pPr>
              <w:contextualSpacing/>
              <w:rPr>
                <w:rFonts w:eastAsia="Times New Roman" w:cstheme="minorHAnsi"/>
                <w:b/>
                <w:bCs/>
                <w:sz w:val="18"/>
                <w:szCs w:val="18"/>
              </w:rPr>
            </w:pPr>
            <w:r w:rsidRPr="00636EB5">
              <w:rPr>
                <w:rFonts w:eastAsia="Times New Roman" w:cstheme="minorHAnsi"/>
                <w:b/>
                <w:bCs/>
                <w:sz w:val="18"/>
                <w:szCs w:val="18"/>
              </w:rPr>
              <w:t xml:space="preserve">Check_HardEdit_SX55. </w:t>
            </w:r>
          </w:p>
          <w:p w:rsidR="00B067E1" w:rsidRPr="00636EB5" w:rsidRDefault="00B067E1" w:rsidP="007C61E8">
            <w:pPr>
              <w:contextualSpacing/>
              <w:rPr>
                <w:rFonts w:eastAsia="Times New Roman" w:cstheme="minorHAnsi"/>
                <w:b/>
                <w:bCs/>
                <w:sz w:val="18"/>
                <w:szCs w:val="18"/>
              </w:rPr>
            </w:pPr>
          </w:p>
        </w:tc>
        <w:tc>
          <w:tcPr>
            <w:tcW w:w="8820" w:type="dxa"/>
            <w:shd w:val="clear" w:color="auto" w:fill="auto"/>
          </w:tcPr>
          <w:p w:rsidR="00B067E1" w:rsidRPr="00636EB5" w:rsidRDefault="00B067E1" w:rsidP="007C61E8">
            <w:pPr>
              <w:spacing w:after="0" w:line="240" w:lineRule="auto"/>
              <w:ind w:left="288" w:hanging="288"/>
              <w:rPr>
                <w:rFonts w:eastAsia="Times New Roman" w:cstheme="minorHAnsi"/>
                <w:color w:val="000000"/>
                <w:sz w:val="18"/>
                <w:szCs w:val="18"/>
              </w:rPr>
            </w:pPr>
            <w:r w:rsidRPr="00636EB5">
              <w:rPr>
                <w:rFonts w:eastAsia="Times New Roman" w:cstheme="minorHAnsi"/>
                <w:color w:val="000000"/>
                <w:sz w:val="18"/>
                <w:szCs w:val="18"/>
              </w:rPr>
              <w:t>If R did not report date of last sex with P2 (SX55 EQ DK or REF), go to INTRO_SX56a.</w:t>
            </w:r>
          </w:p>
          <w:p w:rsidR="00B067E1" w:rsidRPr="00636EB5" w:rsidRDefault="00B067E1" w:rsidP="007C61E8">
            <w:pPr>
              <w:contextualSpacing/>
              <w:rPr>
                <w:rFonts w:eastAsia="Times New Roman" w:cstheme="minorHAnsi"/>
                <w:sz w:val="18"/>
                <w:szCs w:val="18"/>
              </w:rPr>
            </w:pPr>
            <w:r w:rsidRPr="00636EB5">
              <w:rPr>
                <w:sz w:val="18"/>
                <w:szCs w:val="18"/>
              </w:rPr>
              <w:t>Else, go to HardEdit_SX55.</w:t>
            </w:r>
          </w:p>
        </w:tc>
      </w:tr>
    </w:tbl>
    <w:p w:rsidR="00B067E1" w:rsidRPr="00636EB5" w:rsidRDefault="00B067E1" w:rsidP="0049329C">
      <w:pPr>
        <w:pStyle w:val="Question"/>
        <w:keepNext w:val="0"/>
        <w:tabs>
          <w:tab w:val="right" w:pos="9720"/>
          <w:tab w:val="left" w:pos="10440"/>
          <w:tab w:val="left" w:pos="10800"/>
        </w:tabs>
        <w:contextualSpacing/>
        <w:rPr>
          <w:rFonts w:asciiTheme="minorHAnsi" w:hAnsiTheme="minorHAnsi"/>
          <w:sz w:val="18"/>
          <w:szCs w:val="18"/>
        </w:rPr>
      </w:pPr>
    </w:p>
    <w:p w:rsidR="00B067E1" w:rsidRPr="00636EB5" w:rsidRDefault="00B067E1" w:rsidP="00C34B0C">
      <w:pPr>
        <w:pStyle w:val="Question"/>
        <w:keepNext w:val="0"/>
        <w:tabs>
          <w:tab w:val="right" w:pos="9720"/>
          <w:tab w:val="left" w:pos="10440"/>
          <w:tab w:val="left" w:pos="10800"/>
        </w:tabs>
        <w:ind w:left="0" w:firstLine="0"/>
        <w:contextualSpacing/>
        <w:rPr>
          <w:rFonts w:asciiTheme="minorHAnsi" w:hAnsiTheme="minorHAnsi"/>
          <w:sz w:val="18"/>
          <w:szCs w:val="18"/>
        </w:rPr>
      </w:pPr>
    </w:p>
    <w:p w:rsidR="00B067E1" w:rsidRPr="00636EB5" w:rsidRDefault="00B067E1" w:rsidP="0049329C">
      <w:pPr>
        <w:pStyle w:val="Question"/>
        <w:keepNext w:val="0"/>
        <w:tabs>
          <w:tab w:val="right" w:pos="9720"/>
          <w:tab w:val="left" w:pos="10440"/>
          <w:tab w:val="left" w:pos="10800"/>
        </w:tabs>
        <w:contextualSpacing/>
        <w:rPr>
          <w:rFonts w:asciiTheme="minorHAnsi" w:hAnsiTheme="minorHAnsi"/>
          <w:sz w:val="18"/>
          <w:szCs w:val="18"/>
        </w:rPr>
      </w:pPr>
    </w:p>
    <w:tbl>
      <w:tblPr>
        <w:tblW w:w="0" w:type="auto"/>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57"/>
        <w:gridCol w:w="8821"/>
      </w:tblGrid>
      <w:tr w:rsidR="007E35F1" w:rsidRPr="00636EB5" w:rsidTr="007E35F1">
        <w:tc>
          <w:tcPr>
            <w:tcW w:w="1457" w:type="dxa"/>
          </w:tcPr>
          <w:p w:rsidR="007E35F1" w:rsidRPr="00636EB5" w:rsidRDefault="007E35F1" w:rsidP="0049329C">
            <w:pPr>
              <w:pStyle w:val="Question"/>
              <w:keepNext w:val="0"/>
              <w:tabs>
                <w:tab w:val="right" w:pos="9720"/>
                <w:tab w:val="left" w:pos="10440"/>
                <w:tab w:val="left" w:pos="10800"/>
              </w:tabs>
              <w:ind w:left="0" w:firstLine="0"/>
              <w:contextualSpacing/>
              <w:rPr>
                <w:rFonts w:asciiTheme="minorHAnsi" w:hAnsiTheme="minorHAnsi"/>
                <w:b/>
                <w:sz w:val="18"/>
                <w:szCs w:val="18"/>
              </w:rPr>
            </w:pPr>
            <w:r w:rsidRPr="00636EB5">
              <w:rPr>
                <w:rFonts w:asciiTheme="minorHAnsi" w:hAnsiTheme="minorHAnsi"/>
                <w:b/>
                <w:sz w:val="18"/>
                <w:szCs w:val="18"/>
              </w:rPr>
              <w:t>HardEdit_SX55.</w:t>
            </w:r>
          </w:p>
        </w:tc>
        <w:tc>
          <w:tcPr>
            <w:tcW w:w="8821" w:type="dxa"/>
          </w:tcPr>
          <w:p w:rsidR="00B067E1" w:rsidRPr="00636EB5" w:rsidRDefault="00B067E1" w:rsidP="00B067E1">
            <w:pPr>
              <w:pStyle w:val="Question"/>
              <w:keepNext w:val="0"/>
              <w:tabs>
                <w:tab w:val="right" w:pos="9720"/>
                <w:tab w:val="left" w:pos="10440"/>
                <w:tab w:val="left" w:pos="10800"/>
              </w:tabs>
              <w:ind w:left="325" w:hanging="325"/>
              <w:contextualSpacing/>
              <w:rPr>
                <w:rFonts w:asciiTheme="minorHAnsi" w:hAnsiTheme="minorHAnsi"/>
                <w:sz w:val="18"/>
                <w:szCs w:val="18"/>
              </w:rPr>
            </w:pPr>
            <w:r w:rsidRPr="00636EB5">
              <w:rPr>
                <w:rFonts w:asciiTheme="minorHAnsi" w:hAnsiTheme="minorHAnsi"/>
                <w:sz w:val="18"/>
                <w:szCs w:val="18"/>
              </w:rPr>
              <w:t>If date of last sex with 2</w:t>
            </w:r>
            <w:r w:rsidRPr="00636EB5">
              <w:rPr>
                <w:rFonts w:asciiTheme="minorHAnsi" w:hAnsiTheme="minorHAnsi"/>
                <w:sz w:val="18"/>
                <w:szCs w:val="18"/>
                <w:vertAlign w:val="superscript"/>
              </w:rPr>
              <w:t>nd</w:t>
            </w:r>
            <w:r w:rsidRPr="00636EB5">
              <w:rPr>
                <w:rFonts w:asciiTheme="minorHAnsi" w:hAnsiTheme="minorHAnsi"/>
                <w:sz w:val="18"/>
                <w:szCs w:val="18"/>
              </w:rPr>
              <w:t xml:space="preserve"> to last SP was before 3 months before interview ((P2DATE_C LT AGO3M_C) or ((P2DATEM</w:t>
            </w:r>
            <w:r w:rsidR="00BB7659">
              <w:rPr>
                <w:rFonts w:asciiTheme="minorHAnsi" w:hAnsiTheme="minorHAnsi"/>
                <w:sz w:val="18"/>
                <w:szCs w:val="18"/>
              </w:rPr>
              <w:t xml:space="preserve"> is missing</w:t>
            </w:r>
            <w:r w:rsidRPr="00636EB5">
              <w:rPr>
                <w:rFonts w:asciiTheme="minorHAnsi" w:hAnsiTheme="minorHAnsi"/>
                <w:sz w:val="18"/>
                <w:szCs w:val="18"/>
              </w:rPr>
              <w:t>) and ((IDATEY-P2DATEY) GE 1)) DISPLAY:  “</w:t>
            </w:r>
            <w:r w:rsidRPr="00636EB5">
              <w:rPr>
                <w:rFonts w:asciiTheme="minorHAnsi" w:hAnsiTheme="minorHAnsi"/>
                <w:b/>
                <w:sz w:val="18"/>
                <w:szCs w:val="18"/>
              </w:rPr>
              <w:t>INTERVIEWER</w:t>
            </w:r>
            <w:r w:rsidRPr="00636EB5">
              <w:rPr>
                <w:rFonts w:asciiTheme="minorHAnsi" w:hAnsiTheme="minorHAnsi"/>
                <w:sz w:val="18"/>
                <w:szCs w:val="18"/>
              </w:rPr>
              <w:t>:  The response entered is inconsistent with a prior response (reported sex with 2</w:t>
            </w:r>
            <w:r w:rsidRPr="00636EB5">
              <w:rPr>
                <w:rFonts w:asciiTheme="minorHAnsi" w:hAnsiTheme="minorHAnsi"/>
                <w:sz w:val="18"/>
                <w:szCs w:val="18"/>
                <w:vertAlign w:val="superscript"/>
              </w:rPr>
              <w:t>nd</w:t>
            </w:r>
            <w:r w:rsidRPr="00636EB5">
              <w:rPr>
                <w:rFonts w:asciiTheme="minorHAnsi" w:hAnsiTheme="minorHAnsi"/>
                <w:sz w:val="18"/>
                <w:szCs w:val="18"/>
              </w:rPr>
              <w:t xml:space="preserve"> to last sex partner </w:t>
            </w:r>
            <w:r w:rsidR="00732A29" w:rsidRPr="00636EB5">
              <w:rPr>
                <w:rFonts w:asciiTheme="minorHAnsi" w:hAnsiTheme="minorHAnsi"/>
                <w:sz w:val="18"/>
                <w:szCs w:val="18"/>
              </w:rPr>
              <w:t xml:space="preserve">in </w:t>
            </w:r>
            <w:r w:rsidRPr="00636EB5">
              <w:rPr>
                <w:rFonts w:asciiTheme="minorHAnsi" w:hAnsiTheme="minorHAnsi"/>
                <w:sz w:val="18"/>
                <w:szCs w:val="18"/>
              </w:rPr>
              <w:t xml:space="preserve">past 3 months).  </w:t>
            </w:r>
            <w:r w:rsidRPr="00636EB5">
              <w:rPr>
                <w:rFonts w:asciiTheme="minorHAnsi" w:hAnsiTheme="minorHAnsi" w:cstheme="minorHAnsi"/>
                <w:color w:val="000000"/>
                <w:sz w:val="18"/>
                <w:szCs w:val="18"/>
              </w:rPr>
              <w:t>Clarify and re-enter response to current or prior item as needed</w:t>
            </w:r>
            <w:r w:rsidRPr="00636EB5">
              <w:rPr>
                <w:rFonts w:asciiTheme="minorHAnsi" w:hAnsiTheme="minorHAnsi"/>
                <w:sz w:val="18"/>
                <w:szCs w:val="18"/>
              </w:rPr>
              <w:t xml:space="preserve">.”  Then, go back to SX55. </w:t>
            </w:r>
          </w:p>
          <w:p w:rsidR="007E35F1" w:rsidRPr="00636EB5" w:rsidRDefault="007E35F1" w:rsidP="0049329C">
            <w:pPr>
              <w:pStyle w:val="Question"/>
              <w:keepNext w:val="0"/>
              <w:tabs>
                <w:tab w:val="right" w:pos="9720"/>
                <w:tab w:val="left" w:pos="10440"/>
                <w:tab w:val="left" w:pos="10800"/>
              </w:tabs>
              <w:ind w:left="360" w:hanging="360"/>
              <w:contextualSpacing/>
              <w:rPr>
                <w:rFonts w:asciiTheme="minorHAnsi" w:hAnsiTheme="minorHAnsi"/>
                <w:sz w:val="18"/>
                <w:szCs w:val="18"/>
              </w:rPr>
            </w:pPr>
            <w:r w:rsidRPr="00636EB5">
              <w:rPr>
                <w:rFonts w:asciiTheme="minorHAnsi" w:hAnsiTheme="minorHAnsi"/>
                <w:sz w:val="18"/>
                <w:szCs w:val="18"/>
              </w:rPr>
              <w:t xml:space="preserve">Else, go to INTRO_SX56a. </w:t>
            </w:r>
          </w:p>
        </w:tc>
      </w:tr>
    </w:tbl>
    <w:p w:rsidR="007E35F1" w:rsidRPr="00636EB5" w:rsidRDefault="007E35F1" w:rsidP="0049329C">
      <w:pPr>
        <w:pStyle w:val="Question"/>
        <w:keepNext w:val="0"/>
        <w:tabs>
          <w:tab w:val="right" w:pos="9720"/>
          <w:tab w:val="left" w:pos="10440"/>
          <w:tab w:val="left" w:pos="10800"/>
        </w:tabs>
        <w:contextualSpacing/>
        <w:rPr>
          <w:rFonts w:asciiTheme="minorHAnsi" w:hAnsiTheme="minorHAnsi"/>
          <w:sz w:val="18"/>
          <w:szCs w:val="18"/>
        </w:rPr>
      </w:pPr>
    </w:p>
    <w:p w:rsidR="007E35F1" w:rsidRPr="00636EB5" w:rsidRDefault="007E35F1" w:rsidP="0049329C">
      <w:pPr>
        <w:tabs>
          <w:tab w:val="left" w:pos="720"/>
          <w:tab w:val="left" w:pos="1080"/>
          <w:tab w:val="left" w:pos="5400"/>
          <w:tab w:val="left" w:pos="5580"/>
          <w:tab w:val="left" w:pos="5760"/>
        </w:tabs>
        <w:ind w:right="173"/>
        <w:contextualSpacing/>
        <w:rPr>
          <w:sz w:val="18"/>
          <w:szCs w:val="18"/>
        </w:rPr>
      </w:pPr>
    </w:p>
    <w:p w:rsidR="007E35F1" w:rsidRPr="00636EB5" w:rsidRDefault="007E35F1" w:rsidP="0049329C">
      <w:pPr>
        <w:pStyle w:val="Heading4"/>
        <w:contextualSpacing/>
        <w:rPr>
          <w:i w:val="0"/>
          <w:szCs w:val="18"/>
          <w:u w:val="single"/>
        </w:rPr>
      </w:pPr>
      <w:r w:rsidRPr="00636EB5">
        <w:rPr>
          <w:i w:val="0"/>
          <w:szCs w:val="18"/>
          <w:u w:val="single"/>
        </w:rPr>
        <w:t>P2: Frequency of sex, 3m</w:t>
      </w:r>
    </w:p>
    <w:p w:rsidR="007E35F1" w:rsidRPr="00636EB5" w:rsidRDefault="007E35F1" w:rsidP="0049329C">
      <w:pPr>
        <w:contextualSpacing/>
        <w:rPr>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289"/>
        <w:gridCol w:w="9007"/>
      </w:tblGrid>
      <w:tr w:rsidR="007E35F1" w:rsidRPr="00636EB5" w:rsidTr="007E35F1">
        <w:tc>
          <w:tcPr>
            <w:tcW w:w="1278" w:type="dxa"/>
          </w:tcPr>
          <w:p w:rsidR="007E35F1" w:rsidRPr="00636EB5" w:rsidRDefault="007E35F1" w:rsidP="0049329C">
            <w:pPr>
              <w:contextualSpacing/>
              <w:rPr>
                <w:b/>
                <w:sz w:val="18"/>
                <w:szCs w:val="18"/>
              </w:rPr>
            </w:pPr>
            <w:r w:rsidRPr="00636EB5">
              <w:rPr>
                <w:b/>
                <w:sz w:val="18"/>
                <w:szCs w:val="18"/>
              </w:rPr>
              <w:t>INTRO_SX56a.</w:t>
            </w:r>
          </w:p>
        </w:tc>
        <w:tc>
          <w:tcPr>
            <w:tcW w:w="9018" w:type="dxa"/>
          </w:tcPr>
          <w:p w:rsidR="007E35F1" w:rsidRPr="00636EB5" w:rsidRDefault="007E35F1" w:rsidP="00EA4ACC">
            <w:pPr>
              <w:keepNext/>
              <w:keepLines/>
              <w:spacing w:before="200"/>
              <w:contextualSpacing/>
              <w:outlineLvl w:val="3"/>
              <w:rPr>
                <w:sz w:val="18"/>
                <w:szCs w:val="18"/>
              </w:rPr>
            </w:pPr>
            <w:r w:rsidRPr="00636EB5">
              <w:rPr>
                <w:sz w:val="18"/>
                <w:szCs w:val="18"/>
              </w:rPr>
              <w:t xml:space="preserve">DISPLAY: “READ: I would now like to ask you about the times you had sex with </w:t>
            </w:r>
            <w:r w:rsidRPr="00636EB5">
              <w:rPr>
                <w:rFonts w:eastAsia="Times New Roman" w:cstheme="minorHAnsi"/>
                <w:bCs/>
                <w:sz w:val="18"/>
                <w:szCs w:val="18"/>
              </w:rPr>
              <w:t>[fill with “Partner 2 initials” (SX29)] in the past 3 months.”</w:t>
            </w:r>
          </w:p>
        </w:tc>
      </w:tr>
    </w:tbl>
    <w:p w:rsidR="007E35F1" w:rsidRPr="00636EB5" w:rsidRDefault="007E35F1" w:rsidP="0049329C">
      <w:pPr>
        <w:tabs>
          <w:tab w:val="left" w:pos="0"/>
          <w:tab w:val="left" w:pos="720"/>
          <w:tab w:val="left" w:pos="1368"/>
        </w:tabs>
        <w:ind w:right="173"/>
        <w:contextualSpacing/>
        <w:rPr>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27"/>
        <w:gridCol w:w="8869"/>
      </w:tblGrid>
      <w:tr w:rsidR="007E35F1" w:rsidRPr="00636EB5" w:rsidTr="00C34B0C">
        <w:tc>
          <w:tcPr>
            <w:tcW w:w="1278" w:type="dxa"/>
            <w:shd w:val="clear" w:color="auto" w:fill="auto"/>
          </w:tcPr>
          <w:p w:rsidR="007E35F1" w:rsidRPr="00636EB5" w:rsidRDefault="007E35F1" w:rsidP="0049329C">
            <w:pPr>
              <w:tabs>
                <w:tab w:val="left" w:pos="720"/>
                <w:tab w:val="left" w:pos="5040"/>
              </w:tabs>
              <w:ind w:right="173"/>
              <w:contextualSpacing/>
              <w:rPr>
                <w:b/>
                <w:sz w:val="18"/>
                <w:szCs w:val="18"/>
              </w:rPr>
            </w:pPr>
            <w:r w:rsidRPr="00636EB5">
              <w:rPr>
                <w:b/>
                <w:sz w:val="18"/>
                <w:szCs w:val="18"/>
              </w:rPr>
              <w:t>Check_SX56a.</w:t>
            </w:r>
          </w:p>
        </w:tc>
        <w:tc>
          <w:tcPr>
            <w:tcW w:w="9018" w:type="dxa"/>
            <w:shd w:val="clear" w:color="auto" w:fill="auto"/>
          </w:tcPr>
          <w:p w:rsidR="007E35F1" w:rsidRPr="00636EB5" w:rsidRDefault="007E35F1" w:rsidP="0049329C">
            <w:pPr>
              <w:tabs>
                <w:tab w:val="left" w:pos="720"/>
                <w:tab w:val="left" w:pos="5040"/>
              </w:tabs>
              <w:ind w:left="360" w:right="173" w:hanging="360"/>
              <w:contextualSpacing/>
              <w:rPr>
                <w:sz w:val="18"/>
                <w:szCs w:val="18"/>
              </w:rPr>
            </w:pPr>
            <w:r w:rsidRPr="00636EB5">
              <w:rPr>
                <w:sz w:val="18"/>
                <w:szCs w:val="18"/>
              </w:rPr>
              <w:t>If opposite sex partner ((R is male (ES9 EQ 1) &amp; P2 is female (SX51 EQ 2)) or (R is female (ES9 EQ 2))), go to SX56a.</w:t>
            </w:r>
          </w:p>
          <w:p w:rsidR="007E35F1" w:rsidRPr="00636EB5" w:rsidRDefault="007E35F1" w:rsidP="0049329C">
            <w:pPr>
              <w:tabs>
                <w:tab w:val="left" w:pos="720"/>
                <w:tab w:val="left" w:pos="5040"/>
              </w:tabs>
              <w:ind w:right="173"/>
              <w:contextualSpacing/>
              <w:rPr>
                <w:sz w:val="18"/>
                <w:szCs w:val="18"/>
              </w:rPr>
            </w:pPr>
            <w:r w:rsidRPr="00636EB5">
              <w:rPr>
                <w:sz w:val="18"/>
                <w:szCs w:val="18"/>
              </w:rPr>
              <w:t xml:space="preserve">Else, go to Check_SX57a. </w:t>
            </w:r>
          </w:p>
        </w:tc>
      </w:tr>
    </w:tbl>
    <w:p w:rsidR="007E35F1" w:rsidRPr="00636EB5" w:rsidRDefault="007E35F1" w:rsidP="0049329C">
      <w:pPr>
        <w:pStyle w:val="Question"/>
        <w:contextualSpacing/>
        <w:rPr>
          <w:rFonts w:asciiTheme="minorHAnsi" w:hAnsi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SX56a.</w:t>
            </w:r>
          </w:p>
        </w:tc>
        <w:tc>
          <w:tcPr>
            <w:tcW w:w="8820" w:type="dxa"/>
            <w:gridSpan w:val="3"/>
            <w:vAlign w:val="bottom"/>
          </w:tcPr>
          <w:p w:rsidR="007E35F1" w:rsidRPr="00636EB5" w:rsidRDefault="007E35F1" w:rsidP="0049329C">
            <w:pPr>
              <w:contextualSpacing/>
              <w:rPr>
                <w:rFonts w:eastAsia="Times New Roman" w:cstheme="minorHAnsi"/>
                <w:b/>
                <w:bCs/>
                <w:sz w:val="18"/>
                <w:szCs w:val="18"/>
              </w:rPr>
            </w:pPr>
            <w:r w:rsidRPr="00636EB5">
              <w:rPr>
                <w:b/>
                <w:sz w:val="18"/>
                <w:szCs w:val="18"/>
              </w:rPr>
              <w:t xml:space="preserve">In the past </w:t>
            </w:r>
            <w:r w:rsidRPr="00636EB5">
              <w:rPr>
                <w:b/>
                <w:sz w:val="18"/>
                <w:szCs w:val="18"/>
                <w:u w:val="single"/>
              </w:rPr>
              <w:t>three months</w:t>
            </w:r>
            <w:r w:rsidRPr="00636EB5">
              <w:rPr>
                <w:b/>
                <w:sz w:val="18"/>
                <w:szCs w:val="18"/>
              </w:rPr>
              <w:t xml:space="preserve">, how many times did you have vaginal sex with </w:t>
            </w:r>
            <w:r w:rsidRPr="00636EB5">
              <w:rPr>
                <w:rFonts w:eastAsia="Times New Roman" w:cstheme="minorHAnsi"/>
                <w:bCs/>
                <w:sz w:val="18"/>
                <w:szCs w:val="18"/>
              </w:rPr>
              <w:t>[fill with “P2 initials” (SX29)]</w:t>
            </w:r>
            <w:r w:rsidRPr="00636EB5">
              <w:rPr>
                <w:rFonts w:eastAsia="Times New Roman" w:cstheme="minorHAnsi"/>
                <w:b/>
                <w:bCs/>
                <w:sz w:val="18"/>
                <w:szCs w:val="18"/>
              </w:rPr>
              <w:t>?</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P2VS3M</w:t>
            </w:r>
          </w:p>
        </w:tc>
        <w:tc>
          <w:tcPr>
            <w:tcW w:w="6120" w:type="dxa"/>
            <w:gridSpan w:val="2"/>
            <w:vAlign w:val="bottom"/>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P2: Times had vaginal sex, 3m</w:t>
            </w:r>
          </w:p>
        </w:tc>
        <w:tc>
          <w:tcPr>
            <w:tcW w:w="2700" w:type="dxa"/>
            <w:vAlign w:val="bottom"/>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rsidR="007E35F1" w:rsidRPr="00636EB5" w:rsidRDefault="007E35F1" w:rsidP="0049329C">
            <w:pPr>
              <w:contextualSpacing/>
              <w:jc w:val="right"/>
              <w:rPr>
                <w:rFonts w:eastAsia="Times New Roman" w:cstheme="minorHAnsi"/>
                <w:bCs/>
                <w:sz w:val="18"/>
                <w:szCs w:val="18"/>
              </w:rPr>
            </w:pPr>
          </w:p>
        </w:tc>
        <w:tc>
          <w:tcPr>
            <w:tcW w:w="2700" w:type="dxa"/>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tcPr>
          <w:p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tcPr>
          <w:p w:rsidR="007E35F1" w:rsidRPr="00636EB5" w:rsidRDefault="007E35F1" w:rsidP="0049329C">
            <w:pPr>
              <w:contextualSpacing/>
              <w:rPr>
                <w:rFonts w:eastAsia="Times New Roman" w:cstheme="minorHAnsi"/>
                <w:color w:val="808080" w:themeColor="background1" w:themeShade="80"/>
                <w:sz w:val="18"/>
                <w:szCs w:val="18"/>
              </w:rPr>
            </w:pPr>
          </w:p>
        </w:tc>
      </w:tr>
    </w:tbl>
    <w:p w:rsidR="007E35F1" w:rsidRPr="00636EB5" w:rsidRDefault="007E35F1" w:rsidP="0049329C">
      <w:pPr>
        <w:pStyle w:val="Question"/>
        <w:contextualSpacing/>
        <w:rPr>
          <w:rFonts w:asciiTheme="minorHAnsi" w:hAnsi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80"/>
        <w:gridCol w:w="8716"/>
      </w:tblGrid>
      <w:tr w:rsidR="007E35F1" w:rsidRPr="00636EB5" w:rsidTr="00C34B0C">
        <w:tc>
          <w:tcPr>
            <w:tcW w:w="1278" w:type="dxa"/>
            <w:shd w:val="clear" w:color="auto" w:fill="auto"/>
          </w:tcPr>
          <w:p w:rsidR="007E35F1" w:rsidRPr="00636EB5" w:rsidRDefault="007E35F1" w:rsidP="0049329C">
            <w:pPr>
              <w:tabs>
                <w:tab w:val="left" w:pos="720"/>
                <w:tab w:val="left" w:pos="5040"/>
              </w:tabs>
              <w:ind w:right="173"/>
              <w:contextualSpacing/>
              <w:rPr>
                <w:b/>
                <w:sz w:val="18"/>
                <w:szCs w:val="18"/>
              </w:rPr>
            </w:pPr>
            <w:r w:rsidRPr="00636EB5">
              <w:rPr>
                <w:b/>
                <w:sz w:val="18"/>
                <w:szCs w:val="18"/>
              </w:rPr>
              <w:t>Check_SX56b.o.</w:t>
            </w:r>
          </w:p>
        </w:tc>
        <w:tc>
          <w:tcPr>
            <w:tcW w:w="9018" w:type="dxa"/>
            <w:shd w:val="clear" w:color="auto" w:fill="auto"/>
          </w:tcPr>
          <w:p w:rsidR="007E35F1" w:rsidRPr="00636EB5" w:rsidRDefault="007E35F1" w:rsidP="0049329C">
            <w:pPr>
              <w:tabs>
                <w:tab w:val="left" w:pos="720"/>
                <w:tab w:val="left" w:pos="5040"/>
              </w:tabs>
              <w:ind w:right="173"/>
              <w:contextualSpacing/>
              <w:rPr>
                <w:sz w:val="18"/>
                <w:szCs w:val="18"/>
              </w:rPr>
            </w:pPr>
            <w:r w:rsidRPr="00636EB5">
              <w:rPr>
                <w:sz w:val="18"/>
                <w:szCs w:val="18"/>
              </w:rPr>
              <w:t>If R had vaginal sex once (SX56a EQ 1), go to SX56b.o.</w:t>
            </w:r>
          </w:p>
          <w:p w:rsidR="007E35F1" w:rsidRPr="00636EB5" w:rsidRDefault="007E35F1" w:rsidP="0049329C">
            <w:pPr>
              <w:tabs>
                <w:tab w:val="left" w:pos="720"/>
                <w:tab w:val="left" w:pos="5040"/>
              </w:tabs>
              <w:ind w:right="173"/>
              <w:contextualSpacing/>
              <w:rPr>
                <w:sz w:val="18"/>
                <w:szCs w:val="18"/>
              </w:rPr>
            </w:pPr>
            <w:r w:rsidRPr="00636EB5">
              <w:rPr>
                <w:sz w:val="18"/>
                <w:szCs w:val="18"/>
              </w:rPr>
              <w:t>If R had vaginal sex more than once (SX56a GE 2 &amp; NE (DK, REF, or SK)), go to SX56b.m.</w:t>
            </w:r>
          </w:p>
          <w:p w:rsidR="007E35F1" w:rsidRPr="00636EB5" w:rsidRDefault="007E35F1" w:rsidP="0049329C">
            <w:pPr>
              <w:tabs>
                <w:tab w:val="left" w:pos="720"/>
                <w:tab w:val="left" w:pos="5040"/>
              </w:tabs>
              <w:ind w:right="173"/>
              <w:contextualSpacing/>
              <w:rPr>
                <w:sz w:val="18"/>
                <w:szCs w:val="18"/>
              </w:rPr>
            </w:pPr>
            <w:r w:rsidRPr="00636EB5">
              <w:rPr>
                <w:sz w:val="18"/>
                <w:szCs w:val="18"/>
              </w:rPr>
              <w:t>Else, go to Check_SX57a.</w:t>
            </w:r>
          </w:p>
        </w:tc>
      </w:tr>
    </w:tbl>
    <w:p w:rsidR="007E35F1" w:rsidRPr="00636EB5" w:rsidRDefault="007E35F1" w:rsidP="0049329C">
      <w:pPr>
        <w:pStyle w:val="Question"/>
        <w:contextualSpacing/>
        <w:rPr>
          <w:rFonts w:asciiTheme="minorHAnsi" w:hAnsi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SX56b.o.</w:t>
            </w:r>
          </w:p>
        </w:tc>
        <w:tc>
          <w:tcPr>
            <w:tcW w:w="8820" w:type="dxa"/>
            <w:gridSpan w:val="3"/>
            <w:vAlign w:val="bottom"/>
          </w:tcPr>
          <w:p w:rsidR="007E35F1" w:rsidRPr="00636EB5" w:rsidRDefault="007E35F1" w:rsidP="0049329C">
            <w:pPr>
              <w:contextualSpacing/>
              <w:rPr>
                <w:rFonts w:eastAsia="Times New Roman" w:cstheme="minorHAnsi"/>
                <w:b/>
                <w:bCs/>
                <w:sz w:val="18"/>
                <w:szCs w:val="18"/>
              </w:rPr>
            </w:pPr>
            <w:r w:rsidRPr="00636EB5">
              <w:rPr>
                <w:b/>
                <w:sz w:val="18"/>
                <w:szCs w:val="18"/>
              </w:rPr>
              <w:t xml:space="preserve">That time you had vaginal sex with </w:t>
            </w:r>
            <w:r w:rsidRPr="00636EB5">
              <w:rPr>
                <w:rFonts w:eastAsia="Times New Roman" w:cstheme="minorHAnsi"/>
                <w:bCs/>
                <w:sz w:val="18"/>
                <w:szCs w:val="18"/>
              </w:rPr>
              <w:t>[fill with “P2 initials” (SX29)]</w:t>
            </w:r>
            <w:r w:rsidRPr="00636EB5">
              <w:rPr>
                <w:b/>
                <w:sz w:val="18"/>
                <w:szCs w:val="18"/>
              </w:rPr>
              <w:t>, did you or your partner use a condom</w:t>
            </w:r>
            <w:r w:rsidRPr="00636EB5">
              <w:rPr>
                <w:rFonts w:eastAsia="Times New Roman" w:cstheme="minorHAnsi"/>
                <w:b/>
                <w:bCs/>
                <w:sz w:val="18"/>
                <w:szCs w:val="18"/>
              </w:rPr>
              <w:t>?</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P2VS1C3M</w:t>
            </w:r>
          </w:p>
        </w:tc>
        <w:tc>
          <w:tcPr>
            <w:tcW w:w="6120" w:type="dxa"/>
            <w:gridSpan w:val="2"/>
            <w:vAlign w:val="bottom"/>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P2: Had VS once and used condom, 3m</w:t>
            </w:r>
          </w:p>
        </w:tc>
        <w:tc>
          <w:tcPr>
            <w:tcW w:w="2700" w:type="dxa"/>
            <w:vAlign w:val="bottom"/>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7E35F1" w:rsidRPr="00636EB5" w:rsidRDefault="007E35F1" w:rsidP="0049329C">
            <w:pPr>
              <w:contextualSpacing/>
              <w:rPr>
                <w:rFonts w:eastAsia="Times New Roman" w:cstheme="minorHAnsi"/>
                <w:color w:val="808080" w:themeColor="background1" w:themeShade="80"/>
                <w:sz w:val="18"/>
                <w:szCs w:val="18"/>
              </w:rPr>
            </w:pPr>
          </w:p>
        </w:tc>
      </w:tr>
    </w:tbl>
    <w:p w:rsidR="007E35F1" w:rsidRPr="00636EB5" w:rsidRDefault="007E35F1" w:rsidP="0049329C">
      <w:pPr>
        <w:pStyle w:val="Question"/>
        <w:contextualSpacing/>
        <w:rPr>
          <w:rFonts w:asciiTheme="minorHAnsi" w:hAnsi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29"/>
        <w:gridCol w:w="8667"/>
      </w:tblGrid>
      <w:tr w:rsidR="007E35F1" w:rsidRPr="00636EB5" w:rsidTr="00C34B0C">
        <w:tc>
          <w:tcPr>
            <w:tcW w:w="1278" w:type="dxa"/>
            <w:shd w:val="clear" w:color="auto" w:fill="auto"/>
          </w:tcPr>
          <w:p w:rsidR="007E35F1" w:rsidRPr="00636EB5" w:rsidRDefault="007E35F1" w:rsidP="0049329C">
            <w:pPr>
              <w:tabs>
                <w:tab w:val="left" w:pos="720"/>
                <w:tab w:val="left" w:pos="5040"/>
              </w:tabs>
              <w:ind w:right="173"/>
              <w:contextualSpacing/>
              <w:rPr>
                <w:b/>
                <w:sz w:val="18"/>
                <w:szCs w:val="18"/>
              </w:rPr>
            </w:pPr>
            <w:r w:rsidRPr="00636EB5">
              <w:rPr>
                <w:b/>
                <w:sz w:val="18"/>
                <w:szCs w:val="18"/>
              </w:rPr>
              <w:t>Check_SX56b.m.</w:t>
            </w:r>
          </w:p>
        </w:tc>
        <w:tc>
          <w:tcPr>
            <w:tcW w:w="9018" w:type="dxa"/>
            <w:shd w:val="clear" w:color="auto" w:fill="auto"/>
          </w:tcPr>
          <w:p w:rsidR="007E35F1" w:rsidRPr="00636EB5" w:rsidRDefault="007E35F1" w:rsidP="0049329C">
            <w:pPr>
              <w:tabs>
                <w:tab w:val="left" w:pos="720"/>
                <w:tab w:val="left" w:pos="5040"/>
              </w:tabs>
              <w:ind w:right="173"/>
              <w:contextualSpacing/>
              <w:rPr>
                <w:sz w:val="18"/>
                <w:szCs w:val="18"/>
              </w:rPr>
            </w:pPr>
            <w:r w:rsidRPr="00636EB5">
              <w:rPr>
                <w:sz w:val="18"/>
                <w:szCs w:val="18"/>
              </w:rPr>
              <w:t>Go to Check_SX57a.</w:t>
            </w:r>
          </w:p>
        </w:tc>
      </w:tr>
    </w:tbl>
    <w:p w:rsidR="007E35F1" w:rsidRPr="00636EB5" w:rsidRDefault="007E35F1" w:rsidP="0049329C">
      <w:pPr>
        <w:pStyle w:val="Question"/>
        <w:contextualSpacing/>
        <w:rPr>
          <w:rFonts w:asciiTheme="minorHAnsi" w:hAnsi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SX56b.m.</w:t>
            </w:r>
          </w:p>
        </w:tc>
        <w:tc>
          <w:tcPr>
            <w:tcW w:w="8820" w:type="dxa"/>
            <w:gridSpan w:val="3"/>
            <w:vAlign w:val="bottom"/>
          </w:tcPr>
          <w:p w:rsidR="007E35F1" w:rsidRPr="00636EB5" w:rsidRDefault="007E35F1" w:rsidP="0049329C">
            <w:pPr>
              <w:contextualSpacing/>
              <w:rPr>
                <w:rFonts w:eastAsia="Times New Roman" w:cstheme="minorHAnsi"/>
                <w:b/>
                <w:bCs/>
                <w:sz w:val="18"/>
                <w:szCs w:val="18"/>
              </w:rPr>
            </w:pPr>
            <w:r w:rsidRPr="00636EB5">
              <w:rPr>
                <w:b/>
                <w:sz w:val="18"/>
                <w:szCs w:val="18"/>
              </w:rPr>
              <w:t xml:space="preserve">Of the </w:t>
            </w:r>
            <w:r w:rsidRPr="00636EB5">
              <w:rPr>
                <w:sz w:val="18"/>
                <w:szCs w:val="18"/>
              </w:rPr>
              <w:t>[fill with “# of times engaged in vaginal sex” (SX56a)]</w:t>
            </w:r>
            <w:r w:rsidRPr="00636EB5">
              <w:rPr>
                <w:b/>
                <w:sz w:val="18"/>
                <w:szCs w:val="18"/>
              </w:rPr>
              <w:t xml:space="preserve"> times you had vaginal sex with </w:t>
            </w:r>
            <w:r w:rsidRPr="00636EB5">
              <w:rPr>
                <w:rFonts w:eastAsia="Times New Roman" w:cstheme="minorHAnsi"/>
                <w:bCs/>
                <w:sz w:val="18"/>
                <w:szCs w:val="18"/>
              </w:rPr>
              <w:t>[fill with “P2 initials” (SX29)]</w:t>
            </w:r>
            <w:r w:rsidRPr="00636EB5">
              <w:rPr>
                <w:b/>
                <w:sz w:val="18"/>
                <w:szCs w:val="18"/>
              </w:rPr>
              <w:t>, how many times did you or your partner use a condom</w:t>
            </w:r>
            <w:r w:rsidRPr="00636EB5">
              <w:rPr>
                <w:rFonts w:eastAsia="Times New Roman" w:cstheme="minorHAnsi"/>
                <w:b/>
                <w:bCs/>
                <w:sz w:val="18"/>
                <w:szCs w:val="18"/>
              </w:rPr>
              <w:t>?</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P2VSC3M</w:t>
            </w:r>
          </w:p>
        </w:tc>
        <w:tc>
          <w:tcPr>
            <w:tcW w:w="6120" w:type="dxa"/>
            <w:gridSpan w:val="2"/>
            <w:vAlign w:val="bottom"/>
          </w:tcPr>
          <w:p w:rsidR="007E35F1" w:rsidRPr="00636EB5" w:rsidRDefault="001D7507" w:rsidP="001D7507">
            <w:pPr>
              <w:contextualSpacing/>
              <w:rPr>
                <w:rFonts w:eastAsia="Times New Roman" w:cstheme="minorHAnsi"/>
                <w:sz w:val="18"/>
                <w:szCs w:val="18"/>
              </w:rPr>
            </w:pPr>
            <w:r w:rsidRPr="00636EB5">
              <w:rPr>
                <w:rFonts w:eastAsia="Times New Roman" w:cstheme="minorHAnsi"/>
                <w:sz w:val="18"/>
                <w:szCs w:val="18"/>
              </w:rPr>
              <w:t>P</w:t>
            </w:r>
            <w:r>
              <w:rPr>
                <w:rFonts w:eastAsia="Times New Roman" w:cstheme="minorHAnsi"/>
                <w:sz w:val="18"/>
                <w:szCs w:val="18"/>
              </w:rPr>
              <w:t>2</w:t>
            </w:r>
            <w:r w:rsidR="007E35F1" w:rsidRPr="00636EB5">
              <w:rPr>
                <w:rFonts w:eastAsia="Times New Roman" w:cstheme="minorHAnsi"/>
                <w:sz w:val="18"/>
                <w:szCs w:val="18"/>
              </w:rPr>
              <w:t>: Times had VS with condom, 3m</w:t>
            </w:r>
          </w:p>
        </w:tc>
        <w:tc>
          <w:tcPr>
            <w:tcW w:w="2700" w:type="dxa"/>
            <w:vAlign w:val="bottom"/>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rsidR="007E35F1" w:rsidRPr="00636EB5" w:rsidRDefault="007E35F1" w:rsidP="0049329C">
            <w:pPr>
              <w:contextualSpacing/>
              <w:jc w:val="right"/>
              <w:rPr>
                <w:rFonts w:eastAsia="Times New Roman" w:cstheme="minorHAnsi"/>
                <w:bCs/>
                <w:sz w:val="18"/>
                <w:szCs w:val="18"/>
              </w:rPr>
            </w:pPr>
          </w:p>
        </w:tc>
        <w:tc>
          <w:tcPr>
            <w:tcW w:w="2700" w:type="dxa"/>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tcPr>
          <w:p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tcPr>
          <w:p w:rsidR="007E35F1" w:rsidRPr="00636EB5" w:rsidRDefault="007E35F1" w:rsidP="0049329C">
            <w:pPr>
              <w:contextualSpacing/>
              <w:rPr>
                <w:rFonts w:eastAsia="Times New Roman" w:cstheme="minorHAnsi"/>
                <w:color w:val="808080" w:themeColor="background1" w:themeShade="80"/>
                <w:sz w:val="18"/>
                <w:szCs w:val="18"/>
              </w:rPr>
            </w:pPr>
          </w:p>
        </w:tc>
      </w:tr>
    </w:tbl>
    <w:p w:rsidR="007E35F1" w:rsidRPr="00636EB5" w:rsidRDefault="007E35F1" w:rsidP="0049329C">
      <w:pPr>
        <w:pStyle w:val="Question"/>
        <w:contextualSpacing/>
        <w:rPr>
          <w:rFonts w:asciiTheme="minorHAnsi" w:hAnsi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66"/>
        <w:gridCol w:w="8594"/>
      </w:tblGrid>
      <w:tr w:rsidR="007E35F1" w:rsidRPr="00636EB5" w:rsidTr="00C34B0C">
        <w:trPr>
          <w:trHeight w:val="300"/>
        </w:trPr>
        <w:tc>
          <w:tcPr>
            <w:tcW w:w="1440" w:type="dxa"/>
            <w:shd w:val="clear" w:color="auto" w:fill="auto"/>
            <w:noWrap/>
            <w:hideMark/>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HardEdit_SX56b.m.</w:t>
            </w:r>
          </w:p>
        </w:tc>
        <w:tc>
          <w:tcPr>
            <w:tcW w:w="8820" w:type="dxa"/>
            <w:shd w:val="clear" w:color="auto" w:fill="auto"/>
            <w:hideMark/>
          </w:tcPr>
          <w:p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If # of times R had VS with condom is higher than the total time had VS with this partner (SX56b.m GT SX56a), DISPLAY: “</w:t>
            </w:r>
            <w:r w:rsidRPr="00636EB5">
              <w:rPr>
                <w:rFonts w:eastAsia="Times New Roman" w:cstheme="minorHAnsi"/>
                <w:b/>
                <w:sz w:val="18"/>
                <w:szCs w:val="18"/>
              </w:rPr>
              <w:t>INTERVIEWER</w:t>
            </w:r>
            <w:r w:rsidRPr="00636EB5">
              <w:rPr>
                <w:rFonts w:eastAsia="Times New Roman" w:cstheme="minorHAnsi"/>
                <w:sz w:val="18"/>
                <w:szCs w:val="18"/>
              </w:rPr>
              <w:t xml:space="preserve">:  The response entered is inconsistent with a prior response (number of times had vaginal sex with this partner).  </w:t>
            </w:r>
            <w:r w:rsidRPr="00636EB5">
              <w:rPr>
                <w:rFonts w:eastAsia="Times New Roman" w:cstheme="minorHAnsi"/>
                <w:color w:val="000000"/>
                <w:sz w:val="18"/>
                <w:szCs w:val="18"/>
              </w:rPr>
              <w:t>Clarify and re-enter response to current or prior item as needed</w:t>
            </w:r>
            <w:r w:rsidRPr="00636EB5">
              <w:rPr>
                <w:rFonts w:eastAsia="Times New Roman" w:cstheme="minorHAnsi"/>
                <w:sz w:val="18"/>
                <w:szCs w:val="18"/>
              </w:rPr>
              <w:t>.”  Then, go back to SX56a.</w:t>
            </w:r>
          </w:p>
          <w:p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Else, go to Check_SX57a.</w:t>
            </w:r>
          </w:p>
        </w:tc>
      </w:tr>
    </w:tbl>
    <w:p w:rsidR="007E35F1" w:rsidRPr="00636EB5" w:rsidRDefault="007E35F1" w:rsidP="0049329C">
      <w:pPr>
        <w:pStyle w:val="Question"/>
        <w:contextualSpacing/>
        <w:rPr>
          <w:rFonts w:asciiTheme="minorHAnsi" w:hAnsiTheme="minorHAnsi"/>
          <w:sz w:val="18"/>
          <w:szCs w:val="18"/>
        </w:rPr>
      </w:pPr>
    </w:p>
    <w:p w:rsidR="007E35F1" w:rsidRPr="00636EB5" w:rsidRDefault="007E35F1" w:rsidP="0049329C">
      <w:pPr>
        <w:pStyle w:val="Question"/>
        <w:contextualSpacing/>
        <w:rPr>
          <w:rFonts w:asciiTheme="minorHAnsi" w:hAnsi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rsidTr="00C34B0C">
        <w:trPr>
          <w:trHeight w:val="300"/>
        </w:trPr>
        <w:tc>
          <w:tcPr>
            <w:tcW w:w="1440" w:type="dxa"/>
            <w:shd w:val="clear" w:color="auto" w:fill="auto"/>
            <w:noWrap/>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Check_SX57a.</w:t>
            </w:r>
          </w:p>
        </w:tc>
        <w:tc>
          <w:tcPr>
            <w:tcW w:w="8820" w:type="dxa"/>
            <w:shd w:val="clear" w:color="auto" w:fill="auto"/>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If R had anal sex in p 12m (ASANY12M EQ 1) &amp; R is female (ES9 EQ 2) or P2 is female </w:t>
            </w:r>
            <w:r w:rsidRPr="00636EB5">
              <w:rPr>
                <w:rFonts w:eastAsia="Times New Roman" w:cstheme="minorHAnsi"/>
                <w:bCs/>
                <w:sz w:val="18"/>
                <w:szCs w:val="18"/>
              </w:rPr>
              <w:t>(SX51 EQ 2)</w:t>
            </w:r>
            <w:r w:rsidRPr="00636EB5">
              <w:rPr>
                <w:rFonts w:eastAsia="Times New Roman" w:cstheme="minorHAnsi"/>
                <w:sz w:val="18"/>
                <w:szCs w:val="18"/>
              </w:rPr>
              <w:t>, go to SX57a.</w:t>
            </w:r>
          </w:p>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If R had anal sex in p 12 m (ASANY12M=1) &amp; R is male (ES9 EQ 1) &amp; </w:t>
            </w:r>
            <w:r w:rsidR="001D7507" w:rsidRPr="00636EB5">
              <w:rPr>
                <w:rFonts w:eastAsia="Times New Roman" w:cstheme="minorHAnsi"/>
                <w:sz w:val="18"/>
                <w:szCs w:val="18"/>
              </w:rPr>
              <w:t>P</w:t>
            </w:r>
            <w:r w:rsidR="001D7507">
              <w:rPr>
                <w:rFonts w:eastAsia="Times New Roman" w:cstheme="minorHAnsi"/>
                <w:sz w:val="18"/>
                <w:szCs w:val="18"/>
              </w:rPr>
              <w:t>2</w:t>
            </w:r>
            <w:r w:rsidR="001D7507" w:rsidRPr="00636EB5">
              <w:rPr>
                <w:rFonts w:eastAsia="Times New Roman" w:cstheme="minorHAnsi"/>
                <w:sz w:val="18"/>
                <w:szCs w:val="18"/>
              </w:rPr>
              <w:t xml:space="preserve"> </w:t>
            </w:r>
            <w:r w:rsidRPr="00636EB5">
              <w:rPr>
                <w:rFonts w:eastAsia="Times New Roman" w:cstheme="minorHAnsi"/>
                <w:sz w:val="18"/>
                <w:szCs w:val="18"/>
              </w:rPr>
              <w:t>is male (SX51 EQ 1), go to SX58a.</w:t>
            </w:r>
          </w:p>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Else, go to </w:t>
            </w:r>
            <w:r w:rsidRPr="00636EB5">
              <w:rPr>
                <w:rFonts w:eastAsia="Times New Roman" w:cstheme="minorHAnsi"/>
                <w:bCs/>
                <w:sz w:val="18"/>
                <w:szCs w:val="18"/>
              </w:rPr>
              <w:t>INTRO_SX60a.</w:t>
            </w:r>
          </w:p>
        </w:tc>
      </w:tr>
    </w:tbl>
    <w:p w:rsidR="007E35F1" w:rsidRPr="00636EB5" w:rsidRDefault="007E35F1" w:rsidP="0049329C">
      <w:pPr>
        <w:pStyle w:val="Question"/>
        <w:contextualSpacing/>
        <w:rPr>
          <w:rFonts w:asciiTheme="minorHAnsi" w:hAnsiTheme="minorHAnsi"/>
          <w:sz w:val="18"/>
          <w:szCs w:val="18"/>
        </w:rPr>
      </w:pPr>
    </w:p>
    <w:p w:rsidR="007E35F1" w:rsidRPr="00636EB5" w:rsidRDefault="007E35F1" w:rsidP="0049329C">
      <w:pPr>
        <w:pStyle w:val="Question"/>
        <w:contextualSpacing/>
        <w:rPr>
          <w:rFonts w:asciiTheme="minorHAnsi" w:hAnsi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SX57a.</w:t>
            </w:r>
          </w:p>
        </w:tc>
        <w:tc>
          <w:tcPr>
            <w:tcW w:w="8820" w:type="dxa"/>
            <w:gridSpan w:val="3"/>
            <w:vAlign w:val="bottom"/>
          </w:tcPr>
          <w:p w:rsidR="007E35F1" w:rsidRPr="00636EB5" w:rsidRDefault="007E35F1" w:rsidP="0049329C">
            <w:pPr>
              <w:contextualSpacing/>
              <w:rPr>
                <w:rFonts w:eastAsia="Times New Roman" w:cstheme="minorHAnsi"/>
                <w:b/>
                <w:bCs/>
                <w:sz w:val="18"/>
                <w:szCs w:val="18"/>
              </w:rPr>
            </w:pPr>
            <w:r w:rsidRPr="00636EB5">
              <w:rPr>
                <w:b/>
                <w:sz w:val="18"/>
                <w:szCs w:val="18"/>
              </w:rPr>
              <w:t xml:space="preserve">In the past </w:t>
            </w:r>
            <w:r w:rsidRPr="00636EB5">
              <w:rPr>
                <w:b/>
                <w:sz w:val="18"/>
                <w:szCs w:val="18"/>
                <w:u w:val="single"/>
              </w:rPr>
              <w:t>three months</w:t>
            </w:r>
            <w:r w:rsidRPr="00636EB5">
              <w:rPr>
                <w:b/>
                <w:sz w:val="18"/>
                <w:szCs w:val="18"/>
              </w:rPr>
              <w:t xml:space="preserve">, how many times did you have anal sex with </w:t>
            </w:r>
            <w:r w:rsidRPr="00636EB5">
              <w:rPr>
                <w:rFonts w:eastAsia="Times New Roman" w:cstheme="minorHAnsi"/>
                <w:bCs/>
                <w:sz w:val="18"/>
                <w:szCs w:val="18"/>
              </w:rPr>
              <w:t>[fill with “P2 initials” (SX29)]</w:t>
            </w:r>
            <w:r w:rsidRPr="00636EB5">
              <w:rPr>
                <w:rFonts w:eastAsia="Times New Roman" w:cstheme="minorHAnsi"/>
                <w:b/>
                <w:bCs/>
                <w:sz w:val="18"/>
                <w:szCs w:val="18"/>
              </w:rPr>
              <w:t>?</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P2AS3M</w:t>
            </w:r>
          </w:p>
        </w:tc>
        <w:tc>
          <w:tcPr>
            <w:tcW w:w="6120" w:type="dxa"/>
            <w:gridSpan w:val="2"/>
            <w:vAlign w:val="bottom"/>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P2: Times had anal sex, 3m</w:t>
            </w:r>
          </w:p>
        </w:tc>
        <w:tc>
          <w:tcPr>
            <w:tcW w:w="2700" w:type="dxa"/>
            <w:vAlign w:val="bottom"/>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rsidR="007E35F1" w:rsidRPr="00636EB5" w:rsidRDefault="007E35F1" w:rsidP="0049329C">
            <w:pPr>
              <w:contextualSpacing/>
              <w:jc w:val="right"/>
              <w:rPr>
                <w:rFonts w:eastAsia="Times New Roman" w:cstheme="minorHAnsi"/>
                <w:bCs/>
                <w:sz w:val="18"/>
                <w:szCs w:val="18"/>
              </w:rPr>
            </w:pPr>
          </w:p>
        </w:tc>
        <w:tc>
          <w:tcPr>
            <w:tcW w:w="2700" w:type="dxa"/>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tcPr>
          <w:p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tcPr>
          <w:p w:rsidR="007E35F1" w:rsidRPr="00636EB5" w:rsidRDefault="007E35F1" w:rsidP="0049329C">
            <w:pPr>
              <w:contextualSpacing/>
              <w:rPr>
                <w:rFonts w:eastAsia="Times New Roman" w:cstheme="minorHAnsi"/>
                <w:color w:val="808080" w:themeColor="background1" w:themeShade="80"/>
                <w:sz w:val="18"/>
                <w:szCs w:val="18"/>
              </w:rPr>
            </w:pPr>
          </w:p>
        </w:tc>
      </w:tr>
    </w:tbl>
    <w:p w:rsidR="007E35F1" w:rsidRPr="00636EB5" w:rsidRDefault="007E35F1" w:rsidP="0049329C">
      <w:pPr>
        <w:contextualSpacing/>
        <w:rPr>
          <w:sz w:val="18"/>
          <w:szCs w:val="18"/>
        </w:rPr>
      </w:pPr>
    </w:p>
    <w:p w:rsidR="007E35F1" w:rsidRPr="00636EB5" w:rsidRDefault="007E35F1" w:rsidP="0049329C">
      <w:pPr>
        <w:contextualSpacing/>
        <w:rPr>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80"/>
        <w:gridCol w:w="8716"/>
      </w:tblGrid>
      <w:tr w:rsidR="007E35F1" w:rsidRPr="00636EB5" w:rsidTr="00C34B0C">
        <w:tc>
          <w:tcPr>
            <w:tcW w:w="1278" w:type="dxa"/>
            <w:shd w:val="clear" w:color="auto" w:fill="auto"/>
          </w:tcPr>
          <w:p w:rsidR="007E35F1" w:rsidRPr="00636EB5" w:rsidRDefault="007E35F1" w:rsidP="0049329C">
            <w:pPr>
              <w:tabs>
                <w:tab w:val="left" w:pos="720"/>
                <w:tab w:val="left" w:pos="5040"/>
              </w:tabs>
              <w:ind w:right="173"/>
              <w:contextualSpacing/>
              <w:rPr>
                <w:b/>
                <w:sz w:val="18"/>
                <w:szCs w:val="18"/>
              </w:rPr>
            </w:pPr>
            <w:r w:rsidRPr="00636EB5">
              <w:rPr>
                <w:b/>
                <w:sz w:val="18"/>
                <w:szCs w:val="18"/>
              </w:rPr>
              <w:t>Check_SX57b.o.</w:t>
            </w:r>
          </w:p>
        </w:tc>
        <w:tc>
          <w:tcPr>
            <w:tcW w:w="9018" w:type="dxa"/>
            <w:shd w:val="clear" w:color="auto" w:fill="auto"/>
          </w:tcPr>
          <w:p w:rsidR="007E35F1" w:rsidRPr="00636EB5" w:rsidRDefault="007E35F1" w:rsidP="0049329C">
            <w:pPr>
              <w:tabs>
                <w:tab w:val="left" w:pos="720"/>
                <w:tab w:val="left" w:pos="5040"/>
              </w:tabs>
              <w:ind w:right="173"/>
              <w:contextualSpacing/>
              <w:rPr>
                <w:sz w:val="18"/>
                <w:szCs w:val="18"/>
              </w:rPr>
            </w:pPr>
            <w:r w:rsidRPr="00636EB5">
              <w:rPr>
                <w:sz w:val="18"/>
                <w:szCs w:val="18"/>
              </w:rPr>
              <w:t>If R had anal sex once (SX57a EQ 1), go to SX57b.o.</w:t>
            </w:r>
          </w:p>
          <w:p w:rsidR="007E35F1" w:rsidRPr="00636EB5" w:rsidRDefault="007E35F1" w:rsidP="0049329C">
            <w:pPr>
              <w:tabs>
                <w:tab w:val="left" w:pos="720"/>
                <w:tab w:val="left" w:pos="5040"/>
              </w:tabs>
              <w:ind w:right="173"/>
              <w:contextualSpacing/>
              <w:rPr>
                <w:sz w:val="18"/>
                <w:szCs w:val="18"/>
              </w:rPr>
            </w:pPr>
            <w:r w:rsidRPr="00636EB5">
              <w:rPr>
                <w:sz w:val="18"/>
                <w:szCs w:val="18"/>
              </w:rPr>
              <w:t>If R had anal sex more than once (SX57a GE 2 &amp; NE (DK, REF, or SK)), go to SX57b.m.</w:t>
            </w:r>
          </w:p>
          <w:p w:rsidR="007E35F1" w:rsidRPr="00636EB5" w:rsidRDefault="007E35F1" w:rsidP="0049329C">
            <w:pPr>
              <w:tabs>
                <w:tab w:val="left" w:pos="720"/>
                <w:tab w:val="left" w:pos="5040"/>
              </w:tabs>
              <w:ind w:right="173"/>
              <w:contextualSpacing/>
              <w:rPr>
                <w:sz w:val="18"/>
                <w:szCs w:val="18"/>
              </w:rPr>
            </w:pPr>
            <w:r w:rsidRPr="00636EB5">
              <w:rPr>
                <w:sz w:val="18"/>
                <w:szCs w:val="18"/>
              </w:rPr>
              <w:t xml:space="preserve">Else, go to </w:t>
            </w:r>
            <w:r w:rsidRPr="00636EB5">
              <w:rPr>
                <w:rFonts w:eastAsia="Times New Roman" w:cstheme="minorHAnsi"/>
                <w:bCs/>
                <w:sz w:val="18"/>
                <w:szCs w:val="18"/>
              </w:rPr>
              <w:t>INTRO_SX60a.</w:t>
            </w:r>
          </w:p>
        </w:tc>
      </w:tr>
    </w:tbl>
    <w:p w:rsidR="007E35F1" w:rsidRPr="00636EB5" w:rsidRDefault="007E35F1" w:rsidP="0049329C">
      <w:pPr>
        <w:pStyle w:val="Question"/>
        <w:contextualSpacing/>
        <w:rPr>
          <w:rFonts w:asciiTheme="minorHAnsi" w:hAnsi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SX57b.o.</w:t>
            </w:r>
          </w:p>
        </w:tc>
        <w:tc>
          <w:tcPr>
            <w:tcW w:w="8820" w:type="dxa"/>
            <w:gridSpan w:val="3"/>
            <w:vAlign w:val="bottom"/>
          </w:tcPr>
          <w:p w:rsidR="007E35F1" w:rsidRPr="00636EB5" w:rsidRDefault="007E35F1" w:rsidP="0049329C">
            <w:pPr>
              <w:contextualSpacing/>
              <w:rPr>
                <w:rFonts w:eastAsia="Times New Roman" w:cstheme="minorHAnsi"/>
                <w:b/>
                <w:bCs/>
                <w:sz w:val="18"/>
                <w:szCs w:val="18"/>
              </w:rPr>
            </w:pPr>
            <w:r w:rsidRPr="00636EB5">
              <w:rPr>
                <w:b/>
                <w:sz w:val="18"/>
                <w:szCs w:val="18"/>
              </w:rPr>
              <w:t xml:space="preserve">That time you had anal sex with </w:t>
            </w:r>
            <w:r w:rsidRPr="00636EB5">
              <w:rPr>
                <w:rFonts w:eastAsia="Times New Roman" w:cstheme="minorHAnsi"/>
                <w:bCs/>
                <w:sz w:val="18"/>
                <w:szCs w:val="18"/>
              </w:rPr>
              <w:t>[fill with “P2 initials” (SX29)]</w:t>
            </w:r>
            <w:r w:rsidRPr="00636EB5">
              <w:rPr>
                <w:b/>
                <w:sz w:val="18"/>
                <w:szCs w:val="18"/>
              </w:rPr>
              <w:t>, did you or your partner use a condom</w:t>
            </w:r>
            <w:r w:rsidRPr="00636EB5">
              <w:rPr>
                <w:rFonts w:eastAsia="Times New Roman" w:cstheme="minorHAnsi"/>
                <w:b/>
                <w:bCs/>
                <w:sz w:val="18"/>
                <w:szCs w:val="18"/>
              </w:rPr>
              <w:t>?</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P2AS1C3M</w:t>
            </w:r>
          </w:p>
        </w:tc>
        <w:tc>
          <w:tcPr>
            <w:tcW w:w="6120" w:type="dxa"/>
            <w:gridSpan w:val="2"/>
            <w:vAlign w:val="bottom"/>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P2: Had AS once and used condom, 3m</w:t>
            </w:r>
          </w:p>
        </w:tc>
        <w:tc>
          <w:tcPr>
            <w:tcW w:w="2700" w:type="dxa"/>
            <w:vAlign w:val="bottom"/>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7E35F1" w:rsidRPr="00636EB5" w:rsidRDefault="007E35F1" w:rsidP="0049329C">
            <w:pPr>
              <w:contextualSpacing/>
              <w:rPr>
                <w:rFonts w:eastAsia="Times New Roman" w:cstheme="minorHAnsi"/>
                <w:color w:val="808080" w:themeColor="background1" w:themeShade="80"/>
                <w:sz w:val="18"/>
                <w:szCs w:val="18"/>
              </w:rPr>
            </w:pPr>
          </w:p>
        </w:tc>
      </w:tr>
    </w:tbl>
    <w:p w:rsidR="007E35F1" w:rsidRPr="00636EB5" w:rsidRDefault="007E35F1" w:rsidP="0049329C">
      <w:pPr>
        <w:pStyle w:val="Question"/>
        <w:contextualSpacing/>
        <w:rPr>
          <w:rFonts w:asciiTheme="minorHAnsi" w:hAnsiTheme="minorHAnsi"/>
          <w:sz w:val="18"/>
          <w:szCs w:val="18"/>
        </w:rPr>
      </w:pPr>
    </w:p>
    <w:p w:rsidR="007E35F1" w:rsidRPr="00636EB5" w:rsidRDefault="007E35F1" w:rsidP="0049329C">
      <w:pPr>
        <w:pStyle w:val="Question"/>
        <w:contextualSpacing/>
        <w:rPr>
          <w:rFonts w:asciiTheme="minorHAnsi" w:hAnsi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29"/>
        <w:gridCol w:w="8667"/>
      </w:tblGrid>
      <w:tr w:rsidR="007E35F1" w:rsidRPr="00636EB5" w:rsidTr="00C34B0C">
        <w:tc>
          <w:tcPr>
            <w:tcW w:w="1278" w:type="dxa"/>
            <w:shd w:val="clear" w:color="auto" w:fill="auto"/>
          </w:tcPr>
          <w:p w:rsidR="007E35F1" w:rsidRPr="00636EB5" w:rsidRDefault="007E35F1" w:rsidP="0049329C">
            <w:pPr>
              <w:tabs>
                <w:tab w:val="left" w:pos="720"/>
                <w:tab w:val="left" w:pos="5040"/>
              </w:tabs>
              <w:ind w:right="173"/>
              <w:contextualSpacing/>
              <w:rPr>
                <w:b/>
                <w:sz w:val="18"/>
                <w:szCs w:val="18"/>
              </w:rPr>
            </w:pPr>
            <w:r w:rsidRPr="00636EB5">
              <w:rPr>
                <w:b/>
                <w:sz w:val="18"/>
                <w:szCs w:val="18"/>
              </w:rPr>
              <w:t>Check_SX57b.m.</w:t>
            </w:r>
          </w:p>
        </w:tc>
        <w:tc>
          <w:tcPr>
            <w:tcW w:w="9018" w:type="dxa"/>
            <w:shd w:val="clear" w:color="auto" w:fill="auto"/>
          </w:tcPr>
          <w:p w:rsidR="007E35F1" w:rsidRPr="00636EB5" w:rsidRDefault="007E35F1" w:rsidP="0049329C">
            <w:pPr>
              <w:tabs>
                <w:tab w:val="left" w:pos="720"/>
                <w:tab w:val="left" w:pos="5040"/>
              </w:tabs>
              <w:ind w:right="173"/>
              <w:contextualSpacing/>
              <w:rPr>
                <w:sz w:val="18"/>
                <w:szCs w:val="18"/>
              </w:rPr>
            </w:pPr>
            <w:r w:rsidRPr="00636EB5">
              <w:rPr>
                <w:sz w:val="18"/>
                <w:szCs w:val="18"/>
              </w:rPr>
              <w:t xml:space="preserve">Go to </w:t>
            </w:r>
            <w:r w:rsidRPr="00636EB5">
              <w:rPr>
                <w:rFonts w:eastAsia="Times New Roman" w:cstheme="minorHAnsi"/>
                <w:bCs/>
                <w:sz w:val="18"/>
                <w:szCs w:val="18"/>
              </w:rPr>
              <w:t>INTRO_SX60a</w:t>
            </w:r>
            <w:r w:rsidRPr="00636EB5">
              <w:rPr>
                <w:rFonts w:eastAsia="Times New Roman" w:cstheme="minorHAnsi"/>
                <w:b/>
                <w:bCs/>
                <w:sz w:val="18"/>
                <w:szCs w:val="18"/>
              </w:rPr>
              <w:t>.</w:t>
            </w:r>
          </w:p>
        </w:tc>
      </w:tr>
    </w:tbl>
    <w:p w:rsidR="007E35F1" w:rsidRPr="00636EB5" w:rsidRDefault="007E35F1" w:rsidP="0049329C">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rsidTr="007E35F1">
        <w:tc>
          <w:tcPr>
            <w:tcW w:w="1458" w:type="dxa"/>
            <w:gridSpan w:val="2"/>
            <w:shd w:val="clear" w:color="auto" w:fill="auto"/>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SX57b.m</w:t>
            </w:r>
          </w:p>
        </w:tc>
        <w:tc>
          <w:tcPr>
            <w:tcW w:w="8820" w:type="dxa"/>
            <w:gridSpan w:val="3"/>
            <w:shd w:val="clear" w:color="auto" w:fill="auto"/>
            <w:vAlign w:val="bottom"/>
          </w:tcPr>
          <w:p w:rsidR="007E35F1" w:rsidRPr="00636EB5" w:rsidRDefault="007E35F1" w:rsidP="0049329C">
            <w:pPr>
              <w:contextualSpacing/>
              <w:rPr>
                <w:rFonts w:eastAsia="Times New Roman" w:cstheme="minorHAnsi"/>
                <w:b/>
                <w:bCs/>
                <w:sz w:val="18"/>
                <w:szCs w:val="18"/>
              </w:rPr>
            </w:pPr>
            <w:r w:rsidRPr="00636EB5">
              <w:rPr>
                <w:b/>
                <w:sz w:val="18"/>
                <w:szCs w:val="18"/>
              </w:rPr>
              <w:t xml:space="preserve">Of the </w:t>
            </w:r>
            <w:r w:rsidRPr="00636EB5">
              <w:rPr>
                <w:sz w:val="18"/>
                <w:szCs w:val="18"/>
              </w:rPr>
              <w:t>[fill with “# of times engaged in anal sex” (SX57a)]</w:t>
            </w:r>
            <w:r w:rsidRPr="00636EB5">
              <w:rPr>
                <w:b/>
                <w:sz w:val="18"/>
                <w:szCs w:val="18"/>
              </w:rPr>
              <w:t xml:space="preserve"> times you had anal sex with </w:t>
            </w:r>
            <w:r w:rsidRPr="00636EB5">
              <w:rPr>
                <w:rFonts w:eastAsia="Times New Roman" w:cstheme="minorHAnsi"/>
                <w:bCs/>
                <w:sz w:val="18"/>
                <w:szCs w:val="18"/>
              </w:rPr>
              <w:t>[fill with “Partner 2 initials” (SX29)]</w:t>
            </w:r>
            <w:r w:rsidRPr="00636EB5">
              <w:rPr>
                <w:b/>
                <w:sz w:val="18"/>
                <w:szCs w:val="18"/>
              </w:rPr>
              <w:t>, how many times did you or your partner use a condom</w:t>
            </w:r>
            <w:r w:rsidRPr="00636EB5">
              <w:rPr>
                <w:rFonts w:eastAsia="Times New Roman" w:cstheme="minorHAnsi"/>
                <w:b/>
                <w:bCs/>
                <w:sz w:val="18"/>
                <w:szCs w:val="18"/>
              </w:rPr>
              <w:t>?</w:t>
            </w:r>
          </w:p>
        </w:tc>
      </w:tr>
      <w:tr w:rsidR="007E35F1" w:rsidRPr="00636EB5" w:rsidTr="007E35F1">
        <w:tc>
          <w:tcPr>
            <w:tcW w:w="1458" w:type="dxa"/>
            <w:gridSpan w:val="2"/>
            <w:shd w:val="clear" w:color="auto" w:fill="auto"/>
            <w:vAlign w:val="bottom"/>
          </w:tcPr>
          <w:p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P2ASC3M</w:t>
            </w:r>
          </w:p>
        </w:tc>
        <w:tc>
          <w:tcPr>
            <w:tcW w:w="6120" w:type="dxa"/>
            <w:gridSpan w:val="2"/>
            <w:shd w:val="clear" w:color="auto" w:fill="auto"/>
            <w:vAlign w:val="bottom"/>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P2: Times had anal sex with condom, 3m</w:t>
            </w:r>
          </w:p>
        </w:tc>
        <w:tc>
          <w:tcPr>
            <w:tcW w:w="2700" w:type="dxa"/>
            <w:shd w:val="clear" w:color="auto" w:fill="auto"/>
            <w:vAlign w:val="bottom"/>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8" w:type="dxa"/>
        </w:trPr>
        <w:tc>
          <w:tcPr>
            <w:tcW w:w="1440" w:type="dxa"/>
            <w:shd w:val="clear" w:color="auto" w:fill="auto"/>
          </w:tcPr>
          <w:p w:rsidR="007E35F1" w:rsidRPr="00636EB5" w:rsidRDefault="007E35F1" w:rsidP="0049329C">
            <w:pPr>
              <w:contextualSpacing/>
              <w:rPr>
                <w:rFonts w:eastAsia="Times New Roman" w:cstheme="minorHAnsi"/>
                <w:sz w:val="18"/>
                <w:szCs w:val="18"/>
              </w:rPr>
            </w:pPr>
          </w:p>
        </w:tc>
        <w:tc>
          <w:tcPr>
            <w:tcW w:w="4860" w:type="dxa"/>
            <w:shd w:val="clear" w:color="auto" w:fill="auto"/>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shd w:val="clear" w:color="auto" w:fill="auto"/>
            <w:vAlign w:val="bottom"/>
          </w:tcPr>
          <w:p w:rsidR="007E35F1" w:rsidRPr="00636EB5" w:rsidRDefault="007E35F1" w:rsidP="0049329C">
            <w:pPr>
              <w:contextualSpacing/>
              <w:jc w:val="right"/>
              <w:rPr>
                <w:rFonts w:eastAsia="Times New Roman" w:cstheme="minorHAnsi"/>
                <w:bCs/>
                <w:sz w:val="18"/>
                <w:szCs w:val="18"/>
              </w:rPr>
            </w:pPr>
          </w:p>
        </w:tc>
        <w:tc>
          <w:tcPr>
            <w:tcW w:w="2700" w:type="dxa"/>
            <w:shd w:val="clear" w:color="auto" w:fill="auto"/>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shd w:val="clear" w:color="auto" w:fill="auto"/>
          </w:tcPr>
          <w:p w:rsidR="007E35F1" w:rsidRPr="00636EB5" w:rsidRDefault="007E35F1" w:rsidP="0049329C">
            <w:pPr>
              <w:contextualSpacing/>
              <w:rPr>
                <w:rFonts w:eastAsia="Times New Roman" w:cstheme="minorHAnsi"/>
                <w:sz w:val="18"/>
                <w:szCs w:val="18"/>
              </w:rPr>
            </w:pPr>
          </w:p>
        </w:tc>
        <w:tc>
          <w:tcPr>
            <w:tcW w:w="4860" w:type="dxa"/>
            <w:shd w:val="clear" w:color="auto" w:fill="auto"/>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shd w:val="clear" w:color="auto" w:fill="auto"/>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shd w:val="clear" w:color="auto" w:fill="auto"/>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shd w:val="clear" w:color="auto" w:fill="auto"/>
          </w:tcPr>
          <w:p w:rsidR="007E35F1" w:rsidRPr="00636EB5" w:rsidRDefault="007E35F1" w:rsidP="0049329C">
            <w:pPr>
              <w:contextualSpacing/>
              <w:rPr>
                <w:rFonts w:eastAsia="Times New Roman" w:cstheme="minorHAnsi"/>
                <w:sz w:val="18"/>
                <w:szCs w:val="18"/>
              </w:rPr>
            </w:pPr>
          </w:p>
        </w:tc>
        <w:tc>
          <w:tcPr>
            <w:tcW w:w="4860" w:type="dxa"/>
            <w:shd w:val="clear" w:color="auto" w:fill="auto"/>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Don’t Know</w:t>
            </w:r>
            <w:r w:rsidRPr="00636EB5">
              <w:rPr>
                <w:rFonts w:eastAsia="Times New Roman" w:cstheme="minorHAnsi"/>
                <w:sz w:val="18"/>
                <w:szCs w:val="18"/>
              </w:rPr>
              <w:tab/>
            </w:r>
          </w:p>
        </w:tc>
        <w:tc>
          <w:tcPr>
            <w:tcW w:w="1260" w:type="dxa"/>
            <w:shd w:val="clear" w:color="auto" w:fill="auto"/>
            <w:vAlign w:val="bottom"/>
          </w:tcPr>
          <w:p w:rsidR="007E35F1" w:rsidRPr="00636EB5" w:rsidRDefault="007E35F1" w:rsidP="0049329C">
            <w:pPr>
              <w:contextualSpacing/>
              <w:jc w:val="right"/>
              <w:rPr>
                <w:rFonts w:eastAsia="Times New Roman" w:cstheme="minorHAnsi"/>
                <w:sz w:val="18"/>
                <w:szCs w:val="18"/>
              </w:rPr>
            </w:pPr>
            <w:r w:rsidRPr="00636EB5">
              <w:rPr>
                <w:rFonts w:eastAsia="Times New Roman" w:cstheme="minorHAnsi"/>
                <w:sz w:val="18"/>
                <w:szCs w:val="18"/>
              </w:rPr>
              <w:t>9999</w:t>
            </w:r>
          </w:p>
        </w:tc>
        <w:tc>
          <w:tcPr>
            <w:tcW w:w="2700" w:type="dxa"/>
            <w:shd w:val="clear" w:color="auto" w:fill="auto"/>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8" w:type="dxa"/>
        </w:trPr>
        <w:tc>
          <w:tcPr>
            <w:tcW w:w="1440" w:type="dxa"/>
            <w:shd w:val="clear" w:color="auto" w:fill="auto"/>
          </w:tcPr>
          <w:p w:rsidR="007E35F1" w:rsidRPr="00636EB5" w:rsidRDefault="007E35F1" w:rsidP="0049329C">
            <w:pPr>
              <w:contextualSpacing/>
              <w:rPr>
                <w:rFonts w:eastAsia="Times New Roman" w:cstheme="minorHAnsi"/>
                <w:sz w:val="18"/>
                <w:szCs w:val="18"/>
              </w:rPr>
            </w:pPr>
          </w:p>
        </w:tc>
        <w:tc>
          <w:tcPr>
            <w:tcW w:w="4860" w:type="dxa"/>
            <w:shd w:val="clear" w:color="auto" w:fill="auto"/>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Refuse to Answer</w:t>
            </w:r>
            <w:r w:rsidRPr="00636EB5">
              <w:rPr>
                <w:rFonts w:eastAsia="Times New Roman" w:cstheme="minorHAnsi"/>
                <w:sz w:val="18"/>
                <w:szCs w:val="18"/>
              </w:rPr>
              <w:tab/>
            </w:r>
          </w:p>
        </w:tc>
        <w:tc>
          <w:tcPr>
            <w:tcW w:w="1260" w:type="dxa"/>
            <w:shd w:val="clear" w:color="auto" w:fill="auto"/>
            <w:vAlign w:val="bottom"/>
          </w:tcPr>
          <w:p w:rsidR="007E35F1" w:rsidRPr="00636EB5" w:rsidRDefault="007E35F1" w:rsidP="0049329C">
            <w:pPr>
              <w:contextualSpacing/>
              <w:jc w:val="right"/>
              <w:rPr>
                <w:rFonts w:eastAsia="Times New Roman" w:cstheme="minorHAnsi"/>
                <w:sz w:val="18"/>
                <w:szCs w:val="18"/>
              </w:rPr>
            </w:pPr>
            <w:r w:rsidRPr="00636EB5">
              <w:rPr>
                <w:rFonts w:eastAsia="Times New Roman" w:cstheme="minorHAnsi"/>
                <w:sz w:val="18"/>
                <w:szCs w:val="18"/>
              </w:rPr>
              <w:t>7777</w:t>
            </w:r>
          </w:p>
        </w:tc>
        <w:tc>
          <w:tcPr>
            <w:tcW w:w="2700" w:type="dxa"/>
            <w:shd w:val="clear" w:color="auto" w:fill="auto"/>
          </w:tcPr>
          <w:p w:rsidR="007E35F1" w:rsidRPr="00636EB5" w:rsidRDefault="007E35F1" w:rsidP="0049329C">
            <w:pPr>
              <w:contextualSpacing/>
              <w:rPr>
                <w:rFonts w:eastAsia="Times New Roman" w:cstheme="minorHAnsi"/>
                <w:sz w:val="18"/>
                <w:szCs w:val="18"/>
              </w:rPr>
            </w:pPr>
          </w:p>
        </w:tc>
      </w:tr>
    </w:tbl>
    <w:p w:rsidR="007E35F1" w:rsidRPr="00636EB5" w:rsidRDefault="007E35F1" w:rsidP="0049329C">
      <w:pPr>
        <w:contextualSpacing/>
        <w:rPr>
          <w:sz w:val="18"/>
          <w:szCs w:val="18"/>
        </w:rPr>
      </w:pPr>
    </w:p>
    <w:tbl>
      <w:tblPr>
        <w:tblW w:w="0" w:type="auto"/>
        <w:tblInd w:w="1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10"/>
        <w:gridCol w:w="8550"/>
      </w:tblGrid>
      <w:tr w:rsidR="007E35F1" w:rsidRPr="00636EB5" w:rsidTr="00C34B0C">
        <w:trPr>
          <w:trHeight w:val="300"/>
        </w:trPr>
        <w:tc>
          <w:tcPr>
            <w:tcW w:w="1710" w:type="dxa"/>
            <w:shd w:val="clear" w:color="auto" w:fill="auto"/>
            <w:noWrap/>
            <w:hideMark/>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HardEdit_SX57b.m.</w:t>
            </w:r>
          </w:p>
        </w:tc>
        <w:tc>
          <w:tcPr>
            <w:tcW w:w="8550" w:type="dxa"/>
            <w:shd w:val="clear" w:color="auto" w:fill="auto"/>
            <w:hideMark/>
          </w:tcPr>
          <w:p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If # of times R had AS with condom is higher than the total time had AS with this partner (SX57b.m GT SX57a), DISPLAY: “</w:t>
            </w:r>
            <w:r w:rsidRPr="00636EB5">
              <w:rPr>
                <w:rFonts w:eastAsia="Times New Roman" w:cstheme="minorHAnsi"/>
                <w:b/>
                <w:sz w:val="18"/>
                <w:szCs w:val="18"/>
              </w:rPr>
              <w:t>INTERVIEWER</w:t>
            </w:r>
            <w:r w:rsidRPr="00636EB5">
              <w:rPr>
                <w:rFonts w:eastAsia="Times New Roman" w:cstheme="minorHAnsi"/>
                <w:sz w:val="18"/>
                <w:szCs w:val="18"/>
              </w:rPr>
              <w:t xml:space="preserve">:  The response entered is inconsistent with a prior response (number of times had anal sex with this partner).  </w:t>
            </w:r>
            <w:r w:rsidRPr="00636EB5">
              <w:rPr>
                <w:rFonts w:eastAsia="Times New Roman" w:cstheme="minorHAnsi"/>
                <w:color w:val="000000"/>
                <w:sz w:val="18"/>
                <w:szCs w:val="18"/>
              </w:rPr>
              <w:t>Clarify and re-enter response to current or prior item as needed</w:t>
            </w:r>
            <w:r w:rsidRPr="00636EB5">
              <w:rPr>
                <w:rFonts w:eastAsia="Times New Roman" w:cstheme="minorHAnsi"/>
                <w:sz w:val="18"/>
                <w:szCs w:val="18"/>
              </w:rPr>
              <w:t>.”  Then, go back to SX57a.</w:t>
            </w:r>
          </w:p>
          <w:p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 xml:space="preserve">Else, go to </w:t>
            </w:r>
            <w:r w:rsidRPr="00636EB5">
              <w:rPr>
                <w:rFonts w:eastAsia="Times New Roman" w:cstheme="minorHAnsi"/>
                <w:bCs/>
                <w:sz w:val="18"/>
                <w:szCs w:val="18"/>
              </w:rPr>
              <w:t>INTRO_SX60a.</w:t>
            </w:r>
            <w:r w:rsidRPr="00636EB5">
              <w:rPr>
                <w:rFonts w:eastAsia="Times New Roman" w:cstheme="minorHAnsi"/>
                <w:b/>
                <w:bCs/>
                <w:sz w:val="18"/>
                <w:szCs w:val="18"/>
              </w:rPr>
              <w:t xml:space="preserve"> </w:t>
            </w:r>
          </w:p>
        </w:tc>
      </w:tr>
    </w:tbl>
    <w:p w:rsidR="007E35F1" w:rsidRPr="00636EB5" w:rsidRDefault="007E35F1" w:rsidP="0049329C">
      <w:pPr>
        <w:contextualSpacing/>
        <w:rPr>
          <w:sz w:val="18"/>
          <w:szCs w:val="18"/>
        </w:rPr>
      </w:pPr>
    </w:p>
    <w:p w:rsidR="007E35F1" w:rsidRPr="00636EB5" w:rsidRDefault="007E35F1" w:rsidP="0049329C">
      <w:pPr>
        <w:pStyle w:val="Response"/>
        <w:keepNext/>
        <w:tabs>
          <w:tab w:val="right" w:pos="3936"/>
          <w:tab w:val="left" w:pos="4656"/>
          <w:tab w:val="left" w:pos="6540"/>
        </w:tabs>
        <w:contextualSpacing/>
        <w:rPr>
          <w:rStyle w:val="Instruction"/>
          <w:rFonts w:asciiTheme="minorHAnsi" w:hAnsi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SX58a.</w:t>
            </w:r>
          </w:p>
        </w:tc>
        <w:tc>
          <w:tcPr>
            <w:tcW w:w="8820" w:type="dxa"/>
            <w:gridSpan w:val="3"/>
            <w:vAlign w:val="bottom"/>
          </w:tcPr>
          <w:p w:rsidR="007E35F1" w:rsidRPr="00636EB5" w:rsidRDefault="007E35F1" w:rsidP="0049329C">
            <w:pPr>
              <w:contextualSpacing/>
              <w:rPr>
                <w:rFonts w:eastAsia="Times New Roman" w:cstheme="minorHAnsi"/>
                <w:b/>
                <w:bCs/>
                <w:sz w:val="18"/>
                <w:szCs w:val="18"/>
              </w:rPr>
            </w:pPr>
            <w:r w:rsidRPr="00636EB5">
              <w:rPr>
                <w:b/>
                <w:sz w:val="18"/>
                <w:szCs w:val="18"/>
              </w:rPr>
              <w:t xml:space="preserve">In the past </w:t>
            </w:r>
            <w:r w:rsidRPr="00636EB5">
              <w:rPr>
                <w:b/>
                <w:sz w:val="18"/>
                <w:szCs w:val="18"/>
                <w:u w:val="single"/>
              </w:rPr>
              <w:t>three months</w:t>
            </w:r>
            <w:r w:rsidRPr="00636EB5">
              <w:rPr>
                <w:b/>
                <w:sz w:val="18"/>
                <w:szCs w:val="18"/>
              </w:rPr>
              <w:t xml:space="preserve">, how many times did you have </w:t>
            </w:r>
            <w:proofErr w:type="spellStart"/>
            <w:r w:rsidRPr="00636EB5">
              <w:rPr>
                <w:b/>
                <w:sz w:val="18"/>
                <w:szCs w:val="18"/>
              </w:rPr>
              <w:t>insertive</w:t>
            </w:r>
            <w:proofErr w:type="spellEnd"/>
            <w:r w:rsidRPr="00636EB5">
              <w:rPr>
                <w:b/>
                <w:sz w:val="18"/>
                <w:szCs w:val="18"/>
              </w:rPr>
              <w:t xml:space="preserve"> anal sex, meaning you put your penis in </w:t>
            </w:r>
            <w:r w:rsidRPr="00636EB5">
              <w:rPr>
                <w:rFonts w:eastAsia="Times New Roman" w:cstheme="minorHAnsi"/>
                <w:bCs/>
                <w:sz w:val="18"/>
                <w:szCs w:val="18"/>
              </w:rPr>
              <w:t>[fill with “P2 initials” (SX29)]</w:t>
            </w:r>
            <w:r w:rsidRPr="00636EB5">
              <w:rPr>
                <w:rFonts w:eastAsia="Times New Roman" w:cstheme="minorHAnsi"/>
                <w:b/>
                <w:bCs/>
                <w:sz w:val="18"/>
                <w:szCs w:val="18"/>
              </w:rPr>
              <w:t>’s anus or butt?</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P2IAS3M</w:t>
            </w:r>
          </w:p>
        </w:tc>
        <w:tc>
          <w:tcPr>
            <w:tcW w:w="6120" w:type="dxa"/>
            <w:gridSpan w:val="2"/>
            <w:vAlign w:val="bottom"/>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P2: Frequency IAS, 3m</w:t>
            </w:r>
          </w:p>
        </w:tc>
        <w:tc>
          <w:tcPr>
            <w:tcW w:w="2700" w:type="dxa"/>
            <w:vAlign w:val="bottom"/>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rsidR="007E35F1" w:rsidRPr="00636EB5" w:rsidRDefault="007E35F1" w:rsidP="0049329C">
            <w:pPr>
              <w:contextualSpacing/>
              <w:jc w:val="right"/>
              <w:rPr>
                <w:rFonts w:eastAsia="Times New Roman" w:cstheme="minorHAnsi"/>
                <w:bCs/>
                <w:sz w:val="18"/>
                <w:szCs w:val="18"/>
              </w:rPr>
            </w:pPr>
          </w:p>
        </w:tc>
        <w:tc>
          <w:tcPr>
            <w:tcW w:w="2700" w:type="dxa"/>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Don’t Know</w:t>
            </w:r>
            <w:r w:rsidRPr="00636EB5">
              <w:rPr>
                <w:rFonts w:eastAsia="Times New Roman" w:cstheme="minorHAnsi"/>
                <w:sz w:val="18"/>
                <w:szCs w:val="18"/>
              </w:rPr>
              <w:tab/>
            </w:r>
          </w:p>
        </w:tc>
        <w:tc>
          <w:tcPr>
            <w:tcW w:w="1260" w:type="dxa"/>
            <w:vAlign w:val="bottom"/>
          </w:tcPr>
          <w:p w:rsidR="007E35F1" w:rsidRPr="00636EB5" w:rsidRDefault="007E35F1" w:rsidP="0049329C">
            <w:pPr>
              <w:contextualSpacing/>
              <w:jc w:val="right"/>
              <w:rPr>
                <w:rFonts w:eastAsia="Times New Roman" w:cstheme="minorHAnsi"/>
                <w:sz w:val="18"/>
                <w:szCs w:val="18"/>
              </w:rPr>
            </w:pPr>
            <w:r w:rsidRPr="00636EB5">
              <w:rPr>
                <w:rFonts w:eastAsia="Times New Roman" w:cstheme="minorHAnsi"/>
                <w:sz w:val="18"/>
                <w:szCs w:val="18"/>
              </w:rPr>
              <w:t>9999</w:t>
            </w:r>
          </w:p>
        </w:tc>
        <w:tc>
          <w:tcPr>
            <w:tcW w:w="2700" w:type="dxa"/>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Refuse to Answer</w:t>
            </w:r>
            <w:r w:rsidRPr="00636EB5">
              <w:rPr>
                <w:rFonts w:eastAsia="Times New Roman" w:cstheme="minorHAnsi"/>
                <w:sz w:val="18"/>
                <w:szCs w:val="18"/>
              </w:rPr>
              <w:tab/>
            </w:r>
          </w:p>
        </w:tc>
        <w:tc>
          <w:tcPr>
            <w:tcW w:w="1260" w:type="dxa"/>
            <w:vAlign w:val="bottom"/>
          </w:tcPr>
          <w:p w:rsidR="007E35F1" w:rsidRPr="00636EB5" w:rsidRDefault="007E35F1" w:rsidP="0049329C">
            <w:pPr>
              <w:contextualSpacing/>
              <w:jc w:val="right"/>
              <w:rPr>
                <w:rFonts w:eastAsia="Times New Roman" w:cstheme="minorHAnsi"/>
                <w:sz w:val="18"/>
                <w:szCs w:val="18"/>
              </w:rPr>
            </w:pPr>
            <w:r w:rsidRPr="00636EB5">
              <w:rPr>
                <w:rFonts w:eastAsia="Times New Roman" w:cstheme="minorHAnsi"/>
                <w:sz w:val="18"/>
                <w:szCs w:val="18"/>
              </w:rPr>
              <w:t>7777</w:t>
            </w:r>
          </w:p>
        </w:tc>
        <w:tc>
          <w:tcPr>
            <w:tcW w:w="2700" w:type="dxa"/>
          </w:tcPr>
          <w:p w:rsidR="007E35F1" w:rsidRPr="00636EB5" w:rsidRDefault="007E35F1" w:rsidP="0049329C">
            <w:pPr>
              <w:contextualSpacing/>
              <w:rPr>
                <w:rFonts w:eastAsia="Times New Roman" w:cstheme="minorHAnsi"/>
                <w:sz w:val="18"/>
                <w:szCs w:val="18"/>
              </w:rPr>
            </w:pPr>
          </w:p>
        </w:tc>
      </w:tr>
    </w:tbl>
    <w:p w:rsidR="007E35F1" w:rsidRPr="00636EB5" w:rsidRDefault="007E35F1" w:rsidP="0049329C">
      <w:pPr>
        <w:pStyle w:val="Question"/>
        <w:contextualSpacing/>
        <w:rPr>
          <w:rFonts w:asciiTheme="minorHAnsi" w:hAnsi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80"/>
        <w:gridCol w:w="8716"/>
      </w:tblGrid>
      <w:tr w:rsidR="007E35F1" w:rsidRPr="00636EB5" w:rsidTr="00C34B0C">
        <w:tc>
          <w:tcPr>
            <w:tcW w:w="1278" w:type="dxa"/>
            <w:shd w:val="clear" w:color="auto" w:fill="auto"/>
          </w:tcPr>
          <w:p w:rsidR="007E35F1" w:rsidRPr="00636EB5" w:rsidRDefault="007E35F1" w:rsidP="0049329C">
            <w:pPr>
              <w:tabs>
                <w:tab w:val="left" w:pos="720"/>
                <w:tab w:val="left" w:pos="5040"/>
              </w:tabs>
              <w:ind w:right="173"/>
              <w:contextualSpacing/>
              <w:rPr>
                <w:b/>
                <w:sz w:val="18"/>
                <w:szCs w:val="18"/>
              </w:rPr>
            </w:pPr>
            <w:r w:rsidRPr="00636EB5">
              <w:rPr>
                <w:b/>
                <w:sz w:val="18"/>
                <w:szCs w:val="18"/>
              </w:rPr>
              <w:t>Check_SX58b.o.</w:t>
            </w:r>
          </w:p>
        </w:tc>
        <w:tc>
          <w:tcPr>
            <w:tcW w:w="9018" w:type="dxa"/>
            <w:shd w:val="clear" w:color="auto" w:fill="auto"/>
          </w:tcPr>
          <w:p w:rsidR="007E35F1" w:rsidRPr="00636EB5" w:rsidRDefault="007E35F1" w:rsidP="0049329C">
            <w:pPr>
              <w:tabs>
                <w:tab w:val="left" w:pos="720"/>
                <w:tab w:val="left" w:pos="5040"/>
              </w:tabs>
              <w:ind w:right="173"/>
              <w:contextualSpacing/>
              <w:rPr>
                <w:sz w:val="18"/>
                <w:szCs w:val="18"/>
              </w:rPr>
            </w:pPr>
            <w:r w:rsidRPr="00636EB5">
              <w:rPr>
                <w:sz w:val="18"/>
                <w:szCs w:val="18"/>
              </w:rPr>
              <w:t>If R had IAS once (SX58a EQ 1), go to SX58b.o.</w:t>
            </w:r>
          </w:p>
          <w:p w:rsidR="007E35F1" w:rsidRPr="00636EB5" w:rsidRDefault="007E35F1" w:rsidP="0049329C">
            <w:pPr>
              <w:tabs>
                <w:tab w:val="left" w:pos="720"/>
                <w:tab w:val="left" w:pos="5040"/>
              </w:tabs>
              <w:ind w:right="173"/>
              <w:contextualSpacing/>
              <w:rPr>
                <w:sz w:val="18"/>
                <w:szCs w:val="18"/>
              </w:rPr>
            </w:pPr>
            <w:r w:rsidRPr="00636EB5">
              <w:rPr>
                <w:sz w:val="18"/>
                <w:szCs w:val="18"/>
              </w:rPr>
              <w:t>If R had IAS more than once (SX58a GE 2 &amp; NE (DK, REF, or SK)), go to SX58b.m.</w:t>
            </w:r>
          </w:p>
          <w:p w:rsidR="007E35F1" w:rsidRPr="00636EB5" w:rsidRDefault="007E35F1" w:rsidP="0049329C">
            <w:pPr>
              <w:tabs>
                <w:tab w:val="left" w:pos="720"/>
                <w:tab w:val="left" w:pos="5040"/>
              </w:tabs>
              <w:ind w:right="173"/>
              <w:contextualSpacing/>
              <w:rPr>
                <w:sz w:val="18"/>
                <w:szCs w:val="18"/>
              </w:rPr>
            </w:pPr>
            <w:r w:rsidRPr="00636EB5">
              <w:rPr>
                <w:sz w:val="18"/>
                <w:szCs w:val="18"/>
              </w:rPr>
              <w:t>Else go to SX59a.</w:t>
            </w:r>
          </w:p>
        </w:tc>
      </w:tr>
    </w:tbl>
    <w:p w:rsidR="007E35F1" w:rsidRPr="00636EB5" w:rsidRDefault="007E35F1" w:rsidP="0049329C">
      <w:pPr>
        <w:pStyle w:val="Question"/>
        <w:contextualSpacing/>
        <w:rPr>
          <w:rFonts w:asciiTheme="minorHAnsi" w:hAnsi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SX58b.o.</w:t>
            </w:r>
          </w:p>
        </w:tc>
        <w:tc>
          <w:tcPr>
            <w:tcW w:w="8820" w:type="dxa"/>
            <w:gridSpan w:val="3"/>
            <w:vAlign w:val="bottom"/>
          </w:tcPr>
          <w:p w:rsidR="007E35F1" w:rsidRPr="00636EB5" w:rsidRDefault="007E35F1" w:rsidP="0049329C">
            <w:pPr>
              <w:contextualSpacing/>
              <w:rPr>
                <w:rFonts w:eastAsia="Times New Roman" w:cstheme="minorHAnsi"/>
                <w:b/>
                <w:bCs/>
                <w:sz w:val="18"/>
                <w:szCs w:val="18"/>
              </w:rPr>
            </w:pPr>
            <w:r w:rsidRPr="00636EB5">
              <w:rPr>
                <w:b/>
                <w:sz w:val="18"/>
                <w:szCs w:val="18"/>
              </w:rPr>
              <w:t xml:space="preserve">That time you had </w:t>
            </w:r>
            <w:proofErr w:type="spellStart"/>
            <w:r w:rsidRPr="00636EB5">
              <w:rPr>
                <w:b/>
                <w:sz w:val="18"/>
                <w:szCs w:val="18"/>
              </w:rPr>
              <w:t>insertive</w:t>
            </w:r>
            <w:proofErr w:type="spellEnd"/>
            <w:r w:rsidRPr="00636EB5">
              <w:rPr>
                <w:b/>
                <w:sz w:val="18"/>
                <w:szCs w:val="18"/>
              </w:rPr>
              <w:t xml:space="preserve"> anal sex with </w:t>
            </w:r>
            <w:r w:rsidRPr="00636EB5">
              <w:rPr>
                <w:rFonts w:eastAsia="Times New Roman" w:cstheme="minorHAnsi"/>
                <w:bCs/>
                <w:sz w:val="18"/>
                <w:szCs w:val="18"/>
              </w:rPr>
              <w:t>[fill with “P2 initials” (SX29)]</w:t>
            </w:r>
            <w:r w:rsidRPr="00636EB5">
              <w:rPr>
                <w:b/>
                <w:sz w:val="18"/>
                <w:szCs w:val="18"/>
              </w:rPr>
              <w:t>, did you use a condom</w:t>
            </w:r>
            <w:r w:rsidRPr="00636EB5">
              <w:rPr>
                <w:rFonts w:eastAsia="Times New Roman" w:cstheme="minorHAnsi"/>
                <w:b/>
                <w:bCs/>
                <w:sz w:val="18"/>
                <w:szCs w:val="18"/>
              </w:rPr>
              <w:t>?</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P2IA1C3M</w:t>
            </w:r>
          </w:p>
        </w:tc>
        <w:tc>
          <w:tcPr>
            <w:tcW w:w="6120" w:type="dxa"/>
            <w:gridSpan w:val="2"/>
            <w:vAlign w:val="bottom"/>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P2: Had IAS once and used condom, 3m</w:t>
            </w:r>
          </w:p>
        </w:tc>
        <w:tc>
          <w:tcPr>
            <w:tcW w:w="2700" w:type="dxa"/>
            <w:vAlign w:val="bottom"/>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7E35F1" w:rsidRPr="00636EB5" w:rsidRDefault="007E35F1" w:rsidP="0049329C">
            <w:pPr>
              <w:contextualSpacing/>
              <w:rPr>
                <w:rFonts w:eastAsia="Times New Roman" w:cstheme="minorHAnsi"/>
                <w:color w:val="808080" w:themeColor="background1" w:themeShade="80"/>
                <w:sz w:val="18"/>
                <w:szCs w:val="18"/>
              </w:rPr>
            </w:pPr>
          </w:p>
        </w:tc>
      </w:tr>
    </w:tbl>
    <w:p w:rsidR="007E35F1" w:rsidRPr="00636EB5" w:rsidRDefault="007E35F1" w:rsidP="0049329C">
      <w:pPr>
        <w:pStyle w:val="Question"/>
        <w:contextualSpacing/>
        <w:rPr>
          <w:rFonts w:asciiTheme="minorHAnsi" w:hAnsi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29"/>
        <w:gridCol w:w="8667"/>
      </w:tblGrid>
      <w:tr w:rsidR="007E35F1" w:rsidRPr="00636EB5" w:rsidTr="00C34B0C">
        <w:tc>
          <w:tcPr>
            <w:tcW w:w="1278" w:type="dxa"/>
            <w:shd w:val="clear" w:color="auto" w:fill="auto"/>
          </w:tcPr>
          <w:p w:rsidR="007E35F1" w:rsidRPr="00636EB5" w:rsidRDefault="007E35F1" w:rsidP="0049329C">
            <w:pPr>
              <w:tabs>
                <w:tab w:val="left" w:pos="720"/>
                <w:tab w:val="left" w:pos="5040"/>
              </w:tabs>
              <w:ind w:right="173"/>
              <w:contextualSpacing/>
              <w:rPr>
                <w:b/>
                <w:sz w:val="18"/>
                <w:szCs w:val="18"/>
              </w:rPr>
            </w:pPr>
            <w:r w:rsidRPr="00636EB5">
              <w:rPr>
                <w:b/>
                <w:sz w:val="18"/>
                <w:szCs w:val="18"/>
              </w:rPr>
              <w:t>Check_SX58b.m.</w:t>
            </w:r>
          </w:p>
        </w:tc>
        <w:tc>
          <w:tcPr>
            <w:tcW w:w="9018" w:type="dxa"/>
            <w:shd w:val="clear" w:color="auto" w:fill="auto"/>
          </w:tcPr>
          <w:p w:rsidR="007E35F1" w:rsidRPr="00636EB5" w:rsidRDefault="007E35F1" w:rsidP="0049329C">
            <w:pPr>
              <w:tabs>
                <w:tab w:val="left" w:pos="720"/>
                <w:tab w:val="left" w:pos="5040"/>
              </w:tabs>
              <w:ind w:right="173"/>
              <w:contextualSpacing/>
              <w:rPr>
                <w:sz w:val="18"/>
                <w:szCs w:val="18"/>
              </w:rPr>
            </w:pPr>
            <w:r w:rsidRPr="00636EB5">
              <w:rPr>
                <w:sz w:val="18"/>
                <w:szCs w:val="18"/>
              </w:rPr>
              <w:t>Go to SX59a.</w:t>
            </w:r>
          </w:p>
        </w:tc>
      </w:tr>
    </w:tbl>
    <w:p w:rsidR="007E35F1" w:rsidRPr="00636EB5" w:rsidRDefault="007E35F1" w:rsidP="0049329C">
      <w:pPr>
        <w:pStyle w:val="Question"/>
        <w:contextualSpacing/>
        <w:rPr>
          <w:rFonts w:asciiTheme="minorHAnsi" w:hAnsi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rsidTr="007E35F1">
        <w:tc>
          <w:tcPr>
            <w:tcW w:w="1458" w:type="dxa"/>
            <w:gridSpan w:val="2"/>
            <w:shd w:val="clear" w:color="auto" w:fill="auto"/>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SX58b.m.</w:t>
            </w:r>
          </w:p>
        </w:tc>
        <w:tc>
          <w:tcPr>
            <w:tcW w:w="8820" w:type="dxa"/>
            <w:gridSpan w:val="3"/>
            <w:shd w:val="clear" w:color="auto" w:fill="auto"/>
            <w:vAlign w:val="bottom"/>
          </w:tcPr>
          <w:p w:rsidR="007E35F1" w:rsidRPr="00636EB5" w:rsidRDefault="007E35F1" w:rsidP="0049329C">
            <w:pPr>
              <w:contextualSpacing/>
              <w:rPr>
                <w:rFonts w:eastAsia="Times New Roman" w:cstheme="minorHAnsi"/>
                <w:b/>
                <w:bCs/>
                <w:sz w:val="18"/>
                <w:szCs w:val="18"/>
              </w:rPr>
            </w:pPr>
            <w:r w:rsidRPr="00636EB5">
              <w:rPr>
                <w:b/>
                <w:sz w:val="18"/>
                <w:szCs w:val="18"/>
              </w:rPr>
              <w:t xml:space="preserve">Of the </w:t>
            </w:r>
            <w:r w:rsidRPr="00636EB5">
              <w:rPr>
                <w:sz w:val="18"/>
                <w:szCs w:val="18"/>
              </w:rPr>
              <w:t xml:space="preserve">[fill with “# of times engaged in </w:t>
            </w:r>
            <w:proofErr w:type="spellStart"/>
            <w:r w:rsidRPr="00636EB5">
              <w:rPr>
                <w:sz w:val="18"/>
                <w:szCs w:val="18"/>
              </w:rPr>
              <w:t>insertive</w:t>
            </w:r>
            <w:proofErr w:type="spellEnd"/>
            <w:r w:rsidRPr="00636EB5">
              <w:rPr>
                <w:sz w:val="18"/>
                <w:szCs w:val="18"/>
              </w:rPr>
              <w:t xml:space="preserve"> anal sex” (SX58a)]</w:t>
            </w:r>
            <w:r w:rsidRPr="00636EB5">
              <w:rPr>
                <w:b/>
                <w:sz w:val="18"/>
                <w:szCs w:val="18"/>
              </w:rPr>
              <w:t xml:space="preserve"> times you had </w:t>
            </w:r>
            <w:proofErr w:type="spellStart"/>
            <w:r w:rsidRPr="00636EB5">
              <w:rPr>
                <w:b/>
                <w:sz w:val="18"/>
                <w:szCs w:val="18"/>
              </w:rPr>
              <w:t>insertive</w:t>
            </w:r>
            <w:proofErr w:type="spellEnd"/>
            <w:r w:rsidRPr="00636EB5">
              <w:rPr>
                <w:b/>
                <w:sz w:val="18"/>
                <w:szCs w:val="18"/>
              </w:rPr>
              <w:t xml:space="preserve"> anal sex with </w:t>
            </w:r>
            <w:r w:rsidRPr="00636EB5">
              <w:rPr>
                <w:rFonts w:eastAsia="Times New Roman" w:cstheme="minorHAnsi"/>
                <w:bCs/>
                <w:sz w:val="18"/>
                <w:szCs w:val="18"/>
              </w:rPr>
              <w:t>[fill with “P2 initials” (SX29)]</w:t>
            </w:r>
            <w:r w:rsidRPr="00636EB5">
              <w:rPr>
                <w:b/>
                <w:sz w:val="18"/>
                <w:szCs w:val="18"/>
              </w:rPr>
              <w:t>, how many times did you use a condom</w:t>
            </w:r>
            <w:r w:rsidRPr="00636EB5">
              <w:rPr>
                <w:rFonts w:eastAsia="Times New Roman" w:cstheme="minorHAnsi"/>
                <w:b/>
                <w:bCs/>
                <w:sz w:val="18"/>
                <w:szCs w:val="18"/>
              </w:rPr>
              <w:t>?</w:t>
            </w:r>
          </w:p>
        </w:tc>
      </w:tr>
      <w:tr w:rsidR="007E35F1" w:rsidRPr="00636EB5" w:rsidTr="007E35F1">
        <w:tc>
          <w:tcPr>
            <w:tcW w:w="1458" w:type="dxa"/>
            <w:gridSpan w:val="2"/>
            <w:shd w:val="clear" w:color="auto" w:fill="auto"/>
            <w:vAlign w:val="bottom"/>
          </w:tcPr>
          <w:p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P2XIAC3M</w:t>
            </w:r>
          </w:p>
        </w:tc>
        <w:tc>
          <w:tcPr>
            <w:tcW w:w="6120" w:type="dxa"/>
            <w:gridSpan w:val="2"/>
            <w:shd w:val="clear" w:color="auto" w:fill="auto"/>
            <w:vAlign w:val="bottom"/>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P2: Frequency IAS with condom, 3m</w:t>
            </w:r>
          </w:p>
        </w:tc>
        <w:tc>
          <w:tcPr>
            <w:tcW w:w="2700" w:type="dxa"/>
            <w:shd w:val="clear" w:color="auto" w:fill="auto"/>
            <w:vAlign w:val="bottom"/>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8" w:type="dxa"/>
        </w:trPr>
        <w:tc>
          <w:tcPr>
            <w:tcW w:w="1440" w:type="dxa"/>
            <w:shd w:val="clear" w:color="auto" w:fill="auto"/>
          </w:tcPr>
          <w:p w:rsidR="007E35F1" w:rsidRPr="00636EB5" w:rsidRDefault="007E35F1" w:rsidP="0049329C">
            <w:pPr>
              <w:contextualSpacing/>
              <w:rPr>
                <w:rFonts w:eastAsia="Times New Roman" w:cstheme="minorHAnsi"/>
                <w:sz w:val="18"/>
                <w:szCs w:val="18"/>
              </w:rPr>
            </w:pPr>
          </w:p>
        </w:tc>
        <w:tc>
          <w:tcPr>
            <w:tcW w:w="4860" w:type="dxa"/>
            <w:shd w:val="clear" w:color="auto" w:fill="auto"/>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shd w:val="clear" w:color="auto" w:fill="auto"/>
            <w:vAlign w:val="bottom"/>
          </w:tcPr>
          <w:p w:rsidR="007E35F1" w:rsidRPr="00636EB5" w:rsidRDefault="007E35F1" w:rsidP="0049329C">
            <w:pPr>
              <w:contextualSpacing/>
              <w:jc w:val="right"/>
              <w:rPr>
                <w:rFonts w:eastAsia="Times New Roman" w:cstheme="minorHAnsi"/>
                <w:bCs/>
                <w:sz w:val="18"/>
                <w:szCs w:val="18"/>
              </w:rPr>
            </w:pPr>
          </w:p>
        </w:tc>
        <w:tc>
          <w:tcPr>
            <w:tcW w:w="2700" w:type="dxa"/>
            <w:shd w:val="clear" w:color="auto" w:fill="auto"/>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shd w:val="clear" w:color="auto" w:fill="auto"/>
          </w:tcPr>
          <w:p w:rsidR="007E35F1" w:rsidRPr="00636EB5" w:rsidRDefault="007E35F1" w:rsidP="0049329C">
            <w:pPr>
              <w:contextualSpacing/>
              <w:rPr>
                <w:rFonts w:eastAsia="Times New Roman" w:cstheme="minorHAnsi"/>
                <w:sz w:val="18"/>
                <w:szCs w:val="18"/>
              </w:rPr>
            </w:pPr>
          </w:p>
        </w:tc>
        <w:tc>
          <w:tcPr>
            <w:tcW w:w="4860" w:type="dxa"/>
            <w:shd w:val="clear" w:color="auto" w:fill="auto"/>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shd w:val="clear" w:color="auto" w:fill="auto"/>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shd w:val="clear" w:color="auto" w:fill="auto"/>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shd w:val="clear" w:color="auto" w:fill="auto"/>
          </w:tcPr>
          <w:p w:rsidR="007E35F1" w:rsidRPr="00636EB5" w:rsidRDefault="007E35F1" w:rsidP="0049329C">
            <w:pPr>
              <w:contextualSpacing/>
              <w:rPr>
                <w:rFonts w:eastAsia="Times New Roman" w:cstheme="minorHAnsi"/>
                <w:color w:val="808080" w:themeColor="background1" w:themeShade="80"/>
                <w:sz w:val="18"/>
                <w:szCs w:val="18"/>
              </w:rPr>
            </w:pPr>
          </w:p>
        </w:tc>
        <w:tc>
          <w:tcPr>
            <w:tcW w:w="4860" w:type="dxa"/>
            <w:shd w:val="clear" w:color="auto" w:fill="auto"/>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1260" w:type="dxa"/>
            <w:shd w:val="clear" w:color="auto" w:fill="auto"/>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shd w:val="clear" w:color="auto" w:fill="auto"/>
          </w:tcPr>
          <w:p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rsidTr="007E35F1">
        <w:trPr>
          <w:gridBefore w:val="1"/>
          <w:wBefore w:w="18" w:type="dxa"/>
        </w:trPr>
        <w:tc>
          <w:tcPr>
            <w:tcW w:w="1440" w:type="dxa"/>
            <w:shd w:val="clear" w:color="auto" w:fill="auto"/>
          </w:tcPr>
          <w:p w:rsidR="007E35F1" w:rsidRPr="00636EB5" w:rsidRDefault="007E35F1" w:rsidP="0049329C">
            <w:pPr>
              <w:contextualSpacing/>
              <w:rPr>
                <w:rFonts w:eastAsia="Times New Roman" w:cstheme="minorHAnsi"/>
                <w:color w:val="808080" w:themeColor="background1" w:themeShade="80"/>
                <w:sz w:val="18"/>
                <w:szCs w:val="18"/>
              </w:rPr>
            </w:pPr>
          </w:p>
        </w:tc>
        <w:tc>
          <w:tcPr>
            <w:tcW w:w="4860" w:type="dxa"/>
            <w:shd w:val="clear" w:color="auto" w:fill="auto"/>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shd w:val="clear" w:color="auto" w:fill="auto"/>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shd w:val="clear" w:color="auto" w:fill="auto"/>
          </w:tcPr>
          <w:p w:rsidR="007E35F1" w:rsidRPr="00636EB5" w:rsidRDefault="007E35F1" w:rsidP="0049329C">
            <w:pPr>
              <w:contextualSpacing/>
              <w:rPr>
                <w:rFonts w:eastAsia="Times New Roman" w:cstheme="minorHAnsi"/>
                <w:color w:val="808080" w:themeColor="background1" w:themeShade="80"/>
                <w:sz w:val="18"/>
                <w:szCs w:val="18"/>
              </w:rPr>
            </w:pPr>
          </w:p>
        </w:tc>
      </w:tr>
    </w:tbl>
    <w:p w:rsidR="007E35F1" w:rsidRPr="00636EB5" w:rsidRDefault="007E35F1" w:rsidP="0049329C">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10"/>
        <w:gridCol w:w="8550"/>
      </w:tblGrid>
      <w:tr w:rsidR="007E35F1" w:rsidRPr="00636EB5" w:rsidTr="00C34B0C">
        <w:trPr>
          <w:trHeight w:val="300"/>
        </w:trPr>
        <w:tc>
          <w:tcPr>
            <w:tcW w:w="1710" w:type="dxa"/>
            <w:shd w:val="clear" w:color="auto" w:fill="auto"/>
            <w:noWrap/>
            <w:hideMark/>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HardEdit_SX58b.m.</w:t>
            </w:r>
          </w:p>
        </w:tc>
        <w:tc>
          <w:tcPr>
            <w:tcW w:w="8550" w:type="dxa"/>
            <w:shd w:val="clear" w:color="auto" w:fill="auto"/>
            <w:hideMark/>
          </w:tcPr>
          <w:p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If # of times R had IAS with condom is higher than the total time had IAS with this partner (SX58b.m GT SX58a), DISPLAY: “</w:t>
            </w:r>
            <w:r w:rsidRPr="00636EB5">
              <w:rPr>
                <w:rFonts w:eastAsia="Times New Roman" w:cstheme="minorHAnsi"/>
                <w:b/>
                <w:sz w:val="18"/>
                <w:szCs w:val="18"/>
              </w:rPr>
              <w:t>INTERVIEWER</w:t>
            </w:r>
            <w:r w:rsidRPr="00636EB5">
              <w:rPr>
                <w:rFonts w:eastAsia="Times New Roman" w:cstheme="minorHAnsi"/>
                <w:sz w:val="18"/>
                <w:szCs w:val="18"/>
              </w:rPr>
              <w:t xml:space="preserve">:  The response entered is inconsistent with a prior response (number of times had </w:t>
            </w:r>
            <w:proofErr w:type="spellStart"/>
            <w:r w:rsidRPr="00636EB5">
              <w:rPr>
                <w:rFonts w:eastAsia="Times New Roman" w:cstheme="minorHAnsi"/>
                <w:sz w:val="18"/>
                <w:szCs w:val="18"/>
              </w:rPr>
              <w:t>insertive</w:t>
            </w:r>
            <w:proofErr w:type="spellEnd"/>
            <w:r w:rsidRPr="00636EB5">
              <w:rPr>
                <w:rFonts w:eastAsia="Times New Roman" w:cstheme="minorHAnsi"/>
                <w:sz w:val="18"/>
                <w:szCs w:val="18"/>
              </w:rPr>
              <w:t xml:space="preserve"> anal sex with this partner).  </w:t>
            </w:r>
            <w:r w:rsidRPr="00636EB5">
              <w:rPr>
                <w:rFonts w:eastAsia="Times New Roman" w:cstheme="minorHAnsi"/>
                <w:color w:val="000000"/>
                <w:sz w:val="18"/>
                <w:szCs w:val="18"/>
              </w:rPr>
              <w:t>Clarify and re-enter response to current or prior item as needed</w:t>
            </w:r>
            <w:r w:rsidRPr="00636EB5">
              <w:rPr>
                <w:rFonts w:eastAsia="Times New Roman" w:cstheme="minorHAnsi"/>
                <w:sz w:val="18"/>
                <w:szCs w:val="18"/>
              </w:rPr>
              <w:t>.”  Then, go back to SX58a.</w:t>
            </w:r>
          </w:p>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Else, go to SX59a. </w:t>
            </w:r>
          </w:p>
        </w:tc>
      </w:tr>
    </w:tbl>
    <w:p w:rsidR="007E35F1" w:rsidRPr="00636EB5" w:rsidRDefault="007E35F1" w:rsidP="0049329C">
      <w:pPr>
        <w:pStyle w:val="Question"/>
        <w:contextualSpacing/>
        <w:rPr>
          <w:rFonts w:asciiTheme="minorHAnsi" w:hAnsi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rsidTr="007E35F1">
        <w:tc>
          <w:tcPr>
            <w:tcW w:w="1458" w:type="dxa"/>
            <w:gridSpan w:val="2"/>
            <w:shd w:val="clear" w:color="auto" w:fill="auto"/>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SX59a.</w:t>
            </w:r>
          </w:p>
        </w:tc>
        <w:tc>
          <w:tcPr>
            <w:tcW w:w="8820" w:type="dxa"/>
            <w:gridSpan w:val="3"/>
            <w:shd w:val="clear" w:color="auto" w:fill="auto"/>
            <w:vAlign w:val="bottom"/>
          </w:tcPr>
          <w:p w:rsidR="007E35F1" w:rsidRPr="00636EB5" w:rsidRDefault="007E35F1" w:rsidP="0049329C">
            <w:pPr>
              <w:contextualSpacing/>
              <w:rPr>
                <w:rFonts w:eastAsia="Times New Roman" w:cstheme="minorHAnsi"/>
                <w:b/>
                <w:bCs/>
                <w:sz w:val="18"/>
                <w:szCs w:val="18"/>
              </w:rPr>
            </w:pPr>
            <w:r w:rsidRPr="00636EB5">
              <w:rPr>
                <w:b/>
                <w:sz w:val="18"/>
                <w:szCs w:val="18"/>
              </w:rPr>
              <w:t xml:space="preserve">In the past </w:t>
            </w:r>
            <w:r w:rsidRPr="00636EB5">
              <w:rPr>
                <w:b/>
                <w:sz w:val="18"/>
                <w:szCs w:val="18"/>
                <w:u w:val="single"/>
              </w:rPr>
              <w:t>three months</w:t>
            </w:r>
            <w:r w:rsidRPr="00636EB5">
              <w:rPr>
                <w:b/>
                <w:sz w:val="18"/>
                <w:szCs w:val="18"/>
              </w:rPr>
              <w:t xml:space="preserve">, how many times did you have receptive anal sex with </w:t>
            </w:r>
            <w:r w:rsidRPr="00391CA1">
              <w:rPr>
                <w:sz w:val="18"/>
                <w:szCs w:val="18"/>
              </w:rPr>
              <w:t>[</w:t>
            </w:r>
            <w:r w:rsidRPr="00636EB5">
              <w:rPr>
                <w:sz w:val="18"/>
                <w:szCs w:val="18"/>
              </w:rPr>
              <w:t>fill with P2 initials (SX29)</w:t>
            </w:r>
            <w:r w:rsidRPr="00391CA1">
              <w:rPr>
                <w:sz w:val="18"/>
                <w:szCs w:val="18"/>
              </w:rPr>
              <w:t>]</w:t>
            </w:r>
            <w:r w:rsidRPr="00636EB5">
              <w:rPr>
                <w:b/>
                <w:sz w:val="18"/>
                <w:szCs w:val="18"/>
              </w:rPr>
              <w:t xml:space="preserve">, meaning he put his penis in </w:t>
            </w:r>
            <w:r w:rsidRPr="00636EB5">
              <w:rPr>
                <w:rFonts w:eastAsia="Times New Roman" w:cstheme="minorHAnsi"/>
                <w:b/>
                <w:bCs/>
                <w:sz w:val="18"/>
                <w:szCs w:val="18"/>
              </w:rPr>
              <w:t>your anus or butt?</w:t>
            </w:r>
          </w:p>
        </w:tc>
      </w:tr>
      <w:tr w:rsidR="007E35F1" w:rsidRPr="00636EB5" w:rsidTr="007E35F1">
        <w:tc>
          <w:tcPr>
            <w:tcW w:w="1458" w:type="dxa"/>
            <w:gridSpan w:val="2"/>
            <w:shd w:val="clear" w:color="auto" w:fill="auto"/>
            <w:vAlign w:val="bottom"/>
          </w:tcPr>
          <w:p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P2RAS3M</w:t>
            </w:r>
          </w:p>
        </w:tc>
        <w:tc>
          <w:tcPr>
            <w:tcW w:w="6120" w:type="dxa"/>
            <w:gridSpan w:val="2"/>
            <w:shd w:val="clear" w:color="auto" w:fill="auto"/>
            <w:vAlign w:val="bottom"/>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P2: Frequency RAS, 3m</w:t>
            </w:r>
          </w:p>
        </w:tc>
        <w:tc>
          <w:tcPr>
            <w:tcW w:w="2700" w:type="dxa"/>
            <w:shd w:val="clear" w:color="auto" w:fill="auto"/>
            <w:vAlign w:val="bottom"/>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8" w:type="dxa"/>
        </w:trPr>
        <w:tc>
          <w:tcPr>
            <w:tcW w:w="1440" w:type="dxa"/>
            <w:shd w:val="clear" w:color="auto" w:fill="auto"/>
          </w:tcPr>
          <w:p w:rsidR="007E35F1" w:rsidRPr="00636EB5" w:rsidRDefault="007E35F1" w:rsidP="0049329C">
            <w:pPr>
              <w:contextualSpacing/>
              <w:rPr>
                <w:rFonts w:eastAsia="Times New Roman" w:cstheme="minorHAnsi"/>
                <w:sz w:val="18"/>
                <w:szCs w:val="18"/>
              </w:rPr>
            </w:pPr>
          </w:p>
        </w:tc>
        <w:tc>
          <w:tcPr>
            <w:tcW w:w="4860" w:type="dxa"/>
            <w:shd w:val="clear" w:color="auto" w:fill="auto"/>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shd w:val="clear" w:color="auto" w:fill="auto"/>
            <w:vAlign w:val="bottom"/>
          </w:tcPr>
          <w:p w:rsidR="007E35F1" w:rsidRPr="00636EB5" w:rsidRDefault="007E35F1" w:rsidP="0049329C">
            <w:pPr>
              <w:contextualSpacing/>
              <w:jc w:val="right"/>
              <w:rPr>
                <w:rFonts w:eastAsia="Times New Roman" w:cstheme="minorHAnsi"/>
                <w:bCs/>
                <w:sz w:val="18"/>
                <w:szCs w:val="18"/>
              </w:rPr>
            </w:pPr>
          </w:p>
        </w:tc>
        <w:tc>
          <w:tcPr>
            <w:tcW w:w="2700" w:type="dxa"/>
            <w:shd w:val="clear" w:color="auto" w:fill="auto"/>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shd w:val="clear" w:color="auto" w:fill="auto"/>
          </w:tcPr>
          <w:p w:rsidR="007E35F1" w:rsidRPr="00636EB5" w:rsidRDefault="007E35F1" w:rsidP="0049329C">
            <w:pPr>
              <w:contextualSpacing/>
              <w:rPr>
                <w:rFonts w:eastAsia="Times New Roman" w:cstheme="minorHAnsi"/>
                <w:sz w:val="18"/>
                <w:szCs w:val="18"/>
              </w:rPr>
            </w:pPr>
          </w:p>
        </w:tc>
        <w:tc>
          <w:tcPr>
            <w:tcW w:w="4860" w:type="dxa"/>
            <w:shd w:val="clear" w:color="auto" w:fill="auto"/>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shd w:val="clear" w:color="auto" w:fill="auto"/>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shd w:val="clear" w:color="auto" w:fill="auto"/>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shd w:val="clear" w:color="auto" w:fill="auto"/>
          </w:tcPr>
          <w:p w:rsidR="007E35F1" w:rsidRPr="00636EB5" w:rsidRDefault="007E35F1" w:rsidP="0049329C">
            <w:pPr>
              <w:contextualSpacing/>
              <w:rPr>
                <w:rFonts w:eastAsia="Times New Roman" w:cstheme="minorHAnsi"/>
                <w:color w:val="808080" w:themeColor="background1" w:themeShade="80"/>
                <w:sz w:val="18"/>
                <w:szCs w:val="18"/>
              </w:rPr>
            </w:pPr>
          </w:p>
        </w:tc>
        <w:tc>
          <w:tcPr>
            <w:tcW w:w="4860" w:type="dxa"/>
            <w:shd w:val="clear" w:color="auto" w:fill="auto"/>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1260" w:type="dxa"/>
            <w:shd w:val="clear" w:color="auto" w:fill="auto"/>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shd w:val="clear" w:color="auto" w:fill="auto"/>
          </w:tcPr>
          <w:p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rsidTr="007E35F1">
        <w:trPr>
          <w:gridBefore w:val="1"/>
          <w:wBefore w:w="18" w:type="dxa"/>
        </w:trPr>
        <w:tc>
          <w:tcPr>
            <w:tcW w:w="1440" w:type="dxa"/>
            <w:shd w:val="clear" w:color="auto" w:fill="auto"/>
          </w:tcPr>
          <w:p w:rsidR="007E35F1" w:rsidRPr="00636EB5" w:rsidRDefault="007E35F1" w:rsidP="0049329C">
            <w:pPr>
              <w:contextualSpacing/>
              <w:rPr>
                <w:rFonts w:eastAsia="Times New Roman" w:cstheme="minorHAnsi"/>
                <w:color w:val="808080" w:themeColor="background1" w:themeShade="80"/>
                <w:sz w:val="18"/>
                <w:szCs w:val="18"/>
              </w:rPr>
            </w:pPr>
          </w:p>
        </w:tc>
        <w:tc>
          <w:tcPr>
            <w:tcW w:w="4860" w:type="dxa"/>
            <w:shd w:val="clear" w:color="auto" w:fill="auto"/>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shd w:val="clear" w:color="auto" w:fill="auto"/>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shd w:val="clear" w:color="auto" w:fill="auto"/>
          </w:tcPr>
          <w:p w:rsidR="007E35F1" w:rsidRPr="00636EB5" w:rsidRDefault="007E35F1" w:rsidP="0049329C">
            <w:pPr>
              <w:contextualSpacing/>
              <w:rPr>
                <w:rFonts w:eastAsia="Times New Roman" w:cstheme="minorHAnsi"/>
                <w:color w:val="808080" w:themeColor="background1" w:themeShade="80"/>
                <w:sz w:val="18"/>
                <w:szCs w:val="18"/>
              </w:rPr>
            </w:pPr>
          </w:p>
        </w:tc>
      </w:tr>
    </w:tbl>
    <w:p w:rsidR="007E35F1" w:rsidRPr="00636EB5" w:rsidRDefault="007E35F1" w:rsidP="0049329C">
      <w:pPr>
        <w:pStyle w:val="Question"/>
        <w:contextualSpacing/>
        <w:rPr>
          <w:rFonts w:asciiTheme="minorHAnsi" w:hAnsi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80"/>
        <w:gridCol w:w="8716"/>
      </w:tblGrid>
      <w:tr w:rsidR="007E35F1" w:rsidRPr="00636EB5" w:rsidTr="00C34B0C">
        <w:tc>
          <w:tcPr>
            <w:tcW w:w="1278" w:type="dxa"/>
            <w:shd w:val="clear" w:color="auto" w:fill="auto"/>
          </w:tcPr>
          <w:p w:rsidR="007E35F1" w:rsidRPr="00636EB5" w:rsidRDefault="007E35F1" w:rsidP="0049329C">
            <w:pPr>
              <w:tabs>
                <w:tab w:val="left" w:pos="720"/>
                <w:tab w:val="left" w:pos="5040"/>
              </w:tabs>
              <w:ind w:right="173"/>
              <w:contextualSpacing/>
              <w:rPr>
                <w:b/>
                <w:sz w:val="18"/>
                <w:szCs w:val="18"/>
              </w:rPr>
            </w:pPr>
            <w:r w:rsidRPr="00636EB5">
              <w:rPr>
                <w:b/>
                <w:sz w:val="18"/>
                <w:szCs w:val="18"/>
              </w:rPr>
              <w:t>Check_SX59b.o.</w:t>
            </w:r>
          </w:p>
        </w:tc>
        <w:tc>
          <w:tcPr>
            <w:tcW w:w="9018" w:type="dxa"/>
            <w:shd w:val="clear" w:color="auto" w:fill="auto"/>
          </w:tcPr>
          <w:p w:rsidR="007E35F1" w:rsidRPr="00636EB5" w:rsidRDefault="007E35F1" w:rsidP="0049329C">
            <w:pPr>
              <w:tabs>
                <w:tab w:val="left" w:pos="720"/>
                <w:tab w:val="left" w:pos="5040"/>
              </w:tabs>
              <w:ind w:right="173"/>
              <w:contextualSpacing/>
              <w:rPr>
                <w:sz w:val="18"/>
                <w:szCs w:val="18"/>
              </w:rPr>
            </w:pPr>
            <w:r w:rsidRPr="00636EB5">
              <w:rPr>
                <w:sz w:val="18"/>
                <w:szCs w:val="18"/>
              </w:rPr>
              <w:t>If R had RAS once (SX59a EQ 1), go to SX59b.o.</w:t>
            </w:r>
          </w:p>
          <w:p w:rsidR="007E35F1" w:rsidRPr="00636EB5" w:rsidRDefault="007E35F1" w:rsidP="0049329C">
            <w:pPr>
              <w:tabs>
                <w:tab w:val="left" w:pos="720"/>
                <w:tab w:val="left" w:pos="5040"/>
              </w:tabs>
              <w:ind w:right="173"/>
              <w:contextualSpacing/>
              <w:rPr>
                <w:sz w:val="18"/>
                <w:szCs w:val="18"/>
              </w:rPr>
            </w:pPr>
            <w:r w:rsidRPr="00636EB5">
              <w:rPr>
                <w:sz w:val="18"/>
                <w:szCs w:val="18"/>
              </w:rPr>
              <w:t>If R had RAS more than once (SX59a GE 2 &amp; NE (DK, REF, or SK)), go to SX59b.m.</w:t>
            </w:r>
          </w:p>
          <w:p w:rsidR="007E35F1" w:rsidRPr="00636EB5" w:rsidRDefault="007E35F1" w:rsidP="0049329C">
            <w:pPr>
              <w:tabs>
                <w:tab w:val="left" w:pos="720"/>
                <w:tab w:val="left" w:pos="5040"/>
              </w:tabs>
              <w:ind w:right="173"/>
              <w:contextualSpacing/>
              <w:rPr>
                <w:sz w:val="18"/>
                <w:szCs w:val="18"/>
              </w:rPr>
            </w:pPr>
            <w:r w:rsidRPr="00636EB5">
              <w:rPr>
                <w:sz w:val="18"/>
                <w:szCs w:val="18"/>
              </w:rPr>
              <w:t xml:space="preserve">Else, go to </w:t>
            </w:r>
            <w:r w:rsidRPr="00636EB5">
              <w:rPr>
                <w:rFonts w:eastAsia="Times New Roman" w:cstheme="minorHAnsi"/>
                <w:bCs/>
                <w:sz w:val="18"/>
                <w:szCs w:val="18"/>
              </w:rPr>
              <w:t>INTRO_SX60a.</w:t>
            </w:r>
          </w:p>
        </w:tc>
      </w:tr>
    </w:tbl>
    <w:p w:rsidR="007E35F1" w:rsidRPr="00636EB5" w:rsidRDefault="007E35F1" w:rsidP="0049329C">
      <w:pPr>
        <w:pStyle w:val="Question"/>
        <w:contextualSpacing/>
        <w:rPr>
          <w:rFonts w:asciiTheme="minorHAnsi" w:hAnsi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SX59b.o.</w:t>
            </w:r>
          </w:p>
        </w:tc>
        <w:tc>
          <w:tcPr>
            <w:tcW w:w="8820" w:type="dxa"/>
            <w:gridSpan w:val="3"/>
            <w:vAlign w:val="bottom"/>
          </w:tcPr>
          <w:p w:rsidR="007E35F1" w:rsidRPr="00636EB5" w:rsidRDefault="007E35F1" w:rsidP="0049329C">
            <w:pPr>
              <w:contextualSpacing/>
              <w:rPr>
                <w:rFonts w:eastAsia="Times New Roman" w:cstheme="minorHAnsi"/>
                <w:b/>
                <w:bCs/>
                <w:sz w:val="18"/>
                <w:szCs w:val="18"/>
              </w:rPr>
            </w:pPr>
            <w:r w:rsidRPr="00636EB5">
              <w:rPr>
                <w:b/>
                <w:sz w:val="18"/>
                <w:szCs w:val="18"/>
              </w:rPr>
              <w:t xml:space="preserve">That time you had receptive anal sex with </w:t>
            </w:r>
            <w:r w:rsidRPr="00636EB5">
              <w:rPr>
                <w:rFonts w:eastAsia="Times New Roman" w:cstheme="minorHAnsi"/>
                <w:bCs/>
                <w:sz w:val="18"/>
                <w:szCs w:val="18"/>
              </w:rPr>
              <w:t>[fill with “P2 initials” (SX29)]</w:t>
            </w:r>
            <w:r w:rsidRPr="00636EB5">
              <w:rPr>
                <w:b/>
                <w:sz w:val="18"/>
                <w:szCs w:val="18"/>
              </w:rPr>
              <w:t>, did he use a condom</w:t>
            </w:r>
            <w:r w:rsidRPr="00636EB5">
              <w:rPr>
                <w:rFonts w:eastAsia="Times New Roman" w:cstheme="minorHAnsi"/>
                <w:b/>
                <w:bCs/>
                <w:sz w:val="18"/>
                <w:szCs w:val="18"/>
              </w:rPr>
              <w:t>?</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P2RA1C3M</w:t>
            </w:r>
          </w:p>
        </w:tc>
        <w:tc>
          <w:tcPr>
            <w:tcW w:w="6120" w:type="dxa"/>
            <w:gridSpan w:val="2"/>
            <w:vAlign w:val="bottom"/>
          </w:tcPr>
          <w:p w:rsidR="007E35F1" w:rsidRPr="00636EB5" w:rsidRDefault="001D7507" w:rsidP="001D7507">
            <w:pPr>
              <w:contextualSpacing/>
              <w:rPr>
                <w:rFonts w:eastAsia="Times New Roman" w:cstheme="minorHAnsi"/>
                <w:sz w:val="18"/>
                <w:szCs w:val="18"/>
              </w:rPr>
            </w:pPr>
            <w:r w:rsidRPr="00636EB5">
              <w:rPr>
                <w:rFonts w:eastAsia="Times New Roman" w:cstheme="minorHAnsi"/>
                <w:sz w:val="18"/>
                <w:szCs w:val="18"/>
              </w:rPr>
              <w:t>P</w:t>
            </w:r>
            <w:r>
              <w:rPr>
                <w:rFonts w:eastAsia="Times New Roman" w:cstheme="minorHAnsi"/>
                <w:sz w:val="18"/>
                <w:szCs w:val="18"/>
              </w:rPr>
              <w:t>2</w:t>
            </w:r>
            <w:r w:rsidR="007E35F1" w:rsidRPr="00636EB5">
              <w:rPr>
                <w:rFonts w:eastAsia="Times New Roman" w:cstheme="minorHAnsi"/>
                <w:sz w:val="18"/>
                <w:szCs w:val="18"/>
              </w:rPr>
              <w:t>: Had RAS once and used condom, 3m</w:t>
            </w:r>
          </w:p>
        </w:tc>
        <w:tc>
          <w:tcPr>
            <w:tcW w:w="2700" w:type="dxa"/>
            <w:vAlign w:val="bottom"/>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7E35F1" w:rsidRPr="00636EB5" w:rsidRDefault="007E35F1" w:rsidP="0049329C">
            <w:pPr>
              <w:contextualSpacing/>
              <w:rPr>
                <w:rFonts w:eastAsia="Times New Roman" w:cstheme="minorHAnsi"/>
                <w:color w:val="808080" w:themeColor="background1" w:themeShade="80"/>
                <w:sz w:val="18"/>
                <w:szCs w:val="18"/>
              </w:rPr>
            </w:pPr>
          </w:p>
        </w:tc>
      </w:tr>
    </w:tbl>
    <w:p w:rsidR="007E35F1" w:rsidRPr="00636EB5" w:rsidRDefault="007E35F1" w:rsidP="0049329C">
      <w:pPr>
        <w:pStyle w:val="Question"/>
        <w:contextualSpacing/>
        <w:rPr>
          <w:rFonts w:asciiTheme="minorHAnsi" w:hAnsi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29"/>
        <w:gridCol w:w="8667"/>
      </w:tblGrid>
      <w:tr w:rsidR="007E35F1" w:rsidRPr="00636EB5" w:rsidTr="00C34B0C">
        <w:tc>
          <w:tcPr>
            <w:tcW w:w="1278" w:type="dxa"/>
            <w:shd w:val="clear" w:color="auto" w:fill="auto"/>
          </w:tcPr>
          <w:p w:rsidR="007E35F1" w:rsidRPr="00636EB5" w:rsidRDefault="007E35F1" w:rsidP="0049329C">
            <w:pPr>
              <w:tabs>
                <w:tab w:val="left" w:pos="720"/>
                <w:tab w:val="left" w:pos="5040"/>
              </w:tabs>
              <w:ind w:right="173"/>
              <w:contextualSpacing/>
              <w:rPr>
                <w:b/>
                <w:sz w:val="18"/>
                <w:szCs w:val="18"/>
              </w:rPr>
            </w:pPr>
            <w:r w:rsidRPr="00636EB5">
              <w:rPr>
                <w:b/>
                <w:sz w:val="18"/>
                <w:szCs w:val="18"/>
              </w:rPr>
              <w:t>Check_SX59b.m.</w:t>
            </w:r>
          </w:p>
        </w:tc>
        <w:tc>
          <w:tcPr>
            <w:tcW w:w="9018" w:type="dxa"/>
            <w:shd w:val="clear" w:color="auto" w:fill="auto"/>
          </w:tcPr>
          <w:p w:rsidR="007E35F1" w:rsidRPr="00636EB5" w:rsidRDefault="007E35F1" w:rsidP="0049329C">
            <w:pPr>
              <w:tabs>
                <w:tab w:val="left" w:pos="720"/>
                <w:tab w:val="left" w:pos="5040"/>
              </w:tabs>
              <w:ind w:right="173"/>
              <w:contextualSpacing/>
              <w:rPr>
                <w:sz w:val="18"/>
                <w:szCs w:val="18"/>
              </w:rPr>
            </w:pPr>
            <w:r w:rsidRPr="00636EB5">
              <w:rPr>
                <w:sz w:val="18"/>
                <w:szCs w:val="18"/>
              </w:rPr>
              <w:t xml:space="preserve">Go to </w:t>
            </w:r>
            <w:r w:rsidRPr="00636EB5">
              <w:rPr>
                <w:rFonts w:eastAsia="Times New Roman" w:cstheme="minorHAnsi"/>
                <w:bCs/>
                <w:sz w:val="18"/>
                <w:szCs w:val="18"/>
              </w:rPr>
              <w:t>INTRO_SX60a.</w:t>
            </w:r>
          </w:p>
        </w:tc>
      </w:tr>
    </w:tbl>
    <w:p w:rsidR="007E35F1" w:rsidRPr="00636EB5" w:rsidRDefault="007E35F1" w:rsidP="0049329C">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rsidTr="007E35F1">
        <w:tc>
          <w:tcPr>
            <w:tcW w:w="1458" w:type="dxa"/>
            <w:gridSpan w:val="2"/>
            <w:shd w:val="clear" w:color="auto" w:fill="auto"/>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SX59b.m.</w:t>
            </w:r>
          </w:p>
        </w:tc>
        <w:tc>
          <w:tcPr>
            <w:tcW w:w="8820" w:type="dxa"/>
            <w:gridSpan w:val="3"/>
            <w:shd w:val="clear" w:color="auto" w:fill="auto"/>
            <w:vAlign w:val="bottom"/>
          </w:tcPr>
          <w:p w:rsidR="007E35F1" w:rsidRPr="00636EB5" w:rsidRDefault="007E35F1" w:rsidP="0049329C">
            <w:pPr>
              <w:contextualSpacing/>
              <w:rPr>
                <w:rFonts w:eastAsia="Times New Roman" w:cstheme="minorHAnsi"/>
                <w:b/>
                <w:bCs/>
                <w:sz w:val="18"/>
                <w:szCs w:val="18"/>
              </w:rPr>
            </w:pPr>
            <w:r w:rsidRPr="00636EB5">
              <w:rPr>
                <w:b/>
                <w:sz w:val="18"/>
                <w:szCs w:val="18"/>
              </w:rPr>
              <w:t xml:space="preserve">Of the </w:t>
            </w:r>
            <w:r w:rsidRPr="00636EB5">
              <w:rPr>
                <w:sz w:val="18"/>
                <w:szCs w:val="18"/>
              </w:rPr>
              <w:t>[fill with “# of times engaged in receptive anal sex” (SX59a)]</w:t>
            </w:r>
            <w:r w:rsidRPr="00636EB5">
              <w:rPr>
                <w:b/>
                <w:sz w:val="18"/>
                <w:szCs w:val="18"/>
              </w:rPr>
              <w:t xml:space="preserve"> times you had receptive anal sex with </w:t>
            </w:r>
            <w:r w:rsidRPr="00636EB5">
              <w:rPr>
                <w:rFonts w:eastAsia="Times New Roman" w:cstheme="minorHAnsi"/>
                <w:bCs/>
                <w:sz w:val="18"/>
                <w:szCs w:val="18"/>
              </w:rPr>
              <w:t>[fill with “Partner 2 initials” (SX29)]</w:t>
            </w:r>
            <w:r w:rsidRPr="00636EB5">
              <w:rPr>
                <w:b/>
                <w:sz w:val="18"/>
                <w:szCs w:val="18"/>
              </w:rPr>
              <w:t>, how many times did he use a condom</w:t>
            </w:r>
            <w:r w:rsidRPr="00636EB5">
              <w:rPr>
                <w:rFonts w:eastAsia="Times New Roman" w:cstheme="minorHAnsi"/>
                <w:b/>
                <w:bCs/>
                <w:sz w:val="18"/>
                <w:szCs w:val="18"/>
              </w:rPr>
              <w:t>?</w:t>
            </w:r>
          </w:p>
        </w:tc>
      </w:tr>
      <w:tr w:rsidR="007E35F1" w:rsidRPr="00636EB5" w:rsidTr="007E35F1">
        <w:tc>
          <w:tcPr>
            <w:tcW w:w="1458" w:type="dxa"/>
            <w:gridSpan w:val="2"/>
            <w:shd w:val="clear" w:color="auto" w:fill="auto"/>
            <w:vAlign w:val="bottom"/>
          </w:tcPr>
          <w:p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P2RAC3M</w:t>
            </w:r>
          </w:p>
        </w:tc>
        <w:tc>
          <w:tcPr>
            <w:tcW w:w="6120" w:type="dxa"/>
            <w:gridSpan w:val="2"/>
            <w:shd w:val="clear" w:color="auto" w:fill="auto"/>
            <w:vAlign w:val="bottom"/>
          </w:tcPr>
          <w:p w:rsidR="007E35F1" w:rsidRPr="00636EB5" w:rsidRDefault="001D7507" w:rsidP="001D7507">
            <w:pPr>
              <w:contextualSpacing/>
              <w:rPr>
                <w:rFonts w:eastAsia="Times New Roman" w:cstheme="minorHAnsi"/>
                <w:sz w:val="18"/>
                <w:szCs w:val="18"/>
              </w:rPr>
            </w:pPr>
            <w:r w:rsidRPr="00636EB5">
              <w:rPr>
                <w:rFonts w:eastAsia="Times New Roman" w:cstheme="minorHAnsi"/>
                <w:sz w:val="18"/>
                <w:szCs w:val="18"/>
              </w:rPr>
              <w:t>P</w:t>
            </w:r>
            <w:r>
              <w:rPr>
                <w:rFonts w:eastAsia="Times New Roman" w:cstheme="minorHAnsi"/>
                <w:sz w:val="18"/>
                <w:szCs w:val="18"/>
              </w:rPr>
              <w:t>2</w:t>
            </w:r>
            <w:r w:rsidR="007E35F1" w:rsidRPr="00636EB5">
              <w:rPr>
                <w:rFonts w:eastAsia="Times New Roman" w:cstheme="minorHAnsi"/>
                <w:sz w:val="18"/>
                <w:szCs w:val="18"/>
              </w:rPr>
              <w:t>: Frequency RAS with condom, 3m</w:t>
            </w:r>
          </w:p>
        </w:tc>
        <w:tc>
          <w:tcPr>
            <w:tcW w:w="2700" w:type="dxa"/>
            <w:shd w:val="clear" w:color="auto" w:fill="auto"/>
            <w:vAlign w:val="bottom"/>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8" w:type="dxa"/>
        </w:trPr>
        <w:tc>
          <w:tcPr>
            <w:tcW w:w="1440" w:type="dxa"/>
            <w:shd w:val="clear" w:color="auto" w:fill="auto"/>
          </w:tcPr>
          <w:p w:rsidR="007E35F1" w:rsidRPr="00636EB5" w:rsidRDefault="007E35F1" w:rsidP="0049329C">
            <w:pPr>
              <w:contextualSpacing/>
              <w:rPr>
                <w:rFonts w:eastAsia="Times New Roman" w:cstheme="minorHAnsi"/>
                <w:sz w:val="18"/>
                <w:szCs w:val="18"/>
              </w:rPr>
            </w:pPr>
          </w:p>
        </w:tc>
        <w:tc>
          <w:tcPr>
            <w:tcW w:w="4860" w:type="dxa"/>
            <w:shd w:val="clear" w:color="auto" w:fill="auto"/>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shd w:val="clear" w:color="auto" w:fill="auto"/>
            <w:vAlign w:val="bottom"/>
          </w:tcPr>
          <w:p w:rsidR="007E35F1" w:rsidRPr="00636EB5" w:rsidRDefault="007E35F1" w:rsidP="0049329C">
            <w:pPr>
              <w:contextualSpacing/>
              <w:jc w:val="right"/>
              <w:rPr>
                <w:rFonts w:eastAsia="Times New Roman" w:cstheme="minorHAnsi"/>
                <w:bCs/>
                <w:sz w:val="18"/>
                <w:szCs w:val="18"/>
              </w:rPr>
            </w:pPr>
          </w:p>
        </w:tc>
        <w:tc>
          <w:tcPr>
            <w:tcW w:w="2700" w:type="dxa"/>
            <w:shd w:val="clear" w:color="auto" w:fill="auto"/>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shd w:val="clear" w:color="auto" w:fill="auto"/>
          </w:tcPr>
          <w:p w:rsidR="007E35F1" w:rsidRPr="00636EB5" w:rsidRDefault="007E35F1" w:rsidP="0049329C">
            <w:pPr>
              <w:contextualSpacing/>
              <w:rPr>
                <w:rFonts w:eastAsia="Times New Roman" w:cstheme="minorHAnsi"/>
                <w:sz w:val="18"/>
                <w:szCs w:val="18"/>
              </w:rPr>
            </w:pPr>
          </w:p>
        </w:tc>
        <w:tc>
          <w:tcPr>
            <w:tcW w:w="4860" w:type="dxa"/>
            <w:shd w:val="clear" w:color="auto" w:fill="auto"/>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shd w:val="clear" w:color="auto" w:fill="auto"/>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shd w:val="clear" w:color="auto" w:fill="auto"/>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shd w:val="clear" w:color="auto" w:fill="auto"/>
          </w:tcPr>
          <w:p w:rsidR="007E35F1" w:rsidRPr="00636EB5" w:rsidRDefault="007E35F1" w:rsidP="0049329C">
            <w:pPr>
              <w:contextualSpacing/>
              <w:rPr>
                <w:rFonts w:eastAsia="Times New Roman" w:cstheme="minorHAnsi"/>
                <w:color w:val="808080" w:themeColor="background1" w:themeShade="80"/>
                <w:sz w:val="18"/>
                <w:szCs w:val="18"/>
              </w:rPr>
            </w:pPr>
          </w:p>
        </w:tc>
        <w:tc>
          <w:tcPr>
            <w:tcW w:w="4860" w:type="dxa"/>
            <w:shd w:val="clear" w:color="auto" w:fill="auto"/>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1260" w:type="dxa"/>
            <w:shd w:val="clear" w:color="auto" w:fill="auto"/>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shd w:val="clear" w:color="auto" w:fill="auto"/>
          </w:tcPr>
          <w:p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rsidTr="007E35F1">
        <w:trPr>
          <w:gridBefore w:val="1"/>
          <w:wBefore w:w="18" w:type="dxa"/>
        </w:trPr>
        <w:tc>
          <w:tcPr>
            <w:tcW w:w="1440" w:type="dxa"/>
            <w:shd w:val="clear" w:color="auto" w:fill="auto"/>
          </w:tcPr>
          <w:p w:rsidR="007E35F1" w:rsidRPr="00636EB5" w:rsidRDefault="007E35F1" w:rsidP="0049329C">
            <w:pPr>
              <w:contextualSpacing/>
              <w:rPr>
                <w:rFonts w:eastAsia="Times New Roman" w:cstheme="minorHAnsi"/>
                <w:color w:val="808080" w:themeColor="background1" w:themeShade="80"/>
                <w:sz w:val="18"/>
                <w:szCs w:val="18"/>
              </w:rPr>
            </w:pPr>
          </w:p>
        </w:tc>
        <w:tc>
          <w:tcPr>
            <w:tcW w:w="4860" w:type="dxa"/>
            <w:shd w:val="clear" w:color="auto" w:fill="auto"/>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shd w:val="clear" w:color="auto" w:fill="auto"/>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shd w:val="clear" w:color="auto" w:fill="auto"/>
          </w:tcPr>
          <w:p w:rsidR="007E35F1" w:rsidRPr="00636EB5" w:rsidRDefault="007E35F1" w:rsidP="0049329C">
            <w:pPr>
              <w:contextualSpacing/>
              <w:rPr>
                <w:rFonts w:eastAsia="Times New Roman" w:cstheme="minorHAnsi"/>
                <w:color w:val="808080" w:themeColor="background1" w:themeShade="80"/>
                <w:sz w:val="18"/>
                <w:szCs w:val="18"/>
              </w:rPr>
            </w:pPr>
          </w:p>
        </w:tc>
      </w:tr>
    </w:tbl>
    <w:p w:rsidR="007E35F1" w:rsidRPr="00636EB5" w:rsidRDefault="007E35F1" w:rsidP="0049329C">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10"/>
        <w:gridCol w:w="8550"/>
      </w:tblGrid>
      <w:tr w:rsidR="007E35F1" w:rsidRPr="00636EB5" w:rsidTr="00C34B0C">
        <w:trPr>
          <w:trHeight w:val="300"/>
        </w:trPr>
        <w:tc>
          <w:tcPr>
            <w:tcW w:w="1710" w:type="dxa"/>
            <w:shd w:val="clear" w:color="auto" w:fill="auto"/>
            <w:noWrap/>
            <w:hideMark/>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HardEdit_SX59b.m.</w:t>
            </w:r>
          </w:p>
        </w:tc>
        <w:tc>
          <w:tcPr>
            <w:tcW w:w="8550" w:type="dxa"/>
            <w:shd w:val="clear" w:color="auto" w:fill="auto"/>
            <w:hideMark/>
          </w:tcPr>
          <w:p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If # of times R had RAS with condom is higher than the total time had RAS with this partner (SX59b.m GT SX59a), DISPLAY: “</w:t>
            </w:r>
            <w:r w:rsidRPr="00636EB5">
              <w:rPr>
                <w:rFonts w:eastAsia="Times New Roman" w:cstheme="minorHAnsi"/>
                <w:b/>
                <w:sz w:val="18"/>
                <w:szCs w:val="18"/>
              </w:rPr>
              <w:t>INTERVIEWER</w:t>
            </w:r>
            <w:r w:rsidRPr="00636EB5">
              <w:rPr>
                <w:rFonts w:eastAsia="Times New Roman" w:cstheme="minorHAnsi"/>
                <w:sz w:val="18"/>
                <w:szCs w:val="18"/>
              </w:rPr>
              <w:t xml:space="preserve">:  The response entered is inconsistent with a prior response (number of times had receptive anal sex with this partner).  </w:t>
            </w:r>
            <w:r w:rsidRPr="00636EB5">
              <w:rPr>
                <w:rFonts w:eastAsia="Times New Roman" w:cstheme="minorHAnsi"/>
                <w:color w:val="000000"/>
                <w:sz w:val="18"/>
                <w:szCs w:val="18"/>
              </w:rPr>
              <w:t>Clarify and re-enter response to current or prior item as needed</w:t>
            </w:r>
            <w:r w:rsidRPr="00636EB5">
              <w:rPr>
                <w:rFonts w:eastAsia="Times New Roman" w:cstheme="minorHAnsi"/>
                <w:sz w:val="18"/>
                <w:szCs w:val="18"/>
              </w:rPr>
              <w:t>.”  Then, go back to SX59a.</w:t>
            </w:r>
          </w:p>
          <w:p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Else, go to INTRO_SX60a.</w:t>
            </w:r>
          </w:p>
        </w:tc>
      </w:tr>
    </w:tbl>
    <w:p w:rsidR="007E35F1" w:rsidRPr="00636EB5" w:rsidRDefault="007E35F1" w:rsidP="0049329C">
      <w:pPr>
        <w:tabs>
          <w:tab w:val="left" w:pos="0"/>
          <w:tab w:val="left" w:pos="720"/>
          <w:tab w:val="left" w:pos="1368"/>
        </w:tabs>
        <w:ind w:right="173"/>
        <w:contextualSpacing/>
        <w:rPr>
          <w:sz w:val="18"/>
          <w:szCs w:val="18"/>
        </w:rPr>
      </w:pPr>
    </w:p>
    <w:p w:rsidR="007E35F1" w:rsidRPr="00636EB5" w:rsidRDefault="007E35F1" w:rsidP="0049329C">
      <w:pPr>
        <w:pStyle w:val="Heading4"/>
        <w:contextualSpacing/>
        <w:rPr>
          <w:i w:val="0"/>
          <w:szCs w:val="18"/>
          <w:u w:val="single"/>
        </w:rPr>
      </w:pPr>
      <w:r w:rsidRPr="00636EB5">
        <w:rPr>
          <w:i w:val="0"/>
          <w:szCs w:val="18"/>
          <w:u w:val="single"/>
        </w:rPr>
        <w:t>P2: Last Event</w:t>
      </w:r>
    </w:p>
    <w:p w:rsidR="007E35F1" w:rsidRPr="00636EB5" w:rsidRDefault="007E35F1" w:rsidP="0049329C">
      <w:pPr>
        <w:tabs>
          <w:tab w:val="left" w:pos="0"/>
          <w:tab w:val="left" w:pos="720"/>
          <w:tab w:val="left" w:pos="1368"/>
        </w:tabs>
        <w:ind w:right="173"/>
        <w:contextualSpacing/>
        <w:rPr>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323"/>
        <w:gridCol w:w="8973"/>
      </w:tblGrid>
      <w:tr w:rsidR="007E35F1" w:rsidRPr="00636EB5" w:rsidTr="00C34B0C">
        <w:tc>
          <w:tcPr>
            <w:tcW w:w="1323" w:type="dxa"/>
          </w:tcPr>
          <w:p w:rsidR="007E35F1" w:rsidRPr="00636EB5" w:rsidRDefault="007E35F1" w:rsidP="0049329C">
            <w:pPr>
              <w:tabs>
                <w:tab w:val="left" w:pos="720"/>
                <w:tab w:val="left" w:pos="5040"/>
                <w:tab w:val="left" w:pos="5760"/>
              </w:tabs>
              <w:ind w:right="-360"/>
              <w:contextualSpacing/>
              <w:rPr>
                <w:b/>
                <w:sz w:val="18"/>
                <w:szCs w:val="18"/>
              </w:rPr>
            </w:pPr>
            <w:r w:rsidRPr="00636EB5">
              <w:rPr>
                <w:b/>
                <w:sz w:val="18"/>
                <w:szCs w:val="18"/>
              </w:rPr>
              <w:t>INTRO_SX60a.</w:t>
            </w:r>
          </w:p>
        </w:tc>
        <w:tc>
          <w:tcPr>
            <w:tcW w:w="8973" w:type="dxa"/>
          </w:tcPr>
          <w:p w:rsidR="007E35F1" w:rsidRPr="00636EB5" w:rsidRDefault="007E35F1" w:rsidP="0049329C">
            <w:pPr>
              <w:tabs>
                <w:tab w:val="left" w:pos="720"/>
                <w:tab w:val="left" w:pos="5040"/>
                <w:tab w:val="left" w:pos="5760"/>
              </w:tabs>
              <w:ind w:left="360" w:hanging="360"/>
              <w:contextualSpacing/>
              <w:rPr>
                <w:sz w:val="18"/>
                <w:szCs w:val="18"/>
              </w:rPr>
            </w:pPr>
            <w:r w:rsidRPr="00636EB5">
              <w:rPr>
                <w:sz w:val="18"/>
                <w:szCs w:val="18"/>
              </w:rPr>
              <w:t>DISPLAY: “READ: Now I’m going to ask you about the very last time you had sex with [fill with P2 initials (SX29)].”</w:t>
            </w:r>
          </w:p>
        </w:tc>
      </w:tr>
    </w:tbl>
    <w:p w:rsidR="007E35F1" w:rsidRPr="00636EB5" w:rsidRDefault="007E35F1" w:rsidP="0049329C">
      <w:pPr>
        <w:contextualSpacing/>
        <w:rPr>
          <w:sz w:val="18"/>
          <w:szCs w:val="18"/>
        </w:rPr>
      </w:pPr>
    </w:p>
    <w:tbl>
      <w:tblPr>
        <w:tblW w:w="10296"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323"/>
        <w:gridCol w:w="8973"/>
      </w:tblGrid>
      <w:tr w:rsidR="007E35F1" w:rsidRPr="00636EB5" w:rsidTr="00C34B0C">
        <w:trPr>
          <w:trHeight w:val="300"/>
        </w:trPr>
        <w:tc>
          <w:tcPr>
            <w:tcW w:w="1323" w:type="dxa"/>
            <w:noWrap/>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Check_SX60a. </w:t>
            </w:r>
          </w:p>
          <w:p w:rsidR="007E35F1" w:rsidRPr="00636EB5" w:rsidRDefault="007E35F1" w:rsidP="0049329C">
            <w:pPr>
              <w:contextualSpacing/>
              <w:rPr>
                <w:rFonts w:eastAsia="Times New Roman" w:cstheme="minorHAnsi"/>
                <w:b/>
                <w:bCs/>
                <w:sz w:val="18"/>
                <w:szCs w:val="18"/>
              </w:rPr>
            </w:pPr>
          </w:p>
        </w:tc>
        <w:tc>
          <w:tcPr>
            <w:tcW w:w="8973" w:type="dxa"/>
          </w:tcPr>
          <w:p w:rsidR="007E35F1" w:rsidRPr="00636EB5" w:rsidRDefault="007E35F1" w:rsidP="0049329C">
            <w:pPr>
              <w:ind w:left="360" w:hanging="360"/>
              <w:contextualSpacing/>
              <w:rPr>
                <w:sz w:val="18"/>
                <w:szCs w:val="18"/>
              </w:rPr>
            </w:pPr>
            <w:r w:rsidRPr="00636EB5">
              <w:rPr>
                <w:sz w:val="18"/>
                <w:szCs w:val="18"/>
              </w:rPr>
              <w:t>If P2 is male or R is female (SX51 EQ 1 or ES9 EQ 2) &amp; R reported exchange in past 12 months (EXANY12M EQ 1), go to SX60a.</w:t>
            </w:r>
          </w:p>
          <w:p w:rsidR="007E35F1" w:rsidRPr="00636EB5" w:rsidRDefault="007E35F1" w:rsidP="0049329C">
            <w:pPr>
              <w:ind w:left="360" w:hanging="360"/>
              <w:contextualSpacing/>
              <w:rPr>
                <w:rFonts w:eastAsia="Times New Roman" w:cstheme="minorHAnsi"/>
                <w:sz w:val="18"/>
                <w:szCs w:val="18"/>
              </w:rPr>
            </w:pPr>
            <w:r w:rsidRPr="00636EB5">
              <w:rPr>
                <w:sz w:val="18"/>
                <w:szCs w:val="18"/>
              </w:rPr>
              <w:t xml:space="preserve">Else, go to </w:t>
            </w:r>
            <w:r w:rsidR="003955B2" w:rsidRPr="00636EB5">
              <w:rPr>
                <w:sz w:val="18"/>
                <w:szCs w:val="18"/>
              </w:rPr>
              <w:t>Check_</w:t>
            </w:r>
            <w:r w:rsidRPr="00636EB5">
              <w:rPr>
                <w:sz w:val="18"/>
                <w:szCs w:val="18"/>
              </w:rPr>
              <w:t>SX60b.</w:t>
            </w:r>
          </w:p>
        </w:tc>
      </w:tr>
    </w:tbl>
    <w:p w:rsidR="007E35F1" w:rsidRPr="00636EB5" w:rsidRDefault="007E35F1" w:rsidP="0049329C">
      <w:pPr>
        <w:tabs>
          <w:tab w:val="left" w:pos="0"/>
          <w:tab w:val="left" w:pos="720"/>
          <w:tab w:val="left" w:pos="1368"/>
        </w:tabs>
        <w:ind w:right="173"/>
        <w:contextualSpacing/>
        <w:rPr>
          <w:sz w:val="18"/>
          <w:szCs w:val="18"/>
        </w:rPr>
      </w:pPr>
    </w:p>
    <w:p w:rsidR="007E35F1" w:rsidRPr="00636EB5" w:rsidRDefault="007E35F1" w:rsidP="0049329C">
      <w:pPr>
        <w:tabs>
          <w:tab w:val="left" w:pos="0"/>
          <w:tab w:val="left" w:pos="720"/>
          <w:tab w:val="left" w:pos="1368"/>
        </w:tabs>
        <w:ind w:right="173"/>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SX60a.</w:t>
            </w:r>
          </w:p>
        </w:tc>
        <w:tc>
          <w:tcPr>
            <w:tcW w:w="8820" w:type="dxa"/>
            <w:gridSpan w:val="3"/>
            <w:vAlign w:val="bottom"/>
          </w:tcPr>
          <w:p w:rsidR="007E35F1" w:rsidRPr="00636EB5" w:rsidRDefault="007E35F1" w:rsidP="001102A0">
            <w:pPr>
              <w:contextualSpacing/>
              <w:rPr>
                <w:rFonts w:eastAsia="Times New Roman" w:cstheme="minorHAnsi"/>
                <w:b/>
                <w:bCs/>
                <w:sz w:val="18"/>
                <w:szCs w:val="18"/>
              </w:rPr>
            </w:pPr>
            <w:r w:rsidRPr="00636EB5">
              <w:rPr>
                <w:rFonts w:eastAsia="Times New Roman" w:cstheme="minorHAnsi"/>
                <w:b/>
                <w:bCs/>
                <w:sz w:val="18"/>
                <w:szCs w:val="18"/>
              </w:rPr>
              <w:t xml:space="preserve">When you had sex that last time, did </w:t>
            </w:r>
            <w:r w:rsidRPr="00636EB5">
              <w:rPr>
                <w:rFonts w:eastAsia="Times New Roman" w:cstheme="minorHAnsi"/>
                <w:bCs/>
                <w:sz w:val="18"/>
                <w:szCs w:val="18"/>
              </w:rPr>
              <w:t>[fill with “Partner 2 initials” (SX29)]</w:t>
            </w:r>
            <w:r w:rsidRPr="00636EB5">
              <w:rPr>
                <w:rFonts w:eastAsia="Times New Roman" w:cstheme="minorHAnsi"/>
                <w:b/>
                <w:bCs/>
                <w:sz w:val="18"/>
                <w:szCs w:val="18"/>
              </w:rPr>
              <w:t xml:space="preserve"> </w:t>
            </w:r>
            <w:r w:rsidRPr="00636EB5">
              <w:rPr>
                <w:rFonts w:eastAsia="Times New Roman" w:cstheme="minorHAnsi"/>
                <w:b/>
                <w:bCs/>
                <w:sz w:val="18"/>
                <w:szCs w:val="18"/>
                <w:u w:val="single"/>
              </w:rPr>
              <w:t>give you</w:t>
            </w:r>
            <w:r w:rsidRPr="00636EB5">
              <w:rPr>
                <w:rFonts w:eastAsia="Times New Roman" w:cstheme="minorHAnsi"/>
                <w:b/>
                <w:bCs/>
                <w:sz w:val="18"/>
                <w:szCs w:val="18"/>
              </w:rPr>
              <w:t xml:space="preserve"> money or drugs to have sex with </w:t>
            </w:r>
            <w:r w:rsidR="001102A0">
              <w:rPr>
                <w:rFonts w:eastAsia="Times New Roman" w:cstheme="minorHAnsi"/>
                <w:b/>
                <w:bCs/>
                <w:sz w:val="18"/>
                <w:szCs w:val="18"/>
              </w:rPr>
              <w:t>him</w:t>
            </w:r>
            <w:r w:rsidRPr="00636EB5">
              <w:rPr>
                <w:rFonts w:eastAsia="Times New Roman" w:cstheme="minorHAnsi"/>
                <w:b/>
                <w:bCs/>
                <w:sz w:val="18"/>
                <w:szCs w:val="18"/>
              </w:rPr>
              <w:t>?</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P2EXREC</w:t>
            </w:r>
          </w:p>
        </w:tc>
        <w:tc>
          <w:tcPr>
            <w:tcW w:w="6120" w:type="dxa"/>
            <w:gridSpan w:val="2"/>
            <w:vAlign w:val="bottom"/>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P2: Received money/drugs for sex at last event</w:t>
            </w:r>
          </w:p>
        </w:tc>
        <w:tc>
          <w:tcPr>
            <w:tcW w:w="2700" w:type="dxa"/>
            <w:vAlign w:val="bottom"/>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7E35F1" w:rsidRPr="00636EB5" w:rsidRDefault="007E35F1" w:rsidP="0049329C">
            <w:pPr>
              <w:contextualSpacing/>
              <w:rPr>
                <w:rFonts w:eastAsia="Times New Roman" w:cstheme="minorHAnsi"/>
                <w:color w:val="808080" w:themeColor="background1" w:themeShade="80"/>
                <w:sz w:val="18"/>
                <w:szCs w:val="18"/>
              </w:rPr>
            </w:pPr>
          </w:p>
        </w:tc>
      </w:tr>
    </w:tbl>
    <w:p w:rsidR="007E35F1" w:rsidRPr="00636EB5" w:rsidRDefault="007E35F1" w:rsidP="0049329C">
      <w:pPr>
        <w:tabs>
          <w:tab w:val="left" w:pos="0"/>
          <w:tab w:val="left" w:pos="720"/>
          <w:tab w:val="left" w:pos="1368"/>
        </w:tabs>
        <w:ind w:left="720" w:right="173" w:hanging="720"/>
        <w:contextualSpacing/>
        <w:rPr>
          <w:b/>
          <w: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rsidTr="007E35F1">
        <w:trPr>
          <w:trHeight w:val="485"/>
        </w:trPr>
        <w:tc>
          <w:tcPr>
            <w:tcW w:w="1440" w:type="dxa"/>
            <w:shd w:val="clear" w:color="auto" w:fill="auto"/>
            <w:noWrap/>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Check_SX60b. </w:t>
            </w:r>
          </w:p>
        </w:tc>
        <w:tc>
          <w:tcPr>
            <w:tcW w:w="8820" w:type="dxa"/>
            <w:shd w:val="clear" w:color="auto" w:fill="auto"/>
          </w:tcPr>
          <w:p w:rsidR="007E35F1" w:rsidRPr="00636EB5" w:rsidRDefault="007E35F1" w:rsidP="0049329C">
            <w:pPr>
              <w:contextualSpacing/>
              <w:rPr>
                <w:sz w:val="18"/>
                <w:szCs w:val="18"/>
              </w:rPr>
            </w:pPr>
            <w:r w:rsidRPr="00636EB5">
              <w:rPr>
                <w:sz w:val="18"/>
                <w:szCs w:val="18"/>
              </w:rPr>
              <w:t>If R is male (ES9 EQ 1)</w:t>
            </w:r>
            <w:r w:rsidR="003955B2" w:rsidRPr="00636EB5">
              <w:rPr>
                <w:sz w:val="18"/>
                <w:szCs w:val="18"/>
              </w:rPr>
              <w:t xml:space="preserve"> &amp; R reported exchange in past 12 months (EXANY12M EQ 1)</w:t>
            </w:r>
            <w:r w:rsidRPr="00636EB5">
              <w:rPr>
                <w:sz w:val="18"/>
                <w:szCs w:val="18"/>
              </w:rPr>
              <w:t>, go to SX60b.</w:t>
            </w:r>
          </w:p>
          <w:p w:rsidR="007E35F1" w:rsidRPr="00636EB5" w:rsidRDefault="007E35F1" w:rsidP="0049329C">
            <w:pPr>
              <w:contextualSpacing/>
              <w:rPr>
                <w:sz w:val="18"/>
                <w:szCs w:val="18"/>
              </w:rPr>
            </w:pPr>
            <w:r w:rsidRPr="00636EB5">
              <w:rPr>
                <w:sz w:val="18"/>
                <w:szCs w:val="18"/>
              </w:rPr>
              <w:t>Else, go to SX61a.</w:t>
            </w:r>
          </w:p>
        </w:tc>
      </w:tr>
    </w:tbl>
    <w:p w:rsidR="007E35F1" w:rsidRPr="00636EB5" w:rsidRDefault="007E35F1" w:rsidP="0049329C">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
                <w:bCs/>
                <w:sz w:val="18"/>
                <w:szCs w:val="18"/>
              </w:rPr>
            </w:pPr>
          </w:p>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SX60b.</w:t>
            </w:r>
          </w:p>
        </w:tc>
        <w:tc>
          <w:tcPr>
            <w:tcW w:w="8820" w:type="dxa"/>
            <w:gridSpan w:val="3"/>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When you had sex that last time, did </w:t>
            </w:r>
            <w:r w:rsidRPr="00636EB5">
              <w:rPr>
                <w:rFonts w:eastAsia="Times New Roman" w:cstheme="minorHAnsi"/>
                <w:b/>
                <w:bCs/>
                <w:sz w:val="18"/>
                <w:szCs w:val="18"/>
                <w:u w:val="single"/>
              </w:rPr>
              <w:t>you give</w:t>
            </w:r>
            <w:r w:rsidRPr="00636EB5">
              <w:rPr>
                <w:rFonts w:eastAsia="Times New Roman" w:cstheme="minorHAnsi"/>
                <w:b/>
                <w:bCs/>
                <w:sz w:val="18"/>
                <w:szCs w:val="18"/>
              </w:rPr>
              <w:t xml:space="preserve"> </w:t>
            </w:r>
            <w:r w:rsidRPr="00636EB5">
              <w:rPr>
                <w:rFonts w:eastAsia="Times New Roman" w:cstheme="minorHAnsi"/>
                <w:bCs/>
                <w:sz w:val="18"/>
                <w:szCs w:val="18"/>
              </w:rPr>
              <w:t>[fill with “Partner 2 initials” (SX29)]</w:t>
            </w:r>
            <w:r w:rsidRPr="00636EB5">
              <w:rPr>
                <w:rFonts w:eastAsia="Times New Roman" w:cstheme="minorHAnsi"/>
                <w:b/>
                <w:bCs/>
                <w:sz w:val="18"/>
                <w:szCs w:val="18"/>
              </w:rPr>
              <w:t xml:space="preserve"> money or drugs in exchange for having sex with you?</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P2EXGAV</w:t>
            </w:r>
          </w:p>
        </w:tc>
        <w:tc>
          <w:tcPr>
            <w:tcW w:w="6120" w:type="dxa"/>
            <w:gridSpan w:val="2"/>
            <w:vAlign w:val="bottom"/>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P2: Gave money/drugs for sex at last event</w:t>
            </w:r>
          </w:p>
        </w:tc>
        <w:tc>
          <w:tcPr>
            <w:tcW w:w="2700" w:type="dxa"/>
            <w:vAlign w:val="bottom"/>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7E35F1" w:rsidRPr="00636EB5" w:rsidRDefault="007E35F1" w:rsidP="0049329C">
            <w:pPr>
              <w:contextualSpacing/>
              <w:rPr>
                <w:rFonts w:eastAsia="Times New Roman" w:cstheme="minorHAnsi"/>
                <w:color w:val="808080" w:themeColor="background1" w:themeShade="80"/>
                <w:sz w:val="18"/>
                <w:szCs w:val="18"/>
              </w:rPr>
            </w:pPr>
          </w:p>
        </w:tc>
      </w:tr>
    </w:tbl>
    <w:p w:rsidR="007E35F1" w:rsidRPr="00636EB5" w:rsidRDefault="007E35F1" w:rsidP="0049329C">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SX61a.</w:t>
            </w:r>
          </w:p>
        </w:tc>
        <w:tc>
          <w:tcPr>
            <w:tcW w:w="8820" w:type="dxa"/>
            <w:gridSpan w:val="3"/>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The last time you had sex with </w:t>
            </w:r>
            <w:r w:rsidRPr="00636EB5">
              <w:rPr>
                <w:rFonts w:eastAsia="Times New Roman" w:cstheme="minorHAnsi"/>
                <w:bCs/>
                <w:sz w:val="18"/>
                <w:szCs w:val="18"/>
              </w:rPr>
              <w:t xml:space="preserve">[fill with “Partner 2 initials” (SX29)], </w:t>
            </w:r>
            <w:r w:rsidRPr="00636EB5">
              <w:rPr>
                <w:rFonts w:eastAsia="Times New Roman" w:cstheme="minorHAnsi"/>
                <w:b/>
                <w:bCs/>
                <w:sz w:val="18"/>
                <w:szCs w:val="18"/>
              </w:rPr>
              <w:t xml:space="preserve">did you know </w:t>
            </w:r>
            <w:r w:rsidRPr="00636EB5">
              <w:rPr>
                <w:rFonts w:eastAsia="Times New Roman" w:cstheme="minorHAnsi"/>
                <w:bCs/>
                <w:sz w:val="18"/>
                <w:szCs w:val="18"/>
              </w:rPr>
              <w:t xml:space="preserve">[if P2 is male (SX51 EQ 1) or R is female (ES9 EQ 2), fill with </w:t>
            </w:r>
            <w:r w:rsidR="00AC1EBA" w:rsidRPr="00636EB5">
              <w:rPr>
                <w:rFonts w:eastAsia="Times New Roman" w:cstheme="minorHAnsi"/>
                <w:bCs/>
                <w:sz w:val="18"/>
                <w:szCs w:val="18"/>
              </w:rPr>
              <w:t>“</w:t>
            </w:r>
            <w:r w:rsidR="00AC1EBA" w:rsidRPr="00195215">
              <w:rPr>
                <w:rFonts w:eastAsia="Times New Roman" w:cstheme="minorHAnsi"/>
                <w:bCs/>
                <w:sz w:val="18"/>
                <w:szCs w:val="18"/>
              </w:rPr>
              <w:t>his</w:t>
            </w:r>
            <w:r w:rsidR="00AC1EBA" w:rsidRPr="00F756E4">
              <w:rPr>
                <w:rFonts w:eastAsia="Times New Roman" w:cstheme="minorHAnsi"/>
                <w:bCs/>
                <w:sz w:val="18"/>
                <w:szCs w:val="18"/>
              </w:rPr>
              <w:t>”</w:t>
            </w:r>
            <w:r w:rsidRPr="00F756E4">
              <w:rPr>
                <w:rFonts w:eastAsia="Times New Roman" w:cstheme="minorHAnsi"/>
                <w:bCs/>
                <w:sz w:val="18"/>
                <w:szCs w:val="18"/>
              </w:rPr>
              <w:t xml:space="preserve">; if P2 is female (SX51 EQ 2), fill with </w:t>
            </w:r>
            <w:r w:rsidR="00AC1EBA" w:rsidRPr="00F756E4">
              <w:rPr>
                <w:rFonts w:eastAsia="Times New Roman" w:cstheme="minorHAnsi"/>
                <w:bCs/>
                <w:sz w:val="18"/>
                <w:szCs w:val="18"/>
              </w:rPr>
              <w:t>“</w:t>
            </w:r>
            <w:r w:rsidR="00AC1EBA" w:rsidRPr="00195215">
              <w:rPr>
                <w:rFonts w:eastAsia="Times New Roman" w:cstheme="minorHAnsi"/>
                <w:bCs/>
                <w:sz w:val="18"/>
                <w:szCs w:val="18"/>
              </w:rPr>
              <w:t>her</w:t>
            </w:r>
            <w:r w:rsidR="00AC1EBA" w:rsidRPr="00F756E4">
              <w:rPr>
                <w:rFonts w:eastAsia="Times New Roman" w:cstheme="minorHAnsi"/>
                <w:bCs/>
                <w:sz w:val="18"/>
                <w:szCs w:val="18"/>
              </w:rPr>
              <w:t>”</w:t>
            </w:r>
            <w:r w:rsidRPr="00F756E4">
              <w:rPr>
                <w:rFonts w:eastAsia="Times New Roman" w:cstheme="minorHAnsi"/>
                <w:bCs/>
                <w:sz w:val="18"/>
                <w:szCs w:val="18"/>
              </w:rPr>
              <w:t>]</w:t>
            </w:r>
            <w:r w:rsidRPr="00636EB5">
              <w:rPr>
                <w:rFonts w:eastAsia="Times New Roman" w:cstheme="minorHAnsi"/>
                <w:b/>
                <w:bCs/>
                <w:sz w:val="18"/>
                <w:szCs w:val="18"/>
              </w:rPr>
              <w:t xml:space="preserve"> HIV status?</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P2KNWSTS</w:t>
            </w:r>
          </w:p>
        </w:tc>
        <w:tc>
          <w:tcPr>
            <w:tcW w:w="6120" w:type="dxa"/>
            <w:gridSpan w:val="2"/>
            <w:vAlign w:val="bottom"/>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P2: Knew partner HIV status at last event</w:t>
            </w:r>
          </w:p>
        </w:tc>
        <w:tc>
          <w:tcPr>
            <w:tcW w:w="2700" w:type="dxa"/>
            <w:vAlign w:val="bottom"/>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7E35F1" w:rsidRPr="00636EB5" w:rsidRDefault="007E35F1" w:rsidP="0049329C">
            <w:pPr>
              <w:contextualSpacing/>
              <w:rPr>
                <w:rFonts w:eastAsia="Times New Roman" w:cstheme="minorHAnsi"/>
                <w:color w:val="808080" w:themeColor="background1" w:themeShade="80"/>
                <w:sz w:val="18"/>
                <w:szCs w:val="18"/>
              </w:rPr>
            </w:pPr>
          </w:p>
        </w:tc>
      </w:tr>
    </w:tbl>
    <w:p w:rsidR="007E35F1" w:rsidRPr="00636EB5" w:rsidRDefault="007E35F1" w:rsidP="0049329C">
      <w:pPr>
        <w:tabs>
          <w:tab w:val="left" w:pos="720"/>
          <w:tab w:val="left" w:pos="5400"/>
          <w:tab w:val="left" w:pos="5580"/>
          <w:tab w:val="left" w:pos="5760"/>
        </w:tabs>
        <w:ind w:right="173" w:firstLine="720"/>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rsidTr="007E35F1">
        <w:trPr>
          <w:trHeight w:val="485"/>
        </w:trPr>
        <w:tc>
          <w:tcPr>
            <w:tcW w:w="1440" w:type="dxa"/>
            <w:shd w:val="clear" w:color="auto" w:fill="auto"/>
            <w:noWrap/>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Check_SX61b.</w:t>
            </w:r>
          </w:p>
        </w:tc>
        <w:tc>
          <w:tcPr>
            <w:tcW w:w="8820" w:type="dxa"/>
            <w:shd w:val="clear" w:color="auto" w:fill="auto"/>
          </w:tcPr>
          <w:p w:rsidR="007E35F1" w:rsidRPr="00636EB5" w:rsidRDefault="007E35F1" w:rsidP="0049329C">
            <w:pPr>
              <w:contextualSpacing/>
              <w:rPr>
                <w:rStyle w:val="Instruction"/>
                <w:b w:val="0"/>
                <w:sz w:val="18"/>
                <w:szCs w:val="18"/>
              </w:rPr>
            </w:pPr>
            <w:r w:rsidRPr="00636EB5">
              <w:rPr>
                <w:rStyle w:val="Instruction"/>
                <w:b w:val="0"/>
                <w:sz w:val="18"/>
                <w:szCs w:val="18"/>
              </w:rPr>
              <w:t>If R knew P2 HIV status (SX61a EQ 1), go to SX61b.</w:t>
            </w:r>
          </w:p>
          <w:p w:rsidR="007E35F1" w:rsidRPr="00636EB5" w:rsidRDefault="007E35F1" w:rsidP="0049329C">
            <w:pPr>
              <w:contextualSpacing/>
              <w:rPr>
                <w:sz w:val="18"/>
                <w:szCs w:val="18"/>
              </w:rPr>
            </w:pPr>
            <w:r w:rsidRPr="00636EB5">
              <w:rPr>
                <w:rStyle w:val="Instruction"/>
                <w:b w:val="0"/>
                <w:sz w:val="18"/>
                <w:szCs w:val="18"/>
              </w:rPr>
              <w:t>Else, go to Check_P3Series.</w:t>
            </w:r>
          </w:p>
        </w:tc>
      </w:tr>
    </w:tbl>
    <w:p w:rsidR="007E35F1" w:rsidRPr="00636EB5" w:rsidRDefault="007E35F1" w:rsidP="0049329C">
      <w:pPr>
        <w:tabs>
          <w:tab w:val="left" w:pos="720"/>
          <w:tab w:val="left" w:pos="5400"/>
          <w:tab w:val="left" w:pos="5580"/>
          <w:tab w:val="left" w:pos="5760"/>
        </w:tabs>
        <w:ind w:right="173" w:firstLine="720"/>
        <w:contextualSpacing/>
        <w:rPr>
          <w:sz w:val="18"/>
          <w:szCs w:val="18"/>
        </w:rPr>
      </w:pPr>
    </w:p>
    <w:p w:rsidR="007E35F1" w:rsidRPr="00636EB5" w:rsidRDefault="007E35F1" w:rsidP="0049329C">
      <w:pPr>
        <w:contextualSpacing/>
        <w:rPr>
          <w:sz w:val="18"/>
          <w:szCs w:val="18"/>
        </w:rPr>
      </w:pPr>
    </w:p>
    <w:tbl>
      <w:tblPr>
        <w:tblW w:w="10278" w:type="dxa"/>
        <w:tblLook w:val="04A0" w:firstRow="1" w:lastRow="0" w:firstColumn="1" w:lastColumn="0" w:noHBand="0" w:noVBand="1"/>
      </w:tblPr>
      <w:tblGrid>
        <w:gridCol w:w="18"/>
        <w:gridCol w:w="1440"/>
        <w:gridCol w:w="5088"/>
        <w:gridCol w:w="1197"/>
        <w:gridCol w:w="2535"/>
      </w:tblGrid>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SX61b.</w:t>
            </w:r>
          </w:p>
        </w:tc>
        <w:tc>
          <w:tcPr>
            <w:tcW w:w="8820" w:type="dxa"/>
            <w:gridSpan w:val="3"/>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What was </w:t>
            </w:r>
            <w:r w:rsidRPr="00636EB5">
              <w:rPr>
                <w:rFonts w:eastAsia="Times New Roman" w:cstheme="minorHAnsi"/>
                <w:bCs/>
                <w:sz w:val="18"/>
                <w:szCs w:val="18"/>
              </w:rPr>
              <w:t>[fill with “Partner 2 initials” (SX29)]</w:t>
            </w:r>
            <w:r w:rsidRPr="00636EB5">
              <w:rPr>
                <w:rFonts w:eastAsia="Times New Roman" w:cstheme="minorHAnsi"/>
                <w:b/>
                <w:bCs/>
                <w:sz w:val="18"/>
                <w:szCs w:val="18"/>
              </w:rPr>
              <w:t>’s HIV status?</w:t>
            </w:r>
          </w:p>
          <w:p w:rsidR="007E35F1" w:rsidRPr="00636EB5" w:rsidRDefault="007E35F1" w:rsidP="0049329C">
            <w:pPr>
              <w:contextualSpacing/>
              <w:rPr>
                <w:rFonts w:eastAsia="Times New Roman" w:cstheme="minorHAnsi"/>
                <w:b/>
                <w:bCs/>
                <w:sz w:val="18"/>
                <w:szCs w:val="18"/>
              </w:rPr>
            </w:pPr>
            <w:r w:rsidRPr="00636EB5">
              <w:rPr>
                <w:rFonts w:eastAsia="Times New Roman" w:cstheme="minorHAnsi"/>
                <w:bCs/>
                <w:sz w:val="18"/>
                <w:szCs w:val="18"/>
              </w:rPr>
              <w:t>[DO NOT read choices.]</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P2HIVSTS</w:t>
            </w:r>
          </w:p>
        </w:tc>
        <w:tc>
          <w:tcPr>
            <w:tcW w:w="6285" w:type="dxa"/>
            <w:gridSpan w:val="2"/>
            <w:vAlign w:val="bottom"/>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P2: Partner HIV status at last event </w:t>
            </w:r>
          </w:p>
        </w:tc>
        <w:tc>
          <w:tcPr>
            <w:tcW w:w="2535" w:type="dxa"/>
            <w:vAlign w:val="bottom"/>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5088"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HIV-negative</w:t>
            </w:r>
            <w:r w:rsidRPr="00636EB5">
              <w:rPr>
                <w:rFonts w:eastAsia="Times New Roman" w:cstheme="minorHAnsi"/>
                <w:sz w:val="18"/>
                <w:szCs w:val="18"/>
              </w:rPr>
              <w:tab/>
            </w:r>
          </w:p>
        </w:tc>
        <w:tc>
          <w:tcPr>
            <w:tcW w:w="1197"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535" w:type="dxa"/>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5088"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HIV-positive</w:t>
            </w:r>
            <w:r w:rsidRPr="00636EB5">
              <w:rPr>
                <w:rFonts w:eastAsia="Times New Roman" w:cstheme="minorHAnsi"/>
                <w:sz w:val="18"/>
                <w:szCs w:val="18"/>
              </w:rPr>
              <w:tab/>
            </w:r>
          </w:p>
        </w:tc>
        <w:tc>
          <w:tcPr>
            <w:tcW w:w="1197"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2</w:t>
            </w:r>
          </w:p>
        </w:tc>
        <w:tc>
          <w:tcPr>
            <w:tcW w:w="2535" w:type="dxa"/>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5088"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Indeterminate…………………………………………………………………………</w:t>
            </w:r>
          </w:p>
        </w:tc>
        <w:tc>
          <w:tcPr>
            <w:tcW w:w="1197" w:type="dxa"/>
            <w:vAlign w:val="bottom"/>
          </w:tcPr>
          <w:p w:rsidR="007E35F1" w:rsidRPr="00636EB5" w:rsidRDefault="007E35F1" w:rsidP="0049329C">
            <w:pPr>
              <w:contextualSpacing/>
              <w:jc w:val="right"/>
              <w:rPr>
                <w:rFonts w:eastAsia="Times New Roman" w:cstheme="minorHAnsi"/>
                <w:sz w:val="18"/>
                <w:szCs w:val="18"/>
              </w:rPr>
            </w:pPr>
            <w:r w:rsidRPr="00636EB5">
              <w:rPr>
                <w:rFonts w:eastAsia="Times New Roman" w:cstheme="minorHAnsi"/>
                <w:sz w:val="18"/>
                <w:szCs w:val="18"/>
              </w:rPr>
              <w:t>3</w:t>
            </w:r>
          </w:p>
        </w:tc>
        <w:tc>
          <w:tcPr>
            <w:tcW w:w="2535" w:type="dxa"/>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808080" w:themeColor="background1" w:themeShade="80"/>
                <w:sz w:val="18"/>
                <w:szCs w:val="18"/>
              </w:rPr>
            </w:pPr>
          </w:p>
        </w:tc>
        <w:tc>
          <w:tcPr>
            <w:tcW w:w="5088"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197"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535" w:type="dxa"/>
          </w:tcPr>
          <w:p w:rsidR="007E35F1" w:rsidRPr="00636EB5" w:rsidRDefault="007E35F1" w:rsidP="0049329C">
            <w:pPr>
              <w:contextualSpacing/>
              <w:rPr>
                <w:rFonts w:eastAsia="Times New Roman" w:cstheme="minorHAnsi"/>
                <w:color w:val="808080" w:themeColor="background1" w:themeShade="80"/>
                <w:sz w:val="18"/>
                <w:szCs w:val="18"/>
              </w:rPr>
            </w:pPr>
          </w:p>
        </w:tc>
      </w:tr>
    </w:tbl>
    <w:p w:rsidR="007E35F1" w:rsidRPr="00636EB5" w:rsidRDefault="007E35F1" w:rsidP="0049329C">
      <w:pPr>
        <w:tabs>
          <w:tab w:val="left" w:pos="720"/>
          <w:tab w:val="left" w:pos="5400"/>
          <w:tab w:val="left" w:pos="7200"/>
        </w:tabs>
        <w:ind w:right="173"/>
        <w:contextualSpacing/>
        <w:rPr>
          <w:sz w:val="18"/>
          <w:szCs w:val="18"/>
        </w:rPr>
      </w:pPr>
    </w:p>
    <w:p w:rsidR="007E35F1" w:rsidRPr="00636EB5" w:rsidRDefault="007E35F1" w:rsidP="0049329C">
      <w:pPr>
        <w:tabs>
          <w:tab w:val="left" w:pos="720"/>
          <w:tab w:val="left" w:pos="5400"/>
          <w:tab w:val="left" w:pos="7200"/>
        </w:tabs>
        <w:ind w:right="173"/>
        <w:contextualSpacing/>
        <w:rPr>
          <w:sz w:val="18"/>
          <w:szCs w:val="18"/>
        </w:rPr>
      </w:pPr>
    </w:p>
    <w:tbl>
      <w:tblPr>
        <w:tblpPr w:leftFromText="180" w:rightFromText="180" w:vertAnchor="text" w:horzAnchor="margin" w:tblpY="1"/>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00"/>
        <w:gridCol w:w="8296"/>
      </w:tblGrid>
      <w:tr w:rsidR="007E35F1" w:rsidRPr="00636EB5" w:rsidTr="007E35F1">
        <w:tc>
          <w:tcPr>
            <w:tcW w:w="1458" w:type="dxa"/>
            <w:shd w:val="clear" w:color="auto" w:fill="auto"/>
          </w:tcPr>
          <w:p w:rsidR="007E35F1" w:rsidRPr="00636EB5" w:rsidRDefault="007E35F1" w:rsidP="0049329C">
            <w:pPr>
              <w:contextualSpacing/>
              <w:rPr>
                <w:rFonts w:cstheme="minorHAnsi"/>
                <w:b/>
                <w:sz w:val="18"/>
                <w:szCs w:val="18"/>
              </w:rPr>
            </w:pPr>
            <w:r w:rsidRPr="00636EB5">
              <w:rPr>
                <w:rFonts w:cstheme="minorHAnsi"/>
                <w:b/>
                <w:sz w:val="18"/>
                <w:szCs w:val="18"/>
              </w:rPr>
              <w:t>Check_INTRO_P3Series.</w:t>
            </w:r>
          </w:p>
        </w:tc>
        <w:tc>
          <w:tcPr>
            <w:tcW w:w="8838" w:type="dxa"/>
            <w:shd w:val="clear" w:color="auto" w:fill="auto"/>
          </w:tcPr>
          <w:p w:rsidR="007E35F1" w:rsidRPr="00636EB5" w:rsidRDefault="007E35F1" w:rsidP="0049329C">
            <w:pPr>
              <w:contextualSpacing/>
              <w:rPr>
                <w:rFonts w:cstheme="minorHAnsi"/>
                <w:sz w:val="18"/>
                <w:szCs w:val="18"/>
              </w:rPr>
            </w:pPr>
            <w:r w:rsidRPr="00636EB5">
              <w:rPr>
                <w:rFonts w:cstheme="minorHAnsi"/>
                <w:sz w:val="18"/>
                <w:szCs w:val="18"/>
              </w:rPr>
              <w:t xml:space="preserve">If P3 initials reported (SX30 NE REF) &amp; 3+ total partners in past 3 months </w:t>
            </w:r>
            <w:r w:rsidR="003955B2" w:rsidRPr="00636EB5">
              <w:rPr>
                <w:rFonts w:cstheme="minorHAnsi"/>
                <w:sz w:val="18"/>
                <w:szCs w:val="18"/>
              </w:rPr>
              <w:t>(</w:t>
            </w:r>
            <w:r w:rsidRPr="00636EB5">
              <w:rPr>
                <w:rFonts w:cstheme="minorHAnsi"/>
                <w:sz w:val="18"/>
                <w:szCs w:val="18"/>
              </w:rPr>
              <w:t>PS3MPXP GE 3</w:t>
            </w:r>
            <w:r w:rsidR="003955B2" w:rsidRPr="00636EB5">
              <w:rPr>
                <w:rFonts w:cstheme="minorHAnsi"/>
                <w:sz w:val="18"/>
                <w:szCs w:val="18"/>
              </w:rPr>
              <w:t>)</w:t>
            </w:r>
            <w:r w:rsidRPr="00636EB5">
              <w:rPr>
                <w:rFonts w:cstheme="minorHAnsi"/>
                <w:sz w:val="18"/>
                <w:szCs w:val="18"/>
              </w:rPr>
              <w:t>, go to INTRO_P3Series.</w:t>
            </w:r>
          </w:p>
          <w:p w:rsidR="007E35F1" w:rsidRPr="00636EB5" w:rsidRDefault="007E35F1" w:rsidP="003D6859">
            <w:pPr>
              <w:contextualSpacing/>
              <w:rPr>
                <w:rFonts w:cstheme="minorHAnsi"/>
                <w:sz w:val="18"/>
                <w:szCs w:val="18"/>
              </w:rPr>
            </w:pPr>
            <w:r w:rsidRPr="00636EB5">
              <w:rPr>
                <w:rFonts w:cstheme="minorHAnsi"/>
                <w:sz w:val="18"/>
                <w:szCs w:val="18"/>
              </w:rPr>
              <w:t xml:space="preserve">Else, go to </w:t>
            </w:r>
            <w:r w:rsidR="003D6859" w:rsidRPr="00636EB5">
              <w:rPr>
                <w:rFonts w:cstheme="minorHAnsi"/>
                <w:sz w:val="18"/>
                <w:szCs w:val="18"/>
              </w:rPr>
              <w:t>CALC_ENDSX</w:t>
            </w:r>
            <w:r w:rsidRPr="00636EB5">
              <w:rPr>
                <w:rFonts w:cstheme="minorHAnsi"/>
                <w:sz w:val="18"/>
                <w:szCs w:val="18"/>
              </w:rPr>
              <w:t>.</w:t>
            </w:r>
          </w:p>
        </w:tc>
      </w:tr>
    </w:tbl>
    <w:p w:rsidR="007E35F1" w:rsidRPr="00636EB5" w:rsidRDefault="007E35F1" w:rsidP="0049329C">
      <w:pPr>
        <w:tabs>
          <w:tab w:val="left" w:pos="720"/>
          <w:tab w:val="left" w:pos="5400"/>
          <w:tab w:val="left" w:pos="7200"/>
        </w:tabs>
        <w:ind w:right="173"/>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00"/>
        <w:gridCol w:w="8460"/>
      </w:tblGrid>
      <w:tr w:rsidR="005F19E0" w:rsidRPr="00636EB5" w:rsidTr="00BE0E5E">
        <w:trPr>
          <w:trHeight w:val="300"/>
        </w:trPr>
        <w:tc>
          <w:tcPr>
            <w:tcW w:w="1800" w:type="dxa"/>
            <w:noWrap/>
            <w:hideMark/>
          </w:tcPr>
          <w:p w:rsidR="005F19E0" w:rsidRPr="00636EB5" w:rsidRDefault="005F19E0" w:rsidP="00BE0E5E">
            <w:pPr>
              <w:contextualSpacing/>
              <w:rPr>
                <w:rFonts w:eastAsia="Times New Roman" w:cstheme="minorHAnsi"/>
                <w:b/>
                <w:bCs/>
                <w:sz w:val="18"/>
                <w:szCs w:val="18"/>
              </w:rPr>
            </w:pPr>
            <w:r w:rsidRPr="00636EB5">
              <w:rPr>
                <w:rFonts w:eastAsia="Times New Roman" w:cstheme="minorHAnsi"/>
                <w:b/>
                <w:bCs/>
                <w:sz w:val="18"/>
                <w:szCs w:val="18"/>
              </w:rPr>
              <w:t>Universe_P3Series.</w:t>
            </w:r>
          </w:p>
        </w:tc>
        <w:tc>
          <w:tcPr>
            <w:tcW w:w="8460" w:type="dxa"/>
          </w:tcPr>
          <w:p w:rsidR="005F19E0" w:rsidRPr="00636EB5" w:rsidRDefault="003955B2" w:rsidP="005F19E0">
            <w:pPr>
              <w:contextualSpacing/>
              <w:rPr>
                <w:rFonts w:eastAsia="Times New Roman" w:cstheme="minorHAnsi"/>
                <w:sz w:val="18"/>
                <w:szCs w:val="18"/>
              </w:rPr>
            </w:pPr>
            <w:r w:rsidRPr="00636EB5">
              <w:rPr>
                <w:rFonts w:eastAsia="Times New Roman" w:cstheme="minorHAnsi"/>
                <w:sz w:val="18"/>
                <w:szCs w:val="18"/>
              </w:rPr>
              <w:t xml:space="preserve">All </w:t>
            </w:r>
            <w:proofErr w:type="spellStart"/>
            <w:r w:rsidRPr="00636EB5">
              <w:rPr>
                <w:rFonts w:eastAsia="Times New Roman" w:cstheme="minorHAnsi"/>
                <w:sz w:val="18"/>
                <w:szCs w:val="18"/>
              </w:rPr>
              <w:t>Rs</w:t>
            </w:r>
            <w:proofErr w:type="spellEnd"/>
            <w:r w:rsidRPr="00636EB5">
              <w:rPr>
                <w:rFonts w:eastAsia="Times New Roman" w:cstheme="minorHAnsi"/>
                <w:sz w:val="18"/>
                <w:szCs w:val="18"/>
              </w:rPr>
              <w:t xml:space="preserve"> with 3+ opposite sex partners or male-male partners in the past 3 months (</w:t>
            </w:r>
            <w:r w:rsidRPr="00636EB5">
              <w:rPr>
                <w:rFonts w:cstheme="minorHAnsi"/>
                <w:sz w:val="18"/>
                <w:szCs w:val="18"/>
              </w:rPr>
              <w:t>PS3MPXP GE 3</w:t>
            </w:r>
            <w:r w:rsidRPr="00636EB5">
              <w:rPr>
                <w:rFonts w:eastAsia="Times New Roman" w:cstheme="minorHAnsi"/>
                <w:sz w:val="18"/>
                <w:szCs w:val="18"/>
              </w:rPr>
              <w:t>) who reported third to last sex partner initials (SX30 NE REF).</w:t>
            </w:r>
          </w:p>
        </w:tc>
      </w:tr>
    </w:tbl>
    <w:p w:rsidR="005F19E0" w:rsidRPr="00636EB5" w:rsidRDefault="005F19E0" w:rsidP="0049329C">
      <w:pPr>
        <w:tabs>
          <w:tab w:val="left" w:pos="720"/>
          <w:tab w:val="left" w:pos="5400"/>
          <w:tab w:val="left" w:pos="7200"/>
        </w:tabs>
        <w:ind w:right="173"/>
        <w:contextualSpacing/>
        <w:rPr>
          <w:sz w:val="18"/>
          <w:szCs w:val="18"/>
        </w:rPr>
      </w:pPr>
    </w:p>
    <w:p w:rsidR="007E35F1" w:rsidRPr="00636EB5" w:rsidRDefault="007E35F1" w:rsidP="00195215">
      <w:pPr>
        <w:pStyle w:val="Heading3"/>
      </w:pPr>
      <w:r w:rsidRPr="00636EB5">
        <w:t>P3Series: Third to Last Partner (SX62 - SX72b)</w:t>
      </w:r>
    </w:p>
    <w:p w:rsidR="007E35F1" w:rsidRPr="00636EB5" w:rsidRDefault="007E35F1" w:rsidP="0049329C">
      <w:pPr>
        <w:spacing w:after="0" w:line="240" w:lineRule="auto"/>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66"/>
        <w:gridCol w:w="8794"/>
      </w:tblGrid>
      <w:tr w:rsidR="007E35F1" w:rsidRPr="00636EB5" w:rsidTr="00391CA1">
        <w:trPr>
          <w:trHeight w:val="1178"/>
        </w:trPr>
        <w:tc>
          <w:tcPr>
            <w:tcW w:w="1440" w:type="dxa"/>
            <w:shd w:val="clear" w:color="auto" w:fill="auto"/>
            <w:noWrap/>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INTRO_P3Series. </w:t>
            </w:r>
          </w:p>
        </w:tc>
        <w:tc>
          <w:tcPr>
            <w:tcW w:w="8820" w:type="dxa"/>
            <w:shd w:val="clear" w:color="auto" w:fill="auto"/>
          </w:tcPr>
          <w:p w:rsidR="007E35F1" w:rsidRPr="00636EB5" w:rsidRDefault="007E35F1" w:rsidP="0049329C">
            <w:pPr>
              <w:contextualSpacing/>
              <w:rPr>
                <w:rStyle w:val="Instruction"/>
                <w:b w:val="0"/>
                <w:sz w:val="18"/>
                <w:szCs w:val="18"/>
              </w:rPr>
            </w:pPr>
            <w:r w:rsidRPr="00636EB5">
              <w:rPr>
                <w:rFonts w:eastAsia="Times New Roman" w:cstheme="minorHAnsi"/>
                <w:sz w:val="18"/>
                <w:szCs w:val="18"/>
              </w:rPr>
              <w:t>If R is male (ES9 EQ 1), DISPLAY: “</w:t>
            </w:r>
            <w:r w:rsidR="005F272C" w:rsidRPr="00636EB5">
              <w:rPr>
                <w:rFonts w:eastAsia="Times New Roman" w:cstheme="minorHAnsi"/>
                <w:sz w:val="18"/>
                <w:szCs w:val="18"/>
              </w:rPr>
              <w:t xml:space="preserve">READ: </w:t>
            </w:r>
            <w:r w:rsidRPr="00636EB5">
              <w:rPr>
                <w:rFonts w:eastAsia="Times New Roman" w:cstheme="minorHAnsi"/>
                <w:bCs/>
                <w:sz w:val="18"/>
                <w:szCs w:val="18"/>
              </w:rPr>
              <w:t>Now I will ask you about your third-to-last</w:t>
            </w:r>
            <w:r w:rsidRPr="00636EB5">
              <w:rPr>
                <w:rStyle w:val="Instruction"/>
                <w:sz w:val="18"/>
                <w:szCs w:val="18"/>
              </w:rPr>
              <w:t xml:space="preserve"> </w:t>
            </w:r>
            <w:r w:rsidRPr="00636EB5">
              <w:rPr>
                <w:rFonts w:eastAsia="Times New Roman" w:cstheme="minorHAnsi"/>
                <w:bCs/>
                <w:sz w:val="18"/>
                <w:szCs w:val="18"/>
              </w:rPr>
              <w:t>partner,</w:t>
            </w:r>
            <w:r w:rsidRPr="00636EB5">
              <w:rPr>
                <w:rFonts w:eastAsia="Times New Roman" w:cstheme="minorHAnsi"/>
                <w:b/>
                <w:bCs/>
                <w:sz w:val="18"/>
                <w:szCs w:val="18"/>
              </w:rPr>
              <w:t xml:space="preserve"> </w:t>
            </w:r>
            <w:r w:rsidRPr="00636EB5">
              <w:rPr>
                <w:rFonts w:eastAsia="Times New Roman" w:cstheme="minorHAnsi"/>
                <w:bCs/>
                <w:sz w:val="18"/>
                <w:szCs w:val="18"/>
              </w:rPr>
              <w:t>[fill with “Partner 3 initials” (SX30)]</w:t>
            </w:r>
            <w:proofErr w:type="gramStart"/>
            <w:r w:rsidRPr="00636EB5">
              <w:rPr>
                <w:rFonts w:eastAsia="Times New Roman" w:cstheme="minorHAnsi"/>
                <w:b/>
                <w:bCs/>
                <w:sz w:val="18"/>
                <w:szCs w:val="18"/>
              </w:rPr>
              <w:t xml:space="preserve">. </w:t>
            </w:r>
            <w:r w:rsidRPr="00636EB5">
              <w:rPr>
                <w:rStyle w:val="Instruction"/>
                <w:b w:val="0"/>
                <w:sz w:val="18"/>
                <w:szCs w:val="18"/>
              </w:rPr>
              <w:t>”</w:t>
            </w:r>
            <w:proofErr w:type="gramEnd"/>
          </w:p>
          <w:p w:rsidR="007E35F1" w:rsidRPr="00636EB5" w:rsidRDefault="007E35F1" w:rsidP="0049329C">
            <w:pPr>
              <w:contextualSpacing/>
              <w:rPr>
                <w:rFonts w:eastAsia="Times New Roman" w:cstheme="minorHAnsi"/>
                <w:sz w:val="18"/>
                <w:szCs w:val="18"/>
              </w:rPr>
            </w:pPr>
          </w:p>
          <w:p w:rsidR="007E35F1" w:rsidRPr="00636EB5" w:rsidRDefault="007E35F1" w:rsidP="00C34B0C">
            <w:pPr>
              <w:spacing w:after="0" w:line="240" w:lineRule="auto"/>
              <w:contextualSpacing/>
              <w:rPr>
                <w:rFonts w:eastAsia="Times New Roman" w:cstheme="minorHAnsi"/>
                <w:b/>
                <w:sz w:val="18"/>
                <w:szCs w:val="18"/>
              </w:rPr>
            </w:pPr>
            <w:r w:rsidRPr="00636EB5">
              <w:rPr>
                <w:rFonts w:eastAsia="Times New Roman" w:cstheme="minorHAnsi"/>
                <w:sz w:val="18"/>
                <w:szCs w:val="18"/>
              </w:rPr>
              <w:t>If R is female (ES9 EQ 2), DISPLAY: “READ:</w:t>
            </w:r>
            <w:r w:rsidRPr="00636EB5">
              <w:rPr>
                <w:rStyle w:val="Instruction"/>
                <w:sz w:val="18"/>
                <w:szCs w:val="18"/>
              </w:rPr>
              <w:t xml:space="preserve"> </w:t>
            </w:r>
            <w:r w:rsidRPr="00636EB5">
              <w:rPr>
                <w:rFonts w:eastAsia="Times New Roman" w:cstheme="minorHAnsi"/>
                <w:bCs/>
                <w:sz w:val="18"/>
                <w:szCs w:val="18"/>
              </w:rPr>
              <w:t>Now I will ask you about your third-to-last</w:t>
            </w:r>
            <w:r w:rsidRPr="00636EB5">
              <w:rPr>
                <w:rStyle w:val="Instruction"/>
                <w:b w:val="0"/>
                <w:sz w:val="18"/>
                <w:szCs w:val="18"/>
              </w:rPr>
              <w:t xml:space="preserve"> </w:t>
            </w:r>
            <w:r w:rsidRPr="00195215">
              <w:rPr>
                <w:rStyle w:val="Instruction"/>
                <w:b w:val="0"/>
                <w:sz w:val="18"/>
                <w:szCs w:val="18"/>
              </w:rPr>
              <w:t xml:space="preserve">male </w:t>
            </w:r>
            <w:r w:rsidRPr="00636EB5">
              <w:rPr>
                <w:rFonts w:eastAsia="Times New Roman" w:cstheme="minorHAnsi"/>
                <w:bCs/>
                <w:sz w:val="18"/>
                <w:szCs w:val="18"/>
              </w:rPr>
              <w:t>partner,</w:t>
            </w:r>
            <w:r w:rsidRPr="00636EB5">
              <w:rPr>
                <w:rFonts w:eastAsia="Times New Roman" w:cstheme="minorHAnsi"/>
                <w:b/>
                <w:bCs/>
                <w:sz w:val="18"/>
                <w:szCs w:val="18"/>
              </w:rPr>
              <w:t xml:space="preserve"> </w:t>
            </w:r>
            <w:r w:rsidRPr="00636EB5">
              <w:rPr>
                <w:rFonts w:eastAsia="Times New Roman" w:cstheme="minorHAnsi"/>
                <w:bCs/>
                <w:sz w:val="18"/>
                <w:szCs w:val="18"/>
              </w:rPr>
              <w:t>[fill with “Partner 3 initials” (SX30)]</w:t>
            </w:r>
            <w:proofErr w:type="gramStart"/>
            <w:r w:rsidRPr="00636EB5">
              <w:rPr>
                <w:rFonts w:eastAsia="Times New Roman" w:cstheme="minorHAnsi"/>
                <w:b/>
                <w:bCs/>
                <w:sz w:val="18"/>
                <w:szCs w:val="18"/>
              </w:rPr>
              <w:t xml:space="preserve">. </w:t>
            </w:r>
            <w:r w:rsidRPr="00636EB5">
              <w:rPr>
                <w:rStyle w:val="Instruction"/>
                <w:b w:val="0"/>
                <w:sz w:val="18"/>
                <w:szCs w:val="18"/>
              </w:rPr>
              <w:t>”</w:t>
            </w:r>
            <w:proofErr w:type="gramEnd"/>
          </w:p>
        </w:tc>
      </w:tr>
    </w:tbl>
    <w:p w:rsidR="007E35F1" w:rsidRPr="00636EB5" w:rsidRDefault="007E35F1" w:rsidP="0049329C">
      <w:pPr>
        <w:spacing w:after="0" w:line="240" w:lineRule="auto"/>
        <w:contextualSpacing/>
        <w:rPr>
          <w:sz w:val="18"/>
          <w:szCs w:val="18"/>
        </w:rPr>
      </w:pPr>
    </w:p>
    <w:p w:rsidR="007E35F1" w:rsidRPr="00636EB5" w:rsidRDefault="007E35F1" w:rsidP="0049329C">
      <w:pPr>
        <w:pStyle w:val="Heading4"/>
        <w:contextualSpacing/>
        <w:rPr>
          <w:i w:val="0"/>
          <w:szCs w:val="18"/>
          <w:u w:val="single"/>
        </w:rPr>
      </w:pPr>
      <w:r w:rsidRPr="00636EB5">
        <w:rPr>
          <w:i w:val="0"/>
          <w:szCs w:val="18"/>
          <w:u w:val="single"/>
        </w:rPr>
        <w:t>P3: Demographics</w:t>
      </w:r>
    </w:p>
    <w:p w:rsidR="007E35F1" w:rsidRPr="00636EB5" w:rsidRDefault="007E35F1" w:rsidP="0049329C">
      <w:pPr>
        <w:contextualSpacing/>
        <w:rPr>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52"/>
        <w:gridCol w:w="8844"/>
      </w:tblGrid>
      <w:tr w:rsidR="007E35F1" w:rsidRPr="00636EB5" w:rsidTr="00C34B0C">
        <w:tc>
          <w:tcPr>
            <w:tcW w:w="1452" w:type="dxa"/>
          </w:tcPr>
          <w:p w:rsidR="007E35F1" w:rsidRPr="00636EB5" w:rsidRDefault="007E35F1" w:rsidP="0049329C">
            <w:pPr>
              <w:pStyle w:val="Question"/>
              <w:keepNext w:val="0"/>
              <w:tabs>
                <w:tab w:val="right" w:pos="9720"/>
                <w:tab w:val="left" w:pos="10440"/>
                <w:tab w:val="left" w:pos="10800"/>
              </w:tabs>
              <w:ind w:left="0" w:firstLine="0"/>
              <w:contextualSpacing/>
              <w:rPr>
                <w:rFonts w:asciiTheme="minorHAnsi" w:hAnsiTheme="minorHAnsi"/>
                <w:b/>
                <w:sz w:val="18"/>
                <w:szCs w:val="18"/>
              </w:rPr>
            </w:pPr>
            <w:r w:rsidRPr="00636EB5">
              <w:rPr>
                <w:rFonts w:asciiTheme="minorHAnsi" w:hAnsiTheme="minorHAnsi"/>
                <w:b/>
                <w:sz w:val="18"/>
                <w:szCs w:val="18"/>
              </w:rPr>
              <w:t>Check_SX62.</w:t>
            </w:r>
          </w:p>
        </w:tc>
        <w:tc>
          <w:tcPr>
            <w:tcW w:w="8844" w:type="dxa"/>
          </w:tcPr>
          <w:p w:rsidR="007E35F1" w:rsidRPr="00636EB5" w:rsidRDefault="007E35F1" w:rsidP="0049329C">
            <w:pPr>
              <w:pStyle w:val="Question"/>
              <w:keepNext w:val="0"/>
              <w:tabs>
                <w:tab w:val="right" w:pos="9720"/>
                <w:tab w:val="left" w:pos="10440"/>
                <w:tab w:val="left" w:pos="10800"/>
              </w:tabs>
              <w:ind w:left="360" w:hanging="360"/>
              <w:contextualSpacing/>
              <w:rPr>
                <w:rFonts w:asciiTheme="minorHAnsi" w:hAnsiTheme="minorHAnsi"/>
                <w:sz w:val="18"/>
                <w:szCs w:val="18"/>
              </w:rPr>
            </w:pPr>
            <w:r w:rsidRPr="00636EB5">
              <w:rPr>
                <w:rFonts w:asciiTheme="minorHAnsi" w:hAnsiTheme="minorHAnsi"/>
                <w:sz w:val="18"/>
                <w:szCs w:val="18"/>
              </w:rPr>
              <w:t>If R is female (ES9 EQ 2), go to SX63.</w:t>
            </w:r>
          </w:p>
          <w:p w:rsidR="007E35F1" w:rsidRPr="00636EB5" w:rsidRDefault="007E35F1" w:rsidP="0049329C">
            <w:pPr>
              <w:pStyle w:val="Question"/>
              <w:keepNext w:val="0"/>
              <w:tabs>
                <w:tab w:val="right" w:pos="9720"/>
                <w:tab w:val="left" w:pos="10440"/>
                <w:tab w:val="left" w:pos="10800"/>
              </w:tabs>
              <w:ind w:left="360" w:hanging="360"/>
              <w:contextualSpacing/>
              <w:rPr>
                <w:rFonts w:asciiTheme="minorHAnsi" w:hAnsiTheme="minorHAnsi"/>
                <w:sz w:val="18"/>
                <w:szCs w:val="18"/>
              </w:rPr>
            </w:pPr>
            <w:r w:rsidRPr="00636EB5">
              <w:rPr>
                <w:rFonts w:asciiTheme="minorHAnsi" w:hAnsiTheme="minorHAnsi"/>
                <w:sz w:val="18"/>
                <w:szCs w:val="18"/>
              </w:rPr>
              <w:t>Else, go to SX62.</w:t>
            </w:r>
          </w:p>
        </w:tc>
      </w:tr>
    </w:tbl>
    <w:p w:rsidR="007E35F1" w:rsidRPr="00636EB5" w:rsidRDefault="007E35F1" w:rsidP="0049329C">
      <w:pPr>
        <w:contextualSpacing/>
        <w:rPr>
          <w:sz w:val="18"/>
          <w:szCs w:val="18"/>
        </w:rPr>
      </w:pPr>
    </w:p>
    <w:tbl>
      <w:tblPr>
        <w:tblW w:w="10092" w:type="dxa"/>
        <w:tblLayout w:type="fixed"/>
        <w:tblLook w:val="04A0" w:firstRow="1" w:lastRow="0" w:firstColumn="1" w:lastColumn="0" w:noHBand="0" w:noVBand="1"/>
      </w:tblPr>
      <w:tblGrid>
        <w:gridCol w:w="17"/>
        <w:gridCol w:w="1416"/>
        <w:gridCol w:w="4768"/>
        <w:gridCol w:w="1240"/>
        <w:gridCol w:w="2651"/>
      </w:tblGrid>
      <w:tr w:rsidR="007E35F1" w:rsidRPr="00636EB5" w:rsidTr="007E35F1">
        <w:tc>
          <w:tcPr>
            <w:tcW w:w="1433" w:type="dxa"/>
            <w:gridSpan w:val="2"/>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SX62.</w:t>
            </w:r>
          </w:p>
        </w:tc>
        <w:tc>
          <w:tcPr>
            <w:tcW w:w="8659" w:type="dxa"/>
            <w:gridSpan w:val="3"/>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Is </w:t>
            </w:r>
            <w:r w:rsidRPr="00636EB5">
              <w:rPr>
                <w:rFonts w:eastAsia="Times New Roman" w:cstheme="minorHAnsi"/>
                <w:bCs/>
                <w:sz w:val="18"/>
                <w:szCs w:val="18"/>
              </w:rPr>
              <w:t xml:space="preserve">[fill with “Partner 3 initials” (SX30)] </w:t>
            </w:r>
            <w:r w:rsidRPr="00636EB5">
              <w:rPr>
                <w:rFonts w:eastAsia="Times New Roman" w:cstheme="minorHAnsi"/>
                <w:b/>
                <w:bCs/>
                <w:sz w:val="18"/>
                <w:szCs w:val="18"/>
              </w:rPr>
              <w:t xml:space="preserve">male or female? </w:t>
            </w:r>
          </w:p>
          <w:p w:rsidR="007E35F1" w:rsidRPr="00636EB5" w:rsidRDefault="007E35F1" w:rsidP="0049329C">
            <w:pPr>
              <w:contextualSpacing/>
              <w:rPr>
                <w:rFonts w:eastAsia="Times New Roman" w:cstheme="minorHAnsi"/>
                <w:b/>
                <w:bCs/>
                <w:sz w:val="18"/>
                <w:szCs w:val="18"/>
              </w:rPr>
            </w:pPr>
          </w:p>
        </w:tc>
      </w:tr>
      <w:tr w:rsidR="007E35F1" w:rsidRPr="00636EB5" w:rsidTr="007E35F1">
        <w:tc>
          <w:tcPr>
            <w:tcW w:w="1433" w:type="dxa"/>
            <w:gridSpan w:val="2"/>
            <w:vAlign w:val="bottom"/>
          </w:tcPr>
          <w:p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P3GENDR</w:t>
            </w:r>
          </w:p>
        </w:tc>
        <w:tc>
          <w:tcPr>
            <w:tcW w:w="6008" w:type="dxa"/>
            <w:gridSpan w:val="2"/>
            <w:vAlign w:val="bottom"/>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P3: gender</w:t>
            </w:r>
          </w:p>
        </w:tc>
        <w:tc>
          <w:tcPr>
            <w:tcW w:w="2651" w:type="dxa"/>
            <w:vAlign w:val="bottom"/>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7" w:type="dxa"/>
        </w:trPr>
        <w:tc>
          <w:tcPr>
            <w:tcW w:w="1416" w:type="dxa"/>
          </w:tcPr>
          <w:p w:rsidR="007E35F1" w:rsidRPr="00636EB5" w:rsidRDefault="007E35F1" w:rsidP="0049329C">
            <w:pPr>
              <w:contextualSpacing/>
              <w:rPr>
                <w:rFonts w:eastAsia="Times New Roman" w:cstheme="minorHAnsi"/>
                <w:sz w:val="18"/>
                <w:szCs w:val="18"/>
              </w:rPr>
            </w:pPr>
          </w:p>
        </w:tc>
        <w:tc>
          <w:tcPr>
            <w:tcW w:w="4768"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Male</w:t>
            </w:r>
            <w:r w:rsidRPr="00636EB5">
              <w:rPr>
                <w:rFonts w:eastAsia="Times New Roman" w:cstheme="minorHAnsi"/>
                <w:sz w:val="18"/>
                <w:szCs w:val="18"/>
              </w:rPr>
              <w:tab/>
            </w:r>
          </w:p>
        </w:tc>
        <w:tc>
          <w:tcPr>
            <w:tcW w:w="1240"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651" w:type="dxa"/>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7" w:type="dxa"/>
        </w:trPr>
        <w:tc>
          <w:tcPr>
            <w:tcW w:w="1416" w:type="dxa"/>
          </w:tcPr>
          <w:p w:rsidR="007E35F1" w:rsidRPr="00636EB5" w:rsidRDefault="007E35F1" w:rsidP="0049329C">
            <w:pPr>
              <w:contextualSpacing/>
              <w:rPr>
                <w:rFonts w:eastAsia="Times New Roman" w:cstheme="minorHAnsi"/>
                <w:sz w:val="18"/>
                <w:szCs w:val="18"/>
              </w:rPr>
            </w:pPr>
          </w:p>
        </w:tc>
        <w:tc>
          <w:tcPr>
            <w:tcW w:w="4768"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Female</w:t>
            </w:r>
            <w:r w:rsidRPr="00636EB5">
              <w:rPr>
                <w:rFonts w:eastAsia="Times New Roman" w:cstheme="minorHAnsi"/>
                <w:sz w:val="18"/>
                <w:szCs w:val="18"/>
              </w:rPr>
              <w:tab/>
            </w:r>
          </w:p>
        </w:tc>
        <w:tc>
          <w:tcPr>
            <w:tcW w:w="1240"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2</w:t>
            </w:r>
          </w:p>
        </w:tc>
        <w:tc>
          <w:tcPr>
            <w:tcW w:w="2651" w:type="dxa"/>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7" w:type="dxa"/>
        </w:trPr>
        <w:tc>
          <w:tcPr>
            <w:tcW w:w="1416" w:type="dxa"/>
          </w:tcPr>
          <w:p w:rsidR="007E35F1" w:rsidRPr="00636EB5" w:rsidRDefault="007E35F1" w:rsidP="0049329C">
            <w:pPr>
              <w:contextualSpacing/>
              <w:rPr>
                <w:rFonts w:eastAsia="Times New Roman" w:cstheme="minorHAnsi"/>
                <w:color w:val="808080" w:themeColor="background1" w:themeShade="80"/>
                <w:sz w:val="18"/>
                <w:szCs w:val="18"/>
              </w:rPr>
            </w:pPr>
          </w:p>
        </w:tc>
        <w:tc>
          <w:tcPr>
            <w:tcW w:w="4768"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124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651" w:type="dxa"/>
          </w:tcPr>
          <w:p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rsidTr="007E35F1">
        <w:trPr>
          <w:gridBefore w:val="1"/>
          <w:wBefore w:w="17" w:type="dxa"/>
        </w:trPr>
        <w:tc>
          <w:tcPr>
            <w:tcW w:w="1416" w:type="dxa"/>
          </w:tcPr>
          <w:p w:rsidR="007E35F1" w:rsidRPr="00636EB5" w:rsidRDefault="007E35F1" w:rsidP="0049329C">
            <w:pPr>
              <w:contextualSpacing/>
              <w:rPr>
                <w:rFonts w:eastAsia="Times New Roman" w:cstheme="minorHAnsi"/>
                <w:color w:val="808080" w:themeColor="background1" w:themeShade="80"/>
                <w:sz w:val="18"/>
                <w:szCs w:val="18"/>
              </w:rPr>
            </w:pPr>
          </w:p>
        </w:tc>
        <w:tc>
          <w:tcPr>
            <w:tcW w:w="4768"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4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651" w:type="dxa"/>
          </w:tcPr>
          <w:p w:rsidR="007E35F1" w:rsidRPr="00636EB5" w:rsidRDefault="007E35F1" w:rsidP="0049329C">
            <w:pPr>
              <w:contextualSpacing/>
              <w:rPr>
                <w:rFonts w:eastAsia="Times New Roman" w:cstheme="minorHAnsi"/>
                <w:color w:val="808080" w:themeColor="background1" w:themeShade="80"/>
                <w:sz w:val="18"/>
                <w:szCs w:val="18"/>
              </w:rPr>
            </w:pPr>
          </w:p>
        </w:tc>
      </w:tr>
    </w:tbl>
    <w:p w:rsidR="007E35F1" w:rsidRPr="00636EB5" w:rsidRDefault="007E35F1" w:rsidP="0049329C">
      <w:pPr>
        <w:tabs>
          <w:tab w:val="left" w:pos="6240"/>
        </w:tabs>
        <w:ind w:left="720" w:right="245" w:hanging="720"/>
        <w:contextualSpacing/>
        <w:rPr>
          <w:sz w:val="18"/>
          <w:szCs w:val="18"/>
        </w:rPr>
      </w:pPr>
    </w:p>
    <w:p w:rsidR="007E35F1" w:rsidRPr="00636EB5" w:rsidRDefault="007E35F1" w:rsidP="0049329C">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rsidTr="007E35F1">
        <w:trPr>
          <w:trHeight w:val="300"/>
        </w:trPr>
        <w:tc>
          <w:tcPr>
            <w:tcW w:w="1440" w:type="dxa"/>
            <w:shd w:val="clear" w:color="auto" w:fill="auto"/>
            <w:noWrap/>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Check_SX63. </w:t>
            </w:r>
          </w:p>
          <w:p w:rsidR="007E35F1" w:rsidRPr="00636EB5" w:rsidRDefault="007E35F1" w:rsidP="0049329C">
            <w:pPr>
              <w:contextualSpacing/>
              <w:rPr>
                <w:rFonts w:eastAsia="Times New Roman" w:cstheme="minorHAnsi"/>
                <w:b/>
                <w:bCs/>
                <w:sz w:val="18"/>
                <w:szCs w:val="18"/>
              </w:rPr>
            </w:pPr>
          </w:p>
        </w:tc>
        <w:tc>
          <w:tcPr>
            <w:tcW w:w="8820" w:type="dxa"/>
            <w:shd w:val="clear" w:color="auto" w:fill="auto"/>
          </w:tcPr>
          <w:p w:rsidR="007E35F1" w:rsidRPr="00636EB5" w:rsidRDefault="007E35F1" w:rsidP="0049329C">
            <w:pPr>
              <w:contextualSpacing/>
              <w:rPr>
                <w:sz w:val="18"/>
                <w:szCs w:val="18"/>
              </w:rPr>
            </w:pPr>
            <w:r w:rsidRPr="00636EB5">
              <w:rPr>
                <w:sz w:val="18"/>
                <w:szCs w:val="18"/>
              </w:rPr>
              <w:t xml:space="preserve">If P3 gender reported (SX62 NE </w:t>
            </w:r>
            <w:r w:rsidR="00924CB9">
              <w:rPr>
                <w:sz w:val="18"/>
                <w:szCs w:val="18"/>
              </w:rPr>
              <w:t xml:space="preserve">DK or </w:t>
            </w:r>
            <w:r w:rsidRPr="00636EB5">
              <w:rPr>
                <w:sz w:val="18"/>
                <w:szCs w:val="18"/>
              </w:rPr>
              <w:t>REF), go to SX63.</w:t>
            </w:r>
          </w:p>
          <w:p w:rsidR="007E35F1" w:rsidRPr="00636EB5" w:rsidRDefault="007E35F1" w:rsidP="003D6859">
            <w:pPr>
              <w:contextualSpacing/>
              <w:rPr>
                <w:rFonts w:eastAsia="Times New Roman" w:cstheme="minorHAnsi"/>
                <w:sz w:val="18"/>
                <w:szCs w:val="18"/>
              </w:rPr>
            </w:pPr>
            <w:r w:rsidRPr="00636EB5">
              <w:rPr>
                <w:sz w:val="18"/>
                <w:szCs w:val="18"/>
              </w:rPr>
              <w:t xml:space="preserve">Else, go to </w:t>
            </w:r>
            <w:r w:rsidR="003D6859" w:rsidRPr="00636EB5">
              <w:rPr>
                <w:sz w:val="18"/>
                <w:szCs w:val="18"/>
              </w:rPr>
              <w:t>CALC_ENDSX</w:t>
            </w:r>
            <w:r w:rsidRPr="00636EB5">
              <w:rPr>
                <w:sz w:val="18"/>
                <w:szCs w:val="18"/>
              </w:rPr>
              <w:t>.</w:t>
            </w:r>
          </w:p>
        </w:tc>
      </w:tr>
    </w:tbl>
    <w:p w:rsidR="007E35F1" w:rsidRPr="00636EB5" w:rsidRDefault="007E35F1" w:rsidP="0049329C">
      <w:pPr>
        <w:tabs>
          <w:tab w:val="left" w:pos="6240"/>
        </w:tabs>
        <w:ind w:right="240"/>
        <w:contextualSpacing/>
        <w:rPr>
          <w:sz w:val="18"/>
          <w:szCs w:val="18"/>
        </w:rPr>
      </w:pPr>
    </w:p>
    <w:tbl>
      <w:tblPr>
        <w:tblW w:w="0" w:type="auto"/>
        <w:tblLayout w:type="fixed"/>
        <w:tblLook w:val="04A0" w:firstRow="1" w:lastRow="0" w:firstColumn="1" w:lastColumn="0" w:noHBand="0" w:noVBand="1"/>
      </w:tblPr>
      <w:tblGrid>
        <w:gridCol w:w="18"/>
        <w:gridCol w:w="1440"/>
        <w:gridCol w:w="5130"/>
        <w:gridCol w:w="990"/>
        <w:gridCol w:w="2700"/>
      </w:tblGrid>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SX63.</w:t>
            </w:r>
          </w:p>
        </w:tc>
        <w:tc>
          <w:tcPr>
            <w:tcW w:w="8820" w:type="dxa"/>
            <w:gridSpan w:val="3"/>
            <w:vAlign w:val="bottom"/>
          </w:tcPr>
          <w:p w:rsidR="007E35F1"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Which of the following age groups best describes </w:t>
            </w:r>
            <w:r w:rsidRPr="00636EB5">
              <w:rPr>
                <w:rFonts w:eastAsia="Times New Roman" w:cstheme="minorHAnsi"/>
                <w:bCs/>
                <w:sz w:val="18"/>
                <w:szCs w:val="18"/>
              </w:rPr>
              <w:t>[fill with “Partner 3 initials” (SX30)]</w:t>
            </w:r>
            <w:r w:rsidRPr="00636EB5">
              <w:rPr>
                <w:rFonts w:eastAsia="Times New Roman" w:cstheme="minorHAnsi"/>
                <w:b/>
                <w:bCs/>
                <w:sz w:val="18"/>
                <w:szCs w:val="18"/>
              </w:rPr>
              <w:t>?</w:t>
            </w:r>
          </w:p>
          <w:p w:rsidR="008462C5" w:rsidRPr="00636EB5" w:rsidRDefault="008462C5" w:rsidP="0049329C">
            <w:pPr>
              <w:contextualSpacing/>
              <w:rPr>
                <w:rFonts w:eastAsia="Times New Roman" w:cstheme="minorHAnsi"/>
                <w:b/>
                <w:bCs/>
                <w:sz w:val="18"/>
                <w:szCs w:val="18"/>
              </w:rPr>
            </w:pPr>
          </w:p>
          <w:p w:rsidR="007E35F1" w:rsidRDefault="007E35F1" w:rsidP="0049329C">
            <w:pPr>
              <w:contextualSpacing/>
              <w:rPr>
                <w:rFonts w:eastAsia="Times New Roman" w:cstheme="minorHAnsi"/>
                <w:bCs/>
                <w:sz w:val="18"/>
                <w:szCs w:val="18"/>
              </w:rPr>
            </w:pPr>
            <w:r w:rsidRPr="00195215">
              <w:rPr>
                <w:rFonts w:eastAsia="Times New Roman" w:cstheme="minorHAnsi"/>
                <w:bCs/>
                <w:sz w:val="18"/>
                <w:szCs w:val="18"/>
              </w:rPr>
              <w:t>[</w:t>
            </w:r>
            <w:r w:rsidRPr="00320D4F">
              <w:rPr>
                <w:rFonts w:eastAsia="Times New Roman" w:cstheme="minorHAnsi"/>
                <w:bCs/>
                <w:sz w:val="18"/>
                <w:szCs w:val="18"/>
              </w:rPr>
              <w:t>Give Respondent Flashcard P</w:t>
            </w:r>
            <w:r w:rsidRPr="00195215">
              <w:rPr>
                <w:rFonts w:eastAsia="Times New Roman" w:cstheme="minorHAnsi"/>
                <w:bCs/>
                <w:sz w:val="18"/>
                <w:szCs w:val="18"/>
              </w:rPr>
              <w:t xml:space="preserve">.]  </w:t>
            </w:r>
          </w:p>
          <w:p w:rsidR="008462C5" w:rsidRPr="00195215" w:rsidRDefault="008462C5" w:rsidP="0049329C">
            <w:pPr>
              <w:contextualSpacing/>
              <w:rPr>
                <w:rFonts w:eastAsia="Times New Roman" w:cstheme="minorHAnsi"/>
                <w:bCs/>
                <w:sz w:val="18"/>
                <w:szCs w:val="18"/>
              </w:rPr>
            </w:pPr>
          </w:p>
          <w:p w:rsidR="007E35F1" w:rsidRPr="00636EB5" w:rsidRDefault="007E35F1" w:rsidP="0049329C">
            <w:pPr>
              <w:contextualSpacing/>
              <w:rPr>
                <w:rFonts w:eastAsia="Times New Roman" w:cstheme="minorHAnsi"/>
                <w:b/>
                <w:bCs/>
                <w:sz w:val="18"/>
                <w:szCs w:val="18"/>
              </w:rPr>
            </w:pPr>
            <w:r w:rsidRPr="00636EB5">
              <w:rPr>
                <w:rFonts w:eastAsia="Times New Roman" w:cstheme="minorHAnsi"/>
                <w:bCs/>
                <w:sz w:val="18"/>
                <w:szCs w:val="18"/>
              </w:rPr>
              <w:t>[READ choices.]</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lastRenderedPageBreak/>
              <w:t>P3AGE</w:t>
            </w:r>
          </w:p>
        </w:tc>
        <w:tc>
          <w:tcPr>
            <w:tcW w:w="6120" w:type="dxa"/>
            <w:gridSpan w:val="2"/>
            <w:vAlign w:val="bottom"/>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P3: age</w:t>
            </w:r>
          </w:p>
        </w:tc>
        <w:tc>
          <w:tcPr>
            <w:tcW w:w="2700" w:type="dxa"/>
            <w:vAlign w:val="bottom"/>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513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24 years or younger………………………………………………………………………………….</w:t>
            </w:r>
          </w:p>
        </w:tc>
        <w:tc>
          <w:tcPr>
            <w:tcW w:w="990"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513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25-29 years</w:t>
            </w:r>
            <w:r w:rsidRPr="00636EB5">
              <w:rPr>
                <w:rFonts w:eastAsia="Times New Roman" w:cstheme="minorHAnsi"/>
                <w:sz w:val="18"/>
                <w:szCs w:val="18"/>
              </w:rPr>
              <w:tab/>
            </w:r>
          </w:p>
        </w:tc>
        <w:tc>
          <w:tcPr>
            <w:tcW w:w="990"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2</w:t>
            </w:r>
          </w:p>
        </w:tc>
        <w:tc>
          <w:tcPr>
            <w:tcW w:w="2700" w:type="dxa"/>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513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30-39 years</w:t>
            </w:r>
            <w:r w:rsidRPr="00636EB5">
              <w:rPr>
                <w:rFonts w:eastAsia="Times New Roman" w:cstheme="minorHAnsi"/>
                <w:sz w:val="18"/>
                <w:szCs w:val="18"/>
              </w:rPr>
              <w:tab/>
            </w:r>
          </w:p>
        </w:tc>
        <w:tc>
          <w:tcPr>
            <w:tcW w:w="990" w:type="dxa"/>
            <w:vAlign w:val="bottom"/>
          </w:tcPr>
          <w:p w:rsidR="007E35F1" w:rsidRPr="00636EB5" w:rsidRDefault="007E35F1" w:rsidP="0049329C">
            <w:pPr>
              <w:contextualSpacing/>
              <w:jc w:val="right"/>
              <w:rPr>
                <w:rFonts w:eastAsia="Times New Roman" w:cstheme="minorHAnsi"/>
                <w:sz w:val="18"/>
                <w:szCs w:val="18"/>
              </w:rPr>
            </w:pPr>
            <w:r w:rsidRPr="00636EB5">
              <w:rPr>
                <w:rFonts w:eastAsia="Times New Roman" w:cstheme="minorHAnsi"/>
                <w:sz w:val="18"/>
                <w:szCs w:val="18"/>
              </w:rPr>
              <w:t>3</w:t>
            </w:r>
          </w:p>
        </w:tc>
        <w:tc>
          <w:tcPr>
            <w:tcW w:w="2700" w:type="dxa"/>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513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40-49 years</w:t>
            </w:r>
            <w:r w:rsidRPr="00636EB5">
              <w:rPr>
                <w:rFonts w:eastAsia="Times New Roman" w:cstheme="minorHAnsi"/>
                <w:sz w:val="18"/>
                <w:szCs w:val="18"/>
              </w:rPr>
              <w:tab/>
            </w:r>
          </w:p>
        </w:tc>
        <w:tc>
          <w:tcPr>
            <w:tcW w:w="990" w:type="dxa"/>
            <w:vAlign w:val="bottom"/>
          </w:tcPr>
          <w:p w:rsidR="007E35F1" w:rsidRPr="00636EB5" w:rsidRDefault="007E35F1" w:rsidP="0049329C">
            <w:pPr>
              <w:contextualSpacing/>
              <w:jc w:val="right"/>
              <w:rPr>
                <w:rFonts w:eastAsia="Times New Roman" w:cstheme="minorHAnsi"/>
                <w:sz w:val="18"/>
                <w:szCs w:val="18"/>
              </w:rPr>
            </w:pPr>
            <w:r w:rsidRPr="00636EB5">
              <w:rPr>
                <w:rFonts w:eastAsia="Times New Roman" w:cstheme="minorHAnsi"/>
                <w:sz w:val="18"/>
                <w:szCs w:val="18"/>
              </w:rPr>
              <w:t>4</w:t>
            </w:r>
          </w:p>
        </w:tc>
        <w:tc>
          <w:tcPr>
            <w:tcW w:w="2700" w:type="dxa"/>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513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50 years or older</w:t>
            </w:r>
            <w:r w:rsidRPr="00636EB5">
              <w:rPr>
                <w:rFonts w:eastAsia="Times New Roman" w:cstheme="minorHAnsi"/>
                <w:sz w:val="18"/>
                <w:szCs w:val="18"/>
              </w:rPr>
              <w:tab/>
            </w:r>
          </w:p>
        </w:tc>
        <w:tc>
          <w:tcPr>
            <w:tcW w:w="990" w:type="dxa"/>
            <w:vAlign w:val="bottom"/>
          </w:tcPr>
          <w:p w:rsidR="007E35F1" w:rsidRPr="00636EB5" w:rsidRDefault="007E35F1" w:rsidP="0049329C">
            <w:pPr>
              <w:contextualSpacing/>
              <w:jc w:val="right"/>
              <w:rPr>
                <w:rFonts w:eastAsia="Times New Roman" w:cstheme="minorHAnsi"/>
                <w:sz w:val="18"/>
                <w:szCs w:val="18"/>
              </w:rPr>
            </w:pPr>
            <w:r w:rsidRPr="00636EB5">
              <w:rPr>
                <w:rFonts w:eastAsia="Times New Roman" w:cstheme="minorHAnsi"/>
                <w:sz w:val="18"/>
                <w:szCs w:val="18"/>
              </w:rPr>
              <w:t>5</w:t>
            </w:r>
          </w:p>
        </w:tc>
        <w:tc>
          <w:tcPr>
            <w:tcW w:w="2700" w:type="dxa"/>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808080" w:themeColor="background1" w:themeShade="80"/>
                <w:sz w:val="18"/>
                <w:szCs w:val="18"/>
              </w:rPr>
            </w:pPr>
          </w:p>
        </w:tc>
        <w:tc>
          <w:tcPr>
            <w:tcW w:w="513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w:t>
            </w:r>
          </w:p>
        </w:tc>
        <w:tc>
          <w:tcPr>
            <w:tcW w:w="99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808080" w:themeColor="background1" w:themeShade="80"/>
                <w:sz w:val="18"/>
                <w:szCs w:val="18"/>
              </w:rPr>
            </w:pPr>
          </w:p>
        </w:tc>
        <w:tc>
          <w:tcPr>
            <w:tcW w:w="513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Refused to Answer……………………………………………………………………</w:t>
            </w:r>
          </w:p>
        </w:tc>
        <w:tc>
          <w:tcPr>
            <w:tcW w:w="99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7E35F1" w:rsidRPr="00636EB5" w:rsidRDefault="007E35F1" w:rsidP="0049329C">
            <w:pPr>
              <w:contextualSpacing/>
              <w:rPr>
                <w:rFonts w:eastAsia="Times New Roman" w:cstheme="minorHAnsi"/>
                <w:color w:val="808080" w:themeColor="background1" w:themeShade="80"/>
                <w:sz w:val="18"/>
                <w:szCs w:val="18"/>
              </w:rPr>
            </w:pPr>
          </w:p>
        </w:tc>
      </w:tr>
    </w:tbl>
    <w:p w:rsidR="007E35F1" w:rsidRPr="00636EB5" w:rsidRDefault="007E35F1" w:rsidP="0049329C">
      <w:pPr>
        <w:tabs>
          <w:tab w:val="left" w:pos="6240"/>
        </w:tabs>
        <w:ind w:left="720" w:right="240" w:hanging="720"/>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SX64.</w:t>
            </w:r>
          </w:p>
        </w:tc>
        <w:tc>
          <w:tcPr>
            <w:tcW w:w="8820" w:type="dxa"/>
            <w:gridSpan w:val="3"/>
            <w:vAlign w:val="bottom"/>
          </w:tcPr>
          <w:p w:rsidR="007E35F1"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Which of the following best describes </w:t>
            </w:r>
            <w:r w:rsidRPr="00636EB5">
              <w:rPr>
                <w:rFonts w:eastAsia="Times New Roman" w:cstheme="minorHAnsi"/>
                <w:bCs/>
                <w:sz w:val="18"/>
                <w:szCs w:val="18"/>
              </w:rPr>
              <w:t>[fill with “Partner 3 initials” (SX30)]</w:t>
            </w:r>
            <w:r w:rsidRPr="00636EB5">
              <w:rPr>
                <w:rFonts w:eastAsia="Times New Roman" w:cstheme="minorHAnsi"/>
                <w:b/>
                <w:bCs/>
                <w:sz w:val="18"/>
                <w:szCs w:val="18"/>
              </w:rPr>
              <w:t>’s racial or ethnic background?</w:t>
            </w:r>
          </w:p>
          <w:p w:rsidR="00E716FB" w:rsidRDefault="00E716FB" w:rsidP="0049329C">
            <w:pPr>
              <w:contextualSpacing/>
              <w:rPr>
                <w:rFonts w:eastAsia="Times New Roman" w:cstheme="minorHAnsi"/>
                <w:b/>
                <w:bCs/>
                <w:sz w:val="18"/>
                <w:szCs w:val="18"/>
              </w:rPr>
            </w:pPr>
          </w:p>
          <w:p w:rsidR="00E716FB" w:rsidRPr="00351422" w:rsidRDefault="00E716FB" w:rsidP="0049329C">
            <w:pPr>
              <w:contextualSpacing/>
              <w:rPr>
                <w:rFonts w:eastAsia="Times New Roman" w:cstheme="minorHAnsi"/>
                <w:b/>
                <w:bCs/>
                <w:sz w:val="18"/>
                <w:szCs w:val="18"/>
              </w:rPr>
            </w:pPr>
            <w:r w:rsidRPr="00636EB5">
              <w:rPr>
                <w:sz w:val="18"/>
                <w:szCs w:val="18"/>
              </w:rPr>
              <w:t>[READ choices.]</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P3RACE</w:t>
            </w:r>
          </w:p>
        </w:tc>
        <w:tc>
          <w:tcPr>
            <w:tcW w:w="6120" w:type="dxa"/>
            <w:gridSpan w:val="2"/>
            <w:vAlign w:val="bottom"/>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P3: race / ethnicity</w:t>
            </w:r>
          </w:p>
        </w:tc>
        <w:tc>
          <w:tcPr>
            <w:tcW w:w="2700" w:type="dxa"/>
            <w:vAlign w:val="bottom"/>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American Indian or Alaska Native</w:t>
            </w:r>
            <w:r w:rsidRPr="00636EB5">
              <w:rPr>
                <w:rFonts w:eastAsia="Times New Roman" w:cstheme="minorHAnsi"/>
                <w:sz w:val="18"/>
                <w:szCs w:val="18"/>
              </w:rPr>
              <w:tab/>
            </w:r>
          </w:p>
        </w:tc>
        <w:tc>
          <w:tcPr>
            <w:tcW w:w="1260" w:type="dxa"/>
            <w:vAlign w:val="bottom"/>
          </w:tcPr>
          <w:p w:rsidR="007E35F1" w:rsidRPr="00636EB5" w:rsidRDefault="00351422" w:rsidP="0049329C">
            <w:pPr>
              <w:contextualSpacing/>
              <w:jc w:val="right"/>
              <w:rPr>
                <w:rFonts w:eastAsia="Times New Roman" w:cstheme="minorHAnsi"/>
                <w:bCs/>
                <w:sz w:val="18"/>
                <w:szCs w:val="18"/>
              </w:rPr>
            </w:pPr>
            <w:r>
              <w:rPr>
                <w:rFonts w:eastAsia="Times New Roman" w:cstheme="minorHAnsi"/>
                <w:bCs/>
                <w:sz w:val="18"/>
                <w:szCs w:val="18"/>
              </w:rPr>
              <w:t>1</w:t>
            </w:r>
          </w:p>
        </w:tc>
        <w:tc>
          <w:tcPr>
            <w:tcW w:w="2700" w:type="dxa"/>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Asian</w:t>
            </w:r>
            <w:r w:rsidRPr="00636EB5">
              <w:rPr>
                <w:rFonts w:eastAsia="Times New Roman" w:cstheme="minorHAnsi"/>
                <w:sz w:val="18"/>
                <w:szCs w:val="18"/>
              </w:rPr>
              <w:tab/>
            </w:r>
          </w:p>
        </w:tc>
        <w:tc>
          <w:tcPr>
            <w:tcW w:w="1260" w:type="dxa"/>
            <w:vAlign w:val="bottom"/>
          </w:tcPr>
          <w:p w:rsidR="007E35F1" w:rsidRPr="00636EB5" w:rsidRDefault="00351422" w:rsidP="0049329C">
            <w:pPr>
              <w:contextualSpacing/>
              <w:jc w:val="right"/>
              <w:rPr>
                <w:rFonts w:eastAsia="Times New Roman" w:cstheme="minorHAnsi"/>
                <w:bCs/>
                <w:sz w:val="18"/>
                <w:szCs w:val="18"/>
              </w:rPr>
            </w:pPr>
            <w:r>
              <w:rPr>
                <w:rFonts w:eastAsia="Times New Roman" w:cstheme="minorHAnsi"/>
                <w:bCs/>
                <w:sz w:val="18"/>
                <w:szCs w:val="18"/>
              </w:rPr>
              <w:t>2</w:t>
            </w:r>
          </w:p>
        </w:tc>
        <w:tc>
          <w:tcPr>
            <w:tcW w:w="2700" w:type="dxa"/>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Black or African American………………………………………………………..</w:t>
            </w:r>
          </w:p>
        </w:tc>
        <w:tc>
          <w:tcPr>
            <w:tcW w:w="1260" w:type="dxa"/>
            <w:vAlign w:val="bottom"/>
          </w:tcPr>
          <w:p w:rsidR="007E35F1" w:rsidRPr="00636EB5" w:rsidRDefault="00351422" w:rsidP="0049329C">
            <w:pPr>
              <w:contextualSpacing/>
              <w:jc w:val="right"/>
              <w:rPr>
                <w:rFonts w:eastAsia="Times New Roman" w:cstheme="minorHAnsi"/>
                <w:sz w:val="18"/>
                <w:szCs w:val="18"/>
              </w:rPr>
            </w:pPr>
            <w:r>
              <w:rPr>
                <w:rFonts w:eastAsia="Times New Roman" w:cstheme="minorHAnsi"/>
                <w:sz w:val="18"/>
                <w:szCs w:val="18"/>
              </w:rPr>
              <w:t>3</w:t>
            </w:r>
          </w:p>
        </w:tc>
        <w:tc>
          <w:tcPr>
            <w:tcW w:w="2700" w:type="dxa"/>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Hispanic or Latino…………………………………………………………………..</w:t>
            </w:r>
          </w:p>
        </w:tc>
        <w:tc>
          <w:tcPr>
            <w:tcW w:w="1260" w:type="dxa"/>
            <w:vAlign w:val="bottom"/>
          </w:tcPr>
          <w:p w:rsidR="007E35F1" w:rsidRPr="00636EB5" w:rsidRDefault="00351422" w:rsidP="0049329C">
            <w:pPr>
              <w:contextualSpacing/>
              <w:jc w:val="right"/>
              <w:rPr>
                <w:rFonts w:eastAsia="Times New Roman" w:cstheme="minorHAnsi"/>
                <w:sz w:val="18"/>
                <w:szCs w:val="18"/>
              </w:rPr>
            </w:pPr>
            <w:r>
              <w:rPr>
                <w:rFonts w:eastAsia="Times New Roman" w:cstheme="minorHAnsi"/>
                <w:sz w:val="18"/>
                <w:szCs w:val="18"/>
              </w:rPr>
              <w:t>4</w:t>
            </w:r>
          </w:p>
        </w:tc>
        <w:tc>
          <w:tcPr>
            <w:tcW w:w="2700" w:type="dxa"/>
          </w:tcPr>
          <w:p w:rsidR="007E35F1" w:rsidRPr="00636EB5" w:rsidRDefault="007E35F1" w:rsidP="0049329C">
            <w:pPr>
              <w:contextualSpacing/>
              <w:rPr>
                <w:rFonts w:eastAsia="Times New Roman" w:cstheme="minorHAnsi"/>
                <w:sz w:val="18"/>
                <w:szCs w:val="18"/>
              </w:rPr>
            </w:pPr>
          </w:p>
        </w:tc>
      </w:tr>
      <w:tr w:rsidR="007E35F1" w:rsidRPr="00636EB5" w:rsidTr="00351422">
        <w:trPr>
          <w:gridBefore w:val="1"/>
          <w:wBefore w:w="18" w:type="dxa"/>
          <w:trHeight w:val="153"/>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Native Hawaiian or Other Pacific Islander…………………………….</w:t>
            </w:r>
          </w:p>
        </w:tc>
        <w:tc>
          <w:tcPr>
            <w:tcW w:w="1260" w:type="dxa"/>
            <w:vAlign w:val="bottom"/>
          </w:tcPr>
          <w:p w:rsidR="007E35F1" w:rsidRPr="00636EB5" w:rsidRDefault="00351422" w:rsidP="0049329C">
            <w:pPr>
              <w:contextualSpacing/>
              <w:jc w:val="right"/>
              <w:rPr>
                <w:rFonts w:eastAsia="Times New Roman" w:cstheme="minorHAnsi"/>
                <w:sz w:val="18"/>
                <w:szCs w:val="18"/>
              </w:rPr>
            </w:pPr>
            <w:r>
              <w:rPr>
                <w:rFonts w:eastAsia="Times New Roman" w:cstheme="minorHAnsi"/>
                <w:sz w:val="18"/>
                <w:szCs w:val="18"/>
              </w:rPr>
              <w:t>5</w:t>
            </w:r>
          </w:p>
        </w:tc>
        <w:tc>
          <w:tcPr>
            <w:tcW w:w="2700" w:type="dxa"/>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White……….……………………………………………………………………………….</w:t>
            </w:r>
          </w:p>
        </w:tc>
        <w:tc>
          <w:tcPr>
            <w:tcW w:w="1260" w:type="dxa"/>
            <w:vAlign w:val="bottom"/>
          </w:tcPr>
          <w:p w:rsidR="007E35F1" w:rsidRPr="00636EB5" w:rsidRDefault="00351422" w:rsidP="0049329C">
            <w:pPr>
              <w:contextualSpacing/>
              <w:jc w:val="right"/>
              <w:rPr>
                <w:rFonts w:eastAsia="Times New Roman" w:cstheme="minorHAnsi"/>
                <w:sz w:val="18"/>
                <w:szCs w:val="18"/>
              </w:rPr>
            </w:pPr>
            <w:r>
              <w:rPr>
                <w:rFonts w:eastAsia="Times New Roman" w:cstheme="minorHAnsi"/>
                <w:sz w:val="18"/>
                <w:szCs w:val="18"/>
              </w:rPr>
              <w:t>6</w:t>
            </w:r>
          </w:p>
        </w:tc>
        <w:tc>
          <w:tcPr>
            <w:tcW w:w="2700" w:type="dxa"/>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7E35F1" w:rsidRPr="00636EB5" w:rsidRDefault="007E35F1" w:rsidP="0049329C">
            <w:pPr>
              <w:contextualSpacing/>
              <w:rPr>
                <w:rFonts w:eastAsia="Times New Roman" w:cstheme="minorHAnsi"/>
                <w:color w:val="808080" w:themeColor="background1" w:themeShade="80"/>
                <w:sz w:val="18"/>
                <w:szCs w:val="18"/>
              </w:rPr>
            </w:pPr>
          </w:p>
        </w:tc>
      </w:tr>
    </w:tbl>
    <w:p w:rsidR="007E35F1" w:rsidRPr="00636EB5" w:rsidRDefault="007E35F1" w:rsidP="0049329C">
      <w:pPr>
        <w:tabs>
          <w:tab w:val="left" w:pos="6240"/>
        </w:tabs>
        <w:ind w:right="240"/>
        <w:contextualSpacing/>
        <w:rPr>
          <w:sz w:val="18"/>
          <w:szCs w:val="18"/>
        </w:rPr>
      </w:pPr>
    </w:p>
    <w:p w:rsidR="007E35F1" w:rsidRPr="00636EB5" w:rsidRDefault="007E35F1" w:rsidP="0049329C">
      <w:pPr>
        <w:pStyle w:val="Heading4"/>
        <w:contextualSpacing/>
        <w:rPr>
          <w:i w:val="0"/>
          <w:szCs w:val="18"/>
          <w:u w:val="single"/>
        </w:rPr>
      </w:pPr>
      <w:r w:rsidRPr="00636EB5">
        <w:rPr>
          <w:i w:val="0"/>
          <w:szCs w:val="18"/>
          <w:u w:val="single"/>
        </w:rPr>
        <w:t>P3: Type</w:t>
      </w:r>
    </w:p>
    <w:p w:rsidR="007E35F1" w:rsidRPr="00636EB5" w:rsidRDefault="007E35F1" w:rsidP="0049329C">
      <w:pPr>
        <w:tabs>
          <w:tab w:val="left" w:pos="6240"/>
        </w:tabs>
        <w:ind w:right="245"/>
        <w:contextualSpacing/>
        <w:rPr>
          <w:sz w:val="18"/>
          <w:szCs w:val="18"/>
        </w:rPr>
      </w:pPr>
    </w:p>
    <w:tbl>
      <w:tblPr>
        <w:tblW w:w="10092" w:type="dxa"/>
        <w:tblLayout w:type="fixed"/>
        <w:tblLook w:val="04A0" w:firstRow="1" w:lastRow="0" w:firstColumn="1" w:lastColumn="0" w:noHBand="0" w:noVBand="1"/>
      </w:tblPr>
      <w:tblGrid>
        <w:gridCol w:w="17"/>
        <w:gridCol w:w="1416"/>
        <w:gridCol w:w="4768"/>
        <w:gridCol w:w="1240"/>
        <w:gridCol w:w="2651"/>
      </w:tblGrid>
      <w:tr w:rsidR="007E35F1" w:rsidRPr="00636EB5" w:rsidTr="007E35F1">
        <w:tc>
          <w:tcPr>
            <w:tcW w:w="1433" w:type="dxa"/>
            <w:gridSpan w:val="2"/>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SX65.</w:t>
            </w:r>
          </w:p>
        </w:tc>
        <w:tc>
          <w:tcPr>
            <w:tcW w:w="8659" w:type="dxa"/>
            <w:gridSpan w:val="3"/>
            <w:vAlign w:val="bottom"/>
          </w:tcPr>
          <w:p w:rsidR="007E35F1"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Was </w:t>
            </w:r>
            <w:r w:rsidRPr="00636EB5">
              <w:rPr>
                <w:rFonts w:eastAsia="Times New Roman" w:cstheme="minorHAnsi"/>
                <w:bCs/>
                <w:sz w:val="18"/>
                <w:szCs w:val="18"/>
              </w:rPr>
              <w:t xml:space="preserve">[fill with “Partner 3 initials” (SX30)] </w:t>
            </w:r>
            <w:r w:rsidRPr="00636EB5">
              <w:rPr>
                <w:rFonts w:eastAsia="Times New Roman" w:cstheme="minorHAnsi"/>
                <w:b/>
                <w:bCs/>
                <w:sz w:val="18"/>
                <w:szCs w:val="18"/>
              </w:rPr>
              <w:t xml:space="preserve">a main partner or a casual partner?  </w:t>
            </w:r>
          </w:p>
          <w:p w:rsidR="008462C5" w:rsidRPr="00636EB5" w:rsidRDefault="008462C5" w:rsidP="0049329C">
            <w:pPr>
              <w:contextualSpacing/>
              <w:rPr>
                <w:rFonts w:eastAsia="Times New Roman" w:cstheme="minorHAnsi"/>
                <w:b/>
                <w:bCs/>
                <w:sz w:val="18"/>
                <w:szCs w:val="18"/>
              </w:rPr>
            </w:pPr>
          </w:p>
          <w:p w:rsidR="007E35F1" w:rsidRPr="00195215" w:rsidRDefault="007E35F1" w:rsidP="0049329C">
            <w:pPr>
              <w:contextualSpacing/>
              <w:rPr>
                <w:rFonts w:eastAsia="Times New Roman" w:cstheme="minorHAnsi"/>
                <w:bCs/>
                <w:sz w:val="18"/>
                <w:szCs w:val="18"/>
              </w:rPr>
            </w:pPr>
            <w:r w:rsidRPr="00195215">
              <w:rPr>
                <w:rFonts w:eastAsia="Times New Roman" w:cstheme="minorHAnsi"/>
                <w:bCs/>
                <w:sz w:val="18"/>
                <w:szCs w:val="18"/>
              </w:rPr>
              <w:t>[</w:t>
            </w:r>
            <w:r w:rsidRPr="00320D4F">
              <w:rPr>
                <w:rFonts w:eastAsia="Times New Roman" w:cstheme="minorHAnsi"/>
                <w:bCs/>
                <w:sz w:val="18"/>
                <w:szCs w:val="18"/>
              </w:rPr>
              <w:t>Give Respondent Flashcard Q</w:t>
            </w:r>
            <w:r w:rsidRPr="00195215">
              <w:rPr>
                <w:rFonts w:eastAsia="Times New Roman" w:cstheme="minorHAnsi"/>
                <w:bCs/>
                <w:sz w:val="18"/>
                <w:szCs w:val="18"/>
              </w:rPr>
              <w:t xml:space="preserve">.]  </w:t>
            </w:r>
          </w:p>
        </w:tc>
      </w:tr>
      <w:tr w:rsidR="007E35F1" w:rsidRPr="00636EB5" w:rsidTr="007E35F1">
        <w:tc>
          <w:tcPr>
            <w:tcW w:w="1433" w:type="dxa"/>
            <w:gridSpan w:val="2"/>
            <w:vAlign w:val="bottom"/>
          </w:tcPr>
          <w:p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P3TYPE</w:t>
            </w:r>
          </w:p>
        </w:tc>
        <w:tc>
          <w:tcPr>
            <w:tcW w:w="6008" w:type="dxa"/>
            <w:gridSpan w:val="2"/>
            <w:vAlign w:val="bottom"/>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P3: type </w:t>
            </w:r>
          </w:p>
        </w:tc>
        <w:tc>
          <w:tcPr>
            <w:tcW w:w="2651" w:type="dxa"/>
            <w:vAlign w:val="bottom"/>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7" w:type="dxa"/>
        </w:trPr>
        <w:tc>
          <w:tcPr>
            <w:tcW w:w="1416" w:type="dxa"/>
          </w:tcPr>
          <w:p w:rsidR="007E35F1" w:rsidRPr="00636EB5" w:rsidRDefault="007E35F1" w:rsidP="0049329C">
            <w:pPr>
              <w:contextualSpacing/>
              <w:rPr>
                <w:rFonts w:eastAsia="Times New Roman" w:cstheme="minorHAnsi"/>
                <w:sz w:val="18"/>
                <w:szCs w:val="18"/>
              </w:rPr>
            </w:pPr>
          </w:p>
        </w:tc>
        <w:tc>
          <w:tcPr>
            <w:tcW w:w="4768" w:type="dxa"/>
            <w:vAlign w:val="bottom"/>
          </w:tcPr>
          <w:p w:rsidR="007E35F1" w:rsidRPr="00636EB5" w:rsidRDefault="007E35F1" w:rsidP="001048B4">
            <w:pPr>
              <w:tabs>
                <w:tab w:val="right" w:leader="dot" w:pos="5760"/>
              </w:tabs>
              <w:contextualSpacing/>
              <w:rPr>
                <w:rFonts w:eastAsia="Times New Roman" w:cstheme="minorHAnsi"/>
                <w:sz w:val="18"/>
                <w:szCs w:val="18"/>
              </w:rPr>
            </w:pPr>
            <w:r w:rsidRPr="00636EB5">
              <w:rPr>
                <w:rFonts w:eastAsia="Times New Roman" w:cstheme="minorHAnsi"/>
                <w:sz w:val="18"/>
                <w:szCs w:val="18"/>
              </w:rPr>
              <w:t>Main partner</w:t>
            </w:r>
            <w:r w:rsidRPr="00636EB5">
              <w:rPr>
                <w:rFonts w:eastAsia="Times New Roman" w:cstheme="minorHAnsi"/>
                <w:sz w:val="18"/>
                <w:szCs w:val="18"/>
              </w:rPr>
              <w:tab/>
            </w:r>
          </w:p>
        </w:tc>
        <w:tc>
          <w:tcPr>
            <w:tcW w:w="1240"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651" w:type="dxa"/>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7" w:type="dxa"/>
        </w:trPr>
        <w:tc>
          <w:tcPr>
            <w:tcW w:w="1416" w:type="dxa"/>
          </w:tcPr>
          <w:p w:rsidR="007E35F1" w:rsidRPr="00636EB5" w:rsidRDefault="007E35F1" w:rsidP="0049329C">
            <w:pPr>
              <w:contextualSpacing/>
              <w:rPr>
                <w:rFonts w:eastAsia="Times New Roman" w:cstheme="minorHAnsi"/>
                <w:sz w:val="18"/>
                <w:szCs w:val="18"/>
              </w:rPr>
            </w:pPr>
          </w:p>
        </w:tc>
        <w:tc>
          <w:tcPr>
            <w:tcW w:w="4768" w:type="dxa"/>
            <w:vAlign w:val="bottom"/>
          </w:tcPr>
          <w:p w:rsidR="007E35F1" w:rsidRPr="00636EB5" w:rsidRDefault="007E35F1" w:rsidP="001048B4">
            <w:pPr>
              <w:tabs>
                <w:tab w:val="right" w:leader="dot" w:pos="5760"/>
              </w:tabs>
              <w:contextualSpacing/>
              <w:rPr>
                <w:rFonts w:eastAsia="Times New Roman" w:cstheme="minorHAnsi"/>
                <w:sz w:val="18"/>
                <w:szCs w:val="18"/>
              </w:rPr>
            </w:pPr>
            <w:r w:rsidRPr="00636EB5">
              <w:rPr>
                <w:rFonts w:eastAsia="Times New Roman" w:cstheme="minorHAnsi"/>
                <w:sz w:val="18"/>
                <w:szCs w:val="18"/>
              </w:rPr>
              <w:t>Casual partner</w:t>
            </w:r>
            <w:r w:rsidRPr="00636EB5">
              <w:rPr>
                <w:rFonts w:eastAsia="Times New Roman" w:cstheme="minorHAnsi"/>
                <w:sz w:val="18"/>
                <w:szCs w:val="18"/>
              </w:rPr>
              <w:tab/>
            </w:r>
          </w:p>
        </w:tc>
        <w:tc>
          <w:tcPr>
            <w:tcW w:w="1240"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2</w:t>
            </w:r>
          </w:p>
        </w:tc>
        <w:tc>
          <w:tcPr>
            <w:tcW w:w="2651" w:type="dxa"/>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7" w:type="dxa"/>
        </w:trPr>
        <w:tc>
          <w:tcPr>
            <w:tcW w:w="1416" w:type="dxa"/>
          </w:tcPr>
          <w:p w:rsidR="007E35F1" w:rsidRPr="00636EB5" w:rsidRDefault="007E35F1" w:rsidP="0049329C">
            <w:pPr>
              <w:contextualSpacing/>
              <w:rPr>
                <w:rFonts w:eastAsia="Times New Roman" w:cstheme="minorHAnsi"/>
                <w:color w:val="808080" w:themeColor="background1" w:themeShade="80"/>
                <w:sz w:val="18"/>
                <w:szCs w:val="18"/>
              </w:rPr>
            </w:pPr>
          </w:p>
        </w:tc>
        <w:tc>
          <w:tcPr>
            <w:tcW w:w="4768"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124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651" w:type="dxa"/>
          </w:tcPr>
          <w:p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rsidTr="007E35F1">
        <w:trPr>
          <w:gridBefore w:val="1"/>
          <w:wBefore w:w="17" w:type="dxa"/>
        </w:trPr>
        <w:tc>
          <w:tcPr>
            <w:tcW w:w="1416" w:type="dxa"/>
          </w:tcPr>
          <w:p w:rsidR="007E35F1" w:rsidRPr="00636EB5" w:rsidRDefault="007E35F1" w:rsidP="0049329C">
            <w:pPr>
              <w:contextualSpacing/>
              <w:rPr>
                <w:rFonts w:eastAsia="Times New Roman" w:cstheme="minorHAnsi"/>
                <w:color w:val="808080" w:themeColor="background1" w:themeShade="80"/>
                <w:sz w:val="18"/>
                <w:szCs w:val="18"/>
              </w:rPr>
            </w:pPr>
          </w:p>
        </w:tc>
        <w:tc>
          <w:tcPr>
            <w:tcW w:w="4768"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4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651" w:type="dxa"/>
          </w:tcPr>
          <w:p w:rsidR="007E35F1" w:rsidRPr="00636EB5" w:rsidRDefault="007E35F1" w:rsidP="0049329C">
            <w:pPr>
              <w:contextualSpacing/>
              <w:rPr>
                <w:rFonts w:eastAsia="Times New Roman" w:cstheme="minorHAnsi"/>
                <w:color w:val="808080" w:themeColor="background1" w:themeShade="80"/>
                <w:sz w:val="18"/>
                <w:szCs w:val="18"/>
              </w:rPr>
            </w:pPr>
          </w:p>
        </w:tc>
      </w:tr>
    </w:tbl>
    <w:p w:rsidR="007E35F1" w:rsidRPr="00636EB5" w:rsidRDefault="007E35F1" w:rsidP="0049329C">
      <w:pPr>
        <w:tabs>
          <w:tab w:val="left" w:pos="720"/>
          <w:tab w:val="left" w:pos="5400"/>
        </w:tabs>
        <w:ind w:right="173"/>
        <w:contextualSpacing/>
        <w:rPr>
          <w:sz w:val="18"/>
          <w:szCs w:val="18"/>
        </w:rPr>
      </w:pPr>
    </w:p>
    <w:p w:rsidR="007E35F1" w:rsidRPr="00636EB5" w:rsidRDefault="007E35F1" w:rsidP="0049329C">
      <w:pPr>
        <w:pStyle w:val="Heading4"/>
        <w:contextualSpacing/>
        <w:rPr>
          <w:i w:val="0"/>
          <w:szCs w:val="18"/>
          <w:u w:val="single"/>
        </w:rPr>
      </w:pPr>
      <w:r w:rsidRPr="00636EB5">
        <w:rPr>
          <w:i w:val="0"/>
          <w:szCs w:val="18"/>
          <w:u w:val="single"/>
        </w:rPr>
        <w:t>P3: Date of Last Sex</w:t>
      </w:r>
    </w:p>
    <w:p w:rsidR="007E35F1" w:rsidRPr="00636EB5" w:rsidRDefault="007E35F1" w:rsidP="0049329C">
      <w:pPr>
        <w:pStyle w:val="Question"/>
        <w:keepNext w:val="0"/>
        <w:tabs>
          <w:tab w:val="right" w:pos="9720"/>
          <w:tab w:val="left" w:pos="10440"/>
          <w:tab w:val="left" w:pos="10800"/>
        </w:tabs>
        <w:ind w:left="0" w:firstLine="0"/>
        <w:contextualSpacing/>
        <w:rPr>
          <w:rFonts w:asciiTheme="minorHAnsi" w:hAnsiTheme="minorHAnsi"/>
          <w:sz w:val="18"/>
          <w:szCs w:val="18"/>
        </w:rPr>
      </w:pPr>
    </w:p>
    <w:tbl>
      <w:tblPr>
        <w:tblW w:w="10278" w:type="dxa"/>
        <w:tblLayout w:type="fixed"/>
        <w:tblLook w:val="04A0" w:firstRow="1" w:lastRow="0" w:firstColumn="1" w:lastColumn="0" w:noHBand="0" w:noVBand="1"/>
      </w:tblPr>
      <w:tblGrid>
        <w:gridCol w:w="18"/>
        <w:gridCol w:w="1440"/>
        <w:gridCol w:w="4860"/>
        <w:gridCol w:w="1710"/>
        <w:gridCol w:w="2250"/>
      </w:tblGrid>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SX66.</w:t>
            </w:r>
          </w:p>
        </w:tc>
        <w:tc>
          <w:tcPr>
            <w:tcW w:w="8820" w:type="dxa"/>
            <w:gridSpan w:val="3"/>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When was the last time you had vaginal or anal sex with </w:t>
            </w:r>
            <w:r w:rsidRPr="00636EB5">
              <w:rPr>
                <w:rFonts w:eastAsia="Times New Roman" w:cstheme="minorHAnsi"/>
                <w:bCs/>
                <w:sz w:val="18"/>
                <w:szCs w:val="18"/>
              </w:rPr>
              <w:t>[fill with “P3 initials” (SX30)]</w:t>
            </w:r>
            <w:r w:rsidRPr="00636EB5">
              <w:rPr>
                <w:rFonts w:eastAsia="Times New Roman" w:cstheme="minorHAnsi"/>
                <w:b/>
                <w:bCs/>
                <w:sz w:val="18"/>
                <w:szCs w:val="18"/>
              </w:rPr>
              <w:t>? Just tell me the month and year.</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P3DATE</w:t>
            </w:r>
          </w:p>
        </w:tc>
        <w:tc>
          <w:tcPr>
            <w:tcW w:w="6570" w:type="dxa"/>
            <w:gridSpan w:val="2"/>
            <w:vAlign w:val="bottom"/>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P3: date of most recent sex</w:t>
            </w:r>
          </w:p>
        </w:tc>
        <w:tc>
          <w:tcPr>
            <w:tcW w:w="2250" w:type="dxa"/>
            <w:vAlign w:val="bottom"/>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 xml:space="preserve"> __ __ / __ __ __ __ </w:t>
            </w:r>
          </w:p>
        </w:tc>
        <w:tc>
          <w:tcPr>
            <w:tcW w:w="1710" w:type="dxa"/>
            <w:vAlign w:val="bottom"/>
          </w:tcPr>
          <w:p w:rsidR="007E35F1" w:rsidRPr="00636EB5" w:rsidRDefault="007E35F1" w:rsidP="0049329C">
            <w:pPr>
              <w:contextualSpacing/>
              <w:jc w:val="right"/>
              <w:rPr>
                <w:rFonts w:eastAsia="Times New Roman" w:cstheme="minorHAnsi"/>
                <w:bCs/>
                <w:sz w:val="18"/>
                <w:szCs w:val="18"/>
              </w:rPr>
            </w:pPr>
          </w:p>
        </w:tc>
        <w:tc>
          <w:tcPr>
            <w:tcW w:w="2250" w:type="dxa"/>
          </w:tcPr>
          <w:p w:rsidR="007E35F1" w:rsidRPr="00636EB5" w:rsidRDefault="007E35F1" w:rsidP="0049329C">
            <w:pPr>
              <w:ind w:left="1062"/>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 (Year)</w:t>
            </w:r>
            <w:r w:rsidRPr="00636EB5">
              <w:rPr>
                <w:rFonts w:eastAsia="Times New Roman" w:cstheme="minorHAnsi"/>
                <w:sz w:val="18"/>
                <w:szCs w:val="18"/>
              </w:rPr>
              <w:tab/>
            </w:r>
          </w:p>
        </w:tc>
        <w:tc>
          <w:tcPr>
            <w:tcW w:w="1710"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1900 - Current</w:t>
            </w:r>
          </w:p>
        </w:tc>
        <w:tc>
          <w:tcPr>
            <w:tcW w:w="2250" w:type="dxa"/>
          </w:tcPr>
          <w:p w:rsidR="007E35F1" w:rsidRPr="00636EB5" w:rsidRDefault="007E35F1" w:rsidP="0049329C">
            <w:pPr>
              <w:ind w:left="1062"/>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 (Year)</w:t>
            </w:r>
            <w:r w:rsidRPr="00636EB5">
              <w:rPr>
                <w:rFonts w:eastAsia="Times New Roman" w:cstheme="minorHAnsi"/>
                <w:color w:val="808080" w:themeColor="background1" w:themeShade="80"/>
                <w:sz w:val="18"/>
                <w:szCs w:val="18"/>
              </w:rPr>
              <w:tab/>
            </w:r>
          </w:p>
        </w:tc>
        <w:tc>
          <w:tcPr>
            <w:tcW w:w="171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250" w:type="dxa"/>
          </w:tcPr>
          <w:p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 (Year)</w:t>
            </w:r>
            <w:r w:rsidRPr="00636EB5">
              <w:rPr>
                <w:rFonts w:eastAsia="Times New Roman" w:cstheme="minorHAnsi"/>
                <w:color w:val="808080" w:themeColor="background1" w:themeShade="80"/>
                <w:sz w:val="18"/>
                <w:szCs w:val="18"/>
              </w:rPr>
              <w:tab/>
            </w:r>
          </w:p>
        </w:tc>
        <w:tc>
          <w:tcPr>
            <w:tcW w:w="171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250" w:type="dxa"/>
          </w:tcPr>
          <w:p w:rsidR="007E35F1" w:rsidRPr="00636EB5" w:rsidRDefault="007E35F1" w:rsidP="0049329C">
            <w:pPr>
              <w:contextualSpacing/>
              <w:rPr>
                <w:rFonts w:eastAsia="Times New Roman" w:cstheme="minorHAnsi"/>
                <w:color w:val="808080" w:themeColor="background1" w:themeShade="80"/>
                <w:sz w:val="18"/>
                <w:szCs w:val="18"/>
              </w:rPr>
            </w:pPr>
          </w:p>
        </w:tc>
      </w:tr>
    </w:tbl>
    <w:p w:rsidR="007E35F1" w:rsidRPr="00636EB5" w:rsidRDefault="007E35F1" w:rsidP="0049329C">
      <w:pPr>
        <w:pStyle w:val="Question"/>
        <w:keepNext w:val="0"/>
        <w:tabs>
          <w:tab w:val="right" w:pos="9720"/>
          <w:tab w:val="left" w:pos="10440"/>
          <w:tab w:val="left" w:pos="10800"/>
        </w:tabs>
        <w:contextualSpacing/>
        <w:rPr>
          <w:rFonts w:asciiTheme="minorHAnsi" w:hAnsiTheme="minorHAnsi"/>
          <w:sz w:val="18"/>
          <w:szCs w:val="18"/>
        </w:rPr>
      </w:pPr>
    </w:p>
    <w:tbl>
      <w:tblPr>
        <w:tblpPr w:leftFromText="180" w:rightFromText="180" w:vertAnchor="text" w:horzAnchor="margin" w:tblpY="340"/>
        <w:tblW w:w="1027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429"/>
        <w:gridCol w:w="6298"/>
      </w:tblGrid>
      <w:tr w:rsidR="007E35F1" w:rsidRPr="00636EB5" w:rsidTr="007E35F1">
        <w:tc>
          <w:tcPr>
            <w:tcW w:w="1548" w:type="dxa"/>
            <w:tcBorders>
              <w:top w:val="single" w:sz="4" w:space="0" w:color="auto"/>
              <w:left w:val="single" w:sz="4" w:space="0" w:color="auto"/>
              <w:bottom w:val="nil"/>
              <w:right w:val="nil"/>
            </w:tcBorders>
            <w:vAlign w:val="bottom"/>
            <w:hideMark/>
          </w:tcPr>
          <w:p w:rsidR="007E35F1" w:rsidRPr="00636EB5" w:rsidRDefault="007E35F1" w:rsidP="0049329C">
            <w:pPr>
              <w:ind w:left="-90"/>
              <w:contextualSpacing/>
              <w:rPr>
                <w:rFonts w:cs="Calibri"/>
                <w:b/>
                <w:bCs/>
                <w:sz w:val="18"/>
                <w:szCs w:val="18"/>
              </w:rPr>
            </w:pPr>
            <w:r w:rsidRPr="00636EB5">
              <w:rPr>
                <w:rFonts w:cs="Calibri"/>
                <w:b/>
                <w:bCs/>
                <w:sz w:val="18"/>
                <w:szCs w:val="18"/>
              </w:rPr>
              <w:t>CALC_P3DATE_C.</w:t>
            </w:r>
          </w:p>
        </w:tc>
        <w:tc>
          <w:tcPr>
            <w:tcW w:w="2430" w:type="dxa"/>
            <w:tcBorders>
              <w:top w:val="single" w:sz="4" w:space="0" w:color="auto"/>
              <w:left w:val="nil"/>
              <w:bottom w:val="nil"/>
              <w:right w:val="nil"/>
            </w:tcBorders>
            <w:vAlign w:val="bottom"/>
          </w:tcPr>
          <w:p w:rsidR="007E35F1" w:rsidRPr="00636EB5" w:rsidRDefault="007E35F1" w:rsidP="0049329C">
            <w:pPr>
              <w:ind w:left="-198"/>
              <w:contextualSpacing/>
              <w:rPr>
                <w:rFonts w:cs="Calibri"/>
                <w:b/>
                <w:bCs/>
                <w:sz w:val="18"/>
                <w:szCs w:val="18"/>
              </w:rPr>
            </w:pPr>
          </w:p>
        </w:tc>
        <w:tc>
          <w:tcPr>
            <w:tcW w:w="6300" w:type="dxa"/>
            <w:tcBorders>
              <w:top w:val="single" w:sz="4" w:space="0" w:color="auto"/>
              <w:left w:val="nil"/>
              <w:bottom w:val="nil"/>
              <w:right w:val="single" w:sz="4" w:space="0" w:color="auto"/>
            </w:tcBorders>
            <w:vAlign w:val="bottom"/>
          </w:tcPr>
          <w:p w:rsidR="007E35F1" w:rsidRPr="00636EB5" w:rsidRDefault="007E35F1" w:rsidP="0049329C">
            <w:pPr>
              <w:ind w:left="-198"/>
              <w:contextualSpacing/>
              <w:rPr>
                <w:rFonts w:cs="Calibri"/>
                <w:b/>
                <w:bCs/>
                <w:sz w:val="18"/>
                <w:szCs w:val="18"/>
              </w:rPr>
            </w:pPr>
          </w:p>
        </w:tc>
      </w:tr>
      <w:tr w:rsidR="007E35F1" w:rsidRPr="00636EB5" w:rsidTr="007E35F1">
        <w:tc>
          <w:tcPr>
            <w:tcW w:w="1548" w:type="dxa"/>
            <w:tcBorders>
              <w:top w:val="nil"/>
              <w:left w:val="single" w:sz="4" w:space="0" w:color="auto"/>
              <w:bottom w:val="single" w:sz="4" w:space="0" w:color="auto"/>
              <w:right w:val="nil"/>
            </w:tcBorders>
            <w:vAlign w:val="bottom"/>
            <w:hideMark/>
          </w:tcPr>
          <w:p w:rsidR="007E35F1" w:rsidRPr="00636EB5" w:rsidRDefault="007E35F1" w:rsidP="0049329C">
            <w:pPr>
              <w:ind w:left="-90"/>
              <w:contextualSpacing/>
              <w:rPr>
                <w:rFonts w:cs="Calibri"/>
                <w:bCs/>
                <w:sz w:val="18"/>
                <w:szCs w:val="18"/>
              </w:rPr>
            </w:pPr>
            <w:r w:rsidRPr="00636EB5">
              <w:rPr>
                <w:rFonts w:cs="Calibri"/>
                <w:bCs/>
                <w:sz w:val="18"/>
                <w:szCs w:val="18"/>
              </w:rPr>
              <w:t>P3DATE_C</w:t>
            </w:r>
          </w:p>
        </w:tc>
        <w:tc>
          <w:tcPr>
            <w:tcW w:w="2430" w:type="dxa"/>
            <w:tcBorders>
              <w:top w:val="nil"/>
              <w:left w:val="nil"/>
              <w:bottom w:val="single" w:sz="4" w:space="0" w:color="auto"/>
              <w:right w:val="nil"/>
            </w:tcBorders>
            <w:vAlign w:val="bottom"/>
            <w:hideMark/>
          </w:tcPr>
          <w:p w:rsidR="007E35F1" w:rsidRPr="00636EB5" w:rsidRDefault="007E35F1" w:rsidP="0049329C">
            <w:pPr>
              <w:ind w:left="-18"/>
              <w:contextualSpacing/>
              <w:rPr>
                <w:rFonts w:cs="Calibri"/>
                <w:sz w:val="18"/>
                <w:szCs w:val="18"/>
              </w:rPr>
            </w:pPr>
            <w:r w:rsidRPr="00636EB5">
              <w:rPr>
                <w:rFonts w:cs="Calibri"/>
                <w:sz w:val="18"/>
                <w:szCs w:val="18"/>
              </w:rPr>
              <w:t>Century month version of P3DATE date</w:t>
            </w:r>
          </w:p>
        </w:tc>
        <w:tc>
          <w:tcPr>
            <w:tcW w:w="6300" w:type="dxa"/>
            <w:tcBorders>
              <w:top w:val="nil"/>
              <w:left w:val="nil"/>
              <w:bottom w:val="single" w:sz="4" w:space="0" w:color="auto"/>
              <w:right w:val="single" w:sz="4" w:space="0" w:color="auto"/>
            </w:tcBorders>
            <w:vAlign w:val="bottom"/>
            <w:hideMark/>
          </w:tcPr>
          <w:p w:rsidR="007E35F1" w:rsidRPr="00636EB5" w:rsidRDefault="007E35F1" w:rsidP="0049329C">
            <w:pPr>
              <w:contextualSpacing/>
              <w:rPr>
                <w:rFonts w:eastAsia="Times New Roman"/>
                <w:sz w:val="18"/>
                <w:szCs w:val="18"/>
              </w:rPr>
            </w:pPr>
            <w:r w:rsidRPr="00636EB5">
              <w:rPr>
                <w:rFonts w:cs="Calibri"/>
                <w:sz w:val="18"/>
                <w:szCs w:val="18"/>
              </w:rPr>
              <w:t>P3DATE_C= ((P3DATEY-1900)*12) + P3DATEM.</w:t>
            </w:r>
          </w:p>
        </w:tc>
      </w:tr>
    </w:tbl>
    <w:p w:rsidR="007E35F1" w:rsidRPr="00636EB5" w:rsidRDefault="007E35F1" w:rsidP="0049329C">
      <w:pPr>
        <w:pStyle w:val="Question"/>
        <w:keepNext w:val="0"/>
        <w:tabs>
          <w:tab w:val="right" w:pos="9720"/>
          <w:tab w:val="left" w:pos="10440"/>
          <w:tab w:val="left" w:pos="10800"/>
        </w:tabs>
        <w:contextualSpacing/>
        <w:rPr>
          <w:rFonts w:asciiTheme="minorHAnsi" w:hAnsiTheme="minorHAnsi"/>
          <w:sz w:val="18"/>
          <w:szCs w:val="18"/>
        </w:rPr>
      </w:pPr>
    </w:p>
    <w:p w:rsidR="007E35F1" w:rsidRPr="00636EB5" w:rsidRDefault="007E35F1" w:rsidP="0049329C">
      <w:pPr>
        <w:pStyle w:val="Question"/>
        <w:keepNext w:val="0"/>
        <w:tabs>
          <w:tab w:val="right" w:pos="9720"/>
          <w:tab w:val="left" w:pos="10440"/>
          <w:tab w:val="left" w:pos="10800"/>
        </w:tabs>
        <w:contextualSpacing/>
        <w:rPr>
          <w:rFonts w:asciiTheme="minorHAnsi" w:hAnsiTheme="minorHAnsi"/>
          <w:sz w:val="18"/>
          <w:szCs w:val="18"/>
        </w:rPr>
      </w:pPr>
    </w:p>
    <w:p w:rsidR="003955B2" w:rsidRPr="00636EB5" w:rsidRDefault="003955B2" w:rsidP="0049329C">
      <w:pPr>
        <w:pStyle w:val="Question"/>
        <w:keepNext w:val="0"/>
        <w:tabs>
          <w:tab w:val="right" w:pos="9720"/>
          <w:tab w:val="left" w:pos="10440"/>
          <w:tab w:val="left" w:pos="10800"/>
        </w:tabs>
        <w:contextualSpacing/>
        <w:rPr>
          <w:rFonts w:asciiTheme="minorHAnsi" w:hAnsi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909"/>
        <w:gridCol w:w="8351"/>
      </w:tblGrid>
      <w:tr w:rsidR="003955B2" w:rsidRPr="00636EB5" w:rsidTr="007C61E8">
        <w:trPr>
          <w:trHeight w:val="300"/>
        </w:trPr>
        <w:tc>
          <w:tcPr>
            <w:tcW w:w="1440" w:type="dxa"/>
            <w:shd w:val="clear" w:color="auto" w:fill="auto"/>
            <w:noWrap/>
          </w:tcPr>
          <w:p w:rsidR="003955B2" w:rsidRPr="00636EB5" w:rsidRDefault="003955B2" w:rsidP="007C61E8">
            <w:pPr>
              <w:contextualSpacing/>
              <w:rPr>
                <w:rFonts w:eastAsia="Times New Roman" w:cstheme="minorHAnsi"/>
                <w:b/>
                <w:bCs/>
                <w:sz w:val="18"/>
                <w:szCs w:val="18"/>
              </w:rPr>
            </w:pPr>
            <w:r w:rsidRPr="00636EB5">
              <w:rPr>
                <w:rFonts w:eastAsia="Times New Roman" w:cstheme="minorHAnsi"/>
                <w:b/>
                <w:bCs/>
                <w:sz w:val="18"/>
                <w:szCs w:val="18"/>
              </w:rPr>
              <w:t xml:space="preserve">Check_HardEdit_SX66. </w:t>
            </w:r>
          </w:p>
          <w:p w:rsidR="003955B2" w:rsidRPr="00636EB5" w:rsidRDefault="003955B2" w:rsidP="007C61E8">
            <w:pPr>
              <w:contextualSpacing/>
              <w:rPr>
                <w:rFonts w:eastAsia="Times New Roman" w:cstheme="minorHAnsi"/>
                <w:b/>
                <w:bCs/>
                <w:sz w:val="18"/>
                <w:szCs w:val="18"/>
              </w:rPr>
            </w:pPr>
          </w:p>
        </w:tc>
        <w:tc>
          <w:tcPr>
            <w:tcW w:w="8820" w:type="dxa"/>
            <w:shd w:val="clear" w:color="auto" w:fill="auto"/>
          </w:tcPr>
          <w:p w:rsidR="003955B2" w:rsidRPr="00636EB5" w:rsidRDefault="003955B2" w:rsidP="007C61E8">
            <w:pPr>
              <w:spacing w:after="0" w:line="240" w:lineRule="auto"/>
              <w:ind w:left="288" w:hanging="288"/>
              <w:rPr>
                <w:rFonts w:eastAsia="Times New Roman" w:cstheme="minorHAnsi"/>
                <w:color w:val="000000"/>
                <w:sz w:val="18"/>
                <w:szCs w:val="18"/>
              </w:rPr>
            </w:pPr>
            <w:r w:rsidRPr="00636EB5">
              <w:rPr>
                <w:rFonts w:eastAsia="Times New Roman" w:cstheme="minorHAnsi"/>
                <w:color w:val="000000"/>
                <w:sz w:val="18"/>
                <w:szCs w:val="18"/>
              </w:rPr>
              <w:t>If R did not report date of last sex with P3 (SX66 EQ DK or REF), go to INTRO_SX67a.</w:t>
            </w:r>
          </w:p>
          <w:p w:rsidR="003955B2" w:rsidRPr="00636EB5" w:rsidRDefault="003955B2" w:rsidP="007C61E8">
            <w:pPr>
              <w:contextualSpacing/>
              <w:rPr>
                <w:rFonts w:eastAsia="Times New Roman" w:cstheme="minorHAnsi"/>
                <w:sz w:val="18"/>
                <w:szCs w:val="18"/>
              </w:rPr>
            </w:pPr>
            <w:r w:rsidRPr="00636EB5">
              <w:rPr>
                <w:sz w:val="18"/>
                <w:szCs w:val="18"/>
              </w:rPr>
              <w:t>Else, go to HardEdit_SX66.</w:t>
            </w:r>
          </w:p>
        </w:tc>
      </w:tr>
    </w:tbl>
    <w:p w:rsidR="003955B2" w:rsidRPr="00636EB5" w:rsidRDefault="003955B2" w:rsidP="0049329C">
      <w:pPr>
        <w:pStyle w:val="Question"/>
        <w:keepNext w:val="0"/>
        <w:tabs>
          <w:tab w:val="right" w:pos="9720"/>
          <w:tab w:val="left" w:pos="10440"/>
          <w:tab w:val="left" w:pos="10800"/>
        </w:tabs>
        <w:contextualSpacing/>
        <w:rPr>
          <w:rFonts w:asciiTheme="minorHAnsi" w:hAnsiTheme="minorHAnsi"/>
          <w:sz w:val="18"/>
          <w:szCs w:val="18"/>
        </w:rPr>
      </w:pPr>
    </w:p>
    <w:p w:rsidR="003955B2" w:rsidRPr="00636EB5" w:rsidRDefault="003955B2" w:rsidP="0049329C">
      <w:pPr>
        <w:pStyle w:val="Question"/>
        <w:keepNext w:val="0"/>
        <w:tabs>
          <w:tab w:val="right" w:pos="9720"/>
          <w:tab w:val="left" w:pos="10440"/>
          <w:tab w:val="left" w:pos="10800"/>
        </w:tabs>
        <w:contextualSpacing/>
        <w:rPr>
          <w:rFonts w:asciiTheme="minorHAnsi" w:hAnsiTheme="minorHAnsi"/>
          <w:sz w:val="18"/>
          <w:szCs w:val="18"/>
        </w:rPr>
      </w:pPr>
    </w:p>
    <w:p w:rsidR="003955B2" w:rsidRPr="00636EB5" w:rsidRDefault="003955B2" w:rsidP="0049329C">
      <w:pPr>
        <w:pStyle w:val="Question"/>
        <w:keepNext w:val="0"/>
        <w:tabs>
          <w:tab w:val="right" w:pos="9720"/>
          <w:tab w:val="left" w:pos="10440"/>
          <w:tab w:val="left" w:pos="10800"/>
        </w:tabs>
        <w:contextualSpacing/>
        <w:rPr>
          <w:rFonts w:asciiTheme="minorHAnsi" w:hAnsiTheme="minorHAnsi"/>
          <w:sz w:val="18"/>
          <w:szCs w:val="18"/>
        </w:rPr>
      </w:pPr>
    </w:p>
    <w:tbl>
      <w:tblPr>
        <w:tblW w:w="0" w:type="auto"/>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57"/>
        <w:gridCol w:w="8821"/>
      </w:tblGrid>
      <w:tr w:rsidR="007E35F1" w:rsidRPr="00636EB5" w:rsidTr="007E35F1">
        <w:tc>
          <w:tcPr>
            <w:tcW w:w="1457" w:type="dxa"/>
          </w:tcPr>
          <w:p w:rsidR="007E35F1" w:rsidRPr="00636EB5" w:rsidRDefault="007E35F1" w:rsidP="0049329C">
            <w:pPr>
              <w:pStyle w:val="Question"/>
              <w:keepNext w:val="0"/>
              <w:tabs>
                <w:tab w:val="right" w:pos="9720"/>
                <w:tab w:val="left" w:pos="10440"/>
                <w:tab w:val="left" w:pos="10800"/>
              </w:tabs>
              <w:ind w:left="0" w:firstLine="0"/>
              <w:contextualSpacing/>
              <w:rPr>
                <w:rFonts w:asciiTheme="minorHAnsi" w:hAnsiTheme="minorHAnsi"/>
                <w:b/>
                <w:sz w:val="18"/>
                <w:szCs w:val="18"/>
              </w:rPr>
            </w:pPr>
            <w:r w:rsidRPr="00636EB5">
              <w:rPr>
                <w:rFonts w:asciiTheme="minorHAnsi" w:hAnsiTheme="minorHAnsi"/>
                <w:b/>
                <w:sz w:val="18"/>
                <w:szCs w:val="18"/>
              </w:rPr>
              <w:t>HardEdit_SX66.</w:t>
            </w:r>
          </w:p>
        </w:tc>
        <w:tc>
          <w:tcPr>
            <w:tcW w:w="8821" w:type="dxa"/>
          </w:tcPr>
          <w:p w:rsidR="003955B2" w:rsidRPr="00636EB5" w:rsidRDefault="003955B2" w:rsidP="003955B2">
            <w:pPr>
              <w:pStyle w:val="Question"/>
              <w:keepNext w:val="0"/>
              <w:tabs>
                <w:tab w:val="right" w:pos="9720"/>
                <w:tab w:val="left" w:pos="10440"/>
                <w:tab w:val="left" w:pos="10800"/>
              </w:tabs>
              <w:ind w:left="360" w:hanging="360"/>
              <w:contextualSpacing/>
              <w:rPr>
                <w:rFonts w:asciiTheme="minorHAnsi" w:hAnsiTheme="minorHAnsi"/>
                <w:sz w:val="18"/>
                <w:szCs w:val="18"/>
              </w:rPr>
            </w:pPr>
            <w:r w:rsidRPr="00636EB5">
              <w:rPr>
                <w:rFonts w:asciiTheme="minorHAnsi" w:hAnsiTheme="minorHAnsi"/>
                <w:sz w:val="18"/>
                <w:szCs w:val="18"/>
              </w:rPr>
              <w:t>If date of last sex with 3</w:t>
            </w:r>
            <w:r w:rsidRPr="00636EB5">
              <w:rPr>
                <w:rFonts w:asciiTheme="minorHAnsi" w:hAnsiTheme="minorHAnsi"/>
                <w:sz w:val="18"/>
                <w:szCs w:val="18"/>
                <w:vertAlign w:val="superscript"/>
              </w:rPr>
              <w:t>rd</w:t>
            </w:r>
            <w:r w:rsidRPr="00636EB5">
              <w:rPr>
                <w:rFonts w:asciiTheme="minorHAnsi" w:hAnsiTheme="minorHAnsi"/>
                <w:sz w:val="18"/>
                <w:szCs w:val="18"/>
              </w:rPr>
              <w:t xml:space="preserve"> to last sex partner was before 3 months ago ((P3DATE_C LT AGO3M_C) or ((P3DATEM</w:t>
            </w:r>
            <w:r w:rsidR="00BB7659">
              <w:rPr>
                <w:rFonts w:asciiTheme="minorHAnsi" w:hAnsiTheme="minorHAnsi"/>
                <w:sz w:val="18"/>
                <w:szCs w:val="18"/>
              </w:rPr>
              <w:t xml:space="preserve"> is missing</w:t>
            </w:r>
            <w:r w:rsidRPr="00636EB5">
              <w:rPr>
                <w:rFonts w:asciiTheme="minorHAnsi" w:hAnsiTheme="minorHAnsi"/>
                <w:sz w:val="18"/>
                <w:szCs w:val="18"/>
              </w:rPr>
              <w:t>) and ((IDATEY-P3DATEY) GE 1)), DISPLAY: “</w:t>
            </w:r>
            <w:r w:rsidRPr="00636EB5">
              <w:rPr>
                <w:rFonts w:asciiTheme="minorHAnsi" w:hAnsiTheme="minorHAnsi"/>
                <w:b/>
                <w:sz w:val="18"/>
                <w:szCs w:val="18"/>
              </w:rPr>
              <w:t xml:space="preserve">INTERVIEWER: </w:t>
            </w:r>
            <w:r w:rsidRPr="00636EB5">
              <w:rPr>
                <w:rFonts w:asciiTheme="minorHAnsi" w:hAnsiTheme="minorHAnsi"/>
                <w:sz w:val="18"/>
                <w:szCs w:val="18"/>
              </w:rPr>
              <w:t>The response entered is inconsistent with a prior response (reported sex with 3</w:t>
            </w:r>
            <w:r w:rsidR="006C2113">
              <w:rPr>
                <w:rFonts w:asciiTheme="minorHAnsi" w:hAnsiTheme="minorHAnsi"/>
                <w:sz w:val="18"/>
                <w:szCs w:val="18"/>
                <w:vertAlign w:val="superscript"/>
              </w:rPr>
              <w:t>r</w:t>
            </w:r>
            <w:r w:rsidRPr="00636EB5">
              <w:rPr>
                <w:rFonts w:asciiTheme="minorHAnsi" w:hAnsiTheme="minorHAnsi"/>
                <w:sz w:val="18"/>
                <w:szCs w:val="18"/>
                <w:vertAlign w:val="superscript"/>
              </w:rPr>
              <w:t>d</w:t>
            </w:r>
            <w:r w:rsidRPr="00636EB5">
              <w:rPr>
                <w:rFonts w:asciiTheme="minorHAnsi" w:hAnsiTheme="minorHAnsi"/>
                <w:sz w:val="18"/>
                <w:szCs w:val="18"/>
              </w:rPr>
              <w:t xml:space="preserve"> to last sex partner </w:t>
            </w:r>
            <w:r w:rsidR="00732A29" w:rsidRPr="00636EB5">
              <w:rPr>
                <w:rFonts w:asciiTheme="minorHAnsi" w:hAnsiTheme="minorHAnsi"/>
                <w:sz w:val="18"/>
                <w:szCs w:val="18"/>
              </w:rPr>
              <w:t>in</w:t>
            </w:r>
            <w:r w:rsidRPr="00636EB5">
              <w:rPr>
                <w:rFonts w:asciiTheme="minorHAnsi" w:hAnsiTheme="minorHAnsi"/>
                <w:sz w:val="18"/>
                <w:szCs w:val="18"/>
              </w:rPr>
              <w:t xml:space="preserve"> past 3 months).  </w:t>
            </w:r>
            <w:r w:rsidRPr="00636EB5">
              <w:rPr>
                <w:rFonts w:asciiTheme="minorHAnsi" w:hAnsiTheme="minorHAnsi" w:cstheme="minorHAnsi"/>
                <w:color w:val="000000"/>
                <w:sz w:val="18"/>
                <w:szCs w:val="18"/>
              </w:rPr>
              <w:t>Clarify and re-enter response to current or prior item as needed</w:t>
            </w:r>
            <w:r w:rsidRPr="00636EB5">
              <w:rPr>
                <w:rFonts w:asciiTheme="minorHAnsi" w:hAnsiTheme="minorHAnsi"/>
                <w:sz w:val="18"/>
                <w:szCs w:val="18"/>
              </w:rPr>
              <w:t xml:space="preserve">.”  Then, go back to SX66. </w:t>
            </w:r>
          </w:p>
          <w:p w:rsidR="007E35F1" w:rsidRPr="00636EB5" w:rsidRDefault="007E35F1" w:rsidP="0049329C">
            <w:pPr>
              <w:pStyle w:val="Question"/>
              <w:keepNext w:val="0"/>
              <w:tabs>
                <w:tab w:val="right" w:pos="9720"/>
                <w:tab w:val="left" w:pos="10440"/>
                <w:tab w:val="left" w:pos="10800"/>
              </w:tabs>
              <w:ind w:left="360" w:hanging="360"/>
              <w:contextualSpacing/>
              <w:rPr>
                <w:rFonts w:asciiTheme="minorHAnsi" w:hAnsiTheme="minorHAnsi"/>
                <w:sz w:val="18"/>
                <w:szCs w:val="18"/>
              </w:rPr>
            </w:pPr>
            <w:r w:rsidRPr="00636EB5">
              <w:rPr>
                <w:rFonts w:asciiTheme="minorHAnsi" w:hAnsiTheme="minorHAnsi"/>
                <w:sz w:val="18"/>
                <w:szCs w:val="18"/>
              </w:rPr>
              <w:t xml:space="preserve">Else, go to INTRO_SX67a. </w:t>
            </w:r>
          </w:p>
        </w:tc>
      </w:tr>
    </w:tbl>
    <w:p w:rsidR="007E35F1" w:rsidRPr="00636EB5" w:rsidRDefault="007E35F1" w:rsidP="0049329C">
      <w:pPr>
        <w:pStyle w:val="Question"/>
        <w:keepNext w:val="0"/>
        <w:tabs>
          <w:tab w:val="right" w:pos="9720"/>
          <w:tab w:val="left" w:pos="10440"/>
          <w:tab w:val="left" w:pos="10800"/>
        </w:tabs>
        <w:contextualSpacing/>
        <w:rPr>
          <w:rFonts w:asciiTheme="minorHAnsi" w:hAnsiTheme="minorHAnsi"/>
          <w:sz w:val="18"/>
          <w:szCs w:val="18"/>
        </w:rPr>
      </w:pPr>
    </w:p>
    <w:p w:rsidR="007E35F1" w:rsidRPr="00636EB5" w:rsidRDefault="007E35F1" w:rsidP="0049329C">
      <w:pPr>
        <w:tabs>
          <w:tab w:val="left" w:pos="720"/>
          <w:tab w:val="left" w:pos="1080"/>
          <w:tab w:val="left" w:pos="5400"/>
          <w:tab w:val="left" w:pos="5580"/>
          <w:tab w:val="left" w:pos="5760"/>
        </w:tabs>
        <w:ind w:right="173"/>
        <w:contextualSpacing/>
        <w:rPr>
          <w:sz w:val="18"/>
          <w:szCs w:val="18"/>
        </w:rPr>
      </w:pPr>
    </w:p>
    <w:p w:rsidR="007E35F1" w:rsidRPr="00636EB5" w:rsidRDefault="007E35F1" w:rsidP="0049329C">
      <w:pPr>
        <w:pStyle w:val="Heading4"/>
        <w:contextualSpacing/>
        <w:rPr>
          <w:i w:val="0"/>
          <w:szCs w:val="18"/>
          <w:u w:val="single"/>
        </w:rPr>
      </w:pPr>
      <w:r w:rsidRPr="00636EB5">
        <w:rPr>
          <w:i w:val="0"/>
          <w:szCs w:val="18"/>
          <w:u w:val="single"/>
        </w:rPr>
        <w:t>P3: Frequency of sex, 3m</w:t>
      </w:r>
    </w:p>
    <w:p w:rsidR="007E35F1" w:rsidRPr="00636EB5" w:rsidRDefault="007E35F1" w:rsidP="0049329C">
      <w:pPr>
        <w:contextualSpacing/>
        <w:rPr>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289"/>
        <w:gridCol w:w="9007"/>
      </w:tblGrid>
      <w:tr w:rsidR="007E35F1" w:rsidRPr="00636EB5" w:rsidTr="007E35F1">
        <w:tc>
          <w:tcPr>
            <w:tcW w:w="1278" w:type="dxa"/>
          </w:tcPr>
          <w:p w:rsidR="007E35F1" w:rsidRPr="00636EB5" w:rsidRDefault="007E35F1" w:rsidP="0049329C">
            <w:pPr>
              <w:contextualSpacing/>
              <w:rPr>
                <w:b/>
                <w:sz w:val="18"/>
                <w:szCs w:val="18"/>
              </w:rPr>
            </w:pPr>
            <w:r w:rsidRPr="00636EB5">
              <w:rPr>
                <w:b/>
                <w:sz w:val="18"/>
                <w:szCs w:val="18"/>
              </w:rPr>
              <w:t>INTRO_SX67a.</w:t>
            </w:r>
          </w:p>
        </w:tc>
        <w:tc>
          <w:tcPr>
            <w:tcW w:w="9018" w:type="dxa"/>
          </w:tcPr>
          <w:p w:rsidR="007E35F1" w:rsidRPr="00636EB5" w:rsidRDefault="007E35F1" w:rsidP="00EA4ACC">
            <w:pPr>
              <w:keepNext/>
              <w:keepLines/>
              <w:spacing w:before="200"/>
              <w:contextualSpacing/>
              <w:outlineLvl w:val="3"/>
              <w:rPr>
                <w:sz w:val="18"/>
                <w:szCs w:val="18"/>
              </w:rPr>
            </w:pPr>
            <w:r w:rsidRPr="00636EB5">
              <w:rPr>
                <w:sz w:val="18"/>
                <w:szCs w:val="18"/>
              </w:rPr>
              <w:t xml:space="preserve">DISPLAY: “READ: I would now like to ask you about the times you had sex with </w:t>
            </w:r>
            <w:r w:rsidRPr="00636EB5">
              <w:rPr>
                <w:rFonts w:eastAsia="Times New Roman" w:cstheme="minorHAnsi"/>
                <w:bCs/>
                <w:sz w:val="18"/>
                <w:szCs w:val="18"/>
              </w:rPr>
              <w:t>[fill with “Partner 3 initials” (SX30)] in the past 3 months.”</w:t>
            </w:r>
          </w:p>
        </w:tc>
      </w:tr>
    </w:tbl>
    <w:p w:rsidR="007E35F1" w:rsidRPr="00636EB5" w:rsidRDefault="007E35F1" w:rsidP="0049329C">
      <w:pPr>
        <w:tabs>
          <w:tab w:val="left" w:pos="0"/>
          <w:tab w:val="left" w:pos="720"/>
          <w:tab w:val="left" w:pos="1368"/>
        </w:tabs>
        <w:ind w:right="173"/>
        <w:contextualSpacing/>
        <w:rPr>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27"/>
        <w:gridCol w:w="8869"/>
      </w:tblGrid>
      <w:tr w:rsidR="007E35F1" w:rsidRPr="00636EB5" w:rsidTr="00C34B0C">
        <w:tc>
          <w:tcPr>
            <w:tcW w:w="1278" w:type="dxa"/>
            <w:shd w:val="clear" w:color="auto" w:fill="auto"/>
          </w:tcPr>
          <w:p w:rsidR="007E35F1" w:rsidRPr="00636EB5" w:rsidRDefault="007E35F1" w:rsidP="0049329C">
            <w:pPr>
              <w:tabs>
                <w:tab w:val="left" w:pos="720"/>
                <w:tab w:val="left" w:pos="5040"/>
              </w:tabs>
              <w:ind w:right="173"/>
              <w:contextualSpacing/>
              <w:rPr>
                <w:b/>
                <w:sz w:val="18"/>
                <w:szCs w:val="18"/>
              </w:rPr>
            </w:pPr>
            <w:r w:rsidRPr="00636EB5">
              <w:rPr>
                <w:b/>
                <w:sz w:val="18"/>
                <w:szCs w:val="18"/>
              </w:rPr>
              <w:t>Check_SX67a.</w:t>
            </w:r>
          </w:p>
        </w:tc>
        <w:tc>
          <w:tcPr>
            <w:tcW w:w="9018" w:type="dxa"/>
            <w:shd w:val="clear" w:color="auto" w:fill="auto"/>
          </w:tcPr>
          <w:p w:rsidR="007E35F1" w:rsidRPr="00636EB5" w:rsidRDefault="007E35F1" w:rsidP="0049329C">
            <w:pPr>
              <w:tabs>
                <w:tab w:val="left" w:pos="720"/>
                <w:tab w:val="left" w:pos="5040"/>
              </w:tabs>
              <w:ind w:left="360" w:right="173" w:hanging="360"/>
              <w:contextualSpacing/>
              <w:rPr>
                <w:sz w:val="18"/>
                <w:szCs w:val="18"/>
              </w:rPr>
            </w:pPr>
            <w:r w:rsidRPr="00636EB5">
              <w:rPr>
                <w:sz w:val="18"/>
                <w:szCs w:val="18"/>
              </w:rPr>
              <w:t>If opposite sex partner ((R is male (ES9 EQ 1) &amp; P3 is female (SX62 EQ 2) or R is female (ES9 EQ 2)), go to SX67a.</w:t>
            </w:r>
          </w:p>
          <w:p w:rsidR="007E35F1" w:rsidRPr="00636EB5" w:rsidRDefault="007E35F1" w:rsidP="0049329C">
            <w:pPr>
              <w:tabs>
                <w:tab w:val="left" w:pos="720"/>
                <w:tab w:val="left" w:pos="5040"/>
              </w:tabs>
              <w:ind w:right="173"/>
              <w:contextualSpacing/>
              <w:rPr>
                <w:sz w:val="18"/>
                <w:szCs w:val="18"/>
              </w:rPr>
            </w:pPr>
            <w:r w:rsidRPr="00636EB5">
              <w:rPr>
                <w:sz w:val="18"/>
                <w:szCs w:val="18"/>
              </w:rPr>
              <w:t xml:space="preserve">Else, go to Check_SX68a. </w:t>
            </w:r>
          </w:p>
        </w:tc>
      </w:tr>
    </w:tbl>
    <w:p w:rsidR="007E35F1" w:rsidRPr="00636EB5" w:rsidRDefault="007E35F1" w:rsidP="0049329C">
      <w:pPr>
        <w:pStyle w:val="Question"/>
        <w:contextualSpacing/>
        <w:rPr>
          <w:rFonts w:asciiTheme="minorHAnsi" w:hAnsi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SX67a.</w:t>
            </w:r>
          </w:p>
        </w:tc>
        <w:tc>
          <w:tcPr>
            <w:tcW w:w="8820" w:type="dxa"/>
            <w:gridSpan w:val="3"/>
            <w:vAlign w:val="bottom"/>
          </w:tcPr>
          <w:p w:rsidR="007E35F1" w:rsidRPr="00636EB5" w:rsidRDefault="007E35F1" w:rsidP="0049329C">
            <w:pPr>
              <w:contextualSpacing/>
              <w:rPr>
                <w:rFonts w:eastAsia="Times New Roman" w:cstheme="minorHAnsi"/>
                <w:b/>
                <w:bCs/>
                <w:sz w:val="18"/>
                <w:szCs w:val="18"/>
              </w:rPr>
            </w:pPr>
            <w:r w:rsidRPr="00636EB5">
              <w:rPr>
                <w:b/>
                <w:sz w:val="18"/>
                <w:szCs w:val="18"/>
              </w:rPr>
              <w:t xml:space="preserve">In the past </w:t>
            </w:r>
            <w:r w:rsidRPr="00636EB5">
              <w:rPr>
                <w:b/>
                <w:sz w:val="18"/>
                <w:szCs w:val="18"/>
                <w:u w:val="single"/>
              </w:rPr>
              <w:t>three months</w:t>
            </w:r>
            <w:r w:rsidRPr="00636EB5">
              <w:rPr>
                <w:b/>
                <w:sz w:val="18"/>
                <w:szCs w:val="18"/>
              </w:rPr>
              <w:t xml:space="preserve">, how many times did you have vaginal sex with </w:t>
            </w:r>
            <w:r w:rsidRPr="00636EB5">
              <w:rPr>
                <w:rFonts w:eastAsia="Times New Roman" w:cstheme="minorHAnsi"/>
                <w:bCs/>
                <w:sz w:val="18"/>
                <w:szCs w:val="18"/>
              </w:rPr>
              <w:t>[fill with “P3 initials” (SX30)]</w:t>
            </w:r>
            <w:r w:rsidRPr="00636EB5">
              <w:rPr>
                <w:rFonts w:eastAsia="Times New Roman" w:cstheme="minorHAnsi"/>
                <w:b/>
                <w:bCs/>
                <w:sz w:val="18"/>
                <w:szCs w:val="18"/>
              </w:rPr>
              <w:t>?</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P3VS3M</w:t>
            </w:r>
          </w:p>
        </w:tc>
        <w:tc>
          <w:tcPr>
            <w:tcW w:w="6120" w:type="dxa"/>
            <w:gridSpan w:val="2"/>
            <w:vAlign w:val="bottom"/>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P3: Times had vaginal sex, 3m</w:t>
            </w:r>
          </w:p>
        </w:tc>
        <w:tc>
          <w:tcPr>
            <w:tcW w:w="2700" w:type="dxa"/>
            <w:vAlign w:val="bottom"/>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rsidR="007E35F1" w:rsidRPr="00636EB5" w:rsidRDefault="007E35F1" w:rsidP="0049329C">
            <w:pPr>
              <w:contextualSpacing/>
              <w:jc w:val="right"/>
              <w:rPr>
                <w:rFonts w:eastAsia="Times New Roman" w:cstheme="minorHAnsi"/>
                <w:bCs/>
                <w:sz w:val="18"/>
                <w:szCs w:val="18"/>
              </w:rPr>
            </w:pPr>
          </w:p>
        </w:tc>
        <w:tc>
          <w:tcPr>
            <w:tcW w:w="2700" w:type="dxa"/>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tcPr>
          <w:p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tcPr>
          <w:p w:rsidR="007E35F1" w:rsidRPr="00636EB5" w:rsidRDefault="007E35F1" w:rsidP="0049329C">
            <w:pPr>
              <w:contextualSpacing/>
              <w:rPr>
                <w:rFonts w:eastAsia="Times New Roman" w:cstheme="minorHAnsi"/>
                <w:color w:val="808080" w:themeColor="background1" w:themeShade="80"/>
                <w:sz w:val="18"/>
                <w:szCs w:val="18"/>
              </w:rPr>
            </w:pPr>
          </w:p>
        </w:tc>
      </w:tr>
    </w:tbl>
    <w:p w:rsidR="007E35F1" w:rsidRPr="00636EB5" w:rsidRDefault="007E35F1" w:rsidP="0049329C">
      <w:pPr>
        <w:pStyle w:val="Question"/>
        <w:contextualSpacing/>
        <w:rPr>
          <w:rFonts w:asciiTheme="minorHAnsi" w:hAnsi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80"/>
        <w:gridCol w:w="8716"/>
      </w:tblGrid>
      <w:tr w:rsidR="007E35F1" w:rsidRPr="00636EB5" w:rsidTr="00C34B0C">
        <w:tc>
          <w:tcPr>
            <w:tcW w:w="1278" w:type="dxa"/>
            <w:shd w:val="clear" w:color="auto" w:fill="auto"/>
          </w:tcPr>
          <w:p w:rsidR="007E35F1" w:rsidRPr="00636EB5" w:rsidRDefault="007E35F1" w:rsidP="0049329C">
            <w:pPr>
              <w:tabs>
                <w:tab w:val="left" w:pos="720"/>
                <w:tab w:val="left" w:pos="5040"/>
              </w:tabs>
              <w:ind w:right="173"/>
              <w:contextualSpacing/>
              <w:rPr>
                <w:b/>
                <w:sz w:val="18"/>
                <w:szCs w:val="18"/>
              </w:rPr>
            </w:pPr>
            <w:r w:rsidRPr="00636EB5">
              <w:rPr>
                <w:b/>
                <w:sz w:val="18"/>
                <w:szCs w:val="18"/>
              </w:rPr>
              <w:t>Check_SX67b.o.</w:t>
            </w:r>
          </w:p>
        </w:tc>
        <w:tc>
          <w:tcPr>
            <w:tcW w:w="9018" w:type="dxa"/>
            <w:shd w:val="clear" w:color="auto" w:fill="auto"/>
          </w:tcPr>
          <w:p w:rsidR="007E35F1" w:rsidRPr="00636EB5" w:rsidRDefault="007E35F1" w:rsidP="0049329C">
            <w:pPr>
              <w:tabs>
                <w:tab w:val="left" w:pos="720"/>
                <w:tab w:val="left" w:pos="5040"/>
              </w:tabs>
              <w:ind w:right="173"/>
              <w:contextualSpacing/>
              <w:rPr>
                <w:sz w:val="18"/>
                <w:szCs w:val="18"/>
              </w:rPr>
            </w:pPr>
            <w:r w:rsidRPr="00636EB5">
              <w:rPr>
                <w:sz w:val="18"/>
                <w:szCs w:val="18"/>
              </w:rPr>
              <w:t>If R had vaginal sex once (SX67a EQ 1), go to SX67b.o.</w:t>
            </w:r>
          </w:p>
          <w:p w:rsidR="007E35F1" w:rsidRPr="00636EB5" w:rsidRDefault="007E35F1" w:rsidP="0049329C">
            <w:pPr>
              <w:tabs>
                <w:tab w:val="left" w:pos="720"/>
                <w:tab w:val="left" w:pos="5040"/>
              </w:tabs>
              <w:ind w:right="173"/>
              <w:contextualSpacing/>
              <w:rPr>
                <w:sz w:val="18"/>
                <w:szCs w:val="18"/>
              </w:rPr>
            </w:pPr>
            <w:r w:rsidRPr="00636EB5">
              <w:rPr>
                <w:sz w:val="18"/>
                <w:szCs w:val="18"/>
              </w:rPr>
              <w:t>If R had vaginal sex more than once (SX67a GE 2 &amp; NE (DK, REF, or SK)), go to SX67b.m.</w:t>
            </w:r>
          </w:p>
          <w:p w:rsidR="007E35F1" w:rsidRPr="00636EB5" w:rsidRDefault="007E35F1" w:rsidP="0049329C">
            <w:pPr>
              <w:tabs>
                <w:tab w:val="left" w:pos="720"/>
                <w:tab w:val="left" w:pos="5040"/>
              </w:tabs>
              <w:ind w:right="173"/>
              <w:contextualSpacing/>
              <w:rPr>
                <w:sz w:val="18"/>
                <w:szCs w:val="18"/>
              </w:rPr>
            </w:pPr>
            <w:r w:rsidRPr="00636EB5">
              <w:rPr>
                <w:sz w:val="18"/>
                <w:szCs w:val="18"/>
              </w:rPr>
              <w:t>Else, go to Check_SX68a.</w:t>
            </w:r>
          </w:p>
        </w:tc>
      </w:tr>
    </w:tbl>
    <w:p w:rsidR="007E35F1" w:rsidRPr="00636EB5" w:rsidRDefault="007E35F1" w:rsidP="0049329C">
      <w:pPr>
        <w:pStyle w:val="Question"/>
        <w:contextualSpacing/>
        <w:rPr>
          <w:rFonts w:asciiTheme="minorHAnsi" w:hAnsi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SX67b.o.</w:t>
            </w:r>
          </w:p>
        </w:tc>
        <w:tc>
          <w:tcPr>
            <w:tcW w:w="8820" w:type="dxa"/>
            <w:gridSpan w:val="3"/>
            <w:vAlign w:val="bottom"/>
          </w:tcPr>
          <w:p w:rsidR="007E35F1" w:rsidRPr="00636EB5" w:rsidRDefault="007E35F1" w:rsidP="0049329C">
            <w:pPr>
              <w:contextualSpacing/>
              <w:rPr>
                <w:rFonts w:eastAsia="Times New Roman" w:cstheme="minorHAnsi"/>
                <w:b/>
                <w:bCs/>
                <w:sz w:val="18"/>
                <w:szCs w:val="18"/>
              </w:rPr>
            </w:pPr>
            <w:r w:rsidRPr="00636EB5">
              <w:rPr>
                <w:b/>
                <w:sz w:val="18"/>
                <w:szCs w:val="18"/>
              </w:rPr>
              <w:t xml:space="preserve">That time you had vaginal sex with </w:t>
            </w:r>
            <w:r w:rsidRPr="00636EB5">
              <w:rPr>
                <w:rFonts w:eastAsia="Times New Roman" w:cstheme="minorHAnsi"/>
                <w:bCs/>
                <w:sz w:val="18"/>
                <w:szCs w:val="18"/>
              </w:rPr>
              <w:t>[fill with “P3 initials” (SX30)]</w:t>
            </w:r>
            <w:r w:rsidRPr="00636EB5">
              <w:rPr>
                <w:b/>
                <w:sz w:val="18"/>
                <w:szCs w:val="18"/>
              </w:rPr>
              <w:t>, did you or your partner use a condom</w:t>
            </w:r>
            <w:r w:rsidRPr="00636EB5">
              <w:rPr>
                <w:rFonts w:eastAsia="Times New Roman" w:cstheme="minorHAnsi"/>
                <w:b/>
                <w:bCs/>
                <w:sz w:val="18"/>
                <w:szCs w:val="18"/>
              </w:rPr>
              <w:t>?</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P3VS1C3M</w:t>
            </w:r>
          </w:p>
        </w:tc>
        <w:tc>
          <w:tcPr>
            <w:tcW w:w="6120" w:type="dxa"/>
            <w:gridSpan w:val="2"/>
            <w:vAlign w:val="bottom"/>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P3: Had VS once and used condom, 3m</w:t>
            </w:r>
          </w:p>
        </w:tc>
        <w:tc>
          <w:tcPr>
            <w:tcW w:w="2700" w:type="dxa"/>
            <w:vAlign w:val="bottom"/>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7E35F1" w:rsidRPr="00636EB5" w:rsidRDefault="007E35F1" w:rsidP="0049329C">
            <w:pPr>
              <w:contextualSpacing/>
              <w:rPr>
                <w:rFonts w:eastAsia="Times New Roman" w:cstheme="minorHAnsi"/>
                <w:color w:val="808080" w:themeColor="background1" w:themeShade="80"/>
                <w:sz w:val="18"/>
                <w:szCs w:val="18"/>
              </w:rPr>
            </w:pPr>
          </w:p>
        </w:tc>
      </w:tr>
    </w:tbl>
    <w:p w:rsidR="007E35F1" w:rsidRPr="00636EB5" w:rsidRDefault="007E35F1" w:rsidP="0049329C">
      <w:pPr>
        <w:pStyle w:val="Question"/>
        <w:contextualSpacing/>
        <w:rPr>
          <w:rFonts w:asciiTheme="minorHAnsi" w:hAnsi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29"/>
        <w:gridCol w:w="8667"/>
      </w:tblGrid>
      <w:tr w:rsidR="007E35F1" w:rsidRPr="00636EB5" w:rsidTr="00C34B0C">
        <w:tc>
          <w:tcPr>
            <w:tcW w:w="1278" w:type="dxa"/>
            <w:shd w:val="clear" w:color="auto" w:fill="auto"/>
          </w:tcPr>
          <w:p w:rsidR="007E35F1" w:rsidRPr="00636EB5" w:rsidRDefault="007E35F1" w:rsidP="0049329C">
            <w:pPr>
              <w:tabs>
                <w:tab w:val="left" w:pos="720"/>
                <w:tab w:val="left" w:pos="5040"/>
              </w:tabs>
              <w:ind w:right="173"/>
              <w:contextualSpacing/>
              <w:rPr>
                <w:b/>
                <w:sz w:val="18"/>
                <w:szCs w:val="18"/>
              </w:rPr>
            </w:pPr>
            <w:r w:rsidRPr="00636EB5">
              <w:rPr>
                <w:b/>
                <w:sz w:val="18"/>
                <w:szCs w:val="18"/>
              </w:rPr>
              <w:t>Check_SX67b.m.</w:t>
            </w:r>
          </w:p>
        </w:tc>
        <w:tc>
          <w:tcPr>
            <w:tcW w:w="9018" w:type="dxa"/>
            <w:shd w:val="clear" w:color="auto" w:fill="auto"/>
          </w:tcPr>
          <w:p w:rsidR="007E35F1" w:rsidRPr="00636EB5" w:rsidRDefault="007E35F1" w:rsidP="0049329C">
            <w:pPr>
              <w:tabs>
                <w:tab w:val="left" w:pos="720"/>
                <w:tab w:val="left" w:pos="5040"/>
              </w:tabs>
              <w:ind w:right="173"/>
              <w:contextualSpacing/>
              <w:rPr>
                <w:sz w:val="18"/>
                <w:szCs w:val="18"/>
              </w:rPr>
            </w:pPr>
            <w:r w:rsidRPr="00636EB5">
              <w:rPr>
                <w:sz w:val="18"/>
                <w:szCs w:val="18"/>
              </w:rPr>
              <w:t>Go to Check_SX68a.</w:t>
            </w:r>
          </w:p>
        </w:tc>
      </w:tr>
    </w:tbl>
    <w:p w:rsidR="007E35F1" w:rsidRPr="00636EB5" w:rsidRDefault="007E35F1" w:rsidP="0049329C">
      <w:pPr>
        <w:pStyle w:val="Question"/>
        <w:contextualSpacing/>
        <w:rPr>
          <w:rFonts w:asciiTheme="minorHAnsi" w:hAnsi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SX67b.m.</w:t>
            </w:r>
          </w:p>
        </w:tc>
        <w:tc>
          <w:tcPr>
            <w:tcW w:w="8820" w:type="dxa"/>
            <w:gridSpan w:val="3"/>
            <w:vAlign w:val="bottom"/>
          </w:tcPr>
          <w:p w:rsidR="007E35F1" w:rsidRPr="00636EB5" w:rsidRDefault="007E35F1" w:rsidP="0049329C">
            <w:pPr>
              <w:contextualSpacing/>
              <w:rPr>
                <w:rFonts w:eastAsia="Times New Roman" w:cstheme="minorHAnsi"/>
                <w:b/>
                <w:bCs/>
                <w:sz w:val="18"/>
                <w:szCs w:val="18"/>
              </w:rPr>
            </w:pPr>
            <w:r w:rsidRPr="00636EB5">
              <w:rPr>
                <w:b/>
                <w:sz w:val="18"/>
                <w:szCs w:val="18"/>
              </w:rPr>
              <w:t xml:space="preserve">Of the </w:t>
            </w:r>
            <w:r w:rsidRPr="00636EB5">
              <w:rPr>
                <w:sz w:val="18"/>
                <w:szCs w:val="18"/>
              </w:rPr>
              <w:t>[fill with “# of times engaged in vaginal sex” (SX67a)]</w:t>
            </w:r>
            <w:r w:rsidRPr="00636EB5">
              <w:rPr>
                <w:b/>
                <w:sz w:val="18"/>
                <w:szCs w:val="18"/>
              </w:rPr>
              <w:t xml:space="preserve"> times you had vaginal sex with </w:t>
            </w:r>
            <w:r w:rsidRPr="00636EB5">
              <w:rPr>
                <w:rFonts w:eastAsia="Times New Roman" w:cstheme="minorHAnsi"/>
                <w:bCs/>
                <w:sz w:val="18"/>
                <w:szCs w:val="18"/>
              </w:rPr>
              <w:t>[fill with “P3 initials” (SX30)]</w:t>
            </w:r>
            <w:r w:rsidRPr="00636EB5">
              <w:rPr>
                <w:b/>
                <w:sz w:val="18"/>
                <w:szCs w:val="18"/>
              </w:rPr>
              <w:t>, how many times did you or your partner use a condom</w:t>
            </w:r>
            <w:r w:rsidRPr="00636EB5">
              <w:rPr>
                <w:rFonts w:eastAsia="Times New Roman" w:cstheme="minorHAnsi"/>
                <w:b/>
                <w:bCs/>
                <w:sz w:val="18"/>
                <w:szCs w:val="18"/>
              </w:rPr>
              <w:t>?</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P3VSC3M</w:t>
            </w:r>
          </w:p>
        </w:tc>
        <w:tc>
          <w:tcPr>
            <w:tcW w:w="6120" w:type="dxa"/>
            <w:gridSpan w:val="2"/>
            <w:vAlign w:val="bottom"/>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P</w:t>
            </w:r>
            <w:r w:rsidR="003955B2" w:rsidRPr="00636EB5">
              <w:rPr>
                <w:rFonts w:eastAsia="Times New Roman" w:cstheme="minorHAnsi"/>
                <w:sz w:val="18"/>
                <w:szCs w:val="18"/>
              </w:rPr>
              <w:t>3</w:t>
            </w:r>
            <w:r w:rsidRPr="00636EB5">
              <w:rPr>
                <w:rFonts w:eastAsia="Times New Roman" w:cstheme="minorHAnsi"/>
                <w:sz w:val="18"/>
                <w:szCs w:val="18"/>
              </w:rPr>
              <w:t>: Times had VS with condom, 3m</w:t>
            </w:r>
          </w:p>
        </w:tc>
        <w:tc>
          <w:tcPr>
            <w:tcW w:w="2700" w:type="dxa"/>
            <w:vAlign w:val="bottom"/>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rsidR="007E35F1" w:rsidRPr="00636EB5" w:rsidRDefault="007E35F1" w:rsidP="0049329C">
            <w:pPr>
              <w:contextualSpacing/>
              <w:jc w:val="right"/>
              <w:rPr>
                <w:rFonts w:eastAsia="Times New Roman" w:cstheme="minorHAnsi"/>
                <w:bCs/>
                <w:sz w:val="18"/>
                <w:szCs w:val="18"/>
              </w:rPr>
            </w:pPr>
          </w:p>
        </w:tc>
        <w:tc>
          <w:tcPr>
            <w:tcW w:w="2700" w:type="dxa"/>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tcPr>
          <w:p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tcPr>
          <w:p w:rsidR="007E35F1" w:rsidRPr="00636EB5" w:rsidRDefault="007E35F1" w:rsidP="0049329C">
            <w:pPr>
              <w:contextualSpacing/>
              <w:rPr>
                <w:rFonts w:eastAsia="Times New Roman" w:cstheme="minorHAnsi"/>
                <w:color w:val="808080" w:themeColor="background1" w:themeShade="80"/>
                <w:sz w:val="18"/>
                <w:szCs w:val="18"/>
              </w:rPr>
            </w:pPr>
          </w:p>
        </w:tc>
      </w:tr>
    </w:tbl>
    <w:p w:rsidR="007E35F1" w:rsidRPr="00636EB5" w:rsidRDefault="007E35F1" w:rsidP="0049329C">
      <w:pPr>
        <w:pStyle w:val="Question"/>
        <w:contextualSpacing/>
        <w:rPr>
          <w:rFonts w:asciiTheme="minorHAnsi" w:hAnsi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66"/>
        <w:gridCol w:w="8594"/>
      </w:tblGrid>
      <w:tr w:rsidR="007E35F1" w:rsidRPr="00636EB5" w:rsidTr="00C34B0C">
        <w:trPr>
          <w:trHeight w:val="300"/>
        </w:trPr>
        <w:tc>
          <w:tcPr>
            <w:tcW w:w="1440" w:type="dxa"/>
            <w:shd w:val="clear" w:color="auto" w:fill="auto"/>
            <w:noWrap/>
            <w:hideMark/>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HardEdit_SX67b.m.</w:t>
            </w:r>
          </w:p>
        </w:tc>
        <w:tc>
          <w:tcPr>
            <w:tcW w:w="8820" w:type="dxa"/>
            <w:shd w:val="clear" w:color="auto" w:fill="auto"/>
            <w:hideMark/>
          </w:tcPr>
          <w:p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If # of times R had VS with condom is higher than the total time had VS with this partner (SX67b.m GT SX67a), DISPLAY: “</w:t>
            </w:r>
            <w:r w:rsidRPr="00636EB5">
              <w:rPr>
                <w:rFonts w:eastAsia="Times New Roman" w:cstheme="minorHAnsi"/>
                <w:b/>
                <w:sz w:val="18"/>
                <w:szCs w:val="18"/>
              </w:rPr>
              <w:t>INTERVIEWER</w:t>
            </w:r>
            <w:r w:rsidRPr="00636EB5">
              <w:rPr>
                <w:rFonts w:eastAsia="Times New Roman" w:cstheme="minorHAnsi"/>
                <w:sz w:val="18"/>
                <w:szCs w:val="18"/>
              </w:rPr>
              <w:t xml:space="preserve">:  The response entered is inconsistent with a prior response (number of times had </w:t>
            </w:r>
            <w:r w:rsidRPr="00636EB5">
              <w:rPr>
                <w:rFonts w:eastAsia="Times New Roman" w:cstheme="minorHAnsi"/>
                <w:sz w:val="18"/>
                <w:szCs w:val="18"/>
              </w:rPr>
              <w:lastRenderedPageBreak/>
              <w:t xml:space="preserve">vaginal sex with this partner).  </w:t>
            </w:r>
            <w:r w:rsidRPr="00636EB5">
              <w:rPr>
                <w:rFonts w:eastAsia="Times New Roman" w:cstheme="minorHAnsi"/>
                <w:color w:val="000000"/>
                <w:sz w:val="18"/>
                <w:szCs w:val="18"/>
              </w:rPr>
              <w:t>Clarify and re-enter response to current or prior item as needed</w:t>
            </w:r>
            <w:r w:rsidRPr="00636EB5">
              <w:rPr>
                <w:rFonts w:eastAsia="Times New Roman" w:cstheme="minorHAnsi"/>
                <w:sz w:val="18"/>
                <w:szCs w:val="18"/>
              </w:rPr>
              <w:t>.”  Then, go back to SX67a.</w:t>
            </w:r>
          </w:p>
          <w:p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Else, go to Check_SX68a.</w:t>
            </w:r>
          </w:p>
        </w:tc>
      </w:tr>
    </w:tbl>
    <w:p w:rsidR="007E35F1" w:rsidRPr="00636EB5" w:rsidRDefault="007E35F1" w:rsidP="0049329C">
      <w:pPr>
        <w:pStyle w:val="Question"/>
        <w:contextualSpacing/>
        <w:rPr>
          <w:rFonts w:asciiTheme="minorHAnsi" w:hAnsi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rsidTr="00C34B0C">
        <w:trPr>
          <w:trHeight w:val="300"/>
        </w:trPr>
        <w:tc>
          <w:tcPr>
            <w:tcW w:w="1440" w:type="dxa"/>
            <w:shd w:val="clear" w:color="auto" w:fill="auto"/>
            <w:noWrap/>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Check_SX68a.</w:t>
            </w:r>
          </w:p>
        </w:tc>
        <w:tc>
          <w:tcPr>
            <w:tcW w:w="8820" w:type="dxa"/>
            <w:shd w:val="clear" w:color="auto" w:fill="auto"/>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If R had anal sex in p 12m (ASANY12M EQ 1) &amp; R is female (ES9 EQ 2) or P3 is female </w:t>
            </w:r>
            <w:r w:rsidRPr="00636EB5">
              <w:rPr>
                <w:rFonts w:eastAsia="Times New Roman" w:cstheme="minorHAnsi"/>
                <w:bCs/>
                <w:sz w:val="18"/>
                <w:szCs w:val="18"/>
              </w:rPr>
              <w:t>(SX62 EQ 2)</w:t>
            </w:r>
            <w:r w:rsidRPr="00636EB5">
              <w:rPr>
                <w:rFonts w:eastAsia="Times New Roman" w:cstheme="minorHAnsi"/>
                <w:sz w:val="18"/>
                <w:szCs w:val="18"/>
              </w:rPr>
              <w:t>, go to SX68a.</w:t>
            </w:r>
          </w:p>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If R had anal sex in p 12 m (ASANY12M EQ 1) &amp; R is male (ES9 EQ 1) &amp; P3 is male (SX62 EQ 1), go to SX69a.</w:t>
            </w:r>
          </w:p>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Else, go to </w:t>
            </w:r>
            <w:r w:rsidRPr="00636EB5">
              <w:rPr>
                <w:rFonts w:eastAsia="Times New Roman" w:cstheme="minorHAnsi"/>
                <w:bCs/>
                <w:sz w:val="18"/>
                <w:szCs w:val="18"/>
              </w:rPr>
              <w:t>INTRO_SX71</w:t>
            </w:r>
            <w:r w:rsidR="00E91E50">
              <w:rPr>
                <w:rFonts w:eastAsia="Times New Roman" w:cstheme="minorHAnsi"/>
                <w:bCs/>
                <w:sz w:val="18"/>
                <w:szCs w:val="18"/>
              </w:rPr>
              <w:t>a</w:t>
            </w:r>
            <w:r w:rsidRPr="00636EB5">
              <w:rPr>
                <w:rFonts w:eastAsia="Times New Roman" w:cstheme="minorHAnsi"/>
                <w:bCs/>
                <w:sz w:val="18"/>
                <w:szCs w:val="18"/>
              </w:rPr>
              <w:t>.</w:t>
            </w:r>
          </w:p>
        </w:tc>
      </w:tr>
    </w:tbl>
    <w:p w:rsidR="007E35F1" w:rsidRPr="00636EB5" w:rsidRDefault="007E35F1" w:rsidP="0049329C">
      <w:pPr>
        <w:pStyle w:val="Question"/>
        <w:contextualSpacing/>
        <w:rPr>
          <w:rFonts w:asciiTheme="minorHAnsi" w:hAnsi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SX68a.</w:t>
            </w:r>
          </w:p>
        </w:tc>
        <w:tc>
          <w:tcPr>
            <w:tcW w:w="8820" w:type="dxa"/>
            <w:gridSpan w:val="3"/>
            <w:vAlign w:val="bottom"/>
          </w:tcPr>
          <w:p w:rsidR="007E35F1" w:rsidRPr="00636EB5" w:rsidRDefault="007E35F1" w:rsidP="0049329C">
            <w:pPr>
              <w:contextualSpacing/>
              <w:rPr>
                <w:rFonts w:eastAsia="Times New Roman" w:cstheme="minorHAnsi"/>
                <w:b/>
                <w:bCs/>
                <w:sz w:val="18"/>
                <w:szCs w:val="18"/>
              </w:rPr>
            </w:pPr>
            <w:r w:rsidRPr="00636EB5">
              <w:rPr>
                <w:b/>
                <w:sz w:val="18"/>
                <w:szCs w:val="18"/>
              </w:rPr>
              <w:t xml:space="preserve">In the past </w:t>
            </w:r>
            <w:r w:rsidRPr="00636EB5">
              <w:rPr>
                <w:b/>
                <w:sz w:val="18"/>
                <w:szCs w:val="18"/>
                <w:u w:val="single"/>
              </w:rPr>
              <w:t>three months</w:t>
            </w:r>
            <w:r w:rsidRPr="00636EB5">
              <w:rPr>
                <w:b/>
                <w:sz w:val="18"/>
                <w:szCs w:val="18"/>
              </w:rPr>
              <w:t xml:space="preserve">, how many times did you have anal sex with </w:t>
            </w:r>
            <w:r w:rsidRPr="00636EB5">
              <w:rPr>
                <w:rFonts w:eastAsia="Times New Roman" w:cstheme="minorHAnsi"/>
                <w:bCs/>
                <w:sz w:val="18"/>
                <w:szCs w:val="18"/>
              </w:rPr>
              <w:t>[fill with “P3 initials” (SX30)]</w:t>
            </w:r>
            <w:r w:rsidRPr="00636EB5">
              <w:rPr>
                <w:rFonts w:eastAsia="Times New Roman" w:cstheme="minorHAnsi"/>
                <w:b/>
                <w:bCs/>
                <w:sz w:val="18"/>
                <w:szCs w:val="18"/>
              </w:rPr>
              <w:t>?</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P3AS3M</w:t>
            </w:r>
          </w:p>
        </w:tc>
        <w:tc>
          <w:tcPr>
            <w:tcW w:w="6120" w:type="dxa"/>
            <w:gridSpan w:val="2"/>
            <w:vAlign w:val="bottom"/>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P3: Times had anal sex, 3m</w:t>
            </w:r>
          </w:p>
        </w:tc>
        <w:tc>
          <w:tcPr>
            <w:tcW w:w="2700" w:type="dxa"/>
            <w:vAlign w:val="bottom"/>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rsidR="007E35F1" w:rsidRPr="00636EB5" w:rsidRDefault="007E35F1" w:rsidP="0049329C">
            <w:pPr>
              <w:contextualSpacing/>
              <w:jc w:val="right"/>
              <w:rPr>
                <w:rFonts w:eastAsia="Times New Roman" w:cstheme="minorHAnsi"/>
                <w:bCs/>
                <w:sz w:val="18"/>
                <w:szCs w:val="18"/>
              </w:rPr>
            </w:pPr>
          </w:p>
        </w:tc>
        <w:tc>
          <w:tcPr>
            <w:tcW w:w="2700" w:type="dxa"/>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tcPr>
          <w:p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tcPr>
          <w:p w:rsidR="007E35F1" w:rsidRPr="00636EB5" w:rsidRDefault="007E35F1" w:rsidP="0049329C">
            <w:pPr>
              <w:contextualSpacing/>
              <w:rPr>
                <w:rFonts w:eastAsia="Times New Roman" w:cstheme="minorHAnsi"/>
                <w:color w:val="808080" w:themeColor="background1" w:themeShade="80"/>
                <w:sz w:val="18"/>
                <w:szCs w:val="18"/>
              </w:rPr>
            </w:pPr>
          </w:p>
        </w:tc>
      </w:tr>
    </w:tbl>
    <w:p w:rsidR="007E35F1" w:rsidRPr="00636EB5" w:rsidRDefault="007E35F1" w:rsidP="0049329C">
      <w:pPr>
        <w:contextualSpacing/>
        <w:rPr>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80"/>
        <w:gridCol w:w="8716"/>
      </w:tblGrid>
      <w:tr w:rsidR="007E35F1" w:rsidRPr="00636EB5" w:rsidTr="00C34B0C">
        <w:tc>
          <w:tcPr>
            <w:tcW w:w="1278" w:type="dxa"/>
            <w:shd w:val="clear" w:color="auto" w:fill="auto"/>
          </w:tcPr>
          <w:p w:rsidR="007E35F1" w:rsidRPr="00636EB5" w:rsidRDefault="007E35F1" w:rsidP="0049329C">
            <w:pPr>
              <w:tabs>
                <w:tab w:val="left" w:pos="720"/>
                <w:tab w:val="left" w:pos="5040"/>
              </w:tabs>
              <w:ind w:right="173"/>
              <w:contextualSpacing/>
              <w:rPr>
                <w:b/>
                <w:sz w:val="18"/>
                <w:szCs w:val="18"/>
              </w:rPr>
            </w:pPr>
            <w:r w:rsidRPr="00636EB5">
              <w:rPr>
                <w:b/>
                <w:sz w:val="18"/>
                <w:szCs w:val="18"/>
              </w:rPr>
              <w:t>Check_SX68b.o.</w:t>
            </w:r>
          </w:p>
        </w:tc>
        <w:tc>
          <w:tcPr>
            <w:tcW w:w="9018" w:type="dxa"/>
            <w:shd w:val="clear" w:color="auto" w:fill="auto"/>
          </w:tcPr>
          <w:p w:rsidR="007E35F1" w:rsidRPr="00636EB5" w:rsidRDefault="007E35F1" w:rsidP="0049329C">
            <w:pPr>
              <w:tabs>
                <w:tab w:val="left" w:pos="720"/>
                <w:tab w:val="left" w:pos="5040"/>
              </w:tabs>
              <w:ind w:right="173"/>
              <w:contextualSpacing/>
              <w:rPr>
                <w:sz w:val="18"/>
                <w:szCs w:val="18"/>
              </w:rPr>
            </w:pPr>
            <w:r w:rsidRPr="00636EB5">
              <w:rPr>
                <w:sz w:val="18"/>
                <w:szCs w:val="18"/>
              </w:rPr>
              <w:t>If R had anal sex once (SX68a EQ 1), go to SX68b.o.</w:t>
            </w:r>
          </w:p>
          <w:p w:rsidR="007E35F1" w:rsidRPr="00636EB5" w:rsidRDefault="007E35F1" w:rsidP="0049329C">
            <w:pPr>
              <w:tabs>
                <w:tab w:val="left" w:pos="720"/>
                <w:tab w:val="left" w:pos="5040"/>
              </w:tabs>
              <w:ind w:right="173"/>
              <w:contextualSpacing/>
              <w:rPr>
                <w:sz w:val="18"/>
                <w:szCs w:val="18"/>
              </w:rPr>
            </w:pPr>
            <w:r w:rsidRPr="00636EB5">
              <w:rPr>
                <w:sz w:val="18"/>
                <w:szCs w:val="18"/>
              </w:rPr>
              <w:t>If R had anal sex more than once (SX68a GE 2</w:t>
            </w:r>
            <w:r w:rsidR="00DF6A6F">
              <w:rPr>
                <w:sz w:val="18"/>
                <w:szCs w:val="18"/>
              </w:rPr>
              <w:t xml:space="preserve"> </w:t>
            </w:r>
            <w:r w:rsidR="00DF6A6F" w:rsidRPr="00636EB5">
              <w:rPr>
                <w:sz w:val="18"/>
                <w:szCs w:val="18"/>
              </w:rPr>
              <w:t>&amp; NE (DK, REF, or SK)</w:t>
            </w:r>
            <w:r w:rsidRPr="00636EB5">
              <w:rPr>
                <w:sz w:val="18"/>
                <w:szCs w:val="18"/>
              </w:rPr>
              <w:t>), go to SX68b.m.</w:t>
            </w:r>
          </w:p>
          <w:p w:rsidR="007E35F1" w:rsidRPr="00636EB5" w:rsidRDefault="007E35F1" w:rsidP="0049329C">
            <w:pPr>
              <w:tabs>
                <w:tab w:val="left" w:pos="720"/>
                <w:tab w:val="left" w:pos="5040"/>
              </w:tabs>
              <w:ind w:right="173"/>
              <w:contextualSpacing/>
              <w:rPr>
                <w:sz w:val="18"/>
                <w:szCs w:val="18"/>
              </w:rPr>
            </w:pPr>
            <w:r w:rsidRPr="00636EB5">
              <w:rPr>
                <w:sz w:val="18"/>
                <w:szCs w:val="18"/>
              </w:rPr>
              <w:t xml:space="preserve">Else, go to </w:t>
            </w:r>
            <w:r w:rsidRPr="00636EB5">
              <w:rPr>
                <w:rFonts w:eastAsia="Times New Roman" w:cstheme="minorHAnsi"/>
                <w:bCs/>
                <w:sz w:val="18"/>
                <w:szCs w:val="18"/>
              </w:rPr>
              <w:t>INTRO_SX71</w:t>
            </w:r>
            <w:r w:rsidR="001D7507">
              <w:rPr>
                <w:rFonts w:eastAsia="Times New Roman" w:cstheme="minorHAnsi"/>
                <w:bCs/>
                <w:sz w:val="18"/>
                <w:szCs w:val="18"/>
              </w:rPr>
              <w:t>a</w:t>
            </w:r>
            <w:r w:rsidRPr="00636EB5">
              <w:rPr>
                <w:rFonts w:eastAsia="Times New Roman" w:cstheme="minorHAnsi"/>
                <w:bCs/>
                <w:sz w:val="18"/>
                <w:szCs w:val="18"/>
              </w:rPr>
              <w:t>.</w:t>
            </w:r>
          </w:p>
        </w:tc>
      </w:tr>
    </w:tbl>
    <w:p w:rsidR="007E35F1" w:rsidRPr="00636EB5" w:rsidRDefault="007E35F1" w:rsidP="0049329C">
      <w:pPr>
        <w:pStyle w:val="Question"/>
        <w:contextualSpacing/>
        <w:rPr>
          <w:rFonts w:asciiTheme="minorHAnsi" w:hAnsi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SX68b.o.</w:t>
            </w:r>
          </w:p>
        </w:tc>
        <w:tc>
          <w:tcPr>
            <w:tcW w:w="8820" w:type="dxa"/>
            <w:gridSpan w:val="3"/>
            <w:vAlign w:val="bottom"/>
          </w:tcPr>
          <w:p w:rsidR="007E35F1" w:rsidRPr="00636EB5" w:rsidRDefault="007E35F1" w:rsidP="0049329C">
            <w:pPr>
              <w:contextualSpacing/>
              <w:rPr>
                <w:rFonts w:eastAsia="Times New Roman" w:cstheme="minorHAnsi"/>
                <w:b/>
                <w:bCs/>
                <w:sz w:val="18"/>
                <w:szCs w:val="18"/>
              </w:rPr>
            </w:pPr>
            <w:r w:rsidRPr="00636EB5">
              <w:rPr>
                <w:b/>
                <w:sz w:val="18"/>
                <w:szCs w:val="18"/>
              </w:rPr>
              <w:t xml:space="preserve">That time you had anal sex with </w:t>
            </w:r>
            <w:r w:rsidRPr="00636EB5">
              <w:rPr>
                <w:rFonts w:eastAsia="Times New Roman" w:cstheme="minorHAnsi"/>
                <w:bCs/>
                <w:sz w:val="18"/>
                <w:szCs w:val="18"/>
              </w:rPr>
              <w:t>[fill with “P3 initials” (SX30)]</w:t>
            </w:r>
            <w:r w:rsidRPr="00636EB5">
              <w:rPr>
                <w:b/>
                <w:sz w:val="18"/>
                <w:szCs w:val="18"/>
              </w:rPr>
              <w:t>, did you or your partner use a condom</w:t>
            </w:r>
            <w:r w:rsidRPr="00636EB5">
              <w:rPr>
                <w:rFonts w:eastAsia="Times New Roman" w:cstheme="minorHAnsi"/>
                <w:b/>
                <w:bCs/>
                <w:sz w:val="18"/>
                <w:szCs w:val="18"/>
              </w:rPr>
              <w:t>?</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P3AS1C3M</w:t>
            </w:r>
          </w:p>
        </w:tc>
        <w:tc>
          <w:tcPr>
            <w:tcW w:w="6120" w:type="dxa"/>
            <w:gridSpan w:val="2"/>
            <w:vAlign w:val="bottom"/>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P3: Had AS once and used condom, 3m</w:t>
            </w:r>
          </w:p>
        </w:tc>
        <w:tc>
          <w:tcPr>
            <w:tcW w:w="2700" w:type="dxa"/>
            <w:vAlign w:val="bottom"/>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7E35F1" w:rsidRPr="00636EB5" w:rsidRDefault="007E35F1" w:rsidP="0049329C">
            <w:pPr>
              <w:contextualSpacing/>
              <w:rPr>
                <w:rFonts w:eastAsia="Times New Roman" w:cstheme="minorHAnsi"/>
                <w:color w:val="808080" w:themeColor="background1" w:themeShade="80"/>
                <w:sz w:val="18"/>
                <w:szCs w:val="18"/>
              </w:rPr>
            </w:pPr>
          </w:p>
        </w:tc>
      </w:tr>
    </w:tbl>
    <w:p w:rsidR="007E35F1" w:rsidRPr="00636EB5" w:rsidRDefault="007E35F1" w:rsidP="0049329C">
      <w:pPr>
        <w:pStyle w:val="Question"/>
        <w:contextualSpacing/>
        <w:rPr>
          <w:rFonts w:asciiTheme="minorHAnsi" w:hAnsi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29"/>
        <w:gridCol w:w="8667"/>
      </w:tblGrid>
      <w:tr w:rsidR="007E35F1" w:rsidRPr="00636EB5" w:rsidTr="00C34B0C">
        <w:tc>
          <w:tcPr>
            <w:tcW w:w="1278" w:type="dxa"/>
            <w:shd w:val="clear" w:color="auto" w:fill="auto"/>
          </w:tcPr>
          <w:p w:rsidR="007E35F1" w:rsidRPr="00636EB5" w:rsidRDefault="007E35F1" w:rsidP="0049329C">
            <w:pPr>
              <w:tabs>
                <w:tab w:val="left" w:pos="720"/>
                <w:tab w:val="left" w:pos="5040"/>
              </w:tabs>
              <w:ind w:right="173"/>
              <w:contextualSpacing/>
              <w:rPr>
                <w:b/>
                <w:sz w:val="18"/>
                <w:szCs w:val="18"/>
              </w:rPr>
            </w:pPr>
            <w:r w:rsidRPr="00636EB5">
              <w:rPr>
                <w:b/>
                <w:sz w:val="18"/>
                <w:szCs w:val="18"/>
              </w:rPr>
              <w:t>Check_SX68b.m.</w:t>
            </w:r>
          </w:p>
        </w:tc>
        <w:tc>
          <w:tcPr>
            <w:tcW w:w="9018" w:type="dxa"/>
            <w:shd w:val="clear" w:color="auto" w:fill="auto"/>
          </w:tcPr>
          <w:p w:rsidR="007E35F1" w:rsidRPr="00636EB5" w:rsidRDefault="007E35F1" w:rsidP="0049329C">
            <w:pPr>
              <w:tabs>
                <w:tab w:val="left" w:pos="720"/>
                <w:tab w:val="left" w:pos="5040"/>
              </w:tabs>
              <w:ind w:right="173"/>
              <w:contextualSpacing/>
              <w:rPr>
                <w:sz w:val="18"/>
                <w:szCs w:val="18"/>
              </w:rPr>
            </w:pPr>
            <w:r w:rsidRPr="00636EB5">
              <w:rPr>
                <w:sz w:val="18"/>
                <w:szCs w:val="18"/>
              </w:rPr>
              <w:t xml:space="preserve">Go to </w:t>
            </w:r>
            <w:r w:rsidR="001D7507" w:rsidRPr="00636EB5">
              <w:rPr>
                <w:rFonts w:eastAsia="Times New Roman" w:cstheme="minorHAnsi"/>
                <w:bCs/>
                <w:sz w:val="18"/>
                <w:szCs w:val="18"/>
              </w:rPr>
              <w:t>INTRO_SX71</w:t>
            </w:r>
            <w:r w:rsidR="001D7507">
              <w:rPr>
                <w:rFonts w:eastAsia="Times New Roman" w:cstheme="minorHAnsi"/>
                <w:bCs/>
                <w:sz w:val="18"/>
                <w:szCs w:val="18"/>
              </w:rPr>
              <w:t>a</w:t>
            </w:r>
            <w:r w:rsidRPr="00636EB5">
              <w:rPr>
                <w:rFonts w:eastAsia="Times New Roman" w:cstheme="minorHAnsi"/>
                <w:b/>
                <w:bCs/>
                <w:sz w:val="18"/>
                <w:szCs w:val="18"/>
              </w:rPr>
              <w:t>.</w:t>
            </w:r>
          </w:p>
        </w:tc>
      </w:tr>
    </w:tbl>
    <w:p w:rsidR="007E35F1" w:rsidRPr="00636EB5" w:rsidRDefault="007E35F1" w:rsidP="0049329C">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rsidTr="007E35F1">
        <w:tc>
          <w:tcPr>
            <w:tcW w:w="1458" w:type="dxa"/>
            <w:gridSpan w:val="2"/>
            <w:shd w:val="clear" w:color="auto" w:fill="auto"/>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SX68b.m</w:t>
            </w:r>
          </w:p>
        </w:tc>
        <w:tc>
          <w:tcPr>
            <w:tcW w:w="8820" w:type="dxa"/>
            <w:gridSpan w:val="3"/>
            <w:shd w:val="clear" w:color="auto" w:fill="auto"/>
            <w:vAlign w:val="bottom"/>
          </w:tcPr>
          <w:p w:rsidR="007E35F1" w:rsidRPr="00636EB5" w:rsidRDefault="007E35F1" w:rsidP="0049329C">
            <w:pPr>
              <w:contextualSpacing/>
              <w:rPr>
                <w:rFonts w:eastAsia="Times New Roman" w:cstheme="minorHAnsi"/>
                <w:b/>
                <w:bCs/>
                <w:sz w:val="18"/>
                <w:szCs w:val="18"/>
              </w:rPr>
            </w:pPr>
            <w:r w:rsidRPr="00636EB5">
              <w:rPr>
                <w:b/>
                <w:sz w:val="18"/>
                <w:szCs w:val="18"/>
              </w:rPr>
              <w:t xml:space="preserve">Of the </w:t>
            </w:r>
            <w:r w:rsidRPr="00636EB5">
              <w:rPr>
                <w:sz w:val="18"/>
                <w:szCs w:val="18"/>
              </w:rPr>
              <w:t>[fill with “# of times engaged in anal sex” (SX68a)]</w:t>
            </w:r>
            <w:r w:rsidRPr="00636EB5">
              <w:rPr>
                <w:b/>
                <w:sz w:val="18"/>
                <w:szCs w:val="18"/>
              </w:rPr>
              <w:t xml:space="preserve"> times you had anal sex with </w:t>
            </w:r>
            <w:r w:rsidRPr="00636EB5">
              <w:rPr>
                <w:rFonts w:eastAsia="Times New Roman" w:cstheme="minorHAnsi"/>
                <w:bCs/>
                <w:sz w:val="18"/>
                <w:szCs w:val="18"/>
              </w:rPr>
              <w:t>[fill with “Partner 3 initials” (SX30)]</w:t>
            </w:r>
            <w:r w:rsidRPr="00636EB5">
              <w:rPr>
                <w:b/>
                <w:sz w:val="18"/>
                <w:szCs w:val="18"/>
              </w:rPr>
              <w:t>, how many times did you or your partner use a condom</w:t>
            </w:r>
            <w:r w:rsidRPr="00636EB5">
              <w:rPr>
                <w:rFonts w:eastAsia="Times New Roman" w:cstheme="minorHAnsi"/>
                <w:b/>
                <w:bCs/>
                <w:sz w:val="18"/>
                <w:szCs w:val="18"/>
              </w:rPr>
              <w:t>?</w:t>
            </w:r>
          </w:p>
        </w:tc>
      </w:tr>
      <w:tr w:rsidR="007E35F1" w:rsidRPr="00636EB5" w:rsidTr="007E35F1">
        <w:tc>
          <w:tcPr>
            <w:tcW w:w="1458" w:type="dxa"/>
            <w:gridSpan w:val="2"/>
            <w:shd w:val="clear" w:color="auto" w:fill="auto"/>
            <w:vAlign w:val="bottom"/>
          </w:tcPr>
          <w:p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P3ASC3M</w:t>
            </w:r>
          </w:p>
        </w:tc>
        <w:tc>
          <w:tcPr>
            <w:tcW w:w="6120" w:type="dxa"/>
            <w:gridSpan w:val="2"/>
            <w:shd w:val="clear" w:color="auto" w:fill="auto"/>
            <w:vAlign w:val="bottom"/>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P3: Times had anal sex with condom, 3m</w:t>
            </w:r>
          </w:p>
        </w:tc>
        <w:tc>
          <w:tcPr>
            <w:tcW w:w="2700" w:type="dxa"/>
            <w:shd w:val="clear" w:color="auto" w:fill="auto"/>
            <w:vAlign w:val="bottom"/>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8" w:type="dxa"/>
        </w:trPr>
        <w:tc>
          <w:tcPr>
            <w:tcW w:w="1440" w:type="dxa"/>
            <w:shd w:val="clear" w:color="auto" w:fill="auto"/>
          </w:tcPr>
          <w:p w:rsidR="007E35F1" w:rsidRPr="00636EB5" w:rsidRDefault="007E35F1" w:rsidP="0049329C">
            <w:pPr>
              <w:contextualSpacing/>
              <w:rPr>
                <w:rFonts w:eastAsia="Times New Roman" w:cstheme="minorHAnsi"/>
                <w:sz w:val="18"/>
                <w:szCs w:val="18"/>
              </w:rPr>
            </w:pPr>
          </w:p>
        </w:tc>
        <w:tc>
          <w:tcPr>
            <w:tcW w:w="4860" w:type="dxa"/>
            <w:shd w:val="clear" w:color="auto" w:fill="auto"/>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shd w:val="clear" w:color="auto" w:fill="auto"/>
            <w:vAlign w:val="bottom"/>
          </w:tcPr>
          <w:p w:rsidR="007E35F1" w:rsidRPr="00636EB5" w:rsidRDefault="007E35F1" w:rsidP="0049329C">
            <w:pPr>
              <w:contextualSpacing/>
              <w:jc w:val="right"/>
              <w:rPr>
                <w:rFonts w:eastAsia="Times New Roman" w:cstheme="minorHAnsi"/>
                <w:bCs/>
                <w:sz w:val="18"/>
                <w:szCs w:val="18"/>
              </w:rPr>
            </w:pPr>
          </w:p>
        </w:tc>
        <w:tc>
          <w:tcPr>
            <w:tcW w:w="2700" w:type="dxa"/>
            <w:shd w:val="clear" w:color="auto" w:fill="auto"/>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shd w:val="clear" w:color="auto" w:fill="auto"/>
          </w:tcPr>
          <w:p w:rsidR="007E35F1" w:rsidRPr="00636EB5" w:rsidRDefault="007E35F1" w:rsidP="0049329C">
            <w:pPr>
              <w:contextualSpacing/>
              <w:rPr>
                <w:rFonts w:eastAsia="Times New Roman" w:cstheme="minorHAnsi"/>
                <w:sz w:val="18"/>
                <w:szCs w:val="18"/>
              </w:rPr>
            </w:pPr>
          </w:p>
        </w:tc>
        <w:tc>
          <w:tcPr>
            <w:tcW w:w="4860" w:type="dxa"/>
            <w:shd w:val="clear" w:color="auto" w:fill="auto"/>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shd w:val="clear" w:color="auto" w:fill="auto"/>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shd w:val="clear" w:color="auto" w:fill="auto"/>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shd w:val="clear" w:color="auto" w:fill="auto"/>
          </w:tcPr>
          <w:p w:rsidR="007E35F1" w:rsidRPr="00636EB5" w:rsidRDefault="007E35F1" w:rsidP="0049329C">
            <w:pPr>
              <w:contextualSpacing/>
              <w:rPr>
                <w:rFonts w:eastAsia="Times New Roman" w:cstheme="minorHAnsi"/>
                <w:sz w:val="18"/>
                <w:szCs w:val="18"/>
              </w:rPr>
            </w:pPr>
          </w:p>
        </w:tc>
        <w:tc>
          <w:tcPr>
            <w:tcW w:w="4860" w:type="dxa"/>
            <w:shd w:val="clear" w:color="auto" w:fill="auto"/>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Don’t Know</w:t>
            </w:r>
            <w:r w:rsidRPr="00636EB5">
              <w:rPr>
                <w:rFonts w:eastAsia="Times New Roman" w:cstheme="minorHAnsi"/>
                <w:sz w:val="18"/>
                <w:szCs w:val="18"/>
              </w:rPr>
              <w:tab/>
            </w:r>
          </w:p>
        </w:tc>
        <w:tc>
          <w:tcPr>
            <w:tcW w:w="1260" w:type="dxa"/>
            <w:shd w:val="clear" w:color="auto" w:fill="auto"/>
            <w:vAlign w:val="bottom"/>
          </w:tcPr>
          <w:p w:rsidR="007E35F1" w:rsidRPr="00636EB5" w:rsidRDefault="007E35F1" w:rsidP="0049329C">
            <w:pPr>
              <w:contextualSpacing/>
              <w:jc w:val="right"/>
              <w:rPr>
                <w:rFonts w:eastAsia="Times New Roman" w:cstheme="minorHAnsi"/>
                <w:sz w:val="18"/>
                <w:szCs w:val="18"/>
              </w:rPr>
            </w:pPr>
            <w:r w:rsidRPr="00636EB5">
              <w:rPr>
                <w:rFonts w:eastAsia="Times New Roman" w:cstheme="minorHAnsi"/>
                <w:sz w:val="18"/>
                <w:szCs w:val="18"/>
              </w:rPr>
              <w:t>9999</w:t>
            </w:r>
          </w:p>
        </w:tc>
        <w:tc>
          <w:tcPr>
            <w:tcW w:w="2700" w:type="dxa"/>
            <w:shd w:val="clear" w:color="auto" w:fill="auto"/>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8" w:type="dxa"/>
        </w:trPr>
        <w:tc>
          <w:tcPr>
            <w:tcW w:w="1440" w:type="dxa"/>
            <w:shd w:val="clear" w:color="auto" w:fill="auto"/>
          </w:tcPr>
          <w:p w:rsidR="007E35F1" w:rsidRPr="00636EB5" w:rsidRDefault="007E35F1" w:rsidP="0049329C">
            <w:pPr>
              <w:contextualSpacing/>
              <w:rPr>
                <w:rFonts w:eastAsia="Times New Roman" w:cstheme="minorHAnsi"/>
                <w:sz w:val="18"/>
                <w:szCs w:val="18"/>
              </w:rPr>
            </w:pPr>
          </w:p>
        </w:tc>
        <w:tc>
          <w:tcPr>
            <w:tcW w:w="4860" w:type="dxa"/>
            <w:shd w:val="clear" w:color="auto" w:fill="auto"/>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Refuse to Answer</w:t>
            </w:r>
            <w:r w:rsidRPr="00636EB5">
              <w:rPr>
                <w:rFonts w:eastAsia="Times New Roman" w:cstheme="minorHAnsi"/>
                <w:sz w:val="18"/>
                <w:szCs w:val="18"/>
              </w:rPr>
              <w:tab/>
            </w:r>
          </w:p>
        </w:tc>
        <w:tc>
          <w:tcPr>
            <w:tcW w:w="1260" w:type="dxa"/>
            <w:shd w:val="clear" w:color="auto" w:fill="auto"/>
            <w:vAlign w:val="bottom"/>
          </w:tcPr>
          <w:p w:rsidR="007E35F1" w:rsidRPr="00636EB5" w:rsidRDefault="007E35F1" w:rsidP="0049329C">
            <w:pPr>
              <w:contextualSpacing/>
              <w:jc w:val="right"/>
              <w:rPr>
                <w:rFonts w:eastAsia="Times New Roman" w:cstheme="minorHAnsi"/>
                <w:sz w:val="18"/>
                <w:szCs w:val="18"/>
              </w:rPr>
            </w:pPr>
            <w:r w:rsidRPr="00636EB5">
              <w:rPr>
                <w:rFonts w:eastAsia="Times New Roman" w:cstheme="minorHAnsi"/>
                <w:sz w:val="18"/>
                <w:szCs w:val="18"/>
              </w:rPr>
              <w:t>7777</w:t>
            </w:r>
          </w:p>
        </w:tc>
        <w:tc>
          <w:tcPr>
            <w:tcW w:w="2700" w:type="dxa"/>
            <w:shd w:val="clear" w:color="auto" w:fill="auto"/>
          </w:tcPr>
          <w:p w:rsidR="007E35F1" w:rsidRPr="00636EB5" w:rsidRDefault="007E35F1" w:rsidP="0049329C">
            <w:pPr>
              <w:contextualSpacing/>
              <w:rPr>
                <w:rFonts w:eastAsia="Times New Roman" w:cstheme="minorHAnsi"/>
                <w:sz w:val="18"/>
                <w:szCs w:val="18"/>
              </w:rPr>
            </w:pPr>
          </w:p>
        </w:tc>
      </w:tr>
    </w:tbl>
    <w:p w:rsidR="007E35F1" w:rsidRPr="00636EB5" w:rsidRDefault="007E35F1" w:rsidP="0049329C">
      <w:pPr>
        <w:contextualSpacing/>
        <w:rPr>
          <w:sz w:val="18"/>
          <w:szCs w:val="18"/>
        </w:rPr>
      </w:pPr>
    </w:p>
    <w:p w:rsidR="00241451" w:rsidRPr="00636EB5" w:rsidRDefault="00241451" w:rsidP="0049329C">
      <w:pPr>
        <w:contextualSpacing/>
        <w:rPr>
          <w:sz w:val="18"/>
          <w:szCs w:val="18"/>
        </w:rPr>
      </w:pPr>
    </w:p>
    <w:tbl>
      <w:tblPr>
        <w:tblW w:w="0" w:type="auto"/>
        <w:tblInd w:w="1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10"/>
        <w:gridCol w:w="8550"/>
      </w:tblGrid>
      <w:tr w:rsidR="007E35F1" w:rsidRPr="00636EB5" w:rsidTr="00C34B0C">
        <w:trPr>
          <w:trHeight w:val="300"/>
        </w:trPr>
        <w:tc>
          <w:tcPr>
            <w:tcW w:w="1710" w:type="dxa"/>
            <w:shd w:val="clear" w:color="auto" w:fill="auto"/>
            <w:noWrap/>
            <w:hideMark/>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HardEdit_SX68b.m.</w:t>
            </w:r>
          </w:p>
        </w:tc>
        <w:tc>
          <w:tcPr>
            <w:tcW w:w="8550" w:type="dxa"/>
            <w:shd w:val="clear" w:color="auto" w:fill="auto"/>
            <w:hideMark/>
          </w:tcPr>
          <w:p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If # of times R had AS with condom is higher than the total time had AS with this partner (SX68b.m GT SX68a), DISPLAY: “</w:t>
            </w:r>
            <w:r w:rsidRPr="00636EB5">
              <w:rPr>
                <w:rFonts w:eastAsia="Times New Roman" w:cstheme="minorHAnsi"/>
                <w:b/>
                <w:sz w:val="18"/>
                <w:szCs w:val="18"/>
              </w:rPr>
              <w:t>INTERVIEWER</w:t>
            </w:r>
            <w:r w:rsidRPr="00636EB5">
              <w:rPr>
                <w:rFonts w:eastAsia="Times New Roman" w:cstheme="minorHAnsi"/>
                <w:sz w:val="18"/>
                <w:szCs w:val="18"/>
              </w:rPr>
              <w:t xml:space="preserve">:  The response entered is inconsistent with a prior response (number of times had anal sex with this partner).  </w:t>
            </w:r>
            <w:r w:rsidRPr="00636EB5">
              <w:rPr>
                <w:rFonts w:eastAsia="Times New Roman" w:cstheme="minorHAnsi"/>
                <w:color w:val="000000"/>
                <w:sz w:val="18"/>
                <w:szCs w:val="18"/>
              </w:rPr>
              <w:t>Clarify and re-enter response to current or prior item as needed</w:t>
            </w:r>
            <w:r w:rsidRPr="00636EB5">
              <w:rPr>
                <w:rFonts w:eastAsia="Times New Roman" w:cstheme="minorHAnsi"/>
                <w:sz w:val="18"/>
                <w:szCs w:val="18"/>
              </w:rPr>
              <w:t>.”  Then, go back to SX68a.</w:t>
            </w:r>
          </w:p>
          <w:p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 xml:space="preserve">Else, go to </w:t>
            </w:r>
            <w:r w:rsidRPr="00636EB5">
              <w:rPr>
                <w:rFonts w:eastAsia="Times New Roman" w:cstheme="minorHAnsi"/>
                <w:bCs/>
                <w:sz w:val="18"/>
                <w:szCs w:val="18"/>
              </w:rPr>
              <w:t>INTRO_SX71a.</w:t>
            </w:r>
            <w:r w:rsidRPr="00636EB5">
              <w:rPr>
                <w:rFonts w:eastAsia="Times New Roman" w:cstheme="minorHAnsi"/>
                <w:b/>
                <w:bCs/>
                <w:sz w:val="18"/>
                <w:szCs w:val="18"/>
              </w:rPr>
              <w:t xml:space="preserve"> </w:t>
            </w:r>
          </w:p>
        </w:tc>
      </w:tr>
    </w:tbl>
    <w:p w:rsidR="007E35F1" w:rsidRPr="00636EB5" w:rsidRDefault="007E35F1" w:rsidP="0049329C">
      <w:pPr>
        <w:pStyle w:val="Response"/>
        <w:keepNext/>
        <w:tabs>
          <w:tab w:val="right" w:pos="3936"/>
          <w:tab w:val="left" w:pos="4656"/>
          <w:tab w:val="left" w:pos="6540"/>
        </w:tabs>
        <w:contextualSpacing/>
        <w:rPr>
          <w:rStyle w:val="Instruction"/>
          <w:rFonts w:asciiTheme="minorHAnsi" w:hAnsi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SX69a.</w:t>
            </w:r>
          </w:p>
        </w:tc>
        <w:tc>
          <w:tcPr>
            <w:tcW w:w="8820" w:type="dxa"/>
            <w:gridSpan w:val="3"/>
            <w:vAlign w:val="bottom"/>
          </w:tcPr>
          <w:p w:rsidR="007E35F1" w:rsidRPr="00636EB5" w:rsidRDefault="007E35F1" w:rsidP="0049329C">
            <w:pPr>
              <w:contextualSpacing/>
              <w:rPr>
                <w:rFonts w:eastAsia="Times New Roman" w:cstheme="minorHAnsi"/>
                <w:b/>
                <w:bCs/>
                <w:sz w:val="18"/>
                <w:szCs w:val="18"/>
              </w:rPr>
            </w:pPr>
            <w:r w:rsidRPr="00636EB5">
              <w:rPr>
                <w:b/>
                <w:sz w:val="18"/>
                <w:szCs w:val="18"/>
              </w:rPr>
              <w:t xml:space="preserve">In the past </w:t>
            </w:r>
            <w:r w:rsidRPr="00636EB5">
              <w:rPr>
                <w:b/>
                <w:sz w:val="18"/>
                <w:szCs w:val="18"/>
                <w:u w:val="single"/>
              </w:rPr>
              <w:t>three months</w:t>
            </w:r>
            <w:r w:rsidRPr="00636EB5">
              <w:rPr>
                <w:b/>
                <w:sz w:val="18"/>
                <w:szCs w:val="18"/>
              </w:rPr>
              <w:t xml:space="preserve">, how many times did you have </w:t>
            </w:r>
            <w:proofErr w:type="spellStart"/>
            <w:r w:rsidRPr="00636EB5">
              <w:rPr>
                <w:b/>
                <w:sz w:val="18"/>
                <w:szCs w:val="18"/>
              </w:rPr>
              <w:t>insertive</w:t>
            </w:r>
            <w:proofErr w:type="spellEnd"/>
            <w:r w:rsidRPr="00636EB5">
              <w:rPr>
                <w:b/>
                <w:sz w:val="18"/>
                <w:szCs w:val="18"/>
              </w:rPr>
              <w:t xml:space="preserve"> anal sex, meaning you put your penis in </w:t>
            </w:r>
            <w:r w:rsidRPr="00636EB5">
              <w:rPr>
                <w:rFonts w:eastAsia="Times New Roman" w:cstheme="minorHAnsi"/>
                <w:bCs/>
                <w:sz w:val="18"/>
                <w:szCs w:val="18"/>
              </w:rPr>
              <w:t>[fill with “P3 initials” (SX30)]</w:t>
            </w:r>
            <w:r w:rsidRPr="00636EB5">
              <w:rPr>
                <w:rFonts w:eastAsia="Times New Roman" w:cstheme="minorHAnsi"/>
                <w:b/>
                <w:bCs/>
                <w:sz w:val="18"/>
                <w:szCs w:val="18"/>
              </w:rPr>
              <w:t>’s anus or butt?</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P3IAS3M</w:t>
            </w:r>
          </w:p>
        </w:tc>
        <w:tc>
          <w:tcPr>
            <w:tcW w:w="6120" w:type="dxa"/>
            <w:gridSpan w:val="2"/>
            <w:vAlign w:val="bottom"/>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P3: Frequency IAS, 3m</w:t>
            </w:r>
          </w:p>
        </w:tc>
        <w:tc>
          <w:tcPr>
            <w:tcW w:w="2700" w:type="dxa"/>
            <w:vAlign w:val="bottom"/>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rsidR="007E35F1" w:rsidRPr="00636EB5" w:rsidRDefault="007E35F1" w:rsidP="0049329C">
            <w:pPr>
              <w:contextualSpacing/>
              <w:jc w:val="right"/>
              <w:rPr>
                <w:rFonts w:eastAsia="Times New Roman" w:cstheme="minorHAnsi"/>
                <w:bCs/>
                <w:sz w:val="18"/>
                <w:szCs w:val="18"/>
              </w:rPr>
            </w:pPr>
          </w:p>
        </w:tc>
        <w:tc>
          <w:tcPr>
            <w:tcW w:w="2700" w:type="dxa"/>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Don’t Know</w:t>
            </w:r>
            <w:r w:rsidRPr="00636EB5">
              <w:rPr>
                <w:rFonts w:eastAsia="Times New Roman" w:cstheme="minorHAnsi"/>
                <w:sz w:val="18"/>
                <w:szCs w:val="18"/>
              </w:rPr>
              <w:tab/>
            </w:r>
          </w:p>
        </w:tc>
        <w:tc>
          <w:tcPr>
            <w:tcW w:w="1260" w:type="dxa"/>
            <w:vAlign w:val="bottom"/>
          </w:tcPr>
          <w:p w:rsidR="007E35F1" w:rsidRPr="00636EB5" w:rsidRDefault="007E35F1" w:rsidP="0049329C">
            <w:pPr>
              <w:contextualSpacing/>
              <w:jc w:val="right"/>
              <w:rPr>
                <w:rFonts w:eastAsia="Times New Roman" w:cstheme="minorHAnsi"/>
                <w:sz w:val="18"/>
                <w:szCs w:val="18"/>
              </w:rPr>
            </w:pPr>
            <w:r w:rsidRPr="00636EB5">
              <w:rPr>
                <w:rFonts w:eastAsia="Times New Roman" w:cstheme="minorHAnsi"/>
                <w:sz w:val="18"/>
                <w:szCs w:val="18"/>
              </w:rPr>
              <w:t>9999</w:t>
            </w:r>
          </w:p>
        </w:tc>
        <w:tc>
          <w:tcPr>
            <w:tcW w:w="2700" w:type="dxa"/>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Refuse to Answer</w:t>
            </w:r>
            <w:r w:rsidRPr="00636EB5">
              <w:rPr>
                <w:rFonts w:eastAsia="Times New Roman" w:cstheme="minorHAnsi"/>
                <w:sz w:val="18"/>
                <w:szCs w:val="18"/>
              </w:rPr>
              <w:tab/>
            </w:r>
          </w:p>
        </w:tc>
        <w:tc>
          <w:tcPr>
            <w:tcW w:w="1260" w:type="dxa"/>
            <w:vAlign w:val="bottom"/>
          </w:tcPr>
          <w:p w:rsidR="007E35F1" w:rsidRPr="00636EB5" w:rsidRDefault="007E35F1" w:rsidP="0049329C">
            <w:pPr>
              <w:contextualSpacing/>
              <w:jc w:val="right"/>
              <w:rPr>
                <w:rFonts w:eastAsia="Times New Roman" w:cstheme="minorHAnsi"/>
                <w:sz w:val="18"/>
                <w:szCs w:val="18"/>
              </w:rPr>
            </w:pPr>
            <w:r w:rsidRPr="00636EB5">
              <w:rPr>
                <w:rFonts w:eastAsia="Times New Roman" w:cstheme="minorHAnsi"/>
                <w:sz w:val="18"/>
                <w:szCs w:val="18"/>
              </w:rPr>
              <w:t>7777</w:t>
            </w:r>
          </w:p>
        </w:tc>
        <w:tc>
          <w:tcPr>
            <w:tcW w:w="2700" w:type="dxa"/>
          </w:tcPr>
          <w:p w:rsidR="007E35F1" w:rsidRPr="00636EB5" w:rsidRDefault="007E35F1" w:rsidP="0049329C">
            <w:pPr>
              <w:contextualSpacing/>
              <w:rPr>
                <w:rFonts w:eastAsia="Times New Roman" w:cstheme="minorHAnsi"/>
                <w:sz w:val="18"/>
                <w:szCs w:val="18"/>
              </w:rPr>
            </w:pPr>
          </w:p>
        </w:tc>
      </w:tr>
    </w:tbl>
    <w:p w:rsidR="007E35F1" w:rsidRPr="00636EB5" w:rsidRDefault="007E35F1" w:rsidP="0049329C">
      <w:pPr>
        <w:pStyle w:val="Question"/>
        <w:contextualSpacing/>
        <w:rPr>
          <w:rFonts w:asciiTheme="minorHAnsi" w:hAnsi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80"/>
        <w:gridCol w:w="8716"/>
      </w:tblGrid>
      <w:tr w:rsidR="007E35F1" w:rsidRPr="00636EB5" w:rsidTr="00C34B0C">
        <w:tc>
          <w:tcPr>
            <w:tcW w:w="1278" w:type="dxa"/>
            <w:shd w:val="clear" w:color="auto" w:fill="auto"/>
          </w:tcPr>
          <w:p w:rsidR="007E35F1" w:rsidRPr="00636EB5" w:rsidRDefault="007E35F1" w:rsidP="0049329C">
            <w:pPr>
              <w:tabs>
                <w:tab w:val="left" w:pos="720"/>
                <w:tab w:val="left" w:pos="5040"/>
              </w:tabs>
              <w:ind w:right="173"/>
              <w:contextualSpacing/>
              <w:rPr>
                <w:b/>
                <w:sz w:val="18"/>
                <w:szCs w:val="18"/>
              </w:rPr>
            </w:pPr>
            <w:r w:rsidRPr="00636EB5">
              <w:rPr>
                <w:b/>
                <w:sz w:val="18"/>
                <w:szCs w:val="18"/>
              </w:rPr>
              <w:t>Check_SX69b.o.</w:t>
            </w:r>
          </w:p>
        </w:tc>
        <w:tc>
          <w:tcPr>
            <w:tcW w:w="9018" w:type="dxa"/>
            <w:shd w:val="clear" w:color="auto" w:fill="auto"/>
          </w:tcPr>
          <w:p w:rsidR="007E35F1" w:rsidRPr="00636EB5" w:rsidRDefault="007E35F1" w:rsidP="0049329C">
            <w:pPr>
              <w:tabs>
                <w:tab w:val="left" w:pos="720"/>
                <w:tab w:val="left" w:pos="5040"/>
              </w:tabs>
              <w:ind w:right="173"/>
              <w:contextualSpacing/>
              <w:rPr>
                <w:sz w:val="18"/>
                <w:szCs w:val="18"/>
              </w:rPr>
            </w:pPr>
            <w:r w:rsidRPr="00636EB5">
              <w:rPr>
                <w:sz w:val="18"/>
                <w:szCs w:val="18"/>
              </w:rPr>
              <w:t>If R had IAS once (SX69a EQ 1), go to SX69b.o.</w:t>
            </w:r>
          </w:p>
          <w:p w:rsidR="007E35F1" w:rsidRPr="00636EB5" w:rsidRDefault="007E35F1" w:rsidP="0049329C">
            <w:pPr>
              <w:tabs>
                <w:tab w:val="left" w:pos="720"/>
                <w:tab w:val="left" w:pos="5040"/>
              </w:tabs>
              <w:ind w:right="173"/>
              <w:contextualSpacing/>
              <w:rPr>
                <w:sz w:val="18"/>
                <w:szCs w:val="18"/>
              </w:rPr>
            </w:pPr>
            <w:r w:rsidRPr="00636EB5">
              <w:rPr>
                <w:sz w:val="18"/>
                <w:szCs w:val="18"/>
              </w:rPr>
              <w:t>If R had IAS more than once (SX69a GE 2 &amp; NE (DK, REF, or SK)), go to SX69b.m.</w:t>
            </w:r>
          </w:p>
          <w:p w:rsidR="007E35F1" w:rsidRPr="00636EB5" w:rsidRDefault="007E35F1" w:rsidP="0049329C">
            <w:pPr>
              <w:tabs>
                <w:tab w:val="left" w:pos="720"/>
                <w:tab w:val="left" w:pos="5040"/>
              </w:tabs>
              <w:ind w:right="173"/>
              <w:contextualSpacing/>
              <w:rPr>
                <w:sz w:val="18"/>
                <w:szCs w:val="18"/>
              </w:rPr>
            </w:pPr>
            <w:r w:rsidRPr="00636EB5">
              <w:rPr>
                <w:sz w:val="18"/>
                <w:szCs w:val="18"/>
              </w:rPr>
              <w:t>Else, go to SX70a.</w:t>
            </w:r>
          </w:p>
        </w:tc>
      </w:tr>
    </w:tbl>
    <w:p w:rsidR="007E35F1" w:rsidRPr="00636EB5" w:rsidRDefault="007E35F1" w:rsidP="0049329C">
      <w:pPr>
        <w:pStyle w:val="Question"/>
        <w:contextualSpacing/>
        <w:rPr>
          <w:rFonts w:asciiTheme="minorHAnsi" w:hAnsi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SX69b.o.</w:t>
            </w:r>
          </w:p>
        </w:tc>
        <w:tc>
          <w:tcPr>
            <w:tcW w:w="8820" w:type="dxa"/>
            <w:gridSpan w:val="3"/>
            <w:vAlign w:val="bottom"/>
          </w:tcPr>
          <w:p w:rsidR="007E35F1" w:rsidRPr="00636EB5" w:rsidRDefault="007E35F1" w:rsidP="0049329C">
            <w:pPr>
              <w:contextualSpacing/>
              <w:rPr>
                <w:rFonts w:eastAsia="Times New Roman" w:cstheme="minorHAnsi"/>
                <w:b/>
                <w:bCs/>
                <w:sz w:val="18"/>
                <w:szCs w:val="18"/>
              </w:rPr>
            </w:pPr>
            <w:r w:rsidRPr="00636EB5">
              <w:rPr>
                <w:b/>
                <w:sz w:val="18"/>
                <w:szCs w:val="18"/>
              </w:rPr>
              <w:t xml:space="preserve">That time you had </w:t>
            </w:r>
            <w:proofErr w:type="spellStart"/>
            <w:r w:rsidRPr="00636EB5">
              <w:rPr>
                <w:b/>
                <w:sz w:val="18"/>
                <w:szCs w:val="18"/>
              </w:rPr>
              <w:t>insertive</w:t>
            </w:r>
            <w:proofErr w:type="spellEnd"/>
            <w:r w:rsidRPr="00636EB5">
              <w:rPr>
                <w:b/>
                <w:sz w:val="18"/>
                <w:szCs w:val="18"/>
              </w:rPr>
              <w:t xml:space="preserve"> anal sex with </w:t>
            </w:r>
            <w:r w:rsidRPr="00636EB5">
              <w:rPr>
                <w:rFonts w:eastAsia="Times New Roman" w:cstheme="minorHAnsi"/>
                <w:bCs/>
                <w:sz w:val="18"/>
                <w:szCs w:val="18"/>
              </w:rPr>
              <w:t>[fill with “P3 initials” (SX30)]</w:t>
            </w:r>
            <w:r w:rsidRPr="00636EB5">
              <w:rPr>
                <w:b/>
                <w:sz w:val="18"/>
                <w:szCs w:val="18"/>
              </w:rPr>
              <w:t>, did you use a condom</w:t>
            </w:r>
            <w:r w:rsidRPr="00636EB5">
              <w:rPr>
                <w:rFonts w:eastAsia="Times New Roman" w:cstheme="minorHAnsi"/>
                <w:b/>
                <w:bCs/>
                <w:sz w:val="18"/>
                <w:szCs w:val="18"/>
              </w:rPr>
              <w:t>?</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P3IA1C3M</w:t>
            </w:r>
          </w:p>
        </w:tc>
        <w:tc>
          <w:tcPr>
            <w:tcW w:w="6120" w:type="dxa"/>
            <w:gridSpan w:val="2"/>
            <w:vAlign w:val="bottom"/>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P3: Had IAS once and used condom, 3m</w:t>
            </w:r>
          </w:p>
        </w:tc>
        <w:tc>
          <w:tcPr>
            <w:tcW w:w="2700" w:type="dxa"/>
            <w:vAlign w:val="bottom"/>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7E35F1" w:rsidRPr="00636EB5" w:rsidRDefault="007E35F1" w:rsidP="0049329C">
            <w:pPr>
              <w:contextualSpacing/>
              <w:rPr>
                <w:rFonts w:eastAsia="Times New Roman" w:cstheme="minorHAnsi"/>
                <w:color w:val="808080" w:themeColor="background1" w:themeShade="80"/>
                <w:sz w:val="18"/>
                <w:szCs w:val="18"/>
              </w:rPr>
            </w:pPr>
          </w:p>
        </w:tc>
      </w:tr>
    </w:tbl>
    <w:p w:rsidR="007E35F1" w:rsidRPr="00636EB5" w:rsidRDefault="007E35F1" w:rsidP="0049329C">
      <w:pPr>
        <w:pStyle w:val="Question"/>
        <w:contextualSpacing/>
        <w:rPr>
          <w:rFonts w:asciiTheme="minorHAnsi" w:hAnsi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29"/>
        <w:gridCol w:w="8667"/>
      </w:tblGrid>
      <w:tr w:rsidR="007E35F1" w:rsidRPr="00636EB5" w:rsidTr="00C34B0C">
        <w:tc>
          <w:tcPr>
            <w:tcW w:w="1278" w:type="dxa"/>
            <w:shd w:val="clear" w:color="auto" w:fill="auto"/>
          </w:tcPr>
          <w:p w:rsidR="007E35F1" w:rsidRPr="00636EB5" w:rsidRDefault="007E35F1" w:rsidP="0049329C">
            <w:pPr>
              <w:tabs>
                <w:tab w:val="left" w:pos="720"/>
                <w:tab w:val="left" w:pos="5040"/>
              </w:tabs>
              <w:ind w:right="173"/>
              <w:contextualSpacing/>
              <w:rPr>
                <w:b/>
                <w:sz w:val="18"/>
                <w:szCs w:val="18"/>
              </w:rPr>
            </w:pPr>
            <w:r w:rsidRPr="00636EB5">
              <w:rPr>
                <w:b/>
                <w:sz w:val="18"/>
                <w:szCs w:val="18"/>
              </w:rPr>
              <w:t>Check_SX69b.m.</w:t>
            </w:r>
          </w:p>
        </w:tc>
        <w:tc>
          <w:tcPr>
            <w:tcW w:w="9018" w:type="dxa"/>
            <w:shd w:val="clear" w:color="auto" w:fill="auto"/>
          </w:tcPr>
          <w:p w:rsidR="007E35F1" w:rsidRPr="00636EB5" w:rsidRDefault="007E35F1" w:rsidP="0049329C">
            <w:pPr>
              <w:tabs>
                <w:tab w:val="left" w:pos="720"/>
                <w:tab w:val="left" w:pos="5040"/>
              </w:tabs>
              <w:ind w:right="173"/>
              <w:contextualSpacing/>
              <w:rPr>
                <w:sz w:val="18"/>
                <w:szCs w:val="18"/>
              </w:rPr>
            </w:pPr>
            <w:r w:rsidRPr="00636EB5">
              <w:rPr>
                <w:sz w:val="18"/>
                <w:szCs w:val="18"/>
              </w:rPr>
              <w:t>Go to SX70a.</w:t>
            </w:r>
          </w:p>
        </w:tc>
      </w:tr>
    </w:tbl>
    <w:p w:rsidR="007E35F1" w:rsidRPr="00636EB5" w:rsidRDefault="007E35F1" w:rsidP="0049329C">
      <w:pPr>
        <w:pStyle w:val="Question"/>
        <w:contextualSpacing/>
        <w:rPr>
          <w:rFonts w:asciiTheme="minorHAnsi" w:hAnsi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rsidTr="007E35F1">
        <w:tc>
          <w:tcPr>
            <w:tcW w:w="1458" w:type="dxa"/>
            <w:gridSpan w:val="2"/>
            <w:shd w:val="clear" w:color="auto" w:fill="auto"/>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SX69b.m.</w:t>
            </w:r>
          </w:p>
        </w:tc>
        <w:tc>
          <w:tcPr>
            <w:tcW w:w="8820" w:type="dxa"/>
            <w:gridSpan w:val="3"/>
            <w:shd w:val="clear" w:color="auto" w:fill="auto"/>
            <w:vAlign w:val="bottom"/>
          </w:tcPr>
          <w:p w:rsidR="007E35F1" w:rsidRPr="00636EB5" w:rsidRDefault="007E35F1" w:rsidP="0049329C">
            <w:pPr>
              <w:contextualSpacing/>
              <w:rPr>
                <w:rFonts w:eastAsia="Times New Roman" w:cstheme="minorHAnsi"/>
                <w:b/>
                <w:bCs/>
                <w:sz w:val="18"/>
                <w:szCs w:val="18"/>
              </w:rPr>
            </w:pPr>
            <w:r w:rsidRPr="00636EB5">
              <w:rPr>
                <w:b/>
                <w:sz w:val="18"/>
                <w:szCs w:val="18"/>
              </w:rPr>
              <w:t xml:space="preserve">Of the </w:t>
            </w:r>
            <w:r w:rsidRPr="00636EB5">
              <w:rPr>
                <w:sz w:val="18"/>
                <w:szCs w:val="18"/>
              </w:rPr>
              <w:t xml:space="preserve">[fill with “# of times engaged in </w:t>
            </w:r>
            <w:proofErr w:type="spellStart"/>
            <w:r w:rsidRPr="00636EB5">
              <w:rPr>
                <w:sz w:val="18"/>
                <w:szCs w:val="18"/>
              </w:rPr>
              <w:t>insertive</w:t>
            </w:r>
            <w:proofErr w:type="spellEnd"/>
            <w:r w:rsidRPr="00636EB5">
              <w:rPr>
                <w:sz w:val="18"/>
                <w:szCs w:val="18"/>
              </w:rPr>
              <w:t xml:space="preserve"> anal sex” (SX69a)]</w:t>
            </w:r>
            <w:r w:rsidRPr="00636EB5">
              <w:rPr>
                <w:b/>
                <w:sz w:val="18"/>
                <w:szCs w:val="18"/>
              </w:rPr>
              <w:t xml:space="preserve"> times you had </w:t>
            </w:r>
            <w:proofErr w:type="spellStart"/>
            <w:r w:rsidRPr="00636EB5">
              <w:rPr>
                <w:b/>
                <w:sz w:val="18"/>
                <w:szCs w:val="18"/>
              </w:rPr>
              <w:t>insertive</w:t>
            </w:r>
            <w:proofErr w:type="spellEnd"/>
            <w:r w:rsidRPr="00636EB5">
              <w:rPr>
                <w:b/>
                <w:sz w:val="18"/>
                <w:szCs w:val="18"/>
              </w:rPr>
              <w:t xml:space="preserve"> anal sex with </w:t>
            </w:r>
            <w:r w:rsidRPr="00636EB5">
              <w:rPr>
                <w:rFonts w:eastAsia="Times New Roman" w:cstheme="minorHAnsi"/>
                <w:bCs/>
                <w:sz w:val="18"/>
                <w:szCs w:val="18"/>
              </w:rPr>
              <w:t>[fill with “P3 initials” (SX30)]</w:t>
            </w:r>
            <w:r w:rsidRPr="00636EB5">
              <w:rPr>
                <w:b/>
                <w:sz w:val="18"/>
                <w:szCs w:val="18"/>
              </w:rPr>
              <w:t>, how many times did you use a condom</w:t>
            </w:r>
            <w:r w:rsidRPr="00636EB5">
              <w:rPr>
                <w:rFonts w:eastAsia="Times New Roman" w:cstheme="minorHAnsi"/>
                <w:b/>
                <w:bCs/>
                <w:sz w:val="18"/>
                <w:szCs w:val="18"/>
              </w:rPr>
              <w:t>?</w:t>
            </w:r>
          </w:p>
        </w:tc>
      </w:tr>
      <w:tr w:rsidR="007E35F1" w:rsidRPr="00636EB5" w:rsidTr="007E35F1">
        <w:tc>
          <w:tcPr>
            <w:tcW w:w="1458" w:type="dxa"/>
            <w:gridSpan w:val="2"/>
            <w:shd w:val="clear" w:color="auto" w:fill="auto"/>
            <w:vAlign w:val="bottom"/>
          </w:tcPr>
          <w:p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P3XIAC3M</w:t>
            </w:r>
          </w:p>
        </w:tc>
        <w:tc>
          <w:tcPr>
            <w:tcW w:w="6120" w:type="dxa"/>
            <w:gridSpan w:val="2"/>
            <w:shd w:val="clear" w:color="auto" w:fill="auto"/>
            <w:vAlign w:val="bottom"/>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P3: Frequency IAS with condom, 3m</w:t>
            </w:r>
          </w:p>
        </w:tc>
        <w:tc>
          <w:tcPr>
            <w:tcW w:w="2700" w:type="dxa"/>
            <w:shd w:val="clear" w:color="auto" w:fill="auto"/>
            <w:vAlign w:val="bottom"/>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8" w:type="dxa"/>
        </w:trPr>
        <w:tc>
          <w:tcPr>
            <w:tcW w:w="1440" w:type="dxa"/>
            <w:shd w:val="clear" w:color="auto" w:fill="auto"/>
          </w:tcPr>
          <w:p w:rsidR="007E35F1" w:rsidRPr="00636EB5" w:rsidRDefault="007E35F1" w:rsidP="0049329C">
            <w:pPr>
              <w:contextualSpacing/>
              <w:rPr>
                <w:rFonts w:eastAsia="Times New Roman" w:cstheme="minorHAnsi"/>
                <w:sz w:val="18"/>
                <w:szCs w:val="18"/>
              </w:rPr>
            </w:pPr>
          </w:p>
        </w:tc>
        <w:tc>
          <w:tcPr>
            <w:tcW w:w="4860" w:type="dxa"/>
            <w:shd w:val="clear" w:color="auto" w:fill="auto"/>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shd w:val="clear" w:color="auto" w:fill="auto"/>
            <w:vAlign w:val="bottom"/>
          </w:tcPr>
          <w:p w:rsidR="007E35F1" w:rsidRPr="00636EB5" w:rsidRDefault="007E35F1" w:rsidP="0049329C">
            <w:pPr>
              <w:contextualSpacing/>
              <w:jc w:val="right"/>
              <w:rPr>
                <w:rFonts w:eastAsia="Times New Roman" w:cstheme="minorHAnsi"/>
                <w:bCs/>
                <w:sz w:val="18"/>
                <w:szCs w:val="18"/>
              </w:rPr>
            </w:pPr>
          </w:p>
        </w:tc>
        <w:tc>
          <w:tcPr>
            <w:tcW w:w="2700" w:type="dxa"/>
            <w:shd w:val="clear" w:color="auto" w:fill="auto"/>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shd w:val="clear" w:color="auto" w:fill="auto"/>
          </w:tcPr>
          <w:p w:rsidR="007E35F1" w:rsidRPr="00636EB5" w:rsidRDefault="007E35F1" w:rsidP="0049329C">
            <w:pPr>
              <w:contextualSpacing/>
              <w:rPr>
                <w:rFonts w:eastAsia="Times New Roman" w:cstheme="minorHAnsi"/>
                <w:sz w:val="18"/>
                <w:szCs w:val="18"/>
              </w:rPr>
            </w:pPr>
          </w:p>
        </w:tc>
        <w:tc>
          <w:tcPr>
            <w:tcW w:w="4860" w:type="dxa"/>
            <w:shd w:val="clear" w:color="auto" w:fill="auto"/>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shd w:val="clear" w:color="auto" w:fill="auto"/>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shd w:val="clear" w:color="auto" w:fill="auto"/>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shd w:val="clear" w:color="auto" w:fill="auto"/>
          </w:tcPr>
          <w:p w:rsidR="007E35F1" w:rsidRPr="00636EB5" w:rsidRDefault="007E35F1" w:rsidP="0049329C">
            <w:pPr>
              <w:contextualSpacing/>
              <w:rPr>
                <w:rFonts w:eastAsia="Times New Roman" w:cstheme="minorHAnsi"/>
                <w:color w:val="808080" w:themeColor="background1" w:themeShade="80"/>
                <w:sz w:val="18"/>
                <w:szCs w:val="18"/>
              </w:rPr>
            </w:pPr>
          </w:p>
        </w:tc>
        <w:tc>
          <w:tcPr>
            <w:tcW w:w="4860" w:type="dxa"/>
            <w:shd w:val="clear" w:color="auto" w:fill="auto"/>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1260" w:type="dxa"/>
            <w:shd w:val="clear" w:color="auto" w:fill="auto"/>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shd w:val="clear" w:color="auto" w:fill="auto"/>
          </w:tcPr>
          <w:p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rsidTr="007E35F1">
        <w:trPr>
          <w:gridBefore w:val="1"/>
          <w:wBefore w:w="18" w:type="dxa"/>
        </w:trPr>
        <w:tc>
          <w:tcPr>
            <w:tcW w:w="1440" w:type="dxa"/>
            <w:shd w:val="clear" w:color="auto" w:fill="auto"/>
          </w:tcPr>
          <w:p w:rsidR="007E35F1" w:rsidRPr="00636EB5" w:rsidRDefault="007E35F1" w:rsidP="0049329C">
            <w:pPr>
              <w:contextualSpacing/>
              <w:rPr>
                <w:rFonts w:eastAsia="Times New Roman" w:cstheme="minorHAnsi"/>
                <w:color w:val="808080" w:themeColor="background1" w:themeShade="80"/>
                <w:sz w:val="18"/>
                <w:szCs w:val="18"/>
              </w:rPr>
            </w:pPr>
          </w:p>
        </w:tc>
        <w:tc>
          <w:tcPr>
            <w:tcW w:w="4860" w:type="dxa"/>
            <w:shd w:val="clear" w:color="auto" w:fill="auto"/>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shd w:val="clear" w:color="auto" w:fill="auto"/>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shd w:val="clear" w:color="auto" w:fill="auto"/>
          </w:tcPr>
          <w:p w:rsidR="007E35F1" w:rsidRPr="00636EB5" w:rsidRDefault="007E35F1" w:rsidP="0049329C">
            <w:pPr>
              <w:contextualSpacing/>
              <w:rPr>
                <w:rFonts w:eastAsia="Times New Roman" w:cstheme="minorHAnsi"/>
                <w:color w:val="808080" w:themeColor="background1" w:themeShade="80"/>
                <w:sz w:val="18"/>
                <w:szCs w:val="18"/>
              </w:rPr>
            </w:pPr>
          </w:p>
        </w:tc>
      </w:tr>
    </w:tbl>
    <w:p w:rsidR="007E35F1" w:rsidRPr="00636EB5" w:rsidRDefault="007E35F1" w:rsidP="0049329C">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10"/>
        <w:gridCol w:w="8550"/>
      </w:tblGrid>
      <w:tr w:rsidR="007E35F1" w:rsidRPr="00636EB5" w:rsidTr="00C34B0C">
        <w:trPr>
          <w:trHeight w:val="300"/>
        </w:trPr>
        <w:tc>
          <w:tcPr>
            <w:tcW w:w="1710" w:type="dxa"/>
            <w:shd w:val="clear" w:color="auto" w:fill="auto"/>
            <w:noWrap/>
            <w:hideMark/>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HardEdit_SX69b.m.</w:t>
            </w:r>
          </w:p>
        </w:tc>
        <w:tc>
          <w:tcPr>
            <w:tcW w:w="8550" w:type="dxa"/>
            <w:shd w:val="clear" w:color="auto" w:fill="auto"/>
            <w:hideMark/>
          </w:tcPr>
          <w:p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If # of times R had IAS with condom is higher than the total time had IAS with this partner (SX69b.m GT SX69a), DISPLAY: “</w:t>
            </w:r>
            <w:r w:rsidRPr="00636EB5">
              <w:rPr>
                <w:rFonts w:eastAsia="Times New Roman" w:cstheme="minorHAnsi"/>
                <w:b/>
                <w:sz w:val="18"/>
                <w:szCs w:val="18"/>
              </w:rPr>
              <w:t>INTERVIEWER</w:t>
            </w:r>
            <w:r w:rsidRPr="00636EB5">
              <w:rPr>
                <w:rFonts w:eastAsia="Times New Roman" w:cstheme="minorHAnsi"/>
                <w:sz w:val="18"/>
                <w:szCs w:val="18"/>
              </w:rPr>
              <w:t xml:space="preserve">:  The response entered is inconsistent with a prior response (number of times had </w:t>
            </w:r>
            <w:proofErr w:type="spellStart"/>
            <w:r w:rsidRPr="00636EB5">
              <w:rPr>
                <w:rFonts w:eastAsia="Times New Roman" w:cstheme="minorHAnsi"/>
                <w:sz w:val="18"/>
                <w:szCs w:val="18"/>
              </w:rPr>
              <w:t>insertive</w:t>
            </w:r>
            <w:proofErr w:type="spellEnd"/>
            <w:r w:rsidRPr="00636EB5">
              <w:rPr>
                <w:rFonts w:eastAsia="Times New Roman" w:cstheme="minorHAnsi"/>
                <w:sz w:val="18"/>
                <w:szCs w:val="18"/>
              </w:rPr>
              <w:t xml:space="preserve"> anal sex with this partner).  </w:t>
            </w:r>
            <w:r w:rsidRPr="00636EB5">
              <w:rPr>
                <w:rFonts w:eastAsia="Times New Roman" w:cstheme="minorHAnsi"/>
                <w:color w:val="000000"/>
                <w:sz w:val="18"/>
                <w:szCs w:val="18"/>
              </w:rPr>
              <w:t>Clarify and re-enter response to current or prior item as needed</w:t>
            </w:r>
            <w:r w:rsidRPr="00636EB5">
              <w:rPr>
                <w:rFonts w:eastAsia="Times New Roman" w:cstheme="minorHAnsi"/>
                <w:sz w:val="18"/>
                <w:szCs w:val="18"/>
              </w:rPr>
              <w:t>.”  Then, go back to SX69a.</w:t>
            </w:r>
          </w:p>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Else, go to SX70a. </w:t>
            </w:r>
          </w:p>
        </w:tc>
      </w:tr>
    </w:tbl>
    <w:p w:rsidR="007E35F1" w:rsidRPr="00636EB5" w:rsidRDefault="007E35F1" w:rsidP="0049329C">
      <w:pPr>
        <w:pStyle w:val="Question"/>
        <w:contextualSpacing/>
        <w:rPr>
          <w:rFonts w:asciiTheme="minorHAnsi" w:hAnsi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rsidTr="007E35F1">
        <w:tc>
          <w:tcPr>
            <w:tcW w:w="1458" w:type="dxa"/>
            <w:gridSpan w:val="2"/>
            <w:shd w:val="clear" w:color="auto" w:fill="auto"/>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SX70a.</w:t>
            </w:r>
          </w:p>
        </w:tc>
        <w:tc>
          <w:tcPr>
            <w:tcW w:w="8820" w:type="dxa"/>
            <w:gridSpan w:val="3"/>
            <w:shd w:val="clear" w:color="auto" w:fill="auto"/>
            <w:vAlign w:val="bottom"/>
          </w:tcPr>
          <w:p w:rsidR="007E35F1" w:rsidRPr="00636EB5" w:rsidRDefault="007E35F1" w:rsidP="0049329C">
            <w:pPr>
              <w:contextualSpacing/>
              <w:rPr>
                <w:rFonts w:eastAsia="Times New Roman" w:cstheme="minorHAnsi"/>
                <w:b/>
                <w:bCs/>
                <w:sz w:val="18"/>
                <w:szCs w:val="18"/>
              </w:rPr>
            </w:pPr>
            <w:r w:rsidRPr="00636EB5">
              <w:rPr>
                <w:b/>
                <w:sz w:val="18"/>
                <w:szCs w:val="18"/>
              </w:rPr>
              <w:t xml:space="preserve">In the past </w:t>
            </w:r>
            <w:r w:rsidRPr="00636EB5">
              <w:rPr>
                <w:b/>
                <w:sz w:val="18"/>
                <w:szCs w:val="18"/>
                <w:u w:val="single"/>
              </w:rPr>
              <w:t>three months</w:t>
            </w:r>
            <w:r w:rsidRPr="00636EB5">
              <w:rPr>
                <w:b/>
                <w:sz w:val="18"/>
                <w:szCs w:val="18"/>
              </w:rPr>
              <w:t xml:space="preserve">, how many times did you have receptive anal sex with </w:t>
            </w:r>
            <w:r w:rsidRPr="00391CA1">
              <w:rPr>
                <w:sz w:val="18"/>
                <w:szCs w:val="18"/>
              </w:rPr>
              <w:t>[</w:t>
            </w:r>
            <w:r w:rsidRPr="00636EB5">
              <w:rPr>
                <w:sz w:val="18"/>
                <w:szCs w:val="18"/>
              </w:rPr>
              <w:t>fill with P3 initials (SX30)</w:t>
            </w:r>
            <w:r w:rsidRPr="00391CA1">
              <w:rPr>
                <w:sz w:val="18"/>
                <w:szCs w:val="18"/>
              </w:rPr>
              <w:t>]</w:t>
            </w:r>
            <w:r w:rsidRPr="00636EB5">
              <w:rPr>
                <w:b/>
                <w:sz w:val="18"/>
                <w:szCs w:val="18"/>
              </w:rPr>
              <w:t xml:space="preserve">, meaning he put his penis in </w:t>
            </w:r>
            <w:r w:rsidRPr="00636EB5">
              <w:rPr>
                <w:rFonts w:eastAsia="Times New Roman" w:cstheme="minorHAnsi"/>
                <w:b/>
                <w:bCs/>
                <w:sz w:val="18"/>
                <w:szCs w:val="18"/>
              </w:rPr>
              <w:t>your anus or butt?</w:t>
            </w:r>
          </w:p>
        </w:tc>
      </w:tr>
      <w:tr w:rsidR="007E35F1" w:rsidRPr="00636EB5" w:rsidTr="007E35F1">
        <w:tc>
          <w:tcPr>
            <w:tcW w:w="1458" w:type="dxa"/>
            <w:gridSpan w:val="2"/>
            <w:shd w:val="clear" w:color="auto" w:fill="auto"/>
            <w:vAlign w:val="bottom"/>
          </w:tcPr>
          <w:p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P3RAS3M</w:t>
            </w:r>
          </w:p>
        </w:tc>
        <w:tc>
          <w:tcPr>
            <w:tcW w:w="6120" w:type="dxa"/>
            <w:gridSpan w:val="2"/>
            <w:shd w:val="clear" w:color="auto" w:fill="auto"/>
            <w:vAlign w:val="bottom"/>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P3: Frequency RAS, 3m</w:t>
            </w:r>
          </w:p>
        </w:tc>
        <w:tc>
          <w:tcPr>
            <w:tcW w:w="2700" w:type="dxa"/>
            <w:shd w:val="clear" w:color="auto" w:fill="auto"/>
            <w:vAlign w:val="bottom"/>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8" w:type="dxa"/>
        </w:trPr>
        <w:tc>
          <w:tcPr>
            <w:tcW w:w="1440" w:type="dxa"/>
            <w:shd w:val="clear" w:color="auto" w:fill="auto"/>
          </w:tcPr>
          <w:p w:rsidR="007E35F1" w:rsidRPr="00636EB5" w:rsidRDefault="007E35F1" w:rsidP="0049329C">
            <w:pPr>
              <w:contextualSpacing/>
              <w:rPr>
                <w:rFonts w:eastAsia="Times New Roman" w:cstheme="minorHAnsi"/>
                <w:sz w:val="18"/>
                <w:szCs w:val="18"/>
              </w:rPr>
            </w:pPr>
          </w:p>
        </w:tc>
        <w:tc>
          <w:tcPr>
            <w:tcW w:w="4860" w:type="dxa"/>
            <w:shd w:val="clear" w:color="auto" w:fill="auto"/>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shd w:val="clear" w:color="auto" w:fill="auto"/>
            <w:vAlign w:val="bottom"/>
          </w:tcPr>
          <w:p w:rsidR="007E35F1" w:rsidRPr="00636EB5" w:rsidRDefault="007E35F1" w:rsidP="0049329C">
            <w:pPr>
              <w:contextualSpacing/>
              <w:jc w:val="right"/>
              <w:rPr>
                <w:rFonts w:eastAsia="Times New Roman" w:cstheme="minorHAnsi"/>
                <w:bCs/>
                <w:sz w:val="18"/>
                <w:szCs w:val="18"/>
              </w:rPr>
            </w:pPr>
          </w:p>
        </w:tc>
        <w:tc>
          <w:tcPr>
            <w:tcW w:w="2700" w:type="dxa"/>
            <w:shd w:val="clear" w:color="auto" w:fill="auto"/>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shd w:val="clear" w:color="auto" w:fill="auto"/>
          </w:tcPr>
          <w:p w:rsidR="007E35F1" w:rsidRPr="00636EB5" w:rsidRDefault="007E35F1" w:rsidP="0049329C">
            <w:pPr>
              <w:contextualSpacing/>
              <w:rPr>
                <w:rFonts w:eastAsia="Times New Roman" w:cstheme="minorHAnsi"/>
                <w:sz w:val="18"/>
                <w:szCs w:val="18"/>
              </w:rPr>
            </w:pPr>
          </w:p>
        </w:tc>
        <w:tc>
          <w:tcPr>
            <w:tcW w:w="4860" w:type="dxa"/>
            <w:shd w:val="clear" w:color="auto" w:fill="auto"/>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shd w:val="clear" w:color="auto" w:fill="auto"/>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shd w:val="clear" w:color="auto" w:fill="auto"/>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shd w:val="clear" w:color="auto" w:fill="auto"/>
          </w:tcPr>
          <w:p w:rsidR="007E35F1" w:rsidRPr="00636EB5" w:rsidRDefault="007E35F1" w:rsidP="0049329C">
            <w:pPr>
              <w:contextualSpacing/>
              <w:rPr>
                <w:rFonts w:eastAsia="Times New Roman" w:cstheme="minorHAnsi"/>
                <w:color w:val="808080" w:themeColor="background1" w:themeShade="80"/>
                <w:sz w:val="18"/>
                <w:szCs w:val="18"/>
              </w:rPr>
            </w:pPr>
          </w:p>
        </w:tc>
        <w:tc>
          <w:tcPr>
            <w:tcW w:w="4860" w:type="dxa"/>
            <w:shd w:val="clear" w:color="auto" w:fill="auto"/>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1260" w:type="dxa"/>
            <w:shd w:val="clear" w:color="auto" w:fill="auto"/>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shd w:val="clear" w:color="auto" w:fill="auto"/>
          </w:tcPr>
          <w:p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rsidTr="007E35F1">
        <w:trPr>
          <w:gridBefore w:val="1"/>
          <w:wBefore w:w="18" w:type="dxa"/>
        </w:trPr>
        <w:tc>
          <w:tcPr>
            <w:tcW w:w="1440" w:type="dxa"/>
            <w:shd w:val="clear" w:color="auto" w:fill="auto"/>
          </w:tcPr>
          <w:p w:rsidR="007E35F1" w:rsidRPr="00636EB5" w:rsidRDefault="007E35F1" w:rsidP="0049329C">
            <w:pPr>
              <w:contextualSpacing/>
              <w:rPr>
                <w:rFonts w:eastAsia="Times New Roman" w:cstheme="minorHAnsi"/>
                <w:color w:val="808080" w:themeColor="background1" w:themeShade="80"/>
                <w:sz w:val="18"/>
                <w:szCs w:val="18"/>
              </w:rPr>
            </w:pPr>
          </w:p>
        </w:tc>
        <w:tc>
          <w:tcPr>
            <w:tcW w:w="4860" w:type="dxa"/>
            <w:shd w:val="clear" w:color="auto" w:fill="auto"/>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shd w:val="clear" w:color="auto" w:fill="auto"/>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shd w:val="clear" w:color="auto" w:fill="auto"/>
          </w:tcPr>
          <w:p w:rsidR="007E35F1" w:rsidRPr="00636EB5" w:rsidRDefault="007E35F1" w:rsidP="0049329C">
            <w:pPr>
              <w:contextualSpacing/>
              <w:rPr>
                <w:rFonts w:eastAsia="Times New Roman" w:cstheme="minorHAnsi"/>
                <w:color w:val="808080" w:themeColor="background1" w:themeShade="80"/>
                <w:sz w:val="18"/>
                <w:szCs w:val="18"/>
              </w:rPr>
            </w:pPr>
          </w:p>
        </w:tc>
      </w:tr>
    </w:tbl>
    <w:p w:rsidR="007E35F1" w:rsidRPr="00636EB5" w:rsidRDefault="007E35F1" w:rsidP="0049329C">
      <w:pPr>
        <w:pStyle w:val="Question"/>
        <w:contextualSpacing/>
        <w:rPr>
          <w:rFonts w:asciiTheme="minorHAnsi" w:hAnsi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80"/>
        <w:gridCol w:w="8716"/>
      </w:tblGrid>
      <w:tr w:rsidR="007E35F1" w:rsidRPr="00636EB5" w:rsidTr="00C34B0C">
        <w:tc>
          <w:tcPr>
            <w:tcW w:w="1278" w:type="dxa"/>
            <w:shd w:val="clear" w:color="auto" w:fill="auto"/>
          </w:tcPr>
          <w:p w:rsidR="007E35F1" w:rsidRPr="00636EB5" w:rsidRDefault="007E35F1" w:rsidP="0049329C">
            <w:pPr>
              <w:tabs>
                <w:tab w:val="left" w:pos="720"/>
                <w:tab w:val="left" w:pos="5040"/>
              </w:tabs>
              <w:ind w:right="173"/>
              <w:contextualSpacing/>
              <w:rPr>
                <w:b/>
                <w:sz w:val="18"/>
                <w:szCs w:val="18"/>
              </w:rPr>
            </w:pPr>
            <w:r w:rsidRPr="00636EB5">
              <w:rPr>
                <w:b/>
                <w:sz w:val="18"/>
                <w:szCs w:val="18"/>
              </w:rPr>
              <w:t>Check_SX70b.o.</w:t>
            </w:r>
          </w:p>
        </w:tc>
        <w:tc>
          <w:tcPr>
            <w:tcW w:w="9018" w:type="dxa"/>
            <w:shd w:val="clear" w:color="auto" w:fill="auto"/>
          </w:tcPr>
          <w:p w:rsidR="007E35F1" w:rsidRPr="00636EB5" w:rsidRDefault="007E35F1" w:rsidP="0049329C">
            <w:pPr>
              <w:tabs>
                <w:tab w:val="left" w:pos="720"/>
                <w:tab w:val="left" w:pos="5040"/>
              </w:tabs>
              <w:ind w:right="173"/>
              <w:contextualSpacing/>
              <w:rPr>
                <w:sz w:val="18"/>
                <w:szCs w:val="18"/>
              </w:rPr>
            </w:pPr>
            <w:r w:rsidRPr="00636EB5">
              <w:rPr>
                <w:sz w:val="18"/>
                <w:szCs w:val="18"/>
              </w:rPr>
              <w:t>If R had RAS once (SX70a EQ 1), go to SX70b.o.</w:t>
            </w:r>
          </w:p>
          <w:p w:rsidR="007E35F1" w:rsidRPr="00636EB5" w:rsidRDefault="007E35F1" w:rsidP="0049329C">
            <w:pPr>
              <w:tabs>
                <w:tab w:val="left" w:pos="720"/>
                <w:tab w:val="left" w:pos="5040"/>
              </w:tabs>
              <w:ind w:right="173"/>
              <w:contextualSpacing/>
              <w:rPr>
                <w:sz w:val="18"/>
                <w:szCs w:val="18"/>
              </w:rPr>
            </w:pPr>
            <w:r w:rsidRPr="00636EB5">
              <w:rPr>
                <w:sz w:val="18"/>
                <w:szCs w:val="18"/>
              </w:rPr>
              <w:t>If R had RAS more than once (SX70a GE 2 &amp; NE (DK, REF, or SK)), go to SX70b.m.</w:t>
            </w:r>
          </w:p>
          <w:p w:rsidR="007E35F1" w:rsidRPr="00636EB5" w:rsidRDefault="007E35F1" w:rsidP="0049329C">
            <w:pPr>
              <w:tabs>
                <w:tab w:val="left" w:pos="720"/>
                <w:tab w:val="left" w:pos="5040"/>
              </w:tabs>
              <w:ind w:right="173"/>
              <w:contextualSpacing/>
              <w:rPr>
                <w:sz w:val="18"/>
                <w:szCs w:val="18"/>
              </w:rPr>
            </w:pPr>
            <w:r w:rsidRPr="00636EB5">
              <w:rPr>
                <w:sz w:val="18"/>
                <w:szCs w:val="18"/>
              </w:rPr>
              <w:t xml:space="preserve">Else, go to </w:t>
            </w:r>
            <w:r w:rsidR="001D7507" w:rsidRPr="00636EB5">
              <w:rPr>
                <w:rFonts w:eastAsia="Times New Roman" w:cstheme="minorHAnsi"/>
                <w:bCs/>
                <w:sz w:val="18"/>
                <w:szCs w:val="18"/>
              </w:rPr>
              <w:t>INTRO_SX71</w:t>
            </w:r>
            <w:r w:rsidR="001D7507">
              <w:rPr>
                <w:rFonts w:eastAsia="Times New Roman" w:cstheme="minorHAnsi"/>
                <w:bCs/>
                <w:sz w:val="18"/>
                <w:szCs w:val="18"/>
              </w:rPr>
              <w:t>a</w:t>
            </w:r>
            <w:r w:rsidRPr="00636EB5">
              <w:rPr>
                <w:rFonts w:eastAsia="Times New Roman" w:cstheme="minorHAnsi"/>
                <w:bCs/>
                <w:sz w:val="18"/>
                <w:szCs w:val="18"/>
              </w:rPr>
              <w:t>.</w:t>
            </w:r>
          </w:p>
        </w:tc>
      </w:tr>
    </w:tbl>
    <w:p w:rsidR="007E35F1" w:rsidRPr="00636EB5" w:rsidRDefault="007E35F1" w:rsidP="0049329C">
      <w:pPr>
        <w:pStyle w:val="Question"/>
        <w:contextualSpacing/>
        <w:rPr>
          <w:rFonts w:asciiTheme="minorHAnsi" w:hAnsi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SX70b.o.</w:t>
            </w:r>
          </w:p>
        </w:tc>
        <w:tc>
          <w:tcPr>
            <w:tcW w:w="8820" w:type="dxa"/>
            <w:gridSpan w:val="3"/>
            <w:vAlign w:val="bottom"/>
          </w:tcPr>
          <w:p w:rsidR="007E35F1" w:rsidRPr="00636EB5" w:rsidRDefault="007E35F1" w:rsidP="0049329C">
            <w:pPr>
              <w:contextualSpacing/>
              <w:rPr>
                <w:rFonts w:eastAsia="Times New Roman" w:cstheme="minorHAnsi"/>
                <w:b/>
                <w:bCs/>
                <w:sz w:val="18"/>
                <w:szCs w:val="18"/>
              </w:rPr>
            </w:pPr>
            <w:r w:rsidRPr="00636EB5">
              <w:rPr>
                <w:b/>
                <w:sz w:val="18"/>
                <w:szCs w:val="18"/>
              </w:rPr>
              <w:t xml:space="preserve">That time you had receptive anal sex with </w:t>
            </w:r>
            <w:r w:rsidRPr="00636EB5">
              <w:rPr>
                <w:rFonts w:eastAsia="Times New Roman" w:cstheme="minorHAnsi"/>
                <w:bCs/>
                <w:sz w:val="18"/>
                <w:szCs w:val="18"/>
              </w:rPr>
              <w:t>[fill with “P3 initials” (SX30)]</w:t>
            </w:r>
            <w:r w:rsidRPr="00636EB5">
              <w:rPr>
                <w:b/>
                <w:sz w:val="18"/>
                <w:szCs w:val="18"/>
              </w:rPr>
              <w:t>, did he use a condom</w:t>
            </w:r>
            <w:r w:rsidRPr="00636EB5">
              <w:rPr>
                <w:rFonts w:eastAsia="Times New Roman" w:cstheme="minorHAnsi"/>
                <w:b/>
                <w:bCs/>
                <w:sz w:val="18"/>
                <w:szCs w:val="18"/>
              </w:rPr>
              <w:t>?</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P3RA1C3M</w:t>
            </w:r>
          </w:p>
        </w:tc>
        <w:tc>
          <w:tcPr>
            <w:tcW w:w="6120" w:type="dxa"/>
            <w:gridSpan w:val="2"/>
            <w:vAlign w:val="bottom"/>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P3: Had RAS once and used condom, 3m</w:t>
            </w:r>
          </w:p>
        </w:tc>
        <w:tc>
          <w:tcPr>
            <w:tcW w:w="2700" w:type="dxa"/>
            <w:vAlign w:val="bottom"/>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7E35F1" w:rsidRPr="00636EB5" w:rsidRDefault="007E35F1" w:rsidP="0049329C">
            <w:pPr>
              <w:contextualSpacing/>
              <w:rPr>
                <w:rFonts w:eastAsia="Times New Roman" w:cstheme="minorHAnsi"/>
                <w:color w:val="808080" w:themeColor="background1" w:themeShade="80"/>
                <w:sz w:val="18"/>
                <w:szCs w:val="18"/>
              </w:rPr>
            </w:pPr>
          </w:p>
        </w:tc>
      </w:tr>
    </w:tbl>
    <w:p w:rsidR="007E35F1" w:rsidRPr="00636EB5" w:rsidRDefault="007E35F1" w:rsidP="0049329C">
      <w:pPr>
        <w:pStyle w:val="Question"/>
        <w:contextualSpacing/>
        <w:rPr>
          <w:rFonts w:asciiTheme="minorHAnsi" w:hAnsi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29"/>
        <w:gridCol w:w="8667"/>
      </w:tblGrid>
      <w:tr w:rsidR="007E35F1" w:rsidRPr="00636EB5" w:rsidTr="00C34B0C">
        <w:tc>
          <w:tcPr>
            <w:tcW w:w="1278" w:type="dxa"/>
            <w:shd w:val="clear" w:color="auto" w:fill="auto"/>
          </w:tcPr>
          <w:p w:rsidR="007E35F1" w:rsidRPr="00636EB5" w:rsidRDefault="007E35F1" w:rsidP="0049329C">
            <w:pPr>
              <w:tabs>
                <w:tab w:val="left" w:pos="720"/>
                <w:tab w:val="left" w:pos="5040"/>
              </w:tabs>
              <w:ind w:right="173"/>
              <w:contextualSpacing/>
              <w:rPr>
                <w:b/>
                <w:sz w:val="18"/>
                <w:szCs w:val="18"/>
              </w:rPr>
            </w:pPr>
            <w:r w:rsidRPr="00636EB5">
              <w:rPr>
                <w:b/>
                <w:sz w:val="18"/>
                <w:szCs w:val="18"/>
              </w:rPr>
              <w:t>Check_SX70b.m.</w:t>
            </w:r>
          </w:p>
        </w:tc>
        <w:tc>
          <w:tcPr>
            <w:tcW w:w="9018" w:type="dxa"/>
            <w:shd w:val="clear" w:color="auto" w:fill="auto"/>
          </w:tcPr>
          <w:p w:rsidR="007E35F1" w:rsidRPr="00636EB5" w:rsidRDefault="007E35F1" w:rsidP="0049329C">
            <w:pPr>
              <w:tabs>
                <w:tab w:val="left" w:pos="720"/>
                <w:tab w:val="left" w:pos="5040"/>
              </w:tabs>
              <w:ind w:right="173"/>
              <w:contextualSpacing/>
              <w:rPr>
                <w:sz w:val="18"/>
                <w:szCs w:val="18"/>
              </w:rPr>
            </w:pPr>
            <w:r w:rsidRPr="00636EB5">
              <w:rPr>
                <w:sz w:val="18"/>
                <w:szCs w:val="18"/>
              </w:rPr>
              <w:t xml:space="preserve">Go to </w:t>
            </w:r>
            <w:r w:rsidR="001D7507" w:rsidRPr="00636EB5">
              <w:rPr>
                <w:rFonts w:eastAsia="Times New Roman" w:cstheme="minorHAnsi"/>
                <w:bCs/>
                <w:sz w:val="18"/>
                <w:szCs w:val="18"/>
              </w:rPr>
              <w:t>INTRO_SX71</w:t>
            </w:r>
            <w:r w:rsidR="001D7507">
              <w:rPr>
                <w:rFonts w:eastAsia="Times New Roman" w:cstheme="minorHAnsi"/>
                <w:bCs/>
                <w:sz w:val="18"/>
                <w:szCs w:val="18"/>
              </w:rPr>
              <w:t>a</w:t>
            </w:r>
            <w:r w:rsidRPr="00636EB5">
              <w:rPr>
                <w:rFonts w:eastAsia="Times New Roman" w:cstheme="minorHAnsi"/>
                <w:bCs/>
                <w:sz w:val="18"/>
                <w:szCs w:val="18"/>
              </w:rPr>
              <w:t>.</w:t>
            </w:r>
          </w:p>
        </w:tc>
      </w:tr>
    </w:tbl>
    <w:p w:rsidR="007E35F1" w:rsidRPr="00636EB5" w:rsidRDefault="007E35F1" w:rsidP="0049329C">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rsidTr="007E35F1">
        <w:tc>
          <w:tcPr>
            <w:tcW w:w="1458" w:type="dxa"/>
            <w:gridSpan w:val="2"/>
            <w:shd w:val="clear" w:color="auto" w:fill="auto"/>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SX70b.m.</w:t>
            </w:r>
          </w:p>
        </w:tc>
        <w:tc>
          <w:tcPr>
            <w:tcW w:w="8820" w:type="dxa"/>
            <w:gridSpan w:val="3"/>
            <w:shd w:val="clear" w:color="auto" w:fill="auto"/>
            <w:vAlign w:val="bottom"/>
          </w:tcPr>
          <w:p w:rsidR="007E35F1" w:rsidRPr="00636EB5" w:rsidRDefault="007E35F1" w:rsidP="0049329C">
            <w:pPr>
              <w:contextualSpacing/>
              <w:rPr>
                <w:rFonts w:eastAsia="Times New Roman" w:cstheme="minorHAnsi"/>
                <w:b/>
                <w:bCs/>
                <w:sz w:val="18"/>
                <w:szCs w:val="18"/>
              </w:rPr>
            </w:pPr>
            <w:r w:rsidRPr="00636EB5">
              <w:rPr>
                <w:b/>
                <w:sz w:val="18"/>
                <w:szCs w:val="18"/>
              </w:rPr>
              <w:t xml:space="preserve">Of the </w:t>
            </w:r>
            <w:r w:rsidRPr="00636EB5">
              <w:rPr>
                <w:sz w:val="18"/>
                <w:szCs w:val="18"/>
              </w:rPr>
              <w:t>[fill with “# of times engaged in receptive anal sex” (SX70a)]</w:t>
            </w:r>
            <w:r w:rsidRPr="00636EB5">
              <w:rPr>
                <w:b/>
                <w:sz w:val="18"/>
                <w:szCs w:val="18"/>
              </w:rPr>
              <w:t xml:space="preserve"> times you had receptive anal sex with </w:t>
            </w:r>
            <w:r w:rsidRPr="00636EB5">
              <w:rPr>
                <w:rFonts w:eastAsia="Times New Roman" w:cstheme="minorHAnsi"/>
                <w:bCs/>
                <w:sz w:val="18"/>
                <w:szCs w:val="18"/>
              </w:rPr>
              <w:t>[fill with “Partner 3 initials” (SX30)]</w:t>
            </w:r>
            <w:r w:rsidRPr="00636EB5">
              <w:rPr>
                <w:b/>
                <w:sz w:val="18"/>
                <w:szCs w:val="18"/>
              </w:rPr>
              <w:t>, how many times did he use a condom</w:t>
            </w:r>
            <w:r w:rsidRPr="00636EB5">
              <w:rPr>
                <w:rFonts w:eastAsia="Times New Roman" w:cstheme="minorHAnsi"/>
                <w:b/>
                <w:bCs/>
                <w:sz w:val="18"/>
                <w:szCs w:val="18"/>
              </w:rPr>
              <w:t>?</w:t>
            </w:r>
          </w:p>
        </w:tc>
      </w:tr>
      <w:tr w:rsidR="007E35F1" w:rsidRPr="00636EB5" w:rsidTr="007E35F1">
        <w:tc>
          <w:tcPr>
            <w:tcW w:w="1458" w:type="dxa"/>
            <w:gridSpan w:val="2"/>
            <w:shd w:val="clear" w:color="auto" w:fill="auto"/>
            <w:vAlign w:val="bottom"/>
          </w:tcPr>
          <w:p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lastRenderedPageBreak/>
              <w:t>P3RAC3M</w:t>
            </w:r>
          </w:p>
        </w:tc>
        <w:tc>
          <w:tcPr>
            <w:tcW w:w="6120" w:type="dxa"/>
            <w:gridSpan w:val="2"/>
            <w:shd w:val="clear" w:color="auto" w:fill="auto"/>
            <w:vAlign w:val="bottom"/>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P3: Frequency RAS with condom, 3m</w:t>
            </w:r>
          </w:p>
        </w:tc>
        <w:tc>
          <w:tcPr>
            <w:tcW w:w="2700" w:type="dxa"/>
            <w:shd w:val="clear" w:color="auto" w:fill="auto"/>
            <w:vAlign w:val="bottom"/>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8" w:type="dxa"/>
        </w:trPr>
        <w:tc>
          <w:tcPr>
            <w:tcW w:w="1440" w:type="dxa"/>
            <w:shd w:val="clear" w:color="auto" w:fill="auto"/>
          </w:tcPr>
          <w:p w:rsidR="007E35F1" w:rsidRPr="00636EB5" w:rsidRDefault="007E35F1" w:rsidP="0049329C">
            <w:pPr>
              <w:contextualSpacing/>
              <w:rPr>
                <w:rFonts w:eastAsia="Times New Roman" w:cstheme="minorHAnsi"/>
                <w:sz w:val="18"/>
                <w:szCs w:val="18"/>
              </w:rPr>
            </w:pPr>
          </w:p>
        </w:tc>
        <w:tc>
          <w:tcPr>
            <w:tcW w:w="4860" w:type="dxa"/>
            <w:shd w:val="clear" w:color="auto" w:fill="auto"/>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shd w:val="clear" w:color="auto" w:fill="auto"/>
            <w:vAlign w:val="bottom"/>
          </w:tcPr>
          <w:p w:rsidR="007E35F1" w:rsidRPr="00636EB5" w:rsidRDefault="007E35F1" w:rsidP="0049329C">
            <w:pPr>
              <w:contextualSpacing/>
              <w:jc w:val="right"/>
              <w:rPr>
                <w:rFonts w:eastAsia="Times New Roman" w:cstheme="minorHAnsi"/>
                <w:bCs/>
                <w:sz w:val="18"/>
                <w:szCs w:val="18"/>
              </w:rPr>
            </w:pPr>
          </w:p>
        </w:tc>
        <w:tc>
          <w:tcPr>
            <w:tcW w:w="2700" w:type="dxa"/>
            <w:shd w:val="clear" w:color="auto" w:fill="auto"/>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shd w:val="clear" w:color="auto" w:fill="auto"/>
          </w:tcPr>
          <w:p w:rsidR="007E35F1" w:rsidRPr="00636EB5" w:rsidRDefault="007E35F1" w:rsidP="0049329C">
            <w:pPr>
              <w:contextualSpacing/>
              <w:rPr>
                <w:rFonts w:eastAsia="Times New Roman" w:cstheme="minorHAnsi"/>
                <w:sz w:val="18"/>
                <w:szCs w:val="18"/>
              </w:rPr>
            </w:pPr>
          </w:p>
        </w:tc>
        <w:tc>
          <w:tcPr>
            <w:tcW w:w="4860" w:type="dxa"/>
            <w:shd w:val="clear" w:color="auto" w:fill="auto"/>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shd w:val="clear" w:color="auto" w:fill="auto"/>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shd w:val="clear" w:color="auto" w:fill="auto"/>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shd w:val="clear" w:color="auto" w:fill="auto"/>
          </w:tcPr>
          <w:p w:rsidR="007E35F1" w:rsidRPr="00636EB5" w:rsidRDefault="007E35F1" w:rsidP="0049329C">
            <w:pPr>
              <w:contextualSpacing/>
              <w:rPr>
                <w:rFonts w:eastAsia="Times New Roman" w:cstheme="minorHAnsi"/>
                <w:color w:val="808080" w:themeColor="background1" w:themeShade="80"/>
                <w:sz w:val="18"/>
                <w:szCs w:val="18"/>
              </w:rPr>
            </w:pPr>
          </w:p>
        </w:tc>
        <w:tc>
          <w:tcPr>
            <w:tcW w:w="4860" w:type="dxa"/>
            <w:shd w:val="clear" w:color="auto" w:fill="auto"/>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1260" w:type="dxa"/>
            <w:shd w:val="clear" w:color="auto" w:fill="auto"/>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shd w:val="clear" w:color="auto" w:fill="auto"/>
          </w:tcPr>
          <w:p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rsidTr="007E35F1">
        <w:trPr>
          <w:gridBefore w:val="1"/>
          <w:wBefore w:w="18" w:type="dxa"/>
        </w:trPr>
        <w:tc>
          <w:tcPr>
            <w:tcW w:w="1440" w:type="dxa"/>
            <w:shd w:val="clear" w:color="auto" w:fill="auto"/>
          </w:tcPr>
          <w:p w:rsidR="007E35F1" w:rsidRPr="00636EB5" w:rsidRDefault="007E35F1" w:rsidP="0049329C">
            <w:pPr>
              <w:contextualSpacing/>
              <w:rPr>
                <w:rFonts w:eastAsia="Times New Roman" w:cstheme="minorHAnsi"/>
                <w:color w:val="808080" w:themeColor="background1" w:themeShade="80"/>
                <w:sz w:val="18"/>
                <w:szCs w:val="18"/>
              </w:rPr>
            </w:pPr>
          </w:p>
        </w:tc>
        <w:tc>
          <w:tcPr>
            <w:tcW w:w="4860" w:type="dxa"/>
            <w:shd w:val="clear" w:color="auto" w:fill="auto"/>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shd w:val="clear" w:color="auto" w:fill="auto"/>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shd w:val="clear" w:color="auto" w:fill="auto"/>
          </w:tcPr>
          <w:p w:rsidR="007E35F1" w:rsidRPr="00636EB5" w:rsidRDefault="007E35F1" w:rsidP="0049329C">
            <w:pPr>
              <w:contextualSpacing/>
              <w:rPr>
                <w:rFonts w:eastAsia="Times New Roman" w:cstheme="minorHAnsi"/>
                <w:color w:val="808080" w:themeColor="background1" w:themeShade="80"/>
                <w:sz w:val="18"/>
                <w:szCs w:val="18"/>
              </w:rPr>
            </w:pPr>
          </w:p>
        </w:tc>
      </w:tr>
    </w:tbl>
    <w:p w:rsidR="007E35F1" w:rsidRPr="00636EB5" w:rsidRDefault="007E35F1" w:rsidP="0049329C">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10"/>
        <w:gridCol w:w="8550"/>
      </w:tblGrid>
      <w:tr w:rsidR="007E35F1" w:rsidRPr="00636EB5" w:rsidTr="00C34B0C">
        <w:trPr>
          <w:trHeight w:val="300"/>
        </w:trPr>
        <w:tc>
          <w:tcPr>
            <w:tcW w:w="1710" w:type="dxa"/>
            <w:shd w:val="clear" w:color="auto" w:fill="auto"/>
            <w:noWrap/>
            <w:hideMark/>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HardEdit_SX70b.m.</w:t>
            </w:r>
          </w:p>
        </w:tc>
        <w:tc>
          <w:tcPr>
            <w:tcW w:w="8550" w:type="dxa"/>
            <w:shd w:val="clear" w:color="auto" w:fill="auto"/>
            <w:hideMark/>
          </w:tcPr>
          <w:p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If # of times R had RAS with condom is higher than the total time had RAS with this partner (SX70b.m GT SX70a), DISPLAY: “</w:t>
            </w:r>
            <w:r w:rsidRPr="00636EB5">
              <w:rPr>
                <w:rFonts w:eastAsia="Times New Roman" w:cstheme="minorHAnsi"/>
                <w:b/>
                <w:sz w:val="18"/>
                <w:szCs w:val="18"/>
              </w:rPr>
              <w:t>INTERVIEWER</w:t>
            </w:r>
            <w:r w:rsidRPr="00636EB5">
              <w:rPr>
                <w:rFonts w:eastAsia="Times New Roman" w:cstheme="minorHAnsi"/>
                <w:sz w:val="18"/>
                <w:szCs w:val="18"/>
              </w:rPr>
              <w:t xml:space="preserve">:  The response entered is inconsistent with a prior response (number of times had receptive anal sex with this partner).  </w:t>
            </w:r>
            <w:r w:rsidRPr="00636EB5">
              <w:rPr>
                <w:rFonts w:eastAsia="Times New Roman" w:cstheme="minorHAnsi"/>
                <w:color w:val="000000"/>
                <w:sz w:val="18"/>
                <w:szCs w:val="18"/>
              </w:rPr>
              <w:t>Clarify and re-enter response to current or prior item as needed</w:t>
            </w:r>
            <w:r w:rsidRPr="00636EB5">
              <w:rPr>
                <w:rFonts w:eastAsia="Times New Roman" w:cstheme="minorHAnsi"/>
                <w:sz w:val="18"/>
                <w:szCs w:val="18"/>
              </w:rPr>
              <w:t>.”  Then, go back to SX70a.</w:t>
            </w:r>
          </w:p>
          <w:p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 xml:space="preserve">Else, go to </w:t>
            </w:r>
            <w:r w:rsidR="001D7507" w:rsidRPr="00636EB5">
              <w:rPr>
                <w:rFonts w:eastAsia="Times New Roman" w:cstheme="minorHAnsi"/>
                <w:bCs/>
                <w:sz w:val="18"/>
                <w:szCs w:val="18"/>
              </w:rPr>
              <w:t>INTRO_SX71</w:t>
            </w:r>
            <w:r w:rsidR="001D7507">
              <w:rPr>
                <w:rFonts w:eastAsia="Times New Roman" w:cstheme="minorHAnsi"/>
                <w:bCs/>
                <w:sz w:val="18"/>
                <w:szCs w:val="18"/>
              </w:rPr>
              <w:t>a</w:t>
            </w:r>
            <w:r w:rsidRPr="00636EB5">
              <w:rPr>
                <w:rFonts w:eastAsia="Times New Roman" w:cstheme="minorHAnsi"/>
                <w:sz w:val="18"/>
                <w:szCs w:val="18"/>
              </w:rPr>
              <w:t>.</w:t>
            </w:r>
          </w:p>
        </w:tc>
      </w:tr>
    </w:tbl>
    <w:p w:rsidR="007E35F1" w:rsidRPr="00636EB5" w:rsidRDefault="007E35F1" w:rsidP="0049329C">
      <w:pPr>
        <w:tabs>
          <w:tab w:val="left" w:pos="0"/>
          <w:tab w:val="left" w:pos="720"/>
          <w:tab w:val="left" w:pos="1368"/>
        </w:tabs>
        <w:ind w:right="173"/>
        <w:contextualSpacing/>
        <w:rPr>
          <w:sz w:val="18"/>
          <w:szCs w:val="18"/>
        </w:rPr>
      </w:pPr>
    </w:p>
    <w:p w:rsidR="007E35F1" w:rsidRPr="00636EB5" w:rsidRDefault="007E35F1" w:rsidP="0049329C">
      <w:pPr>
        <w:pStyle w:val="Heading4"/>
        <w:contextualSpacing/>
        <w:rPr>
          <w:i w:val="0"/>
          <w:szCs w:val="18"/>
          <w:u w:val="single"/>
        </w:rPr>
      </w:pPr>
      <w:r w:rsidRPr="00636EB5">
        <w:rPr>
          <w:i w:val="0"/>
          <w:szCs w:val="18"/>
          <w:u w:val="single"/>
        </w:rPr>
        <w:t>P3: Last Event</w:t>
      </w:r>
    </w:p>
    <w:p w:rsidR="007E35F1" w:rsidRPr="00636EB5" w:rsidRDefault="007E35F1" w:rsidP="0049329C">
      <w:pPr>
        <w:tabs>
          <w:tab w:val="left" w:pos="0"/>
          <w:tab w:val="left" w:pos="720"/>
          <w:tab w:val="left" w:pos="1368"/>
        </w:tabs>
        <w:ind w:right="173"/>
        <w:contextualSpacing/>
        <w:rPr>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323"/>
        <w:gridCol w:w="8973"/>
      </w:tblGrid>
      <w:tr w:rsidR="007E35F1" w:rsidRPr="00636EB5" w:rsidTr="00C34B0C">
        <w:tc>
          <w:tcPr>
            <w:tcW w:w="1323" w:type="dxa"/>
          </w:tcPr>
          <w:p w:rsidR="007E35F1" w:rsidRPr="00636EB5" w:rsidRDefault="007E35F1" w:rsidP="0049329C">
            <w:pPr>
              <w:tabs>
                <w:tab w:val="left" w:pos="720"/>
                <w:tab w:val="left" w:pos="5040"/>
                <w:tab w:val="left" w:pos="5760"/>
              </w:tabs>
              <w:ind w:right="-360"/>
              <w:contextualSpacing/>
              <w:rPr>
                <w:b/>
                <w:sz w:val="18"/>
                <w:szCs w:val="18"/>
              </w:rPr>
            </w:pPr>
            <w:r w:rsidRPr="00636EB5">
              <w:rPr>
                <w:b/>
                <w:sz w:val="18"/>
                <w:szCs w:val="18"/>
              </w:rPr>
              <w:t>INTRO_SX71a.</w:t>
            </w:r>
          </w:p>
        </w:tc>
        <w:tc>
          <w:tcPr>
            <w:tcW w:w="8973" w:type="dxa"/>
          </w:tcPr>
          <w:p w:rsidR="007E35F1" w:rsidRPr="00636EB5" w:rsidRDefault="007E35F1" w:rsidP="0049329C">
            <w:pPr>
              <w:tabs>
                <w:tab w:val="left" w:pos="720"/>
                <w:tab w:val="left" w:pos="5040"/>
                <w:tab w:val="left" w:pos="5760"/>
              </w:tabs>
              <w:ind w:left="360" w:hanging="360"/>
              <w:contextualSpacing/>
              <w:rPr>
                <w:sz w:val="18"/>
                <w:szCs w:val="18"/>
              </w:rPr>
            </w:pPr>
            <w:r w:rsidRPr="00636EB5">
              <w:rPr>
                <w:sz w:val="18"/>
                <w:szCs w:val="18"/>
              </w:rPr>
              <w:t>DISPLAY: “READ: Now I’m going to ask you about the very last time you had sex with [fill with P3 initials (SX30)].”</w:t>
            </w:r>
          </w:p>
        </w:tc>
      </w:tr>
    </w:tbl>
    <w:p w:rsidR="007E35F1" w:rsidRPr="00636EB5" w:rsidRDefault="007E35F1" w:rsidP="0049329C">
      <w:pPr>
        <w:contextualSpacing/>
        <w:rPr>
          <w:sz w:val="18"/>
          <w:szCs w:val="18"/>
        </w:rPr>
      </w:pPr>
    </w:p>
    <w:p w:rsidR="007E35F1" w:rsidRPr="00636EB5" w:rsidRDefault="007E35F1" w:rsidP="0049329C">
      <w:pPr>
        <w:tabs>
          <w:tab w:val="left" w:pos="0"/>
          <w:tab w:val="left" w:pos="720"/>
          <w:tab w:val="left" w:pos="1368"/>
        </w:tabs>
        <w:ind w:right="173"/>
        <w:contextualSpacing/>
        <w:rPr>
          <w:sz w:val="18"/>
          <w:szCs w:val="18"/>
        </w:rPr>
      </w:pPr>
    </w:p>
    <w:tbl>
      <w:tblPr>
        <w:tblW w:w="10296"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323"/>
        <w:gridCol w:w="8973"/>
      </w:tblGrid>
      <w:tr w:rsidR="007E35F1" w:rsidRPr="00636EB5" w:rsidTr="00C34B0C">
        <w:trPr>
          <w:trHeight w:val="300"/>
        </w:trPr>
        <w:tc>
          <w:tcPr>
            <w:tcW w:w="1323" w:type="dxa"/>
            <w:noWrap/>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Check_SX71a. </w:t>
            </w:r>
          </w:p>
          <w:p w:rsidR="007E35F1" w:rsidRPr="00636EB5" w:rsidRDefault="007E35F1" w:rsidP="0049329C">
            <w:pPr>
              <w:contextualSpacing/>
              <w:rPr>
                <w:rFonts w:eastAsia="Times New Roman" w:cstheme="minorHAnsi"/>
                <w:b/>
                <w:bCs/>
                <w:sz w:val="18"/>
                <w:szCs w:val="18"/>
              </w:rPr>
            </w:pPr>
          </w:p>
        </w:tc>
        <w:tc>
          <w:tcPr>
            <w:tcW w:w="8973" w:type="dxa"/>
          </w:tcPr>
          <w:p w:rsidR="007E35F1" w:rsidRPr="00636EB5" w:rsidRDefault="007E35F1" w:rsidP="0049329C">
            <w:pPr>
              <w:ind w:left="360" w:hanging="360"/>
              <w:contextualSpacing/>
              <w:rPr>
                <w:sz w:val="18"/>
                <w:szCs w:val="18"/>
              </w:rPr>
            </w:pPr>
            <w:r w:rsidRPr="00636EB5">
              <w:rPr>
                <w:sz w:val="18"/>
                <w:szCs w:val="18"/>
              </w:rPr>
              <w:t>If P3 is male or R is female (SX62 EQ 1 or ES9 EQ 2) &amp; R reported exchange in past 12 months (EXANY12M EQ 1), go to SX71a.</w:t>
            </w:r>
          </w:p>
          <w:p w:rsidR="007E35F1" w:rsidRPr="00636EB5" w:rsidRDefault="007E35F1" w:rsidP="0049329C">
            <w:pPr>
              <w:ind w:left="360" w:hanging="360"/>
              <w:contextualSpacing/>
              <w:rPr>
                <w:rFonts w:eastAsia="Times New Roman" w:cstheme="minorHAnsi"/>
                <w:sz w:val="18"/>
                <w:szCs w:val="18"/>
              </w:rPr>
            </w:pPr>
            <w:r w:rsidRPr="00636EB5">
              <w:rPr>
                <w:sz w:val="18"/>
                <w:szCs w:val="18"/>
              </w:rPr>
              <w:t xml:space="preserve">Else, go to </w:t>
            </w:r>
            <w:r w:rsidRPr="00636EB5">
              <w:rPr>
                <w:rFonts w:eastAsia="Times New Roman" w:cstheme="minorHAnsi"/>
                <w:bCs/>
                <w:sz w:val="18"/>
                <w:szCs w:val="18"/>
              </w:rPr>
              <w:t>Check_SX71b</w:t>
            </w:r>
            <w:r w:rsidRPr="00636EB5">
              <w:rPr>
                <w:sz w:val="18"/>
                <w:szCs w:val="18"/>
              </w:rPr>
              <w:t>.</w:t>
            </w:r>
          </w:p>
        </w:tc>
      </w:tr>
    </w:tbl>
    <w:p w:rsidR="007E35F1" w:rsidRPr="00636EB5" w:rsidRDefault="007E35F1" w:rsidP="0049329C">
      <w:pPr>
        <w:tabs>
          <w:tab w:val="left" w:pos="0"/>
          <w:tab w:val="left" w:pos="720"/>
          <w:tab w:val="left" w:pos="1368"/>
        </w:tabs>
        <w:ind w:right="173"/>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rsidTr="00E124A1">
        <w:tc>
          <w:tcPr>
            <w:tcW w:w="1458" w:type="dxa"/>
            <w:gridSpan w:val="2"/>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SX71a.</w:t>
            </w:r>
          </w:p>
        </w:tc>
        <w:tc>
          <w:tcPr>
            <w:tcW w:w="8820" w:type="dxa"/>
            <w:gridSpan w:val="3"/>
            <w:vAlign w:val="bottom"/>
          </w:tcPr>
          <w:p w:rsidR="007E35F1" w:rsidRPr="00636EB5" w:rsidRDefault="007E35F1" w:rsidP="001102A0">
            <w:pPr>
              <w:contextualSpacing/>
              <w:rPr>
                <w:rFonts w:eastAsia="Times New Roman" w:cstheme="minorHAnsi"/>
                <w:b/>
                <w:bCs/>
                <w:sz w:val="18"/>
                <w:szCs w:val="18"/>
              </w:rPr>
            </w:pPr>
            <w:r w:rsidRPr="00636EB5">
              <w:rPr>
                <w:rFonts w:eastAsia="Times New Roman" w:cstheme="minorHAnsi"/>
                <w:b/>
                <w:bCs/>
                <w:sz w:val="18"/>
                <w:szCs w:val="18"/>
              </w:rPr>
              <w:t xml:space="preserve">When you had sex that last time, did </w:t>
            </w:r>
            <w:r w:rsidRPr="00636EB5">
              <w:rPr>
                <w:rFonts w:eastAsia="Times New Roman" w:cstheme="minorHAnsi"/>
                <w:bCs/>
                <w:sz w:val="18"/>
                <w:szCs w:val="18"/>
              </w:rPr>
              <w:t>[fill with “Partner 3 initials” (SX30)]</w:t>
            </w:r>
            <w:r w:rsidRPr="00636EB5">
              <w:rPr>
                <w:rFonts w:eastAsia="Times New Roman" w:cstheme="minorHAnsi"/>
                <w:b/>
                <w:bCs/>
                <w:sz w:val="18"/>
                <w:szCs w:val="18"/>
              </w:rPr>
              <w:t xml:space="preserve"> </w:t>
            </w:r>
            <w:r w:rsidRPr="00636EB5">
              <w:rPr>
                <w:rFonts w:eastAsia="Times New Roman" w:cstheme="minorHAnsi"/>
                <w:b/>
                <w:bCs/>
                <w:sz w:val="18"/>
                <w:szCs w:val="18"/>
                <w:u w:val="single"/>
              </w:rPr>
              <w:t>give you</w:t>
            </w:r>
            <w:r w:rsidRPr="00636EB5">
              <w:rPr>
                <w:rFonts w:eastAsia="Times New Roman" w:cstheme="minorHAnsi"/>
                <w:b/>
                <w:bCs/>
                <w:sz w:val="18"/>
                <w:szCs w:val="18"/>
              </w:rPr>
              <w:t xml:space="preserve"> money or drugs to have sex with </w:t>
            </w:r>
            <w:r w:rsidR="001102A0">
              <w:rPr>
                <w:rFonts w:eastAsia="Times New Roman" w:cstheme="minorHAnsi"/>
                <w:b/>
                <w:bCs/>
                <w:sz w:val="18"/>
                <w:szCs w:val="18"/>
              </w:rPr>
              <w:t>him</w:t>
            </w:r>
            <w:r w:rsidRPr="00636EB5">
              <w:rPr>
                <w:rFonts w:eastAsia="Times New Roman" w:cstheme="minorHAnsi"/>
                <w:b/>
                <w:bCs/>
                <w:sz w:val="18"/>
                <w:szCs w:val="18"/>
              </w:rPr>
              <w:t>?</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P3EXREC</w:t>
            </w:r>
          </w:p>
        </w:tc>
        <w:tc>
          <w:tcPr>
            <w:tcW w:w="6120" w:type="dxa"/>
            <w:gridSpan w:val="2"/>
            <w:vAlign w:val="bottom"/>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P3: Received money/drugs for sex at last event</w:t>
            </w:r>
          </w:p>
        </w:tc>
        <w:tc>
          <w:tcPr>
            <w:tcW w:w="2700" w:type="dxa"/>
            <w:vAlign w:val="bottom"/>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7E35F1" w:rsidRPr="00636EB5" w:rsidRDefault="007E35F1" w:rsidP="0049329C">
            <w:pPr>
              <w:contextualSpacing/>
              <w:rPr>
                <w:rFonts w:eastAsia="Times New Roman" w:cstheme="minorHAnsi"/>
                <w:color w:val="808080" w:themeColor="background1" w:themeShade="80"/>
                <w:sz w:val="18"/>
                <w:szCs w:val="18"/>
              </w:rPr>
            </w:pPr>
          </w:p>
        </w:tc>
      </w:tr>
    </w:tbl>
    <w:p w:rsidR="007E35F1" w:rsidRPr="00636EB5" w:rsidRDefault="007E35F1" w:rsidP="0049329C">
      <w:pPr>
        <w:tabs>
          <w:tab w:val="left" w:pos="0"/>
          <w:tab w:val="left" w:pos="720"/>
          <w:tab w:val="left" w:pos="1368"/>
        </w:tabs>
        <w:ind w:left="720" w:right="173" w:hanging="720"/>
        <w:contextualSpacing/>
        <w:rPr>
          <w:b/>
          <w: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rsidTr="007E35F1">
        <w:trPr>
          <w:trHeight w:val="485"/>
        </w:trPr>
        <w:tc>
          <w:tcPr>
            <w:tcW w:w="1440" w:type="dxa"/>
            <w:shd w:val="clear" w:color="auto" w:fill="auto"/>
            <w:noWrap/>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Check_SX71b. </w:t>
            </w:r>
          </w:p>
        </w:tc>
        <w:tc>
          <w:tcPr>
            <w:tcW w:w="8820" w:type="dxa"/>
            <w:shd w:val="clear" w:color="auto" w:fill="auto"/>
          </w:tcPr>
          <w:p w:rsidR="007E35F1" w:rsidRPr="00636EB5" w:rsidRDefault="007E35F1" w:rsidP="0049329C">
            <w:pPr>
              <w:contextualSpacing/>
              <w:rPr>
                <w:sz w:val="18"/>
                <w:szCs w:val="18"/>
              </w:rPr>
            </w:pPr>
            <w:r w:rsidRPr="00636EB5">
              <w:rPr>
                <w:sz w:val="18"/>
                <w:szCs w:val="18"/>
              </w:rPr>
              <w:t>If R is male (ES9 EQ 1)</w:t>
            </w:r>
            <w:r w:rsidR="003955B2" w:rsidRPr="00636EB5">
              <w:rPr>
                <w:sz w:val="18"/>
                <w:szCs w:val="18"/>
              </w:rPr>
              <w:t xml:space="preserve"> &amp; R reported exchange in past 12 months (EXANY12M EQ 1)</w:t>
            </w:r>
            <w:r w:rsidRPr="00636EB5">
              <w:rPr>
                <w:sz w:val="18"/>
                <w:szCs w:val="18"/>
              </w:rPr>
              <w:t>, go to SX71b.</w:t>
            </w:r>
          </w:p>
          <w:p w:rsidR="007E35F1" w:rsidRPr="00636EB5" w:rsidRDefault="007E35F1" w:rsidP="0049329C">
            <w:pPr>
              <w:contextualSpacing/>
              <w:rPr>
                <w:sz w:val="18"/>
                <w:szCs w:val="18"/>
              </w:rPr>
            </w:pPr>
            <w:r w:rsidRPr="00636EB5">
              <w:rPr>
                <w:sz w:val="18"/>
                <w:szCs w:val="18"/>
              </w:rPr>
              <w:t>Else, go to SX72a.</w:t>
            </w:r>
          </w:p>
        </w:tc>
      </w:tr>
    </w:tbl>
    <w:p w:rsidR="007E35F1" w:rsidRPr="00636EB5" w:rsidRDefault="007E35F1" w:rsidP="0049329C">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
                <w:bCs/>
                <w:sz w:val="18"/>
                <w:szCs w:val="18"/>
              </w:rPr>
            </w:pPr>
          </w:p>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SX71b.</w:t>
            </w:r>
          </w:p>
        </w:tc>
        <w:tc>
          <w:tcPr>
            <w:tcW w:w="8820" w:type="dxa"/>
            <w:gridSpan w:val="3"/>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When you had sex that last time, did </w:t>
            </w:r>
            <w:r w:rsidRPr="00636EB5">
              <w:rPr>
                <w:rFonts w:eastAsia="Times New Roman" w:cstheme="minorHAnsi"/>
                <w:b/>
                <w:bCs/>
                <w:sz w:val="18"/>
                <w:szCs w:val="18"/>
                <w:u w:val="single"/>
              </w:rPr>
              <w:t>you give</w:t>
            </w:r>
            <w:r w:rsidRPr="00636EB5">
              <w:rPr>
                <w:rFonts w:eastAsia="Times New Roman" w:cstheme="minorHAnsi"/>
                <w:b/>
                <w:bCs/>
                <w:sz w:val="18"/>
                <w:szCs w:val="18"/>
              </w:rPr>
              <w:t xml:space="preserve"> </w:t>
            </w:r>
            <w:r w:rsidRPr="00636EB5">
              <w:rPr>
                <w:rFonts w:eastAsia="Times New Roman" w:cstheme="minorHAnsi"/>
                <w:bCs/>
                <w:sz w:val="18"/>
                <w:szCs w:val="18"/>
              </w:rPr>
              <w:t>[fill with “Partner 3 initials” (SX30)]</w:t>
            </w:r>
            <w:r w:rsidRPr="00636EB5">
              <w:rPr>
                <w:rFonts w:eastAsia="Times New Roman" w:cstheme="minorHAnsi"/>
                <w:b/>
                <w:bCs/>
                <w:sz w:val="18"/>
                <w:szCs w:val="18"/>
              </w:rPr>
              <w:t xml:space="preserve"> money or drugs in exchange for having sex with you?</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P3EXGAV</w:t>
            </w:r>
          </w:p>
        </w:tc>
        <w:tc>
          <w:tcPr>
            <w:tcW w:w="6120" w:type="dxa"/>
            <w:gridSpan w:val="2"/>
            <w:vAlign w:val="bottom"/>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P3: Gave money/drugs for sex at last event</w:t>
            </w:r>
          </w:p>
        </w:tc>
        <w:tc>
          <w:tcPr>
            <w:tcW w:w="2700" w:type="dxa"/>
            <w:vAlign w:val="bottom"/>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7E35F1" w:rsidRPr="00636EB5" w:rsidRDefault="007E35F1" w:rsidP="0049329C">
            <w:pPr>
              <w:contextualSpacing/>
              <w:rPr>
                <w:rFonts w:eastAsia="Times New Roman" w:cstheme="minorHAnsi"/>
                <w:color w:val="808080" w:themeColor="background1" w:themeShade="80"/>
                <w:sz w:val="18"/>
                <w:szCs w:val="18"/>
              </w:rPr>
            </w:pPr>
          </w:p>
        </w:tc>
      </w:tr>
    </w:tbl>
    <w:p w:rsidR="007E35F1" w:rsidRPr="00636EB5" w:rsidRDefault="007E35F1" w:rsidP="0049329C">
      <w:pPr>
        <w:tabs>
          <w:tab w:val="left" w:pos="720"/>
          <w:tab w:val="left" w:pos="5040"/>
        </w:tabs>
        <w:ind w:right="173"/>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SX72a.</w:t>
            </w:r>
          </w:p>
        </w:tc>
        <w:tc>
          <w:tcPr>
            <w:tcW w:w="8820" w:type="dxa"/>
            <w:gridSpan w:val="3"/>
            <w:vAlign w:val="bottom"/>
          </w:tcPr>
          <w:p w:rsidR="007E35F1" w:rsidRPr="00636EB5" w:rsidRDefault="007E35F1" w:rsidP="00AC1EBA">
            <w:pPr>
              <w:contextualSpacing/>
              <w:rPr>
                <w:rFonts w:eastAsia="Times New Roman" w:cstheme="minorHAnsi"/>
                <w:b/>
                <w:bCs/>
                <w:sz w:val="18"/>
                <w:szCs w:val="18"/>
              </w:rPr>
            </w:pPr>
            <w:r w:rsidRPr="00636EB5">
              <w:rPr>
                <w:rFonts w:eastAsia="Times New Roman" w:cstheme="minorHAnsi"/>
                <w:b/>
                <w:bCs/>
                <w:sz w:val="18"/>
                <w:szCs w:val="18"/>
              </w:rPr>
              <w:t xml:space="preserve">The last time you had sex with </w:t>
            </w:r>
            <w:r w:rsidRPr="00636EB5">
              <w:rPr>
                <w:rFonts w:eastAsia="Times New Roman" w:cstheme="minorHAnsi"/>
                <w:bCs/>
                <w:sz w:val="18"/>
                <w:szCs w:val="18"/>
              </w:rPr>
              <w:t xml:space="preserve">[fill with “Partner 3 initials” (SX30)], </w:t>
            </w:r>
            <w:r w:rsidRPr="00636EB5">
              <w:rPr>
                <w:rFonts w:eastAsia="Times New Roman" w:cstheme="minorHAnsi"/>
                <w:b/>
                <w:bCs/>
                <w:sz w:val="18"/>
                <w:szCs w:val="18"/>
              </w:rPr>
              <w:t xml:space="preserve">did you know </w:t>
            </w:r>
            <w:r w:rsidRPr="00636EB5">
              <w:rPr>
                <w:rFonts w:eastAsia="Times New Roman" w:cstheme="minorHAnsi"/>
                <w:bCs/>
                <w:sz w:val="18"/>
                <w:szCs w:val="18"/>
              </w:rPr>
              <w:t xml:space="preserve">[if P3 is </w:t>
            </w:r>
            <w:r w:rsidRPr="00F756E4">
              <w:rPr>
                <w:rFonts w:eastAsia="Times New Roman" w:cstheme="minorHAnsi"/>
                <w:bCs/>
                <w:sz w:val="18"/>
                <w:szCs w:val="18"/>
              </w:rPr>
              <w:t xml:space="preserve">male (SX62 EQ 1) or R is female (ES9 EQ 2), fill </w:t>
            </w:r>
            <w:proofErr w:type="gramStart"/>
            <w:r w:rsidRPr="00F756E4">
              <w:rPr>
                <w:rFonts w:eastAsia="Times New Roman" w:cstheme="minorHAnsi"/>
                <w:bCs/>
                <w:sz w:val="18"/>
                <w:szCs w:val="18"/>
              </w:rPr>
              <w:t xml:space="preserve">with </w:t>
            </w:r>
            <w:r w:rsidR="00AC1EBA" w:rsidRPr="00F756E4">
              <w:rPr>
                <w:rFonts w:eastAsia="Times New Roman" w:cstheme="minorHAnsi"/>
                <w:bCs/>
                <w:sz w:val="18"/>
                <w:szCs w:val="18"/>
              </w:rPr>
              <w:t>”</w:t>
            </w:r>
            <w:proofErr w:type="gramEnd"/>
            <w:r w:rsidR="00AC1EBA" w:rsidRPr="00195215">
              <w:rPr>
                <w:rFonts w:eastAsia="Times New Roman" w:cstheme="minorHAnsi"/>
                <w:bCs/>
                <w:sz w:val="18"/>
                <w:szCs w:val="18"/>
              </w:rPr>
              <w:t>his</w:t>
            </w:r>
            <w:r w:rsidR="00AC1EBA" w:rsidRPr="00F756E4">
              <w:rPr>
                <w:rFonts w:eastAsia="Times New Roman" w:cstheme="minorHAnsi"/>
                <w:bCs/>
                <w:sz w:val="18"/>
                <w:szCs w:val="18"/>
              </w:rPr>
              <w:t>”</w:t>
            </w:r>
            <w:r w:rsidRPr="00F756E4">
              <w:rPr>
                <w:rFonts w:eastAsia="Times New Roman" w:cstheme="minorHAnsi"/>
                <w:bCs/>
                <w:sz w:val="18"/>
                <w:szCs w:val="18"/>
              </w:rPr>
              <w:t xml:space="preserve">; if P3 is female (SX62 EQ 2), fill with </w:t>
            </w:r>
            <w:r w:rsidR="00AC1EBA" w:rsidRPr="00F756E4">
              <w:rPr>
                <w:rFonts w:eastAsia="Times New Roman" w:cstheme="minorHAnsi"/>
                <w:bCs/>
                <w:sz w:val="18"/>
                <w:szCs w:val="18"/>
              </w:rPr>
              <w:t>”her</w:t>
            </w:r>
            <w:r w:rsidR="00AC1EBA" w:rsidRPr="00636EB5">
              <w:rPr>
                <w:rFonts w:eastAsia="Times New Roman" w:cstheme="minorHAnsi"/>
                <w:bCs/>
                <w:sz w:val="18"/>
                <w:szCs w:val="18"/>
              </w:rPr>
              <w:t>”</w:t>
            </w:r>
            <w:r w:rsidRPr="00636EB5">
              <w:rPr>
                <w:rFonts w:eastAsia="Times New Roman" w:cstheme="minorHAnsi"/>
                <w:bCs/>
                <w:sz w:val="18"/>
                <w:szCs w:val="18"/>
              </w:rPr>
              <w:t>]</w:t>
            </w:r>
            <w:r w:rsidRPr="00636EB5">
              <w:rPr>
                <w:rFonts w:eastAsia="Times New Roman" w:cstheme="minorHAnsi"/>
                <w:b/>
                <w:bCs/>
                <w:sz w:val="18"/>
                <w:szCs w:val="18"/>
              </w:rPr>
              <w:t xml:space="preserve"> HIV status?</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P3KNWSTS</w:t>
            </w:r>
          </w:p>
        </w:tc>
        <w:tc>
          <w:tcPr>
            <w:tcW w:w="6120" w:type="dxa"/>
            <w:gridSpan w:val="2"/>
            <w:vAlign w:val="bottom"/>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P3: Knew partner HIV status at last event</w:t>
            </w:r>
          </w:p>
        </w:tc>
        <w:tc>
          <w:tcPr>
            <w:tcW w:w="2700" w:type="dxa"/>
            <w:vAlign w:val="bottom"/>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7E35F1" w:rsidRPr="00636EB5" w:rsidRDefault="007E35F1" w:rsidP="0049329C">
            <w:pPr>
              <w:contextualSpacing/>
              <w:rPr>
                <w:rFonts w:eastAsia="Times New Roman" w:cstheme="minorHAnsi"/>
                <w:color w:val="808080" w:themeColor="background1" w:themeShade="80"/>
                <w:sz w:val="18"/>
                <w:szCs w:val="18"/>
              </w:rPr>
            </w:pPr>
          </w:p>
        </w:tc>
      </w:tr>
    </w:tbl>
    <w:p w:rsidR="007E35F1" w:rsidRPr="00636EB5" w:rsidRDefault="007E35F1" w:rsidP="0049329C">
      <w:pPr>
        <w:tabs>
          <w:tab w:val="left" w:pos="720"/>
          <w:tab w:val="left" w:pos="5400"/>
          <w:tab w:val="left" w:pos="5580"/>
          <w:tab w:val="left" w:pos="5760"/>
        </w:tabs>
        <w:ind w:right="173" w:firstLine="720"/>
        <w:contextualSpacing/>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58"/>
        <w:gridCol w:w="8820"/>
      </w:tblGrid>
      <w:tr w:rsidR="007E35F1" w:rsidRPr="00636EB5" w:rsidTr="00C34B0C">
        <w:trPr>
          <w:trHeight w:val="300"/>
        </w:trPr>
        <w:tc>
          <w:tcPr>
            <w:tcW w:w="1458" w:type="dxa"/>
            <w:noWrap/>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Check_SX72b. </w:t>
            </w:r>
          </w:p>
        </w:tc>
        <w:tc>
          <w:tcPr>
            <w:tcW w:w="8820" w:type="dxa"/>
          </w:tcPr>
          <w:p w:rsidR="007E35F1" w:rsidRPr="00636EB5" w:rsidRDefault="007E35F1" w:rsidP="0049329C">
            <w:pPr>
              <w:contextualSpacing/>
              <w:rPr>
                <w:rStyle w:val="Instruction"/>
                <w:b w:val="0"/>
                <w:sz w:val="18"/>
                <w:szCs w:val="18"/>
              </w:rPr>
            </w:pPr>
            <w:r w:rsidRPr="00636EB5">
              <w:rPr>
                <w:rStyle w:val="Instruction"/>
                <w:b w:val="0"/>
                <w:sz w:val="18"/>
                <w:szCs w:val="18"/>
              </w:rPr>
              <w:t>If R knew P3 HIV status (SX72a EQ 1), go to SX72b.</w:t>
            </w:r>
          </w:p>
          <w:p w:rsidR="007E35F1" w:rsidRPr="00636EB5" w:rsidRDefault="007E35F1" w:rsidP="003D6859">
            <w:pPr>
              <w:contextualSpacing/>
              <w:rPr>
                <w:rFonts w:eastAsia="Times New Roman" w:cstheme="minorHAnsi"/>
                <w:b/>
                <w:sz w:val="18"/>
                <w:szCs w:val="18"/>
              </w:rPr>
            </w:pPr>
            <w:r w:rsidRPr="00636EB5">
              <w:rPr>
                <w:rStyle w:val="Instruction"/>
                <w:b w:val="0"/>
                <w:sz w:val="18"/>
                <w:szCs w:val="18"/>
              </w:rPr>
              <w:t xml:space="preserve">Else, go to </w:t>
            </w:r>
            <w:r w:rsidR="003D6859" w:rsidRPr="00636EB5">
              <w:rPr>
                <w:rStyle w:val="Instruction"/>
                <w:b w:val="0"/>
                <w:sz w:val="18"/>
                <w:szCs w:val="18"/>
              </w:rPr>
              <w:t>CALC_ENDSX</w:t>
            </w:r>
            <w:r w:rsidRPr="00636EB5">
              <w:rPr>
                <w:rStyle w:val="Instruction"/>
                <w:b w:val="0"/>
                <w:sz w:val="18"/>
                <w:szCs w:val="18"/>
              </w:rPr>
              <w:t>.</w:t>
            </w:r>
          </w:p>
        </w:tc>
      </w:tr>
    </w:tbl>
    <w:p w:rsidR="007E35F1" w:rsidRPr="00636EB5" w:rsidRDefault="007E35F1" w:rsidP="0049329C">
      <w:pPr>
        <w:contextualSpacing/>
        <w:rPr>
          <w:sz w:val="18"/>
          <w:szCs w:val="18"/>
        </w:rPr>
      </w:pPr>
    </w:p>
    <w:tbl>
      <w:tblPr>
        <w:tblW w:w="10278" w:type="dxa"/>
        <w:tblLook w:val="04A0" w:firstRow="1" w:lastRow="0" w:firstColumn="1" w:lastColumn="0" w:noHBand="0" w:noVBand="1"/>
      </w:tblPr>
      <w:tblGrid>
        <w:gridCol w:w="18"/>
        <w:gridCol w:w="1440"/>
        <w:gridCol w:w="5088"/>
        <w:gridCol w:w="1197"/>
        <w:gridCol w:w="2535"/>
      </w:tblGrid>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SX72b.</w:t>
            </w:r>
          </w:p>
        </w:tc>
        <w:tc>
          <w:tcPr>
            <w:tcW w:w="8820" w:type="dxa"/>
            <w:gridSpan w:val="3"/>
            <w:vAlign w:val="bottom"/>
          </w:tcPr>
          <w:p w:rsidR="00AC1EBA" w:rsidRPr="00636EB5" w:rsidRDefault="007E35F1" w:rsidP="0049329C">
            <w:pPr>
              <w:keepNext/>
              <w:keepLines/>
              <w:spacing w:before="200"/>
              <w:contextualSpacing/>
              <w:outlineLvl w:val="3"/>
              <w:rPr>
                <w:rFonts w:eastAsia="Times New Roman" w:cstheme="minorHAnsi"/>
                <w:b/>
                <w:bCs/>
                <w:sz w:val="18"/>
                <w:szCs w:val="18"/>
              </w:rPr>
            </w:pPr>
            <w:r w:rsidRPr="00636EB5">
              <w:rPr>
                <w:rFonts w:eastAsia="Times New Roman" w:cstheme="minorHAnsi"/>
                <w:b/>
                <w:bCs/>
                <w:sz w:val="18"/>
                <w:szCs w:val="18"/>
              </w:rPr>
              <w:t xml:space="preserve">What was </w:t>
            </w:r>
            <w:r w:rsidRPr="00636EB5">
              <w:rPr>
                <w:rFonts w:eastAsia="Times New Roman" w:cstheme="minorHAnsi"/>
                <w:bCs/>
                <w:sz w:val="18"/>
                <w:szCs w:val="18"/>
              </w:rPr>
              <w:t>[fill with “Partner 3 initials” (SX30)]</w:t>
            </w:r>
            <w:r w:rsidRPr="00636EB5">
              <w:rPr>
                <w:rFonts w:eastAsia="Times New Roman" w:cstheme="minorHAnsi"/>
                <w:b/>
                <w:bCs/>
                <w:sz w:val="18"/>
                <w:szCs w:val="18"/>
              </w:rPr>
              <w:t>’s HIV status?</w:t>
            </w:r>
          </w:p>
          <w:p w:rsidR="007E35F1" w:rsidRPr="00636EB5" w:rsidRDefault="007E35F1" w:rsidP="0049329C">
            <w:pPr>
              <w:keepNext/>
              <w:keepLines/>
              <w:spacing w:before="200"/>
              <w:contextualSpacing/>
              <w:outlineLvl w:val="3"/>
              <w:rPr>
                <w:rFonts w:eastAsia="Times New Roman" w:cstheme="minorHAnsi"/>
                <w:bCs/>
                <w:sz w:val="18"/>
                <w:szCs w:val="18"/>
              </w:rPr>
            </w:pPr>
            <w:r w:rsidRPr="00636EB5">
              <w:rPr>
                <w:rFonts w:eastAsia="Times New Roman" w:cstheme="minorHAnsi"/>
                <w:bCs/>
                <w:sz w:val="18"/>
                <w:szCs w:val="18"/>
              </w:rPr>
              <w:t>[DO NOT read choices.]</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lastRenderedPageBreak/>
              <w:t>P3HIVSTS</w:t>
            </w:r>
          </w:p>
        </w:tc>
        <w:tc>
          <w:tcPr>
            <w:tcW w:w="6285" w:type="dxa"/>
            <w:gridSpan w:val="2"/>
            <w:vAlign w:val="bottom"/>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P3: Partner HIV status at last event </w:t>
            </w:r>
          </w:p>
        </w:tc>
        <w:tc>
          <w:tcPr>
            <w:tcW w:w="2535" w:type="dxa"/>
            <w:vAlign w:val="bottom"/>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5088"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HIV-negative</w:t>
            </w:r>
            <w:r w:rsidRPr="00636EB5">
              <w:rPr>
                <w:rFonts w:eastAsia="Times New Roman" w:cstheme="minorHAnsi"/>
                <w:sz w:val="18"/>
                <w:szCs w:val="18"/>
              </w:rPr>
              <w:tab/>
            </w:r>
          </w:p>
        </w:tc>
        <w:tc>
          <w:tcPr>
            <w:tcW w:w="1197"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535" w:type="dxa"/>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5088"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HIV-positive</w:t>
            </w:r>
            <w:r w:rsidRPr="00636EB5">
              <w:rPr>
                <w:rFonts w:eastAsia="Times New Roman" w:cstheme="minorHAnsi"/>
                <w:sz w:val="18"/>
                <w:szCs w:val="18"/>
              </w:rPr>
              <w:tab/>
            </w:r>
          </w:p>
        </w:tc>
        <w:tc>
          <w:tcPr>
            <w:tcW w:w="1197"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2</w:t>
            </w:r>
          </w:p>
        </w:tc>
        <w:tc>
          <w:tcPr>
            <w:tcW w:w="2535" w:type="dxa"/>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5088"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Indeterminate…………………………………………………………………………</w:t>
            </w:r>
          </w:p>
        </w:tc>
        <w:tc>
          <w:tcPr>
            <w:tcW w:w="1197" w:type="dxa"/>
            <w:vAlign w:val="bottom"/>
          </w:tcPr>
          <w:p w:rsidR="007E35F1" w:rsidRPr="00636EB5" w:rsidRDefault="007E35F1" w:rsidP="0049329C">
            <w:pPr>
              <w:contextualSpacing/>
              <w:jc w:val="right"/>
              <w:rPr>
                <w:rFonts w:eastAsia="Times New Roman" w:cstheme="minorHAnsi"/>
                <w:sz w:val="18"/>
                <w:szCs w:val="18"/>
              </w:rPr>
            </w:pPr>
            <w:r w:rsidRPr="00636EB5">
              <w:rPr>
                <w:rFonts w:eastAsia="Times New Roman" w:cstheme="minorHAnsi"/>
                <w:sz w:val="18"/>
                <w:szCs w:val="18"/>
              </w:rPr>
              <w:t>3</w:t>
            </w:r>
          </w:p>
        </w:tc>
        <w:tc>
          <w:tcPr>
            <w:tcW w:w="2535" w:type="dxa"/>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808080" w:themeColor="background1" w:themeShade="80"/>
                <w:sz w:val="18"/>
                <w:szCs w:val="18"/>
              </w:rPr>
            </w:pPr>
          </w:p>
        </w:tc>
        <w:tc>
          <w:tcPr>
            <w:tcW w:w="5088"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197"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535" w:type="dxa"/>
          </w:tcPr>
          <w:p w:rsidR="007E35F1" w:rsidRPr="00636EB5" w:rsidRDefault="007E35F1" w:rsidP="0049329C">
            <w:pPr>
              <w:contextualSpacing/>
              <w:rPr>
                <w:rFonts w:eastAsia="Times New Roman" w:cstheme="minorHAnsi"/>
                <w:color w:val="808080" w:themeColor="background1" w:themeShade="80"/>
                <w:sz w:val="18"/>
                <w:szCs w:val="18"/>
              </w:rPr>
            </w:pPr>
          </w:p>
        </w:tc>
      </w:tr>
    </w:tbl>
    <w:p w:rsidR="007E35F1" w:rsidRPr="00636EB5" w:rsidRDefault="007E35F1" w:rsidP="0049329C">
      <w:pPr>
        <w:contextualSpacing/>
        <w:rPr>
          <w:rFonts w:cstheme="minorHAnsi"/>
          <w:sz w:val="18"/>
          <w:szCs w:val="18"/>
        </w:rPr>
      </w:pPr>
    </w:p>
    <w:p w:rsidR="00746C65" w:rsidRPr="00636EB5" w:rsidRDefault="00746C65" w:rsidP="0049329C">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746C65" w:rsidRPr="00636EB5" w:rsidTr="00746C65">
        <w:tc>
          <w:tcPr>
            <w:tcW w:w="1548" w:type="dxa"/>
            <w:vAlign w:val="bottom"/>
          </w:tcPr>
          <w:p w:rsidR="00746C65" w:rsidRPr="00636EB5" w:rsidRDefault="00746C65" w:rsidP="00746C65">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CALC_ENDSX.</w:t>
            </w:r>
          </w:p>
        </w:tc>
        <w:tc>
          <w:tcPr>
            <w:tcW w:w="2520" w:type="dxa"/>
            <w:vAlign w:val="bottom"/>
          </w:tcPr>
          <w:p w:rsidR="00746C65" w:rsidRPr="00636EB5" w:rsidRDefault="00746C65" w:rsidP="00746C65">
            <w:pPr>
              <w:contextualSpacing/>
              <w:rPr>
                <w:rFonts w:eastAsia="Times New Roman" w:cstheme="minorHAnsi"/>
                <w:b/>
                <w:bCs/>
                <w:color w:val="000000"/>
                <w:sz w:val="18"/>
                <w:szCs w:val="18"/>
              </w:rPr>
            </w:pPr>
          </w:p>
        </w:tc>
        <w:tc>
          <w:tcPr>
            <w:tcW w:w="6210" w:type="dxa"/>
            <w:vAlign w:val="bottom"/>
          </w:tcPr>
          <w:p w:rsidR="00746C65" w:rsidRPr="00636EB5" w:rsidRDefault="00746C65" w:rsidP="00746C65">
            <w:pPr>
              <w:contextualSpacing/>
              <w:rPr>
                <w:rFonts w:eastAsia="Times New Roman" w:cstheme="minorHAnsi"/>
                <w:b/>
                <w:bCs/>
                <w:color w:val="000000"/>
                <w:sz w:val="18"/>
                <w:szCs w:val="18"/>
              </w:rPr>
            </w:pPr>
          </w:p>
        </w:tc>
      </w:tr>
      <w:tr w:rsidR="00746C65" w:rsidRPr="00636EB5" w:rsidTr="00746C65">
        <w:trPr>
          <w:trHeight w:val="585"/>
        </w:trPr>
        <w:tc>
          <w:tcPr>
            <w:tcW w:w="1548" w:type="dxa"/>
            <w:vAlign w:val="bottom"/>
          </w:tcPr>
          <w:p w:rsidR="00746C65" w:rsidRPr="00636EB5" w:rsidRDefault="00746C65" w:rsidP="00746C65">
            <w:pPr>
              <w:contextualSpacing/>
              <w:rPr>
                <w:rFonts w:eastAsia="Times New Roman" w:cstheme="minorHAnsi"/>
                <w:b/>
                <w:bCs/>
                <w:color w:val="000000"/>
                <w:sz w:val="18"/>
                <w:szCs w:val="18"/>
              </w:rPr>
            </w:pPr>
            <w:r w:rsidRPr="00636EB5">
              <w:rPr>
                <w:rFonts w:eastAsia="Times New Roman" w:cstheme="minorHAnsi"/>
                <w:b/>
                <w:bCs/>
                <w:color w:val="000000"/>
                <w:sz w:val="18"/>
                <w:szCs w:val="18"/>
              </w:rPr>
              <w:t>ENDSX</w:t>
            </w:r>
          </w:p>
        </w:tc>
        <w:tc>
          <w:tcPr>
            <w:tcW w:w="2520" w:type="dxa"/>
            <w:vAlign w:val="bottom"/>
          </w:tcPr>
          <w:p w:rsidR="00746C65" w:rsidRPr="00636EB5" w:rsidRDefault="00746C65" w:rsidP="00746C65">
            <w:pPr>
              <w:contextualSpacing/>
              <w:rPr>
                <w:rFonts w:eastAsia="Times New Roman" w:cstheme="minorHAnsi"/>
                <w:color w:val="000000"/>
                <w:sz w:val="18"/>
                <w:szCs w:val="18"/>
              </w:rPr>
            </w:pPr>
            <w:r w:rsidRPr="00636EB5">
              <w:rPr>
                <w:rFonts w:eastAsia="Times New Roman" w:cstheme="minorHAnsi"/>
                <w:color w:val="000000"/>
                <w:sz w:val="18"/>
                <w:szCs w:val="18"/>
              </w:rPr>
              <w:t>Time sexual behavior section ended</w:t>
            </w:r>
          </w:p>
        </w:tc>
        <w:tc>
          <w:tcPr>
            <w:tcW w:w="6210" w:type="dxa"/>
            <w:vAlign w:val="bottom"/>
          </w:tcPr>
          <w:p w:rsidR="00746C65" w:rsidRPr="00636EB5" w:rsidRDefault="00746C65" w:rsidP="00746C65">
            <w:pPr>
              <w:contextualSpacing/>
              <w:rPr>
                <w:rFonts w:eastAsia="Times New Roman" w:cstheme="minorHAnsi"/>
                <w:color w:val="000000"/>
                <w:sz w:val="18"/>
                <w:szCs w:val="18"/>
              </w:rPr>
            </w:pPr>
            <w:r w:rsidRPr="00636EB5">
              <w:rPr>
                <w:rFonts w:eastAsia="Times New Roman" w:cstheme="minorHAnsi"/>
                <w:color w:val="000000"/>
                <w:sz w:val="18"/>
                <w:szCs w:val="18"/>
              </w:rPr>
              <w:t>ENDSX = Current time</w:t>
            </w:r>
          </w:p>
        </w:tc>
      </w:tr>
    </w:tbl>
    <w:p w:rsidR="00746C65" w:rsidRPr="00636EB5" w:rsidRDefault="00746C65" w:rsidP="0049329C">
      <w:pPr>
        <w:contextualSpacing/>
        <w:rPr>
          <w:rFonts w:cstheme="minorHAnsi"/>
          <w:sz w:val="18"/>
          <w:szCs w:val="18"/>
        </w:rPr>
      </w:pPr>
    </w:p>
    <w:tbl>
      <w:tblPr>
        <w:tblW w:w="10260" w:type="dxa"/>
        <w:tblInd w:w="18" w:type="dxa"/>
        <w:tblLook w:val="04A0" w:firstRow="1" w:lastRow="0" w:firstColumn="1" w:lastColumn="0" w:noHBand="0" w:noVBand="1"/>
      </w:tblPr>
      <w:tblGrid>
        <w:gridCol w:w="1440"/>
        <w:gridCol w:w="8820"/>
      </w:tblGrid>
      <w:tr w:rsidR="007E35F1" w:rsidRPr="00636EB5" w:rsidTr="007E35F1">
        <w:trPr>
          <w:trHeight w:val="300"/>
        </w:trPr>
        <w:tc>
          <w:tcPr>
            <w:tcW w:w="1440" w:type="dxa"/>
            <w:tcBorders>
              <w:top w:val="single" w:sz="4" w:space="0" w:color="auto"/>
              <w:left w:val="single" w:sz="4" w:space="0" w:color="auto"/>
              <w:bottom w:val="single" w:sz="4" w:space="0" w:color="auto"/>
              <w:right w:val="nil"/>
            </w:tcBorders>
            <w:noWrap/>
            <w:hideMark/>
          </w:tcPr>
          <w:p w:rsidR="007E35F1" w:rsidRPr="008462C5" w:rsidRDefault="007E35F1" w:rsidP="0049329C">
            <w:pPr>
              <w:pStyle w:val="Heading4"/>
              <w:contextualSpacing/>
              <w:rPr>
                <w:rFonts w:eastAsia="Times New Roman" w:cstheme="minorHAnsi"/>
                <w:b w:val="0"/>
                <w:bCs w:val="0"/>
                <w:szCs w:val="18"/>
              </w:rPr>
            </w:pPr>
            <w:proofErr w:type="gramStart"/>
            <w:r w:rsidRPr="008462C5">
              <w:rPr>
                <w:i w:val="0"/>
                <w:szCs w:val="18"/>
              </w:rPr>
              <w:t>END_SX.</w:t>
            </w:r>
            <w:proofErr w:type="gramEnd"/>
          </w:p>
        </w:tc>
        <w:tc>
          <w:tcPr>
            <w:tcW w:w="8820" w:type="dxa"/>
            <w:tcBorders>
              <w:top w:val="single" w:sz="4" w:space="0" w:color="auto"/>
              <w:left w:val="nil"/>
              <w:bottom w:val="single" w:sz="4" w:space="0" w:color="auto"/>
              <w:right w:val="single" w:sz="4" w:space="0" w:color="auto"/>
            </w:tcBorders>
            <w:hideMark/>
          </w:tcPr>
          <w:p w:rsidR="008462C5" w:rsidRDefault="008462C5" w:rsidP="0049329C">
            <w:pPr>
              <w:contextualSpacing/>
              <w:rPr>
                <w:rFonts w:eastAsia="Times New Roman" w:cstheme="minorHAnsi"/>
                <w:sz w:val="18"/>
                <w:szCs w:val="18"/>
              </w:rPr>
            </w:pPr>
          </w:p>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Go to Alcohol Use Section (AL).</w:t>
            </w:r>
          </w:p>
        </w:tc>
      </w:tr>
    </w:tbl>
    <w:p w:rsidR="007E35F1" w:rsidRPr="00636EB5" w:rsidRDefault="007E35F1" w:rsidP="0049329C">
      <w:pPr>
        <w:contextualSpacing/>
        <w:rPr>
          <w:rFonts w:cstheme="minorHAnsi"/>
          <w:sz w:val="18"/>
          <w:szCs w:val="18"/>
        </w:rPr>
      </w:pPr>
    </w:p>
    <w:p w:rsidR="007E35F1" w:rsidRPr="00636EB5" w:rsidRDefault="007E35F1" w:rsidP="0049329C">
      <w:pPr>
        <w:contextualSpacing/>
        <w:rPr>
          <w:rFonts w:cstheme="minorHAnsi"/>
          <w:sz w:val="18"/>
          <w:szCs w:val="18"/>
        </w:rPr>
      </w:pPr>
    </w:p>
    <w:p w:rsidR="007E35F1" w:rsidRPr="00636EB5" w:rsidRDefault="007E35F1" w:rsidP="0049329C">
      <w:pPr>
        <w:contextualSpacing/>
        <w:rPr>
          <w:rFonts w:cstheme="minorHAnsi"/>
          <w:sz w:val="18"/>
          <w:szCs w:val="18"/>
        </w:rPr>
      </w:pPr>
    </w:p>
    <w:p w:rsidR="007E35F1" w:rsidRPr="00636EB5" w:rsidRDefault="007E35F1" w:rsidP="0049329C">
      <w:pPr>
        <w:contextualSpacing/>
        <w:rPr>
          <w:sz w:val="18"/>
          <w:szCs w:val="18"/>
        </w:rPr>
      </w:pPr>
    </w:p>
    <w:p w:rsidR="007E35F1" w:rsidRPr="00636EB5" w:rsidRDefault="007E35F1" w:rsidP="0049329C">
      <w:pPr>
        <w:contextualSpacing/>
        <w:rPr>
          <w:sz w:val="18"/>
          <w:szCs w:val="18"/>
        </w:rPr>
        <w:sectPr w:rsidR="007E35F1" w:rsidRPr="00636EB5" w:rsidSect="00533F43">
          <w:headerReference w:type="even" r:id="rId38"/>
          <w:headerReference w:type="default" r:id="rId39"/>
          <w:headerReference w:type="first" r:id="rId40"/>
          <w:pgSz w:w="12240" w:h="15840"/>
          <w:pgMar w:top="1080" w:right="1080" w:bottom="1080" w:left="1080" w:header="720" w:footer="720" w:gutter="0"/>
          <w:cols w:space="720"/>
          <w:docGrid w:linePitch="360"/>
        </w:sectPr>
      </w:pPr>
    </w:p>
    <w:p w:rsidR="007E35F1" w:rsidRPr="00636EB5" w:rsidRDefault="007E35F1" w:rsidP="0049329C">
      <w:pPr>
        <w:contextualSpacing/>
        <w:jc w:val="center"/>
        <w:rPr>
          <w:rFonts w:cstheme="minorHAnsi"/>
          <w:b/>
          <w:sz w:val="18"/>
          <w:szCs w:val="18"/>
        </w:rPr>
      </w:pPr>
      <w:r w:rsidRPr="00636EB5">
        <w:rPr>
          <w:rFonts w:cstheme="minorHAnsi"/>
          <w:b/>
          <w:sz w:val="18"/>
          <w:szCs w:val="18"/>
        </w:rPr>
        <w:lastRenderedPageBreak/>
        <w:t>NHBS IDU4-HET4 QUESTIONNAIRE</w:t>
      </w:r>
    </w:p>
    <w:p w:rsidR="007E35F1" w:rsidRPr="00636EB5" w:rsidRDefault="007E35F1" w:rsidP="0049329C">
      <w:pPr>
        <w:pStyle w:val="Heading1Q-aire"/>
        <w:contextualSpacing/>
        <w:outlineLvl w:val="0"/>
        <w:rPr>
          <w:rFonts w:cstheme="minorHAnsi"/>
          <w:sz w:val="18"/>
          <w:szCs w:val="18"/>
        </w:rPr>
      </w:pPr>
      <w:bookmarkStart w:id="14" w:name="_Toc391632840"/>
      <w:r w:rsidRPr="00636EB5">
        <w:rPr>
          <w:rFonts w:cstheme="minorHAnsi"/>
          <w:sz w:val="18"/>
          <w:szCs w:val="18"/>
        </w:rPr>
        <w:t>ALCOHOL USE (AL)</w:t>
      </w:r>
      <w:bookmarkEnd w:id="14"/>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880"/>
        <w:gridCol w:w="1440"/>
        <w:gridCol w:w="2520"/>
        <w:gridCol w:w="3420"/>
      </w:tblGrid>
      <w:tr w:rsidR="007E35F1" w:rsidRPr="00636EB5" w:rsidTr="007E35F1">
        <w:trPr>
          <w:trHeight w:val="300"/>
        </w:trPr>
        <w:tc>
          <w:tcPr>
            <w:tcW w:w="10260" w:type="dxa"/>
            <w:gridSpan w:val="4"/>
            <w:tcBorders>
              <w:top w:val="single" w:sz="4" w:space="0" w:color="auto"/>
              <w:bottom w:val="single" w:sz="4" w:space="0" w:color="auto"/>
            </w:tcBorders>
            <w:shd w:val="clear" w:color="auto" w:fill="auto"/>
            <w:noWrap/>
            <w:vAlign w:val="bottom"/>
          </w:tcPr>
          <w:p w:rsidR="007E35F1" w:rsidRPr="00636EB5" w:rsidRDefault="007E35F1" w:rsidP="0049329C">
            <w:pPr>
              <w:spacing w:after="0" w:line="240" w:lineRule="auto"/>
              <w:contextualSpacing/>
              <w:jc w:val="center"/>
              <w:rPr>
                <w:rFonts w:eastAsia="Times New Roman" w:cstheme="minorHAnsi"/>
                <w:b/>
                <w:color w:val="000000"/>
                <w:sz w:val="18"/>
                <w:szCs w:val="18"/>
              </w:rPr>
            </w:pPr>
            <w:r w:rsidRPr="00636EB5">
              <w:rPr>
                <w:rFonts w:eastAsia="Times New Roman" w:cstheme="minorHAnsi"/>
                <w:b/>
                <w:color w:val="000000"/>
                <w:sz w:val="18"/>
                <w:szCs w:val="18"/>
              </w:rPr>
              <w:t>Variables from prior section(s) used in this section of the questionnaire</w:t>
            </w:r>
          </w:p>
        </w:tc>
      </w:tr>
      <w:tr w:rsidR="007E35F1" w:rsidRPr="00636EB5" w:rsidTr="007E35F1">
        <w:trPr>
          <w:trHeight w:val="300"/>
        </w:trPr>
        <w:tc>
          <w:tcPr>
            <w:tcW w:w="2880" w:type="dxa"/>
            <w:tcBorders>
              <w:top w:val="single" w:sz="4" w:space="0" w:color="auto"/>
            </w:tcBorders>
            <w:shd w:val="clear" w:color="auto" w:fill="auto"/>
            <w:noWrap/>
            <w:vAlign w:val="bottom"/>
          </w:tcPr>
          <w:p w:rsidR="007E35F1" w:rsidRPr="00636EB5" w:rsidRDefault="007E35F1" w:rsidP="0049329C">
            <w:pPr>
              <w:spacing w:after="0" w:line="240" w:lineRule="auto"/>
              <w:contextualSpacing/>
              <w:jc w:val="center"/>
              <w:rPr>
                <w:rFonts w:eastAsia="Times New Roman" w:cstheme="minorHAnsi"/>
                <w:b/>
                <w:bCs/>
                <w:color w:val="000000"/>
                <w:sz w:val="18"/>
                <w:szCs w:val="18"/>
                <w:u w:val="single"/>
              </w:rPr>
            </w:pPr>
            <w:r w:rsidRPr="00636EB5">
              <w:rPr>
                <w:rFonts w:eastAsia="Times New Roman" w:cstheme="minorHAnsi"/>
                <w:b/>
                <w:bCs/>
                <w:color w:val="000000"/>
                <w:sz w:val="18"/>
                <w:szCs w:val="18"/>
                <w:u w:val="single"/>
              </w:rPr>
              <w:t>Section</w:t>
            </w:r>
          </w:p>
        </w:tc>
        <w:tc>
          <w:tcPr>
            <w:tcW w:w="1440" w:type="dxa"/>
            <w:tcBorders>
              <w:top w:val="single" w:sz="4" w:space="0" w:color="auto"/>
            </w:tcBorders>
            <w:vAlign w:val="bottom"/>
          </w:tcPr>
          <w:p w:rsidR="007E35F1" w:rsidRPr="00636EB5" w:rsidRDefault="007E35F1" w:rsidP="0049329C">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Question #</w:t>
            </w:r>
          </w:p>
        </w:tc>
        <w:tc>
          <w:tcPr>
            <w:tcW w:w="2520" w:type="dxa"/>
            <w:tcBorders>
              <w:top w:val="single" w:sz="4" w:space="0" w:color="auto"/>
            </w:tcBorders>
            <w:shd w:val="clear" w:color="auto" w:fill="auto"/>
            <w:noWrap/>
            <w:vAlign w:val="bottom"/>
          </w:tcPr>
          <w:p w:rsidR="007E35F1" w:rsidRPr="00636EB5" w:rsidRDefault="007E35F1" w:rsidP="0049329C">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name</w:t>
            </w:r>
          </w:p>
        </w:tc>
        <w:tc>
          <w:tcPr>
            <w:tcW w:w="3420" w:type="dxa"/>
            <w:tcBorders>
              <w:top w:val="single" w:sz="4" w:space="0" w:color="auto"/>
            </w:tcBorders>
            <w:shd w:val="clear" w:color="auto" w:fill="auto"/>
            <w:noWrap/>
            <w:vAlign w:val="bottom"/>
          </w:tcPr>
          <w:p w:rsidR="007E35F1" w:rsidRPr="00636EB5" w:rsidRDefault="007E35F1" w:rsidP="0049329C">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label</w:t>
            </w:r>
          </w:p>
        </w:tc>
      </w:tr>
      <w:tr w:rsidR="007E35F1" w:rsidRPr="00636EB5" w:rsidTr="007E35F1">
        <w:trPr>
          <w:trHeight w:val="315"/>
        </w:trPr>
        <w:tc>
          <w:tcPr>
            <w:tcW w:w="288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Preloaded variables</w:t>
            </w:r>
          </w:p>
        </w:tc>
        <w:tc>
          <w:tcPr>
            <w:tcW w:w="1440" w:type="dxa"/>
            <w:vAlign w:val="bottom"/>
          </w:tcPr>
          <w:p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bCs/>
                <w:color w:val="000000"/>
                <w:sz w:val="18"/>
                <w:szCs w:val="18"/>
              </w:rPr>
              <w:t>CYCLE</w:t>
            </w:r>
          </w:p>
        </w:tc>
        <w:tc>
          <w:tcPr>
            <w:tcW w:w="342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NHBS Cycle</w:t>
            </w:r>
          </w:p>
        </w:tc>
      </w:tr>
      <w:tr w:rsidR="00A51879" w:rsidRPr="00636EB5" w:rsidTr="007E35F1">
        <w:trPr>
          <w:trHeight w:val="315"/>
        </w:trPr>
        <w:tc>
          <w:tcPr>
            <w:tcW w:w="2880" w:type="dxa"/>
            <w:shd w:val="clear" w:color="auto" w:fill="auto"/>
            <w:noWrap/>
            <w:vAlign w:val="bottom"/>
          </w:tcPr>
          <w:p w:rsidR="00A51879" w:rsidRPr="00636EB5" w:rsidRDefault="00A51879"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Preloaded variables</w:t>
            </w:r>
          </w:p>
        </w:tc>
        <w:tc>
          <w:tcPr>
            <w:tcW w:w="1440" w:type="dxa"/>
            <w:vAlign w:val="bottom"/>
          </w:tcPr>
          <w:p w:rsidR="00A51879" w:rsidRPr="00636EB5" w:rsidRDefault="00A51879"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A51879" w:rsidRPr="00636EB5" w:rsidRDefault="004F287E"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IDATEM</w:t>
            </w:r>
          </w:p>
        </w:tc>
        <w:tc>
          <w:tcPr>
            <w:tcW w:w="3420" w:type="dxa"/>
            <w:shd w:val="clear" w:color="auto" w:fill="auto"/>
            <w:noWrap/>
            <w:vAlign w:val="bottom"/>
          </w:tcPr>
          <w:p w:rsidR="00A51879" w:rsidRPr="00636EB5" w:rsidRDefault="004F287E"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Interview date: Month</w:t>
            </w:r>
          </w:p>
        </w:tc>
      </w:tr>
      <w:tr w:rsidR="00924CB9" w:rsidRPr="00636EB5" w:rsidTr="007E35F1">
        <w:trPr>
          <w:trHeight w:val="315"/>
        </w:trPr>
        <w:tc>
          <w:tcPr>
            <w:tcW w:w="2880" w:type="dxa"/>
            <w:shd w:val="clear" w:color="auto" w:fill="auto"/>
            <w:noWrap/>
            <w:vAlign w:val="bottom"/>
          </w:tcPr>
          <w:p w:rsidR="00924CB9" w:rsidRPr="00636EB5" w:rsidRDefault="00924CB9" w:rsidP="0049329C">
            <w:pPr>
              <w:spacing w:after="0" w:line="240" w:lineRule="auto"/>
              <w:contextualSpacing/>
              <w:jc w:val="center"/>
              <w:rPr>
                <w:rFonts w:eastAsia="Times New Roman" w:cstheme="minorHAnsi"/>
                <w:color w:val="000000"/>
                <w:sz w:val="18"/>
                <w:szCs w:val="18"/>
              </w:rPr>
            </w:pPr>
            <w:r>
              <w:rPr>
                <w:rFonts w:eastAsia="Times New Roman" w:cstheme="minorHAnsi"/>
                <w:color w:val="000000"/>
                <w:sz w:val="18"/>
                <w:szCs w:val="18"/>
              </w:rPr>
              <w:t>Preloaded variable</w:t>
            </w:r>
          </w:p>
        </w:tc>
        <w:tc>
          <w:tcPr>
            <w:tcW w:w="1440" w:type="dxa"/>
            <w:vAlign w:val="bottom"/>
          </w:tcPr>
          <w:p w:rsidR="00924CB9" w:rsidRPr="00636EB5" w:rsidRDefault="00924CB9" w:rsidP="0049329C">
            <w:pPr>
              <w:spacing w:after="0" w:line="240" w:lineRule="auto"/>
              <w:contextualSpacing/>
              <w:jc w:val="center"/>
              <w:rPr>
                <w:rFonts w:eastAsia="Times New Roman" w:cstheme="minorHAnsi"/>
                <w:bCs/>
                <w:color w:val="000000"/>
                <w:sz w:val="18"/>
                <w:szCs w:val="18"/>
              </w:rPr>
            </w:pPr>
            <w:r>
              <w:rPr>
                <w:rFonts w:eastAsia="Times New Roman" w:cstheme="minorHAnsi"/>
                <w:bCs/>
                <w:color w:val="000000"/>
                <w:sz w:val="18"/>
                <w:szCs w:val="18"/>
              </w:rPr>
              <w:t>--</w:t>
            </w:r>
          </w:p>
        </w:tc>
        <w:tc>
          <w:tcPr>
            <w:tcW w:w="2520" w:type="dxa"/>
            <w:shd w:val="clear" w:color="auto" w:fill="auto"/>
            <w:noWrap/>
            <w:vAlign w:val="bottom"/>
          </w:tcPr>
          <w:p w:rsidR="00924CB9" w:rsidRPr="00636EB5" w:rsidRDefault="00924CB9" w:rsidP="0049329C">
            <w:pPr>
              <w:spacing w:after="0" w:line="240" w:lineRule="auto"/>
              <w:contextualSpacing/>
              <w:jc w:val="center"/>
              <w:rPr>
                <w:rFonts w:eastAsia="Times New Roman" w:cstheme="minorHAnsi"/>
                <w:bCs/>
                <w:color w:val="000000"/>
                <w:sz w:val="18"/>
                <w:szCs w:val="18"/>
              </w:rPr>
            </w:pPr>
            <w:r>
              <w:rPr>
                <w:rFonts w:eastAsia="Times New Roman" w:cstheme="minorHAnsi"/>
                <w:bCs/>
                <w:color w:val="000000"/>
                <w:sz w:val="18"/>
                <w:szCs w:val="18"/>
              </w:rPr>
              <w:t>IDATED</w:t>
            </w:r>
          </w:p>
        </w:tc>
        <w:tc>
          <w:tcPr>
            <w:tcW w:w="3420" w:type="dxa"/>
            <w:shd w:val="clear" w:color="auto" w:fill="auto"/>
            <w:noWrap/>
            <w:vAlign w:val="bottom"/>
          </w:tcPr>
          <w:p w:rsidR="00924CB9" w:rsidRPr="00636EB5" w:rsidRDefault="00924CB9" w:rsidP="0049329C">
            <w:pPr>
              <w:spacing w:after="0" w:line="240" w:lineRule="auto"/>
              <w:contextualSpacing/>
              <w:jc w:val="center"/>
              <w:rPr>
                <w:rFonts w:eastAsia="Times New Roman" w:cstheme="minorHAnsi"/>
                <w:color w:val="000000"/>
                <w:sz w:val="18"/>
                <w:szCs w:val="18"/>
              </w:rPr>
            </w:pPr>
            <w:r>
              <w:rPr>
                <w:rFonts w:eastAsia="Times New Roman" w:cstheme="minorHAnsi"/>
                <w:color w:val="000000"/>
                <w:sz w:val="18"/>
                <w:szCs w:val="18"/>
              </w:rPr>
              <w:t>Interview date: day</w:t>
            </w:r>
          </w:p>
        </w:tc>
      </w:tr>
      <w:tr w:rsidR="007E35F1" w:rsidRPr="00636EB5" w:rsidTr="007E35F1">
        <w:trPr>
          <w:trHeight w:val="315"/>
        </w:trPr>
        <w:tc>
          <w:tcPr>
            <w:tcW w:w="288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ES9</w:t>
            </w:r>
          </w:p>
        </w:tc>
        <w:tc>
          <w:tcPr>
            <w:tcW w:w="252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GENDER</w:t>
            </w:r>
          </w:p>
        </w:tc>
        <w:tc>
          <w:tcPr>
            <w:tcW w:w="342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Gender</w:t>
            </w:r>
          </w:p>
        </w:tc>
      </w:tr>
      <w:tr w:rsidR="007E35F1" w:rsidRPr="00636EB5" w:rsidTr="007E35F1">
        <w:trPr>
          <w:trHeight w:val="315"/>
        </w:trPr>
        <w:tc>
          <w:tcPr>
            <w:tcW w:w="288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EL_MSM</w:t>
            </w:r>
          </w:p>
        </w:tc>
        <w:tc>
          <w:tcPr>
            <w:tcW w:w="342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Eligible: MSM cycle</w:t>
            </w:r>
          </w:p>
        </w:tc>
      </w:tr>
      <w:tr w:rsidR="007E35F1" w:rsidRPr="00636EB5" w:rsidTr="007E35F1">
        <w:trPr>
          <w:trHeight w:val="315"/>
        </w:trPr>
        <w:tc>
          <w:tcPr>
            <w:tcW w:w="288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EL_IDU</w:t>
            </w:r>
          </w:p>
        </w:tc>
        <w:tc>
          <w:tcPr>
            <w:tcW w:w="342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Eligible: IDU cycle</w:t>
            </w:r>
          </w:p>
        </w:tc>
      </w:tr>
      <w:tr w:rsidR="007E35F1" w:rsidRPr="00636EB5" w:rsidTr="007E35F1">
        <w:trPr>
          <w:trHeight w:val="315"/>
        </w:trPr>
        <w:tc>
          <w:tcPr>
            <w:tcW w:w="288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EL_HET</w:t>
            </w:r>
          </w:p>
        </w:tc>
        <w:tc>
          <w:tcPr>
            <w:tcW w:w="342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Eligible: HET cycle</w:t>
            </w:r>
          </w:p>
        </w:tc>
      </w:tr>
      <w:tr w:rsidR="007E35F1" w:rsidRPr="00636EB5" w:rsidTr="007E35F1">
        <w:trPr>
          <w:trHeight w:val="315"/>
        </w:trPr>
        <w:tc>
          <w:tcPr>
            <w:tcW w:w="288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Consent</w:t>
            </w:r>
          </w:p>
        </w:tc>
        <w:tc>
          <w:tcPr>
            <w:tcW w:w="1440" w:type="dxa"/>
            <w:vAlign w:val="bottom"/>
          </w:tcPr>
          <w:p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CN1</w:t>
            </w:r>
          </w:p>
        </w:tc>
        <w:tc>
          <w:tcPr>
            <w:tcW w:w="252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CONSENTA</w:t>
            </w:r>
          </w:p>
        </w:tc>
        <w:tc>
          <w:tcPr>
            <w:tcW w:w="342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Consent to survey</w:t>
            </w:r>
          </w:p>
        </w:tc>
      </w:tr>
      <w:tr w:rsidR="00B2229B" w:rsidRPr="00636EB5" w:rsidTr="007E35F1">
        <w:trPr>
          <w:trHeight w:val="315"/>
        </w:trPr>
        <w:tc>
          <w:tcPr>
            <w:tcW w:w="2880" w:type="dxa"/>
            <w:shd w:val="clear" w:color="auto" w:fill="auto"/>
            <w:noWrap/>
            <w:vAlign w:val="bottom"/>
          </w:tcPr>
          <w:p w:rsidR="00B2229B" w:rsidRPr="00636EB5" w:rsidRDefault="00B2229B"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Sexual Behavior</w:t>
            </w:r>
          </w:p>
        </w:tc>
        <w:tc>
          <w:tcPr>
            <w:tcW w:w="1440" w:type="dxa"/>
            <w:vAlign w:val="bottom"/>
          </w:tcPr>
          <w:p w:rsidR="00B2229B" w:rsidRPr="00636EB5" w:rsidRDefault="00B2229B"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B2229B" w:rsidRPr="00636EB5" w:rsidRDefault="00B2229B"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ENDSX</w:t>
            </w:r>
          </w:p>
        </w:tc>
        <w:tc>
          <w:tcPr>
            <w:tcW w:w="3420" w:type="dxa"/>
            <w:shd w:val="clear" w:color="auto" w:fill="auto"/>
            <w:noWrap/>
            <w:vAlign w:val="bottom"/>
          </w:tcPr>
          <w:p w:rsidR="00B2229B" w:rsidRPr="00636EB5" w:rsidRDefault="00B2229B"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Time sexual behavior section ended</w:t>
            </w:r>
          </w:p>
        </w:tc>
      </w:tr>
    </w:tbl>
    <w:p w:rsidR="007E35F1" w:rsidRPr="00636EB5" w:rsidRDefault="007E35F1" w:rsidP="0049329C">
      <w:pPr>
        <w:contextualSpacing/>
        <w:jc w:val="center"/>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293"/>
        <w:gridCol w:w="8967"/>
      </w:tblGrid>
      <w:tr w:rsidR="007E35F1" w:rsidRPr="00636EB5" w:rsidTr="00C34B0C">
        <w:trPr>
          <w:trHeight w:val="300"/>
        </w:trPr>
        <w:tc>
          <w:tcPr>
            <w:tcW w:w="1293" w:type="dxa"/>
            <w:noWrap/>
            <w:hideMark/>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UNIVERSE_AL.</w:t>
            </w:r>
          </w:p>
        </w:tc>
        <w:tc>
          <w:tcPr>
            <w:tcW w:w="8967" w:type="dxa"/>
          </w:tcPr>
          <w:p w:rsidR="007E35F1" w:rsidRPr="00636EB5" w:rsidRDefault="007E35F1" w:rsidP="00B2229B">
            <w:pPr>
              <w:contextualSpacing/>
              <w:rPr>
                <w:rFonts w:eastAsia="Times New Roman" w:cstheme="minorHAnsi"/>
                <w:color w:val="000000"/>
                <w:sz w:val="18"/>
                <w:szCs w:val="18"/>
              </w:rPr>
            </w:pPr>
            <w:r w:rsidRPr="00636EB5">
              <w:rPr>
                <w:rFonts w:eastAsia="Times New Roman" w:cstheme="minorHAnsi"/>
                <w:bCs/>
                <w:color w:val="000000"/>
                <w:sz w:val="18"/>
                <w:szCs w:val="18"/>
              </w:rPr>
              <w:t xml:space="preserve">All Eligible </w:t>
            </w:r>
            <w:proofErr w:type="spellStart"/>
            <w:r w:rsidRPr="00636EB5">
              <w:rPr>
                <w:rFonts w:eastAsia="Times New Roman" w:cstheme="minorHAnsi"/>
                <w:bCs/>
                <w:color w:val="000000"/>
                <w:sz w:val="18"/>
                <w:szCs w:val="18"/>
              </w:rPr>
              <w:t>Rs</w:t>
            </w:r>
            <w:proofErr w:type="spellEnd"/>
            <w:r w:rsidRPr="00636EB5">
              <w:rPr>
                <w:rFonts w:eastAsia="Times New Roman" w:cstheme="minorHAnsi"/>
                <w:bCs/>
                <w:color w:val="000000"/>
                <w:sz w:val="18"/>
                <w:szCs w:val="18"/>
              </w:rPr>
              <w:t xml:space="preserve"> (CYCLE EQ 1 &amp; EL_MSM EQ 1) or (CYCLE EQ 2 &amp; EL_IDU EQ 1) or (CYCLE EQ 3 &amp; EL_HET EQ 1)</w:t>
            </w:r>
            <w:r w:rsidRPr="00636EB5">
              <w:rPr>
                <w:rFonts w:eastAsia="Times New Roman" w:cstheme="minorHAnsi"/>
                <w:color w:val="000000"/>
                <w:sz w:val="18"/>
                <w:szCs w:val="18"/>
              </w:rPr>
              <w:t xml:space="preserve"> who consent to interview (CN1 EQ 1)</w:t>
            </w:r>
            <w:r w:rsidR="003D6859" w:rsidRPr="00636EB5">
              <w:rPr>
                <w:rFonts w:eastAsia="Times New Roman" w:cstheme="minorHAnsi"/>
                <w:color w:val="000000"/>
                <w:sz w:val="18"/>
                <w:szCs w:val="18"/>
              </w:rPr>
              <w:t xml:space="preserve"> and completed </w:t>
            </w:r>
            <w:r w:rsidR="00B2229B" w:rsidRPr="00636EB5">
              <w:rPr>
                <w:rFonts w:eastAsia="Times New Roman" w:cstheme="minorHAnsi"/>
                <w:color w:val="000000"/>
                <w:sz w:val="18"/>
                <w:szCs w:val="18"/>
              </w:rPr>
              <w:t xml:space="preserve">all </w:t>
            </w:r>
            <w:r w:rsidR="003D6859" w:rsidRPr="00636EB5">
              <w:rPr>
                <w:rFonts w:eastAsia="Times New Roman" w:cstheme="minorHAnsi"/>
                <w:color w:val="000000"/>
                <w:sz w:val="18"/>
                <w:szCs w:val="18"/>
              </w:rPr>
              <w:t>prior sections (ENDSX is not missing)</w:t>
            </w:r>
            <w:r w:rsidRPr="00636EB5">
              <w:rPr>
                <w:rFonts w:eastAsia="Times New Roman" w:cstheme="minorHAnsi"/>
                <w:color w:val="000000"/>
                <w:sz w:val="18"/>
                <w:szCs w:val="18"/>
              </w:rPr>
              <w:t>.</w:t>
            </w:r>
          </w:p>
        </w:tc>
      </w:tr>
    </w:tbl>
    <w:p w:rsidR="007E35F1" w:rsidRDefault="007E35F1" w:rsidP="00195215">
      <w:pPr>
        <w:contextualSpacing/>
        <w:rPr>
          <w:rFonts w:cstheme="minorHAnsi"/>
          <w:b/>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28"/>
        <w:gridCol w:w="2250"/>
        <w:gridCol w:w="6300"/>
      </w:tblGrid>
      <w:tr w:rsidR="00FC5ABB" w:rsidRPr="00636EB5" w:rsidTr="002E3DD0">
        <w:tc>
          <w:tcPr>
            <w:tcW w:w="1728" w:type="dxa"/>
            <w:vAlign w:val="bottom"/>
          </w:tcPr>
          <w:p w:rsidR="00FC5ABB" w:rsidRPr="00636EB5" w:rsidRDefault="00FC5ABB" w:rsidP="002E3DD0">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w:t>
            </w:r>
            <w:r>
              <w:rPr>
                <w:rFonts w:eastAsia="Times New Roman" w:cstheme="minorHAnsi"/>
                <w:b/>
                <w:bCs/>
                <w:color w:val="000000"/>
                <w:sz w:val="18"/>
                <w:szCs w:val="18"/>
              </w:rPr>
              <w:t>BEGAL</w:t>
            </w:r>
            <w:r w:rsidRPr="00636EB5">
              <w:rPr>
                <w:rFonts w:eastAsia="Times New Roman" w:cstheme="minorHAnsi"/>
                <w:b/>
                <w:bCs/>
                <w:color w:val="000000"/>
                <w:sz w:val="18"/>
                <w:szCs w:val="18"/>
              </w:rPr>
              <w:t>.</w:t>
            </w:r>
          </w:p>
        </w:tc>
        <w:tc>
          <w:tcPr>
            <w:tcW w:w="2250" w:type="dxa"/>
            <w:vAlign w:val="bottom"/>
          </w:tcPr>
          <w:p w:rsidR="00FC5ABB" w:rsidRPr="00636EB5" w:rsidRDefault="00FC5ABB" w:rsidP="002E3DD0">
            <w:pPr>
              <w:contextualSpacing/>
              <w:rPr>
                <w:rFonts w:eastAsia="Times New Roman" w:cstheme="minorHAnsi"/>
                <w:b/>
                <w:bCs/>
                <w:color w:val="000000"/>
                <w:sz w:val="18"/>
                <w:szCs w:val="18"/>
              </w:rPr>
            </w:pPr>
          </w:p>
        </w:tc>
        <w:tc>
          <w:tcPr>
            <w:tcW w:w="6300" w:type="dxa"/>
            <w:vAlign w:val="bottom"/>
          </w:tcPr>
          <w:p w:rsidR="00FC5ABB" w:rsidRPr="00636EB5" w:rsidRDefault="00FC5ABB" w:rsidP="002E3DD0">
            <w:pPr>
              <w:contextualSpacing/>
              <w:rPr>
                <w:rFonts w:eastAsia="Times New Roman" w:cstheme="minorHAnsi"/>
                <w:b/>
                <w:bCs/>
                <w:color w:val="000000"/>
                <w:sz w:val="18"/>
                <w:szCs w:val="18"/>
              </w:rPr>
            </w:pPr>
          </w:p>
        </w:tc>
      </w:tr>
      <w:tr w:rsidR="00FC5ABB" w:rsidRPr="00636EB5" w:rsidTr="002E3DD0">
        <w:tc>
          <w:tcPr>
            <w:tcW w:w="1728" w:type="dxa"/>
            <w:vAlign w:val="bottom"/>
          </w:tcPr>
          <w:p w:rsidR="00FC5ABB" w:rsidRPr="00C34B0C" w:rsidRDefault="00FC5ABB" w:rsidP="002E3DD0">
            <w:pPr>
              <w:contextualSpacing/>
              <w:rPr>
                <w:rFonts w:eastAsia="Times New Roman" w:cstheme="minorHAnsi"/>
                <w:b/>
                <w:bCs/>
                <w:color w:val="000000"/>
                <w:sz w:val="18"/>
                <w:szCs w:val="18"/>
              </w:rPr>
            </w:pPr>
            <w:r>
              <w:rPr>
                <w:rFonts w:eastAsia="Times New Roman" w:cstheme="minorHAnsi"/>
                <w:b/>
                <w:bCs/>
                <w:color w:val="000000"/>
                <w:sz w:val="18"/>
                <w:szCs w:val="18"/>
              </w:rPr>
              <w:t>BEGAL</w:t>
            </w:r>
          </w:p>
        </w:tc>
        <w:tc>
          <w:tcPr>
            <w:tcW w:w="2250" w:type="dxa"/>
            <w:vAlign w:val="bottom"/>
          </w:tcPr>
          <w:p w:rsidR="00FC5ABB" w:rsidRPr="00636EB5" w:rsidRDefault="00FC5ABB" w:rsidP="00FC5ABB">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at beginning of </w:t>
            </w:r>
            <w:r>
              <w:rPr>
                <w:rFonts w:eastAsia="Times New Roman" w:cstheme="minorHAnsi"/>
                <w:color w:val="000000"/>
                <w:sz w:val="18"/>
                <w:szCs w:val="18"/>
              </w:rPr>
              <w:t>alcohol use section</w:t>
            </w:r>
          </w:p>
        </w:tc>
        <w:tc>
          <w:tcPr>
            <w:tcW w:w="6300" w:type="dxa"/>
            <w:vAlign w:val="bottom"/>
          </w:tcPr>
          <w:p w:rsidR="00FC5ABB" w:rsidRPr="00636EB5" w:rsidRDefault="00FC5ABB" w:rsidP="002E3DD0">
            <w:pPr>
              <w:contextualSpacing/>
              <w:rPr>
                <w:rFonts w:eastAsia="Times New Roman" w:cstheme="minorHAnsi"/>
                <w:color w:val="000000"/>
                <w:sz w:val="18"/>
                <w:szCs w:val="18"/>
              </w:rPr>
            </w:pPr>
            <w:r w:rsidRPr="00636EB5">
              <w:rPr>
                <w:rFonts w:eastAsia="Times New Roman" w:cstheme="minorHAnsi"/>
                <w:color w:val="000000"/>
                <w:sz w:val="18"/>
                <w:szCs w:val="18"/>
              </w:rPr>
              <w:t>BEG</w:t>
            </w:r>
            <w:r>
              <w:rPr>
                <w:rFonts w:eastAsia="Times New Roman" w:cstheme="minorHAnsi"/>
                <w:color w:val="000000"/>
                <w:sz w:val="18"/>
                <w:szCs w:val="18"/>
              </w:rPr>
              <w:t>AL</w:t>
            </w:r>
            <w:r w:rsidRPr="00636EB5">
              <w:rPr>
                <w:rFonts w:eastAsia="Times New Roman" w:cstheme="minorHAnsi"/>
                <w:color w:val="000000"/>
                <w:sz w:val="18"/>
                <w:szCs w:val="18"/>
              </w:rPr>
              <w:t xml:space="preserve"> = Current time</w:t>
            </w:r>
          </w:p>
        </w:tc>
      </w:tr>
    </w:tbl>
    <w:p w:rsidR="00FC5ABB" w:rsidRDefault="00FC5ABB" w:rsidP="00195215">
      <w:pPr>
        <w:contextualSpacing/>
        <w:rPr>
          <w:rFonts w:cstheme="minorHAnsi"/>
          <w:b/>
          <w:sz w:val="18"/>
          <w:szCs w:val="18"/>
        </w:rPr>
      </w:pPr>
    </w:p>
    <w:p w:rsidR="00FC5ABB" w:rsidRPr="00636EB5" w:rsidRDefault="00FC5ABB" w:rsidP="00195215">
      <w:pPr>
        <w:contextualSpacing/>
        <w:rPr>
          <w:rFonts w:cstheme="minorHAnsi"/>
          <w:b/>
          <w:sz w:val="18"/>
          <w:szCs w:val="18"/>
        </w:rPr>
      </w:pPr>
    </w:p>
    <w:p w:rsidR="007E35F1" w:rsidRPr="00636EB5" w:rsidRDefault="007E35F1" w:rsidP="0049329C">
      <w:pPr>
        <w:contextualSpacing/>
        <w:jc w:val="center"/>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rsidTr="00C34B0C">
        <w:trPr>
          <w:trHeight w:val="300"/>
        </w:trPr>
        <w:tc>
          <w:tcPr>
            <w:tcW w:w="1440" w:type="dxa"/>
            <w:noWrap/>
            <w:hideMark/>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INTRO_AL1.</w:t>
            </w:r>
          </w:p>
        </w:tc>
        <w:tc>
          <w:tcPr>
            <w:tcW w:w="8820" w:type="dxa"/>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DISPLAY: “READ: The next questions are about alcohol use.  Please remember your answers will be kept private.  For these questions, "a drink of alcohol" means a 12 </w:t>
            </w:r>
            <w:proofErr w:type="spellStart"/>
            <w:r w:rsidRPr="00636EB5">
              <w:rPr>
                <w:rFonts w:eastAsia="Times New Roman" w:cstheme="minorHAnsi"/>
                <w:color w:val="000000"/>
                <w:sz w:val="18"/>
                <w:szCs w:val="18"/>
              </w:rPr>
              <w:t>oz</w:t>
            </w:r>
            <w:proofErr w:type="spellEnd"/>
            <w:r w:rsidRPr="00636EB5">
              <w:rPr>
                <w:rFonts w:eastAsia="Times New Roman" w:cstheme="minorHAnsi"/>
                <w:color w:val="000000"/>
                <w:sz w:val="18"/>
                <w:szCs w:val="18"/>
              </w:rPr>
              <w:t xml:space="preserve"> beer, a 5 </w:t>
            </w:r>
            <w:proofErr w:type="spellStart"/>
            <w:r w:rsidRPr="00636EB5">
              <w:rPr>
                <w:rFonts w:eastAsia="Times New Roman" w:cstheme="minorHAnsi"/>
                <w:color w:val="000000"/>
                <w:sz w:val="18"/>
                <w:szCs w:val="18"/>
              </w:rPr>
              <w:t>oz</w:t>
            </w:r>
            <w:proofErr w:type="spellEnd"/>
            <w:r w:rsidRPr="00636EB5">
              <w:rPr>
                <w:rFonts w:eastAsia="Times New Roman" w:cstheme="minorHAnsi"/>
                <w:color w:val="000000"/>
                <w:sz w:val="18"/>
                <w:szCs w:val="18"/>
              </w:rPr>
              <w:t xml:space="preserve"> glass of wine, or a 1.5 </w:t>
            </w:r>
            <w:proofErr w:type="spellStart"/>
            <w:r w:rsidRPr="00636EB5">
              <w:rPr>
                <w:rFonts w:eastAsia="Times New Roman" w:cstheme="minorHAnsi"/>
                <w:color w:val="000000"/>
                <w:sz w:val="18"/>
                <w:szCs w:val="18"/>
              </w:rPr>
              <w:t>oz</w:t>
            </w:r>
            <w:proofErr w:type="spellEnd"/>
            <w:r w:rsidRPr="00636EB5">
              <w:rPr>
                <w:rFonts w:eastAsia="Times New Roman" w:cstheme="minorHAnsi"/>
                <w:color w:val="000000"/>
                <w:sz w:val="18"/>
                <w:szCs w:val="18"/>
              </w:rPr>
              <w:t xml:space="preserve"> shot of liquor.  </w:t>
            </w:r>
          </w:p>
          <w:p w:rsidR="007E35F1" w:rsidRPr="00636EB5" w:rsidRDefault="007E35F1" w:rsidP="0049329C">
            <w:pPr>
              <w:contextualSpacing/>
              <w:rPr>
                <w:rFonts w:eastAsia="Times New Roman" w:cstheme="minorHAnsi"/>
                <w:color w:val="000000"/>
                <w:sz w:val="18"/>
                <w:szCs w:val="18"/>
              </w:rPr>
            </w:pPr>
          </w:p>
          <w:p w:rsidR="007E35F1" w:rsidRPr="00320D4F" w:rsidRDefault="007E35F1" w:rsidP="0049329C">
            <w:pPr>
              <w:contextualSpacing/>
              <w:rPr>
                <w:rFonts w:eastAsia="Times New Roman" w:cstheme="minorHAnsi"/>
                <w:color w:val="000000"/>
                <w:sz w:val="18"/>
                <w:szCs w:val="18"/>
              </w:rPr>
            </w:pPr>
            <w:r w:rsidRPr="00195215">
              <w:rPr>
                <w:rFonts w:eastAsia="Times New Roman" w:cstheme="minorHAnsi"/>
                <w:color w:val="000000"/>
                <w:sz w:val="18"/>
                <w:szCs w:val="18"/>
              </w:rPr>
              <w:t>[</w:t>
            </w:r>
            <w:r w:rsidRPr="00320D4F">
              <w:rPr>
                <w:rFonts w:eastAsia="Times New Roman" w:cstheme="minorHAnsi"/>
                <w:color w:val="000000"/>
                <w:sz w:val="18"/>
                <w:szCs w:val="18"/>
              </w:rPr>
              <w:t>Give Respondent Flashcard S</w:t>
            </w:r>
            <w:r w:rsidRPr="00195215">
              <w:rPr>
                <w:rFonts w:eastAsia="Times New Roman" w:cstheme="minorHAnsi"/>
                <w:color w:val="000000"/>
                <w:sz w:val="18"/>
                <w:szCs w:val="18"/>
              </w:rPr>
              <w:t>.]”</w:t>
            </w:r>
          </w:p>
        </w:tc>
      </w:tr>
    </w:tbl>
    <w:p w:rsidR="007E35F1" w:rsidRPr="00636EB5" w:rsidRDefault="007E35F1" w:rsidP="0049329C">
      <w:pPr>
        <w:contextualSpacing/>
        <w:rPr>
          <w:rFonts w:cstheme="minorHAnsi"/>
          <w:b/>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rsidTr="00D16ED7">
        <w:tc>
          <w:tcPr>
            <w:tcW w:w="1458" w:type="dxa"/>
            <w:gridSpan w:val="2"/>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AL1.</w:t>
            </w:r>
          </w:p>
        </w:tc>
        <w:tc>
          <w:tcPr>
            <w:tcW w:w="8820" w:type="dxa"/>
            <w:gridSpan w:val="3"/>
            <w:vAlign w:val="bottom"/>
          </w:tcPr>
          <w:p w:rsidR="007E35F1" w:rsidRPr="00636EB5" w:rsidRDefault="007E35F1" w:rsidP="00D87D96">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The next questions are about drinking alcohol during the past </w:t>
            </w:r>
            <w:r w:rsidRPr="00636EB5">
              <w:rPr>
                <w:rFonts w:eastAsia="Times New Roman" w:cstheme="minorHAnsi"/>
                <w:b/>
                <w:bCs/>
                <w:color w:val="000000"/>
                <w:sz w:val="18"/>
                <w:szCs w:val="18"/>
                <w:u w:val="single"/>
              </w:rPr>
              <w:t>30 days</w:t>
            </w:r>
            <w:r w:rsidRPr="00636EB5">
              <w:rPr>
                <w:rFonts w:eastAsia="Times New Roman" w:cstheme="minorHAnsi"/>
                <w:b/>
                <w:bCs/>
                <w:color w:val="000000"/>
                <w:sz w:val="18"/>
                <w:szCs w:val="18"/>
              </w:rPr>
              <w:t xml:space="preserve">, that is, since </w:t>
            </w:r>
            <w:r w:rsidR="007C61E8" w:rsidRPr="00636EB5">
              <w:rPr>
                <w:b/>
                <w:sz w:val="18"/>
                <w:szCs w:val="18"/>
              </w:rPr>
              <w:t>the</w:t>
            </w:r>
            <w:r w:rsidR="007C61E8" w:rsidRPr="00636EB5">
              <w:rPr>
                <w:sz w:val="18"/>
                <w:szCs w:val="18"/>
              </w:rPr>
              <w:t xml:space="preserve"> </w:t>
            </w:r>
            <w:r w:rsidR="007C61E8" w:rsidRPr="004000F7">
              <w:rPr>
                <w:sz w:val="18"/>
                <w:szCs w:val="18"/>
              </w:rPr>
              <w:t xml:space="preserve">[(if interview month is </w:t>
            </w:r>
            <w:r w:rsidR="00854D9F" w:rsidRPr="004000F7">
              <w:rPr>
                <w:sz w:val="18"/>
                <w:szCs w:val="18"/>
              </w:rPr>
              <w:t xml:space="preserve">January, </w:t>
            </w:r>
            <w:r w:rsidR="00D87D96" w:rsidRPr="004000F7">
              <w:rPr>
                <w:sz w:val="18"/>
                <w:szCs w:val="18"/>
              </w:rPr>
              <w:t xml:space="preserve">March, </w:t>
            </w:r>
            <w:r w:rsidR="00A51879" w:rsidRPr="004000F7">
              <w:rPr>
                <w:sz w:val="18"/>
                <w:szCs w:val="18"/>
              </w:rPr>
              <w:t xml:space="preserve">May, </w:t>
            </w:r>
            <w:r w:rsidR="007C61E8" w:rsidRPr="004000F7">
              <w:rPr>
                <w:sz w:val="18"/>
                <w:szCs w:val="18"/>
              </w:rPr>
              <w:t xml:space="preserve">July, </w:t>
            </w:r>
            <w:r w:rsidR="00A51879" w:rsidRPr="004000F7">
              <w:rPr>
                <w:sz w:val="18"/>
                <w:szCs w:val="18"/>
              </w:rPr>
              <w:t xml:space="preserve">August, </w:t>
            </w:r>
            <w:r w:rsidR="007C61E8" w:rsidRPr="004000F7">
              <w:rPr>
                <w:sz w:val="18"/>
                <w:szCs w:val="18"/>
              </w:rPr>
              <w:t xml:space="preserve">October, or December </w:t>
            </w:r>
            <w:r w:rsidR="00A51879" w:rsidRPr="004000F7">
              <w:rPr>
                <w:sz w:val="18"/>
                <w:szCs w:val="18"/>
              </w:rPr>
              <w:t xml:space="preserve">(IDATEM EQ </w:t>
            </w:r>
            <w:r w:rsidR="00854D9F" w:rsidRPr="004000F7">
              <w:rPr>
                <w:sz w:val="18"/>
                <w:szCs w:val="18"/>
              </w:rPr>
              <w:t xml:space="preserve">01, </w:t>
            </w:r>
            <w:r w:rsidR="00A0330B">
              <w:rPr>
                <w:sz w:val="18"/>
                <w:szCs w:val="18"/>
              </w:rPr>
              <w:t xml:space="preserve">03, </w:t>
            </w:r>
            <w:r w:rsidR="00A51879" w:rsidRPr="004000F7">
              <w:rPr>
                <w:sz w:val="18"/>
                <w:szCs w:val="18"/>
              </w:rPr>
              <w:t xml:space="preserve">05, 07, 08, 10, or 12) </w:t>
            </w:r>
            <w:r w:rsidR="007C61E8" w:rsidRPr="004000F7">
              <w:rPr>
                <w:sz w:val="18"/>
                <w:szCs w:val="18"/>
              </w:rPr>
              <w:t xml:space="preserve">&amp; interview day is </w:t>
            </w:r>
            <w:r w:rsidR="004B62B8" w:rsidRPr="004000F7">
              <w:rPr>
                <w:sz w:val="18"/>
                <w:szCs w:val="18"/>
              </w:rPr>
              <w:t xml:space="preserve">the </w:t>
            </w:r>
            <w:r w:rsidR="007C61E8" w:rsidRPr="004000F7">
              <w:rPr>
                <w:sz w:val="18"/>
                <w:szCs w:val="18"/>
              </w:rPr>
              <w:t>31</w:t>
            </w:r>
            <w:r w:rsidR="004B62B8" w:rsidRPr="004000F7">
              <w:rPr>
                <w:sz w:val="18"/>
                <w:szCs w:val="18"/>
              </w:rPr>
              <w:t>st</w:t>
            </w:r>
            <w:r w:rsidR="00A51879" w:rsidRPr="004000F7">
              <w:rPr>
                <w:sz w:val="18"/>
                <w:szCs w:val="18"/>
              </w:rPr>
              <w:t xml:space="preserve"> (IDATED EQ 31)</w:t>
            </w:r>
            <w:r w:rsidR="007C61E8" w:rsidRPr="004000F7">
              <w:rPr>
                <w:sz w:val="18"/>
                <w:szCs w:val="18"/>
              </w:rPr>
              <w:t>, fill with “</w:t>
            </w:r>
            <w:r w:rsidR="00A51879" w:rsidRPr="00195215">
              <w:rPr>
                <w:sz w:val="18"/>
                <w:szCs w:val="18"/>
              </w:rPr>
              <w:t>1st of this</w:t>
            </w:r>
            <w:r w:rsidR="00B97B60">
              <w:rPr>
                <w:sz w:val="18"/>
                <w:szCs w:val="18"/>
              </w:rPr>
              <w:t xml:space="preserve"> month</w:t>
            </w:r>
            <w:r w:rsidR="007C61E8" w:rsidRPr="004000F7">
              <w:rPr>
                <w:sz w:val="18"/>
                <w:szCs w:val="18"/>
              </w:rPr>
              <w:t xml:space="preserve">”); </w:t>
            </w:r>
            <w:r w:rsidR="004B62B8" w:rsidRPr="004000F7">
              <w:rPr>
                <w:sz w:val="18"/>
                <w:szCs w:val="18"/>
              </w:rPr>
              <w:t>if i</w:t>
            </w:r>
            <w:r w:rsidR="00774018">
              <w:rPr>
                <w:sz w:val="18"/>
                <w:szCs w:val="18"/>
              </w:rPr>
              <w:t>nterview month is March (IDATEM EQ</w:t>
            </w:r>
            <w:r w:rsidR="004B62B8" w:rsidRPr="004000F7">
              <w:rPr>
                <w:sz w:val="18"/>
                <w:szCs w:val="18"/>
              </w:rPr>
              <w:t xml:space="preserve"> 03) &amp; interview day is </w:t>
            </w:r>
            <w:r w:rsidR="00BD29ED" w:rsidRPr="004000F7">
              <w:rPr>
                <w:sz w:val="18"/>
                <w:szCs w:val="18"/>
              </w:rPr>
              <w:t>the 29</w:t>
            </w:r>
            <w:r w:rsidR="00BD29ED" w:rsidRPr="004000F7">
              <w:rPr>
                <w:sz w:val="18"/>
                <w:szCs w:val="18"/>
                <w:vertAlign w:val="superscript"/>
              </w:rPr>
              <w:t>th</w:t>
            </w:r>
            <w:r w:rsidR="00BD29ED" w:rsidRPr="004000F7">
              <w:rPr>
                <w:sz w:val="18"/>
                <w:szCs w:val="18"/>
              </w:rPr>
              <w:t xml:space="preserve"> </w:t>
            </w:r>
            <w:r w:rsidR="00D87D96" w:rsidRPr="004000F7">
              <w:rPr>
                <w:sz w:val="18"/>
                <w:szCs w:val="18"/>
              </w:rPr>
              <w:t xml:space="preserve">or </w:t>
            </w:r>
            <w:r w:rsidR="00BD29ED" w:rsidRPr="004000F7">
              <w:rPr>
                <w:sz w:val="18"/>
                <w:szCs w:val="18"/>
              </w:rPr>
              <w:t>30</w:t>
            </w:r>
            <w:r w:rsidR="00BD29ED" w:rsidRPr="004000F7">
              <w:rPr>
                <w:sz w:val="18"/>
                <w:szCs w:val="18"/>
                <w:vertAlign w:val="superscript"/>
              </w:rPr>
              <w:t>th</w:t>
            </w:r>
            <w:r w:rsidR="00D87D96" w:rsidRPr="004000F7">
              <w:rPr>
                <w:sz w:val="18"/>
                <w:szCs w:val="18"/>
                <w:vertAlign w:val="superscript"/>
              </w:rPr>
              <w:t xml:space="preserve"> </w:t>
            </w:r>
            <w:r w:rsidR="00D87D96" w:rsidRPr="004000F7">
              <w:rPr>
                <w:sz w:val="18"/>
                <w:szCs w:val="18"/>
              </w:rPr>
              <w:t>(IDATED EQ 29 or 30)</w:t>
            </w:r>
            <w:r w:rsidR="00BD29ED" w:rsidRPr="004000F7">
              <w:rPr>
                <w:sz w:val="18"/>
                <w:szCs w:val="18"/>
              </w:rPr>
              <w:t xml:space="preserve">, </w:t>
            </w:r>
            <w:r w:rsidR="0034120E" w:rsidRPr="004000F7">
              <w:rPr>
                <w:sz w:val="18"/>
                <w:szCs w:val="18"/>
              </w:rPr>
              <w:t xml:space="preserve">fill with “28th of February”; </w:t>
            </w:r>
            <w:r w:rsidR="007C61E8" w:rsidRPr="004000F7">
              <w:rPr>
                <w:sz w:val="18"/>
                <w:szCs w:val="18"/>
              </w:rPr>
              <w:t xml:space="preserve">else, </w:t>
            </w:r>
            <w:r w:rsidRPr="004000F7">
              <w:rPr>
                <w:rFonts w:eastAsia="Times New Roman" w:cstheme="minorHAnsi"/>
                <w:bCs/>
                <w:color w:val="000000"/>
                <w:sz w:val="18"/>
                <w:szCs w:val="18"/>
              </w:rPr>
              <w:t>[</w:t>
            </w:r>
            <w:r w:rsidR="00D87D96" w:rsidRPr="004000F7">
              <w:rPr>
                <w:rFonts w:eastAsia="Times New Roman" w:cstheme="minorHAnsi"/>
                <w:bCs/>
                <w:color w:val="000000"/>
                <w:sz w:val="18"/>
                <w:szCs w:val="18"/>
              </w:rPr>
              <w:t>[</w:t>
            </w:r>
            <w:r w:rsidRPr="004000F7">
              <w:rPr>
                <w:rFonts w:eastAsia="Times New Roman" w:cstheme="minorHAnsi"/>
                <w:bCs/>
                <w:color w:val="000000"/>
                <w:sz w:val="18"/>
                <w:szCs w:val="18"/>
              </w:rPr>
              <w:t>Fill with interview date][Fill with suffix] of</w:t>
            </w:r>
            <w:r w:rsidR="00B142DA" w:rsidRPr="004000F7">
              <w:rPr>
                <w:rFonts w:eastAsia="Times New Roman" w:cstheme="minorHAnsi"/>
                <w:bCs/>
                <w:color w:val="000000"/>
                <w:sz w:val="18"/>
                <w:szCs w:val="18"/>
              </w:rPr>
              <w:t xml:space="preserve"> last</w:t>
            </w:r>
            <w:r w:rsidR="00B97B60">
              <w:rPr>
                <w:rFonts w:eastAsia="Times New Roman" w:cstheme="minorHAnsi"/>
                <w:bCs/>
                <w:color w:val="000000"/>
                <w:sz w:val="18"/>
                <w:szCs w:val="18"/>
              </w:rPr>
              <w:t xml:space="preserve"> month</w:t>
            </w:r>
            <w:r w:rsidR="00B142DA" w:rsidRPr="004000F7">
              <w:rPr>
                <w:rFonts w:eastAsia="Times New Roman" w:cstheme="minorHAnsi"/>
                <w:bCs/>
                <w:color w:val="000000"/>
                <w:sz w:val="18"/>
                <w:szCs w:val="18"/>
              </w:rPr>
              <w:t>]</w:t>
            </w:r>
            <w:r w:rsidRPr="00636EB5">
              <w:rPr>
                <w:rFonts w:eastAsia="Times New Roman" w:cstheme="minorHAnsi"/>
                <w:b/>
                <w:bCs/>
                <w:color w:val="000000"/>
                <w:sz w:val="18"/>
                <w:szCs w:val="18"/>
              </w:rPr>
              <w:t xml:space="preserve">. During the past </w:t>
            </w:r>
            <w:r w:rsidRPr="00636EB5">
              <w:rPr>
                <w:rFonts w:eastAsia="Times New Roman" w:cstheme="minorHAnsi"/>
                <w:b/>
                <w:bCs/>
                <w:color w:val="000000"/>
                <w:sz w:val="18"/>
                <w:szCs w:val="18"/>
                <w:u w:val="single"/>
              </w:rPr>
              <w:t>30 days</w:t>
            </w:r>
            <w:r w:rsidRPr="00636EB5">
              <w:rPr>
                <w:rFonts w:eastAsia="Times New Roman" w:cstheme="minorHAnsi"/>
                <w:b/>
                <w:bCs/>
                <w:color w:val="000000"/>
                <w:sz w:val="18"/>
                <w:szCs w:val="18"/>
              </w:rPr>
              <w:t>, have you had at least one drink of any alcoholic beverage such as beer, wine, a malt beverage or liquor?</w:t>
            </w:r>
          </w:p>
        </w:tc>
      </w:tr>
      <w:tr w:rsidR="007E35F1" w:rsidRPr="00636EB5" w:rsidTr="00D16ED7">
        <w:tc>
          <w:tcPr>
            <w:tcW w:w="1458" w:type="dxa"/>
            <w:gridSpan w:val="2"/>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ALC30D</w:t>
            </w:r>
          </w:p>
        </w:tc>
        <w:tc>
          <w:tcPr>
            <w:tcW w:w="6120" w:type="dxa"/>
            <w:gridSpan w:val="2"/>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Had one or more drinks past 30 days</w:t>
            </w:r>
          </w:p>
        </w:tc>
        <w:tc>
          <w:tcPr>
            <w:tcW w:w="270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D16ED7">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D16ED7">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D16ED7">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rsidTr="00D16ED7">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7E35F1" w:rsidRPr="00636EB5" w:rsidRDefault="007E35F1" w:rsidP="0049329C">
            <w:pPr>
              <w:contextualSpacing/>
              <w:rPr>
                <w:rFonts w:eastAsia="Times New Roman" w:cstheme="minorHAnsi"/>
                <w:color w:val="808080" w:themeColor="background1" w:themeShade="80"/>
                <w:sz w:val="18"/>
                <w:szCs w:val="18"/>
              </w:rPr>
            </w:pPr>
          </w:p>
        </w:tc>
      </w:tr>
    </w:tbl>
    <w:p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rsidTr="007E35F1">
        <w:trPr>
          <w:trHeight w:val="1007"/>
        </w:trPr>
        <w:tc>
          <w:tcPr>
            <w:tcW w:w="1440" w:type="dxa"/>
            <w:noWrap/>
          </w:tcPr>
          <w:p w:rsidR="007E35F1" w:rsidRPr="00636EB5" w:rsidRDefault="007E35F1" w:rsidP="0049329C">
            <w:pPr>
              <w:contextualSpacing/>
              <w:rPr>
                <w:rFonts w:eastAsia="Times New Roman" w:cstheme="minorHAnsi"/>
                <w:b/>
                <w:color w:val="000000"/>
                <w:sz w:val="18"/>
                <w:szCs w:val="18"/>
              </w:rPr>
            </w:pPr>
            <w:r w:rsidRPr="00636EB5">
              <w:rPr>
                <w:rFonts w:eastAsia="Times New Roman" w:cstheme="minorHAnsi"/>
                <w:b/>
                <w:color w:val="000000"/>
                <w:sz w:val="18"/>
                <w:szCs w:val="18"/>
              </w:rPr>
              <w:t>Check_AL2M.</w:t>
            </w:r>
          </w:p>
        </w:tc>
        <w:tc>
          <w:tcPr>
            <w:tcW w:w="8820" w:type="dxa"/>
            <w:vAlign w:val="bottom"/>
          </w:tcPr>
          <w:p w:rsidR="007E35F1" w:rsidRPr="00636EB5" w:rsidRDefault="007E35F1" w:rsidP="0049329C">
            <w:pPr>
              <w:ind w:left="522" w:hanging="522"/>
              <w:contextualSpacing/>
              <w:rPr>
                <w:rFonts w:eastAsia="Times New Roman" w:cstheme="minorHAnsi"/>
                <w:color w:val="000000"/>
                <w:sz w:val="18"/>
                <w:szCs w:val="18"/>
              </w:rPr>
            </w:pPr>
            <w:r w:rsidRPr="00636EB5">
              <w:rPr>
                <w:rFonts w:eastAsia="Times New Roman" w:cstheme="minorHAnsi"/>
                <w:color w:val="000000"/>
                <w:sz w:val="18"/>
                <w:szCs w:val="18"/>
              </w:rPr>
              <w:t xml:space="preserve">If R did not have any drinks in the past 30 days or did not report if </w:t>
            </w:r>
            <w:proofErr w:type="gramStart"/>
            <w:r w:rsidRPr="00636EB5">
              <w:rPr>
                <w:rFonts w:eastAsia="Times New Roman" w:cstheme="minorHAnsi"/>
                <w:color w:val="000000"/>
                <w:sz w:val="18"/>
                <w:szCs w:val="18"/>
              </w:rPr>
              <w:t>had any drinks</w:t>
            </w:r>
            <w:proofErr w:type="gramEnd"/>
            <w:r w:rsidRPr="00636EB5">
              <w:rPr>
                <w:rFonts w:eastAsia="Times New Roman" w:cstheme="minorHAnsi"/>
                <w:color w:val="000000"/>
                <w:sz w:val="18"/>
                <w:szCs w:val="18"/>
              </w:rPr>
              <w:t xml:space="preserve"> in the past 30 days (AL1 NE 1), go to </w:t>
            </w:r>
            <w:r w:rsidR="00B2229B" w:rsidRPr="00636EB5">
              <w:rPr>
                <w:rFonts w:eastAsia="Times New Roman" w:cstheme="minorHAnsi"/>
                <w:color w:val="000000"/>
                <w:sz w:val="18"/>
                <w:szCs w:val="18"/>
              </w:rPr>
              <w:t>CALC_ENDAL</w:t>
            </w:r>
            <w:r w:rsidRPr="00636EB5">
              <w:rPr>
                <w:rFonts w:eastAsia="Times New Roman" w:cstheme="minorHAnsi"/>
                <w:color w:val="000000"/>
                <w:sz w:val="18"/>
                <w:szCs w:val="18"/>
              </w:rPr>
              <w:t>.</w:t>
            </w:r>
          </w:p>
          <w:p w:rsidR="007E35F1" w:rsidRPr="00636EB5" w:rsidRDefault="007E35F1" w:rsidP="0049329C">
            <w:pPr>
              <w:ind w:left="522" w:hanging="522"/>
              <w:contextualSpacing/>
              <w:rPr>
                <w:rFonts w:eastAsia="Times New Roman" w:cstheme="minorHAnsi"/>
                <w:color w:val="000000"/>
                <w:sz w:val="18"/>
                <w:szCs w:val="18"/>
              </w:rPr>
            </w:pPr>
            <w:r w:rsidRPr="00636EB5">
              <w:rPr>
                <w:rFonts w:eastAsia="Times New Roman" w:cstheme="minorHAnsi"/>
                <w:color w:val="000000"/>
                <w:sz w:val="18"/>
                <w:szCs w:val="18"/>
              </w:rPr>
              <w:t>If R is male, transgender, or did not report gender (ES9 NE 2), go to AL2M.</w:t>
            </w:r>
          </w:p>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R is female (ES9 EQ 2), go to AL2F.  </w:t>
            </w:r>
          </w:p>
        </w:tc>
      </w:tr>
    </w:tbl>
    <w:p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770"/>
        <w:gridCol w:w="630"/>
        <w:gridCol w:w="3420"/>
      </w:tblGrid>
      <w:tr w:rsidR="007E35F1" w:rsidRPr="00636EB5" w:rsidTr="00D16ED7">
        <w:tc>
          <w:tcPr>
            <w:tcW w:w="1458" w:type="dxa"/>
            <w:gridSpan w:val="2"/>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AL2M.</w:t>
            </w:r>
          </w:p>
        </w:tc>
        <w:tc>
          <w:tcPr>
            <w:tcW w:w="8820" w:type="dxa"/>
            <w:gridSpan w:val="3"/>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During the past 30 days, how many times did you drink 5 or more drinks of any kind of alcohol in about two hours?  </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ALC530D</w:t>
            </w:r>
          </w:p>
        </w:tc>
        <w:tc>
          <w:tcPr>
            <w:tcW w:w="5400" w:type="dxa"/>
            <w:gridSpan w:val="2"/>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Male: number times had 5+ drinks - past 30 days</w:t>
            </w:r>
          </w:p>
        </w:tc>
        <w:tc>
          <w:tcPr>
            <w:tcW w:w="342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77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000000"/>
                <w:sz w:val="18"/>
                <w:szCs w:val="18"/>
              </w:rPr>
              <w:t>__ __</w:t>
            </w:r>
          </w:p>
        </w:tc>
        <w:tc>
          <w:tcPr>
            <w:tcW w:w="63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p>
        </w:tc>
        <w:tc>
          <w:tcPr>
            <w:tcW w:w="3420" w:type="dxa"/>
          </w:tcPr>
          <w:p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77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63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bCs/>
                <w:sz w:val="18"/>
                <w:szCs w:val="18"/>
              </w:rPr>
              <w:t>0-99</w:t>
            </w:r>
          </w:p>
        </w:tc>
        <w:tc>
          <w:tcPr>
            <w:tcW w:w="3420" w:type="dxa"/>
          </w:tcPr>
          <w:p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77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630"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color w:val="808080" w:themeColor="background1" w:themeShade="80"/>
                <w:sz w:val="18"/>
                <w:szCs w:val="18"/>
              </w:rPr>
              <w:t>999</w:t>
            </w:r>
          </w:p>
        </w:tc>
        <w:tc>
          <w:tcPr>
            <w:tcW w:w="3420" w:type="dxa"/>
          </w:tcPr>
          <w:p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77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630" w:type="dxa"/>
            <w:vAlign w:val="bottom"/>
          </w:tcPr>
          <w:p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p>
        </w:tc>
        <w:tc>
          <w:tcPr>
            <w:tcW w:w="3420" w:type="dxa"/>
          </w:tcPr>
          <w:p w:rsidR="007E35F1" w:rsidRPr="00636EB5" w:rsidRDefault="007E35F1" w:rsidP="0049329C">
            <w:pPr>
              <w:contextualSpacing/>
              <w:rPr>
                <w:rFonts w:eastAsia="Times New Roman" w:cstheme="minorHAnsi"/>
                <w:color w:val="808080" w:themeColor="background1" w:themeShade="80"/>
                <w:sz w:val="18"/>
                <w:szCs w:val="18"/>
              </w:rPr>
            </w:pPr>
          </w:p>
        </w:tc>
      </w:tr>
    </w:tbl>
    <w:p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rsidTr="007E35F1">
        <w:trPr>
          <w:trHeight w:val="300"/>
        </w:trPr>
        <w:tc>
          <w:tcPr>
            <w:tcW w:w="1440" w:type="dxa"/>
            <w:noWrap/>
            <w:vAlign w:val="bottom"/>
          </w:tcPr>
          <w:p w:rsidR="007E35F1" w:rsidRPr="00636EB5" w:rsidRDefault="007E35F1" w:rsidP="0049329C">
            <w:pPr>
              <w:contextualSpacing/>
              <w:rPr>
                <w:rFonts w:eastAsia="Times New Roman" w:cstheme="minorHAnsi"/>
                <w:b/>
                <w:color w:val="000000"/>
                <w:sz w:val="18"/>
                <w:szCs w:val="18"/>
              </w:rPr>
            </w:pPr>
            <w:r w:rsidRPr="00636EB5">
              <w:rPr>
                <w:rFonts w:eastAsia="Times New Roman" w:cstheme="minorHAnsi"/>
                <w:b/>
                <w:color w:val="000000"/>
                <w:sz w:val="18"/>
                <w:szCs w:val="18"/>
              </w:rPr>
              <w:t>Check_AL2F.</w:t>
            </w:r>
          </w:p>
        </w:tc>
        <w:tc>
          <w:tcPr>
            <w:tcW w:w="8820" w:type="dxa"/>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Go to AL3.</w:t>
            </w:r>
          </w:p>
        </w:tc>
      </w:tr>
    </w:tbl>
    <w:p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770"/>
        <w:gridCol w:w="630"/>
        <w:gridCol w:w="3420"/>
      </w:tblGrid>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AL2F.</w:t>
            </w:r>
          </w:p>
        </w:tc>
        <w:tc>
          <w:tcPr>
            <w:tcW w:w="8820" w:type="dxa"/>
            <w:gridSpan w:val="3"/>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During the past 30 days, how many times did you drink 4 or more drinks of any kind of alcohol in about two hours?  </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ALC430D</w:t>
            </w:r>
          </w:p>
        </w:tc>
        <w:tc>
          <w:tcPr>
            <w:tcW w:w="5400" w:type="dxa"/>
            <w:gridSpan w:val="2"/>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Female: number times had 4+ drinks - past 30 days</w:t>
            </w:r>
          </w:p>
        </w:tc>
        <w:tc>
          <w:tcPr>
            <w:tcW w:w="342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77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000000"/>
                <w:sz w:val="18"/>
                <w:szCs w:val="18"/>
              </w:rPr>
              <w:t>__ __</w:t>
            </w:r>
          </w:p>
        </w:tc>
        <w:tc>
          <w:tcPr>
            <w:tcW w:w="63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p>
        </w:tc>
        <w:tc>
          <w:tcPr>
            <w:tcW w:w="3420" w:type="dxa"/>
          </w:tcPr>
          <w:p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77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63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bCs/>
                <w:sz w:val="18"/>
                <w:szCs w:val="18"/>
              </w:rPr>
              <w:t>0-99</w:t>
            </w:r>
          </w:p>
        </w:tc>
        <w:tc>
          <w:tcPr>
            <w:tcW w:w="3420" w:type="dxa"/>
          </w:tcPr>
          <w:p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77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630"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color w:val="808080" w:themeColor="background1" w:themeShade="80"/>
                <w:sz w:val="18"/>
                <w:szCs w:val="18"/>
              </w:rPr>
              <w:t>999</w:t>
            </w:r>
          </w:p>
        </w:tc>
        <w:tc>
          <w:tcPr>
            <w:tcW w:w="3420" w:type="dxa"/>
          </w:tcPr>
          <w:p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77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630" w:type="dxa"/>
            <w:vAlign w:val="bottom"/>
          </w:tcPr>
          <w:p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p>
        </w:tc>
        <w:tc>
          <w:tcPr>
            <w:tcW w:w="3420" w:type="dxa"/>
          </w:tcPr>
          <w:p w:rsidR="007E35F1" w:rsidRPr="00636EB5" w:rsidRDefault="007E35F1" w:rsidP="0049329C">
            <w:pPr>
              <w:contextualSpacing/>
              <w:rPr>
                <w:rFonts w:eastAsia="Times New Roman" w:cstheme="minorHAnsi"/>
                <w:color w:val="808080" w:themeColor="background1" w:themeShade="80"/>
                <w:sz w:val="18"/>
                <w:szCs w:val="18"/>
              </w:rPr>
            </w:pPr>
          </w:p>
        </w:tc>
      </w:tr>
    </w:tbl>
    <w:p w:rsidR="007E35F1" w:rsidRPr="00636EB5" w:rsidRDefault="007E35F1" w:rsidP="0049329C">
      <w:pPr>
        <w:ind w:left="720" w:firstLine="720"/>
        <w:contextualSpacing/>
        <w:rPr>
          <w:rFonts w:eastAsia="Times New Roman" w:cstheme="minorHAnsi"/>
          <w:color w:val="000000"/>
          <w:sz w:val="18"/>
          <w:szCs w:val="18"/>
        </w:rPr>
      </w:pPr>
    </w:p>
    <w:tbl>
      <w:tblPr>
        <w:tblW w:w="0" w:type="auto"/>
        <w:tblLayout w:type="fixed"/>
        <w:tblLook w:val="04A0" w:firstRow="1" w:lastRow="0" w:firstColumn="1" w:lastColumn="0" w:noHBand="0" w:noVBand="1"/>
      </w:tblPr>
      <w:tblGrid>
        <w:gridCol w:w="18"/>
        <w:gridCol w:w="1440"/>
        <w:gridCol w:w="4770"/>
        <w:gridCol w:w="630"/>
        <w:gridCol w:w="3420"/>
      </w:tblGrid>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AL3.</w:t>
            </w:r>
          </w:p>
        </w:tc>
        <w:tc>
          <w:tcPr>
            <w:tcW w:w="8820" w:type="dxa"/>
            <w:gridSpan w:val="3"/>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During the past 30 days, what is the largest number of drinks you had within about two hours?</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ALCLG30D</w:t>
            </w:r>
          </w:p>
        </w:tc>
        <w:tc>
          <w:tcPr>
            <w:tcW w:w="5400" w:type="dxa"/>
            <w:gridSpan w:val="2"/>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Largest number drinks on single occasion - past 30 days</w:t>
            </w:r>
          </w:p>
        </w:tc>
        <w:tc>
          <w:tcPr>
            <w:tcW w:w="342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77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000000"/>
                <w:sz w:val="18"/>
                <w:szCs w:val="18"/>
              </w:rPr>
              <w:t>__ __</w:t>
            </w:r>
          </w:p>
        </w:tc>
        <w:tc>
          <w:tcPr>
            <w:tcW w:w="63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p>
        </w:tc>
        <w:tc>
          <w:tcPr>
            <w:tcW w:w="3420" w:type="dxa"/>
          </w:tcPr>
          <w:p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77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63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bCs/>
                <w:sz w:val="18"/>
                <w:szCs w:val="18"/>
              </w:rPr>
              <w:t>0-99</w:t>
            </w:r>
          </w:p>
        </w:tc>
        <w:tc>
          <w:tcPr>
            <w:tcW w:w="3420" w:type="dxa"/>
          </w:tcPr>
          <w:p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77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630"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color w:val="808080" w:themeColor="background1" w:themeShade="80"/>
                <w:sz w:val="18"/>
                <w:szCs w:val="18"/>
              </w:rPr>
              <w:t>999</w:t>
            </w:r>
          </w:p>
        </w:tc>
        <w:tc>
          <w:tcPr>
            <w:tcW w:w="3420" w:type="dxa"/>
          </w:tcPr>
          <w:p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77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630" w:type="dxa"/>
            <w:vAlign w:val="bottom"/>
          </w:tcPr>
          <w:p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p>
        </w:tc>
        <w:tc>
          <w:tcPr>
            <w:tcW w:w="3420" w:type="dxa"/>
          </w:tcPr>
          <w:p w:rsidR="007E35F1" w:rsidRPr="00636EB5" w:rsidRDefault="007E35F1" w:rsidP="0049329C">
            <w:pPr>
              <w:contextualSpacing/>
              <w:rPr>
                <w:rFonts w:eastAsia="Times New Roman" w:cstheme="minorHAnsi"/>
                <w:color w:val="808080" w:themeColor="background1" w:themeShade="80"/>
                <w:sz w:val="18"/>
                <w:szCs w:val="18"/>
              </w:rPr>
            </w:pPr>
          </w:p>
        </w:tc>
      </w:tr>
    </w:tbl>
    <w:p w:rsidR="007E35F1" w:rsidRPr="00636EB5" w:rsidRDefault="007E35F1" w:rsidP="0049329C">
      <w:pPr>
        <w:ind w:left="720" w:firstLine="720"/>
        <w:contextualSpacing/>
        <w:rPr>
          <w:rFonts w:eastAsia="Times New Roman" w:cstheme="minorHAnsi"/>
          <w:color w:val="000000"/>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B2229B" w:rsidRPr="00636EB5" w:rsidTr="00C34B0C">
        <w:tc>
          <w:tcPr>
            <w:tcW w:w="1548" w:type="dxa"/>
            <w:vAlign w:val="bottom"/>
          </w:tcPr>
          <w:p w:rsidR="00B2229B" w:rsidRPr="00636EB5" w:rsidRDefault="00B2229B" w:rsidP="00C34B0C">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CALC_ENDAL.</w:t>
            </w:r>
          </w:p>
        </w:tc>
        <w:tc>
          <w:tcPr>
            <w:tcW w:w="2520" w:type="dxa"/>
            <w:vAlign w:val="bottom"/>
          </w:tcPr>
          <w:p w:rsidR="00B2229B" w:rsidRPr="00636EB5" w:rsidRDefault="00B2229B" w:rsidP="00C34B0C">
            <w:pPr>
              <w:contextualSpacing/>
              <w:rPr>
                <w:rFonts w:eastAsia="Times New Roman" w:cstheme="minorHAnsi"/>
                <w:b/>
                <w:bCs/>
                <w:color w:val="000000"/>
                <w:sz w:val="18"/>
                <w:szCs w:val="18"/>
              </w:rPr>
            </w:pPr>
          </w:p>
        </w:tc>
        <w:tc>
          <w:tcPr>
            <w:tcW w:w="6210" w:type="dxa"/>
            <w:vAlign w:val="bottom"/>
          </w:tcPr>
          <w:p w:rsidR="00B2229B" w:rsidRPr="00636EB5" w:rsidRDefault="00B2229B" w:rsidP="00C34B0C">
            <w:pPr>
              <w:contextualSpacing/>
              <w:rPr>
                <w:rFonts w:eastAsia="Times New Roman" w:cstheme="minorHAnsi"/>
                <w:b/>
                <w:bCs/>
                <w:color w:val="000000"/>
                <w:sz w:val="18"/>
                <w:szCs w:val="18"/>
              </w:rPr>
            </w:pPr>
          </w:p>
        </w:tc>
      </w:tr>
      <w:tr w:rsidR="00B2229B" w:rsidRPr="00636EB5" w:rsidTr="00C34B0C">
        <w:trPr>
          <w:trHeight w:val="585"/>
        </w:trPr>
        <w:tc>
          <w:tcPr>
            <w:tcW w:w="1548" w:type="dxa"/>
            <w:vAlign w:val="bottom"/>
          </w:tcPr>
          <w:p w:rsidR="00B2229B" w:rsidRPr="00636EB5" w:rsidRDefault="00B2229B" w:rsidP="00C34B0C">
            <w:pPr>
              <w:contextualSpacing/>
              <w:rPr>
                <w:rFonts w:eastAsia="Times New Roman" w:cstheme="minorHAnsi"/>
                <w:b/>
                <w:bCs/>
                <w:color w:val="000000"/>
                <w:sz w:val="18"/>
                <w:szCs w:val="18"/>
              </w:rPr>
            </w:pPr>
            <w:r w:rsidRPr="00636EB5">
              <w:rPr>
                <w:rFonts w:eastAsia="Times New Roman" w:cstheme="minorHAnsi"/>
                <w:b/>
                <w:bCs/>
                <w:color w:val="000000"/>
                <w:sz w:val="18"/>
                <w:szCs w:val="18"/>
              </w:rPr>
              <w:t>ENDAL</w:t>
            </w:r>
          </w:p>
        </w:tc>
        <w:tc>
          <w:tcPr>
            <w:tcW w:w="2520" w:type="dxa"/>
            <w:vAlign w:val="bottom"/>
          </w:tcPr>
          <w:p w:rsidR="00B2229B" w:rsidRPr="00636EB5" w:rsidRDefault="00B2229B" w:rsidP="00B2229B">
            <w:pPr>
              <w:contextualSpacing/>
              <w:rPr>
                <w:rFonts w:eastAsia="Times New Roman" w:cstheme="minorHAnsi"/>
                <w:color w:val="000000"/>
                <w:sz w:val="18"/>
                <w:szCs w:val="18"/>
              </w:rPr>
            </w:pPr>
            <w:r w:rsidRPr="00636EB5">
              <w:rPr>
                <w:rFonts w:eastAsia="Times New Roman" w:cstheme="minorHAnsi"/>
                <w:color w:val="000000"/>
                <w:sz w:val="18"/>
                <w:szCs w:val="18"/>
              </w:rPr>
              <w:t>Time alcohol use section ended</w:t>
            </w:r>
          </w:p>
        </w:tc>
        <w:tc>
          <w:tcPr>
            <w:tcW w:w="6210" w:type="dxa"/>
            <w:vAlign w:val="bottom"/>
          </w:tcPr>
          <w:p w:rsidR="00B2229B" w:rsidRPr="00636EB5" w:rsidRDefault="00B2229B" w:rsidP="00B2229B">
            <w:pPr>
              <w:contextualSpacing/>
              <w:rPr>
                <w:rFonts w:eastAsia="Times New Roman" w:cstheme="minorHAnsi"/>
                <w:color w:val="000000"/>
                <w:sz w:val="18"/>
                <w:szCs w:val="18"/>
              </w:rPr>
            </w:pPr>
            <w:r w:rsidRPr="00636EB5">
              <w:rPr>
                <w:rFonts w:eastAsia="Times New Roman" w:cstheme="minorHAnsi"/>
                <w:color w:val="000000"/>
                <w:sz w:val="18"/>
                <w:szCs w:val="18"/>
              </w:rPr>
              <w:t>ENDAL = Current time</w:t>
            </w:r>
          </w:p>
        </w:tc>
      </w:tr>
    </w:tbl>
    <w:p w:rsidR="00B2229B" w:rsidRPr="00636EB5" w:rsidRDefault="00B2229B" w:rsidP="0049329C">
      <w:pPr>
        <w:ind w:left="720" w:firstLine="720"/>
        <w:contextualSpacing/>
        <w:rPr>
          <w:rFonts w:eastAsia="Times New Roman" w:cstheme="minorHAnsi"/>
          <w:color w:val="000000"/>
          <w:sz w:val="18"/>
          <w:szCs w:val="18"/>
        </w:rPr>
      </w:pPr>
    </w:p>
    <w:p w:rsidR="00B2229B" w:rsidRPr="00636EB5" w:rsidRDefault="00B2229B" w:rsidP="0049329C">
      <w:pPr>
        <w:ind w:left="720" w:firstLine="720"/>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rsidTr="007E35F1">
        <w:trPr>
          <w:trHeight w:val="300"/>
        </w:trPr>
        <w:tc>
          <w:tcPr>
            <w:tcW w:w="1440" w:type="dxa"/>
            <w:noWrap/>
            <w:vAlign w:val="bottom"/>
            <w:hideMark/>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color w:val="000000"/>
                <w:sz w:val="18"/>
                <w:szCs w:val="18"/>
              </w:rPr>
              <w:t>END_AL</w:t>
            </w:r>
            <w:r w:rsidRPr="00636EB5">
              <w:rPr>
                <w:rFonts w:eastAsia="Times New Roman" w:cstheme="minorHAnsi"/>
                <w:b/>
                <w:bCs/>
                <w:color w:val="000000"/>
                <w:sz w:val="18"/>
                <w:szCs w:val="18"/>
              </w:rPr>
              <w:t>.</w:t>
            </w:r>
          </w:p>
        </w:tc>
        <w:tc>
          <w:tcPr>
            <w:tcW w:w="8820" w:type="dxa"/>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Go to Injection Drug Use Section (ID). </w:t>
            </w:r>
          </w:p>
        </w:tc>
      </w:tr>
    </w:tbl>
    <w:p w:rsidR="007E35F1" w:rsidRPr="00636EB5" w:rsidRDefault="007E35F1" w:rsidP="0049329C">
      <w:pPr>
        <w:contextualSpacing/>
        <w:rPr>
          <w:rFonts w:eastAsia="Times New Roman" w:cstheme="minorHAnsi"/>
          <w:color w:val="000000"/>
          <w:sz w:val="18"/>
          <w:szCs w:val="18"/>
        </w:rPr>
      </w:pPr>
    </w:p>
    <w:p w:rsidR="007E35F1" w:rsidRPr="00636EB5" w:rsidRDefault="007E35F1" w:rsidP="0049329C">
      <w:pPr>
        <w:contextualSpacing/>
        <w:rPr>
          <w:sz w:val="18"/>
          <w:szCs w:val="18"/>
        </w:rPr>
      </w:pPr>
    </w:p>
    <w:p w:rsidR="007E35F1" w:rsidRPr="00636EB5" w:rsidRDefault="007E35F1" w:rsidP="0049329C">
      <w:pPr>
        <w:contextualSpacing/>
        <w:rPr>
          <w:sz w:val="18"/>
          <w:szCs w:val="18"/>
        </w:rPr>
        <w:sectPr w:rsidR="007E35F1" w:rsidRPr="00636EB5" w:rsidSect="00533F43">
          <w:headerReference w:type="even" r:id="rId41"/>
          <w:headerReference w:type="default" r:id="rId42"/>
          <w:headerReference w:type="first" r:id="rId43"/>
          <w:pgSz w:w="12240" w:h="15840"/>
          <w:pgMar w:top="1080" w:right="1080" w:bottom="1080" w:left="1080" w:header="720" w:footer="720" w:gutter="0"/>
          <w:cols w:space="720"/>
          <w:docGrid w:linePitch="360"/>
        </w:sectPr>
      </w:pPr>
    </w:p>
    <w:p w:rsidR="007E35F1" w:rsidRPr="00636EB5" w:rsidRDefault="007E35F1" w:rsidP="0049329C">
      <w:pPr>
        <w:contextualSpacing/>
        <w:jc w:val="center"/>
        <w:rPr>
          <w:rFonts w:cstheme="minorHAnsi"/>
          <w:b/>
          <w:sz w:val="18"/>
          <w:szCs w:val="18"/>
        </w:rPr>
      </w:pPr>
      <w:r w:rsidRPr="00636EB5">
        <w:rPr>
          <w:rFonts w:cstheme="minorHAnsi"/>
          <w:b/>
          <w:sz w:val="18"/>
          <w:szCs w:val="18"/>
        </w:rPr>
        <w:lastRenderedPageBreak/>
        <w:t>NHBS IDU4-HET4 QUESTIONNAIRE</w:t>
      </w:r>
    </w:p>
    <w:p w:rsidR="007E35F1" w:rsidRPr="00636EB5" w:rsidRDefault="007E35F1" w:rsidP="0049329C">
      <w:pPr>
        <w:pStyle w:val="Heading1Q-aire"/>
        <w:contextualSpacing/>
        <w:outlineLvl w:val="0"/>
        <w:rPr>
          <w:rFonts w:cstheme="minorHAnsi"/>
          <w:sz w:val="18"/>
          <w:szCs w:val="18"/>
        </w:rPr>
      </w:pPr>
      <w:bookmarkStart w:id="15" w:name="_Toc391632841"/>
      <w:r w:rsidRPr="00636EB5">
        <w:rPr>
          <w:rFonts w:cstheme="minorHAnsi"/>
          <w:sz w:val="18"/>
          <w:szCs w:val="18"/>
        </w:rPr>
        <w:t>INJECTION DRUG USE (ID)</w:t>
      </w:r>
      <w:bookmarkEnd w:id="15"/>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880"/>
        <w:gridCol w:w="1440"/>
        <w:gridCol w:w="2520"/>
        <w:gridCol w:w="3420"/>
      </w:tblGrid>
      <w:tr w:rsidR="007E35F1" w:rsidRPr="00636EB5" w:rsidTr="007E35F1">
        <w:trPr>
          <w:trHeight w:val="300"/>
        </w:trPr>
        <w:tc>
          <w:tcPr>
            <w:tcW w:w="10260" w:type="dxa"/>
            <w:gridSpan w:val="4"/>
            <w:tcBorders>
              <w:top w:val="single" w:sz="4" w:space="0" w:color="auto"/>
              <w:bottom w:val="single" w:sz="4" w:space="0" w:color="auto"/>
            </w:tcBorders>
            <w:shd w:val="clear" w:color="auto" w:fill="auto"/>
            <w:noWrap/>
            <w:vAlign w:val="bottom"/>
          </w:tcPr>
          <w:p w:rsidR="007E35F1" w:rsidRPr="00636EB5" w:rsidRDefault="007E35F1" w:rsidP="0049329C">
            <w:pPr>
              <w:spacing w:after="0" w:line="240" w:lineRule="auto"/>
              <w:contextualSpacing/>
              <w:jc w:val="center"/>
              <w:rPr>
                <w:rFonts w:eastAsia="Times New Roman" w:cstheme="minorHAnsi"/>
                <w:b/>
                <w:color w:val="000000"/>
                <w:sz w:val="18"/>
                <w:szCs w:val="18"/>
              </w:rPr>
            </w:pPr>
            <w:r w:rsidRPr="00636EB5">
              <w:rPr>
                <w:rFonts w:eastAsia="Times New Roman" w:cstheme="minorHAnsi"/>
                <w:b/>
                <w:color w:val="000000"/>
                <w:sz w:val="18"/>
                <w:szCs w:val="18"/>
              </w:rPr>
              <w:t>Variables from prior section(s) used in this section of the questionnaire</w:t>
            </w:r>
          </w:p>
        </w:tc>
      </w:tr>
      <w:tr w:rsidR="007E35F1" w:rsidRPr="00636EB5" w:rsidTr="007E35F1">
        <w:trPr>
          <w:trHeight w:val="300"/>
        </w:trPr>
        <w:tc>
          <w:tcPr>
            <w:tcW w:w="2880" w:type="dxa"/>
            <w:tcBorders>
              <w:top w:val="single" w:sz="4" w:space="0" w:color="auto"/>
            </w:tcBorders>
            <w:shd w:val="clear" w:color="auto" w:fill="auto"/>
            <w:noWrap/>
            <w:vAlign w:val="bottom"/>
          </w:tcPr>
          <w:p w:rsidR="007E35F1" w:rsidRPr="00636EB5" w:rsidRDefault="007E35F1" w:rsidP="0049329C">
            <w:pPr>
              <w:spacing w:after="0" w:line="240" w:lineRule="auto"/>
              <w:contextualSpacing/>
              <w:jc w:val="center"/>
              <w:rPr>
                <w:rFonts w:eastAsia="Times New Roman" w:cstheme="minorHAnsi"/>
                <w:b/>
                <w:bCs/>
                <w:color w:val="000000"/>
                <w:sz w:val="18"/>
                <w:szCs w:val="18"/>
                <w:u w:val="single"/>
              </w:rPr>
            </w:pPr>
            <w:r w:rsidRPr="00636EB5">
              <w:rPr>
                <w:rFonts w:eastAsia="Times New Roman" w:cstheme="minorHAnsi"/>
                <w:b/>
                <w:bCs/>
                <w:color w:val="000000"/>
                <w:sz w:val="18"/>
                <w:szCs w:val="18"/>
                <w:u w:val="single"/>
              </w:rPr>
              <w:t>Section</w:t>
            </w:r>
          </w:p>
        </w:tc>
        <w:tc>
          <w:tcPr>
            <w:tcW w:w="1440" w:type="dxa"/>
            <w:tcBorders>
              <w:top w:val="single" w:sz="4" w:space="0" w:color="auto"/>
            </w:tcBorders>
            <w:vAlign w:val="bottom"/>
          </w:tcPr>
          <w:p w:rsidR="007E35F1" w:rsidRPr="00636EB5" w:rsidRDefault="007E35F1" w:rsidP="0049329C">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Question #</w:t>
            </w:r>
          </w:p>
        </w:tc>
        <w:tc>
          <w:tcPr>
            <w:tcW w:w="2520" w:type="dxa"/>
            <w:tcBorders>
              <w:top w:val="single" w:sz="4" w:space="0" w:color="auto"/>
            </w:tcBorders>
            <w:shd w:val="clear" w:color="auto" w:fill="auto"/>
            <w:noWrap/>
            <w:vAlign w:val="bottom"/>
          </w:tcPr>
          <w:p w:rsidR="007E35F1" w:rsidRPr="00636EB5" w:rsidRDefault="007E35F1" w:rsidP="0049329C">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name</w:t>
            </w:r>
          </w:p>
        </w:tc>
        <w:tc>
          <w:tcPr>
            <w:tcW w:w="3420" w:type="dxa"/>
            <w:tcBorders>
              <w:top w:val="single" w:sz="4" w:space="0" w:color="auto"/>
            </w:tcBorders>
            <w:shd w:val="clear" w:color="auto" w:fill="auto"/>
            <w:noWrap/>
            <w:vAlign w:val="bottom"/>
          </w:tcPr>
          <w:p w:rsidR="007E35F1" w:rsidRPr="00636EB5" w:rsidRDefault="007E35F1" w:rsidP="0049329C">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label</w:t>
            </w:r>
          </w:p>
        </w:tc>
      </w:tr>
      <w:tr w:rsidR="007E35F1" w:rsidRPr="00636EB5" w:rsidTr="007E35F1">
        <w:trPr>
          <w:trHeight w:val="300"/>
        </w:trPr>
        <w:tc>
          <w:tcPr>
            <w:tcW w:w="288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Preloaded variables</w:t>
            </w:r>
          </w:p>
        </w:tc>
        <w:tc>
          <w:tcPr>
            <w:tcW w:w="1440" w:type="dxa"/>
            <w:vAlign w:val="bottom"/>
          </w:tcPr>
          <w:p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bCs/>
                <w:color w:val="000000"/>
                <w:sz w:val="18"/>
                <w:szCs w:val="18"/>
              </w:rPr>
              <w:t>CYCLE</w:t>
            </w:r>
          </w:p>
        </w:tc>
        <w:tc>
          <w:tcPr>
            <w:tcW w:w="342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NHBS Cycle</w:t>
            </w:r>
          </w:p>
        </w:tc>
      </w:tr>
      <w:tr w:rsidR="007E35F1" w:rsidRPr="00636EB5" w:rsidTr="007E35F1">
        <w:trPr>
          <w:trHeight w:val="300"/>
        </w:trPr>
        <w:tc>
          <w:tcPr>
            <w:tcW w:w="288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Preloaded Variables</w:t>
            </w:r>
          </w:p>
        </w:tc>
        <w:tc>
          <w:tcPr>
            <w:tcW w:w="1440" w:type="dxa"/>
            <w:vAlign w:val="bottom"/>
          </w:tcPr>
          <w:p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AGO12M_C</w:t>
            </w:r>
          </w:p>
        </w:tc>
        <w:tc>
          <w:tcPr>
            <w:tcW w:w="342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 xml:space="preserve">12 </w:t>
            </w:r>
            <w:proofErr w:type="spellStart"/>
            <w:r w:rsidRPr="00636EB5">
              <w:rPr>
                <w:rFonts w:eastAsia="Times New Roman" w:cstheme="minorHAnsi"/>
                <w:color w:val="000000"/>
                <w:sz w:val="18"/>
                <w:szCs w:val="18"/>
              </w:rPr>
              <w:t>mos</w:t>
            </w:r>
            <w:proofErr w:type="spellEnd"/>
            <w:r w:rsidRPr="00636EB5">
              <w:rPr>
                <w:rFonts w:eastAsia="Times New Roman" w:cstheme="minorHAnsi"/>
                <w:color w:val="000000"/>
                <w:sz w:val="18"/>
                <w:szCs w:val="18"/>
              </w:rPr>
              <w:t xml:space="preserve"> before interview: Century Month</w:t>
            </w:r>
          </w:p>
        </w:tc>
      </w:tr>
      <w:tr w:rsidR="007E35F1" w:rsidRPr="00636EB5" w:rsidTr="007E35F1">
        <w:trPr>
          <w:trHeight w:val="300"/>
        </w:trPr>
        <w:tc>
          <w:tcPr>
            <w:tcW w:w="288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CALC_AGE</w:t>
            </w:r>
          </w:p>
        </w:tc>
        <w:tc>
          <w:tcPr>
            <w:tcW w:w="252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AGE</w:t>
            </w:r>
          </w:p>
        </w:tc>
        <w:tc>
          <w:tcPr>
            <w:tcW w:w="342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QDS calculated age today</w:t>
            </w:r>
          </w:p>
        </w:tc>
      </w:tr>
      <w:tr w:rsidR="007E35F1" w:rsidRPr="00636EB5" w:rsidTr="007E35F1">
        <w:trPr>
          <w:trHeight w:val="300"/>
        </w:trPr>
        <w:tc>
          <w:tcPr>
            <w:tcW w:w="288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ES9</w:t>
            </w:r>
          </w:p>
        </w:tc>
        <w:tc>
          <w:tcPr>
            <w:tcW w:w="252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GENDER</w:t>
            </w:r>
          </w:p>
        </w:tc>
        <w:tc>
          <w:tcPr>
            <w:tcW w:w="342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Gender</w:t>
            </w:r>
          </w:p>
        </w:tc>
      </w:tr>
      <w:tr w:rsidR="007E35F1" w:rsidRPr="00636EB5" w:rsidTr="007E35F1">
        <w:trPr>
          <w:trHeight w:val="300"/>
        </w:trPr>
        <w:tc>
          <w:tcPr>
            <w:tcW w:w="288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EL_MSM</w:t>
            </w:r>
          </w:p>
        </w:tc>
        <w:tc>
          <w:tcPr>
            <w:tcW w:w="342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Eligible: MSM cycle</w:t>
            </w:r>
          </w:p>
        </w:tc>
      </w:tr>
      <w:tr w:rsidR="007E35F1" w:rsidRPr="00636EB5" w:rsidTr="007E35F1">
        <w:trPr>
          <w:trHeight w:val="300"/>
        </w:trPr>
        <w:tc>
          <w:tcPr>
            <w:tcW w:w="288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EL_IDU</w:t>
            </w:r>
          </w:p>
        </w:tc>
        <w:tc>
          <w:tcPr>
            <w:tcW w:w="342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Eligible: IDU cycle</w:t>
            </w:r>
          </w:p>
        </w:tc>
      </w:tr>
      <w:tr w:rsidR="007E35F1" w:rsidRPr="00636EB5" w:rsidTr="007E35F1">
        <w:trPr>
          <w:trHeight w:val="300"/>
        </w:trPr>
        <w:tc>
          <w:tcPr>
            <w:tcW w:w="288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EL_HET</w:t>
            </w:r>
          </w:p>
        </w:tc>
        <w:tc>
          <w:tcPr>
            <w:tcW w:w="342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Eligible: HET cycle</w:t>
            </w:r>
          </w:p>
        </w:tc>
      </w:tr>
      <w:tr w:rsidR="007E35F1" w:rsidRPr="00636EB5" w:rsidTr="007E35F1">
        <w:trPr>
          <w:trHeight w:val="300"/>
        </w:trPr>
        <w:tc>
          <w:tcPr>
            <w:tcW w:w="288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Consent</w:t>
            </w:r>
          </w:p>
        </w:tc>
        <w:tc>
          <w:tcPr>
            <w:tcW w:w="1440" w:type="dxa"/>
            <w:vAlign w:val="bottom"/>
          </w:tcPr>
          <w:p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CN1</w:t>
            </w:r>
          </w:p>
        </w:tc>
        <w:tc>
          <w:tcPr>
            <w:tcW w:w="252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CONSENTA</w:t>
            </w:r>
          </w:p>
        </w:tc>
        <w:tc>
          <w:tcPr>
            <w:tcW w:w="342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Consent to survey</w:t>
            </w:r>
          </w:p>
        </w:tc>
      </w:tr>
      <w:tr w:rsidR="007E35F1" w:rsidRPr="00636EB5" w:rsidTr="007E35F1">
        <w:trPr>
          <w:trHeight w:val="300"/>
        </w:trPr>
        <w:tc>
          <w:tcPr>
            <w:tcW w:w="288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Demographics</w:t>
            </w:r>
          </w:p>
        </w:tc>
        <w:tc>
          <w:tcPr>
            <w:tcW w:w="1440" w:type="dxa"/>
            <w:vAlign w:val="bottom"/>
          </w:tcPr>
          <w:p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DM5</w:t>
            </w:r>
          </w:p>
        </w:tc>
        <w:tc>
          <w:tcPr>
            <w:tcW w:w="252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SCHOOL</w:t>
            </w:r>
          </w:p>
        </w:tc>
        <w:tc>
          <w:tcPr>
            <w:tcW w:w="342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Education</w:t>
            </w:r>
          </w:p>
        </w:tc>
      </w:tr>
      <w:tr w:rsidR="007E35F1" w:rsidRPr="00636EB5" w:rsidTr="007E35F1">
        <w:trPr>
          <w:trHeight w:val="300"/>
        </w:trPr>
        <w:tc>
          <w:tcPr>
            <w:tcW w:w="288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Demographics</w:t>
            </w:r>
          </w:p>
        </w:tc>
        <w:tc>
          <w:tcPr>
            <w:tcW w:w="1440" w:type="dxa"/>
            <w:vAlign w:val="bottom"/>
          </w:tcPr>
          <w:p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POVERTY</w:t>
            </w:r>
          </w:p>
        </w:tc>
        <w:tc>
          <w:tcPr>
            <w:tcW w:w="342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Poverty Status</w:t>
            </w:r>
          </w:p>
        </w:tc>
      </w:tr>
      <w:tr w:rsidR="007E35F1" w:rsidRPr="00636EB5" w:rsidTr="007E35F1">
        <w:trPr>
          <w:trHeight w:val="300"/>
        </w:trPr>
        <w:tc>
          <w:tcPr>
            <w:tcW w:w="288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Sexual Behavior</w:t>
            </w:r>
          </w:p>
        </w:tc>
        <w:tc>
          <w:tcPr>
            <w:tcW w:w="1440" w:type="dxa"/>
            <w:vAlign w:val="bottom"/>
          </w:tcPr>
          <w:p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M_FHET</w:t>
            </w:r>
          </w:p>
        </w:tc>
        <w:tc>
          <w:tcPr>
            <w:tcW w:w="342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M_F HET sex (Y/N)</w:t>
            </w:r>
          </w:p>
        </w:tc>
      </w:tr>
      <w:tr w:rsidR="007E35F1" w:rsidRPr="00636EB5" w:rsidTr="007E35F1">
        <w:trPr>
          <w:trHeight w:val="300"/>
        </w:trPr>
        <w:tc>
          <w:tcPr>
            <w:tcW w:w="288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Sexual Behavior</w:t>
            </w:r>
          </w:p>
        </w:tc>
        <w:tc>
          <w:tcPr>
            <w:tcW w:w="1440" w:type="dxa"/>
            <w:vAlign w:val="bottom"/>
          </w:tcPr>
          <w:p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F_MHET</w:t>
            </w:r>
          </w:p>
        </w:tc>
        <w:tc>
          <w:tcPr>
            <w:tcW w:w="342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F_M HET sex (Y/N)</w:t>
            </w:r>
          </w:p>
        </w:tc>
      </w:tr>
      <w:tr w:rsidR="00B2229B" w:rsidRPr="00636EB5" w:rsidTr="007E35F1">
        <w:trPr>
          <w:trHeight w:val="300"/>
        </w:trPr>
        <w:tc>
          <w:tcPr>
            <w:tcW w:w="2880" w:type="dxa"/>
            <w:shd w:val="clear" w:color="auto" w:fill="auto"/>
            <w:noWrap/>
            <w:vAlign w:val="bottom"/>
          </w:tcPr>
          <w:p w:rsidR="00B2229B" w:rsidRPr="00636EB5" w:rsidRDefault="00B2229B"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Sexual Behavior</w:t>
            </w:r>
          </w:p>
        </w:tc>
        <w:tc>
          <w:tcPr>
            <w:tcW w:w="1440" w:type="dxa"/>
            <w:vAlign w:val="bottom"/>
          </w:tcPr>
          <w:p w:rsidR="00B2229B" w:rsidRPr="00636EB5" w:rsidRDefault="00A15620"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B2229B" w:rsidRPr="00636EB5" w:rsidRDefault="00B2229B"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ENDSX</w:t>
            </w:r>
          </w:p>
        </w:tc>
        <w:tc>
          <w:tcPr>
            <w:tcW w:w="3420" w:type="dxa"/>
            <w:shd w:val="clear" w:color="auto" w:fill="auto"/>
            <w:noWrap/>
            <w:vAlign w:val="bottom"/>
          </w:tcPr>
          <w:p w:rsidR="00B2229B" w:rsidRPr="00636EB5" w:rsidRDefault="00B2229B"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Time sexual behavior section ended</w:t>
            </w:r>
          </w:p>
        </w:tc>
      </w:tr>
      <w:tr w:rsidR="00B2229B" w:rsidRPr="00636EB5" w:rsidTr="007E35F1">
        <w:trPr>
          <w:trHeight w:val="300"/>
        </w:trPr>
        <w:tc>
          <w:tcPr>
            <w:tcW w:w="2880" w:type="dxa"/>
            <w:shd w:val="clear" w:color="auto" w:fill="auto"/>
            <w:noWrap/>
            <w:vAlign w:val="bottom"/>
          </w:tcPr>
          <w:p w:rsidR="00B2229B" w:rsidRPr="00636EB5" w:rsidRDefault="00B2229B"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Alcohol Use</w:t>
            </w:r>
          </w:p>
        </w:tc>
        <w:tc>
          <w:tcPr>
            <w:tcW w:w="1440" w:type="dxa"/>
            <w:vAlign w:val="bottom"/>
          </w:tcPr>
          <w:p w:rsidR="00B2229B" w:rsidRPr="00636EB5" w:rsidRDefault="00B2229B"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B2229B" w:rsidRPr="00636EB5" w:rsidRDefault="00B2229B"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ENDAL</w:t>
            </w:r>
          </w:p>
        </w:tc>
        <w:tc>
          <w:tcPr>
            <w:tcW w:w="3420" w:type="dxa"/>
            <w:shd w:val="clear" w:color="auto" w:fill="auto"/>
            <w:noWrap/>
            <w:vAlign w:val="bottom"/>
          </w:tcPr>
          <w:p w:rsidR="00B2229B" w:rsidRPr="00636EB5" w:rsidRDefault="00B2229B"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Time alcohol use section ended</w:t>
            </w:r>
          </w:p>
        </w:tc>
      </w:tr>
    </w:tbl>
    <w:p w:rsidR="007E35F1" w:rsidRPr="00636EB5" w:rsidRDefault="007E35F1" w:rsidP="0049329C">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rsidTr="00C34B0C">
        <w:trPr>
          <w:trHeight w:val="300"/>
        </w:trPr>
        <w:tc>
          <w:tcPr>
            <w:tcW w:w="1440" w:type="dxa"/>
            <w:noWrap/>
            <w:hideMark/>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UNIVERSE_ID.</w:t>
            </w:r>
          </w:p>
        </w:tc>
        <w:tc>
          <w:tcPr>
            <w:tcW w:w="8820" w:type="dxa"/>
          </w:tcPr>
          <w:p w:rsidR="007E35F1" w:rsidRPr="00636EB5" w:rsidRDefault="007E35F1" w:rsidP="00B2229B">
            <w:pPr>
              <w:contextualSpacing/>
              <w:rPr>
                <w:rFonts w:eastAsia="Times New Roman" w:cstheme="minorHAnsi"/>
                <w:color w:val="000000"/>
                <w:sz w:val="18"/>
                <w:szCs w:val="18"/>
              </w:rPr>
            </w:pPr>
            <w:r w:rsidRPr="00636EB5">
              <w:rPr>
                <w:rFonts w:eastAsia="Times New Roman" w:cstheme="minorHAnsi"/>
                <w:bCs/>
                <w:color w:val="000000"/>
                <w:sz w:val="18"/>
                <w:szCs w:val="18"/>
              </w:rPr>
              <w:t xml:space="preserve">All Eligible </w:t>
            </w:r>
            <w:proofErr w:type="spellStart"/>
            <w:r w:rsidRPr="00636EB5">
              <w:rPr>
                <w:rFonts w:eastAsia="Times New Roman" w:cstheme="minorHAnsi"/>
                <w:bCs/>
                <w:color w:val="000000"/>
                <w:sz w:val="18"/>
                <w:szCs w:val="18"/>
              </w:rPr>
              <w:t>Rs</w:t>
            </w:r>
            <w:proofErr w:type="spellEnd"/>
            <w:r w:rsidRPr="00636EB5">
              <w:rPr>
                <w:rFonts w:eastAsia="Times New Roman" w:cstheme="minorHAnsi"/>
                <w:bCs/>
                <w:color w:val="000000"/>
                <w:sz w:val="18"/>
                <w:szCs w:val="18"/>
              </w:rPr>
              <w:t xml:space="preserve"> (CYCLE EQ 1 &amp; EL_MSM EQ 1) or (CYCLE EQ 2 &amp; EL_IDU EQ 1) or (CYCLE EQ 3 &amp; EL_HET EQ 1)</w:t>
            </w:r>
            <w:r w:rsidRPr="00636EB5">
              <w:rPr>
                <w:rFonts w:eastAsia="Times New Roman" w:cstheme="minorHAnsi"/>
                <w:color w:val="000000"/>
                <w:sz w:val="18"/>
                <w:szCs w:val="18"/>
              </w:rPr>
              <w:t xml:space="preserve"> who consent to interview (CN1 EQ 1)</w:t>
            </w:r>
            <w:r w:rsidR="00B2229B" w:rsidRPr="00636EB5">
              <w:rPr>
                <w:rFonts w:eastAsia="Times New Roman" w:cstheme="minorHAnsi"/>
                <w:color w:val="000000"/>
                <w:sz w:val="18"/>
                <w:szCs w:val="18"/>
              </w:rPr>
              <w:t xml:space="preserve"> and completed all prior sections ((ENDSX &amp; ENDAL) are not missing).</w:t>
            </w:r>
          </w:p>
        </w:tc>
      </w:tr>
    </w:tbl>
    <w:p w:rsidR="007E35F1" w:rsidRDefault="007E35F1" w:rsidP="0049329C">
      <w:pPr>
        <w:contextualSpacing/>
        <w:rPr>
          <w:rFonts w:cstheme="minorHAnsi"/>
          <w:b/>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28"/>
        <w:gridCol w:w="2250"/>
        <w:gridCol w:w="6300"/>
      </w:tblGrid>
      <w:tr w:rsidR="00FC5ABB" w:rsidRPr="00636EB5" w:rsidTr="002E3DD0">
        <w:tc>
          <w:tcPr>
            <w:tcW w:w="1728" w:type="dxa"/>
            <w:vAlign w:val="bottom"/>
          </w:tcPr>
          <w:p w:rsidR="00FC5ABB" w:rsidRPr="00636EB5" w:rsidRDefault="00FC5ABB" w:rsidP="002E3DD0">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w:t>
            </w:r>
            <w:r>
              <w:rPr>
                <w:rFonts w:eastAsia="Times New Roman" w:cstheme="minorHAnsi"/>
                <w:b/>
                <w:bCs/>
                <w:color w:val="000000"/>
                <w:sz w:val="18"/>
                <w:szCs w:val="18"/>
              </w:rPr>
              <w:t>BEGID</w:t>
            </w:r>
            <w:r w:rsidRPr="00636EB5">
              <w:rPr>
                <w:rFonts w:eastAsia="Times New Roman" w:cstheme="minorHAnsi"/>
                <w:b/>
                <w:bCs/>
                <w:color w:val="000000"/>
                <w:sz w:val="18"/>
                <w:szCs w:val="18"/>
              </w:rPr>
              <w:t>.</w:t>
            </w:r>
          </w:p>
        </w:tc>
        <w:tc>
          <w:tcPr>
            <w:tcW w:w="2250" w:type="dxa"/>
            <w:vAlign w:val="bottom"/>
          </w:tcPr>
          <w:p w:rsidR="00FC5ABB" w:rsidRPr="00636EB5" w:rsidRDefault="00FC5ABB" w:rsidP="002E3DD0">
            <w:pPr>
              <w:contextualSpacing/>
              <w:rPr>
                <w:rFonts w:eastAsia="Times New Roman" w:cstheme="minorHAnsi"/>
                <w:b/>
                <w:bCs/>
                <w:color w:val="000000"/>
                <w:sz w:val="18"/>
                <w:szCs w:val="18"/>
              </w:rPr>
            </w:pPr>
          </w:p>
        </w:tc>
        <w:tc>
          <w:tcPr>
            <w:tcW w:w="6300" w:type="dxa"/>
            <w:vAlign w:val="bottom"/>
          </w:tcPr>
          <w:p w:rsidR="00FC5ABB" w:rsidRPr="00636EB5" w:rsidRDefault="00FC5ABB" w:rsidP="002E3DD0">
            <w:pPr>
              <w:contextualSpacing/>
              <w:rPr>
                <w:rFonts w:eastAsia="Times New Roman" w:cstheme="minorHAnsi"/>
                <w:b/>
                <w:bCs/>
                <w:color w:val="000000"/>
                <w:sz w:val="18"/>
                <w:szCs w:val="18"/>
              </w:rPr>
            </w:pPr>
          </w:p>
        </w:tc>
      </w:tr>
      <w:tr w:rsidR="00FC5ABB" w:rsidRPr="00636EB5" w:rsidTr="002E3DD0">
        <w:tc>
          <w:tcPr>
            <w:tcW w:w="1728" w:type="dxa"/>
            <w:vAlign w:val="bottom"/>
          </w:tcPr>
          <w:p w:rsidR="00FC5ABB" w:rsidRPr="00C34B0C" w:rsidRDefault="00FC5ABB" w:rsidP="002E3DD0">
            <w:pPr>
              <w:contextualSpacing/>
              <w:rPr>
                <w:rFonts w:eastAsia="Times New Roman" w:cstheme="minorHAnsi"/>
                <w:b/>
                <w:bCs/>
                <w:color w:val="000000"/>
                <w:sz w:val="18"/>
                <w:szCs w:val="18"/>
              </w:rPr>
            </w:pPr>
            <w:r>
              <w:rPr>
                <w:rFonts w:eastAsia="Times New Roman" w:cstheme="minorHAnsi"/>
                <w:b/>
                <w:bCs/>
                <w:color w:val="000000"/>
                <w:sz w:val="18"/>
                <w:szCs w:val="18"/>
              </w:rPr>
              <w:t>BEGID</w:t>
            </w:r>
          </w:p>
        </w:tc>
        <w:tc>
          <w:tcPr>
            <w:tcW w:w="2250" w:type="dxa"/>
            <w:vAlign w:val="bottom"/>
          </w:tcPr>
          <w:p w:rsidR="00FC5ABB" w:rsidRPr="00636EB5" w:rsidRDefault="00FC5ABB" w:rsidP="00173A6D">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at beginning of </w:t>
            </w:r>
            <w:proofErr w:type="spellStart"/>
            <w:r w:rsidR="00173A6D">
              <w:rPr>
                <w:rFonts w:eastAsia="Times New Roman" w:cstheme="minorHAnsi"/>
                <w:color w:val="000000"/>
                <w:sz w:val="18"/>
                <w:szCs w:val="18"/>
              </w:rPr>
              <w:t>ID</w:t>
            </w:r>
            <w:r>
              <w:rPr>
                <w:rFonts w:eastAsia="Times New Roman" w:cstheme="minorHAnsi"/>
                <w:color w:val="000000"/>
                <w:sz w:val="18"/>
                <w:szCs w:val="18"/>
              </w:rPr>
              <w:t>section</w:t>
            </w:r>
            <w:proofErr w:type="spellEnd"/>
          </w:p>
        </w:tc>
        <w:tc>
          <w:tcPr>
            <w:tcW w:w="6300" w:type="dxa"/>
            <w:vAlign w:val="bottom"/>
          </w:tcPr>
          <w:p w:rsidR="00FC5ABB" w:rsidRPr="00636EB5" w:rsidRDefault="00FC5ABB" w:rsidP="00FC5ABB">
            <w:pPr>
              <w:contextualSpacing/>
              <w:rPr>
                <w:rFonts w:eastAsia="Times New Roman" w:cstheme="minorHAnsi"/>
                <w:color w:val="000000"/>
                <w:sz w:val="18"/>
                <w:szCs w:val="18"/>
              </w:rPr>
            </w:pPr>
            <w:r w:rsidRPr="00636EB5">
              <w:rPr>
                <w:rFonts w:eastAsia="Times New Roman" w:cstheme="minorHAnsi"/>
                <w:color w:val="000000"/>
                <w:sz w:val="18"/>
                <w:szCs w:val="18"/>
              </w:rPr>
              <w:t>BEG</w:t>
            </w:r>
            <w:r>
              <w:rPr>
                <w:rFonts w:eastAsia="Times New Roman" w:cstheme="minorHAnsi"/>
                <w:color w:val="000000"/>
                <w:sz w:val="18"/>
                <w:szCs w:val="18"/>
              </w:rPr>
              <w:t>ID</w:t>
            </w:r>
            <w:r w:rsidRPr="00636EB5">
              <w:rPr>
                <w:rFonts w:eastAsia="Times New Roman" w:cstheme="minorHAnsi"/>
                <w:color w:val="000000"/>
                <w:sz w:val="18"/>
                <w:szCs w:val="18"/>
              </w:rPr>
              <w:t xml:space="preserve"> = Current time</w:t>
            </w:r>
          </w:p>
        </w:tc>
      </w:tr>
    </w:tbl>
    <w:p w:rsidR="00FC5ABB" w:rsidRDefault="00FC5ABB" w:rsidP="0049329C">
      <w:pPr>
        <w:contextualSpacing/>
        <w:rPr>
          <w:rFonts w:cstheme="minorHAnsi"/>
          <w:b/>
          <w:sz w:val="18"/>
          <w:szCs w:val="18"/>
        </w:rPr>
      </w:pPr>
    </w:p>
    <w:p w:rsidR="00FC5ABB" w:rsidRPr="00636EB5" w:rsidRDefault="00FC5ABB" w:rsidP="0049329C">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19"/>
        <w:gridCol w:w="8641"/>
      </w:tblGrid>
      <w:tr w:rsidR="007E35F1" w:rsidRPr="00636EB5" w:rsidTr="00C34B0C">
        <w:trPr>
          <w:trHeight w:val="300"/>
        </w:trPr>
        <w:tc>
          <w:tcPr>
            <w:tcW w:w="1440" w:type="dxa"/>
            <w:noWrap/>
            <w:hideMark/>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INTRO_Check_ID1.</w:t>
            </w:r>
          </w:p>
        </w:tc>
        <w:tc>
          <w:tcPr>
            <w:tcW w:w="8820" w:type="dxa"/>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DISPLAY: “READ: The next questions are about injection drug use.  This means injecting drugs yourself or having someone who isn't a health care provider inject you.  Please remember your answers will be kept private.”</w:t>
            </w:r>
          </w:p>
        </w:tc>
      </w:tr>
    </w:tbl>
    <w:p w:rsidR="007E35F1" w:rsidRPr="00636EB5" w:rsidRDefault="007E35F1" w:rsidP="0049329C">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rsidTr="00C34B0C">
        <w:trPr>
          <w:trHeight w:val="300"/>
        </w:trPr>
        <w:tc>
          <w:tcPr>
            <w:tcW w:w="1440" w:type="dxa"/>
            <w:noWrap/>
            <w:hideMark/>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Check_ID1.</w:t>
            </w:r>
          </w:p>
        </w:tc>
        <w:tc>
          <w:tcPr>
            <w:tcW w:w="8820" w:type="dxa"/>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MSM or HET cycle (CYCLE EQ 1 or 3), go to ID1.  </w:t>
            </w:r>
          </w:p>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Else, go to ID1a.</w:t>
            </w:r>
          </w:p>
        </w:tc>
      </w:tr>
    </w:tbl>
    <w:p w:rsidR="007E35F1" w:rsidRPr="00636EB5" w:rsidRDefault="007E35F1" w:rsidP="0049329C">
      <w:pPr>
        <w:contextualSpacing/>
        <w:rPr>
          <w:rFonts w:cstheme="minorHAnsi"/>
          <w:b/>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rsidTr="00D16ED7">
        <w:tc>
          <w:tcPr>
            <w:tcW w:w="1458" w:type="dxa"/>
            <w:gridSpan w:val="2"/>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ID1.</w:t>
            </w:r>
          </w:p>
        </w:tc>
        <w:tc>
          <w:tcPr>
            <w:tcW w:w="8820" w:type="dxa"/>
            <w:gridSpan w:val="3"/>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Have you ever in your life shot up or injected any drugs other than those prescribed for you? By shooting up, I mean anytime you might have used a needle to inject drugs in your veins, under the skin, or in the muscle.</w:t>
            </w:r>
          </w:p>
        </w:tc>
      </w:tr>
      <w:tr w:rsidR="007E35F1" w:rsidRPr="00636EB5" w:rsidTr="00D16ED7">
        <w:tc>
          <w:tcPr>
            <w:tcW w:w="1458" w:type="dxa"/>
            <w:gridSpan w:val="2"/>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EVRINJ</w:t>
            </w:r>
          </w:p>
        </w:tc>
        <w:tc>
          <w:tcPr>
            <w:tcW w:w="6120" w:type="dxa"/>
            <w:gridSpan w:val="2"/>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Ever Injected drugs</w:t>
            </w:r>
          </w:p>
        </w:tc>
        <w:tc>
          <w:tcPr>
            <w:tcW w:w="270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D16ED7">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D16ED7">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D16ED7">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rsidTr="00D16ED7">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7E35F1" w:rsidRPr="00636EB5" w:rsidRDefault="007E35F1" w:rsidP="0049329C">
            <w:pPr>
              <w:contextualSpacing/>
              <w:rPr>
                <w:rFonts w:eastAsia="Times New Roman" w:cstheme="minorHAnsi"/>
                <w:color w:val="808080" w:themeColor="background1" w:themeShade="80"/>
                <w:sz w:val="18"/>
                <w:szCs w:val="18"/>
              </w:rPr>
            </w:pPr>
          </w:p>
        </w:tc>
      </w:tr>
    </w:tbl>
    <w:p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98"/>
        <w:gridCol w:w="8762"/>
      </w:tblGrid>
      <w:tr w:rsidR="007E35F1" w:rsidRPr="00636EB5" w:rsidTr="00C34B0C">
        <w:trPr>
          <w:trHeight w:val="300"/>
        </w:trPr>
        <w:tc>
          <w:tcPr>
            <w:tcW w:w="1498" w:type="dxa"/>
            <w:noWrap/>
            <w:hideMark/>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Check_ID1a.</w:t>
            </w:r>
          </w:p>
        </w:tc>
        <w:tc>
          <w:tcPr>
            <w:tcW w:w="8762" w:type="dxa"/>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R has ever injected (ID1 EQ 1), go to ID1a.  </w:t>
            </w:r>
          </w:p>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Else, go to CALC_LINJ12. </w:t>
            </w:r>
          </w:p>
        </w:tc>
      </w:tr>
    </w:tbl>
    <w:p w:rsidR="007E35F1" w:rsidRPr="00636EB5" w:rsidRDefault="007E35F1" w:rsidP="0049329C">
      <w:pPr>
        <w:contextualSpacing/>
        <w:rPr>
          <w:rFonts w:cstheme="minorHAnsi"/>
          <w:sz w:val="18"/>
          <w:szCs w:val="18"/>
        </w:rPr>
      </w:pPr>
    </w:p>
    <w:tbl>
      <w:tblPr>
        <w:tblW w:w="10278" w:type="dxa"/>
        <w:tblLayout w:type="fixed"/>
        <w:tblLook w:val="04A0" w:firstRow="1" w:lastRow="0" w:firstColumn="1" w:lastColumn="0" w:noHBand="0" w:noVBand="1"/>
      </w:tblPr>
      <w:tblGrid>
        <w:gridCol w:w="18"/>
        <w:gridCol w:w="1440"/>
        <w:gridCol w:w="4770"/>
        <w:gridCol w:w="630"/>
        <w:gridCol w:w="3420"/>
      </w:tblGrid>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ID1a.</w:t>
            </w:r>
          </w:p>
        </w:tc>
        <w:tc>
          <w:tcPr>
            <w:tcW w:w="8820" w:type="dxa"/>
            <w:gridSpan w:val="3"/>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Think back to the very first time you injected any drugs, other than those prescribed for you.  How old were you when you first injected any drug?</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AGEINJ</w:t>
            </w:r>
          </w:p>
        </w:tc>
        <w:tc>
          <w:tcPr>
            <w:tcW w:w="5400" w:type="dxa"/>
            <w:gridSpan w:val="2"/>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INJ Age at first injection</w:t>
            </w:r>
          </w:p>
        </w:tc>
        <w:tc>
          <w:tcPr>
            <w:tcW w:w="342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7E35F1">
        <w:trPr>
          <w:gridBefore w:val="1"/>
          <w:gridAfter w:val="2"/>
          <w:wBefore w:w="18" w:type="dxa"/>
          <w:wAfter w:w="4050"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77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000000"/>
                <w:sz w:val="18"/>
                <w:szCs w:val="18"/>
              </w:rPr>
              <w:t>__ __</w:t>
            </w: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77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630" w:type="dxa"/>
            <w:vAlign w:val="bottom"/>
          </w:tcPr>
          <w:p w:rsidR="007E35F1" w:rsidRPr="00636EB5" w:rsidRDefault="007E35F1" w:rsidP="005F64DC">
            <w:pPr>
              <w:contextualSpacing/>
              <w:jc w:val="right"/>
              <w:rPr>
                <w:rFonts w:eastAsia="Times New Roman" w:cstheme="minorHAnsi"/>
                <w:bCs/>
                <w:color w:val="808080" w:themeColor="background1" w:themeShade="80"/>
                <w:sz w:val="18"/>
                <w:szCs w:val="18"/>
              </w:rPr>
            </w:pPr>
            <w:r w:rsidRPr="00636EB5">
              <w:rPr>
                <w:rFonts w:eastAsia="Times New Roman" w:cstheme="minorHAnsi"/>
                <w:bCs/>
                <w:sz w:val="18"/>
                <w:szCs w:val="18"/>
              </w:rPr>
              <w:t>0-7</w:t>
            </w:r>
            <w:r w:rsidR="005F64DC">
              <w:rPr>
                <w:rFonts w:eastAsia="Times New Roman" w:cstheme="minorHAnsi"/>
                <w:bCs/>
                <w:sz w:val="18"/>
                <w:szCs w:val="18"/>
              </w:rPr>
              <w:t>5</w:t>
            </w:r>
          </w:p>
        </w:tc>
        <w:tc>
          <w:tcPr>
            <w:tcW w:w="3420" w:type="dxa"/>
          </w:tcPr>
          <w:p w:rsidR="007E35F1" w:rsidRPr="00636EB5" w:rsidRDefault="007E35F1" w:rsidP="0049329C">
            <w:pPr>
              <w:contextualSpacing/>
              <w:rPr>
                <w:rFonts w:cstheme="minorHAnsi"/>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77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630" w:type="dxa"/>
            <w:vAlign w:val="bottom"/>
          </w:tcPr>
          <w:p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w:t>
            </w:r>
          </w:p>
        </w:tc>
        <w:tc>
          <w:tcPr>
            <w:tcW w:w="3420" w:type="dxa"/>
          </w:tcPr>
          <w:p w:rsidR="007E35F1" w:rsidRPr="00636EB5" w:rsidRDefault="007E35F1" w:rsidP="0049329C">
            <w:pPr>
              <w:contextualSpacing/>
              <w:rPr>
                <w:rFonts w:cstheme="minorHAnsi"/>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77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630" w:type="dxa"/>
            <w:vAlign w:val="bottom"/>
          </w:tcPr>
          <w:p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w:t>
            </w:r>
          </w:p>
        </w:tc>
        <w:tc>
          <w:tcPr>
            <w:tcW w:w="3420" w:type="dxa"/>
          </w:tcPr>
          <w:p w:rsidR="007E35F1" w:rsidRPr="00636EB5" w:rsidRDefault="007E35F1" w:rsidP="0049329C">
            <w:pPr>
              <w:contextualSpacing/>
              <w:rPr>
                <w:rFonts w:cstheme="minorHAnsi"/>
                <w:sz w:val="18"/>
                <w:szCs w:val="18"/>
              </w:rPr>
            </w:pPr>
          </w:p>
        </w:tc>
      </w:tr>
    </w:tbl>
    <w:p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32"/>
        <w:gridCol w:w="8028"/>
      </w:tblGrid>
      <w:tr w:rsidR="007E35F1" w:rsidRPr="00636EB5" w:rsidTr="00195215">
        <w:trPr>
          <w:trHeight w:val="300"/>
        </w:trPr>
        <w:tc>
          <w:tcPr>
            <w:tcW w:w="1440" w:type="dxa"/>
            <w:noWrap/>
            <w:hideMark/>
          </w:tcPr>
          <w:p w:rsidR="007E35F1" w:rsidRPr="00636EB5" w:rsidRDefault="007E35F1" w:rsidP="00B97A71">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HardEdit_</w:t>
            </w:r>
            <w:r w:rsidRPr="00636EB5">
              <w:rPr>
                <w:rFonts w:eastAsia="Times New Roman" w:cstheme="minorHAnsi"/>
                <w:b/>
                <w:bCs/>
                <w:color w:val="000000"/>
                <w:sz w:val="18"/>
                <w:szCs w:val="18"/>
              </w:rPr>
              <w:t>ID1a.</w:t>
            </w:r>
          </w:p>
        </w:tc>
        <w:tc>
          <w:tcPr>
            <w:tcW w:w="8820" w:type="dxa"/>
            <w:vAlign w:val="bottom"/>
          </w:tcPr>
          <w:p w:rsidR="007E35F1" w:rsidRPr="00636EB5" w:rsidRDefault="007E35F1" w:rsidP="0049329C">
            <w:pPr>
              <w:ind w:left="456" w:hanging="456"/>
              <w:contextualSpacing/>
              <w:rPr>
                <w:rFonts w:eastAsia="Times New Roman" w:cstheme="minorHAnsi"/>
                <w:color w:val="000000"/>
                <w:sz w:val="18"/>
                <w:szCs w:val="18"/>
              </w:rPr>
            </w:pPr>
            <w:r w:rsidRPr="00636EB5">
              <w:rPr>
                <w:rFonts w:eastAsia="Times New Roman" w:cstheme="minorHAnsi"/>
                <w:color w:val="000000"/>
                <w:sz w:val="18"/>
                <w:szCs w:val="18"/>
              </w:rPr>
              <w:t>If age of first injection is greater than current age (ID1a GT AGE), DISPLAY: “</w:t>
            </w:r>
            <w:r w:rsidRPr="00195215">
              <w:rPr>
                <w:rFonts w:eastAsia="Times New Roman" w:cstheme="minorHAnsi"/>
                <w:b/>
                <w:color w:val="000000"/>
                <w:sz w:val="18"/>
                <w:szCs w:val="18"/>
              </w:rPr>
              <w:t>INTERVIEWER:</w:t>
            </w:r>
            <w:r w:rsidRPr="00636EB5">
              <w:rPr>
                <w:rFonts w:eastAsia="Times New Roman" w:cstheme="minorHAnsi"/>
                <w:color w:val="000000"/>
                <w:sz w:val="18"/>
                <w:szCs w:val="18"/>
              </w:rPr>
              <w:t xml:space="preserve"> The age of first injection should be less than </w:t>
            </w:r>
            <w:r w:rsidR="00732A29" w:rsidRPr="00636EB5">
              <w:rPr>
                <w:rFonts w:eastAsia="Times New Roman" w:cstheme="minorHAnsi"/>
                <w:color w:val="000000"/>
                <w:sz w:val="18"/>
                <w:szCs w:val="18"/>
              </w:rPr>
              <w:t xml:space="preserve">respondent’s </w:t>
            </w:r>
            <w:r w:rsidRPr="00636EB5">
              <w:rPr>
                <w:rFonts w:eastAsia="Times New Roman" w:cstheme="minorHAnsi"/>
                <w:color w:val="000000"/>
                <w:sz w:val="18"/>
                <w:szCs w:val="18"/>
              </w:rPr>
              <w:t>current age, ([fill with current age</w:t>
            </w:r>
            <w:r w:rsidR="00AC1EBA" w:rsidRPr="00636EB5">
              <w:rPr>
                <w:rFonts w:eastAsia="Times New Roman" w:cstheme="minorHAnsi"/>
                <w:color w:val="000000"/>
                <w:sz w:val="18"/>
                <w:szCs w:val="18"/>
              </w:rPr>
              <w:t xml:space="preserve"> (AGE)</w:t>
            </w:r>
            <w:r w:rsidRPr="00636EB5">
              <w:rPr>
                <w:rFonts w:eastAsia="Times New Roman" w:cstheme="minorHAnsi"/>
                <w:color w:val="000000"/>
                <w:sz w:val="18"/>
                <w:szCs w:val="18"/>
              </w:rPr>
              <w:t xml:space="preserve">]).” Then, go back to ID1a. </w:t>
            </w:r>
          </w:p>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Else, go to ID1b.num.</w:t>
            </w:r>
          </w:p>
        </w:tc>
      </w:tr>
    </w:tbl>
    <w:p w:rsidR="007E35F1" w:rsidRPr="00636EB5" w:rsidRDefault="007E35F1" w:rsidP="0049329C">
      <w:pPr>
        <w:ind w:left="720" w:firstLine="720"/>
        <w:contextualSpacing/>
        <w:rPr>
          <w:rFonts w:eastAsia="Times New Roman" w:cstheme="minorHAnsi"/>
          <w:color w:val="000000"/>
          <w:sz w:val="18"/>
          <w:szCs w:val="18"/>
        </w:rPr>
      </w:pPr>
    </w:p>
    <w:tbl>
      <w:tblPr>
        <w:tblW w:w="10278" w:type="dxa"/>
        <w:tblLayout w:type="fixed"/>
        <w:tblLook w:val="04A0" w:firstRow="1" w:lastRow="0" w:firstColumn="1" w:lastColumn="0" w:noHBand="0" w:noVBand="1"/>
      </w:tblPr>
      <w:tblGrid>
        <w:gridCol w:w="18"/>
        <w:gridCol w:w="1440"/>
        <w:gridCol w:w="4770"/>
        <w:gridCol w:w="720"/>
        <w:gridCol w:w="3330"/>
      </w:tblGrid>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ID1b.num.</w:t>
            </w:r>
          </w:p>
        </w:tc>
        <w:tc>
          <w:tcPr>
            <w:tcW w:w="8820" w:type="dxa"/>
            <w:gridSpan w:val="3"/>
            <w:vAlign w:val="bottom"/>
          </w:tcPr>
          <w:p w:rsidR="007E35F1"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When was the last time you injected any drug? That is, how many days or months or years ago did you last inject?</w:t>
            </w:r>
          </w:p>
          <w:p w:rsidR="00173A6D" w:rsidRPr="00636EB5" w:rsidRDefault="00173A6D" w:rsidP="0049329C">
            <w:pPr>
              <w:contextualSpacing/>
              <w:rPr>
                <w:rFonts w:eastAsia="Times New Roman" w:cstheme="minorHAnsi"/>
                <w:b/>
                <w:bCs/>
                <w:color w:val="000000"/>
                <w:sz w:val="18"/>
                <w:szCs w:val="18"/>
              </w:rPr>
            </w:pPr>
          </w:p>
          <w:p w:rsidR="007E35F1" w:rsidRPr="00636EB5" w:rsidRDefault="007E35F1" w:rsidP="00C84D07">
            <w:pPr>
              <w:contextualSpacing/>
              <w:rPr>
                <w:rFonts w:eastAsia="Times New Roman" w:cstheme="minorHAnsi"/>
                <w:b/>
                <w:bCs/>
                <w:color w:val="000000"/>
                <w:sz w:val="18"/>
                <w:szCs w:val="18"/>
              </w:rPr>
            </w:pPr>
            <w:r w:rsidRPr="00391CA1">
              <w:rPr>
                <w:rFonts w:eastAsia="Times New Roman" w:cstheme="minorHAnsi"/>
                <w:bCs/>
                <w:color w:val="000000"/>
                <w:sz w:val="18"/>
                <w:szCs w:val="18"/>
              </w:rPr>
              <w:t>[</w:t>
            </w:r>
            <w:r w:rsidRPr="00636EB5">
              <w:rPr>
                <w:rFonts w:eastAsia="Times New Roman" w:cstheme="minorHAnsi"/>
                <w:b/>
                <w:bCs/>
                <w:color w:val="000000"/>
                <w:sz w:val="18"/>
                <w:szCs w:val="18"/>
              </w:rPr>
              <w:t xml:space="preserve">INTERVIEWER: </w:t>
            </w:r>
            <w:r w:rsidRPr="00636EB5">
              <w:rPr>
                <w:rFonts w:eastAsia="Times New Roman" w:cstheme="minorHAnsi"/>
                <w:bCs/>
                <w:color w:val="000000"/>
                <w:sz w:val="18"/>
                <w:szCs w:val="18"/>
              </w:rPr>
              <w:t>If today, enter "0"</w:t>
            </w:r>
            <w:r w:rsidRPr="00391CA1">
              <w:rPr>
                <w:rFonts w:eastAsia="Times New Roman" w:cstheme="minorHAnsi"/>
                <w:bCs/>
                <w:color w:val="000000"/>
                <w:sz w:val="18"/>
                <w:szCs w:val="18"/>
              </w:rPr>
              <w:t>]</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LINJN</w:t>
            </w:r>
          </w:p>
        </w:tc>
        <w:tc>
          <w:tcPr>
            <w:tcW w:w="5490" w:type="dxa"/>
            <w:gridSpan w:val="2"/>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When last injected, number</w:t>
            </w:r>
          </w:p>
        </w:tc>
        <w:tc>
          <w:tcPr>
            <w:tcW w:w="333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77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000000"/>
                <w:sz w:val="18"/>
                <w:szCs w:val="18"/>
              </w:rPr>
              <w:t>__ __ __</w:t>
            </w:r>
          </w:p>
        </w:tc>
        <w:tc>
          <w:tcPr>
            <w:tcW w:w="720" w:type="dxa"/>
            <w:vAlign w:val="bottom"/>
          </w:tcPr>
          <w:p w:rsidR="007E35F1" w:rsidRPr="00636EB5" w:rsidRDefault="007E35F1" w:rsidP="0049329C">
            <w:pPr>
              <w:ind w:right="-108"/>
              <w:contextualSpacing/>
              <w:rPr>
                <w:rFonts w:eastAsia="Times New Roman" w:cstheme="minorHAnsi"/>
                <w:bCs/>
                <w:color w:val="808080" w:themeColor="background1" w:themeShade="80"/>
                <w:sz w:val="18"/>
                <w:szCs w:val="18"/>
              </w:rPr>
            </w:pPr>
          </w:p>
        </w:tc>
        <w:tc>
          <w:tcPr>
            <w:tcW w:w="3330" w:type="dxa"/>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77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720" w:type="dxa"/>
            <w:vAlign w:val="bottom"/>
          </w:tcPr>
          <w:p w:rsidR="007E35F1" w:rsidRPr="00636EB5" w:rsidRDefault="007E35F1" w:rsidP="0049329C">
            <w:pPr>
              <w:ind w:left="-36" w:firstLine="18"/>
              <w:contextualSpacing/>
              <w:jc w:val="right"/>
              <w:rPr>
                <w:rFonts w:eastAsia="Times New Roman" w:cstheme="minorHAnsi"/>
                <w:bCs/>
                <w:color w:val="808080" w:themeColor="background1" w:themeShade="80"/>
                <w:sz w:val="18"/>
                <w:szCs w:val="18"/>
              </w:rPr>
            </w:pPr>
            <w:r w:rsidRPr="00636EB5">
              <w:rPr>
                <w:rFonts w:eastAsia="Times New Roman" w:cstheme="minorHAnsi"/>
                <w:bCs/>
                <w:sz w:val="18"/>
                <w:szCs w:val="18"/>
              </w:rPr>
              <w:t>0-365</w:t>
            </w:r>
          </w:p>
        </w:tc>
        <w:tc>
          <w:tcPr>
            <w:tcW w:w="3330" w:type="dxa"/>
          </w:tcPr>
          <w:p w:rsidR="007E35F1" w:rsidRPr="00636EB5" w:rsidRDefault="007E35F1" w:rsidP="0049329C">
            <w:pPr>
              <w:contextualSpacing/>
              <w:rPr>
                <w:rFonts w:cstheme="minorHAnsi"/>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77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720" w:type="dxa"/>
            <w:vAlign w:val="bottom"/>
          </w:tcPr>
          <w:p w:rsidR="007E35F1" w:rsidRPr="00636EB5" w:rsidRDefault="007E35F1" w:rsidP="0049329C">
            <w:pPr>
              <w:ind w:left="-33"/>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w:t>
            </w:r>
          </w:p>
        </w:tc>
        <w:tc>
          <w:tcPr>
            <w:tcW w:w="3330" w:type="dxa"/>
          </w:tcPr>
          <w:p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77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720" w:type="dxa"/>
            <w:vAlign w:val="bottom"/>
          </w:tcPr>
          <w:p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p>
        </w:tc>
        <w:tc>
          <w:tcPr>
            <w:tcW w:w="3330" w:type="dxa"/>
          </w:tcPr>
          <w:p w:rsidR="007E35F1" w:rsidRPr="00636EB5" w:rsidRDefault="007E35F1" w:rsidP="0049329C">
            <w:pPr>
              <w:contextualSpacing/>
              <w:rPr>
                <w:rFonts w:eastAsia="Times New Roman" w:cstheme="minorHAnsi"/>
                <w:color w:val="808080" w:themeColor="background1" w:themeShade="80"/>
                <w:sz w:val="18"/>
                <w:szCs w:val="18"/>
              </w:rPr>
            </w:pPr>
          </w:p>
        </w:tc>
      </w:tr>
    </w:tbl>
    <w:p w:rsidR="007E35F1" w:rsidRPr="00636EB5" w:rsidRDefault="007E35F1" w:rsidP="0049329C">
      <w:pPr>
        <w:ind w:left="720" w:firstLine="720"/>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50"/>
        <w:gridCol w:w="8010"/>
      </w:tblGrid>
      <w:tr w:rsidR="007E35F1" w:rsidRPr="00636EB5" w:rsidTr="00FD1222">
        <w:trPr>
          <w:trHeight w:val="917"/>
        </w:trPr>
        <w:tc>
          <w:tcPr>
            <w:tcW w:w="2250" w:type="dxa"/>
            <w:noWrap/>
            <w:hideMark/>
          </w:tcPr>
          <w:p w:rsidR="007E35F1" w:rsidRPr="00636EB5" w:rsidRDefault="007E35F1" w:rsidP="00B97A71">
            <w:pPr>
              <w:contextualSpacing/>
              <w:rPr>
                <w:rFonts w:eastAsia="Times New Roman" w:cstheme="minorHAnsi"/>
                <w:b/>
                <w:bCs/>
                <w:color w:val="000000"/>
                <w:sz w:val="18"/>
                <w:szCs w:val="18"/>
              </w:rPr>
            </w:pPr>
            <w:r w:rsidRPr="00636EB5">
              <w:rPr>
                <w:rFonts w:eastAsia="Times New Roman" w:cstheme="minorHAnsi"/>
                <w:b/>
                <w:color w:val="000000"/>
                <w:sz w:val="18"/>
                <w:szCs w:val="18"/>
              </w:rPr>
              <w:t>Check_ID1b.dmy.</w:t>
            </w:r>
          </w:p>
        </w:tc>
        <w:tc>
          <w:tcPr>
            <w:tcW w:w="8010" w:type="dxa"/>
            <w:vAlign w:val="bottom"/>
          </w:tcPr>
          <w:p w:rsidR="007E35F1" w:rsidRPr="00636EB5" w:rsidRDefault="007E35F1" w:rsidP="00FD1222">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If R refuses to report the last time he injected (ID1b.num EQ REF), go to CALC_LINJ12.</w:t>
            </w:r>
          </w:p>
          <w:p w:rsidR="007E35F1" w:rsidRDefault="007E35F1" w:rsidP="0049329C">
            <w:pPr>
              <w:ind w:left="342" w:hanging="342"/>
              <w:contextualSpacing/>
              <w:rPr>
                <w:rFonts w:eastAsia="Times New Roman" w:cstheme="minorHAnsi"/>
                <w:color w:val="000000"/>
                <w:sz w:val="18"/>
                <w:szCs w:val="18"/>
              </w:rPr>
            </w:pPr>
            <w:r w:rsidRPr="00636EB5">
              <w:rPr>
                <w:rFonts w:eastAsia="Times New Roman" w:cstheme="minorHAnsi"/>
                <w:color w:val="000000"/>
                <w:sz w:val="18"/>
                <w:szCs w:val="18"/>
              </w:rPr>
              <w:t>If R doesn’t know when he last injected (ID1b.num EQ DK), go to ID1b.dmyConf.</w:t>
            </w:r>
          </w:p>
          <w:p w:rsidR="00C84D07" w:rsidRPr="00636EB5" w:rsidRDefault="00C84D07" w:rsidP="0049329C">
            <w:pPr>
              <w:ind w:left="342" w:hanging="342"/>
              <w:contextualSpacing/>
              <w:rPr>
                <w:rFonts w:eastAsia="Times New Roman" w:cstheme="minorHAnsi"/>
                <w:color w:val="000000"/>
                <w:sz w:val="18"/>
                <w:szCs w:val="18"/>
              </w:rPr>
            </w:pPr>
            <w:r>
              <w:rPr>
                <w:rFonts w:eastAsia="Times New Roman" w:cstheme="minorHAnsi"/>
                <w:color w:val="000000"/>
                <w:sz w:val="18"/>
                <w:szCs w:val="18"/>
              </w:rPr>
              <w:t xml:space="preserve">Else, go to </w:t>
            </w:r>
            <w:r w:rsidRPr="00636EB5">
              <w:rPr>
                <w:rFonts w:eastAsia="Times New Roman" w:cstheme="minorHAnsi"/>
                <w:color w:val="000000"/>
                <w:sz w:val="18"/>
                <w:szCs w:val="18"/>
              </w:rPr>
              <w:t>ID1b.dmy.</w:t>
            </w:r>
          </w:p>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 </w:t>
            </w:r>
          </w:p>
        </w:tc>
      </w:tr>
    </w:tbl>
    <w:p w:rsidR="007E35F1" w:rsidRPr="00636EB5" w:rsidRDefault="007E35F1" w:rsidP="0049329C">
      <w:pPr>
        <w:ind w:left="720" w:firstLine="720"/>
        <w:contextualSpacing/>
        <w:rPr>
          <w:rFonts w:eastAsia="Times New Roman" w:cstheme="minorHAnsi"/>
          <w:color w:val="000000"/>
          <w:sz w:val="18"/>
          <w:szCs w:val="18"/>
        </w:rPr>
      </w:pPr>
    </w:p>
    <w:tbl>
      <w:tblPr>
        <w:tblW w:w="10188" w:type="dxa"/>
        <w:tblLayout w:type="fixed"/>
        <w:tblLook w:val="04A0" w:firstRow="1" w:lastRow="0" w:firstColumn="1" w:lastColumn="0" w:noHBand="0" w:noVBand="1"/>
      </w:tblPr>
      <w:tblGrid>
        <w:gridCol w:w="18"/>
        <w:gridCol w:w="1440"/>
        <w:gridCol w:w="4770"/>
        <w:gridCol w:w="360"/>
        <w:gridCol w:w="3600"/>
      </w:tblGrid>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ID1b.dmy.</w:t>
            </w:r>
          </w:p>
        </w:tc>
        <w:tc>
          <w:tcPr>
            <w:tcW w:w="8730" w:type="dxa"/>
            <w:gridSpan w:val="3"/>
            <w:vAlign w:val="bottom"/>
          </w:tcPr>
          <w:p w:rsidR="007E35F1"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INTERVIEWER: Was this days or months or years ago that you last injected? </w:t>
            </w:r>
          </w:p>
          <w:p w:rsidR="00C84D07" w:rsidRPr="00636EB5" w:rsidRDefault="00C84D07" w:rsidP="0049329C">
            <w:pPr>
              <w:contextualSpacing/>
              <w:rPr>
                <w:rFonts w:eastAsia="Times New Roman" w:cstheme="minorHAnsi"/>
                <w:b/>
                <w:bCs/>
                <w:color w:val="000000"/>
                <w:sz w:val="18"/>
                <w:szCs w:val="18"/>
              </w:rPr>
            </w:pPr>
          </w:p>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[If today, enter "# of Days".]</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LINJ_U</w:t>
            </w:r>
          </w:p>
        </w:tc>
        <w:tc>
          <w:tcPr>
            <w:tcW w:w="5130" w:type="dxa"/>
            <w:gridSpan w:val="2"/>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When last injected: day, month or year</w:t>
            </w:r>
          </w:p>
        </w:tc>
        <w:tc>
          <w:tcPr>
            <w:tcW w:w="360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77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000000"/>
                <w:sz w:val="18"/>
                <w:szCs w:val="18"/>
              </w:rPr>
              <w:t># of Days</w:t>
            </w:r>
            <w:r w:rsidRPr="00636EB5">
              <w:rPr>
                <w:rFonts w:eastAsia="Times New Roman" w:cstheme="minorHAnsi"/>
                <w:sz w:val="18"/>
                <w:szCs w:val="18"/>
              </w:rPr>
              <w:tab/>
            </w:r>
          </w:p>
        </w:tc>
        <w:tc>
          <w:tcPr>
            <w:tcW w:w="360" w:type="dxa"/>
            <w:vAlign w:val="bottom"/>
          </w:tcPr>
          <w:p w:rsidR="007E35F1" w:rsidRPr="00636EB5" w:rsidRDefault="007E35F1" w:rsidP="0049329C">
            <w:pPr>
              <w:ind w:right="-108"/>
              <w:contextualSpacing/>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 xml:space="preserve"> </w:t>
            </w:r>
            <w:r w:rsidRPr="00636EB5">
              <w:rPr>
                <w:rFonts w:eastAsia="Times New Roman" w:cstheme="minorHAnsi"/>
                <w:bCs/>
                <w:sz w:val="18"/>
                <w:szCs w:val="18"/>
              </w:rPr>
              <w:t>0</w:t>
            </w:r>
          </w:p>
        </w:tc>
        <w:tc>
          <w:tcPr>
            <w:tcW w:w="360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77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 of Months</w:t>
            </w:r>
            <w:r w:rsidRPr="00636EB5">
              <w:rPr>
                <w:rFonts w:eastAsia="Times New Roman" w:cstheme="minorHAnsi"/>
                <w:sz w:val="18"/>
                <w:szCs w:val="18"/>
              </w:rPr>
              <w:tab/>
            </w:r>
          </w:p>
        </w:tc>
        <w:tc>
          <w:tcPr>
            <w:tcW w:w="360"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3600" w:type="dxa"/>
            <w:vAlign w:val="bottom"/>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77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 of Years</w:t>
            </w:r>
            <w:r w:rsidRPr="00636EB5">
              <w:rPr>
                <w:rFonts w:eastAsia="Times New Roman" w:cstheme="minorHAnsi"/>
                <w:sz w:val="18"/>
                <w:szCs w:val="18"/>
              </w:rPr>
              <w:tab/>
            </w:r>
          </w:p>
        </w:tc>
        <w:tc>
          <w:tcPr>
            <w:tcW w:w="360"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2</w:t>
            </w:r>
          </w:p>
        </w:tc>
        <w:tc>
          <w:tcPr>
            <w:tcW w:w="3600" w:type="dxa"/>
            <w:vAlign w:val="bottom"/>
          </w:tcPr>
          <w:p w:rsidR="007E35F1" w:rsidRPr="00636EB5" w:rsidRDefault="007E35F1" w:rsidP="0049329C">
            <w:pPr>
              <w:contextualSpacing/>
              <w:rPr>
                <w:rFonts w:eastAsia="Times New Roman" w:cstheme="minorHAnsi"/>
                <w:bCs/>
                <w:sz w:val="18"/>
                <w:szCs w:val="18"/>
              </w:rPr>
            </w:pPr>
          </w:p>
        </w:tc>
      </w:tr>
    </w:tbl>
    <w:p w:rsidR="007E35F1" w:rsidRPr="00636EB5" w:rsidRDefault="007E35F1" w:rsidP="0049329C">
      <w:pPr>
        <w:ind w:left="720" w:firstLine="720"/>
        <w:contextualSpacing/>
        <w:rPr>
          <w:rFonts w:eastAsia="Times New Roman" w:cstheme="minorHAnsi"/>
          <w:color w:val="000000"/>
          <w:sz w:val="18"/>
          <w:szCs w:val="18"/>
        </w:rPr>
      </w:pPr>
    </w:p>
    <w:tbl>
      <w:tblPr>
        <w:tblW w:w="1017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392"/>
        <w:gridCol w:w="7778"/>
      </w:tblGrid>
      <w:tr w:rsidR="007E35F1" w:rsidRPr="00636EB5" w:rsidTr="007E35F1">
        <w:trPr>
          <w:trHeight w:val="300"/>
        </w:trPr>
        <w:tc>
          <w:tcPr>
            <w:tcW w:w="1890" w:type="dxa"/>
            <w:noWrap/>
            <w:vAlign w:val="bottom"/>
            <w:hideMark/>
          </w:tcPr>
          <w:p w:rsidR="007E35F1" w:rsidRPr="00636EB5" w:rsidRDefault="007E35F1" w:rsidP="0049329C">
            <w:pPr>
              <w:ind w:right="522"/>
              <w:contextualSpacing/>
              <w:rPr>
                <w:rFonts w:eastAsia="Times New Roman" w:cstheme="minorHAnsi"/>
                <w:b/>
                <w:bCs/>
                <w:color w:val="000000"/>
                <w:sz w:val="18"/>
                <w:szCs w:val="18"/>
              </w:rPr>
            </w:pPr>
            <w:r w:rsidRPr="00636EB5">
              <w:rPr>
                <w:rFonts w:eastAsia="Times New Roman" w:cstheme="minorHAnsi"/>
                <w:b/>
                <w:color w:val="000000"/>
                <w:sz w:val="18"/>
                <w:szCs w:val="18"/>
              </w:rPr>
              <w:t xml:space="preserve">Check_ID1b.dmyConf. </w:t>
            </w:r>
          </w:p>
        </w:tc>
        <w:tc>
          <w:tcPr>
            <w:tcW w:w="8280" w:type="dxa"/>
            <w:vAlign w:val="bottom"/>
          </w:tcPr>
          <w:p w:rsidR="007E35F1" w:rsidRPr="00636EB5" w:rsidRDefault="007E35F1" w:rsidP="0049329C">
            <w:pPr>
              <w:ind w:left="383" w:hanging="383"/>
              <w:contextualSpacing/>
              <w:rPr>
                <w:rFonts w:eastAsia="Times New Roman" w:cstheme="minorHAnsi"/>
                <w:color w:val="000000"/>
                <w:sz w:val="18"/>
                <w:szCs w:val="18"/>
              </w:rPr>
            </w:pPr>
            <w:r w:rsidRPr="00636EB5">
              <w:rPr>
                <w:rFonts w:eastAsia="Times New Roman" w:cstheme="minorHAnsi"/>
                <w:color w:val="000000"/>
                <w:sz w:val="18"/>
                <w:szCs w:val="18"/>
              </w:rPr>
              <w:t xml:space="preserve">If R last injected one year ago ((ID1b.num EQ 1 &amp; ID1b.dmy EQ 2) or (ID1b.num EQ 12 &amp; ID1b.dmy EQ 1) or (ID1b.num EQ 365 &amp; ID1b.dmy EQ 0)), go to ID1b.dmyConf.  </w:t>
            </w:r>
          </w:p>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Else, go to Check_INTRO_ID2.</w:t>
            </w:r>
          </w:p>
        </w:tc>
      </w:tr>
    </w:tbl>
    <w:p w:rsidR="007E35F1" w:rsidRPr="00636EB5" w:rsidRDefault="007E35F1" w:rsidP="0049329C">
      <w:pPr>
        <w:ind w:left="720" w:firstLine="720"/>
        <w:contextualSpacing/>
        <w:rPr>
          <w:rFonts w:eastAsia="Times New Roman" w:cstheme="minorHAnsi"/>
          <w:color w:val="000000"/>
          <w:sz w:val="18"/>
          <w:szCs w:val="18"/>
        </w:rPr>
      </w:pPr>
    </w:p>
    <w:tbl>
      <w:tblPr>
        <w:tblW w:w="10188" w:type="dxa"/>
        <w:tblLayout w:type="fixed"/>
        <w:tblLook w:val="04A0" w:firstRow="1" w:lastRow="0" w:firstColumn="1" w:lastColumn="0" w:noHBand="0" w:noVBand="1"/>
      </w:tblPr>
      <w:tblGrid>
        <w:gridCol w:w="18"/>
        <w:gridCol w:w="1440"/>
        <w:gridCol w:w="4770"/>
        <w:gridCol w:w="360"/>
        <w:gridCol w:w="3600"/>
      </w:tblGrid>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ID1b.dmyConf.</w:t>
            </w:r>
          </w:p>
        </w:tc>
        <w:tc>
          <w:tcPr>
            <w:tcW w:w="8730" w:type="dxa"/>
            <w:gridSpan w:val="3"/>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INTERVIEWER:  Was this more than one year ago or within the past year?</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C_INJ_D</w:t>
            </w:r>
          </w:p>
        </w:tc>
        <w:tc>
          <w:tcPr>
            <w:tcW w:w="5130" w:type="dxa"/>
            <w:gridSpan w:val="2"/>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When last injected: within a year or more</w:t>
            </w:r>
          </w:p>
        </w:tc>
        <w:tc>
          <w:tcPr>
            <w:tcW w:w="360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77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Within the past year</w:t>
            </w:r>
            <w:r w:rsidRPr="00636EB5">
              <w:rPr>
                <w:rFonts w:eastAsia="Times New Roman" w:cstheme="minorHAnsi"/>
                <w:sz w:val="18"/>
                <w:szCs w:val="18"/>
              </w:rPr>
              <w:tab/>
            </w:r>
          </w:p>
        </w:tc>
        <w:tc>
          <w:tcPr>
            <w:tcW w:w="360"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3600" w:type="dxa"/>
            <w:vAlign w:val="bottom"/>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77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More than 1 year ago</w:t>
            </w:r>
            <w:r w:rsidRPr="00636EB5">
              <w:rPr>
                <w:rFonts w:eastAsia="Times New Roman" w:cstheme="minorHAnsi"/>
                <w:sz w:val="18"/>
                <w:szCs w:val="18"/>
              </w:rPr>
              <w:tab/>
            </w:r>
          </w:p>
        </w:tc>
        <w:tc>
          <w:tcPr>
            <w:tcW w:w="360"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3600" w:type="dxa"/>
            <w:vAlign w:val="bottom"/>
          </w:tcPr>
          <w:p w:rsidR="007E35F1" w:rsidRPr="00636EB5" w:rsidRDefault="007E35F1" w:rsidP="0049329C">
            <w:pPr>
              <w:contextualSpacing/>
              <w:rPr>
                <w:rFonts w:eastAsia="Times New Roman" w:cstheme="minorHAnsi"/>
                <w:bCs/>
                <w:sz w:val="18"/>
                <w:szCs w:val="18"/>
              </w:rPr>
            </w:pPr>
          </w:p>
        </w:tc>
      </w:tr>
    </w:tbl>
    <w:p w:rsidR="007E35F1" w:rsidRDefault="007E35F1" w:rsidP="0049329C">
      <w:pPr>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20"/>
        <w:gridCol w:w="8640"/>
      </w:tblGrid>
      <w:tr w:rsidR="00C850C1" w:rsidRPr="00636EB5" w:rsidTr="000D2D66">
        <w:trPr>
          <w:trHeight w:val="300"/>
        </w:trPr>
        <w:tc>
          <w:tcPr>
            <w:tcW w:w="1620" w:type="dxa"/>
            <w:noWrap/>
            <w:hideMark/>
          </w:tcPr>
          <w:p w:rsidR="00C850C1" w:rsidRPr="00636EB5" w:rsidRDefault="00C850C1" w:rsidP="00C850C1">
            <w:pPr>
              <w:contextualSpacing/>
              <w:rPr>
                <w:rFonts w:eastAsia="Times New Roman" w:cstheme="minorHAnsi"/>
                <w:b/>
                <w:color w:val="000000"/>
                <w:sz w:val="18"/>
                <w:szCs w:val="18"/>
              </w:rPr>
            </w:pPr>
            <w:r w:rsidRPr="00636EB5">
              <w:rPr>
                <w:rFonts w:eastAsia="Times New Roman" w:cstheme="minorHAnsi"/>
                <w:b/>
                <w:color w:val="000000"/>
                <w:sz w:val="18"/>
                <w:szCs w:val="18"/>
              </w:rPr>
              <w:t>Check_INTRO_ID2.</w:t>
            </w:r>
          </w:p>
          <w:p w:rsidR="00C850C1" w:rsidRPr="00636EB5" w:rsidRDefault="00C850C1" w:rsidP="000D2D66">
            <w:pPr>
              <w:contextualSpacing/>
              <w:rPr>
                <w:rFonts w:eastAsia="Times New Roman" w:cstheme="minorHAnsi"/>
                <w:b/>
                <w:bCs/>
                <w:color w:val="000000"/>
                <w:sz w:val="18"/>
                <w:szCs w:val="18"/>
              </w:rPr>
            </w:pPr>
          </w:p>
        </w:tc>
        <w:tc>
          <w:tcPr>
            <w:tcW w:w="8640" w:type="dxa"/>
          </w:tcPr>
          <w:p w:rsidR="00C850C1" w:rsidRDefault="00C850C1" w:rsidP="00C850C1">
            <w:pPr>
              <w:spacing w:after="0" w:line="240" w:lineRule="auto"/>
              <w:ind w:left="360" w:hanging="360"/>
              <w:contextualSpacing/>
              <w:rPr>
                <w:rFonts w:eastAsia="Times New Roman" w:cstheme="minorHAnsi"/>
                <w:color w:val="000000"/>
                <w:sz w:val="18"/>
                <w:szCs w:val="18"/>
              </w:rPr>
            </w:pPr>
            <w:r w:rsidRPr="00636EB5">
              <w:rPr>
                <w:rFonts w:eastAsia="Times New Roman" w:cstheme="minorHAnsi"/>
                <w:color w:val="000000"/>
                <w:sz w:val="18"/>
                <w:szCs w:val="18"/>
              </w:rPr>
              <w:t>If R last injected in the past year ((ID1b.num LT 12 &amp; ID1b.dmy EQ 1) or (ID1b.num LT 365 &amp; ID1b.dmy EQ 0) or ID1b.dmyConf EQ 0), go to INTRO_ID2.</w:t>
            </w:r>
          </w:p>
          <w:p w:rsidR="00C850C1" w:rsidRPr="00636EB5" w:rsidRDefault="00C850C1" w:rsidP="00C850C1">
            <w:pPr>
              <w:contextualSpacing/>
              <w:rPr>
                <w:rFonts w:eastAsia="Times New Roman" w:cstheme="minorHAnsi"/>
                <w:color w:val="000000"/>
                <w:sz w:val="18"/>
                <w:szCs w:val="18"/>
              </w:rPr>
            </w:pPr>
            <w:r>
              <w:rPr>
                <w:rFonts w:eastAsia="Times New Roman" w:cstheme="minorHAnsi"/>
                <w:color w:val="000000"/>
                <w:sz w:val="18"/>
                <w:szCs w:val="18"/>
              </w:rPr>
              <w:t>Else, go to CALC_LINJ12.</w:t>
            </w:r>
          </w:p>
        </w:tc>
      </w:tr>
    </w:tbl>
    <w:p w:rsidR="00C850C1" w:rsidRDefault="00C850C1" w:rsidP="0049329C">
      <w:pPr>
        <w:contextualSpacing/>
        <w:rPr>
          <w:rFonts w:eastAsia="Times New Roman" w:cstheme="minorHAnsi"/>
          <w:color w:val="000000"/>
          <w:sz w:val="18"/>
          <w:szCs w:val="18"/>
        </w:rPr>
      </w:pPr>
    </w:p>
    <w:p w:rsidR="00C850C1" w:rsidRDefault="00C850C1" w:rsidP="0049329C">
      <w:pPr>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541"/>
        <w:gridCol w:w="7719"/>
      </w:tblGrid>
      <w:tr w:rsidR="0008215F" w:rsidRPr="00636EB5" w:rsidTr="00195215">
        <w:trPr>
          <w:trHeight w:val="300"/>
        </w:trPr>
        <w:tc>
          <w:tcPr>
            <w:tcW w:w="1620" w:type="dxa"/>
            <w:noWrap/>
            <w:hideMark/>
          </w:tcPr>
          <w:p w:rsidR="0008215F" w:rsidRPr="00636EB5" w:rsidRDefault="0008215F" w:rsidP="00F805F9">
            <w:pPr>
              <w:contextualSpacing/>
              <w:rPr>
                <w:rFonts w:eastAsia="Times New Roman" w:cstheme="minorHAnsi"/>
                <w:b/>
                <w:bCs/>
                <w:color w:val="000000"/>
                <w:sz w:val="18"/>
                <w:szCs w:val="18"/>
              </w:rPr>
            </w:pPr>
            <w:proofErr w:type="spellStart"/>
            <w:r>
              <w:rPr>
                <w:rFonts w:eastAsia="Times New Roman" w:cstheme="minorHAnsi"/>
                <w:b/>
                <w:bCs/>
                <w:color w:val="000000"/>
                <w:sz w:val="18"/>
                <w:szCs w:val="18"/>
              </w:rPr>
              <w:t>UNIVERSE_InjectionFrequency</w:t>
            </w:r>
            <w:proofErr w:type="spellEnd"/>
            <w:r w:rsidRPr="00636EB5">
              <w:rPr>
                <w:rFonts w:eastAsia="Times New Roman" w:cstheme="minorHAnsi"/>
                <w:b/>
                <w:bCs/>
                <w:color w:val="000000"/>
                <w:sz w:val="18"/>
                <w:szCs w:val="18"/>
              </w:rPr>
              <w:t>.</w:t>
            </w:r>
          </w:p>
        </w:tc>
        <w:tc>
          <w:tcPr>
            <w:tcW w:w="8640" w:type="dxa"/>
          </w:tcPr>
          <w:p w:rsidR="0008215F" w:rsidRPr="00636EB5" w:rsidRDefault="0008215F" w:rsidP="0008215F">
            <w:pPr>
              <w:contextualSpacing/>
              <w:rPr>
                <w:rFonts w:eastAsia="Times New Roman" w:cstheme="minorHAnsi"/>
                <w:color w:val="000000"/>
                <w:sz w:val="18"/>
                <w:szCs w:val="18"/>
              </w:rPr>
            </w:pPr>
            <w:r>
              <w:rPr>
                <w:rFonts w:eastAsia="Times New Roman" w:cstheme="minorHAnsi"/>
                <w:bCs/>
                <w:color w:val="000000"/>
                <w:sz w:val="18"/>
                <w:szCs w:val="18"/>
              </w:rPr>
              <w:t xml:space="preserve">All </w:t>
            </w:r>
            <w:proofErr w:type="spellStart"/>
            <w:r>
              <w:rPr>
                <w:rFonts w:eastAsia="Times New Roman" w:cstheme="minorHAnsi"/>
                <w:bCs/>
                <w:color w:val="000000"/>
                <w:sz w:val="18"/>
                <w:szCs w:val="18"/>
              </w:rPr>
              <w:t>Rs</w:t>
            </w:r>
            <w:proofErr w:type="spellEnd"/>
            <w:r>
              <w:rPr>
                <w:rFonts w:eastAsia="Times New Roman" w:cstheme="minorHAnsi"/>
                <w:bCs/>
                <w:color w:val="000000"/>
                <w:sz w:val="18"/>
                <w:szCs w:val="18"/>
              </w:rPr>
              <w:t xml:space="preserve"> who injected in the past </w:t>
            </w:r>
            <w:r w:rsidRPr="00636EB5">
              <w:rPr>
                <w:rFonts w:eastAsia="Times New Roman" w:cstheme="minorHAnsi"/>
                <w:color w:val="000000"/>
                <w:sz w:val="18"/>
                <w:szCs w:val="18"/>
              </w:rPr>
              <w:t>year ((ID1b.num LT 12 &amp; ID1b.dmy EQ 1) or (ID1b.num LT 365 &amp; ID1b.dmy EQ 0) or ID1b.dmyConf EQ 0)</w:t>
            </w:r>
            <w:r>
              <w:rPr>
                <w:rFonts w:eastAsia="Times New Roman" w:cstheme="minorHAnsi"/>
                <w:color w:val="000000"/>
                <w:sz w:val="18"/>
                <w:szCs w:val="18"/>
              </w:rPr>
              <w:t>.</w:t>
            </w:r>
          </w:p>
        </w:tc>
      </w:tr>
    </w:tbl>
    <w:p w:rsidR="0008215F" w:rsidRDefault="0008215F" w:rsidP="0049329C">
      <w:pPr>
        <w:contextualSpacing/>
        <w:rPr>
          <w:rFonts w:eastAsia="Times New Roman" w:cstheme="minorHAnsi"/>
          <w:color w:val="000000"/>
          <w:sz w:val="18"/>
          <w:szCs w:val="18"/>
        </w:rPr>
      </w:pPr>
    </w:p>
    <w:p w:rsidR="00F8505A" w:rsidRPr="00636EB5" w:rsidRDefault="00F8505A" w:rsidP="00F8505A">
      <w:pPr>
        <w:pStyle w:val="Heading2Q-aire"/>
        <w:contextualSpacing/>
        <w:rPr>
          <w:rFonts w:eastAsia="Times New Roman"/>
          <w:szCs w:val="18"/>
        </w:rPr>
      </w:pPr>
      <w:r>
        <w:rPr>
          <w:rFonts w:eastAsia="Times New Roman"/>
          <w:szCs w:val="18"/>
        </w:rPr>
        <w:t>Injection Frequency, 12m</w:t>
      </w:r>
    </w:p>
    <w:p w:rsidR="00F8505A" w:rsidRPr="00636EB5" w:rsidRDefault="00F8505A" w:rsidP="0049329C">
      <w:pPr>
        <w:contextualSpacing/>
        <w:rPr>
          <w:rFonts w:eastAsia="Times New Roman" w:cstheme="minorHAnsi"/>
          <w:color w:val="000000"/>
          <w:sz w:val="18"/>
          <w:szCs w:val="18"/>
        </w:rPr>
      </w:pPr>
    </w:p>
    <w:tbl>
      <w:tblPr>
        <w:tblW w:w="1017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730"/>
      </w:tblGrid>
      <w:tr w:rsidR="007E35F1" w:rsidRPr="00636EB5" w:rsidTr="007E35F1">
        <w:trPr>
          <w:trHeight w:val="300"/>
        </w:trPr>
        <w:tc>
          <w:tcPr>
            <w:tcW w:w="1440" w:type="dxa"/>
            <w:noWrap/>
            <w:vAlign w:val="bottom"/>
          </w:tcPr>
          <w:p w:rsidR="007E35F1" w:rsidRPr="00636EB5" w:rsidRDefault="007E35F1" w:rsidP="0049329C">
            <w:pPr>
              <w:contextualSpacing/>
              <w:rPr>
                <w:rFonts w:eastAsia="Times New Roman" w:cstheme="minorHAnsi"/>
                <w:b/>
                <w:color w:val="000000"/>
                <w:sz w:val="18"/>
                <w:szCs w:val="18"/>
              </w:rPr>
            </w:pPr>
          </w:p>
          <w:p w:rsidR="007E35F1" w:rsidRPr="00636EB5" w:rsidRDefault="007E35F1" w:rsidP="00A35B24">
            <w:pPr>
              <w:contextualSpacing/>
              <w:rPr>
                <w:rFonts w:eastAsia="Times New Roman" w:cstheme="minorHAnsi"/>
                <w:b/>
                <w:color w:val="000000"/>
                <w:sz w:val="18"/>
                <w:szCs w:val="18"/>
              </w:rPr>
            </w:pPr>
            <w:r w:rsidRPr="00636EB5">
              <w:rPr>
                <w:rFonts w:eastAsia="Times New Roman" w:cstheme="minorHAnsi"/>
                <w:b/>
                <w:color w:val="000000"/>
                <w:sz w:val="18"/>
                <w:szCs w:val="18"/>
              </w:rPr>
              <w:t>INTRO</w:t>
            </w:r>
            <w:r w:rsidR="00A35B24" w:rsidRPr="00636EB5" w:rsidDel="00A35B24">
              <w:rPr>
                <w:rFonts w:eastAsia="Times New Roman" w:cstheme="minorHAnsi"/>
                <w:b/>
                <w:color w:val="000000"/>
                <w:sz w:val="18"/>
                <w:szCs w:val="18"/>
              </w:rPr>
              <w:t xml:space="preserve"> </w:t>
            </w:r>
            <w:r w:rsidRPr="00636EB5">
              <w:rPr>
                <w:rFonts w:eastAsia="Times New Roman" w:cstheme="minorHAnsi"/>
                <w:b/>
                <w:color w:val="000000"/>
                <w:sz w:val="18"/>
                <w:szCs w:val="18"/>
              </w:rPr>
              <w:t>_ID2.</w:t>
            </w:r>
          </w:p>
        </w:tc>
        <w:tc>
          <w:tcPr>
            <w:tcW w:w="8730" w:type="dxa"/>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DISPLAY: “READ: The next questions are about injection drug use in the past </w:t>
            </w:r>
            <w:r w:rsidRPr="00636EB5">
              <w:rPr>
                <w:rFonts w:eastAsia="Times New Roman" w:cstheme="minorHAnsi"/>
                <w:color w:val="000000"/>
                <w:sz w:val="18"/>
                <w:szCs w:val="18"/>
                <w:u w:val="single"/>
              </w:rPr>
              <w:t>12 months</w:t>
            </w:r>
            <w:r w:rsidRPr="00636EB5">
              <w:rPr>
                <w:rFonts w:eastAsia="Times New Roman" w:cstheme="minorHAnsi"/>
                <w:color w:val="000000"/>
                <w:sz w:val="18"/>
                <w:szCs w:val="18"/>
              </w:rPr>
              <w:t>, that is, since [fill with interview month, formatted as text] of last year.”</w:t>
            </w:r>
          </w:p>
        </w:tc>
      </w:tr>
    </w:tbl>
    <w:p w:rsidR="007E35F1" w:rsidRPr="00636EB5" w:rsidRDefault="007E35F1" w:rsidP="0049329C">
      <w:pPr>
        <w:contextualSpacing/>
        <w:rPr>
          <w:rFonts w:eastAsia="Times New Roman" w:cstheme="minorHAnsi"/>
          <w:color w:val="000000"/>
          <w:sz w:val="18"/>
          <w:szCs w:val="18"/>
        </w:rPr>
      </w:pPr>
    </w:p>
    <w:tbl>
      <w:tblPr>
        <w:tblW w:w="1017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730"/>
      </w:tblGrid>
      <w:tr w:rsidR="007E35F1" w:rsidRPr="00636EB5" w:rsidTr="007E35F1">
        <w:trPr>
          <w:trHeight w:val="539"/>
        </w:trPr>
        <w:tc>
          <w:tcPr>
            <w:tcW w:w="1440" w:type="dxa"/>
            <w:noWrap/>
            <w:vAlign w:val="bottom"/>
          </w:tcPr>
          <w:p w:rsidR="007E35F1" w:rsidRPr="00636EB5" w:rsidRDefault="007E35F1" w:rsidP="0049329C">
            <w:pPr>
              <w:contextualSpacing/>
              <w:rPr>
                <w:rFonts w:eastAsia="Times New Roman" w:cstheme="minorHAnsi"/>
                <w:b/>
                <w:color w:val="000000"/>
                <w:sz w:val="18"/>
                <w:szCs w:val="18"/>
              </w:rPr>
            </w:pPr>
            <w:r w:rsidRPr="00636EB5">
              <w:rPr>
                <w:rFonts w:eastAsia="Times New Roman" w:cstheme="minorHAnsi"/>
                <w:b/>
                <w:color w:val="000000"/>
                <w:sz w:val="18"/>
                <w:szCs w:val="18"/>
              </w:rPr>
              <w:t>Check_ID2.</w:t>
            </w:r>
          </w:p>
          <w:p w:rsidR="007E35F1" w:rsidRPr="00636EB5" w:rsidRDefault="007E35F1" w:rsidP="0049329C">
            <w:pPr>
              <w:contextualSpacing/>
              <w:rPr>
                <w:rFonts w:eastAsia="Times New Roman" w:cstheme="minorHAnsi"/>
                <w:b/>
                <w:color w:val="000000"/>
                <w:sz w:val="18"/>
                <w:szCs w:val="18"/>
              </w:rPr>
            </w:pPr>
          </w:p>
        </w:tc>
        <w:tc>
          <w:tcPr>
            <w:tcW w:w="8730" w:type="dxa"/>
            <w:vAlign w:val="bottom"/>
          </w:tcPr>
          <w:p w:rsidR="007E35F1" w:rsidRPr="00636EB5" w:rsidRDefault="007E35F1" w:rsidP="0049329C">
            <w:pPr>
              <w:ind w:left="432" w:hanging="432"/>
              <w:contextualSpacing/>
              <w:rPr>
                <w:rFonts w:eastAsia="Times New Roman" w:cstheme="minorHAnsi"/>
                <w:color w:val="000000"/>
                <w:sz w:val="18"/>
                <w:szCs w:val="18"/>
              </w:rPr>
            </w:pPr>
            <w:r w:rsidRPr="00636EB5">
              <w:rPr>
                <w:rFonts w:eastAsia="Times New Roman" w:cstheme="minorHAnsi"/>
                <w:color w:val="000000"/>
                <w:sz w:val="18"/>
                <w:szCs w:val="18"/>
              </w:rPr>
              <w:t>If IDU cycle (CYCLE EQ 2), go to ID2.</w:t>
            </w:r>
          </w:p>
          <w:p w:rsidR="007E35F1" w:rsidRPr="00636EB5" w:rsidRDefault="007E35F1" w:rsidP="0049329C">
            <w:pPr>
              <w:ind w:left="432" w:hanging="432"/>
              <w:contextualSpacing/>
              <w:rPr>
                <w:rFonts w:eastAsia="Times New Roman" w:cstheme="minorHAnsi"/>
                <w:color w:val="000000"/>
                <w:sz w:val="18"/>
                <w:szCs w:val="18"/>
              </w:rPr>
            </w:pPr>
            <w:r w:rsidRPr="00636EB5">
              <w:rPr>
                <w:rFonts w:eastAsia="Times New Roman" w:cstheme="minorHAnsi"/>
                <w:color w:val="000000"/>
                <w:sz w:val="18"/>
                <w:szCs w:val="18"/>
              </w:rPr>
              <w:t xml:space="preserve">If MSM or HET cycle (CYCLE EQ 1 or 3), go to ID4A.  </w:t>
            </w:r>
          </w:p>
        </w:tc>
      </w:tr>
    </w:tbl>
    <w:p w:rsidR="007E35F1" w:rsidRPr="00636EB5" w:rsidRDefault="007E35F1" w:rsidP="0049329C">
      <w:pPr>
        <w:contextualSpacing/>
        <w:rPr>
          <w:rFonts w:eastAsia="Times New Roman" w:cstheme="minorHAnsi"/>
          <w:color w:val="000000"/>
          <w:sz w:val="18"/>
          <w:szCs w:val="18"/>
        </w:rPr>
      </w:pPr>
    </w:p>
    <w:p w:rsidR="007E35F1" w:rsidRPr="00636EB5" w:rsidRDefault="007E35F1" w:rsidP="0049329C">
      <w:pPr>
        <w:contextualSpacing/>
        <w:rPr>
          <w:rFonts w:eastAsia="Times New Roman" w:cstheme="minorHAnsi"/>
          <w:color w:val="000000"/>
          <w:sz w:val="18"/>
          <w:szCs w:val="18"/>
        </w:rPr>
      </w:pPr>
    </w:p>
    <w:p w:rsidR="007E35F1" w:rsidRPr="00636EB5" w:rsidRDefault="007E35F1" w:rsidP="0049329C">
      <w:pPr>
        <w:contextualSpacing/>
        <w:rPr>
          <w:rFonts w:eastAsia="Times New Roman" w:cstheme="minorHAnsi"/>
          <w:color w:val="000000"/>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ID2.</w:t>
            </w:r>
          </w:p>
        </w:tc>
        <w:tc>
          <w:tcPr>
            <w:tcW w:w="8820" w:type="dxa"/>
            <w:gridSpan w:val="3"/>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In the past 12 months, when you were injecting, about how often did you inject any drug? </w:t>
            </w:r>
          </w:p>
          <w:p w:rsidR="007E35F1" w:rsidRPr="00636EB5" w:rsidRDefault="007E35F1" w:rsidP="0049329C">
            <w:pPr>
              <w:contextualSpacing/>
              <w:rPr>
                <w:rFonts w:eastAsia="Times New Roman" w:cstheme="minorHAnsi"/>
                <w:b/>
                <w:bCs/>
                <w:color w:val="000000"/>
                <w:sz w:val="18"/>
                <w:szCs w:val="18"/>
              </w:rPr>
            </w:pPr>
          </w:p>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[READ choices.]</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INJOFTEN</w:t>
            </w:r>
          </w:p>
        </w:tc>
        <w:tc>
          <w:tcPr>
            <w:tcW w:w="6120" w:type="dxa"/>
            <w:gridSpan w:val="2"/>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Injection frequency past 12 months - IDU</w:t>
            </w:r>
          </w:p>
        </w:tc>
        <w:tc>
          <w:tcPr>
            <w:tcW w:w="270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day</w:t>
            </w:r>
            <w:r w:rsidRPr="00636EB5">
              <w:rPr>
                <w:rFonts w:eastAsia="Times New Roman" w:cstheme="minorHAnsi"/>
                <w:color w:val="000000"/>
                <w:sz w:val="18"/>
                <w:szCs w:val="18"/>
              </w:rPr>
              <w:tab/>
            </w:r>
          </w:p>
        </w:tc>
        <w:tc>
          <w:tcPr>
            <w:tcW w:w="126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day</w:t>
            </w:r>
            <w:r w:rsidRPr="00636EB5">
              <w:rPr>
                <w:rFonts w:eastAsia="Times New Roman" w:cstheme="minorHAnsi"/>
                <w:color w:val="000000"/>
                <w:sz w:val="18"/>
                <w:szCs w:val="18"/>
              </w:rPr>
              <w:tab/>
            </w:r>
          </w:p>
        </w:tc>
        <w:tc>
          <w:tcPr>
            <w:tcW w:w="126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week</w:t>
            </w:r>
            <w:r w:rsidRPr="00636EB5">
              <w:rPr>
                <w:rFonts w:eastAsia="Times New Roman" w:cstheme="minorHAnsi"/>
                <w:color w:val="000000"/>
                <w:sz w:val="18"/>
                <w:szCs w:val="18"/>
              </w:rPr>
              <w:tab/>
            </w:r>
            <w:r w:rsidRPr="00636EB5">
              <w:rPr>
                <w:rFonts w:eastAsia="Times New Roman" w:cstheme="minorHAnsi"/>
                <w:color w:val="000000"/>
                <w:sz w:val="18"/>
                <w:szCs w:val="18"/>
              </w:rPr>
              <w:tab/>
            </w:r>
          </w:p>
        </w:tc>
        <w:tc>
          <w:tcPr>
            <w:tcW w:w="126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7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week or less</w:t>
            </w:r>
            <w:r w:rsidRPr="00636EB5">
              <w:rPr>
                <w:rFonts w:eastAsia="Times New Roman" w:cstheme="minorHAnsi"/>
                <w:color w:val="000000"/>
                <w:sz w:val="18"/>
                <w:szCs w:val="18"/>
              </w:rPr>
              <w:tab/>
            </w:r>
          </w:p>
        </w:tc>
        <w:tc>
          <w:tcPr>
            <w:tcW w:w="126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27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7E35F1" w:rsidRPr="00636EB5" w:rsidRDefault="007E35F1" w:rsidP="0049329C">
            <w:pPr>
              <w:contextualSpacing/>
              <w:rPr>
                <w:rFonts w:eastAsia="Times New Roman" w:cstheme="minorHAnsi"/>
                <w:color w:val="808080" w:themeColor="background1" w:themeShade="80"/>
                <w:sz w:val="18"/>
                <w:szCs w:val="18"/>
              </w:rPr>
            </w:pPr>
          </w:p>
        </w:tc>
      </w:tr>
    </w:tbl>
    <w:p w:rsidR="007E35F1" w:rsidRPr="00636EB5" w:rsidRDefault="007E35F1" w:rsidP="0049329C">
      <w:pPr>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77"/>
        <w:gridCol w:w="8183"/>
      </w:tblGrid>
      <w:tr w:rsidR="007E35F1" w:rsidRPr="00636EB5" w:rsidTr="007E35F1">
        <w:trPr>
          <w:trHeight w:val="300"/>
        </w:trPr>
        <w:tc>
          <w:tcPr>
            <w:tcW w:w="1440" w:type="dxa"/>
            <w:noWrap/>
            <w:vAlign w:val="bottom"/>
            <w:hideMark/>
          </w:tcPr>
          <w:p w:rsidR="007E35F1" w:rsidRPr="00636EB5" w:rsidRDefault="007E35F1" w:rsidP="0049329C">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INTRO_ID3A.</w:t>
            </w:r>
          </w:p>
        </w:tc>
        <w:tc>
          <w:tcPr>
            <w:tcW w:w="8820" w:type="dxa"/>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color w:val="000000"/>
                <w:sz w:val="18"/>
                <w:szCs w:val="18"/>
              </w:rPr>
              <w:t xml:space="preserve">DISPLAY: </w:t>
            </w:r>
            <w:r w:rsidRPr="00320D4F">
              <w:rPr>
                <w:rFonts w:eastAsia="Times New Roman" w:cstheme="minorHAnsi"/>
                <w:color w:val="000000"/>
                <w:sz w:val="18"/>
                <w:szCs w:val="18"/>
              </w:rPr>
              <w:t>“</w:t>
            </w:r>
            <w:r w:rsidRPr="00195215">
              <w:rPr>
                <w:rFonts w:eastAsia="Times New Roman" w:cstheme="minorHAnsi"/>
                <w:bCs/>
                <w:color w:val="000000"/>
                <w:sz w:val="18"/>
                <w:szCs w:val="18"/>
              </w:rPr>
              <w:t>[</w:t>
            </w:r>
            <w:r w:rsidRPr="00320D4F">
              <w:rPr>
                <w:rFonts w:eastAsia="Times New Roman" w:cstheme="minorHAnsi"/>
                <w:bCs/>
                <w:color w:val="000000"/>
                <w:sz w:val="18"/>
                <w:szCs w:val="18"/>
              </w:rPr>
              <w:t>Give Respondent Flashcard T.</w:t>
            </w:r>
            <w:r w:rsidRPr="00195215">
              <w:rPr>
                <w:rFonts w:eastAsia="Times New Roman" w:cstheme="minorHAnsi"/>
                <w:bCs/>
                <w:color w:val="000000"/>
                <w:sz w:val="18"/>
                <w:szCs w:val="18"/>
              </w:rPr>
              <w:t>]</w:t>
            </w:r>
            <w:r w:rsidRPr="00636EB5">
              <w:rPr>
                <w:rFonts w:eastAsia="Times New Roman" w:cstheme="minorHAnsi"/>
                <w:b/>
                <w:bCs/>
                <w:color w:val="000000"/>
                <w:sz w:val="18"/>
                <w:szCs w:val="18"/>
              </w:rPr>
              <w:t xml:space="preserve"> </w:t>
            </w:r>
          </w:p>
          <w:p w:rsidR="007E35F1" w:rsidRPr="00636EB5" w:rsidRDefault="007E35F1" w:rsidP="0049329C">
            <w:pPr>
              <w:contextualSpacing/>
              <w:rPr>
                <w:rFonts w:eastAsia="Times New Roman" w:cstheme="minorHAnsi"/>
                <w:color w:val="000000"/>
                <w:sz w:val="18"/>
                <w:szCs w:val="18"/>
              </w:rPr>
            </w:pPr>
          </w:p>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READ: I'm going to read you a list of drugs.  For each drug I mention, please tell me how often you </w:t>
            </w:r>
            <w:r w:rsidRPr="00636EB5">
              <w:rPr>
                <w:rFonts w:eastAsia="Times New Roman" w:cstheme="minorHAnsi"/>
                <w:color w:val="000000"/>
                <w:sz w:val="18"/>
                <w:szCs w:val="18"/>
                <w:u w:val="single"/>
              </w:rPr>
              <w:t>injected</w:t>
            </w:r>
            <w:r w:rsidRPr="00636EB5">
              <w:rPr>
                <w:rFonts w:eastAsia="Times New Roman" w:cstheme="minorHAnsi"/>
                <w:color w:val="000000"/>
                <w:sz w:val="18"/>
                <w:szCs w:val="18"/>
              </w:rPr>
              <w:t xml:space="preserve"> it in the past 12 months, that is, since [fill with interview month, formatted as text] of last year.”</w:t>
            </w:r>
          </w:p>
        </w:tc>
      </w:tr>
    </w:tbl>
    <w:p w:rsidR="007E35F1" w:rsidRPr="00636EB5" w:rsidRDefault="007E35F1" w:rsidP="0049329C">
      <w:pPr>
        <w:ind w:left="720" w:firstLine="720"/>
        <w:contextualSpacing/>
        <w:rPr>
          <w:rFonts w:eastAsia="Times New Roman" w:cstheme="minorHAnsi"/>
          <w:color w:val="000000"/>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ID3A.</w:t>
            </w:r>
          </w:p>
        </w:tc>
        <w:tc>
          <w:tcPr>
            <w:tcW w:w="8820" w:type="dxa"/>
            <w:gridSpan w:val="3"/>
            <w:vAlign w:val="bottom"/>
          </w:tcPr>
          <w:p w:rsidR="007E35F1"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How often did you inject speedball, which is heroin and cocaine together? </w:t>
            </w:r>
          </w:p>
          <w:p w:rsidR="008462C5" w:rsidRPr="00636EB5" w:rsidRDefault="008462C5" w:rsidP="0049329C">
            <w:pPr>
              <w:contextualSpacing/>
              <w:rPr>
                <w:rFonts w:eastAsia="Times New Roman" w:cstheme="minorHAnsi"/>
                <w:b/>
                <w:bCs/>
                <w:color w:val="000000"/>
                <w:sz w:val="18"/>
                <w:szCs w:val="18"/>
              </w:rPr>
            </w:pPr>
          </w:p>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[READ choices.]</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INJ_SB</w:t>
            </w:r>
          </w:p>
        </w:tc>
        <w:tc>
          <w:tcPr>
            <w:tcW w:w="6120" w:type="dxa"/>
            <w:gridSpan w:val="2"/>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Speedball (heroin and cocaine together) frequency - 12 months</w:t>
            </w:r>
          </w:p>
        </w:tc>
        <w:tc>
          <w:tcPr>
            <w:tcW w:w="270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day</w:t>
            </w:r>
            <w:r w:rsidRPr="00636EB5">
              <w:rPr>
                <w:rFonts w:eastAsia="Times New Roman" w:cstheme="minorHAnsi"/>
                <w:color w:val="000000"/>
                <w:sz w:val="18"/>
                <w:szCs w:val="18"/>
              </w:rPr>
              <w:tab/>
            </w:r>
          </w:p>
        </w:tc>
        <w:tc>
          <w:tcPr>
            <w:tcW w:w="126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day</w:t>
            </w:r>
            <w:r w:rsidRPr="00636EB5">
              <w:rPr>
                <w:rFonts w:eastAsia="Times New Roman" w:cstheme="minorHAnsi"/>
                <w:color w:val="000000"/>
                <w:sz w:val="18"/>
                <w:szCs w:val="18"/>
              </w:rPr>
              <w:tab/>
            </w:r>
          </w:p>
        </w:tc>
        <w:tc>
          <w:tcPr>
            <w:tcW w:w="126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week</w:t>
            </w:r>
            <w:r w:rsidRPr="00636EB5">
              <w:rPr>
                <w:rFonts w:eastAsia="Times New Roman" w:cstheme="minorHAnsi"/>
                <w:color w:val="000000"/>
                <w:sz w:val="18"/>
                <w:szCs w:val="18"/>
              </w:rPr>
              <w:tab/>
            </w:r>
            <w:r w:rsidRPr="00636EB5">
              <w:rPr>
                <w:rFonts w:eastAsia="Times New Roman" w:cstheme="minorHAnsi"/>
                <w:color w:val="000000"/>
                <w:sz w:val="18"/>
                <w:szCs w:val="18"/>
              </w:rPr>
              <w:tab/>
            </w:r>
          </w:p>
        </w:tc>
        <w:tc>
          <w:tcPr>
            <w:tcW w:w="126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7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week or less</w:t>
            </w:r>
            <w:r w:rsidRPr="00636EB5">
              <w:rPr>
                <w:rFonts w:eastAsia="Times New Roman" w:cstheme="minorHAnsi"/>
                <w:color w:val="000000"/>
                <w:sz w:val="18"/>
                <w:szCs w:val="18"/>
              </w:rPr>
              <w:tab/>
            </w:r>
          </w:p>
        </w:tc>
        <w:tc>
          <w:tcPr>
            <w:tcW w:w="126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27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000000"/>
                <w:sz w:val="18"/>
                <w:szCs w:val="18"/>
              </w:rPr>
              <w:t>Never</w:t>
            </w:r>
            <w:r w:rsidRPr="00636EB5">
              <w:rPr>
                <w:rFonts w:eastAsia="Times New Roman" w:cstheme="minorHAnsi"/>
                <w:color w:val="000000"/>
                <w:sz w:val="18"/>
                <w:szCs w:val="18"/>
              </w:rPr>
              <w:tab/>
            </w:r>
          </w:p>
        </w:tc>
        <w:tc>
          <w:tcPr>
            <w:tcW w:w="126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sz w:val="18"/>
                <w:szCs w:val="18"/>
              </w:rPr>
              <w:t>5</w:t>
            </w:r>
          </w:p>
        </w:tc>
        <w:tc>
          <w:tcPr>
            <w:tcW w:w="2700" w:type="dxa"/>
          </w:tcPr>
          <w:p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RDefault="007E35F1" w:rsidP="0049329C">
            <w:pPr>
              <w:contextualSpacing/>
              <w:jc w:val="right"/>
              <w:rPr>
                <w:rFonts w:eastAsia="Times New Roman" w:cstheme="minorHAnsi"/>
                <w:sz w:val="18"/>
                <w:szCs w:val="18"/>
              </w:rPr>
            </w:pPr>
            <w:r w:rsidRPr="00636EB5">
              <w:rPr>
                <w:rFonts w:eastAsia="Times New Roman" w:cstheme="minorHAnsi"/>
                <w:color w:val="808080" w:themeColor="background1" w:themeShade="80"/>
                <w:sz w:val="18"/>
                <w:szCs w:val="18"/>
              </w:rPr>
              <w:t>9</w:t>
            </w:r>
          </w:p>
        </w:tc>
        <w:tc>
          <w:tcPr>
            <w:tcW w:w="2700" w:type="dxa"/>
          </w:tcPr>
          <w:p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RDefault="007E35F1" w:rsidP="0049329C">
            <w:pPr>
              <w:contextualSpacing/>
              <w:jc w:val="right"/>
              <w:rPr>
                <w:rFonts w:eastAsia="Times New Roman" w:cstheme="minorHAnsi"/>
                <w:sz w:val="18"/>
                <w:szCs w:val="18"/>
              </w:rPr>
            </w:pPr>
            <w:r w:rsidRPr="00636EB5">
              <w:rPr>
                <w:rFonts w:eastAsia="Times New Roman" w:cstheme="minorHAnsi"/>
                <w:color w:val="808080" w:themeColor="background1" w:themeShade="80"/>
                <w:sz w:val="18"/>
                <w:szCs w:val="18"/>
              </w:rPr>
              <w:t>7</w:t>
            </w:r>
          </w:p>
        </w:tc>
        <w:tc>
          <w:tcPr>
            <w:tcW w:w="2700" w:type="dxa"/>
          </w:tcPr>
          <w:p w:rsidR="007E35F1" w:rsidRPr="00636EB5" w:rsidRDefault="007E35F1" w:rsidP="0049329C">
            <w:pPr>
              <w:contextualSpacing/>
              <w:rPr>
                <w:rFonts w:eastAsia="Times New Roman" w:cstheme="minorHAnsi"/>
                <w:color w:val="808080" w:themeColor="background1" w:themeShade="80"/>
                <w:sz w:val="18"/>
                <w:szCs w:val="18"/>
              </w:rPr>
            </w:pPr>
          </w:p>
        </w:tc>
      </w:tr>
    </w:tbl>
    <w:p w:rsidR="007E35F1" w:rsidRPr="00636EB5" w:rsidRDefault="007E35F1" w:rsidP="0049329C">
      <w:pPr>
        <w:ind w:left="720" w:firstLine="720"/>
        <w:contextualSpacing/>
        <w:rPr>
          <w:rFonts w:eastAsia="Times New Roman" w:cstheme="minorHAnsi"/>
          <w:color w:val="000000"/>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ID3B.</w:t>
            </w:r>
          </w:p>
        </w:tc>
        <w:tc>
          <w:tcPr>
            <w:tcW w:w="8820" w:type="dxa"/>
            <w:gridSpan w:val="3"/>
            <w:vAlign w:val="bottom"/>
          </w:tcPr>
          <w:p w:rsidR="007E35F1"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How often did you inject heroin, by itself?</w:t>
            </w:r>
          </w:p>
          <w:p w:rsidR="008462C5" w:rsidRPr="00636EB5" w:rsidRDefault="008462C5" w:rsidP="0049329C">
            <w:pPr>
              <w:contextualSpacing/>
              <w:rPr>
                <w:rFonts w:eastAsia="Times New Roman" w:cstheme="minorHAnsi"/>
                <w:b/>
                <w:bCs/>
                <w:color w:val="000000"/>
                <w:sz w:val="18"/>
                <w:szCs w:val="18"/>
              </w:rPr>
            </w:pPr>
          </w:p>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[READ choices.]</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INJ_HERO</w:t>
            </w:r>
          </w:p>
        </w:tc>
        <w:tc>
          <w:tcPr>
            <w:tcW w:w="6120" w:type="dxa"/>
            <w:gridSpan w:val="2"/>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Heroin, by itself frequency - 12 months</w:t>
            </w:r>
          </w:p>
        </w:tc>
        <w:tc>
          <w:tcPr>
            <w:tcW w:w="270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day</w:t>
            </w:r>
            <w:r w:rsidRPr="00636EB5">
              <w:rPr>
                <w:rFonts w:eastAsia="Times New Roman" w:cstheme="minorHAnsi"/>
                <w:color w:val="000000"/>
                <w:sz w:val="18"/>
                <w:szCs w:val="18"/>
              </w:rPr>
              <w:tab/>
            </w:r>
          </w:p>
        </w:tc>
        <w:tc>
          <w:tcPr>
            <w:tcW w:w="126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day</w:t>
            </w:r>
            <w:r w:rsidRPr="00636EB5">
              <w:rPr>
                <w:rFonts w:eastAsia="Times New Roman" w:cstheme="minorHAnsi"/>
                <w:color w:val="000000"/>
                <w:sz w:val="18"/>
                <w:szCs w:val="18"/>
              </w:rPr>
              <w:tab/>
            </w:r>
          </w:p>
        </w:tc>
        <w:tc>
          <w:tcPr>
            <w:tcW w:w="126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week</w:t>
            </w:r>
            <w:r w:rsidRPr="00636EB5">
              <w:rPr>
                <w:rFonts w:eastAsia="Times New Roman" w:cstheme="minorHAnsi"/>
                <w:color w:val="000000"/>
                <w:sz w:val="18"/>
                <w:szCs w:val="18"/>
              </w:rPr>
              <w:tab/>
            </w:r>
            <w:r w:rsidRPr="00636EB5">
              <w:rPr>
                <w:rFonts w:eastAsia="Times New Roman" w:cstheme="minorHAnsi"/>
                <w:color w:val="000000"/>
                <w:sz w:val="18"/>
                <w:szCs w:val="18"/>
              </w:rPr>
              <w:tab/>
            </w:r>
          </w:p>
        </w:tc>
        <w:tc>
          <w:tcPr>
            <w:tcW w:w="126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7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week or less</w:t>
            </w:r>
            <w:r w:rsidRPr="00636EB5">
              <w:rPr>
                <w:rFonts w:eastAsia="Times New Roman" w:cstheme="minorHAnsi"/>
                <w:color w:val="000000"/>
                <w:sz w:val="18"/>
                <w:szCs w:val="18"/>
              </w:rPr>
              <w:tab/>
            </w:r>
          </w:p>
        </w:tc>
        <w:tc>
          <w:tcPr>
            <w:tcW w:w="126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27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000000"/>
                <w:sz w:val="18"/>
                <w:szCs w:val="18"/>
              </w:rPr>
              <w:t>Never</w:t>
            </w:r>
            <w:r w:rsidRPr="00636EB5">
              <w:rPr>
                <w:rFonts w:eastAsia="Times New Roman" w:cstheme="minorHAnsi"/>
                <w:color w:val="000000"/>
                <w:sz w:val="18"/>
                <w:szCs w:val="18"/>
              </w:rPr>
              <w:tab/>
            </w:r>
          </w:p>
        </w:tc>
        <w:tc>
          <w:tcPr>
            <w:tcW w:w="126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sz w:val="18"/>
                <w:szCs w:val="18"/>
              </w:rPr>
              <w:t>5</w:t>
            </w:r>
          </w:p>
        </w:tc>
        <w:tc>
          <w:tcPr>
            <w:tcW w:w="2700" w:type="dxa"/>
          </w:tcPr>
          <w:p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RDefault="007E35F1" w:rsidP="0049329C">
            <w:pPr>
              <w:contextualSpacing/>
              <w:jc w:val="right"/>
              <w:rPr>
                <w:rFonts w:eastAsia="Times New Roman" w:cstheme="minorHAnsi"/>
                <w:sz w:val="18"/>
                <w:szCs w:val="18"/>
              </w:rPr>
            </w:pPr>
            <w:r w:rsidRPr="00636EB5">
              <w:rPr>
                <w:rFonts w:eastAsia="Times New Roman" w:cstheme="minorHAnsi"/>
                <w:color w:val="808080" w:themeColor="background1" w:themeShade="80"/>
                <w:sz w:val="18"/>
                <w:szCs w:val="18"/>
              </w:rPr>
              <w:t>9</w:t>
            </w:r>
          </w:p>
        </w:tc>
        <w:tc>
          <w:tcPr>
            <w:tcW w:w="2700" w:type="dxa"/>
          </w:tcPr>
          <w:p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7E35F1" w:rsidRPr="00636EB5" w:rsidRDefault="007E35F1" w:rsidP="0049329C">
            <w:pPr>
              <w:contextualSpacing/>
              <w:rPr>
                <w:rFonts w:eastAsia="Times New Roman" w:cstheme="minorHAnsi"/>
                <w:color w:val="808080" w:themeColor="background1" w:themeShade="80"/>
                <w:sz w:val="18"/>
                <w:szCs w:val="18"/>
              </w:rPr>
            </w:pPr>
          </w:p>
        </w:tc>
      </w:tr>
    </w:tbl>
    <w:p w:rsidR="007E35F1" w:rsidRPr="00636EB5" w:rsidRDefault="007E35F1" w:rsidP="0049329C">
      <w:pPr>
        <w:contextualSpacing/>
        <w:rPr>
          <w:rFonts w:eastAsia="Times New Roman" w:cstheme="minorHAnsi"/>
          <w:color w:val="000000"/>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ID3C.</w:t>
            </w:r>
          </w:p>
        </w:tc>
        <w:tc>
          <w:tcPr>
            <w:tcW w:w="8820" w:type="dxa"/>
            <w:gridSpan w:val="3"/>
            <w:vAlign w:val="bottom"/>
          </w:tcPr>
          <w:p w:rsidR="007E35F1"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How often did you inject powder cocaine, by itself?</w:t>
            </w:r>
          </w:p>
          <w:p w:rsidR="008462C5" w:rsidRPr="00636EB5" w:rsidRDefault="008462C5" w:rsidP="0049329C">
            <w:pPr>
              <w:contextualSpacing/>
              <w:rPr>
                <w:rFonts w:eastAsia="Times New Roman" w:cstheme="minorHAnsi"/>
                <w:b/>
                <w:bCs/>
                <w:color w:val="000000"/>
                <w:sz w:val="18"/>
                <w:szCs w:val="18"/>
              </w:rPr>
            </w:pPr>
          </w:p>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[READ choices.]</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INJ_COKE</w:t>
            </w:r>
          </w:p>
        </w:tc>
        <w:tc>
          <w:tcPr>
            <w:tcW w:w="6120" w:type="dxa"/>
            <w:gridSpan w:val="2"/>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Powder cocaine, by itself frequency - 12 months</w:t>
            </w:r>
          </w:p>
        </w:tc>
        <w:tc>
          <w:tcPr>
            <w:tcW w:w="270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day</w:t>
            </w:r>
            <w:r w:rsidRPr="00636EB5">
              <w:rPr>
                <w:rFonts w:eastAsia="Times New Roman" w:cstheme="minorHAnsi"/>
                <w:color w:val="000000"/>
                <w:sz w:val="18"/>
                <w:szCs w:val="18"/>
              </w:rPr>
              <w:tab/>
            </w:r>
          </w:p>
        </w:tc>
        <w:tc>
          <w:tcPr>
            <w:tcW w:w="126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day</w:t>
            </w:r>
            <w:r w:rsidRPr="00636EB5">
              <w:rPr>
                <w:rFonts w:eastAsia="Times New Roman" w:cstheme="minorHAnsi"/>
                <w:color w:val="000000"/>
                <w:sz w:val="18"/>
                <w:szCs w:val="18"/>
              </w:rPr>
              <w:tab/>
            </w:r>
          </w:p>
        </w:tc>
        <w:tc>
          <w:tcPr>
            <w:tcW w:w="126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week</w:t>
            </w:r>
            <w:r w:rsidRPr="00636EB5">
              <w:rPr>
                <w:rFonts w:eastAsia="Times New Roman" w:cstheme="minorHAnsi"/>
                <w:color w:val="000000"/>
                <w:sz w:val="18"/>
                <w:szCs w:val="18"/>
              </w:rPr>
              <w:tab/>
            </w:r>
            <w:r w:rsidRPr="00636EB5">
              <w:rPr>
                <w:rFonts w:eastAsia="Times New Roman" w:cstheme="minorHAnsi"/>
                <w:color w:val="000000"/>
                <w:sz w:val="18"/>
                <w:szCs w:val="18"/>
              </w:rPr>
              <w:tab/>
            </w:r>
          </w:p>
        </w:tc>
        <w:tc>
          <w:tcPr>
            <w:tcW w:w="126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7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week or less</w:t>
            </w:r>
            <w:r w:rsidRPr="00636EB5">
              <w:rPr>
                <w:rFonts w:eastAsia="Times New Roman" w:cstheme="minorHAnsi"/>
                <w:color w:val="000000"/>
                <w:sz w:val="18"/>
                <w:szCs w:val="18"/>
              </w:rPr>
              <w:tab/>
            </w:r>
          </w:p>
        </w:tc>
        <w:tc>
          <w:tcPr>
            <w:tcW w:w="126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27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000000"/>
                <w:sz w:val="18"/>
                <w:szCs w:val="18"/>
              </w:rPr>
              <w:t>Never</w:t>
            </w:r>
            <w:r w:rsidRPr="00636EB5">
              <w:rPr>
                <w:rFonts w:eastAsia="Times New Roman" w:cstheme="minorHAnsi"/>
                <w:color w:val="000000"/>
                <w:sz w:val="18"/>
                <w:szCs w:val="18"/>
              </w:rPr>
              <w:tab/>
            </w:r>
          </w:p>
        </w:tc>
        <w:tc>
          <w:tcPr>
            <w:tcW w:w="126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sz w:val="18"/>
                <w:szCs w:val="18"/>
              </w:rPr>
              <w:t>5</w:t>
            </w:r>
          </w:p>
        </w:tc>
        <w:tc>
          <w:tcPr>
            <w:tcW w:w="2700" w:type="dxa"/>
          </w:tcPr>
          <w:p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RDefault="007E35F1" w:rsidP="0049329C">
            <w:pPr>
              <w:contextualSpacing/>
              <w:jc w:val="right"/>
              <w:rPr>
                <w:rFonts w:eastAsia="Times New Roman" w:cstheme="minorHAnsi"/>
                <w:sz w:val="18"/>
                <w:szCs w:val="18"/>
              </w:rPr>
            </w:pPr>
            <w:r w:rsidRPr="00636EB5">
              <w:rPr>
                <w:rFonts w:eastAsia="Times New Roman" w:cstheme="minorHAnsi"/>
                <w:color w:val="808080" w:themeColor="background1" w:themeShade="80"/>
                <w:sz w:val="18"/>
                <w:szCs w:val="18"/>
              </w:rPr>
              <w:t>9</w:t>
            </w:r>
          </w:p>
        </w:tc>
        <w:tc>
          <w:tcPr>
            <w:tcW w:w="2700" w:type="dxa"/>
          </w:tcPr>
          <w:p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7E35F1" w:rsidRPr="00636EB5" w:rsidRDefault="007E35F1" w:rsidP="0049329C">
            <w:pPr>
              <w:contextualSpacing/>
              <w:rPr>
                <w:rFonts w:eastAsia="Times New Roman" w:cstheme="minorHAnsi"/>
                <w:color w:val="808080" w:themeColor="background1" w:themeShade="80"/>
                <w:sz w:val="18"/>
                <w:szCs w:val="18"/>
              </w:rPr>
            </w:pPr>
          </w:p>
        </w:tc>
      </w:tr>
    </w:tbl>
    <w:p w:rsidR="007E35F1" w:rsidRPr="00636EB5" w:rsidRDefault="007E35F1" w:rsidP="0049329C">
      <w:pPr>
        <w:ind w:left="720" w:firstLine="720"/>
        <w:contextualSpacing/>
        <w:rPr>
          <w:rFonts w:eastAsia="Times New Roman" w:cstheme="minorHAnsi"/>
          <w:color w:val="000000"/>
          <w:sz w:val="18"/>
          <w:szCs w:val="18"/>
        </w:rPr>
      </w:pPr>
    </w:p>
    <w:p w:rsidR="007E35F1" w:rsidRPr="00636EB5" w:rsidRDefault="007E35F1" w:rsidP="0049329C">
      <w:pPr>
        <w:ind w:left="720" w:firstLine="720"/>
        <w:contextualSpacing/>
        <w:rPr>
          <w:rFonts w:eastAsia="Times New Roman" w:cstheme="minorHAnsi"/>
          <w:color w:val="000000"/>
          <w:sz w:val="18"/>
          <w:szCs w:val="18"/>
        </w:rPr>
      </w:pPr>
    </w:p>
    <w:p w:rsidR="007E35F1" w:rsidRPr="00636EB5" w:rsidRDefault="007E35F1" w:rsidP="0049329C">
      <w:pPr>
        <w:ind w:left="720" w:firstLine="720"/>
        <w:contextualSpacing/>
        <w:rPr>
          <w:rFonts w:eastAsia="Times New Roman" w:cstheme="minorHAnsi"/>
          <w:color w:val="000000"/>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ID3D.</w:t>
            </w:r>
          </w:p>
        </w:tc>
        <w:tc>
          <w:tcPr>
            <w:tcW w:w="8820" w:type="dxa"/>
            <w:gridSpan w:val="3"/>
            <w:vAlign w:val="bottom"/>
          </w:tcPr>
          <w:p w:rsidR="007E35F1"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How often did you inject crack cocaine, by itself?</w:t>
            </w:r>
          </w:p>
          <w:p w:rsidR="008462C5" w:rsidRPr="00636EB5" w:rsidRDefault="008462C5" w:rsidP="0049329C">
            <w:pPr>
              <w:contextualSpacing/>
              <w:rPr>
                <w:rFonts w:eastAsia="Times New Roman" w:cstheme="minorHAnsi"/>
                <w:b/>
                <w:bCs/>
                <w:color w:val="000000"/>
                <w:sz w:val="18"/>
                <w:szCs w:val="18"/>
              </w:rPr>
            </w:pPr>
          </w:p>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[READ choices.]</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INJ_CRAC</w:t>
            </w:r>
          </w:p>
        </w:tc>
        <w:tc>
          <w:tcPr>
            <w:tcW w:w="6120" w:type="dxa"/>
            <w:gridSpan w:val="2"/>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Crack cocaine, by itself frequency - 12 months</w:t>
            </w:r>
          </w:p>
        </w:tc>
        <w:tc>
          <w:tcPr>
            <w:tcW w:w="270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day</w:t>
            </w:r>
            <w:r w:rsidRPr="00636EB5">
              <w:rPr>
                <w:rFonts w:eastAsia="Times New Roman" w:cstheme="minorHAnsi"/>
                <w:color w:val="000000"/>
                <w:sz w:val="18"/>
                <w:szCs w:val="18"/>
              </w:rPr>
              <w:tab/>
            </w:r>
          </w:p>
        </w:tc>
        <w:tc>
          <w:tcPr>
            <w:tcW w:w="126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day</w:t>
            </w:r>
            <w:r w:rsidRPr="00636EB5">
              <w:rPr>
                <w:rFonts w:eastAsia="Times New Roman" w:cstheme="minorHAnsi"/>
                <w:color w:val="000000"/>
                <w:sz w:val="18"/>
                <w:szCs w:val="18"/>
              </w:rPr>
              <w:tab/>
            </w:r>
          </w:p>
        </w:tc>
        <w:tc>
          <w:tcPr>
            <w:tcW w:w="126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week</w:t>
            </w:r>
            <w:r w:rsidRPr="00636EB5">
              <w:rPr>
                <w:rFonts w:eastAsia="Times New Roman" w:cstheme="minorHAnsi"/>
                <w:color w:val="000000"/>
                <w:sz w:val="18"/>
                <w:szCs w:val="18"/>
              </w:rPr>
              <w:tab/>
            </w:r>
            <w:r w:rsidRPr="00636EB5">
              <w:rPr>
                <w:rFonts w:eastAsia="Times New Roman" w:cstheme="minorHAnsi"/>
                <w:color w:val="000000"/>
                <w:sz w:val="18"/>
                <w:szCs w:val="18"/>
              </w:rPr>
              <w:tab/>
            </w:r>
          </w:p>
        </w:tc>
        <w:tc>
          <w:tcPr>
            <w:tcW w:w="126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7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week or less</w:t>
            </w:r>
            <w:r w:rsidRPr="00636EB5">
              <w:rPr>
                <w:rFonts w:eastAsia="Times New Roman" w:cstheme="minorHAnsi"/>
                <w:color w:val="000000"/>
                <w:sz w:val="18"/>
                <w:szCs w:val="18"/>
              </w:rPr>
              <w:tab/>
            </w:r>
          </w:p>
        </w:tc>
        <w:tc>
          <w:tcPr>
            <w:tcW w:w="126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27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000000"/>
                <w:sz w:val="18"/>
                <w:szCs w:val="18"/>
              </w:rPr>
              <w:t>Never</w:t>
            </w:r>
            <w:r w:rsidRPr="00636EB5">
              <w:rPr>
                <w:rFonts w:eastAsia="Times New Roman" w:cstheme="minorHAnsi"/>
                <w:color w:val="000000"/>
                <w:sz w:val="18"/>
                <w:szCs w:val="18"/>
              </w:rPr>
              <w:tab/>
            </w:r>
          </w:p>
        </w:tc>
        <w:tc>
          <w:tcPr>
            <w:tcW w:w="126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sz w:val="18"/>
                <w:szCs w:val="18"/>
              </w:rPr>
              <w:t>5</w:t>
            </w:r>
          </w:p>
        </w:tc>
        <w:tc>
          <w:tcPr>
            <w:tcW w:w="2700" w:type="dxa"/>
          </w:tcPr>
          <w:p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RDefault="007E35F1" w:rsidP="0049329C">
            <w:pPr>
              <w:contextualSpacing/>
              <w:jc w:val="right"/>
              <w:rPr>
                <w:rFonts w:eastAsia="Times New Roman" w:cstheme="minorHAnsi"/>
                <w:sz w:val="18"/>
                <w:szCs w:val="18"/>
              </w:rPr>
            </w:pPr>
            <w:r w:rsidRPr="00636EB5">
              <w:rPr>
                <w:rFonts w:eastAsia="Times New Roman" w:cstheme="minorHAnsi"/>
                <w:color w:val="808080" w:themeColor="background1" w:themeShade="80"/>
                <w:sz w:val="18"/>
                <w:szCs w:val="18"/>
              </w:rPr>
              <w:t>9</w:t>
            </w:r>
          </w:p>
        </w:tc>
        <w:tc>
          <w:tcPr>
            <w:tcW w:w="2700" w:type="dxa"/>
          </w:tcPr>
          <w:p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7E35F1" w:rsidRPr="00636EB5" w:rsidRDefault="007E35F1" w:rsidP="0049329C">
            <w:pPr>
              <w:contextualSpacing/>
              <w:rPr>
                <w:rFonts w:eastAsia="Times New Roman" w:cstheme="minorHAnsi"/>
                <w:color w:val="808080" w:themeColor="background1" w:themeShade="80"/>
                <w:sz w:val="18"/>
                <w:szCs w:val="18"/>
              </w:rPr>
            </w:pPr>
          </w:p>
        </w:tc>
      </w:tr>
    </w:tbl>
    <w:p w:rsidR="007E35F1" w:rsidRPr="00636EB5" w:rsidRDefault="007E35F1" w:rsidP="0049329C">
      <w:pPr>
        <w:ind w:left="720" w:firstLine="720"/>
        <w:contextualSpacing/>
        <w:rPr>
          <w:rFonts w:eastAsia="Times New Roman" w:cstheme="minorHAnsi"/>
          <w:color w:val="000000"/>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ID3E.</w:t>
            </w:r>
          </w:p>
        </w:tc>
        <w:tc>
          <w:tcPr>
            <w:tcW w:w="8820" w:type="dxa"/>
            <w:gridSpan w:val="3"/>
            <w:vAlign w:val="bottom"/>
          </w:tcPr>
          <w:p w:rsidR="007E35F1"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How often did you inject methamphetamine, which includes meth, crystal meth, speed, or crank?</w:t>
            </w:r>
          </w:p>
          <w:p w:rsidR="008462C5" w:rsidRPr="00636EB5" w:rsidRDefault="008462C5" w:rsidP="0049329C">
            <w:pPr>
              <w:contextualSpacing/>
              <w:rPr>
                <w:rFonts w:eastAsia="Times New Roman" w:cstheme="minorHAnsi"/>
                <w:b/>
                <w:bCs/>
                <w:color w:val="000000"/>
                <w:sz w:val="18"/>
                <w:szCs w:val="18"/>
              </w:rPr>
            </w:pPr>
          </w:p>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[READ choices.]</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INJ_METH</w:t>
            </w:r>
          </w:p>
        </w:tc>
        <w:tc>
          <w:tcPr>
            <w:tcW w:w="6120" w:type="dxa"/>
            <w:gridSpan w:val="2"/>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Methamphetamine frequency - 12 months</w:t>
            </w:r>
          </w:p>
        </w:tc>
        <w:tc>
          <w:tcPr>
            <w:tcW w:w="270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day</w:t>
            </w:r>
            <w:r w:rsidRPr="00636EB5">
              <w:rPr>
                <w:rFonts w:eastAsia="Times New Roman" w:cstheme="minorHAnsi"/>
                <w:color w:val="000000"/>
                <w:sz w:val="18"/>
                <w:szCs w:val="18"/>
              </w:rPr>
              <w:tab/>
            </w:r>
          </w:p>
        </w:tc>
        <w:tc>
          <w:tcPr>
            <w:tcW w:w="126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day</w:t>
            </w:r>
            <w:r w:rsidRPr="00636EB5">
              <w:rPr>
                <w:rFonts w:eastAsia="Times New Roman" w:cstheme="minorHAnsi"/>
                <w:color w:val="000000"/>
                <w:sz w:val="18"/>
                <w:szCs w:val="18"/>
              </w:rPr>
              <w:tab/>
            </w:r>
          </w:p>
        </w:tc>
        <w:tc>
          <w:tcPr>
            <w:tcW w:w="126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week</w:t>
            </w:r>
            <w:r w:rsidRPr="00636EB5">
              <w:rPr>
                <w:rFonts w:eastAsia="Times New Roman" w:cstheme="minorHAnsi"/>
                <w:color w:val="000000"/>
                <w:sz w:val="18"/>
                <w:szCs w:val="18"/>
              </w:rPr>
              <w:tab/>
            </w:r>
            <w:r w:rsidRPr="00636EB5">
              <w:rPr>
                <w:rFonts w:eastAsia="Times New Roman" w:cstheme="minorHAnsi"/>
                <w:color w:val="000000"/>
                <w:sz w:val="18"/>
                <w:szCs w:val="18"/>
              </w:rPr>
              <w:tab/>
            </w:r>
          </w:p>
        </w:tc>
        <w:tc>
          <w:tcPr>
            <w:tcW w:w="126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7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week or less</w:t>
            </w:r>
            <w:r w:rsidRPr="00636EB5">
              <w:rPr>
                <w:rFonts w:eastAsia="Times New Roman" w:cstheme="minorHAnsi"/>
                <w:color w:val="000000"/>
                <w:sz w:val="18"/>
                <w:szCs w:val="18"/>
              </w:rPr>
              <w:tab/>
            </w:r>
          </w:p>
        </w:tc>
        <w:tc>
          <w:tcPr>
            <w:tcW w:w="126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27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000000"/>
                <w:sz w:val="18"/>
                <w:szCs w:val="18"/>
              </w:rPr>
              <w:t>Never</w:t>
            </w:r>
            <w:r w:rsidRPr="00636EB5">
              <w:rPr>
                <w:rFonts w:eastAsia="Times New Roman" w:cstheme="minorHAnsi"/>
                <w:color w:val="000000"/>
                <w:sz w:val="18"/>
                <w:szCs w:val="18"/>
              </w:rPr>
              <w:tab/>
            </w:r>
          </w:p>
        </w:tc>
        <w:tc>
          <w:tcPr>
            <w:tcW w:w="126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sz w:val="18"/>
                <w:szCs w:val="18"/>
              </w:rPr>
              <w:t>5</w:t>
            </w:r>
          </w:p>
        </w:tc>
        <w:tc>
          <w:tcPr>
            <w:tcW w:w="2700" w:type="dxa"/>
          </w:tcPr>
          <w:p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RDefault="007E35F1" w:rsidP="0049329C">
            <w:pPr>
              <w:contextualSpacing/>
              <w:jc w:val="right"/>
              <w:rPr>
                <w:rFonts w:eastAsia="Times New Roman" w:cstheme="minorHAnsi"/>
                <w:sz w:val="18"/>
                <w:szCs w:val="18"/>
              </w:rPr>
            </w:pPr>
            <w:r w:rsidRPr="00636EB5">
              <w:rPr>
                <w:rFonts w:eastAsia="Times New Roman" w:cstheme="minorHAnsi"/>
                <w:color w:val="808080" w:themeColor="background1" w:themeShade="80"/>
                <w:sz w:val="18"/>
                <w:szCs w:val="18"/>
              </w:rPr>
              <w:t>9</w:t>
            </w:r>
          </w:p>
        </w:tc>
        <w:tc>
          <w:tcPr>
            <w:tcW w:w="2700" w:type="dxa"/>
          </w:tcPr>
          <w:p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7E35F1" w:rsidRPr="00636EB5" w:rsidRDefault="007E35F1" w:rsidP="0049329C">
            <w:pPr>
              <w:contextualSpacing/>
              <w:rPr>
                <w:rFonts w:eastAsia="Times New Roman" w:cstheme="minorHAnsi"/>
                <w:color w:val="808080" w:themeColor="background1" w:themeShade="80"/>
                <w:sz w:val="18"/>
                <w:szCs w:val="18"/>
              </w:rPr>
            </w:pPr>
          </w:p>
        </w:tc>
      </w:tr>
    </w:tbl>
    <w:p w:rsidR="007E35F1" w:rsidRPr="00636EB5" w:rsidRDefault="007E35F1" w:rsidP="0049329C">
      <w:pPr>
        <w:ind w:left="720" w:firstLine="720"/>
        <w:contextualSpacing/>
        <w:rPr>
          <w:rFonts w:eastAsia="Times New Roman" w:cstheme="minorHAnsi"/>
          <w:color w:val="000000"/>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ID3F.</w:t>
            </w:r>
          </w:p>
        </w:tc>
        <w:tc>
          <w:tcPr>
            <w:tcW w:w="8820" w:type="dxa"/>
            <w:gridSpan w:val="3"/>
            <w:vAlign w:val="bottom"/>
          </w:tcPr>
          <w:p w:rsidR="007E35F1"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How often did you inject painkillers, such as </w:t>
            </w:r>
            <w:proofErr w:type="spellStart"/>
            <w:r w:rsidRPr="00636EB5">
              <w:rPr>
                <w:rFonts w:eastAsia="Times New Roman" w:cstheme="minorHAnsi"/>
                <w:b/>
                <w:bCs/>
                <w:color w:val="000000"/>
                <w:sz w:val="18"/>
                <w:szCs w:val="18"/>
              </w:rPr>
              <w:t>Oxycontin</w:t>
            </w:r>
            <w:proofErr w:type="spellEnd"/>
            <w:r w:rsidRPr="00636EB5">
              <w:rPr>
                <w:rFonts w:eastAsia="Times New Roman" w:cstheme="minorHAnsi"/>
                <w:b/>
                <w:bCs/>
                <w:color w:val="000000"/>
                <w:sz w:val="18"/>
                <w:szCs w:val="18"/>
              </w:rPr>
              <w:t xml:space="preserve">, </w:t>
            </w:r>
            <w:proofErr w:type="spellStart"/>
            <w:r w:rsidRPr="00636EB5">
              <w:rPr>
                <w:rFonts w:eastAsia="Times New Roman" w:cstheme="minorHAnsi"/>
                <w:b/>
                <w:bCs/>
                <w:color w:val="000000"/>
                <w:sz w:val="18"/>
                <w:szCs w:val="18"/>
              </w:rPr>
              <w:t>Dilaudid</w:t>
            </w:r>
            <w:proofErr w:type="spellEnd"/>
            <w:r w:rsidRPr="00636EB5">
              <w:rPr>
                <w:rFonts w:eastAsia="Times New Roman" w:cstheme="minorHAnsi"/>
                <w:b/>
                <w:bCs/>
                <w:color w:val="000000"/>
                <w:sz w:val="18"/>
                <w:szCs w:val="18"/>
              </w:rPr>
              <w:t>, morphine, Percocet, or Demerol?</w:t>
            </w:r>
          </w:p>
          <w:p w:rsidR="008462C5" w:rsidRPr="00636EB5" w:rsidRDefault="008462C5" w:rsidP="0049329C">
            <w:pPr>
              <w:contextualSpacing/>
              <w:rPr>
                <w:rFonts w:eastAsia="Times New Roman" w:cstheme="minorHAnsi"/>
                <w:b/>
                <w:bCs/>
                <w:color w:val="000000"/>
                <w:sz w:val="18"/>
                <w:szCs w:val="18"/>
              </w:rPr>
            </w:pPr>
          </w:p>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[READ choices.]</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INJ_PAIN</w:t>
            </w:r>
          </w:p>
        </w:tc>
        <w:tc>
          <w:tcPr>
            <w:tcW w:w="6120" w:type="dxa"/>
            <w:gridSpan w:val="2"/>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Painkillers frequency - 12 months</w:t>
            </w:r>
          </w:p>
        </w:tc>
        <w:tc>
          <w:tcPr>
            <w:tcW w:w="270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day</w:t>
            </w:r>
            <w:r w:rsidRPr="00636EB5">
              <w:rPr>
                <w:rFonts w:eastAsia="Times New Roman" w:cstheme="minorHAnsi"/>
                <w:color w:val="000000"/>
                <w:sz w:val="18"/>
                <w:szCs w:val="18"/>
              </w:rPr>
              <w:tab/>
            </w:r>
          </w:p>
        </w:tc>
        <w:tc>
          <w:tcPr>
            <w:tcW w:w="126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day</w:t>
            </w:r>
            <w:r w:rsidRPr="00636EB5">
              <w:rPr>
                <w:rFonts w:eastAsia="Times New Roman" w:cstheme="minorHAnsi"/>
                <w:color w:val="000000"/>
                <w:sz w:val="18"/>
                <w:szCs w:val="18"/>
              </w:rPr>
              <w:tab/>
            </w:r>
          </w:p>
        </w:tc>
        <w:tc>
          <w:tcPr>
            <w:tcW w:w="126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week</w:t>
            </w:r>
            <w:r w:rsidRPr="00636EB5">
              <w:rPr>
                <w:rFonts w:eastAsia="Times New Roman" w:cstheme="minorHAnsi"/>
                <w:color w:val="000000"/>
                <w:sz w:val="18"/>
                <w:szCs w:val="18"/>
              </w:rPr>
              <w:tab/>
            </w:r>
            <w:r w:rsidRPr="00636EB5">
              <w:rPr>
                <w:rFonts w:eastAsia="Times New Roman" w:cstheme="minorHAnsi"/>
                <w:color w:val="000000"/>
                <w:sz w:val="18"/>
                <w:szCs w:val="18"/>
              </w:rPr>
              <w:tab/>
            </w:r>
          </w:p>
        </w:tc>
        <w:tc>
          <w:tcPr>
            <w:tcW w:w="126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7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week or less</w:t>
            </w:r>
            <w:r w:rsidRPr="00636EB5">
              <w:rPr>
                <w:rFonts w:eastAsia="Times New Roman" w:cstheme="minorHAnsi"/>
                <w:color w:val="000000"/>
                <w:sz w:val="18"/>
                <w:szCs w:val="18"/>
              </w:rPr>
              <w:tab/>
            </w:r>
          </w:p>
        </w:tc>
        <w:tc>
          <w:tcPr>
            <w:tcW w:w="126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27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000000"/>
                <w:sz w:val="18"/>
                <w:szCs w:val="18"/>
              </w:rPr>
              <w:t>Never</w:t>
            </w:r>
            <w:r w:rsidRPr="00636EB5">
              <w:rPr>
                <w:rFonts w:eastAsia="Times New Roman" w:cstheme="minorHAnsi"/>
                <w:color w:val="000000"/>
                <w:sz w:val="18"/>
                <w:szCs w:val="18"/>
              </w:rPr>
              <w:tab/>
            </w:r>
          </w:p>
        </w:tc>
        <w:tc>
          <w:tcPr>
            <w:tcW w:w="126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sz w:val="18"/>
                <w:szCs w:val="18"/>
              </w:rPr>
              <w:t>5</w:t>
            </w:r>
          </w:p>
        </w:tc>
        <w:tc>
          <w:tcPr>
            <w:tcW w:w="2700" w:type="dxa"/>
          </w:tcPr>
          <w:p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RDefault="007E35F1" w:rsidP="0049329C">
            <w:pPr>
              <w:contextualSpacing/>
              <w:jc w:val="right"/>
              <w:rPr>
                <w:rFonts w:eastAsia="Times New Roman" w:cstheme="minorHAnsi"/>
                <w:sz w:val="18"/>
                <w:szCs w:val="18"/>
              </w:rPr>
            </w:pPr>
            <w:r w:rsidRPr="00636EB5">
              <w:rPr>
                <w:rFonts w:eastAsia="Times New Roman" w:cstheme="minorHAnsi"/>
                <w:color w:val="808080" w:themeColor="background1" w:themeShade="80"/>
                <w:sz w:val="18"/>
                <w:szCs w:val="18"/>
              </w:rPr>
              <w:t>9</w:t>
            </w:r>
          </w:p>
        </w:tc>
        <w:tc>
          <w:tcPr>
            <w:tcW w:w="2700" w:type="dxa"/>
          </w:tcPr>
          <w:p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7E35F1" w:rsidRPr="00636EB5" w:rsidRDefault="007E35F1" w:rsidP="0049329C">
            <w:pPr>
              <w:contextualSpacing/>
              <w:rPr>
                <w:rFonts w:eastAsia="Times New Roman" w:cstheme="minorHAnsi"/>
                <w:color w:val="808080" w:themeColor="background1" w:themeShade="80"/>
                <w:sz w:val="18"/>
                <w:szCs w:val="18"/>
              </w:rPr>
            </w:pPr>
          </w:p>
        </w:tc>
      </w:tr>
    </w:tbl>
    <w:p w:rsidR="007E35F1" w:rsidRPr="00636EB5" w:rsidRDefault="007E35F1" w:rsidP="0049329C">
      <w:pPr>
        <w:contextualSpacing/>
        <w:rPr>
          <w:rFonts w:eastAsia="Times New Roman" w:cstheme="minorHAnsi"/>
          <w:color w:val="000000"/>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ID3G.1.</w:t>
            </w:r>
          </w:p>
        </w:tc>
        <w:tc>
          <w:tcPr>
            <w:tcW w:w="8820" w:type="dxa"/>
            <w:gridSpan w:val="3"/>
            <w:vAlign w:val="bottom"/>
          </w:tcPr>
          <w:p w:rsidR="007E35F1"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Did you inject any other drugs in the past 12 months?</w:t>
            </w:r>
          </w:p>
          <w:p w:rsidR="008462C5" w:rsidRPr="00636EB5" w:rsidRDefault="008462C5" w:rsidP="0049329C">
            <w:pPr>
              <w:contextualSpacing/>
              <w:rPr>
                <w:rFonts w:eastAsia="Times New Roman" w:cstheme="minorHAnsi"/>
                <w:b/>
                <w:bCs/>
                <w:color w:val="000000"/>
                <w:sz w:val="18"/>
                <w:szCs w:val="18"/>
              </w:rPr>
            </w:pPr>
          </w:p>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[READ choices.]</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INJ_OTH</w:t>
            </w:r>
          </w:p>
        </w:tc>
        <w:tc>
          <w:tcPr>
            <w:tcW w:w="6120" w:type="dxa"/>
            <w:gridSpan w:val="2"/>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Other drug injected - 12 months</w:t>
            </w:r>
          </w:p>
        </w:tc>
        <w:tc>
          <w:tcPr>
            <w:tcW w:w="270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7E35F1" w:rsidRPr="00636EB5" w:rsidRDefault="007E35F1" w:rsidP="0049329C">
            <w:pPr>
              <w:contextualSpacing/>
              <w:rPr>
                <w:rFonts w:eastAsia="Times New Roman" w:cstheme="minorHAnsi"/>
                <w:color w:val="808080" w:themeColor="background1" w:themeShade="80"/>
                <w:sz w:val="18"/>
                <w:szCs w:val="18"/>
              </w:rPr>
            </w:pPr>
          </w:p>
        </w:tc>
      </w:tr>
    </w:tbl>
    <w:p w:rsidR="007E35F1" w:rsidRPr="00636EB5" w:rsidRDefault="007E35F1" w:rsidP="0049329C">
      <w:pPr>
        <w:ind w:left="720" w:firstLine="720"/>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382"/>
        <w:gridCol w:w="7878"/>
      </w:tblGrid>
      <w:tr w:rsidR="007E35F1" w:rsidRPr="00636EB5" w:rsidTr="007E35F1">
        <w:trPr>
          <w:trHeight w:val="300"/>
        </w:trPr>
        <w:tc>
          <w:tcPr>
            <w:tcW w:w="1620" w:type="dxa"/>
            <w:noWrap/>
            <w:vAlign w:val="bottom"/>
            <w:hideMark/>
          </w:tcPr>
          <w:p w:rsidR="007E35F1" w:rsidRPr="00636EB5" w:rsidRDefault="007E35F1" w:rsidP="0049329C">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Check_ID3Gspec.</w:t>
            </w:r>
          </w:p>
        </w:tc>
        <w:tc>
          <w:tcPr>
            <w:tcW w:w="8640" w:type="dxa"/>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R injected another drug in the past 12 months (ID3G.1 EQ 1), go to ID3Gspec.  </w:t>
            </w:r>
          </w:p>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lastRenderedPageBreak/>
              <w:t>Else, go to INTRO_ID5A.</w:t>
            </w:r>
          </w:p>
        </w:tc>
      </w:tr>
    </w:tbl>
    <w:p w:rsidR="007E35F1" w:rsidRPr="00636EB5" w:rsidRDefault="007E35F1" w:rsidP="0049329C">
      <w:pPr>
        <w:ind w:left="720" w:firstLine="720"/>
        <w:contextualSpacing/>
        <w:rPr>
          <w:rFonts w:eastAsia="Times New Roman" w:cstheme="minorHAnsi"/>
          <w:color w:val="000000"/>
          <w:sz w:val="18"/>
          <w:szCs w:val="18"/>
        </w:rPr>
      </w:pPr>
    </w:p>
    <w:tbl>
      <w:tblPr>
        <w:tblW w:w="10278" w:type="dxa"/>
        <w:tblLayout w:type="fixed"/>
        <w:tblLook w:val="04A0" w:firstRow="1" w:lastRow="0" w:firstColumn="1" w:lastColumn="0" w:noHBand="0" w:noVBand="1"/>
      </w:tblPr>
      <w:tblGrid>
        <w:gridCol w:w="1458"/>
        <w:gridCol w:w="8820"/>
      </w:tblGrid>
      <w:tr w:rsidR="007E35F1" w:rsidRPr="00636EB5" w:rsidTr="007E35F1">
        <w:tc>
          <w:tcPr>
            <w:tcW w:w="1458" w:type="dxa"/>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ID3Gspec.</w:t>
            </w:r>
          </w:p>
        </w:tc>
        <w:tc>
          <w:tcPr>
            <w:tcW w:w="8820" w:type="dxa"/>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What other drugs did you inject?</w:t>
            </w:r>
          </w:p>
        </w:tc>
      </w:tr>
      <w:tr w:rsidR="007E35F1" w:rsidRPr="00636EB5" w:rsidTr="007E35F1">
        <w:tc>
          <w:tcPr>
            <w:tcW w:w="1458" w:type="dxa"/>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INJ_OTHS</w:t>
            </w:r>
          </w:p>
        </w:tc>
        <w:tc>
          <w:tcPr>
            <w:tcW w:w="8820" w:type="dxa"/>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INJ Other drug specify - 12 months</w:t>
            </w:r>
          </w:p>
        </w:tc>
      </w:tr>
    </w:tbl>
    <w:tbl>
      <w:tblPr>
        <w:tblStyle w:val="TableGrid1"/>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24"/>
        <w:gridCol w:w="16"/>
        <w:gridCol w:w="8813"/>
        <w:gridCol w:w="7"/>
      </w:tblGrid>
      <w:tr w:rsidR="007E35F1" w:rsidRPr="00636EB5" w:rsidTr="007E35F1">
        <w:trPr>
          <w:gridAfter w:val="1"/>
          <w:wAfter w:w="7" w:type="dxa"/>
        </w:trPr>
        <w:tc>
          <w:tcPr>
            <w:tcW w:w="1442" w:type="dxa"/>
            <w:gridSpan w:val="2"/>
          </w:tcPr>
          <w:p w:rsidR="007E35F1" w:rsidRPr="00636EB5" w:rsidRDefault="007E35F1" w:rsidP="0049329C">
            <w:pPr>
              <w:contextualSpacing/>
              <w:rPr>
                <w:rFonts w:eastAsia="Times New Roman" w:cstheme="minorHAnsi"/>
                <w:color w:val="000000"/>
                <w:sz w:val="18"/>
                <w:szCs w:val="18"/>
              </w:rPr>
            </w:pPr>
          </w:p>
        </w:tc>
        <w:tc>
          <w:tcPr>
            <w:tcW w:w="8829" w:type="dxa"/>
            <w:gridSpan w:val="2"/>
          </w:tcPr>
          <w:p w:rsidR="007E35F1" w:rsidRPr="00636EB5" w:rsidRDefault="007E35F1" w:rsidP="0049329C">
            <w:pPr>
              <w:contextualSpacing/>
              <w:rPr>
                <w:rFonts w:cstheme="minorHAnsi"/>
                <w:sz w:val="18"/>
                <w:szCs w:val="18"/>
              </w:rPr>
            </w:pPr>
            <w:r w:rsidRPr="00636EB5">
              <w:rPr>
                <w:rFonts w:eastAsia="Times New Roman" w:cstheme="minorHAnsi"/>
                <w:color w:val="000000"/>
                <w:sz w:val="18"/>
                <w:szCs w:val="18"/>
              </w:rPr>
              <w:t xml:space="preserve">__ __ __ __ __ __ __ __ __ ____ __ __ __ ____ __ __ __ ____ __ __ __ __ ____ __ __ __ ____ __ __ __ ____ __ __ __ </w:t>
            </w:r>
          </w:p>
        </w:tc>
      </w:tr>
      <w:tr w:rsidR="007E35F1" w:rsidRPr="00636EB5" w:rsidTr="007E35F1">
        <w:trPr>
          <w:gridBefore w:val="1"/>
          <w:wBefore w:w="18" w:type="dxa"/>
        </w:trPr>
        <w:tc>
          <w:tcPr>
            <w:tcW w:w="1440" w:type="dxa"/>
            <w:gridSpan w:val="2"/>
          </w:tcPr>
          <w:p w:rsidR="007E35F1" w:rsidRPr="00636EB5" w:rsidRDefault="007E35F1" w:rsidP="0049329C">
            <w:pPr>
              <w:contextualSpacing/>
              <w:rPr>
                <w:rFonts w:eastAsia="Times New Roman" w:cstheme="minorHAnsi"/>
                <w:color w:val="000000"/>
                <w:sz w:val="18"/>
                <w:szCs w:val="18"/>
              </w:rPr>
            </w:pPr>
          </w:p>
        </w:tc>
        <w:tc>
          <w:tcPr>
            <w:tcW w:w="8820" w:type="dxa"/>
            <w:gridSpan w:val="2"/>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{text response;  max length = </w:t>
            </w:r>
            <w:r w:rsidR="00173CA1">
              <w:rPr>
                <w:rFonts w:eastAsia="Times New Roman" w:cstheme="minorHAnsi"/>
                <w:color w:val="000000"/>
                <w:sz w:val="18"/>
                <w:szCs w:val="18"/>
              </w:rPr>
              <w:t>100</w:t>
            </w:r>
            <w:r w:rsidRPr="00636EB5">
              <w:rPr>
                <w:rFonts w:eastAsia="Times New Roman" w:cstheme="minorHAnsi"/>
                <w:color w:val="000000"/>
                <w:sz w:val="18"/>
                <w:szCs w:val="18"/>
              </w:rPr>
              <w:t xml:space="preserve"> characters}</w:t>
            </w:r>
          </w:p>
        </w:tc>
      </w:tr>
    </w:tbl>
    <w:tbl>
      <w:tblPr>
        <w:tblW w:w="0" w:type="auto"/>
        <w:tblInd w:w="18" w:type="dxa"/>
        <w:tblLayout w:type="fixed"/>
        <w:tblLook w:val="04A0" w:firstRow="1" w:lastRow="0" w:firstColumn="1" w:lastColumn="0" w:noHBand="0" w:noVBand="1"/>
      </w:tblPr>
      <w:tblGrid>
        <w:gridCol w:w="1440"/>
        <w:gridCol w:w="4860"/>
        <w:gridCol w:w="1260"/>
        <w:gridCol w:w="2700"/>
      </w:tblGrid>
      <w:tr w:rsidR="007E35F1" w:rsidRPr="00636EB5" w:rsidTr="007E35F1">
        <w:tc>
          <w:tcPr>
            <w:tcW w:w="1440" w:type="dxa"/>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rsidTr="007E35F1">
        <w:tc>
          <w:tcPr>
            <w:tcW w:w="1440" w:type="dxa"/>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7E35F1" w:rsidRPr="00636EB5" w:rsidRDefault="007E35F1" w:rsidP="0049329C">
            <w:pPr>
              <w:contextualSpacing/>
              <w:rPr>
                <w:rFonts w:eastAsia="Times New Roman" w:cstheme="minorHAnsi"/>
                <w:color w:val="808080" w:themeColor="background1" w:themeShade="80"/>
                <w:sz w:val="18"/>
                <w:szCs w:val="18"/>
              </w:rPr>
            </w:pPr>
          </w:p>
        </w:tc>
      </w:tr>
    </w:tbl>
    <w:p w:rsidR="007E35F1" w:rsidRPr="00636EB5" w:rsidRDefault="007E35F1" w:rsidP="0049329C">
      <w:pPr>
        <w:ind w:left="720" w:firstLine="720"/>
        <w:contextualSpacing/>
        <w:rPr>
          <w:rFonts w:eastAsia="Times New Roman" w:cstheme="minorHAnsi"/>
          <w:color w:val="000000"/>
          <w:sz w:val="18"/>
          <w:szCs w:val="18"/>
        </w:rPr>
      </w:pPr>
    </w:p>
    <w:p w:rsidR="007E35F1" w:rsidRPr="00636EB5" w:rsidRDefault="007E35F1" w:rsidP="0049329C">
      <w:pPr>
        <w:ind w:left="720" w:firstLine="720"/>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42"/>
        <w:gridCol w:w="8218"/>
      </w:tblGrid>
      <w:tr w:rsidR="007E35F1" w:rsidRPr="00636EB5" w:rsidTr="007E35F1">
        <w:trPr>
          <w:trHeight w:val="300"/>
        </w:trPr>
        <w:tc>
          <w:tcPr>
            <w:tcW w:w="1440" w:type="dxa"/>
            <w:noWrap/>
            <w:vAlign w:val="bottom"/>
            <w:hideMark/>
          </w:tcPr>
          <w:p w:rsidR="007E35F1" w:rsidRPr="00636EB5" w:rsidRDefault="007E35F1" w:rsidP="0049329C">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Check_ID4A.</w:t>
            </w:r>
          </w:p>
        </w:tc>
        <w:tc>
          <w:tcPr>
            <w:tcW w:w="8820" w:type="dxa"/>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Go to INTRO_ID5A.</w:t>
            </w:r>
          </w:p>
        </w:tc>
      </w:tr>
    </w:tbl>
    <w:p w:rsidR="007E35F1" w:rsidRPr="00636EB5" w:rsidRDefault="007E35F1" w:rsidP="0049329C">
      <w:pPr>
        <w:contextualSpacing/>
        <w:rPr>
          <w:rFonts w:eastAsia="Times New Roman" w:cstheme="minorHAnsi"/>
          <w:color w:val="000000"/>
          <w:sz w:val="18"/>
          <w:szCs w:val="18"/>
        </w:rPr>
      </w:pPr>
    </w:p>
    <w:p w:rsidR="007E35F1" w:rsidRPr="00636EB5" w:rsidRDefault="007E35F1" w:rsidP="0049329C">
      <w:pPr>
        <w:contextualSpacing/>
        <w:rPr>
          <w:rFonts w:eastAsia="Times New Roman" w:cstheme="minorHAnsi"/>
          <w:color w:val="000000"/>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ID4A.</w:t>
            </w:r>
          </w:p>
        </w:tc>
        <w:tc>
          <w:tcPr>
            <w:tcW w:w="8820" w:type="dxa"/>
            <w:gridSpan w:val="3"/>
            <w:vAlign w:val="bottom"/>
          </w:tcPr>
          <w:p w:rsidR="007E35F1" w:rsidRPr="00195215" w:rsidRDefault="007E35F1" w:rsidP="0049329C">
            <w:pPr>
              <w:contextualSpacing/>
              <w:rPr>
                <w:rFonts w:eastAsia="Times New Roman" w:cstheme="minorHAnsi"/>
                <w:bCs/>
                <w:color w:val="000000"/>
                <w:sz w:val="18"/>
                <w:szCs w:val="18"/>
              </w:rPr>
            </w:pPr>
            <w:r w:rsidRPr="00195215">
              <w:rPr>
                <w:rFonts w:eastAsia="Times New Roman" w:cstheme="minorHAnsi"/>
                <w:bCs/>
                <w:color w:val="000000"/>
                <w:sz w:val="18"/>
                <w:szCs w:val="18"/>
              </w:rPr>
              <w:t>[</w:t>
            </w:r>
            <w:r w:rsidRPr="00320D4F">
              <w:rPr>
                <w:rFonts w:eastAsia="Times New Roman" w:cstheme="minorHAnsi"/>
                <w:bCs/>
                <w:color w:val="000000"/>
                <w:sz w:val="18"/>
                <w:szCs w:val="18"/>
              </w:rPr>
              <w:t>Give Respondent Flashcard U.</w:t>
            </w:r>
            <w:r w:rsidRPr="00195215">
              <w:rPr>
                <w:rFonts w:eastAsia="Times New Roman" w:cstheme="minorHAnsi"/>
                <w:bCs/>
                <w:color w:val="000000"/>
                <w:sz w:val="18"/>
                <w:szCs w:val="18"/>
              </w:rPr>
              <w:t xml:space="preserve">] </w:t>
            </w:r>
          </w:p>
          <w:p w:rsidR="007E35F1" w:rsidRPr="00636EB5" w:rsidRDefault="007E35F1" w:rsidP="0049329C">
            <w:pPr>
              <w:contextualSpacing/>
              <w:rPr>
                <w:rFonts w:eastAsia="Times New Roman" w:cstheme="minorHAnsi"/>
                <w:b/>
                <w:bCs/>
                <w:color w:val="000000"/>
                <w:sz w:val="18"/>
                <w:szCs w:val="18"/>
              </w:rPr>
            </w:pPr>
          </w:p>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In the past 12 months, when you were injecting, about how often did you inject any drug? </w:t>
            </w:r>
          </w:p>
          <w:p w:rsidR="007E35F1" w:rsidRPr="00636EB5" w:rsidRDefault="007E35F1" w:rsidP="0049329C">
            <w:pPr>
              <w:contextualSpacing/>
              <w:rPr>
                <w:rFonts w:eastAsia="Times New Roman" w:cstheme="minorHAnsi"/>
                <w:b/>
                <w:bCs/>
                <w:color w:val="000000"/>
                <w:sz w:val="18"/>
                <w:szCs w:val="18"/>
              </w:rPr>
            </w:pPr>
          </w:p>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[READ choices.]</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INJOFTNI</w:t>
            </w:r>
          </w:p>
        </w:tc>
        <w:tc>
          <w:tcPr>
            <w:tcW w:w="6120" w:type="dxa"/>
            <w:gridSpan w:val="2"/>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Injection frequency past 12 months – MSM, HET</w:t>
            </w:r>
          </w:p>
        </w:tc>
        <w:tc>
          <w:tcPr>
            <w:tcW w:w="270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day</w:t>
            </w:r>
            <w:r w:rsidRPr="00636EB5">
              <w:rPr>
                <w:rFonts w:eastAsia="Times New Roman" w:cstheme="minorHAnsi"/>
                <w:color w:val="000000"/>
                <w:sz w:val="18"/>
                <w:szCs w:val="18"/>
              </w:rPr>
              <w:tab/>
            </w:r>
          </w:p>
        </w:tc>
        <w:tc>
          <w:tcPr>
            <w:tcW w:w="126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day</w:t>
            </w:r>
            <w:r w:rsidRPr="00636EB5">
              <w:rPr>
                <w:rFonts w:eastAsia="Times New Roman" w:cstheme="minorHAnsi"/>
                <w:color w:val="000000"/>
                <w:sz w:val="18"/>
                <w:szCs w:val="18"/>
              </w:rPr>
              <w:tab/>
            </w:r>
          </w:p>
        </w:tc>
        <w:tc>
          <w:tcPr>
            <w:tcW w:w="126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week</w:t>
            </w:r>
            <w:r w:rsidRPr="00636EB5">
              <w:rPr>
                <w:rFonts w:eastAsia="Times New Roman" w:cstheme="minorHAnsi"/>
                <w:color w:val="000000"/>
                <w:sz w:val="18"/>
                <w:szCs w:val="18"/>
              </w:rPr>
              <w:tab/>
            </w:r>
            <w:r w:rsidRPr="00636EB5">
              <w:rPr>
                <w:rFonts w:eastAsia="Times New Roman" w:cstheme="minorHAnsi"/>
                <w:color w:val="000000"/>
                <w:sz w:val="18"/>
                <w:szCs w:val="18"/>
              </w:rPr>
              <w:tab/>
            </w:r>
          </w:p>
        </w:tc>
        <w:tc>
          <w:tcPr>
            <w:tcW w:w="126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7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week</w:t>
            </w:r>
            <w:r w:rsidRPr="00636EB5">
              <w:rPr>
                <w:rFonts w:eastAsia="Times New Roman" w:cstheme="minorHAnsi"/>
                <w:color w:val="000000"/>
                <w:sz w:val="18"/>
                <w:szCs w:val="18"/>
              </w:rPr>
              <w:tab/>
            </w:r>
          </w:p>
        </w:tc>
        <w:tc>
          <w:tcPr>
            <w:tcW w:w="126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27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More than once a month</w:t>
            </w:r>
            <w:r w:rsidRPr="00636EB5">
              <w:rPr>
                <w:rFonts w:eastAsia="Times New Roman" w:cstheme="minorHAnsi"/>
                <w:sz w:val="18"/>
                <w:szCs w:val="18"/>
              </w:rPr>
              <w:tab/>
            </w:r>
          </w:p>
        </w:tc>
        <w:tc>
          <w:tcPr>
            <w:tcW w:w="1260" w:type="dxa"/>
            <w:vAlign w:val="bottom"/>
          </w:tcPr>
          <w:p w:rsidR="007E35F1" w:rsidRPr="00636EB5" w:rsidRDefault="007E35F1" w:rsidP="0049329C">
            <w:pPr>
              <w:contextualSpacing/>
              <w:jc w:val="right"/>
              <w:rPr>
                <w:rFonts w:eastAsia="Times New Roman" w:cstheme="minorHAnsi"/>
                <w:sz w:val="18"/>
                <w:szCs w:val="18"/>
              </w:rPr>
            </w:pPr>
            <w:r w:rsidRPr="00636EB5">
              <w:rPr>
                <w:rFonts w:eastAsia="Times New Roman" w:cstheme="minorHAnsi"/>
                <w:sz w:val="18"/>
                <w:szCs w:val="18"/>
              </w:rPr>
              <w:t>5</w:t>
            </w:r>
          </w:p>
        </w:tc>
        <w:tc>
          <w:tcPr>
            <w:tcW w:w="2700" w:type="dxa"/>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Once a month</w:t>
            </w:r>
            <w:r w:rsidRPr="00636EB5">
              <w:rPr>
                <w:rFonts w:eastAsia="Times New Roman" w:cstheme="minorHAnsi"/>
                <w:sz w:val="18"/>
                <w:szCs w:val="18"/>
              </w:rPr>
              <w:tab/>
            </w:r>
          </w:p>
        </w:tc>
        <w:tc>
          <w:tcPr>
            <w:tcW w:w="1260" w:type="dxa"/>
            <w:vAlign w:val="bottom"/>
          </w:tcPr>
          <w:p w:rsidR="007E35F1" w:rsidRPr="00636EB5" w:rsidRDefault="007E35F1" w:rsidP="0049329C">
            <w:pPr>
              <w:contextualSpacing/>
              <w:jc w:val="right"/>
              <w:rPr>
                <w:rFonts w:eastAsia="Times New Roman" w:cstheme="minorHAnsi"/>
                <w:sz w:val="18"/>
                <w:szCs w:val="18"/>
              </w:rPr>
            </w:pPr>
            <w:r w:rsidRPr="00636EB5">
              <w:rPr>
                <w:rFonts w:eastAsia="Times New Roman" w:cstheme="minorHAnsi"/>
                <w:sz w:val="18"/>
                <w:szCs w:val="18"/>
              </w:rPr>
              <w:t>6</w:t>
            </w:r>
          </w:p>
        </w:tc>
        <w:tc>
          <w:tcPr>
            <w:tcW w:w="2700" w:type="dxa"/>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Less than once a month</w:t>
            </w:r>
            <w:r w:rsidRPr="00636EB5">
              <w:rPr>
                <w:rFonts w:eastAsia="Times New Roman" w:cstheme="minorHAnsi"/>
                <w:sz w:val="18"/>
                <w:szCs w:val="18"/>
              </w:rPr>
              <w:tab/>
            </w:r>
          </w:p>
        </w:tc>
        <w:tc>
          <w:tcPr>
            <w:tcW w:w="1260" w:type="dxa"/>
            <w:vAlign w:val="bottom"/>
          </w:tcPr>
          <w:p w:rsidR="007E35F1" w:rsidRPr="00636EB5" w:rsidRDefault="007E35F1" w:rsidP="0049329C">
            <w:pPr>
              <w:contextualSpacing/>
              <w:jc w:val="right"/>
              <w:rPr>
                <w:rFonts w:eastAsia="Times New Roman" w:cstheme="minorHAnsi"/>
                <w:sz w:val="18"/>
                <w:szCs w:val="18"/>
              </w:rPr>
            </w:pPr>
            <w:r w:rsidRPr="00636EB5">
              <w:rPr>
                <w:rFonts w:eastAsia="Times New Roman" w:cstheme="minorHAnsi"/>
                <w:sz w:val="18"/>
                <w:szCs w:val="18"/>
              </w:rPr>
              <w:t>7</w:t>
            </w:r>
          </w:p>
        </w:tc>
        <w:tc>
          <w:tcPr>
            <w:tcW w:w="2700" w:type="dxa"/>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w:t>
            </w:r>
          </w:p>
        </w:tc>
        <w:tc>
          <w:tcPr>
            <w:tcW w:w="2700" w:type="dxa"/>
          </w:tcPr>
          <w:p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w:t>
            </w:r>
          </w:p>
        </w:tc>
        <w:tc>
          <w:tcPr>
            <w:tcW w:w="2700" w:type="dxa"/>
          </w:tcPr>
          <w:p w:rsidR="007E35F1" w:rsidRPr="00636EB5" w:rsidRDefault="007E35F1" w:rsidP="0049329C">
            <w:pPr>
              <w:contextualSpacing/>
              <w:rPr>
                <w:rFonts w:eastAsia="Times New Roman" w:cstheme="minorHAnsi"/>
                <w:color w:val="808080" w:themeColor="background1" w:themeShade="80"/>
                <w:sz w:val="18"/>
                <w:szCs w:val="18"/>
              </w:rPr>
            </w:pPr>
          </w:p>
        </w:tc>
      </w:tr>
    </w:tbl>
    <w:p w:rsidR="007E35F1" w:rsidRPr="00636EB5" w:rsidRDefault="007E35F1" w:rsidP="0049329C">
      <w:pPr>
        <w:contextualSpacing/>
        <w:rPr>
          <w:rFonts w:eastAsia="Times New Roman" w:cstheme="minorHAnsi"/>
          <w:color w:val="000000"/>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ID4B.</w:t>
            </w:r>
          </w:p>
        </w:tc>
        <w:tc>
          <w:tcPr>
            <w:tcW w:w="8820" w:type="dxa"/>
            <w:gridSpan w:val="3"/>
            <w:vAlign w:val="bottom"/>
          </w:tcPr>
          <w:p w:rsidR="007E35F1"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In the past 12 months, which drug did you inject most often? </w:t>
            </w:r>
          </w:p>
          <w:p w:rsidR="008462C5" w:rsidRPr="00636EB5" w:rsidRDefault="008462C5" w:rsidP="0049329C">
            <w:pPr>
              <w:contextualSpacing/>
              <w:rPr>
                <w:rFonts w:eastAsia="Times New Roman" w:cstheme="minorHAnsi"/>
                <w:b/>
                <w:bCs/>
                <w:color w:val="000000"/>
                <w:sz w:val="18"/>
                <w:szCs w:val="18"/>
              </w:rPr>
            </w:pPr>
          </w:p>
          <w:p w:rsidR="007E35F1"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[Give Respondent Flashcard </w:t>
            </w:r>
            <w:r w:rsidR="00BB43A0">
              <w:rPr>
                <w:rFonts w:eastAsia="Times New Roman" w:cstheme="minorHAnsi"/>
                <w:bCs/>
                <w:color w:val="000000"/>
                <w:sz w:val="18"/>
                <w:szCs w:val="18"/>
              </w:rPr>
              <w:t>C</w:t>
            </w:r>
            <w:r w:rsidRPr="00636EB5">
              <w:rPr>
                <w:rFonts w:eastAsia="Times New Roman" w:cstheme="minorHAnsi"/>
                <w:bCs/>
                <w:color w:val="000000"/>
                <w:sz w:val="18"/>
                <w:szCs w:val="18"/>
              </w:rPr>
              <w:t>.]</w:t>
            </w:r>
          </w:p>
          <w:p w:rsidR="008462C5" w:rsidRPr="00636EB5" w:rsidRDefault="008462C5" w:rsidP="0049329C">
            <w:pPr>
              <w:contextualSpacing/>
              <w:rPr>
                <w:rFonts w:eastAsia="Times New Roman" w:cstheme="minorHAnsi"/>
                <w:bCs/>
                <w:color w:val="000000"/>
                <w:sz w:val="18"/>
                <w:szCs w:val="18"/>
              </w:rPr>
            </w:pPr>
          </w:p>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[READ choices.]</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INJMOST1</w:t>
            </w:r>
          </w:p>
        </w:tc>
        <w:tc>
          <w:tcPr>
            <w:tcW w:w="6120" w:type="dxa"/>
            <w:gridSpan w:val="2"/>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Drug injected most often - 12 months – MSM, HET</w:t>
            </w:r>
          </w:p>
        </w:tc>
        <w:tc>
          <w:tcPr>
            <w:tcW w:w="270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Speedball, which is heroin and cocaine together</w:t>
            </w:r>
            <w:r w:rsidRPr="00636EB5">
              <w:rPr>
                <w:rFonts w:eastAsia="Times New Roman" w:cstheme="minorHAnsi"/>
                <w:color w:val="000000"/>
                <w:sz w:val="18"/>
                <w:szCs w:val="18"/>
              </w:rPr>
              <w:tab/>
            </w:r>
          </w:p>
        </w:tc>
        <w:tc>
          <w:tcPr>
            <w:tcW w:w="126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Heroin, by itself</w:t>
            </w:r>
            <w:r w:rsidRPr="00636EB5">
              <w:rPr>
                <w:rFonts w:eastAsia="Times New Roman" w:cstheme="minorHAnsi"/>
                <w:color w:val="000000"/>
                <w:sz w:val="18"/>
                <w:szCs w:val="18"/>
              </w:rPr>
              <w:tab/>
            </w:r>
          </w:p>
        </w:tc>
        <w:tc>
          <w:tcPr>
            <w:tcW w:w="126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Powder cocaine, by itself</w:t>
            </w:r>
            <w:r w:rsidRPr="00636EB5">
              <w:rPr>
                <w:rFonts w:eastAsia="Times New Roman" w:cstheme="minorHAnsi"/>
                <w:color w:val="000000"/>
                <w:sz w:val="18"/>
                <w:szCs w:val="18"/>
              </w:rPr>
              <w:tab/>
            </w:r>
          </w:p>
        </w:tc>
        <w:tc>
          <w:tcPr>
            <w:tcW w:w="126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7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Crack cocaine, by itself</w:t>
            </w:r>
            <w:r w:rsidRPr="00636EB5">
              <w:rPr>
                <w:rFonts w:eastAsia="Times New Roman" w:cstheme="minorHAnsi"/>
                <w:color w:val="000000"/>
                <w:sz w:val="18"/>
                <w:szCs w:val="18"/>
              </w:rPr>
              <w:tab/>
            </w:r>
          </w:p>
        </w:tc>
        <w:tc>
          <w:tcPr>
            <w:tcW w:w="126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27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BB43A0">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 xml:space="preserve">Methamphetamine, </w:t>
            </w:r>
            <w:r w:rsidR="00BB43A0">
              <w:rPr>
                <w:rFonts w:eastAsia="Times New Roman" w:cstheme="minorHAnsi"/>
                <w:color w:val="000000"/>
                <w:sz w:val="18"/>
                <w:szCs w:val="18"/>
              </w:rPr>
              <w:t>also known as</w:t>
            </w:r>
            <w:r w:rsidRPr="00636EB5">
              <w:rPr>
                <w:rFonts w:eastAsia="Times New Roman" w:cstheme="minorHAnsi"/>
                <w:color w:val="000000"/>
                <w:sz w:val="18"/>
                <w:szCs w:val="18"/>
              </w:rPr>
              <w:t xml:space="preserve"> meth, crystal meth, speed, or crank</w:t>
            </w:r>
            <w:r w:rsidRPr="00636EB5">
              <w:rPr>
                <w:rFonts w:eastAsia="Times New Roman" w:cstheme="minorHAnsi"/>
                <w:color w:val="000000"/>
                <w:sz w:val="18"/>
                <w:szCs w:val="18"/>
              </w:rPr>
              <w:tab/>
            </w:r>
          </w:p>
        </w:tc>
        <w:tc>
          <w:tcPr>
            <w:tcW w:w="126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5</w:t>
            </w:r>
          </w:p>
        </w:tc>
        <w:tc>
          <w:tcPr>
            <w:tcW w:w="27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 xml:space="preserve">Painkillers such as </w:t>
            </w:r>
            <w:proofErr w:type="spellStart"/>
            <w:r w:rsidRPr="00636EB5">
              <w:rPr>
                <w:rFonts w:eastAsia="Times New Roman" w:cstheme="minorHAnsi"/>
                <w:color w:val="000000"/>
                <w:sz w:val="18"/>
                <w:szCs w:val="18"/>
              </w:rPr>
              <w:t>Oxycontin</w:t>
            </w:r>
            <w:proofErr w:type="spellEnd"/>
            <w:r w:rsidRPr="00636EB5">
              <w:rPr>
                <w:rFonts w:eastAsia="Times New Roman" w:cstheme="minorHAnsi"/>
                <w:color w:val="000000"/>
                <w:sz w:val="18"/>
                <w:szCs w:val="18"/>
              </w:rPr>
              <w:t xml:space="preserve">, </w:t>
            </w:r>
            <w:proofErr w:type="spellStart"/>
            <w:r w:rsidRPr="00636EB5">
              <w:rPr>
                <w:rFonts w:eastAsia="Times New Roman" w:cstheme="minorHAnsi"/>
                <w:color w:val="000000"/>
                <w:sz w:val="18"/>
                <w:szCs w:val="18"/>
              </w:rPr>
              <w:t>Dilaudid</w:t>
            </w:r>
            <w:proofErr w:type="spellEnd"/>
            <w:r w:rsidRPr="00636EB5">
              <w:rPr>
                <w:rFonts w:eastAsia="Times New Roman" w:cstheme="minorHAnsi"/>
                <w:color w:val="000000"/>
                <w:sz w:val="18"/>
                <w:szCs w:val="18"/>
              </w:rPr>
              <w:t>, morphine, Percocet, or Demerol</w:t>
            </w:r>
            <w:r w:rsidRPr="00636EB5">
              <w:rPr>
                <w:rFonts w:eastAsia="Times New Roman" w:cstheme="minorHAnsi"/>
                <w:color w:val="000000"/>
                <w:sz w:val="18"/>
                <w:szCs w:val="18"/>
              </w:rPr>
              <w:tab/>
            </w:r>
          </w:p>
        </w:tc>
        <w:tc>
          <w:tcPr>
            <w:tcW w:w="126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6</w:t>
            </w:r>
          </w:p>
        </w:tc>
        <w:tc>
          <w:tcPr>
            <w:tcW w:w="27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Something else</w:t>
            </w:r>
            <w:r w:rsidRPr="00636EB5">
              <w:rPr>
                <w:rFonts w:eastAsia="Times New Roman" w:cstheme="minorHAnsi"/>
                <w:color w:val="000000"/>
                <w:sz w:val="18"/>
                <w:szCs w:val="18"/>
              </w:rPr>
              <w:tab/>
            </w:r>
          </w:p>
        </w:tc>
        <w:tc>
          <w:tcPr>
            <w:tcW w:w="126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7</w:t>
            </w:r>
          </w:p>
        </w:tc>
        <w:tc>
          <w:tcPr>
            <w:tcW w:w="27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w:t>
            </w:r>
          </w:p>
        </w:tc>
        <w:tc>
          <w:tcPr>
            <w:tcW w:w="2700" w:type="dxa"/>
          </w:tcPr>
          <w:p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w:t>
            </w:r>
          </w:p>
        </w:tc>
        <w:tc>
          <w:tcPr>
            <w:tcW w:w="2700" w:type="dxa"/>
          </w:tcPr>
          <w:p w:rsidR="007E35F1" w:rsidRPr="00636EB5" w:rsidRDefault="007E35F1" w:rsidP="0049329C">
            <w:pPr>
              <w:contextualSpacing/>
              <w:rPr>
                <w:rFonts w:eastAsia="Times New Roman" w:cstheme="minorHAnsi"/>
                <w:color w:val="808080" w:themeColor="background1" w:themeShade="80"/>
                <w:sz w:val="18"/>
                <w:szCs w:val="18"/>
              </w:rPr>
            </w:pPr>
          </w:p>
        </w:tc>
      </w:tr>
    </w:tbl>
    <w:p w:rsidR="007E35F1" w:rsidRPr="00636EB5" w:rsidRDefault="007E35F1" w:rsidP="0049329C">
      <w:pPr>
        <w:contextualSpacing/>
        <w:rPr>
          <w:rFonts w:eastAsia="Times New Roman" w:cstheme="minorHAnsi"/>
          <w:color w:val="000000"/>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ID4C.1.</w:t>
            </w:r>
          </w:p>
        </w:tc>
        <w:tc>
          <w:tcPr>
            <w:tcW w:w="8820" w:type="dxa"/>
            <w:gridSpan w:val="3"/>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Did you inject any other drugs in the past 12 months?</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INJOTHNI</w:t>
            </w:r>
          </w:p>
        </w:tc>
        <w:tc>
          <w:tcPr>
            <w:tcW w:w="6120" w:type="dxa"/>
            <w:gridSpan w:val="2"/>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Other drug injected - 12 months – MSM, HET</w:t>
            </w:r>
          </w:p>
        </w:tc>
        <w:tc>
          <w:tcPr>
            <w:tcW w:w="270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7E35F1" w:rsidRPr="00636EB5" w:rsidRDefault="007E35F1" w:rsidP="0049329C">
            <w:pPr>
              <w:contextualSpacing/>
              <w:rPr>
                <w:rFonts w:eastAsia="Times New Roman" w:cstheme="minorHAnsi"/>
                <w:color w:val="808080" w:themeColor="background1" w:themeShade="80"/>
                <w:sz w:val="18"/>
                <w:szCs w:val="18"/>
              </w:rPr>
            </w:pPr>
          </w:p>
        </w:tc>
      </w:tr>
    </w:tbl>
    <w:p w:rsidR="007E35F1" w:rsidRPr="00636EB5" w:rsidRDefault="007E35F1" w:rsidP="0049329C">
      <w:pPr>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168"/>
        <w:gridCol w:w="8092"/>
      </w:tblGrid>
      <w:tr w:rsidR="007E35F1" w:rsidRPr="00636EB5" w:rsidTr="007E35F1">
        <w:trPr>
          <w:trHeight w:val="300"/>
        </w:trPr>
        <w:tc>
          <w:tcPr>
            <w:tcW w:w="1440" w:type="dxa"/>
            <w:noWrap/>
            <w:vAlign w:val="bottom"/>
            <w:hideMark/>
          </w:tcPr>
          <w:p w:rsidR="007E35F1" w:rsidRPr="00636EB5" w:rsidRDefault="007E35F1" w:rsidP="0049329C">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Check_ID4C.2.</w:t>
            </w:r>
          </w:p>
        </w:tc>
        <w:tc>
          <w:tcPr>
            <w:tcW w:w="8820" w:type="dxa"/>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R injected another drug in the past 12 months (ID4C.1 EQ 1), go to ID4C.2.  </w:t>
            </w:r>
          </w:p>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Else, go to INTRO_ID5A.</w:t>
            </w:r>
          </w:p>
        </w:tc>
      </w:tr>
    </w:tbl>
    <w:p w:rsidR="007E35F1" w:rsidRPr="00636EB5" w:rsidRDefault="007E35F1" w:rsidP="0049329C">
      <w:pPr>
        <w:contextualSpacing/>
        <w:rPr>
          <w:rFonts w:eastAsia="Times New Roman" w:cstheme="minorHAnsi"/>
          <w:color w:val="000000"/>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ID4C.2.</w:t>
            </w:r>
          </w:p>
        </w:tc>
        <w:tc>
          <w:tcPr>
            <w:tcW w:w="8820" w:type="dxa"/>
            <w:gridSpan w:val="3"/>
            <w:vAlign w:val="bottom"/>
          </w:tcPr>
          <w:p w:rsidR="007E35F1"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What other drugs did you inject? </w:t>
            </w:r>
          </w:p>
          <w:p w:rsidR="008462C5" w:rsidRPr="00636EB5" w:rsidRDefault="008462C5" w:rsidP="0049329C">
            <w:pPr>
              <w:contextualSpacing/>
              <w:rPr>
                <w:rFonts w:eastAsia="Times New Roman" w:cstheme="minorHAnsi"/>
                <w:b/>
                <w:bCs/>
                <w:color w:val="000000"/>
                <w:sz w:val="18"/>
                <w:szCs w:val="18"/>
              </w:rPr>
            </w:pPr>
          </w:p>
          <w:p w:rsidR="007E35F1"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[Give Respondent Flashcard </w:t>
            </w:r>
            <w:r w:rsidR="00BB43A0">
              <w:rPr>
                <w:rFonts w:eastAsia="Times New Roman" w:cstheme="minorHAnsi"/>
                <w:bCs/>
                <w:color w:val="000000"/>
                <w:sz w:val="18"/>
                <w:szCs w:val="18"/>
              </w:rPr>
              <w:t>C</w:t>
            </w:r>
            <w:r w:rsidRPr="00636EB5">
              <w:rPr>
                <w:rFonts w:eastAsia="Times New Roman" w:cstheme="minorHAnsi"/>
                <w:bCs/>
                <w:color w:val="000000"/>
                <w:sz w:val="18"/>
                <w:szCs w:val="18"/>
              </w:rPr>
              <w:t>.]</w:t>
            </w:r>
          </w:p>
          <w:p w:rsidR="008462C5" w:rsidRPr="00636EB5" w:rsidRDefault="008462C5" w:rsidP="0049329C">
            <w:pPr>
              <w:contextualSpacing/>
              <w:rPr>
                <w:rFonts w:eastAsia="Times New Roman" w:cstheme="minorHAnsi"/>
                <w:bCs/>
                <w:color w:val="000000"/>
                <w:sz w:val="18"/>
                <w:szCs w:val="18"/>
              </w:rPr>
            </w:pPr>
          </w:p>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[READ choices. CHECK ALL that apply.]</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INJMOST</w:t>
            </w:r>
          </w:p>
        </w:tc>
        <w:tc>
          <w:tcPr>
            <w:tcW w:w="6120" w:type="dxa"/>
            <w:gridSpan w:val="2"/>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Other drugs injected - 12 months – MSM, HET</w:t>
            </w:r>
          </w:p>
        </w:tc>
        <w:tc>
          <w:tcPr>
            <w:tcW w:w="270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bCs/>
                <w:color w:val="000000"/>
                <w:sz w:val="18"/>
                <w:szCs w:val="18"/>
              </w:rPr>
              <w:t>INJMOSTA</w:t>
            </w:r>
          </w:p>
        </w:tc>
        <w:tc>
          <w:tcPr>
            <w:tcW w:w="486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Speedball, which is heroin and cocaine together</w:t>
            </w:r>
          </w:p>
        </w:tc>
        <w:tc>
          <w:tcPr>
            <w:tcW w:w="1260" w:type="dxa"/>
            <w:vAlign w:val="bottom"/>
          </w:tcPr>
          <w:p w:rsidR="007E35F1" w:rsidRPr="00636EB5" w:rsidRDefault="007E35F1" w:rsidP="0049329C">
            <w:pPr>
              <w:contextualSpacing/>
              <w:jc w:val="right"/>
              <w:rPr>
                <w:rFonts w:eastAsia="Times New Roman" w:cstheme="minorHAnsi"/>
                <w:bCs/>
                <w:color w:val="000000"/>
                <w:sz w:val="18"/>
                <w:szCs w:val="18"/>
              </w:rPr>
            </w:pPr>
          </w:p>
        </w:tc>
        <w:tc>
          <w:tcPr>
            <w:tcW w:w="27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bCs/>
                <w:color w:val="000000"/>
                <w:sz w:val="18"/>
                <w:szCs w:val="18"/>
              </w:rPr>
              <w:t>INJMOSTB</w:t>
            </w:r>
          </w:p>
        </w:tc>
        <w:tc>
          <w:tcPr>
            <w:tcW w:w="486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 xml:space="preserve">Heroin, by itself </w:t>
            </w:r>
            <w:r w:rsidRPr="00636EB5">
              <w:rPr>
                <w:rFonts w:eastAsia="Times New Roman" w:cstheme="minorHAnsi"/>
                <w:color w:val="000000"/>
                <w:sz w:val="18"/>
                <w:szCs w:val="18"/>
              </w:rPr>
              <w:tab/>
            </w:r>
          </w:p>
        </w:tc>
        <w:tc>
          <w:tcPr>
            <w:tcW w:w="1260" w:type="dxa"/>
            <w:vAlign w:val="bottom"/>
          </w:tcPr>
          <w:p w:rsidR="007E35F1" w:rsidRPr="00636EB5" w:rsidRDefault="007E35F1" w:rsidP="0049329C">
            <w:pPr>
              <w:contextualSpacing/>
              <w:jc w:val="right"/>
              <w:rPr>
                <w:rFonts w:eastAsia="Times New Roman" w:cstheme="minorHAnsi"/>
                <w:bCs/>
                <w:color w:val="000000"/>
                <w:sz w:val="18"/>
                <w:szCs w:val="18"/>
              </w:rPr>
            </w:pPr>
          </w:p>
        </w:tc>
        <w:tc>
          <w:tcPr>
            <w:tcW w:w="27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bCs/>
                <w:color w:val="000000"/>
                <w:sz w:val="18"/>
                <w:szCs w:val="18"/>
              </w:rPr>
              <w:t>INJMOSTC</w:t>
            </w:r>
          </w:p>
        </w:tc>
        <w:tc>
          <w:tcPr>
            <w:tcW w:w="486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 xml:space="preserve">Powder cocaine, by itself </w:t>
            </w:r>
            <w:r w:rsidRPr="00636EB5">
              <w:rPr>
                <w:rFonts w:eastAsia="Times New Roman" w:cstheme="minorHAnsi"/>
                <w:color w:val="000000"/>
                <w:sz w:val="18"/>
                <w:szCs w:val="18"/>
              </w:rPr>
              <w:tab/>
            </w:r>
          </w:p>
        </w:tc>
        <w:tc>
          <w:tcPr>
            <w:tcW w:w="1260" w:type="dxa"/>
            <w:vAlign w:val="bottom"/>
          </w:tcPr>
          <w:p w:rsidR="007E35F1" w:rsidRPr="00636EB5" w:rsidRDefault="007E35F1" w:rsidP="0049329C">
            <w:pPr>
              <w:contextualSpacing/>
              <w:jc w:val="right"/>
              <w:rPr>
                <w:rFonts w:eastAsia="Times New Roman" w:cstheme="minorHAnsi"/>
                <w:bCs/>
                <w:color w:val="000000"/>
                <w:sz w:val="18"/>
                <w:szCs w:val="18"/>
              </w:rPr>
            </w:pPr>
          </w:p>
        </w:tc>
        <w:tc>
          <w:tcPr>
            <w:tcW w:w="27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bCs/>
                <w:color w:val="000000"/>
                <w:sz w:val="18"/>
                <w:szCs w:val="18"/>
              </w:rPr>
              <w:t>INJMOSTD</w:t>
            </w:r>
          </w:p>
        </w:tc>
        <w:tc>
          <w:tcPr>
            <w:tcW w:w="486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Crack cocaine, by itself</w:t>
            </w:r>
            <w:r w:rsidRPr="00636EB5">
              <w:rPr>
                <w:rFonts w:eastAsia="Times New Roman" w:cstheme="minorHAnsi"/>
                <w:color w:val="000000"/>
                <w:sz w:val="18"/>
                <w:szCs w:val="18"/>
              </w:rPr>
              <w:tab/>
            </w:r>
          </w:p>
        </w:tc>
        <w:tc>
          <w:tcPr>
            <w:tcW w:w="1260" w:type="dxa"/>
            <w:vAlign w:val="bottom"/>
          </w:tcPr>
          <w:p w:rsidR="007E35F1" w:rsidRPr="00636EB5" w:rsidRDefault="007E35F1" w:rsidP="0049329C">
            <w:pPr>
              <w:contextualSpacing/>
              <w:jc w:val="right"/>
              <w:rPr>
                <w:rFonts w:eastAsia="Times New Roman" w:cstheme="minorHAnsi"/>
                <w:bCs/>
                <w:color w:val="000000"/>
                <w:sz w:val="18"/>
                <w:szCs w:val="18"/>
              </w:rPr>
            </w:pPr>
          </w:p>
        </w:tc>
        <w:tc>
          <w:tcPr>
            <w:tcW w:w="27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INJMOSTE</w:t>
            </w:r>
          </w:p>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 xml:space="preserve">Methamphetamine, also known as meth, crystal meth, speed, or crank </w:t>
            </w:r>
            <w:r w:rsidRPr="00636EB5">
              <w:rPr>
                <w:rFonts w:eastAsia="Times New Roman" w:cstheme="minorHAnsi"/>
                <w:color w:val="000000"/>
                <w:sz w:val="18"/>
                <w:szCs w:val="18"/>
              </w:rPr>
              <w:tab/>
            </w:r>
          </w:p>
        </w:tc>
        <w:tc>
          <w:tcPr>
            <w:tcW w:w="1260" w:type="dxa"/>
            <w:vAlign w:val="bottom"/>
          </w:tcPr>
          <w:p w:rsidR="007E35F1" w:rsidRPr="00636EB5" w:rsidRDefault="007E35F1" w:rsidP="0049329C">
            <w:pPr>
              <w:contextualSpacing/>
              <w:jc w:val="right"/>
              <w:rPr>
                <w:rFonts w:eastAsia="Times New Roman" w:cstheme="minorHAnsi"/>
                <w:bCs/>
                <w:color w:val="000000"/>
                <w:sz w:val="18"/>
                <w:szCs w:val="18"/>
              </w:rPr>
            </w:pPr>
          </w:p>
        </w:tc>
        <w:tc>
          <w:tcPr>
            <w:tcW w:w="27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bCs/>
                <w:color w:val="000000"/>
                <w:sz w:val="18"/>
                <w:szCs w:val="18"/>
              </w:rPr>
              <w:t>INJMOSTF</w:t>
            </w:r>
          </w:p>
        </w:tc>
        <w:tc>
          <w:tcPr>
            <w:tcW w:w="486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 xml:space="preserve">Painkillers such as </w:t>
            </w:r>
            <w:proofErr w:type="spellStart"/>
            <w:r w:rsidRPr="00636EB5">
              <w:rPr>
                <w:rFonts w:eastAsia="Times New Roman" w:cstheme="minorHAnsi"/>
                <w:color w:val="000000"/>
                <w:sz w:val="18"/>
                <w:szCs w:val="18"/>
              </w:rPr>
              <w:t>Oxycontin</w:t>
            </w:r>
            <w:proofErr w:type="spellEnd"/>
            <w:r w:rsidRPr="00636EB5">
              <w:rPr>
                <w:rFonts w:eastAsia="Times New Roman" w:cstheme="minorHAnsi"/>
                <w:color w:val="000000"/>
                <w:sz w:val="18"/>
                <w:szCs w:val="18"/>
              </w:rPr>
              <w:t xml:space="preserve">, </w:t>
            </w:r>
            <w:proofErr w:type="spellStart"/>
            <w:r w:rsidRPr="00636EB5">
              <w:rPr>
                <w:rFonts w:eastAsia="Times New Roman" w:cstheme="minorHAnsi"/>
                <w:color w:val="000000"/>
                <w:sz w:val="18"/>
                <w:szCs w:val="18"/>
              </w:rPr>
              <w:t>Dilaudid</w:t>
            </w:r>
            <w:proofErr w:type="spellEnd"/>
            <w:r w:rsidRPr="00636EB5">
              <w:rPr>
                <w:rFonts w:eastAsia="Times New Roman" w:cstheme="minorHAnsi"/>
                <w:color w:val="000000"/>
                <w:sz w:val="18"/>
                <w:szCs w:val="18"/>
              </w:rPr>
              <w:t>, morphine, Percocet, or Demerol</w:t>
            </w:r>
            <w:r w:rsidRPr="00636EB5">
              <w:rPr>
                <w:rFonts w:eastAsia="Times New Roman" w:cstheme="minorHAnsi"/>
                <w:color w:val="000000"/>
                <w:sz w:val="18"/>
                <w:szCs w:val="18"/>
              </w:rPr>
              <w:tab/>
            </w:r>
          </w:p>
        </w:tc>
        <w:tc>
          <w:tcPr>
            <w:tcW w:w="1260" w:type="dxa"/>
            <w:vAlign w:val="bottom"/>
          </w:tcPr>
          <w:p w:rsidR="007E35F1" w:rsidRPr="00636EB5" w:rsidRDefault="007E35F1" w:rsidP="0049329C">
            <w:pPr>
              <w:contextualSpacing/>
              <w:jc w:val="right"/>
              <w:rPr>
                <w:rFonts w:eastAsia="Times New Roman" w:cstheme="minorHAnsi"/>
                <w:bCs/>
                <w:color w:val="000000"/>
                <w:sz w:val="18"/>
                <w:szCs w:val="18"/>
              </w:rPr>
            </w:pPr>
          </w:p>
        </w:tc>
        <w:tc>
          <w:tcPr>
            <w:tcW w:w="27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bCs/>
                <w:color w:val="000000"/>
                <w:sz w:val="18"/>
                <w:szCs w:val="18"/>
              </w:rPr>
              <w:t>INJMOSTG</w:t>
            </w:r>
          </w:p>
        </w:tc>
        <w:tc>
          <w:tcPr>
            <w:tcW w:w="486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 xml:space="preserve">Something else </w:t>
            </w:r>
            <w:r w:rsidRPr="00636EB5">
              <w:rPr>
                <w:rFonts w:eastAsia="Times New Roman" w:cstheme="minorHAnsi"/>
                <w:color w:val="000000"/>
                <w:sz w:val="18"/>
                <w:szCs w:val="18"/>
              </w:rPr>
              <w:tab/>
            </w:r>
          </w:p>
        </w:tc>
        <w:tc>
          <w:tcPr>
            <w:tcW w:w="1260" w:type="dxa"/>
            <w:vAlign w:val="bottom"/>
          </w:tcPr>
          <w:p w:rsidR="007E35F1" w:rsidRPr="00636EB5" w:rsidRDefault="007E35F1" w:rsidP="0049329C">
            <w:pPr>
              <w:contextualSpacing/>
              <w:jc w:val="right"/>
              <w:rPr>
                <w:rFonts w:eastAsia="Times New Roman" w:cstheme="minorHAnsi"/>
                <w:bCs/>
                <w:color w:val="000000"/>
                <w:sz w:val="18"/>
                <w:szCs w:val="18"/>
              </w:rPr>
            </w:pPr>
          </w:p>
        </w:tc>
        <w:tc>
          <w:tcPr>
            <w:tcW w:w="27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7E35F1" w:rsidRPr="00636EB5" w:rsidRDefault="007E35F1" w:rsidP="0049329C">
            <w:pPr>
              <w:contextualSpacing/>
              <w:rPr>
                <w:rFonts w:eastAsia="Times New Roman" w:cstheme="minorHAnsi"/>
                <w:color w:val="808080" w:themeColor="background1" w:themeShade="80"/>
                <w:sz w:val="18"/>
                <w:szCs w:val="18"/>
              </w:rPr>
            </w:pPr>
          </w:p>
        </w:tc>
      </w:tr>
    </w:tbl>
    <w:p w:rsidR="007E35F1" w:rsidRDefault="007E35F1" w:rsidP="0049329C">
      <w:pPr>
        <w:contextualSpacing/>
        <w:rPr>
          <w:rFonts w:eastAsia="Times New Roman" w:cstheme="minorHAnsi"/>
          <w:color w:val="000000"/>
          <w:sz w:val="18"/>
          <w:szCs w:val="18"/>
        </w:rPr>
      </w:pPr>
    </w:p>
    <w:p w:rsidR="00F8505A" w:rsidRPr="00636EB5" w:rsidRDefault="00F8505A" w:rsidP="00F8505A">
      <w:pPr>
        <w:pStyle w:val="Heading2Q-aire"/>
        <w:contextualSpacing/>
        <w:rPr>
          <w:rFonts w:eastAsia="Times New Roman"/>
          <w:szCs w:val="18"/>
        </w:rPr>
      </w:pPr>
      <w:r>
        <w:rPr>
          <w:rFonts w:eastAsia="Times New Roman"/>
          <w:szCs w:val="18"/>
        </w:rPr>
        <w:t>Injection Behaviors, 12m</w:t>
      </w:r>
    </w:p>
    <w:p w:rsidR="00F8505A" w:rsidRPr="00636EB5" w:rsidRDefault="00F8505A" w:rsidP="0049329C">
      <w:pPr>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77"/>
        <w:gridCol w:w="8183"/>
      </w:tblGrid>
      <w:tr w:rsidR="007E35F1" w:rsidRPr="00636EB5" w:rsidTr="007E35F1">
        <w:trPr>
          <w:trHeight w:val="300"/>
        </w:trPr>
        <w:tc>
          <w:tcPr>
            <w:tcW w:w="1440" w:type="dxa"/>
            <w:noWrap/>
            <w:vAlign w:val="bottom"/>
            <w:hideMark/>
          </w:tcPr>
          <w:p w:rsidR="007E35F1" w:rsidRPr="00636EB5" w:rsidRDefault="007E35F1" w:rsidP="0049329C">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INTRO_ID5A.</w:t>
            </w:r>
          </w:p>
        </w:tc>
        <w:tc>
          <w:tcPr>
            <w:tcW w:w="8820" w:type="dxa"/>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DISPLAY: “</w:t>
            </w:r>
            <w:r w:rsidR="00A35B24">
              <w:rPr>
                <w:rFonts w:eastAsia="Times New Roman" w:cstheme="minorHAnsi"/>
                <w:color w:val="000000"/>
                <w:sz w:val="18"/>
                <w:szCs w:val="18"/>
              </w:rPr>
              <w:t xml:space="preserve">READ: </w:t>
            </w:r>
            <w:r w:rsidRPr="00636EB5">
              <w:rPr>
                <w:rFonts w:eastAsia="Times New Roman" w:cstheme="minorHAnsi"/>
                <w:color w:val="000000"/>
                <w:sz w:val="18"/>
                <w:szCs w:val="18"/>
              </w:rPr>
              <w:t xml:space="preserve">Next, I’m going to ask you about your injecting behaviors in the past </w:t>
            </w:r>
            <w:r w:rsidRPr="00636EB5">
              <w:rPr>
                <w:rFonts w:eastAsia="Times New Roman" w:cstheme="minorHAnsi"/>
                <w:color w:val="000000"/>
                <w:sz w:val="18"/>
                <w:szCs w:val="18"/>
                <w:u w:val="single"/>
              </w:rPr>
              <w:t>12 months</w:t>
            </w:r>
            <w:r w:rsidRPr="00636EB5">
              <w:rPr>
                <w:rFonts w:eastAsia="Times New Roman" w:cstheme="minorHAnsi"/>
                <w:color w:val="000000"/>
                <w:sz w:val="18"/>
                <w:szCs w:val="18"/>
              </w:rPr>
              <w:t>, that is, since [fill with interview month, formatted as text] of last year. When I ask you about “needles,” I’m talking about needles and syringes.”</w:t>
            </w:r>
          </w:p>
        </w:tc>
      </w:tr>
    </w:tbl>
    <w:p w:rsidR="007E35F1" w:rsidRPr="00636EB5" w:rsidRDefault="007E35F1" w:rsidP="0049329C">
      <w:pPr>
        <w:contextualSpacing/>
        <w:rPr>
          <w:rFonts w:eastAsia="Times New Roman" w:cstheme="minorHAnsi"/>
          <w:color w:val="000000"/>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ID5A.</w:t>
            </w:r>
          </w:p>
        </w:tc>
        <w:tc>
          <w:tcPr>
            <w:tcW w:w="8820" w:type="dxa"/>
            <w:gridSpan w:val="3"/>
            <w:vAlign w:val="bottom"/>
          </w:tcPr>
          <w:p w:rsidR="007E35F1"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In the past 12 months, have you used a syringe with a needle that can be removed?</w:t>
            </w:r>
          </w:p>
          <w:p w:rsidR="00B97B60" w:rsidRDefault="00B97B60" w:rsidP="0049329C">
            <w:pPr>
              <w:contextualSpacing/>
              <w:rPr>
                <w:rFonts w:eastAsia="Times New Roman" w:cstheme="minorHAnsi"/>
                <w:b/>
                <w:bCs/>
                <w:color w:val="000000"/>
                <w:sz w:val="18"/>
                <w:szCs w:val="18"/>
              </w:rPr>
            </w:pPr>
          </w:p>
          <w:p w:rsidR="00B97B60" w:rsidRPr="00E124A1" w:rsidRDefault="00BB43A0" w:rsidP="0049329C">
            <w:pPr>
              <w:contextualSpacing/>
              <w:rPr>
                <w:rFonts w:eastAsia="Times New Roman" w:cstheme="minorHAnsi"/>
                <w:bCs/>
                <w:color w:val="000000"/>
                <w:sz w:val="18"/>
                <w:szCs w:val="18"/>
              </w:rPr>
            </w:pPr>
            <w:r w:rsidRPr="00030BD3">
              <w:rPr>
                <w:rFonts w:eastAsia="Times New Roman" w:cstheme="minorHAnsi"/>
                <w:bCs/>
                <w:color w:val="000000"/>
                <w:sz w:val="18"/>
                <w:szCs w:val="18"/>
              </w:rPr>
              <w:t>[Give Respondent Flashcard V</w:t>
            </w:r>
            <w:r w:rsidR="00B97B60" w:rsidRPr="00E124A1">
              <w:rPr>
                <w:rFonts w:eastAsia="Times New Roman" w:cstheme="minorHAnsi"/>
                <w:bCs/>
                <w:color w:val="000000"/>
                <w:sz w:val="18"/>
                <w:szCs w:val="18"/>
              </w:rPr>
              <w:t>.]</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INJREM</w:t>
            </w:r>
          </w:p>
        </w:tc>
        <w:tc>
          <w:tcPr>
            <w:tcW w:w="6120" w:type="dxa"/>
            <w:gridSpan w:val="2"/>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Used syringe with removable needle - 12 months</w:t>
            </w:r>
          </w:p>
        </w:tc>
        <w:tc>
          <w:tcPr>
            <w:tcW w:w="270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7E35F1" w:rsidRPr="00636EB5" w:rsidRDefault="007E35F1" w:rsidP="0049329C">
            <w:pPr>
              <w:contextualSpacing/>
              <w:rPr>
                <w:rFonts w:eastAsia="Times New Roman" w:cstheme="minorHAnsi"/>
                <w:color w:val="808080" w:themeColor="background1" w:themeShade="80"/>
                <w:sz w:val="18"/>
                <w:szCs w:val="18"/>
              </w:rPr>
            </w:pPr>
          </w:p>
        </w:tc>
      </w:tr>
    </w:tbl>
    <w:p w:rsidR="007E35F1" w:rsidRPr="00636EB5" w:rsidRDefault="007E35F1" w:rsidP="0049329C">
      <w:pPr>
        <w:contextualSpacing/>
        <w:rPr>
          <w:rFonts w:eastAsia="Times New Roman" w:cstheme="minorHAnsi"/>
          <w:color w:val="000000"/>
          <w:sz w:val="18"/>
          <w:szCs w:val="18"/>
        </w:rPr>
      </w:pPr>
    </w:p>
    <w:tbl>
      <w:tblPr>
        <w:tblW w:w="9666"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34"/>
        <w:gridCol w:w="7632"/>
      </w:tblGrid>
      <w:tr w:rsidR="007E35F1" w:rsidRPr="00636EB5" w:rsidTr="007E35F1">
        <w:trPr>
          <w:trHeight w:val="300"/>
        </w:trPr>
        <w:tc>
          <w:tcPr>
            <w:tcW w:w="1440" w:type="dxa"/>
            <w:noWrap/>
            <w:vAlign w:val="bottom"/>
            <w:hideMark/>
          </w:tcPr>
          <w:p w:rsidR="007E35F1" w:rsidRPr="00636EB5" w:rsidRDefault="007E35F1" w:rsidP="0049329C">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Check_ID5B.</w:t>
            </w:r>
          </w:p>
        </w:tc>
        <w:tc>
          <w:tcPr>
            <w:tcW w:w="8226" w:type="dxa"/>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R used a syringe with a needle that can be removed in the past 12 months (ID5A EQ 1), go to ID5B.  </w:t>
            </w:r>
          </w:p>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Else, go to INTRO_ID6A.</w:t>
            </w:r>
          </w:p>
        </w:tc>
      </w:tr>
    </w:tbl>
    <w:p w:rsidR="007E35F1" w:rsidRPr="00636EB5" w:rsidRDefault="007E35F1" w:rsidP="0049329C">
      <w:pPr>
        <w:contextualSpacing/>
        <w:rPr>
          <w:rFonts w:eastAsia="Times New Roman" w:cstheme="minorHAnsi"/>
          <w:color w:val="000000"/>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ID5B.</w:t>
            </w:r>
          </w:p>
        </w:tc>
        <w:tc>
          <w:tcPr>
            <w:tcW w:w="8820" w:type="dxa"/>
            <w:gridSpan w:val="3"/>
            <w:vAlign w:val="bottom"/>
          </w:tcPr>
          <w:p w:rsidR="007E35F1"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In the past 12 months, how often did you use a syringe with a needle that can be removed? </w:t>
            </w:r>
          </w:p>
          <w:p w:rsidR="008462C5" w:rsidRPr="00636EB5" w:rsidRDefault="008462C5" w:rsidP="0049329C">
            <w:pPr>
              <w:contextualSpacing/>
              <w:rPr>
                <w:rFonts w:eastAsia="Times New Roman" w:cstheme="minorHAnsi"/>
                <w:b/>
                <w:bCs/>
                <w:sz w:val="18"/>
                <w:szCs w:val="18"/>
              </w:rPr>
            </w:pPr>
          </w:p>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sz w:val="18"/>
                <w:szCs w:val="18"/>
              </w:rPr>
              <w:t>[READ choices.]</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INJREMFR</w:t>
            </w:r>
          </w:p>
        </w:tc>
        <w:tc>
          <w:tcPr>
            <w:tcW w:w="6120" w:type="dxa"/>
            <w:gridSpan w:val="2"/>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Frequency used syringe with removable needle - 12 months</w:t>
            </w:r>
          </w:p>
        </w:tc>
        <w:tc>
          <w:tcPr>
            <w:tcW w:w="270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Rarely</w:t>
            </w:r>
            <w:r w:rsidRPr="00636EB5">
              <w:rPr>
                <w:rFonts w:eastAsia="Times New Roman" w:cstheme="minorHAnsi"/>
                <w:color w:val="000000"/>
                <w:sz w:val="18"/>
                <w:szCs w:val="18"/>
              </w:rPr>
              <w:tab/>
            </w:r>
          </w:p>
        </w:tc>
        <w:tc>
          <w:tcPr>
            <w:tcW w:w="126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About half the time</w:t>
            </w:r>
            <w:r w:rsidRPr="00636EB5">
              <w:rPr>
                <w:rFonts w:eastAsia="Times New Roman" w:cstheme="minorHAnsi"/>
                <w:color w:val="000000"/>
                <w:sz w:val="18"/>
                <w:szCs w:val="18"/>
              </w:rPr>
              <w:tab/>
            </w:r>
          </w:p>
        </w:tc>
        <w:tc>
          <w:tcPr>
            <w:tcW w:w="126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Most of the time</w:t>
            </w:r>
            <w:r w:rsidRPr="00636EB5">
              <w:rPr>
                <w:rFonts w:eastAsia="Times New Roman" w:cstheme="minorHAnsi"/>
                <w:color w:val="000000"/>
                <w:sz w:val="18"/>
                <w:szCs w:val="18"/>
              </w:rPr>
              <w:tab/>
            </w:r>
          </w:p>
        </w:tc>
        <w:tc>
          <w:tcPr>
            <w:tcW w:w="126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7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Always</w:t>
            </w:r>
            <w:r w:rsidRPr="00636EB5">
              <w:rPr>
                <w:rFonts w:eastAsia="Times New Roman" w:cstheme="minorHAnsi"/>
                <w:color w:val="000000"/>
                <w:sz w:val="18"/>
                <w:szCs w:val="18"/>
              </w:rPr>
              <w:tab/>
            </w:r>
          </w:p>
        </w:tc>
        <w:tc>
          <w:tcPr>
            <w:tcW w:w="126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27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7E35F1" w:rsidRPr="00636EB5" w:rsidRDefault="007E35F1" w:rsidP="0049329C">
            <w:pPr>
              <w:contextualSpacing/>
              <w:rPr>
                <w:rFonts w:eastAsia="Times New Roman" w:cstheme="minorHAnsi"/>
                <w:color w:val="808080" w:themeColor="background1" w:themeShade="80"/>
                <w:sz w:val="18"/>
                <w:szCs w:val="18"/>
              </w:rPr>
            </w:pPr>
          </w:p>
        </w:tc>
      </w:tr>
    </w:tbl>
    <w:p w:rsidR="007E35F1" w:rsidRPr="00636EB5" w:rsidRDefault="007E35F1" w:rsidP="0049329C">
      <w:pPr>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77"/>
        <w:gridCol w:w="8183"/>
      </w:tblGrid>
      <w:tr w:rsidR="007E35F1" w:rsidRPr="00636EB5" w:rsidTr="007E35F1">
        <w:trPr>
          <w:trHeight w:val="300"/>
        </w:trPr>
        <w:tc>
          <w:tcPr>
            <w:tcW w:w="1440" w:type="dxa"/>
            <w:noWrap/>
            <w:vAlign w:val="bottom"/>
            <w:hideMark/>
          </w:tcPr>
          <w:p w:rsidR="007E35F1" w:rsidRPr="00636EB5" w:rsidRDefault="007E35F1" w:rsidP="0049329C">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INTRO_ID6A.</w:t>
            </w:r>
          </w:p>
        </w:tc>
        <w:tc>
          <w:tcPr>
            <w:tcW w:w="8820" w:type="dxa"/>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color w:val="000000"/>
                <w:sz w:val="18"/>
                <w:szCs w:val="18"/>
              </w:rPr>
              <w:t>[</w:t>
            </w:r>
            <w:r w:rsidRPr="00636EB5">
              <w:rPr>
                <w:rFonts w:eastAsia="Times New Roman" w:cstheme="minorHAnsi"/>
                <w:bCs/>
                <w:color w:val="000000"/>
                <w:sz w:val="18"/>
                <w:szCs w:val="18"/>
              </w:rPr>
              <w:t>Give Respondent Flashcard W</w:t>
            </w:r>
            <w:r w:rsidRPr="00636EB5">
              <w:rPr>
                <w:rFonts w:eastAsia="Times New Roman" w:cstheme="minorHAnsi"/>
                <w:b/>
                <w:bCs/>
                <w:color w:val="000000"/>
                <w:sz w:val="18"/>
                <w:szCs w:val="18"/>
              </w:rPr>
              <w:t>.</w:t>
            </w:r>
            <w:r w:rsidRPr="00195215">
              <w:rPr>
                <w:rFonts w:eastAsia="Times New Roman" w:cstheme="minorHAnsi"/>
                <w:bCs/>
                <w:color w:val="000000"/>
                <w:sz w:val="18"/>
                <w:szCs w:val="18"/>
              </w:rPr>
              <w:t>]</w:t>
            </w:r>
          </w:p>
          <w:p w:rsidR="007E35F1" w:rsidRPr="00636EB5" w:rsidRDefault="007E35F1" w:rsidP="0049329C">
            <w:pPr>
              <w:contextualSpacing/>
              <w:rPr>
                <w:rFonts w:eastAsia="Times New Roman" w:cstheme="minorHAnsi"/>
                <w:color w:val="000000"/>
                <w:sz w:val="18"/>
                <w:szCs w:val="18"/>
              </w:rPr>
            </w:pPr>
          </w:p>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b/>
                <w:color w:val="000000"/>
                <w:sz w:val="18"/>
                <w:szCs w:val="18"/>
              </w:rPr>
              <w:t>In the past 12 months when you injected, did you get your needles at any of the following places:</w:t>
            </w:r>
          </w:p>
          <w:p w:rsidR="007E35F1" w:rsidRPr="00636EB5" w:rsidRDefault="007E35F1" w:rsidP="0049329C">
            <w:pPr>
              <w:contextualSpacing/>
              <w:rPr>
                <w:rFonts w:eastAsia="Times New Roman" w:cstheme="minorHAnsi"/>
                <w:color w:val="000000"/>
                <w:sz w:val="18"/>
                <w:szCs w:val="18"/>
              </w:rPr>
            </w:pPr>
          </w:p>
          <w:p w:rsidR="007E35F1" w:rsidRPr="00636EB5" w:rsidRDefault="007E35F1" w:rsidP="0049329C">
            <w:pPr>
              <w:contextualSpacing/>
              <w:rPr>
                <w:rFonts w:eastAsia="Times New Roman" w:cstheme="minorHAnsi"/>
                <w:color w:val="000000"/>
                <w:sz w:val="18"/>
                <w:szCs w:val="18"/>
              </w:rPr>
            </w:pPr>
            <w:r w:rsidRPr="008462C5">
              <w:rPr>
                <w:rFonts w:eastAsia="Times New Roman" w:cstheme="minorHAnsi"/>
                <w:color w:val="000000"/>
                <w:sz w:val="18"/>
                <w:szCs w:val="18"/>
              </w:rPr>
              <w:t>[</w:t>
            </w:r>
            <w:r w:rsidRPr="00636EB5">
              <w:rPr>
                <w:rFonts w:eastAsia="Times New Roman" w:cstheme="minorHAnsi"/>
                <w:color w:val="000000"/>
                <w:sz w:val="18"/>
                <w:szCs w:val="18"/>
              </w:rPr>
              <w:t>READ choices.</w:t>
            </w:r>
            <w:r w:rsidRPr="00636EB5">
              <w:rPr>
                <w:rFonts w:eastAsia="Times New Roman" w:cstheme="minorHAnsi"/>
                <w:b/>
                <w:color w:val="000000"/>
                <w:sz w:val="18"/>
                <w:szCs w:val="18"/>
              </w:rPr>
              <w:t xml:space="preserve"> </w:t>
            </w:r>
            <w:r w:rsidRPr="00636EB5">
              <w:rPr>
                <w:rFonts w:eastAsia="Times New Roman" w:cstheme="minorHAnsi"/>
                <w:color w:val="000000"/>
                <w:sz w:val="18"/>
                <w:szCs w:val="18"/>
              </w:rPr>
              <w:t>CHECK YES or NO for EACH ONE.</w:t>
            </w:r>
            <w:r w:rsidRPr="008462C5">
              <w:rPr>
                <w:rFonts w:eastAsia="Times New Roman" w:cstheme="minorHAnsi"/>
                <w:color w:val="000000"/>
                <w:sz w:val="18"/>
                <w:szCs w:val="18"/>
              </w:rPr>
              <w:t>]</w:t>
            </w:r>
          </w:p>
        </w:tc>
      </w:tr>
    </w:tbl>
    <w:p w:rsidR="007E35F1" w:rsidRPr="00636EB5" w:rsidRDefault="007E35F1" w:rsidP="0049329C">
      <w:pPr>
        <w:ind w:left="720" w:firstLine="720"/>
        <w:contextualSpacing/>
        <w:rPr>
          <w:rFonts w:eastAsia="Times New Roman" w:cstheme="minorHAnsi"/>
          <w:color w:val="000000"/>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ID6A.</w:t>
            </w:r>
          </w:p>
        </w:tc>
        <w:tc>
          <w:tcPr>
            <w:tcW w:w="8820" w:type="dxa"/>
            <w:gridSpan w:val="3"/>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Needle </w:t>
            </w:r>
            <w:r w:rsidR="00173A4B" w:rsidRPr="00636EB5">
              <w:rPr>
                <w:rFonts w:eastAsia="Times New Roman" w:cstheme="minorHAnsi"/>
                <w:b/>
                <w:bCs/>
                <w:color w:val="000000"/>
                <w:sz w:val="18"/>
                <w:szCs w:val="18"/>
              </w:rPr>
              <w:t xml:space="preserve">or syringe </w:t>
            </w:r>
            <w:r w:rsidRPr="00636EB5">
              <w:rPr>
                <w:rFonts w:eastAsia="Times New Roman" w:cstheme="minorHAnsi"/>
                <w:b/>
                <w:bCs/>
                <w:color w:val="000000"/>
                <w:sz w:val="18"/>
                <w:szCs w:val="18"/>
              </w:rPr>
              <w:t>exchange program?</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EXCHPROG</w:t>
            </w:r>
          </w:p>
        </w:tc>
        <w:tc>
          <w:tcPr>
            <w:tcW w:w="6120" w:type="dxa"/>
            <w:gridSpan w:val="2"/>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INJ Needle source: Needle </w:t>
            </w:r>
            <w:r w:rsidR="00173A4B" w:rsidRPr="00636EB5">
              <w:rPr>
                <w:rFonts w:eastAsia="Times New Roman" w:cstheme="minorHAnsi"/>
                <w:color w:val="000000"/>
                <w:sz w:val="18"/>
                <w:szCs w:val="18"/>
              </w:rPr>
              <w:t xml:space="preserve">or syringe </w:t>
            </w:r>
            <w:r w:rsidRPr="00636EB5">
              <w:rPr>
                <w:rFonts w:eastAsia="Times New Roman" w:cstheme="minorHAnsi"/>
                <w:color w:val="000000"/>
                <w:sz w:val="18"/>
                <w:szCs w:val="18"/>
              </w:rPr>
              <w:t>exchange</w:t>
            </w:r>
          </w:p>
        </w:tc>
        <w:tc>
          <w:tcPr>
            <w:tcW w:w="270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7E35F1" w:rsidRPr="00636EB5" w:rsidRDefault="007E35F1" w:rsidP="0049329C">
            <w:pPr>
              <w:contextualSpacing/>
              <w:rPr>
                <w:rFonts w:eastAsia="Times New Roman" w:cstheme="minorHAnsi"/>
                <w:color w:val="808080" w:themeColor="background1" w:themeShade="80"/>
                <w:sz w:val="18"/>
                <w:szCs w:val="18"/>
              </w:rPr>
            </w:pPr>
          </w:p>
        </w:tc>
      </w:tr>
    </w:tbl>
    <w:p w:rsidR="007E35F1" w:rsidRPr="00636EB5" w:rsidRDefault="007E35F1" w:rsidP="0049329C">
      <w:pPr>
        <w:ind w:left="720" w:firstLine="720"/>
        <w:contextualSpacing/>
        <w:rPr>
          <w:rFonts w:eastAsia="Times New Roman" w:cstheme="minorHAnsi"/>
          <w:color w:val="000000"/>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ID6B.</w:t>
            </w:r>
          </w:p>
        </w:tc>
        <w:tc>
          <w:tcPr>
            <w:tcW w:w="8820" w:type="dxa"/>
            <w:gridSpan w:val="3"/>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Pharmacy or drug store?</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PHARMACY</w:t>
            </w:r>
          </w:p>
        </w:tc>
        <w:tc>
          <w:tcPr>
            <w:tcW w:w="6120" w:type="dxa"/>
            <w:gridSpan w:val="2"/>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INJ Needle source: pharmacy</w:t>
            </w:r>
          </w:p>
        </w:tc>
        <w:tc>
          <w:tcPr>
            <w:tcW w:w="270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7E35F1" w:rsidRPr="00636EB5" w:rsidRDefault="007E35F1" w:rsidP="0049329C">
            <w:pPr>
              <w:contextualSpacing/>
              <w:rPr>
                <w:rFonts w:eastAsia="Times New Roman" w:cstheme="minorHAnsi"/>
                <w:color w:val="808080" w:themeColor="background1" w:themeShade="80"/>
                <w:sz w:val="18"/>
                <w:szCs w:val="18"/>
              </w:rPr>
            </w:pPr>
          </w:p>
        </w:tc>
      </w:tr>
    </w:tbl>
    <w:p w:rsidR="007E35F1" w:rsidRPr="00636EB5" w:rsidRDefault="007E35F1" w:rsidP="0049329C">
      <w:pPr>
        <w:ind w:left="720" w:firstLine="720"/>
        <w:contextualSpacing/>
        <w:rPr>
          <w:rFonts w:eastAsia="Times New Roman" w:cstheme="minorHAnsi"/>
          <w:color w:val="000000"/>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ID6C.</w:t>
            </w:r>
          </w:p>
        </w:tc>
        <w:tc>
          <w:tcPr>
            <w:tcW w:w="8820" w:type="dxa"/>
            <w:gridSpan w:val="3"/>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Doctor's office, clinic, or hospital?</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MDHOSP</w:t>
            </w:r>
            <w:r w:rsidRPr="00636EB5">
              <w:rPr>
                <w:rFonts w:eastAsia="Times New Roman" w:cstheme="minorHAnsi"/>
                <w:bCs/>
                <w:color w:val="000000"/>
                <w:sz w:val="18"/>
                <w:szCs w:val="18"/>
              </w:rPr>
              <w:tab/>
            </w:r>
          </w:p>
        </w:tc>
        <w:tc>
          <w:tcPr>
            <w:tcW w:w="6120" w:type="dxa"/>
            <w:gridSpan w:val="2"/>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INJ Needle source: DR, clinic, </w:t>
            </w:r>
            <w:proofErr w:type="spellStart"/>
            <w:r w:rsidRPr="00636EB5">
              <w:rPr>
                <w:rFonts w:eastAsia="Times New Roman" w:cstheme="minorHAnsi"/>
                <w:color w:val="000000"/>
                <w:sz w:val="18"/>
                <w:szCs w:val="18"/>
              </w:rPr>
              <w:t>hosp</w:t>
            </w:r>
            <w:proofErr w:type="spellEnd"/>
          </w:p>
        </w:tc>
        <w:tc>
          <w:tcPr>
            <w:tcW w:w="270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7E35F1" w:rsidRPr="00636EB5" w:rsidRDefault="007E35F1" w:rsidP="0049329C">
            <w:pPr>
              <w:contextualSpacing/>
              <w:rPr>
                <w:rFonts w:eastAsia="Times New Roman" w:cstheme="minorHAnsi"/>
                <w:color w:val="808080" w:themeColor="background1" w:themeShade="80"/>
                <w:sz w:val="18"/>
                <w:szCs w:val="18"/>
              </w:rPr>
            </w:pPr>
          </w:p>
        </w:tc>
      </w:tr>
    </w:tbl>
    <w:p w:rsidR="007E35F1" w:rsidRPr="00636EB5" w:rsidRDefault="007E35F1" w:rsidP="0049329C">
      <w:pPr>
        <w:ind w:left="720" w:firstLine="720"/>
        <w:contextualSpacing/>
        <w:rPr>
          <w:rFonts w:eastAsia="Times New Roman" w:cstheme="minorHAnsi"/>
          <w:color w:val="000000"/>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ID6D.</w:t>
            </w:r>
          </w:p>
        </w:tc>
        <w:tc>
          <w:tcPr>
            <w:tcW w:w="8820" w:type="dxa"/>
            <w:gridSpan w:val="3"/>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Friend, relative, or sex partner?</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FRIEND</w:t>
            </w:r>
            <w:r w:rsidRPr="00636EB5">
              <w:rPr>
                <w:rFonts w:eastAsia="Times New Roman" w:cstheme="minorHAnsi"/>
                <w:bCs/>
                <w:color w:val="000000"/>
                <w:sz w:val="18"/>
                <w:szCs w:val="18"/>
              </w:rPr>
              <w:tab/>
            </w:r>
          </w:p>
        </w:tc>
        <w:tc>
          <w:tcPr>
            <w:tcW w:w="6120" w:type="dxa"/>
            <w:gridSpan w:val="2"/>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INJ Needle source: Friend, partner</w:t>
            </w:r>
          </w:p>
        </w:tc>
        <w:tc>
          <w:tcPr>
            <w:tcW w:w="270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7E35F1" w:rsidRPr="00636EB5" w:rsidRDefault="007E35F1" w:rsidP="0049329C">
            <w:pPr>
              <w:contextualSpacing/>
              <w:rPr>
                <w:rFonts w:eastAsia="Times New Roman" w:cstheme="minorHAnsi"/>
                <w:color w:val="808080" w:themeColor="background1" w:themeShade="80"/>
                <w:sz w:val="18"/>
                <w:szCs w:val="18"/>
              </w:rPr>
            </w:pPr>
          </w:p>
        </w:tc>
      </w:tr>
    </w:tbl>
    <w:p w:rsidR="007E35F1" w:rsidRPr="00636EB5" w:rsidRDefault="007E35F1" w:rsidP="0049329C">
      <w:pPr>
        <w:ind w:left="720" w:firstLine="720"/>
        <w:contextualSpacing/>
        <w:rPr>
          <w:rFonts w:eastAsia="Times New Roman" w:cstheme="minorHAnsi"/>
          <w:color w:val="000000"/>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ID6E.</w:t>
            </w:r>
          </w:p>
        </w:tc>
        <w:tc>
          <w:tcPr>
            <w:tcW w:w="8820" w:type="dxa"/>
            <w:gridSpan w:val="3"/>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Needle or drug dealer, shooting gallery, or off the street?</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DEALER</w:t>
            </w:r>
            <w:r w:rsidRPr="00636EB5">
              <w:rPr>
                <w:rFonts w:eastAsia="Times New Roman" w:cstheme="minorHAnsi"/>
                <w:bCs/>
                <w:color w:val="000000"/>
                <w:sz w:val="18"/>
                <w:szCs w:val="18"/>
              </w:rPr>
              <w:tab/>
            </w:r>
          </w:p>
        </w:tc>
        <w:tc>
          <w:tcPr>
            <w:tcW w:w="6120" w:type="dxa"/>
            <w:gridSpan w:val="2"/>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INJ Needle source: Dealer, gallery, street</w:t>
            </w:r>
          </w:p>
        </w:tc>
        <w:tc>
          <w:tcPr>
            <w:tcW w:w="270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7E35F1" w:rsidRPr="00636EB5" w:rsidRDefault="007E35F1" w:rsidP="0049329C">
            <w:pPr>
              <w:contextualSpacing/>
              <w:rPr>
                <w:rFonts w:eastAsia="Times New Roman" w:cstheme="minorHAnsi"/>
                <w:color w:val="808080" w:themeColor="background1" w:themeShade="80"/>
                <w:sz w:val="18"/>
                <w:szCs w:val="18"/>
              </w:rPr>
            </w:pPr>
          </w:p>
        </w:tc>
      </w:tr>
    </w:tbl>
    <w:p w:rsidR="007E35F1" w:rsidRPr="00636EB5" w:rsidRDefault="007E35F1" w:rsidP="0049329C">
      <w:pPr>
        <w:ind w:left="720" w:firstLine="720"/>
        <w:contextualSpacing/>
        <w:rPr>
          <w:rFonts w:eastAsia="Times New Roman" w:cstheme="minorHAnsi"/>
          <w:color w:val="000000"/>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ID6F.</w:t>
            </w:r>
          </w:p>
        </w:tc>
        <w:tc>
          <w:tcPr>
            <w:tcW w:w="8820" w:type="dxa"/>
            <w:gridSpan w:val="3"/>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Did you get your needles from some other place?</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NDLEOTH</w:t>
            </w:r>
            <w:r w:rsidRPr="00636EB5">
              <w:rPr>
                <w:rFonts w:eastAsia="Times New Roman" w:cstheme="minorHAnsi"/>
                <w:bCs/>
                <w:color w:val="000000"/>
                <w:sz w:val="18"/>
                <w:szCs w:val="18"/>
              </w:rPr>
              <w:tab/>
            </w:r>
          </w:p>
        </w:tc>
        <w:tc>
          <w:tcPr>
            <w:tcW w:w="6120" w:type="dxa"/>
            <w:gridSpan w:val="2"/>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INJ Needle source: Other</w:t>
            </w:r>
          </w:p>
        </w:tc>
        <w:tc>
          <w:tcPr>
            <w:tcW w:w="270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7E35F1" w:rsidRPr="00636EB5" w:rsidRDefault="007E35F1" w:rsidP="0049329C">
            <w:pPr>
              <w:contextualSpacing/>
              <w:rPr>
                <w:rFonts w:eastAsia="Times New Roman" w:cstheme="minorHAnsi"/>
                <w:color w:val="808080" w:themeColor="background1" w:themeShade="80"/>
                <w:sz w:val="18"/>
                <w:szCs w:val="18"/>
              </w:rPr>
            </w:pPr>
          </w:p>
        </w:tc>
      </w:tr>
    </w:tbl>
    <w:p w:rsidR="007E35F1" w:rsidRPr="00636EB5" w:rsidRDefault="007E35F1" w:rsidP="0049329C">
      <w:pPr>
        <w:ind w:left="720" w:firstLine="720"/>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350"/>
        <w:gridCol w:w="7910"/>
      </w:tblGrid>
      <w:tr w:rsidR="007E35F1" w:rsidRPr="00636EB5" w:rsidTr="007E35F1">
        <w:trPr>
          <w:trHeight w:val="300"/>
        </w:trPr>
        <w:tc>
          <w:tcPr>
            <w:tcW w:w="1440" w:type="dxa"/>
            <w:noWrap/>
            <w:vAlign w:val="bottom"/>
            <w:hideMark/>
          </w:tcPr>
          <w:p w:rsidR="007E35F1" w:rsidRPr="00636EB5" w:rsidRDefault="007E35F1" w:rsidP="0049329C">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Check_ID6Fspec.</w:t>
            </w:r>
          </w:p>
        </w:tc>
        <w:tc>
          <w:tcPr>
            <w:tcW w:w="8820" w:type="dxa"/>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R does not report getting needles from some other place (ID6F NE 1), go to Check_ID6G.  </w:t>
            </w:r>
          </w:p>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Else, go to ID6Fspec.</w:t>
            </w:r>
          </w:p>
        </w:tc>
      </w:tr>
    </w:tbl>
    <w:p w:rsidR="007E35F1" w:rsidRPr="00636EB5" w:rsidRDefault="007E35F1" w:rsidP="0049329C">
      <w:pPr>
        <w:ind w:left="720" w:firstLine="720"/>
        <w:contextualSpacing/>
        <w:rPr>
          <w:rFonts w:eastAsia="Times New Roman" w:cstheme="minorHAnsi"/>
          <w:color w:val="000000"/>
          <w:sz w:val="18"/>
          <w:szCs w:val="18"/>
        </w:rPr>
      </w:pPr>
    </w:p>
    <w:tbl>
      <w:tblPr>
        <w:tblW w:w="10278" w:type="dxa"/>
        <w:tblLayout w:type="fixed"/>
        <w:tblLook w:val="04A0" w:firstRow="1" w:lastRow="0" w:firstColumn="1" w:lastColumn="0" w:noHBand="0" w:noVBand="1"/>
      </w:tblPr>
      <w:tblGrid>
        <w:gridCol w:w="18"/>
        <w:gridCol w:w="1424"/>
        <w:gridCol w:w="16"/>
        <w:gridCol w:w="4770"/>
        <w:gridCol w:w="450"/>
        <w:gridCol w:w="3593"/>
        <w:gridCol w:w="7"/>
      </w:tblGrid>
      <w:tr w:rsidR="007E35F1" w:rsidRPr="00636EB5" w:rsidTr="007E35F1">
        <w:tc>
          <w:tcPr>
            <w:tcW w:w="1458" w:type="dxa"/>
            <w:gridSpan w:val="3"/>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ID6Fspec.</w:t>
            </w:r>
          </w:p>
        </w:tc>
        <w:tc>
          <w:tcPr>
            <w:tcW w:w="8820" w:type="dxa"/>
            <w:gridSpan w:val="4"/>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What other place did you get your needles from?</w:t>
            </w:r>
          </w:p>
        </w:tc>
      </w:tr>
      <w:tr w:rsidR="007E35F1" w:rsidRPr="00636EB5" w:rsidTr="007E35F1">
        <w:tc>
          <w:tcPr>
            <w:tcW w:w="1458" w:type="dxa"/>
            <w:gridSpan w:val="3"/>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SPECNDLE</w:t>
            </w:r>
          </w:p>
        </w:tc>
        <w:tc>
          <w:tcPr>
            <w:tcW w:w="8820" w:type="dxa"/>
            <w:gridSpan w:val="4"/>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INJ Needle source: Other specify</w:t>
            </w:r>
          </w:p>
        </w:tc>
      </w:tr>
      <w:tr w:rsidR="007E35F1" w:rsidRPr="00636EB5" w:rsidTr="007E35F1">
        <w:trPr>
          <w:gridAfter w:val="1"/>
          <w:wAfter w:w="7" w:type="dxa"/>
        </w:trPr>
        <w:tc>
          <w:tcPr>
            <w:tcW w:w="1442" w:type="dxa"/>
            <w:gridSpan w:val="2"/>
          </w:tcPr>
          <w:p w:rsidR="007E35F1" w:rsidRPr="00636EB5" w:rsidRDefault="007E35F1" w:rsidP="0049329C">
            <w:pPr>
              <w:contextualSpacing/>
              <w:rPr>
                <w:rFonts w:eastAsia="Times New Roman" w:cstheme="minorHAnsi"/>
                <w:color w:val="000000"/>
                <w:sz w:val="18"/>
                <w:szCs w:val="18"/>
              </w:rPr>
            </w:pPr>
          </w:p>
        </w:tc>
        <w:tc>
          <w:tcPr>
            <w:tcW w:w="8829" w:type="dxa"/>
            <w:gridSpan w:val="4"/>
          </w:tcPr>
          <w:p w:rsidR="007E35F1" w:rsidRPr="00636EB5" w:rsidRDefault="007E35F1" w:rsidP="0049329C">
            <w:pPr>
              <w:contextualSpacing/>
              <w:rPr>
                <w:rFonts w:cstheme="minorHAnsi"/>
                <w:sz w:val="18"/>
                <w:szCs w:val="18"/>
              </w:rPr>
            </w:pPr>
            <w:r w:rsidRPr="00636EB5">
              <w:rPr>
                <w:rFonts w:eastAsia="Times New Roman" w:cstheme="minorHAnsi"/>
                <w:color w:val="000000"/>
                <w:sz w:val="18"/>
                <w:szCs w:val="18"/>
              </w:rPr>
              <w:t xml:space="preserve">__ __ __ __ __ __ __ __ __ ____ __ __ __ ____ __ __ __ ____ __ __ __ __ ____ __ __ __ ____ __ __ __ ____ __ __ __ </w:t>
            </w:r>
          </w:p>
        </w:tc>
      </w:tr>
      <w:tr w:rsidR="007E35F1" w:rsidRPr="00636EB5" w:rsidTr="007E35F1">
        <w:trPr>
          <w:gridBefore w:val="1"/>
          <w:wBefore w:w="18" w:type="dxa"/>
        </w:trPr>
        <w:tc>
          <w:tcPr>
            <w:tcW w:w="1440" w:type="dxa"/>
            <w:gridSpan w:val="2"/>
          </w:tcPr>
          <w:p w:rsidR="007E35F1" w:rsidRPr="00636EB5" w:rsidRDefault="007E35F1" w:rsidP="0049329C">
            <w:pPr>
              <w:contextualSpacing/>
              <w:rPr>
                <w:rFonts w:eastAsia="Times New Roman" w:cstheme="minorHAnsi"/>
                <w:color w:val="000000"/>
                <w:sz w:val="18"/>
                <w:szCs w:val="18"/>
              </w:rPr>
            </w:pPr>
          </w:p>
        </w:tc>
        <w:tc>
          <w:tcPr>
            <w:tcW w:w="8820" w:type="dxa"/>
            <w:gridSpan w:val="4"/>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{text response;  max length = </w:t>
            </w:r>
            <w:r w:rsidR="00173CA1">
              <w:rPr>
                <w:rFonts w:eastAsia="Times New Roman" w:cstheme="minorHAnsi"/>
                <w:color w:val="000000"/>
                <w:sz w:val="18"/>
                <w:szCs w:val="18"/>
              </w:rPr>
              <w:t>100</w:t>
            </w:r>
            <w:r w:rsidRPr="00636EB5">
              <w:rPr>
                <w:rFonts w:eastAsia="Times New Roman" w:cstheme="minorHAnsi"/>
                <w:color w:val="000000"/>
                <w:sz w:val="18"/>
                <w:szCs w:val="18"/>
              </w:rPr>
              <w:t xml:space="preserve"> characters}</w:t>
            </w:r>
          </w:p>
        </w:tc>
      </w:tr>
      <w:tr w:rsidR="007E35F1" w:rsidRPr="00636EB5" w:rsidTr="007E35F1">
        <w:trPr>
          <w:gridBefore w:val="1"/>
          <w:wBefore w:w="18" w:type="dxa"/>
        </w:trPr>
        <w:tc>
          <w:tcPr>
            <w:tcW w:w="1440" w:type="dxa"/>
            <w:gridSpan w:val="2"/>
          </w:tcPr>
          <w:p w:rsidR="007E35F1" w:rsidRPr="00636EB5" w:rsidRDefault="007E35F1" w:rsidP="0049329C">
            <w:pPr>
              <w:contextualSpacing/>
              <w:rPr>
                <w:rFonts w:eastAsia="Times New Roman" w:cstheme="minorHAnsi"/>
                <w:color w:val="000000"/>
                <w:sz w:val="18"/>
                <w:szCs w:val="18"/>
              </w:rPr>
            </w:pPr>
          </w:p>
        </w:tc>
        <w:tc>
          <w:tcPr>
            <w:tcW w:w="477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450" w:type="dxa"/>
            <w:vAlign w:val="bottom"/>
          </w:tcPr>
          <w:p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3600" w:type="dxa"/>
            <w:gridSpan w:val="2"/>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7E35F1">
        <w:trPr>
          <w:gridBefore w:val="1"/>
          <w:wBefore w:w="18" w:type="dxa"/>
        </w:trPr>
        <w:tc>
          <w:tcPr>
            <w:tcW w:w="1440" w:type="dxa"/>
            <w:gridSpan w:val="2"/>
          </w:tcPr>
          <w:p w:rsidR="007E35F1" w:rsidRPr="00636EB5" w:rsidRDefault="007E35F1" w:rsidP="0049329C">
            <w:pPr>
              <w:contextualSpacing/>
              <w:rPr>
                <w:rFonts w:eastAsia="Times New Roman" w:cstheme="minorHAnsi"/>
                <w:color w:val="000000"/>
                <w:sz w:val="18"/>
                <w:szCs w:val="18"/>
              </w:rPr>
            </w:pPr>
          </w:p>
        </w:tc>
        <w:tc>
          <w:tcPr>
            <w:tcW w:w="477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3600" w:type="dxa"/>
            <w:gridSpan w:val="2"/>
            <w:vAlign w:val="bottom"/>
          </w:tcPr>
          <w:p w:rsidR="007E35F1" w:rsidRPr="00636EB5" w:rsidRDefault="007E35F1" w:rsidP="0049329C">
            <w:pPr>
              <w:contextualSpacing/>
              <w:rPr>
                <w:rFonts w:eastAsia="Times New Roman" w:cstheme="minorHAnsi"/>
                <w:color w:val="000000"/>
                <w:sz w:val="18"/>
                <w:szCs w:val="18"/>
              </w:rPr>
            </w:pPr>
          </w:p>
        </w:tc>
      </w:tr>
    </w:tbl>
    <w:p w:rsidR="007E35F1" w:rsidRPr="00636EB5" w:rsidRDefault="007E35F1" w:rsidP="0049329C">
      <w:pPr>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48"/>
        <w:gridCol w:w="8212"/>
      </w:tblGrid>
      <w:tr w:rsidR="007E35F1" w:rsidRPr="00636EB5" w:rsidTr="007E35F1">
        <w:trPr>
          <w:trHeight w:val="300"/>
        </w:trPr>
        <w:tc>
          <w:tcPr>
            <w:tcW w:w="1440" w:type="dxa"/>
            <w:noWrap/>
            <w:vAlign w:val="bottom"/>
            <w:hideMark/>
          </w:tcPr>
          <w:p w:rsidR="007E35F1" w:rsidRPr="00636EB5" w:rsidRDefault="007E35F1" w:rsidP="0049329C">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Check_ID6G.</w:t>
            </w:r>
          </w:p>
        </w:tc>
        <w:tc>
          <w:tcPr>
            <w:tcW w:w="8820" w:type="dxa"/>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R got needles from more than one place (more than one “Yes” response to ID6A to ID6F), go to ID6G.  </w:t>
            </w:r>
          </w:p>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Else, go to ID7.</w:t>
            </w:r>
          </w:p>
        </w:tc>
      </w:tr>
    </w:tbl>
    <w:p w:rsidR="007E35F1" w:rsidRPr="00636EB5" w:rsidRDefault="007E35F1" w:rsidP="0049329C">
      <w:pPr>
        <w:contextualSpacing/>
        <w:rPr>
          <w:rFonts w:eastAsia="Times New Roman" w:cstheme="minorHAnsi"/>
          <w:color w:val="000000"/>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ID6G.</w:t>
            </w:r>
          </w:p>
        </w:tc>
        <w:tc>
          <w:tcPr>
            <w:tcW w:w="8820" w:type="dxa"/>
            <w:gridSpan w:val="3"/>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color w:val="000000"/>
                <w:sz w:val="18"/>
                <w:szCs w:val="18"/>
              </w:rPr>
              <w:t>[</w:t>
            </w:r>
            <w:r w:rsidRPr="00636EB5">
              <w:rPr>
                <w:rFonts w:eastAsia="Times New Roman" w:cstheme="minorHAnsi"/>
                <w:bCs/>
                <w:color w:val="000000"/>
                <w:sz w:val="18"/>
                <w:szCs w:val="18"/>
              </w:rPr>
              <w:t>Give Respondent Flashcard X</w:t>
            </w:r>
            <w:r w:rsidRPr="00195215">
              <w:rPr>
                <w:rFonts w:eastAsia="Times New Roman" w:cstheme="minorHAnsi"/>
                <w:bCs/>
                <w:color w:val="000000"/>
                <w:sz w:val="18"/>
                <w:szCs w:val="18"/>
              </w:rPr>
              <w:t>.]</w:t>
            </w:r>
          </w:p>
          <w:p w:rsidR="007E35F1" w:rsidRPr="00636EB5" w:rsidRDefault="007E35F1" w:rsidP="0049329C">
            <w:pPr>
              <w:contextualSpacing/>
              <w:rPr>
                <w:rFonts w:eastAsia="Times New Roman" w:cstheme="minorHAnsi"/>
                <w:b/>
                <w:bCs/>
                <w:color w:val="000000"/>
                <w:sz w:val="18"/>
                <w:szCs w:val="18"/>
              </w:rPr>
            </w:pPr>
          </w:p>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In the past 12 months, when you injected, what was the most common place where you got your needles? </w:t>
            </w:r>
          </w:p>
          <w:p w:rsidR="007E35F1" w:rsidRPr="00636EB5" w:rsidRDefault="007E35F1" w:rsidP="0049329C">
            <w:pPr>
              <w:contextualSpacing/>
              <w:rPr>
                <w:rFonts w:eastAsia="Times New Roman" w:cstheme="minorHAnsi"/>
                <w:b/>
                <w:bCs/>
                <w:color w:val="000000"/>
                <w:sz w:val="18"/>
                <w:szCs w:val="18"/>
              </w:rPr>
            </w:pPr>
          </w:p>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[READ choices.] </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NDLEMOST</w:t>
            </w:r>
          </w:p>
        </w:tc>
        <w:tc>
          <w:tcPr>
            <w:tcW w:w="6120" w:type="dxa"/>
            <w:gridSpan w:val="2"/>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INJ Needle source: Most common</w:t>
            </w:r>
          </w:p>
        </w:tc>
        <w:tc>
          <w:tcPr>
            <w:tcW w:w="270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 xml:space="preserve">Needle </w:t>
            </w:r>
            <w:r w:rsidR="00173A4B" w:rsidRPr="00636EB5">
              <w:rPr>
                <w:rFonts w:eastAsia="Times New Roman" w:cstheme="minorHAnsi"/>
                <w:color w:val="000000"/>
                <w:sz w:val="18"/>
                <w:szCs w:val="18"/>
              </w:rPr>
              <w:t xml:space="preserve">or syringe </w:t>
            </w:r>
            <w:r w:rsidRPr="00636EB5">
              <w:rPr>
                <w:rFonts w:eastAsia="Times New Roman" w:cstheme="minorHAnsi"/>
                <w:color w:val="000000"/>
                <w:sz w:val="18"/>
                <w:szCs w:val="18"/>
              </w:rPr>
              <w:t>exchange program</w:t>
            </w:r>
            <w:r w:rsidRPr="00636EB5">
              <w:rPr>
                <w:rFonts w:eastAsia="Times New Roman" w:cstheme="minorHAnsi"/>
                <w:color w:val="000000"/>
                <w:sz w:val="18"/>
                <w:szCs w:val="18"/>
              </w:rPr>
              <w:tab/>
            </w:r>
          </w:p>
        </w:tc>
        <w:tc>
          <w:tcPr>
            <w:tcW w:w="126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Pharmacy or drug store</w:t>
            </w:r>
            <w:r w:rsidRPr="00636EB5">
              <w:rPr>
                <w:rFonts w:eastAsia="Times New Roman" w:cstheme="minorHAnsi"/>
                <w:color w:val="000000"/>
                <w:sz w:val="18"/>
                <w:szCs w:val="18"/>
              </w:rPr>
              <w:tab/>
            </w:r>
          </w:p>
        </w:tc>
        <w:tc>
          <w:tcPr>
            <w:tcW w:w="126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Doctor’s office, clinic, or hospital</w:t>
            </w:r>
            <w:r w:rsidRPr="00636EB5">
              <w:rPr>
                <w:rFonts w:eastAsia="Times New Roman" w:cstheme="minorHAnsi"/>
                <w:color w:val="000000"/>
                <w:sz w:val="18"/>
                <w:szCs w:val="18"/>
              </w:rPr>
              <w:tab/>
            </w:r>
          </w:p>
        </w:tc>
        <w:tc>
          <w:tcPr>
            <w:tcW w:w="126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7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Friend, relative, or sex partner</w:t>
            </w:r>
            <w:r w:rsidRPr="00636EB5">
              <w:rPr>
                <w:rFonts w:eastAsia="Times New Roman" w:cstheme="minorHAnsi"/>
                <w:color w:val="000000"/>
                <w:sz w:val="18"/>
                <w:szCs w:val="18"/>
              </w:rPr>
              <w:tab/>
            </w:r>
          </w:p>
        </w:tc>
        <w:tc>
          <w:tcPr>
            <w:tcW w:w="126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27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Needle or drug dealer, shooting gallery, or off the street</w:t>
            </w:r>
            <w:r w:rsidRPr="00636EB5">
              <w:rPr>
                <w:rFonts w:eastAsia="Times New Roman" w:cstheme="minorHAnsi"/>
                <w:color w:val="000000"/>
                <w:sz w:val="18"/>
                <w:szCs w:val="18"/>
              </w:rPr>
              <w:tab/>
            </w:r>
          </w:p>
        </w:tc>
        <w:tc>
          <w:tcPr>
            <w:tcW w:w="126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5</w:t>
            </w:r>
          </w:p>
        </w:tc>
        <w:tc>
          <w:tcPr>
            <w:tcW w:w="27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Other</w:t>
            </w:r>
            <w:r w:rsidRPr="00636EB5">
              <w:rPr>
                <w:rFonts w:eastAsia="Times New Roman" w:cstheme="minorHAnsi"/>
                <w:color w:val="000000"/>
                <w:sz w:val="18"/>
                <w:szCs w:val="18"/>
              </w:rPr>
              <w:tab/>
            </w:r>
          </w:p>
        </w:tc>
        <w:tc>
          <w:tcPr>
            <w:tcW w:w="126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6</w:t>
            </w:r>
          </w:p>
        </w:tc>
        <w:tc>
          <w:tcPr>
            <w:tcW w:w="27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7E35F1" w:rsidRPr="00636EB5" w:rsidRDefault="007E35F1" w:rsidP="0049329C">
            <w:pPr>
              <w:contextualSpacing/>
              <w:rPr>
                <w:rFonts w:eastAsia="Times New Roman" w:cstheme="minorHAnsi"/>
                <w:color w:val="808080" w:themeColor="background1" w:themeShade="80"/>
                <w:sz w:val="18"/>
                <w:szCs w:val="18"/>
              </w:rPr>
            </w:pPr>
          </w:p>
        </w:tc>
      </w:tr>
    </w:tbl>
    <w:p w:rsidR="007E35F1" w:rsidRPr="00636EB5" w:rsidRDefault="007E35F1" w:rsidP="0049329C">
      <w:pPr>
        <w:contextualSpacing/>
        <w:rPr>
          <w:rFonts w:eastAsia="Times New Roman" w:cstheme="minorHAnsi"/>
          <w:color w:val="000000"/>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ID7.</w:t>
            </w:r>
          </w:p>
        </w:tc>
        <w:tc>
          <w:tcPr>
            <w:tcW w:w="8820" w:type="dxa"/>
            <w:gridSpan w:val="3"/>
            <w:vAlign w:val="bottom"/>
          </w:tcPr>
          <w:p w:rsidR="007E35F1"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In the past 12 months, after you injected, what did you do with the used needle? </w:t>
            </w:r>
          </w:p>
          <w:p w:rsidR="008462C5" w:rsidRPr="00636EB5" w:rsidRDefault="008462C5" w:rsidP="0049329C">
            <w:pPr>
              <w:contextualSpacing/>
              <w:rPr>
                <w:rFonts w:eastAsia="Times New Roman" w:cstheme="minorHAnsi"/>
                <w:b/>
                <w:bCs/>
                <w:color w:val="000000"/>
                <w:sz w:val="18"/>
                <w:szCs w:val="18"/>
              </w:rPr>
            </w:pPr>
          </w:p>
          <w:p w:rsidR="007E35F1" w:rsidRDefault="007E35F1" w:rsidP="0049329C">
            <w:pPr>
              <w:contextualSpacing/>
              <w:rPr>
                <w:rFonts w:eastAsia="Times New Roman" w:cstheme="minorHAnsi"/>
                <w:bCs/>
                <w:color w:val="000000"/>
                <w:sz w:val="18"/>
                <w:szCs w:val="18"/>
              </w:rPr>
            </w:pPr>
            <w:r w:rsidRPr="00636EB5">
              <w:rPr>
                <w:rFonts w:eastAsia="Times New Roman" w:cstheme="minorHAnsi"/>
                <w:color w:val="000000"/>
                <w:sz w:val="18"/>
                <w:szCs w:val="18"/>
              </w:rPr>
              <w:t>[</w:t>
            </w:r>
            <w:r w:rsidRPr="00636EB5">
              <w:rPr>
                <w:rFonts w:eastAsia="Times New Roman" w:cstheme="minorHAnsi"/>
                <w:bCs/>
                <w:color w:val="000000"/>
                <w:sz w:val="18"/>
                <w:szCs w:val="18"/>
              </w:rPr>
              <w:t>Give Respondent Flashcard Y</w:t>
            </w:r>
            <w:r w:rsidRPr="00195215">
              <w:rPr>
                <w:rFonts w:eastAsia="Times New Roman" w:cstheme="minorHAnsi"/>
                <w:bCs/>
                <w:color w:val="000000"/>
                <w:sz w:val="18"/>
                <w:szCs w:val="18"/>
              </w:rPr>
              <w:t>.]</w:t>
            </w:r>
          </w:p>
          <w:p w:rsidR="008462C5" w:rsidRPr="00636EB5" w:rsidRDefault="008462C5" w:rsidP="0049329C">
            <w:pPr>
              <w:contextualSpacing/>
              <w:rPr>
                <w:rFonts w:eastAsia="Times New Roman" w:cstheme="minorHAnsi"/>
                <w:b/>
                <w:bCs/>
                <w:color w:val="000000"/>
                <w:sz w:val="18"/>
                <w:szCs w:val="18"/>
              </w:rPr>
            </w:pPr>
          </w:p>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[READ choices. CHECK ALL that apply.]</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NDLEDIS</w:t>
            </w:r>
          </w:p>
        </w:tc>
        <w:tc>
          <w:tcPr>
            <w:tcW w:w="6120" w:type="dxa"/>
            <w:gridSpan w:val="2"/>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How disposed of used needle - 12 months</w:t>
            </w:r>
          </w:p>
        </w:tc>
        <w:tc>
          <w:tcPr>
            <w:tcW w:w="270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bCs/>
                <w:color w:val="000000"/>
                <w:sz w:val="18"/>
                <w:szCs w:val="18"/>
              </w:rPr>
              <w:t>NDLEDISA</w:t>
            </w:r>
          </w:p>
        </w:tc>
        <w:tc>
          <w:tcPr>
            <w:tcW w:w="486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Put it in a medical waste disposal container - a Red Box</w:t>
            </w:r>
          </w:p>
        </w:tc>
        <w:tc>
          <w:tcPr>
            <w:tcW w:w="1260" w:type="dxa"/>
            <w:vAlign w:val="bottom"/>
          </w:tcPr>
          <w:p w:rsidR="007E35F1" w:rsidRPr="00636EB5" w:rsidRDefault="007E35F1" w:rsidP="0049329C">
            <w:pPr>
              <w:contextualSpacing/>
              <w:jc w:val="right"/>
              <w:rPr>
                <w:rFonts w:eastAsia="Times New Roman" w:cstheme="minorHAnsi"/>
                <w:bCs/>
                <w:color w:val="000000"/>
                <w:sz w:val="18"/>
                <w:szCs w:val="18"/>
              </w:rPr>
            </w:pPr>
          </w:p>
        </w:tc>
        <w:tc>
          <w:tcPr>
            <w:tcW w:w="27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bCs/>
                <w:color w:val="000000"/>
                <w:sz w:val="18"/>
                <w:szCs w:val="18"/>
              </w:rPr>
              <w:t>NDLEDISB</w:t>
            </w:r>
          </w:p>
        </w:tc>
        <w:tc>
          <w:tcPr>
            <w:tcW w:w="486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Threw it away, for example in the trash, on the street, or in a container that is not a medical waste disposal container</w:t>
            </w:r>
          </w:p>
        </w:tc>
        <w:tc>
          <w:tcPr>
            <w:tcW w:w="1260" w:type="dxa"/>
            <w:vAlign w:val="bottom"/>
          </w:tcPr>
          <w:p w:rsidR="007E35F1" w:rsidRPr="00636EB5" w:rsidRDefault="007E35F1" w:rsidP="0049329C">
            <w:pPr>
              <w:contextualSpacing/>
              <w:jc w:val="right"/>
              <w:rPr>
                <w:rFonts w:eastAsia="Times New Roman" w:cstheme="minorHAnsi"/>
                <w:bCs/>
                <w:color w:val="000000"/>
                <w:sz w:val="18"/>
                <w:szCs w:val="18"/>
              </w:rPr>
            </w:pPr>
          </w:p>
        </w:tc>
        <w:tc>
          <w:tcPr>
            <w:tcW w:w="27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bCs/>
                <w:color w:val="000000"/>
                <w:sz w:val="18"/>
                <w:szCs w:val="18"/>
              </w:rPr>
              <w:t>NDLEDISC</w:t>
            </w:r>
          </w:p>
        </w:tc>
        <w:tc>
          <w:tcPr>
            <w:tcW w:w="486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Kept it to re-use it</w:t>
            </w:r>
          </w:p>
        </w:tc>
        <w:tc>
          <w:tcPr>
            <w:tcW w:w="1260" w:type="dxa"/>
            <w:vAlign w:val="bottom"/>
          </w:tcPr>
          <w:p w:rsidR="007E35F1" w:rsidRPr="00636EB5" w:rsidRDefault="007E35F1" w:rsidP="0049329C">
            <w:pPr>
              <w:contextualSpacing/>
              <w:jc w:val="right"/>
              <w:rPr>
                <w:rFonts w:eastAsia="Times New Roman" w:cstheme="minorHAnsi"/>
                <w:bCs/>
                <w:color w:val="000000"/>
                <w:sz w:val="18"/>
                <w:szCs w:val="18"/>
              </w:rPr>
            </w:pPr>
          </w:p>
        </w:tc>
        <w:tc>
          <w:tcPr>
            <w:tcW w:w="27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bCs/>
                <w:color w:val="000000"/>
                <w:sz w:val="18"/>
                <w:szCs w:val="18"/>
              </w:rPr>
              <w:t>NDLEDISD</w:t>
            </w:r>
          </w:p>
        </w:tc>
        <w:tc>
          <w:tcPr>
            <w:tcW w:w="486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Gave or sold it to someone else to use it</w:t>
            </w:r>
          </w:p>
        </w:tc>
        <w:tc>
          <w:tcPr>
            <w:tcW w:w="1260" w:type="dxa"/>
            <w:vAlign w:val="bottom"/>
          </w:tcPr>
          <w:p w:rsidR="007E35F1" w:rsidRPr="00636EB5" w:rsidRDefault="007E35F1" w:rsidP="0049329C">
            <w:pPr>
              <w:contextualSpacing/>
              <w:jc w:val="right"/>
              <w:rPr>
                <w:rFonts w:eastAsia="Times New Roman" w:cstheme="minorHAnsi"/>
                <w:bCs/>
                <w:color w:val="000000"/>
                <w:sz w:val="18"/>
                <w:szCs w:val="18"/>
              </w:rPr>
            </w:pPr>
          </w:p>
        </w:tc>
        <w:tc>
          <w:tcPr>
            <w:tcW w:w="27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NDLEDISE</w:t>
            </w:r>
          </w:p>
        </w:tc>
        <w:tc>
          <w:tcPr>
            <w:tcW w:w="486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 xml:space="preserve">Took it to a needle </w:t>
            </w:r>
            <w:r w:rsidR="00173A4B" w:rsidRPr="00636EB5">
              <w:rPr>
                <w:rFonts w:eastAsia="Times New Roman" w:cstheme="minorHAnsi"/>
                <w:color w:val="000000"/>
                <w:sz w:val="18"/>
                <w:szCs w:val="18"/>
              </w:rPr>
              <w:t xml:space="preserve">or syringe </w:t>
            </w:r>
            <w:r w:rsidRPr="00636EB5">
              <w:rPr>
                <w:rFonts w:eastAsia="Times New Roman" w:cstheme="minorHAnsi"/>
                <w:color w:val="000000"/>
                <w:sz w:val="18"/>
                <w:szCs w:val="18"/>
              </w:rPr>
              <w:t>exchange program</w:t>
            </w:r>
          </w:p>
        </w:tc>
        <w:tc>
          <w:tcPr>
            <w:tcW w:w="1260" w:type="dxa"/>
            <w:vAlign w:val="bottom"/>
          </w:tcPr>
          <w:p w:rsidR="007E35F1" w:rsidRPr="00636EB5" w:rsidRDefault="007E35F1" w:rsidP="0049329C">
            <w:pPr>
              <w:contextualSpacing/>
              <w:jc w:val="right"/>
              <w:rPr>
                <w:rFonts w:eastAsia="Times New Roman" w:cstheme="minorHAnsi"/>
                <w:bCs/>
                <w:color w:val="000000"/>
                <w:sz w:val="18"/>
                <w:szCs w:val="18"/>
              </w:rPr>
            </w:pPr>
          </w:p>
        </w:tc>
        <w:tc>
          <w:tcPr>
            <w:tcW w:w="27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bCs/>
                <w:color w:val="000000"/>
                <w:sz w:val="18"/>
                <w:szCs w:val="18"/>
              </w:rPr>
              <w:t>NDLEDISF</w:t>
            </w:r>
          </w:p>
        </w:tc>
        <w:tc>
          <w:tcPr>
            <w:tcW w:w="486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Did something else with it</w:t>
            </w:r>
          </w:p>
        </w:tc>
        <w:tc>
          <w:tcPr>
            <w:tcW w:w="1260" w:type="dxa"/>
            <w:vAlign w:val="bottom"/>
          </w:tcPr>
          <w:p w:rsidR="007E35F1" w:rsidRPr="00636EB5" w:rsidRDefault="007E35F1" w:rsidP="0049329C">
            <w:pPr>
              <w:contextualSpacing/>
              <w:jc w:val="right"/>
              <w:rPr>
                <w:rFonts w:eastAsia="Times New Roman" w:cstheme="minorHAnsi"/>
                <w:bCs/>
                <w:color w:val="000000"/>
                <w:sz w:val="18"/>
                <w:szCs w:val="18"/>
              </w:rPr>
            </w:pPr>
          </w:p>
        </w:tc>
        <w:tc>
          <w:tcPr>
            <w:tcW w:w="27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7E35F1" w:rsidRPr="00636EB5" w:rsidRDefault="007E35F1" w:rsidP="0049329C">
            <w:pPr>
              <w:contextualSpacing/>
              <w:rPr>
                <w:rFonts w:eastAsia="Times New Roman" w:cstheme="minorHAnsi"/>
                <w:color w:val="808080" w:themeColor="background1" w:themeShade="80"/>
                <w:sz w:val="18"/>
                <w:szCs w:val="18"/>
              </w:rPr>
            </w:pPr>
          </w:p>
        </w:tc>
      </w:tr>
    </w:tbl>
    <w:p w:rsidR="007E35F1" w:rsidRPr="00636EB5" w:rsidRDefault="007E35F1" w:rsidP="0049329C">
      <w:pPr>
        <w:ind w:left="720" w:firstLine="720"/>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67"/>
        <w:gridCol w:w="7993"/>
      </w:tblGrid>
      <w:tr w:rsidR="007E35F1" w:rsidRPr="00636EB5" w:rsidTr="007E35F1">
        <w:trPr>
          <w:trHeight w:val="300"/>
        </w:trPr>
        <w:tc>
          <w:tcPr>
            <w:tcW w:w="1440" w:type="dxa"/>
            <w:noWrap/>
            <w:vAlign w:val="bottom"/>
            <w:hideMark/>
          </w:tcPr>
          <w:p w:rsidR="007E35F1" w:rsidRPr="00636EB5" w:rsidRDefault="007E35F1" w:rsidP="0049329C">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Check_ID7spec.</w:t>
            </w:r>
          </w:p>
        </w:tc>
        <w:tc>
          <w:tcPr>
            <w:tcW w:w="8820" w:type="dxa"/>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R did something else with the used needle (NDLEDISF EQ 1), go to ID7spec.  </w:t>
            </w:r>
          </w:p>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Else, go to ID8.</w:t>
            </w:r>
          </w:p>
        </w:tc>
      </w:tr>
    </w:tbl>
    <w:p w:rsidR="007E35F1" w:rsidRPr="00636EB5" w:rsidRDefault="007E35F1" w:rsidP="0049329C">
      <w:pPr>
        <w:ind w:left="720" w:firstLine="720"/>
        <w:contextualSpacing/>
        <w:rPr>
          <w:rFonts w:eastAsia="Times New Roman" w:cstheme="minorHAnsi"/>
          <w:color w:val="000000"/>
          <w:sz w:val="18"/>
          <w:szCs w:val="18"/>
        </w:rPr>
      </w:pPr>
    </w:p>
    <w:tbl>
      <w:tblPr>
        <w:tblW w:w="10278" w:type="dxa"/>
        <w:tblLayout w:type="fixed"/>
        <w:tblLook w:val="04A0" w:firstRow="1" w:lastRow="0" w:firstColumn="1" w:lastColumn="0" w:noHBand="0" w:noVBand="1"/>
      </w:tblPr>
      <w:tblGrid>
        <w:gridCol w:w="18"/>
        <w:gridCol w:w="1424"/>
        <w:gridCol w:w="16"/>
        <w:gridCol w:w="8813"/>
        <w:gridCol w:w="7"/>
      </w:tblGrid>
      <w:tr w:rsidR="007E35F1" w:rsidRPr="00636EB5" w:rsidTr="007E35F1">
        <w:tc>
          <w:tcPr>
            <w:tcW w:w="1458" w:type="dxa"/>
            <w:gridSpan w:val="3"/>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ID7spec.</w:t>
            </w:r>
          </w:p>
        </w:tc>
        <w:tc>
          <w:tcPr>
            <w:tcW w:w="8820" w:type="dxa"/>
            <w:gridSpan w:val="2"/>
            <w:vAlign w:val="bottom"/>
          </w:tcPr>
          <w:p w:rsidR="007E35F1" w:rsidRPr="00636EB5" w:rsidRDefault="00E5780A"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INTERVIEWER: </w:t>
            </w:r>
            <w:r w:rsidR="007E35F1" w:rsidRPr="00636EB5">
              <w:rPr>
                <w:rFonts w:eastAsia="Times New Roman" w:cstheme="minorHAnsi"/>
                <w:b/>
                <w:bCs/>
                <w:color w:val="000000"/>
                <w:sz w:val="18"/>
                <w:szCs w:val="18"/>
              </w:rPr>
              <w:t>Specify other method of disposing of used needles</w:t>
            </w:r>
          </w:p>
        </w:tc>
      </w:tr>
      <w:tr w:rsidR="007E35F1" w:rsidRPr="00636EB5" w:rsidTr="007E35F1">
        <w:tc>
          <w:tcPr>
            <w:tcW w:w="1458" w:type="dxa"/>
            <w:gridSpan w:val="3"/>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SPECDISP</w:t>
            </w:r>
          </w:p>
        </w:tc>
        <w:tc>
          <w:tcPr>
            <w:tcW w:w="8820" w:type="dxa"/>
            <w:gridSpan w:val="2"/>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How disposed of used needle: Other specify</w:t>
            </w:r>
          </w:p>
        </w:tc>
      </w:tr>
      <w:tr w:rsidR="007E35F1" w:rsidRPr="00636EB5" w:rsidTr="007E35F1">
        <w:trPr>
          <w:gridAfter w:val="1"/>
          <w:wAfter w:w="7" w:type="dxa"/>
        </w:trPr>
        <w:tc>
          <w:tcPr>
            <w:tcW w:w="1442" w:type="dxa"/>
            <w:gridSpan w:val="2"/>
          </w:tcPr>
          <w:p w:rsidR="007E35F1" w:rsidRPr="00636EB5" w:rsidRDefault="007E35F1" w:rsidP="0049329C">
            <w:pPr>
              <w:contextualSpacing/>
              <w:rPr>
                <w:rFonts w:eastAsia="Times New Roman" w:cstheme="minorHAnsi"/>
                <w:color w:val="000000"/>
                <w:sz w:val="18"/>
                <w:szCs w:val="18"/>
              </w:rPr>
            </w:pPr>
          </w:p>
        </w:tc>
        <w:tc>
          <w:tcPr>
            <w:tcW w:w="8829" w:type="dxa"/>
            <w:gridSpan w:val="2"/>
          </w:tcPr>
          <w:p w:rsidR="007E35F1" w:rsidRPr="00636EB5" w:rsidRDefault="007E35F1" w:rsidP="0049329C">
            <w:pPr>
              <w:contextualSpacing/>
              <w:rPr>
                <w:rFonts w:cstheme="minorHAnsi"/>
                <w:sz w:val="18"/>
                <w:szCs w:val="18"/>
              </w:rPr>
            </w:pPr>
            <w:r w:rsidRPr="00636EB5">
              <w:rPr>
                <w:rFonts w:eastAsia="Times New Roman" w:cstheme="minorHAnsi"/>
                <w:color w:val="000000"/>
                <w:sz w:val="18"/>
                <w:szCs w:val="18"/>
              </w:rPr>
              <w:t xml:space="preserve">__ __ __ __ __ __ __ __ __ ____ __ __ __ ____ __ __ __ ____ __ __ __ __ ____ __ __ __ ____ __ __ __ ____ __ __ __ </w:t>
            </w:r>
          </w:p>
        </w:tc>
      </w:tr>
      <w:tr w:rsidR="007E35F1" w:rsidRPr="00636EB5" w:rsidTr="007E35F1">
        <w:trPr>
          <w:gridBefore w:val="1"/>
          <w:wBefore w:w="18" w:type="dxa"/>
        </w:trPr>
        <w:tc>
          <w:tcPr>
            <w:tcW w:w="1440" w:type="dxa"/>
            <w:gridSpan w:val="2"/>
          </w:tcPr>
          <w:p w:rsidR="007E35F1" w:rsidRPr="00636EB5" w:rsidRDefault="007E35F1" w:rsidP="0049329C">
            <w:pPr>
              <w:contextualSpacing/>
              <w:rPr>
                <w:rFonts w:eastAsia="Times New Roman" w:cstheme="minorHAnsi"/>
                <w:color w:val="000000"/>
                <w:sz w:val="18"/>
                <w:szCs w:val="18"/>
              </w:rPr>
            </w:pPr>
          </w:p>
        </w:tc>
        <w:tc>
          <w:tcPr>
            <w:tcW w:w="8820" w:type="dxa"/>
            <w:gridSpan w:val="2"/>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{text response;  max length = </w:t>
            </w:r>
            <w:r w:rsidR="00173CA1">
              <w:rPr>
                <w:rFonts w:eastAsia="Times New Roman" w:cstheme="minorHAnsi"/>
                <w:color w:val="000000"/>
                <w:sz w:val="18"/>
                <w:szCs w:val="18"/>
              </w:rPr>
              <w:t>100</w:t>
            </w:r>
            <w:r w:rsidRPr="00636EB5">
              <w:rPr>
                <w:rFonts w:eastAsia="Times New Roman" w:cstheme="minorHAnsi"/>
                <w:color w:val="000000"/>
                <w:sz w:val="18"/>
                <w:szCs w:val="18"/>
              </w:rPr>
              <w:t xml:space="preserve"> characters}</w:t>
            </w:r>
          </w:p>
        </w:tc>
      </w:tr>
    </w:tbl>
    <w:p w:rsidR="007E35F1" w:rsidRPr="00636EB5" w:rsidRDefault="007E35F1" w:rsidP="0049329C">
      <w:pPr>
        <w:contextualSpacing/>
        <w:rPr>
          <w:rFonts w:eastAsia="Times New Roman" w:cstheme="minorHAnsi"/>
          <w:color w:val="000000"/>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ID8.</w:t>
            </w:r>
          </w:p>
        </w:tc>
        <w:tc>
          <w:tcPr>
            <w:tcW w:w="8820" w:type="dxa"/>
            <w:gridSpan w:val="3"/>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color w:val="000000"/>
                <w:sz w:val="18"/>
                <w:szCs w:val="18"/>
              </w:rPr>
              <w:t>[</w:t>
            </w:r>
            <w:r w:rsidRPr="00636EB5">
              <w:rPr>
                <w:rFonts w:eastAsia="Times New Roman" w:cstheme="minorHAnsi"/>
                <w:bCs/>
                <w:color w:val="000000"/>
                <w:sz w:val="18"/>
                <w:szCs w:val="18"/>
              </w:rPr>
              <w:t xml:space="preserve">Give Respondent Flashcard </w:t>
            </w:r>
            <w:r w:rsidRPr="00320D4F">
              <w:rPr>
                <w:rFonts w:eastAsia="Times New Roman" w:cstheme="minorHAnsi"/>
                <w:bCs/>
                <w:color w:val="000000"/>
                <w:sz w:val="18"/>
                <w:szCs w:val="18"/>
              </w:rPr>
              <w:t>Z</w:t>
            </w:r>
            <w:r w:rsidRPr="00195215">
              <w:rPr>
                <w:rFonts w:eastAsia="Times New Roman" w:cstheme="minorHAnsi"/>
                <w:bCs/>
                <w:color w:val="000000"/>
                <w:sz w:val="18"/>
                <w:szCs w:val="18"/>
              </w:rPr>
              <w:t>.]</w:t>
            </w:r>
          </w:p>
          <w:p w:rsidR="007E35F1" w:rsidRPr="00636EB5" w:rsidRDefault="007E35F1" w:rsidP="0049329C">
            <w:pPr>
              <w:contextualSpacing/>
              <w:rPr>
                <w:rFonts w:eastAsia="Times New Roman" w:cstheme="minorHAnsi"/>
                <w:b/>
                <w:bCs/>
                <w:color w:val="000000"/>
                <w:sz w:val="18"/>
                <w:szCs w:val="18"/>
              </w:rPr>
            </w:pPr>
          </w:p>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In the past 12 months when you injected, how often did you use a </w:t>
            </w:r>
            <w:r w:rsidRPr="00636EB5">
              <w:rPr>
                <w:rFonts w:eastAsia="Times New Roman" w:cstheme="minorHAnsi"/>
                <w:b/>
                <w:bCs/>
                <w:color w:val="000000"/>
                <w:sz w:val="18"/>
                <w:szCs w:val="18"/>
                <w:u w:val="single"/>
              </w:rPr>
              <w:t>new</w:t>
            </w:r>
            <w:r w:rsidRPr="00636EB5">
              <w:rPr>
                <w:rFonts w:eastAsia="Times New Roman" w:cstheme="minorHAnsi"/>
                <w:b/>
                <w:bCs/>
                <w:color w:val="000000"/>
                <w:sz w:val="18"/>
                <w:szCs w:val="18"/>
              </w:rPr>
              <w:t xml:space="preserve">, sterile needle?  By a new, sterile needle, I mean a needle never used before by anyone, even you. </w:t>
            </w:r>
          </w:p>
          <w:p w:rsidR="007E35F1" w:rsidRPr="00636EB5" w:rsidRDefault="007E35F1" w:rsidP="0049329C">
            <w:pPr>
              <w:contextualSpacing/>
              <w:rPr>
                <w:rFonts w:eastAsia="Times New Roman" w:cstheme="minorHAnsi"/>
                <w:b/>
                <w:bCs/>
                <w:color w:val="000000"/>
                <w:sz w:val="18"/>
                <w:szCs w:val="18"/>
              </w:rPr>
            </w:pPr>
          </w:p>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[READ choices.]</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STERILE</w:t>
            </w:r>
          </w:p>
        </w:tc>
        <w:tc>
          <w:tcPr>
            <w:tcW w:w="6120" w:type="dxa"/>
            <w:gridSpan w:val="2"/>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INJ Frequency used sterile needle - 12 months</w:t>
            </w:r>
          </w:p>
        </w:tc>
        <w:tc>
          <w:tcPr>
            <w:tcW w:w="270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Never</w:t>
            </w:r>
            <w:r w:rsidRPr="00636EB5">
              <w:rPr>
                <w:rFonts w:eastAsia="Times New Roman" w:cstheme="minorHAnsi"/>
                <w:color w:val="000000"/>
                <w:sz w:val="18"/>
                <w:szCs w:val="18"/>
              </w:rPr>
              <w:tab/>
            </w:r>
          </w:p>
        </w:tc>
        <w:tc>
          <w:tcPr>
            <w:tcW w:w="126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Rarely</w:t>
            </w:r>
            <w:r w:rsidRPr="00636EB5">
              <w:rPr>
                <w:rFonts w:eastAsia="Times New Roman" w:cstheme="minorHAnsi"/>
                <w:color w:val="000000"/>
                <w:sz w:val="18"/>
                <w:szCs w:val="18"/>
              </w:rPr>
              <w:tab/>
            </w:r>
          </w:p>
        </w:tc>
        <w:tc>
          <w:tcPr>
            <w:tcW w:w="126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About half the time</w:t>
            </w:r>
            <w:r w:rsidRPr="00636EB5">
              <w:rPr>
                <w:rFonts w:eastAsia="Times New Roman" w:cstheme="minorHAnsi"/>
                <w:color w:val="000000"/>
                <w:sz w:val="18"/>
                <w:szCs w:val="18"/>
              </w:rPr>
              <w:tab/>
            </w:r>
          </w:p>
        </w:tc>
        <w:tc>
          <w:tcPr>
            <w:tcW w:w="126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Most of the time</w:t>
            </w:r>
            <w:r w:rsidRPr="00636EB5">
              <w:rPr>
                <w:rFonts w:eastAsia="Times New Roman" w:cstheme="minorHAnsi"/>
                <w:color w:val="000000"/>
                <w:sz w:val="18"/>
                <w:szCs w:val="18"/>
              </w:rPr>
              <w:tab/>
            </w:r>
            <w:r w:rsidRPr="00636EB5">
              <w:rPr>
                <w:rFonts w:eastAsia="Times New Roman" w:cstheme="minorHAnsi"/>
                <w:color w:val="000000"/>
                <w:sz w:val="18"/>
                <w:szCs w:val="18"/>
              </w:rPr>
              <w:tab/>
            </w:r>
          </w:p>
        </w:tc>
        <w:tc>
          <w:tcPr>
            <w:tcW w:w="126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7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Always</w:t>
            </w:r>
            <w:r w:rsidRPr="00636EB5">
              <w:rPr>
                <w:rFonts w:eastAsia="Times New Roman" w:cstheme="minorHAnsi"/>
                <w:color w:val="000000"/>
                <w:sz w:val="18"/>
                <w:szCs w:val="18"/>
              </w:rPr>
              <w:tab/>
            </w:r>
          </w:p>
        </w:tc>
        <w:tc>
          <w:tcPr>
            <w:tcW w:w="126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27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27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7E35F1" w:rsidRPr="00636EB5" w:rsidRDefault="007E35F1" w:rsidP="0049329C">
            <w:pPr>
              <w:contextualSpacing/>
              <w:rPr>
                <w:rFonts w:eastAsia="Times New Roman" w:cstheme="minorHAnsi"/>
                <w:color w:val="808080" w:themeColor="background1" w:themeShade="80"/>
                <w:sz w:val="18"/>
                <w:szCs w:val="18"/>
              </w:rPr>
            </w:pPr>
          </w:p>
        </w:tc>
      </w:tr>
    </w:tbl>
    <w:p w:rsidR="007E35F1" w:rsidRPr="00636EB5" w:rsidRDefault="007E35F1" w:rsidP="0049329C">
      <w:pPr>
        <w:ind w:left="720" w:firstLine="720"/>
        <w:contextualSpacing/>
        <w:rPr>
          <w:rFonts w:eastAsia="Times New Roman" w:cstheme="minorHAnsi"/>
          <w:color w:val="000000"/>
          <w:sz w:val="18"/>
          <w:szCs w:val="18"/>
        </w:rPr>
      </w:pPr>
    </w:p>
    <w:tbl>
      <w:tblPr>
        <w:tblW w:w="1017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933"/>
        <w:gridCol w:w="8237"/>
      </w:tblGrid>
      <w:tr w:rsidR="007E35F1" w:rsidRPr="00636EB5" w:rsidTr="007E35F1">
        <w:trPr>
          <w:trHeight w:val="300"/>
        </w:trPr>
        <w:tc>
          <w:tcPr>
            <w:tcW w:w="1440" w:type="dxa"/>
            <w:noWrap/>
            <w:vAlign w:val="bottom"/>
            <w:hideMark/>
          </w:tcPr>
          <w:p w:rsidR="007E35F1" w:rsidRPr="00636EB5" w:rsidRDefault="007E35F1" w:rsidP="0049329C">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Check_ID9.</w:t>
            </w:r>
          </w:p>
        </w:tc>
        <w:tc>
          <w:tcPr>
            <w:tcW w:w="8730" w:type="dxa"/>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R always used a sterile needle in the past 12 months (ID8 EQ 4), go to ID10.  </w:t>
            </w:r>
          </w:p>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Else, go to ID9.</w:t>
            </w:r>
          </w:p>
        </w:tc>
      </w:tr>
    </w:tbl>
    <w:p w:rsidR="007E35F1" w:rsidRPr="00636EB5" w:rsidRDefault="007E35F1" w:rsidP="0049329C">
      <w:pPr>
        <w:contextualSpacing/>
        <w:rPr>
          <w:rFonts w:eastAsia="Times New Roman" w:cstheme="minorHAnsi"/>
          <w:color w:val="000000"/>
          <w:sz w:val="18"/>
          <w:szCs w:val="18"/>
        </w:rPr>
      </w:pPr>
    </w:p>
    <w:tbl>
      <w:tblPr>
        <w:tblW w:w="10278" w:type="dxa"/>
        <w:tblLayout w:type="fixed"/>
        <w:tblLook w:val="04A0" w:firstRow="1" w:lastRow="0" w:firstColumn="1" w:lastColumn="0" w:noHBand="0" w:noVBand="1"/>
      </w:tblPr>
      <w:tblGrid>
        <w:gridCol w:w="18"/>
        <w:gridCol w:w="1440"/>
        <w:gridCol w:w="4770"/>
        <w:gridCol w:w="720"/>
        <w:gridCol w:w="3330"/>
      </w:tblGrid>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ID9.</w:t>
            </w:r>
          </w:p>
        </w:tc>
        <w:tc>
          <w:tcPr>
            <w:tcW w:w="8820" w:type="dxa"/>
            <w:gridSpan w:val="3"/>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In the past 12 months, with how many </w:t>
            </w:r>
            <w:r w:rsidRPr="00636EB5">
              <w:rPr>
                <w:rFonts w:eastAsia="Times New Roman" w:cstheme="minorHAnsi"/>
                <w:b/>
                <w:bCs/>
                <w:color w:val="000000"/>
                <w:sz w:val="18"/>
                <w:szCs w:val="18"/>
                <w:u w:val="single"/>
              </w:rPr>
              <w:t>different people</w:t>
            </w:r>
            <w:r w:rsidRPr="00636EB5">
              <w:rPr>
                <w:rFonts w:eastAsia="Times New Roman" w:cstheme="minorHAnsi"/>
                <w:b/>
                <w:bCs/>
                <w:color w:val="000000"/>
                <w:sz w:val="18"/>
                <w:szCs w:val="18"/>
              </w:rPr>
              <w:t xml:space="preserve"> did you use a needle after they injected with it?</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NUM_NA</w:t>
            </w:r>
          </w:p>
        </w:tc>
        <w:tc>
          <w:tcPr>
            <w:tcW w:w="5490" w:type="dxa"/>
            <w:gridSpan w:val="2"/>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Used needle after-number of people</w:t>
            </w:r>
          </w:p>
        </w:tc>
        <w:tc>
          <w:tcPr>
            <w:tcW w:w="333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77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000000"/>
                <w:sz w:val="18"/>
                <w:szCs w:val="18"/>
              </w:rPr>
              <w:t>__ __ __</w:t>
            </w:r>
          </w:p>
        </w:tc>
        <w:tc>
          <w:tcPr>
            <w:tcW w:w="720" w:type="dxa"/>
            <w:vAlign w:val="bottom"/>
          </w:tcPr>
          <w:p w:rsidR="007E35F1" w:rsidRPr="00636EB5" w:rsidRDefault="007E35F1" w:rsidP="0049329C">
            <w:pPr>
              <w:ind w:right="-108"/>
              <w:contextualSpacing/>
              <w:rPr>
                <w:rFonts w:eastAsia="Times New Roman" w:cstheme="minorHAnsi"/>
                <w:bCs/>
                <w:color w:val="808080" w:themeColor="background1" w:themeShade="80"/>
                <w:sz w:val="18"/>
                <w:szCs w:val="18"/>
              </w:rPr>
            </w:pPr>
          </w:p>
        </w:tc>
        <w:tc>
          <w:tcPr>
            <w:tcW w:w="3330" w:type="dxa"/>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77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720"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0-300</w:t>
            </w:r>
          </w:p>
        </w:tc>
        <w:tc>
          <w:tcPr>
            <w:tcW w:w="3330" w:type="dxa"/>
          </w:tcPr>
          <w:p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77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720" w:type="dxa"/>
            <w:vAlign w:val="bottom"/>
          </w:tcPr>
          <w:p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w:t>
            </w:r>
          </w:p>
        </w:tc>
        <w:tc>
          <w:tcPr>
            <w:tcW w:w="3330" w:type="dxa"/>
          </w:tcPr>
          <w:p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77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720" w:type="dxa"/>
            <w:vAlign w:val="bottom"/>
          </w:tcPr>
          <w:p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p>
        </w:tc>
        <w:tc>
          <w:tcPr>
            <w:tcW w:w="3330" w:type="dxa"/>
          </w:tcPr>
          <w:p w:rsidR="007E35F1" w:rsidRPr="00636EB5" w:rsidRDefault="007E35F1" w:rsidP="0049329C">
            <w:pPr>
              <w:contextualSpacing/>
              <w:rPr>
                <w:rFonts w:eastAsia="Times New Roman" w:cstheme="minorHAnsi"/>
                <w:color w:val="808080" w:themeColor="background1" w:themeShade="80"/>
                <w:sz w:val="18"/>
                <w:szCs w:val="18"/>
              </w:rPr>
            </w:pPr>
          </w:p>
        </w:tc>
      </w:tr>
    </w:tbl>
    <w:p w:rsidR="007E35F1" w:rsidRPr="00636EB5" w:rsidRDefault="007E35F1" w:rsidP="0049329C">
      <w:pPr>
        <w:ind w:left="720" w:firstLine="720"/>
        <w:contextualSpacing/>
        <w:rPr>
          <w:rFonts w:eastAsia="Times New Roman" w:cstheme="minorHAnsi"/>
          <w:color w:val="000000"/>
          <w:sz w:val="18"/>
          <w:szCs w:val="18"/>
        </w:rPr>
      </w:pPr>
    </w:p>
    <w:tbl>
      <w:tblPr>
        <w:tblW w:w="10278" w:type="dxa"/>
        <w:tblLayout w:type="fixed"/>
        <w:tblLook w:val="04A0" w:firstRow="1" w:lastRow="0" w:firstColumn="1" w:lastColumn="0" w:noHBand="0" w:noVBand="1"/>
      </w:tblPr>
      <w:tblGrid>
        <w:gridCol w:w="18"/>
        <w:gridCol w:w="1440"/>
        <w:gridCol w:w="4770"/>
        <w:gridCol w:w="540"/>
        <w:gridCol w:w="90"/>
        <w:gridCol w:w="3420"/>
      </w:tblGrid>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ID10.</w:t>
            </w:r>
          </w:p>
        </w:tc>
        <w:tc>
          <w:tcPr>
            <w:tcW w:w="8820" w:type="dxa"/>
            <w:gridSpan w:val="4"/>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In the past 12 months, how many </w:t>
            </w:r>
            <w:r w:rsidRPr="00636EB5">
              <w:rPr>
                <w:rFonts w:eastAsia="Times New Roman" w:cstheme="minorHAnsi"/>
                <w:b/>
                <w:bCs/>
                <w:color w:val="000000"/>
                <w:sz w:val="18"/>
                <w:szCs w:val="18"/>
                <w:u w:val="single"/>
              </w:rPr>
              <w:t>different people</w:t>
            </w:r>
            <w:r w:rsidRPr="00636EB5">
              <w:rPr>
                <w:rFonts w:eastAsia="Times New Roman" w:cstheme="minorHAnsi"/>
                <w:b/>
                <w:bCs/>
                <w:color w:val="000000"/>
                <w:sz w:val="18"/>
                <w:szCs w:val="18"/>
              </w:rPr>
              <w:t xml:space="preserve"> did you give your needle to use after you had already injected with it?</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NUM_GIVE</w:t>
            </w:r>
          </w:p>
        </w:tc>
        <w:tc>
          <w:tcPr>
            <w:tcW w:w="5310" w:type="dxa"/>
            <w:gridSpan w:val="2"/>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Gave needle after injected with it - number of people</w:t>
            </w:r>
          </w:p>
        </w:tc>
        <w:tc>
          <w:tcPr>
            <w:tcW w:w="3510" w:type="dxa"/>
            <w:gridSpan w:val="2"/>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77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000000"/>
                <w:sz w:val="18"/>
                <w:szCs w:val="18"/>
              </w:rPr>
              <w:t>__ __ __</w:t>
            </w:r>
          </w:p>
        </w:tc>
        <w:tc>
          <w:tcPr>
            <w:tcW w:w="540" w:type="dxa"/>
            <w:vAlign w:val="bottom"/>
          </w:tcPr>
          <w:p w:rsidR="007E35F1" w:rsidRPr="00636EB5" w:rsidRDefault="007E35F1" w:rsidP="0049329C">
            <w:pPr>
              <w:ind w:right="-108"/>
              <w:contextualSpacing/>
              <w:rPr>
                <w:rFonts w:eastAsia="Times New Roman" w:cstheme="minorHAnsi"/>
                <w:bCs/>
                <w:color w:val="808080" w:themeColor="background1" w:themeShade="80"/>
                <w:sz w:val="18"/>
                <w:szCs w:val="18"/>
              </w:rPr>
            </w:pPr>
          </w:p>
        </w:tc>
        <w:tc>
          <w:tcPr>
            <w:tcW w:w="3510" w:type="dxa"/>
            <w:gridSpan w:val="2"/>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77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630" w:type="dxa"/>
            <w:gridSpan w:val="2"/>
            <w:vAlign w:val="bottom"/>
          </w:tcPr>
          <w:p w:rsidR="007E35F1" w:rsidRPr="00636EB5" w:rsidRDefault="007E35F1" w:rsidP="0049329C">
            <w:pPr>
              <w:ind w:right="-108"/>
              <w:contextualSpacing/>
              <w:jc w:val="right"/>
              <w:rPr>
                <w:rFonts w:eastAsia="Times New Roman" w:cstheme="minorHAnsi"/>
                <w:bCs/>
                <w:sz w:val="18"/>
                <w:szCs w:val="18"/>
              </w:rPr>
            </w:pPr>
            <w:r w:rsidRPr="00636EB5">
              <w:rPr>
                <w:rFonts w:eastAsia="Times New Roman" w:cstheme="minorHAnsi"/>
                <w:bCs/>
                <w:sz w:val="18"/>
                <w:szCs w:val="18"/>
              </w:rPr>
              <w:t>0-300</w:t>
            </w:r>
          </w:p>
        </w:tc>
        <w:tc>
          <w:tcPr>
            <w:tcW w:w="3420" w:type="dxa"/>
          </w:tcPr>
          <w:p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77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630" w:type="dxa"/>
            <w:gridSpan w:val="2"/>
            <w:vAlign w:val="bottom"/>
          </w:tcPr>
          <w:p w:rsidR="007E35F1" w:rsidRPr="00636EB5" w:rsidRDefault="007E35F1" w:rsidP="0049329C">
            <w:pPr>
              <w:ind w:right="-108"/>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w:t>
            </w:r>
          </w:p>
        </w:tc>
        <w:tc>
          <w:tcPr>
            <w:tcW w:w="3420" w:type="dxa"/>
          </w:tcPr>
          <w:p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77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630" w:type="dxa"/>
            <w:gridSpan w:val="2"/>
            <w:vAlign w:val="bottom"/>
          </w:tcPr>
          <w:p w:rsidR="007E35F1" w:rsidRPr="00636EB5" w:rsidRDefault="007E35F1" w:rsidP="0049329C">
            <w:pPr>
              <w:ind w:right="-108"/>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p>
        </w:tc>
        <w:tc>
          <w:tcPr>
            <w:tcW w:w="3420" w:type="dxa"/>
          </w:tcPr>
          <w:p w:rsidR="007E35F1" w:rsidRPr="00636EB5" w:rsidRDefault="007E35F1" w:rsidP="0049329C">
            <w:pPr>
              <w:contextualSpacing/>
              <w:rPr>
                <w:rFonts w:eastAsia="Times New Roman" w:cstheme="minorHAnsi"/>
                <w:color w:val="808080" w:themeColor="background1" w:themeShade="80"/>
                <w:sz w:val="18"/>
                <w:szCs w:val="18"/>
              </w:rPr>
            </w:pPr>
          </w:p>
        </w:tc>
      </w:tr>
    </w:tbl>
    <w:p w:rsidR="007E35F1" w:rsidRPr="00636EB5" w:rsidRDefault="007E35F1" w:rsidP="0049329C">
      <w:pPr>
        <w:ind w:left="720" w:firstLine="720"/>
        <w:contextualSpacing/>
        <w:rPr>
          <w:rFonts w:eastAsia="Times New Roman" w:cstheme="minorHAnsi"/>
          <w:color w:val="000000"/>
          <w:sz w:val="18"/>
          <w:szCs w:val="18"/>
        </w:rPr>
      </w:pPr>
    </w:p>
    <w:tbl>
      <w:tblPr>
        <w:tblW w:w="10278" w:type="dxa"/>
        <w:tblLayout w:type="fixed"/>
        <w:tblLook w:val="04A0" w:firstRow="1" w:lastRow="0" w:firstColumn="1" w:lastColumn="0" w:noHBand="0" w:noVBand="1"/>
      </w:tblPr>
      <w:tblGrid>
        <w:gridCol w:w="18"/>
        <w:gridCol w:w="1440"/>
        <w:gridCol w:w="4770"/>
        <w:gridCol w:w="540"/>
        <w:gridCol w:w="90"/>
        <w:gridCol w:w="3420"/>
      </w:tblGrid>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ID11.</w:t>
            </w:r>
          </w:p>
        </w:tc>
        <w:tc>
          <w:tcPr>
            <w:tcW w:w="8820" w:type="dxa"/>
            <w:gridSpan w:val="4"/>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In the past 12 months, with how many </w:t>
            </w:r>
            <w:r w:rsidRPr="00636EB5">
              <w:rPr>
                <w:rFonts w:eastAsia="Times New Roman" w:cstheme="minorHAnsi"/>
                <w:b/>
                <w:bCs/>
                <w:color w:val="000000"/>
                <w:sz w:val="18"/>
                <w:szCs w:val="18"/>
                <w:u w:val="single"/>
              </w:rPr>
              <w:t>different people</w:t>
            </w:r>
            <w:r w:rsidRPr="00636EB5">
              <w:rPr>
                <w:rFonts w:eastAsia="Times New Roman" w:cstheme="minorHAnsi"/>
                <w:b/>
                <w:bCs/>
                <w:color w:val="000000"/>
                <w:sz w:val="18"/>
                <w:szCs w:val="18"/>
              </w:rPr>
              <w:t xml:space="preserve"> did you use the same cooker, cotton, or water that they had already used?  By "water", I mean water for rinsing needles or preparing drugs.</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NUM_CCW</w:t>
            </w:r>
          </w:p>
        </w:tc>
        <w:tc>
          <w:tcPr>
            <w:tcW w:w="5310" w:type="dxa"/>
            <w:gridSpan w:val="2"/>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Used cooker, cotton, water after - number of people</w:t>
            </w:r>
          </w:p>
        </w:tc>
        <w:tc>
          <w:tcPr>
            <w:tcW w:w="3510" w:type="dxa"/>
            <w:gridSpan w:val="2"/>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77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000000"/>
                <w:sz w:val="18"/>
                <w:szCs w:val="18"/>
              </w:rPr>
              <w:t>__ __ __</w:t>
            </w:r>
          </w:p>
        </w:tc>
        <w:tc>
          <w:tcPr>
            <w:tcW w:w="540" w:type="dxa"/>
            <w:vAlign w:val="bottom"/>
          </w:tcPr>
          <w:p w:rsidR="007E35F1" w:rsidRPr="00636EB5" w:rsidRDefault="007E35F1" w:rsidP="0049329C">
            <w:pPr>
              <w:ind w:right="-108"/>
              <w:contextualSpacing/>
              <w:rPr>
                <w:rFonts w:eastAsia="Times New Roman" w:cstheme="minorHAnsi"/>
                <w:bCs/>
                <w:color w:val="808080" w:themeColor="background1" w:themeShade="80"/>
                <w:sz w:val="18"/>
                <w:szCs w:val="18"/>
              </w:rPr>
            </w:pPr>
          </w:p>
        </w:tc>
        <w:tc>
          <w:tcPr>
            <w:tcW w:w="3510" w:type="dxa"/>
            <w:gridSpan w:val="2"/>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77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630" w:type="dxa"/>
            <w:gridSpan w:val="2"/>
            <w:vAlign w:val="bottom"/>
          </w:tcPr>
          <w:p w:rsidR="007E35F1" w:rsidRPr="00636EB5" w:rsidRDefault="007E35F1" w:rsidP="0049329C">
            <w:pPr>
              <w:ind w:right="-108"/>
              <w:contextualSpacing/>
              <w:jc w:val="right"/>
              <w:rPr>
                <w:rFonts w:eastAsia="Times New Roman" w:cstheme="minorHAnsi"/>
                <w:bCs/>
                <w:sz w:val="18"/>
                <w:szCs w:val="18"/>
              </w:rPr>
            </w:pPr>
            <w:r w:rsidRPr="00636EB5">
              <w:rPr>
                <w:rFonts w:eastAsia="Times New Roman" w:cstheme="minorHAnsi"/>
                <w:bCs/>
                <w:sz w:val="18"/>
                <w:szCs w:val="18"/>
              </w:rPr>
              <w:t>0-300</w:t>
            </w:r>
          </w:p>
        </w:tc>
        <w:tc>
          <w:tcPr>
            <w:tcW w:w="3420" w:type="dxa"/>
          </w:tcPr>
          <w:p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77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630" w:type="dxa"/>
            <w:gridSpan w:val="2"/>
            <w:vAlign w:val="bottom"/>
          </w:tcPr>
          <w:p w:rsidR="007E35F1" w:rsidRPr="00636EB5" w:rsidRDefault="007E35F1" w:rsidP="0049329C">
            <w:pPr>
              <w:ind w:right="-108"/>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w:t>
            </w:r>
          </w:p>
        </w:tc>
        <w:tc>
          <w:tcPr>
            <w:tcW w:w="3420" w:type="dxa"/>
          </w:tcPr>
          <w:p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77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630" w:type="dxa"/>
            <w:gridSpan w:val="2"/>
            <w:vAlign w:val="bottom"/>
          </w:tcPr>
          <w:p w:rsidR="007E35F1" w:rsidRPr="00636EB5" w:rsidRDefault="007E35F1" w:rsidP="0049329C">
            <w:pPr>
              <w:ind w:right="-108"/>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p>
        </w:tc>
        <w:tc>
          <w:tcPr>
            <w:tcW w:w="3420" w:type="dxa"/>
          </w:tcPr>
          <w:p w:rsidR="007E35F1" w:rsidRPr="00636EB5" w:rsidRDefault="007E35F1" w:rsidP="0049329C">
            <w:pPr>
              <w:contextualSpacing/>
              <w:rPr>
                <w:rFonts w:eastAsia="Times New Roman" w:cstheme="minorHAnsi"/>
                <w:color w:val="808080" w:themeColor="background1" w:themeShade="80"/>
                <w:sz w:val="18"/>
                <w:szCs w:val="18"/>
              </w:rPr>
            </w:pPr>
          </w:p>
        </w:tc>
      </w:tr>
    </w:tbl>
    <w:p w:rsidR="007E35F1" w:rsidRPr="00636EB5" w:rsidRDefault="007E35F1" w:rsidP="0049329C">
      <w:pPr>
        <w:ind w:left="720" w:firstLine="720"/>
        <w:contextualSpacing/>
        <w:rPr>
          <w:rFonts w:eastAsia="Times New Roman" w:cstheme="minorHAnsi"/>
          <w:color w:val="000000"/>
          <w:sz w:val="18"/>
          <w:szCs w:val="18"/>
        </w:rPr>
      </w:pPr>
    </w:p>
    <w:tbl>
      <w:tblPr>
        <w:tblW w:w="10278" w:type="dxa"/>
        <w:tblLayout w:type="fixed"/>
        <w:tblLook w:val="04A0" w:firstRow="1" w:lastRow="0" w:firstColumn="1" w:lastColumn="0" w:noHBand="0" w:noVBand="1"/>
      </w:tblPr>
      <w:tblGrid>
        <w:gridCol w:w="18"/>
        <w:gridCol w:w="1440"/>
        <w:gridCol w:w="4770"/>
        <w:gridCol w:w="540"/>
        <w:gridCol w:w="3510"/>
      </w:tblGrid>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ID12.</w:t>
            </w:r>
          </w:p>
        </w:tc>
        <w:tc>
          <w:tcPr>
            <w:tcW w:w="8820" w:type="dxa"/>
            <w:gridSpan w:val="3"/>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In the past 12 months, with how many </w:t>
            </w:r>
            <w:r w:rsidRPr="00636EB5">
              <w:rPr>
                <w:rFonts w:eastAsia="Times New Roman" w:cstheme="minorHAnsi"/>
                <w:b/>
                <w:bCs/>
                <w:color w:val="000000"/>
                <w:sz w:val="18"/>
                <w:szCs w:val="18"/>
                <w:u w:val="single"/>
              </w:rPr>
              <w:t>different people</w:t>
            </w:r>
            <w:r w:rsidRPr="00636EB5">
              <w:rPr>
                <w:rFonts w:eastAsia="Times New Roman" w:cstheme="minorHAnsi"/>
                <w:b/>
                <w:bCs/>
                <w:color w:val="000000"/>
                <w:sz w:val="18"/>
                <w:szCs w:val="18"/>
              </w:rPr>
              <w:t xml:space="preserve"> did you use drugs that had been divided with a syringe that they had already used?</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NUM_DDA</w:t>
            </w:r>
          </w:p>
        </w:tc>
        <w:tc>
          <w:tcPr>
            <w:tcW w:w="5310" w:type="dxa"/>
            <w:gridSpan w:val="2"/>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Used drugs divided up after - number of people</w:t>
            </w:r>
          </w:p>
        </w:tc>
        <w:tc>
          <w:tcPr>
            <w:tcW w:w="351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77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000000"/>
                <w:sz w:val="18"/>
                <w:szCs w:val="18"/>
              </w:rPr>
              <w:t>__ __ __</w:t>
            </w:r>
          </w:p>
        </w:tc>
        <w:tc>
          <w:tcPr>
            <w:tcW w:w="540" w:type="dxa"/>
            <w:vAlign w:val="bottom"/>
          </w:tcPr>
          <w:p w:rsidR="007E35F1" w:rsidRPr="00636EB5" w:rsidRDefault="007E35F1" w:rsidP="0049329C">
            <w:pPr>
              <w:ind w:right="-108"/>
              <w:contextualSpacing/>
              <w:rPr>
                <w:rFonts w:eastAsia="Times New Roman" w:cstheme="minorHAnsi"/>
                <w:bCs/>
                <w:color w:val="808080" w:themeColor="background1" w:themeShade="80"/>
                <w:sz w:val="18"/>
                <w:szCs w:val="18"/>
              </w:rPr>
            </w:pPr>
          </w:p>
        </w:tc>
        <w:tc>
          <w:tcPr>
            <w:tcW w:w="3510" w:type="dxa"/>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77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540" w:type="dxa"/>
            <w:vAlign w:val="bottom"/>
          </w:tcPr>
          <w:p w:rsidR="007E35F1" w:rsidRPr="00636EB5" w:rsidRDefault="007E35F1" w:rsidP="0049329C">
            <w:pPr>
              <w:ind w:right="-108"/>
              <w:contextualSpacing/>
              <w:jc w:val="right"/>
              <w:rPr>
                <w:rFonts w:eastAsia="Times New Roman" w:cstheme="minorHAnsi"/>
                <w:bCs/>
                <w:sz w:val="18"/>
                <w:szCs w:val="18"/>
              </w:rPr>
            </w:pPr>
            <w:r w:rsidRPr="00636EB5">
              <w:rPr>
                <w:rFonts w:eastAsia="Times New Roman" w:cstheme="minorHAnsi"/>
                <w:bCs/>
                <w:sz w:val="18"/>
                <w:szCs w:val="18"/>
              </w:rPr>
              <w:t>0-300</w:t>
            </w:r>
          </w:p>
        </w:tc>
        <w:tc>
          <w:tcPr>
            <w:tcW w:w="3510" w:type="dxa"/>
          </w:tcPr>
          <w:p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77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540" w:type="dxa"/>
            <w:vAlign w:val="bottom"/>
          </w:tcPr>
          <w:p w:rsidR="007E35F1" w:rsidRPr="00636EB5" w:rsidRDefault="007E35F1" w:rsidP="0049329C">
            <w:pPr>
              <w:ind w:right="-108"/>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w:t>
            </w:r>
          </w:p>
        </w:tc>
        <w:tc>
          <w:tcPr>
            <w:tcW w:w="3510" w:type="dxa"/>
          </w:tcPr>
          <w:p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77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540" w:type="dxa"/>
            <w:vAlign w:val="bottom"/>
          </w:tcPr>
          <w:p w:rsidR="007E35F1" w:rsidRPr="00636EB5" w:rsidRDefault="007E35F1" w:rsidP="0049329C">
            <w:pPr>
              <w:ind w:right="-108"/>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p>
        </w:tc>
        <w:tc>
          <w:tcPr>
            <w:tcW w:w="3510" w:type="dxa"/>
          </w:tcPr>
          <w:p w:rsidR="007E35F1" w:rsidRPr="00636EB5" w:rsidRDefault="007E35F1" w:rsidP="0049329C">
            <w:pPr>
              <w:contextualSpacing/>
              <w:rPr>
                <w:rFonts w:eastAsia="Times New Roman" w:cstheme="minorHAnsi"/>
                <w:color w:val="808080" w:themeColor="background1" w:themeShade="80"/>
                <w:sz w:val="18"/>
                <w:szCs w:val="18"/>
              </w:rPr>
            </w:pPr>
          </w:p>
        </w:tc>
      </w:tr>
    </w:tbl>
    <w:p w:rsidR="007E35F1" w:rsidRPr="00636EB5" w:rsidRDefault="007E35F1" w:rsidP="0049329C">
      <w:pPr>
        <w:ind w:left="720" w:firstLine="720"/>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24"/>
        <w:gridCol w:w="8236"/>
      </w:tblGrid>
      <w:tr w:rsidR="007E35F1" w:rsidRPr="00636EB5" w:rsidTr="007E35F1">
        <w:trPr>
          <w:trHeight w:val="300"/>
        </w:trPr>
        <w:tc>
          <w:tcPr>
            <w:tcW w:w="1440" w:type="dxa"/>
            <w:noWrap/>
            <w:vAlign w:val="bottom"/>
            <w:hideMark/>
          </w:tcPr>
          <w:p w:rsidR="007E35F1" w:rsidRPr="00636EB5" w:rsidRDefault="007E35F1" w:rsidP="0049329C">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Check_ID13.</w:t>
            </w:r>
          </w:p>
        </w:tc>
        <w:tc>
          <w:tcPr>
            <w:tcW w:w="8820" w:type="dxa"/>
            <w:vAlign w:val="bottom"/>
          </w:tcPr>
          <w:p w:rsidR="007E35F1" w:rsidRPr="00636EB5" w:rsidRDefault="007E35F1" w:rsidP="0049329C">
            <w:pPr>
              <w:ind w:left="342" w:hanging="342"/>
              <w:contextualSpacing/>
              <w:rPr>
                <w:rFonts w:eastAsia="Times New Roman" w:cstheme="minorHAnsi"/>
                <w:color w:val="000000"/>
                <w:sz w:val="18"/>
                <w:szCs w:val="18"/>
              </w:rPr>
            </w:pPr>
            <w:r w:rsidRPr="00636EB5">
              <w:rPr>
                <w:rFonts w:eastAsia="Times New Roman" w:cstheme="minorHAnsi"/>
                <w:color w:val="000000"/>
                <w:sz w:val="18"/>
                <w:szCs w:val="18"/>
              </w:rPr>
              <w:t xml:space="preserve">If R always used a sterile needle in the past 12 months or refuses to report how many people he used a needle after in the past 12 months (ID8 EQ 4 or (ID9 EQ 0 or REF)), go to Check_ID14. </w:t>
            </w:r>
          </w:p>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Else, go to ID13.</w:t>
            </w:r>
          </w:p>
        </w:tc>
      </w:tr>
    </w:tbl>
    <w:p w:rsidR="007E35F1" w:rsidRPr="00636EB5" w:rsidRDefault="007E35F1" w:rsidP="0049329C">
      <w:pPr>
        <w:ind w:left="720" w:firstLine="720"/>
        <w:contextualSpacing/>
        <w:rPr>
          <w:rFonts w:eastAsia="Times New Roman" w:cstheme="minorHAnsi"/>
          <w:color w:val="000000"/>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ID13.</w:t>
            </w:r>
          </w:p>
        </w:tc>
        <w:tc>
          <w:tcPr>
            <w:tcW w:w="8820" w:type="dxa"/>
            <w:gridSpan w:val="3"/>
            <w:vAlign w:val="bottom"/>
          </w:tcPr>
          <w:p w:rsidR="007E35F1"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In the past 12 months, </w:t>
            </w:r>
            <w:r w:rsidRPr="00636EB5">
              <w:rPr>
                <w:rFonts w:eastAsia="Times New Roman" w:cstheme="minorHAnsi"/>
                <w:b/>
                <w:bCs/>
                <w:color w:val="000000"/>
                <w:sz w:val="18"/>
                <w:szCs w:val="18"/>
                <w:u w:val="single"/>
              </w:rPr>
              <w:t>how often</w:t>
            </w:r>
            <w:r w:rsidRPr="00636EB5">
              <w:rPr>
                <w:rFonts w:eastAsia="Times New Roman" w:cstheme="minorHAnsi"/>
                <w:b/>
                <w:bCs/>
                <w:color w:val="000000"/>
                <w:sz w:val="18"/>
                <w:szCs w:val="18"/>
              </w:rPr>
              <w:t xml:space="preserve"> did you use needles that someone else had already injected with? </w:t>
            </w:r>
          </w:p>
          <w:p w:rsidR="008462C5" w:rsidRPr="00636EB5" w:rsidRDefault="008462C5" w:rsidP="0049329C">
            <w:pPr>
              <w:contextualSpacing/>
              <w:rPr>
                <w:rFonts w:eastAsia="Times New Roman" w:cstheme="minorHAnsi"/>
                <w:b/>
                <w:bCs/>
                <w:color w:val="000000"/>
                <w:sz w:val="18"/>
                <w:szCs w:val="18"/>
              </w:rPr>
            </w:pPr>
          </w:p>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[READ choices.]</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SHARNDLE</w:t>
            </w:r>
          </w:p>
        </w:tc>
        <w:tc>
          <w:tcPr>
            <w:tcW w:w="6120" w:type="dxa"/>
            <w:gridSpan w:val="2"/>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INJ Used needle after someone else - 12 months</w:t>
            </w:r>
          </w:p>
        </w:tc>
        <w:tc>
          <w:tcPr>
            <w:tcW w:w="270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Never</w:t>
            </w:r>
            <w:r w:rsidRPr="00636EB5">
              <w:rPr>
                <w:rFonts w:eastAsia="Times New Roman" w:cstheme="minorHAnsi"/>
                <w:color w:val="000000"/>
                <w:sz w:val="18"/>
                <w:szCs w:val="18"/>
              </w:rPr>
              <w:tab/>
            </w:r>
          </w:p>
        </w:tc>
        <w:tc>
          <w:tcPr>
            <w:tcW w:w="126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Rarely</w:t>
            </w:r>
            <w:r w:rsidRPr="00636EB5">
              <w:rPr>
                <w:rFonts w:eastAsia="Times New Roman" w:cstheme="minorHAnsi"/>
                <w:color w:val="000000"/>
                <w:sz w:val="18"/>
                <w:szCs w:val="18"/>
              </w:rPr>
              <w:tab/>
            </w:r>
          </w:p>
        </w:tc>
        <w:tc>
          <w:tcPr>
            <w:tcW w:w="126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About half the time</w:t>
            </w:r>
            <w:r w:rsidRPr="00636EB5">
              <w:rPr>
                <w:rFonts w:eastAsia="Times New Roman" w:cstheme="minorHAnsi"/>
                <w:color w:val="000000"/>
                <w:sz w:val="18"/>
                <w:szCs w:val="18"/>
              </w:rPr>
              <w:tab/>
            </w:r>
          </w:p>
        </w:tc>
        <w:tc>
          <w:tcPr>
            <w:tcW w:w="126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Most of the time</w:t>
            </w:r>
            <w:r w:rsidRPr="00636EB5">
              <w:rPr>
                <w:rFonts w:eastAsia="Times New Roman" w:cstheme="minorHAnsi"/>
                <w:color w:val="000000"/>
                <w:sz w:val="18"/>
                <w:szCs w:val="18"/>
              </w:rPr>
              <w:tab/>
            </w:r>
            <w:r w:rsidRPr="00636EB5">
              <w:rPr>
                <w:rFonts w:eastAsia="Times New Roman" w:cstheme="minorHAnsi"/>
                <w:color w:val="000000"/>
                <w:sz w:val="18"/>
                <w:szCs w:val="18"/>
              </w:rPr>
              <w:tab/>
            </w:r>
          </w:p>
        </w:tc>
        <w:tc>
          <w:tcPr>
            <w:tcW w:w="126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7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Always</w:t>
            </w:r>
            <w:r w:rsidRPr="00636EB5">
              <w:rPr>
                <w:rFonts w:eastAsia="Times New Roman" w:cstheme="minorHAnsi"/>
                <w:color w:val="000000"/>
                <w:sz w:val="18"/>
                <w:szCs w:val="18"/>
              </w:rPr>
              <w:tab/>
            </w:r>
          </w:p>
        </w:tc>
        <w:tc>
          <w:tcPr>
            <w:tcW w:w="126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27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27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7E35F1" w:rsidRPr="00636EB5" w:rsidRDefault="007E35F1" w:rsidP="0049329C">
            <w:pPr>
              <w:contextualSpacing/>
              <w:rPr>
                <w:rFonts w:eastAsia="Times New Roman" w:cstheme="minorHAnsi"/>
                <w:color w:val="808080" w:themeColor="background1" w:themeShade="80"/>
                <w:sz w:val="18"/>
                <w:szCs w:val="18"/>
              </w:rPr>
            </w:pPr>
          </w:p>
        </w:tc>
      </w:tr>
    </w:tbl>
    <w:p w:rsidR="007E35F1" w:rsidRPr="00636EB5" w:rsidRDefault="007E35F1" w:rsidP="0049329C">
      <w:pPr>
        <w:ind w:left="720" w:firstLine="720"/>
        <w:contextualSpacing/>
        <w:rPr>
          <w:rFonts w:eastAsia="Times New Roman" w:cstheme="minorHAnsi"/>
          <w:color w:val="000000"/>
          <w:sz w:val="18"/>
          <w:szCs w:val="18"/>
        </w:rPr>
      </w:pPr>
    </w:p>
    <w:tbl>
      <w:tblPr>
        <w:tblW w:w="1044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34"/>
        <w:gridCol w:w="8206"/>
      </w:tblGrid>
      <w:tr w:rsidR="007E35F1" w:rsidRPr="00636EB5" w:rsidTr="007E35F1">
        <w:trPr>
          <w:trHeight w:val="300"/>
        </w:trPr>
        <w:tc>
          <w:tcPr>
            <w:tcW w:w="1440" w:type="dxa"/>
            <w:noWrap/>
            <w:vAlign w:val="bottom"/>
            <w:hideMark/>
          </w:tcPr>
          <w:p w:rsidR="007E35F1" w:rsidRPr="00636EB5" w:rsidRDefault="007E35F1" w:rsidP="0049329C">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HardEdit_ID13.</w:t>
            </w:r>
          </w:p>
        </w:tc>
        <w:tc>
          <w:tcPr>
            <w:tcW w:w="9000" w:type="dxa"/>
            <w:vAlign w:val="bottom"/>
          </w:tcPr>
          <w:p w:rsidR="007E35F1" w:rsidRPr="00636EB5" w:rsidRDefault="007E35F1" w:rsidP="0049329C">
            <w:pPr>
              <w:ind w:left="392" w:hanging="392"/>
              <w:contextualSpacing/>
              <w:rPr>
                <w:rFonts w:eastAsia="Times New Roman" w:cstheme="minorHAnsi"/>
                <w:color w:val="000000"/>
                <w:sz w:val="18"/>
                <w:szCs w:val="18"/>
              </w:rPr>
            </w:pPr>
            <w:r w:rsidRPr="00636EB5">
              <w:rPr>
                <w:rFonts w:eastAsia="Times New Roman" w:cstheme="minorHAnsi"/>
                <w:color w:val="000000"/>
                <w:sz w:val="18"/>
                <w:szCs w:val="18"/>
              </w:rPr>
              <w:t xml:space="preserve">If R reported earlier that he had used needles after one or more persons </w:t>
            </w:r>
            <w:r w:rsidR="00732A29" w:rsidRPr="00636EB5">
              <w:rPr>
                <w:rFonts w:eastAsia="Times New Roman" w:cstheme="minorHAnsi"/>
                <w:color w:val="000000"/>
                <w:sz w:val="18"/>
                <w:szCs w:val="18"/>
              </w:rPr>
              <w:t xml:space="preserve">&amp; </w:t>
            </w:r>
            <w:r w:rsidRPr="00636EB5">
              <w:rPr>
                <w:rFonts w:eastAsia="Times New Roman" w:cstheme="minorHAnsi"/>
                <w:color w:val="000000"/>
                <w:sz w:val="18"/>
                <w:szCs w:val="18"/>
              </w:rPr>
              <w:t>reports that he never used needles after someone (ID9 GT 0 and ID13 EQ 0), DISPLAY: “</w:t>
            </w:r>
            <w:r w:rsidR="006861FF" w:rsidRPr="00636EB5">
              <w:rPr>
                <w:rFonts w:eastAsia="Times New Roman" w:cstheme="minorHAnsi"/>
                <w:b/>
                <w:sz w:val="18"/>
                <w:szCs w:val="18"/>
              </w:rPr>
              <w:t xml:space="preserve">INTERVIEWER: </w:t>
            </w:r>
            <w:r w:rsidR="006861FF">
              <w:rPr>
                <w:rFonts w:eastAsia="Times New Roman" w:cstheme="minorHAnsi"/>
                <w:b/>
                <w:sz w:val="18"/>
                <w:szCs w:val="18"/>
              </w:rPr>
              <w:t xml:space="preserve"> </w:t>
            </w:r>
            <w:r w:rsidRPr="00636EB5">
              <w:rPr>
                <w:rFonts w:eastAsia="Times New Roman" w:cstheme="minorHAnsi"/>
                <w:color w:val="000000"/>
                <w:sz w:val="18"/>
                <w:szCs w:val="18"/>
              </w:rPr>
              <w:t xml:space="preserve">The response entered is inconsistent with a prior response (reported using needles after at least one other person). Clarify and re-enter response to current or prior item as needed.”  Then go back to ID13. </w:t>
            </w:r>
          </w:p>
          <w:p w:rsidR="007E35F1" w:rsidRPr="00636EB5" w:rsidRDefault="007E35F1" w:rsidP="0049329C">
            <w:pPr>
              <w:ind w:left="392" w:hanging="392"/>
              <w:contextualSpacing/>
              <w:rPr>
                <w:rFonts w:eastAsia="Times New Roman" w:cstheme="minorHAnsi"/>
                <w:color w:val="000000"/>
                <w:sz w:val="18"/>
                <w:szCs w:val="18"/>
              </w:rPr>
            </w:pPr>
            <w:r w:rsidRPr="00636EB5">
              <w:rPr>
                <w:rFonts w:eastAsia="Times New Roman" w:cstheme="minorHAnsi"/>
                <w:color w:val="000000"/>
                <w:sz w:val="18"/>
                <w:szCs w:val="18"/>
              </w:rPr>
              <w:t>Else, go to Check_ID14.</w:t>
            </w:r>
          </w:p>
        </w:tc>
      </w:tr>
    </w:tbl>
    <w:p w:rsidR="007E35F1" w:rsidRPr="00636EB5" w:rsidRDefault="007E35F1" w:rsidP="0049329C">
      <w:pPr>
        <w:ind w:left="720" w:firstLine="720"/>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24"/>
        <w:gridCol w:w="8236"/>
      </w:tblGrid>
      <w:tr w:rsidR="007E35F1" w:rsidRPr="00636EB5" w:rsidTr="007E35F1">
        <w:trPr>
          <w:trHeight w:val="300"/>
        </w:trPr>
        <w:tc>
          <w:tcPr>
            <w:tcW w:w="1440" w:type="dxa"/>
            <w:noWrap/>
            <w:vAlign w:val="bottom"/>
            <w:hideMark/>
          </w:tcPr>
          <w:p w:rsidR="007E35F1" w:rsidRPr="00636EB5" w:rsidRDefault="007E35F1" w:rsidP="0049329C">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Check_ID14.</w:t>
            </w:r>
          </w:p>
        </w:tc>
        <w:tc>
          <w:tcPr>
            <w:tcW w:w="8820" w:type="dxa"/>
            <w:vAlign w:val="bottom"/>
          </w:tcPr>
          <w:p w:rsidR="007E35F1" w:rsidRPr="00636EB5" w:rsidRDefault="007E35F1" w:rsidP="0049329C">
            <w:pPr>
              <w:ind w:left="342" w:hanging="342"/>
              <w:contextualSpacing/>
              <w:rPr>
                <w:rFonts w:eastAsia="Times New Roman" w:cstheme="minorHAnsi"/>
                <w:color w:val="000000"/>
                <w:sz w:val="18"/>
                <w:szCs w:val="18"/>
              </w:rPr>
            </w:pPr>
            <w:r w:rsidRPr="00636EB5">
              <w:rPr>
                <w:rFonts w:eastAsia="Times New Roman" w:cstheme="minorHAnsi"/>
                <w:color w:val="000000"/>
                <w:sz w:val="18"/>
                <w:szCs w:val="18"/>
              </w:rPr>
              <w:t xml:space="preserve">If R did not give or refused to report if he gave someone a needle after he injected with it in the past 12 months (ID10 EQ 0 or REF), go to Check_ID15. </w:t>
            </w:r>
          </w:p>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Else, go to ID14.</w:t>
            </w:r>
          </w:p>
        </w:tc>
      </w:tr>
    </w:tbl>
    <w:p w:rsidR="007E35F1" w:rsidRPr="00636EB5" w:rsidRDefault="007E35F1" w:rsidP="0049329C">
      <w:pPr>
        <w:ind w:left="720" w:firstLine="720"/>
        <w:contextualSpacing/>
        <w:rPr>
          <w:rFonts w:eastAsia="Times New Roman" w:cstheme="minorHAnsi"/>
          <w:color w:val="000000"/>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ID14.</w:t>
            </w:r>
          </w:p>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GIVENDLE</w:t>
            </w:r>
          </w:p>
        </w:tc>
        <w:tc>
          <w:tcPr>
            <w:tcW w:w="8820" w:type="dxa"/>
            <w:gridSpan w:val="3"/>
            <w:vAlign w:val="bottom"/>
          </w:tcPr>
          <w:p w:rsidR="007E35F1"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In the past 12 months, </w:t>
            </w:r>
            <w:r w:rsidRPr="00636EB5">
              <w:rPr>
                <w:rFonts w:eastAsia="Times New Roman" w:cstheme="minorHAnsi"/>
                <w:b/>
                <w:bCs/>
                <w:color w:val="000000"/>
                <w:sz w:val="18"/>
                <w:szCs w:val="18"/>
                <w:u w:val="single"/>
              </w:rPr>
              <w:t>how often</w:t>
            </w:r>
            <w:r w:rsidRPr="00636EB5">
              <w:rPr>
                <w:rFonts w:eastAsia="Times New Roman" w:cstheme="minorHAnsi"/>
                <w:b/>
                <w:bCs/>
                <w:color w:val="000000"/>
                <w:sz w:val="18"/>
                <w:szCs w:val="18"/>
              </w:rPr>
              <w:t xml:space="preserve"> did you give your needle to someone else to use after you had already injected with it? </w:t>
            </w:r>
          </w:p>
          <w:p w:rsidR="008462C5" w:rsidRPr="00636EB5" w:rsidRDefault="008462C5" w:rsidP="0049329C">
            <w:pPr>
              <w:contextualSpacing/>
              <w:rPr>
                <w:rFonts w:eastAsia="Times New Roman" w:cstheme="minorHAnsi"/>
                <w:b/>
                <w:bCs/>
                <w:color w:val="000000"/>
                <w:sz w:val="18"/>
                <w:szCs w:val="18"/>
              </w:rPr>
            </w:pPr>
          </w:p>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[READ choices.]</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color w:val="000000"/>
                <w:sz w:val="18"/>
                <w:szCs w:val="18"/>
              </w:rPr>
            </w:pPr>
          </w:p>
        </w:tc>
        <w:tc>
          <w:tcPr>
            <w:tcW w:w="6120" w:type="dxa"/>
            <w:gridSpan w:val="2"/>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INJ Gave used needle to someone else - 12 months</w:t>
            </w:r>
          </w:p>
        </w:tc>
        <w:tc>
          <w:tcPr>
            <w:tcW w:w="270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Never</w:t>
            </w:r>
            <w:r w:rsidRPr="00636EB5">
              <w:rPr>
                <w:rFonts w:eastAsia="Times New Roman" w:cstheme="minorHAnsi"/>
                <w:color w:val="000000"/>
                <w:sz w:val="18"/>
                <w:szCs w:val="18"/>
              </w:rPr>
              <w:tab/>
            </w:r>
          </w:p>
        </w:tc>
        <w:tc>
          <w:tcPr>
            <w:tcW w:w="126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Rarely</w:t>
            </w:r>
            <w:r w:rsidRPr="00636EB5">
              <w:rPr>
                <w:rFonts w:eastAsia="Times New Roman" w:cstheme="minorHAnsi"/>
                <w:color w:val="000000"/>
                <w:sz w:val="18"/>
                <w:szCs w:val="18"/>
              </w:rPr>
              <w:tab/>
            </w:r>
          </w:p>
        </w:tc>
        <w:tc>
          <w:tcPr>
            <w:tcW w:w="126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About half the time</w:t>
            </w:r>
            <w:r w:rsidRPr="00636EB5">
              <w:rPr>
                <w:rFonts w:eastAsia="Times New Roman" w:cstheme="minorHAnsi"/>
                <w:color w:val="000000"/>
                <w:sz w:val="18"/>
                <w:szCs w:val="18"/>
              </w:rPr>
              <w:tab/>
            </w:r>
          </w:p>
        </w:tc>
        <w:tc>
          <w:tcPr>
            <w:tcW w:w="126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Most of the time</w:t>
            </w:r>
            <w:r w:rsidRPr="00636EB5">
              <w:rPr>
                <w:rFonts w:eastAsia="Times New Roman" w:cstheme="minorHAnsi"/>
                <w:color w:val="000000"/>
                <w:sz w:val="18"/>
                <w:szCs w:val="18"/>
              </w:rPr>
              <w:tab/>
            </w:r>
            <w:r w:rsidRPr="00636EB5">
              <w:rPr>
                <w:rFonts w:eastAsia="Times New Roman" w:cstheme="minorHAnsi"/>
                <w:color w:val="000000"/>
                <w:sz w:val="18"/>
                <w:szCs w:val="18"/>
              </w:rPr>
              <w:tab/>
            </w:r>
          </w:p>
        </w:tc>
        <w:tc>
          <w:tcPr>
            <w:tcW w:w="126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7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Always</w:t>
            </w:r>
            <w:r w:rsidRPr="00636EB5">
              <w:rPr>
                <w:rFonts w:eastAsia="Times New Roman" w:cstheme="minorHAnsi"/>
                <w:color w:val="000000"/>
                <w:sz w:val="18"/>
                <w:szCs w:val="18"/>
              </w:rPr>
              <w:tab/>
            </w:r>
          </w:p>
        </w:tc>
        <w:tc>
          <w:tcPr>
            <w:tcW w:w="126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27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27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7E35F1" w:rsidRPr="00636EB5" w:rsidRDefault="007E35F1" w:rsidP="0049329C">
            <w:pPr>
              <w:contextualSpacing/>
              <w:rPr>
                <w:rFonts w:eastAsia="Times New Roman" w:cstheme="minorHAnsi"/>
                <w:color w:val="808080" w:themeColor="background1" w:themeShade="80"/>
                <w:sz w:val="18"/>
                <w:szCs w:val="18"/>
              </w:rPr>
            </w:pPr>
          </w:p>
        </w:tc>
      </w:tr>
    </w:tbl>
    <w:p w:rsidR="007E35F1" w:rsidRPr="00636EB5" w:rsidRDefault="007E35F1" w:rsidP="0049329C">
      <w:pPr>
        <w:ind w:left="720" w:firstLine="720"/>
        <w:contextualSpacing/>
        <w:rPr>
          <w:rFonts w:eastAsia="Times New Roman" w:cstheme="minorHAnsi"/>
          <w:color w:val="000000"/>
          <w:sz w:val="18"/>
          <w:szCs w:val="18"/>
        </w:rPr>
      </w:pPr>
    </w:p>
    <w:tbl>
      <w:tblPr>
        <w:tblW w:w="1044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34"/>
        <w:gridCol w:w="8206"/>
      </w:tblGrid>
      <w:tr w:rsidR="007E35F1" w:rsidRPr="00636EB5" w:rsidTr="007E35F1">
        <w:trPr>
          <w:trHeight w:val="300"/>
        </w:trPr>
        <w:tc>
          <w:tcPr>
            <w:tcW w:w="1440" w:type="dxa"/>
            <w:noWrap/>
            <w:vAlign w:val="bottom"/>
            <w:hideMark/>
          </w:tcPr>
          <w:p w:rsidR="007E35F1" w:rsidRPr="00636EB5" w:rsidRDefault="007E35F1" w:rsidP="0049329C">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HardEdit_ID14.</w:t>
            </w:r>
          </w:p>
        </w:tc>
        <w:tc>
          <w:tcPr>
            <w:tcW w:w="9000" w:type="dxa"/>
            <w:vAlign w:val="bottom"/>
          </w:tcPr>
          <w:p w:rsidR="007E35F1" w:rsidRPr="00636EB5" w:rsidRDefault="007E35F1" w:rsidP="0049329C">
            <w:pPr>
              <w:ind w:left="392" w:hanging="392"/>
              <w:contextualSpacing/>
              <w:rPr>
                <w:rFonts w:eastAsia="Times New Roman" w:cstheme="minorHAnsi"/>
                <w:color w:val="000000"/>
                <w:sz w:val="18"/>
                <w:szCs w:val="18"/>
              </w:rPr>
            </w:pPr>
            <w:r w:rsidRPr="00636EB5">
              <w:rPr>
                <w:rFonts w:eastAsia="Times New Roman" w:cstheme="minorHAnsi"/>
                <w:color w:val="000000"/>
                <w:sz w:val="18"/>
                <w:szCs w:val="18"/>
              </w:rPr>
              <w:t>If R reported earlier that he had given needles to one or more persons and reports that he never gave needles to someone else (ID10 GT 0 and ID14 EQ 0), DISPLAY: “</w:t>
            </w:r>
            <w:r w:rsidR="006861FF" w:rsidRPr="00636EB5">
              <w:rPr>
                <w:rFonts w:eastAsia="Times New Roman" w:cstheme="minorHAnsi"/>
                <w:b/>
                <w:sz w:val="18"/>
                <w:szCs w:val="18"/>
              </w:rPr>
              <w:t xml:space="preserve">INTERVIEWER: </w:t>
            </w:r>
            <w:r w:rsidR="006861FF">
              <w:rPr>
                <w:rFonts w:eastAsia="Times New Roman" w:cstheme="minorHAnsi"/>
                <w:b/>
                <w:sz w:val="18"/>
                <w:szCs w:val="18"/>
              </w:rPr>
              <w:t xml:space="preserve"> </w:t>
            </w:r>
            <w:r w:rsidRPr="00636EB5">
              <w:rPr>
                <w:rFonts w:eastAsia="Times New Roman" w:cstheme="minorHAnsi"/>
                <w:color w:val="000000"/>
                <w:sz w:val="18"/>
                <w:szCs w:val="18"/>
              </w:rPr>
              <w:t xml:space="preserve">The response entered is inconsistent with a prior response (reported giving needles to at least one other person). Clarify and re-enter response to current or prior item as needed.”  Then go back to ID14. </w:t>
            </w:r>
          </w:p>
          <w:p w:rsidR="007E35F1" w:rsidRPr="00636EB5" w:rsidRDefault="007E35F1" w:rsidP="0049329C">
            <w:pPr>
              <w:ind w:left="392" w:hanging="392"/>
              <w:contextualSpacing/>
              <w:rPr>
                <w:rFonts w:eastAsia="Times New Roman" w:cstheme="minorHAnsi"/>
                <w:color w:val="000000"/>
                <w:sz w:val="18"/>
                <w:szCs w:val="18"/>
              </w:rPr>
            </w:pPr>
            <w:r w:rsidRPr="00636EB5">
              <w:rPr>
                <w:rFonts w:eastAsia="Times New Roman" w:cstheme="minorHAnsi"/>
                <w:color w:val="000000"/>
                <w:sz w:val="18"/>
                <w:szCs w:val="18"/>
              </w:rPr>
              <w:t>Else, go to Check_ID15.</w:t>
            </w:r>
          </w:p>
        </w:tc>
      </w:tr>
    </w:tbl>
    <w:p w:rsidR="007E35F1" w:rsidRPr="00636EB5" w:rsidRDefault="007E35F1" w:rsidP="0049329C">
      <w:pPr>
        <w:ind w:left="720" w:firstLine="720"/>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24"/>
        <w:gridCol w:w="8236"/>
      </w:tblGrid>
      <w:tr w:rsidR="007E35F1" w:rsidRPr="00636EB5" w:rsidTr="007E35F1">
        <w:trPr>
          <w:trHeight w:val="300"/>
        </w:trPr>
        <w:tc>
          <w:tcPr>
            <w:tcW w:w="1440" w:type="dxa"/>
            <w:noWrap/>
            <w:vAlign w:val="bottom"/>
          </w:tcPr>
          <w:p w:rsidR="007E35F1" w:rsidRPr="00636EB5" w:rsidRDefault="007E35F1" w:rsidP="0049329C">
            <w:pPr>
              <w:ind w:right="882"/>
              <w:contextualSpacing/>
              <w:rPr>
                <w:rFonts w:eastAsia="Times New Roman" w:cstheme="minorHAnsi"/>
                <w:b/>
                <w:color w:val="000000"/>
                <w:sz w:val="18"/>
                <w:szCs w:val="18"/>
              </w:rPr>
            </w:pPr>
            <w:r w:rsidRPr="00636EB5">
              <w:rPr>
                <w:rFonts w:eastAsia="Times New Roman" w:cstheme="minorHAnsi"/>
                <w:b/>
                <w:color w:val="000000"/>
                <w:sz w:val="18"/>
                <w:szCs w:val="18"/>
              </w:rPr>
              <w:t>Check_ID15.</w:t>
            </w:r>
          </w:p>
        </w:tc>
        <w:tc>
          <w:tcPr>
            <w:tcW w:w="8820" w:type="dxa"/>
            <w:vAlign w:val="bottom"/>
          </w:tcPr>
          <w:p w:rsidR="007E35F1" w:rsidRPr="00636EB5" w:rsidRDefault="007E35F1" w:rsidP="0049329C">
            <w:pPr>
              <w:ind w:left="479" w:hanging="479"/>
              <w:contextualSpacing/>
              <w:rPr>
                <w:rFonts w:eastAsia="Times New Roman" w:cstheme="minorHAnsi"/>
                <w:color w:val="000000"/>
                <w:sz w:val="18"/>
                <w:szCs w:val="18"/>
              </w:rPr>
            </w:pPr>
            <w:r w:rsidRPr="00636EB5">
              <w:rPr>
                <w:rFonts w:eastAsia="Times New Roman" w:cstheme="minorHAnsi"/>
                <w:color w:val="000000"/>
                <w:sz w:val="18"/>
                <w:szCs w:val="18"/>
              </w:rPr>
              <w:t xml:space="preserve">If R did not use or refused to report if he used cookers, cottons, or water after someone else in the past 12 months (ID11 EQ 0 or REF), go to Check_ID16.  </w:t>
            </w:r>
          </w:p>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Else, go to ID15.</w:t>
            </w:r>
          </w:p>
        </w:tc>
      </w:tr>
    </w:tbl>
    <w:p w:rsidR="007E35F1" w:rsidRPr="00636EB5" w:rsidRDefault="007E35F1" w:rsidP="0049329C">
      <w:pPr>
        <w:ind w:left="720" w:firstLine="720"/>
        <w:contextualSpacing/>
        <w:rPr>
          <w:rFonts w:eastAsia="Times New Roman" w:cstheme="minorHAnsi"/>
          <w:color w:val="000000"/>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ID15.</w:t>
            </w:r>
          </w:p>
        </w:tc>
        <w:tc>
          <w:tcPr>
            <w:tcW w:w="8820" w:type="dxa"/>
            <w:gridSpan w:val="3"/>
            <w:vAlign w:val="bottom"/>
          </w:tcPr>
          <w:p w:rsidR="007E35F1"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In the past 12 months, </w:t>
            </w:r>
            <w:r w:rsidRPr="00636EB5">
              <w:rPr>
                <w:rFonts w:eastAsia="Times New Roman" w:cstheme="minorHAnsi"/>
                <w:b/>
                <w:bCs/>
                <w:color w:val="000000"/>
                <w:sz w:val="18"/>
                <w:szCs w:val="18"/>
                <w:u w:val="single"/>
              </w:rPr>
              <w:t>how often</w:t>
            </w:r>
            <w:r w:rsidRPr="00636EB5">
              <w:rPr>
                <w:rFonts w:eastAsia="Times New Roman" w:cstheme="minorHAnsi"/>
                <w:b/>
                <w:bCs/>
                <w:color w:val="000000"/>
                <w:sz w:val="18"/>
                <w:szCs w:val="18"/>
              </w:rPr>
              <w:t xml:space="preserve"> did you use cookers, cottons, or water that someone else had already used? </w:t>
            </w:r>
          </w:p>
          <w:p w:rsidR="008462C5" w:rsidRPr="00636EB5" w:rsidRDefault="008462C5" w:rsidP="0049329C">
            <w:pPr>
              <w:contextualSpacing/>
              <w:rPr>
                <w:rFonts w:eastAsia="Times New Roman" w:cstheme="minorHAnsi"/>
                <w:b/>
                <w:bCs/>
                <w:color w:val="000000"/>
                <w:sz w:val="18"/>
                <w:szCs w:val="18"/>
              </w:rPr>
            </w:pPr>
          </w:p>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[READ choices.]</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SHARWORK</w:t>
            </w:r>
          </w:p>
        </w:tc>
        <w:tc>
          <w:tcPr>
            <w:tcW w:w="6120" w:type="dxa"/>
            <w:gridSpan w:val="2"/>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INJ Shared works - 12 months</w:t>
            </w:r>
          </w:p>
        </w:tc>
        <w:tc>
          <w:tcPr>
            <w:tcW w:w="270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Never</w:t>
            </w:r>
            <w:r w:rsidRPr="00636EB5">
              <w:rPr>
                <w:rFonts w:eastAsia="Times New Roman" w:cstheme="minorHAnsi"/>
                <w:color w:val="000000"/>
                <w:sz w:val="18"/>
                <w:szCs w:val="18"/>
              </w:rPr>
              <w:tab/>
            </w:r>
          </w:p>
        </w:tc>
        <w:tc>
          <w:tcPr>
            <w:tcW w:w="126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Rarely</w:t>
            </w:r>
            <w:r w:rsidRPr="00636EB5">
              <w:rPr>
                <w:rFonts w:eastAsia="Times New Roman" w:cstheme="minorHAnsi"/>
                <w:color w:val="000000"/>
                <w:sz w:val="18"/>
                <w:szCs w:val="18"/>
              </w:rPr>
              <w:tab/>
            </w:r>
          </w:p>
        </w:tc>
        <w:tc>
          <w:tcPr>
            <w:tcW w:w="126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About half the time</w:t>
            </w:r>
            <w:r w:rsidRPr="00636EB5">
              <w:rPr>
                <w:rFonts w:eastAsia="Times New Roman" w:cstheme="minorHAnsi"/>
                <w:color w:val="000000"/>
                <w:sz w:val="18"/>
                <w:szCs w:val="18"/>
              </w:rPr>
              <w:tab/>
            </w:r>
          </w:p>
        </w:tc>
        <w:tc>
          <w:tcPr>
            <w:tcW w:w="126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Most of the time</w:t>
            </w:r>
            <w:r w:rsidRPr="00636EB5">
              <w:rPr>
                <w:rFonts w:eastAsia="Times New Roman" w:cstheme="minorHAnsi"/>
                <w:color w:val="000000"/>
                <w:sz w:val="18"/>
                <w:szCs w:val="18"/>
              </w:rPr>
              <w:tab/>
            </w:r>
            <w:r w:rsidRPr="00636EB5">
              <w:rPr>
                <w:rFonts w:eastAsia="Times New Roman" w:cstheme="minorHAnsi"/>
                <w:color w:val="000000"/>
                <w:sz w:val="18"/>
                <w:szCs w:val="18"/>
              </w:rPr>
              <w:tab/>
            </w:r>
          </w:p>
        </w:tc>
        <w:tc>
          <w:tcPr>
            <w:tcW w:w="126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7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Always</w:t>
            </w:r>
            <w:r w:rsidRPr="00636EB5">
              <w:rPr>
                <w:rFonts w:eastAsia="Times New Roman" w:cstheme="minorHAnsi"/>
                <w:color w:val="000000"/>
                <w:sz w:val="18"/>
                <w:szCs w:val="18"/>
              </w:rPr>
              <w:tab/>
            </w:r>
          </w:p>
        </w:tc>
        <w:tc>
          <w:tcPr>
            <w:tcW w:w="126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27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27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7E35F1" w:rsidRPr="00636EB5" w:rsidRDefault="007E35F1" w:rsidP="0049329C">
            <w:pPr>
              <w:contextualSpacing/>
              <w:rPr>
                <w:rFonts w:eastAsia="Times New Roman" w:cstheme="minorHAnsi"/>
                <w:color w:val="808080" w:themeColor="background1" w:themeShade="80"/>
                <w:sz w:val="18"/>
                <w:szCs w:val="18"/>
              </w:rPr>
            </w:pPr>
          </w:p>
        </w:tc>
      </w:tr>
    </w:tbl>
    <w:p w:rsidR="007E35F1" w:rsidRPr="00636EB5" w:rsidRDefault="007E35F1" w:rsidP="0049329C">
      <w:pPr>
        <w:ind w:left="720" w:firstLine="720"/>
        <w:contextualSpacing/>
        <w:rPr>
          <w:rFonts w:eastAsia="Times New Roman" w:cstheme="minorHAnsi"/>
          <w:color w:val="000000"/>
          <w:sz w:val="18"/>
          <w:szCs w:val="18"/>
        </w:rPr>
      </w:pPr>
    </w:p>
    <w:tbl>
      <w:tblPr>
        <w:tblW w:w="1044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34"/>
        <w:gridCol w:w="8206"/>
      </w:tblGrid>
      <w:tr w:rsidR="007E35F1" w:rsidRPr="00636EB5" w:rsidTr="007E35F1">
        <w:trPr>
          <w:trHeight w:val="300"/>
        </w:trPr>
        <w:tc>
          <w:tcPr>
            <w:tcW w:w="1440" w:type="dxa"/>
            <w:noWrap/>
            <w:vAlign w:val="bottom"/>
            <w:hideMark/>
          </w:tcPr>
          <w:p w:rsidR="007E35F1" w:rsidRPr="00636EB5" w:rsidRDefault="007E35F1" w:rsidP="0049329C">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HardEdit_ID15.</w:t>
            </w:r>
          </w:p>
        </w:tc>
        <w:tc>
          <w:tcPr>
            <w:tcW w:w="9000" w:type="dxa"/>
            <w:vAlign w:val="bottom"/>
          </w:tcPr>
          <w:p w:rsidR="007E35F1" w:rsidRPr="00636EB5" w:rsidRDefault="007E35F1" w:rsidP="0049329C">
            <w:pPr>
              <w:ind w:left="392" w:hanging="392"/>
              <w:contextualSpacing/>
              <w:rPr>
                <w:rFonts w:eastAsia="Times New Roman" w:cstheme="minorHAnsi"/>
                <w:color w:val="000000"/>
                <w:sz w:val="18"/>
                <w:szCs w:val="18"/>
              </w:rPr>
            </w:pPr>
            <w:r w:rsidRPr="00636EB5">
              <w:rPr>
                <w:rFonts w:eastAsia="Times New Roman" w:cstheme="minorHAnsi"/>
                <w:color w:val="000000"/>
                <w:sz w:val="18"/>
                <w:szCs w:val="18"/>
              </w:rPr>
              <w:t>If R reported earlier that he had used cookers, cottons, or water after one or more persons and reports that he never used cookers, cottons, or water after someone else (ID11 GT 0 and ID15 EQ 0), DISPLAY: “</w:t>
            </w:r>
            <w:r w:rsidR="006861FF" w:rsidRPr="00636EB5">
              <w:rPr>
                <w:rFonts w:eastAsia="Times New Roman" w:cstheme="minorHAnsi"/>
                <w:b/>
                <w:sz w:val="18"/>
                <w:szCs w:val="18"/>
              </w:rPr>
              <w:t xml:space="preserve">INTERVIEWER: </w:t>
            </w:r>
            <w:r w:rsidR="006861FF">
              <w:rPr>
                <w:rFonts w:eastAsia="Times New Roman" w:cstheme="minorHAnsi"/>
                <w:b/>
                <w:sz w:val="18"/>
                <w:szCs w:val="18"/>
              </w:rPr>
              <w:t xml:space="preserve"> </w:t>
            </w:r>
            <w:r w:rsidRPr="00636EB5">
              <w:rPr>
                <w:rFonts w:eastAsia="Times New Roman" w:cstheme="minorHAnsi"/>
                <w:color w:val="000000"/>
                <w:sz w:val="18"/>
                <w:szCs w:val="18"/>
              </w:rPr>
              <w:t xml:space="preserve">The response entered is inconsistent with a prior response (reported using cookers, </w:t>
            </w:r>
            <w:r w:rsidRPr="00636EB5">
              <w:rPr>
                <w:rFonts w:eastAsia="Times New Roman" w:cstheme="minorHAnsi"/>
                <w:color w:val="000000"/>
                <w:sz w:val="18"/>
                <w:szCs w:val="18"/>
              </w:rPr>
              <w:lastRenderedPageBreak/>
              <w:t xml:space="preserve">cottons, or water after at least one other person). Clarify and re-enter response to current or prior item as needed.”  Then go back to ID15. </w:t>
            </w:r>
          </w:p>
          <w:p w:rsidR="007E35F1" w:rsidRPr="00636EB5" w:rsidRDefault="007E35F1" w:rsidP="0049329C">
            <w:pPr>
              <w:ind w:left="392" w:hanging="392"/>
              <w:contextualSpacing/>
              <w:rPr>
                <w:rFonts w:eastAsia="Times New Roman" w:cstheme="minorHAnsi"/>
                <w:color w:val="000000"/>
                <w:sz w:val="18"/>
                <w:szCs w:val="18"/>
              </w:rPr>
            </w:pPr>
            <w:r w:rsidRPr="00636EB5">
              <w:rPr>
                <w:rFonts w:eastAsia="Times New Roman" w:cstheme="minorHAnsi"/>
                <w:color w:val="000000"/>
                <w:sz w:val="18"/>
                <w:szCs w:val="18"/>
              </w:rPr>
              <w:t>Else, go to Check_ID16.</w:t>
            </w:r>
          </w:p>
        </w:tc>
      </w:tr>
    </w:tbl>
    <w:p w:rsidR="007E35F1" w:rsidRPr="00636EB5" w:rsidRDefault="007E35F1" w:rsidP="0049329C">
      <w:pPr>
        <w:ind w:left="720" w:firstLine="720"/>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24"/>
        <w:gridCol w:w="8236"/>
      </w:tblGrid>
      <w:tr w:rsidR="007E35F1" w:rsidRPr="00636EB5" w:rsidTr="007E35F1">
        <w:trPr>
          <w:trHeight w:val="300"/>
        </w:trPr>
        <w:tc>
          <w:tcPr>
            <w:tcW w:w="1440" w:type="dxa"/>
            <w:noWrap/>
            <w:vAlign w:val="bottom"/>
            <w:hideMark/>
          </w:tcPr>
          <w:p w:rsidR="007E35F1" w:rsidRPr="00636EB5" w:rsidRDefault="007E35F1" w:rsidP="0049329C">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Check_ID16.</w:t>
            </w:r>
          </w:p>
        </w:tc>
        <w:tc>
          <w:tcPr>
            <w:tcW w:w="8820" w:type="dxa"/>
            <w:vAlign w:val="bottom"/>
          </w:tcPr>
          <w:p w:rsidR="007E35F1" w:rsidRPr="00636EB5" w:rsidRDefault="007E35F1" w:rsidP="0049329C">
            <w:pPr>
              <w:ind w:left="432" w:hanging="432"/>
              <w:contextualSpacing/>
              <w:rPr>
                <w:rFonts w:eastAsia="Times New Roman" w:cstheme="minorHAnsi"/>
                <w:color w:val="000000"/>
                <w:sz w:val="18"/>
                <w:szCs w:val="18"/>
              </w:rPr>
            </w:pPr>
            <w:r w:rsidRPr="00636EB5">
              <w:rPr>
                <w:rFonts w:eastAsia="Times New Roman" w:cstheme="minorHAnsi"/>
                <w:color w:val="000000"/>
                <w:sz w:val="18"/>
                <w:szCs w:val="18"/>
              </w:rPr>
              <w:t xml:space="preserve">If R did not use or refused to report if he used drugs that had been divided with a used syringe (ID12 EQ 0 or REF), go to Check_INTRO_ID17.  </w:t>
            </w:r>
          </w:p>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Else, go to ID16.</w:t>
            </w:r>
          </w:p>
        </w:tc>
      </w:tr>
    </w:tbl>
    <w:p w:rsidR="007E35F1" w:rsidRPr="00636EB5" w:rsidRDefault="007E35F1" w:rsidP="0049329C">
      <w:pPr>
        <w:ind w:left="720" w:firstLine="720"/>
        <w:contextualSpacing/>
        <w:rPr>
          <w:rFonts w:eastAsia="Times New Roman" w:cstheme="minorHAnsi"/>
          <w:color w:val="000000"/>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ID16.</w:t>
            </w:r>
          </w:p>
        </w:tc>
        <w:tc>
          <w:tcPr>
            <w:tcW w:w="8820" w:type="dxa"/>
            <w:gridSpan w:val="3"/>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In the past 12 months, </w:t>
            </w:r>
            <w:r w:rsidRPr="00636EB5">
              <w:rPr>
                <w:rFonts w:eastAsia="Times New Roman" w:cstheme="minorHAnsi"/>
                <w:b/>
                <w:bCs/>
                <w:color w:val="000000"/>
                <w:sz w:val="18"/>
                <w:szCs w:val="18"/>
                <w:u w:val="single"/>
              </w:rPr>
              <w:t>how often</w:t>
            </w:r>
            <w:r w:rsidRPr="00636EB5">
              <w:rPr>
                <w:rFonts w:eastAsia="Times New Roman" w:cstheme="minorHAnsi"/>
                <w:b/>
                <w:bCs/>
                <w:color w:val="000000"/>
                <w:sz w:val="18"/>
                <w:szCs w:val="18"/>
              </w:rPr>
              <w:t xml:space="preserve"> did you use drugs that had been divided with a syringe that someone had already injected with?  </w:t>
            </w:r>
          </w:p>
          <w:p w:rsidR="007E35F1" w:rsidRPr="00636EB5" w:rsidRDefault="007E35F1" w:rsidP="0049329C">
            <w:pPr>
              <w:contextualSpacing/>
              <w:rPr>
                <w:rFonts w:eastAsia="Times New Roman" w:cstheme="minorHAnsi"/>
                <w:b/>
                <w:bCs/>
                <w:color w:val="000000"/>
                <w:sz w:val="18"/>
                <w:szCs w:val="18"/>
              </w:rPr>
            </w:pPr>
          </w:p>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[READ choices.]</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SAMESYR</w:t>
            </w:r>
          </w:p>
        </w:tc>
        <w:tc>
          <w:tcPr>
            <w:tcW w:w="6120" w:type="dxa"/>
            <w:gridSpan w:val="2"/>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INJ Divide drugs with used needle - 12 months</w:t>
            </w:r>
          </w:p>
        </w:tc>
        <w:tc>
          <w:tcPr>
            <w:tcW w:w="270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Never</w:t>
            </w:r>
            <w:r w:rsidRPr="00636EB5">
              <w:rPr>
                <w:rFonts w:eastAsia="Times New Roman" w:cstheme="minorHAnsi"/>
                <w:color w:val="000000"/>
                <w:sz w:val="18"/>
                <w:szCs w:val="18"/>
              </w:rPr>
              <w:tab/>
            </w:r>
          </w:p>
        </w:tc>
        <w:tc>
          <w:tcPr>
            <w:tcW w:w="126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Rarely</w:t>
            </w:r>
            <w:r w:rsidRPr="00636EB5">
              <w:rPr>
                <w:rFonts w:eastAsia="Times New Roman" w:cstheme="minorHAnsi"/>
                <w:color w:val="000000"/>
                <w:sz w:val="18"/>
                <w:szCs w:val="18"/>
              </w:rPr>
              <w:tab/>
            </w:r>
          </w:p>
        </w:tc>
        <w:tc>
          <w:tcPr>
            <w:tcW w:w="126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About half the time</w:t>
            </w:r>
            <w:r w:rsidRPr="00636EB5">
              <w:rPr>
                <w:rFonts w:eastAsia="Times New Roman" w:cstheme="minorHAnsi"/>
                <w:color w:val="000000"/>
                <w:sz w:val="18"/>
                <w:szCs w:val="18"/>
              </w:rPr>
              <w:tab/>
            </w:r>
          </w:p>
        </w:tc>
        <w:tc>
          <w:tcPr>
            <w:tcW w:w="126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Most of the time</w:t>
            </w:r>
            <w:r w:rsidRPr="00636EB5">
              <w:rPr>
                <w:rFonts w:eastAsia="Times New Roman" w:cstheme="minorHAnsi"/>
                <w:color w:val="000000"/>
                <w:sz w:val="18"/>
                <w:szCs w:val="18"/>
              </w:rPr>
              <w:tab/>
            </w:r>
            <w:r w:rsidRPr="00636EB5">
              <w:rPr>
                <w:rFonts w:eastAsia="Times New Roman" w:cstheme="minorHAnsi"/>
                <w:color w:val="000000"/>
                <w:sz w:val="18"/>
                <w:szCs w:val="18"/>
              </w:rPr>
              <w:tab/>
            </w:r>
          </w:p>
        </w:tc>
        <w:tc>
          <w:tcPr>
            <w:tcW w:w="126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7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Always</w:t>
            </w:r>
            <w:r w:rsidRPr="00636EB5">
              <w:rPr>
                <w:rFonts w:eastAsia="Times New Roman" w:cstheme="minorHAnsi"/>
                <w:color w:val="000000"/>
                <w:sz w:val="18"/>
                <w:szCs w:val="18"/>
              </w:rPr>
              <w:tab/>
            </w:r>
          </w:p>
        </w:tc>
        <w:tc>
          <w:tcPr>
            <w:tcW w:w="126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27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27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7E35F1" w:rsidRPr="00636EB5" w:rsidRDefault="007E35F1" w:rsidP="0049329C">
            <w:pPr>
              <w:contextualSpacing/>
              <w:rPr>
                <w:rFonts w:eastAsia="Times New Roman" w:cstheme="minorHAnsi"/>
                <w:color w:val="808080" w:themeColor="background1" w:themeShade="80"/>
                <w:sz w:val="18"/>
                <w:szCs w:val="18"/>
              </w:rPr>
            </w:pPr>
          </w:p>
        </w:tc>
      </w:tr>
    </w:tbl>
    <w:p w:rsidR="007E35F1" w:rsidRPr="00636EB5" w:rsidRDefault="007E35F1" w:rsidP="0049329C">
      <w:pPr>
        <w:contextualSpacing/>
        <w:rPr>
          <w:rFonts w:eastAsia="Times New Roman" w:cstheme="minorHAnsi"/>
          <w:color w:val="000000"/>
          <w:sz w:val="18"/>
          <w:szCs w:val="18"/>
        </w:rPr>
      </w:pPr>
    </w:p>
    <w:tbl>
      <w:tblPr>
        <w:tblW w:w="1044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34"/>
        <w:gridCol w:w="8206"/>
      </w:tblGrid>
      <w:tr w:rsidR="007E35F1" w:rsidRPr="00636EB5" w:rsidTr="007E35F1">
        <w:trPr>
          <w:trHeight w:val="300"/>
        </w:trPr>
        <w:tc>
          <w:tcPr>
            <w:tcW w:w="1440" w:type="dxa"/>
            <w:noWrap/>
            <w:vAlign w:val="bottom"/>
            <w:hideMark/>
          </w:tcPr>
          <w:p w:rsidR="007E35F1" w:rsidRPr="00636EB5" w:rsidRDefault="007E35F1" w:rsidP="0049329C">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HardEdit_ID16.</w:t>
            </w:r>
          </w:p>
        </w:tc>
        <w:tc>
          <w:tcPr>
            <w:tcW w:w="9000" w:type="dxa"/>
            <w:vAlign w:val="bottom"/>
          </w:tcPr>
          <w:p w:rsidR="007E35F1" w:rsidRPr="00636EB5" w:rsidRDefault="007E35F1" w:rsidP="0049329C">
            <w:pPr>
              <w:ind w:left="392" w:hanging="392"/>
              <w:contextualSpacing/>
              <w:rPr>
                <w:rFonts w:eastAsia="Times New Roman" w:cstheme="minorHAnsi"/>
                <w:color w:val="000000"/>
                <w:sz w:val="18"/>
                <w:szCs w:val="18"/>
              </w:rPr>
            </w:pPr>
            <w:r w:rsidRPr="00636EB5">
              <w:rPr>
                <w:rFonts w:eastAsia="Times New Roman" w:cstheme="minorHAnsi"/>
                <w:color w:val="000000"/>
                <w:sz w:val="18"/>
                <w:szCs w:val="18"/>
              </w:rPr>
              <w:t>If R reported earlier that he had used drugs that been divided with a used syringe after one or more persons and reports that he never used drugs divided with a used syringe (ID12 GT 0 and ID16 EQ 0), DISPLAY: “</w:t>
            </w:r>
            <w:r w:rsidR="006861FF" w:rsidRPr="00636EB5">
              <w:rPr>
                <w:rFonts w:eastAsia="Times New Roman" w:cstheme="minorHAnsi"/>
                <w:b/>
                <w:sz w:val="18"/>
                <w:szCs w:val="18"/>
              </w:rPr>
              <w:t xml:space="preserve">INTERVIEWER: </w:t>
            </w:r>
            <w:r w:rsidR="006861FF">
              <w:rPr>
                <w:rFonts w:eastAsia="Times New Roman" w:cstheme="minorHAnsi"/>
                <w:b/>
                <w:sz w:val="18"/>
                <w:szCs w:val="18"/>
              </w:rPr>
              <w:t xml:space="preserve"> </w:t>
            </w:r>
            <w:r w:rsidRPr="00636EB5">
              <w:rPr>
                <w:rFonts w:eastAsia="Times New Roman" w:cstheme="minorHAnsi"/>
                <w:color w:val="000000"/>
                <w:sz w:val="18"/>
                <w:szCs w:val="18"/>
              </w:rPr>
              <w:t xml:space="preserve">The response entered is inconsistent with a prior response (reported using drugs that had been divided with a used syringe with at least one person). Clarify and re-enter response to current or prior item as needed.”  Then go back to ID16. </w:t>
            </w:r>
          </w:p>
          <w:p w:rsidR="007E35F1" w:rsidRPr="00636EB5" w:rsidRDefault="007E35F1" w:rsidP="0049329C">
            <w:pPr>
              <w:ind w:left="392" w:hanging="392"/>
              <w:contextualSpacing/>
              <w:rPr>
                <w:rFonts w:eastAsia="Times New Roman" w:cstheme="minorHAnsi"/>
                <w:color w:val="000000"/>
                <w:sz w:val="18"/>
                <w:szCs w:val="18"/>
              </w:rPr>
            </w:pPr>
            <w:r w:rsidRPr="00636EB5">
              <w:rPr>
                <w:rFonts w:eastAsia="Times New Roman" w:cstheme="minorHAnsi"/>
                <w:color w:val="000000"/>
                <w:sz w:val="18"/>
                <w:szCs w:val="18"/>
              </w:rPr>
              <w:t>Else, go to Check_INTRO_ID17.</w:t>
            </w:r>
          </w:p>
        </w:tc>
      </w:tr>
    </w:tbl>
    <w:p w:rsidR="007E35F1" w:rsidRDefault="007E35F1" w:rsidP="0049329C">
      <w:pPr>
        <w:contextualSpacing/>
        <w:rPr>
          <w:rFonts w:eastAsia="Times New Roman" w:cstheme="minorHAnsi"/>
          <w:color w:val="000000"/>
          <w:sz w:val="18"/>
          <w:szCs w:val="18"/>
        </w:rPr>
      </w:pPr>
    </w:p>
    <w:p w:rsidR="008462C5" w:rsidRDefault="008462C5" w:rsidP="0049329C">
      <w:pPr>
        <w:contextualSpacing/>
        <w:rPr>
          <w:rFonts w:eastAsia="Times New Roman" w:cstheme="minorHAnsi"/>
          <w:color w:val="000000"/>
          <w:sz w:val="18"/>
          <w:szCs w:val="18"/>
        </w:rPr>
      </w:pPr>
    </w:p>
    <w:p w:rsidR="007E35F1" w:rsidRPr="00636EB5" w:rsidRDefault="0093453C" w:rsidP="0049329C">
      <w:pPr>
        <w:pStyle w:val="Heading2Q-aire"/>
        <w:contextualSpacing/>
        <w:rPr>
          <w:rFonts w:eastAsia="Times New Roman"/>
          <w:szCs w:val="18"/>
        </w:rPr>
      </w:pPr>
      <w:r>
        <w:rPr>
          <w:rFonts w:eastAsia="Times New Roman"/>
          <w:szCs w:val="18"/>
        </w:rPr>
        <w:t>Last S</w:t>
      </w:r>
      <w:r w:rsidR="007E35F1" w:rsidRPr="00636EB5">
        <w:rPr>
          <w:rFonts w:eastAsia="Times New Roman"/>
          <w:szCs w:val="18"/>
        </w:rPr>
        <w:t xml:space="preserve">haring </w:t>
      </w:r>
      <w:r>
        <w:rPr>
          <w:rFonts w:eastAsia="Times New Roman"/>
          <w:szCs w:val="18"/>
        </w:rPr>
        <w:t>Event</w:t>
      </w:r>
      <w:r w:rsidR="00BD100A">
        <w:rPr>
          <w:rFonts w:eastAsia="Times New Roman"/>
          <w:szCs w:val="18"/>
        </w:rPr>
        <w:t>, 12m</w:t>
      </w:r>
    </w:p>
    <w:p w:rsidR="007E35F1" w:rsidRPr="00636EB5" w:rsidRDefault="007E35F1" w:rsidP="0049329C">
      <w:pPr>
        <w:contextualSpacing/>
        <w:rPr>
          <w:rFonts w:cstheme="minorHAnsi"/>
          <w:sz w:val="18"/>
          <w:szCs w:val="18"/>
        </w:rPr>
      </w:pPr>
    </w:p>
    <w:tbl>
      <w:tblPr>
        <w:tblW w:w="10349"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593"/>
        <w:gridCol w:w="7756"/>
      </w:tblGrid>
      <w:tr w:rsidR="007E35F1" w:rsidRPr="00636EB5" w:rsidTr="007E35F1">
        <w:trPr>
          <w:trHeight w:val="1628"/>
        </w:trPr>
        <w:tc>
          <w:tcPr>
            <w:tcW w:w="1350" w:type="dxa"/>
            <w:noWrap/>
            <w:vAlign w:val="bottom"/>
            <w:hideMark/>
          </w:tcPr>
          <w:p w:rsidR="007E35F1" w:rsidRPr="00636EB5" w:rsidRDefault="007E35F1" w:rsidP="0049329C">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Check_INTRO_ID17.</w:t>
            </w:r>
          </w:p>
        </w:tc>
        <w:tc>
          <w:tcPr>
            <w:tcW w:w="8999" w:type="dxa"/>
            <w:vAlign w:val="bottom"/>
          </w:tcPr>
          <w:p w:rsidR="007E35F1" w:rsidRPr="00636EB5" w:rsidRDefault="007E35F1" w:rsidP="0049329C">
            <w:pPr>
              <w:ind w:left="475" w:hanging="475"/>
              <w:contextualSpacing/>
              <w:rPr>
                <w:rFonts w:eastAsia="Times New Roman" w:cstheme="minorHAnsi"/>
                <w:color w:val="000000"/>
                <w:sz w:val="18"/>
                <w:szCs w:val="18"/>
              </w:rPr>
            </w:pPr>
            <w:r w:rsidRPr="00636EB5">
              <w:rPr>
                <w:rFonts w:eastAsia="Times New Roman" w:cstheme="minorHAnsi"/>
                <w:color w:val="000000"/>
                <w:sz w:val="18"/>
                <w:szCs w:val="18"/>
              </w:rPr>
              <w:t xml:space="preserve">If R did not share or refuses to report if he shared needles or works &amp; did not inject drugs that had been divided with a used syringe with anyone in the past 12 months ((ID8 EQ 4 or (ID9 EQ 0 or REF)) &amp; (ID10 EQ 0 or REF) &amp; (ID11 EQ 0 or REF) &amp; (ID12 EQ 0 or REF)), go to CALC_LINJ12.  </w:t>
            </w:r>
          </w:p>
          <w:p w:rsidR="007E35F1" w:rsidRPr="00636EB5" w:rsidRDefault="007E35F1" w:rsidP="0049329C">
            <w:pPr>
              <w:ind w:left="475" w:hanging="475"/>
              <w:contextualSpacing/>
              <w:rPr>
                <w:rFonts w:eastAsia="Times New Roman" w:cstheme="minorHAnsi"/>
                <w:color w:val="000000"/>
                <w:sz w:val="18"/>
                <w:szCs w:val="18"/>
              </w:rPr>
            </w:pPr>
            <w:r w:rsidRPr="00636EB5">
              <w:rPr>
                <w:rFonts w:eastAsia="Times New Roman" w:cstheme="minorHAnsi"/>
                <w:color w:val="000000"/>
                <w:sz w:val="18"/>
                <w:szCs w:val="18"/>
              </w:rPr>
              <w:t>If R shared or does not know if he shared needles or works or injected drugs that had been divided with a used syringe in the past 12 months (ID8 NE 4 or ID9 GT 0 or ID9 EQ DK or ID10 GT 0 or ID10 EQ DK or ID11 GT 0 or ID11 EQ DK or ID12 GT 0 or ID12 EQ DK or ID13 GT 0 or ID13 EQ DK or ID14 GT 0 or ID14 EQ DK or ID15 GT 0 or ID15 EQ DK or ID16 GT 0 or ID16 EQ DK), go to INTRO_ID17.</w:t>
            </w:r>
          </w:p>
        </w:tc>
      </w:tr>
    </w:tbl>
    <w:p w:rsidR="007E35F1" w:rsidRPr="00636EB5" w:rsidRDefault="007E35F1" w:rsidP="0049329C">
      <w:pPr>
        <w:ind w:left="720" w:firstLine="720"/>
        <w:contextualSpacing/>
        <w:rPr>
          <w:rFonts w:eastAsia="Times New Roman" w:cstheme="minorHAnsi"/>
          <w:b/>
          <w:color w:val="000000"/>
          <w:sz w:val="18"/>
          <w:szCs w:val="18"/>
          <w:u w:val="single"/>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59"/>
        <w:gridCol w:w="8201"/>
      </w:tblGrid>
      <w:tr w:rsidR="007E35F1" w:rsidRPr="00636EB5" w:rsidTr="007E35F1">
        <w:trPr>
          <w:trHeight w:val="300"/>
        </w:trPr>
        <w:tc>
          <w:tcPr>
            <w:tcW w:w="1440" w:type="dxa"/>
            <w:noWrap/>
            <w:vAlign w:val="bottom"/>
            <w:hideMark/>
          </w:tcPr>
          <w:p w:rsidR="007E35F1" w:rsidRPr="00636EB5" w:rsidRDefault="007E35F1" w:rsidP="0049329C">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INTRO_ID17.</w:t>
            </w:r>
          </w:p>
        </w:tc>
        <w:tc>
          <w:tcPr>
            <w:tcW w:w="8820" w:type="dxa"/>
            <w:vAlign w:val="bottom"/>
          </w:tcPr>
          <w:p w:rsidR="007E35F1" w:rsidRPr="00636EB5" w:rsidRDefault="007E35F1" w:rsidP="006861FF">
            <w:pPr>
              <w:contextualSpacing/>
              <w:rPr>
                <w:rFonts w:eastAsia="Times New Roman" w:cstheme="minorHAnsi"/>
                <w:color w:val="000000"/>
                <w:sz w:val="18"/>
                <w:szCs w:val="18"/>
              </w:rPr>
            </w:pPr>
            <w:r w:rsidRPr="00636EB5">
              <w:rPr>
                <w:rFonts w:eastAsia="Times New Roman" w:cstheme="minorHAnsi"/>
                <w:color w:val="000000"/>
                <w:sz w:val="18"/>
                <w:szCs w:val="18"/>
              </w:rPr>
              <w:t xml:space="preserve">DISPLAY: “READ: Now I'd like you to think about the </w:t>
            </w:r>
            <w:r w:rsidRPr="00636EB5">
              <w:rPr>
                <w:rFonts w:eastAsia="Times New Roman" w:cstheme="minorHAnsi"/>
                <w:color w:val="000000"/>
                <w:sz w:val="18"/>
                <w:szCs w:val="18"/>
                <w:u w:val="single"/>
              </w:rPr>
              <w:t>last time</w:t>
            </w:r>
            <w:r w:rsidRPr="00636EB5">
              <w:rPr>
                <w:rFonts w:eastAsia="Times New Roman" w:cstheme="minorHAnsi"/>
                <w:color w:val="000000"/>
                <w:sz w:val="18"/>
                <w:szCs w:val="18"/>
              </w:rPr>
              <w:t xml:space="preserve"> you shared any injection equipment with at least one other person that you were with when you injected in the past </w:t>
            </w:r>
            <w:r w:rsidRPr="00636EB5">
              <w:rPr>
                <w:rFonts w:eastAsia="Times New Roman" w:cstheme="minorHAnsi"/>
                <w:color w:val="000000"/>
                <w:sz w:val="18"/>
                <w:szCs w:val="18"/>
                <w:u w:val="single"/>
              </w:rPr>
              <w:t>12 months</w:t>
            </w:r>
            <w:r w:rsidRPr="00636EB5">
              <w:rPr>
                <w:rFonts w:eastAsia="Times New Roman" w:cstheme="minorHAnsi"/>
                <w:color w:val="000000"/>
                <w:sz w:val="18"/>
                <w:szCs w:val="18"/>
              </w:rPr>
              <w:t xml:space="preserve">. Sharing means using injection equipment after someone else, giving injection equipment to someone else after you have used it, or using drugs that were divided with a syringe that someone else had already injected with. Injection equipment could be needles </w:t>
            </w:r>
            <w:r w:rsidR="006861FF">
              <w:rPr>
                <w:rFonts w:eastAsia="Times New Roman" w:cstheme="minorHAnsi"/>
                <w:color w:val="000000"/>
                <w:sz w:val="18"/>
                <w:szCs w:val="18"/>
              </w:rPr>
              <w:t>and</w:t>
            </w:r>
            <w:r w:rsidR="006861FF" w:rsidRPr="00636EB5">
              <w:rPr>
                <w:rFonts w:eastAsia="Times New Roman" w:cstheme="minorHAnsi"/>
                <w:color w:val="000000"/>
                <w:sz w:val="18"/>
                <w:szCs w:val="18"/>
              </w:rPr>
              <w:t xml:space="preserve"> </w:t>
            </w:r>
            <w:r w:rsidRPr="00636EB5">
              <w:rPr>
                <w:rFonts w:eastAsia="Times New Roman" w:cstheme="minorHAnsi"/>
                <w:color w:val="000000"/>
                <w:sz w:val="18"/>
                <w:szCs w:val="18"/>
              </w:rPr>
              <w:t>syringes, cookers, cottons, or water.”</w:t>
            </w:r>
          </w:p>
        </w:tc>
      </w:tr>
    </w:tbl>
    <w:p w:rsidR="007E35F1" w:rsidRPr="00636EB5" w:rsidRDefault="007E35F1" w:rsidP="0049329C">
      <w:pPr>
        <w:ind w:left="720" w:firstLine="720"/>
        <w:contextualSpacing/>
        <w:rPr>
          <w:rFonts w:eastAsia="Times New Roman" w:cstheme="minorHAnsi"/>
          <w:b/>
          <w:color w:val="000000"/>
          <w:sz w:val="18"/>
          <w:szCs w:val="18"/>
          <w:u w:val="single"/>
        </w:rPr>
      </w:pPr>
    </w:p>
    <w:tbl>
      <w:tblPr>
        <w:tblW w:w="10278" w:type="dxa"/>
        <w:tblLayout w:type="fixed"/>
        <w:tblLook w:val="04A0" w:firstRow="1" w:lastRow="0" w:firstColumn="1" w:lastColumn="0" w:noHBand="0" w:noVBand="1"/>
      </w:tblPr>
      <w:tblGrid>
        <w:gridCol w:w="18"/>
        <w:gridCol w:w="1440"/>
        <w:gridCol w:w="4770"/>
        <w:gridCol w:w="1260"/>
        <w:gridCol w:w="2790"/>
      </w:tblGrid>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ID17.</w:t>
            </w:r>
          </w:p>
        </w:tc>
        <w:tc>
          <w:tcPr>
            <w:tcW w:w="8820" w:type="dxa"/>
            <w:gridSpan w:val="3"/>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In the past 12 months, when was the </w:t>
            </w:r>
            <w:r w:rsidRPr="00636EB5">
              <w:rPr>
                <w:rFonts w:eastAsia="Times New Roman" w:cstheme="minorHAnsi"/>
                <w:b/>
                <w:bCs/>
                <w:color w:val="000000"/>
                <w:sz w:val="18"/>
                <w:szCs w:val="18"/>
                <w:u w:val="single"/>
              </w:rPr>
              <w:t>last time</w:t>
            </w:r>
            <w:r w:rsidRPr="00636EB5">
              <w:rPr>
                <w:rFonts w:eastAsia="Times New Roman" w:cstheme="minorHAnsi"/>
                <w:b/>
                <w:bCs/>
                <w:color w:val="000000"/>
                <w:sz w:val="18"/>
                <w:szCs w:val="18"/>
              </w:rPr>
              <w:t xml:space="preserve"> you shared any injection equipment with someone?</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INJL_D</w:t>
            </w:r>
          </w:p>
        </w:tc>
        <w:tc>
          <w:tcPr>
            <w:tcW w:w="6030" w:type="dxa"/>
            <w:gridSpan w:val="2"/>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Date last time injected with someone</w:t>
            </w:r>
          </w:p>
        </w:tc>
        <w:tc>
          <w:tcPr>
            <w:tcW w:w="279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77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000000"/>
                <w:sz w:val="18"/>
                <w:szCs w:val="18"/>
              </w:rPr>
              <w:t>__ __ / __ __ __ __ (MM/YYYY)</w:t>
            </w:r>
          </w:p>
        </w:tc>
        <w:tc>
          <w:tcPr>
            <w:tcW w:w="1260" w:type="dxa"/>
            <w:vAlign w:val="bottom"/>
          </w:tcPr>
          <w:p w:rsidR="007E35F1" w:rsidRPr="00636EB5" w:rsidRDefault="007E35F1" w:rsidP="0049329C">
            <w:pPr>
              <w:ind w:right="-108"/>
              <w:contextualSpacing/>
              <w:rPr>
                <w:rFonts w:eastAsia="Times New Roman" w:cstheme="minorHAnsi"/>
                <w:bCs/>
                <w:color w:val="808080" w:themeColor="background1" w:themeShade="80"/>
                <w:sz w:val="18"/>
                <w:szCs w:val="18"/>
              </w:rPr>
            </w:pPr>
          </w:p>
        </w:tc>
        <w:tc>
          <w:tcPr>
            <w:tcW w:w="2790" w:type="dxa"/>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77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 (Year)</w:t>
            </w:r>
            <w:r w:rsidRPr="00636EB5">
              <w:rPr>
                <w:rFonts w:eastAsia="Times New Roman" w:cstheme="minorHAnsi"/>
                <w:sz w:val="18"/>
                <w:szCs w:val="18"/>
              </w:rPr>
              <w:tab/>
            </w:r>
          </w:p>
        </w:tc>
        <w:tc>
          <w:tcPr>
            <w:tcW w:w="1260"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1900-Current</w:t>
            </w:r>
          </w:p>
        </w:tc>
        <w:tc>
          <w:tcPr>
            <w:tcW w:w="2790" w:type="dxa"/>
          </w:tcPr>
          <w:p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77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 xml:space="preserve">9999 </w:t>
            </w:r>
          </w:p>
        </w:tc>
        <w:tc>
          <w:tcPr>
            <w:tcW w:w="2790" w:type="dxa"/>
          </w:tcPr>
          <w:p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77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7777</w:t>
            </w:r>
          </w:p>
        </w:tc>
        <w:tc>
          <w:tcPr>
            <w:tcW w:w="2790" w:type="dxa"/>
          </w:tcPr>
          <w:p w:rsidR="007E35F1" w:rsidRPr="00636EB5" w:rsidRDefault="007E35F1" w:rsidP="0049329C">
            <w:pPr>
              <w:contextualSpacing/>
              <w:rPr>
                <w:rFonts w:eastAsia="Times New Roman" w:cstheme="minorHAnsi"/>
                <w:color w:val="808080" w:themeColor="background1" w:themeShade="80"/>
                <w:sz w:val="18"/>
                <w:szCs w:val="18"/>
              </w:rPr>
            </w:pPr>
          </w:p>
        </w:tc>
      </w:tr>
    </w:tbl>
    <w:p w:rsidR="00D94C56" w:rsidRPr="00636EB5" w:rsidRDefault="00D94C56" w:rsidP="0049329C">
      <w:pPr>
        <w:contextualSpacing/>
        <w:rPr>
          <w:rFonts w:eastAsia="Times New Roman" w:cstheme="minorHAnsi"/>
          <w:b/>
          <w:color w:val="000000"/>
          <w:sz w:val="18"/>
          <w:szCs w:val="18"/>
          <w:u w:val="single"/>
        </w:rPr>
      </w:pPr>
    </w:p>
    <w:tbl>
      <w:tblPr>
        <w:tblpPr w:leftFromText="180" w:rightFromText="180" w:vertAnchor="text" w:horzAnchor="margin" w:tblpY="340"/>
        <w:tblW w:w="1027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429"/>
        <w:gridCol w:w="6298"/>
      </w:tblGrid>
      <w:tr w:rsidR="00D94C56" w:rsidRPr="00636EB5" w:rsidTr="00D94C56">
        <w:tc>
          <w:tcPr>
            <w:tcW w:w="1548" w:type="dxa"/>
            <w:tcBorders>
              <w:top w:val="single" w:sz="4" w:space="0" w:color="auto"/>
              <w:left w:val="single" w:sz="4" w:space="0" w:color="auto"/>
              <w:bottom w:val="nil"/>
              <w:right w:val="nil"/>
            </w:tcBorders>
            <w:vAlign w:val="bottom"/>
            <w:hideMark/>
          </w:tcPr>
          <w:p w:rsidR="00D94C56" w:rsidRPr="00636EB5" w:rsidRDefault="00D94C56" w:rsidP="00D94C56">
            <w:pPr>
              <w:ind w:left="-90"/>
              <w:contextualSpacing/>
              <w:rPr>
                <w:rFonts w:cs="Calibri"/>
                <w:b/>
                <w:bCs/>
                <w:sz w:val="18"/>
                <w:szCs w:val="18"/>
              </w:rPr>
            </w:pPr>
            <w:r w:rsidRPr="00636EB5">
              <w:rPr>
                <w:rFonts w:cs="Calibri"/>
                <w:b/>
                <w:bCs/>
                <w:sz w:val="18"/>
                <w:szCs w:val="18"/>
              </w:rPr>
              <w:t>CALC_INJLD_C.</w:t>
            </w:r>
          </w:p>
        </w:tc>
        <w:tc>
          <w:tcPr>
            <w:tcW w:w="2430" w:type="dxa"/>
            <w:tcBorders>
              <w:top w:val="single" w:sz="4" w:space="0" w:color="auto"/>
              <w:left w:val="nil"/>
              <w:bottom w:val="nil"/>
              <w:right w:val="nil"/>
            </w:tcBorders>
            <w:vAlign w:val="bottom"/>
          </w:tcPr>
          <w:p w:rsidR="00D94C56" w:rsidRPr="00636EB5" w:rsidRDefault="00D94C56" w:rsidP="00D94C56">
            <w:pPr>
              <w:ind w:left="-198"/>
              <w:contextualSpacing/>
              <w:rPr>
                <w:rFonts w:cs="Calibri"/>
                <w:b/>
                <w:bCs/>
                <w:sz w:val="18"/>
                <w:szCs w:val="18"/>
              </w:rPr>
            </w:pPr>
          </w:p>
        </w:tc>
        <w:tc>
          <w:tcPr>
            <w:tcW w:w="6300" w:type="dxa"/>
            <w:tcBorders>
              <w:top w:val="single" w:sz="4" w:space="0" w:color="auto"/>
              <w:left w:val="nil"/>
              <w:bottom w:val="nil"/>
              <w:right w:val="single" w:sz="4" w:space="0" w:color="auto"/>
            </w:tcBorders>
            <w:vAlign w:val="bottom"/>
          </w:tcPr>
          <w:p w:rsidR="00D94C56" w:rsidRPr="00636EB5" w:rsidRDefault="00D94C56" w:rsidP="00D94C56">
            <w:pPr>
              <w:ind w:left="-198"/>
              <w:contextualSpacing/>
              <w:rPr>
                <w:rFonts w:cs="Calibri"/>
                <w:b/>
                <w:bCs/>
                <w:sz w:val="18"/>
                <w:szCs w:val="18"/>
              </w:rPr>
            </w:pPr>
          </w:p>
        </w:tc>
      </w:tr>
      <w:tr w:rsidR="00D94C56" w:rsidRPr="00636EB5" w:rsidTr="00D94C56">
        <w:tc>
          <w:tcPr>
            <w:tcW w:w="1548" w:type="dxa"/>
            <w:tcBorders>
              <w:top w:val="nil"/>
              <w:left w:val="single" w:sz="4" w:space="0" w:color="auto"/>
              <w:bottom w:val="single" w:sz="4" w:space="0" w:color="auto"/>
              <w:right w:val="nil"/>
            </w:tcBorders>
            <w:vAlign w:val="bottom"/>
            <w:hideMark/>
          </w:tcPr>
          <w:p w:rsidR="00D94C56" w:rsidRPr="00636EB5" w:rsidRDefault="00D94C56" w:rsidP="00D94C56">
            <w:pPr>
              <w:ind w:left="-90"/>
              <w:contextualSpacing/>
              <w:rPr>
                <w:rFonts w:cs="Calibri"/>
                <w:bCs/>
                <w:sz w:val="18"/>
                <w:szCs w:val="18"/>
              </w:rPr>
            </w:pPr>
            <w:r w:rsidRPr="00636EB5">
              <w:rPr>
                <w:rFonts w:cs="Calibri"/>
                <w:bCs/>
                <w:sz w:val="18"/>
                <w:szCs w:val="18"/>
              </w:rPr>
              <w:t>INJLD_C</w:t>
            </w:r>
          </w:p>
        </w:tc>
        <w:tc>
          <w:tcPr>
            <w:tcW w:w="2430" w:type="dxa"/>
            <w:tcBorders>
              <w:top w:val="nil"/>
              <w:left w:val="nil"/>
              <w:bottom w:val="single" w:sz="4" w:space="0" w:color="auto"/>
              <w:right w:val="nil"/>
            </w:tcBorders>
            <w:vAlign w:val="bottom"/>
            <w:hideMark/>
          </w:tcPr>
          <w:p w:rsidR="00D94C56" w:rsidRPr="00636EB5" w:rsidRDefault="00D94C56" w:rsidP="00D94C56">
            <w:pPr>
              <w:ind w:left="-18"/>
              <w:contextualSpacing/>
              <w:rPr>
                <w:rFonts w:cs="Calibri"/>
                <w:sz w:val="18"/>
                <w:szCs w:val="18"/>
              </w:rPr>
            </w:pPr>
            <w:r w:rsidRPr="00636EB5">
              <w:rPr>
                <w:rFonts w:cs="Calibri"/>
                <w:sz w:val="18"/>
                <w:szCs w:val="18"/>
              </w:rPr>
              <w:t>Century month version of INJL_D date</w:t>
            </w:r>
          </w:p>
        </w:tc>
        <w:tc>
          <w:tcPr>
            <w:tcW w:w="6300" w:type="dxa"/>
            <w:tcBorders>
              <w:top w:val="nil"/>
              <w:left w:val="nil"/>
              <w:bottom w:val="single" w:sz="4" w:space="0" w:color="auto"/>
              <w:right w:val="single" w:sz="4" w:space="0" w:color="auto"/>
            </w:tcBorders>
            <w:vAlign w:val="bottom"/>
            <w:hideMark/>
          </w:tcPr>
          <w:p w:rsidR="00D94C56" w:rsidRPr="00636EB5" w:rsidRDefault="00D94C56" w:rsidP="00D94C56">
            <w:pPr>
              <w:contextualSpacing/>
              <w:rPr>
                <w:rFonts w:cs="Calibri"/>
                <w:sz w:val="18"/>
                <w:szCs w:val="18"/>
              </w:rPr>
            </w:pPr>
            <w:r w:rsidRPr="00636EB5">
              <w:rPr>
                <w:rFonts w:cs="Calibri"/>
                <w:sz w:val="18"/>
                <w:szCs w:val="18"/>
              </w:rPr>
              <w:t>INJLD_C = ((INJL_DY-1900)*12) + INJL_DM</w:t>
            </w:r>
          </w:p>
        </w:tc>
      </w:tr>
    </w:tbl>
    <w:p w:rsidR="00D94C56" w:rsidRPr="00636EB5" w:rsidRDefault="00D94C56" w:rsidP="0049329C">
      <w:pPr>
        <w:contextualSpacing/>
        <w:rPr>
          <w:rFonts w:eastAsia="Times New Roman" w:cstheme="minorHAnsi"/>
          <w:b/>
          <w:color w:val="000000"/>
          <w:sz w:val="18"/>
          <w:szCs w:val="18"/>
          <w:u w:val="single"/>
        </w:rPr>
      </w:pPr>
    </w:p>
    <w:p w:rsidR="00D94C56" w:rsidRDefault="00D94C56" w:rsidP="0049329C">
      <w:pPr>
        <w:contextualSpacing/>
        <w:rPr>
          <w:rFonts w:eastAsia="Times New Roman" w:cstheme="minorHAnsi"/>
          <w:b/>
          <w:color w:val="000000"/>
          <w:sz w:val="18"/>
          <w:szCs w:val="18"/>
          <w:u w:val="single"/>
        </w:rPr>
      </w:pPr>
    </w:p>
    <w:p w:rsidR="008462C5" w:rsidRDefault="008462C5" w:rsidP="0049329C">
      <w:pPr>
        <w:contextualSpacing/>
        <w:rPr>
          <w:rFonts w:eastAsia="Times New Roman" w:cstheme="minorHAnsi"/>
          <w:b/>
          <w:color w:val="000000"/>
          <w:sz w:val="18"/>
          <w:szCs w:val="18"/>
          <w:u w:val="single"/>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34"/>
        <w:gridCol w:w="8026"/>
      </w:tblGrid>
      <w:tr w:rsidR="008462C5" w:rsidRPr="00636EB5" w:rsidTr="009322F0">
        <w:trPr>
          <w:trHeight w:val="836"/>
        </w:trPr>
        <w:tc>
          <w:tcPr>
            <w:tcW w:w="1440" w:type="dxa"/>
            <w:noWrap/>
            <w:vAlign w:val="bottom"/>
            <w:hideMark/>
          </w:tcPr>
          <w:p w:rsidR="008462C5" w:rsidRPr="00636EB5" w:rsidRDefault="008462C5" w:rsidP="009322F0">
            <w:pPr>
              <w:ind w:right="882"/>
              <w:contextualSpacing/>
              <w:rPr>
                <w:rFonts w:eastAsia="Times New Roman" w:cstheme="minorHAnsi"/>
                <w:b/>
                <w:bCs/>
                <w:color w:val="000000"/>
                <w:sz w:val="18"/>
                <w:szCs w:val="18"/>
              </w:rPr>
            </w:pPr>
            <w:r>
              <w:rPr>
                <w:rFonts w:eastAsia="Times New Roman" w:cstheme="minorHAnsi"/>
                <w:b/>
                <w:color w:val="000000"/>
                <w:sz w:val="18"/>
                <w:szCs w:val="18"/>
              </w:rPr>
              <w:t>HardEdit_ID17</w:t>
            </w:r>
            <w:r w:rsidRPr="00636EB5">
              <w:rPr>
                <w:rFonts w:eastAsia="Times New Roman" w:cstheme="minorHAnsi"/>
                <w:b/>
                <w:color w:val="000000"/>
                <w:sz w:val="18"/>
                <w:szCs w:val="18"/>
              </w:rPr>
              <w:t>.</w:t>
            </w:r>
          </w:p>
        </w:tc>
        <w:tc>
          <w:tcPr>
            <w:tcW w:w="8820" w:type="dxa"/>
            <w:vAlign w:val="bottom"/>
          </w:tcPr>
          <w:p w:rsidR="008462C5" w:rsidRPr="00636EB5" w:rsidRDefault="008462C5" w:rsidP="00391CA1">
            <w:pPr>
              <w:spacing w:after="0" w:line="240" w:lineRule="auto"/>
              <w:ind w:left="360" w:hanging="360"/>
              <w:contextualSpacing/>
              <w:rPr>
                <w:rFonts w:eastAsia="Times New Roman" w:cstheme="minorHAnsi"/>
                <w:color w:val="000000"/>
                <w:sz w:val="18"/>
                <w:szCs w:val="18"/>
              </w:rPr>
            </w:pPr>
            <w:r w:rsidRPr="00636EB5">
              <w:rPr>
                <w:rFonts w:eastAsia="Times New Roman" w:cstheme="minorHAnsi"/>
                <w:color w:val="000000"/>
                <w:sz w:val="18"/>
                <w:szCs w:val="18"/>
              </w:rPr>
              <w:t>If R reports last sharing injection equipment with someone more than 12 months ago ((INJLD_C LT AGO12M_C) or (INJL_DY BEFORE (IDATEY-1)), DISPLAY: “</w:t>
            </w:r>
            <w:r w:rsidRPr="00636EB5">
              <w:rPr>
                <w:rFonts w:eastAsia="Times New Roman" w:cstheme="minorHAnsi"/>
                <w:b/>
                <w:color w:val="000000"/>
                <w:sz w:val="18"/>
                <w:szCs w:val="18"/>
              </w:rPr>
              <w:t>INTERVIEWER:</w:t>
            </w:r>
            <w:r w:rsidRPr="00636EB5">
              <w:rPr>
                <w:rFonts w:eastAsia="Times New Roman" w:cstheme="minorHAnsi"/>
                <w:color w:val="000000"/>
                <w:sz w:val="18"/>
                <w:szCs w:val="18"/>
              </w:rPr>
              <w:t xml:space="preserve"> The respondent said earlier that they have shared equipment with at least one person in the past 12 months. The most recent time they shared should be within the past 12 months. Clarify and re-enter response to current or prior item as needed.” Then, go back to ID17.</w:t>
            </w:r>
          </w:p>
        </w:tc>
      </w:tr>
    </w:tbl>
    <w:p w:rsidR="008462C5" w:rsidRDefault="008462C5" w:rsidP="0049329C">
      <w:pPr>
        <w:contextualSpacing/>
        <w:rPr>
          <w:rFonts w:eastAsia="Times New Roman" w:cstheme="minorHAnsi"/>
          <w:b/>
          <w:color w:val="000000"/>
          <w:sz w:val="18"/>
          <w:szCs w:val="18"/>
          <w:u w:val="single"/>
        </w:rPr>
      </w:pPr>
    </w:p>
    <w:p w:rsidR="008462C5" w:rsidRPr="00636EB5" w:rsidRDefault="008462C5" w:rsidP="0049329C">
      <w:pPr>
        <w:contextualSpacing/>
        <w:rPr>
          <w:rFonts w:eastAsia="Times New Roman" w:cstheme="minorHAnsi"/>
          <w:b/>
          <w:color w:val="000000"/>
          <w:sz w:val="18"/>
          <w:szCs w:val="18"/>
          <w:u w:val="single"/>
        </w:rPr>
      </w:pPr>
    </w:p>
    <w:p w:rsidR="00D94C56" w:rsidRPr="00636EB5" w:rsidRDefault="00D94C56" w:rsidP="0049329C">
      <w:pPr>
        <w:contextualSpacing/>
        <w:rPr>
          <w:rFonts w:eastAsia="Times New Roman" w:cstheme="minorHAnsi"/>
          <w:b/>
          <w:color w:val="000000"/>
          <w:sz w:val="18"/>
          <w:szCs w:val="18"/>
          <w:u w:val="single"/>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350"/>
        <w:gridCol w:w="7910"/>
      </w:tblGrid>
      <w:tr w:rsidR="007E35F1" w:rsidRPr="00636EB5" w:rsidTr="007E35F1">
        <w:trPr>
          <w:trHeight w:val="836"/>
        </w:trPr>
        <w:tc>
          <w:tcPr>
            <w:tcW w:w="1440" w:type="dxa"/>
            <w:noWrap/>
            <w:vAlign w:val="bottom"/>
            <w:hideMark/>
          </w:tcPr>
          <w:p w:rsidR="007E35F1" w:rsidRPr="00636EB5" w:rsidRDefault="007E35F1" w:rsidP="0049329C">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Check_ID17conf.</w:t>
            </w:r>
          </w:p>
        </w:tc>
        <w:tc>
          <w:tcPr>
            <w:tcW w:w="8820" w:type="dxa"/>
            <w:vAlign w:val="bottom"/>
          </w:tcPr>
          <w:p w:rsidR="007E35F1" w:rsidRPr="00636EB5" w:rsidRDefault="007E35F1" w:rsidP="0049329C">
            <w:pPr>
              <w:ind w:left="423" w:hanging="423"/>
              <w:contextualSpacing/>
              <w:rPr>
                <w:rFonts w:eastAsia="Times New Roman" w:cstheme="minorHAnsi"/>
                <w:color w:val="000000"/>
                <w:sz w:val="18"/>
                <w:szCs w:val="18"/>
              </w:rPr>
            </w:pPr>
            <w:r w:rsidRPr="00636EB5">
              <w:rPr>
                <w:rFonts w:eastAsia="Times New Roman" w:cstheme="minorHAnsi"/>
                <w:color w:val="000000"/>
                <w:sz w:val="18"/>
                <w:szCs w:val="18"/>
              </w:rPr>
              <w:t>If R does not know when he last shared injection equipment with someone in the past 12 months (ID17 EQ DK), go to ID17conf.</w:t>
            </w:r>
          </w:p>
          <w:p w:rsidR="007E35F1" w:rsidRPr="00636EB5" w:rsidRDefault="007E35F1" w:rsidP="0049329C">
            <w:pPr>
              <w:ind w:left="423" w:hanging="423"/>
              <w:contextualSpacing/>
              <w:rPr>
                <w:rFonts w:eastAsia="Times New Roman" w:cstheme="minorHAnsi"/>
                <w:color w:val="000000"/>
                <w:sz w:val="18"/>
                <w:szCs w:val="18"/>
              </w:rPr>
            </w:pPr>
            <w:r w:rsidRPr="00636EB5">
              <w:rPr>
                <w:rFonts w:eastAsia="Times New Roman" w:cstheme="minorHAnsi"/>
                <w:color w:val="000000"/>
                <w:sz w:val="18"/>
                <w:szCs w:val="18"/>
              </w:rPr>
              <w:t>If R refuses to report when he last shared injection equipment with someone in the past 12 months (ID17 EQ REF), go to CALC_LINJ12.</w:t>
            </w:r>
            <w:r w:rsidRPr="00636EB5" w:rsidDel="00740165">
              <w:rPr>
                <w:rFonts w:eastAsia="Times New Roman" w:cstheme="minorHAnsi"/>
                <w:color w:val="000000"/>
                <w:sz w:val="18"/>
                <w:szCs w:val="18"/>
              </w:rPr>
              <w:t xml:space="preserve"> </w:t>
            </w:r>
          </w:p>
          <w:p w:rsidR="007E35F1" w:rsidRPr="00636EB5" w:rsidRDefault="007E35F1" w:rsidP="00DC20C9">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 xml:space="preserve">If R shared injection equipment within the past 12 months (INJLD_C </w:t>
            </w:r>
            <w:r w:rsidR="00DC20C9" w:rsidRPr="00636EB5">
              <w:rPr>
                <w:rFonts w:eastAsia="Times New Roman" w:cstheme="minorHAnsi"/>
                <w:color w:val="000000"/>
                <w:sz w:val="18"/>
                <w:szCs w:val="18"/>
              </w:rPr>
              <w:t>G</w:t>
            </w:r>
            <w:r w:rsidRPr="00636EB5">
              <w:rPr>
                <w:rFonts w:eastAsia="Times New Roman" w:cstheme="minorHAnsi"/>
                <w:color w:val="000000"/>
                <w:sz w:val="18"/>
                <w:szCs w:val="18"/>
              </w:rPr>
              <w:t>E AGO12M_</w:t>
            </w:r>
            <w:proofErr w:type="gramStart"/>
            <w:r w:rsidRPr="00636EB5">
              <w:rPr>
                <w:rFonts w:eastAsia="Times New Roman" w:cstheme="minorHAnsi"/>
                <w:color w:val="000000"/>
                <w:sz w:val="18"/>
                <w:szCs w:val="18"/>
              </w:rPr>
              <w:t>C )</w:t>
            </w:r>
            <w:proofErr w:type="gramEnd"/>
            <w:r w:rsidRPr="00636EB5">
              <w:rPr>
                <w:rFonts w:eastAsia="Times New Roman" w:cstheme="minorHAnsi"/>
                <w:color w:val="000000"/>
                <w:sz w:val="18"/>
                <w:szCs w:val="18"/>
              </w:rPr>
              <w:t xml:space="preserve">, go to ID18.  </w:t>
            </w:r>
          </w:p>
        </w:tc>
      </w:tr>
    </w:tbl>
    <w:p w:rsidR="007E35F1" w:rsidRPr="00636EB5" w:rsidRDefault="007E35F1" w:rsidP="0049329C">
      <w:pPr>
        <w:ind w:left="720" w:firstLine="720"/>
        <w:contextualSpacing/>
        <w:rPr>
          <w:rFonts w:eastAsia="Times New Roman" w:cstheme="minorHAnsi"/>
          <w:b/>
          <w:color w:val="000000"/>
          <w:sz w:val="18"/>
          <w:szCs w:val="18"/>
          <w:u w:val="single"/>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ID17conf.</w:t>
            </w:r>
          </w:p>
        </w:tc>
        <w:tc>
          <w:tcPr>
            <w:tcW w:w="8820" w:type="dxa"/>
            <w:gridSpan w:val="3"/>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Did you last share injection equipment with someone in the past 12 months, that is, since </w:t>
            </w:r>
            <w:r w:rsidRPr="00391CA1">
              <w:rPr>
                <w:rFonts w:eastAsia="Times New Roman" w:cstheme="minorHAnsi"/>
                <w:bCs/>
                <w:color w:val="000000"/>
                <w:sz w:val="18"/>
                <w:szCs w:val="18"/>
              </w:rPr>
              <w:t>[</w:t>
            </w:r>
            <w:r w:rsidRPr="00636EB5">
              <w:rPr>
                <w:rFonts w:eastAsia="Times New Roman" w:cstheme="minorHAnsi"/>
                <w:bCs/>
                <w:color w:val="000000"/>
                <w:sz w:val="18"/>
                <w:szCs w:val="18"/>
              </w:rPr>
              <w:t>fill with interview month, formatted as text</w:t>
            </w:r>
            <w:r w:rsidRPr="00391CA1">
              <w:rPr>
                <w:rFonts w:eastAsia="Times New Roman" w:cstheme="minorHAnsi"/>
                <w:bCs/>
                <w:color w:val="000000"/>
                <w:sz w:val="18"/>
                <w:szCs w:val="18"/>
              </w:rPr>
              <w:t>]</w:t>
            </w:r>
            <w:r w:rsidRPr="00636EB5">
              <w:rPr>
                <w:rFonts w:eastAsia="Times New Roman" w:cstheme="minorHAnsi"/>
                <w:b/>
                <w:bCs/>
                <w:color w:val="000000"/>
                <w:sz w:val="18"/>
                <w:szCs w:val="18"/>
              </w:rPr>
              <w:t xml:space="preserve"> of last year?</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C_INJL_D</w:t>
            </w:r>
          </w:p>
        </w:tc>
        <w:tc>
          <w:tcPr>
            <w:tcW w:w="6120" w:type="dxa"/>
            <w:gridSpan w:val="2"/>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Shared injection equipment in the past 12 months - y/n</w:t>
            </w:r>
          </w:p>
        </w:tc>
        <w:tc>
          <w:tcPr>
            <w:tcW w:w="270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7E35F1" w:rsidRPr="00636EB5" w:rsidRDefault="007E35F1" w:rsidP="0049329C">
            <w:pPr>
              <w:contextualSpacing/>
              <w:rPr>
                <w:rFonts w:eastAsia="Times New Roman" w:cstheme="minorHAnsi"/>
                <w:color w:val="808080" w:themeColor="background1" w:themeShade="80"/>
                <w:sz w:val="18"/>
                <w:szCs w:val="18"/>
              </w:rPr>
            </w:pPr>
          </w:p>
        </w:tc>
      </w:tr>
    </w:tbl>
    <w:p w:rsidR="007E35F1" w:rsidRPr="00636EB5" w:rsidRDefault="007E35F1" w:rsidP="0049329C">
      <w:pPr>
        <w:contextualSpacing/>
        <w:rPr>
          <w:rFonts w:eastAsia="Times New Roman" w:cstheme="minorHAnsi"/>
          <w:b/>
          <w:color w:val="000000"/>
          <w:sz w:val="18"/>
          <w:szCs w:val="18"/>
          <w:u w:val="single"/>
        </w:rPr>
      </w:pPr>
    </w:p>
    <w:tbl>
      <w:tblPr>
        <w:tblW w:w="1044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560"/>
        <w:gridCol w:w="7880"/>
      </w:tblGrid>
      <w:tr w:rsidR="007E35F1" w:rsidRPr="00636EB5" w:rsidTr="00195215">
        <w:trPr>
          <w:trHeight w:val="300"/>
        </w:trPr>
        <w:tc>
          <w:tcPr>
            <w:tcW w:w="1890" w:type="dxa"/>
            <w:noWrap/>
            <w:vAlign w:val="bottom"/>
            <w:hideMark/>
          </w:tcPr>
          <w:p w:rsidR="007E35F1" w:rsidRPr="00636EB5" w:rsidRDefault="007E35F1" w:rsidP="0049329C">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HardEdit_ID17conf.</w:t>
            </w:r>
          </w:p>
        </w:tc>
        <w:tc>
          <w:tcPr>
            <w:tcW w:w="8550" w:type="dxa"/>
            <w:vAlign w:val="bottom"/>
          </w:tcPr>
          <w:p w:rsidR="007E35F1" w:rsidRPr="00636EB5" w:rsidRDefault="007E35F1" w:rsidP="0049329C">
            <w:pPr>
              <w:ind w:left="392" w:hanging="392"/>
              <w:contextualSpacing/>
              <w:rPr>
                <w:rFonts w:eastAsia="Times New Roman" w:cstheme="minorHAnsi"/>
                <w:color w:val="000000"/>
                <w:sz w:val="18"/>
                <w:szCs w:val="18"/>
              </w:rPr>
            </w:pPr>
            <w:r w:rsidRPr="00636EB5">
              <w:rPr>
                <w:rFonts w:eastAsia="Times New Roman" w:cstheme="minorHAnsi"/>
                <w:color w:val="000000"/>
                <w:sz w:val="18"/>
                <w:szCs w:val="18"/>
              </w:rPr>
              <w:t>If R does not confirm that he shared injection equipment with someone in the past 12 months (ID17conf EQ 0), DISPLAY: “</w:t>
            </w:r>
            <w:r w:rsidR="006861FF" w:rsidRPr="00636EB5">
              <w:rPr>
                <w:rFonts w:eastAsia="Times New Roman" w:cstheme="minorHAnsi"/>
                <w:b/>
                <w:sz w:val="18"/>
                <w:szCs w:val="18"/>
              </w:rPr>
              <w:t xml:space="preserve">INTERVIEWER: </w:t>
            </w:r>
            <w:r w:rsidR="006861FF">
              <w:rPr>
                <w:rFonts w:eastAsia="Times New Roman" w:cstheme="minorHAnsi"/>
                <w:b/>
                <w:sz w:val="18"/>
                <w:szCs w:val="18"/>
              </w:rPr>
              <w:t xml:space="preserve"> </w:t>
            </w:r>
            <w:r w:rsidRPr="00636EB5">
              <w:rPr>
                <w:rFonts w:eastAsia="Times New Roman" w:cstheme="minorHAnsi"/>
                <w:color w:val="000000"/>
                <w:sz w:val="18"/>
                <w:szCs w:val="18"/>
              </w:rPr>
              <w:t>The response entered is inconsistent with a prior response (</w:t>
            </w:r>
            <w:r w:rsidR="00A85E14" w:rsidRPr="00636EB5">
              <w:rPr>
                <w:rFonts w:eastAsia="Times New Roman" w:cstheme="minorHAnsi"/>
                <w:color w:val="000000"/>
                <w:sz w:val="18"/>
                <w:szCs w:val="18"/>
              </w:rPr>
              <w:t xml:space="preserve">reported sharing </w:t>
            </w:r>
            <w:r w:rsidRPr="00636EB5">
              <w:rPr>
                <w:rFonts w:eastAsia="Times New Roman" w:cstheme="minorHAnsi"/>
                <w:color w:val="000000"/>
                <w:sz w:val="18"/>
                <w:szCs w:val="18"/>
              </w:rPr>
              <w:t xml:space="preserve">injection equipment with at least one person in past 12 months). Clarify and re-enter response to current or prior item as needed.”  Then go back to ID17. </w:t>
            </w:r>
          </w:p>
          <w:p w:rsidR="007E35F1" w:rsidRPr="00636EB5" w:rsidRDefault="007E35F1" w:rsidP="0049329C">
            <w:pPr>
              <w:ind w:left="392" w:hanging="392"/>
              <w:contextualSpacing/>
              <w:rPr>
                <w:rFonts w:eastAsia="Times New Roman" w:cstheme="minorHAnsi"/>
                <w:color w:val="000000"/>
                <w:sz w:val="18"/>
                <w:szCs w:val="18"/>
              </w:rPr>
            </w:pPr>
            <w:r w:rsidRPr="00636EB5">
              <w:rPr>
                <w:rFonts w:eastAsia="Times New Roman" w:cstheme="minorHAnsi"/>
                <w:color w:val="000000"/>
                <w:sz w:val="18"/>
                <w:szCs w:val="18"/>
              </w:rPr>
              <w:t>Else, go to Check_ID18.</w:t>
            </w:r>
          </w:p>
        </w:tc>
      </w:tr>
    </w:tbl>
    <w:p w:rsidR="007E35F1" w:rsidRPr="00636EB5" w:rsidRDefault="007E35F1" w:rsidP="0049329C">
      <w:pPr>
        <w:ind w:left="720" w:firstLine="720"/>
        <w:contextualSpacing/>
        <w:rPr>
          <w:rFonts w:eastAsia="Times New Roman" w:cstheme="minorHAnsi"/>
          <w:b/>
          <w:color w:val="000000"/>
          <w:sz w:val="18"/>
          <w:szCs w:val="18"/>
          <w:u w:val="single"/>
        </w:rPr>
      </w:pPr>
    </w:p>
    <w:tbl>
      <w:tblPr>
        <w:tblW w:w="1044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24"/>
        <w:gridCol w:w="8416"/>
      </w:tblGrid>
      <w:tr w:rsidR="007E35F1" w:rsidRPr="00636EB5" w:rsidTr="007E35F1">
        <w:trPr>
          <w:trHeight w:val="692"/>
        </w:trPr>
        <w:tc>
          <w:tcPr>
            <w:tcW w:w="1440" w:type="dxa"/>
            <w:noWrap/>
            <w:vAlign w:val="bottom"/>
            <w:hideMark/>
          </w:tcPr>
          <w:p w:rsidR="007E35F1" w:rsidRPr="00636EB5" w:rsidRDefault="007E35F1" w:rsidP="0049329C">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Check_ID18.</w:t>
            </w:r>
          </w:p>
        </w:tc>
        <w:tc>
          <w:tcPr>
            <w:tcW w:w="9000" w:type="dxa"/>
            <w:vAlign w:val="bottom"/>
          </w:tcPr>
          <w:p w:rsidR="007E35F1" w:rsidRPr="00636EB5" w:rsidRDefault="007E35F1" w:rsidP="0049329C">
            <w:pPr>
              <w:ind w:left="389" w:hanging="389"/>
              <w:contextualSpacing/>
              <w:rPr>
                <w:rFonts w:eastAsia="Times New Roman" w:cstheme="minorHAnsi"/>
                <w:color w:val="000000"/>
                <w:sz w:val="18"/>
                <w:szCs w:val="18"/>
              </w:rPr>
            </w:pPr>
            <w:r w:rsidRPr="00636EB5">
              <w:rPr>
                <w:rFonts w:eastAsia="Times New Roman" w:cstheme="minorHAnsi"/>
                <w:color w:val="000000"/>
                <w:sz w:val="18"/>
                <w:szCs w:val="18"/>
              </w:rPr>
              <w:t>If R does not know or refuses to report whether he last shared injection equipment with someone in the past 12 months (ID17conf EQ DK or REF), go to CALC_LINJ12.</w:t>
            </w:r>
          </w:p>
          <w:p w:rsidR="007E35F1" w:rsidRPr="00636EB5" w:rsidRDefault="007E35F1" w:rsidP="0049329C">
            <w:pPr>
              <w:ind w:left="389" w:hanging="389"/>
              <w:contextualSpacing/>
              <w:rPr>
                <w:rFonts w:eastAsia="Times New Roman" w:cstheme="minorHAnsi"/>
                <w:color w:val="000000"/>
                <w:sz w:val="18"/>
                <w:szCs w:val="18"/>
              </w:rPr>
            </w:pPr>
            <w:r w:rsidRPr="00636EB5">
              <w:rPr>
                <w:rFonts w:eastAsia="Times New Roman" w:cstheme="minorHAnsi"/>
                <w:color w:val="000000"/>
                <w:sz w:val="18"/>
                <w:szCs w:val="18"/>
              </w:rPr>
              <w:t xml:space="preserve">If R has shared injection equipment with someone in the past 12 months (ID17conf EQ 1), go to ID18. </w:t>
            </w:r>
          </w:p>
        </w:tc>
      </w:tr>
    </w:tbl>
    <w:p w:rsidR="007E35F1" w:rsidRPr="00636EB5" w:rsidRDefault="007E35F1" w:rsidP="0049329C">
      <w:pPr>
        <w:ind w:left="720" w:firstLine="720"/>
        <w:contextualSpacing/>
        <w:rPr>
          <w:rFonts w:eastAsia="Times New Roman" w:cstheme="minorHAnsi"/>
          <w:b/>
          <w:color w:val="000000"/>
          <w:sz w:val="18"/>
          <w:szCs w:val="18"/>
          <w:u w:val="single"/>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ID18.</w:t>
            </w:r>
          </w:p>
        </w:tc>
        <w:tc>
          <w:tcPr>
            <w:tcW w:w="8820" w:type="dxa"/>
            <w:gridSpan w:val="3"/>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The last time you shared with someone, did you use a new sterile needle to inject? </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INJL_NSN</w:t>
            </w:r>
          </w:p>
        </w:tc>
        <w:tc>
          <w:tcPr>
            <w:tcW w:w="6120" w:type="dxa"/>
            <w:gridSpan w:val="2"/>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Used new needle - last time</w:t>
            </w:r>
          </w:p>
        </w:tc>
        <w:tc>
          <w:tcPr>
            <w:tcW w:w="270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7E35F1" w:rsidRPr="00636EB5" w:rsidRDefault="007E35F1" w:rsidP="0049329C">
            <w:pPr>
              <w:contextualSpacing/>
              <w:rPr>
                <w:rFonts w:eastAsia="Times New Roman" w:cstheme="minorHAnsi"/>
                <w:color w:val="808080" w:themeColor="background1" w:themeShade="80"/>
                <w:sz w:val="18"/>
                <w:szCs w:val="18"/>
              </w:rPr>
            </w:pPr>
          </w:p>
        </w:tc>
      </w:tr>
    </w:tbl>
    <w:p w:rsidR="007E35F1" w:rsidRPr="00636EB5" w:rsidRDefault="007E35F1" w:rsidP="0049329C">
      <w:pPr>
        <w:ind w:left="720" w:firstLine="720"/>
        <w:contextualSpacing/>
        <w:rPr>
          <w:rFonts w:eastAsia="Times New Roman" w:cstheme="minorHAnsi"/>
          <w:b/>
          <w:color w:val="000000"/>
          <w:sz w:val="18"/>
          <w:szCs w:val="18"/>
          <w:u w:val="single"/>
        </w:rPr>
      </w:pPr>
    </w:p>
    <w:tbl>
      <w:tblPr>
        <w:tblW w:w="1044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113"/>
        <w:gridCol w:w="8327"/>
      </w:tblGrid>
      <w:tr w:rsidR="007E35F1" w:rsidRPr="00636EB5" w:rsidTr="007E35F1">
        <w:trPr>
          <w:trHeight w:val="728"/>
        </w:trPr>
        <w:tc>
          <w:tcPr>
            <w:tcW w:w="1440" w:type="dxa"/>
            <w:noWrap/>
            <w:vAlign w:val="bottom"/>
            <w:hideMark/>
          </w:tcPr>
          <w:p w:rsidR="007E35F1" w:rsidRPr="00636EB5" w:rsidRDefault="007E35F1" w:rsidP="0049329C">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Check_ID18a.</w:t>
            </w:r>
          </w:p>
        </w:tc>
        <w:tc>
          <w:tcPr>
            <w:tcW w:w="9000" w:type="dxa"/>
            <w:vAlign w:val="bottom"/>
          </w:tcPr>
          <w:p w:rsidR="007E35F1" w:rsidRPr="00636EB5" w:rsidRDefault="007E35F1" w:rsidP="0049329C">
            <w:pPr>
              <w:ind w:left="389" w:hanging="389"/>
              <w:contextualSpacing/>
              <w:rPr>
                <w:rFonts w:eastAsia="Times New Roman" w:cstheme="minorHAnsi"/>
                <w:b/>
                <w:color w:val="000000"/>
                <w:sz w:val="18"/>
                <w:szCs w:val="18"/>
              </w:rPr>
            </w:pPr>
            <w:r w:rsidRPr="00636EB5">
              <w:rPr>
                <w:rFonts w:eastAsia="Times New Roman" w:cstheme="minorHAnsi"/>
                <w:color w:val="000000"/>
                <w:sz w:val="18"/>
                <w:szCs w:val="18"/>
              </w:rPr>
              <w:t>If R used a new sterile needle to inject the last time he shared with someone (ID18 EQ 1), go to Check_ID19.</w:t>
            </w:r>
          </w:p>
          <w:p w:rsidR="007E35F1" w:rsidRPr="00636EB5" w:rsidRDefault="007E35F1" w:rsidP="0049329C">
            <w:pPr>
              <w:ind w:left="389" w:hanging="389"/>
              <w:contextualSpacing/>
              <w:rPr>
                <w:rFonts w:eastAsia="Times New Roman" w:cstheme="minorHAnsi"/>
                <w:color w:val="000000"/>
                <w:sz w:val="18"/>
                <w:szCs w:val="18"/>
              </w:rPr>
            </w:pPr>
            <w:r w:rsidRPr="00636EB5">
              <w:rPr>
                <w:rFonts w:eastAsia="Times New Roman" w:cstheme="minorHAnsi"/>
                <w:color w:val="000000"/>
                <w:sz w:val="18"/>
                <w:szCs w:val="18"/>
              </w:rPr>
              <w:t xml:space="preserve">If R did not use, does not know if he used, or refuses to report if he used a new sterile needle to inject the last time he shared with someone (ID18 NE 1), go to ID18a. </w:t>
            </w:r>
          </w:p>
        </w:tc>
      </w:tr>
    </w:tbl>
    <w:p w:rsidR="007E35F1" w:rsidRPr="00636EB5" w:rsidRDefault="007E35F1" w:rsidP="0049329C">
      <w:pPr>
        <w:ind w:left="720" w:firstLine="720"/>
        <w:contextualSpacing/>
        <w:rPr>
          <w:rFonts w:eastAsia="Times New Roman" w:cstheme="minorHAnsi"/>
          <w:b/>
          <w:color w:val="000000"/>
          <w:sz w:val="18"/>
          <w:szCs w:val="18"/>
          <w:u w:val="single"/>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ID18a.</w:t>
            </w:r>
          </w:p>
        </w:tc>
        <w:tc>
          <w:tcPr>
            <w:tcW w:w="8820" w:type="dxa"/>
            <w:gridSpan w:val="3"/>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The last time you shared with someone, did you use a needle after anyone else had already injected with it?</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INJL_UN</w:t>
            </w:r>
          </w:p>
        </w:tc>
        <w:tc>
          <w:tcPr>
            <w:tcW w:w="6120" w:type="dxa"/>
            <w:gridSpan w:val="2"/>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Used needle after someone - last time</w:t>
            </w:r>
          </w:p>
        </w:tc>
        <w:tc>
          <w:tcPr>
            <w:tcW w:w="270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7E35F1" w:rsidRPr="00636EB5" w:rsidRDefault="007E35F1" w:rsidP="0049329C">
            <w:pPr>
              <w:contextualSpacing/>
              <w:rPr>
                <w:rFonts w:eastAsia="Times New Roman" w:cstheme="minorHAnsi"/>
                <w:color w:val="808080" w:themeColor="background1" w:themeShade="80"/>
                <w:sz w:val="18"/>
                <w:szCs w:val="18"/>
              </w:rPr>
            </w:pPr>
          </w:p>
        </w:tc>
      </w:tr>
    </w:tbl>
    <w:p w:rsidR="007E35F1" w:rsidRPr="00636EB5" w:rsidRDefault="007E35F1" w:rsidP="0049329C">
      <w:pPr>
        <w:ind w:left="720" w:firstLine="720"/>
        <w:contextualSpacing/>
        <w:rPr>
          <w:rFonts w:eastAsia="Times New Roman" w:cstheme="minorHAnsi"/>
          <w:b/>
          <w:color w:val="000000"/>
          <w:sz w:val="18"/>
          <w:szCs w:val="18"/>
          <w:u w:val="single"/>
        </w:rPr>
      </w:pPr>
    </w:p>
    <w:tbl>
      <w:tblPr>
        <w:tblW w:w="1044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24"/>
        <w:gridCol w:w="8416"/>
      </w:tblGrid>
      <w:tr w:rsidR="007E35F1" w:rsidRPr="00636EB5" w:rsidTr="00391CA1">
        <w:trPr>
          <w:trHeight w:val="773"/>
        </w:trPr>
        <w:tc>
          <w:tcPr>
            <w:tcW w:w="1440" w:type="dxa"/>
            <w:noWrap/>
            <w:vAlign w:val="bottom"/>
            <w:hideMark/>
          </w:tcPr>
          <w:p w:rsidR="007E35F1" w:rsidRPr="00636EB5" w:rsidRDefault="007E35F1" w:rsidP="0049329C">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Check_ID19.</w:t>
            </w:r>
          </w:p>
        </w:tc>
        <w:tc>
          <w:tcPr>
            <w:tcW w:w="9000" w:type="dxa"/>
            <w:vAlign w:val="bottom"/>
          </w:tcPr>
          <w:p w:rsidR="007E35F1" w:rsidRPr="00636EB5" w:rsidRDefault="007E35F1" w:rsidP="0049329C">
            <w:pPr>
              <w:ind w:left="389" w:hanging="389"/>
              <w:contextualSpacing/>
              <w:rPr>
                <w:rFonts w:eastAsia="Times New Roman" w:cstheme="minorHAnsi"/>
                <w:color w:val="000000"/>
                <w:sz w:val="18"/>
                <w:szCs w:val="18"/>
              </w:rPr>
            </w:pPr>
            <w:r w:rsidRPr="00636EB5">
              <w:rPr>
                <w:rFonts w:eastAsia="Times New Roman" w:cstheme="minorHAnsi"/>
                <w:color w:val="000000"/>
                <w:sz w:val="18"/>
                <w:szCs w:val="18"/>
              </w:rPr>
              <w:t xml:space="preserve">If R has given, does not know if he has given, or refuses to report if he has given a used needle to someone after using it in the past 12 months (ID10 NE 0), go to ID19. </w:t>
            </w:r>
          </w:p>
          <w:p w:rsidR="007E35F1" w:rsidRPr="00636EB5" w:rsidRDefault="007E35F1" w:rsidP="0049329C">
            <w:pPr>
              <w:ind w:left="389" w:hanging="389"/>
              <w:contextualSpacing/>
              <w:rPr>
                <w:rFonts w:eastAsia="Times New Roman" w:cstheme="minorHAnsi"/>
                <w:color w:val="000000"/>
                <w:sz w:val="18"/>
                <w:szCs w:val="18"/>
              </w:rPr>
            </w:pPr>
            <w:r w:rsidRPr="00636EB5">
              <w:rPr>
                <w:rFonts w:eastAsia="Times New Roman" w:cstheme="minorHAnsi"/>
                <w:color w:val="000000"/>
                <w:sz w:val="18"/>
                <w:szCs w:val="18"/>
              </w:rPr>
              <w:t>If R has not given a used needle to someone after using it in the past 12 months (ID10 EQ 0), go to Check_ID20.</w:t>
            </w:r>
          </w:p>
        </w:tc>
      </w:tr>
    </w:tbl>
    <w:p w:rsidR="007E35F1" w:rsidRPr="00636EB5" w:rsidRDefault="007E35F1" w:rsidP="0049329C">
      <w:pPr>
        <w:ind w:left="720" w:firstLine="720"/>
        <w:contextualSpacing/>
        <w:rPr>
          <w:rFonts w:eastAsia="Times New Roman" w:cstheme="minorHAnsi"/>
          <w:b/>
          <w:color w:val="000000"/>
          <w:sz w:val="18"/>
          <w:szCs w:val="18"/>
          <w:u w:val="single"/>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ID19.</w:t>
            </w:r>
          </w:p>
        </w:tc>
        <w:tc>
          <w:tcPr>
            <w:tcW w:w="8820" w:type="dxa"/>
            <w:gridSpan w:val="3"/>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The last time you shared with someone, did you give your needle to someone else to use after you had already injected with it?</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INJL_GIV</w:t>
            </w:r>
            <w:r w:rsidRPr="00636EB5">
              <w:rPr>
                <w:rFonts w:eastAsia="Times New Roman" w:cstheme="minorHAnsi"/>
                <w:bCs/>
                <w:color w:val="000000"/>
                <w:sz w:val="18"/>
                <w:szCs w:val="18"/>
              </w:rPr>
              <w:tab/>
            </w:r>
          </w:p>
        </w:tc>
        <w:tc>
          <w:tcPr>
            <w:tcW w:w="6120" w:type="dxa"/>
            <w:gridSpan w:val="2"/>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Gave used needle to someone else</w:t>
            </w:r>
            <w:r w:rsidRPr="00636EB5" w:rsidDel="00D230D8">
              <w:rPr>
                <w:rFonts w:eastAsia="Times New Roman" w:cstheme="minorHAnsi"/>
                <w:color w:val="000000"/>
                <w:sz w:val="18"/>
                <w:szCs w:val="18"/>
              </w:rPr>
              <w:t xml:space="preserve"> </w:t>
            </w:r>
            <w:r w:rsidRPr="00636EB5">
              <w:rPr>
                <w:rFonts w:eastAsia="Times New Roman" w:cstheme="minorHAnsi"/>
                <w:color w:val="000000"/>
                <w:sz w:val="18"/>
                <w:szCs w:val="18"/>
              </w:rPr>
              <w:t>- last time</w:t>
            </w:r>
          </w:p>
        </w:tc>
        <w:tc>
          <w:tcPr>
            <w:tcW w:w="270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7E35F1" w:rsidRPr="00636EB5" w:rsidRDefault="007E35F1" w:rsidP="0049329C">
            <w:pPr>
              <w:contextualSpacing/>
              <w:rPr>
                <w:rFonts w:eastAsia="Times New Roman" w:cstheme="minorHAnsi"/>
                <w:color w:val="808080" w:themeColor="background1" w:themeShade="80"/>
                <w:sz w:val="18"/>
                <w:szCs w:val="18"/>
              </w:rPr>
            </w:pPr>
          </w:p>
        </w:tc>
      </w:tr>
    </w:tbl>
    <w:p w:rsidR="007E35F1" w:rsidRPr="00636EB5" w:rsidRDefault="007E35F1" w:rsidP="0049329C">
      <w:pPr>
        <w:ind w:left="720" w:firstLine="720"/>
        <w:contextualSpacing/>
        <w:rPr>
          <w:rFonts w:eastAsia="Times New Roman" w:cstheme="minorHAnsi"/>
          <w:b/>
          <w:color w:val="000000"/>
          <w:sz w:val="18"/>
          <w:szCs w:val="18"/>
          <w:u w:val="single"/>
        </w:rPr>
      </w:pPr>
    </w:p>
    <w:tbl>
      <w:tblPr>
        <w:tblW w:w="1044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24"/>
        <w:gridCol w:w="8416"/>
      </w:tblGrid>
      <w:tr w:rsidR="007E35F1" w:rsidRPr="00636EB5" w:rsidTr="007E35F1">
        <w:trPr>
          <w:trHeight w:val="300"/>
        </w:trPr>
        <w:tc>
          <w:tcPr>
            <w:tcW w:w="1440" w:type="dxa"/>
            <w:noWrap/>
            <w:vAlign w:val="bottom"/>
            <w:hideMark/>
          </w:tcPr>
          <w:p w:rsidR="007E35F1" w:rsidRPr="00636EB5" w:rsidRDefault="007E35F1" w:rsidP="0049329C">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Check_ID20.</w:t>
            </w:r>
          </w:p>
        </w:tc>
        <w:tc>
          <w:tcPr>
            <w:tcW w:w="9000" w:type="dxa"/>
            <w:vAlign w:val="bottom"/>
          </w:tcPr>
          <w:p w:rsidR="007E35F1" w:rsidRPr="00636EB5" w:rsidRDefault="007E35F1" w:rsidP="0049329C">
            <w:pPr>
              <w:ind w:left="389" w:hanging="389"/>
              <w:contextualSpacing/>
              <w:rPr>
                <w:rFonts w:eastAsia="Times New Roman" w:cstheme="minorHAnsi"/>
                <w:color w:val="000000"/>
                <w:sz w:val="18"/>
                <w:szCs w:val="18"/>
              </w:rPr>
            </w:pPr>
            <w:r w:rsidRPr="00636EB5">
              <w:rPr>
                <w:rFonts w:eastAsia="Times New Roman" w:cstheme="minorHAnsi"/>
                <w:color w:val="000000"/>
                <w:sz w:val="18"/>
                <w:szCs w:val="18"/>
              </w:rPr>
              <w:t xml:space="preserve">If R has used, does not know if he has used, or refuses to report if he has used a cooker, cotton, or water that someone else had already used in the past 12 months (ID11 NE 0), go to ID20. </w:t>
            </w:r>
          </w:p>
          <w:p w:rsidR="007E35F1" w:rsidRPr="00636EB5" w:rsidRDefault="007E35F1" w:rsidP="0049329C">
            <w:pPr>
              <w:ind w:left="432" w:hanging="432"/>
              <w:contextualSpacing/>
              <w:rPr>
                <w:rFonts w:eastAsia="Times New Roman" w:cstheme="minorHAnsi"/>
                <w:color w:val="000000"/>
                <w:sz w:val="18"/>
                <w:szCs w:val="18"/>
              </w:rPr>
            </w:pPr>
            <w:r w:rsidRPr="00636EB5">
              <w:rPr>
                <w:rFonts w:eastAsia="Times New Roman" w:cstheme="minorHAnsi"/>
                <w:color w:val="000000"/>
                <w:sz w:val="18"/>
                <w:szCs w:val="18"/>
              </w:rPr>
              <w:t>If R has not used a cooker, cotton, or water that someone else had already used in the past 12 months (ID11 EQ 0), go to Check_ID21.</w:t>
            </w:r>
          </w:p>
        </w:tc>
      </w:tr>
    </w:tbl>
    <w:p w:rsidR="007E35F1" w:rsidRPr="00636EB5" w:rsidRDefault="007E35F1" w:rsidP="0049329C">
      <w:pPr>
        <w:ind w:left="720" w:firstLine="720"/>
        <w:contextualSpacing/>
        <w:rPr>
          <w:rFonts w:eastAsia="Times New Roman" w:cstheme="minorHAnsi"/>
          <w:b/>
          <w:color w:val="000000"/>
          <w:sz w:val="18"/>
          <w:szCs w:val="18"/>
          <w:u w:val="single"/>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ID20.</w:t>
            </w:r>
          </w:p>
        </w:tc>
        <w:tc>
          <w:tcPr>
            <w:tcW w:w="8820" w:type="dxa"/>
            <w:gridSpan w:val="3"/>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The last time you shared with someone, did you use a cooker, cotton, or water that anyone else had already used?</w:t>
            </w:r>
          </w:p>
        </w:tc>
      </w:tr>
      <w:tr w:rsidR="007E35F1" w:rsidRPr="00636EB5" w:rsidTr="007E35F1">
        <w:trPr>
          <w:trHeight w:val="288"/>
        </w:trPr>
        <w:tc>
          <w:tcPr>
            <w:tcW w:w="1458" w:type="dxa"/>
            <w:gridSpan w:val="2"/>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INJL_UCW</w:t>
            </w:r>
          </w:p>
        </w:tc>
        <w:tc>
          <w:tcPr>
            <w:tcW w:w="6120" w:type="dxa"/>
            <w:gridSpan w:val="2"/>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Used same cooker, cotton, water - last time</w:t>
            </w:r>
          </w:p>
        </w:tc>
        <w:tc>
          <w:tcPr>
            <w:tcW w:w="270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7E35F1" w:rsidRPr="00636EB5" w:rsidRDefault="007E35F1" w:rsidP="0049329C">
            <w:pPr>
              <w:contextualSpacing/>
              <w:rPr>
                <w:rFonts w:eastAsia="Times New Roman" w:cstheme="minorHAnsi"/>
                <w:color w:val="808080" w:themeColor="background1" w:themeShade="80"/>
                <w:sz w:val="18"/>
                <w:szCs w:val="18"/>
              </w:rPr>
            </w:pPr>
          </w:p>
        </w:tc>
      </w:tr>
    </w:tbl>
    <w:p w:rsidR="007E35F1" w:rsidRPr="00636EB5" w:rsidRDefault="007E35F1" w:rsidP="0049329C">
      <w:pPr>
        <w:ind w:left="720" w:firstLine="720"/>
        <w:contextualSpacing/>
        <w:rPr>
          <w:rFonts w:eastAsia="Times New Roman" w:cstheme="minorHAnsi"/>
          <w:b/>
          <w:color w:val="000000"/>
          <w:sz w:val="18"/>
          <w:szCs w:val="18"/>
          <w:u w:val="single"/>
        </w:rPr>
      </w:pPr>
    </w:p>
    <w:tbl>
      <w:tblPr>
        <w:tblW w:w="1044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24"/>
        <w:gridCol w:w="8416"/>
      </w:tblGrid>
      <w:tr w:rsidR="007E35F1" w:rsidRPr="00636EB5" w:rsidTr="007E35F1">
        <w:trPr>
          <w:trHeight w:val="300"/>
        </w:trPr>
        <w:tc>
          <w:tcPr>
            <w:tcW w:w="1440" w:type="dxa"/>
            <w:noWrap/>
            <w:vAlign w:val="bottom"/>
            <w:hideMark/>
          </w:tcPr>
          <w:p w:rsidR="007E35F1" w:rsidRPr="00636EB5" w:rsidRDefault="007E35F1" w:rsidP="0049329C">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Check_ID21.</w:t>
            </w:r>
          </w:p>
        </w:tc>
        <w:tc>
          <w:tcPr>
            <w:tcW w:w="9000" w:type="dxa"/>
            <w:vAlign w:val="bottom"/>
          </w:tcPr>
          <w:p w:rsidR="007E35F1" w:rsidRPr="00636EB5" w:rsidRDefault="007E35F1" w:rsidP="0049329C">
            <w:pPr>
              <w:ind w:left="389" w:hanging="389"/>
              <w:contextualSpacing/>
              <w:rPr>
                <w:rFonts w:eastAsia="Times New Roman" w:cstheme="minorHAnsi"/>
                <w:color w:val="000000"/>
                <w:sz w:val="18"/>
                <w:szCs w:val="18"/>
              </w:rPr>
            </w:pPr>
            <w:r w:rsidRPr="00636EB5">
              <w:rPr>
                <w:rFonts w:eastAsia="Times New Roman" w:cstheme="minorHAnsi"/>
                <w:color w:val="000000"/>
                <w:sz w:val="18"/>
                <w:szCs w:val="18"/>
              </w:rPr>
              <w:t xml:space="preserve">If R has used, does not know if he has used, or refuses to report if he has used drugs that were divided with a syringe that someone else had already used in the past 12 months (ID12 NE 0), go to ID21. </w:t>
            </w:r>
          </w:p>
          <w:p w:rsidR="007E35F1" w:rsidRPr="00636EB5" w:rsidRDefault="007E35F1" w:rsidP="0049329C">
            <w:pPr>
              <w:ind w:left="432" w:hanging="432"/>
              <w:contextualSpacing/>
              <w:rPr>
                <w:rFonts w:eastAsia="Times New Roman" w:cstheme="minorHAnsi"/>
                <w:color w:val="000000"/>
                <w:sz w:val="18"/>
                <w:szCs w:val="18"/>
              </w:rPr>
            </w:pPr>
            <w:r w:rsidRPr="00636EB5">
              <w:rPr>
                <w:rFonts w:eastAsia="Times New Roman" w:cstheme="minorHAnsi"/>
                <w:color w:val="000000"/>
                <w:sz w:val="18"/>
                <w:szCs w:val="18"/>
              </w:rPr>
              <w:t>If R has not used drugs that were divided with a syringe that someone else had already used in the past 12 months (ID12 EQ 0), go to ID22.</w:t>
            </w:r>
          </w:p>
        </w:tc>
      </w:tr>
    </w:tbl>
    <w:p w:rsidR="007E35F1" w:rsidRPr="00636EB5" w:rsidRDefault="007E35F1" w:rsidP="0049329C">
      <w:pPr>
        <w:ind w:left="720" w:firstLine="720"/>
        <w:contextualSpacing/>
        <w:rPr>
          <w:rFonts w:eastAsia="Times New Roman" w:cstheme="minorHAnsi"/>
          <w:b/>
          <w:color w:val="000000"/>
          <w:sz w:val="18"/>
          <w:szCs w:val="18"/>
          <w:u w:val="single"/>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ID21.</w:t>
            </w:r>
          </w:p>
        </w:tc>
        <w:tc>
          <w:tcPr>
            <w:tcW w:w="8820" w:type="dxa"/>
            <w:gridSpan w:val="3"/>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The last time you shared with someone, did you use drugs that had been divided with a syringe that anyone else had already injected with?</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INJL_US</w:t>
            </w:r>
            <w:r w:rsidRPr="00636EB5">
              <w:rPr>
                <w:rFonts w:eastAsia="Times New Roman" w:cstheme="minorHAnsi"/>
                <w:bCs/>
                <w:color w:val="000000"/>
                <w:sz w:val="18"/>
                <w:szCs w:val="18"/>
              </w:rPr>
              <w:tab/>
            </w:r>
          </w:p>
        </w:tc>
        <w:tc>
          <w:tcPr>
            <w:tcW w:w="6120" w:type="dxa"/>
            <w:gridSpan w:val="2"/>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Used drugs divided with same syringe - last time</w:t>
            </w:r>
          </w:p>
        </w:tc>
        <w:tc>
          <w:tcPr>
            <w:tcW w:w="270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7E35F1" w:rsidRPr="00636EB5" w:rsidRDefault="007E35F1" w:rsidP="0049329C">
            <w:pPr>
              <w:contextualSpacing/>
              <w:rPr>
                <w:rFonts w:eastAsia="Times New Roman" w:cstheme="minorHAnsi"/>
                <w:color w:val="808080" w:themeColor="background1" w:themeShade="80"/>
                <w:sz w:val="18"/>
                <w:szCs w:val="18"/>
              </w:rPr>
            </w:pPr>
          </w:p>
        </w:tc>
      </w:tr>
    </w:tbl>
    <w:p w:rsidR="007E35F1" w:rsidRPr="00636EB5" w:rsidRDefault="007E35F1" w:rsidP="0049329C">
      <w:pPr>
        <w:ind w:left="720" w:firstLine="720"/>
        <w:contextualSpacing/>
        <w:rPr>
          <w:rFonts w:eastAsia="Times New Roman" w:cstheme="minorHAnsi"/>
          <w:b/>
          <w:color w:val="000000"/>
          <w:sz w:val="18"/>
          <w:szCs w:val="18"/>
          <w:u w:val="single"/>
        </w:rPr>
      </w:pPr>
    </w:p>
    <w:tbl>
      <w:tblPr>
        <w:tblW w:w="10368" w:type="dxa"/>
        <w:tblLayout w:type="fixed"/>
        <w:tblLook w:val="04A0" w:firstRow="1" w:lastRow="0" w:firstColumn="1" w:lastColumn="0" w:noHBand="0" w:noVBand="1"/>
      </w:tblPr>
      <w:tblGrid>
        <w:gridCol w:w="18"/>
        <w:gridCol w:w="1440"/>
        <w:gridCol w:w="4770"/>
        <w:gridCol w:w="540"/>
        <w:gridCol w:w="3600"/>
      </w:tblGrid>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ID22.</w:t>
            </w:r>
          </w:p>
        </w:tc>
        <w:tc>
          <w:tcPr>
            <w:tcW w:w="8910" w:type="dxa"/>
            <w:gridSpan w:val="3"/>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The last time you shared with someone, with how many different people did you share any injection equipment?</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INJL_NUM</w:t>
            </w:r>
          </w:p>
        </w:tc>
        <w:tc>
          <w:tcPr>
            <w:tcW w:w="5310" w:type="dxa"/>
            <w:gridSpan w:val="2"/>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Number of people shared equipment with – last time</w:t>
            </w:r>
          </w:p>
        </w:tc>
        <w:tc>
          <w:tcPr>
            <w:tcW w:w="360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77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000000"/>
                <w:sz w:val="18"/>
                <w:szCs w:val="18"/>
              </w:rPr>
              <w:t>__ __ __</w:t>
            </w:r>
          </w:p>
        </w:tc>
        <w:tc>
          <w:tcPr>
            <w:tcW w:w="540" w:type="dxa"/>
            <w:vAlign w:val="bottom"/>
          </w:tcPr>
          <w:p w:rsidR="007E35F1" w:rsidRPr="00636EB5" w:rsidRDefault="007E35F1" w:rsidP="0049329C">
            <w:pPr>
              <w:ind w:right="-108"/>
              <w:contextualSpacing/>
              <w:rPr>
                <w:rFonts w:eastAsia="Times New Roman" w:cstheme="minorHAnsi"/>
                <w:bCs/>
                <w:color w:val="808080" w:themeColor="background1" w:themeShade="80"/>
                <w:sz w:val="18"/>
                <w:szCs w:val="18"/>
              </w:rPr>
            </w:pPr>
          </w:p>
        </w:tc>
        <w:tc>
          <w:tcPr>
            <w:tcW w:w="3600" w:type="dxa"/>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77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540" w:type="dxa"/>
            <w:vAlign w:val="bottom"/>
          </w:tcPr>
          <w:p w:rsidR="007E35F1" w:rsidRPr="00636EB5" w:rsidRDefault="007E35F1" w:rsidP="0049329C">
            <w:pPr>
              <w:ind w:right="-108"/>
              <w:contextualSpacing/>
              <w:jc w:val="right"/>
              <w:rPr>
                <w:rFonts w:eastAsia="Times New Roman" w:cstheme="minorHAnsi"/>
                <w:bCs/>
                <w:sz w:val="18"/>
                <w:szCs w:val="18"/>
              </w:rPr>
            </w:pPr>
            <w:r w:rsidRPr="00636EB5">
              <w:rPr>
                <w:rFonts w:eastAsia="Times New Roman" w:cstheme="minorHAnsi"/>
                <w:bCs/>
                <w:sz w:val="18"/>
                <w:szCs w:val="18"/>
              </w:rPr>
              <w:t>1-300</w:t>
            </w:r>
          </w:p>
        </w:tc>
        <w:tc>
          <w:tcPr>
            <w:tcW w:w="3600" w:type="dxa"/>
          </w:tcPr>
          <w:p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77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540" w:type="dxa"/>
            <w:vAlign w:val="bottom"/>
          </w:tcPr>
          <w:p w:rsidR="007E35F1" w:rsidRPr="00636EB5" w:rsidRDefault="007E35F1" w:rsidP="0049329C">
            <w:pPr>
              <w:ind w:right="-108"/>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w:t>
            </w:r>
          </w:p>
        </w:tc>
        <w:tc>
          <w:tcPr>
            <w:tcW w:w="3600" w:type="dxa"/>
          </w:tcPr>
          <w:p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77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540" w:type="dxa"/>
            <w:vAlign w:val="bottom"/>
          </w:tcPr>
          <w:p w:rsidR="007E35F1" w:rsidRPr="00636EB5" w:rsidRDefault="007E35F1" w:rsidP="0049329C">
            <w:pPr>
              <w:ind w:right="-108"/>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p>
        </w:tc>
        <w:tc>
          <w:tcPr>
            <w:tcW w:w="3600" w:type="dxa"/>
          </w:tcPr>
          <w:p w:rsidR="007E35F1" w:rsidRPr="00636EB5" w:rsidRDefault="007E35F1" w:rsidP="0049329C">
            <w:pPr>
              <w:contextualSpacing/>
              <w:rPr>
                <w:rFonts w:eastAsia="Times New Roman" w:cstheme="minorHAnsi"/>
                <w:color w:val="808080" w:themeColor="background1" w:themeShade="80"/>
                <w:sz w:val="18"/>
                <w:szCs w:val="18"/>
              </w:rPr>
            </w:pPr>
          </w:p>
        </w:tc>
      </w:tr>
    </w:tbl>
    <w:p w:rsidR="0093453C" w:rsidRDefault="0093453C" w:rsidP="0093453C">
      <w:pPr>
        <w:contextualSpacing/>
        <w:rPr>
          <w:rFonts w:eastAsia="Times New Roman" w:cstheme="minorHAnsi"/>
          <w:b/>
          <w:color w:val="000000"/>
          <w:sz w:val="18"/>
          <w:szCs w:val="18"/>
          <w:u w:val="single"/>
        </w:rPr>
      </w:pPr>
    </w:p>
    <w:p w:rsidR="0093453C" w:rsidRPr="00636EB5" w:rsidRDefault="0093453C" w:rsidP="0093453C">
      <w:pPr>
        <w:pStyle w:val="Heading2Q-aire"/>
        <w:contextualSpacing/>
        <w:rPr>
          <w:rFonts w:eastAsia="Times New Roman"/>
          <w:szCs w:val="18"/>
        </w:rPr>
      </w:pPr>
      <w:r>
        <w:rPr>
          <w:rFonts w:eastAsia="Times New Roman"/>
          <w:szCs w:val="18"/>
        </w:rPr>
        <w:t>Last Sharing Partner, 12m</w:t>
      </w:r>
    </w:p>
    <w:p w:rsidR="0093453C" w:rsidRPr="00636EB5" w:rsidRDefault="0093453C" w:rsidP="0093453C">
      <w:pPr>
        <w:contextualSpacing/>
        <w:rPr>
          <w:rFonts w:eastAsia="Times New Roman" w:cstheme="minorHAnsi"/>
          <w:b/>
          <w:color w:val="000000"/>
          <w:sz w:val="18"/>
          <w:szCs w:val="18"/>
          <w:u w:val="single"/>
        </w:rPr>
      </w:pPr>
    </w:p>
    <w:tbl>
      <w:tblPr>
        <w:tblW w:w="1044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774"/>
        <w:gridCol w:w="7666"/>
      </w:tblGrid>
      <w:tr w:rsidR="007E35F1" w:rsidRPr="00636EB5" w:rsidTr="007E35F1">
        <w:trPr>
          <w:trHeight w:val="300"/>
        </w:trPr>
        <w:tc>
          <w:tcPr>
            <w:tcW w:w="1440" w:type="dxa"/>
            <w:noWrap/>
            <w:vAlign w:val="bottom"/>
            <w:hideMark/>
          </w:tcPr>
          <w:p w:rsidR="007E35F1" w:rsidRPr="00636EB5" w:rsidRDefault="007E35F1" w:rsidP="0049329C">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Check_INTRO_ID23_1.</w:t>
            </w:r>
          </w:p>
        </w:tc>
        <w:tc>
          <w:tcPr>
            <w:tcW w:w="9000" w:type="dxa"/>
            <w:vAlign w:val="bottom"/>
          </w:tcPr>
          <w:p w:rsidR="007E35F1" w:rsidRPr="00636EB5" w:rsidRDefault="007E35F1" w:rsidP="0049329C">
            <w:pPr>
              <w:ind w:left="506" w:hanging="506"/>
              <w:contextualSpacing/>
              <w:rPr>
                <w:rFonts w:eastAsia="Times New Roman" w:cstheme="minorHAnsi"/>
                <w:color w:val="000000"/>
                <w:sz w:val="18"/>
                <w:szCs w:val="18"/>
              </w:rPr>
            </w:pPr>
            <w:r w:rsidRPr="00636EB5">
              <w:rPr>
                <w:rFonts w:eastAsia="Times New Roman" w:cstheme="minorHAnsi"/>
                <w:color w:val="000000"/>
                <w:sz w:val="18"/>
                <w:szCs w:val="18"/>
              </w:rPr>
              <w:t xml:space="preserve">If R shared with more than one person, doesn’t know how many people he shared with, or refuses to report how many people he shared with the last time he shared with someone (ID22 GT 1 or </w:t>
            </w:r>
            <w:r w:rsidRPr="00636EB5">
              <w:rPr>
                <w:rFonts w:eastAsia="Times New Roman" w:cstheme="minorHAnsi"/>
                <w:color w:val="000000"/>
                <w:sz w:val="18"/>
                <w:szCs w:val="18"/>
              </w:rPr>
              <w:lastRenderedPageBreak/>
              <w:t>ID22 EQ DK or ID22 EQ REF), go to INTRO_ID23_2.</w:t>
            </w:r>
          </w:p>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If R shared with one person the last time he shared with someone (ID22 EQ 1), go to INTRO_ID23_1.</w:t>
            </w:r>
          </w:p>
        </w:tc>
      </w:tr>
    </w:tbl>
    <w:p w:rsidR="007E35F1" w:rsidRPr="00636EB5" w:rsidRDefault="007E35F1" w:rsidP="0049329C">
      <w:pPr>
        <w:ind w:left="720" w:firstLine="720"/>
        <w:contextualSpacing/>
        <w:rPr>
          <w:rFonts w:eastAsia="Times New Roman" w:cstheme="minorHAnsi"/>
          <w:b/>
          <w:color w:val="000000"/>
          <w:sz w:val="18"/>
          <w:szCs w:val="18"/>
          <w:u w:val="single"/>
        </w:rPr>
      </w:pPr>
    </w:p>
    <w:tbl>
      <w:tblPr>
        <w:tblW w:w="1044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430"/>
        <w:gridCol w:w="8010"/>
      </w:tblGrid>
      <w:tr w:rsidR="007E35F1" w:rsidRPr="00636EB5" w:rsidTr="007E35F1">
        <w:trPr>
          <w:trHeight w:val="300"/>
        </w:trPr>
        <w:tc>
          <w:tcPr>
            <w:tcW w:w="2430" w:type="dxa"/>
            <w:noWrap/>
            <w:vAlign w:val="bottom"/>
            <w:hideMark/>
          </w:tcPr>
          <w:p w:rsidR="007E35F1" w:rsidRPr="00636EB5" w:rsidRDefault="007E35F1" w:rsidP="0049329C">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INTRO_ ID23_1.</w:t>
            </w:r>
          </w:p>
        </w:tc>
        <w:tc>
          <w:tcPr>
            <w:tcW w:w="8010" w:type="dxa"/>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DISPLAY: “READ: The next questions are about this last person that you shared injection equipment with.”</w:t>
            </w:r>
          </w:p>
        </w:tc>
      </w:tr>
    </w:tbl>
    <w:p w:rsidR="007E35F1" w:rsidRPr="00636EB5" w:rsidRDefault="007E35F1" w:rsidP="0049329C">
      <w:pPr>
        <w:ind w:left="720" w:firstLine="720"/>
        <w:contextualSpacing/>
        <w:rPr>
          <w:rFonts w:eastAsia="Times New Roman" w:cstheme="minorHAnsi"/>
          <w:b/>
          <w:color w:val="000000"/>
          <w:sz w:val="18"/>
          <w:szCs w:val="18"/>
          <w:u w:val="single"/>
        </w:rPr>
      </w:pPr>
    </w:p>
    <w:tbl>
      <w:tblPr>
        <w:tblW w:w="1044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774"/>
        <w:gridCol w:w="7666"/>
      </w:tblGrid>
      <w:tr w:rsidR="007E35F1" w:rsidRPr="00636EB5" w:rsidTr="007E35F1">
        <w:trPr>
          <w:trHeight w:val="300"/>
        </w:trPr>
        <w:tc>
          <w:tcPr>
            <w:tcW w:w="1440" w:type="dxa"/>
            <w:noWrap/>
            <w:vAlign w:val="bottom"/>
            <w:hideMark/>
          </w:tcPr>
          <w:p w:rsidR="007E35F1" w:rsidRPr="00636EB5" w:rsidRDefault="007E35F1" w:rsidP="0049329C">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Check_INTRO_ID23_2.</w:t>
            </w:r>
          </w:p>
        </w:tc>
        <w:tc>
          <w:tcPr>
            <w:tcW w:w="9000" w:type="dxa"/>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Go to ID23.</w:t>
            </w:r>
          </w:p>
        </w:tc>
      </w:tr>
    </w:tbl>
    <w:p w:rsidR="007E35F1" w:rsidRPr="00636EB5" w:rsidRDefault="007E35F1" w:rsidP="0049329C">
      <w:pPr>
        <w:ind w:left="720" w:firstLine="720"/>
        <w:contextualSpacing/>
        <w:rPr>
          <w:rFonts w:eastAsia="Times New Roman" w:cstheme="minorHAnsi"/>
          <w:b/>
          <w:color w:val="000000"/>
          <w:sz w:val="18"/>
          <w:szCs w:val="18"/>
          <w:u w:val="single"/>
        </w:rPr>
      </w:pPr>
    </w:p>
    <w:tbl>
      <w:tblPr>
        <w:tblW w:w="1044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340"/>
        <w:gridCol w:w="8100"/>
      </w:tblGrid>
      <w:tr w:rsidR="007E35F1" w:rsidRPr="00636EB5" w:rsidTr="007E35F1">
        <w:trPr>
          <w:trHeight w:val="300"/>
        </w:trPr>
        <w:tc>
          <w:tcPr>
            <w:tcW w:w="2340" w:type="dxa"/>
            <w:noWrap/>
            <w:vAlign w:val="bottom"/>
            <w:hideMark/>
          </w:tcPr>
          <w:p w:rsidR="007E35F1" w:rsidRPr="00636EB5" w:rsidRDefault="007E35F1" w:rsidP="0049329C">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INTRO_ ID23_2.</w:t>
            </w:r>
          </w:p>
        </w:tc>
        <w:tc>
          <w:tcPr>
            <w:tcW w:w="8100" w:type="dxa"/>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DISPLAY: “READ: Of the people you shared injection equipment with that last time, please think of the one that you have shared with </w:t>
            </w:r>
            <w:r w:rsidRPr="00636EB5">
              <w:rPr>
                <w:rFonts w:eastAsia="Times New Roman" w:cstheme="minorHAnsi"/>
                <w:color w:val="000000"/>
                <w:sz w:val="18"/>
                <w:szCs w:val="18"/>
                <w:u w:val="single"/>
              </w:rPr>
              <w:t>most often</w:t>
            </w:r>
            <w:r w:rsidRPr="00636EB5">
              <w:rPr>
                <w:rFonts w:eastAsia="Times New Roman" w:cstheme="minorHAnsi"/>
                <w:color w:val="000000"/>
                <w:sz w:val="18"/>
                <w:szCs w:val="18"/>
              </w:rPr>
              <w:t>. The next few questions are about that person.”</w:t>
            </w:r>
          </w:p>
        </w:tc>
      </w:tr>
    </w:tbl>
    <w:p w:rsidR="007E35F1" w:rsidRPr="00636EB5" w:rsidRDefault="007E35F1" w:rsidP="0049329C">
      <w:pPr>
        <w:ind w:left="720" w:firstLine="720"/>
        <w:contextualSpacing/>
        <w:rPr>
          <w:rFonts w:eastAsia="Times New Roman" w:cstheme="minorHAnsi"/>
          <w:b/>
          <w:color w:val="000000"/>
          <w:sz w:val="18"/>
          <w:szCs w:val="18"/>
          <w:u w:val="single"/>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ID23.</w:t>
            </w:r>
          </w:p>
        </w:tc>
        <w:tc>
          <w:tcPr>
            <w:tcW w:w="8820" w:type="dxa"/>
            <w:gridSpan w:val="3"/>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Is this person male or female?</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INJL_MF</w:t>
            </w:r>
            <w:r w:rsidRPr="00636EB5">
              <w:rPr>
                <w:rFonts w:eastAsia="Times New Roman" w:cstheme="minorHAnsi"/>
                <w:bCs/>
                <w:color w:val="000000"/>
                <w:sz w:val="18"/>
                <w:szCs w:val="18"/>
              </w:rPr>
              <w:tab/>
            </w:r>
          </w:p>
        </w:tc>
        <w:tc>
          <w:tcPr>
            <w:tcW w:w="6120" w:type="dxa"/>
            <w:gridSpan w:val="2"/>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Sex of last injecting partner</w:t>
            </w:r>
          </w:p>
        </w:tc>
        <w:tc>
          <w:tcPr>
            <w:tcW w:w="270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Male</w:t>
            </w:r>
            <w:r w:rsidRPr="00636EB5">
              <w:rPr>
                <w:rFonts w:eastAsia="Times New Roman" w:cstheme="minorHAnsi"/>
                <w:color w:val="000000"/>
                <w:sz w:val="18"/>
                <w:szCs w:val="18"/>
              </w:rPr>
              <w:tab/>
            </w:r>
          </w:p>
        </w:tc>
        <w:tc>
          <w:tcPr>
            <w:tcW w:w="126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Female</w:t>
            </w:r>
            <w:r w:rsidRPr="00636EB5">
              <w:rPr>
                <w:rFonts w:eastAsia="Times New Roman" w:cstheme="minorHAnsi"/>
                <w:color w:val="000000"/>
                <w:sz w:val="18"/>
                <w:szCs w:val="18"/>
              </w:rPr>
              <w:tab/>
            </w:r>
          </w:p>
        </w:tc>
        <w:tc>
          <w:tcPr>
            <w:tcW w:w="126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Other</w:t>
            </w:r>
            <w:r w:rsidRPr="00636EB5">
              <w:rPr>
                <w:rFonts w:eastAsia="Times New Roman" w:cstheme="minorHAnsi"/>
                <w:color w:val="000000"/>
                <w:sz w:val="18"/>
                <w:szCs w:val="18"/>
              </w:rPr>
              <w:tab/>
            </w:r>
          </w:p>
        </w:tc>
        <w:tc>
          <w:tcPr>
            <w:tcW w:w="1260" w:type="dxa"/>
            <w:vAlign w:val="bottom"/>
          </w:tcPr>
          <w:p w:rsidR="007E35F1" w:rsidRPr="00636EB5" w:rsidRDefault="007E35F1" w:rsidP="0049329C">
            <w:pPr>
              <w:contextualSpacing/>
              <w:jc w:val="right"/>
              <w:rPr>
                <w:rFonts w:eastAsia="Times New Roman" w:cstheme="minorHAnsi"/>
                <w:sz w:val="18"/>
                <w:szCs w:val="18"/>
              </w:rPr>
            </w:pPr>
            <w:r w:rsidRPr="00636EB5">
              <w:rPr>
                <w:rFonts w:eastAsia="Times New Roman" w:cstheme="minorHAnsi"/>
                <w:sz w:val="18"/>
                <w:szCs w:val="18"/>
              </w:rPr>
              <w:t>3</w:t>
            </w:r>
          </w:p>
        </w:tc>
        <w:tc>
          <w:tcPr>
            <w:tcW w:w="2700" w:type="dxa"/>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7E35F1" w:rsidRPr="00636EB5" w:rsidRDefault="007E35F1" w:rsidP="0049329C">
            <w:pPr>
              <w:contextualSpacing/>
              <w:rPr>
                <w:rFonts w:eastAsia="Times New Roman" w:cstheme="minorHAnsi"/>
                <w:color w:val="808080" w:themeColor="background1" w:themeShade="80"/>
                <w:sz w:val="18"/>
                <w:szCs w:val="18"/>
              </w:rPr>
            </w:pPr>
          </w:p>
        </w:tc>
      </w:tr>
    </w:tbl>
    <w:p w:rsidR="007E35F1" w:rsidRPr="00636EB5" w:rsidRDefault="007E35F1" w:rsidP="0049329C">
      <w:pPr>
        <w:ind w:left="720" w:firstLine="720"/>
        <w:contextualSpacing/>
        <w:rPr>
          <w:rFonts w:cstheme="minorHAnsi"/>
          <w:sz w:val="18"/>
          <w:szCs w:val="18"/>
        </w:rPr>
      </w:pPr>
    </w:p>
    <w:tbl>
      <w:tblPr>
        <w:tblW w:w="1044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24"/>
        <w:gridCol w:w="8416"/>
      </w:tblGrid>
      <w:tr w:rsidR="007E35F1" w:rsidRPr="00636EB5" w:rsidTr="007E35F1">
        <w:trPr>
          <w:trHeight w:val="300"/>
        </w:trPr>
        <w:tc>
          <w:tcPr>
            <w:tcW w:w="1440" w:type="dxa"/>
            <w:noWrap/>
            <w:vAlign w:val="bottom"/>
            <w:hideMark/>
          </w:tcPr>
          <w:p w:rsidR="007E35F1" w:rsidRPr="00636EB5" w:rsidRDefault="007E35F1" w:rsidP="0049329C">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Check_ID24.</w:t>
            </w:r>
          </w:p>
        </w:tc>
        <w:tc>
          <w:tcPr>
            <w:tcW w:w="9000" w:type="dxa"/>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R’s last sharing partner was male (ID23 EQ 1), go to ID24.  </w:t>
            </w:r>
          </w:p>
          <w:p w:rsidR="007E35F1" w:rsidRPr="00636EB5" w:rsidRDefault="007E35F1" w:rsidP="006861FF">
            <w:pPr>
              <w:contextualSpacing/>
              <w:rPr>
                <w:rFonts w:eastAsia="Times New Roman" w:cstheme="minorHAnsi"/>
                <w:color w:val="000000"/>
                <w:sz w:val="18"/>
                <w:szCs w:val="18"/>
              </w:rPr>
            </w:pPr>
            <w:r w:rsidRPr="00636EB5">
              <w:rPr>
                <w:rFonts w:eastAsia="Times New Roman" w:cstheme="minorHAnsi"/>
                <w:color w:val="000000"/>
                <w:sz w:val="18"/>
                <w:szCs w:val="18"/>
              </w:rPr>
              <w:t xml:space="preserve">Else, go to ID25. </w:t>
            </w:r>
          </w:p>
        </w:tc>
      </w:tr>
    </w:tbl>
    <w:p w:rsidR="007E35F1" w:rsidRPr="00636EB5" w:rsidRDefault="007E35F1" w:rsidP="0049329C">
      <w:pPr>
        <w:ind w:left="720" w:firstLine="720"/>
        <w:contextualSpacing/>
        <w:rPr>
          <w:rFonts w:eastAsia="Times New Roman" w:cstheme="minorHAnsi"/>
          <w:b/>
          <w:color w:val="000000"/>
          <w:sz w:val="18"/>
          <w:szCs w:val="18"/>
          <w:u w:val="single"/>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ID24.</w:t>
            </w:r>
          </w:p>
        </w:tc>
        <w:tc>
          <w:tcPr>
            <w:tcW w:w="8820" w:type="dxa"/>
            <w:gridSpan w:val="3"/>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color w:val="000000"/>
                <w:sz w:val="18"/>
                <w:szCs w:val="18"/>
              </w:rPr>
              <w:t>[</w:t>
            </w:r>
            <w:r w:rsidRPr="00636EB5">
              <w:rPr>
                <w:rFonts w:eastAsia="Times New Roman" w:cstheme="minorHAnsi"/>
                <w:bCs/>
                <w:color w:val="000000"/>
                <w:sz w:val="18"/>
                <w:szCs w:val="18"/>
              </w:rPr>
              <w:t>Give Respondent Flashcard R</w:t>
            </w:r>
            <w:r w:rsidRPr="00195215">
              <w:rPr>
                <w:rFonts w:eastAsia="Times New Roman" w:cstheme="minorHAnsi"/>
                <w:bCs/>
                <w:color w:val="000000"/>
                <w:sz w:val="18"/>
                <w:szCs w:val="18"/>
              </w:rPr>
              <w:t>.]</w:t>
            </w:r>
          </w:p>
          <w:p w:rsidR="007E35F1" w:rsidRPr="00636EB5" w:rsidRDefault="007E35F1" w:rsidP="0049329C">
            <w:pPr>
              <w:contextualSpacing/>
              <w:rPr>
                <w:rFonts w:eastAsia="Times New Roman" w:cstheme="minorHAnsi"/>
                <w:b/>
                <w:bCs/>
                <w:color w:val="000000"/>
                <w:sz w:val="18"/>
                <w:szCs w:val="18"/>
              </w:rPr>
            </w:pPr>
          </w:p>
          <w:p w:rsidR="007E35F1"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As far as you know, has this person ever had sex with another man?  Would you say he: </w:t>
            </w:r>
          </w:p>
          <w:p w:rsidR="008462C5" w:rsidRPr="00636EB5" w:rsidRDefault="008462C5" w:rsidP="0049329C">
            <w:pPr>
              <w:contextualSpacing/>
              <w:rPr>
                <w:rFonts w:eastAsia="Times New Roman" w:cstheme="minorHAnsi"/>
                <w:b/>
                <w:bCs/>
                <w:color w:val="000000"/>
                <w:sz w:val="18"/>
                <w:szCs w:val="18"/>
              </w:rPr>
            </w:pPr>
          </w:p>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[READ choices.]</w:t>
            </w:r>
          </w:p>
        </w:tc>
      </w:tr>
      <w:tr w:rsidR="007E35F1" w:rsidRPr="00636EB5" w:rsidTr="007E35F1">
        <w:trPr>
          <w:trHeight w:val="270"/>
        </w:trPr>
        <w:tc>
          <w:tcPr>
            <w:tcW w:w="1458" w:type="dxa"/>
            <w:gridSpan w:val="2"/>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INJLEMSM</w:t>
            </w:r>
          </w:p>
        </w:tc>
        <w:tc>
          <w:tcPr>
            <w:tcW w:w="6120" w:type="dxa"/>
            <w:gridSpan w:val="2"/>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Last injecting partner is MSM</w:t>
            </w:r>
          </w:p>
        </w:tc>
        <w:tc>
          <w:tcPr>
            <w:tcW w:w="270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Definitely did not</w:t>
            </w:r>
            <w:r w:rsidRPr="00636EB5">
              <w:rPr>
                <w:rFonts w:eastAsia="Times New Roman" w:cstheme="minorHAnsi"/>
                <w:color w:val="000000"/>
                <w:sz w:val="18"/>
                <w:szCs w:val="18"/>
              </w:rPr>
              <w:tab/>
            </w:r>
          </w:p>
        </w:tc>
        <w:tc>
          <w:tcPr>
            <w:tcW w:w="126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Probably did not</w:t>
            </w:r>
            <w:r w:rsidRPr="00636EB5">
              <w:rPr>
                <w:rFonts w:eastAsia="Times New Roman" w:cstheme="minorHAnsi"/>
                <w:color w:val="000000"/>
                <w:sz w:val="18"/>
                <w:szCs w:val="18"/>
              </w:rPr>
              <w:tab/>
            </w:r>
          </w:p>
        </w:tc>
        <w:tc>
          <w:tcPr>
            <w:tcW w:w="126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Probably did</w:t>
            </w:r>
            <w:r w:rsidRPr="00636EB5">
              <w:rPr>
                <w:rFonts w:eastAsia="Times New Roman" w:cstheme="minorHAnsi"/>
                <w:color w:val="000000"/>
                <w:sz w:val="18"/>
                <w:szCs w:val="18"/>
              </w:rPr>
              <w:tab/>
            </w:r>
          </w:p>
        </w:tc>
        <w:tc>
          <w:tcPr>
            <w:tcW w:w="1260" w:type="dxa"/>
            <w:vAlign w:val="bottom"/>
          </w:tcPr>
          <w:p w:rsidR="007E35F1" w:rsidRPr="00636EB5" w:rsidRDefault="007E35F1" w:rsidP="0049329C">
            <w:pPr>
              <w:contextualSpacing/>
              <w:jc w:val="right"/>
              <w:rPr>
                <w:rFonts w:eastAsia="Times New Roman" w:cstheme="minorHAnsi"/>
                <w:sz w:val="18"/>
                <w:szCs w:val="18"/>
              </w:rPr>
            </w:pPr>
            <w:r w:rsidRPr="00636EB5">
              <w:rPr>
                <w:rFonts w:eastAsia="Times New Roman" w:cstheme="minorHAnsi"/>
                <w:sz w:val="18"/>
                <w:szCs w:val="18"/>
              </w:rPr>
              <w:t>2</w:t>
            </w:r>
          </w:p>
        </w:tc>
        <w:tc>
          <w:tcPr>
            <w:tcW w:w="2700" w:type="dxa"/>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Definitely did</w:t>
            </w:r>
            <w:r w:rsidRPr="00636EB5">
              <w:rPr>
                <w:rFonts w:eastAsia="Times New Roman" w:cstheme="minorHAnsi"/>
                <w:color w:val="000000"/>
                <w:sz w:val="18"/>
                <w:szCs w:val="18"/>
              </w:rPr>
              <w:tab/>
            </w:r>
          </w:p>
        </w:tc>
        <w:tc>
          <w:tcPr>
            <w:tcW w:w="1260" w:type="dxa"/>
            <w:vAlign w:val="bottom"/>
          </w:tcPr>
          <w:p w:rsidR="007E35F1" w:rsidRPr="00636EB5" w:rsidRDefault="007E35F1" w:rsidP="0049329C">
            <w:pPr>
              <w:contextualSpacing/>
              <w:jc w:val="right"/>
              <w:rPr>
                <w:rFonts w:eastAsia="Times New Roman" w:cstheme="minorHAnsi"/>
                <w:sz w:val="18"/>
                <w:szCs w:val="18"/>
              </w:rPr>
            </w:pPr>
            <w:r w:rsidRPr="00636EB5">
              <w:rPr>
                <w:rFonts w:eastAsia="Times New Roman" w:cstheme="minorHAnsi"/>
                <w:sz w:val="18"/>
                <w:szCs w:val="18"/>
              </w:rPr>
              <w:t>3</w:t>
            </w:r>
          </w:p>
        </w:tc>
        <w:tc>
          <w:tcPr>
            <w:tcW w:w="2700" w:type="dxa"/>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7E35F1" w:rsidRPr="00636EB5" w:rsidRDefault="007E35F1" w:rsidP="0049329C">
            <w:pPr>
              <w:contextualSpacing/>
              <w:rPr>
                <w:rFonts w:eastAsia="Times New Roman" w:cstheme="minorHAnsi"/>
                <w:color w:val="808080" w:themeColor="background1" w:themeShade="80"/>
                <w:sz w:val="18"/>
                <w:szCs w:val="18"/>
              </w:rPr>
            </w:pPr>
          </w:p>
        </w:tc>
      </w:tr>
    </w:tbl>
    <w:p w:rsidR="007E35F1" w:rsidRPr="00636EB5" w:rsidRDefault="007E35F1" w:rsidP="00195215">
      <w:pPr>
        <w:contextualSpacing/>
        <w:rPr>
          <w:rFonts w:eastAsia="Times New Roman" w:cstheme="minorHAnsi"/>
          <w:b/>
          <w:color w:val="000000"/>
          <w:sz w:val="18"/>
          <w:szCs w:val="18"/>
          <w:u w:val="single"/>
        </w:rPr>
      </w:pPr>
    </w:p>
    <w:p w:rsidR="007E35F1" w:rsidRPr="00636EB5" w:rsidRDefault="007E35F1" w:rsidP="0049329C">
      <w:pPr>
        <w:ind w:left="720" w:firstLine="720"/>
        <w:contextualSpacing/>
        <w:rPr>
          <w:rFonts w:eastAsia="Times New Roman" w:cstheme="minorHAnsi"/>
          <w:b/>
          <w:color w:val="000000"/>
          <w:sz w:val="18"/>
          <w:szCs w:val="18"/>
          <w:u w:val="single"/>
        </w:rPr>
      </w:pPr>
    </w:p>
    <w:tbl>
      <w:tblPr>
        <w:tblW w:w="10368" w:type="dxa"/>
        <w:tblLayout w:type="fixed"/>
        <w:tblLook w:val="04A0" w:firstRow="1" w:lastRow="0" w:firstColumn="1" w:lastColumn="0" w:noHBand="0" w:noVBand="1"/>
      </w:tblPr>
      <w:tblGrid>
        <w:gridCol w:w="18"/>
        <w:gridCol w:w="1440"/>
        <w:gridCol w:w="4770"/>
        <w:gridCol w:w="630"/>
        <w:gridCol w:w="3510"/>
      </w:tblGrid>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ID25.</w:t>
            </w:r>
          </w:p>
        </w:tc>
        <w:tc>
          <w:tcPr>
            <w:tcW w:w="8910" w:type="dxa"/>
            <w:gridSpan w:val="3"/>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How old is this person?</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INJL_AGE</w:t>
            </w:r>
          </w:p>
        </w:tc>
        <w:tc>
          <w:tcPr>
            <w:tcW w:w="5400" w:type="dxa"/>
            <w:gridSpan w:val="2"/>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Last injecting partner age</w:t>
            </w:r>
          </w:p>
        </w:tc>
        <w:tc>
          <w:tcPr>
            <w:tcW w:w="351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77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000000"/>
                <w:sz w:val="18"/>
                <w:szCs w:val="18"/>
              </w:rPr>
              <w:t>__ __ __</w:t>
            </w:r>
          </w:p>
        </w:tc>
        <w:tc>
          <w:tcPr>
            <w:tcW w:w="630" w:type="dxa"/>
            <w:vAlign w:val="bottom"/>
          </w:tcPr>
          <w:p w:rsidR="007E35F1" w:rsidRPr="00636EB5" w:rsidRDefault="007E35F1" w:rsidP="0049329C">
            <w:pPr>
              <w:ind w:right="-108"/>
              <w:contextualSpacing/>
              <w:rPr>
                <w:rFonts w:eastAsia="Times New Roman" w:cstheme="minorHAnsi"/>
                <w:bCs/>
                <w:color w:val="808080" w:themeColor="background1" w:themeShade="80"/>
                <w:sz w:val="18"/>
                <w:szCs w:val="18"/>
              </w:rPr>
            </w:pPr>
          </w:p>
        </w:tc>
        <w:tc>
          <w:tcPr>
            <w:tcW w:w="3510" w:type="dxa"/>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77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630" w:type="dxa"/>
            <w:vAlign w:val="bottom"/>
          </w:tcPr>
          <w:p w:rsidR="007E35F1" w:rsidRPr="00636EB5" w:rsidRDefault="007E35F1" w:rsidP="0049329C">
            <w:pPr>
              <w:ind w:right="-108"/>
              <w:contextualSpacing/>
              <w:jc w:val="right"/>
              <w:rPr>
                <w:rFonts w:eastAsia="Times New Roman" w:cstheme="minorHAnsi"/>
                <w:bCs/>
                <w:sz w:val="18"/>
                <w:szCs w:val="18"/>
              </w:rPr>
            </w:pPr>
            <w:r w:rsidRPr="00636EB5">
              <w:rPr>
                <w:rFonts w:eastAsia="Times New Roman" w:cstheme="minorHAnsi"/>
                <w:bCs/>
                <w:sz w:val="18"/>
                <w:szCs w:val="18"/>
              </w:rPr>
              <w:t>1-99</w:t>
            </w:r>
          </w:p>
        </w:tc>
        <w:tc>
          <w:tcPr>
            <w:tcW w:w="3510" w:type="dxa"/>
          </w:tcPr>
          <w:p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77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630" w:type="dxa"/>
            <w:vAlign w:val="bottom"/>
          </w:tcPr>
          <w:p w:rsidR="007E35F1" w:rsidRPr="00636EB5" w:rsidRDefault="007E35F1" w:rsidP="0049329C">
            <w:pPr>
              <w:ind w:right="-108"/>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w:t>
            </w:r>
          </w:p>
        </w:tc>
        <w:tc>
          <w:tcPr>
            <w:tcW w:w="3510" w:type="dxa"/>
          </w:tcPr>
          <w:p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77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630" w:type="dxa"/>
            <w:vAlign w:val="bottom"/>
          </w:tcPr>
          <w:p w:rsidR="007E35F1" w:rsidRPr="00636EB5" w:rsidRDefault="007E35F1" w:rsidP="0049329C">
            <w:pPr>
              <w:ind w:right="-108"/>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p>
        </w:tc>
        <w:tc>
          <w:tcPr>
            <w:tcW w:w="3510" w:type="dxa"/>
          </w:tcPr>
          <w:p w:rsidR="007E35F1" w:rsidRPr="00636EB5" w:rsidRDefault="007E35F1" w:rsidP="0049329C">
            <w:pPr>
              <w:contextualSpacing/>
              <w:rPr>
                <w:rFonts w:eastAsia="Times New Roman" w:cstheme="minorHAnsi"/>
                <w:color w:val="808080" w:themeColor="background1" w:themeShade="80"/>
                <w:sz w:val="18"/>
                <w:szCs w:val="18"/>
              </w:rPr>
            </w:pPr>
          </w:p>
        </w:tc>
      </w:tr>
    </w:tbl>
    <w:p w:rsidR="007E35F1" w:rsidRPr="00636EB5" w:rsidRDefault="007E35F1" w:rsidP="0049329C">
      <w:pPr>
        <w:ind w:left="720" w:firstLine="720"/>
        <w:contextualSpacing/>
        <w:rPr>
          <w:rFonts w:eastAsia="Times New Roman" w:cstheme="minorHAnsi"/>
          <w:b/>
          <w:color w:val="000000"/>
          <w:sz w:val="18"/>
          <w:szCs w:val="18"/>
          <w:u w:val="single"/>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ID26.</w:t>
            </w:r>
          </w:p>
        </w:tc>
        <w:tc>
          <w:tcPr>
            <w:tcW w:w="8820" w:type="dxa"/>
            <w:gridSpan w:val="3"/>
            <w:vAlign w:val="bottom"/>
          </w:tcPr>
          <w:p w:rsidR="007E35F1"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Which of the following best describes this person’s racial or ethnic background? </w:t>
            </w:r>
          </w:p>
          <w:p w:rsidR="008462C5" w:rsidRPr="00636EB5" w:rsidRDefault="008462C5" w:rsidP="0049329C">
            <w:pPr>
              <w:contextualSpacing/>
              <w:rPr>
                <w:rFonts w:eastAsia="Times New Roman" w:cstheme="minorHAnsi"/>
                <w:b/>
                <w:bCs/>
                <w:color w:val="000000"/>
                <w:sz w:val="18"/>
                <w:szCs w:val="18"/>
              </w:rPr>
            </w:pPr>
          </w:p>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[READ choices.]</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INJLRACE</w:t>
            </w:r>
          </w:p>
        </w:tc>
        <w:tc>
          <w:tcPr>
            <w:tcW w:w="6120" w:type="dxa"/>
            <w:gridSpan w:val="2"/>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Last injecting partner race</w:t>
            </w:r>
          </w:p>
        </w:tc>
        <w:tc>
          <w:tcPr>
            <w:tcW w:w="270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American Indian or Alaska Native</w:t>
            </w:r>
            <w:r w:rsidRPr="00636EB5">
              <w:rPr>
                <w:rFonts w:eastAsia="Times New Roman" w:cstheme="minorHAnsi"/>
                <w:color w:val="000000"/>
                <w:sz w:val="18"/>
                <w:szCs w:val="18"/>
              </w:rPr>
              <w:tab/>
            </w:r>
          </w:p>
        </w:tc>
        <w:tc>
          <w:tcPr>
            <w:tcW w:w="126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Asian</w:t>
            </w:r>
            <w:r w:rsidRPr="00636EB5">
              <w:rPr>
                <w:rFonts w:eastAsia="Times New Roman" w:cstheme="minorHAnsi"/>
                <w:color w:val="000000"/>
                <w:sz w:val="18"/>
                <w:szCs w:val="18"/>
              </w:rPr>
              <w:tab/>
            </w:r>
          </w:p>
        </w:tc>
        <w:tc>
          <w:tcPr>
            <w:tcW w:w="126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Black or African American</w:t>
            </w:r>
            <w:r w:rsidRPr="00636EB5">
              <w:rPr>
                <w:rFonts w:eastAsia="Times New Roman" w:cstheme="minorHAnsi"/>
                <w:color w:val="000000"/>
                <w:sz w:val="18"/>
                <w:szCs w:val="18"/>
              </w:rPr>
              <w:tab/>
            </w:r>
          </w:p>
        </w:tc>
        <w:tc>
          <w:tcPr>
            <w:tcW w:w="126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7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Hispanic or Latino</w:t>
            </w:r>
            <w:r w:rsidRPr="00636EB5">
              <w:rPr>
                <w:rFonts w:eastAsia="Times New Roman" w:cstheme="minorHAnsi"/>
                <w:color w:val="000000"/>
                <w:sz w:val="18"/>
                <w:szCs w:val="18"/>
              </w:rPr>
              <w:tab/>
            </w:r>
          </w:p>
        </w:tc>
        <w:tc>
          <w:tcPr>
            <w:tcW w:w="126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27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Native Hawaiian or Other Pacific Islander</w:t>
            </w:r>
            <w:r w:rsidRPr="00636EB5">
              <w:rPr>
                <w:rFonts w:eastAsia="Times New Roman" w:cstheme="minorHAnsi"/>
                <w:color w:val="000000"/>
                <w:sz w:val="18"/>
                <w:szCs w:val="18"/>
              </w:rPr>
              <w:tab/>
            </w:r>
          </w:p>
        </w:tc>
        <w:tc>
          <w:tcPr>
            <w:tcW w:w="126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5</w:t>
            </w:r>
          </w:p>
        </w:tc>
        <w:tc>
          <w:tcPr>
            <w:tcW w:w="27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White</w:t>
            </w:r>
            <w:r w:rsidRPr="00636EB5">
              <w:rPr>
                <w:rFonts w:eastAsia="Times New Roman" w:cstheme="minorHAnsi"/>
                <w:color w:val="000000"/>
                <w:sz w:val="18"/>
                <w:szCs w:val="18"/>
              </w:rPr>
              <w:tab/>
            </w:r>
          </w:p>
        </w:tc>
        <w:tc>
          <w:tcPr>
            <w:tcW w:w="126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6</w:t>
            </w:r>
          </w:p>
        </w:tc>
        <w:tc>
          <w:tcPr>
            <w:tcW w:w="27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7E35F1" w:rsidRPr="00636EB5" w:rsidRDefault="007E35F1" w:rsidP="0049329C">
            <w:pPr>
              <w:contextualSpacing/>
              <w:rPr>
                <w:rFonts w:eastAsia="Times New Roman" w:cstheme="minorHAnsi"/>
                <w:color w:val="808080" w:themeColor="background1" w:themeShade="80"/>
                <w:sz w:val="18"/>
                <w:szCs w:val="18"/>
              </w:rPr>
            </w:pPr>
          </w:p>
        </w:tc>
      </w:tr>
    </w:tbl>
    <w:p w:rsidR="007E35F1" w:rsidRPr="00636EB5" w:rsidRDefault="007E35F1" w:rsidP="0049329C">
      <w:pPr>
        <w:ind w:left="720" w:firstLine="720"/>
        <w:contextualSpacing/>
        <w:rPr>
          <w:rFonts w:eastAsia="Times New Roman" w:cstheme="minorHAnsi"/>
          <w:b/>
          <w:color w:val="000000"/>
          <w:sz w:val="18"/>
          <w:szCs w:val="18"/>
          <w:u w:val="single"/>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ID27</w:t>
            </w:r>
            <w:r w:rsidR="00FA262C">
              <w:rPr>
                <w:rFonts w:eastAsia="Times New Roman" w:cstheme="minorHAnsi"/>
                <w:b/>
                <w:bCs/>
                <w:color w:val="000000"/>
                <w:sz w:val="18"/>
                <w:szCs w:val="18"/>
              </w:rPr>
              <w:t>a</w:t>
            </w:r>
            <w:r w:rsidRPr="00636EB5">
              <w:rPr>
                <w:rFonts w:eastAsia="Times New Roman" w:cstheme="minorHAnsi"/>
                <w:b/>
                <w:bCs/>
                <w:color w:val="000000"/>
                <w:sz w:val="18"/>
                <w:szCs w:val="18"/>
              </w:rPr>
              <w:t>.</w:t>
            </w:r>
          </w:p>
        </w:tc>
        <w:tc>
          <w:tcPr>
            <w:tcW w:w="8820" w:type="dxa"/>
            <w:gridSpan w:val="3"/>
            <w:vAlign w:val="bottom"/>
          </w:tcPr>
          <w:p w:rsidR="007E35F1" w:rsidRPr="00351422"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The last time you shared with this person, </w:t>
            </w:r>
            <w:r w:rsidR="00351422">
              <w:rPr>
                <w:rFonts w:eastAsia="Times New Roman" w:cstheme="minorHAnsi"/>
                <w:b/>
                <w:bCs/>
                <w:color w:val="000000"/>
                <w:sz w:val="18"/>
                <w:szCs w:val="18"/>
              </w:rPr>
              <w:t xml:space="preserve">did you know </w:t>
            </w:r>
            <w:bookmarkStart w:id="16" w:name="_GoBack"/>
            <w:bookmarkEnd w:id="16"/>
            <w:r w:rsidRPr="00636EB5">
              <w:rPr>
                <w:rFonts w:eastAsia="Times New Roman" w:cstheme="minorHAnsi"/>
                <w:b/>
                <w:bCs/>
                <w:color w:val="000000"/>
                <w:sz w:val="18"/>
                <w:szCs w:val="18"/>
              </w:rPr>
              <w:t xml:space="preserve">their HIV status? </w:t>
            </w:r>
          </w:p>
        </w:tc>
      </w:tr>
      <w:tr w:rsidR="007E35F1" w:rsidRPr="00636EB5" w:rsidTr="007E35F1">
        <w:tc>
          <w:tcPr>
            <w:tcW w:w="1458" w:type="dxa"/>
            <w:gridSpan w:val="2"/>
            <w:vAlign w:val="bottom"/>
          </w:tcPr>
          <w:p w:rsidR="007E35F1" w:rsidRPr="00636EB5" w:rsidRDefault="007E35F1" w:rsidP="00351422">
            <w:pPr>
              <w:contextualSpacing/>
              <w:rPr>
                <w:rFonts w:eastAsia="Times New Roman" w:cstheme="minorHAnsi"/>
                <w:bCs/>
                <w:color w:val="000000"/>
                <w:sz w:val="18"/>
                <w:szCs w:val="18"/>
              </w:rPr>
            </w:pPr>
            <w:r w:rsidRPr="00636EB5">
              <w:rPr>
                <w:rFonts w:eastAsia="Times New Roman" w:cstheme="minorHAnsi"/>
                <w:bCs/>
                <w:color w:val="000000"/>
                <w:sz w:val="18"/>
                <w:szCs w:val="18"/>
              </w:rPr>
              <w:t>I</w:t>
            </w:r>
            <w:r w:rsidR="00351422">
              <w:rPr>
                <w:rFonts w:eastAsia="Times New Roman" w:cstheme="minorHAnsi"/>
                <w:bCs/>
                <w:color w:val="000000"/>
                <w:sz w:val="18"/>
                <w:szCs w:val="18"/>
              </w:rPr>
              <w:t>PKNWSTS</w:t>
            </w:r>
          </w:p>
        </w:tc>
        <w:tc>
          <w:tcPr>
            <w:tcW w:w="6120" w:type="dxa"/>
            <w:gridSpan w:val="2"/>
            <w:vAlign w:val="bottom"/>
          </w:tcPr>
          <w:p w:rsidR="007E35F1" w:rsidRPr="00636EB5" w:rsidRDefault="00351422" w:rsidP="0049329C">
            <w:pPr>
              <w:contextualSpacing/>
              <w:rPr>
                <w:rFonts w:eastAsia="Times New Roman" w:cstheme="minorHAnsi"/>
                <w:color w:val="000000"/>
                <w:sz w:val="18"/>
                <w:szCs w:val="18"/>
              </w:rPr>
            </w:pPr>
            <w:r>
              <w:rPr>
                <w:rFonts w:eastAsia="Times New Roman" w:cstheme="minorHAnsi"/>
                <w:color w:val="000000"/>
                <w:sz w:val="18"/>
                <w:szCs w:val="18"/>
              </w:rPr>
              <w:t xml:space="preserve">Know </w:t>
            </w:r>
            <w:r w:rsidR="007E35F1" w:rsidRPr="00636EB5">
              <w:rPr>
                <w:rFonts w:eastAsia="Times New Roman" w:cstheme="minorHAnsi"/>
                <w:color w:val="000000"/>
                <w:sz w:val="18"/>
                <w:szCs w:val="18"/>
              </w:rPr>
              <w:t xml:space="preserve">HIV status - Last </w:t>
            </w:r>
            <w:r>
              <w:rPr>
                <w:rFonts w:eastAsia="Times New Roman" w:cstheme="minorHAnsi"/>
                <w:color w:val="000000"/>
                <w:sz w:val="18"/>
                <w:szCs w:val="18"/>
              </w:rPr>
              <w:t xml:space="preserve">injecting </w:t>
            </w:r>
            <w:r w:rsidR="007E35F1" w:rsidRPr="00636EB5">
              <w:rPr>
                <w:rFonts w:eastAsia="Times New Roman" w:cstheme="minorHAnsi"/>
                <w:color w:val="000000"/>
                <w:sz w:val="18"/>
                <w:szCs w:val="18"/>
              </w:rPr>
              <w:t xml:space="preserve"> partner</w:t>
            </w:r>
          </w:p>
        </w:tc>
        <w:tc>
          <w:tcPr>
            <w:tcW w:w="270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B8792B" w:rsidP="0049329C">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No</w:t>
            </w:r>
            <w:r w:rsidR="007E35F1" w:rsidRPr="00636EB5">
              <w:rPr>
                <w:rFonts w:eastAsia="Times New Roman" w:cstheme="minorHAnsi"/>
                <w:color w:val="000000"/>
                <w:sz w:val="18"/>
                <w:szCs w:val="18"/>
              </w:rPr>
              <w:tab/>
            </w:r>
          </w:p>
        </w:tc>
        <w:tc>
          <w:tcPr>
            <w:tcW w:w="126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B8792B" w:rsidP="0049329C">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Yes</w:t>
            </w:r>
            <w:r w:rsidR="007E35F1" w:rsidRPr="00636EB5">
              <w:rPr>
                <w:rFonts w:eastAsia="Times New Roman" w:cstheme="minorHAnsi"/>
                <w:color w:val="000000"/>
                <w:sz w:val="18"/>
                <w:szCs w:val="18"/>
              </w:rPr>
              <w:tab/>
            </w:r>
          </w:p>
        </w:tc>
        <w:tc>
          <w:tcPr>
            <w:tcW w:w="126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7E35F1" w:rsidRPr="00636EB5" w:rsidRDefault="007E35F1" w:rsidP="0049329C">
            <w:pPr>
              <w:contextualSpacing/>
              <w:rPr>
                <w:rFonts w:eastAsia="Times New Roman" w:cstheme="minorHAnsi"/>
                <w:color w:val="808080" w:themeColor="background1" w:themeShade="80"/>
                <w:sz w:val="18"/>
                <w:szCs w:val="18"/>
              </w:rPr>
            </w:pPr>
          </w:p>
        </w:tc>
      </w:tr>
    </w:tbl>
    <w:p w:rsidR="007E35F1" w:rsidRDefault="007E35F1" w:rsidP="0049329C">
      <w:pPr>
        <w:ind w:left="720" w:firstLine="720"/>
        <w:contextualSpacing/>
        <w:rPr>
          <w:rFonts w:eastAsia="Times New Roman" w:cstheme="minorHAnsi"/>
          <w:b/>
          <w:color w:val="000000"/>
          <w:sz w:val="18"/>
          <w:szCs w:val="18"/>
          <w:u w:val="single"/>
        </w:rPr>
      </w:pPr>
    </w:p>
    <w:p w:rsidR="00B8792B" w:rsidRDefault="00B8792B" w:rsidP="0049329C">
      <w:pPr>
        <w:ind w:left="720" w:firstLine="720"/>
        <w:contextualSpacing/>
        <w:rPr>
          <w:rFonts w:eastAsia="Times New Roman" w:cstheme="minorHAnsi"/>
          <w:b/>
          <w:color w:val="000000"/>
          <w:sz w:val="18"/>
          <w:szCs w:val="18"/>
          <w:u w:val="single"/>
        </w:rPr>
      </w:pPr>
    </w:p>
    <w:tbl>
      <w:tblPr>
        <w:tblW w:w="1027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58"/>
        <w:gridCol w:w="8820"/>
      </w:tblGrid>
      <w:tr w:rsidR="00B8792B" w:rsidRPr="00B8792B" w:rsidTr="00B8792B">
        <w:trPr>
          <w:trHeight w:val="300"/>
        </w:trPr>
        <w:tc>
          <w:tcPr>
            <w:tcW w:w="1458" w:type="dxa"/>
            <w:tcBorders>
              <w:top w:val="single" w:sz="4" w:space="0" w:color="auto"/>
              <w:bottom w:val="single" w:sz="4" w:space="0" w:color="auto"/>
            </w:tcBorders>
            <w:noWrap/>
          </w:tcPr>
          <w:p w:rsidR="00B8792B" w:rsidRPr="00B8792B" w:rsidRDefault="00FA262C" w:rsidP="00B8792B">
            <w:pPr>
              <w:contextualSpacing/>
              <w:rPr>
                <w:rFonts w:eastAsia="Times New Roman" w:cs="Calibri"/>
                <w:b/>
                <w:bCs/>
                <w:sz w:val="18"/>
                <w:szCs w:val="18"/>
              </w:rPr>
            </w:pPr>
            <w:r>
              <w:rPr>
                <w:rFonts w:eastAsia="Times New Roman" w:cs="Calibri"/>
                <w:b/>
                <w:bCs/>
                <w:sz w:val="18"/>
                <w:szCs w:val="18"/>
              </w:rPr>
              <w:t>Check_ID27b</w:t>
            </w:r>
            <w:r w:rsidR="00B8792B" w:rsidRPr="00B8792B">
              <w:rPr>
                <w:rFonts w:eastAsia="Times New Roman" w:cs="Calibri"/>
                <w:b/>
                <w:bCs/>
                <w:sz w:val="18"/>
                <w:szCs w:val="18"/>
              </w:rPr>
              <w:t xml:space="preserve">. </w:t>
            </w:r>
          </w:p>
        </w:tc>
        <w:tc>
          <w:tcPr>
            <w:tcW w:w="8820" w:type="dxa"/>
            <w:tcBorders>
              <w:top w:val="single" w:sz="4" w:space="0" w:color="auto"/>
              <w:bottom w:val="single" w:sz="4" w:space="0" w:color="auto"/>
            </w:tcBorders>
          </w:tcPr>
          <w:p w:rsidR="00B8792B" w:rsidRPr="00B8792B" w:rsidRDefault="00B8792B" w:rsidP="00B8792B">
            <w:pPr>
              <w:contextualSpacing/>
              <w:rPr>
                <w:rFonts w:eastAsia="Times New Roman" w:cs="Times New Roman"/>
                <w:bCs/>
                <w:sz w:val="18"/>
                <w:szCs w:val="18"/>
              </w:rPr>
            </w:pPr>
            <w:r w:rsidRPr="00B8792B">
              <w:rPr>
                <w:rFonts w:eastAsia="Times New Roman" w:cs="Times New Roman"/>
                <w:bCs/>
                <w:sz w:val="18"/>
                <w:szCs w:val="18"/>
              </w:rPr>
              <w:t>If R knew last sharing partner’s HIV</w:t>
            </w:r>
            <w:r w:rsidR="00FA262C">
              <w:rPr>
                <w:rFonts w:eastAsia="Times New Roman" w:cs="Times New Roman"/>
                <w:bCs/>
                <w:sz w:val="18"/>
                <w:szCs w:val="18"/>
              </w:rPr>
              <w:t xml:space="preserve"> status (ID27a EQ 1), go to ID27b</w:t>
            </w:r>
            <w:r w:rsidRPr="00B8792B">
              <w:rPr>
                <w:rFonts w:eastAsia="Times New Roman" w:cs="Times New Roman"/>
                <w:bCs/>
                <w:sz w:val="18"/>
                <w:szCs w:val="18"/>
              </w:rPr>
              <w:t>.</w:t>
            </w:r>
          </w:p>
          <w:p w:rsidR="00B8792B" w:rsidRPr="00B8792B" w:rsidRDefault="00B8792B" w:rsidP="00B8792B">
            <w:pPr>
              <w:contextualSpacing/>
              <w:rPr>
                <w:rFonts w:eastAsia="Times New Roman" w:cs="Calibri"/>
                <w:b/>
                <w:sz w:val="18"/>
                <w:szCs w:val="18"/>
              </w:rPr>
            </w:pPr>
            <w:r w:rsidRPr="00B8792B">
              <w:rPr>
                <w:rFonts w:eastAsia="Times New Roman" w:cs="Times New Roman"/>
                <w:bCs/>
                <w:sz w:val="18"/>
                <w:szCs w:val="18"/>
              </w:rPr>
              <w:t>Else, go to ID28</w:t>
            </w:r>
            <w:r w:rsidR="00FA262C">
              <w:rPr>
                <w:rFonts w:eastAsia="Times New Roman" w:cs="Times New Roman"/>
                <w:bCs/>
                <w:sz w:val="18"/>
                <w:szCs w:val="18"/>
              </w:rPr>
              <w:t>a</w:t>
            </w:r>
            <w:r w:rsidRPr="00B8792B">
              <w:rPr>
                <w:rFonts w:eastAsia="Times New Roman" w:cs="Times New Roman"/>
                <w:bCs/>
                <w:sz w:val="18"/>
                <w:szCs w:val="18"/>
              </w:rPr>
              <w:t>.</w:t>
            </w:r>
          </w:p>
        </w:tc>
      </w:tr>
    </w:tbl>
    <w:p w:rsidR="00B8792B" w:rsidRDefault="00B8792B" w:rsidP="0049329C">
      <w:pPr>
        <w:ind w:left="720" w:firstLine="720"/>
        <w:contextualSpacing/>
        <w:rPr>
          <w:rFonts w:eastAsia="Times New Roman" w:cstheme="minorHAnsi"/>
          <w:b/>
          <w:color w:val="000000"/>
          <w:sz w:val="18"/>
          <w:szCs w:val="18"/>
          <w:u w:val="single"/>
        </w:rPr>
      </w:pPr>
    </w:p>
    <w:p w:rsidR="00B8792B" w:rsidRDefault="00B8792B" w:rsidP="0049329C">
      <w:pPr>
        <w:ind w:left="720" w:firstLine="720"/>
        <w:contextualSpacing/>
        <w:rPr>
          <w:rFonts w:eastAsia="Times New Roman" w:cstheme="minorHAnsi"/>
          <w:b/>
          <w:color w:val="000000"/>
          <w:sz w:val="18"/>
          <w:szCs w:val="18"/>
          <w:u w:val="single"/>
        </w:rPr>
      </w:pPr>
    </w:p>
    <w:tbl>
      <w:tblPr>
        <w:tblW w:w="0" w:type="auto"/>
        <w:tblLayout w:type="fixed"/>
        <w:tblLook w:val="04A0" w:firstRow="1" w:lastRow="0" w:firstColumn="1" w:lastColumn="0" w:noHBand="0" w:noVBand="1"/>
      </w:tblPr>
      <w:tblGrid>
        <w:gridCol w:w="18"/>
        <w:gridCol w:w="1440"/>
        <w:gridCol w:w="4860"/>
        <w:gridCol w:w="1260"/>
        <w:gridCol w:w="2700"/>
      </w:tblGrid>
      <w:tr w:rsidR="00B8792B" w:rsidRPr="00636EB5" w:rsidTr="00B8792B">
        <w:tc>
          <w:tcPr>
            <w:tcW w:w="1458" w:type="dxa"/>
            <w:gridSpan w:val="2"/>
            <w:vAlign w:val="bottom"/>
          </w:tcPr>
          <w:p w:rsidR="00B8792B" w:rsidRPr="00636EB5" w:rsidRDefault="00B8792B" w:rsidP="00B8792B">
            <w:pPr>
              <w:contextualSpacing/>
              <w:rPr>
                <w:rFonts w:eastAsia="Times New Roman" w:cstheme="minorHAnsi"/>
                <w:b/>
                <w:bCs/>
                <w:color w:val="000000"/>
                <w:sz w:val="18"/>
                <w:szCs w:val="18"/>
              </w:rPr>
            </w:pPr>
            <w:r w:rsidRPr="00636EB5">
              <w:rPr>
                <w:rFonts w:eastAsia="Times New Roman" w:cstheme="minorHAnsi"/>
                <w:b/>
                <w:bCs/>
                <w:color w:val="000000"/>
                <w:sz w:val="18"/>
                <w:szCs w:val="18"/>
              </w:rPr>
              <w:t>ID27</w:t>
            </w:r>
            <w:r w:rsidR="00FA262C">
              <w:rPr>
                <w:rFonts w:eastAsia="Times New Roman" w:cstheme="minorHAnsi"/>
                <w:b/>
                <w:bCs/>
                <w:color w:val="000000"/>
                <w:sz w:val="18"/>
                <w:szCs w:val="18"/>
              </w:rPr>
              <w:t>b</w:t>
            </w:r>
            <w:r w:rsidRPr="00636EB5">
              <w:rPr>
                <w:rFonts w:eastAsia="Times New Roman" w:cstheme="minorHAnsi"/>
                <w:b/>
                <w:bCs/>
                <w:color w:val="000000"/>
                <w:sz w:val="18"/>
                <w:szCs w:val="18"/>
              </w:rPr>
              <w:t>.</w:t>
            </w:r>
          </w:p>
        </w:tc>
        <w:tc>
          <w:tcPr>
            <w:tcW w:w="8820" w:type="dxa"/>
            <w:gridSpan w:val="3"/>
            <w:vAlign w:val="bottom"/>
          </w:tcPr>
          <w:p w:rsidR="00B8792B" w:rsidRDefault="00B8792B" w:rsidP="00B8792B">
            <w:pPr>
              <w:contextualSpacing/>
              <w:rPr>
                <w:rFonts w:eastAsia="Times New Roman" w:cstheme="minorHAnsi"/>
                <w:b/>
                <w:bCs/>
                <w:color w:val="000000"/>
                <w:sz w:val="18"/>
                <w:szCs w:val="18"/>
              </w:rPr>
            </w:pPr>
            <w:r>
              <w:rPr>
                <w:rFonts w:eastAsia="Times New Roman" w:cstheme="minorHAnsi"/>
                <w:b/>
                <w:bCs/>
                <w:color w:val="000000"/>
                <w:sz w:val="18"/>
                <w:szCs w:val="18"/>
              </w:rPr>
              <w:t>What was their HIV status?</w:t>
            </w:r>
          </w:p>
          <w:p w:rsidR="00B8792B" w:rsidRDefault="00B8792B" w:rsidP="00B8792B">
            <w:pPr>
              <w:contextualSpacing/>
              <w:rPr>
                <w:rFonts w:eastAsia="Times New Roman" w:cstheme="minorHAnsi"/>
                <w:b/>
                <w:bCs/>
                <w:color w:val="000000"/>
                <w:sz w:val="18"/>
                <w:szCs w:val="18"/>
              </w:rPr>
            </w:pPr>
          </w:p>
          <w:p w:rsidR="00B8792B" w:rsidRPr="00B8792B" w:rsidRDefault="00B8792B" w:rsidP="00B8792B">
            <w:pPr>
              <w:contextualSpacing/>
              <w:rPr>
                <w:rFonts w:eastAsia="Times New Roman" w:cstheme="minorHAnsi"/>
                <w:bCs/>
                <w:color w:val="000000"/>
                <w:sz w:val="18"/>
                <w:szCs w:val="18"/>
              </w:rPr>
            </w:pPr>
            <w:r w:rsidRPr="00B8792B">
              <w:rPr>
                <w:rFonts w:eastAsia="Times New Roman" w:cstheme="minorHAnsi"/>
                <w:bCs/>
                <w:color w:val="000000"/>
                <w:sz w:val="18"/>
                <w:szCs w:val="18"/>
              </w:rPr>
              <w:t xml:space="preserve">[DO NOT read choices.] </w:t>
            </w:r>
          </w:p>
        </w:tc>
      </w:tr>
      <w:tr w:rsidR="00B8792B" w:rsidRPr="00636EB5" w:rsidTr="00B8792B">
        <w:tc>
          <w:tcPr>
            <w:tcW w:w="1458" w:type="dxa"/>
            <w:gridSpan w:val="2"/>
            <w:vAlign w:val="bottom"/>
          </w:tcPr>
          <w:p w:rsidR="00B8792B" w:rsidRPr="00636EB5" w:rsidRDefault="009B6259" w:rsidP="00B8792B">
            <w:pPr>
              <w:contextualSpacing/>
              <w:rPr>
                <w:rFonts w:eastAsia="Times New Roman" w:cstheme="minorHAnsi"/>
                <w:bCs/>
                <w:color w:val="000000"/>
                <w:sz w:val="18"/>
                <w:szCs w:val="18"/>
              </w:rPr>
            </w:pPr>
            <w:r>
              <w:rPr>
                <w:rFonts w:eastAsia="Times New Roman" w:cstheme="minorHAnsi"/>
                <w:color w:val="000000"/>
                <w:sz w:val="18"/>
                <w:szCs w:val="18"/>
              </w:rPr>
              <w:t>INJL_HIV</w:t>
            </w:r>
          </w:p>
        </w:tc>
        <w:tc>
          <w:tcPr>
            <w:tcW w:w="6120" w:type="dxa"/>
            <w:gridSpan w:val="2"/>
            <w:vAlign w:val="bottom"/>
          </w:tcPr>
          <w:p w:rsidR="00B8792B" w:rsidRPr="00636EB5" w:rsidRDefault="009B6259" w:rsidP="00B8792B">
            <w:pPr>
              <w:contextualSpacing/>
              <w:rPr>
                <w:rFonts w:eastAsia="Times New Roman" w:cstheme="minorHAnsi"/>
                <w:color w:val="000000"/>
                <w:sz w:val="18"/>
                <w:szCs w:val="18"/>
              </w:rPr>
            </w:pPr>
            <w:r w:rsidRPr="00AD66B0">
              <w:rPr>
                <w:rFonts w:eastAsia="Times New Roman" w:cstheme="minorHAnsi"/>
                <w:color w:val="000000"/>
                <w:sz w:val="18"/>
                <w:szCs w:val="18"/>
              </w:rPr>
              <w:t>HIV status - Last injecting partner</w:t>
            </w:r>
          </w:p>
        </w:tc>
        <w:tc>
          <w:tcPr>
            <w:tcW w:w="2700" w:type="dxa"/>
            <w:vAlign w:val="bottom"/>
          </w:tcPr>
          <w:p w:rsidR="00B8792B" w:rsidRPr="00636EB5" w:rsidRDefault="00B8792B" w:rsidP="00B8792B">
            <w:pPr>
              <w:contextualSpacing/>
              <w:rPr>
                <w:rFonts w:eastAsia="Times New Roman" w:cstheme="minorHAnsi"/>
                <w:color w:val="000000"/>
                <w:sz w:val="18"/>
                <w:szCs w:val="18"/>
              </w:rPr>
            </w:pPr>
          </w:p>
        </w:tc>
      </w:tr>
      <w:tr w:rsidR="00B8792B" w:rsidRPr="00636EB5" w:rsidTr="00B8792B">
        <w:trPr>
          <w:gridBefore w:val="1"/>
          <w:wBefore w:w="18" w:type="dxa"/>
        </w:trPr>
        <w:tc>
          <w:tcPr>
            <w:tcW w:w="1440" w:type="dxa"/>
          </w:tcPr>
          <w:p w:rsidR="00B8792B" w:rsidRPr="00636EB5" w:rsidRDefault="00B8792B" w:rsidP="00B8792B">
            <w:pPr>
              <w:contextualSpacing/>
              <w:rPr>
                <w:rFonts w:eastAsia="Times New Roman" w:cstheme="minorHAnsi"/>
                <w:color w:val="000000"/>
                <w:sz w:val="18"/>
                <w:szCs w:val="18"/>
              </w:rPr>
            </w:pPr>
          </w:p>
        </w:tc>
        <w:tc>
          <w:tcPr>
            <w:tcW w:w="4860" w:type="dxa"/>
            <w:vAlign w:val="bottom"/>
          </w:tcPr>
          <w:p w:rsidR="00B8792B" w:rsidRPr="00636EB5" w:rsidRDefault="00B8792B" w:rsidP="00B8792B">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HIV-negative</w:t>
            </w:r>
            <w:r w:rsidRPr="00636EB5">
              <w:rPr>
                <w:rFonts w:eastAsia="Times New Roman" w:cstheme="minorHAnsi"/>
                <w:color w:val="000000"/>
                <w:sz w:val="18"/>
                <w:szCs w:val="18"/>
              </w:rPr>
              <w:tab/>
            </w:r>
          </w:p>
        </w:tc>
        <w:tc>
          <w:tcPr>
            <w:tcW w:w="1260" w:type="dxa"/>
            <w:vAlign w:val="bottom"/>
          </w:tcPr>
          <w:p w:rsidR="00B8792B" w:rsidRPr="00636EB5" w:rsidRDefault="00FF3E4D" w:rsidP="00B8792B">
            <w:pPr>
              <w:contextualSpacing/>
              <w:jc w:val="right"/>
              <w:rPr>
                <w:rFonts w:eastAsia="Times New Roman" w:cstheme="minorHAnsi"/>
                <w:bCs/>
                <w:color w:val="000000"/>
                <w:sz w:val="18"/>
                <w:szCs w:val="18"/>
              </w:rPr>
            </w:pPr>
            <w:r>
              <w:rPr>
                <w:rFonts w:eastAsia="Times New Roman" w:cstheme="minorHAnsi"/>
                <w:bCs/>
                <w:color w:val="000000"/>
                <w:sz w:val="18"/>
                <w:szCs w:val="18"/>
              </w:rPr>
              <w:t>1</w:t>
            </w:r>
          </w:p>
        </w:tc>
        <w:tc>
          <w:tcPr>
            <w:tcW w:w="2700" w:type="dxa"/>
          </w:tcPr>
          <w:p w:rsidR="00B8792B" w:rsidRPr="00636EB5" w:rsidRDefault="00B8792B" w:rsidP="00B8792B">
            <w:pPr>
              <w:contextualSpacing/>
              <w:rPr>
                <w:rFonts w:eastAsia="Times New Roman" w:cstheme="minorHAnsi"/>
                <w:bCs/>
                <w:color w:val="000000"/>
                <w:sz w:val="18"/>
                <w:szCs w:val="18"/>
              </w:rPr>
            </w:pPr>
          </w:p>
        </w:tc>
      </w:tr>
      <w:tr w:rsidR="00B8792B" w:rsidRPr="00636EB5" w:rsidTr="00B8792B">
        <w:trPr>
          <w:gridBefore w:val="1"/>
          <w:wBefore w:w="18" w:type="dxa"/>
        </w:trPr>
        <w:tc>
          <w:tcPr>
            <w:tcW w:w="1440" w:type="dxa"/>
          </w:tcPr>
          <w:p w:rsidR="00B8792B" w:rsidRPr="00636EB5" w:rsidRDefault="00B8792B" w:rsidP="00B8792B">
            <w:pPr>
              <w:contextualSpacing/>
              <w:rPr>
                <w:rFonts w:eastAsia="Times New Roman" w:cstheme="minorHAnsi"/>
                <w:color w:val="000000"/>
                <w:sz w:val="18"/>
                <w:szCs w:val="18"/>
              </w:rPr>
            </w:pPr>
          </w:p>
        </w:tc>
        <w:tc>
          <w:tcPr>
            <w:tcW w:w="4860" w:type="dxa"/>
            <w:vAlign w:val="bottom"/>
          </w:tcPr>
          <w:p w:rsidR="00B8792B" w:rsidRPr="00636EB5" w:rsidRDefault="00B8792B" w:rsidP="00B8792B">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HIV-positive</w:t>
            </w:r>
            <w:r w:rsidRPr="00636EB5">
              <w:rPr>
                <w:rFonts w:eastAsia="Times New Roman" w:cstheme="minorHAnsi"/>
                <w:color w:val="000000"/>
                <w:sz w:val="18"/>
                <w:szCs w:val="18"/>
              </w:rPr>
              <w:tab/>
            </w:r>
          </w:p>
        </w:tc>
        <w:tc>
          <w:tcPr>
            <w:tcW w:w="1260" w:type="dxa"/>
            <w:vAlign w:val="bottom"/>
          </w:tcPr>
          <w:p w:rsidR="00B8792B" w:rsidRPr="00636EB5" w:rsidRDefault="00FF3E4D" w:rsidP="00B8792B">
            <w:pPr>
              <w:contextualSpacing/>
              <w:jc w:val="right"/>
              <w:rPr>
                <w:rFonts w:eastAsia="Times New Roman" w:cstheme="minorHAnsi"/>
                <w:bCs/>
                <w:color w:val="000000"/>
                <w:sz w:val="18"/>
                <w:szCs w:val="18"/>
              </w:rPr>
            </w:pPr>
            <w:r>
              <w:rPr>
                <w:rFonts w:eastAsia="Times New Roman" w:cstheme="minorHAnsi"/>
                <w:bCs/>
                <w:color w:val="000000"/>
                <w:sz w:val="18"/>
                <w:szCs w:val="18"/>
              </w:rPr>
              <w:t>2</w:t>
            </w:r>
          </w:p>
        </w:tc>
        <w:tc>
          <w:tcPr>
            <w:tcW w:w="2700" w:type="dxa"/>
          </w:tcPr>
          <w:p w:rsidR="00B8792B" w:rsidRPr="00636EB5" w:rsidRDefault="00B8792B" w:rsidP="00B8792B">
            <w:pPr>
              <w:contextualSpacing/>
              <w:rPr>
                <w:rFonts w:eastAsia="Times New Roman" w:cstheme="minorHAnsi"/>
                <w:bCs/>
                <w:color w:val="000000"/>
                <w:sz w:val="18"/>
                <w:szCs w:val="18"/>
              </w:rPr>
            </w:pPr>
          </w:p>
        </w:tc>
      </w:tr>
      <w:tr w:rsidR="00FF3E4D" w:rsidRPr="00636EB5" w:rsidTr="00B8792B">
        <w:trPr>
          <w:gridBefore w:val="1"/>
          <w:wBefore w:w="18" w:type="dxa"/>
        </w:trPr>
        <w:tc>
          <w:tcPr>
            <w:tcW w:w="1440" w:type="dxa"/>
          </w:tcPr>
          <w:p w:rsidR="00FF3E4D" w:rsidRPr="00636EB5" w:rsidRDefault="00FF3E4D" w:rsidP="00B8792B">
            <w:pPr>
              <w:contextualSpacing/>
              <w:rPr>
                <w:rFonts w:eastAsia="Times New Roman" w:cstheme="minorHAnsi"/>
                <w:color w:val="000000"/>
                <w:sz w:val="18"/>
                <w:szCs w:val="18"/>
              </w:rPr>
            </w:pPr>
          </w:p>
        </w:tc>
        <w:tc>
          <w:tcPr>
            <w:tcW w:w="4860" w:type="dxa"/>
            <w:vAlign w:val="bottom"/>
          </w:tcPr>
          <w:p w:rsidR="00FF3E4D" w:rsidRPr="00636EB5" w:rsidRDefault="00FF3E4D" w:rsidP="00B8792B">
            <w:pPr>
              <w:tabs>
                <w:tab w:val="right" w:leader="dot" w:pos="5760"/>
              </w:tabs>
              <w:contextualSpacing/>
              <w:rPr>
                <w:rFonts w:eastAsia="Times New Roman" w:cstheme="minorHAnsi"/>
                <w:color w:val="000000"/>
                <w:sz w:val="18"/>
                <w:szCs w:val="18"/>
              </w:rPr>
            </w:pPr>
            <w:r>
              <w:rPr>
                <w:rFonts w:eastAsia="Times New Roman" w:cstheme="minorHAnsi"/>
                <w:sz w:val="18"/>
                <w:szCs w:val="18"/>
              </w:rPr>
              <w:t>Indeterminate</w:t>
            </w:r>
            <w:r w:rsidRPr="00636EB5">
              <w:rPr>
                <w:rFonts w:eastAsia="Times New Roman" w:cstheme="minorHAnsi"/>
                <w:sz w:val="18"/>
                <w:szCs w:val="18"/>
              </w:rPr>
              <w:tab/>
            </w:r>
          </w:p>
        </w:tc>
        <w:tc>
          <w:tcPr>
            <w:tcW w:w="1260" w:type="dxa"/>
            <w:vAlign w:val="bottom"/>
          </w:tcPr>
          <w:p w:rsidR="00FF3E4D" w:rsidRPr="00636EB5" w:rsidRDefault="00FF3E4D" w:rsidP="00B8792B">
            <w:pPr>
              <w:contextualSpacing/>
              <w:jc w:val="right"/>
              <w:rPr>
                <w:rFonts w:eastAsia="Times New Roman" w:cstheme="minorHAnsi"/>
                <w:bCs/>
                <w:color w:val="000000"/>
                <w:sz w:val="18"/>
                <w:szCs w:val="18"/>
              </w:rPr>
            </w:pPr>
            <w:r>
              <w:rPr>
                <w:rFonts w:eastAsia="Times New Roman" w:cstheme="minorHAnsi"/>
                <w:bCs/>
                <w:color w:val="000000"/>
                <w:sz w:val="18"/>
                <w:szCs w:val="18"/>
              </w:rPr>
              <w:t>3</w:t>
            </w:r>
          </w:p>
        </w:tc>
        <w:tc>
          <w:tcPr>
            <w:tcW w:w="2700" w:type="dxa"/>
          </w:tcPr>
          <w:p w:rsidR="00FF3E4D" w:rsidRPr="00636EB5" w:rsidRDefault="00FF3E4D" w:rsidP="00B8792B">
            <w:pPr>
              <w:contextualSpacing/>
              <w:rPr>
                <w:rFonts w:eastAsia="Times New Roman" w:cstheme="minorHAnsi"/>
                <w:bCs/>
                <w:color w:val="000000"/>
                <w:sz w:val="18"/>
                <w:szCs w:val="18"/>
              </w:rPr>
            </w:pPr>
          </w:p>
        </w:tc>
      </w:tr>
      <w:tr w:rsidR="00B8792B" w:rsidRPr="00636EB5" w:rsidTr="00B8792B">
        <w:trPr>
          <w:gridBefore w:val="1"/>
          <w:wBefore w:w="18" w:type="dxa"/>
        </w:trPr>
        <w:tc>
          <w:tcPr>
            <w:tcW w:w="1440" w:type="dxa"/>
          </w:tcPr>
          <w:p w:rsidR="00B8792B" w:rsidRPr="00636EB5" w:rsidRDefault="00B8792B" w:rsidP="00B8792B">
            <w:pPr>
              <w:contextualSpacing/>
              <w:rPr>
                <w:rFonts w:eastAsia="Times New Roman" w:cstheme="minorHAnsi"/>
                <w:color w:val="000000"/>
                <w:sz w:val="18"/>
                <w:szCs w:val="18"/>
              </w:rPr>
            </w:pPr>
          </w:p>
        </w:tc>
        <w:tc>
          <w:tcPr>
            <w:tcW w:w="4860" w:type="dxa"/>
            <w:vAlign w:val="bottom"/>
          </w:tcPr>
          <w:p w:rsidR="00B8792B" w:rsidRPr="00636EB5" w:rsidRDefault="00B8792B" w:rsidP="00B8792B">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B8792B" w:rsidRPr="00636EB5" w:rsidRDefault="00B8792B" w:rsidP="00B8792B">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B8792B" w:rsidRPr="00636EB5" w:rsidRDefault="00B8792B" w:rsidP="00B8792B">
            <w:pPr>
              <w:contextualSpacing/>
              <w:rPr>
                <w:rFonts w:eastAsia="Times New Roman" w:cstheme="minorHAnsi"/>
                <w:color w:val="808080" w:themeColor="background1" w:themeShade="80"/>
                <w:sz w:val="18"/>
                <w:szCs w:val="18"/>
              </w:rPr>
            </w:pPr>
          </w:p>
        </w:tc>
      </w:tr>
    </w:tbl>
    <w:p w:rsidR="00B8792B" w:rsidRDefault="00B8792B" w:rsidP="0049329C">
      <w:pPr>
        <w:ind w:left="720" w:firstLine="720"/>
        <w:contextualSpacing/>
        <w:rPr>
          <w:rFonts w:eastAsia="Times New Roman" w:cstheme="minorHAnsi"/>
          <w:b/>
          <w:color w:val="000000"/>
          <w:sz w:val="18"/>
          <w:szCs w:val="18"/>
          <w:u w:val="single"/>
        </w:rPr>
      </w:pPr>
    </w:p>
    <w:p w:rsidR="00B8792B" w:rsidRPr="00636EB5" w:rsidRDefault="00B8792B" w:rsidP="0049329C">
      <w:pPr>
        <w:ind w:left="720" w:firstLine="720"/>
        <w:contextualSpacing/>
        <w:rPr>
          <w:rFonts w:eastAsia="Times New Roman" w:cstheme="minorHAnsi"/>
          <w:b/>
          <w:color w:val="000000"/>
          <w:sz w:val="18"/>
          <w:szCs w:val="18"/>
          <w:u w:val="single"/>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ID28</w:t>
            </w:r>
            <w:r w:rsidR="00FA262C">
              <w:rPr>
                <w:rFonts w:eastAsia="Times New Roman" w:cstheme="minorHAnsi"/>
                <w:b/>
                <w:bCs/>
                <w:color w:val="000000"/>
                <w:sz w:val="18"/>
                <w:szCs w:val="18"/>
              </w:rPr>
              <w:t>a</w:t>
            </w:r>
            <w:r w:rsidRPr="00636EB5">
              <w:rPr>
                <w:rFonts w:eastAsia="Times New Roman" w:cstheme="minorHAnsi"/>
                <w:b/>
                <w:bCs/>
                <w:color w:val="000000"/>
                <w:sz w:val="18"/>
                <w:szCs w:val="18"/>
              </w:rPr>
              <w:t>.</w:t>
            </w:r>
          </w:p>
        </w:tc>
        <w:tc>
          <w:tcPr>
            <w:tcW w:w="8820" w:type="dxa"/>
            <w:gridSpan w:val="3"/>
            <w:vAlign w:val="bottom"/>
          </w:tcPr>
          <w:p w:rsidR="007E35F1" w:rsidRPr="00A54BD0" w:rsidRDefault="00A54BD0" w:rsidP="00FA262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The last time you shared with this person, </w:t>
            </w:r>
            <w:r w:rsidR="00FA262C">
              <w:rPr>
                <w:rFonts w:eastAsia="Times New Roman" w:cstheme="minorHAnsi"/>
                <w:b/>
                <w:bCs/>
                <w:color w:val="000000"/>
                <w:sz w:val="18"/>
                <w:szCs w:val="18"/>
              </w:rPr>
              <w:t xml:space="preserve">did you know </w:t>
            </w:r>
            <w:r>
              <w:rPr>
                <w:rFonts w:eastAsia="Times New Roman" w:cstheme="minorHAnsi"/>
                <w:b/>
                <w:bCs/>
                <w:color w:val="000000"/>
                <w:sz w:val="18"/>
                <w:szCs w:val="18"/>
              </w:rPr>
              <w:t>the</w:t>
            </w:r>
            <w:r w:rsidR="00FA262C">
              <w:rPr>
                <w:rFonts w:eastAsia="Times New Roman" w:cstheme="minorHAnsi"/>
                <w:b/>
                <w:bCs/>
                <w:color w:val="000000"/>
                <w:sz w:val="18"/>
                <w:szCs w:val="18"/>
              </w:rPr>
              <w:t xml:space="preserve">ir </w:t>
            </w:r>
            <w:r w:rsidRPr="00636EB5">
              <w:rPr>
                <w:rFonts w:eastAsia="Times New Roman" w:cstheme="minorHAnsi"/>
                <w:b/>
                <w:bCs/>
                <w:color w:val="000000"/>
                <w:sz w:val="18"/>
                <w:szCs w:val="18"/>
              </w:rPr>
              <w:t>hepatitis C</w:t>
            </w:r>
            <w:r w:rsidR="00FA262C">
              <w:rPr>
                <w:rFonts w:eastAsia="Times New Roman" w:cstheme="minorHAnsi"/>
                <w:b/>
                <w:bCs/>
                <w:color w:val="000000"/>
                <w:sz w:val="18"/>
                <w:szCs w:val="18"/>
              </w:rPr>
              <w:t xml:space="preserve"> status</w:t>
            </w:r>
            <w:r w:rsidRPr="00636EB5">
              <w:rPr>
                <w:rFonts w:eastAsia="Times New Roman" w:cstheme="minorHAnsi"/>
                <w:b/>
                <w:bCs/>
                <w:color w:val="000000"/>
                <w:sz w:val="18"/>
                <w:szCs w:val="18"/>
              </w:rPr>
              <w:t xml:space="preserve">? </w:t>
            </w:r>
          </w:p>
        </w:tc>
      </w:tr>
      <w:tr w:rsidR="007E35F1" w:rsidRPr="00636EB5" w:rsidTr="007E35F1">
        <w:tc>
          <w:tcPr>
            <w:tcW w:w="1458" w:type="dxa"/>
            <w:gridSpan w:val="2"/>
            <w:vAlign w:val="bottom"/>
          </w:tcPr>
          <w:p w:rsidR="007E35F1" w:rsidRPr="00636EB5" w:rsidRDefault="00FF3E4D" w:rsidP="0049329C">
            <w:pPr>
              <w:contextualSpacing/>
              <w:rPr>
                <w:rFonts w:eastAsia="Times New Roman" w:cstheme="minorHAnsi"/>
                <w:bCs/>
                <w:color w:val="000000"/>
                <w:sz w:val="18"/>
                <w:szCs w:val="18"/>
              </w:rPr>
            </w:pPr>
            <w:r>
              <w:rPr>
                <w:rFonts w:eastAsia="Times New Roman" w:cstheme="minorHAnsi"/>
                <w:bCs/>
                <w:color w:val="000000"/>
                <w:sz w:val="18"/>
                <w:szCs w:val="18"/>
              </w:rPr>
              <w:t>IPKNWHCV</w:t>
            </w:r>
          </w:p>
        </w:tc>
        <w:tc>
          <w:tcPr>
            <w:tcW w:w="6120" w:type="dxa"/>
            <w:gridSpan w:val="2"/>
            <w:vAlign w:val="bottom"/>
          </w:tcPr>
          <w:p w:rsidR="007E35F1" w:rsidRPr="00636EB5" w:rsidRDefault="00FF3E4D" w:rsidP="0049329C">
            <w:pPr>
              <w:contextualSpacing/>
              <w:rPr>
                <w:rFonts w:eastAsia="Times New Roman" w:cstheme="minorHAnsi"/>
                <w:color w:val="000000"/>
                <w:sz w:val="18"/>
                <w:szCs w:val="18"/>
              </w:rPr>
            </w:pPr>
            <w:r>
              <w:rPr>
                <w:rFonts w:eastAsia="Times New Roman" w:cstheme="minorHAnsi"/>
                <w:color w:val="000000"/>
                <w:sz w:val="18"/>
                <w:szCs w:val="18"/>
              </w:rPr>
              <w:t>Knew HCV status - last injecting partner</w:t>
            </w:r>
          </w:p>
        </w:tc>
        <w:tc>
          <w:tcPr>
            <w:tcW w:w="270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A54BD0" w:rsidP="0049329C">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No</w:t>
            </w:r>
            <w:r w:rsidR="007E35F1" w:rsidRPr="00636EB5">
              <w:rPr>
                <w:rFonts w:eastAsia="Times New Roman" w:cstheme="minorHAnsi"/>
                <w:color w:val="000000"/>
                <w:sz w:val="18"/>
                <w:szCs w:val="18"/>
              </w:rPr>
              <w:tab/>
            </w:r>
          </w:p>
        </w:tc>
        <w:tc>
          <w:tcPr>
            <w:tcW w:w="126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A54BD0" w:rsidP="0049329C">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Yes</w:t>
            </w:r>
            <w:r w:rsidR="007E35F1" w:rsidRPr="00636EB5">
              <w:rPr>
                <w:rFonts w:eastAsia="Times New Roman" w:cstheme="minorHAnsi"/>
                <w:color w:val="000000"/>
                <w:sz w:val="18"/>
                <w:szCs w:val="18"/>
              </w:rPr>
              <w:tab/>
            </w:r>
          </w:p>
        </w:tc>
        <w:tc>
          <w:tcPr>
            <w:tcW w:w="126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7E35F1" w:rsidRPr="00636EB5" w:rsidRDefault="007E35F1" w:rsidP="0049329C">
            <w:pPr>
              <w:contextualSpacing/>
              <w:rPr>
                <w:rFonts w:eastAsia="Times New Roman" w:cstheme="minorHAnsi"/>
                <w:color w:val="808080" w:themeColor="background1" w:themeShade="80"/>
                <w:sz w:val="18"/>
                <w:szCs w:val="18"/>
              </w:rPr>
            </w:pPr>
          </w:p>
        </w:tc>
      </w:tr>
    </w:tbl>
    <w:p w:rsidR="007E35F1" w:rsidRDefault="007E35F1" w:rsidP="0049329C">
      <w:pPr>
        <w:ind w:left="720" w:firstLine="720"/>
        <w:contextualSpacing/>
        <w:rPr>
          <w:rFonts w:eastAsia="Times New Roman" w:cstheme="minorHAnsi"/>
          <w:b/>
          <w:color w:val="000000"/>
          <w:sz w:val="18"/>
          <w:szCs w:val="18"/>
          <w:u w:val="single"/>
        </w:rPr>
      </w:pPr>
    </w:p>
    <w:tbl>
      <w:tblPr>
        <w:tblW w:w="1027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58"/>
        <w:gridCol w:w="8820"/>
      </w:tblGrid>
      <w:tr w:rsidR="00FF3E4D" w:rsidRPr="00636EB5" w:rsidTr="00FF3E4D">
        <w:trPr>
          <w:trHeight w:val="300"/>
        </w:trPr>
        <w:tc>
          <w:tcPr>
            <w:tcW w:w="1458" w:type="dxa"/>
            <w:noWrap/>
          </w:tcPr>
          <w:p w:rsidR="00FF3E4D" w:rsidRPr="00636EB5" w:rsidRDefault="00FA262C" w:rsidP="00FF3E4D">
            <w:pPr>
              <w:contextualSpacing/>
              <w:rPr>
                <w:rFonts w:eastAsia="Times New Roman" w:cstheme="minorHAnsi"/>
                <w:b/>
                <w:bCs/>
                <w:sz w:val="18"/>
                <w:szCs w:val="18"/>
              </w:rPr>
            </w:pPr>
            <w:r>
              <w:rPr>
                <w:rFonts w:eastAsia="Times New Roman" w:cstheme="minorHAnsi"/>
                <w:b/>
                <w:bCs/>
                <w:sz w:val="18"/>
                <w:szCs w:val="18"/>
              </w:rPr>
              <w:t>Check_ID28b</w:t>
            </w:r>
            <w:r w:rsidR="00FF3E4D" w:rsidRPr="00636EB5">
              <w:rPr>
                <w:rFonts w:eastAsia="Times New Roman" w:cstheme="minorHAnsi"/>
                <w:b/>
                <w:bCs/>
                <w:sz w:val="18"/>
                <w:szCs w:val="18"/>
              </w:rPr>
              <w:t xml:space="preserve">. </w:t>
            </w:r>
          </w:p>
        </w:tc>
        <w:tc>
          <w:tcPr>
            <w:tcW w:w="8820" w:type="dxa"/>
          </w:tcPr>
          <w:p w:rsidR="00FF3E4D" w:rsidRPr="006A10BD" w:rsidRDefault="00FF3E4D" w:rsidP="00FF3E4D">
            <w:pPr>
              <w:contextualSpacing/>
              <w:rPr>
                <w:rStyle w:val="Instruction"/>
                <w:b w:val="0"/>
                <w:sz w:val="18"/>
                <w:szCs w:val="18"/>
              </w:rPr>
            </w:pPr>
            <w:r w:rsidRPr="006A10BD">
              <w:rPr>
                <w:rStyle w:val="Instruction"/>
                <w:b w:val="0"/>
                <w:sz w:val="18"/>
                <w:szCs w:val="18"/>
              </w:rPr>
              <w:t xml:space="preserve">If R knew </w:t>
            </w:r>
            <w:r w:rsidR="00367D9E">
              <w:rPr>
                <w:rStyle w:val="Instruction"/>
                <w:b w:val="0"/>
                <w:sz w:val="18"/>
                <w:szCs w:val="18"/>
              </w:rPr>
              <w:t xml:space="preserve">if </w:t>
            </w:r>
            <w:r w:rsidRPr="006A10BD">
              <w:rPr>
                <w:rStyle w:val="Instruction"/>
                <w:b w:val="0"/>
                <w:sz w:val="18"/>
                <w:szCs w:val="18"/>
              </w:rPr>
              <w:t xml:space="preserve">last </w:t>
            </w:r>
            <w:r>
              <w:rPr>
                <w:rStyle w:val="Instruction"/>
                <w:b w:val="0"/>
                <w:sz w:val="18"/>
                <w:szCs w:val="18"/>
              </w:rPr>
              <w:t>sharing</w:t>
            </w:r>
            <w:r w:rsidR="007A390E">
              <w:rPr>
                <w:rStyle w:val="Instruction"/>
                <w:b w:val="0"/>
                <w:sz w:val="18"/>
                <w:szCs w:val="18"/>
              </w:rPr>
              <w:t xml:space="preserve"> partner had been tested for hepatitis </w:t>
            </w:r>
            <w:proofErr w:type="gramStart"/>
            <w:r w:rsidR="007A390E">
              <w:rPr>
                <w:rStyle w:val="Instruction"/>
                <w:b w:val="0"/>
                <w:sz w:val="18"/>
                <w:szCs w:val="18"/>
              </w:rPr>
              <w:t xml:space="preserve">C </w:t>
            </w:r>
            <w:r w:rsidRPr="006A10BD">
              <w:rPr>
                <w:rStyle w:val="Instruction"/>
                <w:b w:val="0"/>
                <w:sz w:val="18"/>
                <w:szCs w:val="18"/>
              </w:rPr>
              <w:t xml:space="preserve"> (</w:t>
            </w:r>
            <w:proofErr w:type="gramEnd"/>
            <w:r w:rsidRPr="006A10BD">
              <w:rPr>
                <w:rStyle w:val="Instruction"/>
                <w:b w:val="0"/>
                <w:sz w:val="18"/>
                <w:szCs w:val="18"/>
              </w:rPr>
              <w:t>ID28</w:t>
            </w:r>
            <w:r w:rsidR="00FA262C">
              <w:rPr>
                <w:rStyle w:val="Instruction"/>
                <w:b w:val="0"/>
                <w:sz w:val="18"/>
                <w:szCs w:val="18"/>
              </w:rPr>
              <w:t>a EQ 1), go to ID28b</w:t>
            </w:r>
            <w:r w:rsidRPr="006A10BD">
              <w:rPr>
                <w:rStyle w:val="Instruction"/>
                <w:b w:val="0"/>
                <w:sz w:val="18"/>
                <w:szCs w:val="18"/>
              </w:rPr>
              <w:t>.</w:t>
            </w:r>
          </w:p>
          <w:p w:rsidR="00FF3E4D" w:rsidRPr="00636EB5" w:rsidRDefault="00FF3E4D" w:rsidP="00FF3E4D">
            <w:pPr>
              <w:contextualSpacing/>
              <w:rPr>
                <w:rFonts w:eastAsia="Times New Roman" w:cstheme="minorHAnsi"/>
                <w:b/>
                <w:sz w:val="18"/>
                <w:szCs w:val="18"/>
              </w:rPr>
            </w:pPr>
            <w:r w:rsidRPr="006A10BD">
              <w:rPr>
                <w:rStyle w:val="Instruction"/>
                <w:b w:val="0"/>
                <w:sz w:val="18"/>
                <w:szCs w:val="18"/>
              </w:rPr>
              <w:t>Else, go to ID29.</w:t>
            </w:r>
          </w:p>
        </w:tc>
      </w:tr>
    </w:tbl>
    <w:p w:rsidR="00FF3E4D" w:rsidRDefault="00FF3E4D" w:rsidP="0049329C">
      <w:pPr>
        <w:ind w:left="720" w:firstLine="720"/>
        <w:contextualSpacing/>
        <w:rPr>
          <w:rFonts w:eastAsia="Times New Roman" w:cstheme="minorHAnsi"/>
          <w:b/>
          <w:color w:val="000000"/>
          <w:sz w:val="18"/>
          <w:szCs w:val="18"/>
          <w:u w:val="single"/>
        </w:rPr>
      </w:pPr>
    </w:p>
    <w:p w:rsidR="00FF3E4D" w:rsidRDefault="00FF3E4D" w:rsidP="0049329C">
      <w:pPr>
        <w:ind w:left="720" w:firstLine="720"/>
        <w:contextualSpacing/>
        <w:rPr>
          <w:rFonts w:eastAsia="Times New Roman" w:cstheme="minorHAnsi"/>
          <w:b/>
          <w:color w:val="000000"/>
          <w:sz w:val="18"/>
          <w:szCs w:val="18"/>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FF3E4D" w:rsidRPr="00AD66B0" w:rsidTr="00FF3E4D">
        <w:tc>
          <w:tcPr>
            <w:tcW w:w="1458" w:type="dxa"/>
            <w:gridSpan w:val="2"/>
            <w:vAlign w:val="bottom"/>
          </w:tcPr>
          <w:p w:rsidR="00FF3E4D" w:rsidRPr="00AD66B0" w:rsidRDefault="00FF3E4D" w:rsidP="00FF3E4D">
            <w:pPr>
              <w:rPr>
                <w:rFonts w:eastAsia="Times New Roman" w:cstheme="minorHAnsi"/>
                <w:b/>
                <w:bCs/>
                <w:color w:val="000000"/>
                <w:sz w:val="18"/>
                <w:szCs w:val="18"/>
              </w:rPr>
            </w:pPr>
            <w:r>
              <w:rPr>
                <w:rFonts w:eastAsia="Times New Roman" w:cstheme="minorHAnsi"/>
                <w:b/>
                <w:bCs/>
                <w:color w:val="000000"/>
                <w:sz w:val="18"/>
                <w:szCs w:val="18"/>
              </w:rPr>
              <w:t>ID28</w:t>
            </w:r>
            <w:r w:rsidR="00FA262C">
              <w:rPr>
                <w:rFonts w:eastAsia="Times New Roman" w:cstheme="minorHAnsi"/>
                <w:b/>
                <w:bCs/>
                <w:color w:val="000000"/>
                <w:sz w:val="18"/>
                <w:szCs w:val="18"/>
              </w:rPr>
              <w:t>b</w:t>
            </w:r>
            <w:r w:rsidRPr="00AD66B0">
              <w:rPr>
                <w:rFonts w:eastAsia="Times New Roman" w:cstheme="minorHAnsi"/>
                <w:b/>
                <w:bCs/>
                <w:color w:val="000000"/>
                <w:sz w:val="18"/>
                <w:szCs w:val="18"/>
              </w:rPr>
              <w:t>.</w:t>
            </w:r>
          </w:p>
        </w:tc>
        <w:tc>
          <w:tcPr>
            <w:tcW w:w="8820" w:type="dxa"/>
            <w:gridSpan w:val="3"/>
            <w:vAlign w:val="bottom"/>
          </w:tcPr>
          <w:p w:rsidR="00FF3E4D" w:rsidRDefault="00FF3E4D" w:rsidP="00FF3E4D">
            <w:pPr>
              <w:rPr>
                <w:rFonts w:eastAsia="Times New Roman" w:cstheme="minorHAnsi"/>
                <w:b/>
                <w:bCs/>
                <w:color w:val="000000"/>
                <w:sz w:val="18"/>
                <w:szCs w:val="18"/>
              </w:rPr>
            </w:pPr>
            <w:r w:rsidRPr="00AD66B0">
              <w:rPr>
                <w:rFonts w:eastAsia="Times New Roman" w:cstheme="minorHAnsi"/>
                <w:b/>
                <w:bCs/>
                <w:color w:val="000000"/>
                <w:sz w:val="18"/>
                <w:szCs w:val="18"/>
              </w:rPr>
              <w:t xml:space="preserve">What was </w:t>
            </w:r>
            <w:r>
              <w:rPr>
                <w:rFonts w:eastAsia="Times New Roman" w:cstheme="minorHAnsi"/>
                <w:b/>
                <w:bCs/>
                <w:color w:val="000000"/>
                <w:sz w:val="18"/>
                <w:szCs w:val="18"/>
              </w:rPr>
              <w:t xml:space="preserve">their hepatitis C </w:t>
            </w:r>
            <w:r w:rsidR="00FA262C">
              <w:rPr>
                <w:rFonts w:eastAsia="Times New Roman" w:cstheme="minorHAnsi"/>
                <w:b/>
                <w:bCs/>
                <w:color w:val="000000"/>
                <w:sz w:val="18"/>
                <w:szCs w:val="18"/>
              </w:rPr>
              <w:t>status</w:t>
            </w:r>
            <w:r>
              <w:rPr>
                <w:rFonts w:eastAsia="Times New Roman" w:cstheme="minorHAnsi"/>
                <w:b/>
                <w:bCs/>
                <w:color w:val="000000"/>
                <w:sz w:val="18"/>
                <w:szCs w:val="18"/>
              </w:rPr>
              <w:t>?</w:t>
            </w:r>
          </w:p>
          <w:p w:rsidR="00367D9E" w:rsidRDefault="00367D9E" w:rsidP="00FF3E4D">
            <w:pPr>
              <w:rPr>
                <w:rFonts w:eastAsia="Times New Roman" w:cstheme="minorHAnsi"/>
                <w:b/>
                <w:bCs/>
                <w:color w:val="000000"/>
                <w:sz w:val="18"/>
                <w:szCs w:val="18"/>
              </w:rPr>
            </w:pPr>
          </w:p>
          <w:p w:rsidR="00367D9E" w:rsidRPr="00AD66B0" w:rsidRDefault="00367D9E" w:rsidP="00FF3E4D">
            <w:pPr>
              <w:rPr>
                <w:rFonts w:eastAsia="Times New Roman" w:cstheme="minorHAnsi"/>
                <w:b/>
                <w:bCs/>
                <w:color w:val="000000"/>
                <w:sz w:val="18"/>
                <w:szCs w:val="18"/>
              </w:rPr>
            </w:pPr>
            <w:r w:rsidRPr="00B8792B">
              <w:rPr>
                <w:rFonts w:eastAsia="Times New Roman" w:cstheme="minorHAnsi"/>
                <w:bCs/>
                <w:color w:val="000000"/>
                <w:sz w:val="18"/>
                <w:szCs w:val="18"/>
              </w:rPr>
              <w:t>[DO NOT read choices.]</w:t>
            </w:r>
          </w:p>
        </w:tc>
      </w:tr>
      <w:tr w:rsidR="00FF3E4D" w:rsidRPr="00AD66B0" w:rsidTr="00FF3E4D">
        <w:tc>
          <w:tcPr>
            <w:tcW w:w="1458" w:type="dxa"/>
            <w:gridSpan w:val="2"/>
            <w:vAlign w:val="bottom"/>
          </w:tcPr>
          <w:p w:rsidR="00FF3E4D" w:rsidRPr="00AD66B0" w:rsidRDefault="00FF3E4D" w:rsidP="00FF3E4D">
            <w:pPr>
              <w:rPr>
                <w:rFonts w:eastAsia="Times New Roman" w:cstheme="minorHAnsi"/>
                <w:bCs/>
                <w:color w:val="000000"/>
                <w:sz w:val="18"/>
                <w:szCs w:val="18"/>
              </w:rPr>
            </w:pPr>
            <w:r w:rsidRPr="00AD66B0">
              <w:rPr>
                <w:rFonts w:eastAsia="Times New Roman" w:cstheme="minorHAnsi"/>
                <w:bCs/>
                <w:color w:val="000000"/>
                <w:sz w:val="18"/>
                <w:szCs w:val="18"/>
              </w:rPr>
              <w:t>INJL_HCV</w:t>
            </w:r>
          </w:p>
        </w:tc>
        <w:tc>
          <w:tcPr>
            <w:tcW w:w="6120" w:type="dxa"/>
            <w:gridSpan w:val="2"/>
            <w:vAlign w:val="bottom"/>
          </w:tcPr>
          <w:p w:rsidR="00FF3E4D" w:rsidRPr="00AD66B0" w:rsidRDefault="00FF3E4D" w:rsidP="00FF3E4D">
            <w:pPr>
              <w:rPr>
                <w:rFonts w:eastAsia="Times New Roman" w:cstheme="minorHAnsi"/>
                <w:color w:val="000000"/>
                <w:sz w:val="18"/>
                <w:szCs w:val="18"/>
              </w:rPr>
            </w:pPr>
            <w:r w:rsidRPr="00AD66B0">
              <w:rPr>
                <w:rFonts w:eastAsia="Times New Roman" w:cstheme="minorHAnsi"/>
                <w:color w:val="000000"/>
                <w:sz w:val="18"/>
                <w:szCs w:val="18"/>
              </w:rPr>
              <w:t>HCV status - Last injecting partner</w:t>
            </w:r>
          </w:p>
        </w:tc>
        <w:tc>
          <w:tcPr>
            <w:tcW w:w="2700" w:type="dxa"/>
            <w:vAlign w:val="bottom"/>
          </w:tcPr>
          <w:p w:rsidR="00FF3E4D" w:rsidRPr="00AD66B0" w:rsidRDefault="00FF3E4D" w:rsidP="00FF3E4D">
            <w:pPr>
              <w:rPr>
                <w:rFonts w:eastAsia="Times New Roman" w:cstheme="minorHAnsi"/>
                <w:color w:val="000000"/>
                <w:sz w:val="18"/>
                <w:szCs w:val="18"/>
              </w:rPr>
            </w:pPr>
          </w:p>
        </w:tc>
      </w:tr>
      <w:tr w:rsidR="00FF3E4D" w:rsidRPr="00AD66B0" w:rsidTr="00FF3E4D">
        <w:trPr>
          <w:gridBefore w:val="1"/>
          <w:wBefore w:w="18" w:type="dxa"/>
        </w:trPr>
        <w:tc>
          <w:tcPr>
            <w:tcW w:w="1440" w:type="dxa"/>
          </w:tcPr>
          <w:p w:rsidR="00FF3E4D" w:rsidRPr="00AD66B0" w:rsidRDefault="00FF3E4D" w:rsidP="00FF3E4D">
            <w:pPr>
              <w:rPr>
                <w:rFonts w:eastAsia="Times New Roman" w:cstheme="minorHAnsi"/>
                <w:color w:val="000000"/>
                <w:sz w:val="18"/>
                <w:szCs w:val="18"/>
              </w:rPr>
            </w:pPr>
          </w:p>
        </w:tc>
        <w:tc>
          <w:tcPr>
            <w:tcW w:w="4860" w:type="dxa"/>
            <w:vAlign w:val="bottom"/>
          </w:tcPr>
          <w:p w:rsidR="00FF3E4D" w:rsidRPr="00AD66B0" w:rsidRDefault="00FA262C" w:rsidP="00FF3E4D">
            <w:pPr>
              <w:tabs>
                <w:tab w:val="right" w:leader="dot" w:pos="5760"/>
              </w:tabs>
              <w:rPr>
                <w:rFonts w:eastAsia="Times New Roman" w:cstheme="minorHAnsi"/>
                <w:color w:val="000000"/>
                <w:sz w:val="18"/>
                <w:szCs w:val="18"/>
              </w:rPr>
            </w:pPr>
            <w:r>
              <w:rPr>
                <w:rFonts w:eastAsia="Times New Roman" w:cstheme="minorHAnsi"/>
                <w:color w:val="000000"/>
                <w:sz w:val="18"/>
                <w:szCs w:val="18"/>
              </w:rPr>
              <w:t>HCV-</w:t>
            </w:r>
            <w:r w:rsidR="00FF3E4D" w:rsidRPr="00AD66B0">
              <w:rPr>
                <w:rFonts w:eastAsia="Times New Roman" w:cstheme="minorHAnsi"/>
                <w:color w:val="000000"/>
                <w:sz w:val="18"/>
                <w:szCs w:val="18"/>
              </w:rPr>
              <w:t>Negative</w:t>
            </w:r>
            <w:r w:rsidR="00FF3E4D" w:rsidRPr="00AD66B0">
              <w:rPr>
                <w:rFonts w:eastAsia="Times New Roman" w:cstheme="minorHAnsi"/>
                <w:color w:val="000000"/>
                <w:sz w:val="18"/>
                <w:szCs w:val="18"/>
              </w:rPr>
              <w:tab/>
            </w:r>
          </w:p>
        </w:tc>
        <w:tc>
          <w:tcPr>
            <w:tcW w:w="1260" w:type="dxa"/>
            <w:vAlign w:val="bottom"/>
          </w:tcPr>
          <w:p w:rsidR="00FF3E4D" w:rsidRPr="00AD66B0" w:rsidRDefault="00FF3E4D" w:rsidP="00FF3E4D">
            <w:pPr>
              <w:jc w:val="right"/>
              <w:rPr>
                <w:rFonts w:eastAsia="Times New Roman" w:cstheme="minorHAnsi"/>
                <w:bCs/>
                <w:color w:val="000000"/>
                <w:sz w:val="18"/>
                <w:szCs w:val="18"/>
              </w:rPr>
            </w:pPr>
            <w:r w:rsidRPr="00AD66B0">
              <w:rPr>
                <w:rFonts w:eastAsia="Times New Roman" w:cstheme="minorHAnsi"/>
                <w:bCs/>
                <w:color w:val="000000"/>
                <w:sz w:val="18"/>
                <w:szCs w:val="18"/>
              </w:rPr>
              <w:t>1</w:t>
            </w:r>
          </w:p>
        </w:tc>
        <w:tc>
          <w:tcPr>
            <w:tcW w:w="2700" w:type="dxa"/>
          </w:tcPr>
          <w:p w:rsidR="00FF3E4D" w:rsidRPr="00AD66B0" w:rsidRDefault="00FF3E4D" w:rsidP="00FF3E4D">
            <w:pPr>
              <w:rPr>
                <w:rFonts w:eastAsia="Times New Roman" w:cstheme="minorHAnsi"/>
                <w:bCs/>
                <w:color w:val="000000"/>
                <w:sz w:val="18"/>
                <w:szCs w:val="18"/>
              </w:rPr>
            </w:pPr>
          </w:p>
        </w:tc>
      </w:tr>
      <w:tr w:rsidR="00FF3E4D" w:rsidRPr="00AD66B0" w:rsidTr="00FF3E4D">
        <w:trPr>
          <w:gridBefore w:val="1"/>
          <w:wBefore w:w="18" w:type="dxa"/>
        </w:trPr>
        <w:tc>
          <w:tcPr>
            <w:tcW w:w="1440" w:type="dxa"/>
          </w:tcPr>
          <w:p w:rsidR="00FF3E4D" w:rsidRPr="00AD66B0" w:rsidRDefault="00FF3E4D" w:rsidP="00FF3E4D">
            <w:pPr>
              <w:rPr>
                <w:rFonts w:eastAsia="Times New Roman" w:cstheme="minorHAnsi"/>
                <w:color w:val="000000"/>
                <w:sz w:val="18"/>
                <w:szCs w:val="18"/>
              </w:rPr>
            </w:pPr>
          </w:p>
        </w:tc>
        <w:tc>
          <w:tcPr>
            <w:tcW w:w="4860" w:type="dxa"/>
            <w:vAlign w:val="bottom"/>
          </w:tcPr>
          <w:p w:rsidR="00FF3E4D" w:rsidRPr="00AD66B0" w:rsidRDefault="00FA262C" w:rsidP="00FF3E4D">
            <w:pPr>
              <w:tabs>
                <w:tab w:val="right" w:leader="dot" w:pos="5760"/>
              </w:tabs>
              <w:rPr>
                <w:rFonts w:eastAsia="Times New Roman" w:cstheme="minorHAnsi"/>
                <w:color w:val="000000"/>
                <w:sz w:val="18"/>
                <w:szCs w:val="18"/>
              </w:rPr>
            </w:pPr>
            <w:r>
              <w:rPr>
                <w:rFonts w:eastAsia="Times New Roman" w:cstheme="minorHAnsi"/>
                <w:color w:val="000000"/>
                <w:sz w:val="18"/>
                <w:szCs w:val="18"/>
              </w:rPr>
              <w:t>HCV-</w:t>
            </w:r>
            <w:r w:rsidR="00FF3E4D" w:rsidRPr="00AD66B0">
              <w:rPr>
                <w:rFonts w:eastAsia="Times New Roman" w:cstheme="minorHAnsi"/>
                <w:color w:val="000000"/>
                <w:sz w:val="18"/>
                <w:szCs w:val="18"/>
              </w:rPr>
              <w:t>Positive</w:t>
            </w:r>
            <w:r w:rsidR="00FF3E4D" w:rsidRPr="00AD66B0">
              <w:rPr>
                <w:rFonts w:eastAsia="Times New Roman" w:cstheme="minorHAnsi"/>
                <w:color w:val="000000"/>
                <w:sz w:val="18"/>
                <w:szCs w:val="18"/>
              </w:rPr>
              <w:tab/>
            </w:r>
          </w:p>
        </w:tc>
        <w:tc>
          <w:tcPr>
            <w:tcW w:w="1260" w:type="dxa"/>
            <w:vAlign w:val="bottom"/>
          </w:tcPr>
          <w:p w:rsidR="00FF3E4D" w:rsidRPr="00AD66B0" w:rsidRDefault="00FF3E4D" w:rsidP="00FF3E4D">
            <w:pPr>
              <w:jc w:val="right"/>
              <w:rPr>
                <w:rFonts w:eastAsia="Times New Roman" w:cstheme="minorHAnsi"/>
                <w:bCs/>
                <w:color w:val="000000"/>
                <w:sz w:val="18"/>
                <w:szCs w:val="18"/>
              </w:rPr>
            </w:pPr>
            <w:r w:rsidRPr="00AD66B0">
              <w:rPr>
                <w:rFonts w:eastAsia="Times New Roman" w:cstheme="minorHAnsi"/>
                <w:bCs/>
                <w:color w:val="000000"/>
                <w:sz w:val="18"/>
                <w:szCs w:val="18"/>
              </w:rPr>
              <w:t>2</w:t>
            </w:r>
          </w:p>
        </w:tc>
        <w:tc>
          <w:tcPr>
            <w:tcW w:w="2700" w:type="dxa"/>
          </w:tcPr>
          <w:p w:rsidR="00FF3E4D" w:rsidRPr="00AD66B0" w:rsidRDefault="00FF3E4D" w:rsidP="00FF3E4D">
            <w:pPr>
              <w:rPr>
                <w:rFonts w:eastAsia="Times New Roman" w:cstheme="minorHAnsi"/>
                <w:bCs/>
                <w:color w:val="000000"/>
                <w:sz w:val="18"/>
                <w:szCs w:val="18"/>
              </w:rPr>
            </w:pPr>
          </w:p>
        </w:tc>
      </w:tr>
      <w:tr w:rsidR="00FF3E4D" w:rsidRPr="00AD66B0" w:rsidTr="00FF3E4D">
        <w:trPr>
          <w:gridBefore w:val="1"/>
          <w:wBefore w:w="18" w:type="dxa"/>
        </w:trPr>
        <w:tc>
          <w:tcPr>
            <w:tcW w:w="1440" w:type="dxa"/>
          </w:tcPr>
          <w:p w:rsidR="00FF3E4D" w:rsidRPr="00AD66B0" w:rsidRDefault="00FF3E4D" w:rsidP="00FF3E4D">
            <w:pPr>
              <w:rPr>
                <w:rFonts w:eastAsia="Times New Roman" w:cstheme="minorHAnsi"/>
                <w:color w:val="000000"/>
                <w:sz w:val="18"/>
                <w:szCs w:val="18"/>
              </w:rPr>
            </w:pPr>
          </w:p>
        </w:tc>
        <w:tc>
          <w:tcPr>
            <w:tcW w:w="4860" w:type="dxa"/>
            <w:vAlign w:val="bottom"/>
          </w:tcPr>
          <w:p w:rsidR="00FF3E4D" w:rsidRPr="00AD66B0" w:rsidRDefault="00FF3E4D" w:rsidP="00FF3E4D">
            <w:pPr>
              <w:tabs>
                <w:tab w:val="right" w:leader="dot" w:pos="5760"/>
              </w:tabs>
              <w:rPr>
                <w:rFonts w:eastAsia="Times New Roman" w:cstheme="minorHAnsi"/>
                <w:color w:val="808080" w:themeColor="background1" w:themeShade="80"/>
                <w:sz w:val="18"/>
                <w:szCs w:val="18"/>
              </w:rPr>
            </w:pPr>
            <w:r w:rsidRPr="00AD66B0">
              <w:rPr>
                <w:rFonts w:eastAsia="Times New Roman" w:cstheme="minorHAnsi"/>
                <w:color w:val="808080" w:themeColor="background1" w:themeShade="80"/>
                <w:sz w:val="18"/>
                <w:szCs w:val="18"/>
              </w:rPr>
              <w:t>Refuse to Answer</w:t>
            </w:r>
            <w:r w:rsidRPr="00AD66B0">
              <w:rPr>
                <w:rFonts w:eastAsia="Times New Roman" w:cstheme="minorHAnsi"/>
                <w:color w:val="808080" w:themeColor="background1" w:themeShade="80"/>
                <w:sz w:val="18"/>
                <w:szCs w:val="18"/>
              </w:rPr>
              <w:tab/>
            </w:r>
          </w:p>
        </w:tc>
        <w:tc>
          <w:tcPr>
            <w:tcW w:w="1260" w:type="dxa"/>
            <w:vAlign w:val="bottom"/>
          </w:tcPr>
          <w:p w:rsidR="00FF3E4D" w:rsidRPr="00AD66B0" w:rsidRDefault="00FF3E4D" w:rsidP="00FF3E4D">
            <w:pPr>
              <w:jc w:val="right"/>
              <w:rPr>
                <w:rFonts w:eastAsia="Times New Roman" w:cstheme="minorHAnsi"/>
                <w:color w:val="808080" w:themeColor="background1" w:themeShade="80"/>
                <w:sz w:val="18"/>
                <w:szCs w:val="18"/>
              </w:rPr>
            </w:pPr>
            <w:r w:rsidRPr="00AD66B0">
              <w:rPr>
                <w:rFonts w:eastAsia="Times New Roman" w:cstheme="minorHAnsi"/>
                <w:color w:val="808080" w:themeColor="background1" w:themeShade="80"/>
                <w:sz w:val="18"/>
                <w:szCs w:val="18"/>
              </w:rPr>
              <w:t>7</w:t>
            </w:r>
          </w:p>
        </w:tc>
        <w:tc>
          <w:tcPr>
            <w:tcW w:w="2700" w:type="dxa"/>
          </w:tcPr>
          <w:p w:rsidR="00FF3E4D" w:rsidRPr="00AD66B0" w:rsidRDefault="00FF3E4D" w:rsidP="00FF3E4D">
            <w:pPr>
              <w:rPr>
                <w:rFonts w:eastAsia="Times New Roman" w:cstheme="minorHAnsi"/>
                <w:color w:val="808080" w:themeColor="background1" w:themeShade="80"/>
                <w:sz w:val="18"/>
                <w:szCs w:val="18"/>
              </w:rPr>
            </w:pPr>
          </w:p>
        </w:tc>
      </w:tr>
    </w:tbl>
    <w:p w:rsidR="00FF3E4D" w:rsidRDefault="00FF3E4D" w:rsidP="0049329C">
      <w:pPr>
        <w:ind w:left="720" w:firstLine="720"/>
        <w:contextualSpacing/>
        <w:rPr>
          <w:rFonts w:eastAsia="Times New Roman" w:cstheme="minorHAnsi"/>
          <w:b/>
          <w:color w:val="000000"/>
          <w:sz w:val="18"/>
          <w:szCs w:val="18"/>
          <w:u w:val="single"/>
        </w:rPr>
      </w:pPr>
    </w:p>
    <w:p w:rsidR="00FF3E4D" w:rsidRPr="00636EB5" w:rsidRDefault="00FF3E4D" w:rsidP="0049329C">
      <w:pPr>
        <w:ind w:left="720" w:firstLine="720"/>
        <w:contextualSpacing/>
        <w:rPr>
          <w:rFonts w:eastAsia="Times New Roman" w:cstheme="minorHAnsi"/>
          <w:b/>
          <w:color w:val="000000"/>
          <w:sz w:val="18"/>
          <w:szCs w:val="18"/>
          <w:u w:val="single"/>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ID29.</w:t>
            </w:r>
          </w:p>
        </w:tc>
        <w:tc>
          <w:tcPr>
            <w:tcW w:w="8820" w:type="dxa"/>
            <w:gridSpan w:val="3"/>
            <w:vAlign w:val="bottom"/>
          </w:tcPr>
          <w:p w:rsidR="00320D4F" w:rsidRDefault="007E35F1" w:rsidP="0049329C">
            <w:pPr>
              <w:contextualSpacing/>
              <w:rPr>
                <w:rFonts w:eastAsia="Times New Roman" w:cstheme="minorHAnsi"/>
                <w:bCs/>
                <w:color w:val="000000"/>
                <w:sz w:val="18"/>
                <w:szCs w:val="18"/>
              </w:rPr>
            </w:pPr>
            <w:r w:rsidRPr="00195215">
              <w:rPr>
                <w:rFonts w:eastAsia="Times New Roman" w:cstheme="minorHAnsi"/>
                <w:bCs/>
                <w:color w:val="000000"/>
                <w:sz w:val="18"/>
                <w:szCs w:val="18"/>
              </w:rPr>
              <w:t>[</w:t>
            </w:r>
            <w:r w:rsidRPr="00320D4F">
              <w:rPr>
                <w:rFonts w:eastAsia="Times New Roman" w:cstheme="minorHAnsi"/>
                <w:bCs/>
                <w:color w:val="000000"/>
                <w:sz w:val="18"/>
                <w:szCs w:val="18"/>
              </w:rPr>
              <w:t>Give Respondent Flashcard AA.</w:t>
            </w:r>
            <w:r w:rsidRPr="00195215">
              <w:rPr>
                <w:rFonts w:eastAsia="Times New Roman" w:cstheme="minorHAnsi"/>
                <w:bCs/>
                <w:color w:val="000000"/>
                <w:sz w:val="18"/>
                <w:szCs w:val="18"/>
              </w:rPr>
              <w:t xml:space="preserve">] </w:t>
            </w:r>
          </w:p>
          <w:p w:rsidR="008462C5" w:rsidRPr="00195215" w:rsidRDefault="008462C5" w:rsidP="0049329C">
            <w:pPr>
              <w:contextualSpacing/>
              <w:rPr>
                <w:rFonts w:eastAsia="Times New Roman" w:cstheme="minorHAnsi"/>
                <w:bCs/>
                <w:color w:val="000000"/>
                <w:sz w:val="18"/>
                <w:szCs w:val="18"/>
              </w:rPr>
            </w:pPr>
          </w:p>
          <w:p w:rsidR="007E35F1"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Which of the following best describes your relationship to this person? Would you say this person was a: </w:t>
            </w:r>
          </w:p>
          <w:p w:rsidR="008462C5" w:rsidRPr="00636EB5" w:rsidRDefault="008462C5" w:rsidP="0049329C">
            <w:pPr>
              <w:contextualSpacing/>
              <w:rPr>
                <w:rFonts w:eastAsia="Times New Roman" w:cstheme="minorHAnsi"/>
                <w:b/>
                <w:bCs/>
                <w:color w:val="000000"/>
                <w:sz w:val="18"/>
                <w:szCs w:val="18"/>
              </w:rPr>
            </w:pPr>
          </w:p>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[READ choices.]</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INJL_REL</w:t>
            </w:r>
            <w:r w:rsidRPr="00636EB5">
              <w:rPr>
                <w:rFonts w:eastAsia="Times New Roman" w:cstheme="minorHAnsi"/>
                <w:bCs/>
                <w:color w:val="000000"/>
                <w:sz w:val="18"/>
                <w:szCs w:val="18"/>
              </w:rPr>
              <w:tab/>
            </w:r>
          </w:p>
        </w:tc>
        <w:tc>
          <w:tcPr>
            <w:tcW w:w="6120" w:type="dxa"/>
            <w:gridSpan w:val="2"/>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Type of relationship - Last injecting partner</w:t>
            </w:r>
          </w:p>
        </w:tc>
        <w:tc>
          <w:tcPr>
            <w:tcW w:w="270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Sex partner, such as your spouse, boyfriend/girlfriend, or other person you have sex with</w:t>
            </w:r>
            <w:r w:rsidRPr="00636EB5">
              <w:rPr>
                <w:rFonts w:eastAsia="Times New Roman" w:cstheme="minorHAnsi"/>
                <w:color w:val="000000"/>
                <w:sz w:val="18"/>
                <w:szCs w:val="18"/>
              </w:rPr>
              <w:tab/>
            </w:r>
          </w:p>
        </w:tc>
        <w:tc>
          <w:tcPr>
            <w:tcW w:w="126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Relative</w:t>
            </w:r>
            <w:r w:rsidRPr="00636EB5">
              <w:rPr>
                <w:rFonts w:eastAsia="Times New Roman" w:cstheme="minorHAnsi"/>
                <w:color w:val="000000"/>
                <w:sz w:val="18"/>
                <w:szCs w:val="18"/>
              </w:rPr>
              <w:tab/>
            </w:r>
          </w:p>
        </w:tc>
        <w:tc>
          <w:tcPr>
            <w:tcW w:w="126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tcPr>
          <w:p w:rsidR="007E35F1" w:rsidRPr="00636EB5" w:rsidRDefault="007E35F1" w:rsidP="0049329C">
            <w:pPr>
              <w:contextualSpacing/>
              <w:rPr>
                <w:rFonts w:cstheme="minorHAnsi"/>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Friend or someone you knew well who was not a sex partner</w:t>
            </w:r>
            <w:r w:rsidRPr="00636EB5">
              <w:rPr>
                <w:rFonts w:eastAsia="Times New Roman" w:cstheme="minorHAnsi"/>
                <w:color w:val="000000"/>
                <w:sz w:val="18"/>
                <w:szCs w:val="18"/>
              </w:rPr>
              <w:tab/>
            </w:r>
          </w:p>
        </w:tc>
        <w:tc>
          <w:tcPr>
            <w:tcW w:w="126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700" w:type="dxa"/>
          </w:tcPr>
          <w:p w:rsidR="007E35F1" w:rsidRPr="00636EB5" w:rsidRDefault="007E35F1" w:rsidP="0049329C">
            <w:pPr>
              <w:contextualSpacing/>
              <w:rPr>
                <w:rFonts w:cstheme="minorHAnsi"/>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Needle or drug dealer</w:t>
            </w:r>
            <w:r w:rsidRPr="00636EB5">
              <w:rPr>
                <w:rFonts w:eastAsia="Times New Roman" w:cstheme="minorHAnsi"/>
                <w:color w:val="000000"/>
                <w:sz w:val="18"/>
                <w:szCs w:val="18"/>
              </w:rPr>
              <w:tab/>
            </w:r>
          </w:p>
        </w:tc>
        <w:tc>
          <w:tcPr>
            <w:tcW w:w="1260" w:type="dxa"/>
            <w:vAlign w:val="bottom"/>
          </w:tcPr>
          <w:p w:rsidR="007E35F1" w:rsidRPr="00636EB5" w:rsidRDefault="007E35F1" w:rsidP="0049329C">
            <w:pPr>
              <w:contextualSpacing/>
              <w:jc w:val="right"/>
              <w:rPr>
                <w:rFonts w:eastAsia="Times New Roman" w:cstheme="minorHAnsi"/>
                <w:sz w:val="18"/>
                <w:szCs w:val="18"/>
              </w:rPr>
            </w:pPr>
            <w:r w:rsidRPr="00636EB5">
              <w:rPr>
                <w:rFonts w:eastAsia="Times New Roman" w:cstheme="minorHAnsi"/>
                <w:sz w:val="18"/>
                <w:szCs w:val="18"/>
              </w:rPr>
              <w:t>4</w:t>
            </w:r>
          </w:p>
        </w:tc>
        <w:tc>
          <w:tcPr>
            <w:tcW w:w="2700" w:type="dxa"/>
          </w:tcPr>
          <w:p w:rsidR="007E35F1" w:rsidRPr="00636EB5" w:rsidRDefault="007E35F1" w:rsidP="0049329C">
            <w:pPr>
              <w:contextualSpacing/>
              <w:rPr>
                <w:rFonts w:cstheme="minorHAnsi"/>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Stranger or someone you did not know well</w:t>
            </w:r>
            <w:r w:rsidRPr="00636EB5">
              <w:rPr>
                <w:rFonts w:eastAsia="Times New Roman" w:cstheme="minorHAnsi"/>
                <w:color w:val="000000"/>
                <w:sz w:val="18"/>
                <w:szCs w:val="18"/>
              </w:rPr>
              <w:tab/>
            </w:r>
          </w:p>
        </w:tc>
        <w:tc>
          <w:tcPr>
            <w:tcW w:w="1260" w:type="dxa"/>
            <w:vAlign w:val="bottom"/>
          </w:tcPr>
          <w:p w:rsidR="007E35F1" w:rsidRPr="00636EB5" w:rsidRDefault="007E35F1" w:rsidP="0049329C">
            <w:pPr>
              <w:contextualSpacing/>
              <w:jc w:val="right"/>
              <w:rPr>
                <w:rFonts w:eastAsia="Times New Roman" w:cstheme="minorHAnsi"/>
                <w:sz w:val="18"/>
                <w:szCs w:val="18"/>
              </w:rPr>
            </w:pPr>
            <w:r w:rsidRPr="00636EB5">
              <w:rPr>
                <w:rFonts w:eastAsia="Times New Roman" w:cstheme="minorHAnsi"/>
                <w:sz w:val="18"/>
                <w:szCs w:val="18"/>
              </w:rPr>
              <w:t>5</w:t>
            </w:r>
          </w:p>
        </w:tc>
        <w:tc>
          <w:tcPr>
            <w:tcW w:w="2700" w:type="dxa"/>
          </w:tcPr>
          <w:p w:rsidR="007E35F1" w:rsidRPr="00636EB5" w:rsidRDefault="007E35F1" w:rsidP="0049329C">
            <w:pPr>
              <w:contextualSpacing/>
              <w:rPr>
                <w:rFonts w:cstheme="minorHAnsi"/>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Other</w:t>
            </w:r>
            <w:r w:rsidRPr="00636EB5">
              <w:rPr>
                <w:rFonts w:eastAsia="Times New Roman" w:cstheme="minorHAnsi"/>
                <w:color w:val="000000"/>
                <w:sz w:val="18"/>
                <w:szCs w:val="18"/>
              </w:rPr>
              <w:tab/>
            </w:r>
          </w:p>
        </w:tc>
        <w:tc>
          <w:tcPr>
            <w:tcW w:w="1260" w:type="dxa"/>
            <w:vAlign w:val="bottom"/>
          </w:tcPr>
          <w:p w:rsidR="007E35F1" w:rsidRPr="00636EB5" w:rsidRDefault="007E35F1" w:rsidP="0049329C">
            <w:pPr>
              <w:contextualSpacing/>
              <w:jc w:val="right"/>
              <w:rPr>
                <w:rFonts w:eastAsia="Times New Roman" w:cstheme="minorHAnsi"/>
                <w:sz w:val="18"/>
                <w:szCs w:val="18"/>
              </w:rPr>
            </w:pPr>
            <w:r w:rsidRPr="00636EB5">
              <w:rPr>
                <w:rFonts w:eastAsia="Times New Roman" w:cstheme="minorHAnsi"/>
                <w:sz w:val="18"/>
                <w:szCs w:val="18"/>
              </w:rPr>
              <w:t>6</w:t>
            </w:r>
          </w:p>
        </w:tc>
        <w:tc>
          <w:tcPr>
            <w:tcW w:w="2700" w:type="dxa"/>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p>
        </w:tc>
      </w:tr>
    </w:tbl>
    <w:p w:rsidR="007E35F1" w:rsidRPr="00636EB5" w:rsidRDefault="007E35F1" w:rsidP="0049329C">
      <w:pPr>
        <w:ind w:left="720" w:firstLine="720"/>
        <w:contextualSpacing/>
        <w:rPr>
          <w:rFonts w:eastAsia="Times New Roman" w:cstheme="minorHAnsi"/>
          <w:b/>
          <w:color w:val="000000"/>
          <w:sz w:val="18"/>
          <w:szCs w:val="18"/>
          <w:u w:val="single"/>
        </w:rPr>
      </w:pPr>
    </w:p>
    <w:tbl>
      <w:tblPr>
        <w:tblW w:w="1045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58"/>
        <w:gridCol w:w="2610"/>
        <w:gridCol w:w="6390"/>
      </w:tblGrid>
      <w:tr w:rsidR="007E35F1" w:rsidRPr="00636EB5" w:rsidTr="007E35F1">
        <w:tc>
          <w:tcPr>
            <w:tcW w:w="1458" w:type="dxa"/>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CALC_LINJ12.</w:t>
            </w:r>
          </w:p>
        </w:tc>
        <w:tc>
          <w:tcPr>
            <w:tcW w:w="2610" w:type="dxa"/>
            <w:vAlign w:val="bottom"/>
          </w:tcPr>
          <w:p w:rsidR="007E35F1" w:rsidRPr="00636EB5" w:rsidRDefault="007E35F1" w:rsidP="0049329C">
            <w:pPr>
              <w:contextualSpacing/>
              <w:rPr>
                <w:rFonts w:eastAsia="Times New Roman" w:cstheme="minorHAnsi"/>
                <w:b/>
                <w:bCs/>
                <w:color w:val="000000"/>
                <w:sz w:val="18"/>
                <w:szCs w:val="18"/>
              </w:rPr>
            </w:pPr>
          </w:p>
        </w:tc>
        <w:tc>
          <w:tcPr>
            <w:tcW w:w="6390" w:type="dxa"/>
            <w:vAlign w:val="bottom"/>
          </w:tcPr>
          <w:p w:rsidR="007E35F1" w:rsidRPr="00636EB5" w:rsidRDefault="007E35F1" w:rsidP="0049329C">
            <w:pPr>
              <w:contextualSpacing/>
              <w:rPr>
                <w:rFonts w:eastAsia="Times New Roman" w:cstheme="minorHAnsi"/>
                <w:b/>
                <w:bCs/>
                <w:color w:val="000000"/>
                <w:sz w:val="18"/>
                <w:szCs w:val="18"/>
              </w:rPr>
            </w:pPr>
          </w:p>
        </w:tc>
      </w:tr>
      <w:tr w:rsidR="007E35F1" w:rsidRPr="00636EB5" w:rsidTr="007E35F1">
        <w:tc>
          <w:tcPr>
            <w:tcW w:w="1458" w:type="dxa"/>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LINJ12</w:t>
            </w:r>
          </w:p>
        </w:tc>
        <w:tc>
          <w:tcPr>
            <w:tcW w:w="2610" w:type="dxa"/>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injected in last 12 months</w:t>
            </w:r>
          </w:p>
        </w:tc>
        <w:tc>
          <w:tcPr>
            <w:tcW w:w="6390" w:type="dxa"/>
            <w:vAlign w:val="bottom"/>
          </w:tcPr>
          <w:p w:rsidR="007E35F1" w:rsidRPr="00636EB5" w:rsidRDefault="007E35F1" w:rsidP="005365F7">
            <w:pPr>
              <w:contextualSpacing/>
              <w:rPr>
                <w:rFonts w:eastAsia="Times New Roman" w:cstheme="minorHAnsi"/>
                <w:color w:val="000000"/>
                <w:sz w:val="18"/>
                <w:szCs w:val="18"/>
              </w:rPr>
            </w:pPr>
            <w:r w:rsidRPr="00636EB5">
              <w:rPr>
                <w:rFonts w:eastAsia="Times New Roman" w:cstheme="minorHAnsi"/>
                <w:color w:val="000000"/>
                <w:sz w:val="18"/>
                <w:szCs w:val="18"/>
              </w:rPr>
              <w:t>LINJ12 = IF((LINJN=.REF), 9, if ((LINJN=0), 1, if((C_INJ_D=1),0, if((LINJ_U=0 &amp; LINJN&lt;365 ), 1, if((LINJ_U=1 &amp; LINJN&lt;12 ), 1, if((LINJ_U=2 &amp; LINJN &lt; 1), 1, if((C_INJ_D=0), 1, If (((LINJ_U=2  &amp; LINJN &gt;1) OR (LINJ_U=1 &amp; LINJN&gt;12)),0,9))))))))</w:t>
            </w:r>
          </w:p>
        </w:tc>
      </w:tr>
    </w:tbl>
    <w:p w:rsidR="007E35F1" w:rsidRPr="00636EB5" w:rsidRDefault="007E35F1" w:rsidP="0049329C">
      <w:pPr>
        <w:ind w:left="720" w:firstLine="720"/>
        <w:contextualSpacing/>
        <w:rPr>
          <w:rFonts w:eastAsia="Times New Roman" w:cstheme="minorHAnsi"/>
          <w:color w:val="000000"/>
          <w:sz w:val="18"/>
          <w:szCs w:val="18"/>
        </w:rPr>
      </w:pPr>
    </w:p>
    <w:tbl>
      <w:tblPr>
        <w:tblW w:w="1044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38"/>
        <w:gridCol w:w="8602"/>
      </w:tblGrid>
      <w:tr w:rsidR="007E35F1" w:rsidRPr="00636EB5" w:rsidTr="00C34B0C">
        <w:trPr>
          <w:trHeight w:val="300"/>
        </w:trPr>
        <w:tc>
          <w:tcPr>
            <w:tcW w:w="1440" w:type="dxa"/>
            <w:noWrap/>
            <w:hideMark/>
          </w:tcPr>
          <w:p w:rsidR="007E35F1" w:rsidRPr="00636EB5" w:rsidRDefault="007E35F1" w:rsidP="0049329C">
            <w:pPr>
              <w:contextualSpacing/>
              <w:rPr>
                <w:rFonts w:eastAsia="Times New Roman" w:cstheme="minorHAnsi"/>
                <w:b/>
                <w:bCs/>
                <w:color w:val="000000"/>
                <w:sz w:val="18"/>
                <w:szCs w:val="18"/>
              </w:rPr>
            </w:pPr>
            <w:proofErr w:type="spellStart"/>
            <w:r w:rsidRPr="00636EB5">
              <w:rPr>
                <w:rFonts w:eastAsia="Times New Roman" w:cstheme="minorHAnsi"/>
                <w:b/>
                <w:bCs/>
                <w:color w:val="000000"/>
                <w:sz w:val="18"/>
                <w:szCs w:val="18"/>
              </w:rPr>
              <w:t>Check_CALC_HETDEF</w:t>
            </w:r>
            <w:proofErr w:type="spellEnd"/>
            <w:r w:rsidRPr="00636EB5">
              <w:rPr>
                <w:rFonts w:eastAsia="Times New Roman" w:cstheme="minorHAnsi"/>
                <w:b/>
                <w:bCs/>
                <w:color w:val="000000"/>
                <w:sz w:val="18"/>
                <w:szCs w:val="18"/>
              </w:rPr>
              <w:t>.</w:t>
            </w:r>
          </w:p>
        </w:tc>
        <w:tc>
          <w:tcPr>
            <w:tcW w:w="9000" w:type="dxa"/>
          </w:tcPr>
          <w:p w:rsidR="00FD1222" w:rsidRDefault="00FD1222" w:rsidP="00FD1222">
            <w:pPr>
              <w:ind w:left="342" w:hanging="342"/>
              <w:contextualSpacing/>
              <w:rPr>
                <w:rFonts w:eastAsia="Times New Roman" w:cstheme="minorHAnsi"/>
                <w:color w:val="000000"/>
                <w:sz w:val="18"/>
                <w:szCs w:val="18"/>
              </w:rPr>
            </w:pPr>
            <w:r w:rsidRPr="00636EB5">
              <w:rPr>
                <w:rFonts w:eastAsia="Times New Roman" w:cstheme="minorHAnsi"/>
                <w:color w:val="000000"/>
                <w:sz w:val="18"/>
                <w:szCs w:val="18"/>
              </w:rPr>
              <w:t xml:space="preserve">If R </w:t>
            </w:r>
            <w:r>
              <w:rPr>
                <w:rFonts w:eastAsia="Times New Roman" w:cstheme="minorHAnsi"/>
                <w:color w:val="000000"/>
                <w:sz w:val="18"/>
                <w:szCs w:val="18"/>
              </w:rPr>
              <w:t>did not inject in the past 12 months</w:t>
            </w:r>
            <w:r w:rsidR="00C850C1">
              <w:rPr>
                <w:rFonts w:eastAsia="Times New Roman" w:cstheme="minorHAnsi"/>
                <w:color w:val="000000"/>
                <w:sz w:val="18"/>
                <w:szCs w:val="18"/>
              </w:rPr>
              <w:t xml:space="preserve"> &amp; IDU cycle</w:t>
            </w:r>
            <w:r>
              <w:rPr>
                <w:rFonts w:eastAsia="Times New Roman" w:cstheme="minorHAnsi"/>
                <w:color w:val="000000"/>
                <w:sz w:val="18"/>
                <w:szCs w:val="18"/>
              </w:rPr>
              <w:t xml:space="preserve"> </w:t>
            </w:r>
            <w:r w:rsidR="00C850C1">
              <w:rPr>
                <w:rFonts w:eastAsia="Times New Roman" w:cstheme="minorHAnsi"/>
                <w:color w:val="000000"/>
                <w:sz w:val="18"/>
                <w:szCs w:val="18"/>
              </w:rPr>
              <w:t>(</w:t>
            </w:r>
            <w:r>
              <w:rPr>
                <w:rFonts w:eastAsia="Times New Roman" w:cstheme="minorHAnsi"/>
                <w:color w:val="000000"/>
                <w:sz w:val="18"/>
                <w:szCs w:val="18"/>
              </w:rPr>
              <w:t>(LINJ12 EQ 0</w:t>
            </w:r>
            <w:r w:rsidR="009322F0">
              <w:rPr>
                <w:rFonts w:eastAsia="Times New Roman" w:cstheme="minorHAnsi"/>
                <w:color w:val="000000"/>
                <w:sz w:val="18"/>
                <w:szCs w:val="18"/>
              </w:rPr>
              <w:t xml:space="preserve"> or 9</w:t>
            </w:r>
            <w:r>
              <w:rPr>
                <w:rFonts w:eastAsia="Times New Roman" w:cstheme="minorHAnsi"/>
                <w:color w:val="000000"/>
                <w:sz w:val="18"/>
                <w:szCs w:val="18"/>
              </w:rPr>
              <w:t xml:space="preserve">) </w:t>
            </w:r>
            <w:r w:rsidR="00C850C1">
              <w:rPr>
                <w:rFonts w:eastAsia="Times New Roman" w:cstheme="minorHAnsi"/>
                <w:color w:val="000000"/>
                <w:sz w:val="18"/>
                <w:szCs w:val="18"/>
              </w:rPr>
              <w:t>&amp;</w:t>
            </w:r>
            <w:r w:rsidRPr="00636EB5">
              <w:rPr>
                <w:rFonts w:eastAsia="Times New Roman" w:cstheme="minorHAnsi"/>
                <w:color w:val="000000"/>
                <w:sz w:val="18"/>
                <w:szCs w:val="18"/>
              </w:rPr>
              <w:t xml:space="preserve"> (CYCLE EQ 2)</w:t>
            </w:r>
            <w:r w:rsidR="00C850C1">
              <w:rPr>
                <w:rFonts w:eastAsia="Times New Roman" w:cstheme="minorHAnsi"/>
                <w:color w:val="000000"/>
                <w:sz w:val="18"/>
                <w:szCs w:val="18"/>
              </w:rPr>
              <w:t>)</w:t>
            </w:r>
            <w:r w:rsidRPr="00636EB5">
              <w:rPr>
                <w:rFonts w:eastAsia="Times New Roman" w:cstheme="minorHAnsi"/>
                <w:color w:val="000000"/>
                <w:sz w:val="18"/>
                <w:szCs w:val="18"/>
              </w:rPr>
              <w:t xml:space="preserve">, go to CALC_ENDCORE. </w:t>
            </w:r>
          </w:p>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HET cycle (CYCLE EQ 3), go to CALC_HETDEF. </w:t>
            </w:r>
          </w:p>
          <w:p w:rsidR="007E35F1" w:rsidRPr="00636EB5" w:rsidRDefault="007E35F1" w:rsidP="00B2229B">
            <w:pPr>
              <w:contextualSpacing/>
              <w:rPr>
                <w:rFonts w:eastAsia="Times New Roman" w:cstheme="minorHAnsi"/>
                <w:color w:val="000000"/>
                <w:sz w:val="18"/>
                <w:szCs w:val="18"/>
              </w:rPr>
            </w:pPr>
            <w:r w:rsidRPr="00636EB5">
              <w:rPr>
                <w:rFonts w:eastAsia="Times New Roman" w:cstheme="minorHAnsi"/>
                <w:color w:val="000000"/>
                <w:sz w:val="18"/>
                <w:szCs w:val="18"/>
              </w:rPr>
              <w:t xml:space="preserve">Else, go to </w:t>
            </w:r>
            <w:r w:rsidR="00B2229B" w:rsidRPr="00636EB5">
              <w:rPr>
                <w:rFonts w:eastAsia="Times New Roman" w:cstheme="minorHAnsi"/>
                <w:color w:val="000000"/>
                <w:sz w:val="18"/>
                <w:szCs w:val="18"/>
              </w:rPr>
              <w:t>CALC_ENDID</w:t>
            </w:r>
            <w:r w:rsidRPr="00636EB5">
              <w:rPr>
                <w:rFonts w:eastAsia="Times New Roman" w:cstheme="minorHAnsi"/>
                <w:color w:val="000000"/>
                <w:sz w:val="18"/>
                <w:szCs w:val="18"/>
              </w:rPr>
              <w:t>.</w:t>
            </w:r>
          </w:p>
        </w:tc>
      </w:tr>
    </w:tbl>
    <w:p w:rsidR="007E35F1" w:rsidRPr="00636EB5" w:rsidRDefault="007E35F1" w:rsidP="0049329C">
      <w:pPr>
        <w:contextualSpacing/>
        <w:rPr>
          <w:rFonts w:cstheme="minorHAnsi"/>
          <w:b/>
          <w:sz w:val="18"/>
          <w:szCs w:val="18"/>
        </w:rPr>
      </w:pPr>
    </w:p>
    <w:tbl>
      <w:tblPr>
        <w:tblW w:w="1044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186"/>
        <w:gridCol w:w="2422"/>
        <w:gridCol w:w="5832"/>
      </w:tblGrid>
      <w:tr w:rsidR="007E35F1" w:rsidRPr="00636EB5" w:rsidTr="007E35F1">
        <w:trPr>
          <w:trHeight w:val="300"/>
        </w:trPr>
        <w:tc>
          <w:tcPr>
            <w:tcW w:w="1440" w:type="dxa"/>
            <w:noWrap/>
            <w:vAlign w:val="bottom"/>
            <w:hideMark/>
          </w:tcPr>
          <w:p w:rsidR="007E35F1" w:rsidRPr="00636EB5" w:rsidRDefault="007E35F1" w:rsidP="0049329C">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CALC_HETDEF.</w:t>
            </w:r>
          </w:p>
        </w:tc>
        <w:tc>
          <w:tcPr>
            <w:tcW w:w="2610" w:type="dxa"/>
          </w:tcPr>
          <w:p w:rsidR="007E35F1" w:rsidRPr="00636EB5" w:rsidRDefault="007E35F1" w:rsidP="0049329C">
            <w:pPr>
              <w:contextualSpacing/>
              <w:rPr>
                <w:rFonts w:eastAsia="Times New Roman" w:cstheme="minorHAnsi"/>
                <w:color w:val="000000"/>
                <w:sz w:val="18"/>
                <w:szCs w:val="18"/>
              </w:rPr>
            </w:pPr>
          </w:p>
        </w:tc>
        <w:tc>
          <w:tcPr>
            <w:tcW w:w="639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7E35F1">
        <w:trPr>
          <w:trHeight w:val="783"/>
        </w:trPr>
        <w:tc>
          <w:tcPr>
            <w:tcW w:w="1440" w:type="dxa"/>
            <w:noWrap/>
            <w:vAlign w:val="bottom"/>
          </w:tcPr>
          <w:p w:rsidR="007E35F1" w:rsidRPr="00636EB5" w:rsidRDefault="007E35F1" w:rsidP="0049329C">
            <w:pPr>
              <w:ind w:right="882"/>
              <w:contextualSpacing/>
              <w:rPr>
                <w:rFonts w:eastAsia="Times New Roman" w:cstheme="minorHAnsi"/>
                <w:b/>
                <w:color w:val="000000"/>
                <w:sz w:val="18"/>
                <w:szCs w:val="18"/>
              </w:rPr>
            </w:pPr>
            <w:r w:rsidRPr="00636EB5">
              <w:rPr>
                <w:rFonts w:eastAsia="Times New Roman" w:cstheme="minorHAnsi"/>
                <w:color w:val="000000"/>
                <w:sz w:val="18"/>
                <w:szCs w:val="18"/>
              </w:rPr>
              <w:t>HETDEF</w:t>
            </w:r>
          </w:p>
        </w:tc>
        <w:tc>
          <w:tcPr>
            <w:tcW w:w="2610" w:type="dxa"/>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Meet HET definition</w:t>
            </w:r>
          </w:p>
        </w:tc>
        <w:tc>
          <w:tcPr>
            <w:tcW w:w="6390" w:type="dxa"/>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HETDEF = if ((SCHOOL=0 or SCHOOL=01 or SCHOOL=02  or SCHOOL=03 or POVERTY=1) &amp; (GENDER=1 or GENDER=2) &amp; (LINJ12=0 OR EVRINJ=0) &amp; (M_FHET=1 or F_MHET=1),1,0)</w:t>
            </w:r>
          </w:p>
        </w:tc>
      </w:tr>
    </w:tbl>
    <w:p w:rsidR="007E35F1" w:rsidRPr="00636EB5" w:rsidRDefault="007E35F1" w:rsidP="0049329C">
      <w:pPr>
        <w:ind w:left="720" w:firstLine="720"/>
        <w:contextualSpacing/>
        <w:rPr>
          <w:rFonts w:eastAsia="Times New Roman" w:cstheme="minorHAnsi"/>
          <w:color w:val="000000"/>
          <w:sz w:val="18"/>
          <w:szCs w:val="18"/>
        </w:rPr>
      </w:pPr>
    </w:p>
    <w:p w:rsidR="00B2229B" w:rsidRPr="00636EB5" w:rsidRDefault="00B2229B" w:rsidP="0049329C">
      <w:pPr>
        <w:ind w:left="720" w:firstLine="720"/>
        <w:contextualSpacing/>
        <w:rPr>
          <w:rFonts w:eastAsia="Times New Roman" w:cstheme="minorHAnsi"/>
          <w:color w:val="000000"/>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B2229B" w:rsidRPr="00636EB5" w:rsidTr="00C34B0C">
        <w:tc>
          <w:tcPr>
            <w:tcW w:w="1548" w:type="dxa"/>
            <w:vAlign w:val="bottom"/>
          </w:tcPr>
          <w:p w:rsidR="00B2229B" w:rsidRPr="00636EB5" w:rsidRDefault="00B2229B" w:rsidP="00C34B0C">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CALC_ENDID.</w:t>
            </w:r>
          </w:p>
        </w:tc>
        <w:tc>
          <w:tcPr>
            <w:tcW w:w="2520" w:type="dxa"/>
            <w:vAlign w:val="bottom"/>
          </w:tcPr>
          <w:p w:rsidR="00B2229B" w:rsidRPr="00636EB5" w:rsidRDefault="00B2229B" w:rsidP="00C34B0C">
            <w:pPr>
              <w:contextualSpacing/>
              <w:rPr>
                <w:rFonts w:eastAsia="Times New Roman" w:cstheme="minorHAnsi"/>
                <w:b/>
                <w:bCs/>
                <w:color w:val="000000"/>
                <w:sz w:val="18"/>
                <w:szCs w:val="18"/>
              </w:rPr>
            </w:pPr>
          </w:p>
        </w:tc>
        <w:tc>
          <w:tcPr>
            <w:tcW w:w="6210" w:type="dxa"/>
            <w:vAlign w:val="bottom"/>
          </w:tcPr>
          <w:p w:rsidR="00B2229B" w:rsidRPr="00636EB5" w:rsidRDefault="00B2229B" w:rsidP="00C34B0C">
            <w:pPr>
              <w:contextualSpacing/>
              <w:rPr>
                <w:rFonts w:eastAsia="Times New Roman" w:cstheme="minorHAnsi"/>
                <w:b/>
                <w:bCs/>
                <w:color w:val="000000"/>
                <w:sz w:val="18"/>
                <w:szCs w:val="18"/>
              </w:rPr>
            </w:pPr>
          </w:p>
        </w:tc>
      </w:tr>
      <w:tr w:rsidR="00B2229B" w:rsidRPr="00636EB5" w:rsidTr="00C34B0C">
        <w:trPr>
          <w:trHeight w:val="585"/>
        </w:trPr>
        <w:tc>
          <w:tcPr>
            <w:tcW w:w="1548" w:type="dxa"/>
            <w:vAlign w:val="bottom"/>
          </w:tcPr>
          <w:p w:rsidR="00B2229B" w:rsidRPr="00636EB5" w:rsidRDefault="00B2229B" w:rsidP="00C34B0C">
            <w:pPr>
              <w:contextualSpacing/>
              <w:rPr>
                <w:rFonts w:eastAsia="Times New Roman" w:cstheme="minorHAnsi"/>
                <w:b/>
                <w:bCs/>
                <w:color w:val="000000"/>
                <w:sz w:val="18"/>
                <w:szCs w:val="18"/>
              </w:rPr>
            </w:pPr>
            <w:r w:rsidRPr="00636EB5">
              <w:rPr>
                <w:rFonts w:eastAsia="Times New Roman" w:cstheme="minorHAnsi"/>
                <w:b/>
                <w:bCs/>
                <w:color w:val="000000"/>
                <w:sz w:val="18"/>
                <w:szCs w:val="18"/>
              </w:rPr>
              <w:t>ENDID</w:t>
            </w:r>
          </w:p>
        </w:tc>
        <w:tc>
          <w:tcPr>
            <w:tcW w:w="2520" w:type="dxa"/>
            <w:vAlign w:val="bottom"/>
          </w:tcPr>
          <w:p w:rsidR="00B2229B" w:rsidRPr="00636EB5" w:rsidRDefault="00B2229B" w:rsidP="00B2229B">
            <w:pPr>
              <w:contextualSpacing/>
              <w:rPr>
                <w:rFonts w:eastAsia="Times New Roman" w:cstheme="minorHAnsi"/>
                <w:color w:val="000000"/>
                <w:sz w:val="18"/>
                <w:szCs w:val="18"/>
              </w:rPr>
            </w:pPr>
            <w:r w:rsidRPr="00636EB5">
              <w:rPr>
                <w:rFonts w:eastAsia="Times New Roman" w:cstheme="minorHAnsi"/>
                <w:color w:val="000000"/>
                <w:sz w:val="18"/>
                <w:szCs w:val="18"/>
              </w:rPr>
              <w:t>Time injection drug use section ended</w:t>
            </w:r>
          </w:p>
        </w:tc>
        <w:tc>
          <w:tcPr>
            <w:tcW w:w="6210" w:type="dxa"/>
            <w:vAlign w:val="bottom"/>
          </w:tcPr>
          <w:p w:rsidR="00B2229B" w:rsidRPr="00636EB5" w:rsidRDefault="00B2229B" w:rsidP="00C34B0C">
            <w:pPr>
              <w:contextualSpacing/>
              <w:rPr>
                <w:rFonts w:eastAsia="Times New Roman" w:cstheme="minorHAnsi"/>
                <w:color w:val="000000"/>
                <w:sz w:val="18"/>
                <w:szCs w:val="18"/>
              </w:rPr>
            </w:pPr>
            <w:r w:rsidRPr="00636EB5">
              <w:rPr>
                <w:rFonts w:eastAsia="Times New Roman" w:cstheme="minorHAnsi"/>
                <w:color w:val="000000"/>
                <w:sz w:val="18"/>
                <w:szCs w:val="18"/>
              </w:rPr>
              <w:t>ENDID = Current time</w:t>
            </w:r>
          </w:p>
        </w:tc>
      </w:tr>
    </w:tbl>
    <w:p w:rsidR="00B2229B" w:rsidRPr="00636EB5" w:rsidRDefault="00B2229B" w:rsidP="0049329C">
      <w:pPr>
        <w:ind w:left="720" w:firstLine="720"/>
        <w:contextualSpacing/>
        <w:rPr>
          <w:rFonts w:eastAsia="Times New Roman" w:cstheme="minorHAnsi"/>
          <w:color w:val="000000"/>
          <w:sz w:val="18"/>
          <w:szCs w:val="18"/>
        </w:rPr>
      </w:pPr>
    </w:p>
    <w:p w:rsidR="00B2229B" w:rsidRPr="00636EB5" w:rsidRDefault="00B2229B" w:rsidP="0049329C">
      <w:pPr>
        <w:ind w:left="720" w:firstLine="720"/>
        <w:contextualSpacing/>
        <w:rPr>
          <w:rFonts w:eastAsia="Times New Roman" w:cstheme="minorHAnsi"/>
          <w:color w:val="000000"/>
          <w:sz w:val="18"/>
          <w:szCs w:val="18"/>
        </w:rPr>
      </w:pPr>
    </w:p>
    <w:tbl>
      <w:tblPr>
        <w:tblW w:w="1044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18"/>
        <w:gridCol w:w="8722"/>
      </w:tblGrid>
      <w:tr w:rsidR="007E35F1" w:rsidRPr="00636EB5" w:rsidTr="007E35F1">
        <w:trPr>
          <w:trHeight w:val="300"/>
        </w:trPr>
        <w:tc>
          <w:tcPr>
            <w:tcW w:w="1440" w:type="dxa"/>
            <w:noWrap/>
            <w:vAlign w:val="bottom"/>
            <w:hideMark/>
          </w:tcPr>
          <w:p w:rsidR="007E35F1" w:rsidRPr="00636EB5" w:rsidRDefault="007E35F1" w:rsidP="0049329C">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END_ID.</w:t>
            </w:r>
          </w:p>
        </w:tc>
        <w:tc>
          <w:tcPr>
            <w:tcW w:w="9000" w:type="dxa"/>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Go to Non-Injection Drug Use Section (ND).</w:t>
            </w:r>
          </w:p>
        </w:tc>
      </w:tr>
    </w:tbl>
    <w:p w:rsidR="007E35F1" w:rsidRPr="00636EB5" w:rsidRDefault="007E35F1" w:rsidP="0049329C">
      <w:pPr>
        <w:ind w:left="720" w:firstLine="720"/>
        <w:contextualSpacing/>
        <w:rPr>
          <w:rFonts w:eastAsia="Times New Roman" w:cstheme="minorHAnsi"/>
          <w:b/>
          <w:color w:val="000000"/>
          <w:sz w:val="18"/>
          <w:szCs w:val="18"/>
          <w:u w:val="single"/>
        </w:rPr>
      </w:pPr>
    </w:p>
    <w:p w:rsidR="007E35F1" w:rsidRPr="00636EB5" w:rsidRDefault="007E35F1" w:rsidP="0049329C">
      <w:pPr>
        <w:contextualSpacing/>
        <w:rPr>
          <w:sz w:val="18"/>
          <w:szCs w:val="18"/>
        </w:rPr>
      </w:pPr>
    </w:p>
    <w:p w:rsidR="007E35F1" w:rsidRPr="00636EB5" w:rsidRDefault="007E35F1" w:rsidP="0049329C">
      <w:pPr>
        <w:contextualSpacing/>
        <w:rPr>
          <w:sz w:val="18"/>
          <w:szCs w:val="18"/>
        </w:rPr>
        <w:sectPr w:rsidR="007E35F1" w:rsidRPr="00636EB5" w:rsidSect="00533F43">
          <w:headerReference w:type="even" r:id="rId44"/>
          <w:headerReference w:type="default" r:id="rId45"/>
          <w:headerReference w:type="first" r:id="rId46"/>
          <w:pgSz w:w="12240" w:h="15840"/>
          <w:pgMar w:top="1080" w:right="1080" w:bottom="1080" w:left="1080" w:header="720" w:footer="720" w:gutter="0"/>
          <w:cols w:space="720"/>
          <w:docGrid w:linePitch="360"/>
        </w:sectPr>
      </w:pPr>
    </w:p>
    <w:p w:rsidR="007E35F1" w:rsidRPr="00636EB5" w:rsidRDefault="007E35F1" w:rsidP="0049329C">
      <w:pPr>
        <w:contextualSpacing/>
        <w:jc w:val="center"/>
        <w:rPr>
          <w:rFonts w:cstheme="minorHAnsi"/>
          <w:b/>
          <w:sz w:val="18"/>
          <w:szCs w:val="18"/>
        </w:rPr>
      </w:pPr>
      <w:r w:rsidRPr="00636EB5">
        <w:rPr>
          <w:rFonts w:cstheme="minorHAnsi"/>
          <w:b/>
          <w:sz w:val="18"/>
          <w:szCs w:val="18"/>
        </w:rPr>
        <w:lastRenderedPageBreak/>
        <w:t>NHBS IDU4-HET4 QUESTIONNAIRE</w:t>
      </w:r>
    </w:p>
    <w:p w:rsidR="007E35F1" w:rsidRPr="00636EB5" w:rsidRDefault="007E35F1" w:rsidP="0049329C">
      <w:pPr>
        <w:pStyle w:val="Heading1Q-aire"/>
        <w:contextualSpacing/>
        <w:outlineLvl w:val="0"/>
        <w:rPr>
          <w:rFonts w:cstheme="minorHAnsi"/>
          <w:sz w:val="18"/>
          <w:szCs w:val="18"/>
        </w:rPr>
      </w:pPr>
      <w:bookmarkStart w:id="17" w:name="_Toc391632842"/>
      <w:r w:rsidRPr="00636EB5">
        <w:rPr>
          <w:rFonts w:cstheme="minorHAnsi"/>
          <w:sz w:val="18"/>
          <w:szCs w:val="18"/>
        </w:rPr>
        <w:t>NON-INJECTON DRUG USE (ND)</w:t>
      </w:r>
      <w:bookmarkEnd w:id="17"/>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880"/>
        <w:gridCol w:w="1440"/>
        <w:gridCol w:w="2520"/>
        <w:gridCol w:w="3420"/>
      </w:tblGrid>
      <w:tr w:rsidR="007E35F1" w:rsidRPr="00636EB5" w:rsidTr="007E35F1">
        <w:trPr>
          <w:trHeight w:val="300"/>
        </w:trPr>
        <w:tc>
          <w:tcPr>
            <w:tcW w:w="10260" w:type="dxa"/>
            <w:gridSpan w:val="4"/>
            <w:tcBorders>
              <w:top w:val="single" w:sz="4" w:space="0" w:color="auto"/>
              <w:bottom w:val="single" w:sz="4" w:space="0" w:color="auto"/>
            </w:tcBorders>
            <w:shd w:val="clear" w:color="auto" w:fill="auto"/>
            <w:noWrap/>
            <w:vAlign w:val="bottom"/>
          </w:tcPr>
          <w:p w:rsidR="007E35F1" w:rsidRPr="00636EB5" w:rsidRDefault="007E35F1" w:rsidP="0049329C">
            <w:pPr>
              <w:spacing w:after="0" w:line="240" w:lineRule="auto"/>
              <w:contextualSpacing/>
              <w:jc w:val="center"/>
              <w:rPr>
                <w:rFonts w:eastAsia="Times New Roman" w:cstheme="minorHAnsi"/>
                <w:b/>
                <w:color w:val="000000"/>
                <w:sz w:val="18"/>
                <w:szCs w:val="18"/>
              </w:rPr>
            </w:pPr>
            <w:r w:rsidRPr="00636EB5">
              <w:rPr>
                <w:rFonts w:eastAsia="Times New Roman" w:cstheme="minorHAnsi"/>
                <w:b/>
                <w:color w:val="000000"/>
                <w:sz w:val="18"/>
                <w:szCs w:val="18"/>
              </w:rPr>
              <w:t>Variables from prior section(s) used in this section of the questionnaire</w:t>
            </w:r>
          </w:p>
        </w:tc>
      </w:tr>
      <w:tr w:rsidR="007E35F1" w:rsidRPr="00636EB5" w:rsidTr="007E35F1">
        <w:trPr>
          <w:trHeight w:val="300"/>
        </w:trPr>
        <w:tc>
          <w:tcPr>
            <w:tcW w:w="2880" w:type="dxa"/>
            <w:tcBorders>
              <w:top w:val="single" w:sz="4" w:space="0" w:color="auto"/>
            </w:tcBorders>
            <w:shd w:val="clear" w:color="auto" w:fill="auto"/>
            <w:noWrap/>
            <w:vAlign w:val="bottom"/>
          </w:tcPr>
          <w:p w:rsidR="007E35F1" w:rsidRPr="00636EB5" w:rsidRDefault="007E35F1" w:rsidP="0049329C">
            <w:pPr>
              <w:spacing w:after="0" w:line="240" w:lineRule="auto"/>
              <w:contextualSpacing/>
              <w:jc w:val="center"/>
              <w:rPr>
                <w:rFonts w:eastAsia="Times New Roman" w:cstheme="minorHAnsi"/>
                <w:b/>
                <w:bCs/>
                <w:color w:val="000000"/>
                <w:sz w:val="18"/>
                <w:szCs w:val="18"/>
                <w:u w:val="single"/>
              </w:rPr>
            </w:pPr>
            <w:r w:rsidRPr="00636EB5">
              <w:rPr>
                <w:rFonts w:eastAsia="Times New Roman" w:cstheme="minorHAnsi"/>
                <w:b/>
                <w:bCs/>
                <w:color w:val="000000"/>
                <w:sz w:val="18"/>
                <w:szCs w:val="18"/>
                <w:u w:val="single"/>
              </w:rPr>
              <w:t>Section</w:t>
            </w:r>
          </w:p>
        </w:tc>
        <w:tc>
          <w:tcPr>
            <w:tcW w:w="1440" w:type="dxa"/>
            <w:tcBorders>
              <w:top w:val="single" w:sz="4" w:space="0" w:color="auto"/>
            </w:tcBorders>
            <w:vAlign w:val="bottom"/>
          </w:tcPr>
          <w:p w:rsidR="007E35F1" w:rsidRPr="00636EB5" w:rsidRDefault="007E35F1" w:rsidP="0049329C">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Question #</w:t>
            </w:r>
          </w:p>
        </w:tc>
        <w:tc>
          <w:tcPr>
            <w:tcW w:w="2520" w:type="dxa"/>
            <w:tcBorders>
              <w:top w:val="single" w:sz="4" w:space="0" w:color="auto"/>
            </w:tcBorders>
            <w:shd w:val="clear" w:color="auto" w:fill="auto"/>
            <w:noWrap/>
            <w:vAlign w:val="bottom"/>
          </w:tcPr>
          <w:p w:rsidR="007E35F1" w:rsidRPr="00636EB5" w:rsidRDefault="007E35F1" w:rsidP="0049329C">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name</w:t>
            </w:r>
          </w:p>
        </w:tc>
        <w:tc>
          <w:tcPr>
            <w:tcW w:w="3420" w:type="dxa"/>
            <w:tcBorders>
              <w:top w:val="single" w:sz="4" w:space="0" w:color="auto"/>
            </w:tcBorders>
            <w:shd w:val="clear" w:color="auto" w:fill="auto"/>
            <w:noWrap/>
            <w:vAlign w:val="bottom"/>
          </w:tcPr>
          <w:p w:rsidR="007E35F1" w:rsidRPr="00636EB5" w:rsidRDefault="007E35F1" w:rsidP="0049329C">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label</w:t>
            </w:r>
          </w:p>
        </w:tc>
      </w:tr>
      <w:tr w:rsidR="007E35F1" w:rsidRPr="00636EB5" w:rsidTr="007E35F1">
        <w:trPr>
          <w:trHeight w:val="300"/>
        </w:trPr>
        <w:tc>
          <w:tcPr>
            <w:tcW w:w="288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Preloaded variable</w:t>
            </w:r>
          </w:p>
        </w:tc>
        <w:tc>
          <w:tcPr>
            <w:tcW w:w="1440" w:type="dxa"/>
            <w:vAlign w:val="bottom"/>
          </w:tcPr>
          <w:p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CYCLE</w:t>
            </w:r>
          </w:p>
        </w:tc>
        <w:tc>
          <w:tcPr>
            <w:tcW w:w="342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NHBS Cycle</w:t>
            </w:r>
          </w:p>
        </w:tc>
      </w:tr>
      <w:tr w:rsidR="007E35F1" w:rsidRPr="00636EB5" w:rsidTr="007E35F1">
        <w:trPr>
          <w:trHeight w:val="300"/>
        </w:trPr>
        <w:tc>
          <w:tcPr>
            <w:tcW w:w="288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ES9</w:t>
            </w:r>
          </w:p>
        </w:tc>
        <w:tc>
          <w:tcPr>
            <w:tcW w:w="252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bCs/>
                <w:color w:val="000000"/>
                <w:sz w:val="18"/>
                <w:szCs w:val="18"/>
              </w:rPr>
              <w:t>GENDER</w:t>
            </w:r>
          </w:p>
        </w:tc>
        <w:tc>
          <w:tcPr>
            <w:tcW w:w="342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Gender</w:t>
            </w:r>
          </w:p>
        </w:tc>
      </w:tr>
      <w:tr w:rsidR="007E35F1" w:rsidRPr="00636EB5" w:rsidTr="007E35F1">
        <w:trPr>
          <w:trHeight w:val="300"/>
        </w:trPr>
        <w:tc>
          <w:tcPr>
            <w:tcW w:w="288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EL_MSM</w:t>
            </w:r>
          </w:p>
        </w:tc>
        <w:tc>
          <w:tcPr>
            <w:tcW w:w="342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Eligible: MSM cycle</w:t>
            </w:r>
          </w:p>
        </w:tc>
      </w:tr>
      <w:tr w:rsidR="007E35F1" w:rsidRPr="00636EB5" w:rsidTr="007E35F1">
        <w:trPr>
          <w:trHeight w:val="300"/>
        </w:trPr>
        <w:tc>
          <w:tcPr>
            <w:tcW w:w="288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EL_IDU</w:t>
            </w:r>
          </w:p>
        </w:tc>
        <w:tc>
          <w:tcPr>
            <w:tcW w:w="342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Eligible: IDU cycle</w:t>
            </w:r>
          </w:p>
        </w:tc>
      </w:tr>
      <w:tr w:rsidR="007E35F1" w:rsidRPr="00636EB5" w:rsidTr="007E35F1">
        <w:trPr>
          <w:trHeight w:val="300"/>
        </w:trPr>
        <w:tc>
          <w:tcPr>
            <w:tcW w:w="288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EL_HET</w:t>
            </w:r>
          </w:p>
        </w:tc>
        <w:tc>
          <w:tcPr>
            <w:tcW w:w="342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Eligible: HET cycle</w:t>
            </w:r>
          </w:p>
        </w:tc>
      </w:tr>
      <w:tr w:rsidR="007E35F1" w:rsidRPr="00636EB5" w:rsidTr="007E35F1">
        <w:trPr>
          <w:trHeight w:val="300"/>
        </w:trPr>
        <w:tc>
          <w:tcPr>
            <w:tcW w:w="288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Consent</w:t>
            </w:r>
          </w:p>
        </w:tc>
        <w:tc>
          <w:tcPr>
            <w:tcW w:w="1440" w:type="dxa"/>
            <w:vAlign w:val="bottom"/>
          </w:tcPr>
          <w:p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CN1</w:t>
            </w:r>
          </w:p>
        </w:tc>
        <w:tc>
          <w:tcPr>
            <w:tcW w:w="252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CONSENTA</w:t>
            </w:r>
          </w:p>
        </w:tc>
        <w:tc>
          <w:tcPr>
            <w:tcW w:w="342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Consent to survey</w:t>
            </w:r>
          </w:p>
        </w:tc>
      </w:tr>
      <w:tr w:rsidR="007E35F1" w:rsidRPr="00636EB5" w:rsidTr="007E35F1">
        <w:trPr>
          <w:trHeight w:val="300"/>
        </w:trPr>
        <w:tc>
          <w:tcPr>
            <w:tcW w:w="288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Injection Drug Use</w:t>
            </w:r>
          </w:p>
        </w:tc>
        <w:tc>
          <w:tcPr>
            <w:tcW w:w="1440" w:type="dxa"/>
            <w:vAlign w:val="bottom"/>
          </w:tcPr>
          <w:p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ID3E</w:t>
            </w:r>
          </w:p>
        </w:tc>
        <w:tc>
          <w:tcPr>
            <w:tcW w:w="252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INJ_METH</w:t>
            </w:r>
          </w:p>
        </w:tc>
        <w:tc>
          <w:tcPr>
            <w:tcW w:w="342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Methamphetamine frequency - 12 months</w:t>
            </w:r>
          </w:p>
        </w:tc>
      </w:tr>
      <w:tr w:rsidR="007E35F1" w:rsidRPr="00636EB5" w:rsidTr="007E35F1">
        <w:trPr>
          <w:trHeight w:val="300"/>
        </w:trPr>
        <w:tc>
          <w:tcPr>
            <w:tcW w:w="288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Injection Drug Use</w:t>
            </w:r>
          </w:p>
        </w:tc>
        <w:tc>
          <w:tcPr>
            <w:tcW w:w="1440" w:type="dxa"/>
            <w:vAlign w:val="bottom"/>
          </w:tcPr>
          <w:p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ID4B</w:t>
            </w:r>
          </w:p>
        </w:tc>
        <w:tc>
          <w:tcPr>
            <w:tcW w:w="252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INJMOST1</w:t>
            </w:r>
          </w:p>
        </w:tc>
        <w:tc>
          <w:tcPr>
            <w:tcW w:w="342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Drug injected most often - 12 months – MSM, HET</w:t>
            </w:r>
          </w:p>
        </w:tc>
      </w:tr>
      <w:tr w:rsidR="007E35F1" w:rsidRPr="00636EB5" w:rsidTr="007E35F1">
        <w:trPr>
          <w:trHeight w:val="300"/>
        </w:trPr>
        <w:tc>
          <w:tcPr>
            <w:tcW w:w="288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Injection Drug Use</w:t>
            </w:r>
          </w:p>
        </w:tc>
        <w:tc>
          <w:tcPr>
            <w:tcW w:w="1440" w:type="dxa"/>
            <w:vAlign w:val="bottom"/>
          </w:tcPr>
          <w:p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ID4C.2</w:t>
            </w:r>
          </w:p>
        </w:tc>
        <w:tc>
          <w:tcPr>
            <w:tcW w:w="252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INJMOSTE</w:t>
            </w:r>
          </w:p>
        </w:tc>
        <w:tc>
          <w:tcPr>
            <w:tcW w:w="342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Other drugs injected - 12 months – MSM, HET</w:t>
            </w:r>
          </w:p>
        </w:tc>
      </w:tr>
      <w:tr w:rsidR="00B2229B" w:rsidRPr="00636EB5" w:rsidTr="007E35F1">
        <w:trPr>
          <w:trHeight w:val="300"/>
        </w:trPr>
        <w:tc>
          <w:tcPr>
            <w:tcW w:w="2880" w:type="dxa"/>
            <w:shd w:val="clear" w:color="auto" w:fill="auto"/>
            <w:noWrap/>
            <w:vAlign w:val="bottom"/>
          </w:tcPr>
          <w:p w:rsidR="00B2229B" w:rsidRPr="00636EB5" w:rsidRDefault="00B2229B"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Injection Drug Use</w:t>
            </w:r>
          </w:p>
        </w:tc>
        <w:tc>
          <w:tcPr>
            <w:tcW w:w="1440" w:type="dxa"/>
            <w:vAlign w:val="bottom"/>
          </w:tcPr>
          <w:p w:rsidR="00B2229B" w:rsidRPr="00636EB5" w:rsidRDefault="00B2229B"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B2229B" w:rsidRPr="00636EB5" w:rsidRDefault="00A15620"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ENDID</w:t>
            </w:r>
          </w:p>
        </w:tc>
        <w:tc>
          <w:tcPr>
            <w:tcW w:w="3420" w:type="dxa"/>
            <w:shd w:val="clear" w:color="auto" w:fill="auto"/>
            <w:noWrap/>
            <w:vAlign w:val="bottom"/>
          </w:tcPr>
          <w:p w:rsidR="00B2229B" w:rsidRPr="00636EB5" w:rsidRDefault="00A15620"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Time injection drug use section ended</w:t>
            </w:r>
          </w:p>
        </w:tc>
      </w:tr>
      <w:tr w:rsidR="00B2229B" w:rsidRPr="00636EB5" w:rsidTr="007E35F1">
        <w:trPr>
          <w:trHeight w:val="300"/>
        </w:trPr>
        <w:tc>
          <w:tcPr>
            <w:tcW w:w="2880" w:type="dxa"/>
            <w:shd w:val="clear" w:color="auto" w:fill="auto"/>
            <w:noWrap/>
            <w:vAlign w:val="bottom"/>
          </w:tcPr>
          <w:p w:rsidR="00B2229B" w:rsidRPr="00636EB5" w:rsidRDefault="00B2229B"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Sexual Behavior</w:t>
            </w:r>
          </w:p>
        </w:tc>
        <w:tc>
          <w:tcPr>
            <w:tcW w:w="1440" w:type="dxa"/>
            <w:vAlign w:val="bottom"/>
          </w:tcPr>
          <w:p w:rsidR="00B2229B" w:rsidRPr="00636EB5" w:rsidRDefault="00A15620"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B2229B" w:rsidRPr="00636EB5" w:rsidRDefault="00B2229B"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bCs/>
                <w:color w:val="000000"/>
                <w:sz w:val="18"/>
                <w:szCs w:val="18"/>
              </w:rPr>
              <w:t>ENDSX</w:t>
            </w:r>
          </w:p>
        </w:tc>
        <w:tc>
          <w:tcPr>
            <w:tcW w:w="3420" w:type="dxa"/>
            <w:shd w:val="clear" w:color="auto" w:fill="auto"/>
            <w:noWrap/>
            <w:vAlign w:val="bottom"/>
          </w:tcPr>
          <w:p w:rsidR="00B2229B" w:rsidRPr="00636EB5" w:rsidRDefault="00B2229B"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Time sexual behavior section ended</w:t>
            </w:r>
          </w:p>
        </w:tc>
      </w:tr>
      <w:tr w:rsidR="00B2229B" w:rsidRPr="00636EB5" w:rsidTr="007E35F1">
        <w:trPr>
          <w:trHeight w:val="300"/>
        </w:trPr>
        <w:tc>
          <w:tcPr>
            <w:tcW w:w="2880" w:type="dxa"/>
            <w:shd w:val="clear" w:color="auto" w:fill="auto"/>
            <w:noWrap/>
            <w:vAlign w:val="bottom"/>
          </w:tcPr>
          <w:p w:rsidR="00B2229B" w:rsidRPr="00636EB5" w:rsidRDefault="00B2229B"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Alcohol Use</w:t>
            </w:r>
          </w:p>
        </w:tc>
        <w:tc>
          <w:tcPr>
            <w:tcW w:w="1440" w:type="dxa"/>
            <w:vAlign w:val="bottom"/>
          </w:tcPr>
          <w:p w:rsidR="00B2229B" w:rsidRPr="00636EB5" w:rsidRDefault="00B2229B"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B2229B" w:rsidRPr="00636EB5" w:rsidRDefault="00B2229B"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bCs/>
                <w:color w:val="000000"/>
                <w:sz w:val="18"/>
                <w:szCs w:val="18"/>
              </w:rPr>
              <w:t>ENDAL</w:t>
            </w:r>
          </w:p>
        </w:tc>
        <w:tc>
          <w:tcPr>
            <w:tcW w:w="3420" w:type="dxa"/>
            <w:shd w:val="clear" w:color="auto" w:fill="auto"/>
            <w:noWrap/>
            <w:vAlign w:val="bottom"/>
          </w:tcPr>
          <w:p w:rsidR="00B2229B" w:rsidRPr="00636EB5" w:rsidRDefault="00B2229B"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Time alcohol use section ended</w:t>
            </w:r>
          </w:p>
        </w:tc>
      </w:tr>
    </w:tbl>
    <w:p w:rsidR="007E35F1" w:rsidRPr="00636EB5" w:rsidRDefault="007E35F1" w:rsidP="0049329C">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339"/>
        <w:gridCol w:w="8921"/>
      </w:tblGrid>
      <w:tr w:rsidR="007E35F1" w:rsidRPr="00636EB5" w:rsidTr="00C34B0C">
        <w:trPr>
          <w:trHeight w:val="300"/>
        </w:trPr>
        <w:tc>
          <w:tcPr>
            <w:tcW w:w="1339" w:type="dxa"/>
            <w:noWrap/>
            <w:hideMark/>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UNIVERSE_ND.</w:t>
            </w:r>
          </w:p>
        </w:tc>
        <w:tc>
          <w:tcPr>
            <w:tcW w:w="8921" w:type="dxa"/>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bCs/>
                <w:color w:val="000000"/>
                <w:sz w:val="18"/>
                <w:szCs w:val="18"/>
              </w:rPr>
              <w:t xml:space="preserve">All Eligible </w:t>
            </w:r>
            <w:proofErr w:type="spellStart"/>
            <w:r w:rsidRPr="00636EB5">
              <w:rPr>
                <w:rFonts w:eastAsia="Times New Roman" w:cstheme="minorHAnsi"/>
                <w:bCs/>
                <w:color w:val="000000"/>
                <w:sz w:val="18"/>
                <w:szCs w:val="18"/>
              </w:rPr>
              <w:t>Rs</w:t>
            </w:r>
            <w:proofErr w:type="spellEnd"/>
            <w:r w:rsidRPr="00636EB5">
              <w:rPr>
                <w:rFonts w:eastAsia="Times New Roman" w:cstheme="minorHAnsi"/>
                <w:bCs/>
                <w:color w:val="000000"/>
                <w:sz w:val="18"/>
                <w:szCs w:val="18"/>
              </w:rPr>
              <w:t xml:space="preserve"> (CYCLE EQ 1 &amp; EL_MSM EQ 1) or (CYCLE EQ 2 &amp; EL_IDU EQ 1) or (CYCLE EQ 3 &amp; EL_HET EQ 1) </w:t>
            </w:r>
            <w:r w:rsidRPr="00636EB5">
              <w:rPr>
                <w:rFonts w:eastAsia="Times New Roman" w:cstheme="minorHAnsi"/>
                <w:color w:val="000000"/>
                <w:sz w:val="18"/>
                <w:szCs w:val="18"/>
              </w:rPr>
              <w:t>who consent to interview (CN1 EQ 1)</w:t>
            </w:r>
            <w:r w:rsidR="00A15620" w:rsidRPr="00636EB5">
              <w:rPr>
                <w:rFonts w:eastAsia="Times New Roman" w:cstheme="minorHAnsi"/>
                <w:color w:val="000000"/>
                <w:sz w:val="18"/>
                <w:szCs w:val="18"/>
              </w:rPr>
              <w:t xml:space="preserve"> and completed all prior sections ((ENDSX, ENDAL, &amp; ENDID) are not missing).</w:t>
            </w:r>
          </w:p>
        </w:tc>
      </w:tr>
    </w:tbl>
    <w:p w:rsidR="007E35F1" w:rsidRDefault="007E35F1" w:rsidP="0049329C">
      <w:pPr>
        <w:contextualSpacing/>
        <w:rPr>
          <w:rFonts w:cstheme="minorHAnsi"/>
          <w:b/>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28"/>
        <w:gridCol w:w="2250"/>
        <w:gridCol w:w="6300"/>
      </w:tblGrid>
      <w:tr w:rsidR="00FC5ABB" w:rsidRPr="00636EB5" w:rsidTr="002E3DD0">
        <w:tc>
          <w:tcPr>
            <w:tcW w:w="1728" w:type="dxa"/>
            <w:vAlign w:val="bottom"/>
          </w:tcPr>
          <w:p w:rsidR="00FC5ABB" w:rsidRPr="00636EB5" w:rsidRDefault="00FC5ABB" w:rsidP="002E3DD0">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w:t>
            </w:r>
            <w:r>
              <w:rPr>
                <w:rFonts w:eastAsia="Times New Roman" w:cstheme="minorHAnsi"/>
                <w:b/>
                <w:bCs/>
                <w:color w:val="000000"/>
                <w:sz w:val="18"/>
                <w:szCs w:val="18"/>
              </w:rPr>
              <w:t>BEGND</w:t>
            </w:r>
            <w:r w:rsidRPr="00636EB5">
              <w:rPr>
                <w:rFonts w:eastAsia="Times New Roman" w:cstheme="minorHAnsi"/>
                <w:b/>
                <w:bCs/>
                <w:color w:val="000000"/>
                <w:sz w:val="18"/>
                <w:szCs w:val="18"/>
              </w:rPr>
              <w:t>.</w:t>
            </w:r>
          </w:p>
        </w:tc>
        <w:tc>
          <w:tcPr>
            <w:tcW w:w="2250" w:type="dxa"/>
            <w:vAlign w:val="bottom"/>
          </w:tcPr>
          <w:p w:rsidR="00FC5ABB" w:rsidRPr="00636EB5" w:rsidRDefault="00FC5ABB" w:rsidP="002E3DD0">
            <w:pPr>
              <w:contextualSpacing/>
              <w:rPr>
                <w:rFonts w:eastAsia="Times New Roman" w:cstheme="minorHAnsi"/>
                <w:b/>
                <w:bCs/>
                <w:color w:val="000000"/>
                <w:sz w:val="18"/>
                <w:szCs w:val="18"/>
              </w:rPr>
            </w:pPr>
          </w:p>
        </w:tc>
        <w:tc>
          <w:tcPr>
            <w:tcW w:w="6300" w:type="dxa"/>
            <w:vAlign w:val="bottom"/>
          </w:tcPr>
          <w:p w:rsidR="00FC5ABB" w:rsidRPr="00636EB5" w:rsidRDefault="00FC5ABB" w:rsidP="002E3DD0">
            <w:pPr>
              <w:contextualSpacing/>
              <w:rPr>
                <w:rFonts w:eastAsia="Times New Roman" w:cstheme="minorHAnsi"/>
                <w:b/>
                <w:bCs/>
                <w:color w:val="000000"/>
                <w:sz w:val="18"/>
                <w:szCs w:val="18"/>
              </w:rPr>
            </w:pPr>
          </w:p>
        </w:tc>
      </w:tr>
      <w:tr w:rsidR="00FC5ABB" w:rsidRPr="00636EB5" w:rsidTr="002E3DD0">
        <w:tc>
          <w:tcPr>
            <w:tcW w:w="1728" w:type="dxa"/>
            <w:vAlign w:val="bottom"/>
          </w:tcPr>
          <w:p w:rsidR="00FC5ABB" w:rsidRPr="00C34B0C" w:rsidRDefault="00FC5ABB" w:rsidP="002E3DD0">
            <w:pPr>
              <w:contextualSpacing/>
              <w:rPr>
                <w:rFonts w:eastAsia="Times New Roman" w:cstheme="minorHAnsi"/>
                <w:b/>
                <w:bCs/>
                <w:color w:val="000000"/>
                <w:sz w:val="18"/>
                <w:szCs w:val="18"/>
              </w:rPr>
            </w:pPr>
            <w:r>
              <w:rPr>
                <w:rFonts w:eastAsia="Times New Roman" w:cstheme="minorHAnsi"/>
                <w:b/>
                <w:bCs/>
                <w:color w:val="000000"/>
                <w:sz w:val="18"/>
                <w:szCs w:val="18"/>
              </w:rPr>
              <w:t>BEGND</w:t>
            </w:r>
          </w:p>
        </w:tc>
        <w:tc>
          <w:tcPr>
            <w:tcW w:w="2250" w:type="dxa"/>
            <w:vAlign w:val="bottom"/>
          </w:tcPr>
          <w:p w:rsidR="00FC5ABB" w:rsidRPr="00636EB5" w:rsidRDefault="00FC5ABB" w:rsidP="00FC5ABB">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at beginning of </w:t>
            </w:r>
            <w:r>
              <w:rPr>
                <w:rFonts w:eastAsia="Times New Roman" w:cstheme="minorHAnsi"/>
                <w:color w:val="000000"/>
                <w:sz w:val="18"/>
                <w:szCs w:val="18"/>
              </w:rPr>
              <w:t>non-injection drug use section</w:t>
            </w:r>
          </w:p>
        </w:tc>
        <w:tc>
          <w:tcPr>
            <w:tcW w:w="6300" w:type="dxa"/>
            <w:vAlign w:val="bottom"/>
          </w:tcPr>
          <w:p w:rsidR="00FC5ABB" w:rsidRPr="00636EB5" w:rsidRDefault="00FC5ABB" w:rsidP="00FC5ABB">
            <w:pPr>
              <w:contextualSpacing/>
              <w:rPr>
                <w:rFonts w:eastAsia="Times New Roman" w:cstheme="minorHAnsi"/>
                <w:color w:val="000000"/>
                <w:sz w:val="18"/>
                <w:szCs w:val="18"/>
              </w:rPr>
            </w:pPr>
            <w:r w:rsidRPr="00636EB5">
              <w:rPr>
                <w:rFonts w:eastAsia="Times New Roman" w:cstheme="minorHAnsi"/>
                <w:color w:val="000000"/>
                <w:sz w:val="18"/>
                <w:szCs w:val="18"/>
              </w:rPr>
              <w:t>BEG</w:t>
            </w:r>
            <w:r>
              <w:rPr>
                <w:rFonts w:eastAsia="Times New Roman" w:cstheme="minorHAnsi"/>
                <w:color w:val="000000"/>
                <w:sz w:val="18"/>
                <w:szCs w:val="18"/>
              </w:rPr>
              <w:t>ND</w:t>
            </w:r>
            <w:r w:rsidRPr="00636EB5">
              <w:rPr>
                <w:rFonts w:eastAsia="Times New Roman" w:cstheme="minorHAnsi"/>
                <w:color w:val="000000"/>
                <w:sz w:val="18"/>
                <w:szCs w:val="18"/>
              </w:rPr>
              <w:t xml:space="preserve"> = Current time</w:t>
            </w:r>
          </w:p>
        </w:tc>
      </w:tr>
    </w:tbl>
    <w:p w:rsidR="00FC5ABB" w:rsidRDefault="00FC5ABB" w:rsidP="0049329C">
      <w:pPr>
        <w:contextualSpacing/>
        <w:rPr>
          <w:rFonts w:cstheme="minorHAnsi"/>
          <w:b/>
          <w:sz w:val="18"/>
          <w:szCs w:val="18"/>
        </w:rPr>
      </w:pPr>
    </w:p>
    <w:p w:rsidR="00FC5ABB" w:rsidRPr="00636EB5" w:rsidRDefault="00FC5ABB" w:rsidP="0049329C">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293"/>
        <w:gridCol w:w="8967"/>
      </w:tblGrid>
      <w:tr w:rsidR="007E35F1" w:rsidRPr="00636EB5" w:rsidTr="00C34B0C">
        <w:trPr>
          <w:trHeight w:val="300"/>
        </w:trPr>
        <w:tc>
          <w:tcPr>
            <w:tcW w:w="1293" w:type="dxa"/>
            <w:noWrap/>
            <w:hideMark/>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INTRO_ND1.</w:t>
            </w:r>
          </w:p>
        </w:tc>
        <w:tc>
          <w:tcPr>
            <w:tcW w:w="8967" w:type="dxa"/>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DISPLAY: “READ: Now I'm going to ask you about times when you may have used drugs but did not inject them. This includes times that you may have </w:t>
            </w:r>
            <w:proofErr w:type="gramStart"/>
            <w:r w:rsidRPr="00636EB5">
              <w:rPr>
                <w:rFonts w:eastAsia="Times New Roman" w:cstheme="minorHAnsi"/>
                <w:color w:val="000000"/>
                <w:sz w:val="18"/>
                <w:szCs w:val="18"/>
              </w:rPr>
              <w:t>smoked,</w:t>
            </w:r>
            <w:proofErr w:type="gramEnd"/>
            <w:r w:rsidRPr="00636EB5">
              <w:rPr>
                <w:rFonts w:eastAsia="Times New Roman" w:cstheme="minorHAnsi"/>
                <w:color w:val="000000"/>
                <w:sz w:val="18"/>
                <w:szCs w:val="18"/>
              </w:rPr>
              <w:t xml:space="preserve"> snorted, inhaled, or ingested drugs such as marijuana, methamphetamine, cocaine, or crack.”</w:t>
            </w:r>
          </w:p>
        </w:tc>
      </w:tr>
    </w:tbl>
    <w:p w:rsidR="007E35F1" w:rsidRPr="00636EB5" w:rsidRDefault="007E35F1" w:rsidP="0049329C">
      <w:pPr>
        <w:contextualSpacing/>
        <w:rPr>
          <w:rFonts w:cstheme="minorHAnsi"/>
          <w:b/>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rsidTr="00D16ED7">
        <w:tc>
          <w:tcPr>
            <w:tcW w:w="1458" w:type="dxa"/>
            <w:gridSpan w:val="2"/>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ND1.</w:t>
            </w:r>
          </w:p>
        </w:tc>
        <w:tc>
          <w:tcPr>
            <w:tcW w:w="8820" w:type="dxa"/>
            <w:gridSpan w:val="3"/>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In the past</w:t>
            </w:r>
            <w:r w:rsidRPr="00195215">
              <w:rPr>
                <w:rFonts w:eastAsia="Times New Roman" w:cstheme="minorHAnsi"/>
                <w:bCs/>
                <w:color w:val="000000"/>
                <w:sz w:val="18"/>
                <w:szCs w:val="18"/>
              </w:rPr>
              <w:t xml:space="preserve"> </w:t>
            </w:r>
            <w:r w:rsidRPr="00636EB5">
              <w:rPr>
                <w:rFonts w:eastAsia="Times New Roman" w:cstheme="minorHAnsi"/>
                <w:b/>
                <w:bCs/>
                <w:color w:val="000000"/>
                <w:sz w:val="18"/>
                <w:szCs w:val="18"/>
                <w:u w:val="single"/>
              </w:rPr>
              <w:t>12 months</w:t>
            </w:r>
            <w:r w:rsidRPr="00636EB5">
              <w:rPr>
                <w:rFonts w:eastAsia="Times New Roman" w:cstheme="minorHAnsi"/>
                <w:b/>
                <w:bCs/>
                <w:color w:val="000000"/>
                <w:sz w:val="18"/>
                <w:szCs w:val="18"/>
              </w:rPr>
              <w:t xml:space="preserve">, that is, since </w:t>
            </w:r>
            <w:r w:rsidRPr="00391CA1">
              <w:rPr>
                <w:rFonts w:eastAsia="Times New Roman" w:cstheme="minorHAnsi"/>
                <w:bCs/>
                <w:color w:val="000000"/>
                <w:sz w:val="18"/>
                <w:szCs w:val="18"/>
              </w:rPr>
              <w:t>[</w:t>
            </w:r>
            <w:r w:rsidRPr="00636EB5">
              <w:rPr>
                <w:rFonts w:eastAsia="Times New Roman" w:cstheme="minorHAnsi"/>
                <w:bCs/>
                <w:color w:val="000000"/>
                <w:sz w:val="18"/>
                <w:szCs w:val="18"/>
              </w:rPr>
              <w:t>fill with interview month, formatted as text</w:t>
            </w:r>
            <w:r w:rsidRPr="00391CA1">
              <w:rPr>
                <w:rFonts w:eastAsia="Times New Roman" w:cstheme="minorHAnsi"/>
                <w:bCs/>
                <w:color w:val="000000"/>
                <w:sz w:val="18"/>
                <w:szCs w:val="18"/>
              </w:rPr>
              <w:t>]</w:t>
            </w:r>
            <w:r w:rsidRPr="00636EB5">
              <w:rPr>
                <w:rFonts w:eastAsia="Times New Roman" w:cstheme="minorHAnsi"/>
                <w:b/>
                <w:bCs/>
                <w:color w:val="000000"/>
                <w:sz w:val="18"/>
                <w:szCs w:val="18"/>
              </w:rPr>
              <w:t xml:space="preserve"> of last year, have you used any drugs that were not prescribed for you and that you did not inject?</w:t>
            </w:r>
          </w:p>
        </w:tc>
      </w:tr>
      <w:tr w:rsidR="007E35F1" w:rsidRPr="00636EB5" w:rsidTr="00D16ED7">
        <w:tc>
          <w:tcPr>
            <w:tcW w:w="1458" w:type="dxa"/>
            <w:gridSpan w:val="2"/>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NIUSE12</w:t>
            </w:r>
          </w:p>
        </w:tc>
        <w:tc>
          <w:tcPr>
            <w:tcW w:w="6120" w:type="dxa"/>
            <w:gridSpan w:val="2"/>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Non-injection drug use - 12 months</w:t>
            </w:r>
          </w:p>
        </w:tc>
        <w:tc>
          <w:tcPr>
            <w:tcW w:w="270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D16ED7">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D16ED7">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D16ED7">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rsidTr="00D16ED7">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7E35F1" w:rsidRPr="00636EB5" w:rsidRDefault="007E35F1" w:rsidP="0049329C">
            <w:pPr>
              <w:contextualSpacing/>
              <w:rPr>
                <w:rFonts w:eastAsia="Times New Roman" w:cstheme="minorHAnsi"/>
                <w:color w:val="808080" w:themeColor="background1" w:themeShade="80"/>
                <w:sz w:val="18"/>
                <w:szCs w:val="18"/>
              </w:rPr>
            </w:pPr>
          </w:p>
        </w:tc>
      </w:tr>
    </w:tbl>
    <w:p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69"/>
        <w:gridCol w:w="8491"/>
      </w:tblGrid>
      <w:tr w:rsidR="007E35F1" w:rsidRPr="00636EB5" w:rsidTr="007E35F1">
        <w:trPr>
          <w:trHeight w:val="503"/>
        </w:trPr>
        <w:tc>
          <w:tcPr>
            <w:tcW w:w="1769" w:type="dxa"/>
            <w:noWrap/>
            <w:hideMark/>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Check_INTRO_ND2.</w:t>
            </w:r>
          </w:p>
        </w:tc>
        <w:tc>
          <w:tcPr>
            <w:tcW w:w="8491" w:type="dxa"/>
          </w:tcPr>
          <w:p w:rsidR="007E35F1" w:rsidRPr="00636EB5" w:rsidRDefault="007E35F1" w:rsidP="0049329C">
            <w:pPr>
              <w:ind w:left="553" w:hanging="553"/>
              <w:contextualSpacing/>
              <w:rPr>
                <w:rFonts w:eastAsia="Times New Roman" w:cstheme="minorHAnsi"/>
                <w:color w:val="000000"/>
                <w:sz w:val="18"/>
                <w:szCs w:val="18"/>
              </w:rPr>
            </w:pPr>
            <w:r w:rsidRPr="00636EB5">
              <w:rPr>
                <w:rFonts w:eastAsia="Times New Roman" w:cstheme="minorHAnsi"/>
                <w:color w:val="000000"/>
                <w:sz w:val="18"/>
                <w:szCs w:val="18"/>
              </w:rPr>
              <w:t>If R has used non-injection drugs (ND1 EQ 1), go to INTRO_ND2</w:t>
            </w:r>
            <w:r w:rsidR="00F66953">
              <w:rPr>
                <w:rFonts w:eastAsia="Times New Roman" w:cstheme="minorHAnsi"/>
                <w:color w:val="000000"/>
                <w:sz w:val="18"/>
                <w:szCs w:val="18"/>
              </w:rPr>
              <w:t>A</w:t>
            </w:r>
            <w:r w:rsidRPr="00636EB5">
              <w:rPr>
                <w:rFonts w:eastAsia="Times New Roman" w:cstheme="minorHAnsi"/>
                <w:color w:val="000000"/>
                <w:sz w:val="18"/>
                <w:szCs w:val="18"/>
              </w:rPr>
              <w:t>.</w:t>
            </w:r>
          </w:p>
          <w:p w:rsidR="007E35F1" w:rsidRPr="00636EB5" w:rsidRDefault="007E35F1" w:rsidP="0049329C">
            <w:pPr>
              <w:ind w:left="553" w:hanging="553"/>
              <w:contextualSpacing/>
              <w:rPr>
                <w:rFonts w:eastAsia="Times New Roman" w:cstheme="minorHAnsi"/>
                <w:color w:val="000000"/>
                <w:sz w:val="18"/>
                <w:szCs w:val="18"/>
              </w:rPr>
            </w:pPr>
            <w:r w:rsidRPr="00636EB5">
              <w:rPr>
                <w:rFonts w:eastAsia="Times New Roman" w:cstheme="minorHAnsi"/>
                <w:color w:val="000000"/>
                <w:sz w:val="18"/>
                <w:szCs w:val="18"/>
              </w:rPr>
              <w:t xml:space="preserve">If R did not report using non-injection drugs (ND1 EQ 0, DK or REF) &amp; R injected methamphetamine in the past 12 months ((ID3E EQ 1, 2, 3, or4) or (ID4B EQ 5) or (INJMOSTE EQ 1)), go to </w:t>
            </w:r>
            <w:r w:rsidRPr="00636EB5">
              <w:rPr>
                <w:rFonts w:eastAsia="Times New Roman" w:cstheme="minorHAnsi"/>
                <w:bCs/>
                <w:color w:val="000000"/>
                <w:sz w:val="18"/>
                <w:szCs w:val="18"/>
              </w:rPr>
              <w:t>Check_ND3</w:t>
            </w:r>
            <w:r w:rsidRPr="00636EB5">
              <w:rPr>
                <w:rFonts w:eastAsia="Times New Roman" w:cstheme="minorHAnsi"/>
                <w:color w:val="000000"/>
                <w:sz w:val="18"/>
                <w:szCs w:val="18"/>
              </w:rPr>
              <w:t>.</w:t>
            </w:r>
          </w:p>
          <w:p w:rsidR="007E35F1" w:rsidRPr="00636EB5" w:rsidRDefault="007E35F1" w:rsidP="00B2229B">
            <w:pPr>
              <w:ind w:left="553" w:hanging="553"/>
              <w:contextualSpacing/>
              <w:rPr>
                <w:rFonts w:eastAsia="Times New Roman" w:cstheme="minorHAnsi"/>
                <w:color w:val="000000"/>
                <w:sz w:val="18"/>
                <w:szCs w:val="18"/>
              </w:rPr>
            </w:pPr>
            <w:r w:rsidRPr="00636EB5">
              <w:rPr>
                <w:rFonts w:eastAsia="Times New Roman" w:cstheme="minorHAnsi"/>
                <w:color w:val="000000"/>
                <w:sz w:val="18"/>
                <w:szCs w:val="18"/>
              </w:rPr>
              <w:t xml:space="preserve">If R did not report using non-injection drugs (ND1 EQ 0, DK or REF) &amp; did not inject methamphetamine in the past 12 months (ID3E EQ 5, DK, or REF), go to </w:t>
            </w:r>
            <w:r w:rsidR="00B2229B" w:rsidRPr="00636EB5">
              <w:rPr>
                <w:rFonts w:eastAsia="Times New Roman" w:cstheme="minorHAnsi"/>
                <w:bCs/>
                <w:color w:val="000000"/>
                <w:sz w:val="18"/>
                <w:szCs w:val="18"/>
              </w:rPr>
              <w:t>CALC_ENDND</w:t>
            </w:r>
            <w:r w:rsidRPr="00636EB5">
              <w:rPr>
                <w:rFonts w:eastAsia="Times New Roman" w:cstheme="minorHAnsi"/>
                <w:color w:val="000000"/>
                <w:sz w:val="18"/>
                <w:szCs w:val="18"/>
              </w:rPr>
              <w:t>.</w:t>
            </w:r>
          </w:p>
        </w:tc>
      </w:tr>
    </w:tbl>
    <w:p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293"/>
        <w:gridCol w:w="8967"/>
      </w:tblGrid>
      <w:tr w:rsidR="007E35F1" w:rsidRPr="00636EB5" w:rsidTr="00C34B0C">
        <w:trPr>
          <w:trHeight w:val="300"/>
        </w:trPr>
        <w:tc>
          <w:tcPr>
            <w:tcW w:w="1293" w:type="dxa"/>
            <w:noWrap/>
            <w:hideMark/>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INTRO_ND2A.</w:t>
            </w:r>
          </w:p>
        </w:tc>
        <w:tc>
          <w:tcPr>
            <w:tcW w:w="8967" w:type="dxa"/>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color w:val="000000"/>
                <w:sz w:val="18"/>
                <w:szCs w:val="18"/>
              </w:rPr>
              <w:t>DISPLAY: “</w:t>
            </w:r>
            <w:r w:rsidRPr="00636EB5">
              <w:rPr>
                <w:rFonts w:eastAsia="Times New Roman" w:cstheme="minorHAnsi"/>
                <w:bCs/>
                <w:color w:val="000000"/>
                <w:sz w:val="18"/>
                <w:szCs w:val="18"/>
              </w:rPr>
              <w:t>[Give Respondent Flashcard T.]</w:t>
            </w:r>
            <w:r w:rsidRPr="00636EB5">
              <w:rPr>
                <w:rFonts w:eastAsia="Times New Roman" w:cstheme="minorHAnsi"/>
                <w:b/>
                <w:bCs/>
                <w:color w:val="000000"/>
                <w:sz w:val="18"/>
                <w:szCs w:val="18"/>
              </w:rPr>
              <w:t xml:space="preserve"> </w:t>
            </w:r>
          </w:p>
          <w:p w:rsidR="007E35F1" w:rsidRPr="00636EB5" w:rsidRDefault="007E35F1" w:rsidP="0049329C">
            <w:pPr>
              <w:contextualSpacing/>
              <w:rPr>
                <w:rFonts w:eastAsia="Times New Roman" w:cstheme="minorHAnsi"/>
                <w:color w:val="000000"/>
                <w:sz w:val="18"/>
                <w:szCs w:val="18"/>
              </w:rPr>
            </w:pPr>
          </w:p>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READ: I'm going to read you a list of drugs.  For each drug I mention, please tell me how often you used it in the past 12 months. Do NOT include the times that you injected drugs or used drugs that were prescribed for you.”</w:t>
            </w:r>
          </w:p>
        </w:tc>
      </w:tr>
    </w:tbl>
    <w:p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ND2A.</w:t>
            </w:r>
          </w:p>
        </w:tc>
        <w:tc>
          <w:tcPr>
            <w:tcW w:w="8820" w:type="dxa"/>
            <w:gridSpan w:val="3"/>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How often did you use marijuana? </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ND_MJ</w:t>
            </w:r>
          </w:p>
        </w:tc>
        <w:tc>
          <w:tcPr>
            <w:tcW w:w="6120" w:type="dxa"/>
            <w:gridSpan w:val="2"/>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How often used marijuana past 12 months</w:t>
            </w:r>
          </w:p>
        </w:tc>
        <w:tc>
          <w:tcPr>
            <w:tcW w:w="270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day</w:t>
            </w:r>
            <w:r w:rsidRPr="00636EB5">
              <w:rPr>
                <w:rFonts w:eastAsia="Times New Roman" w:cstheme="minorHAnsi"/>
                <w:color w:val="000000"/>
                <w:sz w:val="18"/>
                <w:szCs w:val="18"/>
              </w:rPr>
              <w:tab/>
            </w:r>
          </w:p>
        </w:tc>
        <w:tc>
          <w:tcPr>
            <w:tcW w:w="126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day</w:t>
            </w:r>
            <w:r w:rsidRPr="00636EB5">
              <w:rPr>
                <w:rFonts w:eastAsia="Times New Roman" w:cstheme="minorHAnsi"/>
                <w:color w:val="000000"/>
                <w:sz w:val="18"/>
                <w:szCs w:val="18"/>
              </w:rPr>
              <w:tab/>
            </w:r>
          </w:p>
        </w:tc>
        <w:tc>
          <w:tcPr>
            <w:tcW w:w="126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week</w:t>
            </w:r>
            <w:r w:rsidRPr="00636EB5">
              <w:rPr>
                <w:rFonts w:eastAsia="Times New Roman" w:cstheme="minorHAnsi"/>
                <w:color w:val="000000"/>
                <w:sz w:val="18"/>
                <w:szCs w:val="18"/>
              </w:rPr>
              <w:tab/>
            </w:r>
          </w:p>
        </w:tc>
        <w:tc>
          <w:tcPr>
            <w:tcW w:w="126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7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week or less</w:t>
            </w:r>
            <w:r w:rsidRPr="00636EB5">
              <w:rPr>
                <w:rFonts w:eastAsia="Times New Roman" w:cstheme="minorHAnsi"/>
                <w:color w:val="000000"/>
                <w:sz w:val="18"/>
                <w:szCs w:val="18"/>
              </w:rPr>
              <w:tab/>
            </w:r>
          </w:p>
        </w:tc>
        <w:tc>
          <w:tcPr>
            <w:tcW w:w="126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27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Never</w:t>
            </w:r>
            <w:r w:rsidRPr="00636EB5">
              <w:rPr>
                <w:rFonts w:eastAsia="Times New Roman" w:cstheme="minorHAnsi"/>
                <w:color w:val="000000"/>
                <w:sz w:val="18"/>
                <w:szCs w:val="18"/>
              </w:rPr>
              <w:tab/>
            </w:r>
          </w:p>
        </w:tc>
        <w:tc>
          <w:tcPr>
            <w:tcW w:w="126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5</w:t>
            </w:r>
          </w:p>
        </w:tc>
        <w:tc>
          <w:tcPr>
            <w:tcW w:w="2700" w:type="dxa"/>
          </w:tcPr>
          <w:p w:rsidR="007E35F1" w:rsidRPr="00636EB5" w:rsidRDefault="007E35F1" w:rsidP="0049329C">
            <w:pPr>
              <w:contextualSpacing/>
              <w:rPr>
                <w:rFonts w:eastAsia="Times New Roman" w:cstheme="minorHAnsi"/>
                <w:bCs/>
                <w:color w:val="000000"/>
                <w:sz w:val="18"/>
                <w:szCs w:val="18"/>
              </w:rPr>
            </w:pPr>
          </w:p>
        </w:tc>
      </w:tr>
      <w:tr w:rsidR="00B97B60" w:rsidRPr="00636EB5" w:rsidTr="007E35F1">
        <w:trPr>
          <w:gridBefore w:val="1"/>
          <w:wBefore w:w="18" w:type="dxa"/>
        </w:trPr>
        <w:tc>
          <w:tcPr>
            <w:tcW w:w="1440" w:type="dxa"/>
          </w:tcPr>
          <w:p w:rsidR="00B97B60" w:rsidRPr="00636EB5" w:rsidRDefault="00B97B60" w:rsidP="0049329C">
            <w:pPr>
              <w:contextualSpacing/>
              <w:rPr>
                <w:rFonts w:eastAsia="Times New Roman" w:cstheme="minorHAnsi"/>
                <w:color w:val="000000"/>
                <w:sz w:val="18"/>
                <w:szCs w:val="18"/>
              </w:rPr>
            </w:pPr>
          </w:p>
        </w:tc>
        <w:tc>
          <w:tcPr>
            <w:tcW w:w="4860" w:type="dxa"/>
            <w:vAlign w:val="bottom"/>
          </w:tcPr>
          <w:p w:rsidR="00B97B60" w:rsidRPr="00636EB5" w:rsidRDefault="00B97B60" w:rsidP="0049329C">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Don’t Know</w:t>
            </w:r>
            <w:r w:rsidRPr="00636EB5">
              <w:rPr>
                <w:rFonts w:eastAsia="Times New Roman" w:cstheme="minorHAnsi"/>
                <w:color w:val="000000"/>
                <w:sz w:val="18"/>
                <w:szCs w:val="18"/>
              </w:rPr>
              <w:tab/>
            </w:r>
          </w:p>
        </w:tc>
        <w:tc>
          <w:tcPr>
            <w:tcW w:w="1260" w:type="dxa"/>
            <w:vAlign w:val="bottom"/>
          </w:tcPr>
          <w:p w:rsidR="00B97B60" w:rsidRPr="00636EB5" w:rsidRDefault="00B97B60" w:rsidP="0049329C">
            <w:pPr>
              <w:contextualSpacing/>
              <w:jc w:val="right"/>
              <w:rPr>
                <w:rFonts w:eastAsia="Times New Roman" w:cstheme="minorHAnsi"/>
                <w:bCs/>
                <w:color w:val="000000"/>
                <w:sz w:val="18"/>
                <w:szCs w:val="18"/>
              </w:rPr>
            </w:pPr>
            <w:r>
              <w:rPr>
                <w:rFonts w:eastAsia="Times New Roman" w:cstheme="minorHAnsi"/>
                <w:bCs/>
                <w:color w:val="000000"/>
                <w:sz w:val="18"/>
                <w:szCs w:val="18"/>
              </w:rPr>
              <w:t>9</w:t>
            </w:r>
          </w:p>
        </w:tc>
        <w:tc>
          <w:tcPr>
            <w:tcW w:w="2700" w:type="dxa"/>
          </w:tcPr>
          <w:p w:rsidR="00B97B60" w:rsidRPr="00636EB5" w:rsidRDefault="00B97B60" w:rsidP="0049329C">
            <w:pPr>
              <w:contextualSpacing/>
              <w:rPr>
                <w:rFonts w:eastAsia="Times New Roman" w:cstheme="minorHAnsi"/>
                <w:bCs/>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7E35F1" w:rsidRPr="00636EB5" w:rsidRDefault="007E35F1" w:rsidP="0049329C">
            <w:pPr>
              <w:contextualSpacing/>
              <w:rPr>
                <w:rFonts w:eastAsia="Times New Roman" w:cstheme="minorHAnsi"/>
                <w:color w:val="808080" w:themeColor="background1" w:themeShade="80"/>
                <w:sz w:val="18"/>
                <w:szCs w:val="18"/>
              </w:rPr>
            </w:pPr>
          </w:p>
        </w:tc>
      </w:tr>
    </w:tbl>
    <w:p w:rsidR="007E35F1" w:rsidRPr="00636EB5" w:rsidRDefault="007E35F1" w:rsidP="0049329C">
      <w:pPr>
        <w:contextualSpacing/>
        <w:rPr>
          <w:rFonts w:cstheme="minorHAnsi"/>
          <w:sz w:val="18"/>
          <w:szCs w:val="18"/>
        </w:rPr>
      </w:pPr>
    </w:p>
    <w:p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ND2B.</w:t>
            </w:r>
          </w:p>
        </w:tc>
        <w:tc>
          <w:tcPr>
            <w:tcW w:w="8820" w:type="dxa"/>
            <w:gridSpan w:val="3"/>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How often did you use methamphetamine, which includes meth, crystal meth, speed, or crank?</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ND_METH</w:t>
            </w:r>
          </w:p>
        </w:tc>
        <w:tc>
          <w:tcPr>
            <w:tcW w:w="6120" w:type="dxa"/>
            <w:gridSpan w:val="2"/>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How often used methamphetamine past 12 months</w:t>
            </w:r>
          </w:p>
        </w:tc>
        <w:tc>
          <w:tcPr>
            <w:tcW w:w="270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day</w:t>
            </w:r>
            <w:r w:rsidRPr="00636EB5">
              <w:rPr>
                <w:rFonts w:eastAsia="Times New Roman" w:cstheme="minorHAnsi"/>
                <w:color w:val="000000"/>
                <w:sz w:val="18"/>
                <w:szCs w:val="18"/>
              </w:rPr>
              <w:tab/>
            </w:r>
          </w:p>
        </w:tc>
        <w:tc>
          <w:tcPr>
            <w:tcW w:w="126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day</w:t>
            </w:r>
            <w:r w:rsidRPr="00636EB5">
              <w:rPr>
                <w:rFonts w:eastAsia="Times New Roman" w:cstheme="minorHAnsi"/>
                <w:color w:val="000000"/>
                <w:sz w:val="18"/>
                <w:szCs w:val="18"/>
              </w:rPr>
              <w:tab/>
            </w:r>
          </w:p>
        </w:tc>
        <w:tc>
          <w:tcPr>
            <w:tcW w:w="126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week</w:t>
            </w:r>
            <w:r w:rsidRPr="00636EB5">
              <w:rPr>
                <w:rFonts w:eastAsia="Times New Roman" w:cstheme="minorHAnsi"/>
                <w:color w:val="000000"/>
                <w:sz w:val="18"/>
                <w:szCs w:val="18"/>
              </w:rPr>
              <w:tab/>
            </w:r>
          </w:p>
        </w:tc>
        <w:tc>
          <w:tcPr>
            <w:tcW w:w="126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7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week or less</w:t>
            </w:r>
            <w:r w:rsidRPr="00636EB5">
              <w:rPr>
                <w:rFonts w:eastAsia="Times New Roman" w:cstheme="minorHAnsi"/>
                <w:color w:val="000000"/>
                <w:sz w:val="18"/>
                <w:szCs w:val="18"/>
              </w:rPr>
              <w:tab/>
            </w:r>
          </w:p>
        </w:tc>
        <w:tc>
          <w:tcPr>
            <w:tcW w:w="126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27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Never</w:t>
            </w:r>
            <w:r w:rsidRPr="00636EB5">
              <w:rPr>
                <w:rFonts w:eastAsia="Times New Roman" w:cstheme="minorHAnsi"/>
                <w:color w:val="000000"/>
                <w:sz w:val="18"/>
                <w:szCs w:val="18"/>
              </w:rPr>
              <w:tab/>
            </w:r>
          </w:p>
        </w:tc>
        <w:tc>
          <w:tcPr>
            <w:tcW w:w="126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5</w:t>
            </w:r>
          </w:p>
        </w:tc>
        <w:tc>
          <w:tcPr>
            <w:tcW w:w="2700" w:type="dxa"/>
          </w:tcPr>
          <w:p w:rsidR="007E35F1" w:rsidRPr="00636EB5" w:rsidRDefault="007E35F1" w:rsidP="0049329C">
            <w:pPr>
              <w:contextualSpacing/>
              <w:rPr>
                <w:rFonts w:eastAsia="Times New Roman" w:cstheme="minorHAnsi"/>
                <w:bCs/>
                <w:color w:val="000000"/>
                <w:sz w:val="18"/>
                <w:szCs w:val="18"/>
              </w:rPr>
            </w:pPr>
          </w:p>
        </w:tc>
      </w:tr>
      <w:tr w:rsidR="00B97B60" w:rsidRPr="00636EB5" w:rsidTr="007E35F1">
        <w:trPr>
          <w:gridBefore w:val="1"/>
          <w:wBefore w:w="18" w:type="dxa"/>
        </w:trPr>
        <w:tc>
          <w:tcPr>
            <w:tcW w:w="1440" w:type="dxa"/>
          </w:tcPr>
          <w:p w:rsidR="00B97B60" w:rsidRPr="00636EB5" w:rsidRDefault="00B97B60" w:rsidP="0049329C">
            <w:pPr>
              <w:contextualSpacing/>
              <w:rPr>
                <w:rFonts w:eastAsia="Times New Roman" w:cstheme="minorHAnsi"/>
                <w:color w:val="000000"/>
                <w:sz w:val="18"/>
                <w:szCs w:val="18"/>
              </w:rPr>
            </w:pPr>
          </w:p>
        </w:tc>
        <w:tc>
          <w:tcPr>
            <w:tcW w:w="4860" w:type="dxa"/>
            <w:vAlign w:val="bottom"/>
          </w:tcPr>
          <w:p w:rsidR="00B97B60" w:rsidRPr="00636EB5" w:rsidRDefault="00B97B60" w:rsidP="0049329C">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Don’t Know</w:t>
            </w:r>
            <w:r w:rsidRPr="00636EB5">
              <w:rPr>
                <w:rFonts w:eastAsia="Times New Roman" w:cstheme="minorHAnsi"/>
                <w:color w:val="000000"/>
                <w:sz w:val="18"/>
                <w:szCs w:val="18"/>
              </w:rPr>
              <w:tab/>
            </w:r>
          </w:p>
        </w:tc>
        <w:tc>
          <w:tcPr>
            <w:tcW w:w="1260" w:type="dxa"/>
            <w:vAlign w:val="bottom"/>
          </w:tcPr>
          <w:p w:rsidR="00B97B60" w:rsidRPr="00636EB5" w:rsidRDefault="00B97B60" w:rsidP="0049329C">
            <w:pPr>
              <w:contextualSpacing/>
              <w:jc w:val="right"/>
              <w:rPr>
                <w:rFonts w:eastAsia="Times New Roman" w:cstheme="minorHAnsi"/>
                <w:bCs/>
                <w:color w:val="000000"/>
                <w:sz w:val="18"/>
                <w:szCs w:val="18"/>
              </w:rPr>
            </w:pPr>
            <w:r>
              <w:rPr>
                <w:rFonts w:eastAsia="Times New Roman" w:cstheme="minorHAnsi"/>
                <w:bCs/>
                <w:color w:val="000000"/>
                <w:sz w:val="18"/>
                <w:szCs w:val="18"/>
              </w:rPr>
              <w:t>9</w:t>
            </w:r>
          </w:p>
        </w:tc>
        <w:tc>
          <w:tcPr>
            <w:tcW w:w="2700" w:type="dxa"/>
          </w:tcPr>
          <w:p w:rsidR="00B97B60" w:rsidRPr="00636EB5" w:rsidRDefault="00B97B60" w:rsidP="0049329C">
            <w:pPr>
              <w:contextualSpacing/>
              <w:rPr>
                <w:rFonts w:eastAsia="Times New Roman" w:cstheme="minorHAnsi"/>
                <w:bCs/>
                <w:color w:val="000000"/>
                <w:sz w:val="18"/>
                <w:szCs w:val="18"/>
              </w:rPr>
            </w:pPr>
          </w:p>
        </w:tc>
      </w:tr>
      <w:tr w:rsidR="00B97B60" w:rsidRPr="00636EB5" w:rsidTr="007E35F1">
        <w:trPr>
          <w:gridBefore w:val="1"/>
          <w:wBefore w:w="18" w:type="dxa"/>
        </w:trPr>
        <w:tc>
          <w:tcPr>
            <w:tcW w:w="1440" w:type="dxa"/>
          </w:tcPr>
          <w:p w:rsidR="00B97B60" w:rsidRPr="00636EB5" w:rsidRDefault="00B97B60" w:rsidP="0049329C">
            <w:pPr>
              <w:contextualSpacing/>
              <w:rPr>
                <w:rFonts w:eastAsia="Times New Roman" w:cstheme="minorHAnsi"/>
                <w:color w:val="000000"/>
                <w:sz w:val="18"/>
                <w:szCs w:val="18"/>
              </w:rPr>
            </w:pPr>
          </w:p>
        </w:tc>
        <w:tc>
          <w:tcPr>
            <w:tcW w:w="4860" w:type="dxa"/>
            <w:vAlign w:val="bottom"/>
          </w:tcPr>
          <w:p w:rsidR="00B97B60" w:rsidRPr="00636EB5" w:rsidRDefault="00B97B60"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B97B60" w:rsidRPr="00636EB5" w:rsidRDefault="00B97B60"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B97B60" w:rsidRPr="00636EB5" w:rsidRDefault="00B97B60" w:rsidP="0049329C">
            <w:pPr>
              <w:contextualSpacing/>
              <w:rPr>
                <w:rFonts w:eastAsia="Times New Roman" w:cstheme="minorHAnsi"/>
                <w:color w:val="808080" w:themeColor="background1" w:themeShade="80"/>
                <w:sz w:val="18"/>
                <w:szCs w:val="18"/>
              </w:rPr>
            </w:pPr>
          </w:p>
        </w:tc>
      </w:tr>
    </w:tbl>
    <w:p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ND2C.</w:t>
            </w:r>
          </w:p>
        </w:tc>
        <w:tc>
          <w:tcPr>
            <w:tcW w:w="8820" w:type="dxa"/>
            <w:gridSpan w:val="3"/>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How often did you use crack cocaine?</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ND_CRACK</w:t>
            </w:r>
          </w:p>
        </w:tc>
        <w:tc>
          <w:tcPr>
            <w:tcW w:w="6120" w:type="dxa"/>
            <w:gridSpan w:val="2"/>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How often used crack cocaine past 12 months</w:t>
            </w:r>
          </w:p>
        </w:tc>
        <w:tc>
          <w:tcPr>
            <w:tcW w:w="270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day</w:t>
            </w:r>
            <w:r w:rsidRPr="00636EB5">
              <w:rPr>
                <w:rFonts w:eastAsia="Times New Roman" w:cstheme="minorHAnsi"/>
                <w:color w:val="000000"/>
                <w:sz w:val="18"/>
                <w:szCs w:val="18"/>
              </w:rPr>
              <w:tab/>
            </w:r>
          </w:p>
        </w:tc>
        <w:tc>
          <w:tcPr>
            <w:tcW w:w="126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day</w:t>
            </w:r>
            <w:r w:rsidRPr="00636EB5">
              <w:rPr>
                <w:rFonts w:eastAsia="Times New Roman" w:cstheme="minorHAnsi"/>
                <w:color w:val="000000"/>
                <w:sz w:val="18"/>
                <w:szCs w:val="18"/>
              </w:rPr>
              <w:tab/>
            </w:r>
          </w:p>
        </w:tc>
        <w:tc>
          <w:tcPr>
            <w:tcW w:w="126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week</w:t>
            </w:r>
            <w:r w:rsidRPr="00636EB5">
              <w:rPr>
                <w:rFonts w:eastAsia="Times New Roman" w:cstheme="minorHAnsi"/>
                <w:color w:val="000000"/>
                <w:sz w:val="18"/>
                <w:szCs w:val="18"/>
              </w:rPr>
              <w:tab/>
            </w:r>
          </w:p>
        </w:tc>
        <w:tc>
          <w:tcPr>
            <w:tcW w:w="126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7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week or less</w:t>
            </w:r>
            <w:r w:rsidRPr="00636EB5">
              <w:rPr>
                <w:rFonts w:eastAsia="Times New Roman" w:cstheme="minorHAnsi"/>
                <w:color w:val="000000"/>
                <w:sz w:val="18"/>
                <w:szCs w:val="18"/>
              </w:rPr>
              <w:tab/>
            </w:r>
          </w:p>
        </w:tc>
        <w:tc>
          <w:tcPr>
            <w:tcW w:w="126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27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Never</w:t>
            </w:r>
            <w:r w:rsidRPr="00636EB5">
              <w:rPr>
                <w:rFonts w:eastAsia="Times New Roman" w:cstheme="minorHAnsi"/>
                <w:color w:val="000000"/>
                <w:sz w:val="18"/>
                <w:szCs w:val="18"/>
              </w:rPr>
              <w:tab/>
            </w:r>
          </w:p>
        </w:tc>
        <w:tc>
          <w:tcPr>
            <w:tcW w:w="126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5</w:t>
            </w:r>
          </w:p>
        </w:tc>
        <w:tc>
          <w:tcPr>
            <w:tcW w:w="2700" w:type="dxa"/>
          </w:tcPr>
          <w:p w:rsidR="007E35F1" w:rsidRPr="00636EB5" w:rsidRDefault="007E35F1" w:rsidP="0049329C">
            <w:pPr>
              <w:contextualSpacing/>
              <w:rPr>
                <w:rFonts w:eastAsia="Times New Roman" w:cstheme="minorHAnsi"/>
                <w:bCs/>
                <w:color w:val="000000"/>
                <w:sz w:val="18"/>
                <w:szCs w:val="18"/>
              </w:rPr>
            </w:pPr>
          </w:p>
        </w:tc>
      </w:tr>
      <w:tr w:rsidR="00B97B60" w:rsidRPr="00636EB5" w:rsidTr="007E35F1">
        <w:trPr>
          <w:gridBefore w:val="1"/>
          <w:wBefore w:w="18" w:type="dxa"/>
        </w:trPr>
        <w:tc>
          <w:tcPr>
            <w:tcW w:w="1440" w:type="dxa"/>
          </w:tcPr>
          <w:p w:rsidR="00B97B60" w:rsidRPr="00636EB5" w:rsidRDefault="00B97B60" w:rsidP="0049329C">
            <w:pPr>
              <w:contextualSpacing/>
              <w:rPr>
                <w:rFonts w:eastAsia="Times New Roman" w:cstheme="minorHAnsi"/>
                <w:color w:val="000000"/>
                <w:sz w:val="18"/>
                <w:szCs w:val="18"/>
              </w:rPr>
            </w:pPr>
          </w:p>
        </w:tc>
        <w:tc>
          <w:tcPr>
            <w:tcW w:w="4860" w:type="dxa"/>
            <w:vAlign w:val="bottom"/>
          </w:tcPr>
          <w:p w:rsidR="00B97B60" w:rsidRPr="00636EB5" w:rsidRDefault="00B97B60" w:rsidP="0049329C">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Don’t Know</w:t>
            </w:r>
            <w:r w:rsidRPr="00636EB5">
              <w:rPr>
                <w:rFonts w:eastAsia="Times New Roman" w:cstheme="minorHAnsi"/>
                <w:color w:val="000000"/>
                <w:sz w:val="18"/>
                <w:szCs w:val="18"/>
              </w:rPr>
              <w:tab/>
            </w:r>
          </w:p>
        </w:tc>
        <w:tc>
          <w:tcPr>
            <w:tcW w:w="1260" w:type="dxa"/>
            <w:vAlign w:val="bottom"/>
          </w:tcPr>
          <w:p w:rsidR="00B97B60" w:rsidRPr="00636EB5" w:rsidRDefault="00B97B60" w:rsidP="0049329C">
            <w:pPr>
              <w:contextualSpacing/>
              <w:jc w:val="right"/>
              <w:rPr>
                <w:rFonts w:eastAsia="Times New Roman" w:cstheme="minorHAnsi"/>
                <w:bCs/>
                <w:color w:val="000000"/>
                <w:sz w:val="18"/>
                <w:szCs w:val="18"/>
              </w:rPr>
            </w:pPr>
            <w:r>
              <w:rPr>
                <w:rFonts w:eastAsia="Times New Roman" w:cstheme="minorHAnsi"/>
                <w:bCs/>
                <w:color w:val="000000"/>
                <w:sz w:val="18"/>
                <w:szCs w:val="18"/>
              </w:rPr>
              <w:t>9</w:t>
            </w:r>
          </w:p>
        </w:tc>
        <w:tc>
          <w:tcPr>
            <w:tcW w:w="2700" w:type="dxa"/>
          </w:tcPr>
          <w:p w:rsidR="00B97B60" w:rsidRPr="00636EB5" w:rsidRDefault="00B97B60" w:rsidP="0049329C">
            <w:pPr>
              <w:contextualSpacing/>
              <w:rPr>
                <w:rFonts w:eastAsia="Times New Roman" w:cstheme="minorHAnsi"/>
                <w:bCs/>
                <w:color w:val="000000"/>
                <w:sz w:val="18"/>
                <w:szCs w:val="18"/>
              </w:rPr>
            </w:pPr>
          </w:p>
        </w:tc>
      </w:tr>
      <w:tr w:rsidR="00B97B60" w:rsidRPr="00636EB5" w:rsidTr="007E35F1">
        <w:trPr>
          <w:gridBefore w:val="1"/>
          <w:wBefore w:w="18" w:type="dxa"/>
        </w:trPr>
        <w:tc>
          <w:tcPr>
            <w:tcW w:w="1440" w:type="dxa"/>
          </w:tcPr>
          <w:p w:rsidR="00B97B60" w:rsidRPr="00636EB5" w:rsidRDefault="00B97B60" w:rsidP="0049329C">
            <w:pPr>
              <w:contextualSpacing/>
              <w:rPr>
                <w:rFonts w:eastAsia="Times New Roman" w:cstheme="minorHAnsi"/>
                <w:color w:val="000000"/>
                <w:sz w:val="18"/>
                <w:szCs w:val="18"/>
              </w:rPr>
            </w:pPr>
          </w:p>
        </w:tc>
        <w:tc>
          <w:tcPr>
            <w:tcW w:w="4860" w:type="dxa"/>
            <w:vAlign w:val="bottom"/>
          </w:tcPr>
          <w:p w:rsidR="00B97B60" w:rsidRPr="00636EB5" w:rsidRDefault="00B97B60"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B97B60" w:rsidRPr="00636EB5" w:rsidRDefault="00B97B60"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B97B60" w:rsidRPr="00636EB5" w:rsidRDefault="00B97B60" w:rsidP="0049329C">
            <w:pPr>
              <w:contextualSpacing/>
              <w:rPr>
                <w:rFonts w:eastAsia="Times New Roman" w:cstheme="minorHAnsi"/>
                <w:color w:val="808080" w:themeColor="background1" w:themeShade="80"/>
                <w:sz w:val="18"/>
                <w:szCs w:val="18"/>
              </w:rPr>
            </w:pPr>
          </w:p>
        </w:tc>
      </w:tr>
    </w:tbl>
    <w:p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ND2D.</w:t>
            </w:r>
          </w:p>
        </w:tc>
        <w:tc>
          <w:tcPr>
            <w:tcW w:w="8820" w:type="dxa"/>
            <w:gridSpan w:val="3"/>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How often did you use powder cocaine that is smoked or snorted?</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ND_COKE</w:t>
            </w:r>
          </w:p>
        </w:tc>
        <w:tc>
          <w:tcPr>
            <w:tcW w:w="6120" w:type="dxa"/>
            <w:gridSpan w:val="2"/>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How often used powder cocaine that is smoked or snorted past 12 months</w:t>
            </w:r>
          </w:p>
        </w:tc>
        <w:tc>
          <w:tcPr>
            <w:tcW w:w="270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day</w:t>
            </w:r>
            <w:r w:rsidRPr="00636EB5">
              <w:rPr>
                <w:rFonts w:eastAsia="Times New Roman" w:cstheme="minorHAnsi"/>
                <w:color w:val="000000"/>
                <w:sz w:val="18"/>
                <w:szCs w:val="18"/>
              </w:rPr>
              <w:tab/>
            </w:r>
          </w:p>
        </w:tc>
        <w:tc>
          <w:tcPr>
            <w:tcW w:w="126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day</w:t>
            </w:r>
            <w:r w:rsidRPr="00636EB5">
              <w:rPr>
                <w:rFonts w:eastAsia="Times New Roman" w:cstheme="minorHAnsi"/>
                <w:color w:val="000000"/>
                <w:sz w:val="18"/>
                <w:szCs w:val="18"/>
              </w:rPr>
              <w:tab/>
            </w:r>
          </w:p>
        </w:tc>
        <w:tc>
          <w:tcPr>
            <w:tcW w:w="126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week</w:t>
            </w:r>
            <w:r w:rsidRPr="00636EB5">
              <w:rPr>
                <w:rFonts w:eastAsia="Times New Roman" w:cstheme="minorHAnsi"/>
                <w:color w:val="000000"/>
                <w:sz w:val="18"/>
                <w:szCs w:val="18"/>
              </w:rPr>
              <w:tab/>
            </w:r>
          </w:p>
        </w:tc>
        <w:tc>
          <w:tcPr>
            <w:tcW w:w="126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7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week or less</w:t>
            </w:r>
            <w:r w:rsidRPr="00636EB5">
              <w:rPr>
                <w:rFonts w:eastAsia="Times New Roman" w:cstheme="minorHAnsi"/>
                <w:color w:val="000000"/>
                <w:sz w:val="18"/>
                <w:szCs w:val="18"/>
              </w:rPr>
              <w:tab/>
            </w:r>
          </w:p>
        </w:tc>
        <w:tc>
          <w:tcPr>
            <w:tcW w:w="126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27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Never</w:t>
            </w:r>
            <w:r w:rsidRPr="00636EB5">
              <w:rPr>
                <w:rFonts w:eastAsia="Times New Roman" w:cstheme="minorHAnsi"/>
                <w:color w:val="000000"/>
                <w:sz w:val="18"/>
                <w:szCs w:val="18"/>
              </w:rPr>
              <w:tab/>
            </w:r>
          </w:p>
        </w:tc>
        <w:tc>
          <w:tcPr>
            <w:tcW w:w="126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5</w:t>
            </w:r>
          </w:p>
        </w:tc>
        <w:tc>
          <w:tcPr>
            <w:tcW w:w="2700" w:type="dxa"/>
          </w:tcPr>
          <w:p w:rsidR="007E35F1" w:rsidRPr="00636EB5" w:rsidRDefault="007E35F1" w:rsidP="00E124A1">
            <w:pPr>
              <w:contextualSpacing/>
              <w:jc w:val="center"/>
              <w:rPr>
                <w:rFonts w:eastAsia="Times New Roman" w:cstheme="minorHAnsi"/>
                <w:bCs/>
                <w:color w:val="000000"/>
                <w:sz w:val="18"/>
                <w:szCs w:val="18"/>
              </w:rPr>
            </w:pPr>
          </w:p>
        </w:tc>
      </w:tr>
      <w:tr w:rsidR="00B97B60" w:rsidRPr="00636EB5" w:rsidTr="007E35F1">
        <w:trPr>
          <w:gridBefore w:val="1"/>
          <w:wBefore w:w="18" w:type="dxa"/>
        </w:trPr>
        <w:tc>
          <w:tcPr>
            <w:tcW w:w="1440" w:type="dxa"/>
          </w:tcPr>
          <w:p w:rsidR="00B97B60" w:rsidRPr="00636EB5" w:rsidRDefault="00B97B60" w:rsidP="0049329C">
            <w:pPr>
              <w:contextualSpacing/>
              <w:rPr>
                <w:rFonts w:eastAsia="Times New Roman" w:cstheme="minorHAnsi"/>
                <w:color w:val="000000"/>
                <w:sz w:val="18"/>
                <w:szCs w:val="18"/>
              </w:rPr>
            </w:pPr>
          </w:p>
        </w:tc>
        <w:tc>
          <w:tcPr>
            <w:tcW w:w="4860" w:type="dxa"/>
            <w:vAlign w:val="bottom"/>
          </w:tcPr>
          <w:p w:rsidR="00B97B60" w:rsidRPr="00636EB5" w:rsidRDefault="00B97B60" w:rsidP="0049329C">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Don’t Know</w:t>
            </w:r>
            <w:r w:rsidRPr="00636EB5">
              <w:rPr>
                <w:rFonts w:eastAsia="Times New Roman" w:cstheme="minorHAnsi"/>
                <w:color w:val="000000"/>
                <w:sz w:val="18"/>
                <w:szCs w:val="18"/>
              </w:rPr>
              <w:tab/>
            </w:r>
          </w:p>
        </w:tc>
        <w:tc>
          <w:tcPr>
            <w:tcW w:w="1260" w:type="dxa"/>
            <w:vAlign w:val="bottom"/>
          </w:tcPr>
          <w:p w:rsidR="00B97B60" w:rsidRPr="00636EB5" w:rsidRDefault="00B97B60" w:rsidP="0049329C">
            <w:pPr>
              <w:contextualSpacing/>
              <w:jc w:val="right"/>
              <w:rPr>
                <w:rFonts w:eastAsia="Times New Roman" w:cstheme="minorHAnsi"/>
                <w:bCs/>
                <w:color w:val="000000"/>
                <w:sz w:val="18"/>
                <w:szCs w:val="18"/>
              </w:rPr>
            </w:pPr>
            <w:r>
              <w:rPr>
                <w:rFonts w:eastAsia="Times New Roman" w:cstheme="minorHAnsi"/>
                <w:bCs/>
                <w:color w:val="000000"/>
                <w:sz w:val="18"/>
                <w:szCs w:val="18"/>
              </w:rPr>
              <w:t>9</w:t>
            </w:r>
          </w:p>
        </w:tc>
        <w:tc>
          <w:tcPr>
            <w:tcW w:w="2700" w:type="dxa"/>
          </w:tcPr>
          <w:p w:rsidR="00B97B60" w:rsidRPr="00636EB5" w:rsidRDefault="00B97B60" w:rsidP="00B97B60">
            <w:pPr>
              <w:contextualSpacing/>
              <w:jc w:val="center"/>
              <w:rPr>
                <w:rFonts w:eastAsia="Times New Roman" w:cstheme="minorHAnsi"/>
                <w:bCs/>
                <w:color w:val="000000"/>
                <w:sz w:val="18"/>
                <w:szCs w:val="18"/>
              </w:rPr>
            </w:pPr>
          </w:p>
        </w:tc>
      </w:tr>
      <w:tr w:rsidR="00B97B60" w:rsidRPr="00636EB5" w:rsidTr="007E35F1">
        <w:trPr>
          <w:gridBefore w:val="1"/>
          <w:wBefore w:w="18" w:type="dxa"/>
        </w:trPr>
        <w:tc>
          <w:tcPr>
            <w:tcW w:w="1440" w:type="dxa"/>
          </w:tcPr>
          <w:p w:rsidR="00B97B60" w:rsidRPr="00636EB5" w:rsidRDefault="00B97B60" w:rsidP="0049329C">
            <w:pPr>
              <w:contextualSpacing/>
              <w:rPr>
                <w:rFonts w:eastAsia="Times New Roman" w:cstheme="minorHAnsi"/>
                <w:color w:val="000000"/>
                <w:sz w:val="18"/>
                <w:szCs w:val="18"/>
              </w:rPr>
            </w:pPr>
          </w:p>
        </w:tc>
        <w:tc>
          <w:tcPr>
            <w:tcW w:w="4860" w:type="dxa"/>
            <w:vAlign w:val="bottom"/>
          </w:tcPr>
          <w:p w:rsidR="00B97B60" w:rsidRPr="00636EB5" w:rsidRDefault="00B97B60"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B97B60" w:rsidRPr="00636EB5" w:rsidRDefault="00B97B60"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B97B60" w:rsidRPr="00636EB5" w:rsidRDefault="00B97B60" w:rsidP="0049329C">
            <w:pPr>
              <w:contextualSpacing/>
              <w:rPr>
                <w:rFonts w:eastAsia="Times New Roman" w:cstheme="minorHAnsi"/>
                <w:color w:val="808080" w:themeColor="background1" w:themeShade="80"/>
                <w:sz w:val="18"/>
                <w:szCs w:val="18"/>
              </w:rPr>
            </w:pPr>
          </w:p>
        </w:tc>
      </w:tr>
    </w:tbl>
    <w:p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ND2E.</w:t>
            </w:r>
          </w:p>
        </w:tc>
        <w:tc>
          <w:tcPr>
            <w:tcW w:w="8820" w:type="dxa"/>
            <w:gridSpan w:val="3"/>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How often did you use downers (</w:t>
            </w:r>
            <w:proofErr w:type="spellStart"/>
            <w:r w:rsidRPr="00636EB5">
              <w:rPr>
                <w:rFonts w:eastAsia="Times New Roman" w:cstheme="minorHAnsi"/>
                <w:b/>
                <w:bCs/>
                <w:color w:val="000000"/>
                <w:sz w:val="18"/>
                <w:szCs w:val="18"/>
              </w:rPr>
              <w:t>benzos</w:t>
            </w:r>
            <w:proofErr w:type="spellEnd"/>
            <w:r w:rsidRPr="00636EB5">
              <w:rPr>
                <w:rFonts w:eastAsia="Times New Roman" w:cstheme="minorHAnsi"/>
                <w:b/>
                <w:bCs/>
                <w:color w:val="000000"/>
                <w:sz w:val="18"/>
                <w:szCs w:val="18"/>
              </w:rPr>
              <w:t xml:space="preserve">) such as </w:t>
            </w:r>
            <w:proofErr w:type="spellStart"/>
            <w:r w:rsidRPr="00636EB5">
              <w:rPr>
                <w:rFonts w:eastAsia="Times New Roman" w:cstheme="minorHAnsi"/>
                <w:b/>
                <w:bCs/>
                <w:color w:val="000000"/>
                <w:sz w:val="18"/>
                <w:szCs w:val="18"/>
              </w:rPr>
              <w:t>Klonopin</w:t>
            </w:r>
            <w:proofErr w:type="spellEnd"/>
            <w:r w:rsidRPr="00636EB5">
              <w:rPr>
                <w:rFonts w:eastAsia="Times New Roman" w:cstheme="minorHAnsi"/>
                <w:b/>
                <w:bCs/>
                <w:color w:val="000000"/>
                <w:sz w:val="18"/>
                <w:szCs w:val="18"/>
              </w:rPr>
              <w:t>, Valium, Ativan, or Xanax?</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ND_DOWN</w:t>
            </w:r>
          </w:p>
        </w:tc>
        <w:tc>
          <w:tcPr>
            <w:tcW w:w="6120" w:type="dxa"/>
            <w:gridSpan w:val="2"/>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How often used downers (</w:t>
            </w:r>
            <w:proofErr w:type="spellStart"/>
            <w:r w:rsidRPr="00636EB5">
              <w:rPr>
                <w:rFonts w:eastAsia="Times New Roman" w:cstheme="minorHAnsi"/>
                <w:color w:val="000000"/>
                <w:sz w:val="18"/>
                <w:szCs w:val="18"/>
              </w:rPr>
              <w:t>benzos</w:t>
            </w:r>
            <w:proofErr w:type="spellEnd"/>
            <w:r w:rsidRPr="00636EB5">
              <w:rPr>
                <w:rFonts w:eastAsia="Times New Roman" w:cstheme="minorHAnsi"/>
                <w:color w:val="000000"/>
                <w:sz w:val="18"/>
                <w:szCs w:val="18"/>
              </w:rPr>
              <w:t>) such as Valium past 12 months</w:t>
            </w:r>
          </w:p>
        </w:tc>
        <w:tc>
          <w:tcPr>
            <w:tcW w:w="270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day</w:t>
            </w:r>
            <w:r w:rsidRPr="00636EB5">
              <w:rPr>
                <w:rFonts w:eastAsia="Times New Roman" w:cstheme="minorHAnsi"/>
                <w:color w:val="000000"/>
                <w:sz w:val="18"/>
                <w:szCs w:val="18"/>
              </w:rPr>
              <w:tab/>
            </w:r>
          </w:p>
        </w:tc>
        <w:tc>
          <w:tcPr>
            <w:tcW w:w="126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day</w:t>
            </w:r>
            <w:r w:rsidRPr="00636EB5">
              <w:rPr>
                <w:rFonts w:eastAsia="Times New Roman" w:cstheme="minorHAnsi"/>
                <w:color w:val="000000"/>
                <w:sz w:val="18"/>
                <w:szCs w:val="18"/>
              </w:rPr>
              <w:tab/>
            </w:r>
          </w:p>
        </w:tc>
        <w:tc>
          <w:tcPr>
            <w:tcW w:w="126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week</w:t>
            </w:r>
            <w:r w:rsidRPr="00636EB5">
              <w:rPr>
                <w:rFonts w:eastAsia="Times New Roman" w:cstheme="minorHAnsi"/>
                <w:color w:val="000000"/>
                <w:sz w:val="18"/>
                <w:szCs w:val="18"/>
              </w:rPr>
              <w:tab/>
            </w:r>
          </w:p>
        </w:tc>
        <w:tc>
          <w:tcPr>
            <w:tcW w:w="126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7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week or less</w:t>
            </w:r>
            <w:r w:rsidRPr="00636EB5">
              <w:rPr>
                <w:rFonts w:eastAsia="Times New Roman" w:cstheme="minorHAnsi"/>
                <w:color w:val="000000"/>
                <w:sz w:val="18"/>
                <w:szCs w:val="18"/>
              </w:rPr>
              <w:tab/>
            </w:r>
          </w:p>
        </w:tc>
        <w:tc>
          <w:tcPr>
            <w:tcW w:w="126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27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Never</w:t>
            </w:r>
            <w:r w:rsidRPr="00636EB5">
              <w:rPr>
                <w:rFonts w:eastAsia="Times New Roman" w:cstheme="minorHAnsi"/>
                <w:color w:val="000000"/>
                <w:sz w:val="18"/>
                <w:szCs w:val="18"/>
              </w:rPr>
              <w:tab/>
            </w:r>
          </w:p>
        </w:tc>
        <w:tc>
          <w:tcPr>
            <w:tcW w:w="126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5</w:t>
            </w:r>
          </w:p>
        </w:tc>
        <w:tc>
          <w:tcPr>
            <w:tcW w:w="2700" w:type="dxa"/>
          </w:tcPr>
          <w:p w:rsidR="007E35F1" w:rsidRPr="00636EB5" w:rsidRDefault="007E35F1" w:rsidP="0049329C">
            <w:pPr>
              <w:contextualSpacing/>
              <w:rPr>
                <w:rFonts w:eastAsia="Times New Roman" w:cstheme="minorHAnsi"/>
                <w:bCs/>
                <w:color w:val="000000"/>
                <w:sz w:val="18"/>
                <w:szCs w:val="18"/>
              </w:rPr>
            </w:pPr>
          </w:p>
        </w:tc>
      </w:tr>
      <w:tr w:rsidR="00B97B60" w:rsidRPr="00636EB5" w:rsidTr="007E35F1">
        <w:trPr>
          <w:gridBefore w:val="1"/>
          <w:wBefore w:w="18" w:type="dxa"/>
        </w:trPr>
        <w:tc>
          <w:tcPr>
            <w:tcW w:w="1440" w:type="dxa"/>
          </w:tcPr>
          <w:p w:rsidR="00B97B60" w:rsidRPr="00636EB5" w:rsidRDefault="00B97B60" w:rsidP="0049329C">
            <w:pPr>
              <w:contextualSpacing/>
              <w:rPr>
                <w:rFonts w:eastAsia="Times New Roman" w:cstheme="minorHAnsi"/>
                <w:color w:val="000000"/>
                <w:sz w:val="18"/>
                <w:szCs w:val="18"/>
              </w:rPr>
            </w:pPr>
          </w:p>
        </w:tc>
        <w:tc>
          <w:tcPr>
            <w:tcW w:w="4860" w:type="dxa"/>
            <w:vAlign w:val="bottom"/>
          </w:tcPr>
          <w:p w:rsidR="00B97B60" w:rsidRPr="00636EB5" w:rsidRDefault="00B97B60" w:rsidP="0049329C">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Don’t Know</w:t>
            </w:r>
            <w:r w:rsidRPr="00636EB5">
              <w:rPr>
                <w:rFonts w:eastAsia="Times New Roman" w:cstheme="minorHAnsi"/>
                <w:color w:val="000000"/>
                <w:sz w:val="18"/>
                <w:szCs w:val="18"/>
              </w:rPr>
              <w:tab/>
            </w:r>
          </w:p>
        </w:tc>
        <w:tc>
          <w:tcPr>
            <w:tcW w:w="1260" w:type="dxa"/>
            <w:vAlign w:val="bottom"/>
          </w:tcPr>
          <w:p w:rsidR="00B97B60" w:rsidRPr="00636EB5" w:rsidRDefault="00B97B60" w:rsidP="0049329C">
            <w:pPr>
              <w:contextualSpacing/>
              <w:jc w:val="right"/>
              <w:rPr>
                <w:rFonts w:eastAsia="Times New Roman" w:cstheme="minorHAnsi"/>
                <w:bCs/>
                <w:color w:val="000000"/>
                <w:sz w:val="18"/>
                <w:szCs w:val="18"/>
              </w:rPr>
            </w:pPr>
            <w:r>
              <w:rPr>
                <w:rFonts w:eastAsia="Times New Roman" w:cstheme="minorHAnsi"/>
                <w:bCs/>
                <w:color w:val="000000"/>
                <w:sz w:val="18"/>
                <w:szCs w:val="18"/>
              </w:rPr>
              <w:t>9</w:t>
            </w:r>
          </w:p>
        </w:tc>
        <w:tc>
          <w:tcPr>
            <w:tcW w:w="2700" w:type="dxa"/>
          </w:tcPr>
          <w:p w:rsidR="00B97B60" w:rsidRPr="00636EB5" w:rsidRDefault="00B97B60" w:rsidP="0049329C">
            <w:pPr>
              <w:contextualSpacing/>
              <w:rPr>
                <w:rFonts w:eastAsia="Times New Roman" w:cstheme="minorHAnsi"/>
                <w:bCs/>
                <w:color w:val="000000"/>
                <w:sz w:val="18"/>
                <w:szCs w:val="18"/>
              </w:rPr>
            </w:pPr>
          </w:p>
        </w:tc>
      </w:tr>
      <w:tr w:rsidR="00B97B60" w:rsidRPr="00636EB5" w:rsidTr="007E35F1">
        <w:trPr>
          <w:gridBefore w:val="1"/>
          <w:wBefore w:w="18" w:type="dxa"/>
        </w:trPr>
        <w:tc>
          <w:tcPr>
            <w:tcW w:w="1440" w:type="dxa"/>
          </w:tcPr>
          <w:p w:rsidR="00B97B60" w:rsidRPr="00636EB5" w:rsidRDefault="00B97B60" w:rsidP="0049329C">
            <w:pPr>
              <w:contextualSpacing/>
              <w:rPr>
                <w:rFonts w:eastAsia="Times New Roman" w:cstheme="minorHAnsi"/>
                <w:color w:val="000000"/>
                <w:sz w:val="18"/>
                <w:szCs w:val="18"/>
              </w:rPr>
            </w:pPr>
          </w:p>
        </w:tc>
        <w:tc>
          <w:tcPr>
            <w:tcW w:w="4860" w:type="dxa"/>
            <w:vAlign w:val="bottom"/>
          </w:tcPr>
          <w:p w:rsidR="00B97B60" w:rsidRPr="00636EB5" w:rsidRDefault="00B97B60"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B97B60" w:rsidRPr="00636EB5" w:rsidRDefault="00B97B60"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B97B60" w:rsidRPr="00636EB5" w:rsidRDefault="00B97B60" w:rsidP="0049329C">
            <w:pPr>
              <w:contextualSpacing/>
              <w:rPr>
                <w:rFonts w:eastAsia="Times New Roman" w:cstheme="minorHAnsi"/>
                <w:color w:val="808080" w:themeColor="background1" w:themeShade="80"/>
                <w:sz w:val="18"/>
                <w:szCs w:val="18"/>
              </w:rPr>
            </w:pPr>
          </w:p>
        </w:tc>
      </w:tr>
    </w:tbl>
    <w:p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ND2F.</w:t>
            </w:r>
          </w:p>
        </w:tc>
        <w:tc>
          <w:tcPr>
            <w:tcW w:w="8820" w:type="dxa"/>
            <w:gridSpan w:val="3"/>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How often did you use pain killers such as </w:t>
            </w:r>
            <w:proofErr w:type="spellStart"/>
            <w:r w:rsidRPr="00636EB5">
              <w:rPr>
                <w:rFonts w:eastAsia="Times New Roman" w:cstheme="minorHAnsi"/>
                <w:b/>
                <w:bCs/>
                <w:color w:val="000000"/>
                <w:sz w:val="18"/>
                <w:szCs w:val="18"/>
              </w:rPr>
              <w:t>Oxycontin</w:t>
            </w:r>
            <w:proofErr w:type="spellEnd"/>
            <w:r w:rsidRPr="00636EB5">
              <w:rPr>
                <w:rFonts w:eastAsia="Times New Roman" w:cstheme="minorHAnsi"/>
                <w:b/>
                <w:bCs/>
                <w:color w:val="000000"/>
                <w:sz w:val="18"/>
                <w:szCs w:val="18"/>
              </w:rPr>
              <w:t>, Vicodin, morphine, or Percocet?</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lastRenderedPageBreak/>
              <w:t>ND_PAIN</w:t>
            </w:r>
          </w:p>
        </w:tc>
        <w:tc>
          <w:tcPr>
            <w:tcW w:w="6120" w:type="dxa"/>
            <w:gridSpan w:val="2"/>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How often used pain killers such as </w:t>
            </w:r>
            <w:proofErr w:type="spellStart"/>
            <w:r w:rsidRPr="00636EB5">
              <w:rPr>
                <w:rFonts w:eastAsia="Times New Roman" w:cstheme="minorHAnsi"/>
                <w:color w:val="000000"/>
                <w:sz w:val="18"/>
                <w:szCs w:val="18"/>
              </w:rPr>
              <w:t>Oxycontin</w:t>
            </w:r>
            <w:proofErr w:type="spellEnd"/>
            <w:r w:rsidRPr="00636EB5">
              <w:rPr>
                <w:rFonts w:eastAsia="Times New Roman" w:cstheme="minorHAnsi"/>
                <w:color w:val="000000"/>
                <w:sz w:val="18"/>
                <w:szCs w:val="18"/>
              </w:rPr>
              <w:t>, Vicodin  past 12 months</w:t>
            </w:r>
          </w:p>
        </w:tc>
        <w:tc>
          <w:tcPr>
            <w:tcW w:w="270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day</w:t>
            </w:r>
            <w:r w:rsidRPr="00636EB5">
              <w:rPr>
                <w:rFonts w:eastAsia="Times New Roman" w:cstheme="minorHAnsi"/>
                <w:color w:val="000000"/>
                <w:sz w:val="18"/>
                <w:szCs w:val="18"/>
              </w:rPr>
              <w:tab/>
            </w:r>
          </w:p>
        </w:tc>
        <w:tc>
          <w:tcPr>
            <w:tcW w:w="126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day</w:t>
            </w:r>
            <w:r w:rsidRPr="00636EB5">
              <w:rPr>
                <w:rFonts w:eastAsia="Times New Roman" w:cstheme="minorHAnsi"/>
                <w:color w:val="000000"/>
                <w:sz w:val="18"/>
                <w:szCs w:val="18"/>
              </w:rPr>
              <w:tab/>
            </w:r>
          </w:p>
        </w:tc>
        <w:tc>
          <w:tcPr>
            <w:tcW w:w="126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week</w:t>
            </w:r>
            <w:r w:rsidRPr="00636EB5">
              <w:rPr>
                <w:rFonts w:eastAsia="Times New Roman" w:cstheme="minorHAnsi"/>
                <w:color w:val="000000"/>
                <w:sz w:val="18"/>
                <w:szCs w:val="18"/>
              </w:rPr>
              <w:tab/>
            </w:r>
          </w:p>
        </w:tc>
        <w:tc>
          <w:tcPr>
            <w:tcW w:w="126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7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week or less</w:t>
            </w:r>
            <w:r w:rsidRPr="00636EB5">
              <w:rPr>
                <w:rFonts w:eastAsia="Times New Roman" w:cstheme="minorHAnsi"/>
                <w:color w:val="000000"/>
                <w:sz w:val="18"/>
                <w:szCs w:val="18"/>
              </w:rPr>
              <w:tab/>
            </w:r>
          </w:p>
        </w:tc>
        <w:tc>
          <w:tcPr>
            <w:tcW w:w="126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27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Never</w:t>
            </w:r>
            <w:r w:rsidRPr="00636EB5">
              <w:rPr>
                <w:rFonts w:eastAsia="Times New Roman" w:cstheme="minorHAnsi"/>
                <w:color w:val="000000"/>
                <w:sz w:val="18"/>
                <w:szCs w:val="18"/>
              </w:rPr>
              <w:tab/>
            </w:r>
          </w:p>
        </w:tc>
        <w:tc>
          <w:tcPr>
            <w:tcW w:w="126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5</w:t>
            </w:r>
          </w:p>
        </w:tc>
        <w:tc>
          <w:tcPr>
            <w:tcW w:w="2700" w:type="dxa"/>
          </w:tcPr>
          <w:p w:rsidR="007E35F1" w:rsidRPr="00636EB5" w:rsidRDefault="007E35F1" w:rsidP="0049329C">
            <w:pPr>
              <w:contextualSpacing/>
              <w:rPr>
                <w:rFonts w:eastAsia="Times New Roman" w:cstheme="minorHAnsi"/>
                <w:bCs/>
                <w:color w:val="000000"/>
                <w:sz w:val="18"/>
                <w:szCs w:val="18"/>
              </w:rPr>
            </w:pPr>
          </w:p>
        </w:tc>
      </w:tr>
      <w:tr w:rsidR="00B97B60" w:rsidRPr="00636EB5" w:rsidTr="007E35F1">
        <w:trPr>
          <w:gridBefore w:val="1"/>
          <w:wBefore w:w="18" w:type="dxa"/>
        </w:trPr>
        <w:tc>
          <w:tcPr>
            <w:tcW w:w="1440" w:type="dxa"/>
          </w:tcPr>
          <w:p w:rsidR="00B97B60" w:rsidRPr="00636EB5" w:rsidRDefault="00B97B60" w:rsidP="0049329C">
            <w:pPr>
              <w:contextualSpacing/>
              <w:rPr>
                <w:rFonts w:eastAsia="Times New Roman" w:cstheme="minorHAnsi"/>
                <w:color w:val="000000"/>
                <w:sz w:val="18"/>
                <w:szCs w:val="18"/>
              </w:rPr>
            </w:pPr>
          </w:p>
        </w:tc>
        <w:tc>
          <w:tcPr>
            <w:tcW w:w="4860" w:type="dxa"/>
            <w:vAlign w:val="bottom"/>
          </w:tcPr>
          <w:p w:rsidR="00B97B60" w:rsidRPr="00636EB5" w:rsidRDefault="00B97B60" w:rsidP="0049329C">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Don’t Know</w:t>
            </w:r>
            <w:r w:rsidRPr="00636EB5">
              <w:rPr>
                <w:rFonts w:eastAsia="Times New Roman" w:cstheme="minorHAnsi"/>
                <w:color w:val="000000"/>
                <w:sz w:val="18"/>
                <w:szCs w:val="18"/>
              </w:rPr>
              <w:tab/>
            </w:r>
          </w:p>
        </w:tc>
        <w:tc>
          <w:tcPr>
            <w:tcW w:w="1260" w:type="dxa"/>
            <w:vAlign w:val="bottom"/>
          </w:tcPr>
          <w:p w:rsidR="00B97B60" w:rsidRPr="00636EB5" w:rsidRDefault="00B97B60" w:rsidP="0049329C">
            <w:pPr>
              <w:contextualSpacing/>
              <w:jc w:val="right"/>
              <w:rPr>
                <w:rFonts w:eastAsia="Times New Roman" w:cstheme="minorHAnsi"/>
                <w:bCs/>
                <w:color w:val="000000"/>
                <w:sz w:val="18"/>
                <w:szCs w:val="18"/>
              </w:rPr>
            </w:pPr>
            <w:r>
              <w:rPr>
                <w:rFonts w:eastAsia="Times New Roman" w:cstheme="minorHAnsi"/>
                <w:bCs/>
                <w:color w:val="000000"/>
                <w:sz w:val="18"/>
                <w:szCs w:val="18"/>
              </w:rPr>
              <w:t>9</w:t>
            </w:r>
          </w:p>
        </w:tc>
        <w:tc>
          <w:tcPr>
            <w:tcW w:w="2700" w:type="dxa"/>
          </w:tcPr>
          <w:p w:rsidR="00B97B60" w:rsidRPr="00636EB5" w:rsidRDefault="00B97B60" w:rsidP="0049329C">
            <w:pPr>
              <w:contextualSpacing/>
              <w:rPr>
                <w:rFonts w:eastAsia="Times New Roman" w:cstheme="minorHAnsi"/>
                <w:bCs/>
                <w:color w:val="000000"/>
                <w:sz w:val="18"/>
                <w:szCs w:val="18"/>
              </w:rPr>
            </w:pPr>
          </w:p>
        </w:tc>
      </w:tr>
      <w:tr w:rsidR="00B97B60" w:rsidRPr="00636EB5" w:rsidTr="007E35F1">
        <w:trPr>
          <w:gridBefore w:val="1"/>
          <w:wBefore w:w="18" w:type="dxa"/>
        </w:trPr>
        <w:tc>
          <w:tcPr>
            <w:tcW w:w="1440" w:type="dxa"/>
          </w:tcPr>
          <w:p w:rsidR="00B97B60" w:rsidRPr="00636EB5" w:rsidRDefault="00B97B60" w:rsidP="0049329C">
            <w:pPr>
              <w:contextualSpacing/>
              <w:rPr>
                <w:rFonts w:eastAsia="Times New Roman" w:cstheme="minorHAnsi"/>
                <w:color w:val="000000"/>
                <w:sz w:val="18"/>
                <w:szCs w:val="18"/>
              </w:rPr>
            </w:pPr>
          </w:p>
        </w:tc>
        <w:tc>
          <w:tcPr>
            <w:tcW w:w="4860" w:type="dxa"/>
            <w:vAlign w:val="bottom"/>
          </w:tcPr>
          <w:p w:rsidR="00B97B60" w:rsidRPr="00636EB5" w:rsidRDefault="00B97B60"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B97B60" w:rsidRPr="00636EB5" w:rsidRDefault="00B97B60"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B97B60" w:rsidRPr="00636EB5" w:rsidRDefault="00B97B60" w:rsidP="0049329C">
            <w:pPr>
              <w:contextualSpacing/>
              <w:rPr>
                <w:rFonts w:eastAsia="Times New Roman" w:cstheme="minorHAnsi"/>
                <w:color w:val="808080" w:themeColor="background1" w:themeShade="80"/>
                <w:sz w:val="18"/>
                <w:szCs w:val="18"/>
              </w:rPr>
            </w:pPr>
          </w:p>
        </w:tc>
      </w:tr>
    </w:tbl>
    <w:p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ND2G.</w:t>
            </w:r>
          </w:p>
        </w:tc>
        <w:tc>
          <w:tcPr>
            <w:tcW w:w="8820" w:type="dxa"/>
            <w:gridSpan w:val="3"/>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How often did you use X or ecstasy?</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ND_X</w:t>
            </w:r>
          </w:p>
        </w:tc>
        <w:tc>
          <w:tcPr>
            <w:tcW w:w="6120" w:type="dxa"/>
            <w:gridSpan w:val="2"/>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How often used X or ecstasy past 12 months</w:t>
            </w:r>
          </w:p>
        </w:tc>
        <w:tc>
          <w:tcPr>
            <w:tcW w:w="270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day</w:t>
            </w:r>
            <w:r w:rsidRPr="00636EB5">
              <w:rPr>
                <w:rFonts w:eastAsia="Times New Roman" w:cstheme="minorHAnsi"/>
                <w:color w:val="000000"/>
                <w:sz w:val="18"/>
                <w:szCs w:val="18"/>
              </w:rPr>
              <w:tab/>
            </w:r>
          </w:p>
        </w:tc>
        <w:tc>
          <w:tcPr>
            <w:tcW w:w="126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day</w:t>
            </w:r>
            <w:r w:rsidRPr="00636EB5">
              <w:rPr>
                <w:rFonts w:eastAsia="Times New Roman" w:cstheme="minorHAnsi"/>
                <w:color w:val="000000"/>
                <w:sz w:val="18"/>
                <w:szCs w:val="18"/>
              </w:rPr>
              <w:tab/>
            </w:r>
          </w:p>
        </w:tc>
        <w:tc>
          <w:tcPr>
            <w:tcW w:w="126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week</w:t>
            </w:r>
            <w:r w:rsidRPr="00636EB5">
              <w:rPr>
                <w:rFonts w:eastAsia="Times New Roman" w:cstheme="minorHAnsi"/>
                <w:color w:val="000000"/>
                <w:sz w:val="18"/>
                <w:szCs w:val="18"/>
              </w:rPr>
              <w:tab/>
            </w:r>
          </w:p>
        </w:tc>
        <w:tc>
          <w:tcPr>
            <w:tcW w:w="126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7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week or less</w:t>
            </w:r>
            <w:r w:rsidRPr="00636EB5">
              <w:rPr>
                <w:rFonts w:eastAsia="Times New Roman" w:cstheme="minorHAnsi"/>
                <w:color w:val="000000"/>
                <w:sz w:val="18"/>
                <w:szCs w:val="18"/>
              </w:rPr>
              <w:tab/>
            </w:r>
          </w:p>
        </w:tc>
        <w:tc>
          <w:tcPr>
            <w:tcW w:w="126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27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Never</w:t>
            </w:r>
            <w:r w:rsidRPr="00636EB5">
              <w:rPr>
                <w:rFonts w:eastAsia="Times New Roman" w:cstheme="minorHAnsi"/>
                <w:color w:val="000000"/>
                <w:sz w:val="18"/>
                <w:szCs w:val="18"/>
              </w:rPr>
              <w:tab/>
            </w:r>
          </w:p>
        </w:tc>
        <w:tc>
          <w:tcPr>
            <w:tcW w:w="126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5</w:t>
            </w:r>
          </w:p>
        </w:tc>
        <w:tc>
          <w:tcPr>
            <w:tcW w:w="2700" w:type="dxa"/>
          </w:tcPr>
          <w:p w:rsidR="007E35F1" w:rsidRPr="00636EB5" w:rsidRDefault="007E35F1" w:rsidP="0049329C">
            <w:pPr>
              <w:contextualSpacing/>
              <w:rPr>
                <w:rFonts w:eastAsia="Times New Roman" w:cstheme="minorHAnsi"/>
                <w:bCs/>
                <w:color w:val="000000"/>
                <w:sz w:val="18"/>
                <w:szCs w:val="18"/>
              </w:rPr>
            </w:pPr>
          </w:p>
        </w:tc>
      </w:tr>
      <w:tr w:rsidR="00B97B60" w:rsidRPr="00636EB5" w:rsidTr="007E35F1">
        <w:trPr>
          <w:gridBefore w:val="1"/>
          <w:wBefore w:w="18" w:type="dxa"/>
        </w:trPr>
        <w:tc>
          <w:tcPr>
            <w:tcW w:w="1440" w:type="dxa"/>
          </w:tcPr>
          <w:p w:rsidR="00B97B60" w:rsidRPr="00636EB5" w:rsidRDefault="00B97B60" w:rsidP="0049329C">
            <w:pPr>
              <w:contextualSpacing/>
              <w:rPr>
                <w:rFonts w:eastAsia="Times New Roman" w:cstheme="minorHAnsi"/>
                <w:color w:val="000000"/>
                <w:sz w:val="18"/>
                <w:szCs w:val="18"/>
              </w:rPr>
            </w:pPr>
          </w:p>
        </w:tc>
        <w:tc>
          <w:tcPr>
            <w:tcW w:w="4860" w:type="dxa"/>
            <w:vAlign w:val="bottom"/>
          </w:tcPr>
          <w:p w:rsidR="00B97B60" w:rsidRPr="00636EB5" w:rsidRDefault="00B97B60" w:rsidP="0049329C">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Don’t Know</w:t>
            </w:r>
            <w:r w:rsidRPr="00636EB5">
              <w:rPr>
                <w:rFonts w:eastAsia="Times New Roman" w:cstheme="minorHAnsi"/>
                <w:color w:val="000000"/>
                <w:sz w:val="18"/>
                <w:szCs w:val="18"/>
              </w:rPr>
              <w:tab/>
            </w:r>
          </w:p>
        </w:tc>
        <w:tc>
          <w:tcPr>
            <w:tcW w:w="1260" w:type="dxa"/>
            <w:vAlign w:val="bottom"/>
          </w:tcPr>
          <w:p w:rsidR="00B97B60" w:rsidRPr="00636EB5" w:rsidRDefault="00B97B60" w:rsidP="0049329C">
            <w:pPr>
              <w:contextualSpacing/>
              <w:jc w:val="right"/>
              <w:rPr>
                <w:rFonts w:eastAsia="Times New Roman" w:cstheme="minorHAnsi"/>
                <w:bCs/>
                <w:color w:val="000000"/>
                <w:sz w:val="18"/>
                <w:szCs w:val="18"/>
              </w:rPr>
            </w:pPr>
            <w:r>
              <w:rPr>
                <w:rFonts w:eastAsia="Times New Roman" w:cstheme="minorHAnsi"/>
                <w:bCs/>
                <w:color w:val="000000"/>
                <w:sz w:val="18"/>
                <w:szCs w:val="18"/>
              </w:rPr>
              <w:t>9</w:t>
            </w:r>
          </w:p>
        </w:tc>
        <w:tc>
          <w:tcPr>
            <w:tcW w:w="2700" w:type="dxa"/>
          </w:tcPr>
          <w:p w:rsidR="00B97B60" w:rsidRPr="00636EB5" w:rsidRDefault="00B97B60" w:rsidP="0049329C">
            <w:pPr>
              <w:contextualSpacing/>
              <w:rPr>
                <w:rFonts w:eastAsia="Times New Roman" w:cstheme="minorHAnsi"/>
                <w:bCs/>
                <w:color w:val="000000"/>
                <w:sz w:val="18"/>
                <w:szCs w:val="18"/>
              </w:rPr>
            </w:pPr>
          </w:p>
        </w:tc>
      </w:tr>
      <w:tr w:rsidR="00B97B60" w:rsidRPr="00636EB5" w:rsidTr="007E35F1">
        <w:trPr>
          <w:gridBefore w:val="1"/>
          <w:wBefore w:w="18" w:type="dxa"/>
        </w:trPr>
        <w:tc>
          <w:tcPr>
            <w:tcW w:w="1440" w:type="dxa"/>
          </w:tcPr>
          <w:p w:rsidR="00B97B60" w:rsidRPr="00636EB5" w:rsidRDefault="00B97B60" w:rsidP="0049329C">
            <w:pPr>
              <w:contextualSpacing/>
              <w:rPr>
                <w:rFonts w:eastAsia="Times New Roman" w:cstheme="minorHAnsi"/>
                <w:color w:val="000000"/>
                <w:sz w:val="18"/>
                <w:szCs w:val="18"/>
              </w:rPr>
            </w:pPr>
          </w:p>
        </w:tc>
        <w:tc>
          <w:tcPr>
            <w:tcW w:w="4860" w:type="dxa"/>
            <w:vAlign w:val="bottom"/>
          </w:tcPr>
          <w:p w:rsidR="00B97B60" w:rsidRPr="00636EB5" w:rsidRDefault="00B97B60"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B97B60" w:rsidRPr="00636EB5" w:rsidRDefault="00B97B60"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B97B60" w:rsidRPr="00636EB5" w:rsidRDefault="00B97B60" w:rsidP="0049329C">
            <w:pPr>
              <w:contextualSpacing/>
              <w:rPr>
                <w:rFonts w:eastAsia="Times New Roman" w:cstheme="minorHAnsi"/>
                <w:color w:val="808080" w:themeColor="background1" w:themeShade="80"/>
                <w:sz w:val="18"/>
                <w:szCs w:val="18"/>
              </w:rPr>
            </w:pPr>
          </w:p>
        </w:tc>
      </w:tr>
    </w:tbl>
    <w:p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ND2H.</w:t>
            </w:r>
          </w:p>
        </w:tc>
        <w:tc>
          <w:tcPr>
            <w:tcW w:w="8820" w:type="dxa"/>
            <w:gridSpan w:val="3"/>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How often did you use heroin that is smoked or snorted?</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ND_HER</w:t>
            </w:r>
          </w:p>
        </w:tc>
        <w:tc>
          <w:tcPr>
            <w:tcW w:w="6120" w:type="dxa"/>
            <w:gridSpan w:val="2"/>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How often used heroin that is smoked or snorted past 12 months</w:t>
            </w:r>
          </w:p>
        </w:tc>
        <w:tc>
          <w:tcPr>
            <w:tcW w:w="270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day</w:t>
            </w:r>
            <w:r w:rsidRPr="00636EB5">
              <w:rPr>
                <w:rFonts w:eastAsia="Times New Roman" w:cstheme="minorHAnsi"/>
                <w:color w:val="000000"/>
                <w:sz w:val="18"/>
                <w:szCs w:val="18"/>
              </w:rPr>
              <w:tab/>
            </w:r>
          </w:p>
        </w:tc>
        <w:tc>
          <w:tcPr>
            <w:tcW w:w="126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day</w:t>
            </w:r>
            <w:r w:rsidRPr="00636EB5">
              <w:rPr>
                <w:rFonts w:eastAsia="Times New Roman" w:cstheme="minorHAnsi"/>
                <w:color w:val="000000"/>
                <w:sz w:val="18"/>
                <w:szCs w:val="18"/>
              </w:rPr>
              <w:tab/>
            </w:r>
          </w:p>
        </w:tc>
        <w:tc>
          <w:tcPr>
            <w:tcW w:w="126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week</w:t>
            </w:r>
            <w:r w:rsidRPr="00636EB5">
              <w:rPr>
                <w:rFonts w:eastAsia="Times New Roman" w:cstheme="minorHAnsi"/>
                <w:color w:val="000000"/>
                <w:sz w:val="18"/>
                <w:szCs w:val="18"/>
              </w:rPr>
              <w:tab/>
            </w:r>
          </w:p>
        </w:tc>
        <w:tc>
          <w:tcPr>
            <w:tcW w:w="126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7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week or less</w:t>
            </w:r>
            <w:r w:rsidRPr="00636EB5">
              <w:rPr>
                <w:rFonts w:eastAsia="Times New Roman" w:cstheme="minorHAnsi"/>
                <w:color w:val="000000"/>
                <w:sz w:val="18"/>
                <w:szCs w:val="18"/>
              </w:rPr>
              <w:tab/>
            </w:r>
          </w:p>
        </w:tc>
        <w:tc>
          <w:tcPr>
            <w:tcW w:w="126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27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Never</w:t>
            </w:r>
            <w:r w:rsidRPr="00636EB5">
              <w:rPr>
                <w:rFonts w:eastAsia="Times New Roman" w:cstheme="minorHAnsi"/>
                <w:color w:val="000000"/>
                <w:sz w:val="18"/>
                <w:szCs w:val="18"/>
              </w:rPr>
              <w:tab/>
            </w:r>
          </w:p>
        </w:tc>
        <w:tc>
          <w:tcPr>
            <w:tcW w:w="126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5</w:t>
            </w:r>
          </w:p>
        </w:tc>
        <w:tc>
          <w:tcPr>
            <w:tcW w:w="2700" w:type="dxa"/>
          </w:tcPr>
          <w:p w:rsidR="007E35F1" w:rsidRPr="00636EB5" w:rsidRDefault="007E35F1" w:rsidP="0049329C">
            <w:pPr>
              <w:contextualSpacing/>
              <w:rPr>
                <w:rFonts w:eastAsia="Times New Roman" w:cstheme="minorHAnsi"/>
                <w:bCs/>
                <w:color w:val="000000"/>
                <w:sz w:val="18"/>
                <w:szCs w:val="18"/>
              </w:rPr>
            </w:pPr>
          </w:p>
        </w:tc>
      </w:tr>
      <w:tr w:rsidR="00B97B60" w:rsidRPr="00636EB5" w:rsidTr="007E35F1">
        <w:trPr>
          <w:gridBefore w:val="1"/>
          <w:wBefore w:w="18" w:type="dxa"/>
        </w:trPr>
        <w:tc>
          <w:tcPr>
            <w:tcW w:w="1440" w:type="dxa"/>
          </w:tcPr>
          <w:p w:rsidR="00B97B60" w:rsidRPr="00636EB5" w:rsidRDefault="00B97B60" w:rsidP="0049329C">
            <w:pPr>
              <w:contextualSpacing/>
              <w:rPr>
                <w:rFonts w:eastAsia="Times New Roman" w:cstheme="minorHAnsi"/>
                <w:color w:val="000000"/>
                <w:sz w:val="18"/>
                <w:szCs w:val="18"/>
              </w:rPr>
            </w:pPr>
          </w:p>
        </w:tc>
        <w:tc>
          <w:tcPr>
            <w:tcW w:w="4860" w:type="dxa"/>
            <w:vAlign w:val="bottom"/>
          </w:tcPr>
          <w:p w:rsidR="00B97B60" w:rsidRPr="00636EB5" w:rsidRDefault="00B97B60" w:rsidP="0049329C">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Don’t Know</w:t>
            </w:r>
            <w:r w:rsidRPr="00636EB5">
              <w:rPr>
                <w:rFonts w:eastAsia="Times New Roman" w:cstheme="minorHAnsi"/>
                <w:color w:val="000000"/>
                <w:sz w:val="18"/>
                <w:szCs w:val="18"/>
              </w:rPr>
              <w:tab/>
            </w:r>
          </w:p>
        </w:tc>
        <w:tc>
          <w:tcPr>
            <w:tcW w:w="1260" w:type="dxa"/>
            <w:vAlign w:val="bottom"/>
          </w:tcPr>
          <w:p w:rsidR="00B97B60" w:rsidRPr="00636EB5" w:rsidRDefault="00B97B60" w:rsidP="0049329C">
            <w:pPr>
              <w:contextualSpacing/>
              <w:jc w:val="right"/>
              <w:rPr>
                <w:rFonts w:eastAsia="Times New Roman" w:cstheme="minorHAnsi"/>
                <w:bCs/>
                <w:color w:val="000000"/>
                <w:sz w:val="18"/>
                <w:szCs w:val="18"/>
              </w:rPr>
            </w:pPr>
            <w:r>
              <w:rPr>
                <w:rFonts w:eastAsia="Times New Roman" w:cstheme="minorHAnsi"/>
                <w:bCs/>
                <w:color w:val="000000"/>
                <w:sz w:val="18"/>
                <w:szCs w:val="18"/>
              </w:rPr>
              <w:t>9</w:t>
            </w:r>
          </w:p>
        </w:tc>
        <w:tc>
          <w:tcPr>
            <w:tcW w:w="2700" w:type="dxa"/>
          </w:tcPr>
          <w:p w:rsidR="00B97B60" w:rsidRPr="00636EB5" w:rsidRDefault="00B97B60" w:rsidP="0049329C">
            <w:pPr>
              <w:contextualSpacing/>
              <w:rPr>
                <w:rFonts w:eastAsia="Times New Roman" w:cstheme="minorHAnsi"/>
                <w:bCs/>
                <w:color w:val="000000"/>
                <w:sz w:val="18"/>
                <w:szCs w:val="18"/>
              </w:rPr>
            </w:pPr>
          </w:p>
        </w:tc>
      </w:tr>
      <w:tr w:rsidR="00B97B60" w:rsidRPr="00636EB5" w:rsidTr="007E35F1">
        <w:trPr>
          <w:gridBefore w:val="1"/>
          <w:wBefore w:w="18" w:type="dxa"/>
        </w:trPr>
        <w:tc>
          <w:tcPr>
            <w:tcW w:w="1440" w:type="dxa"/>
          </w:tcPr>
          <w:p w:rsidR="00B97B60" w:rsidRPr="00636EB5" w:rsidRDefault="00B97B60" w:rsidP="0049329C">
            <w:pPr>
              <w:contextualSpacing/>
              <w:rPr>
                <w:rFonts w:eastAsia="Times New Roman" w:cstheme="minorHAnsi"/>
                <w:color w:val="000000"/>
                <w:sz w:val="18"/>
                <w:szCs w:val="18"/>
              </w:rPr>
            </w:pPr>
          </w:p>
        </w:tc>
        <w:tc>
          <w:tcPr>
            <w:tcW w:w="4860" w:type="dxa"/>
            <w:vAlign w:val="bottom"/>
          </w:tcPr>
          <w:p w:rsidR="00B97B60" w:rsidRPr="00636EB5" w:rsidRDefault="00B97B60"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B97B60" w:rsidRPr="00636EB5" w:rsidRDefault="00B97B60"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B97B60" w:rsidRPr="00636EB5" w:rsidRDefault="00B97B60" w:rsidP="0049329C">
            <w:pPr>
              <w:contextualSpacing/>
              <w:rPr>
                <w:rFonts w:eastAsia="Times New Roman" w:cstheme="minorHAnsi"/>
                <w:color w:val="808080" w:themeColor="background1" w:themeShade="80"/>
                <w:sz w:val="18"/>
                <w:szCs w:val="18"/>
              </w:rPr>
            </w:pPr>
          </w:p>
        </w:tc>
      </w:tr>
    </w:tbl>
    <w:p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39"/>
        <w:gridCol w:w="8721"/>
      </w:tblGrid>
      <w:tr w:rsidR="007E35F1" w:rsidRPr="00636EB5" w:rsidTr="00C34B0C">
        <w:trPr>
          <w:trHeight w:val="300"/>
        </w:trPr>
        <w:tc>
          <w:tcPr>
            <w:tcW w:w="1539" w:type="dxa"/>
            <w:noWrap/>
            <w:hideMark/>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Check_ND2I.</w:t>
            </w:r>
          </w:p>
        </w:tc>
        <w:tc>
          <w:tcPr>
            <w:tcW w:w="8721" w:type="dxa"/>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MSM cycle (CYCLE EQ 1), go to ND2I.  </w:t>
            </w:r>
          </w:p>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Else, go to ND2J.</w:t>
            </w:r>
          </w:p>
        </w:tc>
      </w:tr>
    </w:tbl>
    <w:p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ND2I.</w:t>
            </w:r>
          </w:p>
        </w:tc>
        <w:tc>
          <w:tcPr>
            <w:tcW w:w="8820" w:type="dxa"/>
            <w:gridSpan w:val="3"/>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How often did you use poppers, also known as amyl nitrite?</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ND_POP</w:t>
            </w:r>
          </w:p>
        </w:tc>
        <w:tc>
          <w:tcPr>
            <w:tcW w:w="6120" w:type="dxa"/>
            <w:gridSpan w:val="2"/>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How often used poppers (amyl nitrite) past 12 months</w:t>
            </w:r>
          </w:p>
        </w:tc>
        <w:tc>
          <w:tcPr>
            <w:tcW w:w="270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day</w:t>
            </w:r>
            <w:r w:rsidRPr="00636EB5">
              <w:rPr>
                <w:rFonts w:eastAsia="Times New Roman" w:cstheme="minorHAnsi"/>
                <w:color w:val="000000"/>
                <w:sz w:val="18"/>
                <w:szCs w:val="18"/>
              </w:rPr>
              <w:tab/>
            </w:r>
          </w:p>
        </w:tc>
        <w:tc>
          <w:tcPr>
            <w:tcW w:w="126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day</w:t>
            </w:r>
            <w:r w:rsidRPr="00636EB5">
              <w:rPr>
                <w:rFonts w:eastAsia="Times New Roman" w:cstheme="minorHAnsi"/>
                <w:color w:val="000000"/>
                <w:sz w:val="18"/>
                <w:szCs w:val="18"/>
              </w:rPr>
              <w:tab/>
            </w:r>
          </w:p>
        </w:tc>
        <w:tc>
          <w:tcPr>
            <w:tcW w:w="126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week</w:t>
            </w:r>
            <w:r w:rsidRPr="00636EB5">
              <w:rPr>
                <w:rFonts w:eastAsia="Times New Roman" w:cstheme="minorHAnsi"/>
                <w:color w:val="000000"/>
                <w:sz w:val="18"/>
                <w:szCs w:val="18"/>
              </w:rPr>
              <w:tab/>
            </w:r>
          </w:p>
        </w:tc>
        <w:tc>
          <w:tcPr>
            <w:tcW w:w="126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7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week or less</w:t>
            </w:r>
            <w:r w:rsidRPr="00636EB5">
              <w:rPr>
                <w:rFonts w:eastAsia="Times New Roman" w:cstheme="minorHAnsi"/>
                <w:color w:val="000000"/>
                <w:sz w:val="18"/>
                <w:szCs w:val="18"/>
              </w:rPr>
              <w:tab/>
            </w:r>
          </w:p>
        </w:tc>
        <w:tc>
          <w:tcPr>
            <w:tcW w:w="126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27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7E35F1">
        <w:trPr>
          <w:gridBefore w:val="1"/>
          <w:wBefore w:w="18" w:type="dxa"/>
        </w:trPr>
        <w:tc>
          <w:tcPr>
            <w:tcW w:w="1440" w:type="dxa"/>
          </w:tcPr>
          <w:p w:rsidR="007E35F1" w:rsidRPr="00636EB5" w:rsidRDefault="007E35F1" w:rsidP="00B97B60">
            <w:pPr>
              <w:contextualSpacing/>
              <w:jc w:val="center"/>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Never</w:t>
            </w:r>
            <w:r w:rsidRPr="00636EB5">
              <w:rPr>
                <w:rFonts w:eastAsia="Times New Roman" w:cstheme="minorHAnsi"/>
                <w:color w:val="000000"/>
                <w:sz w:val="18"/>
                <w:szCs w:val="18"/>
              </w:rPr>
              <w:tab/>
            </w:r>
          </w:p>
        </w:tc>
        <w:tc>
          <w:tcPr>
            <w:tcW w:w="126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5</w:t>
            </w:r>
          </w:p>
        </w:tc>
        <w:tc>
          <w:tcPr>
            <w:tcW w:w="2700" w:type="dxa"/>
          </w:tcPr>
          <w:p w:rsidR="007E35F1" w:rsidRPr="00636EB5" w:rsidRDefault="007E35F1" w:rsidP="0049329C">
            <w:pPr>
              <w:contextualSpacing/>
              <w:rPr>
                <w:rFonts w:eastAsia="Times New Roman" w:cstheme="minorHAnsi"/>
                <w:bCs/>
                <w:color w:val="000000"/>
                <w:sz w:val="18"/>
                <w:szCs w:val="18"/>
              </w:rPr>
            </w:pPr>
          </w:p>
        </w:tc>
      </w:tr>
      <w:tr w:rsidR="00B97B60" w:rsidRPr="00636EB5" w:rsidTr="007E35F1">
        <w:trPr>
          <w:gridBefore w:val="1"/>
          <w:wBefore w:w="18" w:type="dxa"/>
        </w:trPr>
        <w:tc>
          <w:tcPr>
            <w:tcW w:w="1440" w:type="dxa"/>
          </w:tcPr>
          <w:p w:rsidR="00B97B60" w:rsidRPr="00636EB5" w:rsidRDefault="00B97B60" w:rsidP="00B97B60">
            <w:pPr>
              <w:contextualSpacing/>
              <w:jc w:val="center"/>
              <w:rPr>
                <w:rFonts w:eastAsia="Times New Roman" w:cstheme="minorHAnsi"/>
                <w:color w:val="000000"/>
                <w:sz w:val="18"/>
                <w:szCs w:val="18"/>
              </w:rPr>
            </w:pPr>
          </w:p>
        </w:tc>
        <w:tc>
          <w:tcPr>
            <w:tcW w:w="4860" w:type="dxa"/>
            <w:vAlign w:val="bottom"/>
          </w:tcPr>
          <w:p w:rsidR="00B97B60" w:rsidRPr="00636EB5" w:rsidRDefault="00B97B60" w:rsidP="0049329C">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Don’t Know</w:t>
            </w:r>
            <w:r w:rsidRPr="00636EB5">
              <w:rPr>
                <w:rFonts w:eastAsia="Times New Roman" w:cstheme="minorHAnsi"/>
                <w:color w:val="000000"/>
                <w:sz w:val="18"/>
                <w:szCs w:val="18"/>
              </w:rPr>
              <w:tab/>
            </w:r>
          </w:p>
        </w:tc>
        <w:tc>
          <w:tcPr>
            <w:tcW w:w="1260" w:type="dxa"/>
            <w:vAlign w:val="bottom"/>
          </w:tcPr>
          <w:p w:rsidR="00B97B60" w:rsidRPr="00636EB5" w:rsidRDefault="00B97B60" w:rsidP="0049329C">
            <w:pPr>
              <w:contextualSpacing/>
              <w:jc w:val="right"/>
              <w:rPr>
                <w:rFonts w:eastAsia="Times New Roman" w:cstheme="minorHAnsi"/>
                <w:bCs/>
                <w:color w:val="000000"/>
                <w:sz w:val="18"/>
                <w:szCs w:val="18"/>
              </w:rPr>
            </w:pPr>
            <w:r>
              <w:rPr>
                <w:rFonts w:eastAsia="Times New Roman" w:cstheme="minorHAnsi"/>
                <w:bCs/>
                <w:color w:val="000000"/>
                <w:sz w:val="18"/>
                <w:szCs w:val="18"/>
              </w:rPr>
              <w:t>9</w:t>
            </w:r>
          </w:p>
        </w:tc>
        <w:tc>
          <w:tcPr>
            <w:tcW w:w="2700" w:type="dxa"/>
          </w:tcPr>
          <w:p w:rsidR="00B97B60" w:rsidRPr="00636EB5" w:rsidRDefault="00B97B60" w:rsidP="0049329C">
            <w:pPr>
              <w:contextualSpacing/>
              <w:rPr>
                <w:rFonts w:eastAsia="Times New Roman" w:cstheme="minorHAnsi"/>
                <w:bCs/>
                <w:color w:val="000000"/>
                <w:sz w:val="18"/>
                <w:szCs w:val="18"/>
              </w:rPr>
            </w:pPr>
          </w:p>
        </w:tc>
      </w:tr>
      <w:tr w:rsidR="00B97B60" w:rsidRPr="00636EB5" w:rsidTr="007E35F1">
        <w:trPr>
          <w:gridBefore w:val="1"/>
          <w:wBefore w:w="18" w:type="dxa"/>
        </w:trPr>
        <w:tc>
          <w:tcPr>
            <w:tcW w:w="1440" w:type="dxa"/>
          </w:tcPr>
          <w:p w:rsidR="00B97B60" w:rsidRPr="00636EB5" w:rsidRDefault="00B97B60" w:rsidP="0049329C">
            <w:pPr>
              <w:contextualSpacing/>
              <w:rPr>
                <w:rFonts w:eastAsia="Times New Roman" w:cstheme="minorHAnsi"/>
                <w:color w:val="000000"/>
                <w:sz w:val="18"/>
                <w:szCs w:val="18"/>
              </w:rPr>
            </w:pPr>
          </w:p>
        </w:tc>
        <w:tc>
          <w:tcPr>
            <w:tcW w:w="4860" w:type="dxa"/>
            <w:vAlign w:val="bottom"/>
          </w:tcPr>
          <w:p w:rsidR="00B97B60" w:rsidRPr="00636EB5" w:rsidRDefault="00B97B60"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B97B60" w:rsidRPr="00636EB5" w:rsidRDefault="00B97B60"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B97B60" w:rsidRPr="00636EB5" w:rsidRDefault="00B97B60" w:rsidP="0049329C">
            <w:pPr>
              <w:contextualSpacing/>
              <w:rPr>
                <w:rFonts w:eastAsia="Times New Roman" w:cstheme="minorHAnsi"/>
                <w:color w:val="808080" w:themeColor="background1" w:themeShade="80"/>
                <w:sz w:val="18"/>
                <w:szCs w:val="18"/>
              </w:rPr>
            </w:pPr>
          </w:p>
        </w:tc>
      </w:tr>
    </w:tbl>
    <w:p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ND2J.</w:t>
            </w:r>
          </w:p>
        </w:tc>
        <w:tc>
          <w:tcPr>
            <w:tcW w:w="8820" w:type="dxa"/>
            <w:gridSpan w:val="3"/>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In the past 12 months have you used any other drugs that you did NOT inject?</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ND_OTHYN</w:t>
            </w:r>
          </w:p>
        </w:tc>
        <w:tc>
          <w:tcPr>
            <w:tcW w:w="6120" w:type="dxa"/>
            <w:gridSpan w:val="2"/>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Used other non-injection drugs past 12 </w:t>
            </w:r>
            <w:proofErr w:type="spellStart"/>
            <w:r w:rsidRPr="00636EB5">
              <w:rPr>
                <w:rFonts w:eastAsia="Times New Roman" w:cstheme="minorHAnsi"/>
                <w:color w:val="000000"/>
                <w:sz w:val="18"/>
                <w:szCs w:val="18"/>
              </w:rPr>
              <w:t>mos</w:t>
            </w:r>
            <w:proofErr w:type="spellEnd"/>
          </w:p>
        </w:tc>
        <w:tc>
          <w:tcPr>
            <w:tcW w:w="270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7E35F1" w:rsidRPr="00636EB5" w:rsidRDefault="007E35F1" w:rsidP="0049329C">
            <w:pPr>
              <w:contextualSpacing/>
              <w:rPr>
                <w:rFonts w:eastAsia="Times New Roman" w:cstheme="minorHAnsi"/>
                <w:color w:val="808080" w:themeColor="background1" w:themeShade="80"/>
                <w:sz w:val="18"/>
                <w:szCs w:val="18"/>
              </w:rPr>
            </w:pPr>
          </w:p>
        </w:tc>
      </w:tr>
    </w:tbl>
    <w:p w:rsidR="007E35F1" w:rsidRPr="00636EB5" w:rsidRDefault="007E35F1" w:rsidP="0049329C">
      <w:pPr>
        <w:contextualSpacing/>
        <w:rPr>
          <w:rFonts w:cstheme="minorHAnsi"/>
          <w:sz w:val="18"/>
          <w:szCs w:val="18"/>
        </w:rPr>
      </w:pPr>
    </w:p>
    <w:tbl>
      <w:tblPr>
        <w:tblW w:w="10260" w:type="dxa"/>
        <w:tblInd w:w="18" w:type="dxa"/>
        <w:tblLook w:val="04A0" w:firstRow="1" w:lastRow="0" w:firstColumn="1" w:lastColumn="0" w:noHBand="0" w:noVBand="1"/>
      </w:tblPr>
      <w:tblGrid>
        <w:gridCol w:w="2008"/>
        <w:gridCol w:w="8252"/>
      </w:tblGrid>
      <w:tr w:rsidR="007E35F1" w:rsidRPr="00636EB5" w:rsidTr="007E35F1">
        <w:trPr>
          <w:trHeight w:val="300"/>
        </w:trPr>
        <w:tc>
          <w:tcPr>
            <w:tcW w:w="2008" w:type="dxa"/>
            <w:tcBorders>
              <w:top w:val="single" w:sz="4" w:space="0" w:color="auto"/>
              <w:left w:val="single" w:sz="4" w:space="0" w:color="auto"/>
              <w:bottom w:val="single" w:sz="4" w:space="0" w:color="auto"/>
              <w:right w:val="nil"/>
            </w:tcBorders>
            <w:noWrap/>
            <w:hideMark/>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Check_ND2J.spec.</w:t>
            </w:r>
          </w:p>
        </w:tc>
        <w:tc>
          <w:tcPr>
            <w:tcW w:w="8252" w:type="dxa"/>
            <w:tcBorders>
              <w:top w:val="single" w:sz="4" w:space="0" w:color="auto"/>
              <w:left w:val="nil"/>
              <w:bottom w:val="single" w:sz="4" w:space="0" w:color="auto"/>
              <w:right w:val="single" w:sz="4" w:space="0" w:color="auto"/>
            </w:tcBorders>
            <w:hideMark/>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R has used another non-injection drug (ND2J EQ 1), go to ND2J.spec.  </w:t>
            </w:r>
          </w:p>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Else, go to Check_ND3.</w:t>
            </w:r>
          </w:p>
        </w:tc>
      </w:tr>
    </w:tbl>
    <w:p w:rsidR="007E35F1" w:rsidRPr="00636EB5" w:rsidRDefault="007E35F1" w:rsidP="0049329C">
      <w:pPr>
        <w:contextualSpacing/>
        <w:rPr>
          <w:rFonts w:cstheme="minorHAnsi"/>
          <w:sz w:val="18"/>
          <w:szCs w:val="18"/>
        </w:rPr>
      </w:pPr>
    </w:p>
    <w:tbl>
      <w:tblPr>
        <w:tblW w:w="10278" w:type="dxa"/>
        <w:tblLayout w:type="fixed"/>
        <w:tblLook w:val="04A0" w:firstRow="1" w:lastRow="0" w:firstColumn="1" w:lastColumn="0" w:noHBand="0" w:noVBand="1"/>
      </w:tblPr>
      <w:tblGrid>
        <w:gridCol w:w="18"/>
        <w:gridCol w:w="1440"/>
        <w:gridCol w:w="8820"/>
      </w:tblGrid>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ND2J.spec.</w:t>
            </w:r>
          </w:p>
        </w:tc>
        <w:tc>
          <w:tcPr>
            <w:tcW w:w="8820" w:type="dxa"/>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INTERVIEWER: Specify other non-injection drugs:</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lastRenderedPageBreak/>
              <w:t>ND_OTHSP</w:t>
            </w:r>
          </w:p>
        </w:tc>
        <w:tc>
          <w:tcPr>
            <w:tcW w:w="8820" w:type="dxa"/>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Other non-injection drugs</w:t>
            </w:r>
          </w:p>
        </w:tc>
      </w:tr>
      <w:tr w:rsidR="007E35F1" w:rsidRPr="00636EB5" w:rsidTr="007E35F1">
        <w:trPr>
          <w:gridBefore w:val="1"/>
          <w:wBefore w:w="18" w:type="dxa"/>
          <w:trHeight w:val="279"/>
        </w:trPr>
        <w:tc>
          <w:tcPr>
            <w:tcW w:w="1440" w:type="dxa"/>
          </w:tcPr>
          <w:p w:rsidR="007E35F1" w:rsidRPr="00636EB5" w:rsidRDefault="007E35F1" w:rsidP="0049329C">
            <w:pPr>
              <w:contextualSpacing/>
              <w:rPr>
                <w:rFonts w:eastAsia="Times New Roman" w:cstheme="minorHAnsi"/>
                <w:color w:val="000000"/>
                <w:sz w:val="18"/>
                <w:szCs w:val="18"/>
              </w:rPr>
            </w:pPr>
          </w:p>
        </w:tc>
        <w:tc>
          <w:tcPr>
            <w:tcW w:w="8820" w:type="dxa"/>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__ __ __ __ __ __ __ __ __ ____ __ __ __ ____ __ __ __ ____ __ __ __ __ ____ __ __ __ ____ __ __ __ ____ __ __ __ </w:t>
            </w: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8820" w:type="dxa"/>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{text response;  max length = </w:t>
            </w:r>
            <w:r w:rsidR="00173CA1">
              <w:rPr>
                <w:rFonts w:eastAsia="Times New Roman" w:cstheme="minorHAnsi"/>
                <w:color w:val="000000"/>
                <w:sz w:val="18"/>
                <w:szCs w:val="18"/>
              </w:rPr>
              <w:t>100</w:t>
            </w:r>
            <w:r w:rsidRPr="00636EB5">
              <w:rPr>
                <w:rFonts w:eastAsia="Times New Roman" w:cstheme="minorHAnsi"/>
                <w:color w:val="000000"/>
                <w:sz w:val="18"/>
                <w:szCs w:val="18"/>
              </w:rPr>
              <w:t xml:space="preserve"> characters}</w:t>
            </w:r>
          </w:p>
        </w:tc>
      </w:tr>
    </w:tbl>
    <w:p w:rsidR="007E35F1" w:rsidRPr="00636EB5" w:rsidRDefault="007E35F1" w:rsidP="0049329C">
      <w:pPr>
        <w:ind w:left="720" w:firstLine="720"/>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76"/>
        <w:gridCol w:w="8684"/>
      </w:tblGrid>
      <w:tr w:rsidR="007E35F1" w:rsidRPr="00636EB5" w:rsidTr="00C34B0C">
        <w:trPr>
          <w:trHeight w:val="300"/>
        </w:trPr>
        <w:tc>
          <w:tcPr>
            <w:tcW w:w="1576" w:type="dxa"/>
            <w:noWrap/>
            <w:hideMark/>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Check_ND3.</w:t>
            </w:r>
          </w:p>
        </w:tc>
        <w:tc>
          <w:tcPr>
            <w:tcW w:w="8684" w:type="dxa"/>
          </w:tcPr>
          <w:p w:rsidR="007E35F1" w:rsidRPr="00636EB5" w:rsidRDefault="007E35F1" w:rsidP="0049329C">
            <w:pPr>
              <w:ind w:left="566" w:hanging="566"/>
              <w:contextualSpacing/>
              <w:rPr>
                <w:rFonts w:eastAsia="Times New Roman" w:cstheme="minorHAnsi"/>
                <w:color w:val="000000"/>
                <w:sz w:val="18"/>
                <w:szCs w:val="18"/>
              </w:rPr>
            </w:pPr>
            <w:r w:rsidRPr="00636EB5">
              <w:rPr>
                <w:rFonts w:eastAsia="Times New Roman" w:cstheme="minorHAnsi"/>
                <w:color w:val="000000"/>
                <w:sz w:val="18"/>
                <w:szCs w:val="18"/>
              </w:rPr>
              <w:t>If R is male (ES9 EQ 1) &amp; has used methamphetamine in the past 12 months ((ID3E EQ 1, 2, 3, or</w:t>
            </w:r>
            <w:r w:rsidR="00285861">
              <w:rPr>
                <w:rFonts w:eastAsia="Times New Roman" w:cstheme="minorHAnsi"/>
                <w:color w:val="000000"/>
                <w:sz w:val="18"/>
                <w:szCs w:val="18"/>
              </w:rPr>
              <w:t xml:space="preserve"> </w:t>
            </w:r>
            <w:r w:rsidRPr="00636EB5">
              <w:rPr>
                <w:rFonts w:eastAsia="Times New Roman" w:cstheme="minorHAnsi"/>
                <w:color w:val="000000"/>
                <w:sz w:val="18"/>
                <w:szCs w:val="18"/>
              </w:rPr>
              <w:t xml:space="preserve">4) or (ID4B EQ 5) or (INJMOSTE EQ 1) or (ND2B EQ 1, 2, 3, or4)), go to ND3. </w:t>
            </w:r>
          </w:p>
          <w:p w:rsidR="007E35F1" w:rsidRPr="00636EB5" w:rsidRDefault="007E35F1" w:rsidP="00B2229B">
            <w:pPr>
              <w:ind w:left="566" w:hanging="566"/>
              <w:contextualSpacing/>
              <w:rPr>
                <w:rFonts w:eastAsia="Times New Roman" w:cstheme="minorHAnsi"/>
                <w:color w:val="000000"/>
                <w:sz w:val="18"/>
                <w:szCs w:val="18"/>
              </w:rPr>
            </w:pPr>
            <w:r w:rsidRPr="00636EB5">
              <w:rPr>
                <w:rFonts w:eastAsia="Times New Roman" w:cstheme="minorHAnsi"/>
                <w:color w:val="000000"/>
                <w:sz w:val="18"/>
                <w:szCs w:val="18"/>
              </w:rPr>
              <w:t>If R is not male (ES9 NE 1) or does not report using methamphetamine in the past 12 months ((ID3E EQ 5, DK, or REF)</w:t>
            </w:r>
            <w:r w:rsidRPr="00636EB5" w:rsidDel="006E41BB">
              <w:rPr>
                <w:rFonts w:eastAsia="Times New Roman" w:cstheme="minorHAnsi"/>
                <w:color w:val="000000"/>
                <w:sz w:val="18"/>
                <w:szCs w:val="18"/>
              </w:rPr>
              <w:t xml:space="preserve"> </w:t>
            </w:r>
            <w:r w:rsidRPr="00636EB5">
              <w:rPr>
                <w:rFonts w:eastAsia="Times New Roman" w:cstheme="minorHAnsi"/>
                <w:color w:val="000000"/>
                <w:sz w:val="18"/>
                <w:szCs w:val="18"/>
              </w:rPr>
              <w:t>and (ND2B NE 1,</w:t>
            </w:r>
            <w:r w:rsidR="00285861">
              <w:rPr>
                <w:rFonts w:eastAsia="Times New Roman" w:cstheme="minorHAnsi"/>
                <w:color w:val="000000"/>
                <w:sz w:val="18"/>
                <w:szCs w:val="18"/>
              </w:rPr>
              <w:t xml:space="preserve"> </w:t>
            </w:r>
            <w:r w:rsidRPr="00636EB5">
              <w:rPr>
                <w:rFonts w:eastAsia="Times New Roman" w:cstheme="minorHAnsi"/>
                <w:color w:val="000000"/>
                <w:sz w:val="18"/>
                <w:szCs w:val="18"/>
              </w:rPr>
              <w:t>2, 3, or</w:t>
            </w:r>
            <w:r w:rsidR="00285861">
              <w:rPr>
                <w:rFonts w:eastAsia="Times New Roman" w:cstheme="minorHAnsi"/>
                <w:color w:val="000000"/>
                <w:sz w:val="18"/>
                <w:szCs w:val="18"/>
              </w:rPr>
              <w:t xml:space="preserve"> </w:t>
            </w:r>
            <w:r w:rsidRPr="00636EB5">
              <w:rPr>
                <w:rFonts w:eastAsia="Times New Roman" w:cstheme="minorHAnsi"/>
                <w:color w:val="000000"/>
                <w:sz w:val="18"/>
                <w:szCs w:val="18"/>
              </w:rPr>
              <w:t xml:space="preserve">4)), go to </w:t>
            </w:r>
            <w:r w:rsidR="00B2229B" w:rsidRPr="00636EB5">
              <w:rPr>
                <w:rFonts w:eastAsia="Times New Roman" w:cstheme="minorHAnsi"/>
                <w:bCs/>
                <w:color w:val="000000"/>
                <w:sz w:val="18"/>
                <w:szCs w:val="18"/>
              </w:rPr>
              <w:t>CALC_ENDND</w:t>
            </w:r>
            <w:r w:rsidRPr="00636EB5">
              <w:rPr>
                <w:rFonts w:eastAsia="Times New Roman" w:cstheme="minorHAnsi"/>
                <w:color w:val="000000"/>
                <w:sz w:val="18"/>
                <w:szCs w:val="18"/>
              </w:rPr>
              <w:t xml:space="preserve">. </w:t>
            </w:r>
          </w:p>
        </w:tc>
      </w:tr>
    </w:tbl>
    <w:p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ND3.</w:t>
            </w:r>
          </w:p>
        </w:tc>
        <w:tc>
          <w:tcPr>
            <w:tcW w:w="8820" w:type="dxa"/>
            <w:gridSpan w:val="3"/>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You told me that you used methamphetamine, which includes meth, crystal meth, speed, or crank.  In the past 12 months, did you use Viagra, Levitra or Cialis at the same time you used methamphetamine?</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VIAGMETH</w:t>
            </w:r>
          </w:p>
        </w:tc>
        <w:tc>
          <w:tcPr>
            <w:tcW w:w="6120" w:type="dxa"/>
            <w:gridSpan w:val="2"/>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Viagra or </w:t>
            </w:r>
            <w:proofErr w:type="spellStart"/>
            <w:r w:rsidRPr="00636EB5">
              <w:rPr>
                <w:rFonts w:eastAsia="Times New Roman" w:cstheme="minorHAnsi"/>
                <w:color w:val="000000"/>
                <w:sz w:val="18"/>
                <w:szCs w:val="18"/>
              </w:rPr>
              <w:t>levitra</w:t>
            </w:r>
            <w:proofErr w:type="spellEnd"/>
            <w:r w:rsidRPr="00636EB5">
              <w:rPr>
                <w:rFonts w:eastAsia="Times New Roman" w:cstheme="minorHAnsi"/>
                <w:color w:val="000000"/>
                <w:sz w:val="18"/>
                <w:szCs w:val="18"/>
              </w:rPr>
              <w:t xml:space="preserve"> in combination with meth -12 months</w:t>
            </w:r>
          </w:p>
        </w:tc>
        <w:tc>
          <w:tcPr>
            <w:tcW w:w="270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7E35F1" w:rsidRPr="00636EB5" w:rsidRDefault="007E35F1" w:rsidP="0049329C">
            <w:pPr>
              <w:contextualSpacing/>
              <w:rPr>
                <w:rFonts w:eastAsia="Times New Roman" w:cstheme="minorHAnsi"/>
                <w:color w:val="808080" w:themeColor="background1" w:themeShade="80"/>
                <w:sz w:val="18"/>
                <w:szCs w:val="18"/>
              </w:rPr>
            </w:pPr>
          </w:p>
        </w:tc>
      </w:tr>
    </w:tbl>
    <w:p w:rsidR="007E35F1" w:rsidRPr="00636EB5" w:rsidRDefault="007E35F1" w:rsidP="0049329C">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B2229B" w:rsidRPr="00636EB5" w:rsidTr="00C34B0C">
        <w:tc>
          <w:tcPr>
            <w:tcW w:w="1548" w:type="dxa"/>
            <w:vAlign w:val="bottom"/>
          </w:tcPr>
          <w:p w:rsidR="00B2229B" w:rsidRPr="00636EB5" w:rsidRDefault="00B2229B" w:rsidP="00C34B0C">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CALC_ENDND.</w:t>
            </w:r>
          </w:p>
        </w:tc>
        <w:tc>
          <w:tcPr>
            <w:tcW w:w="2520" w:type="dxa"/>
            <w:vAlign w:val="bottom"/>
          </w:tcPr>
          <w:p w:rsidR="00B2229B" w:rsidRPr="00636EB5" w:rsidRDefault="00B2229B" w:rsidP="00C34B0C">
            <w:pPr>
              <w:contextualSpacing/>
              <w:rPr>
                <w:rFonts w:eastAsia="Times New Roman" w:cstheme="minorHAnsi"/>
                <w:b/>
                <w:bCs/>
                <w:color w:val="000000"/>
                <w:sz w:val="18"/>
                <w:szCs w:val="18"/>
              </w:rPr>
            </w:pPr>
          </w:p>
        </w:tc>
        <w:tc>
          <w:tcPr>
            <w:tcW w:w="6210" w:type="dxa"/>
            <w:vAlign w:val="bottom"/>
          </w:tcPr>
          <w:p w:rsidR="00B2229B" w:rsidRPr="00636EB5" w:rsidRDefault="00B2229B" w:rsidP="00C34B0C">
            <w:pPr>
              <w:contextualSpacing/>
              <w:rPr>
                <w:rFonts w:eastAsia="Times New Roman" w:cstheme="minorHAnsi"/>
                <w:b/>
                <w:bCs/>
                <w:color w:val="000000"/>
                <w:sz w:val="18"/>
                <w:szCs w:val="18"/>
              </w:rPr>
            </w:pPr>
          </w:p>
        </w:tc>
      </w:tr>
      <w:tr w:rsidR="00B2229B" w:rsidRPr="00636EB5" w:rsidTr="00C34B0C">
        <w:trPr>
          <w:trHeight w:val="585"/>
        </w:trPr>
        <w:tc>
          <w:tcPr>
            <w:tcW w:w="1548" w:type="dxa"/>
            <w:vAlign w:val="bottom"/>
          </w:tcPr>
          <w:p w:rsidR="00B2229B" w:rsidRPr="00636EB5" w:rsidRDefault="00B2229B" w:rsidP="00C34B0C">
            <w:pPr>
              <w:contextualSpacing/>
              <w:rPr>
                <w:rFonts w:eastAsia="Times New Roman" w:cstheme="minorHAnsi"/>
                <w:b/>
                <w:bCs/>
                <w:color w:val="000000"/>
                <w:sz w:val="18"/>
                <w:szCs w:val="18"/>
              </w:rPr>
            </w:pPr>
            <w:r w:rsidRPr="00636EB5">
              <w:rPr>
                <w:rFonts w:eastAsia="Times New Roman" w:cstheme="minorHAnsi"/>
                <w:b/>
                <w:bCs/>
                <w:color w:val="000000"/>
                <w:sz w:val="18"/>
                <w:szCs w:val="18"/>
              </w:rPr>
              <w:t>ENDND</w:t>
            </w:r>
          </w:p>
        </w:tc>
        <w:tc>
          <w:tcPr>
            <w:tcW w:w="2520" w:type="dxa"/>
            <w:vAlign w:val="bottom"/>
          </w:tcPr>
          <w:p w:rsidR="00B2229B" w:rsidRPr="00636EB5" w:rsidRDefault="00B2229B" w:rsidP="00C34B0C">
            <w:pPr>
              <w:contextualSpacing/>
              <w:rPr>
                <w:rFonts w:eastAsia="Times New Roman" w:cstheme="minorHAnsi"/>
                <w:color w:val="000000"/>
                <w:sz w:val="18"/>
                <w:szCs w:val="18"/>
              </w:rPr>
            </w:pPr>
            <w:r w:rsidRPr="00636EB5">
              <w:rPr>
                <w:rFonts w:eastAsia="Times New Roman" w:cstheme="minorHAnsi"/>
                <w:color w:val="000000"/>
                <w:sz w:val="18"/>
                <w:szCs w:val="18"/>
              </w:rPr>
              <w:t>Time non-injection drug use section ended</w:t>
            </w:r>
          </w:p>
        </w:tc>
        <w:tc>
          <w:tcPr>
            <w:tcW w:w="6210" w:type="dxa"/>
            <w:vAlign w:val="bottom"/>
          </w:tcPr>
          <w:p w:rsidR="00B2229B" w:rsidRPr="00636EB5" w:rsidRDefault="00B2229B" w:rsidP="00C34B0C">
            <w:pPr>
              <w:contextualSpacing/>
              <w:rPr>
                <w:rFonts w:eastAsia="Times New Roman" w:cstheme="minorHAnsi"/>
                <w:color w:val="000000"/>
                <w:sz w:val="18"/>
                <w:szCs w:val="18"/>
              </w:rPr>
            </w:pPr>
            <w:r w:rsidRPr="00636EB5">
              <w:rPr>
                <w:rFonts w:eastAsia="Times New Roman" w:cstheme="minorHAnsi"/>
                <w:color w:val="000000"/>
                <w:sz w:val="18"/>
                <w:szCs w:val="18"/>
              </w:rPr>
              <w:t>ENDND = Current time</w:t>
            </w:r>
          </w:p>
        </w:tc>
      </w:tr>
    </w:tbl>
    <w:p w:rsidR="00B2229B" w:rsidRPr="00636EB5" w:rsidRDefault="00B2229B" w:rsidP="0049329C">
      <w:pPr>
        <w:contextualSpacing/>
        <w:rPr>
          <w:rFonts w:cstheme="minorHAnsi"/>
          <w:sz w:val="18"/>
          <w:szCs w:val="18"/>
        </w:rPr>
      </w:pPr>
    </w:p>
    <w:p w:rsidR="00B2229B" w:rsidRPr="00636EB5" w:rsidRDefault="00B2229B"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90"/>
        <w:gridCol w:w="8370"/>
      </w:tblGrid>
      <w:tr w:rsidR="007E35F1" w:rsidRPr="00636EB5" w:rsidTr="00C34B0C">
        <w:trPr>
          <w:trHeight w:val="300"/>
        </w:trPr>
        <w:tc>
          <w:tcPr>
            <w:tcW w:w="1890" w:type="dxa"/>
            <w:noWrap/>
            <w:hideMark/>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END_ND.</w:t>
            </w:r>
          </w:p>
        </w:tc>
        <w:tc>
          <w:tcPr>
            <w:tcW w:w="8370" w:type="dxa"/>
          </w:tcPr>
          <w:p w:rsidR="007E35F1" w:rsidRPr="00636EB5" w:rsidRDefault="007E35F1" w:rsidP="00F66953">
            <w:pPr>
              <w:contextualSpacing/>
              <w:rPr>
                <w:rFonts w:eastAsia="Times New Roman" w:cstheme="minorHAnsi"/>
                <w:color w:val="000000"/>
                <w:sz w:val="18"/>
                <w:szCs w:val="18"/>
              </w:rPr>
            </w:pPr>
            <w:r w:rsidRPr="00636EB5">
              <w:rPr>
                <w:rFonts w:eastAsia="Times New Roman" w:cstheme="minorHAnsi"/>
                <w:color w:val="000000"/>
                <w:sz w:val="18"/>
                <w:szCs w:val="18"/>
              </w:rPr>
              <w:t>Go to Drug Treatment Section (TX).</w:t>
            </w:r>
          </w:p>
        </w:tc>
      </w:tr>
    </w:tbl>
    <w:p w:rsidR="007E35F1" w:rsidRPr="00636EB5" w:rsidRDefault="007E35F1" w:rsidP="0049329C">
      <w:pPr>
        <w:contextualSpacing/>
        <w:rPr>
          <w:rFonts w:cstheme="minorHAnsi"/>
          <w:sz w:val="18"/>
          <w:szCs w:val="18"/>
        </w:rPr>
      </w:pPr>
    </w:p>
    <w:p w:rsidR="007E35F1" w:rsidRPr="00636EB5" w:rsidRDefault="007E35F1" w:rsidP="0049329C">
      <w:pPr>
        <w:contextualSpacing/>
        <w:rPr>
          <w:sz w:val="18"/>
          <w:szCs w:val="18"/>
        </w:rPr>
      </w:pPr>
    </w:p>
    <w:p w:rsidR="007E35F1" w:rsidRPr="00636EB5" w:rsidRDefault="007E35F1" w:rsidP="0049329C">
      <w:pPr>
        <w:contextualSpacing/>
        <w:rPr>
          <w:sz w:val="18"/>
          <w:szCs w:val="18"/>
        </w:rPr>
        <w:sectPr w:rsidR="007E35F1" w:rsidRPr="00636EB5" w:rsidSect="00533F43">
          <w:headerReference w:type="even" r:id="rId47"/>
          <w:headerReference w:type="default" r:id="rId48"/>
          <w:headerReference w:type="first" r:id="rId49"/>
          <w:pgSz w:w="12240" w:h="15840"/>
          <w:pgMar w:top="1080" w:right="1080" w:bottom="1080" w:left="1080" w:header="720" w:footer="720" w:gutter="0"/>
          <w:cols w:space="720"/>
          <w:docGrid w:linePitch="360"/>
        </w:sectPr>
      </w:pPr>
    </w:p>
    <w:p w:rsidR="007E35F1" w:rsidRPr="00636EB5" w:rsidRDefault="007E35F1" w:rsidP="0049329C">
      <w:pPr>
        <w:contextualSpacing/>
        <w:jc w:val="center"/>
        <w:rPr>
          <w:rFonts w:cstheme="minorHAnsi"/>
          <w:b/>
          <w:sz w:val="18"/>
          <w:szCs w:val="18"/>
        </w:rPr>
      </w:pPr>
      <w:r w:rsidRPr="00636EB5">
        <w:rPr>
          <w:rFonts w:cstheme="minorHAnsi"/>
          <w:b/>
          <w:sz w:val="18"/>
          <w:szCs w:val="18"/>
        </w:rPr>
        <w:lastRenderedPageBreak/>
        <w:t>NHBS IDU4-HET4 QUESTIONNAIRE</w:t>
      </w:r>
    </w:p>
    <w:p w:rsidR="007E35F1" w:rsidRPr="00636EB5" w:rsidRDefault="007E35F1" w:rsidP="0049329C">
      <w:pPr>
        <w:pStyle w:val="Heading1Q-aire"/>
        <w:contextualSpacing/>
        <w:outlineLvl w:val="0"/>
        <w:rPr>
          <w:rFonts w:cstheme="minorHAnsi"/>
          <w:sz w:val="18"/>
          <w:szCs w:val="18"/>
        </w:rPr>
      </w:pPr>
      <w:bookmarkStart w:id="18" w:name="_Toc391632843"/>
      <w:r w:rsidRPr="00636EB5">
        <w:rPr>
          <w:rFonts w:cstheme="minorHAnsi"/>
          <w:sz w:val="18"/>
          <w:szCs w:val="18"/>
        </w:rPr>
        <w:t>DRUG TREATMENT (TX)</w:t>
      </w:r>
      <w:bookmarkEnd w:id="18"/>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880"/>
        <w:gridCol w:w="1440"/>
        <w:gridCol w:w="2520"/>
        <w:gridCol w:w="3420"/>
      </w:tblGrid>
      <w:tr w:rsidR="007E35F1" w:rsidRPr="00636EB5" w:rsidTr="007E35F1">
        <w:trPr>
          <w:trHeight w:val="300"/>
        </w:trPr>
        <w:tc>
          <w:tcPr>
            <w:tcW w:w="10260" w:type="dxa"/>
            <w:gridSpan w:val="4"/>
            <w:tcBorders>
              <w:top w:val="single" w:sz="4" w:space="0" w:color="auto"/>
              <w:bottom w:val="single" w:sz="4" w:space="0" w:color="auto"/>
            </w:tcBorders>
            <w:shd w:val="clear" w:color="auto" w:fill="auto"/>
            <w:noWrap/>
            <w:vAlign w:val="bottom"/>
          </w:tcPr>
          <w:p w:rsidR="007E35F1" w:rsidRPr="00636EB5" w:rsidRDefault="007E35F1" w:rsidP="0049329C">
            <w:pPr>
              <w:spacing w:after="0" w:line="240" w:lineRule="auto"/>
              <w:contextualSpacing/>
              <w:jc w:val="center"/>
              <w:rPr>
                <w:rFonts w:eastAsia="Times New Roman" w:cstheme="minorHAnsi"/>
                <w:b/>
                <w:color w:val="000000"/>
                <w:sz w:val="18"/>
                <w:szCs w:val="18"/>
              </w:rPr>
            </w:pPr>
            <w:r w:rsidRPr="00636EB5">
              <w:rPr>
                <w:rFonts w:eastAsia="Times New Roman" w:cstheme="minorHAnsi"/>
                <w:b/>
                <w:color w:val="000000"/>
                <w:sz w:val="18"/>
                <w:szCs w:val="18"/>
              </w:rPr>
              <w:t>Variables from prior section(s) used in this section of the questionnaire</w:t>
            </w:r>
          </w:p>
        </w:tc>
      </w:tr>
      <w:tr w:rsidR="007E35F1" w:rsidRPr="00636EB5" w:rsidTr="007E35F1">
        <w:trPr>
          <w:trHeight w:val="300"/>
        </w:trPr>
        <w:tc>
          <w:tcPr>
            <w:tcW w:w="2880" w:type="dxa"/>
            <w:tcBorders>
              <w:top w:val="single" w:sz="4" w:space="0" w:color="auto"/>
              <w:bottom w:val="nil"/>
            </w:tcBorders>
            <w:shd w:val="clear" w:color="auto" w:fill="auto"/>
            <w:noWrap/>
            <w:vAlign w:val="bottom"/>
          </w:tcPr>
          <w:p w:rsidR="007E35F1" w:rsidRPr="00636EB5" w:rsidRDefault="007E35F1" w:rsidP="0049329C">
            <w:pPr>
              <w:spacing w:after="0" w:line="240" w:lineRule="auto"/>
              <w:contextualSpacing/>
              <w:jc w:val="center"/>
              <w:rPr>
                <w:rFonts w:eastAsia="Times New Roman" w:cstheme="minorHAnsi"/>
                <w:b/>
                <w:bCs/>
                <w:color w:val="000000"/>
                <w:sz w:val="18"/>
                <w:szCs w:val="18"/>
                <w:u w:val="single"/>
              </w:rPr>
            </w:pPr>
            <w:r w:rsidRPr="00636EB5">
              <w:rPr>
                <w:rFonts w:eastAsia="Times New Roman" w:cstheme="minorHAnsi"/>
                <w:b/>
                <w:bCs/>
                <w:color w:val="000000"/>
                <w:sz w:val="18"/>
                <w:szCs w:val="18"/>
                <w:u w:val="single"/>
              </w:rPr>
              <w:t>Section</w:t>
            </w:r>
          </w:p>
        </w:tc>
        <w:tc>
          <w:tcPr>
            <w:tcW w:w="1440" w:type="dxa"/>
            <w:tcBorders>
              <w:top w:val="single" w:sz="4" w:space="0" w:color="auto"/>
              <w:bottom w:val="nil"/>
            </w:tcBorders>
            <w:vAlign w:val="bottom"/>
          </w:tcPr>
          <w:p w:rsidR="007E35F1" w:rsidRPr="00636EB5" w:rsidRDefault="007E35F1" w:rsidP="0049329C">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Question #</w:t>
            </w:r>
          </w:p>
        </w:tc>
        <w:tc>
          <w:tcPr>
            <w:tcW w:w="2520" w:type="dxa"/>
            <w:tcBorders>
              <w:top w:val="single" w:sz="4" w:space="0" w:color="auto"/>
              <w:bottom w:val="nil"/>
            </w:tcBorders>
            <w:shd w:val="clear" w:color="auto" w:fill="auto"/>
            <w:noWrap/>
            <w:vAlign w:val="bottom"/>
          </w:tcPr>
          <w:p w:rsidR="007E35F1" w:rsidRPr="00636EB5" w:rsidRDefault="007E35F1" w:rsidP="0049329C">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name</w:t>
            </w:r>
          </w:p>
        </w:tc>
        <w:tc>
          <w:tcPr>
            <w:tcW w:w="3420" w:type="dxa"/>
            <w:tcBorders>
              <w:top w:val="single" w:sz="4" w:space="0" w:color="auto"/>
              <w:bottom w:val="nil"/>
            </w:tcBorders>
            <w:shd w:val="clear" w:color="auto" w:fill="auto"/>
            <w:noWrap/>
            <w:vAlign w:val="bottom"/>
          </w:tcPr>
          <w:p w:rsidR="007E35F1" w:rsidRPr="00636EB5" w:rsidRDefault="007E35F1" w:rsidP="0049329C">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label</w:t>
            </w:r>
          </w:p>
        </w:tc>
      </w:tr>
      <w:tr w:rsidR="007E35F1" w:rsidRPr="00636EB5" w:rsidTr="007E35F1">
        <w:trPr>
          <w:trHeight w:val="300"/>
        </w:trPr>
        <w:tc>
          <w:tcPr>
            <w:tcW w:w="2880" w:type="dxa"/>
            <w:tcBorders>
              <w:top w:val="nil"/>
              <w:bottom w:val="nil"/>
            </w:tcBorders>
            <w:shd w:val="clear" w:color="auto" w:fill="auto"/>
            <w:noWrap/>
            <w:vAlign w:val="bottom"/>
          </w:tcPr>
          <w:p w:rsidR="007E35F1" w:rsidRPr="00636EB5" w:rsidRDefault="007E35F1" w:rsidP="0049329C">
            <w:pPr>
              <w:spacing w:after="0" w:line="240" w:lineRule="auto"/>
              <w:contextualSpacing/>
              <w:jc w:val="center"/>
              <w:rPr>
                <w:rFonts w:eastAsia="Times New Roman" w:cstheme="minorHAnsi"/>
                <w:b/>
                <w:bCs/>
                <w:color w:val="000000"/>
                <w:sz w:val="18"/>
                <w:szCs w:val="18"/>
                <w:u w:val="single"/>
              </w:rPr>
            </w:pPr>
            <w:r w:rsidRPr="00636EB5">
              <w:rPr>
                <w:rFonts w:eastAsia="Times New Roman" w:cstheme="minorHAnsi"/>
                <w:color w:val="000000"/>
                <w:sz w:val="18"/>
                <w:szCs w:val="18"/>
              </w:rPr>
              <w:t>Eligibility Screener</w:t>
            </w:r>
          </w:p>
        </w:tc>
        <w:tc>
          <w:tcPr>
            <w:tcW w:w="1440" w:type="dxa"/>
            <w:tcBorders>
              <w:top w:val="nil"/>
              <w:bottom w:val="nil"/>
            </w:tcBorders>
            <w:vAlign w:val="bottom"/>
          </w:tcPr>
          <w:p w:rsidR="007E35F1" w:rsidRPr="00391CA1" w:rsidRDefault="007E35F1" w:rsidP="0049329C">
            <w:pPr>
              <w:spacing w:after="0" w:line="240" w:lineRule="auto"/>
              <w:contextualSpacing/>
              <w:jc w:val="center"/>
              <w:rPr>
                <w:rFonts w:eastAsia="Times New Roman" w:cstheme="minorHAnsi"/>
                <w:b/>
                <w:color w:val="000000"/>
                <w:sz w:val="18"/>
                <w:szCs w:val="18"/>
              </w:rPr>
            </w:pPr>
            <w:r w:rsidRPr="00391CA1">
              <w:rPr>
                <w:rFonts w:eastAsia="Times New Roman" w:cstheme="minorHAnsi"/>
                <w:b/>
                <w:color w:val="000000"/>
                <w:sz w:val="18"/>
                <w:szCs w:val="18"/>
              </w:rPr>
              <w:t>--</w:t>
            </w:r>
          </w:p>
        </w:tc>
        <w:tc>
          <w:tcPr>
            <w:tcW w:w="2520" w:type="dxa"/>
            <w:tcBorders>
              <w:top w:val="nil"/>
              <w:bottom w:val="nil"/>
            </w:tcBorders>
            <w:shd w:val="clear" w:color="auto" w:fill="auto"/>
            <w:noWrap/>
            <w:vAlign w:val="bottom"/>
          </w:tcPr>
          <w:p w:rsidR="007E35F1" w:rsidRPr="00636EB5" w:rsidRDefault="007E35F1" w:rsidP="0049329C">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Cs/>
                <w:color w:val="000000"/>
                <w:sz w:val="18"/>
                <w:szCs w:val="18"/>
              </w:rPr>
              <w:t>EL_MSM</w:t>
            </w:r>
          </w:p>
        </w:tc>
        <w:tc>
          <w:tcPr>
            <w:tcW w:w="3420" w:type="dxa"/>
            <w:tcBorders>
              <w:top w:val="nil"/>
              <w:bottom w:val="nil"/>
            </w:tcBorders>
            <w:shd w:val="clear" w:color="auto" w:fill="auto"/>
            <w:noWrap/>
            <w:vAlign w:val="bottom"/>
          </w:tcPr>
          <w:p w:rsidR="007E35F1" w:rsidRPr="00636EB5" w:rsidRDefault="007E35F1" w:rsidP="0049329C">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color w:val="000000"/>
                <w:sz w:val="18"/>
                <w:szCs w:val="18"/>
              </w:rPr>
              <w:t>Eligible: MSM cycle</w:t>
            </w:r>
          </w:p>
        </w:tc>
      </w:tr>
      <w:tr w:rsidR="007E35F1" w:rsidRPr="00636EB5" w:rsidTr="007E35F1">
        <w:trPr>
          <w:trHeight w:val="300"/>
        </w:trPr>
        <w:tc>
          <w:tcPr>
            <w:tcW w:w="2880" w:type="dxa"/>
            <w:tcBorders>
              <w:top w:val="nil"/>
              <w:bottom w:val="nil"/>
            </w:tcBorders>
            <w:shd w:val="clear" w:color="auto" w:fill="auto"/>
            <w:noWrap/>
            <w:vAlign w:val="bottom"/>
          </w:tcPr>
          <w:p w:rsidR="007E35F1" w:rsidRPr="00636EB5" w:rsidRDefault="007E35F1" w:rsidP="0049329C">
            <w:pPr>
              <w:spacing w:after="0" w:line="240" w:lineRule="auto"/>
              <w:contextualSpacing/>
              <w:jc w:val="center"/>
              <w:rPr>
                <w:rFonts w:eastAsia="Times New Roman" w:cstheme="minorHAnsi"/>
                <w:b/>
                <w:bCs/>
                <w:color w:val="000000"/>
                <w:sz w:val="18"/>
                <w:szCs w:val="18"/>
                <w:u w:val="single"/>
              </w:rPr>
            </w:pPr>
            <w:r w:rsidRPr="00636EB5">
              <w:rPr>
                <w:rFonts w:eastAsia="Times New Roman" w:cstheme="minorHAnsi"/>
                <w:color w:val="000000"/>
                <w:sz w:val="18"/>
                <w:szCs w:val="18"/>
              </w:rPr>
              <w:t>Eligibility Screener</w:t>
            </w:r>
          </w:p>
        </w:tc>
        <w:tc>
          <w:tcPr>
            <w:tcW w:w="1440" w:type="dxa"/>
            <w:tcBorders>
              <w:top w:val="nil"/>
              <w:bottom w:val="nil"/>
            </w:tcBorders>
            <w:vAlign w:val="bottom"/>
          </w:tcPr>
          <w:p w:rsidR="007E35F1" w:rsidRPr="00391CA1" w:rsidRDefault="007E35F1" w:rsidP="0049329C">
            <w:pPr>
              <w:spacing w:after="0" w:line="240" w:lineRule="auto"/>
              <w:contextualSpacing/>
              <w:jc w:val="center"/>
              <w:rPr>
                <w:rFonts w:eastAsia="Times New Roman" w:cstheme="minorHAnsi"/>
                <w:b/>
                <w:color w:val="000000"/>
                <w:sz w:val="18"/>
                <w:szCs w:val="18"/>
              </w:rPr>
            </w:pPr>
            <w:r w:rsidRPr="00391CA1">
              <w:rPr>
                <w:rFonts w:eastAsia="Times New Roman" w:cstheme="minorHAnsi"/>
                <w:b/>
                <w:color w:val="000000"/>
                <w:sz w:val="18"/>
                <w:szCs w:val="18"/>
              </w:rPr>
              <w:t>--</w:t>
            </w:r>
          </w:p>
        </w:tc>
        <w:tc>
          <w:tcPr>
            <w:tcW w:w="2520" w:type="dxa"/>
            <w:tcBorders>
              <w:top w:val="nil"/>
              <w:bottom w:val="nil"/>
            </w:tcBorders>
            <w:shd w:val="clear" w:color="auto" w:fill="auto"/>
            <w:noWrap/>
            <w:vAlign w:val="bottom"/>
          </w:tcPr>
          <w:p w:rsidR="007E35F1" w:rsidRPr="00636EB5" w:rsidRDefault="007E35F1" w:rsidP="0049329C">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Cs/>
                <w:color w:val="000000"/>
                <w:sz w:val="18"/>
                <w:szCs w:val="18"/>
              </w:rPr>
              <w:t>EL_IDU</w:t>
            </w:r>
          </w:p>
        </w:tc>
        <w:tc>
          <w:tcPr>
            <w:tcW w:w="3420" w:type="dxa"/>
            <w:tcBorders>
              <w:top w:val="nil"/>
              <w:bottom w:val="nil"/>
            </w:tcBorders>
            <w:shd w:val="clear" w:color="auto" w:fill="auto"/>
            <w:noWrap/>
            <w:vAlign w:val="bottom"/>
          </w:tcPr>
          <w:p w:rsidR="007E35F1" w:rsidRPr="00636EB5" w:rsidRDefault="007E35F1" w:rsidP="0049329C">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color w:val="000000"/>
                <w:sz w:val="18"/>
                <w:szCs w:val="18"/>
              </w:rPr>
              <w:t>Eligible: IDU cycle</w:t>
            </w:r>
          </w:p>
        </w:tc>
      </w:tr>
      <w:tr w:rsidR="007E35F1" w:rsidRPr="00636EB5" w:rsidTr="007E35F1">
        <w:trPr>
          <w:trHeight w:val="300"/>
        </w:trPr>
        <w:tc>
          <w:tcPr>
            <w:tcW w:w="2880" w:type="dxa"/>
            <w:tcBorders>
              <w:top w:val="nil"/>
              <w:bottom w:val="nil"/>
            </w:tcBorders>
            <w:shd w:val="clear" w:color="auto" w:fill="auto"/>
            <w:noWrap/>
            <w:vAlign w:val="bottom"/>
          </w:tcPr>
          <w:p w:rsidR="007E35F1" w:rsidRPr="00636EB5" w:rsidRDefault="007E35F1" w:rsidP="0049329C">
            <w:pPr>
              <w:spacing w:after="0" w:line="240" w:lineRule="auto"/>
              <w:contextualSpacing/>
              <w:jc w:val="center"/>
              <w:rPr>
                <w:rFonts w:eastAsia="Times New Roman" w:cstheme="minorHAnsi"/>
                <w:b/>
                <w:bCs/>
                <w:color w:val="000000"/>
                <w:sz w:val="18"/>
                <w:szCs w:val="18"/>
                <w:u w:val="single"/>
              </w:rPr>
            </w:pPr>
            <w:r w:rsidRPr="00636EB5">
              <w:rPr>
                <w:rFonts w:eastAsia="Times New Roman" w:cstheme="minorHAnsi"/>
                <w:color w:val="000000"/>
                <w:sz w:val="18"/>
                <w:szCs w:val="18"/>
              </w:rPr>
              <w:t>Eligibility Screener</w:t>
            </w:r>
          </w:p>
        </w:tc>
        <w:tc>
          <w:tcPr>
            <w:tcW w:w="1440" w:type="dxa"/>
            <w:tcBorders>
              <w:top w:val="nil"/>
              <w:bottom w:val="nil"/>
            </w:tcBorders>
            <w:vAlign w:val="bottom"/>
          </w:tcPr>
          <w:p w:rsidR="007E35F1" w:rsidRPr="00391CA1" w:rsidRDefault="007E35F1" w:rsidP="0049329C">
            <w:pPr>
              <w:spacing w:after="0" w:line="240" w:lineRule="auto"/>
              <w:contextualSpacing/>
              <w:jc w:val="center"/>
              <w:rPr>
                <w:rFonts w:eastAsia="Times New Roman" w:cstheme="minorHAnsi"/>
                <w:b/>
                <w:color w:val="000000"/>
                <w:sz w:val="18"/>
                <w:szCs w:val="18"/>
              </w:rPr>
            </w:pPr>
            <w:r w:rsidRPr="006005BB">
              <w:rPr>
                <w:rFonts w:eastAsia="Times New Roman" w:cstheme="minorHAnsi"/>
                <w:b/>
                <w:color w:val="000000"/>
                <w:sz w:val="18"/>
                <w:szCs w:val="18"/>
              </w:rPr>
              <w:t>--</w:t>
            </w:r>
          </w:p>
        </w:tc>
        <w:tc>
          <w:tcPr>
            <w:tcW w:w="2520" w:type="dxa"/>
            <w:tcBorders>
              <w:top w:val="nil"/>
              <w:bottom w:val="nil"/>
            </w:tcBorders>
            <w:shd w:val="clear" w:color="auto" w:fill="auto"/>
            <w:noWrap/>
            <w:vAlign w:val="bottom"/>
          </w:tcPr>
          <w:p w:rsidR="007E35F1" w:rsidRPr="00636EB5" w:rsidRDefault="007E35F1" w:rsidP="0049329C">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Cs/>
                <w:color w:val="000000"/>
                <w:sz w:val="18"/>
                <w:szCs w:val="18"/>
              </w:rPr>
              <w:t>EL_HET</w:t>
            </w:r>
          </w:p>
        </w:tc>
        <w:tc>
          <w:tcPr>
            <w:tcW w:w="3420" w:type="dxa"/>
            <w:tcBorders>
              <w:top w:val="nil"/>
              <w:bottom w:val="nil"/>
            </w:tcBorders>
            <w:shd w:val="clear" w:color="auto" w:fill="auto"/>
            <w:noWrap/>
            <w:vAlign w:val="bottom"/>
          </w:tcPr>
          <w:p w:rsidR="007E35F1" w:rsidRPr="00636EB5" w:rsidRDefault="007E35F1" w:rsidP="0049329C">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color w:val="000000"/>
                <w:sz w:val="18"/>
                <w:szCs w:val="18"/>
              </w:rPr>
              <w:t>Eligible: HET cycle</w:t>
            </w:r>
          </w:p>
        </w:tc>
      </w:tr>
      <w:tr w:rsidR="007E35F1" w:rsidRPr="00636EB5" w:rsidTr="00C34B0C">
        <w:trPr>
          <w:trHeight w:val="300"/>
        </w:trPr>
        <w:tc>
          <w:tcPr>
            <w:tcW w:w="2880" w:type="dxa"/>
            <w:tcBorders>
              <w:top w:val="nil"/>
              <w:bottom w:val="nil"/>
            </w:tcBorders>
            <w:shd w:val="clear" w:color="auto" w:fill="auto"/>
            <w:noWrap/>
            <w:vAlign w:val="bottom"/>
          </w:tcPr>
          <w:p w:rsidR="007E35F1" w:rsidRPr="00636EB5" w:rsidRDefault="007E35F1" w:rsidP="0049329C">
            <w:pPr>
              <w:spacing w:after="0" w:line="240" w:lineRule="auto"/>
              <w:contextualSpacing/>
              <w:jc w:val="center"/>
              <w:rPr>
                <w:rFonts w:eastAsia="Times New Roman" w:cstheme="minorHAnsi"/>
                <w:b/>
                <w:bCs/>
                <w:color w:val="000000"/>
                <w:sz w:val="18"/>
                <w:szCs w:val="18"/>
                <w:u w:val="single"/>
              </w:rPr>
            </w:pPr>
            <w:r w:rsidRPr="00636EB5">
              <w:rPr>
                <w:rFonts w:eastAsia="Times New Roman" w:cstheme="minorHAnsi"/>
                <w:color w:val="000000"/>
                <w:sz w:val="18"/>
                <w:szCs w:val="18"/>
              </w:rPr>
              <w:t>Consent</w:t>
            </w:r>
          </w:p>
        </w:tc>
        <w:tc>
          <w:tcPr>
            <w:tcW w:w="1440" w:type="dxa"/>
            <w:tcBorders>
              <w:top w:val="nil"/>
              <w:bottom w:val="nil"/>
            </w:tcBorders>
            <w:vAlign w:val="bottom"/>
          </w:tcPr>
          <w:p w:rsidR="007E35F1" w:rsidRPr="00636EB5" w:rsidRDefault="007E35F1" w:rsidP="0049329C">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Cs/>
                <w:color w:val="000000"/>
                <w:sz w:val="18"/>
                <w:szCs w:val="18"/>
              </w:rPr>
              <w:t>CN1</w:t>
            </w:r>
          </w:p>
        </w:tc>
        <w:tc>
          <w:tcPr>
            <w:tcW w:w="2520" w:type="dxa"/>
            <w:tcBorders>
              <w:top w:val="nil"/>
              <w:bottom w:val="nil"/>
            </w:tcBorders>
            <w:shd w:val="clear" w:color="auto" w:fill="auto"/>
            <w:noWrap/>
            <w:vAlign w:val="bottom"/>
          </w:tcPr>
          <w:p w:rsidR="007E35F1" w:rsidRPr="00636EB5" w:rsidRDefault="007E35F1" w:rsidP="0049329C">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Cs/>
                <w:color w:val="000000"/>
                <w:sz w:val="18"/>
                <w:szCs w:val="18"/>
              </w:rPr>
              <w:t>CONSENTA</w:t>
            </w:r>
          </w:p>
        </w:tc>
        <w:tc>
          <w:tcPr>
            <w:tcW w:w="3420" w:type="dxa"/>
            <w:tcBorders>
              <w:top w:val="nil"/>
              <w:bottom w:val="nil"/>
            </w:tcBorders>
            <w:shd w:val="clear" w:color="auto" w:fill="auto"/>
            <w:noWrap/>
            <w:vAlign w:val="bottom"/>
          </w:tcPr>
          <w:p w:rsidR="007E35F1" w:rsidRPr="00636EB5" w:rsidRDefault="007E35F1" w:rsidP="0049329C">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color w:val="000000"/>
                <w:sz w:val="18"/>
                <w:szCs w:val="18"/>
              </w:rPr>
              <w:t>Consent to survey</w:t>
            </w:r>
          </w:p>
        </w:tc>
      </w:tr>
      <w:tr w:rsidR="00A15620" w:rsidRPr="00636EB5" w:rsidTr="00C34B0C">
        <w:trPr>
          <w:trHeight w:val="300"/>
        </w:trPr>
        <w:tc>
          <w:tcPr>
            <w:tcW w:w="2880" w:type="dxa"/>
            <w:tcBorders>
              <w:top w:val="nil"/>
              <w:bottom w:val="nil"/>
            </w:tcBorders>
            <w:shd w:val="clear" w:color="auto" w:fill="auto"/>
            <w:noWrap/>
            <w:vAlign w:val="bottom"/>
          </w:tcPr>
          <w:p w:rsidR="00A15620" w:rsidRPr="00636EB5" w:rsidRDefault="00A15620"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Non-Injection Drug Use</w:t>
            </w:r>
          </w:p>
        </w:tc>
        <w:tc>
          <w:tcPr>
            <w:tcW w:w="1440" w:type="dxa"/>
            <w:tcBorders>
              <w:top w:val="nil"/>
              <w:bottom w:val="nil"/>
            </w:tcBorders>
            <w:vAlign w:val="bottom"/>
          </w:tcPr>
          <w:p w:rsidR="00A15620" w:rsidRPr="00636EB5" w:rsidRDefault="00A15620" w:rsidP="00A15620">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tcBorders>
              <w:top w:val="nil"/>
              <w:bottom w:val="nil"/>
            </w:tcBorders>
            <w:shd w:val="clear" w:color="auto" w:fill="auto"/>
            <w:noWrap/>
            <w:vAlign w:val="bottom"/>
          </w:tcPr>
          <w:p w:rsidR="00A15620" w:rsidRPr="00636EB5" w:rsidRDefault="00A15620"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ENDND</w:t>
            </w:r>
          </w:p>
        </w:tc>
        <w:tc>
          <w:tcPr>
            <w:tcW w:w="3420" w:type="dxa"/>
            <w:tcBorders>
              <w:top w:val="nil"/>
              <w:bottom w:val="nil"/>
            </w:tcBorders>
            <w:shd w:val="clear" w:color="auto" w:fill="auto"/>
            <w:noWrap/>
            <w:vAlign w:val="bottom"/>
          </w:tcPr>
          <w:p w:rsidR="00A15620" w:rsidRPr="00636EB5" w:rsidRDefault="00A15620"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Time non-injection drug use section ended</w:t>
            </w:r>
          </w:p>
        </w:tc>
      </w:tr>
      <w:tr w:rsidR="00A15620" w:rsidRPr="00636EB5" w:rsidTr="00C34B0C">
        <w:trPr>
          <w:trHeight w:val="300"/>
        </w:trPr>
        <w:tc>
          <w:tcPr>
            <w:tcW w:w="2880" w:type="dxa"/>
            <w:tcBorders>
              <w:top w:val="nil"/>
            </w:tcBorders>
            <w:shd w:val="clear" w:color="auto" w:fill="auto"/>
            <w:noWrap/>
            <w:vAlign w:val="bottom"/>
          </w:tcPr>
          <w:p w:rsidR="00A15620" w:rsidRPr="00636EB5" w:rsidRDefault="00A15620" w:rsidP="00C34B0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Injection Drug Use</w:t>
            </w:r>
          </w:p>
        </w:tc>
        <w:tc>
          <w:tcPr>
            <w:tcW w:w="1440" w:type="dxa"/>
            <w:tcBorders>
              <w:top w:val="nil"/>
            </w:tcBorders>
            <w:vAlign w:val="bottom"/>
          </w:tcPr>
          <w:p w:rsidR="00A15620" w:rsidRPr="00636EB5" w:rsidRDefault="00A15620" w:rsidP="00C34B0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tcBorders>
              <w:top w:val="nil"/>
            </w:tcBorders>
            <w:shd w:val="clear" w:color="auto" w:fill="auto"/>
            <w:noWrap/>
            <w:vAlign w:val="bottom"/>
          </w:tcPr>
          <w:p w:rsidR="00A15620" w:rsidRPr="00636EB5" w:rsidRDefault="00A15620" w:rsidP="00C34B0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ENDID</w:t>
            </w:r>
          </w:p>
        </w:tc>
        <w:tc>
          <w:tcPr>
            <w:tcW w:w="3420" w:type="dxa"/>
            <w:tcBorders>
              <w:top w:val="nil"/>
            </w:tcBorders>
            <w:shd w:val="clear" w:color="auto" w:fill="auto"/>
            <w:noWrap/>
            <w:vAlign w:val="bottom"/>
          </w:tcPr>
          <w:p w:rsidR="00A15620" w:rsidRPr="00636EB5" w:rsidRDefault="00A15620" w:rsidP="00C34B0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Time injection drug use section ended</w:t>
            </w:r>
          </w:p>
        </w:tc>
      </w:tr>
      <w:tr w:rsidR="00A15620" w:rsidRPr="00636EB5" w:rsidTr="00C34B0C">
        <w:trPr>
          <w:trHeight w:val="300"/>
        </w:trPr>
        <w:tc>
          <w:tcPr>
            <w:tcW w:w="2880" w:type="dxa"/>
            <w:shd w:val="clear" w:color="auto" w:fill="auto"/>
            <w:noWrap/>
            <w:vAlign w:val="bottom"/>
          </w:tcPr>
          <w:p w:rsidR="00A15620" w:rsidRPr="00636EB5" w:rsidRDefault="00A15620" w:rsidP="00C34B0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Sexual Behavior</w:t>
            </w:r>
          </w:p>
        </w:tc>
        <w:tc>
          <w:tcPr>
            <w:tcW w:w="1440" w:type="dxa"/>
            <w:vAlign w:val="bottom"/>
          </w:tcPr>
          <w:p w:rsidR="00A15620" w:rsidRPr="00636EB5" w:rsidRDefault="00A15620" w:rsidP="00C34B0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A15620" w:rsidRPr="00636EB5" w:rsidRDefault="00A15620" w:rsidP="00C34B0C">
            <w:pPr>
              <w:spacing w:after="0" w:line="240" w:lineRule="auto"/>
              <w:contextualSpacing/>
              <w:jc w:val="center"/>
              <w:rPr>
                <w:rFonts w:eastAsia="Times New Roman" w:cstheme="minorHAnsi"/>
                <w:color w:val="000000"/>
                <w:sz w:val="18"/>
                <w:szCs w:val="18"/>
              </w:rPr>
            </w:pPr>
            <w:r w:rsidRPr="00636EB5">
              <w:rPr>
                <w:rFonts w:eastAsia="Times New Roman" w:cstheme="minorHAnsi"/>
                <w:bCs/>
                <w:color w:val="000000"/>
                <w:sz w:val="18"/>
                <w:szCs w:val="18"/>
              </w:rPr>
              <w:t>ENDSX</w:t>
            </w:r>
          </w:p>
        </w:tc>
        <w:tc>
          <w:tcPr>
            <w:tcW w:w="3420" w:type="dxa"/>
            <w:shd w:val="clear" w:color="auto" w:fill="auto"/>
            <w:noWrap/>
            <w:vAlign w:val="bottom"/>
          </w:tcPr>
          <w:p w:rsidR="00A15620" w:rsidRPr="00636EB5" w:rsidRDefault="00A15620" w:rsidP="00C34B0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Time sexual behavior section ended</w:t>
            </w:r>
          </w:p>
        </w:tc>
      </w:tr>
      <w:tr w:rsidR="00A15620" w:rsidRPr="00636EB5" w:rsidTr="00C34B0C">
        <w:trPr>
          <w:trHeight w:val="300"/>
        </w:trPr>
        <w:tc>
          <w:tcPr>
            <w:tcW w:w="2880" w:type="dxa"/>
            <w:shd w:val="clear" w:color="auto" w:fill="auto"/>
            <w:noWrap/>
            <w:vAlign w:val="bottom"/>
          </w:tcPr>
          <w:p w:rsidR="00A15620" w:rsidRPr="00636EB5" w:rsidRDefault="00A15620" w:rsidP="00C34B0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Alcohol Use</w:t>
            </w:r>
          </w:p>
        </w:tc>
        <w:tc>
          <w:tcPr>
            <w:tcW w:w="1440" w:type="dxa"/>
            <w:vAlign w:val="bottom"/>
          </w:tcPr>
          <w:p w:rsidR="00A15620" w:rsidRPr="00636EB5" w:rsidRDefault="00A15620" w:rsidP="00C34B0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A15620" w:rsidRPr="00636EB5" w:rsidRDefault="00A15620" w:rsidP="00C34B0C">
            <w:pPr>
              <w:spacing w:after="0" w:line="240" w:lineRule="auto"/>
              <w:contextualSpacing/>
              <w:jc w:val="center"/>
              <w:rPr>
                <w:rFonts w:eastAsia="Times New Roman" w:cstheme="minorHAnsi"/>
                <w:color w:val="000000"/>
                <w:sz w:val="18"/>
                <w:szCs w:val="18"/>
              </w:rPr>
            </w:pPr>
            <w:r w:rsidRPr="00636EB5">
              <w:rPr>
                <w:rFonts w:eastAsia="Times New Roman" w:cstheme="minorHAnsi"/>
                <w:bCs/>
                <w:color w:val="000000"/>
                <w:sz w:val="18"/>
                <w:szCs w:val="18"/>
              </w:rPr>
              <w:t>ENDAL</w:t>
            </w:r>
          </w:p>
        </w:tc>
        <w:tc>
          <w:tcPr>
            <w:tcW w:w="3420" w:type="dxa"/>
            <w:shd w:val="clear" w:color="auto" w:fill="auto"/>
            <w:noWrap/>
            <w:vAlign w:val="bottom"/>
          </w:tcPr>
          <w:p w:rsidR="00A15620" w:rsidRPr="00636EB5" w:rsidRDefault="00A15620" w:rsidP="00C34B0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Time alcohol use section ended</w:t>
            </w:r>
          </w:p>
        </w:tc>
      </w:tr>
    </w:tbl>
    <w:p w:rsidR="007E35F1" w:rsidRPr="00636EB5" w:rsidRDefault="007E35F1" w:rsidP="0049329C">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10"/>
        <w:gridCol w:w="8550"/>
      </w:tblGrid>
      <w:tr w:rsidR="007E35F1" w:rsidRPr="00636EB5" w:rsidTr="00C34B0C">
        <w:trPr>
          <w:trHeight w:val="300"/>
        </w:trPr>
        <w:tc>
          <w:tcPr>
            <w:tcW w:w="1710" w:type="dxa"/>
            <w:noWrap/>
            <w:hideMark/>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UNIVERSE_TX</w:t>
            </w:r>
            <w:r w:rsidRPr="00636EB5">
              <w:rPr>
                <w:rFonts w:eastAsia="Times New Roman" w:cstheme="minorHAnsi"/>
                <w:bCs/>
                <w:color w:val="000000"/>
                <w:sz w:val="18"/>
                <w:szCs w:val="18"/>
              </w:rPr>
              <w:t>.</w:t>
            </w:r>
          </w:p>
        </w:tc>
        <w:tc>
          <w:tcPr>
            <w:tcW w:w="8550" w:type="dxa"/>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bCs/>
                <w:color w:val="000000"/>
                <w:sz w:val="18"/>
                <w:szCs w:val="18"/>
              </w:rPr>
              <w:t xml:space="preserve">All Eligible </w:t>
            </w:r>
            <w:proofErr w:type="spellStart"/>
            <w:r w:rsidRPr="00636EB5">
              <w:rPr>
                <w:rFonts w:eastAsia="Times New Roman" w:cstheme="minorHAnsi"/>
                <w:bCs/>
                <w:color w:val="000000"/>
                <w:sz w:val="18"/>
                <w:szCs w:val="18"/>
              </w:rPr>
              <w:t>Rs</w:t>
            </w:r>
            <w:proofErr w:type="spellEnd"/>
            <w:r w:rsidRPr="00636EB5">
              <w:rPr>
                <w:rFonts w:eastAsia="Times New Roman" w:cstheme="minorHAnsi"/>
                <w:bCs/>
                <w:color w:val="000000"/>
                <w:sz w:val="18"/>
                <w:szCs w:val="18"/>
              </w:rPr>
              <w:t xml:space="preserve"> (CYCLE EQ 1 &amp; EL_MSM EQ 1) or (CYCLE EQ 2 &amp; EL_IDU EQ 1) or (CYCLE EQ 3 &amp; EL_HET EQ 1)</w:t>
            </w:r>
            <w:r w:rsidRPr="00636EB5">
              <w:rPr>
                <w:rFonts w:eastAsia="Times New Roman" w:cstheme="minorHAnsi"/>
                <w:color w:val="000000"/>
                <w:sz w:val="18"/>
                <w:szCs w:val="18"/>
              </w:rPr>
              <w:t xml:space="preserve"> who consent to interview (CN1 EQ 1)</w:t>
            </w:r>
            <w:r w:rsidR="00A15620" w:rsidRPr="00636EB5">
              <w:rPr>
                <w:rFonts w:eastAsia="Times New Roman" w:cstheme="minorHAnsi"/>
                <w:color w:val="000000"/>
                <w:sz w:val="18"/>
                <w:szCs w:val="18"/>
              </w:rPr>
              <w:t xml:space="preserve"> and completed all prior sections ((ENDSX, ENDAL, ENDID, &amp; ENDND) are not missing).</w:t>
            </w:r>
          </w:p>
        </w:tc>
      </w:tr>
    </w:tbl>
    <w:p w:rsidR="007E35F1" w:rsidRDefault="007E35F1" w:rsidP="0049329C">
      <w:pPr>
        <w:contextualSpacing/>
        <w:rPr>
          <w:rFonts w:cstheme="minorHAnsi"/>
          <w:b/>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28"/>
        <w:gridCol w:w="2250"/>
        <w:gridCol w:w="6300"/>
      </w:tblGrid>
      <w:tr w:rsidR="00FC5ABB" w:rsidRPr="00636EB5" w:rsidTr="002E3DD0">
        <w:tc>
          <w:tcPr>
            <w:tcW w:w="1728" w:type="dxa"/>
            <w:vAlign w:val="bottom"/>
          </w:tcPr>
          <w:p w:rsidR="00FC5ABB" w:rsidRPr="00636EB5" w:rsidRDefault="00FC5ABB" w:rsidP="00FC5ABB">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w:t>
            </w:r>
            <w:r>
              <w:rPr>
                <w:rFonts w:eastAsia="Times New Roman" w:cstheme="minorHAnsi"/>
                <w:b/>
                <w:bCs/>
                <w:color w:val="000000"/>
                <w:sz w:val="18"/>
                <w:szCs w:val="18"/>
              </w:rPr>
              <w:t>BEGTX</w:t>
            </w:r>
            <w:r w:rsidRPr="00636EB5">
              <w:rPr>
                <w:rFonts w:eastAsia="Times New Roman" w:cstheme="minorHAnsi"/>
                <w:b/>
                <w:bCs/>
                <w:color w:val="000000"/>
                <w:sz w:val="18"/>
                <w:szCs w:val="18"/>
              </w:rPr>
              <w:t>.</w:t>
            </w:r>
          </w:p>
        </w:tc>
        <w:tc>
          <w:tcPr>
            <w:tcW w:w="2250" w:type="dxa"/>
            <w:vAlign w:val="bottom"/>
          </w:tcPr>
          <w:p w:rsidR="00FC5ABB" w:rsidRPr="00636EB5" w:rsidRDefault="00FC5ABB" w:rsidP="002E3DD0">
            <w:pPr>
              <w:contextualSpacing/>
              <w:rPr>
                <w:rFonts w:eastAsia="Times New Roman" w:cstheme="minorHAnsi"/>
                <w:b/>
                <w:bCs/>
                <w:color w:val="000000"/>
                <w:sz w:val="18"/>
                <w:szCs w:val="18"/>
              </w:rPr>
            </w:pPr>
          </w:p>
        </w:tc>
        <w:tc>
          <w:tcPr>
            <w:tcW w:w="6300" w:type="dxa"/>
            <w:vAlign w:val="bottom"/>
          </w:tcPr>
          <w:p w:rsidR="00FC5ABB" w:rsidRPr="00636EB5" w:rsidRDefault="00FC5ABB" w:rsidP="002E3DD0">
            <w:pPr>
              <w:contextualSpacing/>
              <w:rPr>
                <w:rFonts w:eastAsia="Times New Roman" w:cstheme="minorHAnsi"/>
                <w:b/>
                <w:bCs/>
                <w:color w:val="000000"/>
                <w:sz w:val="18"/>
                <w:szCs w:val="18"/>
              </w:rPr>
            </w:pPr>
          </w:p>
        </w:tc>
      </w:tr>
      <w:tr w:rsidR="00FC5ABB" w:rsidRPr="00636EB5" w:rsidTr="002E3DD0">
        <w:tc>
          <w:tcPr>
            <w:tcW w:w="1728" w:type="dxa"/>
            <w:vAlign w:val="bottom"/>
          </w:tcPr>
          <w:p w:rsidR="00FC5ABB" w:rsidRPr="00C34B0C" w:rsidRDefault="00FC5ABB" w:rsidP="002E3DD0">
            <w:pPr>
              <w:contextualSpacing/>
              <w:rPr>
                <w:rFonts w:eastAsia="Times New Roman" w:cstheme="minorHAnsi"/>
                <w:b/>
                <w:bCs/>
                <w:color w:val="000000"/>
                <w:sz w:val="18"/>
                <w:szCs w:val="18"/>
              </w:rPr>
            </w:pPr>
            <w:r>
              <w:rPr>
                <w:rFonts w:eastAsia="Times New Roman" w:cstheme="minorHAnsi"/>
                <w:b/>
                <w:bCs/>
                <w:color w:val="000000"/>
                <w:sz w:val="18"/>
                <w:szCs w:val="18"/>
              </w:rPr>
              <w:t>BEGTX</w:t>
            </w:r>
          </w:p>
        </w:tc>
        <w:tc>
          <w:tcPr>
            <w:tcW w:w="2250" w:type="dxa"/>
            <w:vAlign w:val="bottom"/>
          </w:tcPr>
          <w:p w:rsidR="00FC5ABB" w:rsidRPr="00636EB5" w:rsidRDefault="00FC5ABB" w:rsidP="00FC5ABB">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at beginning of </w:t>
            </w:r>
            <w:r>
              <w:rPr>
                <w:rFonts w:eastAsia="Times New Roman" w:cstheme="minorHAnsi"/>
                <w:color w:val="000000"/>
                <w:sz w:val="18"/>
                <w:szCs w:val="18"/>
              </w:rPr>
              <w:t>drug treatment section</w:t>
            </w:r>
          </w:p>
        </w:tc>
        <w:tc>
          <w:tcPr>
            <w:tcW w:w="6300" w:type="dxa"/>
            <w:vAlign w:val="bottom"/>
          </w:tcPr>
          <w:p w:rsidR="00FC5ABB" w:rsidRPr="00636EB5" w:rsidRDefault="00FC5ABB" w:rsidP="002E3DD0">
            <w:pPr>
              <w:contextualSpacing/>
              <w:rPr>
                <w:rFonts w:eastAsia="Times New Roman" w:cstheme="minorHAnsi"/>
                <w:color w:val="000000"/>
                <w:sz w:val="18"/>
                <w:szCs w:val="18"/>
              </w:rPr>
            </w:pPr>
            <w:r w:rsidRPr="00636EB5">
              <w:rPr>
                <w:rFonts w:eastAsia="Times New Roman" w:cstheme="minorHAnsi"/>
                <w:color w:val="000000"/>
                <w:sz w:val="18"/>
                <w:szCs w:val="18"/>
              </w:rPr>
              <w:t>BEG</w:t>
            </w:r>
            <w:r>
              <w:rPr>
                <w:rFonts w:eastAsia="Times New Roman" w:cstheme="minorHAnsi"/>
                <w:color w:val="000000"/>
                <w:sz w:val="18"/>
                <w:szCs w:val="18"/>
              </w:rPr>
              <w:t>TX</w:t>
            </w:r>
            <w:r w:rsidRPr="00636EB5">
              <w:rPr>
                <w:rFonts w:eastAsia="Times New Roman" w:cstheme="minorHAnsi"/>
                <w:color w:val="000000"/>
                <w:sz w:val="18"/>
                <w:szCs w:val="18"/>
              </w:rPr>
              <w:t xml:space="preserve"> = Current time</w:t>
            </w:r>
          </w:p>
        </w:tc>
      </w:tr>
    </w:tbl>
    <w:p w:rsidR="00FC5ABB" w:rsidRDefault="00FC5ABB" w:rsidP="0049329C">
      <w:pPr>
        <w:contextualSpacing/>
        <w:rPr>
          <w:rFonts w:cstheme="minorHAnsi"/>
          <w:b/>
          <w:sz w:val="18"/>
          <w:szCs w:val="18"/>
        </w:rPr>
      </w:pPr>
    </w:p>
    <w:p w:rsidR="00FC5ABB" w:rsidRPr="00636EB5" w:rsidRDefault="00FC5ABB" w:rsidP="0049329C">
      <w:pPr>
        <w:contextualSpacing/>
        <w:rPr>
          <w:rFonts w:cstheme="minorHAnsi"/>
          <w:b/>
          <w:sz w:val="18"/>
          <w:szCs w:val="18"/>
        </w:rPr>
      </w:pPr>
    </w:p>
    <w:tbl>
      <w:tblPr>
        <w:tblW w:w="10278"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112"/>
        <w:gridCol w:w="9166"/>
      </w:tblGrid>
      <w:tr w:rsidR="007E35F1" w:rsidRPr="00636EB5" w:rsidTr="00C34B0C">
        <w:trPr>
          <w:trHeight w:val="300"/>
        </w:trPr>
        <w:tc>
          <w:tcPr>
            <w:tcW w:w="1111" w:type="dxa"/>
            <w:noWrap/>
            <w:hideMark/>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INTRO_TX1.</w:t>
            </w:r>
          </w:p>
        </w:tc>
        <w:tc>
          <w:tcPr>
            <w:tcW w:w="9167" w:type="dxa"/>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DISPLAY: “READ: Next, I'm going to ask you about programs that you may have participated in to treat drug use. These include out-patient, in-patient, residential, detox, methadone treatment, or 12-step programs.”</w:t>
            </w:r>
          </w:p>
        </w:tc>
      </w:tr>
    </w:tbl>
    <w:p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TX1.</w:t>
            </w:r>
          </w:p>
        </w:tc>
        <w:tc>
          <w:tcPr>
            <w:tcW w:w="8820" w:type="dxa"/>
            <w:gridSpan w:val="3"/>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Have you participated in a program to treat drug use in the past</w:t>
            </w:r>
            <w:r w:rsidRPr="00636EB5">
              <w:rPr>
                <w:rFonts w:eastAsia="Times New Roman" w:cstheme="minorHAnsi"/>
                <w:b/>
                <w:bCs/>
                <w:color w:val="000000"/>
                <w:sz w:val="18"/>
                <w:szCs w:val="18"/>
                <w:u w:val="single"/>
              </w:rPr>
              <w:t xml:space="preserve"> 12 months</w:t>
            </w:r>
            <w:r w:rsidRPr="00636EB5">
              <w:rPr>
                <w:rFonts w:eastAsia="Times New Roman" w:cstheme="minorHAnsi"/>
                <w:b/>
                <w:bCs/>
                <w:color w:val="000000"/>
                <w:sz w:val="18"/>
                <w:szCs w:val="18"/>
              </w:rPr>
              <w:t>?</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DRUGTX</w:t>
            </w:r>
          </w:p>
        </w:tc>
        <w:tc>
          <w:tcPr>
            <w:tcW w:w="6120" w:type="dxa"/>
            <w:gridSpan w:val="2"/>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Drug treatment - 12 months</w:t>
            </w:r>
          </w:p>
        </w:tc>
        <w:tc>
          <w:tcPr>
            <w:tcW w:w="270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7E35F1" w:rsidRPr="00636EB5" w:rsidRDefault="007E35F1" w:rsidP="0049329C">
            <w:pPr>
              <w:contextualSpacing/>
              <w:rPr>
                <w:rFonts w:eastAsia="Times New Roman" w:cstheme="minorHAnsi"/>
                <w:color w:val="808080" w:themeColor="background1" w:themeShade="80"/>
                <w:sz w:val="18"/>
                <w:szCs w:val="18"/>
              </w:rPr>
            </w:pPr>
          </w:p>
        </w:tc>
      </w:tr>
    </w:tbl>
    <w:p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TX2.</w:t>
            </w:r>
          </w:p>
        </w:tc>
        <w:tc>
          <w:tcPr>
            <w:tcW w:w="8820" w:type="dxa"/>
            <w:gridSpan w:val="3"/>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In the past 12 months, did you try to get into a program to treat drug use but were unable to?</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DGTXTRY</w:t>
            </w:r>
          </w:p>
        </w:tc>
        <w:tc>
          <w:tcPr>
            <w:tcW w:w="6120" w:type="dxa"/>
            <w:gridSpan w:val="2"/>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Drug </w:t>
            </w:r>
            <w:proofErr w:type="spellStart"/>
            <w:r w:rsidRPr="00636EB5">
              <w:rPr>
                <w:rFonts w:eastAsia="Times New Roman" w:cstheme="minorHAnsi"/>
                <w:color w:val="000000"/>
                <w:sz w:val="18"/>
                <w:szCs w:val="18"/>
              </w:rPr>
              <w:t>tx</w:t>
            </w:r>
            <w:proofErr w:type="spellEnd"/>
            <w:r w:rsidRPr="00636EB5">
              <w:rPr>
                <w:rFonts w:eastAsia="Times New Roman" w:cstheme="minorHAnsi"/>
                <w:color w:val="000000"/>
                <w:sz w:val="18"/>
                <w:szCs w:val="18"/>
              </w:rPr>
              <w:t xml:space="preserve"> tried to get in</w:t>
            </w:r>
          </w:p>
        </w:tc>
        <w:tc>
          <w:tcPr>
            <w:tcW w:w="270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7E35F1" w:rsidRPr="00636EB5" w:rsidRDefault="007E35F1" w:rsidP="0049329C">
            <w:pPr>
              <w:contextualSpacing/>
              <w:rPr>
                <w:rFonts w:eastAsia="Times New Roman" w:cstheme="minorHAnsi"/>
                <w:color w:val="808080" w:themeColor="background1" w:themeShade="80"/>
                <w:sz w:val="18"/>
                <w:szCs w:val="18"/>
              </w:rPr>
            </w:pPr>
          </w:p>
        </w:tc>
      </w:tr>
    </w:tbl>
    <w:p w:rsidR="007E35F1" w:rsidRPr="00636EB5" w:rsidRDefault="007E35F1" w:rsidP="0049329C">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A15620" w:rsidRPr="00636EB5" w:rsidTr="00C34B0C">
        <w:tc>
          <w:tcPr>
            <w:tcW w:w="1548" w:type="dxa"/>
            <w:vAlign w:val="bottom"/>
          </w:tcPr>
          <w:p w:rsidR="00A15620" w:rsidRPr="00636EB5" w:rsidRDefault="00A15620" w:rsidP="00C34B0C">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CALC_ENDTX.</w:t>
            </w:r>
          </w:p>
        </w:tc>
        <w:tc>
          <w:tcPr>
            <w:tcW w:w="2520" w:type="dxa"/>
            <w:vAlign w:val="bottom"/>
          </w:tcPr>
          <w:p w:rsidR="00A15620" w:rsidRPr="00636EB5" w:rsidRDefault="00A15620" w:rsidP="00C34B0C">
            <w:pPr>
              <w:contextualSpacing/>
              <w:rPr>
                <w:rFonts w:eastAsia="Times New Roman" w:cstheme="minorHAnsi"/>
                <w:b/>
                <w:bCs/>
                <w:color w:val="000000"/>
                <w:sz w:val="18"/>
                <w:szCs w:val="18"/>
              </w:rPr>
            </w:pPr>
          </w:p>
        </w:tc>
        <w:tc>
          <w:tcPr>
            <w:tcW w:w="6210" w:type="dxa"/>
            <w:vAlign w:val="bottom"/>
          </w:tcPr>
          <w:p w:rsidR="00A15620" w:rsidRPr="00636EB5" w:rsidRDefault="00A15620" w:rsidP="00C34B0C">
            <w:pPr>
              <w:contextualSpacing/>
              <w:rPr>
                <w:rFonts w:eastAsia="Times New Roman" w:cstheme="minorHAnsi"/>
                <w:b/>
                <w:bCs/>
                <w:color w:val="000000"/>
                <w:sz w:val="18"/>
                <w:szCs w:val="18"/>
              </w:rPr>
            </w:pPr>
          </w:p>
        </w:tc>
      </w:tr>
      <w:tr w:rsidR="00A15620" w:rsidRPr="00636EB5" w:rsidTr="00C34B0C">
        <w:trPr>
          <w:trHeight w:val="585"/>
        </w:trPr>
        <w:tc>
          <w:tcPr>
            <w:tcW w:w="1548" w:type="dxa"/>
            <w:vAlign w:val="bottom"/>
          </w:tcPr>
          <w:p w:rsidR="00A15620" w:rsidRPr="00636EB5" w:rsidRDefault="00A15620" w:rsidP="00C34B0C">
            <w:pPr>
              <w:contextualSpacing/>
              <w:rPr>
                <w:rFonts w:eastAsia="Times New Roman" w:cstheme="minorHAnsi"/>
                <w:b/>
                <w:bCs/>
                <w:color w:val="000000"/>
                <w:sz w:val="18"/>
                <w:szCs w:val="18"/>
              </w:rPr>
            </w:pPr>
            <w:r w:rsidRPr="00636EB5">
              <w:rPr>
                <w:rFonts w:eastAsia="Times New Roman" w:cstheme="minorHAnsi"/>
                <w:b/>
                <w:bCs/>
                <w:color w:val="000000"/>
                <w:sz w:val="18"/>
                <w:szCs w:val="18"/>
              </w:rPr>
              <w:t>END</w:t>
            </w:r>
            <w:r w:rsidR="00F66953">
              <w:rPr>
                <w:rFonts w:eastAsia="Times New Roman" w:cstheme="minorHAnsi"/>
                <w:b/>
                <w:bCs/>
                <w:color w:val="000000"/>
                <w:sz w:val="18"/>
                <w:szCs w:val="18"/>
              </w:rPr>
              <w:t>TX</w:t>
            </w:r>
          </w:p>
        </w:tc>
        <w:tc>
          <w:tcPr>
            <w:tcW w:w="2520" w:type="dxa"/>
            <w:vAlign w:val="bottom"/>
          </w:tcPr>
          <w:p w:rsidR="00A15620" w:rsidRPr="00636EB5" w:rsidRDefault="00A15620" w:rsidP="00A15620">
            <w:pPr>
              <w:contextualSpacing/>
              <w:rPr>
                <w:rFonts w:eastAsia="Times New Roman" w:cstheme="minorHAnsi"/>
                <w:color w:val="000000"/>
                <w:sz w:val="18"/>
                <w:szCs w:val="18"/>
              </w:rPr>
            </w:pPr>
            <w:r w:rsidRPr="00636EB5">
              <w:rPr>
                <w:rFonts w:eastAsia="Times New Roman" w:cstheme="minorHAnsi"/>
                <w:color w:val="000000"/>
                <w:sz w:val="18"/>
                <w:szCs w:val="18"/>
              </w:rPr>
              <w:t>Time drug treatment section ended</w:t>
            </w:r>
          </w:p>
        </w:tc>
        <w:tc>
          <w:tcPr>
            <w:tcW w:w="6210" w:type="dxa"/>
            <w:vAlign w:val="bottom"/>
          </w:tcPr>
          <w:p w:rsidR="00A15620" w:rsidRPr="00636EB5" w:rsidRDefault="00A15620" w:rsidP="00C34B0C">
            <w:pPr>
              <w:contextualSpacing/>
              <w:rPr>
                <w:rFonts w:eastAsia="Times New Roman" w:cstheme="minorHAnsi"/>
                <w:color w:val="000000"/>
                <w:sz w:val="18"/>
                <w:szCs w:val="18"/>
              </w:rPr>
            </w:pPr>
            <w:r w:rsidRPr="00636EB5">
              <w:rPr>
                <w:rFonts w:eastAsia="Times New Roman" w:cstheme="minorHAnsi"/>
                <w:color w:val="000000"/>
                <w:sz w:val="18"/>
                <w:szCs w:val="18"/>
              </w:rPr>
              <w:t>ENDTX = Current time</w:t>
            </w:r>
          </w:p>
        </w:tc>
      </w:tr>
    </w:tbl>
    <w:p w:rsidR="00A15620" w:rsidRPr="00636EB5" w:rsidRDefault="00A15620" w:rsidP="0049329C">
      <w:pPr>
        <w:contextualSpacing/>
        <w:rPr>
          <w:rFonts w:cstheme="minorHAnsi"/>
          <w:sz w:val="18"/>
          <w:szCs w:val="18"/>
        </w:rPr>
      </w:pPr>
    </w:p>
    <w:p w:rsidR="00A15620" w:rsidRPr="00636EB5" w:rsidRDefault="00A15620"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28"/>
        <w:gridCol w:w="8832"/>
      </w:tblGrid>
      <w:tr w:rsidR="007E35F1" w:rsidRPr="00636EB5" w:rsidTr="00C34B0C">
        <w:trPr>
          <w:trHeight w:val="300"/>
        </w:trPr>
        <w:tc>
          <w:tcPr>
            <w:tcW w:w="1428" w:type="dxa"/>
            <w:noWrap/>
            <w:hideMark/>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END_TX.</w:t>
            </w:r>
          </w:p>
        </w:tc>
        <w:tc>
          <w:tcPr>
            <w:tcW w:w="8832" w:type="dxa"/>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Go to HIV Testing Experiences Section (HT).</w:t>
            </w:r>
          </w:p>
        </w:tc>
      </w:tr>
    </w:tbl>
    <w:p w:rsidR="007E35F1" w:rsidRPr="00636EB5" w:rsidRDefault="007E35F1" w:rsidP="0049329C">
      <w:pPr>
        <w:contextualSpacing/>
        <w:rPr>
          <w:rFonts w:cstheme="minorHAnsi"/>
          <w:b/>
          <w:sz w:val="18"/>
          <w:szCs w:val="18"/>
        </w:rPr>
      </w:pPr>
    </w:p>
    <w:p w:rsidR="007E35F1" w:rsidRPr="00636EB5" w:rsidRDefault="007E35F1" w:rsidP="0049329C">
      <w:pPr>
        <w:contextualSpacing/>
        <w:rPr>
          <w:rFonts w:cstheme="minorHAnsi"/>
          <w:sz w:val="18"/>
          <w:szCs w:val="18"/>
        </w:rPr>
      </w:pPr>
    </w:p>
    <w:p w:rsidR="0049329C" w:rsidRPr="00636EB5" w:rsidRDefault="0049329C" w:rsidP="0049329C">
      <w:pPr>
        <w:contextualSpacing/>
        <w:rPr>
          <w:sz w:val="18"/>
          <w:szCs w:val="18"/>
        </w:rPr>
        <w:sectPr w:rsidR="0049329C" w:rsidRPr="00636EB5" w:rsidSect="00533F43">
          <w:headerReference w:type="even" r:id="rId50"/>
          <w:headerReference w:type="default" r:id="rId51"/>
          <w:headerReference w:type="first" r:id="rId52"/>
          <w:pgSz w:w="12240" w:h="15840"/>
          <w:pgMar w:top="1080" w:right="1080" w:bottom="1080" w:left="1080" w:header="720" w:footer="720" w:gutter="0"/>
          <w:cols w:space="720"/>
          <w:docGrid w:linePitch="360"/>
        </w:sectPr>
      </w:pPr>
    </w:p>
    <w:p w:rsidR="0049329C" w:rsidRPr="00636EB5" w:rsidRDefault="0049329C" w:rsidP="0049329C">
      <w:pPr>
        <w:jc w:val="center"/>
        <w:rPr>
          <w:rFonts w:cstheme="minorHAnsi"/>
          <w:b/>
          <w:sz w:val="18"/>
          <w:szCs w:val="18"/>
        </w:rPr>
      </w:pPr>
      <w:r w:rsidRPr="00636EB5">
        <w:rPr>
          <w:rFonts w:cstheme="minorHAnsi"/>
          <w:b/>
          <w:sz w:val="18"/>
          <w:szCs w:val="18"/>
        </w:rPr>
        <w:lastRenderedPageBreak/>
        <w:t>NHBS IDU4-HET4 QUESTIONNAIRE</w:t>
      </w:r>
    </w:p>
    <w:p w:rsidR="0049329C" w:rsidRPr="00636EB5" w:rsidRDefault="0049329C" w:rsidP="0049329C">
      <w:pPr>
        <w:pStyle w:val="Heading1Q-aire"/>
        <w:outlineLvl w:val="0"/>
        <w:rPr>
          <w:rFonts w:cstheme="minorHAnsi"/>
          <w:sz w:val="18"/>
          <w:szCs w:val="18"/>
        </w:rPr>
      </w:pPr>
      <w:bookmarkStart w:id="19" w:name="_Toc391632844"/>
      <w:r w:rsidRPr="00636EB5">
        <w:rPr>
          <w:rFonts w:cstheme="minorHAnsi"/>
          <w:sz w:val="18"/>
          <w:szCs w:val="18"/>
        </w:rPr>
        <w:t>HIV TESTING EXPERIENCES (HT)</w:t>
      </w:r>
      <w:bookmarkEnd w:id="19"/>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880"/>
        <w:gridCol w:w="1440"/>
        <w:gridCol w:w="2520"/>
        <w:gridCol w:w="3420"/>
      </w:tblGrid>
      <w:tr w:rsidR="0049329C" w:rsidRPr="00636EB5" w:rsidTr="0049329C">
        <w:trPr>
          <w:trHeight w:val="300"/>
        </w:trPr>
        <w:tc>
          <w:tcPr>
            <w:tcW w:w="10260" w:type="dxa"/>
            <w:gridSpan w:val="4"/>
            <w:tcBorders>
              <w:top w:val="single" w:sz="4" w:space="0" w:color="auto"/>
              <w:bottom w:val="single" w:sz="4" w:space="0" w:color="auto"/>
            </w:tcBorders>
            <w:shd w:val="clear" w:color="auto" w:fill="auto"/>
            <w:noWrap/>
            <w:vAlign w:val="bottom"/>
          </w:tcPr>
          <w:p w:rsidR="0049329C" w:rsidRPr="00636EB5" w:rsidRDefault="0049329C" w:rsidP="0049329C">
            <w:pPr>
              <w:spacing w:after="0" w:line="240" w:lineRule="auto"/>
              <w:jc w:val="center"/>
              <w:rPr>
                <w:rFonts w:eastAsia="Times New Roman" w:cstheme="minorHAnsi"/>
                <w:b/>
                <w:color w:val="000000"/>
                <w:sz w:val="18"/>
                <w:szCs w:val="18"/>
              </w:rPr>
            </w:pPr>
            <w:r w:rsidRPr="00636EB5">
              <w:rPr>
                <w:rFonts w:eastAsia="Times New Roman" w:cstheme="minorHAnsi"/>
                <w:b/>
                <w:color w:val="000000"/>
                <w:sz w:val="18"/>
                <w:szCs w:val="18"/>
              </w:rPr>
              <w:t>Variables from prior section(s) used in this section of the questionnaire</w:t>
            </w:r>
          </w:p>
        </w:tc>
      </w:tr>
      <w:tr w:rsidR="0049329C" w:rsidRPr="00636EB5" w:rsidTr="0049329C">
        <w:trPr>
          <w:trHeight w:val="300"/>
        </w:trPr>
        <w:tc>
          <w:tcPr>
            <w:tcW w:w="2880" w:type="dxa"/>
            <w:tcBorders>
              <w:top w:val="single" w:sz="4" w:space="0" w:color="auto"/>
            </w:tcBorders>
            <w:shd w:val="clear" w:color="auto" w:fill="auto"/>
            <w:noWrap/>
            <w:vAlign w:val="bottom"/>
          </w:tcPr>
          <w:p w:rsidR="0049329C" w:rsidRPr="00636EB5" w:rsidRDefault="0049329C" w:rsidP="0049329C">
            <w:pPr>
              <w:spacing w:after="0" w:line="240" w:lineRule="auto"/>
              <w:jc w:val="center"/>
              <w:rPr>
                <w:rFonts w:eastAsia="Times New Roman" w:cstheme="minorHAnsi"/>
                <w:b/>
                <w:bCs/>
                <w:color w:val="000000"/>
                <w:sz w:val="18"/>
                <w:szCs w:val="18"/>
                <w:u w:val="single"/>
              </w:rPr>
            </w:pPr>
            <w:r w:rsidRPr="00636EB5">
              <w:rPr>
                <w:rFonts w:eastAsia="Times New Roman" w:cstheme="minorHAnsi"/>
                <w:b/>
                <w:bCs/>
                <w:color w:val="000000"/>
                <w:sz w:val="18"/>
                <w:szCs w:val="18"/>
                <w:u w:val="single"/>
              </w:rPr>
              <w:t>Section</w:t>
            </w:r>
          </w:p>
        </w:tc>
        <w:tc>
          <w:tcPr>
            <w:tcW w:w="1440" w:type="dxa"/>
            <w:tcBorders>
              <w:top w:val="single" w:sz="4" w:space="0" w:color="auto"/>
            </w:tcBorders>
            <w:vAlign w:val="bottom"/>
          </w:tcPr>
          <w:p w:rsidR="0049329C" w:rsidRPr="00636EB5" w:rsidRDefault="0049329C" w:rsidP="0049329C">
            <w:pPr>
              <w:spacing w:after="0" w:line="240" w:lineRule="auto"/>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Question #</w:t>
            </w:r>
          </w:p>
        </w:tc>
        <w:tc>
          <w:tcPr>
            <w:tcW w:w="2520" w:type="dxa"/>
            <w:tcBorders>
              <w:top w:val="single" w:sz="4" w:space="0" w:color="auto"/>
            </w:tcBorders>
            <w:shd w:val="clear" w:color="auto" w:fill="auto"/>
            <w:noWrap/>
            <w:vAlign w:val="bottom"/>
          </w:tcPr>
          <w:p w:rsidR="0049329C" w:rsidRPr="00636EB5" w:rsidRDefault="0049329C" w:rsidP="0049329C">
            <w:pPr>
              <w:spacing w:after="0" w:line="240" w:lineRule="auto"/>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name</w:t>
            </w:r>
          </w:p>
        </w:tc>
        <w:tc>
          <w:tcPr>
            <w:tcW w:w="3420" w:type="dxa"/>
            <w:tcBorders>
              <w:top w:val="single" w:sz="4" w:space="0" w:color="auto"/>
            </w:tcBorders>
            <w:shd w:val="clear" w:color="auto" w:fill="auto"/>
            <w:noWrap/>
            <w:vAlign w:val="bottom"/>
          </w:tcPr>
          <w:p w:rsidR="0049329C" w:rsidRPr="00636EB5" w:rsidRDefault="0049329C" w:rsidP="0049329C">
            <w:pPr>
              <w:spacing w:after="0" w:line="240" w:lineRule="auto"/>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label</w:t>
            </w:r>
          </w:p>
        </w:tc>
      </w:tr>
      <w:tr w:rsidR="0049329C" w:rsidRPr="00636EB5" w:rsidTr="0049329C">
        <w:trPr>
          <w:trHeight w:val="300"/>
        </w:trPr>
        <w:tc>
          <w:tcPr>
            <w:tcW w:w="2880" w:type="dxa"/>
            <w:shd w:val="clear" w:color="auto" w:fill="auto"/>
            <w:noWrap/>
            <w:vAlign w:val="bottom"/>
          </w:tcPr>
          <w:p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Preloaded Variable</w:t>
            </w:r>
          </w:p>
        </w:tc>
        <w:tc>
          <w:tcPr>
            <w:tcW w:w="1440" w:type="dxa"/>
            <w:vAlign w:val="bottom"/>
          </w:tcPr>
          <w:p w:rsidR="0049329C" w:rsidRPr="00636EB5" w:rsidRDefault="0049329C"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IDATE</w:t>
            </w:r>
          </w:p>
        </w:tc>
        <w:tc>
          <w:tcPr>
            <w:tcW w:w="3420" w:type="dxa"/>
            <w:shd w:val="clear" w:color="auto" w:fill="auto"/>
            <w:noWrap/>
            <w:vAlign w:val="bottom"/>
          </w:tcPr>
          <w:p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Interview date</w:t>
            </w:r>
          </w:p>
        </w:tc>
      </w:tr>
      <w:tr w:rsidR="0049329C" w:rsidRPr="00636EB5" w:rsidTr="0049329C">
        <w:trPr>
          <w:trHeight w:val="300"/>
        </w:trPr>
        <w:tc>
          <w:tcPr>
            <w:tcW w:w="2880" w:type="dxa"/>
            <w:shd w:val="clear" w:color="auto" w:fill="auto"/>
            <w:noWrap/>
            <w:vAlign w:val="bottom"/>
          </w:tcPr>
          <w:p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Preloaded Variable</w:t>
            </w:r>
          </w:p>
        </w:tc>
        <w:tc>
          <w:tcPr>
            <w:tcW w:w="1440" w:type="dxa"/>
            <w:vAlign w:val="bottom"/>
          </w:tcPr>
          <w:p w:rsidR="0049329C" w:rsidRPr="00636EB5" w:rsidRDefault="0049329C"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49329C" w:rsidRPr="00636EB5" w:rsidRDefault="0049329C"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IDATEY</w:t>
            </w:r>
          </w:p>
        </w:tc>
        <w:tc>
          <w:tcPr>
            <w:tcW w:w="3420" w:type="dxa"/>
            <w:shd w:val="clear" w:color="auto" w:fill="auto"/>
            <w:noWrap/>
            <w:vAlign w:val="bottom"/>
          </w:tcPr>
          <w:p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Interview date: Year</w:t>
            </w:r>
          </w:p>
        </w:tc>
      </w:tr>
      <w:tr w:rsidR="0049329C" w:rsidRPr="00636EB5" w:rsidTr="0049329C">
        <w:trPr>
          <w:trHeight w:val="300"/>
        </w:trPr>
        <w:tc>
          <w:tcPr>
            <w:tcW w:w="2880" w:type="dxa"/>
            <w:shd w:val="clear" w:color="auto" w:fill="auto"/>
            <w:noWrap/>
            <w:vAlign w:val="bottom"/>
          </w:tcPr>
          <w:p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Preloaded Variable</w:t>
            </w:r>
          </w:p>
        </w:tc>
        <w:tc>
          <w:tcPr>
            <w:tcW w:w="1440" w:type="dxa"/>
            <w:vAlign w:val="bottom"/>
          </w:tcPr>
          <w:p w:rsidR="0049329C" w:rsidRPr="00636EB5" w:rsidRDefault="0049329C"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49329C" w:rsidRPr="00636EB5" w:rsidRDefault="0049329C"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IDATE_C</w:t>
            </w:r>
          </w:p>
        </w:tc>
        <w:tc>
          <w:tcPr>
            <w:tcW w:w="3420" w:type="dxa"/>
            <w:shd w:val="clear" w:color="auto" w:fill="auto"/>
            <w:noWrap/>
            <w:vAlign w:val="bottom"/>
          </w:tcPr>
          <w:p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Interview date: Century Month</w:t>
            </w:r>
          </w:p>
        </w:tc>
      </w:tr>
      <w:tr w:rsidR="0049329C" w:rsidRPr="00636EB5" w:rsidTr="0049329C">
        <w:trPr>
          <w:trHeight w:val="300"/>
        </w:trPr>
        <w:tc>
          <w:tcPr>
            <w:tcW w:w="2880" w:type="dxa"/>
            <w:shd w:val="clear" w:color="auto" w:fill="auto"/>
            <w:noWrap/>
            <w:vAlign w:val="bottom"/>
          </w:tcPr>
          <w:p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Preloaded Variable</w:t>
            </w:r>
          </w:p>
        </w:tc>
        <w:tc>
          <w:tcPr>
            <w:tcW w:w="1440" w:type="dxa"/>
            <w:vAlign w:val="bottom"/>
          </w:tcPr>
          <w:p w:rsidR="0049329C" w:rsidRPr="00636EB5" w:rsidRDefault="0049329C"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49329C" w:rsidRPr="00636EB5" w:rsidRDefault="0049329C"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AGO6M_C</w:t>
            </w:r>
          </w:p>
        </w:tc>
        <w:tc>
          <w:tcPr>
            <w:tcW w:w="3420" w:type="dxa"/>
            <w:shd w:val="clear" w:color="auto" w:fill="auto"/>
            <w:noWrap/>
            <w:vAlign w:val="bottom"/>
          </w:tcPr>
          <w:p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 xml:space="preserve">6 </w:t>
            </w:r>
            <w:proofErr w:type="spellStart"/>
            <w:r w:rsidRPr="00636EB5">
              <w:rPr>
                <w:rFonts w:eastAsia="Times New Roman" w:cstheme="minorHAnsi"/>
                <w:color w:val="000000"/>
                <w:sz w:val="18"/>
                <w:szCs w:val="18"/>
              </w:rPr>
              <w:t>mos</w:t>
            </w:r>
            <w:proofErr w:type="spellEnd"/>
            <w:r w:rsidRPr="00636EB5">
              <w:rPr>
                <w:rFonts w:eastAsia="Times New Roman" w:cstheme="minorHAnsi"/>
                <w:color w:val="000000"/>
                <w:sz w:val="18"/>
                <w:szCs w:val="18"/>
              </w:rPr>
              <w:t xml:space="preserve"> before interview: Century Month</w:t>
            </w:r>
          </w:p>
        </w:tc>
      </w:tr>
      <w:tr w:rsidR="0049329C" w:rsidRPr="00636EB5" w:rsidTr="0049329C">
        <w:trPr>
          <w:trHeight w:val="300"/>
        </w:trPr>
        <w:tc>
          <w:tcPr>
            <w:tcW w:w="2880" w:type="dxa"/>
            <w:shd w:val="clear" w:color="auto" w:fill="auto"/>
            <w:noWrap/>
            <w:vAlign w:val="bottom"/>
          </w:tcPr>
          <w:p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Preloaded Variable</w:t>
            </w:r>
          </w:p>
        </w:tc>
        <w:tc>
          <w:tcPr>
            <w:tcW w:w="1440" w:type="dxa"/>
            <w:vAlign w:val="bottom"/>
          </w:tcPr>
          <w:p w:rsidR="0049329C" w:rsidRPr="00636EB5" w:rsidRDefault="0049329C"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49329C" w:rsidRPr="00636EB5" w:rsidRDefault="0049329C"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AGO12M_C</w:t>
            </w:r>
          </w:p>
        </w:tc>
        <w:tc>
          <w:tcPr>
            <w:tcW w:w="3420" w:type="dxa"/>
            <w:shd w:val="clear" w:color="auto" w:fill="auto"/>
            <w:noWrap/>
            <w:vAlign w:val="bottom"/>
          </w:tcPr>
          <w:p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 xml:space="preserve">12 </w:t>
            </w:r>
            <w:proofErr w:type="spellStart"/>
            <w:r w:rsidRPr="00636EB5">
              <w:rPr>
                <w:rFonts w:eastAsia="Times New Roman" w:cstheme="minorHAnsi"/>
                <w:color w:val="000000"/>
                <w:sz w:val="18"/>
                <w:szCs w:val="18"/>
              </w:rPr>
              <w:t>mos</w:t>
            </w:r>
            <w:proofErr w:type="spellEnd"/>
            <w:r w:rsidRPr="00636EB5">
              <w:rPr>
                <w:rFonts w:eastAsia="Times New Roman" w:cstheme="minorHAnsi"/>
                <w:color w:val="000000"/>
                <w:sz w:val="18"/>
                <w:szCs w:val="18"/>
              </w:rPr>
              <w:t xml:space="preserve"> before </w:t>
            </w:r>
            <w:proofErr w:type="spellStart"/>
            <w:r w:rsidRPr="00636EB5">
              <w:rPr>
                <w:rFonts w:eastAsia="Times New Roman" w:cstheme="minorHAnsi"/>
                <w:color w:val="000000"/>
                <w:sz w:val="18"/>
                <w:szCs w:val="18"/>
              </w:rPr>
              <w:t>interviewe</w:t>
            </w:r>
            <w:proofErr w:type="spellEnd"/>
            <w:r w:rsidRPr="00636EB5">
              <w:rPr>
                <w:rFonts w:eastAsia="Times New Roman" w:cstheme="minorHAnsi"/>
                <w:color w:val="000000"/>
                <w:sz w:val="18"/>
                <w:szCs w:val="18"/>
              </w:rPr>
              <w:t>: Century Month</w:t>
            </w:r>
          </w:p>
        </w:tc>
      </w:tr>
      <w:tr w:rsidR="0049329C" w:rsidRPr="00636EB5" w:rsidTr="0049329C">
        <w:trPr>
          <w:trHeight w:val="300"/>
        </w:trPr>
        <w:tc>
          <w:tcPr>
            <w:tcW w:w="2880" w:type="dxa"/>
            <w:shd w:val="clear" w:color="auto" w:fill="auto"/>
            <w:noWrap/>
            <w:vAlign w:val="bottom"/>
          </w:tcPr>
          <w:p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Preloaded Variable</w:t>
            </w:r>
          </w:p>
        </w:tc>
        <w:tc>
          <w:tcPr>
            <w:tcW w:w="1440" w:type="dxa"/>
            <w:vAlign w:val="bottom"/>
          </w:tcPr>
          <w:p w:rsidR="0049329C" w:rsidRPr="00636EB5" w:rsidRDefault="0049329C"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49329C" w:rsidRPr="00636EB5" w:rsidRDefault="0049329C"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AGO2Y_C</w:t>
            </w:r>
          </w:p>
        </w:tc>
        <w:tc>
          <w:tcPr>
            <w:tcW w:w="3420" w:type="dxa"/>
            <w:shd w:val="clear" w:color="auto" w:fill="auto"/>
            <w:noWrap/>
            <w:vAlign w:val="bottom"/>
          </w:tcPr>
          <w:p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 xml:space="preserve">2 </w:t>
            </w:r>
            <w:proofErr w:type="spellStart"/>
            <w:r w:rsidRPr="00636EB5">
              <w:rPr>
                <w:rFonts w:eastAsia="Times New Roman" w:cstheme="minorHAnsi"/>
                <w:color w:val="000000"/>
                <w:sz w:val="18"/>
                <w:szCs w:val="18"/>
              </w:rPr>
              <w:t>yrs</w:t>
            </w:r>
            <w:proofErr w:type="spellEnd"/>
            <w:r w:rsidRPr="00636EB5">
              <w:rPr>
                <w:rFonts w:eastAsia="Times New Roman" w:cstheme="minorHAnsi"/>
                <w:color w:val="000000"/>
                <w:sz w:val="18"/>
                <w:szCs w:val="18"/>
              </w:rPr>
              <w:t xml:space="preserve"> before interview: Century Month</w:t>
            </w:r>
          </w:p>
        </w:tc>
      </w:tr>
      <w:tr w:rsidR="0049329C" w:rsidRPr="00636EB5" w:rsidTr="0049329C">
        <w:trPr>
          <w:trHeight w:val="300"/>
        </w:trPr>
        <w:tc>
          <w:tcPr>
            <w:tcW w:w="2880" w:type="dxa"/>
            <w:shd w:val="clear" w:color="auto" w:fill="auto"/>
            <w:noWrap/>
            <w:vAlign w:val="bottom"/>
          </w:tcPr>
          <w:p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0049329C" w:rsidRPr="00636EB5" w:rsidRDefault="0049329C"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ES1</w:t>
            </w:r>
          </w:p>
        </w:tc>
        <w:tc>
          <w:tcPr>
            <w:tcW w:w="2520" w:type="dxa"/>
            <w:shd w:val="clear" w:color="auto" w:fill="auto"/>
            <w:noWrap/>
            <w:vAlign w:val="bottom"/>
          </w:tcPr>
          <w:p w:rsidR="0049329C" w:rsidRPr="00636EB5" w:rsidRDefault="0049329C"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DOB</w:t>
            </w:r>
          </w:p>
        </w:tc>
        <w:tc>
          <w:tcPr>
            <w:tcW w:w="3420" w:type="dxa"/>
            <w:shd w:val="clear" w:color="auto" w:fill="auto"/>
            <w:noWrap/>
            <w:vAlign w:val="bottom"/>
          </w:tcPr>
          <w:p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Date of birth</w:t>
            </w:r>
          </w:p>
        </w:tc>
      </w:tr>
      <w:tr w:rsidR="0049329C" w:rsidRPr="00636EB5" w:rsidTr="0049329C">
        <w:trPr>
          <w:trHeight w:val="300"/>
        </w:trPr>
        <w:tc>
          <w:tcPr>
            <w:tcW w:w="2880" w:type="dxa"/>
            <w:shd w:val="clear" w:color="auto" w:fill="auto"/>
            <w:noWrap/>
            <w:vAlign w:val="bottom"/>
          </w:tcPr>
          <w:p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Interviewer Entered Information</w:t>
            </w:r>
          </w:p>
        </w:tc>
        <w:tc>
          <w:tcPr>
            <w:tcW w:w="1440" w:type="dxa"/>
            <w:vAlign w:val="bottom"/>
          </w:tcPr>
          <w:p w:rsidR="0049329C" w:rsidRPr="00636EB5" w:rsidRDefault="0049329C"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IE2</w:t>
            </w:r>
          </w:p>
        </w:tc>
        <w:tc>
          <w:tcPr>
            <w:tcW w:w="2520" w:type="dxa"/>
            <w:shd w:val="clear" w:color="auto" w:fill="auto"/>
            <w:noWrap/>
            <w:vAlign w:val="bottom"/>
          </w:tcPr>
          <w:p w:rsidR="0049329C" w:rsidRPr="00636EB5" w:rsidRDefault="0049329C"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CITY</w:t>
            </w:r>
          </w:p>
        </w:tc>
        <w:tc>
          <w:tcPr>
            <w:tcW w:w="3420" w:type="dxa"/>
            <w:shd w:val="clear" w:color="auto" w:fill="auto"/>
            <w:noWrap/>
            <w:vAlign w:val="bottom"/>
          </w:tcPr>
          <w:p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City</w:t>
            </w:r>
          </w:p>
        </w:tc>
      </w:tr>
      <w:tr w:rsidR="0049329C" w:rsidRPr="00636EB5" w:rsidTr="0049329C">
        <w:trPr>
          <w:trHeight w:val="300"/>
        </w:trPr>
        <w:tc>
          <w:tcPr>
            <w:tcW w:w="2880" w:type="dxa"/>
            <w:tcBorders>
              <w:left w:val="single" w:sz="4" w:space="0" w:color="auto"/>
            </w:tcBorders>
            <w:shd w:val="clear" w:color="auto" w:fill="auto"/>
            <w:noWrap/>
            <w:vAlign w:val="bottom"/>
          </w:tcPr>
          <w:p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Consent</w:t>
            </w:r>
          </w:p>
        </w:tc>
        <w:tc>
          <w:tcPr>
            <w:tcW w:w="1440" w:type="dxa"/>
            <w:vAlign w:val="bottom"/>
          </w:tcPr>
          <w:p w:rsidR="0049329C" w:rsidRPr="00636EB5" w:rsidRDefault="0049329C"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CN1</w:t>
            </w:r>
          </w:p>
        </w:tc>
        <w:tc>
          <w:tcPr>
            <w:tcW w:w="2520" w:type="dxa"/>
            <w:shd w:val="clear" w:color="auto" w:fill="auto"/>
            <w:noWrap/>
            <w:vAlign w:val="bottom"/>
          </w:tcPr>
          <w:p w:rsidR="0049329C" w:rsidRPr="00636EB5" w:rsidRDefault="0049329C"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CONSENTA</w:t>
            </w:r>
          </w:p>
        </w:tc>
        <w:tc>
          <w:tcPr>
            <w:tcW w:w="3420" w:type="dxa"/>
            <w:tcBorders>
              <w:right w:val="single" w:sz="4" w:space="0" w:color="auto"/>
            </w:tcBorders>
            <w:shd w:val="clear" w:color="auto" w:fill="auto"/>
            <w:noWrap/>
            <w:vAlign w:val="bottom"/>
          </w:tcPr>
          <w:p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 xml:space="preserve">Consent to survey </w:t>
            </w:r>
          </w:p>
        </w:tc>
      </w:tr>
      <w:tr w:rsidR="0049329C" w:rsidRPr="00636EB5" w:rsidTr="0049329C">
        <w:trPr>
          <w:trHeight w:val="300"/>
        </w:trPr>
        <w:tc>
          <w:tcPr>
            <w:tcW w:w="2880" w:type="dxa"/>
            <w:tcBorders>
              <w:left w:val="single" w:sz="4" w:space="0" w:color="auto"/>
            </w:tcBorders>
            <w:shd w:val="clear" w:color="auto" w:fill="auto"/>
            <w:noWrap/>
            <w:vAlign w:val="bottom"/>
          </w:tcPr>
          <w:p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0049329C" w:rsidRPr="00636EB5" w:rsidRDefault="0049329C"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49329C" w:rsidRPr="00636EB5" w:rsidRDefault="0049329C"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EL_MSM</w:t>
            </w:r>
          </w:p>
        </w:tc>
        <w:tc>
          <w:tcPr>
            <w:tcW w:w="3420" w:type="dxa"/>
            <w:tcBorders>
              <w:right w:val="single" w:sz="4" w:space="0" w:color="auto"/>
            </w:tcBorders>
            <w:shd w:val="clear" w:color="auto" w:fill="auto"/>
            <w:noWrap/>
            <w:vAlign w:val="bottom"/>
          </w:tcPr>
          <w:p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Eligible:</w:t>
            </w:r>
            <w:r w:rsidR="009864A8">
              <w:rPr>
                <w:rFonts w:eastAsia="Times New Roman" w:cstheme="minorHAnsi"/>
                <w:color w:val="000000"/>
                <w:sz w:val="18"/>
                <w:szCs w:val="18"/>
              </w:rPr>
              <w:t xml:space="preserve"> </w:t>
            </w:r>
            <w:r w:rsidRPr="00636EB5">
              <w:rPr>
                <w:rFonts w:eastAsia="Times New Roman" w:cstheme="minorHAnsi"/>
                <w:color w:val="000000"/>
                <w:sz w:val="18"/>
                <w:szCs w:val="18"/>
              </w:rPr>
              <w:t>MSM cycle</w:t>
            </w:r>
          </w:p>
        </w:tc>
      </w:tr>
      <w:tr w:rsidR="0049329C" w:rsidRPr="00636EB5" w:rsidTr="0049329C">
        <w:trPr>
          <w:trHeight w:val="300"/>
        </w:trPr>
        <w:tc>
          <w:tcPr>
            <w:tcW w:w="2880" w:type="dxa"/>
            <w:tcBorders>
              <w:left w:val="single" w:sz="4" w:space="0" w:color="auto"/>
            </w:tcBorders>
            <w:shd w:val="clear" w:color="auto" w:fill="auto"/>
            <w:noWrap/>
            <w:vAlign w:val="bottom"/>
          </w:tcPr>
          <w:p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0049329C" w:rsidRPr="00636EB5" w:rsidRDefault="0049329C"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49329C" w:rsidRPr="00636EB5" w:rsidRDefault="0049329C"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EL_IDU</w:t>
            </w:r>
          </w:p>
        </w:tc>
        <w:tc>
          <w:tcPr>
            <w:tcW w:w="3420" w:type="dxa"/>
            <w:tcBorders>
              <w:right w:val="single" w:sz="4" w:space="0" w:color="auto"/>
            </w:tcBorders>
            <w:shd w:val="clear" w:color="auto" w:fill="auto"/>
            <w:noWrap/>
            <w:vAlign w:val="bottom"/>
          </w:tcPr>
          <w:p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Eligible:</w:t>
            </w:r>
            <w:r w:rsidR="009864A8">
              <w:rPr>
                <w:rFonts w:eastAsia="Times New Roman" w:cstheme="minorHAnsi"/>
                <w:color w:val="000000"/>
                <w:sz w:val="18"/>
                <w:szCs w:val="18"/>
              </w:rPr>
              <w:t xml:space="preserve"> </w:t>
            </w:r>
            <w:r w:rsidRPr="00636EB5">
              <w:rPr>
                <w:rFonts w:eastAsia="Times New Roman" w:cstheme="minorHAnsi"/>
                <w:color w:val="000000"/>
                <w:sz w:val="18"/>
                <w:szCs w:val="18"/>
              </w:rPr>
              <w:t>IDU cycle</w:t>
            </w:r>
          </w:p>
        </w:tc>
      </w:tr>
      <w:tr w:rsidR="0049329C" w:rsidRPr="00636EB5" w:rsidTr="0049329C">
        <w:trPr>
          <w:trHeight w:val="300"/>
        </w:trPr>
        <w:tc>
          <w:tcPr>
            <w:tcW w:w="2880" w:type="dxa"/>
            <w:tcBorders>
              <w:left w:val="single" w:sz="4" w:space="0" w:color="auto"/>
            </w:tcBorders>
            <w:shd w:val="clear" w:color="auto" w:fill="auto"/>
            <w:noWrap/>
            <w:vAlign w:val="bottom"/>
          </w:tcPr>
          <w:p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0049329C" w:rsidRPr="00636EB5" w:rsidRDefault="0049329C"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49329C" w:rsidRPr="00636EB5" w:rsidRDefault="0049329C"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EL_HET</w:t>
            </w:r>
          </w:p>
        </w:tc>
        <w:tc>
          <w:tcPr>
            <w:tcW w:w="3420" w:type="dxa"/>
            <w:tcBorders>
              <w:right w:val="single" w:sz="4" w:space="0" w:color="auto"/>
            </w:tcBorders>
            <w:shd w:val="clear" w:color="auto" w:fill="auto"/>
            <w:noWrap/>
            <w:vAlign w:val="bottom"/>
          </w:tcPr>
          <w:p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Eligible:</w:t>
            </w:r>
            <w:r w:rsidR="009864A8">
              <w:rPr>
                <w:rFonts w:eastAsia="Times New Roman" w:cstheme="minorHAnsi"/>
                <w:color w:val="000000"/>
                <w:sz w:val="18"/>
                <w:szCs w:val="18"/>
              </w:rPr>
              <w:t xml:space="preserve"> </w:t>
            </w:r>
            <w:r w:rsidRPr="00636EB5">
              <w:rPr>
                <w:rFonts w:eastAsia="Times New Roman" w:cstheme="minorHAnsi"/>
                <w:color w:val="000000"/>
                <w:sz w:val="18"/>
                <w:szCs w:val="18"/>
              </w:rPr>
              <w:t>HET cycle</w:t>
            </w:r>
          </w:p>
        </w:tc>
      </w:tr>
      <w:tr w:rsidR="00A15620" w:rsidRPr="00636EB5" w:rsidTr="0049329C">
        <w:trPr>
          <w:trHeight w:val="300"/>
        </w:trPr>
        <w:tc>
          <w:tcPr>
            <w:tcW w:w="2880" w:type="dxa"/>
            <w:tcBorders>
              <w:left w:val="single" w:sz="4" w:space="0" w:color="auto"/>
            </w:tcBorders>
            <w:shd w:val="clear" w:color="auto" w:fill="auto"/>
            <w:noWrap/>
            <w:vAlign w:val="bottom"/>
          </w:tcPr>
          <w:p w:rsidR="00A15620" w:rsidRPr="00636EB5" w:rsidRDefault="00A15620"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Non-Injection Drug Use</w:t>
            </w:r>
          </w:p>
        </w:tc>
        <w:tc>
          <w:tcPr>
            <w:tcW w:w="1440" w:type="dxa"/>
            <w:vAlign w:val="bottom"/>
          </w:tcPr>
          <w:p w:rsidR="00A15620" w:rsidRPr="00636EB5" w:rsidRDefault="00A15620"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A15620" w:rsidRPr="00636EB5" w:rsidRDefault="00A15620"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ENDND</w:t>
            </w:r>
          </w:p>
        </w:tc>
        <w:tc>
          <w:tcPr>
            <w:tcW w:w="3420" w:type="dxa"/>
            <w:tcBorders>
              <w:right w:val="single" w:sz="4" w:space="0" w:color="auto"/>
            </w:tcBorders>
            <w:shd w:val="clear" w:color="auto" w:fill="auto"/>
            <w:noWrap/>
            <w:vAlign w:val="bottom"/>
          </w:tcPr>
          <w:p w:rsidR="00A15620" w:rsidRPr="00636EB5" w:rsidRDefault="00A15620"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Time non-injection drug use section ended</w:t>
            </w:r>
          </w:p>
        </w:tc>
      </w:tr>
      <w:tr w:rsidR="00A15620" w:rsidRPr="00636EB5" w:rsidTr="0049329C">
        <w:trPr>
          <w:trHeight w:val="300"/>
        </w:trPr>
        <w:tc>
          <w:tcPr>
            <w:tcW w:w="2880" w:type="dxa"/>
            <w:tcBorders>
              <w:left w:val="single" w:sz="4" w:space="0" w:color="auto"/>
            </w:tcBorders>
            <w:shd w:val="clear" w:color="auto" w:fill="auto"/>
            <w:noWrap/>
            <w:vAlign w:val="bottom"/>
          </w:tcPr>
          <w:p w:rsidR="00A15620" w:rsidRPr="00636EB5" w:rsidRDefault="00A15620"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Injection Drug Use</w:t>
            </w:r>
          </w:p>
        </w:tc>
        <w:tc>
          <w:tcPr>
            <w:tcW w:w="1440" w:type="dxa"/>
            <w:vAlign w:val="bottom"/>
          </w:tcPr>
          <w:p w:rsidR="00A15620" w:rsidRPr="00636EB5" w:rsidRDefault="00A15620"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A15620" w:rsidRPr="00636EB5" w:rsidRDefault="00A15620" w:rsidP="0049329C">
            <w:pPr>
              <w:spacing w:after="0" w:line="240" w:lineRule="auto"/>
              <w:jc w:val="center"/>
              <w:rPr>
                <w:rFonts w:eastAsia="Times New Roman" w:cstheme="minorHAnsi"/>
                <w:bCs/>
                <w:color w:val="000000"/>
                <w:sz w:val="18"/>
                <w:szCs w:val="18"/>
              </w:rPr>
            </w:pPr>
            <w:r w:rsidRPr="00636EB5">
              <w:rPr>
                <w:rFonts w:eastAsia="Times New Roman" w:cstheme="minorHAnsi"/>
                <w:color w:val="000000"/>
                <w:sz w:val="18"/>
                <w:szCs w:val="18"/>
              </w:rPr>
              <w:t>ENDID</w:t>
            </w:r>
          </w:p>
        </w:tc>
        <w:tc>
          <w:tcPr>
            <w:tcW w:w="3420" w:type="dxa"/>
            <w:tcBorders>
              <w:right w:val="single" w:sz="4" w:space="0" w:color="auto"/>
            </w:tcBorders>
            <w:shd w:val="clear" w:color="auto" w:fill="auto"/>
            <w:noWrap/>
            <w:vAlign w:val="bottom"/>
          </w:tcPr>
          <w:p w:rsidR="00A15620" w:rsidRPr="00636EB5" w:rsidRDefault="00A15620"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Time injection drug use section ended</w:t>
            </w:r>
          </w:p>
        </w:tc>
      </w:tr>
      <w:tr w:rsidR="00A15620" w:rsidRPr="00636EB5" w:rsidTr="0049329C">
        <w:trPr>
          <w:trHeight w:val="300"/>
        </w:trPr>
        <w:tc>
          <w:tcPr>
            <w:tcW w:w="2880" w:type="dxa"/>
            <w:tcBorders>
              <w:left w:val="single" w:sz="4" w:space="0" w:color="auto"/>
            </w:tcBorders>
            <w:shd w:val="clear" w:color="auto" w:fill="auto"/>
            <w:noWrap/>
            <w:vAlign w:val="bottom"/>
          </w:tcPr>
          <w:p w:rsidR="00A15620" w:rsidRPr="00636EB5" w:rsidRDefault="00A15620"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Sexual Behavior</w:t>
            </w:r>
          </w:p>
        </w:tc>
        <w:tc>
          <w:tcPr>
            <w:tcW w:w="1440" w:type="dxa"/>
            <w:vAlign w:val="bottom"/>
          </w:tcPr>
          <w:p w:rsidR="00A15620" w:rsidRPr="00636EB5" w:rsidRDefault="00A15620"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A15620" w:rsidRPr="00636EB5" w:rsidRDefault="00A15620"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ENDSX</w:t>
            </w:r>
          </w:p>
        </w:tc>
        <w:tc>
          <w:tcPr>
            <w:tcW w:w="3420" w:type="dxa"/>
            <w:tcBorders>
              <w:right w:val="single" w:sz="4" w:space="0" w:color="auto"/>
            </w:tcBorders>
            <w:shd w:val="clear" w:color="auto" w:fill="auto"/>
            <w:noWrap/>
            <w:vAlign w:val="bottom"/>
          </w:tcPr>
          <w:p w:rsidR="00A15620" w:rsidRPr="00636EB5" w:rsidRDefault="00A15620"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Time sexual behavior section ended</w:t>
            </w:r>
          </w:p>
        </w:tc>
      </w:tr>
      <w:tr w:rsidR="00A15620" w:rsidRPr="00636EB5" w:rsidTr="0049329C">
        <w:trPr>
          <w:trHeight w:val="300"/>
        </w:trPr>
        <w:tc>
          <w:tcPr>
            <w:tcW w:w="2880" w:type="dxa"/>
            <w:tcBorders>
              <w:left w:val="single" w:sz="4" w:space="0" w:color="auto"/>
            </w:tcBorders>
            <w:shd w:val="clear" w:color="auto" w:fill="auto"/>
            <w:noWrap/>
            <w:vAlign w:val="bottom"/>
          </w:tcPr>
          <w:p w:rsidR="00A15620" w:rsidRPr="00636EB5" w:rsidRDefault="00A15620"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Alcohol Use</w:t>
            </w:r>
          </w:p>
        </w:tc>
        <w:tc>
          <w:tcPr>
            <w:tcW w:w="1440" w:type="dxa"/>
            <w:vAlign w:val="bottom"/>
          </w:tcPr>
          <w:p w:rsidR="00A15620" w:rsidRPr="00636EB5" w:rsidRDefault="00A15620"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A15620" w:rsidRPr="00636EB5" w:rsidRDefault="00A15620"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ENDAL</w:t>
            </w:r>
          </w:p>
        </w:tc>
        <w:tc>
          <w:tcPr>
            <w:tcW w:w="3420" w:type="dxa"/>
            <w:tcBorders>
              <w:right w:val="single" w:sz="4" w:space="0" w:color="auto"/>
            </w:tcBorders>
            <w:shd w:val="clear" w:color="auto" w:fill="auto"/>
            <w:noWrap/>
            <w:vAlign w:val="bottom"/>
          </w:tcPr>
          <w:p w:rsidR="00A15620" w:rsidRPr="00636EB5" w:rsidRDefault="00A15620"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Time alcohol use section ended</w:t>
            </w:r>
          </w:p>
        </w:tc>
      </w:tr>
      <w:tr w:rsidR="00A15620" w:rsidRPr="00636EB5" w:rsidTr="0049329C">
        <w:trPr>
          <w:trHeight w:val="300"/>
        </w:trPr>
        <w:tc>
          <w:tcPr>
            <w:tcW w:w="2880" w:type="dxa"/>
            <w:tcBorders>
              <w:left w:val="single" w:sz="4" w:space="0" w:color="auto"/>
            </w:tcBorders>
            <w:shd w:val="clear" w:color="auto" w:fill="auto"/>
            <w:noWrap/>
            <w:vAlign w:val="bottom"/>
          </w:tcPr>
          <w:p w:rsidR="00A15620" w:rsidRPr="00636EB5" w:rsidRDefault="00A15620"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Drug Treatment</w:t>
            </w:r>
          </w:p>
        </w:tc>
        <w:tc>
          <w:tcPr>
            <w:tcW w:w="1440" w:type="dxa"/>
            <w:vAlign w:val="bottom"/>
          </w:tcPr>
          <w:p w:rsidR="00A15620" w:rsidRPr="00636EB5" w:rsidRDefault="00A15620"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A15620" w:rsidRPr="00636EB5" w:rsidRDefault="00A15620"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ENDTX</w:t>
            </w:r>
          </w:p>
        </w:tc>
        <w:tc>
          <w:tcPr>
            <w:tcW w:w="3420" w:type="dxa"/>
            <w:tcBorders>
              <w:right w:val="single" w:sz="4" w:space="0" w:color="auto"/>
            </w:tcBorders>
            <w:shd w:val="clear" w:color="auto" w:fill="auto"/>
            <w:noWrap/>
            <w:vAlign w:val="bottom"/>
          </w:tcPr>
          <w:p w:rsidR="00A15620" w:rsidRPr="00636EB5" w:rsidRDefault="00A15620"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Time drug treatment section ended</w:t>
            </w:r>
          </w:p>
        </w:tc>
      </w:tr>
    </w:tbl>
    <w:p w:rsidR="0049329C" w:rsidRPr="00636EB5" w:rsidRDefault="0049329C" w:rsidP="0049329C">
      <w:pPr>
        <w:rPr>
          <w:sz w:val="18"/>
          <w:szCs w:val="18"/>
        </w:rPr>
      </w:pPr>
    </w:p>
    <w:tbl>
      <w:tblPr>
        <w:tblStyle w:val="TableGrid"/>
        <w:tblW w:w="10260" w:type="dxa"/>
        <w:tblInd w:w="18" w:type="dxa"/>
        <w:tblLook w:val="04A0" w:firstRow="1" w:lastRow="0" w:firstColumn="1" w:lastColumn="0" w:noHBand="0" w:noVBand="1"/>
      </w:tblPr>
      <w:tblGrid>
        <w:gridCol w:w="1710"/>
        <w:gridCol w:w="8550"/>
      </w:tblGrid>
      <w:tr w:rsidR="0049329C" w:rsidRPr="00636EB5" w:rsidTr="0049329C">
        <w:trPr>
          <w:trHeight w:val="300"/>
        </w:trPr>
        <w:tc>
          <w:tcPr>
            <w:tcW w:w="1710" w:type="dxa"/>
            <w:tcBorders>
              <w:right w:val="nil"/>
            </w:tcBorders>
            <w:noWrap/>
            <w:hideMark/>
          </w:tcPr>
          <w:p w:rsidR="0049329C" w:rsidRPr="00636EB5" w:rsidRDefault="0049329C" w:rsidP="006C2113">
            <w:pPr>
              <w:rPr>
                <w:rFonts w:eastAsia="Times New Roman" w:cstheme="minorHAnsi"/>
                <w:b/>
                <w:bCs/>
                <w:color w:val="000000"/>
                <w:sz w:val="18"/>
                <w:szCs w:val="18"/>
              </w:rPr>
            </w:pPr>
            <w:proofErr w:type="spellStart"/>
            <w:r w:rsidRPr="00636EB5">
              <w:rPr>
                <w:rFonts w:eastAsia="Times New Roman" w:cstheme="minorHAnsi"/>
                <w:b/>
                <w:bCs/>
                <w:color w:val="000000"/>
                <w:sz w:val="18"/>
                <w:szCs w:val="18"/>
              </w:rPr>
              <w:t>Universe_HT</w:t>
            </w:r>
            <w:proofErr w:type="spellEnd"/>
            <w:r w:rsidR="006C2113">
              <w:rPr>
                <w:rFonts w:eastAsia="Times New Roman" w:cstheme="minorHAnsi"/>
                <w:b/>
                <w:bCs/>
                <w:color w:val="000000"/>
                <w:sz w:val="18"/>
                <w:szCs w:val="18"/>
              </w:rPr>
              <w:t>.</w:t>
            </w:r>
          </w:p>
        </w:tc>
        <w:tc>
          <w:tcPr>
            <w:tcW w:w="8550" w:type="dxa"/>
            <w:tcBorders>
              <w:left w:val="nil"/>
            </w:tcBorders>
          </w:tcPr>
          <w:p w:rsidR="0049329C" w:rsidRPr="00636EB5" w:rsidRDefault="0049329C" w:rsidP="00A15620">
            <w:pPr>
              <w:rPr>
                <w:rFonts w:eastAsia="Times New Roman" w:cstheme="minorHAnsi"/>
                <w:color w:val="000000"/>
                <w:sz w:val="18"/>
                <w:szCs w:val="18"/>
              </w:rPr>
            </w:pPr>
            <w:r w:rsidRPr="00636EB5">
              <w:rPr>
                <w:rFonts w:eastAsia="Times New Roman" w:cstheme="minorHAnsi"/>
                <w:bCs/>
                <w:color w:val="000000"/>
                <w:sz w:val="18"/>
                <w:szCs w:val="18"/>
              </w:rPr>
              <w:t xml:space="preserve">All Eligible </w:t>
            </w:r>
            <w:proofErr w:type="spellStart"/>
            <w:r w:rsidRPr="00636EB5">
              <w:rPr>
                <w:rFonts w:eastAsia="Times New Roman" w:cstheme="minorHAnsi"/>
                <w:bCs/>
                <w:color w:val="000000"/>
                <w:sz w:val="18"/>
                <w:szCs w:val="18"/>
              </w:rPr>
              <w:t>Rs</w:t>
            </w:r>
            <w:proofErr w:type="spellEnd"/>
            <w:r w:rsidRPr="00636EB5">
              <w:rPr>
                <w:rFonts w:eastAsia="Times New Roman" w:cstheme="minorHAnsi"/>
                <w:bCs/>
                <w:color w:val="000000"/>
                <w:sz w:val="18"/>
                <w:szCs w:val="18"/>
              </w:rPr>
              <w:t xml:space="preserve"> (CYCLE EQ 1 &amp; EL_MSM EQ 1) or (CYCLE EQ 2 &amp; EL_IDU EQ 1) or (CYCLE EQ 3 &amp; EL_HET EQ 1)</w:t>
            </w:r>
            <w:r w:rsidRPr="00636EB5">
              <w:rPr>
                <w:rFonts w:eastAsia="Times New Roman" w:cstheme="minorHAnsi"/>
                <w:color w:val="000000"/>
                <w:sz w:val="18"/>
                <w:szCs w:val="18"/>
              </w:rPr>
              <w:t xml:space="preserve"> who consent to interview (CN1 EQ 1)</w:t>
            </w:r>
            <w:r w:rsidR="00A15620" w:rsidRPr="00636EB5">
              <w:rPr>
                <w:rFonts w:eastAsia="Times New Roman" w:cstheme="minorHAnsi"/>
                <w:color w:val="000000"/>
                <w:sz w:val="18"/>
                <w:szCs w:val="18"/>
              </w:rPr>
              <w:t xml:space="preserve"> and completed all prior sections ((ENDSX, ENDAL, ENDID, ENDND, &amp; ENDTX) are not missing).</w:t>
            </w:r>
          </w:p>
        </w:tc>
      </w:tr>
    </w:tbl>
    <w:p w:rsidR="0049329C" w:rsidRDefault="0049329C" w:rsidP="0049329C">
      <w:pPr>
        <w:rPr>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28"/>
        <w:gridCol w:w="2610"/>
        <w:gridCol w:w="5940"/>
      </w:tblGrid>
      <w:tr w:rsidR="00FC5ABB" w:rsidRPr="00636EB5" w:rsidTr="00195215">
        <w:tc>
          <w:tcPr>
            <w:tcW w:w="1728" w:type="dxa"/>
            <w:vAlign w:val="bottom"/>
          </w:tcPr>
          <w:p w:rsidR="00FC5ABB" w:rsidRPr="00636EB5" w:rsidRDefault="00FC5ABB" w:rsidP="00FC5ABB">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w:t>
            </w:r>
            <w:r>
              <w:rPr>
                <w:rFonts w:eastAsia="Times New Roman" w:cstheme="minorHAnsi"/>
                <w:b/>
                <w:bCs/>
                <w:color w:val="000000"/>
                <w:sz w:val="18"/>
                <w:szCs w:val="18"/>
              </w:rPr>
              <w:t>BEGHT</w:t>
            </w:r>
            <w:r w:rsidRPr="00636EB5">
              <w:rPr>
                <w:rFonts w:eastAsia="Times New Roman" w:cstheme="minorHAnsi"/>
                <w:b/>
                <w:bCs/>
                <w:color w:val="000000"/>
                <w:sz w:val="18"/>
                <w:szCs w:val="18"/>
              </w:rPr>
              <w:t>.</w:t>
            </w:r>
          </w:p>
        </w:tc>
        <w:tc>
          <w:tcPr>
            <w:tcW w:w="2610" w:type="dxa"/>
            <w:vAlign w:val="bottom"/>
          </w:tcPr>
          <w:p w:rsidR="00FC5ABB" w:rsidRPr="00636EB5" w:rsidRDefault="00FC5ABB" w:rsidP="002E3DD0">
            <w:pPr>
              <w:contextualSpacing/>
              <w:rPr>
                <w:rFonts w:eastAsia="Times New Roman" w:cstheme="minorHAnsi"/>
                <w:b/>
                <w:bCs/>
                <w:color w:val="000000"/>
                <w:sz w:val="18"/>
                <w:szCs w:val="18"/>
              </w:rPr>
            </w:pPr>
          </w:p>
        </w:tc>
        <w:tc>
          <w:tcPr>
            <w:tcW w:w="5940" w:type="dxa"/>
            <w:vAlign w:val="bottom"/>
          </w:tcPr>
          <w:p w:rsidR="00FC5ABB" w:rsidRPr="00636EB5" w:rsidRDefault="00FC5ABB" w:rsidP="002E3DD0">
            <w:pPr>
              <w:contextualSpacing/>
              <w:rPr>
                <w:rFonts w:eastAsia="Times New Roman" w:cstheme="minorHAnsi"/>
                <w:b/>
                <w:bCs/>
                <w:color w:val="000000"/>
                <w:sz w:val="18"/>
                <w:szCs w:val="18"/>
              </w:rPr>
            </w:pPr>
          </w:p>
        </w:tc>
      </w:tr>
      <w:tr w:rsidR="00FC5ABB" w:rsidRPr="00636EB5" w:rsidTr="00195215">
        <w:tc>
          <w:tcPr>
            <w:tcW w:w="1728" w:type="dxa"/>
            <w:vAlign w:val="bottom"/>
          </w:tcPr>
          <w:p w:rsidR="00FC5ABB" w:rsidRPr="00C34B0C" w:rsidRDefault="00FC5ABB" w:rsidP="002E3DD0">
            <w:pPr>
              <w:contextualSpacing/>
              <w:rPr>
                <w:rFonts w:eastAsia="Times New Roman" w:cstheme="minorHAnsi"/>
                <w:b/>
                <w:bCs/>
                <w:color w:val="000000"/>
                <w:sz w:val="18"/>
                <w:szCs w:val="18"/>
              </w:rPr>
            </w:pPr>
            <w:r>
              <w:rPr>
                <w:rFonts w:eastAsia="Times New Roman" w:cstheme="minorHAnsi"/>
                <w:b/>
                <w:bCs/>
                <w:color w:val="000000"/>
                <w:sz w:val="18"/>
                <w:szCs w:val="18"/>
              </w:rPr>
              <w:t>BEGHT</w:t>
            </w:r>
          </w:p>
        </w:tc>
        <w:tc>
          <w:tcPr>
            <w:tcW w:w="2610" w:type="dxa"/>
            <w:vAlign w:val="bottom"/>
          </w:tcPr>
          <w:p w:rsidR="00FC5ABB" w:rsidRPr="00636EB5" w:rsidRDefault="00FC5ABB" w:rsidP="00FC5ABB">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at beginning of </w:t>
            </w:r>
            <w:proofErr w:type="spellStart"/>
            <w:r>
              <w:rPr>
                <w:rFonts w:eastAsia="Times New Roman" w:cstheme="minorHAnsi"/>
                <w:color w:val="000000"/>
                <w:sz w:val="18"/>
                <w:szCs w:val="18"/>
              </w:rPr>
              <w:t>hiv</w:t>
            </w:r>
            <w:proofErr w:type="spellEnd"/>
            <w:r>
              <w:rPr>
                <w:rFonts w:eastAsia="Times New Roman" w:cstheme="minorHAnsi"/>
                <w:color w:val="000000"/>
                <w:sz w:val="18"/>
                <w:szCs w:val="18"/>
              </w:rPr>
              <w:t xml:space="preserve"> testing section</w:t>
            </w:r>
          </w:p>
        </w:tc>
        <w:tc>
          <w:tcPr>
            <w:tcW w:w="5940" w:type="dxa"/>
            <w:vAlign w:val="bottom"/>
          </w:tcPr>
          <w:p w:rsidR="00FC5ABB" w:rsidRPr="00636EB5" w:rsidRDefault="00FC5ABB" w:rsidP="009864A8">
            <w:pPr>
              <w:contextualSpacing/>
              <w:rPr>
                <w:rFonts w:eastAsia="Times New Roman" w:cstheme="minorHAnsi"/>
                <w:color w:val="000000"/>
                <w:sz w:val="18"/>
                <w:szCs w:val="18"/>
              </w:rPr>
            </w:pPr>
            <w:r w:rsidRPr="00636EB5">
              <w:rPr>
                <w:rFonts w:eastAsia="Times New Roman" w:cstheme="minorHAnsi"/>
                <w:color w:val="000000"/>
                <w:sz w:val="18"/>
                <w:szCs w:val="18"/>
              </w:rPr>
              <w:t>BEG</w:t>
            </w:r>
            <w:r w:rsidR="009864A8">
              <w:rPr>
                <w:rFonts w:eastAsia="Times New Roman" w:cstheme="minorHAnsi"/>
                <w:color w:val="000000"/>
                <w:sz w:val="18"/>
                <w:szCs w:val="18"/>
              </w:rPr>
              <w:t>HT</w:t>
            </w:r>
            <w:r w:rsidRPr="00636EB5">
              <w:rPr>
                <w:rFonts w:eastAsia="Times New Roman" w:cstheme="minorHAnsi"/>
                <w:color w:val="000000"/>
                <w:sz w:val="18"/>
                <w:szCs w:val="18"/>
              </w:rPr>
              <w:t xml:space="preserve"> = Current time</w:t>
            </w:r>
          </w:p>
        </w:tc>
      </w:tr>
    </w:tbl>
    <w:p w:rsidR="00FC5ABB" w:rsidRPr="00636EB5" w:rsidRDefault="00FC5ABB" w:rsidP="0049329C">
      <w:pPr>
        <w:rPr>
          <w:sz w:val="18"/>
          <w:szCs w:val="18"/>
        </w:rPr>
      </w:pPr>
    </w:p>
    <w:tbl>
      <w:tblPr>
        <w:tblStyle w:val="TableGrid"/>
        <w:tblW w:w="10260" w:type="dxa"/>
        <w:tblInd w:w="18" w:type="dxa"/>
        <w:tblLook w:val="04A0" w:firstRow="1" w:lastRow="0" w:firstColumn="1" w:lastColumn="0" w:noHBand="0" w:noVBand="1"/>
      </w:tblPr>
      <w:tblGrid>
        <w:gridCol w:w="1293"/>
        <w:gridCol w:w="8967"/>
      </w:tblGrid>
      <w:tr w:rsidR="0049329C" w:rsidRPr="00636EB5" w:rsidTr="0049329C">
        <w:trPr>
          <w:trHeight w:val="300"/>
        </w:trPr>
        <w:tc>
          <w:tcPr>
            <w:tcW w:w="1293" w:type="dxa"/>
            <w:tcBorders>
              <w:right w:val="nil"/>
            </w:tcBorders>
            <w:noWrap/>
            <w:hideMark/>
          </w:tcPr>
          <w:p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INTRO_HT1.</w:t>
            </w:r>
          </w:p>
        </w:tc>
        <w:tc>
          <w:tcPr>
            <w:tcW w:w="8967" w:type="dxa"/>
            <w:tcBorders>
              <w:left w:val="nil"/>
            </w:tcBorders>
          </w:tcPr>
          <w:p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 xml:space="preserve">DISPLAY: “READ: Now I'm going to ask you a few questions about getting tested for HIV.  Remember, an HIV </w:t>
            </w:r>
            <w:proofErr w:type="gramStart"/>
            <w:r w:rsidRPr="00636EB5">
              <w:rPr>
                <w:rFonts w:eastAsia="Times New Roman" w:cstheme="minorHAnsi"/>
                <w:color w:val="000000"/>
                <w:sz w:val="18"/>
                <w:szCs w:val="18"/>
              </w:rPr>
              <w:t>test</w:t>
            </w:r>
            <w:proofErr w:type="gramEnd"/>
            <w:r w:rsidRPr="00636EB5">
              <w:rPr>
                <w:rFonts w:eastAsia="Times New Roman" w:cstheme="minorHAnsi"/>
                <w:color w:val="000000"/>
                <w:sz w:val="18"/>
                <w:szCs w:val="18"/>
              </w:rPr>
              <w:t xml:space="preserve"> checks whether someone has the virus that causes AIDS.”</w:t>
            </w:r>
          </w:p>
        </w:tc>
      </w:tr>
    </w:tbl>
    <w:p w:rsidR="0049329C" w:rsidRPr="00636EB5" w:rsidRDefault="0049329C" w:rsidP="0049329C">
      <w:pPr>
        <w:rPr>
          <w:rFonts w:cstheme="minorHAnsi"/>
          <w:b/>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49329C" w:rsidRPr="00636EB5" w:rsidTr="0049329C">
        <w:tc>
          <w:tcPr>
            <w:tcW w:w="1458" w:type="dxa"/>
            <w:gridSpan w:val="2"/>
            <w:vAlign w:val="bottom"/>
          </w:tcPr>
          <w:p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HT1.</w:t>
            </w:r>
          </w:p>
        </w:tc>
        <w:tc>
          <w:tcPr>
            <w:tcW w:w="8820" w:type="dxa"/>
            <w:gridSpan w:val="3"/>
            <w:vAlign w:val="bottom"/>
          </w:tcPr>
          <w:p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Have you ever had an HIV test?</w:t>
            </w:r>
          </w:p>
        </w:tc>
      </w:tr>
      <w:tr w:rsidR="0049329C" w:rsidRPr="00636EB5" w:rsidTr="0049329C">
        <w:tc>
          <w:tcPr>
            <w:tcW w:w="1458" w:type="dxa"/>
            <w:gridSpan w:val="2"/>
            <w:vAlign w:val="bottom"/>
          </w:tcPr>
          <w:p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EVERTEST</w:t>
            </w:r>
          </w:p>
        </w:tc>
        <w:tc>
          <w:tcPr>
            <w:tcW w:w="6120" w:type="dxa"/>
            <w:gridSpan w:val="2"/>
            <w:vAlign w:val="bottom"/>
          </w:tcPr>
          <w:p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Ever tested for HIV</w:t>
            </w:r>
          </w:p>
        </w:tc>
        <w:tc>
          <w:tcPr>
            <w:tcW w:w="2700" w:type="dxa"/>
            <w:vAlign w:val="bottom"/>
          </w:tcPr>
          <w:p w:rsidR="0049329C" w:rsidRPr="00636EB5" w:rsidRDefault="0049329C" w:rsidP="0049329C">
            <w:pPr>
              <w:rPr>
                <w:rFonts w:eastAsia="Times New Roman" w:cstheme="minorHAnsi"/>
                <w:color w:val="00000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49329C" w:rsidRPr="00636EB5" w:rsidRDefault="0049329C" w:rsidP="0049329C">
            <w:pPr>
              <w:rPr>
                <w:rFonts w:eastAsia="Times New Roman" w:cstheme="minorHAnsi"/>
                <w:bCs/>
                <w:color w:val="00000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49329C" w:rsidRPr="00636EB5" w:rsidRDefault="0049329C" w:rsidP="0049329C">
            <w:pPr>
              <w:rPr>
                <w:rFonts w:eastAsia="Times New Roman" w:cstheme="minorHAnsi"/>
                <w:bCs/>
                <w:color w:val="00000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1260" w:type="dxa"/>
            <w:vAlign w:val="bottom"/>
          </w:tcPr>
          <w:p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49329C" w:rsidRPr="00636EB5" w:rsidRDefault="0049329C" w:rsidP="0049329C">
            <w:pPr>
              <w:rPr>
                <w:rFonts w:eastAsia="Times New Roman" w:cstheme="minorHAnsi"/>
                <w:color w:val="808080" w:themeColor="background1" w:themeShade="8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49329C" w:rsidRPr="00636EB5" w:rsidRDefault="0049329C" w:rsidP="0049329C">
            <w:pPr>
              <w:rPr>
                <w:rFonts w:eastAsia="Times New Roman" w:cstheme="minorHAnsi"/>
                <w:color w:val="808080" w:themeColor="background1" w:themeShade="80"/>
                <w:sz w:val="18"/>
                <w:szCs w:val="18"/>
              </w:rPr>
            </w:pPr>
          </w:p>
        </w:tc>
      </w:tr>
    </w:tbl>
    <w:p w:rsidR="0049329C" w:rsidRPr="00636EB5" w:rsidRDefault="0049329C" w:rsidP="0049329C">
      <w:pPr>
        <w:rPr>
          <w:rFonts w:cstheme="minorHAnsi"/>
          <w:sz w:val="18"/>
          <w:szCs w:val="18"/>
        </w:rPr>
      </w:pPr>
    </w:p>
    <w:tbl>
      <w:tblPr>
        <w:tblStyle w:val="TableGrid1"/>
        <w:tblW w:w="10260" w:type="dxa"/>
        <w:tblInd w:w="18" w:type="dxa"/>
        <w:tblBorders>
          <w:insideH w:val="none" w:sz="0" w:space="0" w:color="auto"/>
          <w:insideV w:val="none" w:sz="0" w:space="0" w:color="auto"/>
        </w:tblBorders>
        <w:tblLook w:val="04A0" w:firstRow="1" w:lastRow="0" w:firstColumn="1" w:lastColumn="0" w:noHBand="0" w:noVBand="1"/>
      </w:tblPr>
      <w:tblGrid>
        <w:gridCol w:w="1440"/>
        <w:gridCol w:w="8820"/>
      </w:tblGrid>
      <w:tr w:rsidR="0049329C" w:rsidRPr="00636EB5" w:rsidTr="0049329C">
        <w:trPr>
          <w:trHeight w:val="300"/>
        </w:trPr>
        <w:tc>
          <w:tcPr>
            <w:tcW w:w="1440" w:type="dxa"/>
            <w:noWrap/>
            <w:hideMark/>
          </w:tcPr>
          <w:p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Check_HT2.</w:t>
            </w:r>
          </w:p>
        </w:tc>
        <w:tc>
          <w:tcPr>
            <w:tcW w:w="8820" w:type="dxa"/>
          </w:tcPr>
          <w:p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If R ever tested for HIV (HT1 EQ 1), go to HT2.</w:t>
            </w:r>
          </w:p>
          <w:p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If R never tested for HIV (HT1 EQ 0), go to HT6.</w:t>
            </w:r>
          </w:p>
          <w:p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 xml:space="preserve">If R did not report if ever tested for HIV (HT1 EQ DK or REF), go to INTRO_HT11. </w:t>
            </w:r>
          </w:p>
        </w:tc>
      </w:tr>
    </w:tbl>
    <w:p w:rsidR="0049329C" w:rsidRPr="00636EB5" w:rsidRDefault="0049329C" w:rsidP="0049329C">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070"/>
      </w:tblGrid>
      <w:tr w:rsidR="0049329C" w:rsidRPr="00636EB5" w:rsidTr="0049329C">
        <w:tc>
          <w:tcPr>
            <w:tcW w:w="1458" w:type="dxa"/>
            <w:gridSpan w:val="2"/>
            <w:vAlign w:val="bottom"/>
          </w:tcPr>
          <w:p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HT2.</w:t>
            </w:r>
          </w:p>
        </w:tc>
        <w:tc>
          <w:tcPr>
            <w:tcW w:w="8820" w:type="dxa"/>
            <w:gridSpan w:val="3"/>
            <w:vAlign w:val="bottom"/>
          </w:tcPr>
          <w:p w:rsidR="0049329C" w:rsidRPr="00636EB5" w:rsidRDefault="0049329C" w:rsidP="0049329C">
            <w:pPr>
              <w:ind w:right="702"/>
              <w:rPr>
                <w:rFonts w:eastAsia="Times New Roman" w:cstheme="minorHAnsi"/>
                <w:b/>
                <w:bCs/>
                <w:color w:val="000000"/>
                <w:sz w:val="18"/>
                <w:szCs w:val="18"/>
              </w:rPr>
            </w:pPr>
            <w:r w:rsidRPr="00636EB5">
              <w:rPr>
                <w:rFonts w:eastAsia="Times New Roman" w:cstheme="minorHAnsi"/>
                <w:b/>
                <w:bCs/>
                <w:color w:val="000000"/>
                <w:sz w:val="18"/>
                <w:szCs w:val="18"/>
              </w:rPr>
              <w:t>Have you ever tested positive for HIV, that is, do you have HIV?</w:t>
            </w:r>
          </w:p>
        </w:tc>
      </w:tr>
      <w:tr w:rsidR="0049329C" w:rsidRPr="00636EB5" w:rsidTr="0049329C">
        <w:tc>
          <w:tcPr>
            <w:tcW w:w="1458" w:type="dxa"/>
            <w:gridSpan w:val="2"/>
            <w:vAlign w:val="bottom"/>
          </w:tcPr>
          <w:p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lastRenderedPageBreak/>
              <w:t>EVERPOS</w:t>
            </w:r>
          </w:p>
        </w:tc>
        <w:tc>
          <w:tcPr>
            <w:tcW w:w="6750" w:type="dxa"/>
            <w:gridSpan w:val="2"/>
            <w:vAlign w:val="bottom"/>
          </w:tcPr>
          <w:p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Ever test positive for HIV</w:t>
            </w:r>
          </w:p>
        </w:tc>
        <w:tc>
          <w:tcPr>
            <w:tcW w:w="2070" w:type="dxa"/>
            <w:vAlign w:val="bottom"/>
          </w:tcPr>
          <w:p w:rsidR="0049329C" w:rsidRPr="00636EB5" w:rsidRDefault="0049329C" w:rsidP="0049329C">
            <w:pPr>
              <w:rPr>
                <w:rFonts w:eastAsia="Times New Roman" w:cstheme="minorHAnsi"/>
                <w:color w:val="00000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890" w:type="dxa"/>
            <w:vAlign w:val="bottom"/>
          </w:tcPr>
          <w:p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0</w:t>
            </w:r>
          </w:p>
        </w:tc>
        <w:tc>
          <w:tcPr>
            <w:tcW w:w="2070" w:type="dxa"/>
          </w:tcPr>
          <w:p w:rsidR="0049329C" w:rsidRPr="00636EB5" w:rsidRDefault="0049329C" w:rsidP="0049329C">
            <w:pPr>
              <w:rPr>
                <w:rFonts w:eastAsia="Times New Roman" w:cstheme="minorHAnsi"/>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890" w:type="dxa"/>
            <w:vAlign w:val="bottom"/>
          </w:tcPr>
          <w:p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1</w:t>
            </w:r>
          </w:p>
        </w:tc>
        <w:tc>
          <w:tcPr>
            <w:tcW w:w="2070" w:type="dxa"/>
          </w:tcPr>
          <w:p w:rsidR="0049329C" w:rsidRPr="00636EB5" w:rsidRDefault="0049329C" w:rsidP="0049329C">
            <w:pPr>
              <w:rPr>
                <w:rFonts w:eastAsia="Times New Roman" w:cstheme="minorHAnsi"/>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1890" w:type="dxa"/>
            <w:vAlign w:val="bottom"/>
          </w:tcPr>
          <w:p w:rsidR="0049329C" w:rsidRPr="00636EB5" w:rsidRDefault="0049329C" w:rsidP="0049329C">
            <w:pPr>
              <w:jc w:val="right"/>
              <w:rPr>
                <w:rFonts w:eastAsia="Times New Roman" w:cstheme="minorHAnsi"/>
                <w:sz w:val="18"/>
                <w:szCs w:val="18"/>
              </w:rPr>
            </w:pPr>
            <w:r w:rsidRPr="00636EB5">
              <w:rPr>
                <w:rFonts w:eastAsia="Times New Roman" w:cstheme="minorHAnsi"/>
                <w:color w:val="808080" w:themeColor="background1" w:themeShade="80"/>
                <w:sz w:val="18"/>
                <w:szCs w:val="18"/>
              </w:rPr>
              <w:t>9</w:t>
            </w:r>
          </w:p>
        </w:tc>
        <w:tc>
          <w:tcPr>
            <w:tcW w:w="2070" w:type="dxa"/>
          </w:tcPr>
          <w:p w:rsidR="0049329C" w:rsidRPr="00636EB5" w:rsidRDefault="0049329C" w:rsidP="0049329C">
            <w:pPr>
              <w:rPr>
                <w:rFonts w:cstheme="minorHAnsi"/>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070" w:type="dxa"/>
          </w:tcPr>
          <w:p w:rsidR="0049329C" w:rsidRPr="00636EB5" w:rsidRDefault="0049329C" w:rsidP="0049329C">
            <w:pPr>
              <w:rPr>
                <w:rFonts w:cstheme="minorHAnsi"/>
                <w:sz w:val="18"/>
                <w:szCs w:val="18"/>
              </w:rPr>
            </w:pPr>
          </w:p>
        </w:tc>
      </w:tr>
    </w:tbl>
    <w:p w:rsidR="0049329C" w:rsidRPr="00636EB5" w:rsidRDefault="0049329C" w:rsidP="0049329C">
      <w:pPr>
        <w:rPr>
          <w:sz w:val="18"/>
          <w:szCs w:val="18"/>
        </w:rPr>
      </w:pPr>
    </w:p>
    <w:tbl>
      <w:tblPr>
        <w:tblStyle w:val="TableGrid"/>
        <w:tblW w:w="10260" w:type="dxa"/>
        <w:tblInd w:w="18" w:type="dxa"/>
        <w:tblBorders>
          <w:insideH w:val="none" w:sz="0" w:space="0" w:color="auto"/>
          <w:insideV w:val="none" w:sz="0" w:space="0" w:color="auto"/>
        </w:tblBorders>
        <w:tblLook w:val="04A0" w:firstRow="1" w:lastRow="0" w:firstColumn="1" w:lastColumn="0" w:noHBand="0" w:noVBand="1"/>
      </w:tblPr>
      <w:tblGrid>
        <w:gridCol w:w="1890"/>
        <w:gridCol w:w="8370"/>
      </w:tblGrid>
      <w:tr w:rsidR="0049329C" w:rsidRPr="00636EB5" w:rsidTr="0049329C">
        <w:trPr>
          <w:trHeight w:val="300"/>
        </w:trPr>
        <w:tc>
          <w:tcPr>
            <w:tcW w:w="1890" w:type="dxa"/>
            <w:noWrap/>
          </w:tcPr>
          <w:p w:rsidR="0049329C" w:rsidRPr="00636EB5" w:rsidRDefault="0049329C" w:rsidP="0049329C">
            <w:pPr>
              <w:spacing w:after="200" w:line="276" w:lineRule="auto"/>
              <w:rPr>
                <w:rFonts w:eastAsia="Times New Roman" w:cstheme="minorHAnsi"/>
                <w:b/>
                <w:color w:val="000000"/>
                <w:sz w:val="18"/>
                <w:szCs w:val="18"/>
              </w:rPr>
            </w:pPr>
            <w:proofErr w:type="spellStart"/>
            <w:r w:rsidRPr="00636EB5">
              <w:rPr>
                <w:rFonts w:eastAsia="Times New Roman" w:cstheme="minorHAnsi"/>
                <w:b/>
                <w:color w:val="000000"/>
                <w:sz w:val="18"/>
                <w:szCs w:val="18"/>
              </w:rPr>
              <w:t>Check_NSRPSeries</w:t>
            </w:r>
            <w:proofErr w:type="spellEnd"/>
            <w:r w:rsidRPr="00636EB5">
              <w:rPr>
                <w:rFonts w:eastAsia="Times New Roman" w:cstheme="minorHAnsi"/>
                <w:b/>
                <w:color w:val="000000"/>
                <w:sz w:val="18"/>
                <w:szCs w:val="18"/>
              </w:rPr>
              <w:t>.</w:t>
            </w:r>
          </w:p>
        </w:tc>
        <w:tc>
          <w:tcPr>
            <w:tcW w:w="8370" w:type="dxa"/>
          </w:tcPr>
          <w:p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If R ever tested HIV-positive (HT2 EQ 1), go to Self-reported Positive (SRP) series.</w:t>
            </w:r>
          </w:p>
          <w:p w:rsidR="0049329C" w:rsidRPr="00636EB5" w:rsidRDefault="0049329C" w:rsidP="0049329C">
            <w:pPr>
              <w:ind w:left="360" w:hanging="360"/>
              <w:rPr>
                <w:rFonts w:eastAsia="Times New Roman" w:cstheme="minorHAnsi"/>
                <w:color w:val="000000"/>
                <w:sz w:val="18"/>
                <w:szCs w:val="18"/>
              </w:rPr>
            </w:pPr>
            <w:r w:rsidRPr="00636EB5">
              <w:rPr>
                <w:rFonts w:eastAsia="Times New Roman" w:cstheme="minorHAnsi"/>
                <w:color w:val="000000"/>
                <w:sz w:val="18"/>
                <w:szCs w:val="18"/>
              </w:rPr>
              <w:t xml:space="preserve">If R ever tested &amp; did NOT report ever testing HIV-positive (HT1 EQ 1) &amp; (HT2 EQ 0, DK, or REF), go to Non-Self-reported Positive (NSRP) Series.  </w:t>
            </w:r>
          </w:p>
        </w:tc>
      </w:tr>
    </w:tbl>
    <w:p w:rsidR="0049329C" w:rsidRPr="00636EB5" w:rsidRDefault="0049329C" w:rsidP="0049329C">
      <w:pPr>
        <w:rPr>
          <w:rFonts w:cstheme="minorHAnsi"/>
          <w:sz w:val="18"/>
          <w:szCs w:val="18"/>
        </w:rPr>
      </w:pPr>
    </w:p>
    <w:tbl>
      <w:tblPr>
        <w:tblStyle w:val="TableGrid"/>
        <w:tblW w:w="10260" w:type="dxa"/>
        <w:tblInd w:w="18" w:type="dxa"/>
        <w:tblBorders>
          <w:insideH w:val="none" w:sz="0" w:space="0" w:color="auto"/>
          <w:insideV w:val="none" w:sz="0" w:space="0" w:color="auto"/>
        </w:tblBorders>
        <w:tblLook w:val="04A0" w:firstRow="1" w:lastRow="0" w:firstColumn="1" w:lastColumn="0" w:noHBand="0" w:noVBand="1"/>
      </w:tblPr>
      <w:tblGrid>
        <w:gridCol w:w="1890"/>
        <w:gridCol w:w="8370"/>
      </w:tblGrid>
      <w:tr w:rsidR="000C5843" w:rsidRPr="00636EB5" w:rsidTr="00F805F9">
        <w:trPr>
          <w:trHeight w:val="300"/>
        </w:trPr>
        <w:tc>
          <w:tcPr>
            <w:tcW w:w="1890" w:type="dxa"/>
            <w:noWrap/>
          </w:tcPr>
          <w:p w:rsidR="000C5843" w:rsidRPr="00636EB5" w:rsidRDefault="000C5843" w:rsidP="00F805F9">
            <w:pPr>
              <w:spacing w:after="200" w:line="276" w:lineRule="auto"/>
              <w:contextualSpacing/>
              <w:rPr>
                <w:rFonts w:eastAsia="Times New Roman" w:cstheme="minorHAnsi"/>
                <w:b/>
                <w:color w:val="000000"/>
                <w:sz w:val="18"/>
                <w:szCs w:val="18"/>
              </w:rPr>
            </w:pPr>
            <w:proofErr w:type="spellStart"/>
            <w:r w:rsidRPr="00636EB5">
              <w:rPr>
                <w:rFonts w:eastAsia="Times New Roman" w:cstheme="minorHAnsi"/>
                <w:b/>
                <w:color w:val="000000"/>
                <w:sz w:val="18"/>
                <w:szCs w:val="18"/>
              </w:rPr>
              <w:t>Universe_NSRPSeries</w:t>
            </w:r>
            <w:proofErr w:type="spellEnd"/>
            <w:r w:rsidRPr="00636EB5">
              <w:rPr>
                <w:rFonts w:eastAsia="Times New Roman" w:cstheme="minorHAnsi"/>
                <w:b/>
                <w:color w:val="000000"/>
                <w:sz w:val="18"/>
                <w:szCs w:val="18"/>
              </w:rPr>
              <w:t>.</w:t>
            </w:r>
          </w:p>
        </w:tc>
        <w:tc>
          <w:tcPr>
            <w:tcW w:w="8370" w:type="dxa"/>
          </w:tcPr>
          <w:p w:rsidR="000C5843" w:rsidRPr="00636EB5" w:rsidRDefault="000C5843" w:rsidP="00F805F9">
            <w:pPr>
              <w:contextualSpacing/>
              <w:rPr>
                <w:rFonts w:eastAsia="Times New Roman" w:cstheme="minorHAnsi"/>
                <w:color w:val="000000"/>
                <w:sz w:val="18"/>
                <w:szCs w:val="18"/>
              </w:rPr>
            </w:pPr>
            <w:proofErr w:type="spellStart"/>
            <w:r w:rsidRPr="00636EB5">
              <w:rPr>
                <w:rFonts w:eastAsia="Times New Roman" w:cstheme="minorHAnsi"/>
                <w:color w:val="000000"/>
                <w:sz w:val="18"/>
                <w:szCs w:val="18"/>
              </w:rPr>
              <w:t>Rs</w:t>
            </w:r>
            <w:proofErr w:type="spellEnd"/>
            <w:r w:rsidRPr="00636EB5">
              <w:rPr>
                <w:rFonts w:eastAsia="Times New Roman" w:cstheme="minorHAnsi"/>
                <w:color w:val="000000"/>
                <w:sz w:val="18"/>
                <w:szCs w:val="18"/>
              </w:rPr>
              <w:t xml:space="preserve"> who ever tested and did NOT report ever testing HIV-positive (HT1 EQ 1) &amp; (HT2 EQ 0, DK, or REF).</w:t>
            </w:r>
          </w:p>
        </w:tc>
      </w:tr>
    </w:tbl>
    <w:p w:rsidR="0049329C" w:rsidRPr="00636EB5" w:rsidRDefault="0049329C" w:rsidP="0049329C">
      <w:pPr>
        <w:rPr>
          <w:rFonts w:cstheme="minorHAnsi"/>
          <w:sz w:val="18"/>
          <w:szCs w:val="18"/>
        </w:rPr>
      </w:pPr>
    </w:p>
    <w:p w:rsidR="0049329C" w:rsidRPr="00636EB5" w:rsidRDefault="0049329C" w:rsidP="00195215">
      <w:pPr>
        <w:pStyle w:val="Heading2Q-aire"/>
      </w:pPr>
      <w:r w:rsidRPr="00636EB5">
        <w:rPr>
          <w:szCs w:val="18"/>
        </w:rPr>
        <w:t xml:space="preserve">Non-Self-reported Positive (NSRP) Series (HT3 – HT6a) </w:t>
      </w:r>
    </w:p>
    <w:p w:rsidR="0049329C" w:rsidRPr="00636EB5" w:rsidRDefault="0049329C" w:rsidP="00195215">
      <w:pPr>
        <w:pStyle w:val="Heading3"/>
      </w:pPr>
      <w:r w:rsidRPr="00636EB5">
        <w:rPr>
          <w:rFonts w:cstheme="minorHAnsi"/>
          <w:szCs w:val="18"/>
        </w:rPr>
        <w:t>Recent HIV testing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49329C" w:rsidRPr="00636EB5" w:rsidTr="0049329C">
        <w:tc>
          <w:tcPr>
            <w:tcW w:w="1458" w:type="dxa"/>
            <w:gridSpan w:val="2"/>
            <w:vAlign w:val="bottom"/>
          </w:tcPr>
          <w:p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HT3.</w:t>
            </w:r>
          </w:p>
        </w:tc>
        <w:tc>
          <w:tcPr>
            <w:tcW w:w="8820" w:type="dxa"/>
            <w:gridSpan w:val="3"/>
            <w:vAlign w:val="bottom"/>
          </w:tcPr>
          <w:p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In the past</w:t>
            </w:r>
            <w:r w:rsidRPr="00195215">
              <w:rPr>
                <w:rFonts w:eastAsia="Times New Roman" w:cstheme="minorHAnsi"/>
                <w:bCs/>
                <w:color w:val="000000"/>
                <w:sz w:val="18"/>
                <w:szCs w:val="18"/>
                <w:u w:val="single"/>
              </w:rPr>
              <w:t xml:space="preserve"> </w:t>
            </w:r>
            <w:r w:rsidRPr="00636EB5">
              <w:rPr>
                <w:rFonts w:eastAsia="Times New Roman" w:cstheme="minorHAnsi"/>
                <w:b/>
                <w:bCs/>
                <w:color w:val="000000"/>
                <w:sz w:val="18"/>
                <w:szCs w:val="18"/>
                <w:u w:val="single"/>
              </w:rPr>
              <w:t>2 years</w:t>
            </w:r>
            <w:r w:rsidRPr="00636EB5">
              <w:rPr>
                <w:rFonts w:eastAsia="Times New Roman" w:cstheme="minorHAnsi"/>
                <w:b/>
                <w:bCs/>
                <w:color w:val="000000"/>
                <w:sz w:val="18"/>
                <w:szCs w:val="18"/>
              </w:rPr>
              <w:t xml:space="preserve">, that is, since </w:t>
            </w:r>
            <w:r w:rsidRPr="00636EB5">
              <w:rPr>
                <w:rFonts w:eastAsia="Times New Roman" w:cstheme="minorHAnsi"/>
                <w:bCs/>
                <w:color w:val="000000"/>
                <w:sz w:val="18"/>
                <w:szCs w:val="18"/>
              </w:rPr>
              <w:t>[fill with interview month, formatted as text] [interview year -2],</w:t>
            </w:r>
            <w:r w:rsidRPr="00636EB5">
              <w:rPr>
                <w:rFonts w:eastAsia="Times New Roman" w:cstheme="minorHAnsi"/>
                <w:b/>
                <w:bCs/>
                <w:color w:val="000000"/>
                <w:sz w:val="18"/>
                <w:szCs w:val="18"/>
              </w:rPr>
              <w:t xml:space="preserve"> how many times have you had an HIV test?</w:t>
            </w:r>
          </w:p>
        </w:tc>
      </w:tr>
      <w:tr w:rsidR="0049329C" w:rsidRPr="00636EB5" w:rsidTr="0049329C">
        <w:tc>
          <w:tcPr>
            <w:tcW w:w="1458" w:type="dxa"/>
            <w:gridSpan w:val="2"/>
            <w:vAlign w:val="bottom"/>
          </w:tcPr>
          <w:p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TEST2YRS</w:t>
            </w:r>
          </w:p>
        </w:tc>
        <w:tc>
          <w:tcPr>
            <w:tcW w:w="6120" w:type="dxa"/>
            <w:gridSpan w:val="2"/>
            <w:vAlign w:val="bottom"/>
          </w:tcPr>
          <w:p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Number of times tested, past 2 years</w:t>
            </w:r>
          </w:p>
        </w:tc>
        <w:tc>
          <w:tcPr>
            <w:tcW w:w="2700" w:type="dxa"/>
            <w:vAlign w:val="bottom"/>
          </w:tcPr>
          <w:p w:rsidR="0049329C" w:rsidRPr="00636EB5" w:rsidRDefault="0049329C" w:rsidP="0049329C">
            <w:pPr>
              <w:rPr>
                <w:rFonts w:eastAsia="Times New Roman" w:cstheme="minorHAnsi"/>
                <w:color w:val="00000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Range</w:t>
            </w:r>
            <w:r w:rsidRPr="00636EB5">
              <w:rPr>
                <w:rFonts w:eastAsia="Times New Roman" w:cstheme="minorHAnsi"/>
                <w:color w:val="000000"/>
                <w:sz w:val="18"/>
                <w:szCs w:val="18"/>
              </w:rPr>
              <w:tab/>
            </w:r>
          </w:p>
        </w:tc>
        <w:tc>
          <w:tcPr>
            <w:tcW w:w="1260" w:type="dxa"/>
            <w:vAlign w:val="bottom"/>
          </w:tcPr>
          <w:p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0-700</w:t>
            </w:r>
          </w:p>
        </w:tc>
        <w:tc>
          <w:tcPr>
            <w:tcW w:w="2700" w:type="dxa"/>
          </w:tcPr>
          <w:p w:rsidR="0049329C" w:rsidRPr="00636EB5" w:rsidRDefault="0049329C" w:rsidP="0049329C">
            <w:pPr>
              <w:rPr>
                <w:rFonts w:eastAsia="Times New Roman" w:cstheme="minorHAnsi"/>
                <w:bCs/>
                <w:color w:val="00000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1260" w:type="dxa"/>
            <w:vAlign w:val="bottom"/>
          </w:tcPr>
          <w:p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w:t>
            </w:r>
          </w:p>
        </w:tc>
        <w:tc>
          <w:tcPr>
            <w:tcW w:w="2700" w:type="dxa"/>
          </w:tcPr>
          <w:p w:rsidR="0049329C" w:rsidRPr="00636EB5" w:rsidRDefault="0049329C" w:rsidP="0049329C">
            <w:pPr>
              <w:rPr>
                <w:rFonts w:eastAsia="Times New Roman" w:cstheme="minorHAnsi"/>
                <w:color w:val="808080" w:themeColor="background1" w:themeShade="8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w:t>
            </w:r>
          </w:p>
        </w:tc>
        <w:tc>
          <w:tcPr>
            <w:tcW w:w="2700" w:type="dxa"/>
          </w:tcPr>
          <w:p w:rsidR="0049329C" w:rsidRPr="00636EB5" w:rsidRDefault="0049329C" w:rsidP="0049329C">
            <w:pPr>
              <w:rPr>
                <w:rFonts w:eastAsia="Times New Roman" w:cstheme="minorHAnsi"/>
                <w:color w:val="808080" w:themeColor="background1" w:themeShade="80"/>
                <w:sz w:val="18"/>
                <w:szCs w:val="18"/>
              </w:rPr>
            </w:pPr>
          </w:p>
        </w:tc>
      </w:tr>
    </w:tbl>
    <w:p w:rsidR="0049329C" w:rsidRPr="00636EB5" w:rsidRDefault="0049329C" w:rsidP="0049329C">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070"/>
      </w:tblGrid>
      <w:tr w:rsidR="0049329C" w:rsidRPr="00636EB5" w:rsidTr="00391CA1">
        <w:trPr>
          <w:trHeight w:val="252"/>
        </w:trPr>
        <w:tc>
          <w:tcPr>
            <w:tcW w:w="1458" w:type="dxa"/>
            <w:gridSpan w:val="2"/>
            <w:vAlign w:val="bottom"/>
          </w:tcPr>
          <w:p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HT4.</w:t>
            </w:r>
          </w:p>
        </w:tc>
        <w:tc>
          <w:tcPr>
            <w:tcW w:w="8820" w:type="dxa"/>
            <w:gridSpan w:val="3"/>
            <w:vAlign w:val="bottom"/>
          </w:tcPr>
          <w:p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 xml:space="preserve">When did you have your </w:t>
            </w:r>
            <w:r w:rsidRPr="00636EB5">
              <w:rPr>
                <w:rFonts w:eastAsia="Times New Roman" w:cstheme="minorHAnsi"/>
                <w:b/>
                <w:bCs/>
                <w:color w:val="000000"/>
                <w:sz w:val="18"/>
                <w:szCs w:val="18"/>
                <w:u w:val="single"/>
              </w:rPr>
              <w:t>most recent</w:t>
            </w:r>
            <w:r w:rsidRPr="00636EB5">
              <w:rPr>
                <w:rFonts w:eastAsia="Times New Roman" w:cstheme="minorHAnsi"/>
                <w:b/>
                <w:bCs/>
                <w:color w:val="000000"/>
                <w:sz w:val="18"/>
                <w:szCs w:val="18"/>
              </w:rPr>
              <w:t xml:space="preserve"> HIV test?  Please tell me the month and year. </w:t>
            </w:r>
          </w:p>
        </w:tc>
      </w:tr>
      <w:tr w:rsidR="0049329C" w:rsidRPr="00636EB5" w:rsidTr="0049329C">
        <w:tc>
          <w:tcPr>
            <w:tcW w:w="1458" w:type="dxa"/>
            <w:gridSpan w:val="2"/>
            <w:vAlign w:val="bottom"/>
          </w:tcPr>
          <w:p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RCNTST</w:t>
            </w:r>
          </w:p>
        </w:tc>
        <w:tc>
          <w:tcPr>
            <w:tcW w:w="6750" w:type="dxa"/>
            <w:gridSpan w:val="2"/>
            <w:vAlign w:val="bottom"/>
          </w:tcPr>
          <w:p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Date of most recent HIV test</w:t>
            </w:r>
          </w:p>
        </w:tc>
        <w:tc>
          <w:tcPr>
            <w:tcW w:w="2070" w:type="dxa"/>
            <w:vAlign w:val="bottom"/>
          </w:tcPr>
          <w:p w:rsidR="0049329C" w:rsidRPr="00636EB5" w:rsidRDefault="0049329C" w:rsidP="0049329C">
            <w:pPr>
              <w:rPr>
                <w:rFonts w:eastAsia="Times New Roman" w:cstheme="minorHAnsi"/>
                <w:color w:val="00000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color w:val="000000"/>
                <w:sz w:val="18"/>
                <w:szCs w:val="18"/>
              </w:rPr>
              <w:t>__ __ / __ __ __ __ (MM/YYYY)</w:t>
            </w:r>
          </w:p>
        </w:tc>
        <w:tc>
          <w:tcPr>
            <w:tcW w:w="1890" w:type="dxa"/>
            <w:vAlign w:val="bottom"/>
          </w:tcPr>
          <w:p w:rsidR="0049329C" w:rsidRPr="00636EB5" w:rsidRDefault="0049329C" w:rsidP="0049329C">
            <w:pPr>
              <w:jc w:val="right"/>
              <w:rPr>
                <w:rFonts w:eastAsia="Times New Roman" w:cstheme="minorHAnsi"/>
                <w:sz w:val="18"/>
                <w:szCs w:val="18"/>
              </w:rPr>
            </w:pPr>
          </w:p>
        </w:tc>
        <w:tc>
          <w:tcPr>
            <w:tcW w:w="2070" w:type="dxa"/>
          </w:tcPr>
          <w:p w:rsidR="0049329C" w:rsidRPr="00636EB5" w:rsidRDefault="0049329C" w:rsidP="0049329C">
            <w:pPr>
              <w:rPr>
                <w:rFonts w:eastAsia="Times New Roman" w:cstheme="minorHAnsi"/>
                <w:bCs/>
                <w:color w:val="00000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 xml:space="preserve">Range (Year) </w:t>
            </w:r>
            <w:r w:rsidRPr="00636EB5">
              <w:rPr>
                <w:rFonts w:eastAsia="Times New Roman" w:cstheme="minorHAnsi"/>
                <w:sz w:val="18"/>
                <w:szCs w:val="18"/>
              </w:rPr>
              <w:tab/>
            </w:r>
          </w:p>
        </w:tc>
        <w:tc>
          <w:tcPr>
            <w:tcW w:w="1890" w:type="dxa"/>
            <w:vAlign w:val="bottom"/>
          </w:tcPr>
          <w:p w:rsidR="0049329C" w:rsidRPr="00636EB5" w:rsidRDefault="0049329C" w:rsidP="0049329C">
            <w:pPr>
              <w:jc w:val="right"/>
              <w:rPr>
                <w:rFonts w:eastAsia="Times New Roman" w:cstheme="minorHAnsi"/>
                <w:bCs/>
                <w:sz w:val="18"/>
                <w:szCs w:val="18"/>
              </w:rPr>
            </w:pPr>
            <w:r w:rsidRPr="00636EB5">
              <w:rPr>
                <w:rFonts w:eastAsia="Times New Roman" w:cstheme="minorHAnsi"/>
                <w:bCs/>
                <w:sz w:val="18"/>
                <w:szCs w:val="18"/>
              </w:rPr>
              <w:t>1900-Current</w:t>
            </w:r>
          </w:p>
        </w:tc>
        <w:tc>
          <w:tcPr>
            <w:tcW w:w="2070" w:type="dxa"/>
          </w:tcPr>
          <w:p w:rsidR="0049329C" w:rsidRPr="00636EB5" w:rsidRDefault="0049329C" w:rsidP="0049329C">
            <w:pPr>
              <w:rPr>
                <w:rFonts w:eastAsia="Times New Roman" w:cstheme="minorHAnsi"/>
                <w:bCs/>
                <w:color w:val="00000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 (Year)</w:t>
            </w:r>
            <w:r w:rsidRPr="00636EB5">
              <w:rPr>
                <w:rFonts w:eastAsia="Times New Roman" w:cstheme="minorHAnsi"/>
                <w:color w:val="808080" w:themeColor="background1" w:themeShade="80"/>
                <w:sz w:val="18"/>
                <w:szCs w:val="18"/>
              </w:rPr>
              <w:tab/>
            </w:r>
          </w:p>
        </w:tc>
        <w:tc>
          <w:tcPr>
            <w:tcW w:w="1890" w:type="dxa"/>
            <w:vAlign w:val="bottom"/>
          </w:tcPr>
          <w:p w:rsidR="0049329C" w:rsidRPr="00636EB5" w:rsidRDefault="0049329C" w:rsidP="0049329C">
            <w:pPr>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9999</w:t>
            </w:r>
          </w:p>
        </w:tc>
        <w:tc>
          <w:tcPr>
            <w:tcW w:w="2070" w:type="dxa"/>
          </w:tcPr>
          <w:p w:rsidR="0049329C" w:rsidRPr="00636EB5" w:rsidRDefault="0049329C" w:rsidP="0049329C">
            <w:pPr>
              <w:ind w:right="612"/>
              <w:rPr>
                <w:rFonts w:eastAsia="Times New Roman" w:cstheme="minorHAnsi"/>
                <w:color w:val="808080" w:themeColor="background1" w:themeShade="8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 (Year)</w:t>
            </w:r>
            <w:r w:rsidRPr="00636EB5">
              <w:rPr>
                <w:rFonts w:eastAsia="Times New Roman" w:cstheme="minorHAnsi"/>
                <w:color w:val="808080" w:themeColor="background1" w:themeShade="80"/>
                <w:sz w:val="18"/>
                <w:szCs w:val="18"/>
              </w:rPr>
              <w:tab/>
            </w:r>
          </w:p>
        </w:tc>
        <w:tc>
          <w:tcPr>
            <w:tcW w:w="1890" w:type="dxa"/>
            <w:vAlign w:val="bottom"/>
          </w:tcPr>
          <w:p w:rsidR="0049329C" w:rsidRPr="00636EB5" w:rsidRDefault="0049329C" w:rsidP="0049329C">
            <w:pPr>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7777</w:t>
            </w:r>
          </w:p>
        </w:tc>
        <w:tc>
          <w:tcPr>
            <w:tcW w:w="2070" w:type="dxa"/>
          </w:tcPr>
          <w:p w:rsidR="0049329C" w:rsidRPr="00636EB5" w:rsidRDefault="0049329C" w:rsidP="0049329C">
            <w:pPr>
              <w:rPr>
                <w:rFonts w:eastAsia="Times New Roman" w:cstheme="minorHAnsi"/>
                <w:color w:val="808080" w:themeColor="background1" w:themeShade="80"/>
                <w:sz w:val="18"/>
                <w:szCs w:val="18"/>
              </w:rPr>
            </w:pPr>
          </w:p>
        </w:tc>
      </w:tr>
    </w:tbl>
    <w:p w:rsidR="0049329C" w:rsidRDefault="0049329C" w:rsidP="00C34B0C">
      <w:pPr>
        <w:spacing w:after="0"/>
        <w:rPr>
          <w:rFonts w:cstheme="minorHAnsi"/>
          <w:sz w:val="18"/>
          <w:szCs w:val="18"/>
        </w:rPr>
      </w:pPr>
    </w:p>
    <w:p w:rsidR="000053E9" w:rsidRDefault="000053E9" w:rsidP="00C34B0C">
      <w:pPr>
        <w:spacing w:after="0"/>
        <w:rPr>
          <w:rFonts w:cstheme="minorHAnsi"/>
          <w:sz w:val="18"/>
          <w:szCs w:val="18"/>
        </w:rPr>
      </w:pPr>
    </w:p>
    <w:tbl>
      <w:tblPr>
        <w:tblStyle w:val="TableGrid"/>
        <w:tblW w:w="10314" w:type="dxa"/>
        <w:jc w:val="center"/>
        <w:tblBorders>
          <w:insideH w:val="none" w:sz="0" w:space="0" w:color="auto"/>
          <w:insideV w:val="none" w:sz="0" w:space="0" w:color="auto"/>
        </w:tblBorders>
        <w:tblLayout w:type="fixed"/>
        <w:tblLook w:val="04A0" w:firstRow="1" w:lastRow="0" w:firstColumn="1" w:lastColumn="0" w:noHBand="0" w:noVBand="1"/>
      </w:tblPr>
      <w:tblGrid>
        <w:gridCol w:w="2097"/>
        <w:gridCol w:w="8217"/>
      </w:tblGrid>
      <w:tr w:rsidR="005D2091" w:rsidRPr="00636EB5" w:rsidTr="00E124A1">
        <w:trPr>
          <w:jc w:val="center"/>
        </w:trPr>
        <w:tc>
          <w:tcPr>
            <w:tcW w:w="2097" w:type="dxa"/>
            <w:vAlign w:val="bottom"/>
          </w:tcPr>
          <w:p w:rsidR="005D2091" w:rsidRPr="00636EB5" w:rsidRDefault="005D2091" w:rsidP="00474478">
            <w:pPr>
              <w:spacing w:after="200" w:line="276" w:lineRule="auto"/>
              <w:contextualSpacing/>
              <w:rPr>
                <w:rFonts w:eastAsia="Times New Roman" w:cstheme="minorHAnsi"/>
                <w:b/>
                <w:bCs/>
                <w:color w:val="000000"/>
                <w:sz w:val="18"/>
                <w:szCs w:val="18"/>
              </w:rPr>
            </w:pPr>
            <w:r w:rsidRPr="00636EB5">
              <w:rPr>
                <w:rFonts w:eastAsia="Times New Roman" w:cstheme="minorHAnsi"/>
                <w:b/>
                <w:bCs/>
                <w:color w:val="000000"/>
                <w:sz w:val="18"/>
                <w:szCs w:val="18"/>
              </w:rPr>
              <w:t>Check_</w:t>
            </w:r>
            <w:r w:rsidRPr="00636EB5">
              <w:rPr>
                <w:rFonts w:cs="Calibri"/>
                <w:b/>
                <w:bCs/>
                <w:sz w:val="18"/>
                <w:szCs w:val="18"/>
              </w:rPr>
              <w:t xml:space="preserve"> CALC_RCNTST_C.</w:t>
            </w:r>
          </w:p>
        </w:tc>
        <w:tc>
          <w:tcPr>
            <w:tcW w:w="8217" w:type="dxa"/>
            <w:vAlign w:val="bottom"/>
          </w:tcPr>
          <w:p w:rsidR="005D2091" w:rsidRPr="00636EB5" w:rsidRDefault="005D2091" w:rsidP="00474478">
            <w:pPr>
              <w:ind w:left="360" w:hanging="360"/>
              <w:rPr>
                <w:rFonts w:eastAsia="Times New Roman" w:cstheme="minorHAnsi"/>
                <w:bCs/>
                <w:color w:val="000000"/>
                <w:sz w:val="18"/>
                <w:szCs w:val="18"/>
              </w:rPr>
            </w:pPr>
            <w:r w:rsidRPr="00636EB5">
              <w:rPr>
                <w:rFonts w:eastAsia="Times New Roman" w:cstheme="minorHAnsi"/>
                <w:bCs/>
                <w:color w:val="000000"/>
                <w:sz w:val="18"/>
                <w:szCs w:val="18"/>
              </w:rPr>
              <w:t xml:space="preserve">If R did not </w:t>
            </w:r>
            <w:r w:rsidR="00474478">
              <w:rPr>
                <w:rFonts w:eastAsia="Times New Roman" w:cstheme="minorHAnsi"/>
                <w:bCs/>
                <w:color w:val="000000"/>
                <w:sz w:val="18"/>
                <w:szCs w:val="18"/>
              </w:rPr>
              <w:t>report</w:t>
            </w:r>
            <w:r w:rsidRPr="00636EB5">
              <w:rPr>
                <w:rFonts w:eastAsia="Times New Roman" w:cstheme="minorHAnsi"/>
                <w:bCs/>
                <w:color w:val="000000"/>
                <w:sz w:val="18"/>
                <w:szCs w:val="18"/>
              </w:rPr>
              <w:t xml:space="preserve"> </w:t>
            </w:r>
            <w:r>
              <w:rPr>
                <w:rFonts w:eastAsia="Times New Roman" w:cstheme="minorHAnsi"/>
                <w:bCs/>
                <w:color w:val="000000"/>
                <w:sz w:val="18"/>
                <w:szCs w:val="18"/>
              </w:rPr>
              <w:t>when they had their most recent HIV test, (HT4 EQ DK or REF), go to Check_HT4conf.</w:t>
            </w:r>
          </w:p>
          <w:p w:rsidR="005D2091" w:rsidRPr="00636EB5" w:rsidRDefault="005D2091" w:rsidP="00474478">
            <w:pPr>
              <w:rPr>
                <w:rFonts w:eastAsia="Times New Roman" w:cstheme="minorHAnsi"/>
                <w:bCs/>
                <w:color w:val="000000"/>
                <w:sz w:val="18"/>
                <w:szCs w:val="18"/>
              </w:rPr>
            </w:pPr>
            <w:r w:rsidRPr="00636EB5">
              <w:rPr>
                <w:rFonts w:eastAsia="Times New Roman" w:cstheme="minorHAnsi"/>
                <w:bCs/>
                <w:color w:val="000000"/>
                <w:sz w:val="18"/>
                <w:szCs w:val="18"/>
              </w:rPr>
              <w:t xml:space="preserve">Else, go to </w:t>
            </w:r>
            <w:r w:rsidRPr="00E124A1">
              <w:rPr>
                <w:rFonts w:cs="Calibri"/>
                <w:bCs/>
                <w:sz w:val="18"/>
                <w:szCs w:val="18"/>
              </w:rPr>
              <w:t>CALC_RCNTST_C.</w:t>
            </w:r>
          </w:p>
        </w:tc>
      </w:tr>
    </w:tbl>
    <w:p w:rsidR="005D2091" w:rsidRPr="00636EB5" w:rsidRDefault="005D2091" w:rsidP="00C34B0C">
      <w:pPr>
        <w:spacing w:after="0"/>
        <w:rPr>
          <w:rFonts w:cstheme="minorHAnsi"/>
          <w:sz w:val="18"/>
          <w:szCs w:val="18"/>
        </w:rPr>
      </w:pPr>
    </w:p>
    <w:tbl>
      <w:tblPr>
        <w:tblStyle w:val="TableGrid"/>
        <w:tblpPr w:leftFromText="180" w:rightFromText="180" w:vertAnchor="text" w:horzAnchor="margin" w:tblpY="340"/>
        <w:tblW w:w="10275" w:type="dxa"/>
        <w:tblBorders>
          <w:insideH w:val="none" w:sz="0" w:space="0" w:color="auto"/>
          <w:insideV w:val="none" w:sz="0" w:space="0" w:color="auto"/>
        </w:tblBorders>
        <w:tblLayout w:type="fixed"/>
        <w:tblLook w:val="04A0" w:firstRow="1" w:lastRow="0" w:firstColumn="1" w:lastColumn="0" w:noHBand="0" w:noVBand="1"/>
      </w:tblPr>
      <w:tblGrid>
        <w:gridCol w:w="1548"/>
        <w:gridCol w:w="2429"/>
        <w:gridCol w:w="6298"/>
      </w:tblGrid>
      <w:tr w:rsidR="0049329C" w:rsidRPr="00636EB5" w:rsidTr="0049329C">
        <w:tc>
          <w:tcPr>
            <w:tcW w:w="1548" w:type="dxa"/>
            <w:tcBorders>
              <w:top w:val="single" w:sz="4" w:space="0" w:color="auto"/>
              <w:left w:val="single" w:sz="4" w:space="0" w:color="auto"/>
              <w:bottom w:val="nil"/>
              <w:right w:val="nil"/>
            </w:tcBorders>
            <w:vAlign w:val="bottom"/>
            <w:hideMark/>
          </w:tcPr>
          <w:p w:rsidR="0049329C" w:rsidRPr="00636EB5" w:rsidRDefault="0049329C" w:rsidP="0049329C">
            <w:pPr>
              <w:ind w:left="-90"/>
              <w:rPr>
                <w:rFonts w:cs="Calibri"/>
                <w:b/>
                <w:bCs/>
                <w:sz w:val="18"/>
                <w:szCs w:val="18"/>
              </w:rPr>
            </w:pPr>
            <w:r w:rsidRPr="00636EB5">
              <w:rPr>
                <w:rFonts w:cs="Calibri"/>
                <w:b/>
                <w:bCs/>
                <w:sz w:val="18"/>
                <w:szCs w:val="18"/>
              </w:rPr>
              <w:t>CALC_RCNTST_C.</w:t>
            </w:r>
          </w:p>
        </w:tc>
        <w:tc>
          <w:tcPr>
            <w:tcW w:w="2430" w:type="dxa"/>
            <w:tcBorders>
              <w:top w:val="single" w:sz="4" w:space="0" w:color="auto"/>
              <w:left w:val="nil"/>
              <w:bottom w:val="nil"/>
              <w:right w:val="nil"/>
            </w:tcBorders>
            <w:vAlign w:val="bottom"/>
          </w:tcPr>
          <w:p w:rsidR="0049329C" w:rsidRPr="00636EB5" w:rsidRDefault="0049329C" w:rsidP="0049329C">
            <w:pPr>
              <w:ind w:left="-198"/>
              <w:rPr>
                <w:rFonts w:cs="Calibri"/>
                <w:b/>
                <w:bCs/>
                <w:sz w:val="18"/>
                <w:szCs w:val="18"/>
              </w:rPr>
            </w:pPr>
          </w:p>
        </w:tc>
        <w:tc>
          <w:tcPr>
            <w:tcW w:w="6300" w:type="dxa"/>
            <w:tcBorders>
              <w:top w:val="single" w:sz="4" w:space="0" w:color="auto"/>
              <w:left w:val="nil"/>
              <w:bottom w:val="nil"/>
              <w:right w:val="single" w:sz="4" w:space="0" w:color="auto"/>
            </w:tcBorders>
            <w:vAlign w:val="bottom"/>
          </w:tcPr>
          <w:p w:rsidR="0049329C" w:rsidRPr="00636EB5" w:rsidRDefault="0049329C" w:rsidP="0049329C">
            <w:pPr>
              <w:ind w:left="-198"/>
              <w:rPr>
                <w:rFonts w:cs="Calibri"/>
                <w:b/>
                <w:bCs/>
                <w:sz w:val="18"/>
                <w:szCs w:val="18"/>
              </w:rPr>
            </w:pPr>
          </w:p>
        </w:tc>
      </w:tr>
      <w:tr w:rsidR="0049329C" w:rsidRPr="00636EB5" w:rsidTr="0049329C">
        <w:tc>
          <w:tcPr>
            <w:tcW w:w="1548" w:type="dxa"/>
            <w:tcBorders>
              <w:top w:val="nil"/>
              <w:left w:val="single" w:sz="4" w:space="0" w:color="auto"/>
              <w:bottom w:val="single" w:sz="4" w:space="0" w:color="auto"/>
              <w:right w:val="nil"/>
            </w:tcBorders>
            <w:vAlign w:val="bottom"/>
            <w:hideMark/>
          </w:tcPr>
          <w:p w:rsidR="0049329C" w:rsidRPr="00636EB5" w:rsidRDefault="0049329C" w:rsidP="0049329C">
            <w:pPr>
              <w:ind w:left="-90"/>
              <w:rPr>
                <w:rFonts w:cs="Calibri"/>
                <w:bCs/>
                <w:sz w:val="18"/>
                <w:szCs w:val="18"/>
              </w:rPr>
            </w:pPr>
            <w:r w:rsidRPr="00636EB5">
              <w:rPr>
                <w:rFonts w:cs="Calibri"/>
                <w:bCs/>
                <w:sz w:val="18"/>
                <w:szCs w:val="18"/>
              </w:rPr>
              <w:t>RCNTST_C</w:t>
            </w:r>
          </w:p>
        </w:tc>
        <w:tc>
          <w:tcPr>
            <w:tcW w:w="2430" w:type="dxa"/>
            <w:tcBorders>
              <w:top w:val="nil"/>
              <w:left w:val="nil"/>
              <w:bottom w:val="single" w:sz="4" w:space="0" w:color="auto"/>
              <w:right w:val="nil"/>
            </w:tcBorders>
            <w:vAlign w:val="bottom"/>
            <w:hideMark/>
          </w:tcPr>
          <w:p w:rsidR="0049329C" w:rsidRPr="00636EB5" w:rsidRDefault="0049329C" w:rsidP="0049329C">
            <w:pPr>
              <w:ind w:left="-18"/>
              <w:rPr>
                <w:rFonts w:cs="Calibri"/>
                <w:sz w:val="18"/>
                <w:szCs w:val="18"/>
              </w:rPr>
            </w:pPr>
            <w:r w:rsidRPr="00636EB5">
              <w:rPr>
                <w:rFonts w:cs="Calibri"/>
                <w:sz w:val="18"/>
                <w:szCs w:val="18"/>
              </w:rPr>
              <w:t>Century month version of RCNTST date</w:t>
            </w:r>
          </w:p>
        </w:tc>
        <w:tc>
          <w:tcPr>
            <w:tcW w:w="6300" w:type="dxa"/>
            <w:tcBorders>
              <w:top w:val="nil"/>
              <w:left w:val="nil"/>
              <w:bottom w:val="single" w:sz="4" w:space="0" w:color="auto"/>
              <w:right w:val="single" w:sz="4" w:space="0" w:color="auto"/>
            </w:tcBorders>
            <w:vAlign w:val="bottom"/>
            <w:hideMark/>
          </w:tcPr>
          <w:p w:rsidR="0049329C" w:rsidRPr="00636EB5" w:rsidRDefault="0049329C" w:rsidP="0049329C">
            <w:pPr>
              <w:rPr>
                <w:rFonts w:eastAsia="Times New Roman"/>
                <w:sz w:val="18"/>
                <w:szCs w:val="18"/>
              </w:rPr>
            </w:pPr>
            <w:r w:rsidRPr="00636EB5">
              <w:rPr>
                <w:rFonts w:cs="Calibri"/>
                <w:sz w:val="18"/>
                <w:szCs w:val="18"/>
              </w:rPr>
              <w:t>RCNTST_C= ((RCNTSTY-1900)*12) + RCNTSTM.</w:t>
            </w:r>
          </w:p>
        </w:tc>
      </w:tr>
    </w:tbl>
    <w:p w:rsidR="0049329C" w:rsidRPr="00636EB5" w:rsidRDefault="0049329C" w:rsidP="0049329C">
      <w:pPr>
        <w:rPr>
          <w:rFonts w:cstheme="minorHAnsi"/>
          <w:sz w:val="18"/>
          <w:szCs w:val="18"/>
        </w:rPr>
      </w:pPr>
    </w:p>
    <w:tbl>
      <w:tblPr>
        <w:tblStyle w:val="TableGrid"/>
        <w:tblW w:w="10260" w:type="dxa"/>
        <w:tblInd w:w="18" w:type="dxa"/>
        <w:tblBorders>
          <w:insideH w:val="none" w:sz="0" w:space="0" w:color="auto"/>
          <w:insideV w:val="none" w:sz="0" w:space="0" w:color="auto"/>
        </w:tblBorders>
        <w:tblLook w:val="04A0" w:firstRow="1" w:lastRow="0" w:firstColumn="1" w:lastColumn="0" w:noHBand="0" w:noVBand="1"/>
      </w:tblPr>
      <w:tblGrid>
        <w:gridCol w:w="1440"/>
        <w:gridCol w:w="8820"/>
      </w:tblGrid>
      <w:tr w:rsidR="0049329C" w:rsidRPr="00636EB5" w:rsidTr="00B97A71">
        <w:trPr>
          <w:trHeight w:val="300"/>
        </w:trPr>
        <w:tc>
          <w:tcPr>
            <w:tcW w:w="1440" w:type="dxa"/>
            <w:noWrap/>
            <w:vAlign w:val="bottom"/>
          </w:tcPr>
          <w:p w:rsidR="0049329C" w:rsidRPr="00636EB5" w:rsidRDefault="0049329C" w:rsidP="00B97A71">
            <w:pPr>
              <w:spacing w:after="200" w:line="276" w:lineRule="auto"/>
              <w:contextualSpacing/>
              <w:rPr>
                <w:rFonts w:eastAsia="Times New Roman" w:cstheme="minorHAnsi"/>
                <w:b/>
                <w:color w:val="000000"/>
                <w:sz w:val="18"/>
                <w:szCs w:val="18"/>
              </w:rPr>
            </w:pPr>
          </w:p>
          <w:p w:rsidR="0049329C" w:rsidRPr="00636EB5" w:rsidRDefault="0049329C" w:rsidP="00B97A71">
            <w:pPr>
              <w:spacing w:after="200" w:line="276" w:lineRule="auto"/>
              <w:contextualSpacing/>
              <w:rPr>
                <w:rFonts w:eastAsia="Times New Roman" w:cstheme="minorHAnsi"/>
                <w:b/>
                <w:color w:val="000000"/>
                <w:sz w:val="18"/>
                <w:szCs w:val="18"/>
              </w:rPr>
            </w:pPr>
            <w:r w:rsidRPr="00636EB5">
              <w:rPr>
                <w:rFonts w:eastAsia="Times New Roman" w:cstheme="minorHAnsi"/>
                <w:b/>
                <w:color w:val="000000"/>
                <w:sz w:val="18"/>
                <w:szCs w:val="18"/>
              </w:rPr>
              <w:t>SoftEdit_HT4.</w:t>
            </w:r>
          </w:p>
        </w:tc>
        <w:tc>
          <w:tcPr>
            <w:tcW w:w="8820" w:type="dxa"/>
            <w:vAlign w:val="bottom"/>
          </w:tcPr>
          <w:p w:rsidR="0049329C" w:rsidRPr="00636EB5" w:rsidRDefault="0049329C" w:rsidP="00C34B0C">
            <w:pPr>
              <w:ind w:left="288" w:hanging="288"/>
              <w:rPr>
                <w:rFonts w:eastAsia="Times New Roman" w:cstheme="minorHAnsi"/>
                <w:color w:val="000000"/>
                <w:sz w:val="18"/>
                <w:szCs w:val="18"/>
              </w:rPr>
            </w:pPr>
            <w:r w:rsidRPr="00636EB5">
              <w:rPr>
                <w:rFonts w:eastAsia="Times New Roman" w:cstheme="minorHAnsi"/>
                <w:bCs/>
                <w:color w:val="000000"/>
                <w:sz w:val="18"/>
                <w:szCs w:val="18"/>
              </w:rPr>
              <w:t xml:space="preserve">If year of most recent test is before 1985 (HT4 (year) LT 1985), </w:t>
            </w:r>
            <w:r w:rsidRPr="00636EB5">
              <w:rPr>
                <w:rFonts w:eastAsia="Times New Roman" w:cstheme="minorHAnsi"/>
                <w:color w:val="000000"/>
                <w:sz w:val="18"/>
                <w:szCs w:val="18"/>
              </w:rPr>
              <w:t>DISPLAY:  “</w:t>
            </w:r>
            <w:r w:rsidRPr="00636EB5">
              <w:rPr>
                <w:rFonts w:eastAsia="Times New Roman" w:cstheme="minorHAnsi"/>
                <w:b/>
                <w:color w:val="000000"/>
                <w:sz w:val="18"/>
                <w:szCs w:val="18"/>
              </w:rPr>
              <w:t>INTERVIEWER:</w:t>
            </w:r>
            <w:r w:rsidRPr="00636EB5">
              <w:rPr>
                <w:rFonts w:eastAsia="Times New Roman" w:cstheme="minorHAnsi"/>
                <w:bCs/>
                <w:color w:val="000000"/>
                <w:sz w:val="18"/>
                <w:szCs w:val="18"/>
              </w:rPr>
              <w:t xml:space="preserve">  HIV testing was not widely                  available before 1985. Please confirm the year of the most recent HIV test.  </w:t>
            </w:r>
            <w:r w:rsidRPr="00636EB5">
              <w:rPr>
                <w:rFonts w:eastAsia="Times New Roman" w:cstheme="minorHAnsi"/>
                <w:color w:val="000000"/>
                <w:sz w:val="18"/>
                <w:szCs w:val="18"/>
              </w:rPr>
              <w:t xml:space="preserve">If </w:t>
            </w:r>
            <w:r w:rsidRPr="00636EB5">
              <w:rPr>
                <w:rFonts w:eastAsia="Times New Roman" w:cstheme="minorHAnsi"/>
                <w:bCs/>
                <w:color w:val="000000"/>
                <w:sz w:val="18"/>
                <w:szCs w:val="18"/>
              </w:rPr>
              <w:t xml:space="preserve">[fill with response to HT4 (year)] </w:t>
            </w:r>
            <w:r w:rsidRPr="00636EB5">
              <w:rPr>
                <w:rFonts w:eastAsia="Times New Roman" w:cstheme="minorHAnsi"/>
                <w:color w:val="000000"/>
                <w:sz w:val="18"/>
                <w:szCs w:val="18"/>
              </w:rPr>
              <w:t xml:space="preserve">is NOT correct, please go back to the previous screen and re-enter the correct year."  </w:t>
            </w:r>
            <w:r w:rsidRPr="00636EB5">
              <w:rPr>
                <w:rFonts w:eastAsia="Times New Roman" w:cstheme="minorHAnsi"/>
                <w:bCs/>
                <w:color w:val="000000"/>
                <w:sz w:val="18"/>
                <w:szCs w:val="18"/>
              </w:rPr>
              <w:t>Then go to HardEdit_HT4.</w:t>
            </w:r>
          </w:p>
        </w:tc>
      </w:tr>
    </w:tbl>
    <w:p w:rsidR="0049329C" w:rsidRPr="00636EB5" w:rsidRDefault="0049329C" w:rsidP="0049329C">
      <w:pPr>
        <w:rPr>
          <w:rFonts w:cstheme="minorHAnsi"/>
          <w:sz w:val="18"/>
          <w:szCs w:val="18"/>
        </w:rPr>
      </w:pPr>
    </w:p>
    <w:tbl>
      <w:tblPr>
        <w:tblStyle w:val="TableGrid"/>
        <w:tblW w:w="10260" w:type="dxa"/>
        <w:tblInd w:w="18" w:type="dxa"/>
        <w:tblBorders>
          <w:insideH w:val="none" w:sz="0" w:space="0" w:color="auto"/>
          <w:insideV w:val="none" w:sz="0" w:space="0" w:color="auto"/>
        </w:tblBorders>
        <w:tblLook w:val="04A0" w:firstRow="1" w:lastRow="0" w:firstColumn="1" w:lastColumn="0" w:noHBand="0" w:noVBand="1"/>
      </w:tblPr>
      <w:tblGrid>
        <w:gridCol w:w="1440"/>
        <w:gridCol w:w="8820"/>
      </w:tblGrid>
      <w:tr w:rsidR="0049329C" w:rsidRPr="00636EB5" w:rsidTr="00195215">
        <w:trPr>
          <w:trHeight w:val="300"/>
        </w:trPr>
        <w:tc>
          <w:tcPr>
            <w:tcW w:w="1440" w:type="dxa"/>
            <w:noWrap/>
            <w:hideMark/>
          </w:tcPr>
          <w:p w:rsidR="0049329C" w:rsidRPr="00636EB5" w:rsidRDefault="0049329C" w:rsidP="00B97A71">
            <w:pPr>
              <w:rPr>
                <w:rFonts w:eastAsia="Times New Roman" w:cstheme="minorHAnsi"/>
                <w:b/>
                <w:bCs/>
                <w:color w:val="000000"/>
                <w:sz w:val="18"/>
                <w:szCs w:val="18"/>
              </w:rPr>
            </w:pPr>
            <w:r w:rsidRPr="00636EB5">
              <w:rPr>
                <w:rFonts w:eastAsia="Times New Roman" w:cstheme="minorHAnsi"/>
                <w:b/>
                <w:bCs/>
                <w:color w:val="000000"/>
                <w:sz w:val="18"/>
                <w:szCs w:val="18"/>
              </w:rPr>
              <w:t>HardEdit_HT4.</w:t>
            </w:r>
          </w:p>
        </w:tc>
        <w:tc>
          <w:tcPr>
            <w:tcW w:w="8820" w:type="dxa"/>
            <w:vAlign w:val="bottom"/>
          </w:tcPr>
          <w:p w:rsidR="00C40E94" w:rsidRPr="00636EB5" w:rsidRDefault="00C40E94" w:rsidP="00C40E94">
            <w:pPr>
              <w:ind w:left="288" w:hanging="288"/>
              <w:rPr>
                <w:rFonts w:eastAsia="Times New Roman" w:cstheme="minorHAnsi"/>
                <w:color w:val="000000"/>
                <w:sz w:val="18"/>
                <w:szCs w:val="18"/>
              </w:rPr>
            </w:pPr>
            <w:r w:rsidRPr="00636EB5">
              <w:rPr>
                <w:rFonts w:eastAsia="Times New Roman" w:cstheme="minorHAnsi"/>
                <w:color w:val="000000"/>
                <w:sz w:val="18"/>
                <w:szCs w:val="18"/>
              </w:rPr>
              <w:t>If most recent test more than 2 years before interview (( RCNTST_C LT AGO2Y_C) or (IDATEY-</w:t>
            </w:r>
            <w:r w:rsidR="009850FD">
              <w:rPr>
                <w:rFonts w:eastAsia="Times New Roman" w:cstheme="minorHAnsi"/>
                <w:color w:val="000000"/>
                <w:sz w:val="18"/>
                <w:szCs w:val="18"/>
              </w:rPr>
              <w:t xml:space="preserve">RCNTSTY </w:t>
            </w:r>
            <w:r w:rsidRPr="00636EB5">
              <w:rPr>
                <w:rFonts w:eastAsia="Times New Roman" w:cstheme="minorHAnsi"/>
                <w:color w:val="000000"/>
                <w:sz w:val="18"/>
                <w:szCs w:val="18"/>
              </w:rPr>
              <w:t>GT 2)) &amp; R reported 1 or more tests in past 2 years (HT3 GT 0) or if most recent test was within 24 months of interview ((RCNTST_C GE AGO2Y_C) or (IDATEY-RCNTSTY EQ 0 or 1)) &amp; R reported 0 tests in past 2 years (HT3 EQ 0), DISPLAY:  “</w:t>
            </w:r>
            <w:r w:rsidRPr="00636EB5">
              <w:rPr>
                <w:rFonts w:eastAsia="Times New Roman" w:cstheme="minorHAnsi"/>
                <w:b/>
                <w:color w:val="000000"/>
                <w:sz w:val="18"/>
                <w:szCs w:val="18"/>
              </w:rPr>
              <w:t>INTERVIEWER</w:t>
            </w:r>
            <w:r w:rsidRPr="00636EB5">
              <w:rPr>
                <w:rFonts w:eastAsia="Times New Roman" w:cstheme="minorHAnsi"/>
                <w:color w:val="000000"/>
                <w:sz w:val="18"/>
                <w:szCs w:val="18"/>
              </w:rPr>
              <w:t xml:space="preserve">:  The response entered is inconsistent with a prior response (number of tests reported). Clarify and re-enter response to current or prior item as needed.”  Then return to HT3.  </w:t>
            </w:r>
          </w:p>
          <w:p w:rsidR="00C40E94" w:rsidRPr="00636EB5" w:rsidRDefault="00C40E94" w:rsidP="008952DD">
            <w:pPr>
              <w:ind w:left="288" w:hanging="288"/>
              <w:rPr>
                <w:rFonts w:eastAsia="Times New Roman" w:cstheme="minorHAnsi"/>
                <w:color w:val="000000"/>
                <w:sz w:val="18"/>
                <w:szCs w:val="18"/>
              </w:rPr>
            </w:pPr>
          </w:p>
          <w:p w:rsidR="008952DD" w:rsidRPr="00636EB5" w:rsidRDefault="008952DD" w:rsidP="008952DD">
            <w:pPr>
              <w:ind w:left="288" w:hanging="288"/>
              <w:rPr>
                <w:rFonts w:eastAsia="Times New Roman" w:cstheme="minorHAnsi"/>
                <w:color w:val="000000"/>
                <w:sz w:val="18"/>
                <w:szCs w:val="18"/>
              </w:rPr>
            </w:pPr>
            <w:r w:rsidRPr="00636EB5">
              <w:rPr>
                <w:rFonts w:eastAsia="Times New Roman" w:cstheme="minorHAnsi"/>
                <w:color w:val="000000"/>
                <w:sz w:val="18"/>
                <w:szCs w:val="18"/>
              </w:rPr>
              <w:t>If HT4 after interview date</w:t>
            </w:r>
            <w:r w:rsidR="0029206D" w:rsidRPr="00636EB5">
              <w:rPr>
                <w:rFonts w:eastAsia="Times New Roman" w:cstheme="minorHAnsi"/>
                <w:color w:val="000000"/>
                <w:sz w:val="18"/>
                <w:szCs w:val="18"/>
              </w:rPr>
              <w:t xml:space="preserve"> </w:t>
            </w:r>
            <w:r w:rsidR="00FC3117" w:rsidRPr="00636EB5">
              <w:rPr>
                <w:rFonts w:eastAsia="Times New Roman" w:cstheme="minorHAnsi"/>
                <w:color w:val="000000"/>
                <w:sz w:val="18"/>
                <w:szCs w:val="18"/>
              </w:rPr>
              <w:t>(</w:t>
            </w:r>
            <w:r w:rsidRPr="00636EB5">
              <w:rPr>
                <w:rFonts w:eastAsia="Times New Roman" w:cstheme="minorHAnsi"/>
                <w:color w:val="000000"/>
                <w:sz w:val="18"/>
                <w:szCs w:val="18"/>
              </w:rPr>
              <w:t>(RCNTST_C GT IDATE_C)</w:t>
            </w:r>
            <w:r w:rsidR="000416B9" w:rsidRPr="00636EB5">
              <w:rPr>
                <w:rFonts w:eastAsia="Times New Roman" w:cstheme="minorHAnsi"/>
                <w:color w:val="000000"/>
                <w:sz w:val="18"/>
                <w:szCs w:val="18"/>
              </w:rPr>
              <w:t xml:space="preserve"> or (RCNTSTY </w:t>
            </w:r>
            <w:r w:rsidR="004000F7">
              <w:rPr>
                <w:rFonts w:eastAsia="Times New Roman" w:cstheme="minorHAnsi"/>
                <w:color w:val="000000"/>
                <w:sz w:val="18"/>
                <w:szCs w:val="18"/>
              </w:rPr>
              <w:t>AFTER</w:t>
            </w:r>
            <w:r w:rsidR="004000F7" w:rsidRPr="00636EB5">
              <w:rPr>
                <w:rFonts w:eastAsia="Times New Roman" w:cstheme="minorHAnsi"/>
                <w:color w:val="000000"/>
                <w:sz w:val="18"/>
                <w:szCs w:val="18"/>
              </w:rPr>
              <w:t xml:space="preserve"> </w:t>
            </w:r>
            <w:r w:rsidR="000416B9" w:rsidRPr="00636EB5">
              <w:rPr>
                <w:rFonts w:eastAsia="Times New Roman" w:cstheme="minorHAnsi"/>
                <w:color w:val="000000"/>
                <w:sz w:val="18"/>
                <w:szCs w:val="18"/>
              </w:rPr>
              <w:t>IDATEY)</w:t>
            </w:r>
            <w:r w:rsidR="00FC3117" w:rsidRPr="00636EB5">
              <w:rPr>
                <w:rFonts w:eastAsia="Times New Roman" w:cstheme="minorHAnsi"/>
                <w:color w:val="000000"/>
                <w:sz w:val="18"/>
                <w:szCs w:val="18"/>
              </w:rPr>
              <w:t>)</w:t>
            </w:r>
            <w:r w:rsidRPr="00636EB5">
              <w:rPr>
                <w:rFonts w:eastAsia="Times New Roman" w:cstheme="minorHAnsi"/>
                <w:color w:val="000000"/>
                <w:sz w:val="18"/>
                <w:szCs w:val="18"/>
              </w:rPr>
              <w:t>, DISPLAY:  “</w:t>
            </w:r>
            <w:r w:rsidRPr="00636EB5">
              <w:rPr>
                <w:rFonts w:eastAsia="Times New Roman" w:cstheme="minorHAnsi"/>
                <w:b/>
                <w:color w:val="000000"/>
                <w:sz w:val="18"/>
                <w:szCs w:val="18"/>
              </w:rPr>
              <w:t>INTERVIEWER:</w:t>
            </w:r>
            <w:r w:rsidRPr="00636EB5">
              <w:rPr>
                <w:rFonts w:eastAsia="Times New Roman" w:cstheme="minorHAnsi"/>
                <w:color w:val="000000"/>
                <w:sz w:val="18"/>
                <w:szCs w:val="18"/>
              </w:rPr>
              <w:t xml:space="preserve">  The date of the most recent HIV test cannot be after today’s date.”  Then, go back to HT4. </w:t>
            </w:r>
          </w:p>
          <w:p w:rsidR="008952DD" w:rsidRPr="00636EB5" w:rsidRDefault="008952DD" w:rsidP="008952DD">
            <w:pPr>
              <w:ind w:left="288" w:hanging="288"/>
              <w:rPr>
                <w:rFonts w:eastAsia="Times New Roman" w:cstheme="minorHAnsi"/>
                <w:color w:val="000000"/>
                <w:sz w:val="18"/>
                <w:szCs w:val="18"/>
              </w:rPr>
            </w:pPr>
          </w:p>
          <w:p w:rsidR="0049329C" w:rsidRPr="00636EB5" w:rsidRDefault="008952DD" w:rsidP="00391CA1">
            <w:pPr>
              <w:ind w:left="288" w:hanging="288"/>
              <w:rPr>
                <w:rFonts w:eastAsia="Times New Roman" w:cstheme="minorHAnsi"/>
                <w:color w:val="000000"/>
                <w:sz w:val="18"/>
                <w:szCs w:val="18"/>
              </w:rPr>
            </w:pPr>
            <w:r w:rsidRPr="00636EB5">
              <w:rPr>
                <w:rFonts w:eastAsia="Times New Roman" w:cstheme="minorHAnsi"/>
                <w:color w:val="000000"/>
                <w:sz w:val="18"/>
                <w:szCs w:val="18"/>
              </w:rPr>
              <w:t>If HT4 before date of birth (HT4 BEFORE ES1), DISPLAY:  “</w:t>
            </w:r>
            <w:r w:rsidRPr="00636EB5">
              <w:rPr>
                <w:rFonts w:eastAsia="Times New Roman" w:cstheme="minorHAnsi"/>
                <w:b/>
                <w:color w:val="000000"/>
                <w:sz w:val="18"/>
                <w:szCs w:val="18"/>
              </w:rPr>
              <w:t>INTERVIEWER:</w:t>
            </w:r>
            <w:r w:rsidRPr="00636EB5">
              <w:rPr>
                <w:rFonts w:eastAsia="Times New Roman" w:cstheme="minorHAnsi"/>
                <w:color w:val="000000"/>
                <w:sz w:val="18"/>
                <w:szCs w:val="18"/>
              </w:rPr>
              <w:t xml:space="preserve">  The date of respondent’s most recent HIV </w:t>
            </w:r>
            <w:r w:rsidRPr="00636EB5">
              <w:rPr>
                <w:rFonts w:eastAsia="Times New Roman" w:cstheme="minorHAnsi"/>
                <w:color w:val="000000"/>
                <w:sz w:val="18"/>
                <w:szCs w:val="18"/>
              </w:rPr>
              <w:lastRenderedPageBreak/>
              <w:t>test cannot be before the date of birth, [fill with response to ES1, formatted as Month DD, YYYY].”  Then go back to HT4.</w:t>
            </w:r>
          </w:p>
          <w:p w:rsidR="0049329C" w:rsidRPr="00636EB5" w:rsidRDefault="0049329C" w:rsidP="0049329C">
            <w:pPr>
              <w:ind w:left="288" w:hanging="288"/>
              <w:rPr>
                <w:rFonts w:eastAsia="Times New Roman" w:cstheme="minorHAnsi"/>
                <w:color w:val="000000"/>
                <w:sz w:val="18"/>
                <w:szCs w:val="18"/>
              </w:rPr>
            </w:pPr>
          </w:p>
          <w:p w:rsidR="0049329C" w:rsidRPr="00636EB5" w:rsidRDefault="0049329C" w:rsidP="0049329C">
            <w:pPr>
              <w:ind w:left="288" w:hanging="288"/>
              <w:rPr>
                <w:rFonts w:eastAsia="Times New Roman" w:cstheme="minorHAnsi"/>
                <w:color w:val="000000"/>
                <w:sz w:val="18"/>
                <w:szCs w:val="18"/>
              </w:rPr>
            </w:pPr>
            <w:r w:rsidRPr="00636EB5">
              <w:rPr>
                <w:rFonts w:eastAsia="Times New Roman" w:cstheme="minorHAnsi"/>
                <w:color w:val="000000"/>
                <w:sz w:val="18"/>
                <w:szCs w:val="18"/>
              </w:rPr>
              <w:t>Else, go to Check_HT4conf.</w:t>
            </w:r>
          </w:p>
        </w:tc>
      </w:tr>
    </w:tbl>
    <w:p w:rsidR="0049329C" w:rsidRPr="00636EB5" w:rsidRDefault="0049329C" w:rsidP="0049329C">
      <w:pPr>
        <w:rPr>
          <w:rFonts w:cstheme="minorHAnsi"/>
          <w:sz w:val="18"/>
          <w:szCs w:val="18"/>
        </w:rPr>
      </w:pPr>
    </w:p>
    <w:tbl>
      <w:tblPr>
        <w:tblStyle w:val="TableGrid"/>
        <w:tblW w:w="10314" w:type="dxa"/>
        <w:jc w:val="center"/>
        <w:tblBorders>
          <w:insideH w:val="none" w:sz="0" w:space="0" w:color="auto"/>
          <w:insideV w:val="none" w:sz="0" w:space="0" w:color="auto"/>
        </w:tblBorders>
        <w:tblLayout w:type="fixed"/>
        <w:tblLook w:val="04A0" w:firstRow="1" w:lastRow="0" w:firstColumn="1" w:lastColumn="0" w:noHBand="0" w:noVBand="1"/>
      </w:tblPr>
      <w:tblGrid>
        <w:gridCol w:w="1548"/>
        <w:gridCol w:w="8766"/>
      </w:tblGrid>
      <w:tr w:rsidR="0049329C" w:rsidRPr="00636EB5" w:rsidTr="0049329C">
        <w:trPr>
          <w:jc w:val="center"/>
        </w:trPr>
        <w:tc>
          <w:tcPr>
            <w:tcW w:w="1548" w:type="dxa"/>
            <w:vAlign w:val="bottom"/>
          </w:tcPr>
          <w:p w:rsidR="0049329C" w:rsidRPr="00636EB5" w:rsidRDefault="0049329C" w:rsidP="0049329C">
            <w:pPr>
              <w:spacing w:after="200" w:line="276" w:lineRule="auto"/>
              <w:rPr>
                <w:rFonts w:eastAsia="Times New Roman" w:cstheme="minorHAnsi"/>
                <w:b/>
                <w:bCs/>
                <w:color w:val="000000"/>
                <w:sz w:val="18"/>
                <w:szCs w:val="18"/>
              </w:rPr>
            </w:pPr>
          </w:p>
          <w:p w:rsidR="0049329C" w:rsidRPr="00636EB5" w:rsidRDefault="0049329C" w:rsidP="0049329C">
            <w:pPr>
              <w:spacing w:after="200" w:line="276" w:lineRule="auto"/>
              <w:contextualSpacing/>
              <w:rPr>
                <w:rFonts w:eastAsia="Times New Roman" w:cstheme="minorHAnsi"/>
                <w:b/>
                <w:bCs/>
                <w:color w:val="000000"/>
                <w:sz w:val="18"/>
                <w:szCs w:val="18"/>
              </w:rPr>
            </w:pPr>
            <w:r w:rsidRPr="00636EB5">
              <w:rPr>
                <w:rFonts w:eastAsia="Times New Roman" w:cstheme="minorHAnsi"/>
                <w:b/>
                <w:bCs/>
                <w:color w:val="000000"/>
                <w:sz w:val="18"/>
                <w:szCs w:val="18"/>
              </w:rPr>
              <w:t>Check_HT4conf.</w:t>
            </w:r>
          </w:p>
        </w:tc>
        <w:tc>
          <w:tcPr>
            <w:tcW w:w="8766" w:type="dxa"/>
            <w:vAlign w:val="bottom"/>
          </w:tcPr>
          <w:p w:rsidR="0049329C" w:rsidRPr="00636EB5" w:rsidRDefault="0049329C" w:rsidP="0049329C">
            <w:pPr>
              <w:ind w:left="360" w:hanging="360"/>
              <w:rPr>
                <w:rFonts w:eastAsia="Times New Roman" w:cstheme="minorHAnsi"/>
                <w:bCs/>
                <w:color w:val="000000"/>
                <w:sz w:val="18"/>
                <w:szCs w:val="18"/>
              </w:rPr>
            </w:pPr>
            <w:r w:rsidRPr="00636EB5">
              <w:rPr>
                <w:rFonts w:eastAsia="Times New Roman" w:cstheme="minorHAnsi"/>
                <w:bCs/>
                <w:color w:val="000000"/>
                <w:sz w:val="18"/>
                <w:szCs w:val="18"/>
              </w:rPr>
              <w:t xml:space="preserve">If R did not </w:t>
            </w:r>
            <w:r w:rsidR="002D406D">
              <w:rPr>
                <w:rFonts w:eastAsia="Times New Roman" w:cstheme="minorHAnsi"/>
                <w:bCs/>
                <w:color w:val="000000"/>
                <w:sz w:val="18"/>
                <w:szCs w:val="18"/>
              </w:rPr>
              <w:t>know</w:t>
            </w:r>
            <w:r w:rsidR="002D406D" w:rsidRPr="00636EB5">
              <w:rPr>
                <w:rFonts w:eastAsia="Times New Roman" w:cstheme="minorHAnsi"/>
                <w:bCs/>
                <w:color w:val="000000"/>
                <w:sz w:val="18"/>
                <w:szCs w:val="18"/>
              </w:rPr>
              <w:t xml:space="preserve"> </w:t>
            </w:r>
            <w:r w:rsidRPr="00636EB5">
              <w:rPr>
                <w:rFonts w:eastAsia="Times New Roman" w:cstheme="minorHAnsi"/>
                <w:bCs/>
                <w:color w:val="000000"/>
                <w:sz w:val="18"/>
                <w:szCs w:val="18"/>
              </w:rPr>
              <w:t>either month or year of last test (HT4 EQ DK), or if year of last test is year before interview year &amp; month of last test not reported ((HT4Y EQ IDATEY-1) &amp; (HT4M is missing), go to HT4conf.</w:t>
            </w:r>
          </w:p>
          <w:p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Else, go to HT4a.</w:t>
            </w:r>
          </w:p>
        </w:tc>
      </w:tr>
    </w:tbl>
    <w:p w:rsidR="0049329C" w:rsidRPr="00636EB5" w:rsidRDefault="0049329C" w:rsidP="0049329C">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070"/>
      </w:tblGrid>
      <w:tr w:rsidR="0049329C" w:rsidRPr="00636EB5" w:rsidTr="0049329C">
        <w:tc>
          <w:tcPr>
            <w:tcW w:w="1458" w:type="dxa"/>
            <w:gridSpan w:val="2"/>
            <w:vAlign w:val="bottom"/>
          </w:tcPr>
          <w:p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HT4conf.</w:t>
            </w:r>
          </w:p>
        </w:tc>
        <w:tc>
          <w:tcPr>
            <w:tcW w:w="8820" w:type="dxa"/>
            <w:gridSpan w:val="3"/>
            <w:vAlign w:val="bottom"/>
          </w:tcPr>
          <w:p w:rsidR="0049329C" w:rsidRPr="00636EB5" w:rsidRDefault="0049329C" w:rsidP="0049329C">
            <w:pPr>
              <w:ind w:right="702"/>
              <w:rPr>
                <w:rFonts w:eastAsia="Times New Roman" w:cstheme="minorHAnsi"/>
                <w:b/>
                <w:bCs/>
                <w:color w:val="000000"/>
                <w:sz w:val="18"/>
                <w:szCs w:val="18"/>
              </w:rPr>
            </w:pPr>
            <w:r w:rsidRPr="00636EB5">
              <w:rPr>
                <w:rFonts w:eastAsia="Times New Roman" w:cstheme="minorHAnsi"/>
                <w:b/>
                <w:bCs/>
                <w:color w:val="000000"/>
                <w:sz w:val="18"/>
                <w:szCs w:val="18"/>
              </w:rPr>
              <w:t xml:space="preserve">Was your most recent HIV test in the past </w:t>
            </w:r>
            <w:r w:rsidRPr="00636EB5">
              <w:rPr>
                <w:rFonts w:eastAsia="Times New Roman" w:cstheme="minorHAnsi"/>
                <w:b/>
                <w:bCs/>
                <w:color w:val="000000"/>
                <w:sz w:val="18"/>
                <w:szCs w:val="18"/>
                <w:u w:val="single"/>
              </w:rPr>
              <w:t>12 months</w:t>
            </w:r>
            <w:r w:rsidRPr="00636EB5">
              <w:rPr>
                <w:rFonts w:eastAsia="Times New Roman" w:cstheme="minorHAnsi"/>
                <w:b/>
                <w:bCs/>
                <w:color w:val="000000"/>
                <w:sz w:val="18"/>
                <w:szCs w:val="18"/>
              </w:rPr>
              <w:t xml:space="preserve">, that is, since </w:t>
            </w:r>
            <w:r w:rsidRPr="00391CA1">
              <w:rPr>
                <w:rFonts w:eastAsia="Times New Roman" w:cstheme="minorHAnsi"/>
                <w:bCs/>
                <w:color w:val="000000"/>
                <w:sz w:val="18"/>
                <w:szCs w:val="18"/>
              </w:rPr>
              <w:t>[</w:t>
            </w:r>
            <w:r w:rsidRPr="00636EB5">
              <w:rPr>
                <w:rFonts w:eastAsia="Times New Roman" w:cstheme="minorHAnsi"/>
                <w:bCs/>
                <w:color w:val="000000"/>
                <w:sz w:val="18"/>
                <w:szCs w:val="18"/>
              </w:rPr>
              <w:t xml:space="preserve">fill with interview month, formatted as text] </w:t>
            </w:r>
            <w:r w:rsidRPr="00636EB5">
              <w:rPr>
                <w:rFonts w:eastAsia="Times New Roman" w:cstheme="minorHAnsi"/>
                <w:b/>
                <w:bCs/>
                <w:color w:val="000000"/>
                <w:sz w:val="18"/>
                <w:szCs w:val="18"/>
              </w:rPr>
              <w:t>of last year?</w:t>
            </w:r>
          </w:p>
        </w:tc>
      </w:tr>
      <w:tr w:rsidR="0049329C" w:rsidRPr="00636EB5" w:rsidTr="0049329C">
        <w:tc>
          <w:tcPr>
            <w:tcW w:w="1458" w:type="dxa"/>
            <w:gridSpan w:val="2"/>
            <w:vAlign w:val="bottom"/>
          </w:tcPr>
          <w:p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C_RCNTST</w:t>
            </w:r>
          </w:p>
        </w:tc>
        <w:tc>
          <w:tcPr>
            <w:tcW w:w="6750" w:type="dxa"/>
            <w:gridSpan w:val="2"/>
            <w:vAlign w:val="bottom"/>
          </w:tcPr>
          <w:p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HIV test in 12 months - y/n</w:t>
            </w:r>
          </w:p>
        </w:tc>
        <w:tc>
          <w:tcPr>
            <w:tcW w:w="2070" w:type="dxa"/>
            <w:vAlign w:val="bottom"/>
          </w:tcPr>
          <w:p w:rsidR="0049329C" w:rsidRPr="00636EB5" w:rsidRDefault="0049329C" w:rsidP="0049329C">
            <w:pPr>
              <w:rPr>
                <w:rFonts w:eastAsia="Times New Roman" w:cstheme="minorHAnsi"/>
                <w:color w:val="00000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890" w:type="dxa"/>
            <w:vAlign w:val="bottom"/>
          </w:tcPr>
          <w:p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0</w:t>
            </w:r>
          </w:p>
        </w:tc>
        <w:tc>
          <w:tcPr>
            <w:tcW w:w="2070" w:type="dxa"/>
          </w:tcPr>
          <w:p w:rsidR="0049329C" w:rsidRPr="00636EB5" w:rsidRDefault="0049329C" w:rsidP="0049329C">
            <w:pPr>
              <w:rPr>
                <w:rFonts w:eastAsia="Times New Roman" w:cstheme="minorHAnsi"/>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890" w:type="dxa"/>
            <w:vAlign w:val="bottom"/>
          </w:tcPr>
          <w:p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1</w:t>
            </w:r>
          </w:p>
        </w:tc>
        <w:tc>
          <w:tcPr>
            <w:tcW w:w="2070" w:type="dxa"/>
          </w:tcPr>
          <w:p w:rsidR="0049329C" w:rsidRPr="00636EB5" w:rsidRDefault="0049329C" w:rsidP="0049329C">
            <w:pPr>
              <w:rPr>
                <w:rFonts w:cstheme="minorHAnsi"/>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1890" w:type="dxa"/>
            <w:vAlign w:val="bottom"/>
          </w:tcPr>
          <w:p w:rsidR="0049329C" w:rsidRPr="00636EB5" w:rsidRDefault="0049329C" w:rsidP="0049329C">
            <w:pPr>
              <w:jc w:val="right"/>
              <w:rPr>
                <w:rFonts w:eastAsia="Times New Roman" w:cstheme="minorHAnsi"/>
                <w:sz w:val="18"/>
                <w:szCs w:val="18"/>
              </w:rPr>
            </w:pPr>
            <w:r w:rsidRPr="00636EB5">
              <w:rPr>
                <w:rFonts w:eastAsia="Times New Roman" w:cstheme="minorHAnsi"/>
                <w:color w:val="808080" w:themeColor="background1" w:themeShade="80"/>
                <w:sz w:val="18"/>
                <w:szCs w:val="18"/>
              </w:rPr>
              <w:t>9</w:t>
            </w:r>
          </w:p>
        </w:tc>
        <w:tc>
          <w:tcPr>
            <w:tcW w:w="2070" w:type="dxa"/>
          </w:tcPr>
          <w:p w:rsidR="0049329C" w:rsidRPr="00636EB5" w:rsidRDefault="0049329C" w:rsidP="0049329C">
            <w:pPr>
              <w:rPr>
                <w:rFonts w:cstheme="minorHAnsi"/>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070" w:type="dxa"/>
          </w:tcPr>
          <w:p w:rsidR="0049329C" w:rsidRPr="00636EB5" w:rsidRDefault="0049329C" w:rsidP="0049329C">
            <w:pPr>
              <w:rPr>
                <w:rFonts w:cstheme="minorHAnsi"/>
                <w:sz w:val="18"/>
                <w:szCs w:val="18"/>
              </w:rPr>
            </w:pPr>
          </w:p>
        </w:tc>
      </w:tr>
    </w:tbl>
    <w:p w:rsidR="0049329C" w:rsidRPr="00636EB5" w:rsidRDefault="0049329C" w:rsidP="0049329C">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070"/>
      </w:tblGrid>
      <w:tr w:rsidR="0049329C" w:rsidRPr="00636EB5" w:rsidTr="006005BB">
        <w:trPr>
          <w:trHeight w:val="1287"/>
        </w:trPr>
        <w:tc>
          <w:tcPr>
            <w:tcW w:w="1458" w:type="dxa"/>
            <w:gridSpan w:val="2"/>
            <w:vAlign w:val="bottom"/>
          </w:tcPr>
          <w:p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HT4a.</w:t>
            </w:r>
          </w:p>
        </w:tc>
        <w:tc>
          <w:tcPr>
            <w:tcW w:w="8820" w:type="dxa"/>
            <w:gridSpan w:val="3"/>
            <w:vAlign w:val="bottom"/>
          </w:tcPr>
          <w:p w:rsidR="0049329C" w:rsidRDefault="0049329C" w:rsidP="0049329C">
            <w:pPr>
              <w:ind w:right="702"/>
              <w:rPr>
                <w:rFonts w:eastAsia="Times New Roman" w:cstheme="minorHAnsi"/>
                <w:b/>
                <w:bCs/>
                <w:color w:val="000000"/>
                <w:sz w:val="18"/>
                <w:szCs w:val="18"/>
              </w:rPr>
            </w:pPr>
            <w:r w:rsidRPr="00636EB5">
              <w:rPr>
                <w:rFonts w:eastAsia="Times New Roman" w:cstheme="minorHAnsi"/>
                <w:b/>
                <w:bCs/>
                <w:color w:val="000000"/>
                <w:sz w:val="18"/>
                <w:szCs w:val="18"/>
              </w:rPr>
              <w:t>When you got tested [</w:t>
            </w:r>
            <w:r w:rsidRPr="00636EB5">
              <w:rPr>
                <w:rFonts w:eastAsia="Times New Roman" w:cstheme="minorHAnsi"/>
                <w:bCs/>
                <w:color w:val="000000"/>
                <w:sz w:val="18"/>
                <w:szCs w:val="18"/>
              </w:rPr>
              <w:t xml:space="preserve">if month &amp; </w:t>
            </w:r>
            <w:r w:rsidRPr="001A3CB5">
              <w:rPr>
                <w:rFonts w:eastAsia="Times New Roman" w:cstheme="minorHAnsi"/>
                <w:bCs/>
                <w:color w:val="000000"/>
                <w:sz w:val="18"/>
                <w:szCs w:val="18"/>
              </w:rPr>
              <w:t>year of last test are known, fill with response to HT4, formatted as “</w:t>
            </w:r>
            <w:r w:rsidRPr="00195215">
              <w:rPr>
                <w:rFonts w:eastAsia="Times New Roman" w:cstheme="minorHAnsi"/>
                <w:bCs/>
                <w:color w:val="000000"/>
                <w:sz w:val="18"/>
                <w:szCs w:val="18"/>
              </w:rPr>
              <w:t>in month, YYYY</w:t>
            </w:r>
            <w:r w:rsidRPr="001A3CB5">
              <w:rPr>
                <w:rFonts w:eastAsia="Times New Roman" w:cstheme="minorHAnsi"/>
                <w:bCs/>
                <w:color w:val="000000"/>
                <w:sz w:val="18"/>
                <w:szCs w:val="18"/>
              </w:rPr>
              <w:t>”; if month missing but year known, fill with response to HT4 (year), formatted as “</w:t>
            </w:r>
            <w:r w:rsidRPr="00195215">
              <w:rPr>
                <w:rFonts w:eastAsia="Times New Roman" w:cstheme="minorHAnsi"/>
                <w:bCs/>
                <w:color w:val="000000"/>
                <w:sz w:val="18"/>
                <w:szCs w:val="18"/>
              </w:rPr>
              <w:t>in YYYY”</w:t>
            </w:r>
            <w:r w:rsidRPr="001A3CB5">
              <w:rPr>
                <w:rFonts w:eastAsia="Times New Roman" w:cstheme="minorHAnsi"/>
                <w:bCs/>
                <w:color w:val="000000"/>
                <w:sz w:val="18"/>
                <w:szCs w:val="18"/>
              </w:rPr>
              <w:t xml:space="preserve">; if month &amp; year of last test not reported (HT4 EQ DK or REF), fill with </w:t>
            </w:r>
            <w:r w:rsidRPr="00195215">
              <w:rPr>
                <w:rFonts w:eastAsia="Times New Roman" w:cstheme="minorHAnsi"/>
                <w:bCs/>
                <w:color w:val="000000"/>
                <w:sz w:val="18"/>
                <w:szCs w:val="18"/>
              </w:rPr>
              <w:t>“that last time”],</w:t>
            </w:r>
            <w:r w:rsidRPr="00636EB5">
              <w:rPr>
                <w:rFonts w:eastAsia="Times New Roman" w:cstheme="minorHAnsi"/>
                <w:b/>
                <w:bCs/>
                <w:color w:val="000000"/>
                <w:sz w:val="18"/>
                <w:szCs w:val="18"/>
              </w:rPr>
              <w:t xml:space="preserve"> where did you get tested?  </w:t>
            </w:r>
          </w:p>
          <w:p w:rsidR="006005BB" w:rsidRPr="00636EB5" w:rsidRDefault="006005BB" w:rsidP="0049329C">
            <w:pPr>
              <w:ind w:right="702"/>
              <w:rPr>
                <w:rFonts w:eastAsia="Times New Roman" w:cstheme="minorHAnsi"/>
                <w:b/>
                <w:bCs/>
                <w:color w:val="000000"/>
                <w:sz w:val="18"/>
                <w:szCs w:val="18"/>
              </w:rPr>
            </w:pPr>
          </w:p>
          <w:p w:rsidR="0049329C" w:rsidRPr="00636EB5" w:rsidRDefault="0049329C" w:rsidP="00391CA1">
            <w:pPr>
              <w:ind w:right="706"/>
              <w:rPr>
                <w:rFonts w:eastAsia="Times New Roman" w:cstheme="minorHAnsi"/>
                <w:bCs/>
                <w:color w:val="000000"/>
                <w:sz w:val="18"/>
                <w:szCs w:val="18"/>
              </w:rPr>
            </w:pPr>
            <w:r w:rsidRPr="00636EB5">
              <w:rPr>
                <w:rFonts w:eastAsia="Times New Roman" w:cstheme="minorHAnsi"/>
                <w:bCs/>
                <w:color w:val="000000"/>
                <w:sz w:val="18"/>
                <w:szCs w:val="18"/>
              </w:rPr>
              <w:t>[DO NOT READ choices.]</w:t>
            </w:r>
          </w:p>
        </w:tc>
      </w:tr>
      <w:tr w:rsidR="0049329C" w:rsidRPr="00636EB5" w:rsidTr="0049329C">
        <w:tc>
          <w:tcPr>
            <w:tcW w:w="1458" w:type="dxa"/>
            <w:gridSpan w:val="2"/>
            <w:vAlign w:val="bottom"/>
          </w:tcPr>
          <w:p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LOCHIV</w:t>
            </w:r>
          </w:p>
        </w:tc>
        <w:tc>
          <w:tcPr>
            <w:tcW w:w="6750" w:type="dxa"/>
            <w:gridSpan w:val="2"/>
            <w:vAlign w:val="bottom"/>
          </w:tcPr>
          <w:p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Location of recent HIV test</w:t>
            </w:r>
          </w:p>
        </w:tc>
        <w:tc>
          <w:tcPr>
            <w:tcW w:w="2070" w:type="dxa"/>
            <w:vAlign w:val="bottom"/>
          </w:tcPr>
          <w:p w:rsidR="0049329C" w:rsidRPr="00636EB5" w:rsidRDefault="0049329C" w:rsidP="0049329C">
            <w:pPr>
              <w:rPr>
                <w:rFonts w:eastAsia="Times New Roman" w:cstheme="minorHAnsi"/>
                <w:color w:val="00000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HIV counseling and testing site</w:t>
            </w:r>
            <w:r w:rsidRPr="00636EB5">
              <w:rPr>
                <w:rFonts w:eastAsia="Times New Roman" w:cstheme="minorHAnsi"/>
                <w:sz w:val="18"/>
                <w:szCs w:val="18"/>
              </w:rPr>
              <w:tab/>
            </w:r>
          </w:p>
        </w:tc>
        <w:tc>
          <w:tcPr>
            <w:tcW w:w="1890" w:type="dxa"/>
            <w:vAlign w:val="bottom"/>
          </w:tcPr>
          <w:p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1</w:t>
            </w:r>
          </w:p>
        </w:tc>
        <w:tc>
          <w:tcPr>
            <w:tcW w:w="2070" w:type="dxa"/>
          </w:tcPr>
          <w:p w:rsidR="0049329C" w:rsidRPr="00636EB5" w:rsidRDefault="0049329C" w:rsidP="0049329C">
            <w:pPr>
              <w:rPr>
                <w:rFonts w:eastAsia="Times New Roman" w:cstheme="minorHAnsi"/>
                <w:color w:val="808080" w:themeColor="background1" w:themeShade="8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HIV/AIDS street outreach program or</w:t>
            </w:r>
            <w:r w:rsidR="001D1DE4" w:rsidRPr="00636EB5">
              <w:rPr>
                <w:rFonts w:eastAsia="Times New Roman" w:cstheme="minorHAnsi"/>
                <w:sz w:val="18"/>
                <w:szCs w:val="18"/>
              </w:rPr>
              <w:t xml:space="preserve"> </w:t>
            </w:r>
            <w:r w:rsidRPr="00636EB5">
              <w:rPr>
                <w:rFonts w:eastAsia="Times New Roman" w:cstheme="minorHAnsi"/>
                <w:sz w:val="18"/>
                <w:szCs w:val="18"/>
              </w:rPr>
              <w:t>mobile unit</w:t>
            </w:r>
            <w:r w:rsidRPr="00636EB5">
              <w:rPr>
                <w:rFonts w:eastAsia="Times New Roman" w:cstheme="minorHAnsi"/>
                <w:sz w:val="18"/>
                <w:szCs w:val="18"/>
              </w:rPr>
              <w:tab/>
            </w:r>
          </w:p>
        </w:tc>
        <w:tc>
          <w:tcPr>
            <w:tcW w:w="1890" w:type="dxa"/>
            <w:vAlign w:val="bottom"/>
          </w:tcPr>
          <w:p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2</w:t>
            </w:r>
          </w:p>
        </w:tc>
        <w:tc>
          <w:tcPr>
            <w:tcW w:w="2070" w:type="dxa"/>
          </w:tcPr>
          <w:p w:rsidR="0049329C" w:rsidRPr="00636EB5" w:rsidRDefault="0049329C" w:rsidP="0049329C">
            <w:pPr>
              <w:rPr>
                <w:rFonts w:eastAsia="Times New Roman" w:cstheme="minorHAnsi"/>
                <w:color w:val="808080" w:themeColor="background1" w:themeShade="8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Drug treatment program</w:t>
            </w:r>
            <w:r w:rsidRPr="00636EB5">
              <w:rPr>
                <w:rFonts w:eastAsia="Times New Roman" w:cstheme="minorHAnsi"/>
                <w:sz w:val="18"/>
                <w:szCs w:val="18"/>
              </w:rPr>
              <w:tab/>
            </w:r>
          </w:p>
        </w:tc>
        <w:tc>
          <w:tcPr>
            <w:tcW w:w="1890" w:type="dxa"/>
            <w:vAlign w:val="bottom"/>
          </w:tcPr>
          <w:p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4</w:t>
            </w:r>
          </w:p>
        </w:tc>
        <w:tc>
          <w:tcPr>
            <w:tcW w:w="2070" w:type="dxa"/>
          </w:tcPr>
          <w:p w:rsidR="0049329C" w:rsidRPr="00636EB5" w:rsidRDefault="0049329C" w:rsidP="0049329C">
            <w:pPr>
              <w:rPr>
                <w:rFonts w:eastAsia="Times New Roman" w:cstheme="minorHAnsi"/>
                <w:color w:val="808080" w:themeColor="background1" w:themeShade="8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 xml:space="preserve">Needle </w:t>
            </w:r>
            <w:r w:rsidR="00173A4B" w:rsidRPr="00636EB5">
              <w:rPr>
                <w:rFonts w:eastAsia="Times New Roman" w:cstheme="minorHAnsi"/>
                <w:sz w:val="18"/>
                <w:szCs w:val="18"/>
              </w:rPr>
              <w:t xml:space="preserve">or syringe </w:t>
            </w:r>
            <w:r w:rsidRPr="00636EB5">
              <w:rPr>
                <w:rFonts w:eastAsia="Times New Roman" w:cstheme="minorHAnsi"/>
                <w:sz w:val="18"/>
                <w:szCs w:val="18"/>
              </w:rPr>
              <w:t>exchange program</w:t>
            </w:r>
            <w:r w:rsidRPr="00636EB5">
              <w:rPr>
                <w:rFonts w:eastAsia="Times New Roman" w:cstheme="minorHAnsi"/>
                <w:sz w:val="18"/>
                <w:szCs w:val="18"/>
              </w:rPr>
              <w:tab/>
            </w:r>
          </w:p>
        </w:tc>
        <w:tc>
          <w:tcPr>
            <w:tcW w:w="1890" w:type="dxa"/>
            <w:vAlign w:val="bottom"/>
          </w:tcPr>
          <w:p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5</w:t>
            </w:r>
          </w:p>
        </w:tc>
        <w:tc>
          <w:tcPr>
            <w:tcW w:w="2070" w:type="dxa"/>
          </w:tcPr>
          <w:p w:rsidR="0049329C" w:rsidRPr="00636EB5" w:rsidRDefault="0049329C" w:rsidP="0049329C">
            <w:pPr>
              <w:rPr>
                <w:rFonts w:eastAsia="Times New Roman" w:cstheme="minorHAnsi"/>
                <w:color w:val="808080" w:themeColor="background1" w:themeShade="8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 xml:space="preserve">Correctional facility (jail or prison) </w:t>
            </w:r>
            <w:r w:rsidRPr="00636EB5">
              <w:rPr>
                <w:rFonts w:eastAsia="Times New Roman" w:cstheme="minorHAnsi"/>
                <w:sz w:val="18"/>
                <w:szCs w:val="18"/>
              </w:rPr>
              <w:tab/>
            </w:r>
          </w:p>
        </w:tc>
        <w:tc>
          <w:tcPr>
            <w:tcW w:w="1890" w:type="dxa"/>
            <w:vAlign w:val="bottom"/>
          </w:tcPr>
          <w:p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6</w:t>
            </w:r>
          </w:p>
        </w:tc>
        <w:tc>
          <w:tcPr>
            <w:tcW w:w="2070" w:type="dxa"/>
          </w:tcPr>
          <w:p w:rsidR="0049329C" w:rsidRPr="00636EB5" w:rsidRDefault="0049329C" w:rsidP="0049329C">
            <w:pPr>
              <w:rPr>
                <w:rFonts w:eastAsia="Times New Roman" w:cstheme="minorHAnsi"/>
                <w:color w:val="808080" w:themeColor="background1" w:themeShade="8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Family planning or obstetrics clinic</w:t>
            </w:r>
            <w:r w:rsidRPr="00636EB5">
              <w:rPr>
                <w:rFonts w:eastAsia="Times New Roman" w:cstheme="minorHAnsi"/>
                <w:sz w:val="18"/>
                <w:szCs w:val="18"/>
              </w:rPr>
              <w:tab/>
            </w:r>
          </w:p>
        </w:tc>
        <w:tc>
          <w:tcPr>
            <w:tcW w:w="1890" w:type="dxa"/>
            <w:vAlign w:val="bottom"/>
          </w:tcPr>
          <w:p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7</w:t>
            </w:r>
          </w:p>
        </w:tc>
        <w:tc>
          <w:tcPr>
            <w:tcW w:w="2070" w:type="dxa"/>
          </w:tcPr>
          <w:p w:rsidR="0049329C" w:rsidRPr="00636EB5" w:rsidRDefault="0049329C" w:rsidP="0049329C">
            <w:pPr>
              <w:rPr>
                <w:rFonts w:eastAsia="Times New Roman" w:cstheme="minorHAnsi"/>
                <w:color w:val="808080" w:themeColor="background1" w:themeShade="8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Public health clinic or community health center</w:t>
            </w:r>
            <w:r w:rsidRPr="00636EB5">
              <w:rPr>
                <w:rFonts w:eastAsia="Times New Roman" w:cstheme="minorHAnsi"/>
                <w:sz w:val="18"/>
                <w:szCs w:val="18"/>
              </w:rPr>
              <w:tab/>
            </w:r>
          </w:p>
        </w:tc>
        <w:tc>
          <w:tcPr>
            <w:tcW w:w="1890" w:type="dxa"/>
            <w:vAlign w:val="bottom"/>
          </w:tcPr>
          <w:p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8</w:t>
            </w:r>
          </w:p>
        </w:tc>
        <w:tc>
          <w:tcPr>
            <w:tcW w:w="2070" w:type="dxa"/>
          </w:tcPr>
          <w:p w:rsidR="0049329C" w:rsidRPr="00636EB5" w:rsidRDefault="0049329C" w:rsidP="0049329C">
            <w:pPr>
              <w:rPr>
                <w:rFonts w:eastAsia="Times New Roman" w:cstheme="minorHAnsi"/>
                <w:color w:val="808080" w:themeColor="background1" w:themeShade="8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 xml:space="preserve">Private doctor’s office (including HMO) </w:t>
            </w:r>
            <w:r w:rsidRPr="00636EB5">
              <w:rPr>
                <w:rFonts w:eastAsia="Times New Roman" w:cstheme="minorHAnsi"/>
                <w:sz w:val="18"/>
                <w:szCs w:val="18"/>
              </w:rPr>
              <w:tab/>
            </w:r>
          </w:p>
        </w:tc>
        <w:tc>
          <w:tcPr>
            <w:tcW w:w="1890" w:type="dxa"/>
            <w:vAlign w:val="bottom"/>
          </w:tcPr>
          <w:p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9</w:t>
            </w:r>
          </w:p>
        </w:tc>
        <w:tc>
          <w:tcPr>
            <w:tcW w:w="2070" w:type="dxa"/>
          </w:tcPr>
          <w:p w:rsidR="0049329C" w:rsidRPr="00636EB5" w:rsidRDefault="0049329C" w:rsidP="0049329C">
            <w:pPr>
              <w:rPr>
                <w:rFonts w:eastAsia="Times New Roman" w:cstheme="minorHAnsi"/>
                <w:color w:val="808080" w:themeColor="background1" w:themeShade="8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Emergency room</w:t>
            </w:r>
            <w:r w:rsidRPr="00636EB5">
              <w:rPr>
                <w:rFonts w:eastAsia="Times New Roman" w:cstheme="minorHAnsi"/>
                <w:sz w:val="18"/>
                <w:szCs w:val="18"/>
              </w:rPr>
              <w:tab/>
            </w:r>
          </w:p>
        </w:tc>
        <w:tc>
          <w:tcPr>
            <w:tcW w:w="1890" w:type="dxa"/>
            <w:vAlign w:val="bottom"/>
          </w:tcPr>
          <w:p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10</w:t>
            </w:r>
          </w:p>
        </w:tc>
        <w:tc>
          <w:tcPr>
            <w:tcW w:w="2070" w:type="dxa"/>
          </w:tcPr>
          <w:p w:rsidR="0049329C" w:rsidRPr="00636EB5" w:rsidRDefault="0049329C" w:rsidP="0049329C">
            <w:pPr>
              <w:rPr>
                <w:rFonts w:eastAsia="Times New Roman" w:cstheme="minorHAnsi"/>
                <w:color w:val="808080" w:themeColor="background1" w:themeShade="8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 xml:space="preserve">Hospital (inpatient) </w:t>
            </w:r>
            <w:r w:rsidRPr="00636EB5">
              <w:rPr>
                <w:rFonts w:eastAsia="Times New Roman" w:cstheme="minorHAnsi"/>
                <w:sz w:val="18"/>
                <w:szCs w:val="18"/>
              </w:rPr>
              <w:tab/>
            </w:r>
          </w:p>
        </w:tc>
        <w:tc>
          <w:tcPr>
            <w:tcW w:w="1890" w:type="dxa"/>
            <w:vAlign w:val="bottom"/>
          </w:tcPr>
          <w:p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11</w:t>
            </w:r>
          </w:p>
        </w:tc>
        <w:tc>
          <w:tcPr>
            <w:tcW w:w="2070" w:type="dxa"/>
          </w:tcPr>
          <w:p w:rsidR="0049329C" w:rsidRPr="00636EB5" w:rsidRDefault="0049329C" w:rsidP="0049329C">
            <w:pPr>
              <w:rPr>
                <w:rFonts w:eastAsia="Times New Roman" w:cstheme="minorHAnsi"/>
                <w:color w:val="808080" w:themeColor="background1" w:themeShade="8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At home</w:t>
            </w:r>
            <w:r w:rsidRPr="00636EB5">
              <w:rPr>
                <w:rFonts w:eastAsia="Times New Roman" w:cstheme="minorHAnsi"/>
                <w:sz w:val="18"/>
                <w:szCs w:val="18"/>
              </w:rPr>
              <w:tab/>
            </w:r>
          </w:p>
        </w:tc>
        <w:tc>
          <w:tcPr>
            <w:tcW w:w="1890" w:type="dxa"/>
            <w:vAlign w:val="bottom"/>
          </w:tcPr>
          <w:p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12</w:t>
            </w:r>
          </w:p>
        </w:tc>
        <w:tc>
          <w:tcPr>
            <w:tcW w:w="2070" w:type="dxa"/>
          </w:tcPr>
          <w:p w:rsidR="0049329C" w:rsidRPr="00636EB5" w:rsidRDefault="0049329C" w:rsidP="0049329C">
            <w:pPr>
              <w:rPr>
                <w:rFonts w:eastAsia="Times New Roman" w:cstheme="minorHAnsi"/>
                <w:color w:val="808080" w:themeColor="background1" w:themeShade="8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Other</w:t>
            </w:r>
            <w:r w:rsidRPr="00636EB5">
              <w:rPr>
                <w:rFonts w:eastAsia="Times New Roman" w:cstheme="minorHAnsi"/>
                <w:sz w:val="18"/>
                <w:szCs w:val="18"/>
              </w:rPr>
              <w:tab/>
            </w:r>
          </w:p>
        </w:tc>
        <w:tc>
          <w:tcPr>
            <w:tcW w:w="1890" w:type="dxa"/>
            <w:vAlign w:val="bottom"/>
          </w:tcPr>
          <w:p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13</w:t>
            </w:r>
          </w:p>
        </w:tc>
        <w:tc>
          <w:tcPr>
            <w:tcW w:w="2070" w:type="dxa"/>
          </w:tcPr>
          <w:p w:rsidR="0049329C" w:rsidRPr="00636EB5" w:rsidRDefault="0049329C" w:rsidP="0049329C">
            <w:pPr>
              <w:rPr>
                <w:rFonts w:eastAsia="Times New Roman" w:cstheme="minorHAnsi"/>
                <w:color w:val="808080" w:themeColor="background1" w:themeShade="8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1890" w:type="dxa"/>
            <w:vAlign w:val="bottom"/>
          </w:tcPr>
          <w:p w:rsidR="0049329C" w:rsidRPr="00636EB5" w:rsidRDefault="0049329C" w:rsidP="0049329C">
            <w:pPr>
              <w:jc w:val="right"/>
              <w:rPr>
                <w:rFonts w:eastAsia="Times New Roman" w:cstheme="minorHAnsi"/>
                <w:sz w:val="18"/>
                <w:szCs w:val="18"/>
              </w:rPr>
            </w:pPr>
            <w:r w:rsidRPr="00636EB5">
              <w:rPr>
                <w:rFonts w:eastAsia="Times New Roman" w:cstheme="minorHAnsi"/>
                <w:color w:val="808080" w:themeColor="background1" w:themeShade="80"/>
                <w:sz w:val="18"/>
                <w:szCs w:val="18"/>
              </w:rPr>
              <w:t>99</w:t>
            </w:r>
          </w:p>
        </w:tc>
        <w:tc>
          <w:tcPr>
            <w:tcW w:w="2070" w:type="dxa"/>
          </w:tcPr>
          <w:p w:rsidR="0049329C" w:rsidRPr="00636EB5" w:rsidRDefault="0049329C" w:rsidP="0049329C">
            <w:pPr>
              <w:rPr>
                <w:rFonts w:eastAsia="Times New Roman" w:cstheme="minorHAnsi"/>
                <w:color w:val="808080" w:themeColor="background1" w:themeShade="8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w:t>
            </w:r>
          </w:p>
        </w:tc>
        <w:tc>
          <w:tcPr>
            <w:tcW w:w="2070" w:type="dxa"/>
          </w:tcPr>
          <w:p w:rsidR="0049329C" w:rsidRPr="00636EB5" w:rsidRDefault="0049329C" w:rsidP="0049329C">
            <w:pPr>
              <w:rPr>
                <w:rFonts w:eastAsia="Times New Roman" w:cstheme="minorHAnsi"/>
                <w:color w:val="808080" w:themeColor="background1" w:themeShade="80"/>
                <w:sz w:val="18"/>
                <w:szCs w:val="18"/>
              </w:rPr>
            </w:pPr>
          </w:p>
        </w:tc>
      </w:tr>
    </w:tbl>
    <w:p w:rsidR="0049329C" w:rsidRPr="00636EB5" w:rsidRDefault="0049329C" w:rsidP="0049329C">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070"/>
      </w:tblGrid>
      <w:tr w:rsidR="0049329C" w:rsidRPr="00636EB5" w:rsidTr="0049329C">
        <w:tc>
          <w:tcPr>
            <w:tcW w:w="1458" w:type="dxa"/>
            <w:gridSpan w:val="2"/>
            <w:vAlign w:val="bottom"/>
          </w:tcPr>
          <w:p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HT4b.</w:t>
            </w:r>
          </w:p>
        </w:tc>
        <w:tc>
          <w:tcPr>
            <w:tcW w:w="8820" w:type="dxa"/>
            <w:gridSpan w:val="3"/>
            <w:vAlign w:val="bottom"/>
          </w:tcPr>
          <w:p w:rsidR="0049329C" w:rsidRPr="00636EB5" w:rsidRDefault="0049329C" w:rsidP="0049329C">
            <w:pPr>
              <w:ind w:right="702"/>
              <w:rPr>
                <w:rFonts w:eastAsia="Times New Roman" w:cstheme="minorHAnsi"/>
                <w:b/>
                <w:bCs/>
                <w:color w:val="000000"/>
                <w:sz w:val="18"/>
                <w:szCs w:val="18"/>
              </w:rPr>
            </w:pPr>
            <w:r w:rsidRPr="00636EB5">
              <w:rPr>
                <w:rFonts w:eastAsia="Times New Roman" w:cstheme="minorHAnsi"/>
                <w:b/>
                <w:bCs/>
                <w:color w:val="000000"/>
                <w:sz w:val="18"/>
                <w:szCs w:val="18"/>
              </w:rPr>
              <w:t>Did you get the result of your most recent HIV test?</w:t>
            </w:r>
          </w:p>
        </w:tc>
      </w:tr>
      <w:tr w:rsidR="0049329C" w:rsidRPr="00636EB5" w:rsidTr="0049329C">
        <w:tc>
          <w:tcPr>
            <w:tcW w:w="1458" w:type="dxa"/>
            <w:gridSpan w:val="2"/>
            <w:vAlign w:val="bottom"/>
          </w:tcPr>
          <w:p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GOTRCNT</w:t>
            </w:r>
          </w:p>
        </w:tc>
        <w:tc>
          <w:tcPr>
            <w:tcW w:w="6750" w:type="dxa"/>
            <w:gridSpan w:val="2"/>
            <w:vAlign w:val="bottom"/>
          </w:tcPr>
          <w:p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Got result most recent HIV test</w:t>
            </w:r>
          </w:p>
        </w:tc>
        <w:tc>
          <w:tcPr>
            <w:tcW w:w="2070" w:type="dxa"/>
            <w:vAlign w:val="bottom"/>
          </w:tcPr>
          <w:p w:rsidR="0049329C" w:rsidRPr="00636EB5" w:rsidRDefault="0049329C" w:rsidP="0049329C">
            <w:pPr>
              <w:rPr>
                <w:rFonts w:eastAsia="Times New Roman" w:cstheme="minorHAnsi"/>
                <w:color w:val="00000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890" w:type="dxa"/>
            <w:vAlign w:val="bottom"/>
          </w:tcPr>
          <w:p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0</w:t>
            </w:r>
          </w:p>
        </w:tc>
        <w:tc>
          <w:tcPr>
            <w:tcW w:w="2070" w:type="dxa"/>
          </w:tcPr>
          <w:p w:rsidR="0049329C" w:rsidRPr="00636EB5" w:rsidRDefault="0049329C" w:rsidP="0049329C">
            <w:pPr>
              <w:rPr>
                <w:rFonts w:eastAsia="Times New Roman" w:cstheme="minorHAnsi"/>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890" w:type="dxa"/>
            <w:vAlign w:val="bottom"/>
          </w:tcPr>
          <w:p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1</w:t>
            </w:r>
          </w:p>
        </w:tc>
        <w:tc>
          <w:tcPr>
            <w:tcW w:w="2070" w:type="dxa"/>
          </w:tcPr>
          <w:p w:rsidR="0049329C" w:rsidRPr="00636EB5" w:rsidRDefault="0049329C" w:rsidP="0049329C">
            <w:pPr>
              <w:rPr>
                <w:rFonts w:eastAsia="Times New Roman" w:cstheme="minorHAnsi"/>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1890" w:type="dxa"/>
            <w:vAlign w:val="bottom"/>
          </w:tcPr>
          <w:p w:rsidR="0049329C" w:rsidRPr="00636EB5" w:rsidRDefault="0049329C" w:rsidP="0049329C">
            <w:pPr>
              <w:jc w:val="right"/>
              <w:rPr>
                <w:rFonts w:eastAsia="Times New Roman" w:cstheme="minorHAnsi"/>
                <w:sz w:val="18"/>
                <w:szCs w:val="18"/>
              </w:rPr>
            </w:pPr>
            <w:r w:rsidRPr="00636EB5">
              <w:rPr>
                <w:rFonts w:eastAsia="Times New Roman" w:cstheme="minorHAnsi"/>
                <w:color w:val="808080" w:themeColor="background1" w:themeShade="80"/>
                <w:sz w:val="18"/>
                <w:szCs w:val="18"/>
              </w:rPr>
              <w:t>9</w:t>
            </w:r>
          </w:p>
        </w:tc>
        <w:tc>
          <w:tcPr>
            <w:tcW w:w="2070" w:type="dxa"/>
          </w:tcPr>
          <w:p w:rsidR="0049329C" w:rsidRPr="00636EB5" w:rsidRDefault="0049329C" w:rsidP="0049329C">
            <w:pPr>
              <w:rPr>
                <w:rFonts w:eastAsia="Times New Roman" w:cstheme="minorHAnsi"/>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070" w:type="dxa"/>
          </w:tcPr>
          <w:p w:rsidR="0049329C" w:rsidRPr="00636EB5" w:rsidRDefault="0049329C" w:rsidP="0049329C">
            <w:pPr>
              <w:rPr>
                <w:rFonts w:eastAsia="Times New Roman" w:cstheme="minorHAnsi"/>
                <w:sz w:val="18"/>
                <w:szCs w:val="18"/>
              </w:rPr>
            </w:pPr>
          </w:p>
        </w:tc>
      </w:tr>
    </w:tbl>
    <w:p w:rsidR="0049329C" w:rsidRPr="00636EB5" w:rsidRDefault="0049329C" w:rsidP="0049329C">
      <w:pPr>
        <w:rPr>
          <w:sz w:val="18"/>
          <w:szCs w:val="18"/>
        </w:rPr>
      </w:pP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1548"/>
        <w:gridCol w:w="8730"/>
      </w:tblGrid>
      <w:tr w:rsidR="0049329C" w:rsidRPr="00636EB5" w:rsidTr="0049329C">
        <w:tc>
          <w:tcPr>
            <w:tcW w:w="1548" w:type="dxa"/>
            <w:vAlign w:val="bottom"/>
          </w:tcPr>
          <w:p w:rsidR="0049329C" w:rsidRPr="00636EB5" w:rsidRDefault="0049329C" w:rsidP="0049329C">
            <w:pPr>
              <w:spacing w:after="200" w:line="276" w:lineRule="auto"/>
              <w:contextualSpacing/>
              <w:rPr>
                <w:rFonts w:eastAsia="Times New Roman" w:cstheme="minorHAnsi"/>
                <w:b/>
                <w:bCs/>
                <w:color w:val="000000"/>
                <w:sz w:val="18"/>
                <w:szCs w:val="18"/>
              </w:rPr>
            </w:pPr>
            <w:r w:rsidRPr="00636EB5">
              <w:rPr>
                <w:rFonts w:eastAsia="Times New Roman" w:cstheme="minorHAnsi"/>
                <w:b/>
                <w:bCs/>
                <w:color w:val="000000"/>
                <w:sz w:val="18"/>
                <w:szCs w:val="18"/>
              </w:rPr>
              <w:t>Check_HT4c.</w:t>
            </w:r>
          </w:p>
        </w:tc>
        <w:tc>
          <w:tcPr>
            <w:tcW w:w="8730" w:type="dxa"/>
            <w:vAlign w:val="bottom"/>
          </w:tcPr>
          <w:p w:rsidR="0049329C" w:rsidRPr="00636EB5" w:rsidRDefault="0049329C"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If R received result of recent test (HT4b EQ 1), go to HT4c.</w:t>
            </w:r>
          </w:p>
          <w:p w:rsidR="0049329C" w:rsidRPr="00636EB5" w:rsidRDefault="0049329C" w:rsidP="0049329C">
            <w:pPr>
              <w:contextualSpacing/>
              <w:rPr>
                <w:rFonts w:eastAsia="Times New Roman" w:cstheme="minorHAnsi"/>
                <w:b/>
                <w:bCs/>
                <w:i/>
                <w:iCs/>
                <w:color w:val="000000"/>
                <w:sz w:val="18"/>
                <w:szCs w:val="18"/>
              </w:rPr>
            </w:pPr>
            <w:r w:rsidRPr="00636EB5">
              <w:rPr>
                <w:rFonts w:eastAsia="Times New Roman" w:cstheme="minorHAnsi"/>
                <w:bCs/>
                <w:color w:val="000000"/>
                <w:sz w:val="18"/>
                <w:szCs w:val="18"/>
              </w:rPr>
              <w:t>Else, go to Check_</w:t>
            </w:r>
            <w:r w:rsidR="004E7113" w:rsidRPr="00636EB5">
              <w:rPr>
                <w:rFonts w:eastAsia="Times New Roman" w:cstheme="minorHAnsi"/>
                <w:bCs/>
                <w:color w:val="000000"/>
                <w:sz w:val="18"/>
                <w:szCs w:val="18"/>
              </w:rPr>
              <w:t>INTRO_</w:t>
            </w:r>
            <w:r w:rsidRPr="00636EB5">
              <w:rPr>
                <w:rFonts w:eastAsia="Times New Roman" w:cstheme="minorHAnsi"/>
                <w:bCs/>
                <w:color w:val="000000"/>
                <w:sz w:val="18"/>
                <w:szCs w:val="18"/>
              </w:rPr>
              <w:t>HT5.</w:t>
            </w:r>
          </w:p>
        </w:tc>
      </w:tr>
    </w:tbl>
    <w:p w:rsidR="004000F7" w:rsidRPr="00636EB5" w:rsidRDefault="004000F7" w:rsidP="0049329C">
      <w:pPr>
        <w:rPr>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070"/>
      </w:tblGrid>
      <w:tr w:rsidR="0049329C" w:rsidRPr="00636EB5" w:rsidTr="0049329C">
        <w:trPr>
          <w:trHeight w:val="504"/>
        </w:trPr>
        <w:tc>
          <w:tcPr>
            <w:tcW w:w="1458" w:type="dxa"/>
            <w:gridSpan w:val="2"/>
            <w:vAlign w:val="bottom"/>
          </w:tcPr>
          <w:p w:rsidR="0049329C" w:rsidRPr="00636EB5" w:rsidRDefault="0049329C" w:rsidP="0049329C">
            <w:pPr>
              <w:contextualSpacing/>
              <w:rPr>
                <w:rFonts w:eastAsia="Times New Roman" w:cstheme="minorHAnsi"/>
                <w:b/>
                <w:bCs/>
                <w:color w:val="000000"/>
                <w:sz w:val="18"/>
                <w:szCs w:val="18"/>
              </w:rPr>
            </w:pPr>
          </w:p>
          <w:p w:rsidR="0049329C" w:rsidRPr="00636EB5" w:rsidRDefault="0049329C"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HT4c.</w:t>
            </w:r>
          </w:p>
        </w:tc>
        <w:tc>
          <w:tcPr>
            <w:tcW w:w="8820" w:type="dxa"/>
            <w:gridSpan w:val="3"/>
            <w:vAlign w:val="bottom"/>
          </w:tcPr>
          <w:p w:rsidR="0049329C" w:rsidRDefault="0049329C" w:rsidP="0049329C">
            <w:pPr>
              <w:ind w:right="702"/>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What was the result of your most recent HIV test? </w:t>
            </w:r>
          </w:p>
          <w:p w:rsidR="006005BB" w:rsidRPr="00636EB5" w:rsidRDefault="006005BB" w:rsidP="0049329C">
            <w:pPr>
              <w:ind w:right="702"/>
              <w:contextualSpacing/>
              <w:rPr>
                <w:rFonts w:eastAsia="Times New Roman" w:cstheme="minorHAnsi"/>
                <w:b/>
                <w:bCs/>
                <w:color w:val="000000"/>
                <w:sz w:val="18"/>
                <w:szCs w:val="18"/>
              </w:rPr>
            </w:pPr>
          </w:p>
          <w:p w:rsidR="0049329C" w:rsidRPr="00636EB5" w:rsidRDefault="0049329C" w:rsidP="0049329C">
            <w:pPr>
              <w:spacing w:after="200" w:line="276" w:lineRule="auto"/>
              <w:ind w:right="702"/>
              <w:contextualSpacing/>
              <w:rPr>
                <w:rFonts w:eastAsia="Times New Roman" w:cstheme="minorHAnsi"/>
                <w:bCs/>
                <w:color w:val="000000"/>
                <w:sz w:val="18"/>
                <w:szCs w:val="18"/>
              </w:rPr>
            </w:pPr>
            <w:r w:rsidRPr="00636EB5">
              <w:rPr>
                <w:rFonts w:eastAsia="Times New Roman" w:cstheme="minorHAnsi"/>
                <w:bCs/>
                <w:color w:val="000000"/>
                <w:sz w:val="18"/>
                <w:szCs w:val="18"/>
              </w:rPr>
              <w:t>[READ choices.]</w:t>
            </w:r>
          </w:p>
        </w:tc>
      </w:tr>
      <w:tr w:rsidR="0049329C" w:rsidRPr="00636EB5" w:rsidTr="0049329C">
        <w:tc>
          <w:tcPr>
            <w:tcW w:w="1458" w:type="dxa"/>
            <w:gridSpan w:val="2"/>
            <w:vAlign w:val="bottom"/>
          </w:tcPr>
          <w:p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RCNTRST</w:t>
            </w:r>
          </w:p>
        </w:tc>
        <w:tc>
          <w:tcPr>
            <w:tcW w:w="6750" w:type="dxa"/>
            <w:gridSpan w:val="2"/>
            <w:vAlign w:val="bottom"/>
          </w:tcPr>
          <w:p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Result most recent HIV test</w:t>
            </w:r>
          </w:p>
        </w:tc>
        <w:tc>
          <w:tcPr>
            <w:tcW w:w="2070" w:type="dxa"/>
            <w:vAlign w:val="bottom"/>
          </w:tcPr>
          <w:p w:rsidR="0049329C" w:rsidRPr="00636EB5" w:rsidRDefault="0049329C" w:rsidP="0049329C">
            <w:pPr>
              <w:rPr>
                <w:rFonts w:eastAsia="Times New Roman" w:cstheme="minorHAnsi"/>
                <w:color w:val="00000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Negative, you do NOT have HIV</w:t>
            </w:r>
            <w:r w:rsidRPr="00636EB5">
              <w:rPr>
                <w:rFonts w:eastAsia="Times New Roman" w:cstheme="minorHAnsi"/>
                <w:sz w:val="18"/>
                <w:szCs w:val="18"/>
              </w:rPr>
              <w:tab/>
            </w:r>
          </w:p>
        </w:tc>
        <w:tc>
          <w:tcPr>
            <w:tcW w:w="1890" w:type="dxa"/>
            <w:vAlign w:val="bottom"/>
          </w:tcPr>
          <w:p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1</w:t>
            </w:r>
          </w:p>
        </w:tc>
        <w:tc>
          <w:tcPr>
            <w:tcW w:w="2070" w:type="dxa"/>
          </w:tcPr>
          <w:p w:rsidR="0049329C" w:rsidRPr="00636EB5" w:rsidRDefault="0049329C" w:rsidP="0049329C">
            <w:pPr>
              <w:rPr>
                <w:rFonts w:eastAsia="Times New Roman" w:cstheme="minorHAnsi"/>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Positive, you DO have HIV</w:t>
            </w:r>
            <w:r w:rsidRPr="00636EB5">
              <w:rPr>
                <w:rFonts w:eastAsia="Times New Roman" w:cstheme="minorHAnsi"/>
                <w:sz w:val="18"/>
                <w:szCs w:val="18"/>
              </w:rPr>
              <w:tab/>
            </w:r>
          </w:p>
        </w:tc>
        <w:tc>
          <w:tcPr>
            <w:tcW w:w="1890" w:type="dxa"/>
            <w:vAlign w:val="bottom"/>
          </w:tcPr>
          <w:p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2</w:t>
            </w:r>
          </w:p>
        </w:tc>
        <w:tc>
          <w:tcPr>
            <w:tcW w:w="2070" w:type="dxa"/>
          </w:tcPr>
          <w:p w:rsidR="0049329C" w:rsidRPr="00636EB5" w:rsidRDefault="0049329C" w:rsidP="0049329C">
            <w:pPr>
              <w:rPr>
                <w:rFonts w:eastAsia="Times New Roman" w:cstheme="minorHAnsi"/>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1890" w:type="dxa"/>
            <w:vAlign w:val="bottom"/>
          </w:tcPr>
          <w:p w:rsidR="0049329C" w:rsidRPr="00636EB5" w:rsidRDefault="0049329C" w:rsidP="0049329C">
            <w:pPr>
              <w:jc w:val="right"/>
              <w:rPr>
                <w:rFonts w:eastAsia="Times New Roman" w:cstheme="minorHAnsi"/>
                <w:sz w:val="18"/>
                <w:szCs w:val="18"/>
              </w:rPr>
            </w:pPr>
            <w:r w:rsidRPr="00636EB5">
              <w:rPr>
                <w:rFonts w:eastAsia="Times New Roman" w:cstheme="minorHAnsi"/>
                <w:color w:val="808080" w:themeColor="background1" w:themeShade="80"/>
                <w:sz w:val="18"/>
                <w:szCs w:val="18"/>
              </w:rPr>
              <w:t>9</w:t>
            </w:r>
          </w:p>
        </w:tc>
        <w:tc>
          <w:tcPr>
            <w:tcW w:w="2070" w:type="dxa"/>
          </w:tcPr>
          <w:p w:rsidR="0049329C" w:rsidRPr="00636EB5" w:rsidRDefault="0049329C" w:rsidP="0049329C">
            <w:pPr>
              <w:ind w:right="522"/>
              <w:rPr>
                <w:rFonts w:eastAsia="Times New Roman" w:cstheme="minorHAnsi"/>
                <w:color w:val="808080" w:themeColor="background1" w:themeShade="8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070" w:type="dxa"/>
          </w:tcPr>
          <w:p w:rsidR="0049329C" w:rsidRPr="00636EB5" w:rsidRDefault="0049329C" w:rsidP="0049329C">
            <w:pPr>
              <w:rPr>
                <w:rFonts w:eastAsia="Times New Roman" w:cstheme="minorHAnsi"/>
                <w:color w:val="808080" w:themeColor="background1" w:themeShade="80"/>
                <w:sz w:val="18"/>
                <w:szCs w:val="18"/>
              </w:rPr>
            </w:pPr>
          </w:p>
        </w:tc>
      </w:tr>
    </w:tbl>
    <w:p w:rsidR="0049329C" w:rsidRPr="00636EB5" w:rsidRDefault="0049329C" w:rsidP="0049329C">
      <w:pPr>
        <w:rPr>
          <w:rFonts w:cstheme="minorHAnsi"/>
          <w:sz w:val="18"/>
          <w:szCs w:val="18"/>
        </w:rPr>
      </w:pP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1728"/>
        <w:gridCol w:w="8550"/>
      </w:tblGrid>
      <w:tr w:rsidR="0049329C" w:rsidRPr="00636EB5" w:rsidTr="00195215">
        <w:tc>
          <w:tcPr>
            <w:tcW w:w="1728" w:type="dxa"/>
          </w:tcPr>
          <w:p w:rsidR="0049329C" w:rsidRPr="00636EB5" w:rsidRDefault="0049329C" w:rsidP="00DD05D2">
            <w:pPr>
              <w:spacing w:after="200" w:line="276" w:lineRule="auto"/>
              <w:rPr>
                <w:rFonts w:eastAsia="Times New Roman" w:cstheme="minorHAnsi"/>
                <w:b/>
                <w:bCs/>
                <w:color w:val="000000"/>
                <w:sz w:val="18"/>
                <w:szCs w:val="18"/>
              </w:rPr>
            </w:pPr>
            <w:r w:rsidRPr="00636EB5">
              <w:rPr>
                <w:rFonts w:eastAsia="Times New Roman" w:cstheme="minorHAnsi"/>
                <w:b/>
                <w:bCs/>
                <w:color w:val="000000"/>
                <w:sz w:val="18"/>
                <w:szCs w:val="18"/>
              </w:rPr>
              <w:t>Check_</w:t>
            </w:r>
            <w:r w:rsidR="004E7113" w:rsidRPr="00636EB5">
              <w:rPr>
                <w:rFonts w:eastAsia="Times New Roman" w:cstheme="minorHAnsi"/>
                <w:b/>
                <w:bCs/>
                <w:color w:val="000000"/>
                <w:sz w:val="18"/>
                <w:szCs w:val="18"/>
              </w:rPr>
              <w:t>INTRO_</w:t>
            </w:r>
            <w:r w:rsidRPr="00636EB5">
              <w:rPr>
                <w:rFonts w:eastAsia="Times New Roman" w:cstheme="minorHAnsi"/>
                <w:b/>
                <w:bCs/>
                <w:color w:val="000000"/>
                <w:sz w:val="18"/>
                <w:szCs w:val="18"/>
              </w:rPr>
              <w:t>HT5.</w:t>
            </w:r>
          </w:p>
        </w:tc>
        <w:tc>
          <w:tcPr>
            <w:tcW w:w="8550" w:type="dxa"/>
            <w:vAlign w:val="bottom"/>
          </w:tcPr>
          <w:p w:rsidR="0049329C" w:rsidRDefault="0049329C" w:rsidP="0049329C">
            <w:pPr>
              <w:ind w:left="360" w:hanging="360"/>
              <w:rPr>
                <w:rFonts w:eastAsia="Times New Roman" w:cstheme="minorHAnsi"/>
                <w:bCs/>
                <w:color w:val="000000"/>
                <w:sz w:val="18"/>
                <w:szCs w:val="18"/>
              </w:rPr>
            </w:pPr>
            <w:r w:rsidRPr="00636EB5">
              <w:rPr>
                <w:rFonts w:eastAsia="Times New Roman" w:cstheme="minorHAnsi"/>
                <w:bCs/>
                <w:color w:val="000000"/>
                <w:sz w:val="18"/>
                <w:szCs w:val="18"/>
              </w:rPr>
              <w:t>If recent test result was positive (HT4c EQ 2), go to Self-Reported Positive (SRP) Series.</w:t>
            </w:r>
          </w:p>
          <w:p w:rsidR="004D38A9" w:rsidRDefault="004D38A9" w:rsidP="0049329C">
            <w:pPr>
              <w:ind w:left="360" w:hanging="360"/>
              <w:rPr>
                <w:rFonts w:eastAsia="Times New Roman" w:cstheme="minorHAnsi"/>
                <w:bCs/>
                <w:color w:val="000000"/>
                <w:sz w:val="18"/>
                <w:szCs w:val="18"/>
              </w:rPr>
            </w:pPr>
          </w:p>
          <w:p w:rsidR="00D52BAA" w:rsidRPr="00636EB5" w:rsidRDefault="004D38A9" w:rsidP="00D52BAA">
            <w:pPr>
              <w:ind w:left="360" w:hanging="360"/>
              <w:rPr>
                <w:rFonts w:eastAsia="Times New Roman" w:cstheme="minorHAnsi"/>
                <w:bCs/>
                <w:color w:val="000000"/>
                <w:sz w:val="18"/>
                <w:szCs w:val="18"/>
              </w:rPr>
            </w:pPr>
            <w:r w:rsidRPr="00636EB5">
              <w:rPr>
                <w:rFonts w:eastAsia="Times New Roman" w:cstheme="minorHAnsi"/>
                <w:bCs/>
                <w:color w:val="000000"/>
                <w:sz w:val="18"/>
                <w:szCs w:val="18"/>
              </w:rPr>
              <w:t>If whether or not R tested in past 12 months is unknown (((HT4 EQ DK or REF) &amp; (HT4conf EQ DK or REF)) or ((RCNTSTY=IDATEY-1) &amp; (HT4conf EQ DK or REF)))), go to INTRO_HT11.</w:t>
            </w:r>
          </w:p>
          <w:p w:rsidR="009B09E1" w:rsidRPr="00636EB5" w:rsidRDefault="009B09E1" w:rsidP="00C34B0C">
            <w:pPr>
              <w:rPr>
                <w:rFonts w:eastAsia="Times New Roman" w:cstheme="minorHAnsi"/>
                <w:b/>
                <w:bCs/>
                <w:i/>
                <w:iCs/>
                <w:color w:val="000000"/>
                <w:sz w:val="18"/>
                <w:szCs w:val="18"/>
              </w:rPr>
            </w:pPr>
          </w:p>
          <w:p w:rsidR="0049329C" w:rsidRPr="00636EB5" w:rsidRDefault="0049329C" w:rsidP="0049329C">
            <w:pPr>
              <w:ind w:left="360" w:hanging="360"/>
              <w:rPr>
                <w:rFonts w:eastAsia="Times New Roman" w:cstheme="minorHAnsi"/>
                <w:bCs/>
                <w:color w:val="000000"/>
                <w:sz w:val="18"/>
                <w:szCs w:val="18"/>
              </w:rPr>
            </w:pPr>
            <w:r w:rsidRPr="00636EB5">
              <w:rPr>
                <w:rFonts w:eastAsia="Times New Roman" w:cstheme="minorHAnsi"/>
                <w:bCs/>
                <w:color w:val="000000"/>
                <w:sz w:val="18"/>
                <w:szCs w:val="18"/>
              </w:rPr>
              <w:t xml:space="preserve">If recent test not positive (HT4c NE 2) &amp; R tested in past 12 months ((RCNTST_C </w:t>
            </w:r>
            <w:r w:rsidR="009850FD">
              <w:rPr>
                <w:rFonts w:eastAsia="Times New Roman" w:cstheme="minorHAnsi"/>
                <w:bCs/>
                <w:color w:val="000000"/>
                <w:sz w:val="18"/>
                <w:szCs w:val="18"/>
              </w:rPr>
              <w:t>G</w:t>
            </w:r>
            <w:r w:rsidRPr="00636EB5">
              <w:rPr>
                <w:rFonts w:eastAsia="Times New Roman" w:cstheme="minorHAnsi"/>
                <w:bCs/>
                <w:color w:val="000000"/>
                <w:sz w:val="18"/>
                <w:szCs w:val="18"/>
              </w:rPr>
              <w:t xml:space="preserve">E AGO12M_C) or (HT4conf EQ 1) or (RCNTSTM is missing &amp; (IDATEY=RCNTSTY))), go to </w:t>
            </w:r>
            <w:r w:rsidR="004E7113" w:rsidRPr="00636EB5">
              <w:rPr>
                <w:rFonts w:eastAsia="Times New Roman" w:cstheme="minorHAnsi"/>
                <w:bCs/>
                <w:color w:val="000000"/>
                <w:sz w:val="18"/>
                <w:szCs w:val="18"/>
              </w:rPr>
              <w:t>INTRO_</w:t>
            </w:r>
            <w:r w:rsidRPr="00636EB5">
              <w:rPr>
                <w:rFonts w:eastAsia="Times New Roman" w:cstheme="minorHAnsi"/>
                <w:bCs/>
                <w:color w:val="000000"/>
                <w:sz w:val="18"/>
                <w:szCs w:val="18"/>
              </w:rPr>
              <w:t>HT5.</w:t>
            </w:r>
          </w:p>
          <w:p w:rsidR="009B09E1" w:rsidRPr="00636EB5" w:rsidRDefault="009B09E1" w:rsidP="0049329C">
            <w:pPr>
              <w:ind w:left="360" w:hanging="360"/>
              <w:rPr>
                <w:rFonts w:eastAsia="Times New Roman" w:cstheme="minorHAnsi"/>
                <w:b/>
                <w:bCs/>
                <w:i/>
                <w:iCs/>
                <w:color w:val="000000"/>
                <w:sz w:val="18"/>
                <w:szCs w:val="18"/>
              </w:rPr>
            </w:pPr>
          </w:p>
          <w:p w:rsidR="0049329C" w:rsidRPr="00636EB5" w:rsidRDefault="0049329C" w:rsidP="0049329C">
            <w:pPr>
              <w:ind w:left="360" w:hanging="360"/>
              <w:rPr>
                <w:rFonts w:eastAsia="Times New Roman" w:cstheme="minorHAnsi"/>
                <w:bCs/>
                <w:color w:val="000000"/>
                <w:sz w:val="18"/>
                <w:szCs w:val="18"/>
              </w:rPr>
            </w:pPr>
            <w:r w:rsidRPr="00636EB5">
              <w:rPr>
                <w:rFonts w:eastAsia="Times New Roman" w:cstheme="minorHAnsi"/>
                <w:bCs/>
                <w:color w:val="000000"/>
                <w:sz w:val="18"/>
                <w:szCs w:val="18"/>
              </w:rPr>
              <w:t xml:space="preserve">If recent test not positive (HT4c NE 2) &amp; R NOT tested in past 12 months </w:t>
            </w:r>
            <w:proofErr w:type="gramStart"/>
            <w:r w:rsidRPr="00636EB5">
              <w:rPr>
                <w:rFonts w:eastAsia="Times New Roman" w:cstheme="minorHAnsi"/>
                <w:bCs/>
                <w:color w:val="000000"/>
                <w:sz w:val="18"/>
                <w:szCs w:val="18"/>
              </w:rPr>
              <w:t>( (</w:t>
            </w:r>
            <w:proofErr w:type="gramEnd"/>
            <w:r w:rsidRPr="00636EB5">
              <w:rPr>
                <w:rFonts w:eastAsia="Times New Roman" w:cstheme="minorHAnsi"/>
                <w:bCs/>
                <w:color w:val="000000"/>
                <w:sz w:val="18"/>
                <w:szCs w:val="18"/>
              </w:rPr>
              <w:t xml:space="preserve">RCNTST_C LT AGO12M_C) or (IDATEY- RCNTSTY GT 1) or (HT4conf EQ 0)), go to HT6.  </w:t>
            </w:r>
          </w:p>
          <w:p w:rsidR="009B09E1" w:rsidRPr="00636EB5" w:rsidRDefault="009B09E1" w:rsidP="0049329C">
            <w:pPr>
              <w:ind w:left="360" w:hanging="360"/>
              <w:rPr>
                <w:rFonts w:eastAsia="Times New Roman" w:cstheme="minorHAnsi"/>
                <w:b/>
                <w:bCs/>
                <w:i/>
                <w:iCs/>
                <w:color w:val="000000"/>
                <w:sz w:val="18"/>
                <w:szCs w:val="18"/>
              </w:rPr>
            </w:pPr>
          </w:p>
          <w:p w:rsidR="0049329C" w:rsidRPr="00636EB5" w:rsidRDefault="0049329C" w:rsidP="0049329C">
            <w:pPr>
              <w:ind w:left="360" w:hanging="360"/>
              <w:rPr>
                <w:rFonts w:eastAsia="Times New Roman" w:cstheme="minorHAnsi"/>
                <w:b/>
                <w:bCs/>
                <w:i/>
                <w:iCs/>
                <w:color w:val="000000"/>
                <w:sz w:val="18"/>
                <w:szCs w:val="18"/>
              </w:rPr>
            </w:pPr>
          </w:p>
        </w:tc>
      </w:tr>
    </w:tbl>
    <w:p w:rsidR="0049329C" w:rsidRPr="00636EB5" w:rsidRDefault="0049329C" w:rsidP="0049329C">
      <w:pPr>
        <w:rPr>
          <w:rFonts w:cstheme="minorHAnsi"/>
          <w:sz w:val="18"/>
          <w:szCs w:val="18"/>
        </w:rPr>
      </w:pPr>
    </w:p>
    <w:tbl>
      <w:tblPr>
        <w:tblStyle w:val="TableGrid"/>
        <w:tblW w:w="10278" w:type="dxa"/>
        <w:tblBorders>
          <w:insideH w:val="none" w:sz="0" w:space="0" w:color="auto"/>
          <w:insideV w:val="none" w:sz="0" w:space="0" w:color="auto"/>
        </w:tblBorders>
        <w:tblLook w:val="04A0" w:firstRow="1" w:lastRow="0" w:firstColumn="1" w:lastColumn="0" w:noHBand="0" w:noVBand="1"/>
      </w:tblPr>
      <w:tblGrid>
        <w:gridCol w:w="1295"/>
        <w:gridCol w:w="8983"/>
      </w:tblGrid>
      <w:tr w:rsidR="004E7113" w:rsidRPr="00636EB5" w:rsidTr="00D9247E">
        <w:trPr>
          <w:trHeight w:val="300"/>
        </w:trPr>
        <w:tc>
          <w:tcPr>
            <w:tcW w:w="1295" w:type="dxa"/>
            <w:noWrap/>
          </w:tcPr>
          <w:p w:rsidR="004E7113" w:rsidRPr="00636EB5" w:rsidRDefault="004E7113" w:rsidP="004E7113">
            <w:pPr>
              <w:ind w:right="-91"/>
              <w:rPr>
                <w:rFonts w:eastAsia="Times New Roman" w:cstheme="minorHAnsi"/>
                <w:b/>
                <w:bCs/>
                <w:color w:val="000000"/>
                <w:sz w:val="18"/>
                <w:szCs w:val="18"/>
              </w:rPr>
            </w:pPr>
            <w:r w:rsidRPr="00636EB5">
              <w:rPr>
                <w:rFonts w:eastAsia="Times New Roman" w:cstheme="minorHAnsi"/>
                <w:b/>
                <w:bCs/>
                <w:color w:val="000000"/>
                <w:sz w:val="18"/>
                <w:szCs w:val="18"/>
              </w:rPr>
              <w:t>INTRO_HT5.</w:t>
            </w:r>
          </w:p>
        </w:tc>
        <w:tc>
          <w:tcPr>
            <w:tcW w:w="8983" w:type="dxa"/>
          </w:tcPr>
          <w:p w:rsidR="004E7113" w:rsidRPr="00636EB5" w:rsidRDefault="004E7113" w:rsidP="00D9247E">
            <w:pPr>
              <w:rPr>
                <w:rFonts w:eastAsia="Times New Roman" w:cstheme="minorHAnsi"/>
                <w:bCs/>
                <w:color w:val="000000"/>
                <w:sz w:val="18"/>
                <w:szCs w:val="18"/>
              </w:rPr>
            </w:pPr>
            <w:r w:rsidRPr="00636EB5">
              <w:rPr>
                <w:rFonts w:eastAsia="Times New Roman" w:cstheme="minorHAnsi"/>
                <w:bCs/>
                <w:color w:val="000000"/>
                <w:sz w:val="18"/>
                <w:szCs w:val="18"/>
              </w:rPr>
              <w:t xml:space="preserve">DISPLAY: READ: “A rapid home HIV test is a test you can use to test yourself that can provide the result in about 20 minutes or less.”  </w:t>
            </w:r>
          </w:p>
        </w:tc>
      </w:tr>
    </w:tbl>
    <w:p w:rsidR="004E7113" w:rsidRPr="00636EB5" w:rsidRDefault="004E7113" w:rsidP="0049329C">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49329C" w:rsidRPr="00636EB5" w:rsidTr="00C34B0C">
        <w:tc>
          <w:tcPr>
            <w:tcW w:w="1458" w:type="dxa"/>
            <w:gridSpan w:val="2"/>
            <w:vAlign w:val="bottom"/>
          </w:tcPr>
          <w:p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HT5.</w:t>
            </w:r>
          </w:p>
        </w:tc>
        <w:tc>
          <w:tcPr>
            <w:tcW w:w="8820" w:type="dxa"/>
            <w:gridSpan w:val="3"/>
            <w:vAlign w:val="bottom"/>
          </w:tcPr>
          <w:p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 xml:space="preserve">During the </w:t>
            </w:r>
            <w:r w:rsidR="001A3CB5">
              <w:rPr>
                <w:rFonts w:eastAsia="Times New Roman" w:cstheme="minorHAnsi"/>
                <w:b/>
                <w:bCs/>
                <w:color w:val="000000"/>
                <w:sz w:val="18"/>
                <w:szCs w:val="18"/>
              </w:rPr>
              <w:t>p</w:t>
            </w:r>
            <w:r w:rsidRPr="00636EB5">
              <w:rPr>
                <w:rFonts w:eastAsia="Times New Roman" w:cstheme="minorHAnsi"/>
                <w:b/>
                <w:bCs/>
                <w:color w:val="000000"/>
                <w:sz w:val="18"/>
                <w:szCs w:val="18"/>
              </w:rPr>
              <w:t xml:space="preserve">ast </w:t>
            </w:r>
            <w:r w:rsidRPr="00195215">
              <w:rPr>
                <w:rFonts w:eastAsia="Times New Roman" w:cstheme="minorHAnsi"/>
                <w:b/>
                <w:bCs/>
                <w:color w:val="000000"/>
                <w:sz w:val="18"/>
                <w:szCs w:val="18"/>
              </w:rPr>
              <w:t>12 months</w:t>
            </w:r>
            <w:r w:rsidRPr="00636EB5">
              <w:rPr>
                <w:rFonts w:eastAsia="Times New Roman" w:cstheme="minorHAnsi"/>
                <w:b/>
                <w:bCs/>
                <w:color w:val="000000"/>
                <w:sz w:val="18"/>
                <w:szCs w:val="18"/>
              </w:rPr>
              <w:t xml:space="preserve">, that is, since </w:t>
            </w:r>
            <w:r w:rsidRPr="00391CA1">
              <w:rPr>
                <w:rFonts w:eastAsia="Times New Roman" w:cstheme="minorHAnsi"/>
                <w:bCs/>
                <w:color w:val="000000"/>
                <w:sz w:val="18"/>
                <w:szCs w:val="18"/>
              </w:rPr>
              <w:t>[</w:t>
            </w:r>
            <w:r w:rsidRPr="00636EB5">
              <w:rPr>
                <w:rFonts w:eastAsia="Times New Roman" w:cstheme="minorHAnsi"/>
                <w:bCs/>
                <w:color w:val="000000"/>
                <w:sz w:val="18"/>
                <w:szCs w:val="18"/>
              </w:rPr>
              <w:t xml:space="preserve">fill with interview month, formatted as text] </w:t>
            </w:r>
            <w:r w:rsidRPr="00636EB5">
              <w:rPr>
                <w:rFonts w:eastAsia="Times New Roman" w:cstheme="minorHAnsi"/>
                <w:b/>
                <w:bCs/>
                <w:color w:val="000000"/>
                <w:sz w:val="18"/>
                <w:szCs w:val="18"/>
              </w:rPr>
              <w:t>of last year, how many times have you tested yourself with a rapid home HIV test?</w:t>
            </w:r>
          </w:p>
        </w:tc>
      </w:tr>
      <w:tr w:rsidR="0049329C" w:rsidRPr="00636EB5" w:rsidTr="00C34B0C">
        <w:tc>
          <w:tcPr>
            <w:tcW w:w="1458" w:type="dxa"/>
            <w:gridSpan w:val="2"/>
            <w:vAlign w:val="bottom"/>
          </w:tcPr>
          <w:p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RHTST12M</w:t>
            </w:r>
          </w:p>
        </w:tc>
        <w:tc>
          <w:tcPr>
            <w:tcW w:w="6120" w:type="dxa"/>
            <w:gridSpan w:val="2"/>
            <w:vAlign w:val="bottom"/>
          </w:tcPr>
          <w:p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 xml:space="preserve">Times tested, rapid home test,12 months </w:t>
            </w:r>
          </w:p>
        </w:tc>
        <w:tc>
          <w:tcPr>
            <w:tcW w:w="2700" w:type="dxa"/>
            <w:vAlign w:val="bottom"/>
          </w:tcPr>
          <w:p w:rsidR="0049329C" w:rsidRPr="00636EB5" w:rsidRDefault="0049329C" w:rsidP="0049329C">
            <w:pPr>
              <w:rPr>
                <w:rFonts w:eastAsia="Times New Roman" w:cstheme="minorHAnsi"/>
                <w:color w:val="000000"/>
                <w:sz w:val="18"/>
                <w:szCs w:val="18"/>
              </w:rPr>
            </w:pPr>
          </w:p>
        </w:tc>
      </w:tr>
      <w:tr w:rsidR="0049329C" w:rsidRPr="00636EB5" w:rsidTr="00C34B0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Range</w:t>
            </w:r>
            <w:r w:rsidRPr="00636EB5">
              <w:rPr>
                <w:rFonts w:eastAsia="Times New Roman" w:cstheme="minorHAnsi"/>
                <w:color w:val="000000"/>
                <w:sz w:val="18"/>
                <w:szCs w:val="18"/>
              </w:rPr>
              <w:tab/>
            </w:r>
          </w:p>
        </w:tc>
        <w:tc>
          <w:tcPr>
            <w:tcW w:w="1260" w:type="dxa"/>
            <w:vAlign w:val="bottom"/>
          </w:tcPr>
          <w:p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0-700</w:t>
            </w:r>
          </w:p>
        </w:tc>
        <w:tc>
          <w:tcPr>
            <w:tcW w:w="2700" w:type="dxa"/>
          </w:tcPr>
          <w:p w:rsidR="0049329C" w:rsidRPr="00636EB5" w:rsidRDefault="0049329C" w:rsidP="0049329C">
            <w:pPr>
              <w:rPr>
                <w:rFonts w:eastAsia="Times New Roman" w:cstheme="minorHAnsi"/>
                <w:bCs/>
                <w:color w:val="000000"/>
                <w:sz w:val="18"/>
                <w:szCs w:val="18"/>
              </w:rPr>
            </w:pPr>
          </w:p>
        </w:tc>
      </w:tr>
      <w:tr w:rsidR="0049329C" w:rsidRPr="00636EB5" w:rsidTr="00C34B0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1260" w:type="dxa"/>
            <w:vAlign w:val="bottom"/>
          </w:tcPr>
          <w:p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w:t>
            </w:r>
          </w:p>
        </w:tc>
        <w:tc>
          <w:tcPr>
            <w:tcW w:w="2700" w:type="dxa"/>
          </w:tcPr>
          <w:p w:rsidR="0049329C" w:rsidRPr="00636EB5" w:rsidRDefault="0049329C" w:rsidP="0049329C">
            <w:pPr>
              <w:rPr>
                <w:rFonts w:eastAsia="Times New Roman" w:cstheme="minorHAnsi"/>
                <w:color w:val="808080" w:themeColor="background1" w:themeShade="80"/>
                <w:sz w:val="18"/>
                <w:szCs w:val="18"/>
              </w:rPr>
            </w:pPr>
          </w:p>
        </w:tc>
      </w:tr>
      <w:tr w:rsidR="0049329C" w:rsidRPr="00636EB5" w:rsidTr="00C34B0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w:t>
            </w:r>
          </w:p>
        </w:tc>
        <w:tc>
          <w:tcPr>
            <w:tcW w:w="2700" w:type="dxa"/>
          </w:tcPr>
          <w:p w:rsidR="0049329C" w:rsidRPr="00636EB5" w:rsidRDefault="0049329C" w:rsidP="0049329C">
            <w:pPr>
              <w:rPr>
                <w:rFonts w:eastAsia="Times New Roman" w:cstheme="minorHAnsi"/>
                <w:color w:val="808080" w:themeColor="background1" w:themeShade="80"/>
                <w:sz w:val="18"/>
                <w:szCs w:val="18"/>
              </w:rPr>
            </w:pPr>
          </w:p>
        </w:tc>
      </w:tr>
    </w:tbl>
    <w:p w:rsidR="0049329C" w:rsidRPr="00636EB5" w:rsidRDefault="0049329C" w:rsidP="0049329C">
      <w:pPr>
        <w:rPr>
          <w:rFonts w:cstheme="minorHAnsi"/>
          <w:sz w:val="18"/>
          <w:szCs w:val="18"/>
        </w:rPr>
      </w:pP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2448"/>
        <w:gridCol w:w="7830"/>
      </w:tblGrid>
      <w:tr w:rsidR="0049329C" w:rsidRPr="00636EB5" w:rsidTr="00195215">
        <w:tc>
          <w:tcPr>
            <w:tcW w:w="2448" w:type="dxa"/>
            <w:vAlign w:val="bottom"/>
          </w:tcPr>
          <w:p w:rsidR="0049329C" w:rsidRPr="00636EB5" w:rsidRDefault="0049329C" w:rsidP="0049329C">
            <w:pPr>
              <w:spacing w:after="200" w:line="276" w:lineRule="auto"/>
              <w:contextualSpacing/>
              <w:rPr>
                <w:rFonts w:eastAsia="Times New Roman" w:cstheme="minorHAnsi"/>
                <w:b/>
                <w:bCs/>
                <w:color w:val="000000"/>
                <w:sz w:val="18"/>
                <w:szCs w:val="18"/>
              </w:rPr>
            </w:pPr>
            <w:proofErr w:type="spellStart"/>
            <w:r w:rsidRPr="00636EB5">
              <w:rPr>
                <w:rFonts w:eastAsia="Times New Roman" w:cstheme="minorHAnsi"/>
                <w:b/>
                <w:bCs/>
                <w:color w:val="000000"/>
                <w:sz w:val="18"/>
                <w:szCs w:val="18"/>
              </w:rPr>
              <w:t>Check_BarrierstoHIVTesting</w:t>
            </w:r>
            <w:proofErr w:type="spellEnd"/>
          </w:p>
        </w:tc>
        <w:tc>
          <w:tcPr>
            <w:tcW w:w="7830" w:type="dxa"/>
            <w:vAlign w:val="bottom"/>
          </w:tcPr>
          <w:p w:rsidR="0049329C" w:rsidRPr="00636EB5" w:rsidRDefault="0049329C"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Go to INTRO_HT11.</w:t>
            </w:r>
          </w:p>
          <w:p w:rsidR="0049329C" w:rsidRPr="00636EB5" w:rsidRDefault="0049329C" w:rsidP="0049329C">
            <w:pPr>
              <w:contextualSpacing/>
              <w:rPr>
                <w:rFonts w:eastAsia="Times New Roman" w:cstheme="minorHAnsi"/>
                <w:bCs/>
                <w:color w:val="000000"/>
                <w:sz w:val="18"/>
                <w:szCs w:val="18"/>
              </w:rPr>
            </w:pPr>
          </w:p>
        </w:tc>
      </w:tr>
    </w:tbl>
    <w:p w:rsidR="0049329C" w:rsidRPr="00636EB5" w:rsidRDefault="0049329C" w:rsidP="0049329C">
      <w:pPr>
        <w:rPr>
          <w:rFonts w:cstheme="minorHAnsi"/>
          <w:sz w:val="18"/>
          <w:szCs w:val="18"/>
        </w:rPr>
      </w:pPr>
    </w:p>
    <w:p w:rsidR="0049329C" w:rsidRPr="00636EB5" w:rsidRDefault="0049329C" w:rsidP="0049329C">
      <w:pPr>
        <w:pStyle w:val="Heading3"/>
        <w:rPr>
          <w:szCs w:val="18"/>
        </w:rPr>
      </w:pPr>
      <w:r w:rsidRPr="00636EB5">
        <w:rPr>
          <w:rFonts w:cstheme="minorHAnsi"/>
          <w:szCs w:val="18"/>
        </w:rPr>
        <w:t xml:space="preserve">Barriers to HIV Testing </w:t>
      </w:r>
    </w:p>
    <w:tbl>
      <w:tblPr>
        <w:tblStyle w:val="TableGrid1"/>
        <w:tblW w:w="10260" w:type="dxa"/>
        <w:tblInd w:w="18" w:type="dxa"/>
        <w:tblBorders>
          <w:insideH w:val="none" w:sz="0" w:space="0" w:color="auto"/>
          <w:insideV w:val="none" w:sz="0" w:space="0" w:color="auto"/>
        </w:tblBorders>
        <w:tblLook w:val="04A0" w:firstRow="1" w:lastRow="0" w:firstColumn="1" w:lastColumn="0" w:noHBand="0" w:noVBand="1"/>
      </w:tblPr>
      <w:tblGrid>
        <w:gridCol w:w="1603"/>
        <w:gridCol w:w="8657"/>
      </w:tblGrid>
      <w:tr w:rsidR="0049329C" w:rsidRPr="00636EB5" w:rsidTr="0049329C">
        <w:trPr>
          <w:trHeight w:val="300"/>
        </w:trPr>
        <w:tc>
          <w:tcPr>
            <w:tcW w:w="1440" w:type="dxa"/>
            <w:noWrap/>
            <w:hideMark/>
          </w:tcPr>
          <w:p w:rsidR="0049329C" w:rsidRPr="00636EB5" w:rsidRDefault="0049329C" w:rsidP="0049329C">
            <w:pPr>
              <w:spacing w:after="200" w:line="276" w:lineRule="auto"/>
              <w:rPr>
                <w:rFonts w:eastAsia="Times New Roman" w:cstheme="minorHAnsi"/>
                <w:b/>
                <w:bCs/>
                <w:color w:val="000000"/>
                <w:sz w:val="18"/>
                <w:szCs w:val="18"/>
              </w:rPr>
            </w:pPr>
            <w:proofErr w:type="spellStart"/>
            <w:r w:rsidRPr="00636EB5">
              <w:rPr>
                <w:rFonts w:eastAsia="Times New Roman" w:cstheme="minorHAnsi"/>
                <w:b/>
                <w:bCs/>
                <w:color w:val="000000"/>
                <w:sz w:val="18"/>
                <w:szCs w:val="18"/>
              </w:rPr>
              <w:t>Universe_Barriers</w:t>
            </w:r>
            <w:proofErr w:type="spellEnd"/>
            <w:r w:rsidRPr="00636EB5">
              <w:rPr>
                <w:rFonts w:eastAsia="Times New Roman" w:cstheme="minorHAnsi"/>
                <w:b/>
                <w:bCs/>
                <w:color w:val="000000"/>
                <w:sz w:val="18"/>
                <w:szCs w:val="18"/>
              </w:rPr>
              <w:t>.</w:t>
            </w:r>
          </w:p>
        </w:tc>
        <w:tc>
          <w:tcPr>
            <w:tcW w:w="8820" w:type="dxa"/>
          </w:tcPr>
          <w:p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R’s who have NOT tested in the past 12 months (HT1 EQ 0, DK, or REF</w:t>
            </w:r>
            <w:r w:rsidR="002E7E41">
              <w:rPr>
                <w:rFonts w:eastAsia="Times New Roman" w:cstheme="minorHAnsi"/>
                <w:color w:val="000000"/>
                <w:sz w:val="18"/>
                <w:szCs w:val="18"/>
              </w:rPr>
              <w:t>)</w:t>
            </w:r>
            <w:r w:rsidRPr="00636EB5">
              <w:rPr>
                <w:rFonts w:eastAsia="Times New Roman" w:cstheme="minorHAnsi"/>
                <w:color w:val="000000"/>
                <w:sz w:val="18"/>
                <w:szCs w:val="18"/>
              </w:rPr>
              <w:t xml:space="preserve"> or (HT4 GT 12 months)</w:t>
            </w:r>
            <w:r w:rsidR="001537A7">
              <w:rPr>
                <w:rFonts w:eastAsia="Times New Roman" w:cstheme="minorHAnsi"/>
                <w:color w:val="000000"/>
                <w:sz w:val="18"/>
                <w:szCs w:val="18"/>
              </w:rPr>
              <w:t xml:space="preserve"> or (HT4conf EQ 0)</w:t>
            </w:r>
          </w:p>
        </w:tc>
      </w:tr>
    </w:tbl>
    <w:p w:rsidR="0049329C" w:rsidRPr="00636EB5" w:rsidRDefault="0049329C" w:rsidP="0049329C">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070"/>
      </w:tblGrid>
      <w:tr w:rsidR="0049329C" w:rsidRPr="00636EB5" w:rsidTr="0049329C">
        <w:tc>
          <w:tcPr>
            <w:tcW w:w="1458" w:type="dxa"/>
            <w:gridSpan w:val="2"/>
            <w:vAlign w:val="bottom"/>
          </w:tcPr>
          <w:p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HT6.</w:t>
            </w:r>
          </w:p>
        </w:tc>
        <w:tc>
          <w:tcPr>
            <w:tcW w:w="8820" w:type="dxa"/>
            <w:gridSpan w:val="3"/>
            <w:vAlign w:val="bottom"/>
          </w:tcPr>
          <w:p w:rsidR="0049329C" w:rsidRPr="00636EB5" w:rsidRDefault="0049329C" w:rsidP="0049329C">
            <w:pPr>
              <w:ind w:right="702"/>
              <w:rPr>
                <w:rFonts w:eastAsia="Times New Roman" w:cstheme="minorHAnsi"/>
                <w:b/>
                <w:bCs/>
                <w:color w:val="000000"/>
                <w:sz w:val="18"/>
                <w:szCs w:val="18"/>
              </w:rPr>
            </w:pPr>
            <w:r w:rsidRPr="00636EB5">
              <w:rPr>
                <w:rFonts w:eastAsia="Times New Roman" w:cstheme="minorHAnsi"/>
                <w:b/>
                <w:bCs/>
                <w:color w:val="000000"/>
                <w:sz w:val="18"/>
                <w:szCs w:val="18"/>
              </w:rPr>
              <w:t xml:space="preserve">I'm going to read you a list of reasons why some people have not been tested for HIV.  Which of these best describes the </w:t>
            </w:r>
            <w:r w:rsidRPr="00636EB5">
              <w:rPr>
                <w:rFonts w:eastAsia="Times New Roman" w:cstheme="minorHAnsi"/>
                <w:b/>
                <w:bCs/>
                <w:color w:val="000000"/>
                <w:sz w:val="18"/>
                <w:szCs w:val="18"/>
                <w:u w:val="single"/>
              </w:rPr>
              <w:t>most important reason</w:t>
            </w:r>
            <w:r w:rsidRPr="00636EB5">
              <w:rPr>
                <w:rFonts w:eastAsia="Times New Roman" w:cstheme="minorHAnsi"/>
                <w:b/>
                <w:bCs/>
                <w:color w:val="000000"/>
                <w:sz w:val="18"/>
                <w:szCs w:val="18"/>
              </w:rPr>
              <w:t xml:space="preserve"> you have not been tested for HIV in the past </w:t>
            </w:r>
            <w:r w:rsidRPr="00636EB5">
              <w:rPr>
                <w:rFonts w:eastAsia="Times New Roman" w:cstheme="minorHAnsi"/>
                <w:b/>
                <w:bCs/>
                <w:color w:val="000000"/>
                <w:sz w:val="18"/>
                <w:szCs w:val="18"/>
                <w:u w:val="single"/>
              </w:rPr>
              <w:t>12 months</w:t>
            </w:r>
            <w:r w:rsidRPr="00636EB5">
              <w:rPr>
                <w:rFonts w:eastAsia="Times New Roman" w:cstheme="minorHAnsi"/>
                <w:b/>
                <w:bCs/>
                <w:color w:val="000000"/>
                <w:sz w:val="18"/>
                <w:szCs w:val="18"/>
              </w:rPr>
              <w:t xml:space="preserve">?  </w:t>
            </w:r>
          </w:p>
          <w:p w:rsidR="0049329C" w:rsidRPr="00636EB5" w:rsidRDefault="0049329C" w:rsidP="0049329C">
            <w:pPr>
              <w:ind w:right="702"/>
              <w:rPr>
                <w:rFonts w:eastAsia="Times New Roman" w:cstheme="minorHAnsi"/>
                <w:b/>
                <w:bCs/>
                <w:color w:val="000000"/>
                <w:sz w:val="18"/>
                <w:szCs w:val="18"/>
              </w:rPr>
            </w:pPr>
          </w:p>
          <w:p w:rsidR="0049329C" w:rsidRPr="00636EB5" w:rsidRDefault="0049329C" w:rsidP="00391CA1">
            <w:pPr>
              <w:ind w:right="706"/>
              <w:rPr>
                <w:rFonts w:eastAsia="Times New Roman" w:cstheme="minorHAnsi"/>
                <w:bCs/>
                <w:color w:val="000000"/>
                <w:sz w:val="18"/>
                <w:szCs w:val="18"/>
              </w:rPr>
            </w:pPr>
            <w:r w:rsidRPr="00636EB5">
              <w:rPr>
                <w:rFonts w:eastAsia="Times New Roman" w:cstheme="minorHAnsi"/>
                <w:bCs/>
                <w:color w:val="000000"/>
                <w:sz w:val="18"/>
                <w:szCs w:val="18"/>
              </w:rPr>
              <w:t>[READ choices.]</w:t>
            </w:r>
          </w:p>
        </w:tc>
      </w:tr>
      <w:tr w:rsidR="0049329C" w:rsidRPr="00636EB5" w:rsidTr="0049329C">
        <w:tc>
          <w:tcPr>
            <w:tcW w:w="1458" w:type="dxa"/>
            <w:gridSpan w:val="2"/>
            <w:vAlign w:val="bottom"/>
          </w:tcPr>
          <w:p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RENT12M</w:t>
            </w:r>
          </w:p>
        </w:tc>
        <w:tc>
          <w:tcPr>
            <w:tcW w:w="6750" w:type="dxa"/>
            <w:gridSpan w:val="2"/>
            <w:vAlign w:val="bottom"/>
          </w:tcPr>
          <w:p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 xml:space="preserve">Reason not tested past 12 </w:t>
            </w:r>
            <w:proofErr w:type="spellStart"/>
            <w:r w:rsidRPr="00636EB5">
              <w:rPr>
                <w:rFonts w:eastAsia="Times New Roman" w:cstheme="minorHAnsi"/>
                <w:color w:val="000000"/>
                <w:sz w:val="18"/>
                <w:szCs w:val="18"/>
              </w:rPr>
              <w:t>mos</w:t>
            </w:r>
            <w:proofErr w:type="spellEnd"/>
          </w:p>
        </w:tc>
        <w:tc>
          <w:tcPr>
            <w:tcW w:w="2070" w:type="dxa"/>
            <w:vAlign w:val="bottom"/>
          </w:tcPr>
          <w:p w:rsidR="0049329C" w:rsidRPr="00636EB5" w:rsidRDefault="0049329C" w:rsidP="0049329C">
            <w:pPr>
              <w:rPr>
                <w:rFonts w:eastAsia="Times New Roman" w:cstheme="minorHAnsi"/>
                <w:color w:val="00000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You think you are at low risk for HIV infection?</w:t>
            </w:r>
            <w:r w:rsidRPr="00636EB5">
              <w:rPr>
                <w:rFonts w:eastAsia="Times New Roman" w:cstheme="minorHAnsi"/>
                <w:sz w:val="18"/>
                <w:szCs w:val="18"/>
              </w:rPr>
              <w:tab/>
            </w:r>
          </w:p>
        </w:tc>
        <w:tc>
          <w:tcPr>
            <w:tcW w:w="1890" w:type="dxa"/>
            <w:vAlign w:val="bottom"/>
          </w:tcPr>
          <w:p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1</w:t>
            </w:r>
          </w:p>
        </w:tc>
        <w:tc>
          <w:tcPr>
            <w:tcW w:w="2070" w:type="dxa"/>
          </w:tcPr>
          <w:p w:rsidR="0049329C" w:rsidRPr="00636EB5" w:rsidRDefault="0049329C" w:rsidP="0049329C">
            <w:pPr>
              <w:rPr>
                <w:rFonts w:eastAsia="Times New Roman" w:cstheme="minorHAnsi"/>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You were afraid of finding out that you had HIV?</w:t>
            </w:r>
            <w:r w:rsidRPr="00636EB5">
              <w:rPr>
                <w:rFonts w:eastAsia="Times New Roman" w:cstheme="minorHAnsi"/>
                <w:sz w:val="18"/>
                <w:szCs w:val="18"/>
              </w:rPr>
              <w:tab/>
            </w:r>
          </w:p>
        </w:tc>
        <w:tc>
          <w:tcPr>
            <w:tcW w:w="1890" w:type="dxa"/>
            <w:vAlign w:val="bottom"/>
          </w:tcPr>
          <w:p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2</w:t>
            </w:r>
          </w:p>
        </w:tc>
        <w:tc>
          <w:tcPr>
            <w:tcW w:w="2070" w:type="dxa"/>
          </w:tcPr>
          <w:p w:rsidR="0049329C" w:rsidRPr="00636EB5" w:rsidRDefault="0049329C" w:rsidP="0049329C">
            <w:pPr>
              <w:rPr>
                <w:rFonts w:cstheme="minorHAnsi"/>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You didn’t have time?</w:t>
            </w:r>
            <w:r w:rsidRPr="00636EB5">
              <w:rPr>
                <w:rFonts w:eastAsia="Times New Roman" w:cstheme="minorHAnsi"/>
                <w:sz w:val="18"/>
                <w:szCs w:val="18"/>
              </w:rPr>
              <w:tab/>
            </w:r>
          </w:p>
        </w:tc>
        <w:tc>
          <w:tcPr>
            <w:tcW w:w="1890" w:type="dxa"/>
            <w:vAlign w:val="bottom"/>
          </w:tcPr>
          <w:p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3</w:t>
            </w:r>
          </w:p>
        </w:tc>
        <w:tc>
          <w:tcPr>
            <w:tcW w:w="2070" w:type="dxa"/>
          </w:tcPr>
          <w:p w:rsidR="0049329C" w:rsidRPr="00636EB5" w:rsidRDefault="0049329C" w:rsidP="0049329C">
            <w:pPr>
              <w:rPr>
                <w:rFonts w:cstheme="minorHAnsi"/>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Some other reason?</w:t>
            </w:r>
            <w:r w:rsidRPr="00636EB5">
              <w:rPr>
                <w:rFonts w:eastAsia="Times New Roman" w:cstheme="minorHAnsi"/>
                <w:sz w:val="18"/>
                <w:szCs w:val="18"/>
              </w:rPr>
              <w:tab/>
            </w:r>
          </w:p>
        </w:tc>
        <w:tc>
          <w:tcPr>
            <w:tcW w:w="1890" w:type="dxa"/>
            <w:vAlign w:val="bottom"/>
          </w:tcPr>
          <w:p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4</w:t>
            </w:r>
          </w:p>
        </w:tc>
        <w:tc>
          <w:tcPr>
            <w:tcW w:w="2070" w:type="dxa"/>
          </w:tcPr>
          <w:p w:rsidR="0049329C" w:rsidRPr="00636EB5" w:rsidRDefault="0049329C" w:rsidP="0049329C">
            <w:pPr>
              <w:rPr>
                <w:rFonts w:eastAsia="Times New Roman" w:cstheme="minorHAnsi"/>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No particular reason</w:t>
            </w:r>
            <w:r w:rsidRPr="00636EB5">
              <w:rPr>
                <w:rFonts w:eastAsia="Times New Roman" w:cstheme="minorHAnsi"/>
                <w:sz w:val="18"/>
                <w:szCs w:val="18"/>
              </w:rPr>
              <w:tab/>
            </w:r>
          </w:p>
        </w:tc>
        <w:tc>
          <w:tcPr>
            <w:tcW w:w="1890" w:type="dxa"/>
            <w:vAlign w:val="bottom"/>
          </w:tcPr>
          <w:p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5</w:t>
            </w:r>
          </w:p>
        </w:tc>
        <w:tc>
          <w:tcPr>
            <w:tcW w:w="2070" w:type="dxa"/>
          </w:tcPr>
          <w:p w:rsidR="0049329C" w:rsidRPr="00636EB5" w:rsidRDefault="0049329C" w:rsidP="0049329C">
            <w:pPr>
              <w:rPr>
                <w:rFonts w:eastAsia="Times New Roman" w:cstheme="minorHAnsi"/>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1890" w:type="dxa"/>
            <w:vAlign w:val="bottom"/>
          </w:tcPr>
          <w:p w:rsidR="0049329C" w:rsidRPr="00636EB5" w:rsidRDefault="0049329C" w:rsidP="0049329C">
            <w:pPr>
              <w:jc w:val="right"/>
              <w:rPr>
                <w:rFonts w:eastAsia="Times New Roman" w:cstheme="minorHAnsi"/>
                <w:sz w:val="18"/>
                <w:szCs w:val="18"/>
              </w:rPr>
            </w:pPr>
            <w:r w:rsidRPr="00636EB5">
              <w:rPr>
                <w:rFonts w:eastAsia="Times New Roman" w:cstheme="minorHAnsi"/>
                <w:color w:val="808080" w:themeColor="background1" w:themeShade="80"/>
                <w:sz w:val="18"/>
                <w:szCs w:val="18"/>
              </w:rPr>
              <w:t>9</w:t>
            </w:r>
          </w:p>
        </w:tc>
        <w:tc>
          <w:tcPr>
            <w:tcW w:w="2070" w:type="dxa"/>
          </w:tcPr>
          <w:p w:rsidR="0049329C" w:rsidRPr="00636EB5" w:rsidRDefault="0049329C" w:rsidP="0049329C">
            <w:pPr>
              <w:rPr>
                <w:rFonts w:eastAsia="Times New Roman" w:cstheme="minorHAnsi"/>
                <w:color w:val="808080" w:themeColor="background1" w:themeShade="8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070" w:type="dxa"/>
          </w:tcPr>
          <w:p w:rsidR="0049329C" w:rsidRPr="00636EB5" w:rsidRDefault="0049329C" w:rsidP="0049329C">
            <w:pPr>
              <w:rPr>
                <w:rFonts w:eastAsia="Times New Roman" w:cstheme="minorHAnsi"/>
                <w:color w:val="808080" w:themeColor="background1" w:themeShade="80"/>
                <w:sz w:val="18"/>
                <w:szCs w:val="18"/>
              </w:rPr>
            </w:pPr>
          </w:p>
        </w:tc>
      </w:tr>
    </w:tbl>
    <w:p w:rsidR="0049329C" w:rsidRPr="00636EB5" w:rsidRDefault="0049329C" w:rsidP="0049329C">
      <w:pPr>
        <w:rPr>
          <w:rFonts w:cstheme="minorHAnsi"/>
          <w:sz w:val="18"/>
          <w:szCs w:val="18"/>
        </w:rPr>
      </w:pP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1548"/>
        <w:gridCol w:w="8730"/>
      </w:tblGrid>
      <w:tr w:rsidR="0049329C" w:rsidRPr="00636EB5" w:rsidTr="0049329C">
        <w:tc>
          <w:tcPr>
            <w:tcW w:w="1548" w:type="dxa"/>
            <w:vAlign w:val="bottom"/>
          </w:tcPr>
          <w:p w:rsidR="0049329C" w:rsidRPr="00636EB5" w:rsidRDefault="0049329C" w:rsidP="0049329C">
            <w:pPr>
              <w:spacing w:after="200" w:line="276" w:lineRule="auto"/>
              <w:contextualSpacing/>
              <w:rPr>
                <w:rFonts w:eastAsia="Times New Roman" w:cstheme="minorHAnsi"/>
                <w:b/>
                <w:bCs/>
                <w:color w:val="000000"/>
                <w:sz w:val="18"/>
                <w:szCs w:val="18"/>
              </w:rPr>
            </w:pPr>
            <w:r w:rsidRPr="00636EB5">
              <w:rPr>
                <w:rFonts w:eastAsia="Times New Roman" w:cstheme="minorHAnsi"/>
                <w:b/>
                <w:bCs/>
                <w:color w:val="000000"/>
                <w:sz w:val="18"/>
                <w:szCs w:val="18"/>
              </w:rPr>
              <w:t>Check_HT6a.</w:t>
            </w:r>
          </w:p>
        </w:tc>
        <w:tc>
          <w:tcPr>
            <w:tcW w:w="8730" w:type="dxa"/>
            <w:vAlign w:val="bottom"/>
          </w:tcPr>
          <w:p w:rsidR="0049329C" w:rsidRPr="00636EB5" w:rsidRDefault="0049329C"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If most important reason not tested was ‘other’ (HT6 EQ 4), go to HT6a.</w:t>
            </w:r>
          </w:p>
          <w:p w:rsidR="0049329C" w:rsidRPr="00636EB5" w:rsidRDefault="0049329C"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Else, go to INTRO_HT11.</w:t>
            </w:r>
          </w:p>
        </w:tc>
      </w:tr>
    </w:tbl>
    <w:p w:rsidR="0049329C" w:rsidRPr="00636EB5" w:rsidRDefault="0049329C" w:rsidP="0049329C">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070"/>
      </w:tblGrid>
      <w:tr w:rsidR="0049329C" w:rsidRPr="00636EB5" w:rsidTr="0049329C">
        <w:tc>
          <w:tcPr>
            <w:tcW w:w="1458" w:type="dxa"/>
            <w:gridSpan w:val="2"/>
            <w:vAlign w:val="bottom"/>
          </w:tcPr>
          <w:p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HT6a.</w:t>
            </w:r>
          </w:p>
        </w:tc>
        <w:tc>
          <w:tcPr>
            <w:tcW w:w="8820" w:type="dxa"/>
            <w:gridSpan w:val="3"/>
            <w:vAlign w:val="bottom"/>
          </w:tcPr>
          <w:p w:rsidR="006005BB" w:rsidRPr="00636EB5" w:rsidRDefault="006005BB" w:rsidP="006005BB">
            <w:pPr>
              <w:ind w:right="702"/>
              <w:rPr>
                <w:rFonts w:eastAsia="Times New Roman" w:cstheme="minorHAnsi"/>
                <w:b/>
                <w:bCs/>
                <w:color w:val="000000"/>
                <w:sz w:val="18"/>
                <w:szCs w:val="18"/>
              </w:rPr>
            </w:pPr>
            <w:r>
              <w:rPr>
                <w:rFonts w:eastAsia="Times New Roman" w:cstheme="minorHAnsi"/>
                <w:b/>
                <w:bCs/>
                <w:color w:val="000000"/>
                <w:sz w:val="18"/>
                <w:szCs w:val="18"/>
              </w:rPr>
              <w:t xml:space="preserve">What was the </w:t>
            </w:r>
            <w:r w:rsidRPr="006005BB">
              <w:rPr>
                <w:rFonts w:eastAsia="Times New Roman" w:cstheme="minorHAnsi"/>
                <w:b/>
                <w:bCs/>
                <w:color w:val="000000"/>
                <w:sz w:val="18"/>
                <w:szCs w:val="18"/>
                <w:u w:val="single"/>
              </w:rPr>
              <w:t>most important reason</w:t>
            </w:r>
            <w:r>
              <w:rPr>
                <w:rFonts w:eastAsia="Times New Roman" w:cstheme="minorHAnsi"/>
                <w:b/>
                <w:bCs/>
                <w:color w:val="000000"/>
                <w:sz w:val="18"/>
                <w:szCs w:val="18"/>
              </w:rPr>
              <w:t xml:space="preserve"> you have not been tested for HIV in the past 12 months? </w:t>
            </w:r>
          </w:p>
        </w:tc>
      </w:tr>
      <w:tr w:rsidR="0049329C" w:rsidRPr="00636EB5" w:rsidTr="0049329C">
        <w:tc>
          <w:tcPr>
            <w:tcW w:w="1458" w:type="dxa"/>
            <w:gridSpan w:val="2"/>
            <w:vAlign w:val="bottom"/>
          </w:tcPr>
          <w:p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SPECNTST</w:t>
            </w:r>
          </w:p>
        </w:tc>
        <w:tc>
          <w:tcPr>
            <w:tcW w:w="8820" w:type="dxa"/>
            <w:gridSpan w:val="3"/>
            <w:vAlign w:val="bottom"/>
          </w:tcPr>
          <w:p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Most important reason not tested past 12 months</w:t>
            </w:r>
          </w:p>
        </w:tc>
      </w:tr>
      <w:tr w:rsidR="0049329C" w:rsidRPr="00636EB5" w:rsidTr="0049329C">
        <w:trPr>
          <w:gridBefore w:val="1"/>
          <w:wBefore w:w="18" w:type="dxa"/>
          <w:trHeight w:val="252"/>
        </w:trPr>
        <w:tc>
          <w:tcPr>
            <w:tcW w:w="1440" w:type="dxa"/>
          </w:tcPr>
          <w:p w:rsidR="0049329C" w:rsidRPr="00636EB5" w:rsidRDefault="0049329C" w:rsidP="0049329C">
            <w:pPr>
              <w:rPr>
                <w:rFonts w:eastAsia="Times New Roman" w:cstheme="minorHAnsi"/>
                <w:color w:val="000000"/>
                <w:sz w:val="18"/>
                <w:szCs w:val="18"/>
              </w:rPr>
            </w:pPr>
          </w:p>
        </w:tc>
        <w:tc>
          <w:tcPr>
            <w:tcW w:w="8820" w:type="dxa"/>
            <w:gridSpan w:val="3"/>
          </w:tcPr>
          <w:p w:rsidR="0049329C" w:rsidRPr="00636EB5" w:rsidRDefault="0049329C" w:rsidP="0049329C">
            <w:pPr>
              <w:rPr>
                <w:rFonts w:cstheme="minorHAnsi"/>
                <w:sz w:val="18"/>
                <w:szCs w:val="18"/>
              </w:rPr>
            </w:pPr>
            <w:r w:rsidRPr="00636EB5">
              <w:rPr>
                <w:rFonts w:eastAsia="Times New Roman" w:cstheme="minorHAnsi"/>
                <w:color w:val="000000"/>
                <w:sz w:val="18"/>
                <w:szCs w:val="18"/>
              </w:rPr>
              <w:t xml:space="preserve">__ __ __ __ __ __ __ __ __ ____ __ __ __ ____ __ __ __ ____ __ __ __ __ ____ __ __ __ ____ __ __ __ ____ __ __ __ </w:t>
            </w: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 xml:space="preserve">{text response;  max length = </w:t>
            </w:r>
            <w:r w:rsidR="00173CA1">
              <w:rPr>
                <w:rFonts w:eastAsia="Times New Roman" w:cstheme="minorHAnsi"/>
                <w:color w:val="000000"/>
                <w:sz w:val="18"/>
                <w:szCs w:val="18"/>
              </w:rPr>
              <w:t>100</w:t>
            </w:r>
            <w:r w:rsidRPr="00636EB5">
              <w:rPr>
                <w:rFonts w:eastAsia="Times New Roman" w:cstheme="minorHAnsi"/>
                <w:color w:val="000000"/>
                <w:sz w:val="18"/>
                <w:szCs w:val="18"/>
              </w:rPr>
              <w:t xml:space="preserve"> characters}</w:t>
            </w:r>
          </w:p>
        </w:tc>
        <w:tc>
          <w:tcPr>
            <w:tcW w:w="1890" w:type="dxa"/>
            <w:vAlign w:val="bottom"/>
          </w:tcPr>
          <w:p w:rsidR="0049329C" w:rsidRPr="00636EB5" w:rsidRDefault="0049329C" w:rsidP="0049329C">
            <w:pPr>
              <w:jc w:val="right"/>
              <w:rPr>
                <w:rFonts w:eastAsia="Times New Roman" w:cstheme="minorHAnsi"/>
                <w:color w:val="808080" w:themeColor="background1" w:themeShade="80"/>
                <w:sz w:val="18"/>
                <w:szCs w:val="18"/>
              </w:rPr>
            </w:pPr>
          </w:p>
        </w:tc>
        <w:tc>
          <w:tcPr>
            <w:tcW w:w="2070" w:type="dxa"/>
          </w:tcPr>
          <w:p w:rsidR="0049329C" w:rsidRPr="00636EB5" w:rsidRDefault="0049329C" w:rsidP="0049329C">
            <w:pPr>
              <w:rPr>
                <w:rFonts w:eastAsia="Times New Roman" w:cstheme="minorHAnsi"/>
                <w:color w:val="808080" w:themeColor="background1" w:themeShade="8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1890" w:type="dxa"/>
            <w:vAlign w:val="bottom"/>
          </w:tcPr>
          <w:p w:rsidR="0049329C" w:rsidRPr="00636EB5" w:rsidRDefault="0049329C" w:rsidP="0049329C">
            <w:pPr>
              <w:jc w:val="right"/>
              <w:rPr>
                <w:rFonts w:eastAsia="Times New Roman" w:cstheme="minorHAnsi"/>
                <w:sz w:val="18"/>
                <w:szCs w:val="18"/>
              </w:rPr>
            </w:pPr>
            <w:r w:rsidRPr="00636EB5">
              <w:rPr>
                <w:rFonts w:eastAsia="Times New Roman" w:cstheme="minorHAnsi"/>
                <w:color w:val="808080" w:themeColor="background1" w:themeShade="80"/>
                <w:sz w:val="18"/>
                <w:szCs w:val="18"/>
              </w:rPr>
              <w:t>9</w:t>
            </w:r>
          </w:p>
        </w:tc>
        <w:tc>
          <w:tcPr>
            <w:tcW w:w="2070" w:type="dxa"/>
          </w:tcPr>
          <w:p w:rsidR="0049329C" w:rsidRPr="00636EB5" w:rsidRDefault="0049329C" w:rsidP="0049329C">
            <w:pPr>
              <w:rPr>
                <w:rFonts w:eastAsia="Times New Roman" w:cstheme="minorHAnsi"/>
                <w:color w:val="808080" w:themeColor="background1" w:themeShade="8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070" w:type="dxa"/>
          </w:tcPr>
          <w:p w:rsidR="0049329C" w:rsidRPr="00636EB5" w:rsidRDefault="0049329C" w:rsidP="0049329C">
            <w:pPr>
              <w:rPr>
                <w:rFonts w:eastAsia="Times New Roman" w:cstheme="minorHAnsi"/>
                <w:color w:val="808080" w:themeColor="background1" w:themeShade="80"/>
                <w:sz w:val="18"/>
                <w:szCs w:val="18"/>
              </w:rPr>
            </w:pPr>
          </w:p>
        </w:tc>
      </w:tr>
    </w:tbl>
    <w:p w:rsidR="0049329C" w:rsidRPr="00636EB5" w:rsidRDefault="0049329C" w:rsidP="0049329C">
      <w:pPr>
        <w:rPr>
          <w:rFonts w:cstheme="minorHAnsi"/>
          <w:sz w:val="18"/>
          <w:szCs w:val="18"/>
        </w:rPr>
      </w:pPr>
    </w:p>
    <w:tbl>
      <w:tblPr>
        <w:tblStyle w:val="TableGrid"/>
        <w:tblW w:w="10278" w:type="dxa"/>
        <w:tblBorders>
          <w:insideH w:val="none" w:sz="0" w:space="0" w:color="auto"/>
          <w:insideV w:val="none" w:sz="0" w:space="0" w:color="auto"/>
        </w:tblBorders>
        <w:tblLayout w:type="fixed"/>
        <w:tblLook w:val="04A0" w:firstRow="1" w:lastRow="0" w:firstColumn="1" w:lastColumn="0" w:noHBand="0" w:noVBand="1"/>
      </w:tblPr>
      <w:tblGrid>
        <w:gridCol w:w="1548"/>
        <w:gridCol w:w="8730"/>
      </w:tblGrid>
      <w:tr w:rsidR="0049329C" w:rsidRPr="00636EB5" w:rsidTr="0049329C">
        <w:tc>
          <w:tcPr>
            <w:tcW w:w="1548" w:type="dxa"/>
            <w:vAlign w:val="bottom"/>
          </w:tcPr>
          <w:p w:rsidR="0049329C" w:rsidRPr="00636EB5" w:rsidRDefault="0049329C" w:rsidP="0049329C">
            <w:pPr>
              <w:spacing w:after="200" w:line="276" w:lineRule="auto"/>
              <w:contextualSpacing/>
              <w:rPr>
                <w:rFonts w:eastAsia="Times New Roman" w:cstheme="minorHAnsi"/>
                <w:b/>
                <w:bCs/>
                <w:color w:val="000000"/>
                <w:sz w:val="18"/>
                <w:szCs w:val="18"/>
              </w:rPr>
            </w:pPr>
            <w:proofErr w:type="spellStart"/>
            <w:r w:rsidRPr="00636EB5">
              <w:rPr>
                <w:rFonts w:eastAsia="Times New Roman" w:cstheme="minorHAnsi"/>
                <w:b/>
                <w:color w:val="000000"/>
                <w:sz w:val="18"/>
                <w:szCs w:val="18"/>
              </w:rPr>
              <w:t>Check_SRPSeries</w:t>
            </w:r>
            <w:proofErr w:type="spellEnd"/>
            <w:r w:rsidRPr="00636EB5">
              <w:rPr>
                <w:rFonts w:eastAsia="Times New Roman" w:cstheme="minorHAnsi"/>
                <w:b/>
                <w:color w:val="000000"/>
                <w:sz w:val="18"/>
                <w:szCs w:val="18"/>
              </w:rPr>
              <w:t>.</w:t>
            </w:r>
          </w:p>
        </w:tc>
        <w:tc>
          <w:tcPr>
            <w:tcW w:w="8730" w:type="dxa"/>
            <w:vAlign w:val="bottom"/>
          </w:tcPr>
          <w:p w:rsidR="0049329C" w:rsidRPr="00636EB5" w:rsidRDefault="0049329C"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Go to INTRO_HT11.</w:t>
            </w:r>
          </w:p>
        </w:tc>
      </w:tr>
    </w:tbl>
    <w:p w:rsidR="0049329C" w:rsidRDefault="0049329C" w:rsidP="0049329C">
      <w:pPr>
        <w:rPr>
          <w:rFonts w:cstheme="minorHAnsi"/>
          <w:sz w:val="18"/>
          <w:szCs w:val="18"/>
        </w:rPr>
      </w:pPr>
    </w:p>
    <w:tbl>
      <w:tblPr>
        <w:tblStyle w:val="TableGrid"/>
        <w:tblW w:w="10260" w:type="dxa"/>
        <w:tblInd w:w="18" w:type="dxa"/>
        <w:tblBorders>
          <w:insideH w:val="none" w:sz="0" w:space="0" w:color="auto"/>
          <w:insideV w:val="none" w:sz="0" w:space="0" w:color="auto"/>
        </w:tblBorders>
        <w:tblLook w:val="04A0" w:firstRow="1" w:lastRow="0" w:firstColumn="1" w:lastColumn="0" w:noHBand="0" w:noVBand="1"/>
      </w:tblPr>
      <w:tblGrid>
        <w:gridCol w:w="1890"/>
        <w:gridCol w:w="8370"/>
      </w:tblGrid>
      <w:tr w:rsidR="000C5843" w:rsidRPr="00636EB5" w:rsidTr="00F805F9">
        <w:trPr>
          <w:trHeight w:val="300"/>
        </w:trPr>
        <w:tc>
          <w:tcPr>
            <w:tcW w:w="1890" w:type="dxa"/>
            <w:noWrap/>
          </w:tcPr>
          <w:p w:rsidR="000C5843" w:rsidRPr="00636EB5" w:rsidRDefault="000C5843" w:rsidP="00F805F9">
            <w:pPr>
              <w:spacing w:after="200" w:line="276" w:lineRule="auto"/>
              <w:contextualSpacing/>
              <w:rPr>
                <w:rFonts w:eastAsia="Times New Roman" w:cstheme="minorHAnsi"/>
                <w:b/>
                <w:color w:val="000000"/>
                <w:sz w:val="18"/>
                <w:szCs w:val="18"/>
              </w:rPr>
            </w:pPr>
            <w:proofErr w:type="spellStart"/>
            <w:r w:rsidRPr="00636EB5">
              <w:rPr>
                <w:rFonts w:eastAsia="Times New Roman" w:cstheme="minorHAnsi"/>
                <w:b/>
                <w:color w:val="000000"/>
                <w:sz w:val="18"/>
                <w:szCs w:val="18"/>
              </w:rPr>
              <w:t>Universe_SRPSeries</w:t>
            </w:r>
            <w:proofErr w:type="spellEnd"/>
            <w:r w:rsidRPr="00636EB5">
              <w:rPr>
                <w:rFonts w:eastAsia="Times New Roman" w:cstheme="minorHAnsi"/>
                <w:b/>
                <w:color w:val="000000"/>
                <w:sz w:val="18"/>
                <w:szCs w:val="18"/>
              </w:rPr>
              <w:t>.</w:t>
            </w:r>
          </w:p>
        </w:tc>
        <w:tc>
          <w:tcPr>
            <w:tcW w:w="8370" w:type="dxa"/>
          </w:tcPr>
          <w:p w:rsidR="000C5843" w:rsidRPr="00636EB5" w:rsidRDefault="000C5843" w:rsidP="00F805F9">
            <w:pPr>
              <w:contextualSpacing/>
              <w:rPr>
                <w:rFonts w:eastAsia="Times New Roman" w:cstheme="minorHAnsi"/>
                <w:color w:val="000000"/>
                <w:sz w:val="18"/>
                <w:szCs w:val="18"/>
              </w:rPr>
            </w:pPr>
            <w:proofErr w:type="spellStart"/>
            <w:r w:rsidRPr="00636EB5">
              <w:rPr>
                <w:rFonts w:eastAsia="Times New Roman" w:cstheme="minorHAnsi"/>
                <w:color w:val="000000"/>
                <w:sz w:val="18"/>
                <w:szCs w:val="18"/>
              </w:rPr>
              <w:t>Rs</w:t>
            </w:r>
            <w:proofErr w:type="spellEnd"/>
            <w:r w:rsidRPr="00636EB5">
              <w:rPr>
                <w:rFonts w:eastAsia="Times New Roman" w:cstheme="minorHAnsi"/>
                <w:color w:val="000000"/>
                <w:sz w:val="18"/>
                <w:szCs w:val="18"/>
              </w:rPr>
              <w:t xml:space="preserve"> who reported ever testing HIV-positive (HT2 EQ 1) or (HT4c EQ 2).</w:t>
            </w:r>
          </w:p>
        </w:tc>
      </w:tr>
    </w:tbl>
    <w:p w:rsidR="000C5843" w:rsidRPr="00636EB5" w:rsidRDefault="000C5843" w:rsidP="0049329C">
      <w:pPr>
        <w:rPr>
          <w:rFonts w:cstheme="minorHAnsi"/>
          <w:sz w:val="18"/>
          <w:szCs w:val="18"/>
        </w:rPr>
      </w:pPr>
    </w:p>
    <w:p w:rsidR="0049329C" w:rsidRPr="00636EB5" w:rsidRDefault="0049329C" w:rsidP="00195215">
      <w:pPr>
        <w:pStyle w:val="Heading2Q-aire"/>
      </w:pPr>
      <w:r w:rsidRPr="00636EB5">
        <w:rPr>
          <w:szCs w:val="18"/>
        </w:rPr>
        <w:t xml:space="preserve">Self-Reported HIV-positive (SRP) Series (HT7 – HT7g) </w:t>
      </w:r>
    </w:p>
    <w:p w:rsidR="0049329C" w:rsidRPr="00636EB5" w:rsidRDefault="0049329C" w:rsidP="0049329C">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070"/>
      </w:tblGrid>
      <w:tr w:rsidR="0049329C" w:rsidRPr="00636EB5" w:rsidTr="0049329C">
        <w:tc>
          <w:tcPr>
            <w:tcW w:w="1458" w:type="dxa"/>
            <w:gridSpan w:val="2"/>
            <w:vAlign w:val="bottom"/>
          </w:tcPr>
          <w:p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HT7.</w:t>
            </w:r>
          </w:p>
        </w:tc>
        <w:tc>
          <w:tcPr>
            <w:tcW w:w="8820" w:type="dxa"/>
            <w:gridSpan w:val="3"/>
            <w:vAlign w:val="bottom"/>
          </w:tcPr>
          <w:p w:rsidR="0049329C" w:rsidRPr="00636EB5" w:rsidRDefault="0049329C" w:rsidP="0049329C">
            <w:pPr>
              <w:ind w:right="702"/>
              <w:rPr>
                <w:rFonts w:eastAsia="Times New Roman" w:cstheme="minorHAnsi"/>
                <w:b/>
                <w:bCs/>
                <w:color w:val="000000"/>
                <w:sz w:val="18"/>
                <w:szCs w:val="18"/>
              </w:rPr>
            </w:pPr>
            <w:r w:rsidRPr="00636EB5">
              <w:rPr>
                <w:rFonts w:eastAsia="Times New Roman" w:cstheme="minorHAnsi"/>
                <w:b/>
                <w:bCs/>
                <w:color w:val="000000"/>
                <w:sz w:val="18"/>
                <w:szCs w:val="18"/>
              </w:rPr>
              <w:t xml:space="preserve">When did you </w:t>
            </w:r>
            <w:r w:rsidRPr="00636EB5">
              <w:rPr>
                <w:rFonts w:eastAsia="Times New Roman" w:cstheme="minorHAnsi"/>
                <w:b/>
                <w:bCs/>
                <w:color w:val="000000"/>
                <w:sz w:val="18"/>
                <w:szCs w:val="18"/>
                <w:u w:val="single"/>
              </w:rPr>
              <w:t>first</w:t>
            </w:r>
            <w:r w:rsidRPr="00636EB5">
              <w:rPr>
                <w:rFonts w:eastAsia="Times New Roman" w:cstheme="minorHAnsi"/>
                <w:b/>
                <w:bCs/>
                <w:color w:val="000000"/>
                <w:sz w:val="18"/>
                <w:szCs w:val="18"/>
              </w:rPr>
              <w:t xml:space="preserve"> test positive?  Please tell me the month and year. </w:t>
            </w:r>
          </w:p>
        </w:tc>
      </w:tr>
      <w:tr w:rsidR="0049329C" w:rsidRPr="00636EB5" w:rsidTr="0049329C">
        <w:tc>
          <w:tcPr>
            <w:tcW w:w="1458" w:type="dxa"/>
            <w:gridSpan w:val="2"/>
            <w:vAlign w:val="bottom"/>
          </w:tcPr>
          <w:p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POS1ST</w:t>
            </w:r>
          </w:p>
        </w:tc>
        <w:tc>
          <w:tcPr>
            <w:tcW w:w="6750" w:type="dxa"/>
            <w:gridSpan w:val="2"/>
            <w:vAlign w:val="bottom"/>
          </w:tcPr>
          <w:p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 xml:space="preserve">Date of first positive test </w:t>
            </w:r>
          </w:p>
        </w:tc>
        <w:tc>
          <w:tcPr>
            <w:tcW w:w="2070" w:type="dxa"/>
            <w:vAlign w:val="bottom"/>
          </w:tcPr>
          <w:p w:rsidR="0049329C" w:rsidRPr="00636EB5" w:rsidRDefault="0049329C" w:rsidP="0049329C">
            <w:pPr>
              <w:rPr>
                <w:rFonts w:eastAsia="Times New Roman" w:cstheme="minorHAnsi"/>
                <w:color w:val="00000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color w:val="000000"/>
                <w:sz w:val="18"/>
                <w:szCs w:val="18"/>
              </w:rPr>
              <w:t>__ __ / __ __ __ __ (MM/YYYY)</w:t>
            </w:r>
          </w:p>
        </w:tc>
        <w:tc>
          <w:tcPr>
            <w:tcW w:w="1890" w:type="dxa"/>
            <w:vAlign w:val="bottom"/>
          </w:tcPr>
          <w:p w:rsidR="0049329C" w:rsidRPr="00636EB5" w:rsidRDefault="0049329C" w:rsidP="0049329C">
            <w:pPr>
              <w:jc w:val="right"/>
              <w:rPr>
                <w:rFonts w:eastAsia="Times New Roman" w:cstheme="minorHAnsi"/>
                <w:sz w:val="18"/>
                <w:szCs w:val="18"/>
              </w:rPr>
            </w:pPr>
          </w:p>
        </w:tc>
        <w:tc>
          <w:tcPr>
            <w:tcW w:w="2070" w:type="dxa"/>
          </w:tcPr>
          <w:p w:rsidR="0049329C" w:rsidRPr="00636EB5" w:rsidRDefault="0049329C" w:rsidP="0049329C">
            <w:pPr>
              <w:rPr>
                <w:rFonts w:eastAsia="Times New Roman" w:cstheme="minorHAnsi"/>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 xml:space="preserve">Range (Year) </w:t>
            </w:r>
            <w:r w:rsidRPr="00636EB5">
              <w:rPr>
                <w:rFonts w:eastAsia="Times New Roman" w:cstheme="minorHAnsi"/>
                <w:sz w:val="18"/>
                <w:szCs w:val="18"/>
              </w:rPr>
              <w:tab/>
            </w:r>
          </w:p>
        </w:tc>
        <w:tc>
          <w:tcPr>
            <w:tcW w:w="1890" w:type="dxa"/>
            <w:vAlign w:val="bottom"/>
          </w:tcPr>
          <w:p w:rsidR="0049329C" w:rsidRPr="00636EB5" w:rsidRDefault="0049329C" w:rsidP="0049329C">
            <w:pPr>
              <w:ind w:right="-18"/>
              <w:jc w:val="right"/>
              <w:rPr>
                <w:rFonts w:eastAsia="Times New Roman" w:cstheme="minorHAnsi"/>
                <w:bCs/>
                <w:sz w:val="18"/>
                <w:szCs w:val="18"/>
              </w:rPr>
            </w:pPr>
            <w:r w:rsidRPr="00636EB5">
              <w:rPr>
                <w:rFonts w:eastAsia="Times New Roman" w:cstheme="minorHAnsi"/>
                <w:bCs/>
                <w:sz w:val="18"/>
                <w:szCs w:val="18"/>
              </w:rPr>
              <w:t>1900-Current</w:t>
            </w:r>
          </w:p>
        </w:tc>
        <w:tc>
          <w:tcPr>
            <w:tcW w:w="2070" w:type="dxa"/>
          </w:tcPr>
          <w:p w:rsidR="0049329C" w:rsidRPr="00636EB5" w:rsidRDefault="0049329C" w:rsidP="0049329C">
            <w:pPr>
              <w:rPr>
                <w:rFonts w:eastAsia="Times New Roman" w:cstheme="minorHAnsi"/>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 (Year)</w:t>
            </w:r>
            <w:r w:rsidRPr="00636EB5">
              <w:rPr>
                <w:rFonts w:eastAsia="Times New Roman" w:cstheme="minorHAnsi"/>
                <w:color w:val="808080" w:themeColor="background1" w:themeShade="80"/>
                <w:sz w:val="18"/>
                <w:szCs w:val="18"/>
              </w:rPr>
              <w:tab/>
            </w:r>
          </w:p>
        </w:tc>
        <w:tc>
          <w:tcPr>
            <w:tcW w:w="1890" w:type="dxa"/>
            <w:vAlign w:val="bottom"/>
          </w:tcPr>
          <w:p w:rsidR="0049329C" w:rsidRPr="00636EB5" w:rsidRDefault="0049329C" w:rsidP="0049329C">
            <w:pPr>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9999</w:t>
            </w:r>
          </w:p>
        </w:tc>
        <w:tc>
          <w:tcPr>
            <w:tcW w:w="2070" w:type="dxa"/>
          </w:tcPr>
          <w:p w:rsidR="0049329C" w:rsidRPr="00636EB5" w:rsidRDefault="0049329C" w:rsidP="0049329C">
            <w:pPr>
              <w:ind w:right="-378"/>
              <w:rPr>
                <w:rFonts w:eastAsia="Times New Roman" w:cstheme="minorHAnsi"/>
                <w:color w:val="808080" w:themeColor="background1" w:themeShade="8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 (Year)</w:t>
            </w:r>
            <w:r w:rsidRPr="00636EB5">
              <w:rPr>
                <w:rFonts w:eastAsia="Times New Roman" w:cstheme="minorHAnsi"/>
                <w:color w:val="808080" w:themeColor="background1" w:themeShade="80"/>
                <w:sz w:val="18"/>
                <w:szCs w:val="18"/>
              </w:rPr>
              <w:tab/>
            </w:r>
          </w:p>
        </w:tc>
        <w:tc>
          <w:tcPr>
            <w:tcW w:w="1890" w:type="dxa"/>
            <w:vAlign w:val="bottom"/>
          </w:tcPr>
          <w:p w:rsidR="0049329C" w:rsidRPr="00636EB5" w:rsidRDefault="0049329C" w:rsidP="0049329C">
            <w:pPr>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7777</w:t>
            </w:r>
          </w:p>
        </w:tc>
        <w:tc>
          <w:tcPr>
            <w:tcW w:w="2070" w:type="dxa"/>
          </w:tcPr>
          <w:p w:rsidR="0049329C" w:rsidRPr="00636EB5" w:rsidRDefault="0049329C" w:rsidP="0049329C">
            <w:pPr>
              <w:rPr>
                <w:rFonts w:eastAsia="Times New Roman" w:cstheme="minorHAnsi"/>
                <w:color w:val="808080" w:themeColor="background1" w:themeShade="80"/>
                <w:sz w:val="18"/>
                <w:szCs w:val="18"/>
              </w:rPr>
            </w:pPr>
          </w:p>
        </w:tc>
      </w:tr>
    </w:tbl>
    <w:p w:rsidR="0049329C" w:rsidRDefault="0049329C" w:rsidP="0049329C">
      <w:pPr>
        <w:spacing w:after="0"/>
        <w:rPr>
          <w:rFonts w:cstheme="minorHAnsi"/>
          <w:sz w:val="18"/>
          <w:szCs w:val="18"/>
        </w:rPr>
      </w:pPr>
    </w:p>
    <w:p w:rsidR="005D2091" w:rsidRDefault="005D2091" w:rsidP="0049329C">
      <w:pPr>
        <w:spacing w:after="0"/>
        <w:rPr>
          <w:rFonts w:cstheme="minorHAnsi"/>
          <w:sz w:val="18"/>
          <w:szCs w:val="18"/>
        </w:rPr>
      </w:pPr>
    </w:p>
    <w:tbl>
      <w:tblPr>
        <w:tblStyle w:val="TableGrid"/>
        <w:tblW w:w="10314" w:type="dxa"/>
        <w:jc w:val="center"/>
        <w:tblBorders>
          <w:insideH w:val="none" w:sz="0" w:space="0" w:color="auto"/>
          <w:insideV w:val="none" w:sz="0" w:space="0" w:color="auto"/>
        </w:tblBorders>
        <w:tblLayout w:type="fixed"/>
        <w:tblLook w:val="04A0" w:firstRow="1" w:lastRow="0" w:firstColumn="1" w:lastColumn="0" w:noHBand="0" w:noVBand="1"/>
      </w:tblPr>
      <w:tblGrid>
        <w:gridCol w:w="2097"/>
        <w:gridCol w:w="8217"/>
      </w:tblGrid>
      <w:tr w:rsidR="005D2091" w:rsidRPr="00636EB5" w:rsidTr="00474478">
        <w:trPr>
          <w:jc w:val="center"/>
        </w:trPr>
        <w:tc>
          <w:tcPr>
            <w:tcW w:w="2097" w:type="dxa"/>
            <w:vAlign w:val="bottom"/>
          </w:tcPr>
          <w:p w:rsidR="005D2091" w:rsidRPr="00636EB5" w:rsidRDefault="005D2091" w:rsidP="00474478">
            <w:pPr>
              <w:spacing w:after="200" w:line="276" w:lineRule="auto"/>
              <w:contextualSpacing/>
              <w:rPr>
                <w:rFonts w:eastAsia="Times New Roman" w:cstheme="minorHAnsi"/>
                <w:b/>
                <w:bCs/>
                <w:color w:val="000000"/>
                <w:sz w:val="18"/>
                <w:szCs w:val="18"/>
              </w:rPr>
            </w:pPr>
            <w:r w:rsidRPr="00636EB5">
              <w:rPr>
                <w:rFonts w:eastAsia="Times New Roman" w:cstheme="minorHAnsi"/>
                <w:b/>
                <w:bCs/>
                <w:color w:val="000000"/>
                <w:sz w:val="18"/>
                <w:szCs w:val="18"/>
              </w:rPr>
              <w:t>Check_</w:t>
            </w:r>
            <w:r w:rsidRPr="00636EB5">
              <w:rPr>
                <w:rFonts w:cs="Calibri"/>
                <w:b/>
                <w:bCs/>
                <w:sz w:val="18"/>
                <w:szCs w:val="18"/>
              </w:rPr>
              <w:t xml:space="preserve"> CALC_POS1ST_C.</w:t>
            </w:r>
          </w:p>
        </w:tc>
        <w:tc>
          <w:tcPr>
            <w:tcW w:w="8217" w:type="dxa"/>
            <w:vAlign w:val="bottom"/>
          </w:tcPr>
          <w:p w:rsidR="005D2091" w:rsidRPr="00636EB5" w:rsidRDefault="005D2091" w:rsidP="00474478">
            <w:pPr>
              <w:ind w:left="360" w:hanging="360"/>
              <w:rPr>
                <w:rFonts w:eastAsia="Times New Roman" w:cstheme="minorHAnsi"/>
                <w:bCs/>
                <w:color w:val="000000"/>
                <w:sz w:val="18"/>
                <w:szCs w:val="18"/>
              </w:rPr>
            </w:pPr>
            <w:r w:rsidRPr="00636EB5">
              <w:rPr>
                <w:rFonts w:eastAsia="Times New Roman" w:cstheme="minorHAnsi"/>
                <w:bCs/>
                <w:color w:val="000000"/>
                <w:sz w:val="18"/>
                <w:szCs w:val="18"/>
              </w:rPr>
              <w:t xml:space="preserve">If R did not </w:t>
            </w:r>
            <w:r w:rsidR="00474478">
              <w:rPr>
                <w:rFonts w:eastAsia="Times New Roman" w:cstheme="minorHAnsi"/>
                <w:bCs/>
                <w:color w:val="000000"/>
                <w:sz w:val="18"/>
                <w:szCs w:val="18"/>
              </w:rPr>
              <w:t>report</w:t>
            </w:r>
            <w:r w:rsidRPr="00636EB5">
              <w:rPr>
                <w:rFonts w:eastAsia="Times New Roman" w:cstheme="minorHAnsi"/>
                <w:bCs/>
                <w:color w:val="000000"/>
                <w:sz w:val="18"/>
                <w:szCs w:val="18"/>
              </w:rPr>
              <w:t xml:space="preserve"> </w:t>
            </w:r>
            <w:r w:rsidR="004D38A9">
              <w:rPr>
                <w:rFonts w:eastAsia="Times New Roman" w:cstheme="minorHAnsi"/>
                <w:bCs/>
                <w:color w:val="000000"/>
                <w:sz w:val="18"/>
                <w:szCs w:val="18"/>
              </w:rPr>
              <w:t xml:space="preserve">when they first tested positive </w:t>
            </w:r>
            <w:r>
              <w:rPr>
                <w:rFonts w:eastAsia="Times New Roman" w:cstheme="minorHAnsi"/>
                <w:bCs/>
                <w:color w:val="000000"/>
                <w:sz w:val="18"/>
                <w:szCs w:val="18"/>
              </w:rPr>
              <w:t>(HT7 EQ DK or REF), go to HT7a.</w:t>
            </w:r>
          </w:p>
          <w:p w:rsidR="005D2091" w:rsidRPr="00636EB5" w:rsidRDefault="005D2091" w:rsidP="00474478">
            <w:pPr>
              <w:rPr>
                <w:rFonts w:eastAsia="Times New Roman" w:cstheme="minorHAnsi"/>
                <w:bCs/>
                <w:color w:val="000000"/>
                <w:sz w:val="18"/>
                <w:szCs w:val="18"/>
              </w:rPr>
            </w:pPr>
            <w:r w:rsidRPr="00636EB5">
              <w:rPr>
                <w:rFonts w:eastAsia="Times New Roman" w:cstheme="minorHAnsi"/>
                <w:bCs/>
                <w:color w:val="000000"/>
                <w:sz w:val="18"/>
                <w:szCs w:val="18"/>
              </w:rPr>
              <w:t xml:space="preserve">Else, go to </w:t>
            </w:r>
            <w:r w:rsidRPr="00E124A1">
              <w:rPr>
                <w:rFonts w:cs="Calibri"/>
                <w:bCs/>
                <w:sz w:val="18"/>
                <w:szCs w:val="18"/>
              </w:rPr>
              <w:t>CALC_POS1ST_C.</w:t>
            </w:r>
          </w:p>
        </w:tc>
      </w:tr>
    </w:tbl>
    <w:p w:rsidR="005D2091" w:rsidRPr="00636EB5" w:rsidRDefault="005D2091" w:rsidP="0049329C">
      <w:pPr>
        <w:spacing w:after="0"/>
        <w:rPr>
          <w:rFonts w:cstheme="minorHAnsi"/>
          <w:sz w:val="18"/>
          <w:szCs w:val="18"/>
        </w:rPr>
      </w:pPr>
    </w:p>
    <w:tbl>
      <w:tblPr>
        <w:tblStyle w:val="TableGrid"/>
        <w:tblpPr w:leftFromText="180" w:rightFromText="180" w:vertAnchor="text" w:horzAnchor="margin" w:tblpY="340"/>
        <w:tblW w:w="10275" w:type="dxa"/>
        <w:tblBorders>
          <w:insideH w:val="none" w:sz="0" w:space="0" w:color="auto"/>
          <w:insideV w:val="none" w:sz="0" w:space="0" w:color="auto"/>
        </w:tblBorders>
        <w:tblLayout w:type="fixed"/>
        <w:tblLook w:val="04A0" w:firstRow="1" w:lastRow="0" w:firstColumn="1" w:lastColumn="0" w:noHBand="0" w:noVBand="1"/>
      </w:tblPr>
      <w:tblGrid>
        <w:gridCol w:w="1548"/>
        <w:gridCol w:w="2429"/>
        <w:gridCol w:w="6298"/>
      </w:tblGrid>
      <w:tr w:rsidR="0049329C" w:rsidRPr="00636EB5" w:rsidTr="0049329C">
        <w:tc>
          <w:tcPr>
            <w:tcW w:w="1548" w:type="dxa"/>
            <w:tcBorders>
              <w:top w:val="single" w:sz="4" w:space="0" w:color="auto"/>
              <w:left w:val="single" w:sz="4" w:space="0" w:color="auto"/>
              <w:bottom w:val="nil"/>
              <w:right w:val="nil"/>
            </w:tcBorders>
            <w:vAlign w:val="bottom"/>
            <w:hideMark/>
          </w:tcPr>
          <w:p w:rsidR="0049329C" w:rsidRPr="00636EB5" w:rsidRDefault="0049329C" w:rsidP="0049329C">
            <w:pPr>
              <w:ind w:left="-90"/>
              <w:rPr>
                <w:rFonts w:cs="Calibri"/>
                <w:b/>
                <w:bCs/>
                <w:sz w:val="18"/>
                <w:szCs w:val="18"/>
              </w:rPr>
            </w:pPr>
            <w:r w:rsidRPr="00636EB5">
              <w:rPr>
                <w:rFonts w:cs="Calibri"/>
                <w:b/>
                <w:bCs/>
                <w:sz w:val="18"/>
                <w:szCs w:val="18"/>
              </w:rPr>
              <w:t>CALC_POS1ST_C.</w:t>
            </w:r>
          </w:p>
        </w:tc>
        <w:tc>
          <w:tcPr>
            <w:tcW w:w="2430" w:type="dxa"/>
            <w:tcBorders>
              <w:top w:val="single" w:sz="4" w:space="0" w:color="auto"/>
              <w:left w:val="nil"/>
              <w:bottom w:val="nil"/>
              <w:right w:val="nil"/>
            </w:tcBorders>
            <w:vAlign w:val="bottom"/>
          </w:tcPr>
          <w:p w:rsidR="0049329C" w:rsidRPr="00636EB5" w:rsidRDefault="0049329C" w:rsidP="0049329C">
            <w:pPr>
              <w:ind w:left="-198"/>
              <w:rPr>
                <w:rFonts w:cs="Calibri"/>
                <w:b/>
                <w:bCs/>
                <w:sz w:val="18"/>
                <w:szCs w:val="18"/>
              </w:rPr>
            </w:pPr>
          </w:p>
        </w:tc>
        <w:tc>
          <w:tcPr>
            <w:tcW w:w="6300" w:type="dxa"/>
            <w:tcBorders>
              <w:top w:val="single" w:sz="4" w:space="0" w:color="auto"/>
              <w:left w:val="nil"/>
              <w:bottom w:val="nil"/>
              <w:right w:val="single" w:sz="4" w:space="0" w:color="auto"/>
            </w:tcBorders>
            <w:vAlign w:val="bottom"/>
          </w:tcPr>
          <w:p w:rsidR="0049329C" w:rsidRPr="00636EB5" w:rsidRDefault="0049329C" w:rsidP="0049329C">
            <w:pPr>
              <w:ind w:left="-198"/>
              <w:rPr>
                <w:rFonts w:cs="Calibri"/>
                <w:b/>
                <w:bCs/>
                <w:sz w:val="18"/>
                <w:szCs w:val="18"/>
              </w:rPr>
            </w:pPr>
          </w:p>
        </w:tc>
      </w:tr>
      <w:tr w:rsidR="0049329C" w:rsidRPr="00636EB5" w:rsidTr="0049329C">
        <w:tc>
          <w:tcPr>
            <w:tcW w:w="1548" w:type="dxa"/>
            <w:tcBorders>
              <w:top w:val="nil"/>
              <w:left w:val="single" w:sz="4" w:space="0" w:color="auto"/>
              <w:bottom w:val="single" w:sz="4" w:space="0" w:color="auto"/>
              <w:right w:val="nil"/>
            </w:tcBorders>
            <w:vAlign w:val="bottom"/>
            <w:hideMark/>
          </w:tcPr>
          <w:p w:rsidR="0049329C" w:rsidRPr="00636EB5" w:rsidRDefault="0049329C" w:rsidP="0049329C">
            <w:pPr>
              <w:ind w:left="-90"/>
              <w:rPr>
                <w:rFonts w:cs="Calibri"/>
                <w:bCs/>
                <w:sz w:val="18"/>
                <w:szCs w:val="18"/>
              </w:rPr>
            </w:pPr>
            <w:r w:rsidRPr="00636EB5">
              <w:rPr>
                <w:rFonts w:cs="Calibri"/>
                <w:bCs/>
                <w:sz w:val="18"/>
                <w:szCs w:val="18"/>
              </w:rPr>
              <w:t>POS1ST_C</w:t>
            </w:r>
          </w:p>
        </w:tc>
        <w:tc>
          <w:tcPr>
            <w:tcW w:w="2430" w:type="dxa"/>
            <w:tcBorders>
              <w:top w:val="nil"/>
              <w:left w:val="nil"/>
              <w:bottom w:val="single" w:sz="4" w:space="0" w:color="auto"/>
              <w:right w:val="nil"/>
            </w:tcBorders>
            <w:vAlign w:val="bottom"/>
            <w:hideMark/>
          </w:tcPr>
          <w:p w:rsidR="0049329C" w:rsidRPr="00636EB5" w:rsidRDefault="0049329C" w:rsidP="0049329C">
            <w:pPr>
              <w:ind w:left="-18"/>
              <w:rPr>
                <w:rFonts w:cs="Calibri"/>
                <w:sz w:val="18"/>
                <w:szCs w:val="18"/>
              </w:rPr>
            </w:pPr>
            <w:r w:rsidRPr="00636EB5">
              <w:rPr>
                <w:rFonts w:cs="Calibri"/>
                <w:sz w:val="18"/>
                <w:szCs w:val="18"/>
              </w:rPr>
              <w:t>Century month version of POS 1ST date</w:t>
            </w:r>
          </w:p>
        </w:tc>
        <w:tc>
          <w:tcPr>
            <w:tcW w:w="6300" w:type="dxa"/>
            <w:tcBorders>
              <w:top w:val="nil"/>
              <w:left w:val="nil"/>
              <w:bottom w:val="single" w:sz="4" w:space="0" w:color="auto"/>
              <w:right w:val="single" w:sz="4" w:space="0" w:color="auto"/>
            </w:tcBorders>
            <w:vAlign w:val="bottom"/>
            <w:hideMark/>
          </w:tcPr>
          <w:p w:rsidR="0049329C" w:rsidRPr="00636EB5" w:rsidRDefault="0049329C" w:rsidP="0049329C">
            <w:pPr>
              <w:rPr>
                <w:rFonts w:cs="Calibri"/>
                <w:sz w:val="18"/>
                <w:szCs w:val="18"/>
              </w:rPr>
            </w:pPr>
            <w:r w:rsidRPr="00636EB5">
              <w:rPr>
                <w:rFonts w:cs="Calibri"/>
                <w:sz w:val="18"/>
                <w:szCs w:val="18"/>
              </w:rPr>
              <w:t>POS1ST_C = ((POS1STY-1900)*12) + POS1STM</w:t>
            </w:r>
          </w:p>
        </w:tc>
      </w:tr>
    </w:tbl>
    <w:p w:rsidR="005D2091" w:rsidRPr="00636EB5" w:rsidRDefault="005D2091" w:rsidP="0049329C">
      <w:pPr>
        <w:spacing w:after="0" w:line="240" w:lineRule="auto"/>
        <w:rPr>
          <w:rFonts w:cstheme="minorHAnsi"/>
          <w:sz w:val="18"/>
          <w:szCs w:val="18"/>
        </w:rPr>
      </w:pPr>
    </w:p>
    <w:p w:rsidR="0049329C" w:rsidRPr="00636EB5" w:rsidRDefault="0049329C" w:rsidP="0049329C">
      <w:pPr>
        <w:rPr>
          <w:rFonts w:cstheme="minorHAnsi"/>
          <w:sz w:val="18"/>
          <w:szCs w:val="18"/>
        </w:rPr>
      </w:pPr>
    </w:p>
    <w:tbl>
      <w:tblPr>
        <w:tblStyle w:val="TableGrid"/>
        <w:tblW w:w="10260" w:type="dxa"/>
        <w:tblInd w:w="18" w:type="dxa"/>
        <w:tblBorders>
          <w:insideH w:val="none" w:sz="0" w:space="0" w:color="auto"/>
          <w:insideV w:val="none" w:sz="0" w:space="0" w:color="auto"/>
        </w:tblBorders>
        <w:tblLook w:val="04A0" w:firstRow="1" w:lastRow="0" w:firstColumn="1" w:lastColumn="0" w:noHBand="0" w:noVBand="1"/>
      </w:tblPr>
      <w:tblGrid>
        <w:gridCol w:w="1440"/>
        <w:gridCol w:w="8820"/>
      </w:tblGrid>
      <w:tr w:rsidR="0049329C" w:rsidRPr="00636EB5" w:rsidTr="004D65D8">
        <w:trPr>
          <w:trHeight w:val="300"/>
        </w:trPr>
        <w:tc>
          <w:tcPr>
            <w:tcW w:w="1440" w:type="dxa"/>
            <w:noWrap/>
          </w:tcPr>
          <w:p w:rsidR="0049329C" w:rsidRPr="00636EB5" w:rsidRDefault="004D65D8" w:rsidP="004D65D8">
            <w:pPr>
              <w:contextualSpacing/>
              <w:rPr>
                <w:rFonts w:eastAsia="Times New Roman" w:cstheme="minorHAnsi"/>
                <w:b/>
                <w:color w:val="000000"/>
                <w:sz w:val="18"/>
                <w:szCs w:val="18"/>
              </w:rPr>
            </w:pPr>
            <w:r>
              <w:rPr>
                <w:rFonts w:eastAsia="Times New Roman" w:cstheme="minorHAnsi"/>
                <w:b/>
                <w:color w:val="000000"/>
                <w:sz w:val="18"/>
                <w:szCs w:val="18"/>
              </w:rPr>
              <w:t>SoftEdit_HT7.</w:t>
            </w:r>
          </w:p>
        </w:tc>
        <w:tc>
          <w:tcPr>
            <w:tcW w:w="8820" w:type="dxa"/>
            <w:vAlign w:val="bottom"/>
          </w:tcPr>
          <w:p w:rsidR="0049329C" w:rsidRPr="00636EB5" w:rsidRDefault="0049329C" w:rsidP="00C34B0C">
            <w:pPr>
              <w:ind w:left="360" w:hanging="360"/>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If year of first positive test is before 1985 (HT7 (year) LT 1985), </w:t>
            </w:r>
            <w:r w:rsidRPr="00636EB5">
              <w:rPr>
                <w:rFonts w:eastAsia="Times New Roman" w:cstheme="minorHAnsi"/>
                <w:color w:val="000000"/>
                <w:sz w:val="18"/>
                <w:szCs w:val="18"/>
              </w:rPr>
              <w:t>DISPLAY:  “</w:t>
            </w:r>
            <w:r w:rsidRPr="00636EB5">
              <w:rPr>
                <w:rFonts w:eastAsia="Times New Roman" w:cstheme="minorHAnsi"/>
                <w:b/>
                <w:color w:val="000000"/>
                <w:sz w:val="18"/>
                <w:szCs w:val="18"/>
              </w:rPr>
              <w:t>INTERVIEWER:</w:t>
            </w:r>
            <w:r w:rsidRPr="00636EB5">
              <w:rPr>
                <w:rFonts w:eastAsia="Times New Roman" w:cstheme="minorHAnsi"/>
                <w:bCs/>
                <w:color w:val="000000"/>
                <w:sz w:val="18"/>
                <w:szCs w:val="18"/>
              </w:rPr>
              <w:t xml:space="preserve"> HIV testing was not widely                  available before 1985. Please confirm the year respondent first tested HIV-positive.  </w:t>
            </w:r>
            <w:r w:rsidRPr="00636EB5">
              <w:rPr>
                <w:rFonts w:eastAsia="Times New Roman" w:cstheme="minorHAnsi"/>
                <w:color w:val="000000"/>
                <w:sz w:val="18"/>
                <w:szCs w:val="18"/>
              </w:rPr>
              <w:t xml:space="preserve">If </w:t>
            </w:r>
            <w:r w:rsidRPr="00636EB5">
              <w:rPr>
                <w:rFonts w:eastAsia="Times New Roman" w:cstheme="minorHAnsi"/>
                <w:bCs/>
                <w:color w:val="000000"/>
                <w:sz w:val="18"/>
                <w:szCs w:val="18"/>
              </w:rPr>
              <w:t xml:space="preserve">[fill with response to HT7 (year)] </w:t>
            </w:r>
            <w:r w:rsidRPr="00636EB5">
              <w:rPr>
                <w:rFonts w:eastAsia="Times New Roman" w:cstheme="minorHAnsi"/>
                <w:color w:val="000000"/>
                <w:sz w:val="18"/>
                <w:szCs w:val="18"/>
              </w:rPr>
              <w:t xml:space="preserve">is NOT correct, please go back to the previous screen and re-enter the correct year."  Then go to </w:t>
            </w:r>
            <w:r w:rsidRPr="00636EB5">
              <w:rPr>
                <w:rFonts w:eastAsia="Times New Roman" w:cstheme="minorHAnsi"/>
                <w:bCs/>
                <w:color w:val="000000"/>
                <w:sz w:val="18"/>
                <w:szCs w:val="18"/>
              </w:rPr>
              <w:t>HardEdit_HT7.</w:t>
            </w:r>
          </w:p>
        </w:tc>
      </w:tr>
    </w:tbl>
    <w:p w:rsidR="0049329C" w:rsidRPr="00636EB5" w:rsidRDefault="0049329C" w:rsidP="0049329C">
      <w:pPr>
        <w:rPr>
          <w:rFonts w:cstheme="minorHAnsi"/>
          <w:sz w:val="18"/>
          <w:szCs w:val="18"/>
        </w:rPr>
      </w:pPr>
    </w:p>
    <w:tbl>
      <w:tblPr>
        <w:tblStyle w:val="TableGrid"/>
        <w:tblW w:w="10260" w:type="dxa"/>
        <w:tblInd w:w="18" w:type="dxa"/>
        <w:tblBorders>
          <w:insideH w:val="none" w:sz="0" w:space="0" w:color="auto"/>
          <w:insideV w:val="none" w:sz="0" w:space="0" w:color="auto"/>
        </w:tblBorders>
        <w:tblLook w:val="04A0" w:firstRow="1" w:lastRow="0" w:firstColumn="1" w:lastColumn="0" w:noHBand="0" w:noVBand="1"/>
      </w:tblPr>
      <w:tblGrid>
        <w:gridCol w:w="1440"/>
        <w:gridCol w:w="8820"/>
      </w:tblGrid>
      <w:tr w:rsidR="0049329C" w:rsidRPr="00636EB5" w:rsidTr="00195215">
        <w:trPr>
          <w:trHeight w:val="300"/>
        </w:trPr>
        <w:tc>
          <w:tcPr>
            <w:tcW w:w="1440" w:type="dxa"/>
            <w:noWrap/>
            <w:hideMark/>
          </w:tcPr>
          <w:p w:rsidR="0049329C" w:rsidRPr="00636EB5" w:rsidRDefault="0049329C" w:rsidP="004D65D8">
            <w:pPr>
              <w:contextualSpacing/>
              <w:rPr>
                <w:rFonts w:eastAsia="Times New Roman" w:cstheme="minorHAnsi"/>
                <w:b/>
                <w:bCs/>
                <w:color w:val="000000"/>
                <w:sz w:val="18"/>
                <w:szCs w:val="18"/>
              </w:rPr>
            </w:pPr>
            <w:r w:rsidRPr="00636EB5">
              <w:rPr>
                <w:rFonts w:eastAsia="Times New Roman" w:cstheme="minorHAnsi"/>
                <w:b/>
                <w:bCs/>
                <w:color w:val="000000"/>
                <w:sz w:val="18"/>
                <w:szCs w:val="18"/>
              </w:rPr>
              <w:t>HardEdit_HT7.</w:t>
            </w:r>
          </w:p>
        </w:tc>
        <w:tc>
          <w:tcPr>
            <w:tcW w:w="8820" w:type="dxa"/>
            <w:vAlign w:val="bottom"/>
          </w:tcPr>
          <w:p w:rsidR="0049329C" w:rsidRPr="00636EB5" w:rsidRDefault="0049329C" w:rsidP="00391CA1">
            <w:pPr>
              <w:ind w:left="360" w:hanging="360"/>
              <w:contextualSpacing/>
              <w:rPr>
                <w:rFonts w:eastAsia="Times New Roman" w:cstheme="minorHAnsi"/>
                <w:color w:val="000000"/>
                <w:sz w:val="18"/>
                <w:szCs w:val="18"/>
              </w:rPr>
            </w:pPr>
            <w:r w:rsidRPr="00636EB5">
              <w:rPr>
                <w:rFonts w:eastAsia="Times New Roman" w:cstheme="minorHAnsi"/>
                <w:color w:val="000000"/>
                <w:sz w:val="18"/>
                <w:szCs w:val="18"/>
              </w:rPr>
              <w:t xml:space="preserve">If </w:t>
            </w:r>
            <w:r w:rsidR="00746B1A" w:rsidRPr="00636EB5">
              <w:rPr>
                <w:rFonts w:eastAsia="Times New Roman" w:cstheme="minorHAnsi"/>
                <w:color w:val="000000"/>
                <w:sz w:val="18"/>
                <w:szCs w:val="18"/>
              </w:rPr>
              <w:t>date R first tested positive</w:t>
            </w:r>
            <w:r w:rsidR="003A15A1" w:rsidRPr="00636EB5">
              <w:rPr>
                <w:rFonts w:eastAsia="Times New Roman" w:cstheme="minorHAnsi"/>
                <w:color w:val="000000"/>
                <w:sz w:val="18"/>
                <w:szCs w:val="18"/>
              </w:rPr>
              <w:t xml:space="preserve"> </w:t>
            </w:r>
            <w:r w:rsidRPr="00636EB5">
              <w:rPr>
                <w:rFonts w:eastAsia="Times New Roman" w:cstheme="minorHAnsi"/>
                <w:color w:val="000000"/>
                <w:sz w:val="18"/>
                <w:szCs w:val="18"/>
              </w:rPr>
              <w:t xml:space="preserve">after interview date </w:t>
            </w:r>
            <w:r w:rsidR="001D1DE4" w:rsidRPr="00636EB5">
              <w:rPr>
                <w:rFonts w:eastAsia="Times New Roman" w:cstheme="minorHAnsi"/>
                <w:color w:val="000000"/>
                <w:sz w:val="18"/>
                <w:szCs w:val="18"/>
              </w:rPr>
              <w:t>(</w:t>
            </w:r>
            <w:r w:rsidRPr="00636EB5">
              <w:rPr>
                <w:rFonts w:eastAsia="Times New Roman" w:cstheme="minorHAnsi"/>
                <w:color w:val="000000"/>
                <w:sz w:val="18"/>
                <w:szCs w:val="18"/>
              </w:rPr>
              <w:t>(POS1ST_C GT IDATE_</w:t>
            </w:r>
            <w:proofErr w:type="gramStart"/>
            <w:r w:rsidRPr="00636EB5">
              <w:rPr>
                <w:rFonts w:eastAsia="Times New Roman" w:cstheme="minorHAnsi"/>
                <w:color w:val="000000"/>
                <w:sz w:val="18"/>
                <w:szCs w:val="18"/>
              </w:rPr>
              <w:t>C )</w:t>
            </w:r>
            <w:proofErr w:type="gramEnd"/>
            <w:r w:rsidR="009B2602" w:rsidRPr="00636EB5">
              <w:rPr>
                <w:rFonts w:eastAsia="Times New Roman" w:cstheme="minorHAnsi"/>
                <w:color w:val="000000"/>
                <w:sz w:val="18"/>
                <w:szCs w:val="18"/>
              </w:rPr>
              <w:t xml:space="preserve"> or (POS1STY AFTER IDATEY))</w:t>
            </w:r>
            <w:r w:rsidRPr="00636EB5">
              <w:rPr>
                <w:rFonts w:eastAsia="Times New Roman" w:cstheme="minorHAnsi"/>
                <w:color w:val="000000"/>
                <w:sz w:val="18"/>
                <w:szCs w:val="18"/>
              </w:rPr>
              <w:t>, DISPLAY:  “</w:t>
            </w:r>
            <w:r w:rsidRPr="00636EB5">
              <w:rPr>
                <w:rFonts w:eastAsia="Times New Roman" w:cstheme="minorHAnsi"/>
                <w:b/>
                <w:color w:val="000000"/>
                <w:sz w:val="18"/>
                <w:szCs w:val="18"/>
              </w:rPr>
              <w:t>INTERVIEWER:</w:t>
            </w:r>
            <w:r w:rsidRPr="00636EB5">
              <w:rPr>
                <w:rFonts w:eastAsia="Times New Roman" w:cstheme="minorHAnsi"/>
                <w:color w:val="000000"/>
                <w:sz w:val="18"/>
                <w:szCs w:val="18"/>
              </w:rPr>
              <w:t xml:space="preserve">  The date respondent first tested HIV-positive cannot be after today’s date.”  Then, go back to HT7. </w:t>
            </w:r>
          </w:p>
          <w:p w:rsidR="0049329C" w:rsidRPr="00636EB5" w:rsidRDefault="0049329C" w:rsidP="0049329C">
            <w:pPr>
              <w:ind w:left="288" w:hanging="288"/>
              <w:contextualSpacing/>
              <w:rPr>
                <w:rFonts w:eastAsia="Times New Roman" w:cstheme="minorHAnsi"/>
                <w:color w:val="000000"/>
                <w:sz w:val="18"/>
                <w:szCs w:val="18"/>
              </w:rPr>
            </w:pPr>
          </w:p>
          <w:p w:rsidR="0049329C" w:rsidRPr="00636EB5" w:rsidRDefault="0049329C" w:rsidP="0049329C">
            <w:pPr>
              <w:ind w:left="360" w:hanging="360"/>
              <w:contextualSpacing/>
              <w:rPr>
                <w:rFonts w:eastAsia="Times New Roman" w:cstheme="minorHAnsi"/>
                <w:color w:val="000000"/>
                <w:sz w:val="18"/>
                <w:szCs w:val="18"/>
              </w:rPr>
            </w:pPr>
            <w:r w:rsidRPr="00636EB5">
              <w:rPr>
                <w:rFonts w:eastAsia="Times New Roman" w:cstheme="minorHAnsi"/>
                <w:color w:val="000000"/>
                <w:sz w:val="18"/>
                <w:szCs w:val="18"/>
              </w:rPr>
              <w:t xml:space="preserve">If </w:t>
            </w:r>
            <w:r w:rsidR="00746B1A" w:rsidRPr="00636EB5">
              <w:rPr>
                <w:rFonts w:eastAsia="Times New Roman" w:cstheme="minorHAnsi"/>
                <w:color w:val="000000"/>
                <w:sz w:val="18"/>
                <w:szCs w:val="18"/>
              </w:rPr>
              <w:t>date R first tested positive</w:t>
            </w:r>
            <w:r w:rsidRPr="00636EB5">
              <w:rPr>
                <w:rFonts w:eastAsia="Times New Roman" w:cstheme="minorHAnsi"/>
                <w:color w:val="000000"/>
                <w:sz w:val="18"/>
                <w:szCs w:val="18"/>
              </w:rPr>
              <w:t xml:space="preserve"> before date of birth (HT7 BEFORE ES1), DISPLAY:  “</w:t>
            </w:r>
            <w:r w:rsidRPr="00636EB5">
              <w:rPr>
                <w:rFonts w:eastAsia="Times New Roman" w:cstheme="minorHAnsi"/>
                <w:b/>
                <w:color w:val="000000"/>
                <w:sz w:val="18"/>
                <w:szCs w:val="18"/>
              </w:rPr>
              <w:t>INTERVIEWER:</w:t>
            </w:r>
            <w:r w:rsidRPr="00636EB5">
              <w:rPr>
                <w:rFonts w:eastAsia="Times New Roman" w:cstheme="minorHAnsi"/>
                <w:color w:val="000000"/>
                <w:sz w:val="18"/>
                <w:szCs w:val="18"/>
              </w:rPr>
              <w:t xml:space="preserve">  The date respondent first tested HIV-positive cannot be before the date of birth</w:t>
            </w:r>
            <w:r w:rsidR="00F66953">
              <w:rPr>
                <w:rFonts w:eastAsia="Times New Roman" w:cstheme="minorHAnsi"/>
                <w:color w:val="000000"/>
                <w:sz w:val="18"/>
                <w:szCs w:val="18"/>
              </w:rPr>
              <w:t>,</w:t>
            </w:r>
            <w:r w:rsidRPr="00636EB5">
              <w:rPr>
                <w:rFonts w:eastAsia="Times New Roman" w:cstheme="minorHAnsi"/>
                <w:color w:val="000000"/>
                <w:sz w:val="18"/>
                <w:szCs w:val="18"/>
              </w:rPr>
              <w:t xml:space="preserve"> [fill with response to ES1, formatted as Month DD, YYYY].”  Then go back to HT7.</w:t>
            </w:r>
          </w:p>
          <w:p w:rsidR="0049329C" w:rsidRPr="00636EB5" w:rsidRDefault="0049329C" w:rsidP="0049329C">
            <w:pPr>
              <w:ind w:left="360" w:hanging="360"/>
              <w:contextualSpacing/>
              <w:rPr>
                <w:rFonts w:eastAsia="Times New Roman" w:cstheme="minorHAnsi"/>
                <w:color w:val="000000"/>
                <w:sz w:val="18"/>
                <w:szCs w:val="18"/>
              </w:rPr>
            </w:pPr>
          </w:p>
          <w:p w:rsidR="00A85E14" w:rsidRPr="00636EB5" w:rsidRDefault="0049329C" w:rsidP="0049329C">
            <w:pPr>
              <w:ind w:left="360" w:hanging="360"/>
              <w:contextualSpacing/>
              <w:rPr>
                <w:rFonts w:eastAsia="Times New Roman" w:cstheme="minorHAnsi"/>
                <w:color w:val="000000"/>
                <w:sz w:val="18"/>
                <w:szCs w:val="18"/>
              </w:rPr>
            </w:pPr>
            <w:r w:rsidRPr="00636EB5">
              <w:rPr>
                <w:rFonts w:eastAsia="Times New Roman" w:cstheme="minorHAnsi"/>
                <w:color w:val="000000"/>
                <w:sz w:val="18"/>
                <w:szCs w:val="18"/>
              </w:rPr>
              <w:t xml:space="preserve">If </w:t>
            </w:r>
            <w:r w:rsidR="00746B1A" w:rsidRPr="00636EB5">
              <w:rPr>
                <w:rFonts w:eastAsia="Times New Roman" w:cstheme="minorHAnsi"/>
                <w:color w:val="000000"/>
                <w:sz w:val="18"/>
                <w:szCs w:val="18"/>
              </w:rPr>
              <w:t>date R first tested positive</w:t>
            </w:r>
            <w:r w:rsidRPr="00636EB5">
              <w:rPr>
                <w:rFonts w:eastAsia="Times New Roman" w:cstheme="minorHAnsi"/>
                <w:color w:val="000000"/>
                <w:sz w:val="18"/>
                <w:szCs w:val="18"/>
              </w:rPr>
              <w:t xml:space="preserve"> after</w:t>
            </w:r>
            <w:r w:rsidR="00746B1A" w:rsidRPr="00636EB5">
              <w:rPr>
                <w:rFonts w:eastAsia="Times New Roman" w:cstheme="minorHAnsi"/>
                <w:color w:val="000000"/>
                <w:sz w:val="18"/>
                <w:szCs w:val="18"/>
              </w:rPr>
              <w:t xml:space="preserve"> most</w:t>
            </w:r>
            <w:r w:rsidRPr="00636EB5">
              <w:rPr>
                <w:rFonts w:eastAsia="Times New Roman" w:cstheme="minorHAnsi"/>
                <w:color w:val="000000"/>
                <w:sz w:val="18"/>
                <w:szCs w:val="18"/>
              </w:rPr>
              <w:t xml:space="preserve"> recent test </w:t>
            </w:r>
            <w:r w:rsidR="00746B1A" w:rsidRPr="00636EB5">
              <w:rPr>
                <w:rFonts w:eastAsia="Times New Roman" w:cstheme="minorHAnsi"/>
                <w:color w:val="000000"/>
                <w:sz w:val="18"/>
                <w:szCs w:val="18"/>
              </w:rPr>
              <w:t>date</w:t>
            </w:r>
            <w:r w:rsidR="009B2602" w:rsidRPr="00636EB5">
              <w:rPr>
                <w:rFonts w:eastAsia="Times New Roman" w:cstheme="minorHAnsi"/>
                <w:color w:val="000000"/>
                <w:sz w:val="18"/>
                <w:szCs w:val="18"/>
              </w:rPr>
              <w:t xml:space="preserve"> (</w:t>
            </w:r>
            <w:r w:rsidRPr="00636EB5">
              <w:rPr>
                <w:rFonts w:eastAsia="Times New Roman" w:cstheme="minorHAnsi"/>
                <w:color w:val="000000"/>
                <w:sz w:val="18"/>
                <w:szCs w:val="18"/>
              </w:rPr>
              <w:t>(POS1ST_C GT RCNTST_C )</w:t>
            </w:r>
            <w:r w:rsidR="009B2602" w:rsidRPr="00636EB5">
              <w:rPr>
                <w:rFonts w:eastAsia="Times New Roman" w:cstheme="minorHAnsi"/>
                <w:color w:val="000000"/>
                <w:sz w:val="18"/>
                <w:szCs w:val="18"/>
              </w:rPr>
              <w:t xml:space="preserve"> or (POS1STY AFTER RCNTSTY))</w:t>
            </w:r>
            <w:r w:rsidRPr="00636EB5">
              <w:rPr>
                <w:rFonts w:eastAsia="Times New Roman" w:cstheme="minorHAnsi"/>
                <w:color w:val="000000"/>
                <w:sz w:val="18"/>
                <w:szCs w:val="18"/>
              </w:rPr>
              <w:t>, DISPLAY:  “</w:t>
            </w:r>
            <w:r w:rsidRPr="00636EB5">
              <w:rPr>
                <w:rFonts w:eastAsia="Times New Roman" w:cstheme="minorHAnsi"/>
                <w:b/>
                <w:color w:val="000000"/>
                <w:sz w:val="18"/>
                <w:szCs w:val="18"/>
              </w:rPr>
              <w:t>INTERVIEWER:</w:t>
            </w:r>
            <w:r w:rsidRPr="00636EB5">
              <w:rPr>
                <w:rFonts w:eastAsia="Times New Roman" w:cstheme="minorHAnsi"/>
                <w:color w:val="000000"/>
                <w:sz w:val="18"/>
                <w:szCs w:val="18"/>
              </w:rPr>
              <w:t xml:space="preserve">  The date respondent first tested HIV-positive cannot be after the most recent test </w:t>
            </w:r>
            <w:r w:rsidR="00A85E14" w:rsidRPr="00636EB5">
              <w:rPr>
                <w:rFonts w:eastAsia="Times New Roman" w:cstheme="minorHAnsi"/>
                <w:bCs/>
                <w:color w:val="000000"/>
                <w:sz w:val="18"/>
                <w:szCs w:val="18"/>
              </w:rPr>
              <w:t>[if month &amp; year of last test are known, fill with response to HT4, formatted as “in month, YYYY”; if month missing but year known, fill with response to HT4 (year), formatted as “in YYYY”</w:t>
            </w:r>
            <w:r w:rsidR="00364C85">
              <w:rPr>
                <w:rFonts w:eastAsia="Times New Roman" w:cstheme="minorHAnsi"/>
                <w:bCs/>
                <w:color w:val="000000"/>
                <w:sz w:val="18"/>
                <w:szCs w:val="18"/>
              </w:rPr>
              <w:t>]</w:t>
            </w:r>
            <w:r w:rsidR="00F66953">
              <w:rPr>
                <w:rFonts w:eastAsia="Times New Roman" w:cstheme="minorHAnsi"/>
                <w:bCs/>
                <w:color w:val="000000"/>
                <w:sz w:val="18"/>
                <w:szCs w:val="18"/>
              </w:rPr>
              <w:t>.</w:t>
            </w:r>
            <w:r w:rsidR="00A85E14" w:rsidRPr="00636EB5">
              <w:rPr>
                <w:rFonts w:eastAsia="Times New Roman" w:cstheme="minorHAnsi"/>
                <w:bCs/>
                <w:color w:val="000000"/>
                <w:sz w:val="18"/>
                <w:szCs w:val="18"/>
              </w:rPr>
              <w:t>, Then go back to HT7.</w:t>
            </w:r>
          </w:p>
          <w:p w:rsidR="0049329C" w:rsidRPr="00636EB5" w:rsidRDefault="0049329C" w:rsidP="00A85E14">
            <w:pPr>
              <w:contextualSpacing/>
              <w:rPr>
                <w:rFonts w:eastAsia="Times New Roman" w:cstheme="minorHAnsi"/>
                <w:color w:val="000000"/>
                <w:sz w:val="18"/>
                <w:szCs w:val="18"/>
              </w:rPr>
            </w:pPr>
          </w:p>
          <w:p w:rsidR="0049329C" w:rsidRPr="00636EB5" w:rsidRDefault="0049329C" w:rsidP="0049329C">
            <w:pPr>
              <w:ind w:left="360" w:hanging="360"/>
              <w:contextualSpacing/>
              <w:rPr>
                <w:rFonts w:eastAsia="Times New Roman" w:cstheme="minorHAnsi"/>
                <w:color w:val="000000"/>
                <w:sz w:val="18"/>
                <w:szCs w:val="18"/>
              </w:rPr>
            </w:pPr>
            <w:r w:rsidRPr="00636EB5">
              <w:rPr>
                <w:rFonts w:eastAsia="Times New Roman" w:cstheme="minorHAnsi"/>
                <w:color w:val="000000"/>
                <w:sz w:val="18"/>
                <w:szCs w:val="18"/>
              </w:rPr>
              <w:t xml:space="preserve">If </w:t>
            </w:r>
            <w:r w:rsidR="00746B1A" w:rsidRPr="00636EB5">
              <w:rPr>
                <w:rFonts w:eastAsia="Times New Roman" w:cstheme="minorHAnsi"/>
                <w:color w:val="000000"/>
                <w:sz w:val="18"/>
                <w:szCs w:val="18"/>
              </w:rPr>
              <w:t>date R first tested positive</w:t>
            </w:r>
            <w:r w:rsidRPr="00636EB5">
              <w:rPr>
                <w:rFonts w:eastAsia="Times New Roman" w:cstheme="minorHAnsi"/>
                <w:color w:val="000000"/>
                <w:sz w:val="18"/>
                <w:szCs w:val="18"/>
              </w:rPr>
              <w:t xml:space="preserve"> within past 2 </w:t>
            </w:r>
            <w:proofErr w:type="spellStart"/>
            <w:r w:rsidRPr="00636EB5">
              <w:rPr>
                <w:rFonts w:eastAsia="Times New Roman" w:cstheme="minorHAnsi"/>
                <w:color w:val="000000"/>
                <w:sz w:val="18"/>
                <w:szCs w:val="18"/>
              </w:rPr>
              <w:t>yrs</w:t>
            </w:r>
            <w:proofErr w:type="spellEnd"/>
            <w:r w:rsidRPr="00636EB5">
              <w:rPr>
                <w:rFonts w:eastAsia="Times New Roman" w:cstheme="minorHAnsi"/>
                <w:color w:val="000000"/>
                <w:sz w:val="18"/>
                <w:szCs w:val="18"/>
              </w:rPr>
              <w:t xml:space="preserve"> </w:t>
            </w:r>
            <w:r w:rsidR="008952DD" w:rsidRPr="00636EB5">
              <w:rPr>
                <w:rFonts w:eastAsia="Times New Roman" w:cstheme="minorHAnsi"/>
                <w:color w:val="000000"/>
                <w:sz w:val="18"/>
                <w:szCs w:val="18"/>
              </w:rPr>
              <w:t>(</w:t>
            </w:r>
            <w:r w:rsidR="009B2602" w:rsidRPr="00636EB5">
              <w:rPr>
                <w:rFonts w:eastAsia="Times New Roman" w:cstheme="minorHAnsi"/>
                <w:color w:val="000000"/>
                <w:sz w:val="18"/>
                <w:szCs w:val="18"/>
              </w:rPr>
              <w:t>(</w:t>
            </w:r>
            <w:r w:rsidR="008952DD" w:rsidRPr="00636EB5">
              <w:rPr>
                <w:rFonts w:eastAsia="Times New Roman" w:cstheme="minorHAnsi"/>
                <w:color w:val="000000"/>
                <w:sz w:val="18"/>
                <w:szCs w:val="18"/>
              </w:rPr>
              <w:t xml:space="preserve">POS1ST_C </w:t>
            </w:r>
            <w:r w:rsidR="00CD7E41" w:rsidRPr="00636EB5">
              <w:rPr>
                <w:rFonts w:eastAsia="Times New Roman" w:cstheme="minorHAnsi"/>
                <w:color w:val="000000"/>
                <w:sz w:val="18"/>
                <w:szCs w:val="18"/>
              </w:rPr>
              <w:t>GE</w:t>
            </w:r>
            <w:r w:rsidR="00242D9A" w:rsidRPr="00636EB5">
              <w:rPr>
                <w:rFonts w:eastAsia="Times New Roman" w:cstheme="minorHAnsi"/>
                <w:color w:val="000000"/>
                <w:sz w:val="18"/>
                <w:szCs w:val="18"/>
              </w:rPr>
              <w:t xml:space="preserve"> AGO2Y_C</w:t>
            </w:r>
            <w:r w:rsidR="008952DD" w:rsidRPr="00636EB5">
              <w:rPr>
                <w:rFonts w:eastAsia="Times New Roman" w:cstheme="minorHAnsi"/>
                <w:color w:val="000000"/>
                <w:sz w:val="18"/>
                <w:szCs w:val="18"/>
              </w:rPr>
              <w:t xml:space="preserve">) </w:t>
            </w:r>
            <w:r w:rsidR="009B2602" w:rsidRPr="00636EB5">
              <w:rPr>
                <w:rFonts w:eastAsia="Times New Roman" w:cstheme="minorHAnsi"/>
                <w:color w:val="000000"/>
                <w:sz w:val="18"/>
                <w:szCs w:val="18"/>
              </w:rPr>
              <w:t>or (</w:t>
            </w:r>
            <w:r w:rsidR="00E66A84" w:rsidRPr="00636EB5">
              <w:rPr>
                <w:rFonts w:eastAsia="Times New Roman" w:cstheme="minorHAnsi"/>
                <w:color w:val="000000"/>
                <w:sz w:val="18"/>
                <w:szCs w:val="18"/>
              </w:rPr>
              <w:t>IDATEY-POS1STY EQ 0 or 1</w:t>
            </w:r>
            <w:r w:rsidR="001D71B6" w:rsidRPr="00636EB5">
              <w:rPr>
                <w:rFonts w:eastAsia="Times New Roman" w:cstheme="minorHAnsi"/>
                <w:color w:val="000000"/>
                <w:sz w:val="18"/>
                <w:szCs w:val="18"/>
              </w:rPr>
              <w:t>)</w:t>
            </w:r>
            <w:r w:rsidR="00E66A84" w:rsidRPr="00636EB5">
              <w:rPr>
                <w:rFonts w:eastAsia="Times New Roman" w:cstheme="minorHAnsi"/>
                <w:color w:val="000000"/>
                <w:sz w:val="18"/>
                <w:szCs w:val="18"/>
              </w:rPr>
              <w:t xml:space="preserve">) </w:t>
            </w:r>
            <w:r w:rsidRPr="00636EB5">
              <w:rPr>
                <w:rFonts w:eastAsia="Times New Roman" w:cstheme="minorHAnsi"/>
                <w:color w:val="000000"/>
                <w:sz w:val="18"/>
                <w:szCs w:val="18"/>
              </w:rPr>
              <w:t xml:space="preserve">&amp; </w:t>
            </w:r>
            <w:r w:rsidR="008952DD" w:rsidRPr="00636EB5">
              <w:rPr>
                <w:rFonts w:eastAsia="Times New Roman" w:cstheme="minorHAnsi"/>
                <w:color w:val="000000"/>
                <w:sz w:val="18"/>
                <w:szCs w:val="18"/>
              </w:rPr>
              <w:t>R reported 0 tests in the past two years (</w:t>
            </w:r>
            <w:r w:rsidRPr="00636EB5">
              <w:rPr>
                <w:rFonts w:eastAsia="Times New Roman" w:cstheme="minorHAnsi"/>
                <w:color w:val="000000"/>
                <w:sz w:val="18"/>
                <w:szCs w:val="18"/>
              </w:rPr>
              <w:t>HT3 EQ 0</w:t>
            </w:r>
            <w:r w:rsidR="008952DD" w:rsidRPr="00636EB5">
              <w:rPr>
                <w:rFonts w:eastAsia="Times New Roman" w:cstheme="minorHAnsi"/>
                <w:color w:val="000000"/>
                <w:sz w:val="18"/>
                <w:szCs w:val="18"/>
              </w:rPr>
              <w:t>)</w:t>
            </w:r>
            <w:r w:rsidRPr="00636EB5">
              <w:rPr>
                <w:rFonts w:eastAsia="Times New Roman" w:cstheme="minorHAnsi"/>
                <w:color w:val="000000"/>
                <w:sz w:val="18"/>
                <w:szCs w:val="18"/>
              </w:rPr>
              <w:t>, DISPLAY:  “</w:t>
            </w:r>
            <w:r w:rsidRPr="00636EB5">
              <w:rPr>
                <w:rFonts w:eastAsia="Times New Roman" w:cstheme="minorHAnsi"/>
                <w:b/>
                <w:color w:val="000000"/>
                <w:sz w:val="18"/>
                <w:szCs w:val="18"/>
              </w:rPr>
              <w:t>INTERVIEWER:</w:t>
            </w:r>
            <w:r w:rsidRPr="00636EB5">
              <w:rPr>
                <w:rFonts w:eastAsia="Times New Roman" w:cstheme="minorHAnsi"/>
                <w:color w:val="000000"/>
                <w:sz w:val="18"/>
                <w:szCs w:val="18"/>
              </w:rPr>
              <w:t xml:space="preserve">  The response entered is inconsistent with a prior response (number of tests in past 2 years).  Clarify and re-enter response to current or prior item as needed.”  Then go back to HT3.</w:t>
            </w:r>
          </w:p>
          <w:p w:rsidR="0049329C" w:rsidRPr="00636EB5" w:rsidRDefault="0049329C" w:rsidP="0049329C">
            <w:pPr>
              <w:ind w:left="360" w:hanging="360"/>
              <w:contextualSpacing/>
              <w:rPr>
                <w:rFonts w:eastAsia="Times New Roman" w:cstheme="minorHAnsi"/>
                <w:color w:val="000000"/>
                <w:sz w:val="18"/>
                <w:szCs w:val="18"/>
              </w:rPr>
            </w:pPr>
            <w:r w:rsidRPr="00636EB5">
              <w:rPr>
                <w:rFonts w:eastAsia="Times New Roman" w:cstheme="minorHAnsi"/>
                <w:color w:val="000000"/>
                <w:sz w:val="18"/>
                <w:szCs w:val="18"/>
              </w:rPr>
              <w:t xml:space="preserve"> </w:t>
            </w:r>
          </w:p>
          <w:p w:rsidR="0049329C" w:rsidRPr="00636EB5" w:rsidRDefault="0049329C" w:rsidP="0049329C">
            <w:pPr>
              <w:ind w:left="360" w:hanging="360"/>
              <w:contextualSpacing/>
              <w:rPr>
                <w:rFonts w:eastAsia="Times New Roman" w:cstheme="minorHAnsi"/>
                <w:color w:val="000000"/>
                <w:sz w:val="18"/>
                <w:szCs w:val="18"/>
              </w:rPr>
            </w:pPr>
            <w:r w:rsidRPr="00636EB5">
              <w:rPr>
                <w:rFonts w:eastAsia="Times New Roman" w:cstheme="minorHAnsi"/>
                <w:color w:val="000000"/>
                <w:sz w:val="18"/>
                <w:szCs w:val="18"/>
              </w:rPr>
              <w:t>Else, go to HT7a.</w:t>
            </w:r>
          </w:p>
        </w:tc>
      </w:tr>
    </w:tbl>
    <w:p w:rsidR="0049329C" w:rsidRPr="00636EB5" w:rsidRDefault="0049329C" w:rsidP="0049329C">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070"/>
      </w:tblGrid>
      <w:tr w:rsidR="0049329C" w:rsidRPr="00636EB5" w:rsidTr="0049329C">
        <w:tc>
          <w:tcPr>
            <w:tcW w:w="1458" w:type="dxa"/>
            <w:gridSpan w:val="2"/>
            <w:vAlign w:val="bottom"/>
          </w:tcPr>
          <w:p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lastRenderedPageBreak/>
              <w:t>HT7a.</w:t>
            </w:r>
          </w:p>
        </w:tc>
        <w:tc>
          <w:tcPr>
            <w:tcW w:w="8820" w:type="dxa"/>
            <w:gridSpan w:val="3"/>
            <w:vAlign w:val="bottom"/>
          </w:tcPr>
          <w:p w:rsidR="0049329C" w:rsidRDefault="0049329C" w:rsidP="0049329C">
            <w:pPr>
              <w:ind w:right="702"/>
              <w:rPr>
                <w:rFonts w:eastAsia="Times New Roman" w:cstheme="minorHAnsi"/>
                <w:b/>
                <w:bCs/>
                <w:color w:val="000000"/>
                <w:sz w:val="18"/>
                <w:szCs w:val="18"/>
              </w:rPr>
            </w:pPr>
            <w:r w:rsidRPr="00636EB5">
              <w:rPr>
                <w:rFonts w:eastAsia="Times New Roman" w:cstheme="minorHAnsi"/>
                <w:b/>
                <w:bCs/>
                <w:color w:val="000000"/>
                <w:sz w:val="18"/>
                <w:szCs w:val="18"/>
              </w:rPr>
              <w:t xml:space="preserve">Where did you </w:t>
            </w:r>
            <w:r w:rsidRPr="00636EB5">
              <w:rPr>
                <w:rFonts w:eastAsia="Times New Roman" w:cstheme="minorHAnsi"/>
                <w:b/>
                <w:bCs/>
                <w:color w:val="000000"/>
                <w:sz w:val="18"/>
                <w:szCs w:val="18"/>
                <w:u w:val="single"/>
              </w:rPr>
              <w:t>first</w:t>
            </w:r>
            <w:r w:rsidRPr="00636EB5">
              <w:rPr>
                <w:rFonts w:eastAsia="Times New Roman" w:cstheme="minorHAnsi"/>
                <w:b/>
                <w:bCs/>
                <w:color w:val="000000"/>
                <w:sz w:val="18"/>
                <w:szCs w:val="18"/>
              </w:rPr>
              <w:t xml:space="preserve"> test positive?  </w:t>
            </w:r>
          </w:p>
          <w:p w:rsidR="006005BB" w:rsidRPr="00636EB5" w:rsidRDefault="006005BB" w:rsidP="0049329C">
            <w:pPr>
              <w:ind w:right="702"/>
              <w:rPr>
                <w:rFonts w:eastAsia="Times New Roman" w:cstheme="minorHAnsi"/>
                <w:b/>
                <w:bCs/>
                <w:color w:val="000000"/>
                <w:sz w:val="18"/>
                <w:szCs w:val="18"/>
              </w:rPr>
            </w:pPr>
          </w:p>
          <w:p w:rsidR="0049329C" w:rsidRPr="00636EB5" w:rsidRDefault="0049329C" w:rsidP="00391CA1">
            <w:pPr>
              <w:ind w:right="706"/>
              <w:rPr>
                <w:rFonts w:eastAsia="Times New Roman" w:cstheme="minorHAnsi"/>
                <w:bCs/>
                <w:color w:val="000000"/>
                <w:sz w:val="18"/>
                <w:szCs w:val="18"/>
              </w:rPr>
            </w:pPr>
            <w:r w:rsidRPr="00636EB5">
              <w:rPr>
                <w:rFonts w:eastAsia="Times New Roman" w:cstheme="minorHAnsi"/>
                <w:bCs/>
                <w:color w:val="000000"/>
                <w:sz w:val="18"/>
                <w:szCs w:val="18"/>
              </w:rPr>
              <w:t>[DO NOT READ choices.]</w:t>
            </w:r>
          </w:p>
        </w:tc>
      </w:tr>
      <w:tr w:rsidR="0049329C" w:rsidRPr="00636EB5" w:rsidTr="0049329C">
        <w:tc>
          <w:tcPr>
            <w:tcW w:w="1458" w:type="dxa"/>
            <w:gridSpan w:val="2"/>
            <w:vAlign w:val="bottom"/>
          </w:tcPr>
          <w:p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LOC1POS</w:t>
            </w:r>
          </w:p>
        </w:tc>
        <w:tc>
          <w:tcPr>
            <w:tcW w:w="6750" w:type="dxa"/>
            <w:gridSpan w:val="2"/>
            <w:vAlign w:val="bottom"/>
          </w:tcPr>
          <w:p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Location of first HIV-positive test</w:t>
            </w:r>
          </w:p>
        </w:tc>
        <w:tc>
          <w:tcPr>
            <w:tcW w:w="2070" w:type="dxa"/>
            <w:vAlign w:val="bottom"/>
          </w:tcPr>
          <w:p w:rsidR="0049329C" w:rsidRPr="00636EB5" w:rsidRDefault="0049329C" w:rsidP="0049329C">
            <w:pPr>
              <w:rPr>
                <w:rFonts w:eastAsia="Times New Roman" w:cstheme="minorHAnsi"/>
                <w:color w:val="00000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HIV counseling and testing site</w:t>
            </w:r>
            <w:r w:rsidRPr="00636EB5">
              <w:rPr>
                <w:rFonts w:eastAsia="Times New Roman" w:cstheme="minorHAnsi"/>
                <w:sz w:val="18"/>
                <w:szCs w:val="18"/>
              </w:rPr>
              <w:tab/>
            </w:r>
          </w:p>
        </w:tc>
        <w:tc>
          <w:tcPr>
            <w:tcW w:w="1890" w:type="dxa"/>
            <w:vAlign w:val="bottom"/>
          </w:tcPr>
          <w:p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1</w:t>
            </w:r>
          </w:p>
        </w:tc>
        <w:tc>
          <w:tcPr>
            <w:tcW w:w="2070" w:type="dxa"/>
          </w:tcPr>
          <w:p w:rsidR="0049329C" w:rsidRPr="00636EB5" w:rsidRDefault="0049329C" w:rsidP="0049329C">
            <w:pPr>
              <w:rPr>
                <w:rFonts w:eastAsia="Times New Roman" w:cstheme="minorHAnsi"/>
                <w:color w:val="808080" w:themeColor="background1" w:themeShade="8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HIV/AIDS street outreach program or mobile unit</w:t>
            </w:r>
            <w:r w:rsidRPr="00636EB5">
              <w:rPr>
                <w:rFonts w:eastAsia="Times New Roman" w:cstheme="minorHAnsi"/>
                <w:sz w:val="18"/>
                <w:szCs w:val="18"/>
              </w:rPr>
              <w:tab/>
            </w:r>
          </w:p>
        </w:tc>
        <w:tc>
          <w:tcPr>
            <w:tcW w:w="1890" w:type="dxa"/>
            <w:vAlign w:val="bottom"/>
          </w:tcPr>
          <w:p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2</w:t>
            </w:r>
          </w:p>
        </w:tc>
        <w:tc>
          <w:tcPr>
            <w:tcW w:w="2070" w:type="dxa"/>
          </w:tcPr>
          <w:p w:rsidR="0049329C" w:rsidRPr="00636EB5" w:rsidRDefault="0049329C" w:rsidP="0049329C">
            <w:pPr>
              <w:rPr>
                <w:rFonts w:eastAsia="Times New Roman" w:cstheme="minorHAnsi"/>
                <w:color w:val="808080" w:themeColor="background1" w:themeShade="8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Drug treatment program</w:t>
            </w:r>
            <w:r w:rsidRPr="00636EB5">
              <w:rPr>
                <w:rFonts w:eastAsia="Times New Roman" w:cstheme="minorHAnsi"/>
                <w:sz w:val="18"/>
                <w:szCs w:val="18"/>
              </w:rPr>
              <w:tab/>
            </w:r>
          </w:p>
        </w:tc>
        <w:tc>
          <w:tcPr>
            <w:tcW w:w="1890" w:type="dxa"/>
            <w:vAlign w:val="bottom"/>
          </w:tcPr>
          <w:p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4</w:t>
            </w:r>
          </w:p>
        </w:tc>
        <w:tc>
          <w:tcPr>
            <w:tcW w:w="2070" w:type="dxa"/>
          </w:tcPr>
          <w:p w:rsidR="0049329C" w:rsidRPr="00636EB5" w:rsidRDefault="0049329C" w:rsidP="0049329C">
            <w:pPr>
              <w:rPr>
                <w:rFonts w:eastAsia="Times New Roman" w:cstheme="minorHAnsi"/>
                <w:color w:val="808080" w:themeColor="background1" w:themeShade="8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 xml:space="preserve">Needle </w:t>
            </w:r>
            <w:r w:rsidR="00173A4B" w:rsidRPr="00636EB5">
              <w:rPr>
                <w:rFonts w:eastAsia="Times New Roman" w:cstheme="minorHAnsi"/>
                <w:sz w:val="18"/>
                <w:szCs w:val="18"/>
              </w:rPr>
              <w:t xml:space="preserve">or syringe </w:t>
            </w:r>
            <w:r w:rsidRPr="00636EB5">
              <w:rPr>
                <w:rFonts w:eastAsia="Times New Roman" w:cstheme="minorHAnsi"/>
                <w:sz w:val="18"/>
                <w:szCs w:val="18"/>
              </w:rPr>
              <w:t>exchange program</w:t>
            </w:r>
            <w:r w:rsidRPr="00636EB5">
              <w:rPr>
                <w:rFonts w:eastAsia="Times New Roman" w:cstheme="minorHAnsi"/>
                <w:sz w:val="18"/>
                <w:szCs w:val="18"/>
              </w:rPr>
              <w:tab/>
            </w:r>
          </w:p>
        </w:tc>
        <w:tc>
          <w:tcPr>
            <w:tcW w:w="1890" w:type="dxa"/>
            <w:vAlign w:val="bottom"/>
          </w:tcPr>
          <w:p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5</w:t>
            </w:r>
          </w:p>
        </w:tc>
        <w:tc>
          <w:tcPr>
            <w:tcW w:w="2070" w:type="dxa"/>
          </w:tcPr>
          <w:p w:rsidR="0049329C" w:rsidRPr="00636EB5" w:rsidRDefault="0049329C" w:rsidP="0049329C">
            <w:pPr>
              <w:rPr>
                <w:rFonts w:eastAsia="Times New Roman" w:cstheme="minorHAnsi"/>
                <w:color w:val="808080" w:themeColor="background1" w:themeShade="8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 xml:space="preserve">Correctional facility (jail or prison) </w:t>
            </w:r>
            <w:r w:rsidRPr="00636EB5">
              <w:rPr>
                <w:rFonts w:eastAsia="Times New Roman" w:cstheme="minorHAnsi"/>
                <w:sz w:val="18"/>
                <w:szCs w:val="18"/>
              </w:rPr>
              <w:tab/>
            </w:r>
          </w:p>
        </w:tc>
        <w:tc>
          <w:tcPr>
            <w:tcW w:w="1890" w:type="dxa"/>
            <w:vAlign w:val="bottom"/>
          </w:tcPr>
          <w:p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6</w:t>
            </w:r>
          </w:p>
        </w:tc>
        <w:tc>
          <w:tcPr>
            <w:tcW w:w="2070" w:type="dxa"/>
          </w:tcPr>
          <w:p w:rsidR="0049329C" w:rsidRPr="00636EB5" w:rsidRDefault="0049329C" w:rsidP="0049329C">
            <w:pPr>
              <w:rPr>
                <w:rFonts w:eastAsia="Times New Roman" w:cstheme="minorHAnsi"/>
                <w:color w:val="808080" w:themeColor="background1" w:themeShade="8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Family planning or obstetrics clinic</w:t>
            </w:r>
            <w:r w:rsidRPr="00636EB5">
              <w:rPr>
                <w:rFonts w:eastAsia="Times New Roman" w:cstheme="minorHAnsi"/>
                <w:sz w:val="18"/>
                <w:szCs w:val="18"/>
              </w:rPr>
              <w:tab/>
            </w:r>
          </w:p>
        </w:tc>
        <w:tc>
          <w:tcPr>
            <w:tcW w:w="1890" w:type="dxa"/>
            <w:vAlign w:val="bottom"/>
          </w:tcPr>
          <w:p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7</w:t>
            </w:r>
          </w:p>
        </w:tc>
        <w:tc>
          <w:tcPr>
            <w:tcW w:w="2070" w:type="dxa"/>
          </w:tcPr>
          <w:p w:rsidR="0049329C" w:rsidRPr="00636EB5" w:rsidRDefault="0049329C" w:rsidP="0049329C">
            <w:pPr>
              <w:rPr>
                <w:rFonts w:eastAsia="Times New Roman" w:cstheme="minorHAnsi"/>
                <w:color w:val="808080" w:themeColor="background1" w:themeShade="8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Public health clinic or community health center</w:t>
            </w:r>
            <w:r w:rsidRPr="00636EB5">
              <w:rPr>
                <w:rFonts w:eastAsia="Times New Roman" w:cstheme="minorHAnsi"/>
                <w:sz w:val="18"/>
                <w:szCs w:val="18"/>
              </w:rPr>
              <w:tab/>
            </w:r>
          </w:p>
        </w:tc>
        <w:tc>
          <w:tcPr>
            <w:tcW w:w="1890" w:type="dxa"/>
            <w:vAlign w:val="bottom"/>
          </w:tcPr>
          <w:p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8</w:t>
            </w:r>
          </w:p>
        </w:tc>
        <w:tc>
          <w:tcPr>
            <w:tcW w:w="2070" w:type="dxa"/>
          </w:tcPr>
          <w:p w:rsidR="0049329C" w:rsidRPr="00636EB5" w:rsidRDefault="0049329C" w:rsidP="0049329C">
            <w:pPr>
              <w:rPr>
                <w:rFonts w:eastAsia="Times New Roman" w:cstheme="minorHAnsi"/>
                <w:color w:val="808080" w:themeColor="background1" w:themeShade="8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 xml:space="preserve">Private doctor’s office (including HMO) </w:t>
            </w:r>
            <w:r w:rsidRPr="00636EB5">
              <w:rPr>
                <w:rFonts w:eastAsia="Times New Roman" w:cstheme="minorHAnsi"/>
                <w:sz w:val="18"/>
                <w:szCs w:val="18"/>
              </w:rPr>
              <w:tab/>
            </w:r>
          </w:p>
        </w:tc>
        <w:tc>
          <w:tcPr>
            <w:tcW w:w="1890" w:type="dxa"/>
            <w:vAlign w:val="bottom"/>
          </w:tcPr>
          <w:p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9</w:t>
            </w:r>
          </w:p>
        </w:tc>
        <w:tc>
          <w:tcPr>
            <w:tcW w:w="2070" w:type="dxa"/>
          </w:tcPr>
          <w:p w:rsidR="0049329C" w:rsidRPr="00636EB5" w:rsidRDefault="0049329C" w:rsidP="0049329C">
            <w:pPr>
              <w:rPr>
                <w:rFonts w:eastAsia="Times New Roman" w:cstheme="minorHAnsi"/>
                <w:color w:val="808080" w:themeColor="background1" w:themeShade="8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Emergency room</w:t>
            </w:r>
            <w:r w:rsidRPr="00636EB5">
              <w:rPr>
                <w:rFonts w:eastAsia="Times New Roman" w:cstheme="minorHAnsi"/>
                <w:sz w:val="18"/>
                <w:szCs w:val="18"/>
              </w:rPr>
              <w:tab/>
            </w:r>
          </w:p>
        </w:tc>
        <w:tc>
          <w:tcPr>
            <w:tcW w:w="1890" w:type="dxa"/>
            <w:vAlign w:val="bottom"/>
          </w:tcPr>
          <w:p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10</w:t>
            </w:r>
          </w:p>
        </w:tc>
        <w:tc>
          <w:tcPr>
            <w:tcW w:w="2070" w:type="dxa"/>
          </w:tcPr>
          <w:p w:rsidR="0049329C" w:rsidRPr="00636EB5" w:rsidRDefault="0049329C" w:rsidP="0049329C">
            <w:pPr>
              <w:rPr>
                <w:rFonts w:eastAsia="Times New Roman" w:cstheme="minorHAnsi"/>
                <w:color w:val="808080" w:themeColor="background1" w:themeShade="8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 xml:space="preserve">Hospital (inpatient) </w:t>
            </w:r>
            <w:r w:rsidRPr="00636EB5">
              <w:rPr>
                <w:rFonts w:eastAsia="Times New Roman" w:cstheme="minorHAnsi"/>
                <w:sz w:val="18"/>
                <w:szCs w:val="18"/>
              </w:rPr>
              <w:tab/>
            </w:r>
          </w:p>
        </w:tc>
        <w:tc>
          <w:tcPr>
            <w:tcW w:w="1890" w:type="dxa"/>
            <w:vAlign w:val="bottom"/>
          </w:tcPr>
          <w:p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11</w:t>
            </w:r>
          </w:p>
        </w:tc>
        <w:tc>
          <w:tcPr>
            <w:tcW w:w="2070" w:type="dxa"/>
          </w:tcPr>
          <w:p w:rsidR="0049329C" w:rsidRPr="00636EB5" w:rsidRDefault="0049329C" w:rsidP="0049329C">
            <w:pPr>
              <w:rPr>
                <w:rFonts w:eastAsia="Times New Roman" w:cstheme="minorHAnsi"/>
                <w:color w:val="808080" w:themeColor="background1" w:themeShade="8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At home</w:t>
            </w:r>
            <w:r w:rsidRPr="00636EB5">
              <w:rPr>
                <w:rFonts w:eastAsia="Times New Roman" w:cstheme="minorHAnsi"/>
                <w:sz w:val="18"/>
                <w:szCs w:val="18"/>
              </w:rPr>
              <w:tab/>
            </w:r>
          </w:p>
        </w:tc>
        <w:tc>
          <w:tcPr>
            <w:tcW w:w="1890" w:type="dxa"/>
            <w:vAlign w:val="bottom"/>
          </w:tcPr>
          <w:p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12</w:t>
            </w:r>
          </w:p>
        </w:tc>
        <w:tc>
          <w:tcPr>
            <w:tcW w:w="2070" w:type="dxa"/>
          </w:tcPr>
          <w:p w:rsidR="0049329C" w:rsidRPr="00636EB5" w:rsidRDefault="0049329C" w:rsidP="0049329C">
            <w:pPr>
              <w:rPr>
                <w:rFonts w:eastAsia="Times New Roman" w:cstheme="minorHAnsi"/>
                <w:color w:val="808080" w:themeColor="background1" w:themeShade="8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Other</w:t>
            </w:r>
            <w:r w:rsidRPr="00636EB5">
              <w:rPr>
                <w:rFonts w:eastAsia="Times New Roman" w:cstheme="minorHAnsi"/>
                <w:sz w:val="18"/>
                <w:szCs w:val="18"/>
              </w:rPr>
              <w:tab/>
            </w:r>
          </w:p>
        </w:tc>
        <w:tc>
          <w:tcPr>
            <w:tcW w:w="1890" w:type="dxa"/>
            <w:vAlign w:val="bottom"/>
          </w:tcPr>
          <w:p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13</w:t>
            </w:r>
          </w:p>
        </w:tc>
        <w:tc>
          <w:tcPr>
            <w:tcW w:w="2070" w:type="dxa"/>
          </w:tcPr>
          <w:p w:rsidR="0049329C" w:rsidRPr="00636EB5" w:rsidRDefault="0049329C" w:rsidP="0049329C">
            <w:pPr>
              <w:rPr>
                <w:rFonts w:eastAsia="Times New Roman" w:cstheme="minorHAnsi"/>
                <w:color w:val="808080" w:themeColor="background1" w:themeShade="8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1890" w:type="dxa"/>
            <w:vAlign w:val="bottom"/>
          </w:tcPr>
          <w:p w:rsidR="0049329C" w:rsidRPr="00636EB5" w:rsidRDefault="0049329C" w:rsidP="0049329C">
            <w:pPr>
              <w:jc w:val="right"/>
              <w:rPr>
                <w:rFonts w:eastAsia="Times New Roman" w:cstheme="minorHAnsi"/>
                <w:sz w:val="18"/>
                <w:szCs w:val="18"/>
              </w:rPr>
            </w:pPr>
            <w:r w:rsidRPr="00636EB5">
              <w:rPr>
                <w:rFonts w:eastAsia="Times New Roman" w:cstheme="minorHAnsi"/>
                <w:color w:val="808080" w:themeColor="background1" w:themeShade="80"/>
                <w:sz w:val="18"/>
                <w:szCs w:val="18"/>
              </w:rPr>
              <w:t>99</w:t>
            </w:r>
          </w:p>
        </w:tc>
        <w:tc>
          <w:tcPr>
            <w:tcW w:w="2070" w:type="dxa"/>
          </w:tcPr>
          <w:p w:rsidR="0049329C" w:rsidRPr="00636EB5" w:rsidRDefault="0049329C" w:rsidP="0049329C">
            <w:pPr>
              <w:rPr>
                <w:rFonts w:eastAsia="Times New Roman" w:cstheme="minorHAnsi"/>
                <w:color w:val="808080" w:themeColor="background1" w:themeShade="8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w:t>
            </w:r>
          </w:p>
        </w:tc>
        <w:tc>
          <w:tcPr>
            <w:tcW w:w="2070" w:type="dxa"/>
          </w:tcPr>
          <w:p w:rsidR="0049329C" w:rsidRPr="00636EB5" w:rsidRDefault="0049329C" w:rsidP="0049329C">
            <w:pPr>
              <w:rPr>
                <w:rFonts w:eastAsia="Times New Roman" w:cstheme="minorHAnsi"/>
                <w:color w:val="808080" w:themeColor="background1" w:themeShade="80"/>
                <w:sz w:val="18"/>
                <w:szCs w:val="18"/>
              </w:rPr>
            </w:pPr>
          </w:p>
        </w:tc>
      </w:tr>
    </w:tbl>
    <w:p w:rsidR="0049329C" w:rsidRPr="00636EB5" w:rsidRDefault="0049329C" w:rsidP="0049329C">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070"/>
      </w:tblGrid>
      <w:tr w:rsidR="0049329C" w:rsidRPr="00636EB5" w:rsidTr="0049329C">
        <w:tc>
          <w:tcPr>
            <w:tcW w:w="1458" w:type="dxa"/>
            <w:gridSpan w:val="2"/>
            <w:vAlign w:val="bottom"/>
          </w:tcPr>
          <w:p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HT7b.</w:t>
            </w:r>
          </w:p>
        </w:tc>
        <w:tc>
          <w:tcPr>
            <w:tcW w:w="8820" w:type="dxa"/>
            <w:gridSpan w:val="3"/>
            <w:vAlign w:val="bottom"/>
          </w:tcPr>
          <w:p w:rsidR="0049329C" w:rsidRPr="00636EB5" w:rsidRDefault="0049329C" w:rsidP="0049329C">
            <w:pPr>
              <w:ind w:right="702"/>
              <w:rPr>
                <w:rFonts w:eastAsia="Times New Roman" w:cstheme="minorHAnsi"/>
                <w:b/>
                <w:bCs/>
                <w:color w:val="000000"/>
                <w:sz w:val="18"/>
                <w:szCs w:val="18"/>
              </w:rPr>
            </w:pPr>
            <w:r w:rsidRPr="00636EB5">
              <w:rPr>
                <w:rFonts w:eastAsia="Times New Roman" w:cstheme="minorHAnsi"/>
                <w:b/>
                <w:bCs/>
                <w:color w:val="000000"/>
                <w:sz w:val="18"/>
                <w:szCs w:val="18"/>
              </w:rPr>
              <w:t>After you tested positive, were you asked by someone from the health department or your health care provider to give the names of your sex or drug use partners so they could be notified that they may have been exposed to HIV?</w:t>
            </w:r>
          </w:p>
        </w:tc>
      </w:tr>
      <w:tr w:rsidR="0049329C" w:rsidRPr="00636EB5" w:rsidTr="0049329C">
        <w:tc>
          <w:tcPr>
            <w:tcW w:w="1458" w:type="dxa"/>
            <w:gridSpan w:val="2"/>
            <w:vAlign w:val="bottom"/>
          </w:tcPr>
          <w:p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POSASKED</w:t>
            </w:r>
          </w:p>
        </w:tc>
        <w:tc>
          <w:tcPr>
            <w:tcW w:w="6750" w:type="dxa"/>
            <w:gridSpan w:val="2"/>
            <w:vAlign w:val="bottom"/>
          </w:tcPr>
          <w:p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Asked about your sex partners</w:t>
            </w:r>
          </w:p>
        </w:tc>
        <w:tc>
          <w:tcPr>
            <w:tcW w:w="2070" w:type="dxa"/>
            <w:vAlign w:val="bottom"/>
          </w:tcPr>
          <w:p w:rsidR="0049329C" w:rsidRPr="00636EB5" w:rsidRDefault="0049329C" w:rsidP="0049329C">
            <w:pPr>
              <w:rPr>
                <w:rFonts w:eastAsia="Times New Roman" w:cstheme="minorHAnsi"/>
                <w:color w:val="00000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890" w:type="dxa"/>
            <w:vAlign w:val="bottom"/>
          </w:tcPr>
          <w:p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0</w:t>
            </w:r>
          </w:p>
        </w:tc>
        <w:tc>
          <w:tcPr>
            <w:tcW w:w="2070" w:type="dxa"/>
          </w:tcPr>
          <w:p w:rsidR="0049329C" w:rsidRPr="00636EB5" w:rsidRDefault="0049329C" w:rsidP="0049329C">
            <w:pPr>
              <w:rPr>
                <w:rFonts w:eastAsia="Times New Roman" w:cstheme="minorHAnsi"/>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890" w:type="dxa"/>
            <w:vAlign w:val="bottom"/>
          </w:tcPr>
          <w:p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1</w:t>
            </w:r>
          </w:p>
        </w:tc>
        <w:tc>
          <w:tcPr>
            <w:tcW w:w="2070" w:type="dxa"/>
          </w:tcPr>
          <w:p w:rsidR="0049329C" w:rsidRPr="00636EB5" w:rsidRDefault="0049329C" w:rsidP="0049329C">
            <w:pPr>
              <w:rPr>
                <w:rFonts w:eastAsia="Times New Roman" w:cstheme="minorHAnsi"/>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1890" w:type="dxa"/>
            <w:vAlign w:val="bottom"/>
          </w:tcPr>
          <w:p w:rsidR="0049329C" w:rsidRPr="00636EB5" w:rsidRDefault="0049329C" w:rsidP="0049329C">
            <w:pPr>
              <w:jc w:val="right"/>
              <w:rPr>
                <w:rFonts w:eastAsia="Times New Roman" w:cstheme="minorHAnsi"/>
                <w:sz w:val="18"/>
                <w:szCs w:val="18"/>
              </w:rPr>
            </w:pPr>
            <w:r w:rsidRPr="00636EB5">
              <w:rPr>
                <w:rFonts w:eastAsia="Times New Roman" w:cstheme="minorHAnsi"/>
                <w:color w:val="808080" w:themeColor="background1" w:themeShade="80"/>
                <w:sz w:val="18"/>
                <w:szCs w:val="18"/>
              </w:rPr>
              <w:t>9</w:t>
            </w:r>
          </w:p>
        </w:tc>
        <w:tc>
          <w:tcPr>
            <w:tcW w:w="2070" w:type="dxa"/>
          </w:tcPr>
          <w:p w:rsidR="0049329C" w:rsidRPr="00636EB5" w:rsidRDefault="0049329C" w:rsidP="0049329C">
            <w:pPr>
              <w:rPr>
                <w:rFonts w:eastAsia="Times New Roman" w:cstheme="minorHAnsi"/>
                <w:color w:val="808080" w:themeColor="background1" w:themeShade="8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070" w:type="dxa"/>
          </w:tcPr>
          <w:p w:rsidR="0049329C" w:rsidRPr="00636EB5" w:rsidRDefault="0049329C" w:rsidP="0049329C">
            <w:pPr>
              <w:rPr>
                <w:rFonts w:eastAsia="Times New Roman" w:cstheme="minorHAnsi"/>
                <w:color w:val="808080" w:themeColor="background1" w:themeShade="80"/>
                <w:sz w:val="18"/>
                <w:szCs w:val="18"/>
              </w:rPr>
            </w:pPr>
          </w:p>
        </w:tc>
      </w:tr>
    </w:tbl>
    <w:p w:rsidR="0049329C" w:rsidRPr="00636EB5" w:rsidRDefault="0049329C" w:rsidP="0049329C">
      <w:pPr>
        <w:rPr>
          <w:rFonts w:cstheme="minorHAnsi"/>
          <w:sz w:val="18"/>
          <w:szCs w:val="18"/>
        </w:rPr>
      </w:pP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1548"/>
        <w:gridCol w:w="8730"/>
      </w:tblGrid>
      <w:tr w:rsidR="0049329C" w:rsidRPr="00636EB5" w:rsidTr="0049329C">
        <w:tc>
          <w:tcPr>
            <w:tcW w:w="1548" w:type="dxa"/>
            <w:vAlign w:val="bottom"/>
          </w:tcPr>
          <w:p w:rsidR="0049329C" w:rsidRPr="00636EB5" w:rsidRDefault="0049329C" w:rsidP="0049329C">
            <w:pPr>
              <w:spacing w:after="200" w:line="276" w:lineRule="auto"/>
              <w:rPr>
                <w:rFonts w:eastAsia="Times New Roman" w:cstheme="minorHAnsi"/>
                <w:b/>
                <w:bCs/>
                <w:color w:val="000000"/>
                <w:sz w:val="18"/>
                <w:szCs w:val="18"/>
              </w:rPr>
            </w:pPr>
            <w:r w:rsidRPr="00636EB5">
              <w:rPr>
                <w:rFonts w:eastAsia="Times New Roman" w:cstheme="minorHAnsi"/>
                <w:b/>
                <w:bCs/>
                <w:color w:val="000000"/>
                <w:sz w:val="18"/>
                <w:szCs w:val="18"/>
              </w:rPr>
              <w:t>Check_HT7c.</w:t>
            </w:r>
          </w:p>
        </w:tc>
        <w:tc>
          <w:tcPr>
            <w:tcW w:w="8730" w:type="dxa"/>
            <w:vAlign w:val="bottom"/>
          </w:tcPr>
          <w:p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If R was asked about partners (HT7b EQ 1), go to HT7c.</w:t>
            </w:r>
          </w:p>
          <w:p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Else, go to HT7d.</w:t>
            </w:r>
          </w:p>
        </w:tc>
      </w:tr>
    </w:tbl>
    <w:p w:rsidR="0049329C" w:rsidRPr="00636EB5" w:rsidRDefault="0049329C" w:rsidP="0049329C">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070"/>
      </w:tblGrid>
      <w:tr w:rsidR="0049329C" w:rsidRPr="00636EB5" w:rsidTr="0049329C">
        <w:tc>
          <w:tcPr>
            <w:tcW w:w="1458" w:type="dxa"/>
            <w:gridSpan w:val="2"/>
            <w:vAlign w:val="bottom"/>
          </w:tcPr>
          <w:p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HT7c.</w:t>
            </w:r>
          </w:p>
        </w:tc>
        <w:tc>
          <w:tcPr>
            <w:tcW w:w="8820" w:type="dxa"/>
            <w:gridSpan w:val="3"/>
            <w:vAlign w:val="bottom"/>
          </w:tcPr>
          <w:p w:rsidR="0049329C" w:rsidRPr="00636EB5" w:rsidRDefault="0049329C" w:rsidP="0049329C">
            <w:pPr>
              <w:ind w:right="702"/>
              <w:rPr>
                <w:rFonts w:eastAsia="Times New Roman" w:cstheme="minorHAnsi"/>
                <w:b/>
                <w:bCs/>
                <w:color w:val="000000"/>
                <w:sz w:val="18"/>
                <w:szCs w:val="18"/>
              </w:rPr>
            </w:pPr>
            <w:r w:rsidRPr="00636EB5">
              <w:rPr>
                <w:rFonts w:eastAsia="Times New Roman" w:cstheme="minorHAnsi"/>
                <w:b/>
                <w:bCs/>
                <w:color w:val="000000"/>
                <w:sz w:val="18"/>
                <w:szCs w:val="18"/>
              </w:rPr>
              <w:t>Did you give the names or contact information of any of your partners when asked?</w:t>
            </w:r>
          </w:p>
        </w:tc>
      </w:tr>
      <w:tr w:rsidR="0049329C" w:rsidRPr="00636EB5" w:rsidTr="0049329C">
        <w:tc>
          <w:tcPr>
            <w:tcW w:w="1458" w:type="dxa"/>
            <w:gridSpan w:val="2"/>
            <w:vAlign w:val="bottom"/>
          </w:tcPr>
          <w:p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POSCONT</w:t>
            </w:r>
          </w:p>
        </w:tc>
        <w:tc>
          <w:tcPr>
            <w:tcW w:w="6750" w:type="dxa"/>
            <w:gridSpan w:val="2"/>
            <w:vAlign w:val="bottom"/>
          </w:tcPr>
          <w:p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Gave names or contact information of partners when asked</w:t>
            </w:r>
          </w:p>
        </w:tc>
        <w:tc>
          <w:tcPr>
            <w:tcW w:w="2070" w:type="dxa"/>
            <w:vAlign w:val="bottom"/>
          </w:tcPr>
          <w:p w:rsidR="0049329C" w:rsidRPr="00636EB5" w:rsidRDefault="0049329C" w:rsidP="0049329C">
            <w:pPr>
              <w:rPr>
                <w:rFonts w:eastAsia="Times New Roman" w:cstheme="minorHAnsi"/>
                <w:color w:val="00000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890" w:type="dxa"/>
            <w:vAlign w:val="bottom"/>
          </w:tcPr>
          <w:p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0</w:t>
            </w:r>
          </w:p>
        </w:tc>
        <w:tc>
          <w:tcPr>
            <w:tcW w:w="2070" w:type="dxa"/>
          </w:tcPr>
          <w:p w:rsidR="0049329C" w:rsidRPr="00636EB5" w:rsidRDefault="0049329C" w:rsidP="0049329C">
            <w:pPr>
              <w:rPr>
                <w:rFonts w:eastAsia="Times New Roman" w:cstheme="minorHAnsi"/>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890" w:type="dxa"/>
            <w:vAlign w:val="bottom"/>
          </w:tcPr>
          <w:p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1</w:t>
            </w:r>
          </w:p>
        </w:tc>
        <w:tc>
          <w:tcPr>
            <w:tcW w:w="2070" w:type="dxa"/>
          </w:tcPr>
          <w:p w:rsidR="0049329C" w:rsidRPr="00636EB5" w:rsidRDefault="0049329C" w:rsidP="0049329C">
            <w:pPr>
              <w:rPr>
                <w:rFonts w:eastAsia="Times New Roman" w:cstheme="minorHAnsi"/>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1890" w:type="dxa"/>
            <w:vAlign w:val="bottom"/>
          </w:tcPr>
          <w:p w:rsidR="0049329C" w:rsidRPr="00636EB5" w:rsidRDefault="0049329C" w:rsidP="0049329C">
            <w:pPr>
              <w:jc w:val="right"/>
              <w:rPr>
                <w:rFonts w:eastAsia="Times New Roman" w:cstheme="minorHAnsi"/>
                <w:sz w:val="18"/>
                <w:szCs w:val="18"/>
              </w:rPr>
            </w:pPr>
            <w:r w:rsidRPr="00636EB5">
              <w:rPr>
                <w:rFonts w:eastAsia="Times New Roman" w:cstheme="minorHAnsi"/>
                <w:color w:val="808080" w:themeColor="background1" w:themeShade="80"/>
                <w:sz w:val="18"/>
                <w:szCs w:val="18"/>
              </w:rPr>
              <w:t>9</w:t>
            </w:r>
          </w:p>
        </w:tc>
        <w:tc>
          <w:tcPr>
            <w:tcW w:w="2070" w:type="dxa"/>
          </w:tcPr>
          <w:p w:rsidR="0049329C" w:rsidRPr="00636EB5" w:rsidRDefault="0049329C" w:rsidP="0049329C">
            <w:pPr>
              <w:rPr>
                <w:rFonts w:eastAsia="Times New Roman" w:cstheme="minorHAnsi"/>
                <w:color w:val="808080" w:themeColor="background1" w:themeShade="8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070" w:type="dxa"/>
          </w:tcPr>
          <w:p w:rsidR="0049329C" w:rsidRPr="00636EB5" w:rsidRDefault="0049329C" w:rsidP="0049329C">
            <w:pPr>
              <w:rPr>
                <w:rFonts w:eastAsia="Times New Roman" w:cstheme="minorHAnsi"/>
                <w:color w:val="808080" w:themeColor="background1" w:themeShade="80"/>
                <w:sz w:val="18"/>
                <w:szCs w:val="18"/>
              </w:rPr>
            </w:pPr>
          </w:p>
        </w:tc>
      </w:tr>
    </w:tbl>
    <w:p w:rsidR="0049329C" w:rsidRPr="00636EB5" w:rsidRDefault="0049329C" w:rsidP="0049329C">
      <w:pPr>
        <w:rPr>
          <w:rFonts w:cstheme="minorHAnsi"/>
          <w:sz w:val="18"/>
          <w:szCs w:val="18"/>
        </w:rPr>
      </w:pPr>
    </w:p>
    <w:tbl>
      <w:tblPr>
        <w:tblStyle w:val="TableGrid2"/>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070"/>
      </w:tblGrid>
      <w:tr w:rsidR="0049329C" w:rsidRPr="00636EB5" w:rsidTr="0049329C">
        <w:tc>
          <w:tcPr>
            <w:tcW w:w="1458" w:type="dxa"/>
            <w:gridSpan w:val="2"/>
            <w:vAlign w:val="bottom"/>
          </w:tcPr>
          <w:p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HT7d.</w:t>
            </w:r>
          </w:p>
        </w:tc>
        <w:tc>
          <w:tcPr>
            <w:tcW w:w="8820" w:type="dxa"/>
            <w:gridSpan w:val="3"/>
            <w:vAlign w:val="bottom"/>
          </w:tcPr>
          <w:p w:rsidR="0049329C" w:rsidRPr="00636EB5" w:rsidRDefault="0049329C" w:rsidP="0049329C">
            <w:pPr>
              <w:ind w:right="702"/>
              <w:rPr>
                <w:rFonts w:eastAsia="Times New Roman" w:cstheme="minorHAnsi"/>
                <w:b/>
                <w:bCs/>
                <w:color w:val="000000"/>
                <w:sz w:val="18"/>
                <w:szCs w:val="18"/>
              </w:rPr>
            </w:pPr>
            <w:r w:rsidRPr="00636EB5">
              <w:rPr>
                <w:rFonts w:eastAsia="Times New Roman" w:cstheme="minorHAnsi"/>
                <w:b/>
                <w:bCs/>
                <w:color w:val="000000"/>
                <w:sz w:val="18"/>
                <w:szCs w:val="18"/>
              </w:rPr>
              <w:t xml:space="preserve">Within </w:t>
            </w:r>
            <w:r w:rsidRPr="00636EB5">
              <w:rPr>
                <w:rFonts w:eastAsia="Times New Roman" w:cstheme="minorHAnsi"/>
                <w:b/>
                <w:bCs/>
                <w:color w:val="000000"/>
                <w:sz w:val="18"/>
                <w:szCs w:val="18"/>
                <w:u w:val="single"/>
              </w:rPr>
              <w:t>30 days</w:t>
            </w:r>
            <w:r w:rsidRPr="00636EB5">
              <w:rPr>
                <w:rFonts w:eastAsia="Times New Roman" w:cstheme="minorHAnsi"/>
                <w:b/>
                <w:bCs/>
                <w:color w:val="000000"/>
                <w:sz w:val="18"/>
                <w:szCs w:val="18"/>
              </w:rPr>
              <w:t xml:space="preserve"> after you got your first positive HIV test, did someone let you know where you could go for outpatient care? </w:t>
            </w:r>
          </w:p>
        </w:tc>
      </w:tr>
      <w:tr w:rsidR="0049329C" w:rsidRPr="00636EB5" w:rsidTr="0049329C">
        <w:tc>
          <w:tcPr>
            <w:tcW w:w="1458" w:type="dxa"/>
            <w:gridSpan w:val="2"/>
            <w:vAlign w:val="bottom"/>
          </w:tcPr>
          <w:p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TLDCARE</w:t>
            </w:r>
          </w:p>
        </w:tc>
        <w:tc>
          <w:tcPr>
            <w:tcW w:w="6750" w:type="dxa"/>
            <w:gridSpan w:val="2"/>
            <w:vAlign w:val="bottom"/>
          </w:tcPr>
          <w:p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Told where to get HIV care</w:t>
            </w:r>
          </w:p>
        </w:tc>
        <w:tc>
          <w:tcPr>
            <w:tcW w:w="2070" w:type="dxa"/>
            <w:vAlign w:val="bottom"/>
          </w:tcPr>
          <w:p w:rsidR="0049329C" w:rsidRPr="00636EB5" w:rsidRDefault="0049329C" w:rsidP="0049329C">
            <w:pPr>
              <w:rPr>
                <w:rFonts w:eastAsia="Times New Roman" w:cstheme="minorHAnsi"/>
                <w:color w:val="00000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890" w:type="dxa"/>
            <w:vAlign w:val="bottom"/>
          </w:tcPr>
          <w:p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0</w:t>
            </w:r>
          </w:p>
        </w:tc>
        <w:tc>
          <w:tcPr>
            <w:tcW w:w="2070" w:type="dxa"/>
          </w:tcPr>
          <w:p w:rsidR="0049329C" w:rsidRPr="00636EB5" w:rsidRDefault="0049329C" w:rsidP="0049329C">
            <w:pPr>
              <w:rPr>
                <w:rFonts w:eastAsia="Times New Roman" w:cstheme="minorHAnsi"/>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890" w:type="dxa"/>
            <w:vAlign w:val="bottom"/>
          </w:tcPr>
          <w:p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1</w:t>
            </w:r>
          </w:p>
        </w:tc>
        <w:tc>
          <w:tcPr>
            <w:tcW w:w="2070" w:type="dxa"/>
          </w:tcPr>
          <w:p w:rsidR="0049329C" w:rsidRPr="00636EB5" w:rsidRDefault="0049329C" w:rsidP="0049329C">
            <w:pPr>
              <w:rPr>
                <w:rFonts w:eastAsia="Times New Roman" w:cstheme="minorHAnsi"/>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1890" w:type="dxa"/>
            <w:vAlign w:val="bottom"/>
          </w:tcPr>
          <w:p w:rsidR="0049329C" w:rsidRPr="00636EB5" w:rsidRDefault="0049329C" w:rsidP="0049329C">
            <w:pPr>
              <w:jc w:val="right"/>
              <w:rPr>
                <w:rFonts w:eastAsia="Times New Roman" w:cstheme="minorHAnsi"/>
                <w:sz w:val="18"/>
                <w:szCs w:val="18"/>
              </w:rPr>
            </w:pPr>
            <w:r w:rsidRPr="00636EB5">
              <w:rPr>
                <w:rFonts w:eastAsia="Times New Roman" w:cstheme="minorHAnsi"/>
                <w:color w:val="808080" w:themeColor="background1" w:themeShade="80"/>
                <w:sz w:val="18"/>
                <w:szCs w:val="18"/>
              </w:rPr>
              <w:t>9</w:t>
            </w:r>
          </w:p>
        </w:tc>
        <w:tc>
          <w:tcPr>
            <w:tcW w:w="2070" w:type="dxa"/>
          </w:tcPr>
          <w:p w:rsidR="0049329C" w:rsidRPr="00636EB5" w:rsidRDefault="0049329C" w:rsidP="0049329C">
            <w:pPr>
              <w:rPr>
                <w:rFonts w:eastAsia="Times New Roman" w:cstheme="minorHAnsi"/>
                <w:color w:val="808080" w:themeColor="background1" w:themeShade="8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070" w:type="dxa"/>
          </w:tcPr>
          <w:p w:rsidR="0049329C" w:rsidRPr="00636EB5" w:rsidRDefault="0049329C" w:rsidP="0049329C">
            <w:pPr>
              <w:rPr>
                <w:rFonts w:eastAsia="Times New Roman" w:cstheme="minorHAnsi"/>
                <w:color w:val="808080" w:themeColor="background1" w:themeShade="80"/>
                <w:sz w:val="18"/>
                <w:szCs w:val="18"/>
              </w:rPr>
            </w:pPr>
          </w:p>
        </w:tc>
      </w:tr>
    </w:tbl>
    <w:p w:rsidR="0049329C" w:rsidRPr="00636EB5" w:rsidRDefault="0049329C" w:rsidP="0049329C">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070"/>
      </w:tblGrid>
      <w:tr w:rsidR="0049329C" w:rsidRPr="00636EB5" w:rsidTr="0049329C">
        <w:tc>
          <w:tcPr>
            <w:tcW w:w="1458" w:type="dxa"/>
            <w:gridSpan w:val="2"/>
            <w:vAlign w:val="bottom"/>
          </w:tcPr>
          <w:p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HT7e.</w:t>
            </w:r>
          </w:p>
        </w:tc>
        <w:tc>
          <w:tcPr>
            <w:tcW w:w="8820" w:type="dxa"/>
            <w:gridSpan w:val="3"/>
            <w:vAlign w:val="bottom"/>
          </w:tcPr>
          <w:p w:rsidR="0049329C" w:rsidRPr="00636EB5" w:rsidRDefault="0049329C" w:rsidP="0049329C">
            <w:pPr>
              <w:ind w:right="702"/>
              <w:rPr>
                <w:rFonts w:eastAsia="Times New Roman" w:cstheme="minorHAnsi"/>
                <w:b/>
                <w:bCs/>
                <w:color w:val="000000"/>
                <w:sz w:val="18"/>
                <w:szCs w:val="18"/>
              </w:rPr>
            </w:pPr>
            <w:r w:rsidRPr="00636EB5">
              <w:rPr>
                <w:rFonts w:eastAsia="Times New Roman" w:cstheme="minorHAnsi"/>
                <w:b/>
                <w:bCs/>
                <w:color w:val="000000"/>
                <w:sz w:val="18"/>
                <w:szCs w:val="18"/>
              </w:rPr>
              <w:t xml:space="preserve">Before your first positive test </w:t>
            </w:r>
            <w:r w:rsidRPr="00195215">
              <w:rPr>
                <w:rFonts w:eastAsia="Times New Roman" w:cstheme="minorHAnsi"/>
                <w:bCs/>
                <w:color w:val="000000"/>
                <w:sz w:val="18"/>
                <w:szCs w:val="18"/>
              </w:rPr>
              <w:t>[</w:t>
            </w:r>
            <w:r w:rsidRPr="001A3CB5">
              <w:rPr>
                <w:rFonts w:eastAsia="Times New Roman" w:cstheme="minorHAnsi"/>
                <w:bCs/>
                <w:color w:val="000000"/>
                <w:sz w:val="18"/>
                <w:szCs w:val="18"/>
              </w:rPr>
              <w:t>if month &amp; year of first positive test are known, fill with response to HT7, formatted as “</w:t>
            </w:r>
            <w:r w:rsidRPr="00195215">
              <w:rPr>
                <w:rFonts w:eastAsia="Times New Roman" w:cstheme="minorHAnsi"/>
                <w:bCs/>
                <w:color w:val="000000"/>
                <w:sz w:val="18"/>
                <w:szCs w:val="18"/>
              </w:rPr>
              <w:t>in month, YYYY</w:t>
            </w:r>
            <w:r w:rsidRPr="001A3CB5">
              <w:rPr>
                <w:rFonts w:eastAsia="Times New Roman" w:cstheme="minorHAnsi"/>
                <w:bCs/>
                <w:color w:val="000000"/>
                <w:sz w:val="18"/>
                <w:szCs w:val="18"/>
              </w:rPr>
              <w:t xml:space="preserve">”; if month missing but year known, fill with response to HT7 (year), formatted as “in YYYY”; if month &amp; year of first positive test not reported (HT7 EQ DK or REF), fill with </w:t>
            </w:r>
            <w:r w:rsidRPr="00195215">
              <w:rPr>
                <w:rFonts w:eastAsia="Times New Roman" w:cstheme="minorHAnsi"/>
                <w:bCs/>
                <w:color w:val="000000"/>
                <w:sz w:val="18"/>
                <w:szCs w:val="18"/>
              </w:rPr>
              <w:t xml:space="preserve">“that last time”], </w:t>
            </w:r>
            <w:r w:rsidRPr="00636EB5">
              <w:rPr>
                <w:rFonts w:eastAsia="Times New Roman" w:cstheme="minorHAnsi"/>
                <w:b/>
                <w:bCs/>
                <w:color w:val="000000"/>
                <w:sz w:val="18"/>
                <w:szCs w:val="18"/>
              </w:rPr>
              <w:t>did you ever have a negative HIV test?  By negative HIV test, I mean the test showed you did NOT have HIV infection.</w:t>
            </w:r>
          </w:p>
        </w:tc>
      </w:tr>
      <w:tr w:rsidR="0049329C" w:rsidRPr="00636EB5" w:rsidTr="0049329C">
        <w:tc>
          <w:tcPr>
            <w:tcW w:w="1458" w:type="dxa"/>
            <w:gridSpan w:val="2"/>
            <w:vAlign w:val="bottom"/>
          </w:tcPr>
          <w:p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NEGBEF</w:t>
            </w:r>
          </w:p>
        </w:tc>
        <w:tc>
          <w:tcPr>
            <w:tcW w:w="6750" w:type="dxa"/>
            <w:gridSpan w:val="2"/>
            <w:vAlign w:val="bottom"/>
          </w:tcPr>
          <w:p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Ever had negative HIV test before 1st positive</w:t>
            </w:r>
          </w:p>
        </w:tc>
        <w:tc>
          <w:tcPr>
            <w:tcW w:w="2070" w:type="dxa"/>
            <w:vAlign w:val="bottom"/>
          </w:tcPr>
          <w:p w:rsidR="0049329C" w:rsidRPr="00636EB5" w:rsidRDefault="0049329C" w:rsidP="0049329C">
            <w:pPr>
              <w:rPr>
                <w:rFonts w:eastAsia="Times New Roman" w:cstheme="minorHAnsi"/>
                <w:color w:val="00000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890" w:type="dxa"/>
            <w:vAlign w:val="bottom"/>
          </w:tcPr>
          <w:p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0</w:t>
            </w:r>
          </w:p>
        </w:tc>
        <w:tc>
          <w:tcPr>
            <w:tcW w:w="2070" w:type="dxa"/>
          </w:tcPr>
          <w:p w:rsidR="0049329C" w:rsidRPr="00636EB5" w:rsidRDefault="0049329C" w:rsidP="0049329C">
            <w:pPr>
              <w:rPr>
                <w:rFonts w:eastAsia="Times New Roman" w:cstheme="minorHAnsi"/>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890" w:type="dxa"/>
            <w:vAlign w:val="bottom"/>
          </w:tcPr>
          <w:p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1</w:t>
            </w:r>
          </w:p>
        </w:tc>
        <w:tc>
          <w:tcPr>
            <w:tcW w:w="2070" w:type="dxa"/>
          </w:tcPr>
          <w:p w:rsidR="0049329C" w:rsidRPr="00636EB5" w:rsidRDefault="0049329C" w:rsidP="0049329C">
            <w:pPr>
              <w:rPr>
                <w:rFonts w:eastAsia="Times New Roman" w:cstheme="minorHAnsi"/>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1890" w:type="dxa"/>
            <w:vAlign w:val="bottom"/>
          </w:tcPr>
          <w:p w:rsidR="0049329C" w:rsidRPr="00636EB5" w:rsidRDefault="0049329C" w:rsidP="0049329C">
            <w:pPr>
              <w:jc w:val="right"/>
              <w:rPr>
                <w:rFonts w:eastAsia="Times New Roman" w:cstheme="minorHAnsi"/>
                <w:sz w:val="18"/>
                <w:szCs w:val="18"/>
              </w:rPr>
            </w:pPr>
            <w:r w:rsidRPr="00636EB5">
              <w:rPr>
                <w:rFonts w:eastAsia="Times New Roman" w:cstheme="minorHAnsi"/>
                <w:color w:val="808080" w:themeColor="background1" w:themeShade="80"/>
                <w:sz w:val="18"/>
                <w:szCs w:val="18"/>
              </w:rPr>
              <w:t>9</w:t>
            </w:r>
          </w:p>
        </w:tc>
        <w:tc>
          <w:tcPr>
            <w:tcW w:w="2070" w:type="dxa"/>
          </w:tcPr>
          <w:p w:rsidR="0049329C" w:rsidRPr="00636EB5" w:rsidRDefault="0049329C" w:rsidP="0049329C">
            <w:pPr>
              <w:rPr>
                <w:rFonts w:eastAsia="Times New Roman" w:cstheme="minorHAnsi"/>
                <w:color w:val="808080" w:themeColor="background1" w:themeShade="8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070" w:type="dxa"/>
          </w:tcPr>
          <w:p w:rsidR="0049329C" w:rsidRPr="00636EB5" w:rsidRDefault="0049329C" w:rsidP="0049329C">
            <w:pPr>
              <w:rPr>
                <w:rFonts w:eastAsia="Times New Roman" w:cstheme="minorHAnsi"/>
                <w:color w:val="808080" w:themeColor="background1" w:themeShade="80"/>
                <w:sz w:val="18"/>
                <w:szCs w:val="18"/>
              </w:rPr>
            </w:pPr>
          </w:p>
        </w:tc>
      </w:tr>
    </w:tbl>
    <w:p w:rsidR="0049329C" w:rsidRPr="00636EB5" w:rsidRDefault="0049329C" w:rsidP="0049329C">
      <w:pPr>
        <w:rPr>
          <w:rFonts w:cstheme="minorHAnsi"/>
          <w:sz w:val="18"/>
          <w:szCs w:val="18"/>
        </w:rPr>
      </w:pP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1548"/>
        <w:gridCol w:w="8730"/>
      </w:tblGrid>
      <w:tr w:rsidR="0049329C" w:rsidRPr="00636EB5" w:rsidTr="0049329C">
        <w:tc>
          <w:tcPr>
            <w:tcW w:w="1548" w:type="dxa"/>
            <w:vAlign w:val="bottom"/>
          </w:tcPr>
          <w:p w:rsidR="0049329C" w:rsidRPr="00636EB5" w:rsidRDefault="0049329C" w:rsidP="0049329C">
            <w:pPr>
              <w:spacing w:after="200" w:line="276" w:lineRule="auto"/>
              <w:rPr>
                <w:rFonts w:eastAsia="Times New Roman" w:cstheme="minorHAnsi"/>
                <w:b/>
                <w:bCs/>
                <w:color w:val="000000"/>
                <w:sz w:val="18"/>
                <w:szCs w:val="18"/>
              </w:rPr>
            </w:pPr>
            <w:r w:rsidRPr="00636EB5">
              <w:rPr>
                <w:rFonts w:eastAsia="Times New Roman" w:cstheme="minorHAnsi"/>
                <w:b/>
                <w:bCs/>
                <w:color w:val="000000"/>
                <w:sz w:val="18"/>
                <w:szCs w:val="18"/>
              </w:rPr>
              <w:t>Check_HT7e.1.</w:t>
            </w:r>
          </w:p>
        </w:tc>
        <w:tc>
          <w:tcPr>
            <w:tcW w:w="8730" w:type="dxa"/>
            <w:vAlign w:val="bottom"/>
          </w:tcPr>
          <w:p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If R ever tested negative before 1</w:t>
            </w:r>
            <w:r w:rsidRPr="00636EB5">
              <w:rPr>
                <w:rFonts w:eastAsia="Times New Roman" w:cstheme="minorHAnsi"/>
                <w:bCs/>
                <w:color w:val="000000"/>
                <w:sz w:val="18"/>
                <w:szCs w:val="18"/>
                <w:vertAlign w:val="superscript"/>
              </w:rPr>
              <w:t>st</w:t>
            </w:r>
            <w:r w:rsidRPr="00636EB5">
              <w:rPr>
                <w:rFonts w:eastAsia="Times New Roman" w:cstheme="minorHAnsi"/>
                <w:bCs/>
                <w:color w:val="000000"/>
                <w:sz w:val="18"/>
                <w:szCs w:val="18"/>
              </w:rPr>
              <w:t xml:space="preserve"> positive test (HT7e EQ 1), go to HT7e.1.</w:t>
            </w:r>
          </w:p>
          <w:p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Else, go to HT7f.</w:t>
            </w:r>
          </w:p>
        </w:tc>
      </w:tr>
    </w:tbl>
    <w:p w:rsidR="0049329C" w:rsidRPr="00636EB5" w:rsidRDefault="0049329C" w:rsidP="0049329C">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070"/>
      </w:tblGrid>
      <w:tr w:rsidR="0049329C" w:rsidRPr="00636EB5" w:rsidTr="00391CA1">
        <w:trPr>
          <w:trHeight w:val="369"/>
        </w:trPr>
        <w:tc>
          <w:tcPr>
            <w:tcW w:w="1458" w:type="dxa"/>
            <w:gridSpan w:val="2"/>
            <w:vAlign w:val="bottom"/>
          </w:tcPr>
          <w:p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HT7e.1.</w:t>
            </w:r>
          </w:p>
        </w:tc>
        <w:tc>
          <w:tcPr>
            <w:tcW w:w="8820" w:type="dxa"/>
            <w:gridSpan w:val="3"/>
            <w:vAlign w:val="bottom"/>
          </w:tcPr>
          <w:p w:rsidR="0049329C" w:rsidRPr="00636EB5" w:rsidRDefault="0049329C" w:rsidP="00391CA1">
            <w:pPr>
              <w:ind w:right="706"/>
              <w:rPr>
                <w:rFonts w:eastAsia="Times New Roman" w:cstheme="minorHAnsi"/>
                <w:b/>
                <w:bCs/>
                <w:color w:val="000000"/>
                <w:sz w:val="18"/>
                <w:szCs w:val="18"/>
              </w:rPr>
            </w:pPr>
            <w:r w:rsidRPr="00636EB5">
              <w:rPr>
                <w:rFonts w:eastAsia="Times New Roman" w:cstheme="minorHAnsi"/>
                <w:b/>
                <w:bCs/>
                <w:color w:val="000000"/>
                <w:sz w:val="18"/>
                <w:szCs w:val="18"/>
              </w:rPr>
              <w:t xml:space="preserve">What was the month and year that you got your last negative HIV test?  Tell me when you got your last test, not when you got your results. </w:t>
            </w:r>
          </w:p>
        </w:tc>
      </w:tr>
      <w:tr w:rsidR="0049329C" w:rsidRPr="00636EB5" w:rsidTr="0049329C">
        <w:tc>
          <w:tcPr>
            <w:tcW w:w="1458" w:type="dxa"/>
            <w:gridSpan w:val="2"/>
            <w:vAlign w:val="bottom"/>
          </w:tcPr>
          <w:p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WHLSTNG</w:t>
            </w:r>
          </w:p>
        </w:tc>
        <w:tc>
          <w:tcPr>
            <w:tcW w:w="6750" w:type="dxa"/>
            <w:gridSpan w:val="2"/>
            <w:vAlign w:val="bottom"/>
          </w:tcPr>
          <w:p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When did you get your last HIV negative test</w:t>
            </w:r>
          </w:p>
        </w:tc>
        <w:tc>
          <w:tcPr>
            <w:tcW w:w="2070" w:type="dxa"/>
            <w:vAlign w:val="bottom"/>
          </w:tcPr>
          <w:p w:rsidR="0049329C" w:rsidRPr="00636EB5" w:rsidRDefault="0049329C" w:rsidP="0049329C">
            <w:pPr>
              <w:rPr>
                <w:rFonts w:eastAsia="Times New Roman" w:cstheme="minorHAnsi"/>
                <w:color w:val="00000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color w:val="000000"/>
                <w:sz w:val="18"/>
                <w:szCs w:val="18"/>
              </w:rPr>
              <w:t>__ __ / __ __ __ __ (MM/YYYY)</w:t>
            </w:r>
          </w:p>
        </w:tc>
        <w:tc>
          <w:tcPr>
            <w:tcW w:w="1890" w:type="dxa"/>
            <w:vAlign w:val="bottom"/>
          </w:tcPr>
          <w:p w:rsidR="0049329C" w:rsidRPr="00636EB5" w:rsidRDefault="0049329C" w:rsidP="0049329C">
            <w:pPr>
              <w:jc w:val="right"/>
              <w:rPr>
                <w:rFonts w:eastAsia="Times New Roman" w:cstheme="minorHAnsi"/>
                <w:sz w:val="18"/>
                <w:szCs w:val="18"/>
              </w:rPr>
            </w:pPr>
          </w:p>
        </w:tc>
        <w:tc>
          <w:tcPr>
            <w:tcW w:w="2070" w:type="dxa"/>
          </w:tcPr>
          <w:p w:rsidR="0049329C" w:rsidRPr="00636EB5" w:rsidRDefault="0049329C" w:rsidP="0049329C">
            <w:pPr>
              <w:rPr>
                <w:rFonts w:eastAsia="Times New Roman" w:cstheme="minorHAnsi"/>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 xml:space="preserve">Range (Year) </w:t>
            </w:r>
            <w:r w:rsidRPr="00636EB5">
              <w:rPr>
                <w:rFonts w:eastAsia="Times New Roman" w:cstheme="minorHAnsi"/>
                <w:sz w:val="18"/>
                <w:szCs w:val="18"/>
              </w:rPr>
              <w:tab/>
            </w:r>
          </w:p>
        </w:tc>
        <w:tc>
          <w:tcPr>
            <w:tcW w:w="1890" w:type="dxa"/>
            <w:vAlign w:val="bottom"/>
          </w:tcPr>
          <w:p w:rsidR="0049329C" w:rsidRPr="00636EB5" w:rsidRDefault="0049329C" w:rsidP="0049329C">
            <w:pPr>
              <w:tabs>
                <w:tab w:val="left" w:pos="1674"/>
              </w:tabs>
              <w:ind w:right="-18"/>
              <w:jc w:val="right"/>
              <w:rPr>
                <w:rFonts w:eastAsia="Times New Roman" w:cstheme="minorHAnsi"/>
                <w:bCs/>
                <w:sz w:val="18"/>
                <w:szCs w:val="18"/>
              </w:rPr>
            </w:pPr>
            <w:r w:rsidRPr="00636EB5">
              <w:rPr>
                <w:rFonts w:eastAsia="Times New Roman" w:cstheme="minorHAnsi"/>
                <w:bCs/>
                <w:sz w:val="18"/>
                <w:szCs w:val="18"/>
              </w:rPr>
              <w:t>1900-Current</w:t>
            </w:r>
          </w:p>
        </w:tc>
        <w:tc>
          <w:tcPr>
            <w:tcW w:w="2070" w:type="dxa"/>
          </w:tcPr>
          <w:p w:rsidR="0049329C" w:rsidRPr="00636EB5" w:rsidRDefault="0049329C" w:rsidP="0049329C">
            <w:pPr>
              <w:rPr>
                <w:rFonts w:eastAsia="Times New Roman" w:cstheme="minorHAnsi"/>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 (Year)</w:t>
            </w:r>
            <w:r w:rsidRPr="00636EB5">
              <w:rPr>
                <w:rFonts w:eastAsia="Times New Roman" w:cstheme="minorHAnsi"/>
                <w:color w:val="808080" w:themeColor="background1" w:themeShade="80"/>
                <w:sz w:val="18"/>
                <w:szCs w:val="18"/>
              </w:rPr>
              <w:tab/>
            </w:r>
          </w:p>
        </w:tc>
        <w:tc>
          <w:tcPr>
            <w:tcW w:w="1890" w:type="dxa"/>
            <w:vAlign w:val="bottom"/>
          </w:tcPr>
          <w:p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070" w:type="dxa"/>
          </w:tcPr>
          <w:p w:rsidR="0049329C" w:rsidRPr="00636EB5" w:rsidRDefault="0049329C" w:rsidP="0049329C">
            <w:pPr>
              <w:rPr>
                <w:rFonts w:eastAsia="Times New Roman" w:cstheme="minorHAnsi"/>
                <w:color w:val="808080" w:themeColor="background1" w:themeShade="8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 (Year)</w:t>
            </w:r>
            <w:r w:rsidRPr="00636EB5">
              <w:rPr>
                <w:rFonts w:eastAsia="Times New Roman" w:cstheme="minorHAnsi"/>
                <w:color w:val="808080" w:themeColor="background1" w:themeShade="80"/>
                <w:sz w:val="18"/>
                <w:szCs w:val="18"/>
              </w:rPr>
              <w:tab/>
            </w:r>
          </w:p>
        </w:tc>
        <w:tc>
          <w:tcPr>
            <w:tcW w:w="1890" w:type="dxa"/>
            <w:vAlign w:val="bottom"/>
          </w:tcPr>
          <w:p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070" w:type="dxa"/>
          </w:tcPr>
          <w:p w:rsidR="0049329C" w:rsidRPr="00636EB5" w:rsidRDefault="0049329C" w:rsidP="0049329C">
            <w:pPr>
              <w:rPr>
                <w:rFonts w:eastAsia="Times New Roman" w:cstheme="minorHAnsi"/>
                <w:color w:val="808080" w:themeColor="background1" w:themeShade="80"/>
                <w:sz w:val="18"/>
                <w:szCs w:val="18"/>
              </w:rPr>
            </w:pPr>
          </w:p>
        </w:tc>
      </w:tr>
    </w:tbl>
    <w:p w:rsidR="0049329C" w:rsidRDefault="0049329C" w:rsidP="0049329C">
      <w:pPr>
        <w:rPr>
          <w:rFonts w:cstheme="minorHAnsi"/>
          <w:sz w:val="18"/>
          <w:szCs w:val="18"/>
        </w:rPr>
      </w:pPr>
    </w:p>
    <w:tbl>
      <w:tblPr>
        <w:tblStyle w:val="TableGrid"/>
        <w:tblW w:w="10314" w:type="dxa"/>
        <w:jc w:val="center"/>
        <w:tblBorders>
          <w:insideH w:val="none" w:sz="0" w:space="0" w:color="auto"/>
          <w:insideV w:val="none" w:sz="0" w:space="0" w:color="auto"/>
        </w:tblBorders>
        <w:tblLayout w:type="fixed"/>
        <w:tblLook w:val="04A0" w:firstRow="1" w:lastRow="0" w:firstColumn="1" w:lastColumn="0" w:noHBand="0" w:noVBand="1"/>
      </w:tblPr>
      <w:tblGrid>
        <w:gridCol w:w="2097"/>
        <w:gridCol w:w="8217"/>
      </w:tblGrid>
      <w:tr w:rsidR="00474478" w:rsidRPr="00636EB5" w:rsidTr="00474478">
        <w:trPr>
          <w:jc w:val="center"/>
        </w:trPr>
        <w:tc>
          <w:tcPr>
            <w:tcW w:w="2097" w:type="dxa"/>
            <w:vAlign w:val="bottom"/>
          </w:tcPr>
          <w:p w:rsidR="00474478" w:rsidRPr="00636EB5" w:rsidRDefault="00474478" w:rsidP="00474478">
            <w:pPr>
              <w:spacing w:after="200" w:line="276" w:lineRule="auto"/>
              <w:contextualSpacing/>
              <w:rPr>
                <w:rFonts w:eastAsia="Times New Roman" w:cstheme="minorHAnsi"/>
                <w:b/>
                <w:bCs/>
                <w:color w:val="000000"/>
                <w:sz w:val="18"/>
                <w:szCs w:val="18"/>
              </w:rPr>
            </w:pPr>
            <w:r w:rsidRPr="00636EB5">
              <w:rPr>
                <w:rFonts w:eastAsia="Times New Roman" w:cstheme="minorHAnsi"/>
                <w:b/>
                <w:bCs/>
                <w:color w:val="000000"/>
                <w:sz w:val="18"/>
                <w:szCs w:val="18"/>
              </w:rPr>
              <w:t>Check_</w:t>
            </w:r>
            <w:r w:rsidRPr="00636EB5">
              <w:rPr>
                <w:rFonts w:cs="Calibri"/>
                <w:b/>
                <w:bCs/>
                <w:sz w:val="18"/>
                <w:szCs w:val="18"/>
              </w:rPr>
              <w:t xml:space="preserve"> CALC_LSTNG_C.</w:t>
            </w:r>
          </w:p>
        </w:tc>
        <w:tc>
          <w:tcPr>
            <w:tcW w:w="8217" w:type="dxa"/>
            <w:vAlign w:val="bottom"/>
          </w:tcPr>
          <w:p w:rsidR="00474478" w:rsidRPr="00636EB5" w:rsidRDefault="00474478" w:rsidP="00474478">
            <w:pPr>
              <w:ind w:left="360" w:hanging="360"/>
              <w:rPr>
                <w:rFonts w:eastAsia="Times New Roman" w:cstheme="minorHAnsi"/>
                <w:bCs/>
                <w:color w:val="000000"/>
                <w:sz w:val="18"/>
                <w:szCs w:val="18"/>
              </w:rPr>
            </w:pPr>
            <w:r w:rsidRPr="00636EB5">
              <w:rPr>
                <w:rFonts w:eastAsia="Times New Roman" w:cstheme="minorHAnsi"/>
                <w:bCs/>
                <w:color w:val="000000"/>
                <w:sz w:val="18"/>
                <w:szCs w:val="18"/>
              </w:rPr>
              <w:t xml:space="preserve">If R did not </w:t>
            </w:r>
            <w:r>
              <w:rPr>
                <w:rFonts w:eastAsia="Times New Roman" w:cstheme="minorHAnsi"/>
                <w:bCs/>
                <w:color w:val="000000"/>
                <w:sz w:val="18"/>
                <w:szCs w:val="18"/>
              </w:rPr>
              <w:t>report when they</w:t>
            </w:r>
            <w:r w:rsidR="004D38A9">
              <w:rPr>
                <w:rFonts w:eastAsia="Times New Roman" w:cstheme="minorHAnsi"/>
                <w:bCs/>
                <w:color w:val="000000"/>
                <w:sz w:val="18"/>
                <w:szCs w:val="18"/>
              </w:rPr>
              <w:t xml:space="preserve"> got last negative test</w:t>
            </w:r>
            <w:r>
              <w:rPr>
                <w:rFonts w:eastAsia="Times New Roman" w:cstheme="minorHAnsi"/>
                <w:bCs/>
                <w:color w:val="000000"/>
                <w:sz w:val="18"/>
                <w:szCs w:val="18"/>
              </w:rPr>
              <w:t xml:space="preserve"> (HT7e.1 EQ DK or REF), go to HT7a.</w:t>
            </w:r>
          </w:p>
          <w:p w:rsidR="00474478" w:rsidRPr="00636EB5" w:rsidRDefault="00474478" w:rsidP="00474478">
            <w:pPr>
              <w:rPr>
                <w:rFonts w:eastAsia="Times New Roman" w:cstheme="minorHAnsi"/>
                <w:bCs/>
                <w:color w:val="000000"/>
                <w:sz w:val="18"/>
                <w:szCs w:val="18"/>
              </w:rPr>
            </w:pPr>
            <w:r w:rsidRPr="00636EB5">
              <w:rPr>
                <w:rFonts w:eastAsia="Times New Roman" w:cstheme="minorHAnsi"/>
                <w:bCs/>
                <w:color w:val="000000"/>
                <w:sz w:val="18"/>
                <w:szCs w:val="18"/>
              </w:rPr>
              <w:t xml:space="preserve">Else, go to </w:t>
            </w:r>
            <w:r w:rsidRPr="00E124A1">
              <w:rPr>
                <w:rFonts w:cs="Calibri"/>
                <w:bCs/>
                <w:sz w:val="18"/>
                <w:szCs w:val="18"/>
              </w:rPr>
              <w:t>CALC_LSTNG_C.</w:t>
            </w:r>
          </w:p>
        </w:tc>
      </w:tr>
    </w:tbl>
    <w:p w:rsidR="00474478" w:rsidRPr="00636EB5" w:rsidRDefault="00474478" w:rsidP="0049329C">
      <w:pPr>
        <w:rPr>
          <w:rFonts w:cstheme="minorHAnsi"/>
          <w:sz w:val="18"/>
          <w:szCs w:val="18"/>
        </w:rPr>
      </w:pPr>
    </w:p>
    <w:tbl>
      <w:tblPr>
        <w:tblStyle w:val="TableGrid"/>
        <w:tblpPr w:leftFromText="180" w:rightFromText="180" w:vertAnchor="text" w:horzAnchor="margin" w:tblpY="340"/>
        <w:tblW w:w="10275" w:type="dxa"/>
        <w:tblBorders>
          <w:insideH w:val="none" w:sz="0" w:space="0" w:color="auto"/>
          <w:insideV w:val="none" w:sz="0" w:space="0" w:color="auto"/>
        </w:tblBorders>
        <w:tblLayout w:type="fixed"/>
        <w:tblLook w:val="04A0" w:firstRow="1" w:lastRow="0" w:firstColumn="1" w:lastColumn="0" w:noHBand="0" w:noVBand="1"/>
      </w:tblPr>
      <w:tblGrid>
        <w:gridCol w:w="1548"/>
        <w:gridCol w:w="2429"/>
        <w:gridCol w:w="6298"/>
      </w:tblGrid>
      <w:tr w:rsidR="0049329C" w:rsidRPr="00636EB5" w:rsidTr="0049329C">
        <w:tc>
          <w:tcPr>
            <w:tcW w:w="1548" w:type="dxa"/>
            <w:tcBorders>
              <w:top w:val="single" w:sz="4" w:space="0" w:color="auto"/>
              <w:left w:val="single" w:sz="4" w:space="0" w:color="auto"/>
              <w:bottom w:val="nil"/>
              <w:right w:val="nil"/>
            </w:tcBorders>
            <w:vAlign w:val="bottom"/>
            <w:hideMark/>
          </w:tcPr>
          <w:p w:rsidR="0049329C" w:rsidRPr="00636EB5" w:rsidRDefault="0049329C" w:rsidP="0049329C">
            <w:pPr>
              <w:ind w:left="-90"/>
              <w:rPr>
                <w:rFonts w:cs="Calibri"/>
                <w:b/>
                <w:bCs/>
                <w:sz w:val="18"/>
                <w:szCs w:val="18"/>
              </w:rPr>
            </w:pPr>
            <w:r w:rsidRPr="00636EB5">
              <w:rPr>
                <w:rFonts w:cs="Calibri"/>
                <w:b/>
                <w:bCs/>
                <w:sz w:val="18"/>
                <w:szCs w:val="18"/>
              </w:rPr>
              <w:t>CALC_LSTNG_C.</w:t>
            </w:r>
          </w:p>
        </w:tc>
        <w:tc>
          <w:tcPr>
            <w:tcW w:w="2430" w:type="dxa"/>
            <w:tcBorders>
              <w:top w:val="single" w:sz="4" w:space="0" w:color="auto"/>
              <w:left w:val="nil"/>
              <w:bottom w:val="nil"/>
              <w:right w:val="nil"/>
            </w:tcBorders>
            <w:vAlign w:val="bottom"/>
          </w:tcPr>
          <w:p w:rsidR="0049329C" w:rsidRPr="00636EB5" w:rsidRDefault="0049329C" w:rsidP="0049329C">
            <w:pPr>
              <w:ind w:left="-198"/>
              <w:rPr>
                <w:rFonts w:cs="Calibri"/>
                <w:b/>
                <w:bCs/>
                <w:sz w:val="18"/>
                <w:szCs w:val="18"/>
              </w:rPr>
            </w:pPr>
          </w:p>
        </w:tc>
        <w:tc>
          <w:tcPr>
            <w:tcW w:w="6300" w:type="dxa"/>
            <w:tcBorders>
              <w:top w:val="single" w:sz="4" w:space="0" w:color="auto"/>
              <w:left w:val="nil"/>
              <w:bottom w:val="nil"/>
              <w:right w:val="single" w:sz="4" w:space="0" w:color="auto"/>
            </w:tcBorders>
            <w:vAlign w:val="bottom"/>
          </w:tcPr>
          <w:p w:rsidR="0049329C" w:rsidRPr="00636EB5" w:rsidRDefault="0049329C" w:rsidP="0049329C">
            <w:pPr>
              <w:ind w:left="-198"/>
              <w:rPr>
                <w:rFonts w:cs="Calibri"/>
                <w:b/>
                <w:bCs/>
                <w:sz w:val="18"/>
                <w:szCs w:val="18"/>
              </w:rPr>
            </w:pPr>
          </w:p>
        </w:tc>
      </w:tr>
      <w:tr w:rsidR="0049329C" w:rsidRPr="00636EB5" w:rsidTr="0049329C">
        <w:tc>
          <w:tcPr>
            <w:tcW w:w="1548" w:type="dxa"/>
            <w:tcBorders>
              <w:top w:val="nil"/>
              <w:left w:val="single" w:sz="4" w:space="0" w:color="auto"/>
              <w:bottom w:val="single" w:sz="4" w:space="0" w:color="auto"/>
              <w:right w:val="nil"/>
            </w:tcBorders>
            <w:vAlign w:val="bottom"/>
            <w:hideMark/>
          </w:tcPr>
          <w:p w:rsidR="0049329C" w:rsidRPr="00636EB5" w:rsidRDefault="0049329C" w:rsidP="0049329C">
            <w:pPr>
              <w:ind w:left="-90"/>
              <w:rPr>
                <w:rFonts w:cs="Calibri"/>
                <w:bCs/>
                <w:sz w:val="18"/>
                <w:szCs w:val="18"/>
              </w:rPr>
            </w:pPr>
            <w:r w:rsidRPr="00636EB5">
              <w:rPr>
                <w:rFonts w:cs="Calibri"/>
                <w:bCs/>
                <w:sz w:val="18"/>
                <w:szCs w:val="18"/>
              </w:rPr>
              <w:t>LSTNG_C</w:t>
            </w:r>
          </w:p>
        </w:tc>
        <w:tc>
          <w:tcPr>
            <w:tcW w:w="2430" w:type="dxa"/>
            <w:tcBorders>
              <w:top w:val="nil"/>
              <w:left w:val="nil"/>
              <w:bottom w:val="single" w:sz="4" w:space="0" w:color="auto"/>
              <w:right w:val="nil"/>
            </w:tcBorders>
            <w:vAlign w:val="bottom"/>
            <w:hideMark/>
          </w:tcPr>
          <w:p w:rsidR="0049329C" w:rsidRPr="00636EB5" w:rsidRDefault="0049329C" w:rsidP="0049329C">
            <w:pPr>
              <w:ind w:left="-18"/>
              <w:rPr>
                <w:rFonts w:cs="Calibri"/>
                <w:sz w:val="18"/>
                <w:szCs w:val="18"/>
              </w:rPr>
            </w:pPr>
            <w:r w:rsidRPr="00636EB5">
              <w:rPr>
                <w:rFonts w:cs="Calibri"/>
                <w:sz w:val="18"/>
                <w:szCs w:val="18"/>
              </w:rPr>
              <w:t>Century month version of WHLSTNG date</w:t>
            </w:r>
          </w:p>
        </w:tc>
        <w:tc>
          <w:tcPr>
            <w:tcW w:w="6300" w:type="dxa"/>
            <w:tcBorders>
              <w:top w:val="nil"/>
              <w:left w:val="nil"/>
              <w:bottom w:val="single" w:sz="4" w:space="0" w:color="auto"/>
              <w:right w:val="single" w:sz="4" w:space="0" w:color="auto"/>
            </w:tcBorders>
            <w:vAlign w:val="bottom"/>
            <w:hideMark/>
          </w:tcPr>
          <w:p w:rsidR="0049329C" w:rsidRPr="00636EB5" w:rsidRDefault="0049329C" w:rsidP="0049329C">
            <w:pPr>
              <w:rPr>
                <w:rFonts w:cs="Calibri"/>
                <w:sz w:val="18"/>
                <w:szCs w:val="18"/>
              </w:rPr>
            </w:pPr>
            <w:r w:rsidRPr="00636EB5">
              <w:rPr>
                <w:rFonts w:cs="Calibri"/>
                <w:sz w:val="18"/>
                <w:szCs w:val="18"/>
              </w:rPr>
              <w:t>LSTNG_C = ((WHLSTNGY-1900)*12) + WHLSTNGM</w:t>
            </w:r>
          </w:p>
        </w:tc>
      </w:tr>
    </w:tbl>
    <w:p w:rsidR="0049329C" w:rsidRPr="00636EB5" w:rsidRDefault="0049329C" w:rsidP="0049329C">
      <w:pPr>
        <w:rPr>
          <w:rFonts w:cstheme="minorHAnsi"/>
          <w:sz w:val="18"/>
          <w:szCs w:val="18"/>
        </w:rPr>
      </w:pPr>
    </w:p>
    <w:tbl>
      <w:tblPr>
        <w:tblStyle w:val="TableGrid"/>
        <w:tblW w:w="10260" w:type="dxa"/>
        <w:tblInd w:w="18" w:type="dxa"/>
        <w:tblBorders>
          <w:insideH w:val="none" w:sz="0" w:space="0" w:color="auto"/>
          <w:insideV w:val="none" w:sz="0" w:space="0" w:color="auto"/>
        </w:tblBorders>
        <w:tblLook w:val="04A0" w:firstRow="1" w:lastRow="0" w:firstColumn="1" w:lastColumn="0" w:noHBand="0" w:noVBand="1"/>
      </w:tblPr>
      <w:tblGrid>
        <w:gridCol w:w="1470"/>
        <w:gridCol w:w="8790"/>
      </w:tblGrid>
      <w:tr w:rsidR="0049329C" w:rsidRPr="00636EB5" w:rsidTr="0049329C">
        <w:trPr>
          <w:trHeight w:val="300"/>
        </w:trPr>
        <w:tc>
          <w:tcPr>
            <w:tcW w:w="1440" w:type="dxa"/>
            <w:noWrap/>
            <w:vAlign w:val="bottom"/>
          </w:tcPr>
          <w:p w:rsidR="0049329C" w:rsidRPr="00636EB5" w:rsidRDefault="0049329C" w:rsidP="0049329C">
            <w:pPr>
              <w:spacing w:after="200" w:line="276" w:lineRule="auto"/>
              <w:contextualSpacing/>
              <w:rPr>
                <w:rFonts w:eastAsia="Times New Roman" w:cstheme="minorHAnsi"/>
                <w:b/>
                <w:color w:val="000000"/>
                <w:sz w:val="18"/>
                <w:szCs w:val="18"/>
              </w:rPr>
            </w:pPr>
          </w:p>
          <w:p w:rsidR="0049329C" w:rsidRPr="00636EB5" w:rsidRDefault="0049329C" w:rsidP="0049329C">
            <w:pPr>
              <w:spacing w:after="200" w:line="276" w:lineRule="auto"/>
              <w:contextualSpacing/>
              <w:rPr>
                <w:rFonts w:eastAsia="Times New Roman" w:cstheme="minorHAnsi"/>
                <w:b/>
                <w:color w:val="000000"/>
                <w:sz w:val="18"/>
                <w:szCs w:val="18"/>
              </w:rPr>
            </w:pPr>
            <w:r w:rsidRPr="00636EB5">
              <w:rPr>
                <w:rFonts w:eastAsia="Times New Roman" w:cstheme="minorHAnsi"/>
                <w:b/>
                <w:color w:val="000000"/>
                <w:sz w:val="18"/>
                <w:szCs w:val="18"/>
              </w:rPr>
              <w:t>SoftEdit_HT7e.1.</w:t>
            </w:r>
          </w:p>
        </w:tc>
        <w:tc>
          <w:tcPr>
            <w:tcW w:w="8820" w:type="dxa"/>
            <w:vAlign w:val="bottom"/>
          </w:tcPr>
          <w:p w:rsidR="0049329C" w:rsidRPr="00636EB5" w:rsidRDefault="0049329C" w:rsidP="00C34B0C">
            <w:pPr>
              <w:ind w:left="360" w:hanging="360"/>
              <w:rPr>
                <w:rFonts w:eastAsia="Times New Roman" w:cstheme="minorHAnsi"/>
                <w:bCs/>
                <w:color w:val="000000"/>
                <w:sz w:val="18"/>
                <w:szCs w:val="18"/>
              </w:rPr>
            </w:pPr>
            <w:r w:rsidRPr="00636EB5">
              <w:rPr>
                <w:rFonts w:eastAsia="Times New Roman" w:cstheme="minorHAnsi"/>
                <w:bCs/>
                <w:color w:val="000000"/>
                <w:sz w:val="18"/>
                <w:szCs w:val="18"/>
              </w:rPr>
              <w:t xml:space="preserve">If year of last negative HIV test before 1985 (HT7e.1 (year) LT 1985), </w:t>
            </w:r>
            <w:r w:rsidRPr="00636EB5">
              <w:rPr>
                <w:rFonts w:eastAsia="Times New Roman" w:cstheme="minorHAnsi"/>
                <w:color w:val="000000"/>
                <w:sz w:val="18"/>
                <w:szCs w:val="18"/>
              </w:rPr>
              <w:t>DISPLAY:  “</w:t>
            </w:r>
            <w:r w:rsidRPr="00636EB5">
              <w:rPr>
                <w:rFonts w:eastAsia="Times New Roman" w:cstheme="minorHAnsi"/>
                <w:b/>
                <w:color w:val="000000"/>
                <w:sz w:val="18"/>
                <w:szCs w:val="18"/>
              </w:rPr>
              <w:t>INTERVIEWER:</w:t>
            </w:r>
            <w:r w:rsidRPr="00636EB5">
              <w:rPr>
                <w:rFonts w:eastAsia="Times New Roman" w:cstheme="minorHAnsi"/>
                <w:bCs/>
                <w:color w:val="000000"/>
                <w:sz w:val="18"/>
                <w:szCs w:val="18"/>
              </w:rPr>
              <w:t xml:space="preserve"> HIV testing was not widely available before 1985.  Please confirm the year of respondent’s last negative HIV test.  </w:t>
            </w:r>
            <w:r w:rsidRPr="00636EB5">
              <w:rPr>
                <w:rFonts w:eastAsia="Times New Roman" w:cstheme="minorHAnsi"/>
                <w:color w:val="000000"/>
                <w:sz w:val="18"/>
                <w:szCs w:val="18"/>
              </w:rPr>
              <w:t xml:space="preserve">If </w:t>
            </w:r>
            <w:r w:rsidRPr="00636EB5">
              <w:rPr>
                <w:rFonts w:eastAsia="Times New Roman" w:cstheme="minorHAnsi"/>
                <w:bCs/>
                <w:color w:val="000000"/>
                <w:sz w:val="18"/>
                <w:szCs w:val="18"/>
              </w:rPr>
              <w:t xml:space="preserve">[fill with response to HT7e.1 (year)] </w:t>
            </w:r>
            <w:r w:rsidRPr="00636EB5">
              <w:rPr>
                <w:rFonts w:eastAsia="Times New Roman" w:cstheme="minorHAnsi"/>
                <w:color w:val="000000"/>
                <w:sz w:val="18"/>
                <w:szCs w:val="18"/>
              </w:rPr>
              <w:t xml:space="preserve">is NOT correct, please go back to the previous screen and re-enter the correct year."  </w:t>
            </w:r>
            <w:r w:rsidRPr="00636EB5">
              <w:rPr>
                <w:rFonts w:eastAsia="Times New Roman" w:cstheme="minorHAnsi"/>
                <w:bCs/>
                <w:color w:val="000000"/>
                <w:sz w:val="18"/>
                <w:szCs w:val="18"/>
              </w:rPr>
              <w:t>Then go to HardEdit_HT7e.1.</w:t>
            </w:r>
          </w:p>
        </w:tc>
      </w:tr>
    </w:tbl>
    <w:p w:rsidR="0049329C" w:rsidRPr="00636EB5" w:rsidRDefault="0049329C" w:rsidP="0049329C">
      <w:pPr>
        <w:rPr>
          <w:rFonts w:cstheme="minorHAnsi"/>
          <w:sz w:val="18"/>
          <w:szCs w:val="18"/>
        </w:rPr>
      </w:pPr>
    </w:p>
    <w:tbl>
      <w:tblPr>
        <w:tblStyle w:val="TableGrid"/>
        <w:tblW w:w="10260" w:type="dxa"/>
        <w:tblInd w:w="18" w:type="dxa"/>
        <w:tblBorders>
          <w:insideH w:val="none" w:sz="0" w:space="0" w:color="auto"/>
          <w:insideV w:val="none" w:sz="0" w:space="0" w:color="auto"/>
        </w:tblBorders>
        <w:tblLook w:val="04A0" w:firstRow="1" w:lastRow="0" w:firstColumn="1" w:lastColumn="0" w:noHBand="0" w:noVBand="1"/>
      </w:tblPr>
      <w:tblGrid>
        <w:gridCol w:w="1484"/>
        <w:gridCol w:w="8776"/>
      </w:tblGrid>
      <w:tr w:rsidR="0049329C" w:rsidRPr="00636EB5" w:rsidTr="00195215">
        <w:trPr>
          <w:trHeight w:val="300"/>
        </w:trPr>
        <w:tc>
          <w:tcPr>
            <w:tcW w:w="1484" w:type="dxa"/>
            <w:noWrap/>
            <w:hideMark/>
          </w:tcPr>
          <w:p w:rsidR="0049329C" w:rsidRPr="00636EB5" w:rsidRDefault="0049329C" w:rsidP="004D65D8">
            <w:pPr>
              <w:rPr>
                <w:rFonts w:eastAsia="Times New Roman" w:cstheme="minorHAnsi"/>
                <w:b/>
                <w:bCs/>
                <w:color w:val="000000"/>
                <w:sz w:val="18"/>
                <w:szCs w:val="18"/>
              </w:rPr>
            </w:pPr>
            <w:r w:rsidRPr="00636EB5">
              <w:rPr>
                <w:rFonts w:eastAsia="Times New Roman" w:cstheme="minorHAnsi"/>
                <w:b/>
                <w:bCs/>
                <w:color w:val="000000"/>
                <w:sz w:val="18"/>
                <w:szCs w:val="18"/>
              </w:rPr>
              <w:t>HardEdit_HT7e.1</w:t>
            </w:r>
          </w:p>
        </w:tc>
        <w:tc>
          <w:tcPr>
            <w:tcW w:w="8776" w:type="dxa"/>
            <w:vAlign w:val="bottom"/>
          </w:tcPr>
          <w:p w:rsidR="0049329C" w:rsidRPr="00636EB5" w:rsidRDefault="0049329C" w:rsidP="00391CA1">
            <w:pPr>
              <w:ind w:left="360" w:hanging="360"/>
              <w:rPr>
                <w:rFonts w:eastAsia="Times New Roman" w:cstheme="minorHAnsi"/>
                <w:color w:val="000000"/>
                <w:sz w:val="18"/>
                <w:szCs w:val="18"/>
              </w:rPr>
            </w:pPr>
            <w:r w:rsidRPr="00636EB5">
              <w:rPr>
                <w:rFonts w:eastAsia="Times New Roman" w:cstheme="minorHAnsi"/>
                <w:color w:val="000000"/>
                <w:sz w:val="18"/>
                <w:szCs w:val="18"/>
              </w:rPr>
              <w:t>If the date of the last negative HIV test after interview date (</w:t>
            </w:r>
            <w:r w:rsidR="00CE029F" w:rsidRPr="00636EB5">
              <w:rPr>
                <w:rFonts w:eastAsia="Times New Roman" w:cstheme="minorHAnsi"/>
                <w:color w:val="000000"/>
                <w:sz w:val="18"/>
                <w:szCs w:val="18"/>
              </w:rPr>
              <w:t>(</w:t>
            </w:r>
            <w:r w:rsidRPr="00636EB5">
              <w:rPr>
                <w:rFonts w:eastAsia="Times New Roman" w:cstheme="minorHAnsi"/>
                <w:color w:val="000000"/>
                <w:sz w:val="18"/>
                <w:szCs w:val="18"/>
              </w:rPr>
              <w:t>LSTNG_C GT IDATE_C)</w:t>
            </w:r>
            <w:r w:rsidR="00F0184F" w:rsidRPr="00636EB5">
              <w:rPr>
                <w:rFonts w:eastAsia="Times New Roman" w:cstheme="minorHAnsi"/>
                <w:color w:val="000000"/>
                <w:sz w:val="18"/>
                <w:szCs w:val="18"/>
              </w:rPr>
              <w:t xml:space="preserve"> or (</w:t>
            </w:r>
            <w:r w:rsidR="00CE029F" w:rsidRPr="00636EB5">
              <w:rPr>
                <w:rFonts w:eastAsia="Times New Roman" w:cstheme="minorHAnsi"/>
                <w:color w:val="000000"/>
                <w:sz w:val="18"/>
                <w:szCs w:val="18"/>
              </w:rPr>
              <w:t>WHLSTNGY AFTER IDATEY)</w:t>
            </w:r>
            <w:r w:rsidR="00F0184F" w:rsidRPr="00636EB5">
              <w:rPr>
                <w:rFonts w:eastAsia="Times New Roman" w:cstheme="minorHAnsi"/>
                <w:color w:val="000000"/>
                <w:sz w:val="18"/>
                <w:szCs w:val="18"/>
              </w:rPr>
              <w:t>)</w:t>
            </w:r>
            <w:r w:rsidRPr="00636EB5">
              <w:rPr>
                <w:rFonts w:eastAsia="Times New Roman" w:cstheme="minorHAnsi"/>
                <w:color w:val="000000"/>
                <w:sz w:val="18"/>
                <w:szCs w:val="18"/>
              </w:rPr>
              <w:t>, DISPLAY:  “</w:t>
            </w:r>
            <w:r w:rsidRPr="00636EB5">
              <w:rPr>
                <w:rFonts w:eastAsia="Times New Roman" w:cstheme="minorHAnsi"/>
                <w:b/>
                <w:color w:val="000000"/>
                <w:sz w:val="18"/>
                <w:szCs w:val="18"/>
              </w:rPr>
              <w:t>INTERVIEWER:</w:t>
            </w:r>
            <w:r w:rsidRPr="00636EB5">
              <w:rPr>
                <w:rFonts w:eastAsia="Times New Roman" w:cstheme="minorHAnsi"/>
                <w:color w:val="000000"/>
                <w:sz w:val="18"/>
                <w:szCs w:val="18"/>
              </w:rPr>
              <w:t xml:space="preserve">  The date of the last negative HIV test cannot be after today’s date.”  Then go back to HT7e.1. </w:t>
            </w:r>
          </w:p>
          <w:p w:rsidR="0049329C" w:rsidRPr="00636EB5" w:rsidRDefault="0049329C" w:rsidP="0049329C">
            <w:pPr>
              <w:ind w:left="288" w:hanging="288"/>
              <w:rPr>
                <w:rFonts w:eastAsia="Times New Roman" w:cstheme="minorHAnsi"/>
                <w:color w:val="000000"/>
                <w:sz w:val="18"/>
                <w:szCs w:val="18"/>
              </w:rPr>
            </w:pPr>
          </w:p>
          <w:p w:rsidR="0049329C" w:rsidRPr="00636EB5" w:rsidRDefault="0049329C" w:rsidP="0049329C">
            <w:pPr>
              <w:ind w:left="288" w:hanging="288"/>
              <w:rPr>
                <w:rFonts w:eastAsia="Times New Roman" w:cstheme="minorHAnsi"/>
                <w:color w:val="000000"/>
                <w:sz w:val="18"/>
                <w:szCs w:val="18"/>
              </w:rPr>
            </w:pPr>
            <w:r w:rsidRPr="00636EB5">
              <w:rPr>
                <w:rFonts w:eastAsia="Times New Roman" w:cstheme="minorHAnsi"/>
                <w:color w:val="000000"/>
                <w:sz w:val="18"/>
                <w:szCs w:val="18"/>
              </w:rPr>
              <w:t xml:space="preserve">If the </w:t>
            </w:r>
            <w:proofErr w:type="gramStart"/>
            <w:r w:rsidRPr="00636EB5">
              <w:rPr>
                <w:rFonts w:eastAsia="Times New Roman" w:cstheme="minorHAnsi"/>
                <w:color w:val="000000"/>
                <w:sz w:val="18"/>
                <w:szCs w:val="18"/>
              </w:rPr>
              <w:t>date of the last negative HIV test</w:t>
            </w:r>
            <w:proofErr w:type="gramEnd"/>
            <w:r w:rsidRPr="00636EB5">
              <w:rPr>
                <w:rFonts w:eastAsia="Times New Roman" w:cstheme="minorHAnsi"/>
                <w:color w:val="000000"/>
                <w:sz w:val="18"/>
                <w:szCs w:val="18"/>
              </w:rPr>
              <w:t xml:space="preserve"> before date of birth (HT7e.1 BEFORE ES1), DISPLAY:  “</w:t>
            </w:r>
            <w:r w:rsidRPr="00636EB5">
              <w:rPr>
                <w:rFonts w:eastAsia="Times New Roman" w:cstheme="minorHAnsi"/>
                <w:b/>
                <w:color w:val="000000"/>
                <w:sz w:val="18"/>
                <w:szCs w:val="18"/>
              </w:rPr>
              <w:t>INTERVIEWER:</w:t>
            </w:r>
            <w:r w:rsidRPr="00636EB5">
              <w:rPr>
                <w:rFonts w:eastAsia="Times New Roman" w:cstheme="minorHAnsi"/>
                <w:color w:val="000000"/>
                <w:sz w:val="18"/>
                <w:szCs w:val="18"/>
              </w:rPr>
              <w:t xml:space="preserve">  The date of the last negative HIV test cannot be before the date of birth</w:t>
            </w:r>
            <w:r w:rsidR="00F66953">
              <w:rPr>
                <w:rFonts w:eastAsia="Times New Roman" w:cstheme="minorHAnsi"/>
                <w:color w:val="000000"/>
                <w:sz w:val="18"/>
                <w:szCs w:val="18"/>
              </w:rPr>
              <w:t>,</w:t>
            </w:r>
            <w:r w:rsidRPr="00636EB5">
              <w:rPr>
                <w:rFonts w:eastAsia="Times New Roman" w:cstheme="minorHAnsi"/>
                <w:color w:val="000000"/>
                <w:sz w:val="18"/>
                <w:szCs w:val="18"/>
              </w:rPr>
              <w:t xml:space="preserve"> [fill with response to ES1, formatted as Month DD, YYYY].”  Then go back to HT7e.1.</w:t>
            </w:r>
          </w:p>
          <w:p w:rsidR="0049329C" w:rsidRPr="00636EB5" w:rsidRDefault="0049329C" w:rsidP="0049329C">
            <w:pPr>
              <w:ind w:left="288" w:hanging="288"/>
              <w:rPr>
                <w:rFonts w:eastAsia="Times New Roman" w:cstheme="minorHAnsi"/>
                <w:color w:val="000000"/>
                <w:sz w:val="18"/>
                <w:szCs w:val="18"/>
              </w:rPr>
            </w:pPr>
          </w:p>
          <w:p w:rsidR="0049329C" w:rsidRPr="00636EB5" w:rsidRDefault="0049329C" w:rsidP="0049329C">
            <w:pPr>
              <w:ind w:left="288" w:hanging="288"/>
              <w:rPr>
                <w:rFonts w:eastAsia="Times New Roman" w:cstheme="minorHAnsi"/>
                <w:color w:val="000000"/>
                <w:sz w:val="18"/>
                <w:szCs w:val="18"/>
              </w:rPr>
            </w:pPr>
            <w:r w:rsidRPr="00636EB5">
              <w:rPr>
                <w:rFonts w:eastAsia="Times New Roman" w:cstheme="minorHAnsi"/>
                <w:color w:val="000000"/>
                <w:sz w:val="18"/>
                <w:szCs w:val="18"/>
              </w:rPr>
              <w:t>If the date of last negative test after first positive test (</w:t>
            </w:r>
            <w:r w:rsidR="00CE029F" w:rsidRPr="00636EB5">
              <w:rPr>
                <w:rFonts w:eastAsia="Times New Roman" w:cstheme="minorHAnsi"/>
                <w:color w:val="000000"/>
                <w:sz w:val="18"/>
                <w:szCs w:val="18"/>
              </w:rPr>
              <w:t>(</w:t>
            </w:r>
            <w:r w:rsidRPr="00636EB5">
              <w:rPr>
                <w:rFonts w:eastAsia="Times New Roman" w:cstheme="minorHAnsi"/>
                <w:color w:val="000000"/>
                <w:sz w:val="18"/>
                <w:szCs w:val="18"/>
              </w:rPr>
              <w:t>LSTNG_C GT POS1ST_C)</w:t>
            </w:r>
            <w:r w:rsidR="00CE029F" w:rsidRPr="00636EB5">
              <w:rPr>
                <w:rFonts w:eastAsia="Times New Roman" w:cstheme="minorHAnsi"/>
                <w:color w:val="000000"/>
                <w:sz w:val="18"/>
                <w:szCs w:val="18"/>
              </w:rPr>
              <w:t xml:space="preserve"> or (WHLSTNGY AFTER POS1STY))</w:t>
            </w:r>
            <w:r w:rsidRPr="00636EB5">
              <w:rPr>
                <w:rFonts w:eastAsia="Times New Roman" w:cstheme="minorHAnsi"/>
                <w:color w:val="000000"/>
                <w:sz w:val="18"/>
                <w:szCs w:val="18"/>
              </w:rPr>
              <w:t>, DISPLAY:  “</w:t>
            </w:r>
            <w:r w:rsidRPr="00636EB5">
              <w:rPr>
                <w:rFonts w:eastAsia="Times New Roman" w:cstheme="minorHAnsi"/>
                <w:b/>
                <w:color w:val="000000"/>
                <w:sz w:val="18"/>
                <w:szCs w:val="18"/>
              </w:rPr>
              <w:t>INTERVIEWER:</w:t>
            </w:r>
            <w:r w:rsidRPr="00636EB5">
              <w:rPr>
                <w:rFonts w:eastAsia="Times New Roman" w:cstheme="minorHAnsi"/>
                <w:color w:val="000000"/>
                <w:sz w:val="18"/>
                <w:szCs w:val="18"/>
              </w:rPr>
              <w:t xml:space="preserve">  The date of the last negative HIV test cannot be after the first positive test</w:t>
            </w:r>
            <w:r w:rsidR="001662E8" w:rsidRPr="00636EB5">
              <w:rPr>
                <w:rFonts w:eastAsia="Times New Roman" w:cstheme="minorHAnsi"/>
                <w:color w:val="000000"/>
                <w:sz w:val="18"/>
                <w:szCs w:val="18"/>
              </w:rPr>
              <w:t xml:space="preserve"> [</w:t>
            </w:r>
            <w:r w:rsidR="001662E8" w:rsidRPr="00636EB5">
              <w:rPr>
                <w:rFonts w:eastAsia="Times New Roman" w:cstheme="minorHAnsi"/>
                <w:bCs/>
                <w:color w:val="000000"/>
                <w:sz w:val="18"/>
                <w:szCs w:val="18"/>
              </w:rPr>
              <w:t xml:space="preserve">if month &amp; year of first positive test are known, fill with response to </w:t>
            </w:r>
            <w:r w:rsidR="00B57BD8" w:rsidRPr="00636EB5">
              <w:rPr>
                <w:rFonts w:eastAsia="Times New Roman" w:cstheme="minorHAnsi"/>
                <w:bCs/>
                <w:color w:val="000000"/>
                <w:sz w:val="18"/>
                <w:szCs w:val="18"/>
              </w:rPr>
              <w:t>HT</w:t>
            </w:r>
            <w:r w:rsidR="00B57BD8">
              <w:rPr>
                <w:rFonts w:eastAsia="Times New Roman" w:cstheme="minorHAnsi"/>
                <w:bCs/>
                <w:color w:val="000000"/>
                <w:sz w:val="18"/>
                <w:szCs w:val="18"/>
              </w:rPr>
              <w:t>7</w:t>
            </w:r>
            <w:r w:rsidR="001662E8" w:rsidRPr="00636EB5">
              <w:rPr>
                <w:rFonts w:eastAsia="Times New Roman" w:cstheme="minorHAnsi"/>
                <w:bCs/>
                <w:color w:val="000000"/>
                <w:sz w:val="18"/>
                <w:szCs w:val="18"/>
              </w:rPr>
              <w:t xml:space="preserve">, formatted as “in month, YYYY”; if month missing but year known, fill with response to </w:t>
            </w:r>
            <w:r w:rsidR="00B57BD8" w:rsidRPr="00636EB5">
              <w:rPr>
                <w:rFonts w:eastAsia="Times New Roman" w:cstheme="minorHAnsi"/>
                <w:bCs/>
                <w:color w:val="000000"/>
                <w:sz w:val="18"/>
                <w:szCs w:val="18"/>
              </w:rPr>
              <w:t>HT</w:t>
            </w:r>
            <w:r w:rsidR="00B57BD8">
              <w:rPr>
                <w:rFonts w:eastAsia="Times New Roman" w:cstheme="minorHAnsi"/>
                <w:bCs/>
                <w:color w:val="000000"/>
                <w:sz w:val="18"/>
                <w:szCs w:val="18"/>
              </w:rPr>
              <w:t>7</w:t>
            </w:r>
            <w:r w:rsidR="00B57BD8" w:rsidRPr="00636EB5">
              <w:rPr>
                <w:rFonts w:eastAsia="Times New Roman" w:cstheme="minorHAnsi"/>
                <w:bCs/>
                <w:color w:val="000000"/>
                <w:sz w:val="18"/>
                <w:szCs w:val="18"/>
              </w:rPr>
              <w:t xml:space="preserve"> </w:t>
            </w:r>
            <w:r w:rsidR="001662E8" w:rsidRPr="00636EB5">
              <w:rPr>
                <w:rFonts w:eastAsia="Times New Roman" w:cstheme="minorHAnsi"/>
                <w:bCs/>
                <w:color w:val="000000"/>
                <w:sz w:val="18"/>
                <w:szCs w:val="18"/>
              </w:rPr>
              <w:t>(year), formatted as “in YYYY”</w:t>
            </w:r>
            <w:r w:rsidR="0037636B" w:rsidRPr="00636EB5">
              <w:rPr>
                <w:rFonts w:eastAsia="Times New Roman" w:cstheme="minorHAnsi"/>
                <w:bCs/>
                <w:color w:val="000000"/>
                <w:sz w:val="18"/>
                <w:szCs w:val="18"/>
              </w:rPr>
              <w:t>]</w:t>
            </w:r>
            <w:r w:rsidRPr="00636EB5">
              <w:rPr>
                <w:rFonts w:eastAsia="Times New Roman" w:cstheme="minorHAnsi"/>
                <w:color w:val="000000"/>
                <w:sz w:val="18"/>
                <w:szCs w:val="18"/>
              </w:rPr>
              <w:t xml:space="preserve"> ].”  Then go back to HT7e.1. </w:t>
            </w:r>
          </w:p>
          <w:p w:rsidR="0049329C" w:rsidRPr="00636EB5" w:rsidRDefault="0049329C" w:rsidP="0049329C">
            <w:pPr>
              <w:ind w:left="288" w:hanging="288"/>
              <w:rPr>
                <w:rFonts w:eastAsia="Times New Roman" w:cstheme="minorHAnsi"/>
                <w:color w:val="000000"/>
                <w:sz w:val="18"/>
                <w:szCs w:val="18"/>
              </w:rPr>
            </w:pPr>
          </w:p>
          <w:p w:rsidR="0049329C" w:rsidRPr="00636EB5" w:rsidRDefault="0049329C" w:rsidP="0049329C">
            <w:pPr>
              <w:ind w:left="288" w:hanging="288"/>
              <w:rPr>
                <w:rFonts w:eastAsia="Times New Roman" w:cstheme="minorHAnsi"/>
                <w:color w:val="000000"/>
                <w:sz w:val="18"/>
                <w:szCs w:val="18"/>
              </w:rPr>
            </w:pPr>
            <w:r w:rsidRPr="00636EB5">
              <w:rPr>
                <w:rFonts w:eastAsia="Times New Roman" w:cstheme="minorHAnsi"/>
                <w:color w:val="000000"/>
                <w:sz w:val="18"/>
                <w:szCs w:val="18"/>
              </w:rPr>
              <w:t>If the recent test was positive (HT4c EQ 2) and</w:t>
            </w:r>
            <w:r w:rsidR="008952DD" w:rsidRPr="00636EB5">
              <w:rPr>
                <w:rFonts w:eastAsia="Times New Roman" w:cstheme="minorHAnsi"/>
                <w:color w:val="000000"/>
                <w:sz w:val="18"/>
                <w:szCs w:val="18"/>
              </w:rPr>
              <w:t xml:space="preserve"> </w:t>
            </w:r>
            <w:r w:rsidRPr="00636EB5">
              <w:rPr>
                <w:rFonts w:eastAsia="Times New Roman" w:cstheme="minorHAnsi"/>
                <w:color w:val="000000"/>
                <w:sz w:val="18"/>
                <w:szCs w:val="18"/>
              </w:rPr>
              <w:t xml:space="preserve">date of last negative test after most recent test </w:t>
            </w:r>
            <w:r w:rsidR="0037636B" w:rsidRPr="00636EB5">
              <w:rPr>
                <w:rFonts w:eastAsia="Times New Roman" w:cstheme="minorHAnsi"/>
                <w:color w:val="000000"/>
                <w:sz w:val="18"/>
                <w:szCs w:val="18"/>
              </w:rPr>
              <w:t>(</w:t>
            </w:r>
            <w:r w:rsidRPr="00636EB5">
              <w:rPr>
                <w:rFonts w:eastAsia="Times New Roman" w:cstheme="minorHAnsi"/>
                <w:color w:val="000000"/>
                <w:sz w:val="18"/>
                <w:szCs w:val="18"/>
              </w:rPr>
              <w:t>(LSTNG_C GE RCNTST_C</w:t>
            </w:r>
            <w:r w:rsidR="0037636B" w:rsidRPr="00636EB5">
              <w:rPr>
                <w:rFonts w:eastAsia="Times New Roman" w:cstheme="minorHAnsi"/>
                <w:color w:val="000000"/>
                <w:sz w:val="18"/>
                <w:szCs w:val="18"/>
              </w:rPr>
              <w:t>) or (WHLSTNG</w:t>
            </w:r>
            <w:r w:rsidR="00022C60">
              <w:rPr>
                <w:rFonts w:eastAsia="Times New Roman" w:cstheme="minorHAnsi"/>
                <w:color w:val="000000"/>
                <w:sz w:val="18"/>
                <w:szCs w:val="18"/>
              </w:rPr>
              <w:t>Y</w:t>
            </w:r>
            <w:r w:rsidR="0037636B" w:rsidRPr="00636EB5">
              <w:rPr>
                <w:rFonts w:eastAsia="Times New Roman" w:cstheme="minorHAnsi"/>
                <w:color w:val="000000"/>
                <w:sz w:val="18"/>
                <w:szCs w:val="18"/>
              </w:rPr>
              <w:t xml:space="preserve"> AFTER RCNTSTY) </w:t>
            </w:r>
            <w:r w:rsidRPr="00636EB5">
              <w:rPr>
                <w:rFonts w:eastAsia="Times New Roman" w:cstheme="minorHAnsi"/>
                <w:color w:val="000000"/>
                <w:sz w:val="18"/>
                <w:szCs w:val="18"/>
              </w:rPr>
              <w:t>DISPLAY:  “</w:t>
            </w:r>
            <w:r w:rsidRPr="00636EB5">
              <w:rPr>
                <w:rFonts w:eastAsia="Times New Roman" w:cstheme="minorHAnsi"/>
                <w:b/>
                <w:color w:val="000000"/>
                <w:sz w:val="18"/>
                <w:szCs w:val="18"/>
              </w:rPr>
              <w:t>INTERVIEWER:</w:t>
            </w:r>
            <w:r w:rsidRPr="00636EB5">
              <w:rPr>
                <w:rFonts w:eastAsia="Times New Roman" w:cstheme="minorHAnsi"/>
                <w:color w:val="000000"/>
                <w:sz w:val="18"/>
                <w:szCs w:val="18"/>
              </w:rPr>
              <w:t xml:space="preserve">  The date of the last negative HIV test cannot be on or after the date of the first positive test</w:t>
            </w:r>
            <w:r w:rsidR="000355F1" w:rsidRPr="00636EB5">
              <w:rPr>
                <w:rFonts w:eastAsia="Times New Roman" w:cstheme="minorHAnsi"/>
                <w:color w:val="000000"/>
                <w:sz w:val="18"/>
                <w:szCs w:val="18"/>
              </w:rPr>
              <w:t xml:space="preserve"> [</w:t>
            </w:r>
            <w:r w:rsidR="000355F1" w:rsidRPr="00636EB5">
              <w:rPr>
                <w:rFonts w:eastAsia="Times New Roman" w:cstheme="minorHAnsi"/>
                <w:bCs/>
                <w:color w:val="000000"/>
                <w:sz w:val="18"/>
                <w:szCs w:val="18"/>
              </w:rPr>
              <w:t xml:space="preserve">if month &amp; year of first positive test are known, fill with response to </w:t>
            </w:r>
            <w:r w:rsidR="00B57BD8" w:rsidRPr="00636EB5">
              <w:rPr>
                <w:rFonts w:eastAsia="Times New Roman" w:cstheme="minorHAnsi"/>
                <w:bCs/>
                <w:color w:val="000000"/>
                <w:sz w:val="18"/>
                <w:szCs w:val="18"/>
              </w:rPr>
              <w:t>HT</w:t>
            </w:r>
            <w:r w:rsidR="00B57BD8">
              <w:rPr>
                <w:rFonts w:eastAsia="Times New Roman" w:cstheme="minorHAnsi"/>
                <w:bCs/>
                <w:color w:val="000000"/>
                <w:sz w:val="18"/>
                <w:szCs w:val="18"/>
              </w:rPr>
              <w:t>7</w:t>
            </w:r>
            <w:r w:rsidR="000355F1" w:rsidRPr="00636EB5">
              <w:rPr>
                <w:rFonts w:eastAsia="Times New Roman" w:cstheme="minorHAnsi"/>
                <w:bCs/>
                <w:color w:val="000000"/>
                <w:sz w:val="18"/>
                <w:szCs w:val="18"/>
              </w:rPr>
              <w:t xml:space="preserve">, formatted as “in month, YYYY”; if month missing but year known, fill with response to </w:t>
            </w:r>
            <w:r w:rsidR="00B57BD8" w:rsidRPr="00636EB5">
              <w:rPr>
                <w:rFonts w:eastAsia="Times New Roman" w:cstheme="minorHAnsi"/>
                <w:bCs/>
                <w:color w:val="000000"/>
                <w:sz w:val="18"/>
                <w:szCs w:val="18"/>
              </w:rPr>
              <w:t>HT</w:t>
            </w:r>
            <w:r w:rsidR="00B57BD8">
              <w:rPr>
                <w:rFonts w:eastAsia="Times New Roman" w:cstheme="minorHAnsi"/>
                <w:bCs/>
                <w:color w:val="000000"/>
                <w:sz w:val="18"/>
                <w:szCs w:val="18"/>
              </w:rPr>
              <w:t>7</w:t>
            </w:r>
            <w:r w:rsidR="00B57BD8" w:rsidRPr="00636EB5">
              <w:rPr>
                <w:rFonts w:eastAsia="Times New Roman" w:cstheme="minorHAnsi"/>
                <w:bCs/>
                <w:color w:val="000000"/>
                <w:sz w:val="18"/>
                <w:szCs w:val="18"/>
              </w:rPr>
              <w:t xml:space="preserve"> </w:t>
            </w:r>
            <w:r w:rsidR="000355F1" w:rsidRPr="00636EB5">
              <w:rPr>
                <w:rFonts w:eastAsia="Times New Roman" w:cstheme="minorHAnsi"/>
                <w:bCs/>
                <w:color w:val="000000"/>
                <w:sz w:val="18"/>
                <w:szCs w:val="18"/>
              </w:rPr>
              <w:t>(year), formatted as “in YYYY”</w:t>
            </w:r>
            <w:r w:rsidR="000355F1" w:rsidRPr="00636EB5">
              <w:rPr>
                <w:rFonts w:eastAsia="Times New Roman" w:cstheme="minorHAnsi"/>
                <w:color w:val="000000"/>
                <w:sz w:val="18"/>
                <w:szCs w:val="18"/>
              </w:rPr>
              <w:t xml:space="preserve">].” </w:t>
            </w:r>
            <w:r w:rsidRPr="00636EB5">
              <w:rPr>
                <w:rFonts w:eastAsia="Times New Roman" w:cstheme="minorHAnsi"/>
                <w:color w:val="000000"/>
                <w:sz w:val="18"/>
                <w:szCs w:val="18"/>
              </w:rPr>
              <w:t xml:space="preserve"> Then go back to HT7e.1. </w:t>
            </w:r>
          </w:p>
          <w:p w:rsidR="0049329C" w:rsidRPr="00636EB5" w:rsidRDefault="0049329C" w:rsidP="0049329C">
            <w:pPr>
              <w:ind w:left="288" w:hanging="288"/>
              <w:rPr>
                <w:rFonts w:eastAsia="Times New Roman" w:cstheme="minorHAnsi"/>
                <w:color w:val="000000"/>
                <w:sz w:val="18"/>
                <w:szCs w:val="18"/>
              </w:rPr>
            </w:pPr>
          </w:p>
          <w:p w:rsidR="0049329C" w:rsidRPr="00636EB5" w:rsidRDefault="0049329C" w:rsidP="0049329C">
            <w:pPr>
              <w:ind w:left="360" w:hanging="360"/>
              <w:contextualSpacing/>
              <w:rPr>
                <w:rFonts w:eastAsia="Times New Roman" w:cstheme="minorHAnsi"/>
                <w:color w:val="000000"/>
                <w:sz w:val="18"/>
                <w:szCs w:val="18"/>
              </w:rPr>
            </w:pPr>
            <w:r w:rsidRPr="00636EB5">
              <w:rPr>
                <w:rFonts w:eastAsia="Times New Roman" w:cstheme="minorHAnsi"/>
                <w:color w:val="000000"/>
                <w:sz w:val="18"/>
                <w:szCs w:val="18"/>
              </w:rPr>
              <w:t xml:space="preserve">If HT7e.1 within past 2 </w:t>
            </w:r>
            <w:proofErr w:type="spellStart"/>
            <w:r w:rsidRPr="00636EB5">
              <w:rPr>
                <w:rFonts w:eastAsia="Times New Roman" w:cstheme="minorHAnsi"/>
                <w:color w:val="000000"/>
                <w:sz w:val="18"/>
                <w:szCs w:val="18"/>
              </w:rPr>
              <w:t>yrs</w:t>
            </w:r>
            <w:proofErr w:type="spellEnd"/>
            <w:r w:rsidRPr="00636EB5">
              <w:rPr>
                <w:rFonts w:eastAsia="Times New Roman" w:cstheme="minorHAnsi"/>
                <w:color w:val="000000"/>
                <w:sz w:val="18"/>
                <w:szCs w:val="18"/>
              </w:rPr>
              <w:t xml:space="preserve"> ((</w:t>
            </w:r>
            <w:r w:rsidR="008952DD" w:rsidRPr="00636EB5">
              <w:rPr>
                <w:rFonts w:eastAsia="Times New Roman" w:cstheme="minorHAnsi"/>
                <w:color w:val="000000"/>
                <w:sz w:val="18"/>
                <w:szCs w:val="18"/>
              </w:rPr>
              <w:t>LSTNG_C</w:t>
            </w:r>
            <w:r w:rsidR="00CD7E41" w:rsidRPr="00636EB5">
              <w:rPr>
                <w:rFonts w:eastAsia="Times New Roman" w:cstheme="minorHAnsi"/>
                <w:color w:val="000000"/>
                <w:sz w:val="18"/>
                <w:szCs w:val="18"/>
              </w:rPr>
              <w:t xml:space="preserve"> GE</w:t>
            </w:r>
            <w:r w:rsidR="00242D9A" w:rsidRPr="00636EB5">
              <w:rPr>
                <w:rFonts w:eastAsia="Times New Roman" w:cstheme="minorHAnsi"/>
                <w:color w:val="000000"/>
                <w:sz w:val="18"/>
                <w:szCs w:val="18"/>
              </w:rPr>
              <w:t xml:space="preserve"> AGO2Y_C</w:t>
            </w:r>
            <w:r w:rsidRPr="00636EB5">
              <w:rPr>
                <w:rFonts w:eastAsia="Times New Roman" w:cstheme="minorHAnsi"/>
                <w:color w:val="000000"/>
                <w:sz w:val="18"/>
                <w:szCs w:val="18"/>
              </w:rPr>
              <w:t>)</w:t>
            </w:r>
            <w:r w:rsidR="00242D9A" w:rsidRPr="00636EB5">
              <w:rPr>
                <w:rFonts w:eastAsia="Times New Roman" w:cstheme="minorHAnsi"/>
                <w:color w:val="000000"/>
                <w:sz w:val="18"/>
                <w:szCs w:val="18"/>
              </w:rPr>
              <w:t xml:space="preserve"> </w:t>
            </w:r>
            <w:r w:rsidR="000355F1" w:rsidRPr="00636EB5">
              <w:rPr>
                <w:rFonts w:eastAsia="Times New Roman" w:cstheme="minorHAnsi"/>
                <w:color w:val="000000"/>
                <w:sz w:val="18"/>
                <w:szCs w:val="18"/>
              </w:rPr>
              <w:t xml:space="preserve">or (IDATEY- WHLSTNGY EQ 0 or 1)) </w:t>
            </w:r>
            <w:r w:rsidRPr="00636EB5">
              <w:rPr>
                <w:rFonts w:eastAsia="Times New Roman" w:cstheme="minorHAnsi"/>
                <w:color w:val="000000"/>
                <w:sz w:val="18"/>
                <w:szCs w:val="18"/>
              </w:rPr>
              <w:t>&amp; R did not report testing in the past 2 years (HT3 EQ 0), DISPLAY:  “</w:t>
            </w:r>
            <w:r w:rsidRPr="00636EB5">
              <w:rPr>
                <w:rFonts w:eastAsia="Times New Roman" w:cstheme="minorHAnsi"/>
                <w:b/>
                <w:color w:val="000000"/>
                <w:sz w:val="18"/>
                <w:szCs w:val="18"/>
              </w:rPr>
              <w:t>INTERVIEWER:</w:t>
            </w:r>
            <w:r w:rsidRPr="00636EB5">
              <w:rPr>
                <w:rFonts w:eastAsia="Times New Roman" w:cstheme="minorHAnsi"/>
                <w:color w:val="000000"/>
                <w:sz w:val="18"/>
                <w:szCs w:val="18"/>
              </w:rPr>
              <w:t xml:space="preserve">  The response entered is inconsistent with a prior response (number of tests in past 2 years).  Clarify and re-enter response to current or prior item as needed.”  Then go back to HT3.</w:t>
            </w:r>
          </w:p>
          <w:p w:rsidR="007D4C9A" w:rsidRPr="00636EB5" w:rsidRDefault="007D4C9A" w:rsidP="0049329C">
            <w:pPr>
              <w:ind w:left="360" w:hanging="360"/>
              <w:contextualSpacing/>
              <w:rPr>
                <w:rFonts w:eastAsia="Times New Roman" w:cstheme="minorHAnsi"/>
                <w:color w:val="000000"/>
                <w:sz w:val="18"/>
                <w:szCs w:val="18"/>
              </w:rPr>
            </w:pPr>
          </w:p>
          <w:p w:rsidR="0049329C" w:rsidRPr="00636EB5" w:rsidRDefault="0049329C" w:rsidP="0049329C">
            <w:pPr>
              <w:ind w:left="288" w:hanging="288"/>
              <w:rPr>
                <w:rFonts w:eastAsia="Times New Roman" w:cstheme="minorHAnsi"/>
                <w:color w:val="000000"/>
                <w:sz w:val="18"/>
                <w:szCs w:val="18"/>
              </w:rPr>
            </w:pPr>
            <w:r w:rsidRPr="00636EB5">
              <w:rPr>
                <w:rFonts w:eastAsia="Times New Roman" w:cstheme="minorHAnsi"/>
                <w:color w:val="000000"/>
                <w:sz w:val="18"/>
                <w:szCs w:val="18"/>
              </w:rPr>
              <w:t>Else, go to HT7f.</w:t>
            </w:r>
          </w:p>
        </w:tc>
      </w:tr>
    </w:tbl>
    <w:p w:rsidR="0049329C" w:rsidRPr="00636EB5" w:rsidRDefault="0049329C" w:rsidP="0049329C">
      <w:pPr>
        <w:rPr>
          <w:rFonts w:cstheme="minorHAnsi"/>
          <w:sz w:val="18"/>
          <w:szCs w:val="18"/>
        </w:rPr>
      </w:pPr>
    </w:p>
    <w:p w:rsidR="0049329C" w:rsidRPr="00636EB5" w:rsidRDefault="0049329C" w:rsidP="0049329C">
      <w:pPr>
        <w:rPr>
          <w:rFonts w:cstheme="minorHAnsi"/>
          <w:b/>
          <w:color w:val="FF0000"/>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070"/>
      </w:tblGrid>
      <w:tr w:rsidR="0049329C" w:rsidRPr="00636EB5" w:rsidTr="0049329C">
        <w:tc>
          <w:tcPr>
            <w:tcW w:w="1458" w:type="dxa"/>
            <w:gridSpan w:val="2"/>
            <w:vAlign w:val="bottom"/>
          </w:tcPr>
          <w:p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lastRenderedPageBreak/>
              <w:t>HT7f.</w:t>
            </w:r>
          </w:p>
        </w:tc>
        <w:tc>
          <w:tcPr>
            <w:tcW w:w="8820" w:type="dxa"/>
            <w:gridSpan w:val="3"/>
            <w:vAlign w:val="bottom"/>
          </w:tcPr>
          <w:p w:rsidR="0049329C" w:rsidRPr="00636EB5" w:rsidRDefault="0049329C" w:rsidP="0049329C">
            <w:pPr>
              <w:ind w:right="702"/>
              <w:rPr>
                <w:rFonts w:eastAsia="Times New Roman" w:cstheme="minorHAnsi"/>
                <w:b/>
                <w:bCs/>
                <w:color w:val="000000"/>
                <w:sz w:val="18"/>
                <w:szCs w:val="18"/>
              </w:rPr>
            </w:pPr>
            <w:r w:rsidRPr="00636EB5">
              <w:rPr>
                <w:rFonts w:eastAsia="Times New Roman" w:cstheme="minorHAnsi"/>
                <w:b/>
                <w:bCs/>
                <w:color w:val="000000"/>
                <w:sz w:val="18"/>
                <w:szCs w:val="18"/>
              </w:rPr>
              <w:t xml:space="preserve">In the </w:t>
            </w:r>
            <w:r w:rsidRPr="00636EB5">
              <w:rPr>
                <w:rFonts w:eastAsia="Times New Roman" w:cstheme="minorHAnsi"/>
                <w:b/>
                <w:bCs/>
                <w:color w:val="000000"/>
                <w:sz w:val="18"/>
                <w:szCs w:val="18"/>
                <w:u w:val="single"/>
              </w:rPr>
              <w:t>2 years</w:t>
            </w:r>
            <w:r w:rsidRPr="00636EB5">
              <w:rPr>
                <w:rFonts w:eastAsia="Times New Roman" w:cstheme="minorHAnsi"/>
                <w:b/>
                <w:bCs/>
                <w:color w:val="000000"/>
                <w:sz w:val="18"/>
                <w:szCs w:val="18"/>
              </w:rPr>
              <w:t xml:space="preserve"> before your first positive test </w:t>
            </w:r>
            <w:r w:rsidRPr="00195215">
              <w:rPr>
                <w:rFonts w:eastAsia="Times New Roman" w:cstheme="minorHAnsi"/>
                <w:bCs/>
                <w:color w:val="000000"/>
                <w:sz w:val="18"/>
                <w:szCs w:val="18"/>
              </w:rPr>
              <w:t>[</w:t>
            </w:r>
            <w:r w:rsidRPr="001A3CB5">
              <w:rPr>
                <w:rFonts w:eastAsia="Times New Roman" w:cstheme="minorHAnsi"/>
                <w:bCs/>
                <w:color w:val="000000"/>
                <w:sz w:val="18"/>
                <w:szCs w:val="18"/>
              </w:rPr>
              <w:t>if month &amp; year of first positive test are known, fill with response to HT7, formatted as “in month, YYYY”; if month missing but year known, fill with response to HT7 (year), formatted as “</w:t>
            </w:r>
            <w:r w:rsidRPr="00195215">
              <w:rPr>
                <w:rFonts w:eastAsia="Times New Roman" w:cstheme="minorHAnsi"/>
                <w:bCs/>
                <w:color w:val="000000"/>
                <w:sz w:val="18"/>
                <w:szCs w:val="18"/>
              </w:rPr>
              <w:t>in YYYY”</w:t>
            </w:r>
            <w:r w:rsidRPr="001A3CB5">
              <w:rPr>
                <w:rFonts w:eastAsia="Times New Roman" w:cstheme="minorHAnsi"/>
                <w:bCs/>
                <w:color w:val="000000"/>
                <w:sz w:val="18"/>
                <w:szCs w:val="18"/>
              </w:rPr>
              <w:t xml:space="preserve">; if month &amp; year of first positive test not reported (HT7 EQ DK or REF), fill with </w:t>
            </w:r>
            <w:r w:rsidRPr="00195215">
              <w:rPr>
                <w:rFonts w:eastAsia="Times New Roman" w:cstheme="minorHAnsi"/>
                <w:bCs/>
                <w:color w:val="000000"/>
                <w:sz w:val="18"/>
                <w:szCs w:val="18"/>
              </w:rPr>
              <w:t>“that last time”]</w:t>
            </w:r>
            <w:r w:rsidRPr="00636EB5">
              <w:rPr>
                <w:rFonts w:eastAsia="Times New Roman" w:cstheme="minorHAnsi"/>
                <w:b/>
                <w:bCs/>
                <w:color w:val="000000"/>
                <w:sz w:val="18"/>
                <w:szCs w:val="18"/>
              </w:rPr>
              <w:t>, how many times did you get tested for HIV?  Don't include your first positive test in that total number.</w:t>
            </w:r>
          </w:p>
        </w:tc>
      </w:tr>
      <w:tr w:rsidR="0049329C" w:rsidRPr="00636EB5" w:rsidTr="0049329C">
        <w:tc>
          <w:tcPr>
            <w:tcW w:w="1458" w:type="dxa"/>
            <w:gridSpan w:val="2"/>
            <w:vAlign w:val="bottom"/>
          </w:tcPr>
          <w:p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BFPSNUM1</w:t>
            </w:r>
          </w:p>
        </w:tc>
        <w:tc>
          <w:tcPr>
            <w:tcW w:w="6750" w:type="dxa"/>
            <w:gridSpan w:val="2"/>
            <w:vAlign w:val="bottom"/>
          </w:tcPr>
          <w:p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Times tested before 1st positive test</w:t>
            </w:r>
            <w:r w:rsidRPr="00636EB5">
              <w:rPr>
                <w:rFonts w:eastAsia="Times New Roman" w:cstheme="minorHAnsi"/>
                <w:color w:val="000000"/>
                <w:sz w:val="18"/>
                <w:szCs w:val="18"/>
              </w:rPr>
              <w:tab/>
            </w:r>
          </w:p>
        </w:tc>
        <w:tc>
          <w:tcPr>
            <w:tcW w:w="2070" w:type="dxa"/>
            <w:vAlign w:val="bottom"/>
          </w:tcPr>
          <w:p w:rsidR="0049329C" w:rsidRPr="00636EB5" w:rsidRDefault="0049329C" w:rsidP="0049329C">
            <w:pPr>
              <w:rPr>
                <w:rFonts w:eastAsia="Times New Roman" w:cstheme="minorHAnsi"/>
                <w:color w:val="00000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890" w:type="dxa"/>
            <w:vAlign w:val="bottom"/>
          </w:tcPr>
          <w:p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0-700</w:t>
            </w:r>
          </w:p>
        </w:tc>
        <w:tc>
          <w:tcPr>
            <w:tcW w:w="2070" w:type="dxa"/>
          </w:tcPr>
          <w:p w:rsidR="0049329C" w:rsidRPr="00636EB5" w:rsidRDefault="0049329C" w:rsidP="0049329C">
            <w:pPr>
              <w:rPr>
                <w:rFonts w:eastAsia="Times New Roman" w:cstheme="minorHAnsi"/>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1890" w:type="dxa"/>
            <w:vAlign w:val="bottom"/>
          </w:tcPr>
          <w:p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w:t>
            </w:r>
          </w:p>
        </w:tc>
        <w:tc>
          <w:tcPr>
            <w:tcW w:w="2070" w:type="dxa"/>
          </w:tcPr>
          <w:p w:rsidR="0049329C" w:rsidRPr="00636EB5" w:rsidRDefault="0049329C" w:rsidP="0049329C">
            <w:pPr>
              <w:tabs>
                <w:tab w:val="right" w:leader="dot" w:pos="5760"/>
              </w:tabs>
              <w:rPr>
                <w:rFonts w:eastAsia="Times New Roman" w:cstheme="minorHAnsi"/>
                <w:color w:val="808080" w:themeColor="background1" w:themeShade="8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w:t>
            </w:r>
          </w:p>
        </w:tc>
        <w:tc>
          <w:tcPr>
            <w:tcW w:w="2070" w:type="dxa"/>
          </w:tcPr>
          <w:p w:rsidR="0049329C" w:rsidRPr="00636EB5" w:rsidRDefault="0049329C" w:rsidP="0049329C">
            <w:pPr>
              <w:tabs>
                <w:tab w:val="right" w:leader="dot" w:pos="5760"/>
              </w:tabs>
              <w:rPr>
                <w:rFonts w:eastAsia="Times New Roman" w:cstheme="minorHAnsi"/>
                <w:color w:val="808080" w:themeColor="background1" w:themeShade="80"/>
                <w:sz w:val="18"/>
                <w:szCs w:val="18"/>
              </w:rPr>
            </w:pPr>
          </w:p>
        </w:tc>
      </w:tr>
    </w:tbl>
    <w:p w:rsidR="0049329C" w:rsidRPr="00636EB5" w:rsidRDefault="0049329C" w:rsidP="0049329C">
      <w:pPr>
        <w:rPr>
          <w:rFonts w:cstheme="minorHAnsi"/>
          <w:sz w:val="18"/>
          <w:szCs w:val="18"/>
        </w:rPr>
      </w:pPr>
    </w:p>
    <w:p w:rsidR="0049329C" w:rsidRPr="00636EB5" w:rsidRDefault="0049329C" w:rsidP="0049329C">
      <w:pPr>
        <w:ind w:left="360" w:hanging="360"/>
        <w:contextualSpacing/>
        <w:rPr>
          <w:rFonts w:eastAsia="Times New Roman" w:cstheme="minorHAnsi"/>
          <w:color w:val="000000"/>
          <w:sz w:val="18"/>
          <w:szCs w:val="18"/>
        </w:rPr>
      </w:pPr>
    </w:p>
    <w:tbl>
      <w:tblPr>
        <w:tblStyle w:val="TableGrid"/>
        <w:tblW w:w="10278" w:type="dxa"/>
        <w:tblBorders>
          <w:insideH w:val="none" w:sz="0" w:space="0" w:color="auto"/>
          <w:insideV w:val="none" w:sz="0" w:space="0" w:color="auto"/>
        </w:tblBorders>
        <w:tblLook w:val="04A0" w:firstRow="1" w:lastRow="0" w:firstColumn="1" w:lastColumn="0" w:noHBand="0" w:noVBand="1"/>
      </w:tblPr>
      <w:tblGrid>
        <w:gridCol w:w="1586"/>
        <w:gridCol w:w="8692"/>
      </w:tblGrid>
      <w:tr w:rsidR="0049329C" w:rsidRPr="00636EB5" w:rsidTr="0049329C">
        <w:trPr>
          <w:trHeight w:val="300"/>
        </w:trPr>
        <w:tc>
          <w:tcPr>
            <w:tcW w:w="1586" w:type="dxa"/>
            <w:noWrap/>
          </w:tcPr>
          <w:p w:rsidR="0049329C" w:rsidRPr="00636EB5" w:rsidRDefault="0049329C" w:rsidP="0049329C">
            <w:pPr>
              <w:spacing w:after="200" w:line="276" w:lineRule="auto"/>
              <w:ind w:right="-91"/>
              <w:rPr>
                <w:rFonts w:eastAsia="Times New Roman" w:cstheme="minorHAnsi"/>
                <w:b/>
                <w:bCs/>
                <w:sz w:val="18"/>
                <w:szCs w:val="18"/>
              </w:rPr>
            </w:pPr>
            <w:r w:rsidRPr="00636EB5">
              <w:rPr>
                <w:rFonts w:eastAsia="Times New Roman" w:cstheme="minorHAnsi"/>
                <w:b/>
                <w:bCs/>
                <w:sz w:val="18"/>
                <w:szCs w:val="18"/>
              </w:rPr>
              <w:t>HardEdit_HT</w:t>
            </w:r>
            <w:r w:rsidRPr="00636EB5">
              <w:rPr>
                <w:rFonts w:eastAsia="Times New Roman" w:cstheme="minorHAnsi"/>
                <w:b/>
                <w:bCs/>
                <w:color w:val="000000"/>
                <w:sz w:val="18"/>
                <w:szCs w:val="18"/>
              </w:rPr>
              <w:t>7f.</w:t>
            </w:r>
            <w:r w:rsidRPr="00636EB5">
              <w:rPr>
                <w:rFonts w:eastAsia="Times New Roman" w:cstheme="minorHAnsi"/>
                <w:b/>
                <w:bCs/>
                <w:sz w:val="18"/>
                <w:szCs w:val="18"/>
              </w:rPr>
              <w:t>1.</w:t>
            </w:r>
          </w:p>
        </w:tc>
        <w:tc>
          <w:tcPr>
            <w:tcW w:w="8692" w:type="dxa"/>
          </w:tcPr>
          <w:p w:rsidR="0049329C" w:rsidRPr="00636EB5" w:rsidRDefault="0049329C" w:rsidP="00A250EB">
            <w:pPr>
              <w:ind w:left="360" w:hanging="360"/>
              <w:rPr>
                <w:rFonts w:eastAsia="Times New Roman" w:cstheme="minorHAnsi"/>
                <w:sz w:val="18"/>
                <w:szCs w:val="18"/>
              </w:rPr>
            </w:pPr>
            <w:r w:rsidRPr="00636EB5">
              <w:rPr>
                <w:rFonts w:eastAsia="Times New Roman" w:cstheme="minorHAnsi"/>
                <w:color w:val="000000"/>
                <w:sz w:val="18"/>
                <w:szCs w:val="18"/>
              </w:rPr>
              <w:t xml:space="preserve">If </w:t>
            </w:r>
            <w:r w:rsidR="00740E1E">
              <w:rPr>
                <w:rFonts w:eastAsia="Times New Roman" w:cstheme="minorHAnsi"/>
                <w:color w:val="000000"/>
                <w:sz w:val="18"/>
                <w:szCs w:val="18"/>
              </w:rPr>
              <w:t xml:space="preserve">R reported testing 0 times in the 2 years prior to the first positive test (HT7f EQ 0), </w:t>
            </w:r>
            <w:r w:rsidR="00242D9A" w:rsidRPr="00636EB5">
              <w:rPr>
                <w:rFonts w:eastAsia="Times New Roman" w:cstheme="minorHAnsi"/>
                <w:color w:val="000000"/>
                <w:sz w:val="18"/>
                <w:szCs w:val="18"/>
              </w:rPr>
              <w:t xml:space="preserve">R tested at least </w:t>
            </w:r>
            <w:r w:rsidR="00A250EB">
              <w:rPr>
                <w:rFonts w:eastAsia="Times New Roman" w:cstheme="minorHAnsi"/>
                <w:color w:val="000000"/>
                <w:sz w:val="18"/>
                <w:szCs w:val="18"/>
              </w:rPr>
              <w:t>twice</w:t>
            </w:r>
            <w:r w:rsidR="00A250EB" w:rsidRPr="00636EB5">
              <w:rPr>
                <w:rFonts w:eastAsia="Times New Roman" w:cstheme="minorHAnsi"/>
                <w:color w:val="000000"/>
                <w:sz w:val="18"/>
                <w:szCs w:val="18"/>
              </w:rPr>
              <w:t xml:space="preserve"> </w:t>
            </w:r>
            <w:r w:rsidR="00242D9A" w:rsidRPr="00636EB5">
              <w:rPr>
                <w:rFonts w:eastAsia="Times New Roman" w:cstheme="minorHAnsi"/>
                <w:color w:val="000000"/>
                <w:sz w:val="18"/>
                <w:szCs w:val="18"/>
              </w:rPr>
              <w:t xml:space="preserve">in past 2 years </w:t>
            </w:r>
            <w:r w:rsidR="00740E1E">
              <w:rPr>
                <w:rFonts w:eastAsia="Times New Roman" w:cstheme="minorHAnsi"/>
                <w:color w:val="000000"/>
                <w:sz w:val="18"/>
                <w:szCs w:val="18"/>
              </w:rPr>
              <w:t xml:space="preserve">(HT3 GT 1), </w:t>
            </w:r>
            <w:r w:rsidR="00242D9A" w:rsidRPr="00636EB5">
              <w:rPr>
                <w:rFonts w:eastAsia="Times New Roman" w:cstheme="minorHAnsi"/>
                <w:color w:val="000000"/>
                <w:sz w:val="18"/>
                <w:szCs w:val="18"/>
              </w:rPr>
              <w:t>&amp;</w:t>
            </w:r>
            <w:r w:rsidRPr="00636EB5">
              <w:rPr>
                <w:rFonts w:eastAsia="Times New Roman" w:cstheme="minorHAnsi"/>
                <w:color w:val="000000"/>
                <w:sz w:val="18"/>
                <w:szCs w:val="18"/>
              </w:rPr>
              <w:t xml:space="preserve"> R’s first positive test date was within the past two years (</w:t>
            </w:r>
            <w:r w:rsidR="007D4C9A" w:rsidRPr="00636EB5">
              <w:rPr>
                <w:rFonts w:eastAsia="Times New Roman" w:cstheme="minorHAnsi"/>
                <w:color w:val="000000"/>
                <w:sz w:val="18"/>
                <w:szCs w:val="18"/>
              </w:rPr>
              <w:t>(</w:t>
            </w:r>
            <w:r w:rsidRPr="00636EB5">
              <w:rPr>
                <w:rFonts w:eastAsia="Times New Roman" w:cstheme="minorHAnsi"/>
                <w:color w:val="000000"/>
                <w:sz w:val="18"/>
                <w:szCs w:val="18"/>
              </w:rPr>
              <w:t xml:space="preserve">POS1ST_ </w:t>
            </w:r>
            <w:r w:rsidR="00CD7E41" w:rsidRPr="00636EB5">
              <w:rPr>
                <w:rFonts w:eastAsia="Times New Roman" w:cstheme="minorHAnsi"/>
                <w:color w:val="000000"/>
                <w:sz w:val="18"/>
                <w:szCs w:val="18"/>
              </w:rPr>
              <w:t>C GE</w:t>
            </w:r>
            <w:r w:rsidR="00242D9A" w:rsidRPr="00636EB5">
              <w:rPr>
                <w:rFonts w:eastAsia="Times New Roman" w:cstheme="minorHAnsi"/>
                <w:color w:val="000000"/>
                <w:sz w:val="18"/>
                <w:szCs w:val="18"/>
              </w:rPr>
              <w:t xml:space="preserve"> </w:t>
            </w:r>
            <w:r w:rsidRPr="00636EB5">
              <w:rPr>
                <w:rFonts w:eastAsia="Times New Roman" w:cstheme="minorHAnsi"/>
                <w:color w:val="000000"/>
                <w:sz w:val="18"/>
                <w:szCs w:val="18"/>
              </w:rPr>
              <w:t>AGO2Y_C)</w:t>
            </w:r>
            <w:r w:rsidR="007D4C9A" w:rsidRPr="00636EB5">
              <w:rPr>
                <w:rFonts w:eastAsia="Times New Roman" w:cstheme="minorHAnsi"/>
                <w:color w:val="000000"/>
                <w:sz w:val="18"/>
                <w:szCs w:val="18"/>
              </w:rPr>
              <w:t xml:space="preserve"> or (IDATEY- POS1STY EQ 0 or 1))</w:t>
            </w:r>
            <w:r w:rsidRPr="00636EB5">
              <w:rPr>
                <w:rFonts w:eastAsia="Times New Roman" w:cstheme="minorHAnsi"/>
                <w:color w:val="000000"/>
                <w:sz w:val="18"/>
                <w:szCs w:val="18"/>
              </w:rPr>
              <w:t>) DISPLAY:  “</w:t>
            </w:r>
            <w:r w:rsidRPr="00636EB5">
              <w:rPr>
                <w:rFonts w:eastAsia="Times New Roman" w:cstheme="minorHAnsi"/>
                <w:b/>
                <w:color w:val="000000"/>
                <w:sz w:val="18"/>
                <w:szCs w:val="18"/>
              </w:rPr>
              <w:t>INTERVIEWER:</w:t>
            </w:r>
            <w:r w:rsidRPr="00636EB5">
              <w:rPr>
                <w:rFonts w:eastAsia="Times New Roman" w:cstheme="minorHAnsi"/>
                <w:color w:val="000000"/>
                <w:sz w:val="18"/>
                <w:szCs w:val="18"/>
              </w:rPr>
              <w:t xml:space="preserve">  The response entered is inconsistent with a prior response (number of tests in past 2 years).  Clarify and re-enter response to current or prior item as needed.”  Then go back to HT3.</w:t>
            </w:r>
          </w:p>
        </w:tc>
      </w:tr>
    </w:tbl>
    <w:p w:rsidR="0049329C" w:rsidRPr="00636EB5" w:rsidRDefault="0049329C" w:rsidP="0049329C">
      <w:pPr>
        <w:rPr>
          <w:rFonts w:cstheme="minorHAnsi"/>
          <w:sz w:val="18"/>
          <w:szCs w:val="18"/>
        </w:rPr>
      </w:pPr>
    </w:p>
    <w:p w:rsidR="0049329C" w:rsidRPr="00636EB5" w:rsidRDefault="0049329C" w:rsidP="0049329C">
      <w:pPr>
        <w:pStyle w:val="Heading3"/>
        <w:rPr>
          <w:rFonts w:cstheme="minorHAnsi"/>
          <w:szCs w:val="18"/>
        </w:rPr>
      </w:pPr>
      <w:r w:rsidRPr="00636EB5">
        <w:rPr>
          <w:rFonts w:cstheme="minorHAnsi"/>
          <w:szCs w:val="18"/>
        </w:rPr>
        <w:t xml:space="preserve">Linkage to Care </w:t>
      </w:r>
    </w:p>
    <w:p w:rsidR="0049329C" w:rsidRPr="00636EB5" w:rsidRDefault="0049329C" w:rsidP="0049329C">
      <w:pPr>
        <w:rPr>
          <w:rFonts w:cstheme="minorHAnsi"/>
          <w:sz w:val="18"/>
          <w:szCs w:val="18"/>
        </w:rPr>
      </w:pPr>
    </w:p>
    <w:tbl>
      <w:tblPr>
        <w:tblStyle w:val="TableGrid1"/>
        <w:tblW w:w="10260" w:type="dxa"/>
        <w:tblInd w:w="18" w:type="dxa"/>
        <w:tblBorders>
          <w:insideH w:val="none" w:sz="0" w:space="0" w:color="auto"/>
          <w:insideV w:val="none" w:sz="0" w:space="0" w:color="auto"/>
        </w:tblBorders>
        <w:tblLook w:val="04A0" w:firstRow="1" w:lastRow="0" w:firstColumn="1" w:lastColumn="0" w:noHBand="0" w:noVBand="1"/>
      </w:tblPr>
      <w:tblGrid>
        <w:gridCol w:w="2160"/>
        <w:gridCol w:w="8100"/>
      </w:tblGrid>
      <w:tr w:rsidR="0049329C" w:rsidRPr="00636EB5" w:rsidTr="00195215">
        <w:trPr>
          <w:trHeight w:val="300"/>
        </w:trPr>
        <w:tc>
          <w:tcPr>
            <w:tcW w:w="2160" w:type="dxa"/>
            <w:noWrap/>
            <w:hideMark/>
          </w:tcPr>
          <w:p w:rsidR="0049329C" w:rsidRPr="00195215" w:rsidRDefault="0049329C" w:rsidP="006C2113">
            <w:pPr>
              <w:rPr>
                <w:rFonts w:eastAsia="Times New Roman" w:cstheme="minorHAnsi"/>
                <w:b/>
                <w:bCs/>
                <w:color w:val="000000"/>
                <w:sz w:val="18"/>
                <w:szCs w:val="18"/>
              </w:rPr>
            </w:pPr>
            <w:proofErr w:type="spellStart"/>
            <w:r w:rsidRPr="004000F7">
              <w:rPr>
                <w:rFonts w:eastAsia="Times New Roman" w:cstheme="minorHAnsi"/>
                <w:b/>
                <w:bCs/>
                <w:color w:val="000000"/>
                <w:sz w:val="18"/>
                <w:szCs w:val="18"/>
              </w:rPr>
              <w:t>Universe_L</w:t>
            </w:r>
            <w:r w:rsidR="004000F7">
              <w:rPr>
                <w:rFonts w:eastAsia="Times New Roman" w:cstheme="minorHAnsi"/>
                <w:b/>
                <w:bCs/>
                <w:color w:val="000000"/>
                <w:sz w:val="18"/>
                <w:szCs w:val="18"/>
              </w:rPr>
              <w:t>inkagetoCare</w:t>
            </w:r>
            <w:proofErr w:type="spellEnd"/>
            <w:r w:rsidR="006C2113">
              <w:rPr>
                <w:rFonts w:eastAsia="Times New Roman" w:cstheme="minorHAnsi"/>
                <w:b/>
                <w:bCs/>
                <w:color w:val="000000"/>
                <w:sz w:val="18"/>
                <w:szCs w:val="18"/>
              </w:rPr>
              <w:t>.</w:t>
            </w:r>
          </w:p>
        </w:tc>
        <w:tc>
          <w:tcPr>
            <w:tcW w:w="8100" w:type="dxa"/>
          </w:tcPr>
          <w:p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 xml:space="preserve">All HIV-positive </w:t>
            </w:r>
            <w:proofErr w:type="spellStart"/>
            <w:r w:rsidRPr="00636EB5">
              <w:rPr>
                <w:rFonts w:eastAsia="Times New Roman" w:cstheme="minorHAnsi"/>
                <w:color w:val="000000"/>
                <w:sz w:val="18"/>
                <w:szCs w:val="18"/>
              </w:rPr>
              <w:t>Rs</w:t>
            </w:r>
            <w:proofErr w:type="spellEnd"/>
            <w:r w:rsidRPr="00636EB5">
              <w:rPr>
                <w:rFonts w:eastAsia="Times New Roman" w:cstheme="minorHAnsi"/>
                <w:color w:val="000000"/>
                <w:sz w:val="18"/>
                <w:szCs w:val="18"/>
              </w:rPr>
              <w:t xml:space="preserve"> (HT2 EQ 1 or HT4c EQ 2).</w:t>
            </w:r>
          </w:p>
        </w:tc>
      </w:tr>
    </w:tbl>
    <w:p w:rsidR="0049329C" w:rsidRPr="00636EB5" w:rsidRDefault="0049329C" w:rsidP="0049329C">
      <w:pPr>
        <w:rPr>
          <w:rFonts w:cstheme="minorHAnsi"/>
          <w:b/>
          <w:color w:val="00B050"/>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070"/>
      </w:tblGrid>
      <w:tr w:rsidR="0049329C" w:rsidRPr="00636EB5" w:rsidTr="0049329C">
        <w:tc>
          <w:tcPr>
            <w:tcW w:w="1458" w:type="dxa"/>
            <w:gridSpan w:val="2"/>
            <w:vAlign w:val="bottom"/>
          </w:tcPr>
          <w:p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HT8.</w:t>
            </w:r>
          </w:p>
        </w:tc>
        <w:tc>
          <w:tcPr>
            <w:tcW w:w="8820" w:type="dxa"/>
            <w:gridSpan w:val="3"/>
            <w:vAlign w:val="bottom"/>
          </w:tcPr>
          <w:p w:rsidR="0049329C" w:rsidRPr="00636EB5" w:rsidRDefault="0049329C" w:rsidP="0049329C">
            <w:pPr>
              <w:ind w:right="702"/>
              <w:rPr>
                <w:rFonts w:eastAsia="Times New Roman" w:cstheme="minorHAnsi"/>
                <w:b/>
                <w:bCs/>
                <w:color w:val="000000"/>
                <w:sz w:val="18"/>
                <w:szCs w:val="18"/>
              </w:rPr>
            </w:pPr>
            <w:r w:rsidRPr="00636EB5">
              <w:rPr>
                <w:rFonts w:eastAsia="Times New Roman" w:cstheme="minorHAnsi"/>
                <w:b/>
                <w:bCs/>
                <w:color w:val="000000"/>
                <w:sz w:val="18"/>
                <w:szCs w:val="18"/>
              </w:rPr>
              <w:t>Have you ever been seen by a doctor, nurse, or other health care provider for a medical evaluation or care related to your HIV infection?</w:t>
            </w:r>
          </w:p>
        </w:tc>
      </w:tr>
      <w:tr w:rsidR="0049329C" w:rsidRPr="00636EB5" w:rsidTr="0049329C">
        <w:tc>
          <w:tcPr>
            <w:tcW w:w="1458" w:type="dxa"/>
            <w:gridSpan w:val="2"/>
            <w:vAlign w:val="bottom"/>
          </w:tcPr>
          <w:p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POSMD</w:t>
            </w:r>
          </w:p>
        </w:tc>
        <w:tc>
          <w:tcPr>
            <w:tcW w:w="6750" w:type="dxa"/>
            <w:gridSpan w:val="2"/>
            <w:vAlign w:val="bottom"/>
          </w:tcPr>
          <w:p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Seen health care provider for HIV infection</w:t>
            </w:r>
            <w:r w:rsidRPr="00636EB5">
              <w:rPr>
                <w:rFonts w:eastAsia="Times New Roman" w:cstheme="minorHAnsi"/>
                <w:color w:val="000000"/>
                <w:sz w:val="18"/>
                <w:szCs w:val="18"/>
              </w:rPr>
              <w:tab/>
            </w:r>
          </w:p>
        </w:tc>
        <w:tc>
          <w:tcPr>
            <w:tcW w:w="2070" w:type="dxa"/>
            <w:vAlign w:val="bottom"/>
          </w:tcPr>
          <w:p w:rsidR="0049329C" w:rsidRPr="00636EB5" w:rsidRDefault="0049329C" w:rsidP="0049329C">
            <w:pPr>
              <w:rPr>
                <w:rFonts w:eastAsia="Times New Roman" w:cstheme="minorHAnsi"/>
                <w:color w:val="00000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890" w:type="dxa"/>
            <w:vAlign w:val="bottom"/>
          </w:tcPr>
          <w:p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0</w:t>
            </w:r>
          </w:p>
        </w:tc>
        <w:tc>
          <w:tcPr>
            <w:tcW w:w="2070" w:type="dxa"/>
          </w:tcPr>
          <w:p w:rsidR="0049329C" w:rsidRPr="00636EB5" w:rsidRDefault="0049329C" w:rsidP="0049329C">
            <w:pPr>
              <w:rPr>
                <w:rFonts w:eastAsia="Times New Roman" w:cstheme="minorHAnsi"/>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890" w:type="dxa"/>
            <w:vAlign w:val="bottom"/>
          </w:tcPr>
          <w:p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1</w:t>
            </w:r>
          </w:p>
        </w:tc>
        <w:tc>
          <w:tcPr>
            <w:tcW w:w="2070" w:type="dxa"/>
          </w:tcPr>
          <w:p w:rsidR="0049329C" w:rsidRPr="00636EB5" w:rsidRDefault="0049329C" w:rsidP="0049329C">
            <w:pPr>
              <w:rPr>
                <w:rFonts w:eastAsia="Times New Roman" w:cstheme="minorHAnsi"/>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1890" w:type="dxa"/>
            <w:vAlign w:val="bottom"/>
          </w:tcPr>
          <w:p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 xml:space="preserve">9 </w:t>
            </w:r>
          </w:p>
        </w:tc>
        <w:tc>
          <w:tcPr>
            <w:tcW w:w="2070" w:type="dxa"/>
          </w:tcPr>
          <w:p w:rsidR="0049329C" w:rsidRPr="00636EB5" w:rsidRDefault="0049329C" w:rsidP="0049329C">
            <w:pPr>
              <w:tabs>
                <w:tab w:val="right" w:leader="dot" w:pos="5760"/>
              </w:tabs>
              <w:rPr>
                <w:rFonts w:eastAsia="Times New Roman" w:cstheme="minorHAnsi"/>
                <w:color w:val="808080" w:themeColor="background1" w:themeShade="8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070" w:type="dxa"/>
          </w:tcPr>
          <w:p w:rsidR="0049329C" w:rsidRPr="00636EB5" w:rsidRDefault="0049329C" w:rsidP="0049329C">
            <w:pPr>
              <w:tabs>
                <w:tab w:val="right" w:leader="dot" w:pos="5760"/>
              </w:tabs>
              <w:rPr>
                <w:rFonts w:eastAsia="Times New Roman" w:cstheme="minorHAnsi"/>
                <w:color w:val="808080" w:themeColor="background1" w:themeShade="80"/>
                <w:sz w:val="18"/>
                <w:szCs w:val="18"/>
              </w:rPr>
            </w:pPr>
          </w:p>
        </w:tc>
      </w:tr>
    </w:tbl>
    <w:p w:rsidR="0049329C" w:rsidRPr="00636EB5" w:rsidRDefault="0049329C" w:rsidP="0049329C">
      <w:pPr>
        <w:rPr>
          <w:rFonts w:cstheme="minorHAnsi"/>
          <w:sz w:val="18"/>
          <w:szCs w:val="18"/>
        </w:rPr>
      </w:pPr>
    </w:p>
    <w:tbl>
      <w:tblPr>
        <w:tblStyle w:val="TableGrid"/>
        <w:tblW w:w="10278" w:type="dxa"/>
        <w:tblBorders>
          <w:insideH w:val="none" w:sz="0" w:space="0" w:color="auto"/>
          <w:insideV w:val="none" w:sz="0" w:space="0" w:color="auto"/>
        </w:tblBorders>
        <w:tblLook w:val="04A0" w:firstRow="1" w:lastRow="0" w:firstColumn="1" w:lastColumn="0" w:noHBand="0" w:noVBand="1"/>
      </w:tblPr>
      <w:tblGrid>
        <w:gridCol w:w="1457"/>
        <w:gridCol w:w="8821"/>
      </w:tblGrid>
      <w:tr w:rsidR="0049329C" w:rsidRPr="00636EB5" w:rsidTr="0049329C">
        <w:trPr>
          <w:trHeight w:val="300"/>
        </w:trPr>
        <w:tc>
          <w:tcPr>
            <w:tcW w:w="1457" w:type="dxa"/>
            <w:noWrap/>
          </w:tcPr>
          <w:p w:rsidR="0049329C" w:rsidRPr="00636EB5" w:rsidRDefault="0049329C" w:rsidP="0049329C">
            <w:pPr>
              <w:ind w:right="-91"/>
              <w:rPr>
                <w:rFonts w:eastAsia="Times New Roman" w:cstheme="minorHAnsi"/>
                <w:b/>
                <w:bCs/>
                <w:sz w:val="18"/>
                <w:szCs w:val="18"/>
              </w:rPr>
            </w:pPr>
            <w:r w:rsidRPr="00636EB5">
              <w:rPr>
                <w:rFonts w:eastAsia="Times New Roman" w:cstheme="minorHAnsi"/>
                <w:b/>
                <w:bCs/>
                <w:sz w:val="18"/>
                <w:szCs w:val="18"/>
              </w:rPr>
              <w:t xml:space="preserve">Check_HT8a.  </w:t>
            </w:r>
          </w:p>
        </w:tc>
        <w:tc>
          <w:tcPr>
            <w:tcW w:w="8821" w:type="dxa"/>
          </w:tcPr>
          <w:p w:rsidR="0049329C" w:rsidRPr="00636EB5" w:rsidRDefault="0049329C" w:rsidP="0049329C">
            <w:pPr>
              <w:rPr>
                <w:rFonts w:eastAsia="Times New Roman" w:cstheme="minorHAnsi"/>
                <w:sz w:val="18"/>
                <w:szCs w:val="18"/>
              </w:rPr>
            </w:pPr>
            <w:r w:rsidRPr="00636EB5">
              <w:rPr>
                <w:rFonts w:eastAsia="Times New Roman" w:cstheme="minorHAnsi"/>
                <w:sz w:val="18"/>
                <w:szCs w:val="18"/>
              </w:rPr>
              <w:t xml:space="preserve">If R has never been seen for HIV care, (HT8 EQ 0), go to HT8a.  </w:t>
            </w:r>
          </w:p>
          <w:p w:rsidR="0049329C" w:rsidRPr="00636EB5" w:rsidRDefault="0049329C" w:rsidP="0049329C">
            <w:pPr>
              <w:rPr>
                <w:rFonts w:eastAsia="Times New Roman" w:cstheme="minorHAnsi"/>
                <w:sz w:val="18"/>
                <w:szCs w:val="18"/>
              </w:rPr>
            </w:pPr>
            <w:r w:rsidRPr="00636EB5">
              <w:rPr>
                <w:rFonts w:eastAsia="Times New Roman" w:cstheme="minorHAnsi"/>
                <w:sz w:val="18"/>
                <w:szCs w:val="18"/>
              </w:rPr>
              <w:t xml:space="preserve">If R has ever been seen for HIV care (HT8 EQ 1), go to HT8b.  </w:t>
            </w:r>
          </w:p>
          <w:p w:rsidR="0049329C" w:rsidRPr="00636EB5" w:rsidRDefault="0049329C" w:rsidP="0049329C">
            <w:pPr>
              <w:rPr>
                <w:rFonts w:eastAsia="Times New Roman" w:cstheme="minorHAnsi"/>
                <w:sz w:val="18"/>
                <w:szCs w:val="18"/>
              </w:rPr>
            </w:pPr>
            <w:r w:rsidRPr="00636EB5">
              <w:rPr>
                <w:rFonts w:eastAsia="Times New Roman" w:cstheme="minorHAnsi"/>
                <w:sz w:val="18"/>
                <w:szCs w:val="18"/>
              </w:rPr>
              <w:t>Else, go to INTRO_HT11.</w:t>
            </w:r>
          </w:p>
        </w:tc>
      </w:tr>
    </w:tbl>
    <w:p w:rsidR="0049329C" w:rsidRPr="00636EB5" w:rsidRDefault="0049329C" w:rsidP="0049329C">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070"/>
      </w:tblGrid>
      <w:tr w:rsidR="0049329C" w:rsidRPr="00636EB5" w:rsidTr="0049329C">
        <w:tc>
          <w:tcPr>
            <w:tcW w:w="1458" w:type="dxa"/>
            <w:gridSpan w:val="2"/>
            <w:vAlign w:val="bottom"/>
          </w:tcPr>
          <w:p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HT8a.</w:t>
            </w:r>
          </w:p>
        </w:tc>
        <w:tc>
          <w:tcPr>
            <w:tcW w:w="8820" w:type="dxa"/>
            <w:gridSpan w:val="3"/>
            <w:vAlign w:val="bottom"/>
          </w:tcPr>
          <w:p w:rsidR="0049329C" w:rsidRDefault="0049329C" w:rsidP="0049329C">
            <w:pPr>
              <w:ind w:right="702"/>
              <w:rPr>
                <w:rFonts w:eastAsia="Times New Roman" w:cstheme="minorHAnsi"/>
                <w:b/>
                <w:bCs/>
                <w:color w:val="000000"/>
                <w:sz w:val="18"/>
                <w:szCs w:val="18"/>
              </w:rPr>
            </w:pPr>
            <w:r w:rsidRPr="00636EB5">
              <w:rPr>
                <w:rFonts w:eastAsia="Times New Roman" w:cstheme="minorHAnsi"/>
                <w:b/>
                <w:bCs/>
                <w:color w:val="000000"/>
                <w:sz w:val="18"/>
                <w:szCs w:val="18"/>
              </w:rPr>
              <w:t xml:space="preserve">What is the main reason you have never gone to a health care provider for a medical evaluation or care related to your HIV infection? </w:t>
            </w:r>
          </w:p>
          <w:p w:rsidR="006005BB" w:rsidRPr="00636EB5" w:rsidRDefault="006005BB" w:rsidP="0049329C">
            <w:pPr>
              <w:ind w:right="702"/>
              <w:rPr>
                <w:rFonts w:eastAsia="Times New Roman" w:cstheme="minorHAnsi"/>
                <w:b/>
                <w:bCs/>
                <w:color w:val="000000"/>
                <w:sz w:val="18"/>
                <w:szCs w:val="18"/>
              </w:rPr>
            </w:pPr>
          </w:p>
          <w:p w:rsidR="0049329C" w:rsidRPr="00636EB5" w:rsidRDefault="0049329C" w:rsidP="006005BB">
            <w:pPr>
              <w:ind w:right="706"/>
              <w:rPr>
                <w:rFonts w:eastAsia="Times New Roman" w:cstheme="minorHAnsi"/>
                <w:bCs/>
                <w:color w:val="000000"/>
                <w:sz w:val="18"/>
                <w:szCs w:val="18"/>
              </w:rPr>
            </w:pPr>
            <w:r w:rsidRPr="00636EB5">
              <w:rPr>
                <w:rFonts w:eastAsia="Times New Roman" w:cstheme="minorHAnsi"/>
                <w:bCs/>
                <w:color w:val="000000"/>
                <w:sz w:val="18"/>
                <w:szCs w:val="18"/>
              </w:rPr>
              <w:t>[DO NOT read choices.]</w:t>
            </w:r>
          </w:p>
        </w:tc>
      </w:tr>
      <w:tr w:rsidR="0049329C" w:rsidRPr="00636EB5" w:rsidTr="0049329C">
        <w:tc>
          <w:tcPr>
            <w:tcW w:w="1458" w:type="dxa"/>
            <w:gridSpan w:val="2"/>
            <w:vAlign w:val="bottom"/>
          </w:tcPr>
          <w:p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POSRNHC</w:t>
            </w:r>
          </w:p>
        </w:tc>
        <w:tc>
          <w:tcPr>
            <w:tcW w:w="6750" w:type="dxa"/>
            <w:gridSpan w:val="2"/>
            <w:vAlign w:val="bottom"/>
          </w:tcPr>
          <w:p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Reason never went to HCP for HIV care</w:t>
            </w:r>
            <w:r w:rsidRPr="00636EB5">
              <w:rPr>
                <w:rFonts w:eastAsia="Times New Roman" w:cstheme="minorHAnsi"/>
                <w:color w:val="000000"/>
                <w:sz w:val="18"/>
                <w:szCs w:val="18"/>
              </w:rPr>
              <w:tab/>
            </w:r>
          </w:p>
        </w:tc>
        <w:tc>
          <w:tcPr>
            <w:tcW w:w="2070" w:type="dxa"/>
            <w:vAlign w:val="bottom"/>
          </w:tcPr>
          <w:p w:rsidR="0049329C" w:rsidRPr="00636EB5" w:rsidRDefault="0049329C" w:rsidP="0049329C">
            <w:pPr>
              <w:rPr>
                <w:rFonts w:eastAsia="Times New Roman" w:cstheme="minorHAnsi"/>
                <w:color w:val="00000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Felt good</w:t>
            </w:r>
            <w:r w:rsidRPr="00636EB5">
              <w:rPr>
                <w:rFonts w:eastAsia="Times New Roman" w:cstheme="minorHAnsi"/>
                <w:sz w:val="18"/>
                <w:szCs w:val="18"/>
              </w:rPr>
              <w:tab/>
            </w:r>
          </w:p>
        </w:tc>
        <w:tc>
          <w:tcPr>
            <w:tcW w:w="1890" w:type="dxa"/>
            <w:vAlign w:val="bottom"/>
          </w:tcPr>
          <w:p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1</w:t>
            </w:r>
          </w:p>
        </w:tc>
        <w:tc>
          <w:tcPr>
            <w:tcW w:w="2070" w:type="dxa"/>
          </w:tcPr>
          <w:p w:rsidR="0049329C" w:rsidRPr="00636EB5" w:rsidRDefault="0049329C" w:rsidP="0049329C">
            <w:pPr>
              <w:rPr>
                <w:rFonts w:eastAsia="Times New Roman" w:cstheme="minorHAnsi"/>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195215">
            <w:pPr>
              <w:tabs>
                <w:tab w:val="right" w:leader="dot" w:pos="5760"/>
              </w:tabs>
              <w:rPr>
                <w:rFonts w:eastAsia="Times New Roman" w:cstheme="minorHAnsi"/>
                <w:sz w:val="18"/>
                <w:szCs w:val="18"/>
              </w:rPr>
            </w:pPr>
            <w:r w:rsidRPr="00636EB5">
              <w:rPr>
                <w:rFonts w:eastAsia="Times New Roman" w:cstheme="minorHAnsi"/>
                <w:sz w:val="18"/>
                <w:szCs w:val="18"/>
              </w:rPr>
              <w:t xml:space="preserve">Didn’t want to think about being </w:t>
            </w:r>
            <w:r w:rsidR="00195215">
              <w:rPr>
                <w:rFonts w:eastAsia="Times New Roman" w:cstheme="minorHAnsi"/>
                <w:sz w:val="18"/>
                <w:szCs w:val="18"/>
              </w:rPr>
              <w:t>HIV</w:t>
            </w:r>
            <w:r w:rsidR="00A250EB">
              <w:rPr>
                <w:rFonts w:eastAsia="Times New Roman" w:cstheme="minorHAnsi"/>
                <w:sz w:val="18"/>
                <w:szCs w:val="18"/>
              </w:rPr>
              <w:t>-positive</w:t>
            </w:r>
            <w:r w:rsidRPr="00636EB5">
              <w:rPr>
                <w:rFonts w:eastAsia="Times New Roman" w:cstheme="minorHAnsi"/>
                <w:sz w:val="18"/>
                <w:szCs w:val="18"/>
              </w:rPr>
              <w:t>, in denial</w:t>
            </w:r>
            <w:r w:rsidRPr="00636EB5">
              <w:rPr>
                <w:rFonts w:eastAsia="Times New Roman" w:cstheme="minorHAnsi"/>
                <w:sz w:val="18"/>
                <w:szCs w:val="18"/>
              </w:rPr>
              <w:tab/>
            </w:r>
          </w:p>
        </w:tc>
        <w:tc>
          <w:tcPr>
            <w:tcW w:w="1890" w:type="dxa"/>
            <w:vAlign w:val="bottom"/>
          </w:tcPr>
          <w:p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2</w:t>
            </w:r>
          </w:p>
        </w:tc>
        <w:tc>
          <w:tcPr>
            <w:tcW w:w="2070" w:type="dxa"/>
          </w:tcPr>
          <w:p w:rsidR="0049329C" w:rsidRPr="00636EB5" w:rsidRDefault="0049329C">
            <w:pPr>
              <w:rPr>
                <w:rFonts w:cstheme="minorHAnsi"/>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Didn’t have money or insurance</w:t>
            </w:r>
            <w:r w:rsidRPr="00636EB5">
              <w:rPr>
                <w:rFonts w:eastAsia="Times New Roman" w:cstheme="minorHAnsi"/>
                <w:sz w:val="18"/>
                <w:szCs w:val="18"/>
              </w:rPr>
              <w:tab/>
            </w:r>
          </w:p>
        </w:tc>
        <w:tc>
          <w:tcPr>
            <w:tcW w:w="1890" w:type="dxa"/>
            <w:vAlign w:val="bottom"/>
          </w:tcPr>
          <w:p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3</w:t>
            </w:r>
          </w:p>
        </w:tc>
        <w:tc>
          <w:tcPr>
            <w:tcW w:w="2070" w:type="dxa"/>
          </w:tcPr>
          <w:p w:rsidR="0049329C" w:rsidRPr="00636EB5" w:rsidRDefault="0049329C">
            <w:pPr>
              <w:rPr>
                <w:rFonts w:cstheme="minorHAnsi"/>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Inconvenient (location, hours, time, etc.)</w:t>
            </w:r>
            <w:r w:rsidRPr="00636EB5">
              <w:rPr>
                <w:rFonts w:eastAsia="Times New Roman" w:cstheme="minorHAnsi"/>
                <w:sz w:val="18"/>
                <w:szCs w:val="18"/>
              </w:rPr>
              <w:tab/>
            </w:r>
          </w:p>
        </w:tc>
        <w:tc>
          <w:tcPr>
            <w:tcW w:w="1890" w:type="dxa"/>
            <w:vAlign w:val="bottom"/>
          </w:tcPr>
          <w:p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4</w:t>
            </w:r>
          </w:p>
        </w:tc>
        <w:tc>
          <w:tcPr>
            <w:tcW w:w="2070" w:type="dxa"/>
          </w:tcPr>
          <w:p w:rsidR="0049329C" w:rsidRPr="00636EB5" w:rsidRDefault="0049329C">
            <w:pPr>
              <w:rPr>
                <w:rFonts w:cstheme="minorHAnsi"/>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Drinking or using drugs</w:t>
            </w:r>
            <w:r w:rsidRPr="00636EB5">
              <w:rPr>
                <w:rFonts w:eastAsia="Times New Roman" w:cstheme="minorHAnsi"/>
                <w:sz w:val="18"/>
                <w:szCs w:val="18"/>
              </w:rPr>
              <w:tab/>
            </w:r>
          </w:p>
        </w:tc>
        <w:tc>
          <w:tcPr>
            <w:tcW w:w="1890" w:type="dxa"/>
            <w:vAlign w:val="bottom"/>
          </w:tcPr>
          <w:p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5</w:t>
            </w:r>
          </w:p>
        </w:tc>
        <w:tc>
          <w:tcPr>
            <w:tcW w:w="2070" w:type="dxa"/>
          </w:tcPr>
          <w:p w:rsidR="0049329C" w:rsidRPr="00636EB5" w:rsidRDefault="0049329C">
            <w:pPr>
              <w:rPr>
                <w:rFonts w:cstheme="minorHAnsi"/>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Appointment pending</w:t>
            </w:r>
            <w:r w:rsidRPr="00636EB5">
              <w:rPr>
                <w:rFonts w:eastAsia="Times New Roman" w:cstheme="minorHAnsi"/>
                <w:sz w:val="18"/>
                <w:szCs w:val="18"/>
              </w:rPr>
              <w:tab/>
            </w:r>
          </w:p>
        </w:tc>
        <w:tc>
          <w:tcPr>
            <w:tcW w:w="1890" w:type="dxa"/>
            <w:vAlign w:val="bottom"/>
          </w:tcPr>
          <w:p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6</w:t>
            </w:r>
          </w:p>
        </w:tc>
        <w:tc>
          <w:tcPr>
            <w:tcW w:w="2070" w:type="dxa"/>
          </w:tcPr>
          <w:p w:rsidR="0049329C" w:rsidRPr="00636EB5" w:rsidRDefault="0049329C">
            <w:pPr>
              <w:rPr>
                <w:rFonts w:cstheme="minorHAnsi"/>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Couldn’t find health care provider</w:t>
            </w:r>
            <w:r w:rsidRPr="00636EB5">
              <w:rPr>
                <w:rFonts w:eastAsia="Times New Roman" w:cstheme="minorHAnsi"/>
                <w:sz w:val="18"/>
                <w:szCs w:val="18"/>
              </w:rPr>
              <w:tab/>
            </w:r>
          </w:p>
        </w:tc>
        <w:tc>
          <w:tcPr>
            <w:tcW w:w="1890" w:type="dxa"/>
            <w:vAlign w:val="bottom"/>
          </w:tcPr>
          <w:p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7</w:t>
            </w:r>
          </w:p>
        </w:tc>
        <w:tc>
          <w:tcPr>
            <w:tcW w:w="2070" w:type="dxa"/>
          </w:tcPr>
          <w:p w:rsidR="0049329C" w:rsidRPr="00636EB5" w:rsidRDefault="0049329C" w:rsidP="0049329C">
            <w:pPr>
              <w:rPr>
                <w:rFonts w:cstheme="minorHAnsi"/>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sz w:val="18"/>
                <w:szCs w:val="18"/>
              </w:rPr>
              <w:t>Fear or afraid</w:t>
            </w:r>
            <w:r w:rsidRPr="00636EB5">
              <w:rPr>
                <w:rFonts w:eastAsia="Times New Roman" w:cstheme="minorHAnsi"/>
                <w:sz w:val="18"/>
                <w:szCs w:val="18"/>
              </w:rPr>
              <w:tab/>
            </w:r>
          </w:p>
        </w:tc>
        <w:tc>
          <w:tcPr>
            <w:tcW w:w="1890" w:type="dxa"/>
            <w:vAlign w:val="bottom"/>
          </w:tcPr>
          <w:p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sz w:val="18"/>
                <w:szCs w:val="18"/>
              </w:rPr>
              <w:t>8</w:t>
            </w:r>
          </w:p>
        </w:tc>
        <w:tc>
          <w:tcPr>
            <w:tcW w:w="2070" w:type="dxa"/>
          </w:tcPr>
          <w:p w:rsidR="0049329C" w:rsidRPr="00636EB5" w:rsidRDefault="0049329C" w:rsidP="0049329C">
            <w:pPr>
              <w:tabs>
                <w:tab w:val="right" w:leader="dot" w:pos="5760"/>
              </w:tabs>
              <w:rPr>
                <w:rFonts w:eastAsia="Times New Roman" w:cstheme="minorHAnsi"/>
                <w:color w:val="808080" w:themeColor="background1" w:themeShade="8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Incarcerated</w:t>
            </w:r>
            <w:r w:rsidRPr="00636EB5">
              <w:rPr>
                <w:rFonts w:eastAsia="Times New Roman" w:cstheme="minorHAnsi"/>
                <w:sz w:val="18"/>
                <w:szCs w:val="18"/>
              </w:rPr>
              <w:tab/>
            </w:r>
          </w:p>
        </w:tc>
        <w:tc>
          <w:tcPr>
            <w:tcW w:w="1890" w:type="dxa"/>
            <w:vAlign w:val="bottom"/>
          </w:tcPr>
          <w:p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sz w:val="18"/>
                <w:szCs w:val="18"/>
              </w:rPr>
              <w:t>9</w:t>
            </w:r>
          </w:p>
        </w:tc>
        <w:tc>
          <w:tcPr>
            <w:tcW w:w="2070" w:type="dxa"/>
          </w:tcPr>
          <w:p w:rsidR="0049329C" w:rsidRPr="00636EB5" w:rsidRDefault="0049329C" w:rsidP="0049329C">
            <w:pPr>
              <w:tabs>
                <w:tab w:val="right" w:leader="dot" w:pos="5760"/>
              </w:tabs>
              <w:rPr>
                <w:rFonts w:eastAsia="Times New Roman" w:cstheme="minorHAnsi"/>
                <w:color w:val="808080" w:themeColor="background1" w:themeShade="8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Other</w:t>
            </w:r>
            <w:r w:rsidRPr="00636EB5">
              <w:rPr>
                <w:rFonts w:eastAsia="Times New Roman" w:cstheme="minorHAnsi"/>
                <w:sz w:val="18"/>
                <w:szCs w:val="18"/>
              </w:rPr>
              <w:tab/>
            </w:r>
          </w:p>
        </w:tc>
        <w:tc>
          <w:tcPr>
            <w:tcW w:w="1890" w:type="dxa"/>
            <w:vAlign w:val="bottom"/>
          </w:tcPr>
          <w:p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10</w:t>
            </w:r>
          </w:p>
        </w:tc>
        <w:tc>
          <w:tcPr>
            <w:tcW w:w="2070" w:type="dxa"/>
          </w:tcPr>
          <w:p w:rsidR="0049329C" w:rsidRPr="00636EB5" w:rsidRDefault="0049329C" w:rsidP="0049329C">
            <w:pPr>
              <w:tabs>
                <w:tab w:val="right" w:leader="dot" w:pos="5760"/>
              </w:tabs>
              <w:rPr>
                <w:rFonts w:eastAsia="Times New Roman" w:cstheme="minorHAnsi"/>
                <w:color w:val="808080" w:themeColor="background1" w:themeShade="8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color w:val="595959" w:themeColor="text1" w:themeTint="A6"/>
                <w:sz w:val="18"/>
                <w:szCs w:val="18"/>
              </w:rPr>
              <w:t>Don’t know</w:t>
            </w:r>
            <w:r w:rsidRPr="00636EB5">
              <w:rPr>
                <w:rFonts w:eastAsia="Times New Roman" w:cstheme="minorHAnsi"/>
                <w:color w:val="808080" w:themeColor="background1" w:themeShade="80"/>
                <w:sz w:val="18"/>
                <w:szCs w:val="18"/>
              </w:rPr>
              <w:tab/>
            </w:r>
          </w:p>
        </w:tc>
        <w:tc>
          <w:tcPr>
            <w:tcW w:w="1890" w:type="dxa"/>
            <w:vAlign w:val="bottom"/>
          </w:tcPr>
          <w:p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99</w:t>
            </w:r>
          </w:p>
        </w:tc>
        <w:tc>
          <w:tcPr>
            <w:tcW w:w="2070" w:type="dxa"/>
          </w:tcPr>
          <w:p w:rsidR="0049329C" w:rsidRPr="00636EB5" w:rsidRDefault="0049329C" w:rsidP="0049329C">
            <w:pPr>
              <w:tabs>
                <w:tab w:val="right" w:leader="dot" w:pos="5760"/>
              </w:tabs>
              <w:rPr>
                <w:rFonts w:eastAsia="Times New Roman" w:cstheme="minorHAnsi"/>
                <w:color w:val="808080" w:themeColor="background1" w:themeShade="8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color w:val="595959" w:themeColor="text1" w:themeTint="A6"/>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77</w:t>
            </w:r>
          </w:p>
        </w:tc>
        <w:tc>
          <w:tcPr>
            <w:tcW w:w="2070" w:type="dxa"/>
          </w:tcPr>
          <w:p w:rsidR="0049329C" w:rsidRPr="00636EB5" w:rsidRDefault="0049329C" w:rsidP="0049329C">
            <w:pPr>
              <w:tabs>
                <w:tab w:val="right" w:leader="dot" w:pos="5760"/>
              </w:tabs>
              <w:rPr>
                <w:rFonts w:eastAsia="Times New Roman" w:cstheme="minorHAnsi"/>
                <w:color w:val="808080" w:themeColor="background1" w:themeShade="80"/>
                <w:sz w:val="18"/>
                <w:szCs w:val="18"/>
              </w:rPr>
            </w:pPr>
          </w:p>
        </w:tc>
      </w:tr>
    </w:tbl>
    <w:p w:rsidR="0049329C" w:rsidRPr="00636EB5" w:rsidRDefault="0049329C" w:rsidP="0049329C">
      <w:pPr>
        <w:rPr>
          <w:rFonts w:cstheme="minorHAnsi"/>
          <w:sz w:val="18"/>
          <w:szCs w:val="18"/>
        </w:rPr>
      </w:pPr>
    </w:p>
    <w:tbl>
      <w:tblPr>
        <w:tblStyle w:val="TableGrid"/>
        <w:tblW w:w="10278" w:type="dxa"/>
        <w:tblBorders>
          <w:insideH w:val="none" w:sz="0" w:space="0" w:color="auto"/>
          <w:insideV w:val="none" w:sz="0" w:space="0" w:color="auto"/>
        </w:tblBorders>
        <w:tblLook w:val="04A0" w:firstRow="1" w:lastRow="0" w:firstColumn="1" w:lastColumn="0" w:noHBand="0" w:noVBand="1"/>
      </w:tblPr>
      <w:tblGrid>
        <w:gridCol w:w="1295"/>
        <w:gridCol w:w="8983"/>
      </w:tblGrid>
      <w:tr w:rsidR="0049329C" w:rsidRPr="00636EB5" w:rsidTr="0049329C">
        <w:trPr>
          <w:trHeight w:val="300"/>
        </w:trPr>
        <w:tc>
          <w:tcPr>
            <w:tcW w:w="1295" w:type="dxa"/>
            <w:noWrap/>
          </w:tcPr>
          <w:p w:rsidR="0049329C" w:rsidRPr="00636EB5" w:rsidRDefault="0049329C" w:rsidP="0049329C">
            <w:pPr>
              <w:ind w:right="-91"/>
              <w:rPr>
                <w:rFonts w:eastAsia="Times New Roman" w:cstheme="minorHAnsi"/>
                <w:b/>
                <w:bCs/>
                <w:sz w:val="18"/>
                <w:szCs w:val="18"/>
              </w:rPr>
            </w:pPr>
            <w:r w:rsidRPr="00636EB5">
              <w:rPr>
                <w:rFonts w:eastAsia="Times New Roman" w:cstheme="minorHAnsi"/>
                <w:b/>
                <w:bCs/>
                <w:sz w:val="18"/>
                <w:szCs w:val="18"/>
              </w:rPr>
              <w:t xml:space="preserve">Check_HT8a.1.  </w:t>
            </w:r>
          </w:p>
        </w:tc>
        <w:tc>
          <w:tcPr>
            <w:tcW w:w="8983" w:type="dxa"/>
          </w:tcPr>
          <w:p w:rsidR="0049329C" w:rsidRPr="00636EB5" w:rsidRDefault="0049329C" w:rsidP="0049329C">
            <w:pPr>
              <w:rPr>
                <w:rFonts w:eastAsia="Times New Roman" w:cstheme="minorHAnsi"/>
                <w:sz w:val="18"/>
                <w:szCs w:val="18"/>
              </w:rPr>
            </w:pPr>
            <w:r w:rsidRPr="00636EB5">
              <w:rPr>
                <w:rFonts w:eastAsia="Times New Roman" w:cstheme="minorHAnsi"/>
                <w:sz w:val="18"/>
                <w:szCs w:val="18"/>
              </w:rPr>
              <w:t>If R does not report ‘Other’ (</w:t>
            </w:r>
            <w:r w:rsidRPr="00636EB5">
              <w:rPr>
                <w:rFonts w:eastAsia="Times New Roman" w:cstheme="minorHAnsi"/>
                <w:bCs/>
                <w:color w:val="000000"/>
                <w:sz w:val="18"/>
                <w:szCs w:val="18"/>
              </w:rPr>
              <w:t>HT8a</w:t>
            </w:r>
            <w:r w:rsidRPr="00636EB5" w:rsidDel="00E165CF">
              <w:rPr>
                <w:rFonts w:eastAsia="Times New Roman" w:cstheme="minorHAnsi"/>
                <w:sz w:val="18"/>
                <w:szCs w:val="18"/>
              </w:rPr>
              <w:t xml:space="preserve"> </w:t>
            </w:r>
            <w:r w:rsidRPr="00636EB5">
              <w:rPr>
                <w:rFonts w:eastAsia="Times New Roman" w:cstheme="minorHAnsi"/>
                <w:sz w:val="18"/>
                <w:szCs w:val="18"/>
              </w:rPr>
              <w:t>NE 10), go to Check_</w:t>
            </w:r>
            <w:r w:rsidRPr="00636EB5">
              <w:rPr>
                <w:rFonts w:eastAsia="Times New Roman" w:cstheme="minorHAnsi"/>
                <w:bCs/>
                <w:color w:val="000000"/>
                <w:sz w:val="18"/>
                <w:szCs w:val="18"/>
              </w:rPr>
              <w:t>HT8b</w:t>
            </w:r>
            <w:r w:rsidRPr="00636EB5">
              <w:rPr>
                <w:rFonts w:eastAsia="Times New Roman" w:cstheme="minorHAnsi"/>
                <w:sz w:val="18"/>
                <w:szCs w:val="18"/>
              </w:rPr>
              <w:t xml:space="preserve">.  </w:t>
            </w:r>
          </w:p>
          <w:p w:rsidR="0049329C" w:rsidRPr="00636EB5" w:rsidRDefault="0049329C" w:rsidP="0049329C">
            <w:pPr>
              <w:rPr>
                <w:rFonts w:eastAsia="Times New Roman" w:cstheme="minorHAnsi"/>
                <w:sz w:val="18"/>
                <w:szCs w:val="18"/>
              </w:rPr>
            </w:pPr>
            <w:r w:rsidRPr="00636EB5">
              <w:rPr>
                <w:rFonts w:eastAsia="Times New Roman" w:cstheme="minorHAnsi"/>
                <w:sz w:val="18"/>
                <w:szCs w:val="18"/>
              </w:rPr>
              <w:t>Else, go to HT</w:t>
            </w:r>
            <w:r w:rsidRPr="00636EB5">
              <w:rPr>
                <w:rFonts w:eastAsia="Times New Roman" w:cstheme="minorHAnsi"/>
                <w:bCs/>
                <w:color w:val="000000"/>
                <w:sz w:val="18"/>
                <w:szCs w:val="18"/>
              </w:rPr>
              <w:t>8a.1.</w:t>
            </w:r>
          </w:p>
        </w:tc>
      </w:tr>
    </w:tbl>
    <w:p w:rsidR="0049329C" w:rsidRPr="00636EB5" w:rsidRDefault="0049329C" w:rsidP="0049329C">
      <w:pPr>
        <w:rPr>
          <w:rFonts w:cstheme="minorHAnsi"/>
          <w:sz w:val="18"/>
          <w:szCs w:val="18"/>
        </w:rPr>
      </w:pPr>
    </w:p>
    <w:tbl>
      <w:tblPr>
        <w:tblStyle w:val="TableGrid"/>
        <w:tblW w:w="143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070"/>
        <w:gridCol w:w="450"/>
        <w:gridCol w:w="3600"/>
      </w:tblGrid>
      <w:tr w:rsidR="0049329C" w:rsidRPr="00636EB5" w:rsidTr="0049329C">
        <w:tc>
          <w:tcPr>
            <w:tcW w:w="1458" w:type="dxa"/>
            <w:gridSpan w:val="2"/>
            <w:vAlign w:val="bottom"/>
          </w:tcPr>
          <w:p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HT8a.1.</w:t>
            </w:r>
          </w:p>
        </w:tc>
        <w:tc>
          <w:tcPr>
            <w:tcW w:w="12870" w:type="dxa"/>
            <w:gridSpan w:val="5"/>
            <w:vAlign w:val="bottom"/>
          </w:tcPr>
          <w:p w:rsidR="0049329C" w:rsidRPr="00636EB5" w:rsidRDefault="0049329C" w:rsidP="0049329C">
            <w:pPr>
              <w:ind w:right="3942"/>
              <w:rPr>
                <w:rFonts w:eastAsia="Times New Roman" w:cstheme="minorHAnsi"/>
                <w:b/>
                <w:bCs/>
                <w:color w:val="000000"/>
                <w:sz w:val="18"/>
                <w:szCs w:val="18"/>
              </w:rPr>
            </w:pPr>
            <w:r w:rsidRPr="00636EB5">
              <w:rPr>
                <w:rFonts w:eastAsia="Times New Roman" w:cstheme="minorHAnsi"/>
                <w:b/>
                <w:bCs/>
                <w:color w:val="000000"/>
                <w:sz w:val="18"/>
                <w:szCs w:val="18"/>
              </w:rPr>
              <w:t>INTERVIEWER:  Type in other reason respondent never sought HIV care.</w:t>
            </w:r>
          </w:p>
        </w:tc>
      </w:tr>
      <w:tr w:rsidR="0049329C" w:rsidRPr="00636EB5" w:rsidTr="0049329C">
        <w:tc>
          <w:tcPr>
            <w:tcW w:w="1458" w:type="dxa"/>
            <w:gridSpan w:val="2"/>
            <w:vAlign w:val="bottom"/>
          </w:tcPr>
          <w:p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SPECNSC</w:t>
            </w:r>
          </w:p>
        </w:tc>
        <w:tc>
          <w:tcPr>
            <w:tcW w:w="9270" w:type="dxa"/>
            <w:gridSpan w:val="4"/>
            <w:vAlign w:val="bottom"/>
          </w:tcPr>
          <w:p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Other reason never went to HCP for HIV care</w:t>
            </w:r>
          </w:p>
        </w:tc>
        <w:tc>
          <w:tcPr>
            <w:tcW w:w="3600" w:type="dxa"/>
            <w:vAlign w:val="bottom"/>
          </w:tcPr>
          <w:p w:rsidR="0049329C" w:rsidRPr="00636EB5" w:rsidRDefault="0049329C" w:rsidP="0049329C">
            <w:pPr>
              <w:rPr>
                <w:rFonts w:eastAsia="Times New Roman" w:cstheme="minorHAnsi"/>
                <w:color w:val="00000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8820" w:type="dxa"/>
            <w:gridSpan w:val="3"/>
          </w:tcPr>
          <w:p w:rsidR="0049329C" w:rsidRPr="00636EB5" w:rsidRDefault="0049329C" w:rsidP="0049329C">
            <w:pPr>
              <w:rPr>
                <w:rFonts w:cstheme="minorHAnsi"/>
                <w:sz w:val="18"/>
                <w:szCs w:val="18"/>
              </w:rPr>
            </w:pPr>
            <w:r w:rsidRPr="00636EB5">
              <w:rPr>
                <w:rFonts w:eastAsia="Times New Roman" w:cstheme="minorHAnsi"/>
                <w:color w:val="000000"/>
                <w:sz w:val="18"/>
                <w:szCs w:val="18"/>
              </w:rPr>
              <w:t xml:space="preserve">__ __ __ __ __ __ __ __ __ ____ __ __ __ ____ __ __ __ ____ __ __ __ __ ____ __ __ __ ____ __ __ __ ____ __ __ __ </w:t>
            </w:r>
          </w:p>
        </w:tc>
        <w:tc>
          <w:tcPr>
            <w:tcW w:w="450" w:type="dxa"/>
          </w:tcPr>
          <w:p w:rsidR="0049329C" w:rsidRPr="00636EB5" w:rsidRDefault="0049329C" w:rsidP="0049329C">
            <w:pPr>
              <w:rPr>
                <w:rFonts w:cstheme="minorHAnsi"/>
                <w:sz w:val="18"/>
                <w:szCs w:val="18"/>
              </w:rPr>
            </w:pPr>
          </w:p>
        </w:tc>
        <w:tc>
          <w:tcPr>
            <w:tcW w:w="3600" w:type="dxa"/>
          </w:tcPr>
          <w:p w:rsidR="0049329C" w:rsidRPr="00636EB5" w:rsidRDefault="0049329C" w:rsidP="0049329C">
            <w:pPr>
              <w:rPr>
                <w:rFonts w:cstheme="minorHAnsi"/>
                <w:sz w:val="18"/>
                <w:szCs w:val="18"/>
              </w:rPr>
            </w:pPr>
          </w:p>
        </w:tc>
      </w:tr>
      <w:tr w:rsidR="0049329C" w:rsidRPr="00636EB5" w:rsidTr="0049329C">
        <w:trPr>
          <w:gridBefore w:val="1"/>
          <w:gridAfter w:val="2"/>
          <w:wBefore w:w="18" w:type="dxa"/>
          <w:wAfter w:w="4050"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 xml:space="preserve">{text response;  max length = </w:t>
            </w:r>
            <w:r w:rsidR="00173CA1">
              <w:rPr>
                <w:rFonts w:eastAsia="Times New Roman" w:cstheme="minorHAnsi"/>
                <w:color w:val="000000"/>
                <w:sz w:val="18"/>
                <w:szCs w:val="18"/>
              </w:rPr>
              <w:t>100</w:t>
            </w:r>
            <w:r w:rsidRPr="00636EB5">
              <w:rPr>
                <w:rFonts w:eastAsia="Times New Roman" w:cstheme="minorHAnsi"/>
                <w:color w:val="000000"/>
                <w:sz w:val="18"/>
                <w:szCs w:val="18"/>
              </w:rPr>
              <w:t xml:space="preserve"> characters}</w:t>
            </w:r>
          </w:p>
        </w:tc>
        <w:tc>
          <w:tcPr>
            <w:tcW w:w="1890" w:type="dxa"/>
            <w:vAlign w:val="bottom"/>
          </w:tcPr>
          <w:p w:rsidR="0049329C" w:rsidRPr="00636EB5" w:rsidRDefault="0049329C" w:rsidP="0049329C">
            <w:pPr>
              <w:jc w:val="right"/>
              <w:rPr>
                <w:rFonts w:eastAsia="Times New Roman" w:cstheme="minorHAnsi"/>
                <w:color w:val="808080" w:themeColor="background1" w:themeShade="80"/>
                <w:sz w:val="18"/>
                <w:szCs w:val="18"/>
              </w:rPr>
            </w:pPr>
          </w:p>
        </w:tc>
        <w:tc>
          <w:tcPr>
            <w:tcW w:w="2070" w:type="dxa"/>
          </w:tcPr>
          <w:p w:rsidR="0049329C" w:rsidRPr="00636EB5" w:rsidRDefault="0049329C" w:rsidP="0049329C">
            <w:pPr>
              <w:rPr>
                <w:rFonts w:eastAsia="Times New Roman" w:cstheme="minorHAnsi"/>
                <w:color w:val="808080" w:themeColor="background1" w:themeShade="80"/>
                <w:sz w:val="18"/>
                <w:szCs w:val="18"/>
              </w:rPr>
            </w:pPr>
          </w:p>
        </w:tc>
      </w:tr>
    </w:tbl>
    <w:p w:rsidR="0049329C" w:rsidRPr="00636EB5" w:rsidRDefault="0049329C" w:rsidP="0049329C">
      <w:pPr>
        <w:ind w:left="720" w:firstLine="720"/>
        <w:rPr>
          <w:rFonts w:eastAsia="Times New Roman" w:cstheme="minorHAnsi"/>
          <w:color w:val="000000"/>
          <w:sz w:val="18"/>
          <w:szCs w:val="18"/>
        </w:rPr>
      </w:pPr>
    </w:p>
    <w:tbl>
      <w:tblPr>
        <w:tblStyle w:val="TableGrid"/>
        <w:tblW w:w="10908" w:type="dxa"/>
        <w:tblBorders>
          <w:insideH w:val="none" w:sz="0" w:space="0" w:color="auto"/>
          <w:insideV w:val="none" w:sz="0" w:space="0" w:color="auto"/>
        </w:tblBorders>
        <w:tblLook w:val="04A0" w:firstRow="1" w:lastRow="0" w:firstColumn="1" w:lastColumn="0" w:noHBand="0" w:noVBand="1"/>
      </w:tblPr>
      <w:tblGrid>
        <w:gridCol w:w="1625"/>
        <w:gridCol w:w="9283"/>
      </w:tblGrid>
      <w:tr w:rsidR="0049329C" w:rsidRPr="00636EB5" w:rsidTr="00391CA1">
        <w:trPr>
          <w:trHeight w:val="269"/>
        </w:trPr>
        <w:tc>
          <w:tcPr>
            <w:tcW w:w="1625" w:type="dxa"/>
            <w:noWrap/>
          </w:tcPr>
          <w:p w:rsidR="0049329C" w:rsidRPr="00636EB5" w:rsidRDefault="0049329C" w:rsidP="0049329C">
            <w:pPr>
              <w:ind w:right="-91"/>
              <w:rPr>
                <w:rFonts w:eastAsia="Times New Roman" w:cstheme="minorHAnsi"/>
                <w:b/>
                <w:bCs/>
                <w:sz w:val="18"/>
                <w:szCs w:val="18"/>
              </w:rPr>
            </w:pPr>
            <w:r w:rsidRPr="00636EB5">
              <w:rPr>
                <w:rFonts w:eastAsia="Times New Roman" w:cstheme="minorHAnsi"/>
                <w:b/>
                <w:bCs/>
                <w:sz w:val="18"/>
                <w:szCs w:val="18"/>
              </w:rPr>
              <w:t>Check_</w:t>
            </w:r>
            <w:r w:rsidRPr="00636EB5">
              <w:rPr>
                <w:rFonts w:eastAsia="Times New Roman" w:cstheme="minorHAnsi"/>
                <w:b/>
                <w:bCs/>
                <w:color w:val="000000"/>
                <w:sz w:val="18"/>
                <w:szCs w:val="18"/>
              </w:rPr>
              <w:t>HT8b</w:t>
            </w:r>
            <w:r w:rsidRPr="00636EB5">
              <w:rPr>
                <w:rFonts w:eastAsia="Times New Roman" w:cstheme="minorHAnsi"/>
                <w:b/>
                <w:bCs/>
                <w:sz w:val="18"/>
                <w:szCs w:val="18"/>
              </w:rPr>
              <w:t xml:space="preserve">. </w:t>
            </w:r>
          </w:p>
        </w:tc>
        <w:tc>
          <w:tcPr>
            <w:tcW w:w="9283" w:type="dxa"/>
          </w:tcPr>
          <w:p w:rsidR="0049329C" w:rsidRPr="00636EB5" w:rsidRDefault="0049329C" w:rsidP="0049329C">
            <w:pPr>
              <w:rPr>
                <w:rFonts w:eastAsia="Times New Roman" w:cstheme="minorHAnsi"/>
                <w:sz w:val="18"/>
                <w:szCs w:val="18"/>
              </w:rPr>
            </w:pPr>
            <w:r w:rsidRPr="00636EB5">
              <w:rPr>
                <w:rFonts w:eastAsia="Times New Roman" w:cstheme="minorHAnsi"/>
                <w:sz w:val="18"/>
                <w:szCs w:val="18"/>
              </w:rPr>
              <w:t>Go to INTRO_HT11.</w:t>
            </w:r>
          </w:p>
          <w:p w:rsidR="0049329C" w:rsidRPr="00636EB5" w:rsidRDefault="0049329C" w:rsidP="0049329C">
            <w:pPr>
              <w:rPr>
                <w:rFonts w:eastAsia="Times New Roman" w:cstheme="minorHAnsi"/>
                <w:sz w:val="18"/>
                <w:szCs w:val="18"/>
              </w:rPr>
            </w:pPr>
            <w:r w:rsidRPr="00636EB5">
              <w:rPr>
                <w:rFonts w:eastAsia="Times New Roman" w:cstheme="minorHAnsi"/>
                <w:sz w:val="18"/>
                <w:szCs w:val="18"/>
              </w:rPr>
              <w:t xml:space="preserve"> </w:t>
            </w:r>
          </w:p>
        </w:tc>
      </w:tr>
    </w:tbl>
    <w:p w:rsidR="0049329C" w:rsidRPr="00636EB5" w:rsidRDefault="0049329C" w:rsidP="0049329C">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070"/>
      </w:tblGrid>
      <w:tr w:rsidR="0049329C" w:rsidRPr="00636EB5" w:rsidTr="0049329C">
        <w:tc>
          <w:tcPr>
            <w:tcW w:w="1458" w:type="dxa"/>
            <w:gridSpan w:val="2"/>
            <w:vAlign w:val="bottom"/>
          </w:tcPr>
          <w:p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HT8b.</w:t>
            </w:r>
          </w:p>
        </w:tc>
        <w:tc>
          <w:tcPr>
            <w:tcW w:w="8820" w:type="dxa"/>
            <w:gridSpan w:val="3"/>
            <w:vAlign w:val="bottom"/>
          </w:tcPr>
          <w:p w:rsidR="0049329C" w:rsidRPr="00636EB5" w:rsidRDefault="0049329C" w:rsidP="0049329C">
            <w:pPr>
              <w:ind w:right="702"/>
              <w:rPr>
                <w:rFonts w:eastAsia="Times New Roman" w:cstheme="minorHAnsi"/>
                <w:b/>
                <w:bCs/>
                <w:color w:val="000000"/>
                <w:sz w:val="18"/>
                <w:szCs w:val="18"/>
              </w:rPr>
            </w:pPr>
            <w:r w:rsidRPr="00636EB5">
              <w:rPr>
                <w:rFonts w:eastAsia="Times New Roman" w:cstheme="minorHAnsi"/>
                <w:b/>
                <w:bCs/>
                <w:color w:val="000000"/>
                <w:sz w:val="18"/>
                <w:szCs w:val="18"/>
              </w:rPr>
              <w:t xml:space="preserve">When did you </w:t>
            </w:r>
            <w:r w:rsidRPr="00636EB5">
              <w:rPr>
                <w:rFonts w:eastAsia="Times New Roman" w:cstheme="minorHAnsi"/>
                <w:b/>
                <w:bCs/>
                <w:color w:val="000000"/>
                <w:sz w:val="18"/>
                <w:szCs w:val="18"/>
                <w:u w:val="single"/>
              </w:rPr>
              <w:t>first</w:t>
            </w:r>
            <w:r w:rsidRPr="00636EB5">
              <w:rPr>
                <w:rFonts w:eastAsia="Times New Roman" w:cstheme="minorHAnsi"/>
                <w:b/>
                <w:bCs/>
                <w:color w:val="000000"/>
                <w:sz w:val="18"/>
                <w:szCs w:val="18"/>
              </w:rPr>
              <w:t xml:space="preserve"> go to your health care provider after learning you had HIV? Please tell me the month and year.</w:t>
            </w:r>
          </w:p>
        </w:tc>
      </w:tr>
      <w:tr w:rsidR="0049329C" w:rsidRPr="00636EB5" w:rsidTr="0049329C">
        <w:tc>
          <w:tcPr>
            <w:tcW w:w="1458" w:type="dxa"/>
            <w:gridSpan w:val="2"/>
            <w:vAlign w:val="bottom"/>
          </w:tcPr>
          <w:p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FRSTMD</w:t>
            </w:r>
          </w:p>
        </w:tc>
        <w:tc>
          <w:tcPr>
            <w:tcW w:w="6750" w:type="dxa"/>
            <w:gridSpan w:val="2"/>
            <w:vAlign w:val="bottom"/>
          </w:tcPr>
          <w:p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First saw health care provider after learning HIV+</w:t>
            </w:r>
          </w:p>
        </w:tc>
        <w:tc>
          <w:tcPr>
            <w:tcW w:w="2070" w:type="dxa"/>
            <w:vAlign w:val="bottom"/>
          </w:tcPr>
          <w:p w:rsidR="0049329C" w:rsidRPr="00636EB5" w:rsidRDefault="0049329C" w:rsidP="0049329C">
            <w:pPr>
              <w:rPr>
                <w:rFonts w:eastAsia="Times New Roman" w:cstheme="minorHAnsi"/>
                <w:color w:val="00000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color w:val="000000"/>
                <w:sz w:val="18"/>
                <w:szCs w:val="18"/>
              </w:rPr>
              <w:t>__ __ / __ __ __ __ (MM/YYYY)</w:t>
            </w:r>
          </w:p>
        </w:tc>
        <w:tc>
          <w:tcPr>
            <w:tcW w:w="1890" w:type="dxa"/>
            <w:vAlign w:val="bottom"/>
          </w:tcPr>
          <w:p w:rsidR="0049329C" w:rsidRPr="00636EB5" w:rsidRDefault="0049329C" w:rsidP="0049329C">
            <w:pPr>
              <w:jc w:val="right"/>
              <w:rPr>
                <w:rFonts w:eastAsia="Times New Roman" w:cstheme="minorHAnsi"/>
                <w:sz w:val="18"/>
                <w:szCs w:val="18"/>
              </w:rPr>
            </w:pPr>
          </w:p>
        </w:tc>
        <w:tc>
          <w:tcPr>
            <w:tcW w:w="2070" w:type="dxa"/>
          </w:tcPr>
          <w:p w:rsidR="0049329C" w:rsidRPr="00636EB5" w:rsidRDefault="0049329C" w:rsidP="0049329C">
            <w:pPr>
              <w:rPr>
                <w:rFonts w:eastAsia="Times New Roman" w:cstheme="minorHAnsi"/>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 xml:space="preserve">Range (Year) </w:t>
            </w:r>
            <w:r w:rsidRPr="00636EB5">
              <w:rPr>
                <w:rFonts w:eastAsia="Times New Roman" w:cstheme="minorHAnsi"/>
                <w:sz w:val="18"/>
                <w:szCs w:val="18"/>
              </w:rPr>
              <w:tab/>
            </w:r>
          </w:p>
        </w:tc>
        <w:tc>
          <w:tcPr>
            <w:tcW w:w="1890" w:type="dxa"/>
            <w:vAlign w:val="bottom"/>
          </w:tcPr>
          <w:p w:rsidR="0049329C" w:rsidRPr="00636EB5" w:rsidRDefault="0049329C" w:rsidP="0049329C">
            <w:pPr>
              <w:tabs>
                <w:tab w:val="left" w:pos="1674"/>
              </w:tabs>
              <w:ind w:right="-18"/>
              <w:jc w:val="right"/>
              <w:rPr>
                <w:rFonts w:eastAsia="Times New Roman" w:cstheme="minorHAnsi"/>
                <w:bCs/>
                <w:sz w:val="18"/>
                <w:szCs w:val="18"/>
              </w:rPr>
            </w:pPr>
            <w:r w:rsidRPr="00636EB5">
              <w:rPr>
                <w:rFonts w:eastAsia="Times New Roman" w:cstheme="minorHAnsi"/>
                <w:bCs/>
                <w:sz w:val="18"/>
                <w:szCs w:val="18"/>
              </w:rPr>
              <w:t>1900-Current</w:t>
            </w:r>
          </w:p>
        </w:tc>
        <w:tc>
          <w:tcPr>
            <w:tcW w:w="2070" w:type="dxa"/>
          </w:tcPr>
          <w:p w:rsidR="0049329C" w:rsidRPr="00636EB5" w:rsidRDefault="0049329C" w:rsidP="0049329C">
            <w:pPr>
              <w:rPr>
                <w:rFonts w:eastAsia="Times New Roman" w:cstheme="minorHAnsi"/>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 (Year)</w:t>
            </w:r>
            <w:r w:rsidRPr="00636EB5">
              <w:rPr>
                <w:rFonts w:eastAsia="Times New Roman" w:cstheme="minorHAnsi"/>
                <w:color w:val="808080" w:themeColor="background1" w:themeShade="80"/>
                <w:sz w:val="18"/>
                <w:szCs w:val="18"/>
              </w:rPr>
              <w:tab/>
            </w:r>
          </w:p>
        </w:tc>
        <w:tc>
          <w:tcPr>
            <w:tcW w:w="1890" w:type="dxa"/>
            <w:vAlign w:val="bottom"/>
          </w:tcPr>
          <w:p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070" w:type="dxa"/>
          </w:tcPr>
          <w:p w:rsidR="0049329C" w:rsidRPr="00636EB5" w:rsidRDefault="0049329C" w:rsidP="0049329C">
            <w:pPr>
              <w:rPr>
                <w:rFonts w:eastAsia="Times New Roman" w:cstheme="minorHAnsi"/>
                <w:color w:val="808080" w:themeColor="background1" w:themeShade="8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 (Year)</w:t>
            </w:r>
            <w:r w:rsidRPr="00636EB5">
              <w:rPr>
                <w:rFonts w:eastAsia="Times New Roman" w:cstheme="minorHAnsi"/>
                <w:color w:val="808080" w:themeColor="background1" w:themeShade="80"/>
                <w:sz w:val="18"/>
                <w:szCs w:val="18"/>
              </w:rPr>
              <w:tab/>
            </w:r>
          </w:p>
        </w:tc>
        <w:tc>
          <w:tcPr>
            <w:tcW w:w="1890" w:type="dxa"/>
            <w:vAlign w:val="bottom"/>
          </w:tcPr>
          <w:p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070" w:type="dxa"/>
          </w:tcPr>
          <w:p w:rsidR="0049329C" w:rsidRPr="00636EB5" w:rsidRDefault="0049329C" w:rsidP="0049329C">
            <w:pPr>
              <w:rPr>
                <w:rFonts w:eastAsia="Times New Roman" w:cstheme="minorHAnsi"/>
                <w:color w:val="808080" w:themeColor="background1" w:themeShade="80"/>
                <w:sz w:val="18"/>
                <w:szCs w:val="18"/>
              </w:rPr>
            </w:pPr>
          </w:p>
        </w:tc>
      </w:tr>
    </w:tbl>
    <w:p w:rsidR="0049329C" w:rsidRDefault="0049329C" w:rsidP="0049329C">
      <w:pPr>
        <w:spacing w:after="0" w:line="240" w:lineRule="auto"/>
        <w:rPr>
          <w:rFonts w:cstheme="minorHAnsi"/>
          <w:sz w:val="18"/>
          <w:szCs w:val="18"/>
        </w:rPr>
      </w:pPr>
    </w:p>
    <w:p w:rsidR="00474478" w:rsidRDefault="00474478" w:rsidP="0049329C">
      <w:pPr>
        <w:spacing w:after="0" w:line="240" w:lineRule="auto"/>
        <w:rPr>
          <w:rFonts w:cstheme="minorHAnsi"/>
          <w:sz w:val="18"/>
          <w:szCs w:val="18"/>
        </w:rPr>
      </w:pPr>
    </w:p>
    <w:p w:rsidR="00474478" w:rsidRDefault="00474478" w:rsidP="0049329C">
      <w:pPr>
        <w:spacing w:after="0" w:line="240" w:lineRule="auto"/>
        <w:rPr>
          <w:rFonts w:cstheme="minorHAnsi"/>
          <w:sz w:val="18"/>
          <w:szCs w:val="18"/>
        </w:rPr>
      </w:pPr>
    </w:p>
    <w:tbl>
      <w:tblPr>
        <w:tblStyle w:val="TableGrid"/>
        <w:tblW w:w="10314" w:type="dxa"/>
        <w:jc w:val="center"/>
        <w:tblBorders>
          <w:insideH w:val="none" w:sz="0" w:space="0" w:color="auto"/>
          <w:insideV w:val="none" w:sz="0" w:space="0" w:color="auto"/>
        </w:tblBorders>
        <w:tblLayout w:type="fixed"/>
        <w:tblLook w:val="04A0" w:firstRow="1" w:lastRow="0" w:firstColumn="1" w:lastColumn="0" w:noHBand="0" w:noVBand="1"/>
      </w:tblPr>
      <w:tblGrid>
        <w:gridCol w:w="2097"/>
        <w:gridCol w:w="8217"/>
      </w:tblGrid>
      <w:tr w:rsidR="00474478" w:rsidRPr="00636EB5" w:rsidTr="00474478">
        <w:trPr>
          <w:jc w:val="center"/>
        </w:trPr>
        <w:tc>
          <w:tcPr>
            <w:tcW w:w="2097" w:type="dxa"/>
            <w:vAlign w:val="bottom"/>
          </w:tcPr>
          <w:p w:rsidR="00474478" w:rsidRPr="00636EB5" w:rsidRDefault="00474478" w:rsidP="00474478">
            <w:pPr>
              <w:spacing w:after="200" w:line="276" w:lineRule="auto"/>
              <w:contextualSpacing/>
              <w:rPr>
                <w:rFonts w:eastAsia="Times New Roman" w:cstheme="minorHAnsi"/>
                <w:b/>
                <w:bCs/>
                <w:color w:val="000000"/>
                <w:sz w:val="18"/>
                <w:szCs w:val="18"/>
              </w:rPr>
            </w:pPr>
            <w:r w:rsidRPr="00636EB5">
              <w:rPr>
                <w:rFonts w:eastAsia="Times New Roman" w:cstheme="minorHAnsi"/>
                <w:b/>
                <w:bCs/>
                <w:color w:val="000000"/>
                <w:sz w:val="18"/>
                <w:szCs w:val="18"/>
              </w:rPr>
              <w:t>Check_</w:t>
            </w:r>
            <w:r w:rsidRPr="00636EB5">
              <w:rPr>
                <w:rFonts w:cs="Calibri"/>
                <w:b/>
                <w:bCs/>
                <w:sz w:val="18"/>
                <w:szCs w:val="18"/>
              </w:rPr>
              <w:t xml:space="preserve"> </w:t>
            </w:r>
            <w:r w:rsidRPr="00636EB5">
              <w:rPr>
                <w:rFonts w:eastAsia="Times New Roman" w:cstheme="minorHAnsi"/>
                <w:b/>
                <w:bCs/>
                <w:sz w:val="18"/>
                <w:szCs w:val="18"/>
              </w:rPr>
              <w:t>CALC_FRSTMD_C.</w:t>
            </w:r>
          </w:p>
        </w:tc>
        <w:tc>
          <w:tcPr>
            <w:tcW w:w="8217" w:type="dxa"/>
            <w:vAlign w:val="bottom"/>
          </w:tcPr>
          <w:p w:rsidR="00474478" w:rsidRPr="00636EB5" w:rsidRDefault="00474478" w:rsidP="00474478">
            <w:pPr>
              <w:ind w:left="360" w:hanging="360"/>
              <w:rPr>
                <w:rFonts w:eastAsia="Times New Roman" w:cstheme="minorHAnsi"/>
                <w:bCs/>
                <w:color w:val="000000"/>
                <w:sz w:val="18"/>
                <w:szCs w:val="18"/>
              </w:rPr>
            </w:pPr>
            <w:r w:rsidRPr="00636EB5">
              <w:rPr>
                <w:rFonts w:eastAsia="Times New Roman" w:cstheme="minorHAnsi"/>
                <w:bCs/>
                <w:color w:val="000000"/>
                <w:sz w:val="18"/>
                <w:szCs w:val="18"/>
              </w:rPr>
              <w:t xml:space="preserve">If R did not </w:t>
            </w:r>
            <w:r w:rsidR="004D38A9">
              <w:rPr>
                <w:rFonts w:eastAsia="Times New Roman" w:cstheme="minorHAnsi"/>
                <w:bCs/>
                <w:color w:val="000000"/>
                <w:sz w:val="18"/>
                <w:szCs w:val="18"/>
              </w:rPr>
              <w:t>report when they first went to a health care provider</w:t>
            </w:r>
            <w:r>
              <w:rPr>
                <w:rFonts w:eastAsia="Times New Roman" w:cstheme="minorHAnsi"/>
                <w:bCs/>
                <w:color w:val="000000"/>
                <w:sz w:val="18"/>
                <w:szCs w:val="18"/>
              </w:rPr>
              <w:t xml:space="preserve"> (HT8b EQ DK or REF), go to </w:t>
            </w:r>
            <w:r w:rsidR="004D38A9">
              <w:rPr>
                <w:rFonts w:eastAsia="Times New Roman" w:cstheme="minorHAnsi"/>
                <w:bCs/>
                <w:color w:val="000000"/>
                <w:sz w:val="18"/>
                <w:szCs w:val="18"/>
              </w:rPr>
              <w:t>Check_HT8b.1</w:t>
            </w:r>
          </w:p>
          <w:p w:rsidR="00474478" w:rsidRPr="00636EB5" w:rsidRDefault="00474478" w:rsidP="00474478">
            <w:pPr>
              <w:rPr>
                <w:rFonts w:eastAsia="Times New Roman" w:cstheme="minorHAnsi"/>
                <w:bCs/>
                <w:color w:val="000000"/>
                <w:sz w:val="18"/>
                <w:szCs w:val="18"/>
              </w:rPr>
            </w:pPr>
            <w:r w:rsidRPr="00636EB5">
              <w:rPr>
                <w:rFonts w:eastAsia="Times New Roman" w:cstheme="minorHAnsi"/>
                <w:bCs/>
                <w:color w:val="000000"/>
                <w:sz w:val="18"/>
                <w:szCs w:val="18"/>
              </w:rPr>
              <w:t xml:space="preserve">Else, go to </w:t>
            </w:r>
            <w:r w:rsidRPr="00E124A1">
              <w:rPr>
                <w:rFonts w:eastAsia="Times New Roman" w:cstheme="minorHAnsi"/>
                <w:bCs/>
                <w:sz w:val="18"/>
                <w:szCs w:val="18"/>
              </w:rPr>
              <w:t>CALC_FRSTMD_C.</w:t>
            </w:r>
          </w:p>
        </w:tc>
      </w:tr>
    </w:tbl>
    <w:p w:rsidR="00474478" w:rsidRDefault="00474478" w:rsidP="0049329C">
      <w:pPr>
        <w:spacing w:after="0" w:line="240" w:lineRule="auto"/>
        <w:rPr>
          <w:rFonts w:cstheme="minorHAnsi"/>
          <w:sz w:val="18"/>
          <w:szCs w:val="18"/>
        </w:rPr>
      </w:pPr>
    </w:p>
    <w:p w:rsidR="00474478" w:rsidRPr="00636EB5" w:rsidRDefault="00474478" w:rsidP="0049329C">
      <w:pPr>
        <w:spacing w:after="0" w:line="240" w:lineRule="auto"/>
        <w:rPr>
          <w:rFonts w:cstheme="minorHAnsi"/>
          <w:sz w:val="18"/>
          <w:szCs w:val="18"/>
        </w:rPr>
      </w:pPr>
    </w:p>
    <w:tbl>
      <w:tblPr>
        <w:tblStyle w:val="TableGrid"/>
        <w:tblpPr w:leftFromText="180" w:rightFromText="180" w:vertAnchor="text" w:horzAnchor="margin" w:tblpY="340"/>
        <w:tblW w:w="10278" w:type="dxa"/>
        <w:tblBorders>
          <w:insideH w:val="none" w:sz="0" w:space="0" w:color="auto"/>
          <w:insideV w:val="none" w:sz="0" w:space="0" w:color="auto"/>
        </w:tblBorders>
        <w:tblLayout w:type="fixed"/>
        <w:tblLook w:val="04A0" w:firstRow="1" w:lastRow="0" w:firstColumn="1" w:lastColumn="0" w:noHBand="0" w:noVBand="1"/>
      </w:tblPr>
      <w:tblGrid>
        <w:gridCol w:w="1548"/>
        <w:gridCol w:w="2430"/>
        <w:gridCol w:w="6300"/>
      </w:tblGrid>
      <w:tr w:rsidR="0049329C" w:rsidRPr="00636EB5" w:rsidTr="0049329C">
        <w:tc>
          <w:tcPr>
            <w:tcW w:w="1548" w:type="dxa"/>
            <w:vAlign w:val="bottom"/>
          </w:tcPr>
          <w:p w:rsidR="0049329C" w:rsidRPr="00636EB5" w:rsidRDefault="0049329C" w:rsidP="0049329C">
            <w:pPr>
              <w:ind w:left="-90"/>
              <w:rPr>
                <w:rFonts w:eastAsia="Times New Roman" w:cstheme="minorHAnsi"/>
                <w:b/>
                <w:bCs/>
                <w:sz w:val="18"/>
                <w:szCs w:val="18"/>
              </w:rPr>
            </w:pPr>
            <w:r w:rsidRPr="00636EB5">
              <w:rPr>
                <w:rFonts w:eastAsia="Times New Roman" w:cstheme="minorHAnsi"/>
                <w:b/>
                <w:bCs/>
                <w:sz w:val="18"/>
                <w:szCs w:val="18"/>
              </w:rPr>
              <w:t>CALC_FRSTMD_C.</w:t>
            </w:r>
          </w:p>
        </w:tc>
        <w:tc>
          <w:tcPr>
            <w:tcW w:w="2430" w:type="dxa"/>
            <w:vAlign w:val="bottom"/>
          </w:tcPr>
          <w:p w:rsidR="0049329C" w:rsidRPr="00636EB5" w:rsidRDefault="0049329C" w:rsidP="0049329C">
            <w:pPr>
              <w:ind w:left="-198"/>
              <w:rPr>
                <w:rFonts w:eastAsia="Times New Roman" w:cstheme="minorHAnsi"/>
                <w:b/>
                <w:bCs/>
                <w:sz w:val="18"/>
                <w:szCs w:val="18"/>
              </w:rPr>
            </w:pPr>
          </w:p>
        </w:tc>
        <w:tc>
          <w:tcPr>
            <w:tcW w:w="6300" w:type="dxa"/>
            <w:vAlign w:val="bottom"/>
          </w:tcPr>
          <w:p w:rsidR="0049329C" w:rsidRPr="00636EB5" w:rsidRDefault="0049329C" w:rsidP="0049329C">
            <w:pPr>
              <w:ind w:left="-198"/>
              <w:rPr>
                <w:rFonts w:eastAsia="Times New Roman" w:cstheme="minorHAnsi"/>
                <w:b/>
                <w:bCs/>
                <w:sz w:val="18"/>
                <w:szCs w:val="18"/>
              </w:rPr>
            </w:pPr>
          </w:p>
        </w:tc>
      </w:tr>
      <w:tr w:rsidR="0049329C" w:rsidRPr="00636EB5" w:rsidTr="0049329C">
        <w:tc>
          <w:tcPr>
            <w:tcW w:w="1548" w:type="dxa"/>
            <w:vAlign w:val="bottom"/>
          </w:tcPr>
          <w:p w:rsidR="0049329C" w:rsidRPr="00636EB5" w:rsidRDefault="0049329C" w:rsidP="0049329C">
            <w:pPr>
              <w:ind w:left="-90"/>
              <w:rPr>
                <w:rFonts w:eastAsia="Times New Roman" w:cstheme="minorHAnsi"/>
                <w:bCs/>
                <w:sz w:val="18"/>
                <w:szCs w:val="18"/>
              </w:rPr>
            </w:pPr>
            <w:r w:rsidRPr="00636EB5">
              <w:rPr>
                <w:rFonts w:eastAsia="Times New Roman" w:cstheme="minorHAnsi"/>
                <w:bCs/>
                <w:sz w:val="18"/>
                <w:szCs w:val="18"/>
              </w:rPr>
              <w:t>FRSTMD_C</w:t>
            </w:r>
          </w:p>
        </w:tc>
        <w:tc>
          <w:tcPr>
            <w:tcW w:w="2430" w:type="dxa"/>
            <w:vAlign w:val="bottom"/>
          </w:tcPr>
          <w:p w:rsidR="0049329C" w:rsidRPr="00636EB5" w:rsidRDefault="0049329C" w:rsidP="0049329C">
            <w:pPr>
              <w:ind w:left="-18"/>
              <w:rPr>
                <w:rFonts w:eastAsia="Times New Roman" w:cstheme="minorHAnsi"/>
                <w:sz w:val="18"/>
                <w:szCs w:val="18"/>
              </w:rPr>
            </w:pPr>
            <w:r w:rsidRPr="00636EB5">
              <w:rPr>
                <w:rFonts w:eastAsia="Times New Roman" w:cstheme="minorHAnsi"/>
                <w:sz w:val="18"/>
                <w:szCs w:val="18"/>
              </w:rPr>
              <w:t>Century month version of FIRST MD date</w:t>
            </w:r>
          </w:p>
        </w:tc>
        <w:tc>
          <w:tcPr>
            <w:tcW w:w="6300" w:type="dxa"/>
            <w:vAlign w:val="bottom"/>
          </w:tcPr>
          <w:p w:rsidR="0049329C" w:rsidRPr="00636EB5" w:rsidRDefault="0049329C" w:rsidP="0049329C">
            <w:pPr>
              <w:rPr>
                <w:rFonts w:eastAsia="Times New Roman" w:cstheme="minorHAnsi"/>
                <w:b/>
                <w:bCs/>
                <w:sz w:val="18"/>
                <w:szCs w:val="18"/>
              </w:rPr>
            </w:pPr>
            <w:r w:rsidRPr="00636EB5">
              <w:rPr>
                <w:rFonts w:eastAsia="Times New Roman" w:cstheme="minorHAnsi"/>
                <w:sz w:val="18"/>
                <w:szCs w:val="18"/>
              </w:rPr>
              <w:t>FRSTMD_C = (FRSTMDY-1900)*12) + FRSTMDM</w:t>
            </w:r>
          </w:p>
        </w:tc>
      </w:tr>
    </w:tbl>
    <w:p w:rsidR="0049329C" w:rsidRPr="00636EB5" w:rsidRDefault="0049329C" w:rsidP="0049329C">
      <w:pPr>
        <w:rPr>
          <w:rFonts w:cstheme="minorHAnsi"/>
          <w:sz w:val="18"/>
          <w:szCs w:val="18"/>
        </w:rPr>
      </w:pPr>
    </w:p>
    <w:tbl>
      <w:tblPr>
        <w:tblStyle w:val="TableGrid"/>
        <w:tblW w:w="10278" w:type="dxa"/>
        <w:tblBorders>
          <w:insideH w:val="none" w:sz="0" w:space="0" w:color="auto"/>
          <w:insideV w:val="none" w:sz="0" w:space="0" w:color="auto"/>
        </w:tblBorders>
        <w:tblLook w:val="04A0" w:firstRow="1" w:lastRow="0" w:firstColumn="1" w:lastColumn="0" w:noHBand="0" w:noVBand="1"/>
      </w:tblPr>
      <w:tblGrid>
        <w:gridCol w:w="1586"/>
        <w:gridCol w:w="8692"/>
      </w:tblGrid>
      <w:tr w:rsidR="0049329C" w:rsidRPr="00636EB5" w:rsidTr="0049329C">
        <w:trPr>
          <w:trHeight w:val="300"/>
        </w:trPr>
        <w:tc>
          <w:tcPr>
            <w:tcW w:w="1586" w:type="dxa"/>
            <w:noWrap/>
          </w:tcPr>
          <w:p w:rsidR="0049329C" w:rsidRPr="00636EB5" w:rsidRDefault="0049329C" w:rsidP="0049329C">
            <w:pPr>
              <w:spacing w:after="200" w:line="276" w:lineRule="auto"/>
              <w:ind w:right="-91"/>
              <w:rPr>
                <w:rFonts w:eastAsia="Times New Roman" w:cstheme="minorHAnsi"/>
                <w:b/>
                <w:bCs/>
                <w:sz w:val="18"/>
                <w:szCs w:val="18"/>
              </w:rPr>
            </w:pPr>
            <w:r w:rsidRPr="00636EB5">
              <w:rPr>
                <w:rFonts w:eastAsia="Times New Roman" w:cstheme="minorHAnsi"/>
                <w:b/>
                <w:bCs/>
                <w:sz w:val="18"/>
                <w:szCs w:val="18"/>
              </w:rPr>
              <w:t>HardEdit_HT</w:t>
            </w:r>
            <w:r w:rsidRPr="00636EB5">
              <w:rPr>
                <w:rFonts w:eastAsia="Times New Roman" w:cstheme="minorHAnsi"/>
                <w:b/>
                <w:bCs/>
                <w:color w:val="000000"/>
                <w:sz w:val="18"/>
                <w:szCs w:val="18"/>
              </w:rPr>
              <w:t>8b</w:t>
            </w:r>
            <w:r w:rsidRPr="00636EB5">
              <w:rPr>
                <w:rFonts w:eastAsia="Times New Roman" w:cstheme="minorHAnsi"/>
                <w:b/>
                <w:bCs/>
                <w:sz w:val="18"/>
                <w:szCs w:val="18"/>
              </w:rPr>
              <w:t>.</w:t>
            </w:r>
          </w:p>
        </w:tc>
        <w:tc>
          <w:tcPr>
            <w:tcW w:w="8692" w:type="dxa"/>
          </w:tcPr>
          <w:p w:rsidR="0049329C" w:rsidRPr="00636EB5" w:rsidRDefault="0049329C" w:rsidP="0049329C">
            <w:pPr>
              <w:ind w:left="360" w:hanging="360"/>
              <w:rPr>
                <w:rFonts w:eastAsia="Times New Roman" w:cstheme="minorHAnsi"/>
                <w:sz w:val="18"/>
                <w:szCs w:val="18"/>
              </w:rPr>
            </w:pPr>
            <w:r w:rsidRPr="00636EB5">
              <w:rPr>
                <w:rFonts w:eastAsia="Times New Roman" w:cstheme="minorHAnsi"/>
                <w:sz w:val="18"/>
                <w:szCs w:val="18"/>
              </w:rPr>
              <w:t xml:space="preserve">If R’s date of first visit for HIV care is after date of interview </w:t>
            </w:r>
            <w:r w:rsidR="00F30831" w:rsidRPr="00636EB5">
              <w:rPr>
                <w:rFonts w:eastAsia="Times New Roman" w:cstheme="minorHAnsi"/>
                <w:sz w:val="18"/>
                <w:szCs w:val="18"/>
              </w:rPr>
              <w:t>(</w:t>
            </w:r>
            <w:r w:rsidRPr="00636EB5">
              <w:rPr>
                <w:rFonts w:eastAsia="Times New Roman" w:cstheme="minorHAnsi"/>
                <w:sz w:val="18"/>
                <w:szCs w:val="18"/>
              </w:rPr>
              <w:t>(</w:t>
            </w:r>
            <w:r w:rsidRPr="00636EB5">
              <w:rPr>
                <w:rFonts w:eastAsia="Times New Roman" w:cstheme="minorHAnsi"/>
                <w:bCs/>
                <w:color w:val="000000"/>
                <w:sz w:val="18"/>
                <w:szCs w:val="18"/>
              </w:rPr>
              <w:t>FRSTMD_C GT IDATE_C</w:t>
            </w:r>
            <w:r w:rsidRPr="00636EB5">
              <w:rPr>
                <w:rFonts w:eastAsia="Times New Roman" w:cstheme="minorHAnsi"/>
                <w:sz w:val="18"/>
                <w:szCs w:val="18"/>
              </w:rPr>
              <w:t>)</w:t>
            </w:r>
            <w:r w:rsidR="00F30831" w:rsidRPr="00636EB5">
              <w:rPr>
                <w:rFonts w:eastAsia="Times New Roman" w:cstheme="minorHAnsi"/>
                <w:sz w:val="18"/>
                <w:szCs w:val="18"/>
              </w:rPr>
              <w:t xml:space="preserve"> or (</w:t>
            </w:r>
            <w:r w:rsidR="00022C60">
              <w:rPr>
                <w:rFonts w:eastAsia="Times New Roman" w:cstheme="minorHAnsi"/>
                <w:sz w:val="18"/>
                <w:szCs w:val="18"/>
              </w:rPr>
              <w:t xml:space="preserve">FRSTMDY AFTER </w:t>
            </w:r>
            <w:r w:rsidR="00F30831" w:rsidRPr="00636EB5">
              <w:rPr>
                <w:rFonts w:eastAsia="Times New Roman" w:cstheme="minorHAnsi"/>
                <w:sz w:val="18"/>
                <w:szCs w:val="18"/>
              </w:rPr>
              <w:t>IDATEY ))</w:t>
            </w:r>
            <w:r w:rsidRPr="00636EB5">
              <w:rPr>
                <w:rFonts w:eastAsia="Times New Roman" w:cstheme="minorHAnsi"/>
                <w:sz w:val="18"/>
                <w:szCs w:val="18"/>
              </w:rPr>
              <w:t>, DISPLAY: “</w:t>
            </w:r>
            <w:r w:rsidRPr="00636EB5">
              <w:rPr>
                <w:rFonts w:eastAsia="Times New Roman" w:cstheme="minorHAnsi"/>
                <w:b/>
                <w:sz w:val="18"/>
                <w:szCs w:val="18"/>
              </w:rPr>
              <w:t>INTERVIEWER:</w:t>
            </w:r>
            <w:r w:rsidRPr="00636EB5">
              <w:rPr>
                <w:rFonts w:eastAsia="Times New Roman" w:cstheme="minorHAnsi"/>
                <w:sz w:val="18"/>
                <w:szCs w:val="18"/>
              </w:rPr>
              <w:t xml:space="preserve">  The date</w:t>
            </w:r>
            <w:r w:rsidR="002E3408">
              <w:rPr>
                <w:rFonts w:eastAsia="Times New Roman" w:cstheme="minorHAnsi"/>
                <w:sz w:val="18"/>
                <w:szCs w:val="18"/>
              </w:rPr>
              <w:t xml:space="preserve"> respondent </w:t>
            </w:r>
            <w:r w:rsidRPr="00636EB5">
              <w:rPr>
                <w:rFonts w:eastAsia="Times New Roman" w:cstheme="minorHAnsi"/>
                <w:sz w:val="18"/>
                <w:szCs w:val="18"/>
              </w:rPr>
              <w:t xml:space="preserve"> first saw </w:t>
            </w:r>
            <w:r w:rsidR="002E3408">
              <w:rPr>
                <w:rFonts w:eastAsia="Times New Roman" w:cstheme="minorHAnsi"/>
                <w:sz w:val="18"/>
                <w:szCs w:val="18"/>
              </w:rPr>
              <w:t>a</w:t>
            </w:r>
            <w:r w:rsidRPr="00636EB5">
              <w:rPr>
                <w:rFonts w:eastAsia="Times New Roman" w:cstheme="minorHAnsi"/>
                <w:sz w:val="18"/>
                <w:szCs w:val="18"/>
              </w:rPr>
              <w:t xml:space="preserve"> health care provider about </w:t>
            </w:r>
            <w:r w:rsidR="002E3408">
              <w:rPr>
                <w:rFonts w:eastAsia="Times New Roman" w:cstheme="minorHAnsi"/>
                <w:sz w:val="18"/>
                <w:szCs w:val="18"/>
              </w:rPr>
              <w:t>his or her</w:t>
            </w:r>
            <w:r w:rsidRPr="00636EB5">
              <w:rPr>
                <w:rFonts w:eastAsia="Times New Roman" w:cstheme="minorHAnsi"/>
                <w:sz w:val="18"/>
                <w:szCs w:val="18"/>
              </w:rPr>
              <w:t xml:space="preserve"> positive </w:t>
            </w:r>
            <w:proofErr w:type="spellStart"/>
            <w:r w:rsidRPr="00636EB5">
              <w:rPr>
                <w:rFonts w:eastAsia="Times New Roman" w:cstheme="minorHAnsi"/>
                <w:sz w:val="18"/>
                <w:szCs w:val="18"/>
              </w:rPr>
              <w:t>serostatus</w:t>
            </w:r>
            <w:proofErr w:type="spellEnd"/>
            <w:r w:rsidRPr="00636EB5">
              <w:rPr>
                <w:rFonts w:eastAsia="Times New Roman" w:cstheme="minorHAnsi"/>
                <w:sz w:val="18"/>
                <w:szCs w:val="18"/>
              </w:rPr>
              <w:t xml:space="preserve"> cannot be after today's date.”  Then, go back to </w:t>
            </w:r>
            <w:r w:rsidRPr="00636EB5">
              <w:rPr>
                <w:rFonts w:eastAsia="Times New Roman" w:cstheme="minorHAnsi"/>
                <w:bCs/>
                <w:color w:val="000000"/>
                <w:sz w:val="18"/>
                <w:szCs w:val="18"/>
              </w:rPr>
              <w:t>HT8b</w:t>
            </w:r>
            <w:r w:rsidRPr="00636EB5">
              <w:rPr>
                <w:rFonts w:eastAsia="Times New Roman" w:cstheme="minorHAnsi"/>
                <w:sz w:val="18"/>
                <w:szCs w:val="18"/>
              </w:rPr>
              <w:t xml:space="preserve">.  </w:t>
            </w:r>
          </w:p>
          <w:p w:rsidR="00CD7E41" w:rsidRPr="00636EB5" w:rsidRDefault="00CD7E41" w:rsidP="0049329C">
            <w:pPr>
              <w:ind w:left="360" w:hanging="360"/>
              <w:rPr>
                <w:rFonts w:eastAsia="Times New Roman" w:cstheme="minorHAnsi"/>
                <w:sz w:val="18"/>
                <w:szCs w:val="18"/>
              </w:rPr>
            </w:pPr>
          </w:p>
          <w:p w:rsidR="0049329C" w:rsidRPr="00636EB5" w:rsidRDefault="0049329C" w:rsidP="00C34B0C">
            <w:pPr>
              <w:ind w:left="360" w:hanging="360"/>
              <w:rPr>
                <w:rFonts w:eastAsia="Times New Roman" w:cstheme="minorHAnsi"/>
                <w:sz w:val="18"/>
                <w:szCs w:val="18"/>
              </w:rPr>
            </w:pPr>
            <w:r w:rsidRPr="00636EB5">
              <w:rPr>
                <w:rFonts w:eastAsia="Times New Roman" w:cstheme="minorHAnsi"/>
                <w:sz w:val="18"/>
                <w:szCs w:val="18"/>
              </w:rPr>
              <w:t>If R’s date of first visit for HIV care is before date of birth (</w:t>
            </w:r>
            <w:r w:rsidRPr="00636EB5">
              <w:rPr>
                <w:rFonts w:eastAsia="Times New Roman" w:cstheme="minorHAnsi"/>
                <w:bCs/>
                <w:color w:val="000000"/>
                <w:sz w:val="18"/>
                <w:szCs w:val="18"/>
              </w:rPr>
              <w:t>HT8b</w:t>
            </w:r>
            <w:r w:rsidRPr="00636EB5">
              <w:rPr>
                <w:rFonts w:eastAsia="Times New Roman" w:cstheme="minorHAnsi"/>
                <w:sz w:val="18"/>
                <w:szCs w:val="18"/>
              </w:rPr>
              <w:t xml:space="preserve"> BEFORE ES1), DISPLAY: “</w:t>
            </w:r>
            <w:r w:rsidRPr="00636EB5">
              <w:rPr>
                <w:rFonts w:eastAsia="Times New Roman" w:cstheme="minorHAnsi"/>
                <w:b/>
                <w:sz w:val="18"/>
                <w:szCs w:val="18"/>
              </w:rPr>
              <w:t>INTERVIEWER:</w:t>
            </w:r>
            <w:r w:rsidRPr="00636EB5">
              <w:rPr>
                <w:rFonts w:eastAsia="Times New Roman" w:cstheme="minorHAnsi"/>
                <w:sz w:val="18"/>
                <w:szCs w:val="18"/>
              </w:rPr>
              <w:t xml:space="preserve">  The date </w:t>
            </w:r>
            <w:r w:rsidR="002E3408">
              <w:rPr>
                <w:rFonts w:eastAsia="Times New Roman" w:cstheme="minorHAnsi"/>
                <w:sz w:val="18"/>
                <w:szCs w:val="18"/>
              </w:rPr>
              <w:t>respondent first saw a</w:t>
            </w:r>
            <w:r w:rsidRPr="00636EB5">
              <w:rPr>
                <w:rFonts w:eastAsia="Times New Roman" w:cstheme="minorHAnsi"/>
                <w:sz w:val="18"/>
                <w:szCs w:val="18"/>
              </w:rPr>
              <w:t xml:space="preserve"> health care provider about </w:t>
            </w:r>
            <w:r w:rsidR="002E3408">
              <w:rPr>
                <w:rFonts w:eastAsia="Times New Roman" w:cstheme="minorHAnsi"/>
                <w:sz w:val="18"/>
                <w:szCs w:val="18"/>
              </w:rPr>
              <w:t>his or her</w:t>
            </w:r>
            <w:r w:rsidR="002E3408" w:rsidRPr="00636EB5">
              <w:rPr>
                <w:rFonts w:eastAsia="Times New Roman" w:cstheme="minorHAnsi"/>
                <w:sz w:val="18"/>
                <w:szCs w:val="18"/>
              </w:rPr>
              <w:t xml:space="preserve"> </w:t>
            </w:r>
            <w:r w:rsidRPr="00636EB5">
              <w:rPr>
                <w:rFonts w:eastAsia="Times New Roman" w:cstheme="minorHAnsi"/>
                <w:sz w:val="18"/>
                <w:szCs w:val="18"/>
              </w:rPr>
              <w:t xml:space="preserve">positive </w:t>
            </w:r>
            <w:proofErr w:type="spellStart"/>
            <w:r w:rsidRPr="00636EB5">
              <w:rPr>
                <w:rFonts w:eastAsia="Times New Roman" w:cstheme="minorHAnsi"/>
                <w:sz w:val="18"/>
                <w:szCs w:val="18"/>
              </w:rPr>
              <w:t>serostatus</w:t>
            </w:r>
            <w:proofErr w:type="spellEnd"/>
            <w:r w:rsidRPr="00636EB5">
              <w:rPr>
                <w:rFonts w:eastAsia="Times New Roman" w:cstheme="minorHAnsi"/>
                <w:sz w:val="18"/>
                <w:szCs w:val="18"/>
              </w:rPr>
              <w:t xml:space="preserve"> cannot be before </w:t>
            </w:r>
            <w:r w:rsidR="002E3408">
              <w:rPr>
                <w:rFonts w:eastAsia="Times New Roman" w:cstheme="minorHAnsi"/>
                <w:sz w:val="18"/>
                <w:szCs w:val="18"/>
              </w:rPr>
              <w:t xml:space="preserve">the </w:t>
            </w:r>
            <w:r w:rsidRPr="00636EB5">
              <w:rPr>
                <w:rFonts w:eastAsia="Times New Roman" w:cstheme="minorHAnsi"/>
                <w:sz w:val="18"/>
                <w:szCs w:val="18"/>
              </w:rPr>
              <w:t>date of birth</w:t>
            </w:r>
            <w:r w:rsidR="00F66953">
              <w:rPr>
                <w:rFonts w:eastAsia="Times New Roman" w:cstheme="minorHAnsi"/>
                <w:sz w:val="18"/>
                <w:szCs w:val="18"/>
              </w:rPr>
              <w:t>,</w:t>
            </w:r>
            <w:r w:rsidRPr="00636EB5">
              <w:rPr>
                <w:rFonts w:eastAsia="Times New Roman" w:cstheme="minorHAnsi"/>
                <w:sz w:val="18"/>
                <w:szCs w:val="18"/>
              </w:rPr>
              <w:t xml:space="preserve"> </w:t>
            </w:r>
            <w:r w:rsidR="00D842A2">
              <w:rPr>
                <w:rFonts w:eastAsia="Times New Roman" w:cstheme="minorHAnsi"/>
                <w:sz w:val="18"/>
                <w:szCs w:val="18"/>
              </w:rPr>
              <w:t>[</w:t>
            </w:r>
            <w:r w:rsidRPr="00636EB5">
              <w:rPr>
                <w:rFonts w:eastAsia="Times New Roman" w:cstheme="minorHAnsi"/>
                <w:sz w:val="18"/>
                <w:szCs w:val="18"/>
              </w:rPr>
              <w:t xml:space="preserve">fill with </w:t>
            </w:r>
            <w:r w:rsidR="0056309B">
              <w:rPr>
                <w:rFonts w:eastAsia="Times New Roman" w:cstheme="minorHAnsi"/>
                <w:sz w:val="18"/>
                <w:szCs w:val="18"/>
              </w:rPr>
              <w:t>(</w:t>
            </w:r>
            <w:r w:rsidRPr="00636EB5">
              <w:rPr>
                <w:rFonts w:eastAsia="Times New Roman" w:cstheme="minorHAnsi"/>
                <w:sz w:val="18"/>
                <w:szCs w:val="18"/>
              </w:rPr>
              <w:t xml:space="preserve">value for ES1, </w:t>
            </w:r>
            <w:r w:rsidRPr="00636EB5">
              <w:rPr>
                <w:rFonts w:eastAsia="Times New Roman" w:cstheme="minorHAnsi"/>
                <w:color w:val="000000"/>
                <w:sz w:val="18"/>
                <w:szCs w:val="18"/>
              </w:rPr>
              <w:t>formatted as Month DD, YYYY</w:t>
            </w:r>
            <w:r w:rsidRPr="00636EB5">
              <w:rPr>
                <w:rFonts w:eastAsia="Times New Roman" w:cstheme="minorHAnsi"/>
                <w:sz w:val="18"/>
                <w:szCs w:val="18"/>
              </w:rPr>
              <w:t>)</w:t>
            </w:r>
            <w:r w:rsidR="0056309B">
              <w:rPr>
                <w:rFonts w:eastAsia="Times New Roman" w:cstheme="minorHAnsi"/>
                <w:sz w:val="18"/>
                <w:szCs w:val="18"/>
              </w:rPr>
              <w:t>]</w:t>
            </w:r>
            <w:r w:rsidRPr="00636EB5">
              <w:rPr>
                <w:rFonts w:eastAsia="Times New Roman" w:cstheme="minorHAnsi"/>
                <w:sz w:val="18"/>
                <w:szCs w:val="18"/>
              </w:rPr>
              <w:t xml:space="preserve">. Then, go back to </w:t>
            </w:r>
            <w:r w:rsidRPr="00636EB5">
              <w:rPr>
                <w:rFonts w:eastAsia="Times New Roman" w:cstheme="minorHAnsi"/>
                <w:bCs/>
                <w:color w:val="000000"/>
                <w:sz w:val="18"/>
                <w:szCs w:val="18"/>
              </w:rPr>
              <w:t>HT8b</w:t>
            </w:r>
            <w:r w:rsidRPr="00636EB5">
              <w:rPr>
                <w:rFonts w:eastAsia="Times New Roman" w:cstheme="minorHAnsi"/>
                <w:sz w:val="18"/>
                <w:szCs w:val="18"/>
              </w:rPr>
              <w:t xml:space="preserve">.  </w:t>
            </w:r>
          </w:p>
          <w:p w:rsidR="00CD7E41" w:rsidRPr="00636EB5" w:rsidRDefault="00CD7E41" w:rsidP="00C34B0C">
            <w:pPr>
              <w:ind w:left="360" w:hanging="360"/>
              <w:rPr>
                <w:rFonts w:eastAsia="Times New Roman" w:cstheme="minorHAnsi"/>
                <w:sz w:val="18"/>
                <w:szCs w:val="18"/>
              </w:rPr>
            </w:pPr>
          </w:p>
          <w:p w:rsidR="0049329C" w:rsidRPr="00636EB5" w:rsidRDefault="0049329C" w:rsidP="0049329C">
            <w:pPr>
              <w:ind w:left="360" w:hanging="360"/>
              <w:rPr>
                <w:rFonts w:eastAsia="Times New Roman" w:cstheme="minorHAnsi"/>
                <w:sz w:val="18"/>
                <w:szCs w:val="18"/>
              </w:rPr>
            </w:pPr>
            <w:r w:rsidRPr="00636EB5">
              <w:rPr>
                <w:rFonts w:eastAsia="Times New Roman" w:cstheme="minorHAnsi"/>
                <w:sz w:val="18"/>
                <w:szCs w:val="18"/>
              </w:rPr>
              <w:t xml:space="preserve">If R’s date of first visit for HIV care is before date of first </w:t>
            </w:r>
            <w:r w:rsidR="00A250EB">
              <w:rPr>
                <w:rFonts w:eastAsia="Times New Roman" w:cstheme="minorHAnsi"/>
                <w:sz w:val="18"/>
                <w:szCs w:val="18"/>
              </w:rPr>
              <w:t>HIV-positive</w:t>
            </w:r>
            <w:r w:rsidRPr="00636EB5">
              <w:rPr>
                <w:rFonts w:eastAsia="Times New Roman" w:cstheme="minorHAnsi"/>
                <w:sz w:val="18"/>
                <w:szCs w:val="18"/>
              </w:rPr>
              <w:t xml:space="preserve"> test date </w:t>
            </w:r>
            <w:r w:rsidR="00271476" w:rsidRPr="00636EB5">
              <w:rPr>
                <w:rFonts w:eastAsia="Times New Roman" w:cstheme="minorHAnsi"/>
                <w:sz w:val="18"/>
                <w:szCs w:val="18"/>
              </w:rPr>
              <w:t>(</w:t>
            </w:r>
            <w:r w:rsidRPr="00636EB5">
              <w:rPr>
                <w:rFonts w:eastAsia="Times New Roman" w:cstheme="minorHAnsi"/>
                <w:sz w:val="18"/>
                <w:szCs w:val="18"/>
              </w:rPr>
              <w:t>(</w:t>
            </w:r>
            <w:r w:rsidR="00022C60" w:rsidRPr="00636EB5">
              <w:rPr>
                <w:rFonts w:eastAsia="Times New Roman" w:cstheme="minorHAnsi"/>
                <w:sz w:val="18"/>
                <w:szCs w:val="18"/>
              </w:rPr>
              <w:t xml:space="preserve">POS1ST_C </w:t>
            </w:r>
            <w:r w:rsidR="00022C60">
              <w:rPr>
                <w:rFonts w:eastAsia="Times New Roman" w:cstheme="minorHAnsi"/>
                <w:sz w:val="18"/>
                <w:szCs w:val="18"/>
              </w:rPr>
              <w:t xml:space="preserve"> GT </w:t>
            </w:r>
            <w:r w:rsidRPr="00636EB5">
              <w:rPr>
                <w:rFonts w:eastAsia="Times New Roman" w:cstheme="minorHAnsi"/>
                <w:sz w:val="18"/>
                <w:szCs w:val="18"/>
              </w:rPr>
              <w:t>FRSTMD_C)</w:t>
            </w:r>
            <w:r w:rsidR="00271476" w:rsidRPr="00636EB5">
              <w:rPr>
                <w:rFonts w:eastAsia="Times New Roman" w:cstheme="minorHAnsi"/>
                <w:sz w:val="18"/>
                <w:szCs w:val="18"/>
              </w:rPr>
              <w:t xml:space="preserve"> or (</w:t>
            </w:r>
            <w:r w:rsidR="00022C60" w:rsidRPr="00636EB5">
              <w:rPr>
                <w:rFonts w:eastAsia="Times New Roman" w:cstheme="minorHAnsi"/>
                <w:sz w:val="18"/>
                <w:szCs w:val="18"/>
              </w:rPr>
              <w:t xml:space="preserve">POS1STY </w:t>
            </w:r>
            <w:r w:rsidR="00022C60">
              <w:rPr>
                <w:rFonts w:eastAsia="Times New Roman" w:cstheme="minorHAnsi"/>
                <w:sz w:val="18"/>
                <w:szCs w:val="18"/>
              </w:rPr>
              <w:t xml:space="preserve"> AFTER </w:t>
            </w:r>
            <w:r w:rsidR="00271476" w:rsidRPr="00636EB5">
              <w:rPr>
                <w:rFonts w:eastAsia="Times New Roman" w:cstheme="minorHAnsi"/>
                <w:sz w:val="18"/>
                <w:szCs w:val="18"/>
              </w:rPr>
              <w:t>FRSTMDY))</w:t>
            </w:r>
            <w:r w:rsidRPr="00636EB5">
              <w:rPr>
                <w:rFonts w:eastAsia="Times New Roman" w:cstheme="minorHAnsi"/>
                <w:sz w:val="18"/>
                <w:szCs w:val="18"/>
              </w:rPr>
              <w:t>, DISPLAY: “</w:t>
            </w:r>
            <w:r w:rsidRPr="00636EB5">
              <w:rPr>
                <w:rFonts w:eastAsia="Times New Roman" w:cstheme="minorHAnsi"/>
                <w:b/>
                <w:sz w:val="18"/>
                <w:szCs w:val="18"/>
              </w:rPr>
              <w:t>INTERVIEWER:</w:t>
            </w:r>
            <w:r w:rsidRPr="00636EB5">
              <w:rPr>
                <w:rFonts w:eastAsia="Times New Roman" w:cstheme="minorHAnsi"/>
                <w:sz w:val="18"/>
                <w:szCs w:val="18"/>
              </w:rPr>
              <w:t xml:space="preserve">  The date </w:t>
            </w:r>
            <w:r w:rsidR="002E3408">
              <w:rPr>
                <w:rFonts w:eastAsia="Times New Roman" w:cstheme="minorHAnsi"/>
                <w:sz w:val="18"/>
                <w:szCs w:val="18"/>
              </w:rPr>
              <w:t>respondent</w:t>
            </w:r>
            <w:r w:rsidR="002E3408" w:rsidRPr="00636EB5">
              <w:rPr>
                <w:rFonts w:eastAsia="Times New Roman" w:cstheme="minorHAnsi"/>
                <w:sz w:val="18"/>
                <w:szCs w:val="18"/>
              </w:rPr>
              <w:t xml:space="preserve"> </w:t>
            </w:r>
            <w:r w:rsidRPr="00636EB5">
              <w:rPr>
                <w:rFonts w:eastAsia="Times New Roman" w:cstheme="minorHAnsi"/>
                <w:sz w:val="18"/>
                <w:szCs w:val="18"/>
              </w:rPr>
              <w:t xml:space="preserve">first saw </w:t>
            </w:r>
            <w:r w:rsidR="002E3408">
              <w:rPr>
                <w:rFonts w:eastAsia="Times New Roman" w:cstheme="minorHAnsi"/>
                <w:sz w:val="18"/>
                <w:szCs w:val="18"/>
              </w:rPr>
              <w:t>a</w:t>
            </w:r>
            <w:r w:rsidR="002E3408" w:rsidRPr="00636EB5">
              <w:rPr>
                <w:rFonts w:eastAsia="Times New Roman" w:cstheme="minorHAnsi"/>
                <w:sz w:val="18"/>
                <w:szCs w:val="18"/>
              </w:rPr>
              <w:t xml:space="preserve"> </w:t>
            </w:r>
            <w:r w:rsidRPr="00636EB5">
              <w:rPr>
                <w:rFonts w:eastAsia="Times New Roman" w:cstheme="minorHAnsi"/>
                <w:sz w:val="18"/>
                <w:szCs w:val="18"/>
              </w:rPr>
              <w:t xml:space="preserve">health care provider about </w:t>
            </w:r>
            <w:r w:rsidR="002E3408">
              <w:rPr>
                <w:rFonts w:eastAsia="Times New Roman" w:cstheme="minorHAnsi"/>
                <w:sz w:val="18"/>
                <w:szCs w:val="18"/>
              </w:rPr>
              <w:t>his or her</w:t>
            </w:r>
            <w:r w:rsidR="002E3408" w:rsidRPr="00636EB5">
              <w:rPr>
                <w:rFonts w:eastAsia="Times New Roman" w:cstheme="minorHAnsi"/>
                <w:sz w:val="18"/>
                <w:szCs w:val="18"/>
              </w:rPr>
              <w:t xml:space="preserve"> </w:t>
            </w:r>
            <w:r w:rsidRPr="00636EB5">
              <w:rPr>
                <w:rFonts w:eastAsia="Times New Roman" w:cstheme="minorHAnsi"/>
                <w:sz w:val="18"/>
                <w:szCs w:val="18"/>
              </w:rPr>
              <w:t xml:space="preserve">positive </w:t>
            </w:r>
            <w:proofErr w:type="spellStart"/>
            <w:r w:rsidRPr="00636EB5">
              <w:rPr>
                <w:rFonts w:eastAsia="Times New Roman" w:cstheme="minorHAnsi"/>
                <w:sz w:val="18"/>
                <w:szCs w:val="18"/>
              </w:rPr>
              <w:t>serostatus</w:t>
            </w:r>
            <w:proofErr w:type="spellEnd"/>
            <w:r w:rsidRPr="00636EB5">
              <w:rPr>
                <w:rFonts w:eastAsia="Times New Roman" w:cstheme="minorHAnsi"/>
                <w:sz w:val="18"/>
                <w:szCs w:val="18"/>
              </w:rPr>
              <w:t xml:space="preserve"> should not be before </w:t>
            </w:r>
            <w:r w:rsidR="002E3408">
              <w:rPr>
                <w:rFonts w:eastAsia="Times New Roman" w:cstheme="minorHAnsi"/>
                <w:sz w:val="18"/>
                <w:szCs w:val="18"/>
              </w:rPr>
              <w:t>the</w:t>
            </w:r>
            <w:r w:rsidR="002E3408" w:rsidRPr="00636EB5">
              <w:rPr>
                <w:rFonts w:eastAsia="Times New Roman" w:cstheme="minorHAnsi"/>
                <w:sz w:val="18"/>
                <w:szCs w:val="18"/>
              </w:rPr>
              <w:t xml:space="preserve"> </w:t>
            </w:r>
            <w:r w:rsidRPr="00636EB5">
              <w:rPr>
                <w:rFonts w:eastAsia="Times New Roman" w:cstheme="minorHAnsi"/>
                <w:sz w:val="18"/>
                <w:szCs w:val="18"/>
              </w:rPr>
              <w:t xml:space="preserve">first positive test.” Then, go back to HT8b.  </w:t>
            </w:r>
          </w:p>
          <w:p w:rsidR="00CD7E41" w:rsidRPr="00636EB5" w:rsidRDefault="00CD7E41" w:rsidP="0049329C">
            <w:pPr>
              <w:ind w:left="360" w:hanging="360"/>
              <w:rPr>
                <w:rFonts w:eastAsia="Times New Roman" w:cstheme="minorHAnsi"/>
                <w:sz w:val="18"/>
                <w:szCs w:val="18"/>
              </w:rPr>
            </w:pPr>
          </w:p>
          <w:p w:rsidR="0049329C" w:rsidRPr="00636EB5" w:rsidRDefault="0049329C" w:rsidP="0049329C">
            <w:pPr>
              <w:rPr>
                <w:rFonts w:eastAsia="Times New Roman" w:cstheme="minorHAnsi"/>
                <w:sz w:val="18"/>
                <w:szCs w:val="18"/>
              </w:rPr>
            </w:pPr>
            <w:r w:rsidRPr="00636EB5">
              <w:rPr>
                <w:rFonts w:eastAsia="Times New Roman" w:cstheme="minorHAnsi"/>
                <w:sz w:val="18"/>
                <w:szCs w:val="18"/>
              </w:rPr>
              <w:t xml:space="preserve">Else, go to </w:t>
            </w:r>
            <w:r w:rsidRPr="00636EB5">
              <w:rPr>
                <w:rFonts w:eastAsia="Times New Roman" w:cstheme="minorHAnsi"/>
                <w:bCs/>
                <w:sz w:val="18"/>
                <w:szCs w:val="18"/>
              </w:rPr>
              <w:t>Check_HT8b.1</w:t>
            </w:r>
          </w:p>
        </w:tc>
      </w:tr>
    </w:tbl>
    <w:p w:rsidR="0049329C" w:rsidRPr="00636EB5" w:rsidRDefault="0049329C" w:rsidP="0049329C">
      <w:pPr>
        <w:spacing w:after="0"/>
        <w:rPr>
          <w:rFonts w:cstheme="minorHAnsi"/>
          <w:sz w:val="18"/>
          <w:szCs w:val="18"/>
        </w:rPr>
      </w:pPr>
    </w:p>
    <w:p w:rsidR="0049329C" w:rsidRPr="00636EB5" w:rsidRDefault="0049329C" w:rsidP="0049329C">
      <w:pPr>
        <w:spacing w:after="0"/>
        <w:rPr>
          <w:rFonts w:cstheme="minorHAnsi"/>
          <w:sz w:val="18"/>
          <w:szCs w:val="18"/>
        </w:rPr>
      </w:pPr>
    </w:p>
    <w:p w:rsidR="0049329C" w:rsidRPr="00636EB5" w:rsidRDefault="0049329C" w:rsidP="0049329C">
      <w:pPr>
        <w:spacing w:after="0"/>
        <w:rPr>
          <w:rFonts w:cstheme="minorHAnsi"/>
          <w:sz w:val="18"/>
          <w:szCs w:val="18"/>
        </w:rPr>
      </w:pPr>
    </w:p>
    <w:tbl>
      <w:tblPr>
        <w:tblStyle w:val="TableGrid"/>
        <w:tblW w:w="10278" w:type="dxa"/>
        <w:tblBorders>
          <w:insideH w:val="none" w:sz="0" w:space="0" w:color="auto"/>
          <w:insideV w:val="none" w:sz="0" w:space="0" w:color="auto"/>
        </w:tblBorders>
        <w:tblLook w:val="04A0" w:firstRow="1" w:lastRow="0" w:firstColumn="1" w:lastColumn="0" w:noHBand="0" w:noVBand="1"/>
      </w:tblPr>
      <w:tblGrid>
        <w:gridCol w:w="2448"/>
        <w:gridCol w:w="7830"/>
      </w:tblGrid>
      <w:tr w:rsidR="0049329C" w:rsidRPr="00636EB5" w:rsidTr="0049329C">
        <w:trPr>
          <w:trHeight w:val="300"/>
        </w:trPr>
        <w:tc>
          <w:tcPr>
            <w:tcW w:w="2448" w:type="dxa"/>
            <w:noWrap/>
          </w:tcPr>
          <w:p w:rsidR="0049329C" w:rsidRPr="00636EB5" w:rsidRDefault="0049329C" w:rsidP="0049329C">
            <w:pPr>
              <w:ind w:right="-91"/>
              <w:rPr>
                <w:rFonts w:eastAsia="Times New Roman" w:cstheme="minorHAnsi"/>
                <w:b/>
                <w:bCs/>
                <w:sz w:val="18"/>
                <w:szCs w:val="18"/>
                <w:highlight w:val="yellow"/>
              </w:rPr>
            </w:pPr>
            <w:r w:rsidRPr="00636EB5">
              <w:rPr>
                <w:rFonts w:eastAsia="Times New Roman" w:cstheme="minorHAnsi"/>
                <w:b/>
                <w:bCs/>
                <w:sz w:val="18"/>
                <w:szCs w:val="18"/>
              </w:rPr>
              <w:t>Check_HT8b.1</w:t>
            </w:r>
          </w:p>
        </w:tc>
        <w:tc>
          <w:tcPr>
            <w:tcW w:w="7830" w:type="dxa"/>
          </w:tcPr>
          <w:p w:rsidR="004C0882" w:rsidRDefault="004C0882" w:rsidP="00391CA1">
            <w:pPr>
              <w:keepNext/>
              <w:keepLines/>
              <w:ind w:left="360" w:hanging="360"/>
              <w:outlineLvl w:val="3"/>
              <w:rPr>
                <w:rFonts w:eastAsia="Times New Roman" w:cstheme="minorHAnsi"/>
                <w:sz w:val="18"/>
                <w:szCs w:val="18"/>
              </w:rPr>
            </w:pPr>
            <w:r w:rsidRPr="00636EB5">
              <w:rPr>
                <w:rFonts w:eastAsia="Times New Roman" w:cstheme="minorHAnsi"/>
                <w:sz w:val="18"/>
                <w:szCs w:val="18"/>
              </w:rPr>
              <w:t xml:space="preserve">If difference between first visit for HIV care date </w:t>
            </w:r>
            <w:r w:rsidR="002206AD">
              <w:rPr>
                <w:rFonts w:eastAsia="Times New Roman" w:cstheme="minorHAnsi"/>
                <w:sz w:val="18"/>
                <w:szCs w:val="18"/>
              </w:rPr>
              <w:t>&amp;</w:t>
            </w:r>
            <w:r w:rsidRPr="00636EB5">
              <w:rPr>
                <w:rFonts w:eastAsia="Times New Roman" w:cstheme="minorHAnsi"/>
                <w:sz w:val="18"/>
                <w:szCs w:val="18"/>
              </w:rPr>
              <w:t xml:space="preserve"> first </w:t>
            </w:r>
            <w:r>
              <w:rPr>
                <w:rFonts w:eastAsia="Times New Roman" w:cstheme="minorHAnsi"/>
                <w:sz w:val="18"/>
                <w:szCs w:val="18"/>
              </w:rPr>
              <w:t>HIV-positive</w:t>
            </w:r>
            <w:r w:rsidRPr="00636EB5">
              <w:rPr>
                <w:rFonts w:eastAsia="Times New Roman" w:cstheme="minorHAnsi"/>
                <w:sz w:val="18"/>
                <w:szCs w:val="18"/>
              </w:rPr>
              <w:t xml:space="preserve"> test date is LE three months ((FRSTMD_C – POS1ST_C) LE 3)</w:t>
            </w:r>
            <w:r>
              <w:rPr>
                <w:rFonts w:eastAsia="Times New Roman" w:cstheme="minorHAnsi"/>
                <w:sz w:val="18"/>
                <w:szCs w:val="18"/>
              </w:rPr>
              <w:t xml:space="preserve"> or if R refused to report date of first visit for HIV care</w:t>
            </w:r>
            <w:r w:rsidR="00437BF3">
              <w:rPr>
                <w:rFonts w:eastAsia="Times New Roman" w:cstheme="minorHAnsi"/>
                <w:sz w:val="18"/>
                <w:szCs w:val="18"/>
              </w:rPr>
              <w:t xml:space="preserve"> or </w:t>
            </w:r>
            <w:r>
              <w:rPr>
                <w:rFonts w:eastAsia="Times New Roman" w:cstheme="minorHAnsi"/>
                <w:sz w:val="18"/>
                <w:szCs w:val="18"/>
              </w:rPr>
              <w:t>date of first p</w:t>
            </w:r>
            <w:r w:rsidR="00437BF3">
              <w:rPr>
                <w:rFonts w:eastAsia="Times New Roman" w:cstheme="minorHAnsi"/>
                <w:sz w:val="18"/>
                <w:szCs w:val="18"/>
              </w:rPr>
              <w:t>ositive test result (HT8b or</w:t>
            </w:r>
            <w:r>
              <w:rPr>
                <w:rFonts w:eastAsia="Times New Roman" w:cstheme="minorHAnsi"/>
                <w:sz w:val="18"/>
                <w:szCs w:val="18"/>
              </w:rPr>
              <w:t xml:space="preserve"> HT7 EQ REF)</w:t>
            </w:r>
            <w:r w:rsidRPr="00636EB5">
              <w:rPr>
                <w:rFonts w:eastAsia="Times New Roman" w:cstheme="minorHAnsi"/>
                <w:sz w:val="18"/>
                <w:szCs w:val="18"/>
              </w:rPr>
              <w:t>, go to HT</w:t>
            </w:r>
            <w:r w:rsidRPr="00636EB5">
              <w:rPr>
                <w:rFonts w:eastAsia="Times New Roman" w:cstheme="minorHAnsi"/>
                <w:bCs/>
                <w:color w:val="000000"/>
                <w:sz w:val="18"/>
                <w:szCs w:val="18"/>
              </w:rPr>
              <w:t>8d</w:t>
            </w:r>
            <w:r w:rsidRPr="00636EB5">
              <w:rPr>
                <w:rFonts w:eastAsia="Times New Roman" w:cstheme="minorHAnsi"/>
                <w:sz w:val="18"/>
                <w:szCs w:val="18"/>
              </w:rPr>
              <w:t xml:space="preserve">. </w:t>
            </w:r>
          </w:p>
          <w:p w:rsidR="00195215" w:rsidRDefault="00195215" w:rsidP="00391CA1">
            <w:pPr>
              <w:keepNext/>
              <w:keepLines/>
              <w:ind w:left="360" w:hanging="360"/>
              <w:outlineLvl w:val="3"/>
              <w:rPr>
                <w:rFonts w:eastAsia="Times New Roman" w:cstheme="minorHAnsi"/>
                <w:sz w:val="18"/>
                <w:szCs w:val="18"/>
              </w:rPr>
            </w:pPr>
          </w:p>
          <w:p w:rsidR="0049329C" w:rsidRDefault="0049329C" w:rsidP="0049329C">
            <w:pPr>
              <w:ind w:left="360" w:hanging="360"/>
              <w:rPr>
                <w:rFonts w:eastAsia="Times New Roman" w:cstheme="minorHAnsi"/>
                <w:bCs/>
                <w:color w:val="000000"/>
                <w:sz w:val="18"/>
                <w:szCs w:val="18"/>
              </w:rPr>
            </w:pPr>
            <w:r w:rsidRPr="00636EB5">
              <w:rPr>
                <w:rFonts w:eastAsia="Times New Roman" w:cstheme="minorHAnsi"/>
                <w:sz w:val="18"/>
                <w:szCs w:val="18"/>
              </w:rPr>
              <w:t xml:space="preserve">If R did not </w:t>
            </w:r>
            <w:r w:rsidR="004C0882">
              <w:rPr>
                <w:rFonts w:eastAsia="Times New Roman" w:cstheme="minorHAnsi"/>
                <w:sz w:val="18"/>
                <w:szCs w:val="18"/>
              </w:rPr>
              <w:t xml:space="preserve">know </w:t>
            </w:r>
            <w:r w:rsidRPr="00636EB5">
              <w:rPr>
                <w:rFonts w:eastAsia="Times New Roman" w:cstheme="minorHAnsi"/>
                <w:sz w:val="18"/>
                <w:szCs w:val="18"/>
              </w:rPr>
              <w:t xml:space="preserve">when first visit for HIV care occurred </w:t>
            </w:r>
            <w:r w:rsidR="00BB7659">
              <w:rPr>
                <w:rFonts w:eastAsia="Times New Roman" w:cstheme="minorHAnsi"/>
                <w:sz w:val="18"/>
                <w:szCs w:val="18"/>
              </w:rPr>
              <w:t>or</w:t>
            </w:r>
            <w:r w:rsidRPr="00636EB5">
              <w:rPr>
                <w:rFonts w:eastAsia="Times New Roman" w:cstheme="minorHAnsi"/>
                <w:sz w:val="18"/>
                <w:szCs w:val="18"/>
              </w:rPr>
              <w:t xml:space="preserve"> date of first positive test result (HT8b </w:t>
            </w:r>
            <w:r w:rsidR="00BB7659">
              <w:rPr>
                <w:rFonts w:eastAsia="Times New Roman" w:cstheme="minorHAnsi"/>
                <w:sz w:val="18"/>
                <w:szCs w:val="18"/>
              </w:rPr>
              <w:t>or</w:t>
            </w:r>
            <w:r w:rsidR="002206AD">
              <w:rPr>
                <w:rFonts w:eastAsia="Times New Roman" w:cstheme="minorHAnsi"/>
                <w:sz w:val="18"/>
                <w:szCs w:val="18"/>
              </w:rPr>
              <w:t xml:space="preserve"> </w:t>
            </w:r>
            <w:r w:rsidRPr="00636EB5">
              <w:rPr>
                <w:rFonts w:eastAsia="Times New Roman" w:cstheme="minorHAnsi"/>
                <w:sz w:val="18"/>
                <w:szCs w:val="18"/>
              </w:rPr>
              <w:t xml:space="preserve">HT7 EQ DK) or if R did not know the month of first visit for HIV care or month of first positive test date (FRSTMDM is missing or POS1STM is missing), go to </w:t>
            </w:r>
            <w:r w:rsidRPr="00636EB5">
              <w:rPr>
                <w:rFonts w:eastAsia="Times New Roman" w:cstheme="minorHAnsi"/>
                <w:bCs/>
                <w:color w:val="000000"/>
                <w:sz w:val="18"/>
                <w:szCs w:val="18"/>
              </w:rPr>
              <w:t>HT8b.1.</w:t>
            </w:r>
          </w:p>
          <w:p w:rsidR="00195215" w:rsidRPr="00636EB5" w:rsidRDefault="00195215" w:rsidP="0049329C">
            <w:pPr>
              <w:ind w:left="360" w:hanging="360"/>
              <w:rPr>
                <w:rFonts w:eastAsia="Times New Roman" w:cstheme="minorHAnsi"/>
                <w:bCs/>
                <w:color w:val="000000"/>
                <w:sz w:val="18"/>
                <w:szCs w:val="18"/>
              </w:rPr>
            </w:pPr>
          </w:p>
          <w:p w:rsidR="0049329C" w:rsidRPr="00636EB5" w:rsidRDefault="0049329C" w:rsidP="0049329C">
            <w:pPr>
              <w:spacing w:after="200" w:line="276" w:lineRule="auto"/>
              <w:ind w:left="360" w:hanging="360"/>
              <w:rPr>
                <w:rFonts w:eastAsia="Times New Roman" w:cstheme="minorHAnsi"/>
                <w:sz w:val="18"/>
                <w:szCs w:val="18"/>
              </w:rPr>
            </w:pPr>
            <w:r w:rsidRPr="00636EB5">
              <w:rPr>
                <w:rFonts w:eastAsia="Times New Roman" w:cstheme="minorHAnsi"/>
                <w:sz w:val="18"/>
                <w:szCs w:val="18"/>
              </w:rPr>
              <w:t xml:space="preserve">If difference between first visit for HIV care date and first </w:t>
            </w:r>
            <w:r w:rsidR="00A250EB">
              <w:rPr>
                <w:rFonts w:eastAsia="Times New Roman" w:cstheme="minorHAnsi"/>
                <w:sz w:val="18"/>
                <w:szCs w:val="18"/>
              </w:rPr>
              <w:t>HIV-positive</w:t>
            </w:r>
            <w:r w:rsidRPr="00636EB5">
              <w:rPr>
                <w:rFonts w:eastAsia="Times New Roman" w:cstheme="minorHAnsi"/>
                <w:sz w:val="18"/>
                <w:szCs w:val="18"/>
              </w:rPr>
              <w:t xml:space="preserve"> test date is GT three months (FRSTMD_C – POS1ST_C GT 3) or </w:t>
            </w:r>
            <w:r w:rsidR="00D842A2">
              <w:rPr>
                <w:rFonts w:eastAsia="Times New Roman" w:cstheme="minorHAnsi"/>
                <w:sz w:val="18"/>
                <w:szCs w:val="18"/>
              </w:rPr>
              <w:t>i</w:t>
            </w:r>
            <w:r w:rsidRPr="00636EB5">
              <w:rPr>
                <w:rFonts w:eastAsia="Times New Roman" w:cstheme="minorHAnsi"/>
                <w:sz w:val="18"/>
                <w:szCs w:val="18"/>
              </w:rPr>
              <w:t xml:space="preserve">f difference between year of first visit for HIV </w:t>
            </w:r>
            <w:r w:rsidR="00D842A2">
              <w:rPr>
                <w:rFonts w:eastAsia="Times New Roman" w:cstheme="minorHAnsi"/>
                <w:sz w:val="18"/>
                <w:szCs w:val="18"/>
              </w:rPr>
              <w:t>c</w:t>
            </w:r>
            <w:r w:rsidRPr="00636EB5">
              <w:rPr>
                <w:rFonts w:eastAsia="Times New Roman" w:cstheme="minorHAnsi"/>
                <w:sz w:val="18"/>
                <w:szCs w:val="18"/>
              </w:rPr>
              <w:t xml:space="preserve">are &amp; year of first </w:t>
            </w:r>
            <w:r w:rsidRPr="00636EB5">
              <w:rPr>
                <w:rFonts w:eastAsia="Times New Roman" w:cstheme="minorHAnsi"/>
                <w:sz w:val="18"/>
                <w:szCs w:val="18"/>
              </w:rPr>
              <w:lastRenderedPageBreak/>
              <w:t>positive test is GT 1 (FRSTMDY- POS1STY GT 1), go to HT</w:t>
            </w:r>
            <w:r w:rsidRPr="00636EB5">
              <w:rPr>
                <w:rFonts w:eastAsia="Times New Roman" w:cstheme="minorHAnsi"/>
                <w:bCs/>
                <w:color w:val="000000"/>
                <w:sz w:val="18"/>
                <w:szCs w:val="18"/>
              </w:rPr>
              <w:t>8c</w:t>
            </w:r>
            <w:r w:rsidRPr="00636EB5">
              <w:rPr>
                <w:rFonts w:eastAsia="Times New Roman" w:cstheme="minorHAnsi"/>
                <w:sz w:val="18"/>
                <w:szCs w:val="18"/>
              </w:rPr>
              <w:t>.</w:t>
            </w:r>
          </w:p>
          <w:p w:rsidR="0049329C" w:rsidRPr="00636EB5" w:rsidRDefault="0049329C" w:rsidP="00195215">
            <w:pPr>
              <w:rPr>
                <w:rFonts w:eastAsia="Times New Roman" w:cstheme="minorHAnsi"/>
                <w:sz w:val="18"/>
                <w:szCs w:val="18"/>
                <w:highlight w:val="yellow"/>
              </w:rPr>
            </w:pPr>
            <w:r w:rsidRPr="00636EB5">
              <w:rPr>
                <w:rFonts w:eastAsia="Times New Roman" w:cstheme="minorHAnsi"/>
                <w:sz w:val="18"/>
                <w:szCs w:val="18"/>
              </w:rPr>
              <w:t>Else, go to HT8c.</w:t>
            </w:r>
          </w:p>
        </w:tc>
      </w:tr>
    </w:tbl>
    <w:p w:rsidR="0049329C" w:rsidRPr="00636EB5" w:rsidRDefault="0049329C" w:rsidP="0049329C">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070"/>
      </w:tblGrid>
      <w:tr w:rsidR="0049329C" w:rsidRPr="00636EB5" w:rsidTr="0049329C">
        <w:tc>
          <w:tcPr>
            <w:tcW w:w="1458" w:type="dxa"/>
            <w:gridSpan w:val="2"/>
            <w:vAlign w:val="bottom"/>
          </w:tcPr>
          <w:p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HT8b.1.</w:t>
            </w:r>
          </w:p>
        </w:tc>
        <w:tc>
          <w:tcPr>
            <w:tcW w:w="8820" w:type="dxa"/>
            <w:gridSpan w:val="3"/>
            <w:vAlign w:val="bottom"/>
          </w:tcPr>
          <w:p w:rsidR="0049329C" w:rsidRPr="00636EB5" w:rsidRDefault="0049329C" w:rsidP="0049329C">
            <w:pPr>
              <w:ind w:right="702"/>
              <w:rPr>
                <w:rFonts w:eastAsia="Times New Roman" w:cstheme="minorHAnsi"/>
                <w:b/>
                <w:bCs/>
                <w:color w:val="000000"/>
                <w:sz w:val="18"/>
                <w:szCs w:val="18"/>
              </w:rPr>
            </w:pPr>
            <w:r w:rsidRPr="00636EB5">
              <w:rPr>
                <w:rFonts w:eastAsia="Times New Roman" w:cstheme="minorHAnsi"/>
                <w:b/>
                <w:bCs/>
                <w:color w:val="000000"/>
                <w:sz w:val="18"/>
                <w:szCs w:val="18"/>
              </w:rPr>
              <w:t xml:space="preserve">Did you first go to your health care provider for HIV care more than </w:t>
            </w:r>
            <w:r w:rsidRPr="00636EB5">
              <w:rPr>
                <w:rFonts w:eastAsia="Times New Roman" w:cstheme="minorHAnsi"/>
                <w:b/>
                <w:bCs/>
                <w:color w:val="000000"/>
                <w:sz w:val="18"/>
                <w:szCs w:val="18"/>
                <w:u w:val="single"/>
              </w:rPr>
              <w:t>3 months</w:t>
            </w:r>
            <w:r w:rsidRPr="00636EB5">
              <w:rPr>
                <w:rFonts w:eastAsia="Times New Roman" w:cstheme="minorHAnsi"/>
                <w:b/>
                <w:bCs/>
                <w:color w:val="000000"/>
                <w:sz w:val="18"/>
                <w:szCs w:val="18"/>
              </w:rPr>
              <w:t xml:space="preserve"> after learning you had HIV?</w:t>
            </w:r>
          </w:p>
        </w:tc>
      </w:tr>
      <w:tr w:rsidR="0049329C" w:rsidRPr="00636EB5" w:rsidTr="0049329C">
        <w:tc>
          <w:tcPr>
            <w:tcW w:w="1458" w:type="dxa"/>
            <w:gridSpan w:val="2"/>
            <w:vAlign w:val="bottom"/>
          </w:tcPr>
          <w:p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C_FRSTMD</w:t>
            </w:r>
          </w:p>
        </w:tc>
        <w:tc>
          <w:tcPr>
            <w:tcW w:w="6750" w:type="dxa"/>
            <w:gridSpan w:val="2"/>
            <w:vAlign w:val="bottom"/>
          </w:tcPr>
          <w:p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Confirm: 1st MD visit more than 3 months</w:t>
            </w:r>
            <w:r w:rsidR="00F91AB1">
              <w:rPr>
                <w:rFonts w:eastAsia="Times New Roman" w:cstheme="minorHAnsi"/>
                <w:color w:val="000000"/>
                <w:sz w:val="18"/>
                <w:szCs w:val="18"/>
              </w:rPr>
              <w:t xml:space="preserve"> before 1</w:t>
            </w:r>
            <w:r w:rsidR="00F91AB1" w:rsidRPr="00195215">
              <w:rPr>
                <w:rFonts w:eastAsia="Times New Roman" w:cstheme="minorHAnsi"/>
                <w:color w:val="000000"/>
                <w:sz w:val="18"/>
                <w:szCs w:val="18"/>
                <w:vertAlign w:val="superscript"/>
              </w:rPr>
              <w:t>st</w:t>
            </w:r>
            <w:r w:rsidR="00F91AB1">
              <w:rPr>
                <w:rFonts w:eastAsia="Times New Roman" w:cstheme="minorHAnsi"/>
                <w:color w:val="000000"/>
                <w:sz w:val="18"/>
                <w:szCs w:val="18"/>
              </w:rPr>
              <w:t xml:space="preserve"> HIV-</w:t>
            </w:r>
            <w:proofErr w:type="spellStart"/>
            <w:r w:rsidR="00F91AB1">
              <w:rPr>
                <w:rFonts w:eastAsia="Times New Roman" w:cstheme="minorHAnsi"/>
                <w:color w:val="000000"/>
                <w:sz w:val="18"/>
                <w:szCs w:val="18"/>
              </w:rPr>
              <w:t>pos</w:t>
            </w:r>
            <w:proofErr w:type="spellEnd"/>
            <w:r w:rsidR="00F91AB1">
              <w:rPr>
                <w:rFonts w:eastAsia="Times New Roman" w:cstheme="minorHAnsi"/>
                <w:color w:val="000000"/>
                <w:sz w:val="18"/>
                <w:szCs w:val="18"/>
              </w:rPr>
              <w:t xml:space="preserve"> </w:t>
            </w:r>
            <w:proofErr w:type="spellStart"/>
            <w:r w:rsidR="00F91AB1">
              <w:rPr>
                <w:rFonts w:eastAsia="Times New Roman" w:cstheme="minorHAnsi"/>
                <w:color w:val="000000"/>
                <w:sz w:val="18"/>
                <w:szCs w:val="18"/>
              </w:rPr>
              <w:t>Dx</w:t>
            </w:r>
            <w:proofErr w:type="spellEnd"/>
            <w:r w:rsidRPr="00636EB5">
              <w:rPr>
                <w:rFonts w:eastAsia="Times New Roman" w:cstheme="minorHAnsi"/>
                <w:color w:val="000000"/>
                <w:sz w:val="18"/>
                <w:szCs w:val="18"/>
              </w:rPr>
              <w:tab/>
            </w:r>
          </w:p>
        </w:tc>
        <w:tc>
          <w:tcPr>
            <w:tcW w:w="2070" w:type="dxa"/>
            <w:vAlign w:val="bottom"/>
          </w:tcPr>
          <w:p w:rsidR="0049329C" w:rsidRPr="00636EB5" w:rsidRDefault="0049329C" w:rsidP="0049329C">
            <w:pPr>
              <w:rPr>
                <w:rFonts w:eastAsia="Times New Roman" w:cstheme="minorHAnsi"/>
                <w:color w:val="00000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890" w:type="dxa"/>
            <w:vAlign w:val="bottom"/>
          </w:tcPr>
          <w:p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0</w:t>
            </w:r>
          </w:p>
        </w:tc>
        <w:tc>
          <w:tcPr>
            <w:tcW w:w="2070" w:type="dxa"/>
          </w:tcPr>
          <w:p w:rsidR="0049329C" w:rsidRPr="00636EB5" w:rsidRDefault="0049329C" w:rsidP="0049329C">
            <w:pPr>
              <w:rPr>
                <w:rFonts w:eastAsia="Times New Roman" w:cstheme="minorHAnsi"/>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890" w:type="dxa"/>
            <w:vAlign w:val="bottom"/>
          </w:tcPr>
          <w:p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1</w:t>
            </w:r>
          </w:p>
        </w:tc>
        <w:tc>
          <w:tcPr>
            <w:tcW w:w="2070" w:type="dxa"/>
          </w:tcPr>
          <w:p w:rsidR="0049329C" w:rsidRPr="00636EB5" w:rsidRDefault="0049329C" w:rsidP="0049329C">
            <w:pPr>
              <w:rPr>
                <w:rFonts w:eastAsia="Times New Roman" w:cstheme="minorHAnsi"/>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1890" w:type="dxa"/>
            <w:vAlign w:val="bottom"/>
          </w:tcPr>
          <w:p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 xml:space="preserve">9 </w:t>
            </w:r>
          </w:p>
        </w:tc>
        <w:tc>
          <w:tcPr>
            <w:tcW w:w="2070" w:type="dxa"/>
          </w:tcPr>
          <w:p w:rsidR="0049329C" w:rsidRPr="00636EB5" w:rsidRDefault="0049329C" w:rsidP="0049329C">
            <w:pPr>
              <w:tabs>
                <w:tab w:val="right" w:leader="dot" w:pos="5760"/>
              </w:tabs>
              <w:rPr>
                <w:rFonts w:eastAsia="Times New Roman" w:cstheme="minorHAnsi"/>
                <w:color w:val="808080" w:themeColor="background1" w:themeShade="8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070" w:type="dxa"/>
          </w:tcPr>
          <w:p w:rsidR="0049329C" w:rsidRPr="00636EB5" w:rsidRDefault="0049329C" w:rsidP="0049329C">
            <w:pPr>
              <w:tabs>
                <w:tab w:val="right" w:leader="dot" w:pos="5760"/>
              </w:tabs>
              <w:rPr>
                <w:rFonts w:eastAsia="Times New Roman" w:cstheme="minorHAnsi"/>
                <w:color w:val="808080" w:themeColor="background1" w:themeShade="80"/>
                <w:sz w:val="18"/>
                <w:szCs w:val="18"/>
              </w:rPr>
            </w:pPr>
          </w:p>
        </w:tc>
      </w:tr>
    </w:tbl>
    <w:p w:rsidR="0049329C" w:rsidRPr="00636EB5" w:rsidRDefault="0049329C" w:rsidP="0049329C">
      <w:pPr>
        <w:rPr>
          <w:rFonts w:cstheme="minorHAnsi"/>
          <w:sz w:val="18"/>
          <w:szCs w:val="18"/>
        </w:rPr>
      </w:pPr>
    </w:p>
    <w:tbl>
      <w:tblPr>
        <w:tblStyle w:val="TableGrid"/>
        <w:tblW w:w="10278" w:type="dxa"/>
        <w:tblBorders>
          <w:insideH w:val="none" w:sz="0" w:space="0" w:color="auto"/>
          <w:insideV w:val="none" w:sz="0" w:space="0" w:color="auto"/>
        </w:tblBorders>
        <w:tblLook w:val="04A0" w:firstRow="1" w:lastRow="0" w:firstColumn="1" w:lastColumn="0" w:noHBand="0" w:noVBand="1"/>
      </w:tblPr>
      <w:tblGrid>
        <w:gridCol w:w="1295"/>
        <w:gridCol w:w="8983"/>
      </w:tblGrid>
      <w:tr w:rsidR="0049329C" w:rsidRPr="00636EB5" w:rsidTr="00DB5F7D">
        <w:trPr>
          <w:trHeight w:val="300"/>
        </w:trPr>
        <w:tc>
          <w:tcPr>
            <w:tcW w:w="1295" w:type="dxa"/>
            <w:noWrap/>
          </w:tcPr>
          <w:p w:rsidR="0049329C" w:rsidRPr="00636EB5" w:rsidRDefault="0049329C" w:rsidP="0049329C">
            <w:pPr>
              <w:ind w:right="-91"/>
              <w:rPr>
                <w:rFonts w:eastAsia="Times New Roman" w:cstheme="minorHAnsi"/>
                <w:b/>
                <w:bCs/>
                <w:sz w:val="18"/>
                <w:szCs w:val="18"/>
              </w:rPr>
            </w:pPr>
            <w:r w:rsidRPr="00636EB5">
              <w:rPr>
                <w:rFonts w:eastAsia="Times New Roman" w:cstheme="minorHAnsi"/>
                <w:b/>
                <w:bCs/>
                <w:sz w:val="18"/>
                <w:szCs w:val="18"/>
              </w:rPr>
              <w:t>Check_HT</w:t>
            </w:r>
            <w:r w:rsidRPr="00636EB5">
              <w:rPr>
                <w:rFonts w:eastAsia="Times New Roman" w:cstheme="minorHAnsi"/>
                <w:b/>
                <w:bCs/>
                <w:color w:val="000000"/>
                <w:sz w:val="18"/>
                <w:szCs w:val="18"/>
              </w:rPr>
              <w:t>8c.</w:t>
            </w:r>
          </w:p>
        </w:tc>
        <w:tc>
          <w:tcPr>
            <w:tcW w:w="8983" w:type="dxa"/>
          </w:tcPr>
          <w:p w:rsidR="0049329C" w:rsidRPr="00636EB5" w:rsidRDefault="0049329C" w:rsidP="0049329C">
            <w:pPr>
              <w:ind w:left="360" w:hanging="360"/>
              <w:rPr>
                <w:rFonts w:eastAsia="Times New Roman" w:cstheme="minorHAnsi"/>
                <w:sz w:val="18"/>
                <w:szCs w:val="18"/>
              </w:rPr>
            </w:pPr>
            <w:r w:rsidRPr="00636EB5">
              <w:rPr>
                <w:rFonts w:eastAsia="Times New Roman" w:cstheme="minorHAnsi"/>
                <w:sz w:val="18"/>
                <w:szCs w:val="18"/>
              </w:rPr>
              <w:t>If R</w:t>
            </w:r>
            <w:r w:rsidR="00F91AB1">
              <w:rPr>
                <w:rFonts w:eastAsia="Times New Roman" w:cstheme="minorHAnsi"/>
                <w:sz w:val="18"/>
                <w:szCs w:val="18"/>
              </w:rPr>
              <w:t>’s first HIV care visit GT 3 months after 1</w:t>
            </w:r>
            <w:r w:rsidR="00F91AB1" w:rsidRPr="00195215">
              <w:rPr>
                <w:rFonts w:eastAsia="Times New Roman" w:cstheme="minorHAnsi"/>
                <w:sz w:val="18"/>
                <w:szCs w:val="18"/>
                <w:vertAlign w:val="superscript"/>
              </w:rPr>
              <w:t>st</w:t>
            </w:r>
            <w:r w:rsidR="00F91AB1">
              <w:rPr>
                <w:rFonts w:eastAsia="Times New Roman" w:cstheme="minorHAnsi"/>
                <w:sz w:val="18"/>
                <w:szCs w:val="18"/>
              </w:rPr>
              <w:t xml:space="preserve"> HIV-positive diagnosis</w:t>
            </w:r>
            <w:r w:rsidRPr="00636EB5">
              <w:rPr>
                <w:rFonts w:eastAsia="Times New Roman" w:cstheme="minorHAnsi"/>
                <w:sz w:val="18"/>
                <w:szCs w:val="18"/>
              </w:rPr>
              <w:t xml:space="preserve"> (HT</w:t>
            </w:r>
            <w:r w:rsidRPr="00636EB5">
              <w:rPr>
                <w:rFonts w:eastAsia="Times New Roman" w:cstheme="minorHAnsi"/>
                <w:bCs/>
                <w:color w:val="000000"/>
                <w:sz w:val="18"/>
                <w:szCs w:val="18"/>
              </w:rPr>
              <w:t>8b.1.</w:t>
            </w:r>
            <w:r w:rsidRPr="00636EB5">
              <w:rPr>
                <w:rFonts w:eastAsia="Times New Roman" w:cstheme="minorHAnsi"/>
                <w:sz w:val="18"/>
                <w:szCs w:val="18"/>
              </w:rPr>
              <w:t xml:space="preserve"> E</w:t>
            </w:r>
            <w:r w:rsidR="00F91AB1">
              <w:rPr>
                <w:rFonts w:eastAsia="Times New Roman" w:cstheme="minorHAnsi"/>
                <w:sz w:val="18"/>
                <w:szCs w:val="18"/>
              </w:rPr>
              <w:t xml:space="preserve">Q </w:t>
            </w:r>
            <w:r w:rsidRPr="00636EB5">
              <w:rPr>
                <w:rFonts w:eastAsia="Times New Roman" w:cstheme="minorHAnsi"/>
                <w:sz w:val="18"/>
                <w:szCs w:val="18"/>
              </w:rPr>
              <w:t>1) go to</w:t>
            </w:r>
            <w:r w:rsidRPr="00636EB5">
              <w:rPr>
                <w:rFonts w:eastAsia="Times New Roman" w:cstheme="minorHAnsi"/>
                <w:bCs/>
                <w:color w:val="000000"/>
                <w:sz w:val="18"/>
                <w:szCs w:val="18"/>
              </w:rPr>
              <w:t xml:space="preserve"> HT8</w:t>
            </w:r>
            <w:r w:rsidR="00F91AB1">
              <w:rPr>
                <w:rFonts w:eastAsia="Times New Roman" w:cstheme="minorHAnsi"/>
                <w:bCs/>
                <w:color w:val="000000"/>
                <w:sz w:val="18"/>
                <w:szCs w:val="18"/>
              </w:rPr>
              <w:t>c</w:t>
            </w:r>
            <w:r w:rsidRPr="00636EB5">
              <w:rPr>
                <w:rFonts w:eastAsia="Times New Roman" w:cstheme="minorHAnsi"/>
                <w:sz w:val="18"/>
                <w:szCs w:val="18"/>
              </w:rPr>
              <w:t xml:space="preserve">.  </w:t>
            </w:r>
          </w:p>
          <w:p w:rsidR="0049329C" w:rsidRPr="00636EB5" w:rsidRDefault="0049329C" w:rsidP="0049329C">
            <w:pPr>
              <w:rPr>
                <w:rFonts w:eastAsia="Times New Roman" w:cstheme="minorHAnsi"/>
                <w:sz w:val="18"/>
                <w:szCs w:val="18"/>
              </w:rPr>
            </w:pPr>
            <w:r w:rsidRPr="00636EB5">
              <w:rPr>
                <w:rFonts w:eastAsia="Times New Roman" w:cstheme="minorHAnsi"/>
                <w:sz w:val="18"/>
                <w:szCs w:val="18"/>
              </w:rPr>
              <w:t>Else, go to HT</w:t>
            </w:r>
            <w:r w:rsidRPr="00636EB5">
              <w:rPr>
                <w:rFonts w:eastAsia="Times New Roman" w:cstheme="minorHAnsi"/>
                <w:bCs/>
                <w:color w:val="000000"/>
                <w:sz w:val="18"/>
                <w:szCs w:val="18"/>
              </w:rPr>
              <w:t>8</w:t>
            </w:r>
            <w:r w:rsidR="00F91AB1">
              <w:rPr>
                <w:rFonts w:eastAsia="Times New Roman" w:cstheme="minorHAnsi"/>
                <w:bCs/>
                <w:color w:val="000000"/>
                <w:sz w:val="18"/>
                <w:szCs w:val="18"/>
              </w:rPr>
              <w:t>d</w:t>
            </w:r>
            <w:r w:rsidRPr="00636EB5">
              <w:rPr>
                <w:rFonts w:eastAsia="Times New Roman" w:cstheme="minorHAnsi"/>
                <w:bCs/>
                <w:color w:val="000000"/>
                <w:sz w:val="18"/>
                <w:szCs w:val="18"/>
              </w:rPr>
              <w:t>.</w:t>
            </w:r>
          </w:p>
        </w:tc>
      </w:tr>
    </w:tbl>
    <w:p w:rsidR="0049329C" w:rsidRPr="00636EB5" w:rsidRDefault="0049329C" w:rsidP="0049329C">
      <w:pPr>
        <w:contextualSpacing/>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070"/>
      </w:tblGrid>
      <w:tr w:rsidR="0049329C" w:rsidRPr="00636EB5" w:rsidTr="0049329C">
        <w:tc>
          <w:tcPr>
            <w:tcW w:w="1458" w:type="dxa"/>
            <w:gridSpan w:val="2"/>
            <w:vAlign w:val="bottom"/>
          </w:tcPr>
          <w:p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HT8c.</w:t>
            </w:r>
          </w:p>
        </w:tc>
        <w:tc>
          <w:tcPr>
            <w:tcW w:w="8820" w:type="dxa"/>
            <w:gridSpan w:val="3"/>
            <w:vAlign w:val="bottom"/>
          </w:tcPr>
          <w:p w:rsidR="0049329C" w:rsidRDefault="0049329C" w:rsidP="0049329C">
            <w:pPr>
              <w:ind w:right="702"/>
              <w:rPr>
                <w:rFonts w:eastAsia="Times New Roman" w:cstheme="minorHAnsi"/>
                <w:b/>
                <w:bCs/>
                <w:color w:val="000000"/>
                <w:sz w:val="18"/>
                <w:szCs w:val="18"/>
              </w:rPr>
            </w:pPr>
            <w:r w:rsidRPr="00636EB5">
              <w:rPr>
                <w:rFonts w:eastAsia="Times New Roman" w:cstheme="minorHAnsi"/>
                <w:b/>
                <w:bCs/>
                <w:color w:val="000000"/>
                <w:sz w:val="18"/>
                <w:szCs w:val="18"/>
              </w:rPr>
              <w:t xml:space="preserve">Some people go to a health care provider soon after learning they are positive; others do not.  What is the main reason you didn't go to a health care provider soon after you learned of your HIV infection? </w:t>
            </w:r>
          </w:p>
          <w:p w:rsidR="006005BB" w:rsidRPr="00636EB5" w:rsidRDefault="006005BB" w:rsidP="0049329C">
            <w:pPr>
              <w:ind w:right="702"/>
              <w:rPr>
                <w:rFonts w:eastAsia="Times New Roman" w:cstheme="minorHAnsi"/>
                <w:b/>
                <w:bCs/>
                <w:color w:val="000000"/>
                <w:sz w:val="18"/>
                <w:szCs w:val="18"/>
              </w:rPr>
            </w:pPr>
          </w:p>
          <w:p w:rsidR="0049329C" w:rsidRPr="00636EB5" w:rsidRDefault="0049329C" w:rsidP="0049329C">
            <w:pPr>
              <w:spacing w:line="276" w:lineRule="auto"/>
              <w:ind w:right="702"/>
              <w:rPr>
                <w:rFonts w:eastAsia="Times New Roman" w:cstheme="minorHAnsi"/>
                <w:bCs/>
                <w:color w:val="000000"/>
                <w:sz w:val="18"/>
                <w:szCs w:val="18"/>
              </w:rPr>
            </w:pPr>
            <w:r w:rsidRPr="00636EB5">
              <w:rPr>
                <w:rFonts w:eastAsia="Times New Roman" w:cstheme="minorHAnsi"/>
                <w:bCs/>
                <w:color w:val="000000"/>
                <w:sz w:val="18"/>
                <w:szCs w:val="18"/>
              </w:rPr>
              <w:t>[DO NOT read choices.]</w:t>
            </w:r>
          </w:p>
        </w:tc>
      </w:tr>
      <w:tr w:rsidR="0049329C" w:rsidRPr="00636EB5" w:rsidTr="0049329C">
        <w:tc>
          <w:tcPr>
            <w:tcW w:w="1458" w:type="dxa"/>
            <w:gridSpan w:val="2"/>
            <w:vAlign w:val="bottom"/>
          </w:tcPr>
          <w:p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RDELYHC</w:t>
            </w:r>
          </w:p>
        </w:tc>
        <w:tc>
          <w:tcPr>
            <w:tcW w:w="6750" w:type="dxa"/>
            <w:gridSpan w:val="2"/>
            <w:vAlign w:val="bottom"/>
          </w:tcPr>
          <w:p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Main reason delayed visit to HCP  for HIV care</w:t>
            </w:r>
          </w:p>
        </w:tc>
        <w:tc>
          <w:tcPr>
            <w:tcW w:w="2070" w:type="dxa"/>
            <w:vAlign w:val="bottom"/>
          </w:tcPr>
          <w:p w:rsidR="0049329C" w:rsidRPr="00636EB5" w:rsidRDefault="0049329C" w:rsidP="0049329C">
            <w:pPr>
              <w:rPr>
                <w:rFonts w:eastAsia="Times New Roman" w:cstheme="minorHAnsi"/>
                <w:color w:val="00000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Felt good</w:t>
            </w:r>
            <w:r w:rsidRPr="00636EB5">
              <w:rPr>
                <w:rFonts w:eastAsia="Times New Roman" w:cstheme="minorHAnsi"/>
                <w:sz w:val="18"/>
                <w:szCs w:val="18"/>
              </w:rPr>
              <w:tab/>
            </w:r>
          </w:p>
        </w:tc>
        <w:tc>
          <w:tcPr>
            <w:tcW w:w="1890" w:type="dxa"/>
            <w:vAlign w:val="bottom"/>
          </w:tcPr>
          <w:p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1</w:t>
            </w:r>
          </w:p>
        </w:tc>
        <w:tc>
          <w:tcPr>
            <w:tcW w:w="2070" w:type="dxa"/>
          </w:tcPr>
          <w:p w:rsidR="0049329C" w:rsidRPr="00636EB5" w:rsidRDefault="0049329C" w:rsidP="0049329C">
            <w:pPr>
              <w:rPr>
                <w:rFonts w:eastAsia="Times New Roman" w:cstheme="minorHAnsi"/>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 xml:space="preserve">Didn’t want to think about being </w:t>
            </w:r>
            <w:r w:rsidR="00A250EB">
              <w:rPr>
                <w:rFonts w:eastAsia="Times New Roman" w:cstheme="minorHAnsi"/>
                <w:sz w:val="18"/>
                <w:szCs w:val="18"/>
              </w:rPr>
              <w:t>HIV-positive</w:t>
            </w:r>
            <w:r w:rsidRPr="00636EB5">
              <w:rPr>
                <w:rFonts w:eastAsia="Times New Roman" w:cstheme="minorHAnsi"/>
                <w:sz w:val="18"/>
                <w:szCs w:val="18"/>
              </w:rPr>
              <w:t>, in denial</w:t>
            </w:r>
            <w:r w:rsidRPr="00636EB5">
              <w:rPr>
                <w:rFonts w:eastAsia="Times New Roman" w:cstheme="minorHAnsi"/>
                <w:sz w:val="18"/>
                <w:szCs w:val="18"/>
              </w:rPr>
              <w:tab/>
            </w:r>
          </w:p>
        </w:tc>
        <w:tc>
          <w:tcPr>
            <w:tcW w:w="1890" w:type="dxa"/>
            <w:vAlign w:val="bottom"/>
          </w:tcPr>
          <w:p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2</w:t>
            </w:r>
          </w:p>
        </w:tc>
        <w:tc>
          <w:tcPr>
            <w:tcW w:w="2070" w:type="dxa"/>
          </w:tcPr>
          <w:p w:rsidR="0049329C" w:rsidRPr="00636EB5" w:rsidRDefault="0049329C">
            <w:pPr>
              <w:rPr>
                <w:rFonts w:cstheme="minorHAnsi"/>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Didn’t have money or insurance</w:t>
            </w:r>
            <w:r w:rsidRPr="00636EB5">
              <w:rPr>
                <w:rFonts w:eastAsia="Times New Roman" w:cstheme="minorHAnsi"/>
                <w:sz w:val="18"/>
                <w:szCs w:val="18"/>
              </w:rPr>
              <w:tab/>
            </w:r>
          </w:p>
        </w:tc>
        <w:tc>
          <w:tcPr>
            <w:tcW w:w="1890" w:type="dxa"/>
            <w:vAlign w:val="bottom"/>
          </w:tcPr>
          <w:p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3</w:t>
            </w:r>
          </w:p>
        </w:tc>
        <w:tc>
          <w:tcPr>
            <w:tcW w:w="2070" w:type="dxa"/>
          </w:tcPr>
          <w:p w:rsidR="0049329C" w:rsidRPr="00636EB5" w:rsidRDefault="0049329C">
            <w:pPr>
              <w:rPr>
                <w:rFonts w:cstheme="minorHAnsi"/>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Inconvenient (location, hours, time, etc.)</w:t>
            </w:r>
            <w:r w:rsidRPr="00636EB5">
              <w:rPr>
                <w:rFonts w:eastAsia="Times New Roman" w:cstheme="minorHAnsi"/>
                <w:sz w:val="18"/>
                <w:szCs w:val="18"/>
              </w:rPr>
              <w:tab/>
            </w:r>
          </w:p>
        </w:tc>
        <w:tc>
          <w:tcPr>
            <w:tcW w:w="1890" w:type="dxa"/>
            <w:vAlign w:val="bottom"/>
          </w:tcPr>
          <w:p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4</w:t>
            </w:r>
          </w:p>
        </w:tc>
        <w:tc>
          <w:tcPr>
            <w:tcW w:w="2070" w:type="dxa"/>
          </w:tcPr>
          <w:p w:rsidR="0049329C" w:rsidRPr="00636EB5" w:rsidRDefault="0049329C">
            <w:pPr>
              <w:rPr>
                <w:rFonts w:cstheme="minorHAnsi"/>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Drinking or using drugs</w:t>
            </w:r>
            <w:r w:rsidRPr="00636EB5">
              <w:rPr>
                <w:rFonts w:eastAsia="Times New Roman" w:cstheme="minorHAnsi"/>
                <w:sz w:val="18"/>
                <w:szCs w:val="18"/>
              </w:rPr>
              <w:tab/>
            </w:r>
          </w:p>
        </w:tc>
        <w:tc>
          <w:tcPr>
            <w:tcW w:w="1890" w:type="dxa"/>
            <w:vAlign w:val="bottom"/>
          </w:tcPr>
          <w:p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5</w:t>
            </w:r>
          </w:p>
        </w:tc>
        <w:tc>
          <w:tcPr>
            <w:tcW w:w="2070" w:type="dxa"/>
          </w:tcPr>
          <w:p w:rsidR="0049329C" w:rsidRPr="00636EB5" w:rsidRDefault="0049329C">
            <w:pPr>
              <w:rPr>
                <w:rFonts w:cstheme="minorHAnsi"/>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Unable to get earlier appointment</w:t>
            </w:r>
            <w:r w:rsidRPr="00636EB5">
              <w:rPr>
                <w:rFonts w:eastAsia="Times New Roman" w:cstheme="minorHAnsi"/>
                <w:sz w:val="18"/>
                <w:szCs w:val="18"/>
              </w:rPr>
              <w:tab/>
            </w:r>
          </w:p>
        </w:tc>
        <w:tc>
          <w:tcPr>
            <w:tcW w:w="1890" w:type="dxa"/>
            <w:vAlign w:val="bottom"/>
          </w:tcPr>
          <w:p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6</w:t>
            </w:r>
          </w:p>
        </w:tc>
        <w:tc>
          <w:tcPr>
            <w:tcW w:w="2070" w:type="dxa"/>
          </w:tcPr>
          <w:p w:rsidR="0049329C" w:rsidRPr="00636EB5" w:rsidRDefault="0049329C">
            <w:pPr>
              <w:rPr>
                <w:rFonts w:cstheme="minorHAnsi"/>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sz w:val="18"/>
                <w:szCs w:val="18"/>
              </w:rPr>
            </w:pPr>
            <w:r w:rsidRPr="00636EB5">
              <w:rPr>
                <w:sz w:val="18"/>
                <w:szCs w:val="18"/>
              </w:rPr>
              <w:t>Couldn’t find health care provider</w:t>
            </w:r>
            <w:r w:rsidRPr="00636EB5">
              <w:rPr>
                <w:rFonts w:eastAsia="Times New Roman" w:cstheme="minorHAnsi"/>
                <w:sz w:val="18"/>
                <w:szCs w:val="18"/>
              </w:rPr>
              <w:tab/>
            </w:r>
          </w:p>
        </w:tc>
        <w:tc>
          <w:tcPr>
            <w:tcW w:w="1890" w:type="dxa"/>
            <w:vAlign w:val="bottom"/>
          </w:tcPr>
          <w:p w:rsidR="0049329C" w:rsidRPr="00636EB5" w:rsidDel="00AF0303" w:rsidRDefault="0049329C" w:rsidP="0049329C">
            <w:pPr>
              <w:jc w:val="right"/>
              <w:rPr>
                <w:rFonts w:eastAsia="Times New Roman" w:cstheme="minorHAnsi"/>
                <w:sz w:val="18"/>
                <w:szCs w:val="18"/>
              </w:rPr>
            </w:pPr>
            <w:r w:rsidRPr="00636EB5">
              <w:rPr>
                <w:rFonts w:eastAsia="Times New Roman" w:cstheme="minorHAnsi"/>
                <w:sz w:val="18"/>
                <w:szCs w:val="18"/>
              </w:rPr>
              <w:t>7</w:t>
            </w:r>
          </w:p>
        </w:tc>
        <w:tc>
          <w:tcPr>
            <w:tcW w:w="2070" w:type="dxa"/>
          </w:tcPr>
          <w:p w:rsidR="0049329C" w:rsidRPr="00636EB5" w:rsidRDefault="0049329C" w:rsidP="0049329C">
            <w:pPr>
              <w:rPr>
                <w:rFonts w:eastAsia="Times New Roman" w:cstheme="minorHAnsi"/>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sz w:val="18"/>
                <w:szCs w:val="18"/>
              </w:rPr>
            </w:pPr>
            <w:r w:rsidRPr="00636EB5">
              <w:rPr>
                <w:sz w:val="18"/>
                <w:szCs w:val="18"/>
              </w:rPr>
              <w:t>Fear or  afraid</w:t>
            </w:r>
            <w:r w:rsidRPr="00636EB5">
              <w:rPr>
                <w:rFonts w:eastAsia="Times New Roman" w:cstheme="minorHAnsi"/>
                <w:sz w:val="18"/>
                <w:szCs w:val="18"/>
              </w:rPr>
              <w:tab/>
            </w:r>
          </w:p>
        </w:tc>
        <w:tc>
          <w:tcPr>
            <w:tcW w:w="1890" w:type="dxa"/>
            <w:vAlign w:val="bottom"/>
          </w:tcPr>
          <w:p w:rsidR="0049329C" w:rsidRPr="00636EB5" w:rsidDel="00AF0303" w:rsidRDefault="0049329C" w:rsidP="0049329C">
            <w:pPr>
              <w:jc w:val="right"/>
              <w:rPr>
                <w:rFonts w:eastAsia="Times New Roman" w:cstheme="minorHAnsi"/>
                <w:sz w:val="18"/>
                <w:szCs w:val="18"/>
              </w:rPr>
            </w:pPr>
            <w:r w:rsidRPr="00636EB5">
              <w:rPr>
                <w:rFonts w:eastAsia="Times New Roman" w:cstheme="minorHAnsi"/>
                <w:sz w:val="18"/>
                <w:szCs w:val="18"/>
              </w:rPr>
              <w:t>8</w:t>
            </w:r>
          </w:p>
        </w:tc>
        <w:tc>
          <w:tcPr>
            <w:tcW w:w="2070" w:type="dxa"/>
          </w:tcPr>
          <w:p w:rsidR="0049329C" w:rsidRPr="00636EB5" w:rsidRDefault="0049329C" w:rsidP="0049329C">
            <w:pPr>
              <w:rPr>
                <w:rFonts w:eastAsia="Times New Roman" w:cstheme="minorHAnsi"/>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sz w:val="18"/>
                <w:szCs w:val="18"/>
              </w:rPr>
            </w:pPr>
            <w:r w:rsidRPr="00636EB5">
              <w:rPr>
                <w:sz w:val="18"/>
                <w:szCs w:val="18"/>
              </w:rPr>
              <w:t>Incarcerated</w:t>
            </w:r>
            <w:r w:rsidRPr="00636EB5">
              <w:rPr>
                <w:rFonts w:eastAsia="Times New Roman" w:cstheme="minorHAnsi"/>
                <w:sz w:val="18"/>
                <w:szCs w:val="18"/>
              </w:rPr>
              <w:tab/>
            </w:r>
          </w:p>
        </w:tc>
        <w:tc>
          <w:tcPr>
            <w:tcW w:w="1890" w:type="dxa"/>
            <w:vAlign w:val="bottom"/>
          </w:tcPr>
          <w:p w:rsidR="0049329C" w:rsidRPr="00636EB5" w:rsidDel="00AF0303" w:rsidRDefault="0049329C" w:rsidP="0049329C">
            <w:pPr>
              <w:jc w:val="right"/>
              <w:rPr>
                <w:rFonts w:eastAsia="Times New Roman" w:cstheme="minorHAnsi"/>
                <w:sz w:val="18"/>
                <w:szCs w:val="18"/>
              </w:rPr>
            </w:pPr>
            <w:r w:rsidRPr="00636EB5">
              <w:rPr>
                <w:rFonts w:eastAsia="Times New Roman" w:cstheme="minorHAnsi"/>
                <w:sz w:val="18"/>
                <w:szCs w:val="18"/>
              </w:rPr>
              <w:t>9</w:t>
            </w:r>
          </w:p>
        </w:tc>
        <w:tc>
          <w:tcPr>
            <w:tcW w:w="2070" w:type="dxa"/>
          </w:tcPr>
          <w:p w:rsidR="0049329C" w:rsidRPr="00636EB5" w:rsidRDefault="0049329C" w:rsidP="0049329C">
            <w:pPr>
              <w:rPr>
                <w:rFonts w:eastAsia="Times New Roman" w:cstheme="minorHAnsi"/>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Other</w:t>
            </w:r>
            <w:r w:rsidRPr="00636EB5">
              <w:rPr>
                <w:rFonts w:eastAsia="Times New Roman" w:cstheme="minorHAnsi"/>
                <w:sz w:val="18"/>
                <w:szCs w:val="18"/>
              </w:rPr>
              <w:tab/>
            </w:r>
          </w:p>
        </w:tc>
        <w:tc>
          <w:tcPr>
            <w:tcW w:w="1890" w:type="dxa"/>
            <w:vAlign w:val="bottom"/>
          </w:tcPr>
          <w:p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10</w:t>
            </w:r>
          </w:p>
        </w:tc>
        <w:tc>
          <w:tcPr>
            <w:tcW w:w="2070" w:type="dxa"/>
          </w:tcPr>
          <w:p w:rsidR="0049329C" w:rsidRPr="00636EB5" w:rsidRDefault="0049329C" w:rsidP="0049329C">
            <w:pPr>
              <w:rPr>
                <w:rFonts w:eastAsia="Times New Roman" w:cstheme="minorHAnsi"/>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1890" w:type="dxa"/>
            <w:vAlign w:val="bottom"/>
          </w:tcPr>
          <w:p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 xml:space="preserve">99 </w:t>
            </w:r>
          </w:p>
        </w:tc>
        <w:tc>
          <w:tcPr>
            <w:tcW w:w="2070" w:type="dxa"/>
          </w:tcPr>
          <w:p w:rsidR="0049329C" w:rsidRPr="00636EB5" w:rsidRDefault="0049329C" w:rsidP="0049329C">
            <w:pPr>
              <w:tabs>
                <w:tab w:val="right" w:leader="dot" w:pos="5760"/>
              </w:tabs>
              <w:rPr>
                <w:rFonts w:eastAsia="Times New Roman" w:cstheme="minorHAnsi"/>
                <w:color w:val="808080" w:themeColor="background1" w:themeShade="8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w:t>
            </w:r>
          </w:p>
        </w:tc>
        <w:tc>
          <w:tcPr>
            <w:tcW w:w="2070" w:type="dxa"/>
          </w:tcPr>
          <w:p w:rsidR="0049329C" w:rsidRPr="00636EB5" w:rsidRDefault="0049329C" w:rsidP="0049329C">
            <w:pPr>
              <w:tabs>
                <w:tab w:val="right" w:leader="dot" w:pos="5760"/>
              </w:tabs>
              <w:rPr>
                <w:rFonts w:eastAsia="Times New Roman" w:cstheme="minorHAnsi"/>
                <w:color w:val="808080" w:themeColor="background1" w:themeShade="80"/>
                <w:sz w:val="18"/>
                <w:szCs w:val="18"/>
              </w:rPr>
            </w:pPr>
          </w:p>
        </w:tc>
      </w:tr>
    </w:tbl>
    <w:p w:rsidR="0049329C" w:rsidRPr="00636EB5" w:rsidRDefault="0049329C" w:rsidP="0049329C">
      <w:pPr>
        <w:rPr>
          <w:rFonts w:cstheme="minorHAnsi"/>
          <w:sz w:val="18"/>
          <w:szCs w:val="18"/>
        </w:rPr>
      </w:pPr>
    </w:p>
    <w:tbl>
      <w:tblPr>
        <w:tblStyle w:val="TableGrid"/>
        <w:tblW w:w="10278" w:type="dxa"/>
        <w:tblBorders>
          <w:insideH w:val="none" w:sz="0" w:space="0" w:color="auto"/>
          <w:insideV w:val="none" w:sz="0" w:space="0" w:color="auto"/>
        </w:tblBorders>
        <w:tblLook w:val="04A0" w:firstRow="1" w:lastRow="0" w:firstColumn="1" w:lastColumn="0" w:noHBand="0" w:noVBand="1"/>
      </w:tblPr>
      <w:tblGrid>
        <w:gridCol w:w="1295"/>
        <w:gridCol w:w="8983"/>
      </w:tblGrid>
      <w:tr w:rsidR="0049329C" w:rsidRPr="00636EB5" w:rsidTr="0049329C">
        <w:trPr>
          <w:trHeight w:val="300"/>
        </w:trPr>
        <w:tc>
          <w:tcPr>
            <w:tcW w:w="1295" w:type="dxa"/>
            <w:noWrap/>
          </w:tcPr>
          <w:p w:rsidR="0049329C" w:rsidRPr="00636EB5" w:rsidRDefault="0049329C" w:rsidP="0049329C">
            <w:pPr>
              <w:ind w:right="-91"/>
              <w:rPr>
                <w:rFonts w:eastAsia="Times New Roman" w:cstheme="minorHAnsi"/>
                <w:b/>
                <w:bCs/>
                <w:color w:val="000000"/>
                <w:sz w:val="18"/>
                <w:szCs w:val="18"/>
              </w:rPr>
            </w:pPr>
            <w:r w:rsidRPr="00636EB5">
              <w:rPr>
                <w:rFonts w:eastAsia="Times New Roman" w:cstheme="minorHAnsi"/>
                <w:b/>
                <w:bCs/>
                <w:color w:val="000000"/>
                <w:sz w:val="18"/>
                <w:szCs w:val="18"/>
              </w:rPr>
              <w:t>Check_HT8c.1.</w:t>
            </w:r>
          </w:p>
        </w:tc>
        <w:tc>
          <w:tcPr>
            <w:tcW w:w="8983" w:type="dxa"/>
          </w:tcPr>
          <w:p w:rsidR="0049329C" w:rsidRPr="00636EB5" w:rsidRDefault="0049329C" w:rsidP="0049329C">
            <w:pPr>
              <w:ind w:left="360" w:hanging="360"/>
              <w:rPr>
                <w:rFonts w:eastAsia="Times New Roman" w:cstheme="minorHAnsi"/>
                <w:color w:val="000000"/>
                <w:sz w:val="18"/>
                <w:szCs w:val="18"/>
              </w:rPr>
            </w:pPr>
            <w:r w:rsidRPr="00636EB5">
              <w:rPr>
                <w:rFonts w:eastAsia="Times New Roman" w:cstheme="minorHAnsi"/>
                <w:color w:val="000000"/>
                <w:sz w:val="18"/>
                <w:szCs w:val="18"/>
              </w:rPr>
              <w:t xml:space="preserve">If R’s reason for not going for first HIV care visit soon after first </w:t>
            </w:r>
            <w:r w:rsidR="00A250EB">
              <w:rPr>
                <w:rFonts w:eastAsia="Times New Roman" w:cstheme="minorHAnsi"/>
                <w:color w:val="000000"/>
                <w:sz w:val="18"/>
                <w:szCs w:val="18"/>
              </w:rPr>
              <w:t>HIV-positive</w:t>
            </w:r>
            <w:r w:rsidRPr="00636EB5">
              <w:rPr>
                <w:rFonts w:eastAsia="Times New Roman" w:cstheme="minorHAnsi"/>
                <w:color w:val="000000"/>
                <w:sz w:val="18"/>
                <w:szCs w:val="18"/>
              </w:rPr>
              <w:t xml:space="preserve"> test result is ‘other’ (HT</w:t>
            </w:r>
            <w:r w:rsidRPr="00636EB5">
              <w:rPr>
                <w:rFonts w:eastAsia="Times New Roman" w:cstheme="minorHAnsi"/>
                <w:bCs/>
                <w:color w:val="000000"/>
                <w:sz w:val="18"/>
                <w:szCs w:val="18"/>
              </w:rPr>
              <w:t>8c</w:t>
            </w:r>
            <w:r w:rsidRPr="00636EB5" w:rsidDel="0005392E">
              <w:rPr>
                <w:rFonts w:eastAsia="Times New Roman" w:cstheme="minorHAnsi"/>
                <w:color w:val="000000"/>
                <w:sz w:val="18"/>
                <w:szCs w:val="18"/>
              </w:rPr>
              <w:t xml:space="preserve"> </w:t>
            </w:r>
            <w:r w:rsidRPr="00636EB5">
              <w:rPr>
                <w:rFonts w:eastAsia="Times New Roman" w:cstheme="minorHAnsi"/>
                <w:color w:val="000000"/>
                <w:sz w:val="18"/>
                <w:szCs w:val="18"/>
              </w:rPr>
              <w:t>EQ 10), go to HT</w:t>
            </w:r>
            <w:r w:rsidRPr="00636EB5">
              <w:rPr>
                <w:rFonts w:eastAsia="Times New Roman" w:cstheme="minorHAnsi"/>
                <w:bCs/>
                <w:color w:val="000000"/>
                <w:sz w:val="18"/>
                <w:szCs w:val="18"/>
              </w:rPr>
              <w:t>8c.1.</w:t>
            </w:r>
          </w:p>
          <w:p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Else, go to HT</w:t>
            </w:r>
            <w:r w:rsidRPr="00636EB5">
              <w:rPr>
                <w:rFonts w:eastAsia="Times New Roman" w:cstheme="minorHAnsi"/>
                <w:bCs/>
                <w:color w:val="000000"/>
                <w:sz w:val="18"/>
                <w:szCs w:val="18"/>
              </w:rPr>
              <w:t>8d.</w:t>
            </w:r>
          </w:p>
        </w:tc>
      </w:tr>
    </w:tbl>
    <w:p w:rsidR="0049329C" w:rsidRPr="00636EB5" w:rsidRDefault="0049329C" w:rsidP="0049329C">
      <w:pPr>
        <w:contextualSpacing/>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070"/>
      </w:tblGrid>
      <w:tr w:rsidR="0049329C" w:rsidRPr="00636EB5" w:rsidTr="0049329C">
        <w:tc>
          <w:tcPr>
            <w:tcW w:w="1458" w:type="dxa"/>
            <w:gridSpan w:val="2"/>
            <w:vAlign w:val="bottom"/>
          </w:tcPr>
          <w:p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HT8c.1.</w:t>
            </w:r>
          </w:p>
        </w:tc>
        <w:tc>
          <w:tcPr>
            <w:tcW w:w="8820" w:type="dxa"/>
            <w:gridSpan w:val="3"/>
            <w:vAlign w:val="bottom"/>
          </w:tcPr>
          <w:p w:rsidR="0049329C" w:rsidRPr="00636EB5" w:rsidRDefault="0049329C" w:rsidP="0049329C">
            <w:pPr>
              <w:ind w:right="432"/>
              <w:rPr>
                <w:rFonts w:eastAsia="Times New Roman" w:cstheme="minorHAnsi"/>
                <w:b/>
                <w:bCs/>
                <w:color w:val="000000"/>
                <w:sz w:val="18"/>
                <w:szCs w:val="18"/>
              </w:rPr>
            </w:pPr>
            <w:r w:rsidRPr="00636EB5">
              <w:rPr>
                <w:rFonts w:eastAsia="Times New Roman" w:cstheme="minorHAnsi"/>
                <w:b/>
                <w:bCs/>
                <w:color w:val="000000"/>
                <w:sz w:val="18"/>
                <w:szCs w:val="18"/>
              </w:rPr>
              <w:t>INTERVIEWER:  Type in other reason respondent did not seek HIV care soon after diagnosis:</w:t>
            </w:r>
          </w:p>
        </w:tc>
      </w:tr>
      <w:tr w:rsidR="0049329C" w:rsidRPr="00636EB5" w:rsidTr="0049329C">
        <w:tc>
          <w:tcPr>
            <w:tcW w:w="1458" w:type="dxa"/>
            <w:gridSpan w:val="2"/>
            <w:vAlign w:val="bottom"/>
          </w:tcPr>
          <w:p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SPECRCAD</w:t>
            </w:r>
          </w:p>
        </w:tc>
        <w:tc>
          <w:tcPr>
            <w:tcW w:w="8820" w:type="dxa"/>
            <w:gridSpan w:val="3"/>
            <w:vAlign w:val="bottom"/>
          </w:tcPr>
          <w:p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Specified reason delayed visit to HCP for HIV care</w:t>
            </w: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8820" w:type="dxa"/>
            <w:gridSpan w:val="3"/>
          </w:tcPr>
          <w:p w:rsidR="0049329C" w:rsidRPr="00636EB5" w:rsidRDefault="0049329C" w:rsidP="0049329C">
            <w:pPr>
              <w:rPr>
                <w:rFonts w:cstheme="minorHAnsi"/>
                <w:sz w:val="18"/>
                <w:szCs w:val="18"/>
              </w:rPr>
            </w:pPr>
            <w:r w:rsidRPr="00636EB5">
              <w:rPr>
                <w:rFonts w:eastAsia="Times New Roman" w:cstheme="minorHAnsi"/>
                <w:color w:val="000000"/>
                <w:sz w:val="18"/>
                <w:szCs w:val="18"/>
              </w:rPr>
              <w:t xml:space="preserve">__ __ __ __ __ __ __ __ __ ____ __ __ __ ____ __ __ __ ____ __ __ __ __ ____ __ _ ____ __ __ __ ____ __ __ __ </w:t>
            </w: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 xml:space="preserve">{text response;  max length = </w:t>
            </w:r>
            <w:r w:rsidR="00173CA1">
              <w:rPr>
                <w:rFonts w:eastAsia="Times New Roman" w:cstheme="minorHAnsi"/>
                <w:color w:val="000000"/>
                <w:sz w:val="18"/>
                <w:szCs w:val="18"/>
              </w:rPr>
              <w:t>100</w:t>
            </w:r>
            <w:r w:rsidRPr="00636EB5">
              <w:rPr>
                <w:rFonts w:eastAsia="Times New Roman" w:cstheme="minorHAnsi"/>
                <w:color w:val="000000"/>
                <w:sz w:val="18"/>
                <w:szCs w:val="18"/>
              </w:rPr>
              <w:t xml:space="preserve"> characters}</w:t>
            </w:r>
          </w:p>
        </w:tc>
        <w:tc>
          <w:tcPr>
            <w:tcW w:w="1890" w:type="dxa"/>
            <w:vAlign w:val="bottom"/>
          </w:tcPr>
          <w:p w:rsidR="0049329C" w:rsidRPr="00636EB5" w:rsidRDefault="0049329C" w:rsidP="0049329C">
            <w:pPr>
              <w:jc w:val="right"/>
              <w:rPr>
                <w:rFonts w:eastAsia="Times New Roman" w:cstheme="minorHAnsi"/>
                <w:color w:val="808080" w:themeColor="background1" w:themeShade="80"/>
                <w:sz w:val="18"/>
                <w:szCs w:val="18"/>
              </w:rPr>
            </w:pPr>
          </w:p>
        </w:tc>
        <w:tc>
          <w:tcPr>
            <w:tcW w:w="2070" w:type="dxa"/>
          </w:tcPr>
          <w:p w:rsidR="0049329C" w:rsidRPr="00636EB5" w:rsidRDefault="0049329C" w:rsidP="0049329C">
            <w:pPr>
              <w:rPr>
                <w:rFonts w:eastAsia="Times New Roman" w:cstheme="minorHAnsi"/>
                <w:color w:val="808080" w:themeColor="background1" w:themeShade="8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color w:val="808080" w:themeColor="background1" w:themeShade="80"/>
                <w:sz w:val="18"/>
                <w:szCs w:val="18"/>
              </w:rPr>
            </w:pPr>
          </w:p>
        </w:tc>
        <w:tc>
          <w:tcPr>
            <w:tcW w:w="1890" w:type="dxa"/>
            <w:vAlign w:val="bottom"/>
          </w:tcPr>
          <w:p w:rsidR="0049329C" w:rsidRPr="00636EB5" w:rsidRDefault="0049329C" w:rsidP="0049329C">
            <w:pPr>
              <w:jc w:val="right"/>
              <w:rPr>
                <w:rFonts w:eastAsia="Times New Roman" w:cstheme="minorHAnsi"/>
                <w:sz w:val="18"/>
                <w:szCs w:val="18"/>
              </w:rPr>
            </w:pPr>
          </w:p>
        </w:tc>
        <w:tc>
          <w:tcPr>
            <w:tcW w:w="2070" w:type="dxa"/>
          </w:tcPr>
          <w:p w:rsidR="0049329C" w:rsidRPr="00636EB5" w:rsidRDefault="0049329C" w:rsidP="0049329C">
            <w:pPr>
              <w:rPr>
                <w:rFonts w:eastAsia="Times New Roman" w:cstheme="minorHAnsi"/>
                <w:color w:val="808080" w:themeColor="background1" w:themeShade="8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 xml:space="preserve">                                                                                        </w:t>
            </w:r>
          </w:p>
        </w:tc>
        <w:tc>
          <w:tcPr>
            <w:tcW w:w="4860" w:type="dxa"/>
            <w:vAlign w:val="bottom"/>
          </w:tcPr>
          <w:p w:rsidR="0049329C" w:rsidRPr="00636EB5" w:rsidRDefault="0049329C" w:rsidP="0049329C">
            <w:pPr>
              <w:tabs>
                <w:tab w:val="right" w:leader="dot" w:pos="5760"/>
              </w:tabs>
              <w:rPr>
                <w:rFonts w:eastAsia="Times New Roman" w:cstheme="minorHAnsi"/>
                <w:color w:val="808080" w:themeColor="background1" w:themeShade="80"/>
                <w:sz w:val="18"/>
                <w:szCs w:val="18"/>
              </w:rPr>
            </w:pPr>
          </w:p>
        </w:tc>
        <w:tc>
          <w:tcPr>
            <w:tcW w:w="1890" w:type="dxa"/>
            <w:vAlign w:val="bottom"/>
          </w:tcPr>
          <w:p w:rsidR="0049329C" w:rsidRPr="00636EB5" w:rsidRDefault="0049329C" w:rsidP="0049329C">
            <w:pPr>
              <w:jc w:val="right"/>
              <w:rPr>
                <w:rFonts w:eastAsia="Times New Roman" w:cstheme="minorHAnsi"/>
                <w:color w:val="808080" w:themeColor="background1" w:themeShade="80"/>
                <w:sz w:val="18"/>
                <w:szCs w:val="18"/>
              </w:rPr>
            </w:pPr>
          </w:p>
        </w:tc>
        <w:tc>
          <w:tcPr>
            <w:tcW w:w="2070" w:type="dxa"/>
          </w:tcPr>
          <w:p w:rsidR="0049329C" w:rsidRPr="00636EB5" w:rsidRDefault="0049329C" w:rsidP="0049329C">
            <w:pPr>
              <w:rPr>
                <w:rFonts w:eastAsia="Times New Roman" w:cstheme="minorHAnsi"/>
                <w:color w:val="808080" w:themeColor="background1" w:themeShade="80"/>
                <w:sz w:val="18"/>
                <w:szCs w:val="18"/>
              </w:rPr>
            </w:pPr>
          </w:p>
        </w:tc>
      </w:tr>
    </w:tbl>
    <w:p w:rsidR="0049329C" w:rsidRPr="00636EB5" w:rsidRDefault="0049329C" w:rsidP="0049329C">
      <w:pPr>
        <w:rPr>
          <w:rFonts w:eastAsia="Times New Roman" w:cstheme="minorHAnsi"/>
          <w:color w:val="000000"/>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070"/>
      </w:tblGrid>
      <w:tr w:rsidR="0049329C" w:rsidRPr="00636EB5" w:rsidTr="0049329C">
        <w:tc>
          <w:tcPr>
            <w:tcW w:w="1458" w:type="dxa"/>
            <w:gridSpan w:val="2"/>
            <w:vAlign w:val="bottom"/>
          </w:tcPr>
          <w:p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HT8d.</w:t>
            </w:r>
          </w:p>
        </w:tc>
        <w:tc>
          <w:tcPr>
            <w:tcW w:w="8820" w:type="dxa"/>
            <w:gridSpan w:val="3"/>
            <w:vAlign w:val="bottom"/>
          </w:tcPr>
          <w:p w:rsidR="0049329C" w:rsidRPr="00636EB5" w:rsidRDefault="0049329C" w:rsidP="0049329C">
            <w:pPr>
              <w:ind w:right="702"/>
              <w:rPr>
                <w:rFonts w:eastAsia="Times New Roman" w:cstheme="minorHAnsi"/>
                <w:b/>
                <w:bCs/>
                <w:color w:val="000000"/>
                <w:sz w:val="18"/>
                <w:szCs w:val="18"/>
              </w:rPr>
            </w:pPr>
            <w:r w:rsidRPr="00636EB5">
              <w:rPr>
                <w:rFonts w:eastAsia="Times New Roman" w:cstheme="minorHAnsi"/>
                <w:b/>
                <w:bCs/>
                <w:color w:val="000000"/>
                <w:sz w:val="18"/>
                <w:szCs w:val="18"/>
              </w:rPr>
              <w:t xml:space="preserve">When did you </w:t>
            </w:r>
            <w:r w:rsidRPr="00636EB5">
              <w:rPr>
                <w:rFonts w:eastAsia="Times New Roman" w:cstheme="minorHAnsi"/>
                <w:b/>
                <w:bCs/>
                <w:color w:val="000000"/>
                <w:sz w:val="18"/>
                <w:szCs w:val="18"/>
                <w:u w:val="single"/>
              </w:rPr>
              <w:t>last</w:t>
            </w:r>
            <w:r w:rsidRPr="00636EB5">
              <w:rPr>
                <w:rFonts w:eastAsia="Times New Roman" w:cstheme="minorHAnsi"/>
                <w:b/>
                <w:bCs/>
                <w:color w:val="000000"/>
                <w:sz w:val="18"/>
                <w:szCs w:val="18"/>
              </w:rPr>
              <w:t xml:space="preserve"> go to your health care provider for HIV care?  Please tell me the month and year.  </w:t>
            </w:r>
          </w:p>
        </w:tc>
      </w:tr>
      <w:tr w:rsidR="0049329C" w:rsidRPr="00636EB5" w:rsidTr="0049329C">
        <w:tc>
          <w:tcPr>
            <w:tcW w:w="1458" w:type="dxa"/>
            <w:gridSpan w:val="2"/>
            <w:vAlign w:val="bottom"/>
          </w:tcPr>
          <w:p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LASTMD</w:t>
            </w:r>
          </w:p>
        </w:tc>
        <w:tc>
          <w:tcPr>
            <w:tcW w:w="6750" w:type="dxa"/>
            <w:gridSpan w:val="2"/>
            <w:vAlign w:val="bottom"/>
          </w:tcPr>
          <w:p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Last saw health care provider</w:t>
            </w:r>
          </w:p>
        </w:tc>
        <w:tc>
          <w:tcPr>
            <w:tcW w:w="2070" w:type="dxa"/>
            <w:vAlign w:val="bottom"/>
          </w:tcPr>
          <w:p w:rsidR="0049329C" w:rsidRPr="00636EB5" w:rsidRDefault="0049329C" w:rsidP="0049329C">
            <w:pPr>
              <w:rPr>
                <w:rFonts w:eastAsia="Times New Roman" w:cstheme="minorHAnsi"/>
                <w:color w:val="00000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color w:val="000000"/>
                <w:sz w:val="18"/>
                <w:szCs w:val="18"/>
              </w:rPr>
              <w:t>__ __ / __ __ __ __ (MM/YYYY)</w:t>
            </w:r>
          </w:p>
        </w:tc>
        <w:tc>
          <w:tcPr>
            <w:tcW w:w="1890" w:type="dxa"/>
            <w:vAlign w:val="bottom"/>
          </w:tcPr>
          <w:p w:rsidR="0049329C" w:rsidRPr="00636EB5" w:rsidRDefault="0049329C" w:rsidP="0049329C">
            <w:pPr>
              <w:jc w:val="right"/>
              <w:rPr>
                <w:rFonts w:eastAsia="Times New Roman" w:cstheme="minorHAnsi"/>
                <w:sz w:val="18"/>
                <w:szCs w:val="18"/>
              </w:rPr>
            </w:pPr>
          </w:p>
        </w:tc>
        <w:tc>
          <w:tcPr>
            <w:tcW w:w="2070" w:type="dxa"/>
          </w:tcPr>
          <w:p w:rsidR="0049329C" w:rsidRPr="00636EB5" w:rsidRDefault="0049329C" w:rsidP="0049329C">
            <w:pPr>
              <w:rPr>
                <w:rFonts w:eastAsia="Times New Roman" w:cstheme="minorHAnsi"/>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 xml:space="preserve">Range (Year) </w:t>
            </w:r>
            <w:r w:rsidRPr="00636EB5">
              <w:rPr>
                <w:rFonts w:eastAsia="Times New Roman" w:cstheme="minorHAnsi"/>
                <w:sz w:val="18"/>
                <w:szCs w:val="18"/>
              </w:rPr>
              <w:tab/>
            </w:r>
          </w:p>
        </w:tc>
        <w:tc>
          <w:tcPr>
            <w:tcW w:w="1890" w:type="dxa"/>
            <w:vAlign w:val="bottom"/>
          </w:tcPr>
          <w:p w:rsidR="0049329C" w:rsidRPr="00636EB5" w:rsidRDefault="0049329C" w:rsidP="0049329C">
            <w:pPr>
              <w:tabs>
                <w:tab w:val="left" w:pos="1674"/>
              </w:tabs>
              <w:ind w:right="-18"/>
              <w:jc w:val="right"/>
              <w:rPr>
                <w:rFonts w:eastAsia="Times New Roman" w:cstheme="minorHAnsi"/>
                <w:bCs/>
                <w:sz w:val="18"/>
                <w:szCs w:val="18"/>
              </w:rPr>
            </w:pPr>
            <w:r w:rsidRPr="00636EB5">
              <w:rPr>
                <w:rFonts w:eastAsia="Times New Roman" w:cstheme="minorHAnsi"/>
                <w:bCs/>
                <w:sz w:val="18"/>
                <w:szCs w:val="18"/>
              </w:rPr>
              <w:t>1900-Current</w:t>
            </w:r>
          </w:p>
        </w:tc>
        <w:tc>
          <w:tcPr>
            <w:tcW w:w="2070" w:type="dxa"/>
          </w:tcPr>
          <w:p w:rsidR="0049329C" w:rsidRPr="00636EB5" w:rsidRDefault="0049329C" w:rsidP="0049329C">
            <w:pPr>
              <w:rPr>
                <w:rFonts w:eastAsia="Times New Roman" w:cstheme="minorHAnsi"/>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 (Year)</w:t>
            </w:r>
            <w:r w:rsidRPr="00636EB5">
              <w:rPr>
                <w:rFonts w:eastAsia="Times New Roman" w:cstheme="minorHAnsi"/>
                <w:color w:val="808080" w:themeColor="background1" w:themeShade="80"/>
                <w:sz w:val="18"/>
                <w:szCs w:val="18"/>
              </w:rPr>
              <w:tab/>
            </w:r>
          </w:p>
        </w:tc>
        <w:tc>
          <w:tcPr>
            <w:tcW w:w="1890" w:type="dxa"/>
            <w:vAlign w:val="bottom"/>
          </w:tcPr>
          <w:p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070" w:type="dxa"/>
          </w:tcPr>
          <w:p w:rsidR="0049329C" w:rsidRPr="00636EB5" w:rsidRDefault="0049329C" w:rsidP="0049329C">
            <w:pPr>
              <w:rPr>
                <w:rFonts w:eastAsia="Times New Roman" w:cstheme="minorHAnsi"/>
                <w:color w:val="808080" w:themeColor="background1" w:themeShade="8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 (Year)</w:t>
            </w:r>
            <w:r w:rsidRPr="00636EB5">
              <w:rPr>
                <w:rFonts w:eastAsia="Times New Roman" w:cstheme="minorHAnsi"/>
                <w:color w:val="808080" w:themeColor="background1" w:themeShade="80"/>
                <w:sz w:val="18"/>
                <w:szCs w:val="18"/>
              </w:rPr>
              <w:tab/>
            </w:r>
          </w:p>
        </w:tc>
        <w:tc>
          <w:tcPr>
            <w:tcW w:w="1890" w:type="dxa"/>
            <w:vAlign w:val="bottom"/>
          </w:tcPr>
          <w:p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070" w:type="dxa"/>
          </w:tcPr>
          <w:p w:rsidR="0049329C" w:rsidRPr="00636EB5" w:rsidRDefault="0049329C" w:rsidP="0049329C">
            <w:pPr>
              <w:rPr>
                <w:rFonts w:eastAsia="Times New Roman" w:cstheme="minorHAnsi"/>
                <w:color w:val="808080" w:themeColor="background1" w:themeShade="80"/>
                <w:sz w:val="18"/>
                <w:szCs w:val="18"/>
              </w:rPr>
            </w:pPr>
          </w:p>
        </w:tc>
      </w:tr>
    </w:tbl>
    <w:p w:rsidR="0049329C" w:rsidRDefault="0049329C" w:rsidP="0049329C">
      <w:pPr>
        <w:rPr>
          <w:rFonts w:cstheme="minorHAnsi"/>
          <w:sz w:val="18"/>
          <w:szCs w:val="18"/>
        </w:rPr>
      </w:pPr>
    </w:p>
    <w:tbl>
      <w:tblPr>
        <w:tblStyle w:val="TableGrid"/>
        <w:tblW w:w="10314" w:type="dxa"/>
        <w:jc w:val="center"/>
        <w:tblBorders>
          <w:insideH w:val="none" w:sz="0" w:space="0" w:color="auto"/>
          <w:insideV w:val="none" w:sz="0" w:space="0" w:color="auto"/>
        </w:tblBorders>
        <w:tblLayout w:type="fixed"/>
        <w:tblLook w:val="04A0" w:firstRow="1" w:lastRow="0" w:firstColumn="1" w:lastColumn="0" w:noHBand="0" w:noVBand="1"/>
      </w:tblPr>
      <w:tblGrid>
        <w:gridCol w:w="2097"/>
        <w:gridCol w:w="8217"/>
      </w:tblGrid>
      <w:tr w:rsidR="004D38A9" w:rsidRPr="00636EB5" w:rsidTr="00D62DEB">
        <w:trPr>
          <w:jc w:val="center"/>
        </w:trPr>
        <w:tc>
          <w:tcPr>
            <w:tcW w:w="2097" w:type="dxa"/>
            <w:vAlign w:val="bottom"/>
          </w:tcPr>
          <w:p w:rsidR="004D38A9" w:rsidRPr="00636EB5" w:rsidRDefault="004D38A9" w:rsidP="00D62DEB">
            <w:pPr>
              <w:spacing w:after="200" w:line="276" w:lineRule="auto"/>
              <w:contextualSpacing/>
              <w:rPr>
                <w:rFonts w:eastAsia="Times New Roman" w:cstheme="minorHAnsi"/>
                <w:b/>
                <w:bCs/>
                <w:color w:val="000000"/>
                <w:sz w:val="18"/>
                <w:szCs w:val="18"/>
              </w:rPr>
            </w:pPr>
            <w:r w:rsidRPr="00636EB5">
              <w:rPr>
                <w:rFonts w:eastAsia="Times New Roman" w:cstheme="minorHAnsi"/>
                <w:b/>
                <w:bCs/>
                <w:color w:val="000000"/>
                <w:sz w:val="18"/>
                <w:szCs w:val="18"/>
              </w:rPr>
              <w:t>Check_</w:t>
            </w:r>
            <w:r w:rsidRPr="00636EB5">
              <w:rPr>
                <w:rFonts w:cs="Calibri"/>
                <w:b/>
                <w:bCs/>
                <w:sz w:val="18"/>
                <w:szCs w:val="18"/>
              </w:rPr>
              <w:t xml:space="preserve"> </w:t>
            </w:r>
            <w:r w:rsidRPr="00636EB5">
              <w:rPr>
                <w:rFonts w:eastAsia="Times New Roman" w:cstheme="minorHAnsi"/>
                <w:b/>
                <w:bCs/>
                <w:sz w:val="18"/>
                <w:szCs w:val="18"/>
              </w:rPr>
              <w:t>CALC_LASTMD_C.</w:t>
            </w:r>
          </w:p>
        </w:tc>
        <w:tc>
          <w:tcPr>
            <w:tcW w:w="8217" w:type="dxa"/>
            <w:vAlign w:val="bottom"/>
          </w:tcPr>
          <w:p w:rsidR="004D38A9" w:rsidRPr="00636EB5" w:rsidRDefault="004D38A9" w:rsidP="00D62DEB">
            <w:pPr>
              <w:ind w:left="360" w:hanging="360"/>
              <w:rPr>
                <w:rFonts w:eastAsia="Times New Roman" w:cstheme="minorHAnsi"/>
                <w:bCs/>
                <w:color w:val="000000"/>
                <w:sz w:val="18"/>
                <w:szCs w:val="18"/>
              </w:rPr>
            </w:pPr>
            <w:r w:rsidRPr="00636EB5">
              <w:rPr>
                <w:rFonts w:eastAsia="Times New Roman" w:cstheme="minorHAnsi"/>
                <w:bCs/>
                <w:color w:val="000000"/>
                <w:sz w:val="18"/>
                <w:szCs w:val="18"/>
              </w:rPr>
              <w:t xml:space="preserve">If R did not </w:t>
            </w:r>
            <w:r>
              <w:rPr>
                <w:rFonts w:eastAsia="Times New Roman" w:cstheme="minorHAnsi"/>
                <w:bCs/>
                <w:color w:val="000000"/>
                <w:sz w:val="18"/>
                <w:szCs w:val="18"/>
              </w:rPr>
              <w:t>report</w:t>
            </w:r>
            <w:r w:rsidRPr="00636EB5">
              <w:rPr>
                <w:rFonts w:eastAsia="Times New Roman" w:cstheme="minorHAnsi"/>
                <w:bCs/>
                <w:color w:val="000000"/>
                <w:sz w:val="18"/>
                <w:szCs w:val="18"/>
              </w:rPr>
              <w:t xml:space="preserve"> </w:t>
            </w:r>
            <w:r>
              <w:rPr>
                <w:rFonts w:eastAsia="Times New Roman" w:cstheme="minorHAnsi"/>
                <w:bCs/>
                <w:color w:val="000000"/>
                <w:sz w:val="18"/>
                <w:szCs w:val="18"/>
              </w:rPr>
              <w:t>when they last visited a health care provider (HT8d EQ DK or REF), go to Check_HT8d.1.</w:t>
            </w:r>
          </w:p>
          <w:p w:rsidR="004D38A9" w:rsidRPr="00636EB5" w:rsidRDefault="004D38A9" w:rsidP="00D62DEB">
            <w:pPr>
              <w:rPr>
                <w:rFonts w:eastAsia="Times New Roman" w:cstheme="minorHAnsi"/>
                <w:bCs/>
                <w:color w:val="000000"/>
                <w:sz w:val="18"/>
                <w:szCs w:val="18"/>
              </w:rPr>
            </w:pPr>
            <w:r w:rsidRPr="00636EB5">
              <w:rPr>
                <w:rFonts w:eastAsia="Times New Roman" w:cstheme="minorHAnsi"/>
                <w:bCs/>
                <w:color w:val="000000"/>
                <w:sz w:val="18"/>
                <w:szCs w:val="18"/>
              </w:rPr>
              <w:t xml:space="preserve">Else, go to </w:t>
            </w:r>
            <w:r w:rsidRPr="00E124A1">
              <w:rPr>
                <w:rFonts w:eastAsia="Times New Roman" w:cstheme="minorHAnsi"/>
                <w:bCs/>
                <w:sz w:val="18"/>
                <w:szCs w:val="18"/>
              </w:rPr>
              <w:t>CALC_LASTMD_C.</w:t>
            </w:r>
          </w:p>
        </w:tc>
      </w:tr>
    </w:tbl>
    <w:p w:rsidR="004D38A9" w:rsidRPr="00636EB5" w:rsidRDefault="004D38A9" w:rsidP="0049329C">
      <w:pPr>
        <w:rPr>
          <w:rFonts w:cstheme="minorHAnsi"/>
          <w:sz w:val="18"/>
          <w:szCs w:val="18"/>
        </w:rPr>
      </w:pPr>
    </w:p>
    <w:tbl>
      <w:tblPr>
        <w:tblStyle w:val="TableGrid"/>
        <w:tblpPr w:leftFromText="180" w:rightFromText="180" w:vertAnchor="text" w:horzAnchor="margin" w:tblpY="340"/>
        <w:tblW w:w="10278" w:type="dxa"/>
        <w:tblBorders>
          <w:insideH w:val="none" w:sz="0" w:space="0" w:color="auto"/>
          <w:insideV w:val="none" w:sz="0" w:space="0" w:color="auto"/>
        </w:tblBorders>
        <w:tblLayout w:type="fixed"/>
        <w:tblLook w:val="04A0" w:firstRow="1" w:lastRow="0" w:firstColumn="1" w:lastColumn="0" w:noHBand="0" w:noVBand="1"/>
      </w:tblPr>
      <w:tblGrid>
        <w:gridCol w:w="1548"/>
        <w:gridCol w:w="2430"/>
        <w:gridCol w:w="6300"/>
      </w:tblGrid>
      <w:tr w:rsidR="0049329C" w:rsidRPr="00636EB5" w:rsidTr="0049329C">
        <w:tc>
          <w:tcPr>
            <w:tcW w:w="1548" w:type="dxa"/>
            <w:vAlign w:val="bottom"/>
          </w:tcPr>
          <w:p w:rsidR="0049329C" w:rsidRPr="00636EB5" w:rsidRDefault="0049329C" w:rsidP="0049329C">
            <w:pPr>
              <w:ind w:left="-90"/>
              <w:rPr>
                <w:rFonts w:eastAsia="Times New Roman" w:cstheme="minorHAnsi"/>
                <w:b/>
                <w:bCs/>
                <w:sz w:val="18"/>
                <w:szCs w:val="18"/>
              </w:rPr>
            </w:pPr>
            <w:r w:rsidRPr="00636EB5">
              <w:rPr>
                <w:rFonts w:eastAsia="Times New Roman" w:cstheme="minorHAnsi"/>
                <w:b/>
                <w:bCs/>
                <w:sz w:val="18"/>
                <w:szCs w:val="18"/>
              </w:rPr>
              <w:lastRenderedPageBreak/>
              <w:t>CALC_LASTMD_C.</w:t>
            </w:r>
          </w:p>
        </w:tc>
        <w:tc>
          <w:tcPr>
            <w:tcW w:w="2430" w:type="dxa"/>
            <w:vAlign w:val="bottom"/>
          </w:tcPr>
          <w:p w:rsidR="0049329C" w:rsidRPr="00636EB5" w:rsidRDefault="0049329C" w:rsidP="0049329C">
            <w:pPr>
              <w:ind w:left="-198"/>
              <w:rPr>
                <w:rFonts w:eastAsia="Times New Roman" w:cstheme="minorHAnsi"/>
                <w:b/>
                <w:bCs/>
                <w:sz w:val="18"/>
                <w:szCs w:val="18"/>
              </w:rPr>
            </w:pPr>
          </w:p>
        </w:tc>
        <w:tc>
          <w:tcPr>
            <w:tcW w:w="6300" w:type="dxa"/>
            <w:vAlign w:val="bottom"/>
          </w:tcPr>
          <w:p w:rsidR="0049329C" w:rsidRPr="00636EB5" w:rsidRDefault="0049329C" w:rsidP="0049329C">
            <w:pPr>
              <w:ind w:left="-198"/>
              <w:rPr>
                <w:rFonts w:eastAsia="Times New Roman" w:cstheme="minorHAnsi"/>
                <w:b/>
                <w:bCs/>
                <w:sz w:val="18"/>
                <w:szCs w:val="18"/>
              </w:rPr>
            </w:pPr>
          </w:p>
        </w:tc>
      </w:tr>
      <w:tr w:rsidR="0049329C" w:rsidRPr="00636EB5" w:rsidTr="0049329C">
        <w:tc>
          <w:tcPr>
            <w:tcW w:w="1548" w:type="dxa"/>
            <w:vAlign w:val="bottom"/>
          </w:tcPr>
          <w:p w:rsidR="0049329C" w:rsidRPr="00636EB5" w:rsidRDefault="0049329C" w:rsidP="0049329C">
            <w:pPr>
              <w:ind w:left="-90"/>
              <w:rPr>
                <w:rFonts w:eastAsia="Times New Roman" w:cstheme="minorHAnsi"/>
                <w:bCs/>
                <w:sz w:val="18"/>
                <w:szCs w:val="18"/>
              </w:rPr>
            </w:pPr>
            <w:r w:rsidRPr="00636EB5">
              <w:rPr>
                <w:rFonts w:eastAsia="Times New Roman" w:cstheme="minorHAnsi"/>
                <w:bCs/>
                <w:sz w:val="18"/>
                <w:szCs w:val="18"/>
              </w:rPr>
              <w:t>LASTMD_C</w:t>
            </w:r>
          </w:p>
        </w:tc>
        <w:tc>
          <w:tcPr>
            <w:tcW w:w="2430" w:type="dxa"/>
            <w:vAlign w:val="bottom"/>
          </w:tcPr>
          <w:p w:rsidR="0049329C" w:rsidRPr="00636EB5" w:rsidRDefault="0049329C" w:rsidP="0049329C">
            <w:pPr>
              <w:ind w:left="-18"/>
              <w:rPr>
                <w:rFonts w:eastAsia="Times New Roman" w:cstheme="minorHAnsi"/>
                <w:sz w:val="18"/>
                <w:szCs w:val="18"/>
              </w:rPr>
            </w:pPr>
            <w:r w:rsidRPr="00636EB5">
              <w:rPr>
                <w:rFonts w:eastAsia="Times New Roman" w:cstheme="minorHAnsi"/>
                <w:sz w:val="18"/>
                <w:szCs w:val="18"/>
              </w:rPr>
              <w:t>Century month version of LAST MD date</w:t>
            </w:r>
          </w:p>
        </w:tc>
        <w:tc>
          <w:tcPr>
            <w:tcW w:w="6300" w:type="dxa"/>
            <w:vAlign w:val="bottom"/>
          </w:tcPr>
          <w:p w:rsidR="0049329C" w:rsidRPr="00636EB5" w:rsidRDefault="0049329C" w:rsidP="0049329C">
            <w:pPr>
              <w:rPr>
                <w:rFonts w:eastAsia="Times New Roman" w:cstheme="minorHAnsi"/>
                <w:b/>
                <w:bCs/>
                <w:sz w:val="18"/>
                <w:szCs w:val="18"/>
              </w:rPr>
            </w:pPr>
            <w:r w:rsidRPr="00636EB5">
              <w:rPr>
                <w:rFonts w:eastAsia="Times New Roman" w:cstheme="minorHAnsi"/>
                <w:sz w:val="18"/>
                <w:szCs w:val="18"/>
              </w:rPr>
              <w:t>LASTMD_C = (LASTMDY-1900)*12) + LASTMDM</w:t>
            </w:r>
          </w:p>
        </w:tc>
      </w:tr>
    </w:tbl>
    <w:p w:rsidR="0049329C" w:rsidRPr="00636EB5" w:rsidRDefault="0049329C" w:rsidP="0049329C">
      <w:pPr>
        <w:rPr>
          <w:rFonts w:cstheme="minorHAnsi"/>
          <w:color w:val="FF0000"/>
          <w:sz w:val="18"/>
          <w:szCs w:val="18"/>
        </w:rPr>
      </w:pPr>
    </w:p>
    <w:tbl>
      <w:tblPr>
        <w:tblStyle w:val="TableGrid"/>
        <w:tblW w:w="10278" w:type="dxa"/>
        <w:tblBorders>
          <w:insideH w:val="none" w:sz="0" w:space="0" w:color="auto"/>
          <w:insideV w:val="none" w:sz="0" w:space="0" w:color="auto"/>
        </w:tblBorders>
        <w:tblLook w:val="04A0" w:firstRow="1" w:lastRow="0" w:firstColumn="1" w:lastColumn="0" w:noHBand="0" w:noVBand="1"/>
      </w:tblPr>
      <w:tblGrid>
        <w:gridCol w:w="1728"/>
        <w:gridCol w:w="8550"/>
      </w:tblGrid>
      <w:tr w:rsidR="0049329C" w:rsidRPr="00636EB5" w:rsidTr="0049329C">
        <w:trPr>
          <w:trHeight w:val="300"/>
        </w:trPr>
        <w:tc>
          <w:tcPr>
            <w:tcW w:w="1728" w:type="dxa"/>
            <w:noWrap/>
          </w:tcPr>
          <w:p w:rsidR="0049329C" w:rsidRPr="00636EB5" w:rsidRDefault="0049329C" w:rsidP="0049329C">
            <w:pPr>
              <w:ind w:right="-91"/>
              <w:rPr>
                <w:rFonts w:eastAsia="Times New Roman" w:cstheme="minorHAnsi"/>
                <w:b/>
                <w:bCs/>
                <w:sz w:val="18"/>
                <w:szCs w:val="18"/>
              </w:rPr>
            </w:pPr>
            <w:r w:rsidRPr="00636EB5">
              <w:rPr>
                <w:rFonts w:eastAsia="Times New Roman" w:cstheme="minorHAnsi"/>
                <w:b/>
                <w:bCs/>
                <w:sz w:val="18"/>
                <w:szCs w:val="18"/>
              </w:rPr>
              <w:t>HardEdit_HT</w:t>
            </w:r>
            <w:r w:rsidRPr="00636EB5">
              <w:rPr>
                <w:rFonts w:eastAsia="Times New Roman" w:cstheme="minorHAnsi"/>
                <w:b/>
                <w:bCs/>
                <w:color w:val="000000"/>
                <w:sz w:val="18"/>
                <w:szCs w:val="18"/>
              </w:rPr>
              <w:t>8d</w:t>
            </w:r>
            <w:r w:rsidRPr="00636EB5">
              <w:rPr>
                <w:rFonts w:eastAsia="Times New Roman" w:cstheme="minorHAnsi"/>
                <w:b/>
                <w:bCs/>
                <w:sz w:val="18"/>
                <w:szCs w:val="18"/>
              </w:rPr>
              <w:t>.</w:t>
            </w:r>
          </w:p>
        </w:tc>
        <w:tc>
          <w:tcPr>
            <w:tcW w:w="8550" w:type="dxa"/>
          </w:tcPr>
          <w:p w:rsidR="0049329C" w:rsidRPr="00636EB5" w:rsidRDefault="0049329C" w:rsidP="0049329C">
            <w:pPr>
              <w:ind w:left="360" w:hanging="360"/>
              <w:rPr>
                <w:rFonts w:eastAsia="Times New Roman" w:cstheme="minorHAnsi"/>
                <w:sz w:val="18"/>
                <w:szCs w:val="18"/>
              </w:rPr>
            </w:pPr>
            <w:r w:rsidRPr="00636EB5">
              <w:rPr>
                <w:rFonts w:eastAsia="Times New Roman" w:cstheme="minorHAnsi"/>
                <w:sz w:val="18"/>
                <w:szCs w:val="18"/>
              </w:rPr>
              <w:t>If R’s date of last visit for HIV care after date of interview (</w:t>
            </w:r>
            <w:r w:rsidR="00271476" w:rsidRPr="00636EB5">
              <w:rPr>
                <w:rFonts w:eastAsia="Times New Roman" w:cstheme="minorHAnsi"/>
                <w:sz w:val="18"/>
                <w:szCs w:val="18"/>
              </w:rPr>
              <w:t>(</w:t>
            </w:r>
            <w:r w:rsidRPr="00636EB5">
              <w:rPr>
                <w:rFonts w:eastAsia="Times New Roman" w:cstheme="minorHAnsi"/>
                <w:sz w:val="18"/>
                <w:szCs w:val="18"/>
              </w:rPr>
              <w:t>LASTMD_C GT IDATE_C)</w:t>
            </w:r>
            <w:r w:rsidR="00271476" w:rsidRPr="00636EB5">
              <w:rPr>
                <w:rFonts w:eastAsia="Times New Roman" w:cstheme="minorHAnsi"/>
                <w:sz w:val="18"/>
                <w:szCs w:val="18"/>
              </w:rPr>
              <w:t xml:space="preserve"> or (</w:t>
            </w:r>
            <w:r w:rsidR="00022C60">
              <w:rPr>
                <w:rFonts w:eastAsia="Times New Roman" w:cstheme="minorHAnsi"/>
                <w:sz w:val="18"/>
                <w:szCs w:val="18"/>
              </w:rPr>
              <w:t xml:space="preserve">LASTMDY AFTER </w:t>
            </w:r>
            <w:proofErr w:type="gramStart"/>
            <w:r w:rsidR="00271476" w:rsidRPr="00636EB5">
              <w:rPr>
                <w:rFonts w:eastAsia="Times New Roman" w:cstheme="minorHAnsi"/>
                <w:sz w:val="18"/>
                <w:szCs w:val="18"/>
              </w:rPr>
              <w:t>IDATEY )</w:t>
            </w:r>
            <w:proofErr w:type="gramEnd"/>
            <w:r w:rsidR="00271476" w:rsidRPr="00636EB5">
              <w:rPr>
                <w:rFonts w:eastAsia="Times New Roman" w:cstheme="minorHAnsi"/>
                <w:sz w:val="18"/>
                <w:szCs w:val="18"/>
              </w:rPr>
              <w:t>)</w:t>
            </w:r>
            <w:r w:rsidRPr="00636EB5">
              <w:rPr>
                <w:rFonts w:eastAsia="Times New Roman" w:cstheme="minorHAnsi"/>
                <w:sz w:val="18"/>
                <w:szCs w:val="18"/>
              </w:rPr>
              <w:t>, DISPLAY: “</w:t>
            </w:r>
            <w:r w:rsidRPr="00636EB5">
              <w:rPr>
                <w:rFonts w:eastAsia="Times New Roman" w:cstheme="minorHAnsi"/>
                <w:b/>
                <w:sz w:val="18"/>
                <w:szCs w:val="18"/>
              </w:rPr>
              <w:t>INTERVIEWER:</w:t>
            </w:r>
            <w:r w:rsidRPr="00636EB5">
              <w:rPr>
                <w:rFonts w:eastAsia="Times New Roman" w:cstheme="minorHAnsi"/>
                <w:sz w:val="18"/>
                <w:szCs w:val="18"/>
              </w:rPr>
              <w:t xml:space="preserve">  The date </w:t>
            </w:r>
            <w:r w:rsidR="00774018">
              <w:rPr>
                <w:rFonts w:eastAsia="Times New Roman" w:cstheme="minorHAnsi"/>
                <w:sz w:val="18"/>
                <w:szCs w:val="18"/>
              </w:rPr>
              <w:t>respondent</w:t>
            </w:r>
            <w:r w:rsidR="001F7804" w:rsidRPr="00636EB5">
              <w:rPr>
                <w:rFonts w:eastAsia="Times New Roman" w:cstheme="minorHAnsi"/>
                <w:sz w:val="18"/>
                <w:szCs w:val="18"/>
              </w:rPr>
              <w:t xml:space="preserve"> </w:t>
            </w:r>
            <w:r w:rsidRPr="00636EB5">
              <w:rPr>
                <w:rFonts w:eastAsia="Times New Roman" w:cstheme="minorHAnsi"/>
                <w:sz w:val="18"/>
                <w:szCs w:val="18"/>
              </w:rPr>
              <w:t xml:space="preserve">last saw </w:t>
            </w:r>
            <w:r w:rsidR="001F7804">
              <w:rPr>
                <w:rFonts w:eastAsia="Times New Roman" w:cstheme="minorHAnsi"/>
                <w:sz w:val="18"/>
                <w:szCs w:val="18"/>
              </w:rPr>
              <w:t>a</w:t>
            </w:r>
            <w:r w:rsidR="001F7804" w:rsidRPr="00636EB5">
              <w:rPr>
                <w:rFonts w:eastAsia="Times New Roman" w:cstheme="minorHAnsi"/>
                <w:sz w:val="18"/>
                <w:szCs w:val="18"/>
              </w:rPr>
              <w:t xml:space="preserve"> </w:t>
            </w:r>
            <w:r w:rsidRPr="00636EB5">
              <w:rPr>
                <w:rFonts w:eastAsia="Times New Roman" w:cstheme="minorHAnsi"/>
                <w:sz w:val="18"/>
                <w:szCs w:val="18"/>
              </w:rPr>
              <w:t>health care provider cannot be after today's date.”  Then, go back to HT</w:t>
            </w:r>
            <w:r w:rsidRPr="00636EB5">
              <w:rPr>
                <w:rFonts w:eastAsia="Times New Roman" w:cstheme="minorHAnsi"/>
                <w:bCs/>
                <w:color w:val="000000"/>
                <w:sz w:val="18"/>
                <w:szCs w:val="18"/>
              </w:rPr>
              <w:t>8d</w:t>
            </w:r>
            <w:r w:rsidRPr="00636EB5">
              <w:rPr>
                <w:rFonts w:eastAsia="Times New Roman" w:cstheme="minorHAnsi"/>
                <w:sz w:val="18"/>
                <w:szCs w:val="18"/>
              </w:rPr>
              <w:t xml:space="preserve">.  </w:t>
            </w:r>
          </w:p>
          <w:p w:rsidR="00CD7E41" w:rsidRPr="00636EB5" w:rsidRDefault="00CD7E41" w:rsidP="0049329C">
            <w:pPr>
              <w:ind w:left="360" w:hanging="360"/>
              <w:rPr>
                <w:rFonts w:eastAsia="Times New Roman" w:cstheme="minorHAnsi"/>
                <w:sz w:val="18"/>
                <w:szCs w:val="18"/>
              </w:rPr>
            </w:pPr>
          </w:p>
          <w:p w:rsidR="0049329C" w:rsidRPr="00636EB5" w:rsidRDefault="0049329C" w:rsidP="0049329C">
            <w:pPr>
              <w:ind w:left="360" w:hanging="360"/>
              <w:rPr>
                <w:rFonts w:eastAsia="Times New Roman" w:cstheme="minorHAnsi"/>
                <w:sz w:val="18"/>
                <w:szCs w:val="18"/>
              </w:rPr>
            </w:pPr>
            <w:r w:rsidRPr="00636EB5">
              <w:rPr>
                <w:rFonts w:eastAsia="Times New Roman" w:cstheme="minorHAnsi"/>
                <w:sz w:val="18"/>
                <w:szCs w:val="18"/>
              </w:rPr>
              <w:t>If R’s date of last visit for HIV care before date of birth (HT</w:t>
            </w:r>
            <w:r w:rsidRPr="00636EB5">
              <w:rPr>
                <w:rFonts w:eastAsia="Times New Roman" w:cstheme="minorHAnsi"/>
                <w:bCs/>
                <w:color w:val="000000"/>
                <w:sz w:val="18"/>
                <w:szCs w:val="18"/>
              </w:rPr>
              <w:t>8d</w:t>
            </w:r>
            <w:r w:rsidRPr="00636EB5">
              <w:rPr>
                <w:rFonts w:eastAsia="Times New Roman" w:cstheme="minorHAnsi"/>
                <w:sz w:val="18"/>
                <w:szCs w:val="18"/>
              </w:rPr>
              <w:t xml:space="preserve"> BEFORE ES1, DISPLAY: “</w:t>
            </w:r>
            <w:r w:rsidRPr="00636EB5">
              <w:rPr>
                <w:rFonts w:eastAsia="Times New Roman" w:cstheme="minorHAnsi"/>
                <w:b/>
                <w:sz w:val="18"/>
                <w:szCs w:val="18"/>
              </w:rPr>
              <w:t>INTERVIEWER:</w:t>
            </w:r>
            <w:r w:rsidRPr="00636EB5">
              <w:rPr>
                <w:rFonts w:eastAsia="Times New Roman" w:cstheme="minorHAnsi"/>
                <w:sz w:val="18"/>
                <w:szCs w:val="18"/>
              </w:rPr>
              <w:t xml:space="preserve">  The date of </w:t>
            </w:r>
            <w:r w:rsidR="001F7804">
              <w:rPr>
                <w:rFonts w:eastAsia="Times New Roman" w:cstheme="minorHAnsi"/>
                <w:sz w:val="18"/>
                <w:szCs w:val="18"/>
              </w:rPr>
              <w:t>respondent’s</w:t>
            </w:r>
            <w:r w:rsidR="001F7804" w:rsidRPr="00636EB5">
              <w:rPr>
                <w:rFonts w:eastAsia="Times New Roman" w:cstheme="minorHAnsi"/>
                <w:sz w:val="18"/>
                <w:szCs w:val="18"/>
              </w:rPr>
              <w:t xml:space="preserve"> </w:t>
            </w:r>
            <w:r w:rsidRPr="00636EB5">
              <w:rPr>
                <w:rFonts w:eastAsia="Times New Roman" w:cstheme="minorHAnsi"/>
                <w:sz w:val="18"/>
                <w:szCs w:val="18"/>
              </w:rPr>
              <w:t xml:space="preserve">last visit cannot be before </w:t>
            </w:r>
            <w:r w:rsidR="001F7804">
              <w:rPr>
                <w:rFonts w:eastAsia="Times New Roman" w:cstheme="minorHAnsi"/>
                <w:sz w:val="18"/>
                <w:szCs w:val="18"/>
              </w:rPr>
              <w:t>the</w:t>
            </w:r>
            <w:r w:rsidRPr="00636EB5">
              <w:rPr>
                <w:rFonts w:eastAsia="Times New Roman" w:cstheme="minorHAnsi"/>
                <w:sz w:val="18"/>
                <w:szCs w:val="18"/>
              </w:rPr>
              <w:t xml:space="preserve"> date of birth</w:t>
            </w:r>
            <w:r w:rsidR="00F66953">
              <w:rPr>
                <w:rFonts w:eastAsia="Times New Roman" w:cstheme="minorHAnsi"/>
                <w:sz w:val="18"/>
                <w:szCs w:val="18"/>
              </w:rPr>
              <w:t>,</w:t>
            </w:r>
            <w:r w:rsidRPr="00636EB5">
              <w:rPr>
                <w:rFonts w:eastAsia="Times New Roman" w:cstheme="minorHAnsi"/>
                <w:sz w:val="18"/>
                <w:szCs w:val="18"/>
              </w:rPr>
              <w:t xml:space="preserve"> </w:t>
            </w:r>
            <w:r w:rsidR="00FA4535">
              <w:rPr>
                <w:rFonts w:eastAsia="Times New Roman" w:cstheme="minorHAnsi"/>
                <w:sz w:val="18"/>
                <w:szCs w:val="18"/>
              </w:rPr>
              <w:t>[</w:t>
            </w:r>
            <w:r w:rsidRPr="00636EB5">
              <w:rPr>
                <w:rFonts w:eastAsia="Times New Roman" w:cstheme="minorHAnsi"/>
                <w:sz w:val="18"/>
                <w:szCs w:val="18"/>
              </w:rPr>
              <w:t xml:space="preserve">fill with value for ES1, </w:t>
            </w:r>
            <w:r w:rsidRPr="00636EB5">
              <w:rPr>
                <w:rFonts w:eastAsia="Times New Roman" w:cstheme="minorHAnsi"/>
                <w:color w:val="000000"/>
                <w:sz w:val="18"/>
                <w:szCs w:val="18"/>
              </w:rPr>
              <w:t>formatted as Month DD, YYYY)</w:t>
            </w:r>
            <w:r w:rsidR="00FA4535">
              <w:rPr>
                <w:rFonts w:eastAsia="Times New Roman" w:cstheme="minorHAnsi"/>
                <w:sz w:val="18"/>
                <w:szCs w:val="18"/>
              </w:rPr>
              <w:t>]</w:t>
            </w:r>
            <w:r w:rsidRPr="00636EB5">
              <w:rPr>
                <w:rFonts w:eastAsia="Times New Roman" w:cstheme="minorHAnsi"/>
                <w:sz w:val="18"/>
                <w:szCs w:val="18"/>
              </w:rPr>
              <w:t>.”  Then, go back to HT</w:t>
            </w:r>
            <w:r w:rsidRPr="00636EB5">
              <w:rPr>
                <w:rFonts w:eastAsia="Times New Roman" w:cstheme="minorHAnsi"/>
                <w:bCs/>
                <w:color w:val="000000"/>
                <w:sz w:val="18"/>
                <w:szCs w:val="18"/>
              </w:rPr>
              <w:t>8d</w:t>
            </w:r>
            <w:r w:rsidRPr="00636EB5">
              <w:rPr>
                <w:rFonts w:eastAsia="Times New Roman" w:cstheme="minorHAnsi"/>
                <w:sz w:val="18"/>
                <w:szCs w:val="18"/>
              </w:rPr>
              <w:t xml:space="preserve">.  </w:t>
            </w:r>
          </w:p>
          <w:p w:rsidR="0049329C" w:rsidRPr="00636EB5" w:rsidRDefault="0049329C" w:rsidP="0049329C">
            <w:pPr>
              <w:ind w:left="360" w:hanging="360"/>
              <w:rPr>
                <w:rFonts w:eastAsia="Times New Roman" w:cstheme="minorHAnsi"/>
                <w:sz w:val="18"/>
                <w:szCs w:val="18"/>
              </w:rPr>
            </w:pPr>
          </w:p>
          <w:p w:rsidR="0049329C" w:rsidRPr="00636EB5" w:rsidRDefault="0049329C" w:rsidP="0049329C">
            <w:pPr>
              <w:ind w:left="360" w:hanging="360"/>
              <w:rPr>
                <w:rFonts w:eastAsia="Times New Roman" w:cstheme="minorHAnsi"/>
                <w:sz w:val="18"/>
                <w:szCs w:val="18"/>
              </w:rPr>
            </w:pPr>
            <w:r w:rsidRPr="00636EB5">
              <w:rPr>
                <w:rFonts w:eastAsia="Times New Roman" w:cstheme="minorHAnsi"/>
                <w:sz w:val="18"/>
                <w:szCs w:val="18"/>
              </w:rPr>
              <w:t>If R’s date of last visit for HIV care is before date of first visit for HIV care (</w:t>
            </w:r>
            <w:r w:rsidR="00EF7B19" w:rsidRPr="00636EB5">
              <w:rPr>
                <w:rFonts w:eastAsia="Times New Roman" w:cstheme="minorHAnsi"/>
                <w:sz w:val="18"/>
                <w:szCs w:val="18"/>
              </w:rPr>
              <w:t>(</w:t>
            </w:r>
            <w:r w:rsidRPr="00636EB5">
              <w:rPr>
                <w:rFonts w:eastAsia="Times New Roman" w:cstheme="minorHAnsi"/>
                <w:sz w:val="18"/>
                <w:szCs w:val="18"/>
              </w:rPr>
              <w:t>LASTMD_C LT FRSTMD_C)</w:t>
            </w:r>
            <w:r w:rsidR="00EF7B19" w:rsidRPr="00636EB5">
              <w:rPr>
                <w:rFonts w:eastAsia="Times New Roman" w:cstheme="minorHAnsi"/>
                <w:sz w:val="18"/>
                <w:szCs w:val="18"/>
              </w:rPr>
              <w:t>) or (FRSTMDY AFTER LASTMDY))</w:t>
            </w:r>
            <w:r w:rsidRPr="00636EB5">
              <w:rPr>
                <w:rFonts w:eastAsia="Times New Roman" w:cstheme="minorHAnsi"/>
                <w:sz w:val="18"/>
                <w:szCs w:val="18"/>
              </w:rPr>
              <w:t>, DISPLAY: “</w:t>
            </w:r>
            <w:r w:rsidRPr="00636EB5">
              <w:rPr>
                <w:rFonts w:eastAsia="Times New Roman" w:cstheme="minorHAnsi"/>
                <w:b/>
                <w:sz w:val="18"/>
                <w:szCs w:val="18"/>
              </w:rPr>
              <w:t>INTERVIEWER:</w:t>
            </w:r>
            <w:r w:rsidRPr="00636EB5">
              <w:rPr>
                <w:rFonts w:eastAsia="Times New Roman" w:cstheme="minorHAnsi"/>
                <w:sz w:val="18"/>
                <w:szCs w:val="18"/>
              </w:rPr>
              <w:t xml:space="preserve">  The date of </w:t>
            </w:r>
            <w:r w:rsidR="00774018">
              <w:rPr>
                <w:rFonts w:eastAsia="Times New Roman" w:cstheme="minorHAnsi"/>
                <w:sz w:val="18"/>
                <w:szCs w:val="18"/>
              </w:rPr>
              <w:t>respondent’s</w:t>
            </w:r>
            <w:r w:rsidR="001F7804" w:rsidRPr="00636EB5">
              <w:rPr>
                <w:rFonts w:eastAsia="Times New Roman" w:cstheme="minorHAnsi"/>
                <w:sz w:val="18"/>
                <w:szCs w:val="18"/>
              </w:rPr>
              <w:t xml:space="preserve"> </w:t>
            </w:r>
            <w:r w:rsidRPr="00636EB5">
              <w:rPr>
                <w:rFonts w:eastAsia="Times New Roman" w:cstheme="minorHAnsi"/>
                <w:sz w:val="18"/>
                <w:szCs w:val="18"/>
              </w:rPr>
              <w:t xml:space="preserve">last visit cannot be earlier than the date of </w:t>
            </w:r>
            <w:r w:rsidR="001F7804">
              <w:rPr>
                <w:rFonts w:eastAsia="Times New Roman" w:cstheme="minorHAnsi"/>
                <w:sz w:val="18"/>
                <w:szCs w:val="18"/>
              </w:rPr>
              <w:t>the</w:t>
            </w:r>
            <w:r w:rsidR="001F7804" w:rsidRPr="00636EB5">
              <w:rPr>
                <w:rFonts w:eastAsia="Times New Roman" w:cstheme="minorHAnsi"/>
                <w:sz w:val="18"/>
                <w:szCs w:val="18"/>
              </w:rPr>
              <w:t xml:space="preserve"> </w:t>
            </w:r>
            <w:r w:rsidRPr="00636EB5">
              <w:rPr>
                <w:rFonts w:eastAsia="Times New Roman" w:cstheme="minorHAnsi"/>
                <w:sz w:val="18"/>
                <w:szCs w:val="18"/>
              </w:rPr>
              <w:t>first visit.”  Then, go back to HT</w:t>
            </w:r>
            <w:r w:rsidRPr="00636EB5">
              <w:rPr>
                <w:rFonts w:eastAsia="Times New Roman" w:cstheme="minorHAnsi"/>
                <w:bCs/>
                <w:color w:val="000000"/>
                <w:sz w:val="18"/>
                <w:szCs w:val="18"/>
              </w:rPr>
              <w:t>8d</w:t>
            </w:r>
            <w:r w:rsidRPr="00636EB5">
              <w:rPr>
                <w:rFonts w:eastAsia="Times New Roman" w:cstheme="minorHAnsi"/>
                <w:sz w:val="18"/>
                <w:szCs w:val="18"/>
              </w:rPr>
              <w:t xml:space="preserve">.  </w:t>
            </w:r>
          </w:p>
          <w:p w:rsidR="00EF7B19" w:rsidRPr="00636EB5" w:rsidRDefault="00EF7B19" w:rsidP="0049329C">
            <w:pPr>
              <w:ind w:left="360" w:hanging="360"/>
              <w:rPr>
                <w:rFonts w:eastAsia="Times New Roman" w:cstheme="minorHAnsi"/>
                <w:sz w:val="18"/>
                <w:szCs w:val="18"/>
              </w:rPr>
            </w:pPr>
          </w:p>
          <w:p w:rsidR="0049329C" w:rsidRPr="00636EB5" w:rsidRDefault="0049329C" w:rsidP="0049329C">
            <w:pPr>
              <w:ind w:left="360" w:hanging="360"/>
              <w:rPr>
                <w:rFonts w:eastAsia="Times New Roman" w:cstheme="minorHAnsi"/>
                <w:sz w:val="18"/>
                <w:szCs w:val="18"/>
              </w:rPr>
            </w:pPr>
            <w:r w:rsidRPr="00636EB5">
              <w:rPr>
                <w:rFonts w:eastAsia="Times New Roman" w:cstheme="minorHAnsi"/>
                <w:sz w:val="18"/>
                <w:szCs w:val="18"/>
              </w:rPr>
              <w:t xml:space="preserve">If R’s date of last visit for HIV care is before date of first positive test </w:t>
            </w:r>
            <w:r w:rsidR="00EF7B19" w:rsidRPr="00636EB5">
              <w:rPr>
                <w:rFonts w:eastAsia="Times New Roman" w:cstheme="minorHAnsi"/>
                <w:sz w:val="18"/>
                <w:szCs w:val="18"/>
              </w:rPr>
              <w:t>(</w:t>
            </w:r>
            <w:r w:rsidRPr="00636EB5">
              <w:rPr>
                <w:rFonts w:eastAsia="Times New Roman" w:cstheme="minorHAnsi"/>
                <w:sz w:val="18"/>
                <w:szCs w:val="18"/>
              </w:rPr>
              <w:t>(LASTMD_C LT POS1ST_C)</w:t>
            </w:r>
            <w:r w:rsidR="00EF7B19" w:rsidRPr="00636EB5">
              <w:rPr>
                <w:rFonts w:eastAsia="Times New Roman" w:cstheme="minorHAnsi"/>
                <w:sz w:val="18"/>
                <w:szCs w:val="18"/>
              </w:rPr>
              <w:t xml:space="preserve"> or (POS1STY AFTER LASTMDY))</w:t>
            </w:r>
            <w:r w:rsidRPr="00636EB5">
              <w:rPr>
                <w:rFonts w:eastAsia="Times New Roman" w:cstheme="minorHAnsi"/>
                <w:sz w:val="18"/>
                <w:szCs w:val="18"/>
              </w:rPr>
              <w:t>, DISPLAY: “</w:t>
            </w:r>
            <w:r w:rsidRPr="00636EB5">
              <w:rPr>
                <w:rFonts w:eastAsia="Times New Roman" w:cstheme="minorHAnsi"/>
                <w:b/>
                <w:sz w:val="18"/>
                <w:szCs w:val="18"/>
              </w:rPr>
              <w:t>INTERVIEWER:</w:t>
            </w:r>
            <w:r w:rsidRPr="00636EB5">
              <w:rPr>
                <w:rFonts w:eastAsia="Times New Roman" w:cstheme="minorHAnsi"/>
                <w:sz w:val="18"/>
                <w:szCs w:val="18"/>
              </w:rPr>
              <w:t xml:space="preserve">  The date of </w:t>
            </w:r>
            <w:r w:rsidR="00774018">
              <w:rPr>
                <w:rFonts w:eastAsia="Times New Roman" w:cstheme="minorHAnsi"/>
                <w:sz w:val="18"/>
                <w:szCs w:val="18"/>
              </w:rPr>
              <w:t>respondent’s</w:t>
            </w:r>
            <w:r w:rsidR="001F7804" w:rsidRPr="00636EB5">
              <w:rPr>
                <w:rFonts w:eastAsia="Times New Roman" w:cstheme="minorHAnsi"/>
                <w:sz w:val="18"/>
                <w:szCs w:val="18"/>
              </w:rPr>
              <w:t xml:space="preserve"> </w:t>
            </w:r>
            <w:r w:rsidRPr="00636EB5">
              <w:rPr>
                <w:rFonts w:eastAsia="Times New Roman" w:cstheme="minorHAnsi"/>
                <w:sz w:val="18"/>
                <w:szCs w:val="18"/>
              </w:rPr>
              <w:t xml:space="preserve">last visit cannot be earlier than the date of </w:t>
            </w:r>
            <w:r w:rsidR="001F7804">
              <w:rPr>
                <w:rFonts w:eastAsia="Times New Roman" w:cstheme="minorHAnsi"/>
                <w:sz w:val="18"/>
                <w:szCs w:val="18"/>
              </w:rPr>
              <w:t>the</w:t>
            </w:r>
            <w:r w:rsidR="001F7804" w:rsidRPr="00636EB5">
              <w:rPr>
                <w:rFonts w:eastAsia="Times New Roman" w:cstheme="minorHAnsi"/>
                <w:sz w:val="18"/>
                <w:szCs w:val="18"/>
              </w:rPr>
              <w:t xml:space="preserve"> </w:t>
            </w:r>
            <w:r w:rsidRPr="00636EB5">
              <w:rPr>
                <w:rFonts w:eastAsia="Times New Roman" w:cstheme="minorHAnsi"/>
                <w:sz w:val="18"/>
                <w:szCs w:val="18"/>
              </w:rPr>
              <w:t>first positive test.”  Then, go back to HT</w:t>
            </w:r>
            <w:r w:rsidRPr="00636EB5">
              <w:rPr>
                <w:rFonts w:eastAsia="Times New Roman" w:cstheme="minorHAnsi"/>
                <w:bCs/>
                <w:color w:val="000000"/>
                <w:sz w:val="18"/>
                <w:szCs w:val="18"/>
              </w:rPr>
              <w:t>8d</w:t>
            </w:r>
            <w:r w:rsidRPr="00636EB5">
              <w:rPr>
                <w:rFonts w:eastAsia="Times New Roman" w:cstheme="minorHAnsi"/>
                <w:sz w:val="18"/>
                <w:szCs w:val="18"/>
              </w:rPr>
              <w:t xml:space="preserve">. </w:t>
            </w:r>
          </w:p>
          <w:p w:rsidR="009B09E1" w:rsidRPr="00636EB5" w:rsidRDefault="009B09E1" w:rsidP="0049329C">
            <w:pPr>
              <w:ind w:left="360" w:hanging="360"/>
              <w:rPr>
                <w:rFonts w:eastAsia="Times New Roman" w:cstheme="minorHAnsi"/>
                <w:sz w:val="18"/>
                <w:szCs w:val="18"/>
              </w:rPr>
            </w:pPr>
          </w:p>
          <w:p w:rsidR="0049329C" w:rsidRPr="00636EB5" w:rsidRDefault="0049329C" w:rsidP="0049329C">
            <w:pPr>
              <w:ind w:left="360" w:hanging="360"/>
              <w:rPr>
                <w:rFonts w:eastAsia="Times New Roman" w:cstheme="minorHAnsi"/>
                <w:sz w:val="18"/>
                <w:szCs w:val="18"/>
              </w:rPr>
            </w:pPr>
            <w:r w:rsidRPr="00636EB5">
              <w:rPr>
                <w:rFonts w:eastAsia="Times New Roman" w:cstheme="minorHAnsi"/>
                <w:sz w:val="18"/>
                <w:szCs w:val="18"/>
              </w:rPr>
              <w:t>Else, go to Check_HT</w:t>
            </w:r>
            <w:r w:rsidRPr="00636EB5">
              <w:rPr>
                <w:rFonts w:eastAsia="Times New Roman" w:cstheme="minorHAnsi"/>
                <w:bCs/>
                <w:color w:val="000000"/>
                <w:sz w:val="18"/>
                <w:szCs w:val="18"/>
              </w:rPr>
              <w:t>8d</w:t>
            </w:r>
            <w:r w:rsidRPr="00636EB5">
              <w:rPr>
                <w:rFonts w:eastAsia="Times New Roman" w:cstheme="minorHAnsi"/>
                <w:sz w:val="18"/>
                <w:szCs w:val="18"/>
              </w:rPr>
              <w:t>.1.</w:t>
            </w:r>
          </w:p>
        </w:tc>
      </w:tr>
    </w:tbl>
    <w:p w:rsidR="0049329C" w:rsidRPr="00636EB5" w:rsidRDefault="0049329C" w:rsidP="0049329C">
      <w:pPr>
        <w:rPr>
          <w:rFonts w:cstheme="minorHAnsi"/>
          <w:color w:val="FF0000"/>
          <w:sz w:val="18"/>
          <w:szCs w:val="18"/>
        </w:rPr>
      </w:pPr>
    </w:p>
    <w:tbl>
      <w:tblPr>
        <w:tblStyle w:val="TableGrid"/>
        <w:tblW w:w="10278" w:type="dxa"/>
        <w:tblBorders>
          <w:insideH w:val="none" w:sz="0" w:space="0" w:color="auto"/>
          <w:insideV w:val="none" w:sz="0" w:space="0" w:color="auto"/>
        </w:tblBorders>
        <w:tblLook w:val="04A0" w:firstRow="1" w:lastRow="0" w:firstColumn="1" w:lastColumn="0" w:noHBand="0" w:noVBand="1"/>
      </w:tblPr>
      <w:tblGrid>
        <w:gridCol w:w="1723"/>
        <w:gridCol w:w="8555"/>
      </w:tblGrid>
      <w:tr w:rsidR="0049329C" w:rsidRPr="00636EB5" w:rsidTr="0049329C">
        <w:trPr>
          <w:trHeight w:val="300"/>
        </w:trPr>
        <w:tc>
          <w:tcPr>
            <w:tcW w:w="1723" w:type="dxa"/>
            <w:noWrap/>
          </w:tcPr>
          <w:p w:rsidR="0049329C" w:rsidRPr="00636EB5" w:rsidRDefault="0049329C" w:rsidP="0049329C">
            <w:pPr>
              <w:ind w:right="-91"/>
              <w:rPr>
                <w:rFonts w:eastAsia="Times New Roman" w:cstheme="minorHAnsi"/>
                <w:b/>
                <w:bCs/>
                <w:sz w:val="18"/>
                <w:szCs w:val="18"/>
              </w:rPr>
            </w:pPr>
            <w:r w:rsidRPr="00636EB5">
              <w:rPr>
                <w:rFonts w:eastAsia="Times New Roman" w:cstheme="minorHAnsi"/>
                <w:b/>
                <w:bCs/>
                <w:sz w:val="18"/>
                <w:szCs w:val="18"/>
              </w:rPr>
              <w:t>Check_HT</w:t>
            </w:r>
            <w:r w:rsidRPr="00636EB5">
              <w:rPr>
                <w:rFonts w:eastAsia="Times New Roman" w:cstheme="minorHAnsi"/>
                <w:b/>
                <w:bCs/>
                <w:color w:val="000000"/>
                <w:sz w:val="18"/>
                <w:szCs w:val="18"/>
              </w:rPr>
              <w:t>8d</w:t>
            </w:r>
            <w:r w:rsidRPr="00636EB5">
              <w:rPr>
                <w:rFonts w:eastAsia="Times New Roman" w:cstheme="minorHAnsi"/>
                <w:b/>
                <w:bCs/>
                <w:sz w:val="18"/>
                <w:szCs w:val="18"/>
              </w:rPr>
              <w:t>.1.</w:t>
            </w:r>
          </w:p>
        </w:tc>
        <w:tc>
          <w:tcPr>
            <w:tcW w:w="8555" w:type="dxa"/>
          </w:tcPr>
          <w:p w:rsidR="0049329C" w:rsidRPr="00636EB5" w:rsidRDefault="0049329C" w:rsidP="0049329C">
            <w:pPr>
              <w:ind w:left="360" w:hanging="360"/>
              <w:rPr>
                <w:rFonts w:eastAsia="Times New Roman" w:cstheme="minorHAnsi"/>
                <w:sz w:val="18"/>
                <w:szCs w:val="18"/>
              </w:rPr>
            </w:pPr>
            <w:r w:rsidRPr="00636EB5">
              <w:rPr>
                <w:rFonts w:eastAsia="Times New Roman" w:cstheme="minorHAnsi"/>
                <w:sz w:val="18"/>
                <w:szCs w:val="18"/>
              </w:rPr>
              <w:t xml:space="preserve">If difference between year of interview and year of last visit for HIV care GT 1 (IDATEY – LASTMDY GT 1), go to </w:t>
            </w:r>
            <w:r w:rsidRPr="00636EB5">
              <w:rPr>
                <w:rFonts w:eastAsia="Times New Roman" w:cstheme="minorHAnsi"/>
                <w:bCs/>
                <w:color w:val="000000"/>
                <w:sz w:val="18"/>
                <w:szCs w:val="18"/>
              </w:rPr>
              <w:t>HT8e</w:t>
            </w:r>
            <w:r w:rsidRPr="00636EB5">
              <w:rPr>
                <w:rFonts w:eastAsia="Times New Roman" w:cstheme="minorHAnsi"/>
                <w:sz w:val="18"/>
                <w:szCs w:val="18"/>
              </w:rPr>
              <w:t xml:space="preserve">.  </w:t>
            </w:r>
          </w:p>
          <w:p w:rsidR="0049329C" w:rsidRPr="00636EB5" w:rsidRDefault="0049329C" w:rsidP="0049329C">
            <w:pPr>
              <w:rPr>
                <w:rFonts w:eastAsia="Times New Roman" w:cstheme="minorHAnsi"/>
                <w:sz w:val="18"/>
                <w:szCs w:val="18"/>
              </w:rPr>
            </w:pPr>
            <w:r w:rsidRPr="00636EB5">
              <w:rPr>
                <w:rFonts w:eastAsia="Times New Roman" w:cstheme="minorHAnsi"/>
                <w:sz w:val="18"/>
                <w:szCs w:val="18"/>
              </w:rPr>
              <w:t>If R refused to report date of last visit for HIV care (HT</w:t>
            </w:r>
            <w:r w:rsidRPr="00636EB5">
              <w:rPr>
                <w:rFonts w:eastAsia="Times New Roman" w:cstheme="minorHAnsi"/>
                <w:bCs/>
                <w:color w:val="000000"/>
                <w:sz w:val="18"/>
                <w:szCs w:val="18"/>
              </w:rPr>
              <w:t>8d</w:t>
            </w:r>
            <w:r w:rsidRPr="00636EB5">
              <w:rPr>
                <w:rFonts w:eastAsia="Times New Roman" w:cstheme="minorHAnsi"/>
                <w:sz w:val="18"/>
                <w:szCs w:val="18"/>
              </w:rPr>
              <w:t xml:space="preserve"> EQ REF), go to HT</w:t>
            </w:r>
            <w:r w:rsidRPr="00636EB5">
              <w:rPr>
                <w:rFonts w:eastAsia="Times New Roman" w:cstheme="minorHAnsi"/>
                <w:bCs/>
                <w:color w:val="000000"/>
                <w:sz w:val="18"/>
                <w:szCs w:val="18"/>
              </w:rPr>
              <w:t>9.</w:t>
            </w:r>
            <w:r w:rsidRPr="00636EB5">
              <w:rPr>
                <w:rFonts w:eastAsia="Times New Roman" w:cstheme="minorHAnsi"/>
                <w:sz w:val="18"/>
                <w:szCs w:val="18"/>
              </w:rPr>
              <w:t xml:space="preserve">  </w:t>
            </w:r>
          </w:p>
          <w:p w:rsidR="0049329C" w:rsidRPr="00636EB5" w:rsidRDefault="0049329C" w:rsidP="0049329C">
            <w:pPr>
              <w:rPr>
                <w:rFonts w:eastAsia="Times New Roman" w:cstheme="minorHAnsi"/>
                <w:b/>
                <w:bCs/>
                <w:i/>
                <w:iCs/>
                <w:color w:val="4F81BD" w:themeColor="accent1"/>
                <w:sz w:val="18"/>
                <w:szCs w:val="18"/>
              </w:rPr>
            </w:pPr>
            <w:r w:rsidRPr="00636EB5">
              <w:rPr>
                <w:rFonts w:eastAsia="Times New Roman" w:cstheme="minorHAnsi"/>
                <w:sz w:val="18"/>
                <w:szCs w:val="18"/>
              </w:rPr>
              <w:t xml:space="preserve">If R’s </w:t>
            </w:r>
            <w:proofErr w:type="gramStart"/>
            <w:r w:rsidRPr="00636EB5">
              <w:rPr>
                <w:rFonts w:eastAsia="Times New Roman" w:cstheme="minorHAnsi"/>
                <w:sz w:val="18"/>
                <w:szCs w:val="18"/>
              </w:rPr>
              <w:t>date of last visit for HIV care</w:t>
            </w:r>
            <w:proofErr w:type="gramEnd"/>
            <w:r w:rsidRPr="00636EB5">
              <w:rPr>
                <w:rFonts w:eastAsia="Times New Roman" w:cstheme="minorHAnsi"/>
                <w:sz w:val="18"/>
                <w:szCs w:val="18"/>
              </w:rPr>
              <w:t xml:space="preserve"> within 6 months of interview ((LASTMD_C </w:t>
            </w:r>
            <w:r w:rsidR="00227D47">
              <w:rPr>
                <w:rFonts w:eastAsia="Times New Roman" w:cstheme="minorHAnsi"/>
                <w:sz w:val="18"/>
                <w:szCs w:val="18"/>
              </w:rPr>
              <w:t>GE</w:t>
            </w:r>
            <w:r w:rsidR="00227D47" w:rsidRPr="00636EB5">
              <w:rPr>
                <w:rFonts w:eastAsia="Times New Roman" w:cstheme="minorHAnsi"/>
                <w:sz w:val="18"/>
                <w:szCs w:val="18"/>
              </w:rPr>
              <w:t xml:space="preserve"> </w:t>
            </w:r>
            <w:r w:rsidRPr="00636EB5">
              <w:rPr>
                <w:rFonts w:eastAsia="Times New Roman" w:cstheme="minorHAnsi"/>
                <w:sz w:val="18"/>
                <w:szCs w:val="18"/>
              </w:rPr>
              <w:t>AGO6M_C)), go to HT9.</w:t>
            </w:r>
          </w:p>
          <w:p w:rsidR="0049329C" w:rsidRPr="00636EB5" w:rsidRDefault="0049329C" w:rsidP="0049329C">
            <w:pPr>
              <w:rPr>
                <w:rFonts w:eastAsia="Times New Roman" w:cstheme="minorHAnsi"/>
                <w:sz w:val="18"/>
                <w:szCs w:val="18"/>
              </w:rPr>
            </w:pPr>
            <w:r w:rsidRPr="00636EB5">
              <w:rPr>
                <w:rFonts w:eastAsia="Times New Roman" w:cstheme="minorHAnsi"/>
                <w:sz w:val="18"/>
                <w:szCs w:val="18"/>
              </w:rPr>
              <w:t>Else, go to HT</w:t>
            </w:r>
            <w:r w:rsidRPr="00636EB5">
              <w:rPr>
                <w:rFonts w:eastAsia="Times New Roman" w:cstheme="minorHAnsi"/>
                <w:bCs/>
                <w:color w:val="000000"/>
                <w:sz w:val="18"/>
                <w:szCs w:val="18"/>
              </w:rPr>
              <w:t>8d.1</w:t>
            </w:r>
            <w:r w:rsidRPr="00636EB5">
              <w:rPr>
                <w:rFonts w:eastAsia="Times New Roman" w:cstheme="minorHAnsi"/>
                <w:sz w:val="18"/>
                <w:szCs w:val="18"/>
              </w:rPr>
              <w:t>.</w:t>
            </w:r>
          </w:p>
        </w:tc>
      </w:tr>
    </w:tbl>
    <w:p w:rsidR="0049329C" w:rsidRPr="00636EB5" w:rsidRDefault="0049329C" w:rsidP="0049329C">
      <w:pPr>
        <w:rPr>
          <w:rFonts w:cstheme="minorHAnsi"/>
          <w:color w:val="FF0000"/>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070"/>
      </w:tblGrid>
      <w:tr w:rsidR="0049329C" w:rsidRPr="00636EB5" w:rsidTr="0049329C">
        <w:tc>
          <w:tcPr>
            <w:tcW w:w="1458" w:type="dxa"/>
            <w:gridSpan w:val="2"/>
            <w:vAlign w:val="bottom"/>
          </w:tcPr>
          <w:p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HT8d.1.</w:t>
            </w:r>
          </w:p>
        </w:tc>
        <w:tc>
          <w:tcPr>
            <w:tcW w:w="8820" w:type="dxa"/>
            <w:gridSpan w:val="3"/>
            <w:vAlign w:val="bottom"/>
          </w:tcPr>
          <w:p w:rsidR="0049329C" w:rsidRPr="00636EB5" w:rsidRDefault="0049329C" w:rsidP="0049329C">
            <w:pPr>
              <w:ind w:right="702"/>
              <w:rPr>
                <w:rFonts w:eastAsia="Times New Roman" w:cstheme="minorHAnsi"/>
                <w:b/>
                <w:bCs/>
                <w:color w:val="000000"/>
                <w:sz w:val="18"/>
                <w:szCs w:val="18"/>
              </w:rPr>
            </w:pPr>
            <w:r w:rsidRPr="00636EB5">
              <w:rPr>
                <w:rFonts w:eastAsia="Times New Roman" w:cstheme="minorHAnsi"/>
                <w:b/>
                <w:bCs/>
                <w:color w:val="000000"/>
                <w:sz w:val="18"/>
                <w:szCs w:val="18"/>
              </w:rPr>
              <w:t xml:space="preserve">Was your last visit for HIV care in the past </w:t>
            </w:r>
            <w:r w:rsidRPr="00636EB5">
              <w:rPr>
                <w:rFonts w:eastAsia="Times New Roman" w:cstheme="minorHAnsi"/>
                <w:b/>
                <w:bCs/>
                <w:color w:val="000000"/>
                <w:sz w:val="18"/>
                <w:szCs w:val="18"/>
                <w:u w:val="single"/>
              </w:rPr>
              <w:t>6 months</w:t>
            </w:r>
            <w:r w:rsidRPr="00636EB5">
              <w:rPr>
                <w:rFonts w:eastAsia="Times New Roman" w:cstheme="minorHAnsi"/>
                <w:b/>
                <w:bCs/>
                <w:color w:val="000000"/>
                <w:sz w:val="18"/>
                <w:szCs w:val="18"/>
              </w:rPr>
              <w:t>?</w:t>
            </w:r>
          </w:p>
        </w:tc>
      </w:tr>
      <w:tr w:rsidR="0049329C" w:rsidRPr="00636EB5" w:rsidTr="0049329C">
        <w:tc>
          <w:tcPr>
            <w:tcW w:w="1458" w:type="dxa"/>
            <w:gridSpan w:val="2"/>
            <w:vAlign w:val="bottom"/>
          </w:tcPr>
          <w:p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C_LASTMD</w:t>
            </w:r>
          </w:p>
        </w:tc>
        <w:tc>
          <w:tcPr>
            <w:tcW w:w="6750" w:type="dxa"/>
            <w:gridSpan w:val="2"/>
            <w:vAlign w:val="bottom"/>
          </w:tcPr>
          <w:p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Last HIV care in the past 6 months - n/y</w:t>
            </w:r>
          </w:p>
        </w:tc>
        <w:tc>
          <w:tcPr>
            <w:tcW w:w="2070" w:type="dxa"/>
            <w:vAlign w:val="bottom"/>
          </w:tcPr>
          <w:p w:rsidR="0049329C" w:rsidRPr="00636EB5" w:rsidRDefault="0049329C" w:rsidP="0049329C">
            <w:pPr>
              <w:rPr>
                <w:rFonts w:eastAsia="Times New Roman" w:cstheme="minorHAnsi"/>
                <w:color w:val="00000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890" w:type="dxa"/>
            <w:vAlign w:val="bottom"/>
          </w:tcPr>
          <w:p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0</w:t>
            </w:r>
          </w:p>
        </w:tc>
        <w:tc>
          <w:tcPr>
            <w:tcW w:w="2070" w:type="dxa"/>
          </w:tcPr>
          <w:p w:rsidR="0049329C" w:rsidRPr="00636EB5" w:rsidRDefault="0049329C" w:rsidP="0049329C">
            <w:pPr>
              <w:rPr>
                <w:rFonts w:eastAsia="Times New Roman" w:cstheme="minorHAnsi"/>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890" w:type="dxa"/>
            <w:vAlign w:val="bottom"/>
          </w:tcPr>
          <w:p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1</w:t>
            </w:r>
          </w:p>
        </w:tc>
        <w:tc>
          <w:tcPr>
            <w:tcW w:w="2070" w:type="dxa"/>
          </w:tcPr>
          <w:p w:rsidR="0049329C" w:rsidRPr="00636EB5" w:rsidRDefault="0049329C" w:rsidP="0049329C">
            <w:pPr>
              <w:rPr>
                <w:rFonts w:eastAsia="Times New Roman" w:cstheme="minorHAnsi"/>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1890" w:type="dxa"/>
            <w:vAlign w:val="bottom"/>
          </w:tcPr>
          <w:p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 xml:space="preserve">9 </w:t>
            </w:r>
          </w:p>
        </w:tc>
        <w:tc>
          <w:tcPr>
            <w:tcW w:w="2070" w:type="dxa"/>
          </w:tcPr>
          <w:p w:rsidR="0049329C" w:rsidRPr="00636EB5" w:rsidRDefault="0049329C" w:rsidP="0049329C">
            <w:pPr>
              <w:tabs>
                <w:tab w:val="right" w:leader="dot" w:pos="5760"/>
              </w:tabs>
              <w:rPr>
                <w:rFonts w:eastAsia="Times New Roman" w:cstheme="minorHAnsi"/>
                <w:color w:val="808080" w:themeColor="background1" w:themeShade="8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070" w:type="dxa"/>
          </w:tcPr>
          <w:p w:rsidR="0049329C" w:rsidRPr="00636EB5" w:rsidRDefault="0049329C" w:rsidP="0049329C">
            <w:pPr>
              <w:tabs>
                <w:tab w:val="right" w:leader="dot" w:pos="5760"/>
              </w:tabs>
              <w:rPr>
                <w:rFonts w:eastAsia="Times New Roman" w:cstheme="minorHAnsi"/>
                <w:color w:val="808080" w:themeColor="background1" w:themeShade="80"/>
                <w:sz w:val="18"/>
                <w:szCs w:val="18"/>
              </w:rPr>
            </w:pPr>
          </w:p>
        </w:tc>
      </w:tr>
    </w:tbl>
    <w:p w:rsidR="0049329C" w:rsidRPr="00636EB5" w:rsidRDefault="0049329C" w:rsidP="0049329C">
      <w:pPr>
        <w:rPr>
          <w:rFonts w:cstheme="minorHAnsi"/>
          <w:sz w:val="18"/>
          <w:szCs w:val="18"/>
        </w:rPr>
      </w:pPr>
    </w:p>
    <w:tbl>
      <w:tblPr>
        <w:tblStyle w:val="TableGrid"/>
        <w:tblW w:w="10278" w:type="dxa"/>
        <w:tblBorders>
          <w:insideH w:val="none" w:sz="0" w:space="0" w:color="auto"/>
          <w:insideV w:val="none" w:sz="0" w:space="0" w:color="auto"/>
        </w:tblBorders>
        <w:tblLook w:val="04A0" w:firstRow="1" w:lastRow="0" w:firstColumn="1" w:lastColumn="0" w:noHBand="0" w:noVBand="1"/>
      </w:tblPr>
      <w:tblGrid>
        <w:gridCol w:w="1586"/>
        <w:gridCol w:w="8692"/>
      </w:tblGrid>
      <w:tr w:rsidR="0049329C" w:rsidRPr="00636EB5" w:rsidTr="0049329C">
        <w:trPr>
          <w:trHeight w:val="300"/>
        </w:trPr>
        <w:tc>
          <w:tcPr>
            <w:tcW w:w="1586" w:type="dxa"/>
            <w:noWrap/>
          </w:tcPr>
          <w:p w:rsidR="0049329C" w:rsidRPr="00636EB5" w:rsidRDefault="0049329C" w:rsidP="0049329C">
            <w:pPr>
              <w:ind w:right="-91"/>
              <w:rPr>
                <w:rFonts w:eastAsia="Times New Roman" w:cstheme="minorHAnsi"/>
                <w:b/>
                <w:bCs/>
                <w:sz w:val="18"/>
                <w:szCs w:val="18"/>
              </w:rPr>
            </w:pPr>
            <w:r w:rsidRPr="00636EB5">
              <w:rPr>
                <w:rFonts w:eastAsia="Times New Roman" w:cstheme="minorHAnsi"/>
                <w:b/>
                <w:bCs/>
                <w:sz w:val="18"/>
                <w:szCs w:val="18"/>
              </w:rPr>
              <w:t>Check_HT</w:t>
            </w:r>
            <w:r w:rsidRPr="00636EB5">
              <w:rPr>
                <w:rFonts w:eastAsia="Times New Roman" w:cstheme="minorHAnsi"/>
                <w:b/>
                <w:bCs/>
                <w:color w:val="000000"/>
                <w:sz w:val="18"/>
                <w:szCs w:val="18"/>
              </w:rPr>
              <w:t>8</w:t>
            </w:r>
            <w:r w:rsidRPr="00636EB5">
              <w:rPr>
                <w:rFonts w:eastAsia="Times New Roman" w:cstheme="minorHAnsi"/>
                <w:b/>
                <w:bCs/>
                <w:sz w:val="18"/>
                <w:szCs w:val="18"/>
              </w:rPr>
              <w:t>e.</w:t>
            </w:r>
          </w:p>
        </w:tc>
        <w:tc>
          <w:tcPr>
            <w:tcW w:w="8692" w:type="dxa"/>
          </w:tcPr>
          <w:p w:rsidR="0049329C" w:rsidRPr="00636EB5" w:rsidRDefault="0049329C" w:rsidP="0049329C">
            <w:pPr>
              <w:tabs>
                <w:tab w:val="left" w:pos="7007"/>
              </w:tabs>
              <w:rPr>
                <w:rFonts w:eastAsia="Times New Roman" w:cstheme="minorHAnsi"/>
                <w:sz w:val="18"/>
                <w:szCs w:val="18"/>
              </w:rPr>
            </w:pPr>
            <w:r w:rsidRPr="00636EB5">
              <w:rPr>
                <w:rFonts w:eastAsia="Times New Roman" w:cstheme="minorHAnsi"/>
                <w:sz w:val="18"/>
                <w:szCs w:val="18"/>
              </w:rPr>
              <w:t>If R’s last visit for HIV care was not in the last 6 months (HT</w:t>
            </w:r>
            <w:r w:rsidRPr="00636EB5">
              <w:rPr>
                <w:rFonts w:eastAsia="Times New Roman" w:cstheme="minorHAnsi"/>
                <w:bCs/>
                <w:color w:val="000000"/>
                <w:sz w:val="18"/>
                <w:szCs w:val="18"/>
              </w:rPr>
              <w:t>8d.1.</w:t>
            </w:r>
            <w:r w:rsidRPr="00636EB5">
              <w:rPr>
                <w:rFonts w:eastAsia="Times New Roman" w:cstheme="minorHAnsi"/>
                <w:sz w:val="18"/>
                <w:szCs w:val="18"/>
              </w:rPr>
              <w:t xml:space="preserve"> EQ 0), go to HT8e.  </w:t>
            </w:r>
          </w:p>
          <w:p w:rsidR="0049329C" w:rsidRPr="00636EB5" w:rsidRDefault="0049329C" w:rsidP="0049329C">
            <w:pPr>
              <w:rPr>
                <w:rFonts w:eastAsia="Times New Roman" w:cstheme="minorHAnsi"/>
                <w:sz w:val="18"/>
                <w:szCs w:val="18"/>
              </w:rPr>
            </w:pPr>
            <w:r w:rsidRPr="00636EB5">
              <w:rPr>
                <w:rFonts w:eastAsia="Times New Roman" w:cstheme="minorHAnsi"/>
                <w:sz w:val="18"/>
                <w:szCs w:val="18"/>
              </w:rPr>
              <w:t>Else, go to HT9.</w:t>
            </w:r>
          </w:p>
        </w:tc>
      </w:tr>
    </w:tbl>
    <w:p w:rsidR="0049329C" w:rsidRPr="00636EB5" w:rsidRDefault="0049329C" w:rsidP="0049329C">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070"/>
      </w:tblGrid>
      <w:tr w:rsidR="0049329C" w:rsidRPr="00636EB5" w:rsidTr="0049329C">
        <w:tc>
          <w:tcPr>
            <w:tcW w:w="1458" w:type="dxa"/>
            <w:gridSpan w:val="2"/>
            <w:vAlign w:val="bottom"/>
          </w:tcPr>
          <w:p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HT8e.</w:t>
            </w:r>
          </w:p>
        </w:tc>
        <w:tc>
          <w:tcPr>
            <w:tcW w:w="8820" w:type="dxa"/>
            <w:gridSpan w:val="3"/>
            <w:vAlign w:val="bottom"/>
          </w:tcPr>
          <w:p w:rsidR="006005BB" w:rsidRDefault="0049329C" w:rsidP="0049329C">
            <w:pPr>
              <w:ind w:right="702"/>
              <w:rPr>
                <w:rFonts w:eastAsia="Times New Roman" w:cstheme="minorHAnsi"/>
                <w:b/>
                <w:bCs/>
                <w:color w:val="000000"/>
                <w:sz w:val="18"/>
                <w:szCs w:val="18"/>
              </w:rPr>
            </w:pPr>
            <w:r w:rsidRPr="00636EB5">
              <w:rPr>
                <w:rFonts w:eastAsia="Times New Roman" w:cstheme="minorHAnsi"/>
                <w:b/>
                <w:bCs/>
                <w:color w:val="000000"/>
                <w:sz w:val="18"/>
                <w:szCs w:val="18"/>
              </w:rPr>
              <w:t xml:space="preserve">What is the main reason you have not gone to a health care provider for HIV care in the past </w:t>
            </w:r>
            <w:r w:rsidRPr="00636EB5">
              <w:rPr>
                <w:rFonts w:eastAsia="Times New Roman" w:cstheme="minorHAnsi"/>
                <w:b/>
                <w:bCs/>
                <w:color w:val="000000"/>
                <w:sz w:val="18"/>
                <w:szCs w:val="18"/>
                <w:u w:val="single"/>
              </w:rPr>
              <w:t>6 months</w:t>
            </w:r>
            <w:r w:rsidRPr="00636EB5">
              <w:rPr>
                <w:rFonts w:eastAsia="Times New Roman" w:cstheme="minorHAnsi"/>
                <w:b/>
                <w:bCs/>
                <w:color w:val="000000"/>
                <w:sz w:val="18"/>
                <w:szCs w:val="18"/>
              </w:rPr>
              <w:t xml:space="preserve">?  </w:t>
            </w:r>
          </w:p>
          <w:p w:rsidR="006005BB" w:rsidRDefault="006005BB" w:rsidP="0049329C">
            <w:pPr>
              <w:ind w:right="702"/>
              <w:rPr>
                <w:rFonts w:eastAsia="Times New Roman" w:cstheme="minorHAnsi"/>
                <w:b/>
                <w:bCs/>
                <w:color w:val="000000"/>
                <w:sz w:val="18"/>
                <w:szCs w:val="18"/>
              </w:rPr>
            </w:pPr>
          </w:p>
          <w:p w:rsidR="0049329C" w:rsidRPr="00636EB5" w:rsidRDefault="0049329C" w:rsidP="0049329C">
            <w:pPr>
              <w:ind w:right="702"/>
              <w:rPr>
                <w:rFonts w:eastAsia="Times New Roman" w:cstheme="minorHAnsi"/>
                <w:b/>
                <w:bCs/>
                <w:color w:val="000000"/>
                <w:sz w:val="18"/>
                <w:szCs w:val="18"/>
              </w:rPr>
            </w:pPr>
            <w:r w:rsidRPr="00636EB5">
              <w:rPr>
                <w:rFonts w:eastAsia="Times New Roman" w:cstheme="minorHAnsi"/>
                <w:bCs/>
                <w:color w:val="000000"/>
                <w:sz w:val="18"/>
                <w:szCs w:val="18"/>
              </w:rPr>
              <w:t>[DO NOT read choices.]</w:t>
            </w:r>
          </w:p>
        </w:tc>
      </w:tr>
      <w:tr w:rsidR="0049329C" w:rsidRPr="00636EB5" w:rsidTr="0049329C">
        <w:tc>
          <w:tcPr>
            <w:tcW w:w="1458" w:type="dxa"/>
            <w:gridSpan w:val="2"/>
            <w:vAlign w:val="bottom"/>
          </w:tcPr>
          <w:p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REANOHC</w:t>
            </w:r>
          </w:p>
        </w:tc>
        <w:tc>
          <w:tcPr>
            <w:tcW w:w="6750" w:type="dxa"/>
            <w:gridSpan w:val="2"/>
            <w:vAlign w:val="bottom"/>
          </w:tcPr>
          <w:p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 xml:space="preserve">Main reason not seen HCP in 6 </w:t>
            </w:r>
            <w:proofErr w:type="spellStart"/>
            <w:r w:rsidRPr="00636EB5">
              <w:rPr>
                <w:rFonts w:eastAsia="Times New Roman" w:cstheme="minorHAnsi"/>
                <w:color w:val="000000"/>
                <w:sz w:val="18"/>
                <w:szCs w:val="18"/>
              </w:rPr>
              <w:t>mos</w:t>
            </w:r>
            <w:proofErr w:type="spellEnd"/>
          </w:p>
        </w:tc>
        <w:tc>
          <w:tcPr>
            <w:tcW w:w="2070" w:type="dxa"/>
            <w:vAlign w:val="bottom"/>
          </w:tcPr>
          <w:p w:rsidR="0049329C" w:rsidRPr="00636EB5" w:rsidRDefault="0049329C" w:rsidP="0049329C">
            <w:pPr>
              <w:rPr>
                <w:rFonts w:eastAsia="Times New Roman" w:cstheme="minorHAnsi"/>
                <w:color w:val="00000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Felt good</w:t>
            </w:r>
            <w:r w:rsidRPr="00636EB5">
              <w:rPr>
                <w:rFonts w:eastAsia="Times New Roman" w:cstheme="minorHAnsi"/>
                <w:sz w:val="18"/>
                <w:szCs w:val="18"/>
              </w:rPr>
              <w:tab/>
            </w:r>
          </w:p>
        </w:tc>
        <w:tc>
          <w:tcPr>
            <w:tcW w:w="1890" w:type="dxa"/>
            <w:vAlign w:val="bottom"/>
          </w:tcPr>
          <w:p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1</w:t>
            </w:r>
          </w:p>
        </w:tc>
        <w:tc>
          <w:tcPr>
            <w:tcW w:w="2070" w:type="dxa"/>
          </w:tcPr>
          <w:p w:rsidR="0049329C" w:rsidRPr="00636EB5" w:rsidRDefault="0049329C" w:rsidP="0049329C">
            <w:pPr>
              <w:rPr>
                <w:rFonts w:eastAsia="Times New Roman" w:cstheme="minorHAnsi"/>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Didn’t want to think about being HIV-positive, in denial</w:t>
            </w:r>
            <w:r w:rsidRPr="00636EB5">
              <w:rPr>
                <w:rFonts w:eastAsia="Times New Roman" w:cstheme="minorHAnsi"/>
                <w:sz w:val="18"/>
                <w:szCs w:val="18"/>
              </w:rPr>
              <w:tab/>
            </w:r>
          </w:p>
        </w:tc>
        <w:tc>
          <w:tcPr>
            <w:tcW w:w="1890" w:type="dxa"/>
            <w:vAlign w:val="bottom"/>
          </w:tcPr>
          <w:p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2</w:t>
            </w:r>
          </w:p>
        </w:tc>
        <w:tc>
          <w:tcPr>
            <w:tcW w:w="2070" w:type="dxa"/>
          </w:tcPr>
          <w:p w:rsidR="0049329C" w:rsidRPr="00636EB5" w:rsidRDefault="0049329C">
            <w:pPr>
              <w:rPr>
                <w:rFonts w:cstheme="minorHAnsi"/>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Didn’t have money or insurance</w:t>
            </w:r>
            <w:r w:rsidRPr="00636EB5">
              <w:rPr>
                <w:rFonts w:eastAsia="Times New Roman" w:cstheme="minorHAnsi"/>
                <w:sz w:val="18"/>
                <w:szCs w:val="18"/>
              </w:rPr>
              <w:tab/>
            </w:r>
          </w:p>
        </w:tc>
        <w:tc>
          <w:tcPr>
            <w:tcW w:w="1890" w:type="dxa"/>
            <w:vAlign w:val="bottom"/>
          </w:tcPr>
          <w:p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3</w:t>
            </w:r>
          </w:p>
        </w:tc>
        <w:tc>
          <w:tcPr>
            <w:tcW w:w="2070" w:type="dxa"/>
          </w:tcPr>
          <w:p w:rsidR="0049329C" w:rsidRPr="00636EB5" w:rsidRDefault="0049329C">
            <w:pPr>
              <w:rPr>
                <w:rFonts w:cstheme="minorHAnsi"/>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Inconvenient (location, hours, time, etc.)</w:t>
            </w:r>
            <w:r w:rsidRPr="00636EB5">
              <w:rPr>
                <w:rFonts w:eastAsia="Times New Roman" w:cstheme="minorHAnsi"/>
                <w:sz w:val="18"/>
                <w:szCs w:val="18"/>
              </w:rPr>
              <w:tab/>
            </w:r>
          </w:p>
        </w:tc>
        <w:tc>
          <w:tcPr>
            <w:tcW w:w="1890" w:type="dxa"/>
            <w:vAlign w:val="bottom"/>
          </w:tcPr>
          <w:p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4</w:t>
            </w:r>
          </w:p>
        </w:tc>
        <w:tc>
          <w:tcPr>
            <w:tcW w:w="2070" w:type="dxa"/>
          </w:tcPr>
          <w:p w:rsidR="0049329C" w:rsidRPr="00636EB5" w:rsidRDefault="0049329C">
            <w:pPr>
              <w:rPr>
                <w:rFonts w:cstheme="minorHAnsi"/>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Drinking or using drugs</w:t>
            </w:r>
            <w:r w:rsidRPr="00636EB5">
              <w:rPr>
                <w:rFonts w:eastAsia="Times New Roman" w:cstheme="minorHAnsi"/>
                <w:sz w:val="18"/>
                <w:szCs w:val="18"/>
              </w:rPr>
              <w:tab/>
            </w:r>
          </w:p>
        </w:tc>
        <w:tc>
          <w:tcPr>
            <w:tcW w:w="1890" w:type="dxa"/>
            <w:vAlign w:val="bottom"/>
          </w:tcPr>
          <w:p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5</w:t>
            </w:r>
          </w:p>
        </w:tc>
        <w:tc>
          <w:tcPr>
            <w:tcW w:w="2070" w:type="dxa"/>
          </w:tcPr>
          <w:p w:rsidR="0049329C" w:rsidRPr="00636EB5" w:rsidRDefault="0049329C">
            <w:pPr>
              <w:rPr>
                <w:rFonts w:cstheme="minorHAnsi"/>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Appointment pending</w:t>
            </w:r>
            <w:r w:rsidRPr="00636EB5">
              <w:rPr>
                <w:rFonts w:eastAsia="Times New Roman" w:cstheme="minorHAnsi"/>
                <w:sz w:val="18"/>
                <w:szCs w:val="18"/>
              </w:rPr>
              <w:tab/>
            </w:r>
          </w:p>
        </w:tc>
        <w:tc>
          <w:tcPr>
            <w:tcW w:w="1890" w:type="dxa"/>
            <w:vAlign w:val="bottom"/>
          </w:tcPr>
          <w:p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6</w:t>
            </w:r>
          </w:p>
        </w:tc>
        <w:tc>
          <w:tcPr>
            <w:tcW w:w="2070" w:type="dxa"/>
          </w:tcPr>
          <w:p w:rsidR="0049329C" w:rsidRPr="00636EB5" w:rsidRDefault="0049329C">
            <w:pPr>
              <w:rPr>
                <w:rFonts w:cstheme="minorHAnsi"/>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sz w:val="18"/>
                <w:szCs w:val="18"/>
              </w:rPr>
            </w:pPr>
            <w:r w:rsidRPr="00636EB5">
              <w:rPr>
                <w:sz w:val="18"/>
                <w:szCs w:val="18"/>
              </w:rPr>
              <w:t>Couldn’t find health care provider</w:t>
            </w:r>
            <w:r w:rsidRPr="00636EB5">
              <w:rPr>
                <w:rFonts w:eastAsia="Times New Roman" w:cstheme="minorHAnsi"/>
                <w:sz w:val="18"/>
                <w:szCs w:val="18"/>
              </w:rPr>
              <w:tab/>
            </w:r>
          </w:p>
        </w:tc>
        <w:tc>
          <w:tcPr>
            <w:tcW w:w="1890" w:type="dxa"/>
            <w:vAlign w:val="bottom"/>
          </w:tcPr>
          <w:p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7</w:t>
            </w:r>
          </w:p>
        </w:tc>
        <w:tc>
          <w:tcPr>
            <w:tcW w:w="2070" w:type="dxa"/>
          </w:tcPr>
          <w:p w:rsidR="0049329C" w:rsidRPr="00636EB5" w:rsidRDefault="0049329C">
            <w:pPr>
              <w:rPr>
                <w:rFonts w:cstheme="minorHAnsi"/>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sz w:val="18"/>
                <w:szCs w:val="18"/>
              </w:rPr>
            </w:pPr>
            <w:r w:rsidRPr="00636EB5">
              <w:rPr>
                <w:sz w:val="18"/>
                <w:szCs w:val="18"/>
              </w:rPr>
              <w:t>Fear or</w:t>
            </w:r>
            <w:r w:rsidR="00FA4535">
              <w:rPr>
                <w:sz w:val="18"/>
                <w:szCs w:val="18"/>
              </w:rPr>
              <w:t xml:space="preserve"> </w:t>
            </w:r>
            <w:r w:rsidRPr="00636EB5">
              <w:rPr>
                <w:sz w:val="18"/>
                <w:szCs w:val="18"/>
              </w:rPr>
              <w:t>afraid</w:t>
            </w:r>
            <w:r w:rsidRPr="00636EB5">
              <w:rPr>
                <w:rFonts w:eastAsia="Times New Roman" w:cstheme="minorHAnsi"/>
                <w:sz w:val="18"/>
                <w:szCs w:val="18"/>
              </w:rPr>
              <w:tab/>
            </w:r>
          </w:p>
        </w:tc>
        <w:tc>
          <w:tcPr>
            <w:tcW w:w="1890" w:type="dxa"/>
            <w:vAlign w:val="bottom"/>
          </w:tcPr>
          <w:p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8</w:t>
            </w:r>
          </w:p>
        </w:tc>
        <w:tc>
          <w:tcPr>
            <w:tcW w:w="2070" w:type="dxa"/>
          </w:tcPr>
          <w:p w:rsidR="0049329C" w:rsidRPr="00636EB5" w:rsidRDefault="0049329C">
            <w:pPr>
              <w:rPr>
                <w:rFonts w:cstheme="minorHAnsi"/>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sz w:val="18"/>
                <w:szCs w:val="18"/>
              </w:rPr>
            </w:pPr>
            <w:r w:rsidRPr="00636EB5">
              <w:rPr>
                <w:sz w:val="18"/>
                <w:szCs w:val="18"/>
              </w:rPr>
              <w:t>Incarcerated</w:t>
            </w:r>
            <w:r w:rsidRPr="00636EB5">
              <w:rPr>
                <w:rFonts w:eastAsia="Times New Roman" w:cstheme="minorHAnsi"/>
                <w:sz w:val="18"/>
                <w:szCs w:val="18"/>
              </w:rPr>
              <w:tab/>
            </w:r>
          </w:p>
        </w:tc>
        <w:tc>
          <w:tcPr>
            <w:tcW w:w="1890" w:type="dxa"/>
            <w:vAlign w:val="bottom"/>
          </w:tcPr>
          <w:p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9</w:t>
            </w:r>
          </w:p>
        </w:tc>
        <w:tc>
          <w:tcPr>
            <w:tcW w:w="2070" w:type="dxa"/>
          </w:tcPr>
          <w:p w:rsidR="0049329C" w:rsidRPr="00636EB5" w:rsidRDefault="0049329C">
            <w:pPr>
              <w:rPr>
                <w:rFonts w:cstheme="minorHAnsi"/>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Other</w:t>
            </w:r>
            <w:r w:rsidRPr="00636EB5">
              <w:rPr>
                <w:rFonts w:eastAsia="Times New Roman" w:cstheme="minorHAnsi"/>
                <w:sz w:val="18"/>
                <w:szCs w:val="18"/>
              </w:rPr>
              <w:tab/>
            </w:r>
          </w:p>
        </w:tc>
        <w:tc>
          <w:tcPr>
            <w:tcW w:w="1890" w:type="dxa"/>
            <w:vAlign w:val="bottom"/>
          </w:tcPr>
          <w:p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10</w:t>
            </w:r>
          </w:p>
        </w:tc>
        <w:tc>
          <w:tcPr>
            <w:tcW w:w="2070" w:type="dxa"/>
          </w:tcPr>
          <w:p w:rsidR="0049329C" w:rsidRPr="00636EB5" w:rsidRDefault="0049329C" w:rsidP="0049329C">
            <w:pPr>
              <w:rPr>
                <w:rFonts w:eastAsia="Times New Roman" w:cstheme="minorHAnsi"/>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1890" w:type="dxa"/>
            <w:vAlign w:val="bottom"/>
          </w:tcPr>
          <w:p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 xml:space="preserve">99 </w:t>
            </w:r>
          </w:p>
        </w:tc>
        <w:tc>
          <w:tcPr>
            <w:tcW w:w="2070" w:type="dxa"/>
          </w:tcPr>
          <w:p w:rsidR="0049329C" w:rsidRPr="00636EB5" w:rsidRDefault="0049329C" w:rsidP="0049329C">
            <w:pPr>
              <w:tabs>
                <w:tab w:val="right" w:leader="dot" w:pos="5760"/>
              </w:tabs>
              <w:rPr>
                <w:rFonts w:eastAsia="Times New Roman" w:cstheme="minorHAnsi"/>
                <w:color w:val="808080" w:themeColor="background1" w:themeShade="8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w:t>
            </w:r>
          </w:p>
        </w:tc>
        <w:tc>
          <w:tcPr>
            <w:tcW w:w="2070" w:type="dxa"/>
          </w:tcPr>
          <w:p w:rsidR="0049329C" w:rsidRPr="00636EB5" w:rsidRDefault="0049329C" w:rsidP="0049329C">
            <w:pPr>
              <w:tabs>
                <w:tab w:val="right" w:leader="dot" w:pos="5760"/>
              </w:tabs>
              <w:rPr>
                <w:rFonts w:eastAsia="Times New Roman" w:cstheme="minorHAnsi"/>
                <w:color w:val="808080" w:themeColor="background1" w:themeShade="80"/>
                <w:sz w:val="18"/>
                <w:szCs w:val="18"/>
              </w:rPr>
            </w:pPr>
          </w:p>
        </w:tc>
      </w:tr>
    </w:tbl>
    <w:p w:rsidR="0049329C" w:rsidRPr="00636EB5" w:rsidRDefault="0049329C" w:rsidP="0049329C">
      <w:pPr>
        <w:rPr>
          <w:rFonts w:cstheme="minorHAnsi"/>
          <w:sz w:val="18"/>
          <w:szCs w:val="18"/>
        </w:rPr>
      </w:pPr>
    </w:p>
    <w:tbl>
      <w:tblPr>
        <w:tblStyle w:val="TableGrid"/>
        <w:tblW w:w="10278" w:type="dxa"/>
        <w:tblBorders>
          <w:insideH w:val="none" w:sz="0" w:space="0" w:color="auto"/>
          <w:insideV w:val="none" w:sz="0" w:space="0" w:color="auto"/>
        </w:tblBorders>
        <w:tblLook w:val="04A0" w:firstRow="1" w:lastRow="0" w:firstColumn="1" w:lastColumn="0" w:noHBand="0" w:noVBand="1"/>
      </w:tblPr>
      <w:tblGrid>
        <w:gridCol w:w="1295"/>
        <w:gridCol w:w="8983"/>
      </w:tblGrid>
      <w:tr w:rsidR="0049329C" w:rsidRPr="00636EB5" w:rsidTr="0049329C">
        <w:trPr>
          <w:trHeight w:val="300"/>
        </w:trPr>
        <w:tc>
          <w:tcPr>
            <w:tcW w:w="1295" w:type="dxa"/>
            <w:noWrap/>
          </w:tcPr>
          <w:p w:rsidR="0049329C" w:rsidRPr="00636EB5" w:rsidRDefault="0049329C" w:rsidP="0049329C">
            <w:pPr>
              <w:ind w:right="-91"/>
              <w:rPr>
                <w:rFonts w:eastAsia="Times New Roman" w:cstheme="minorHAnsi"/>
                <w:b/>
                <w:bCs/>
                <w:sz w:val="18"/>
                <w:szCs w:val="18"/>
              </w:rPr>
            </w:pPr>
            <w:r w:rsidRPr="00636EB5">
              <w:rPr>
                <w:rFonts w:eastAsia="Times New Roman" w:cstheme="minorHAnsi"/>
                <w:b/>
                <w:bCs/>
                <w:sz w:val="18"/>
                <w:szCs w:val="18"/>
              </w:rPr>
              <w:t>Check_HT8e.1.</w:t>
            </w:r>
          </w:p>
        </w:tc>
        <w:tc>
          <w:tcPr>
            <w:tcW w:w="8983" w:type="dxa"/>
          </w:tcPr>
          <w:p w:rsidR="0049329C" w:rsidRPr="00636EB5" w:rsidRDefault="0049329C" w:rsidP="0049329C">
            <w:pPr>
              <w:rPr>
                <w:rFonts w:eastAsia="Times New Roman" w:cstheme="minorHAnsi"/>
                <w:sz w:val="18"/>
                <w:szCs w:val="18"/>
              </w:rPr>
            </w:pPr>
            <w:r w:rsidRPr="00636EB5">
              <w:rPr>
                <w:rFonts w:eastAsia="Times New Roman" w:cstheme="minorHAnsi"/>
                <w:sz w:val="18"/>
                <w:szCs w:val="18"/>
              </w:rPr>
              <w:t xml:space="preserve">If R’s reason for not going to HCP in past 6 months is ‘other’ (HT8e EQ 10), go to HT8e.1.  </w:t>
            </w:r>
          </w:p>
          <w:p w:rsidR="0049329C" w:rsidRPr="00636EB5" w:rsidRDefault="0049329C" w:rsidP="0049329C">
            <w:pPr>
              <w:rPr>
                <w:rFonts w:eastAsia="Times New Roman" w:cstheme="minorHAnsi"/>
                <w:sz w:val="18"/>
                <w:szCs w:val="18"/>
              </w:rPr>
            </w:pPr>
            <w:r w:rsidRPr="00636EB5">
              <w:rPr>
                <w:rFonts w:eastAsia="Times New Roman" w:cstheme="minorHAnsi"/>
                <w:sz w:val="18"/>
                <w:szCs w:val="18"/>
              </w:rPr>
              <w:t>Else, go to HT9.</w:t>
            </w:r>
          </w:p>
        </w:tc>
      </w:tr>
    </w:tbl>
    <w:p w:rsidR="0049329C" w:rsidRPr="00636EB5" w:rsidRDefault="0049329C" w:rsidP="0049329C">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070"/>
      </w:tblGrid>
      <w:tr w:rsidR="0049329C" w:rsidRPr="00636EB5" w:rsidTr="0049329C">
        <w:tc>
          <w:tcPr>
            <w:tcW w:w="1458" w:type="dxa"/>
            <w:gridSpan w:val="2"/>
            <w:vAlign w:val="bottom"/>
          </w:tcPr>
          <w:p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HT8e.1.</w:t>
            </w:r>
          </w:p>
        </w:tc>
        <w:tc>
          <w:tcPr>
            <w:tcW w:w="8820" w:type="dxa"/>
            <w:gridSpan w:val="3"/>
            <w:vAlign w:val="bottom"/>
          </w:tcPr>
          <w:p w:rsidR="0049329C" w:rsidRPr="00636EB5" w:rsidRDefault="0049329C" w:rsidP="0049329C">
            <w:pPr>
              <w:ind w:right="-108"/>
              <w:rPr>
                <w:rFonts w:eastAsia="Times New Roman" w:cstheme="minorHAnsi"/>
                <w:b/>
                <w:bCs/>
                <w:color w:val="000000"/>
                <w:sz w:val="18"/>
                <w:szCs w:val="18"/>
              </w:rPr>
            </w:pPr>
            <w:r w:rsidRPr="00636EB5">
              <w:rPr>
                <w:rFonts w:eastAsia="Times New Roman" w:cstheme="minorHAnsi"/>
                <w:b/>
                <w:bCs/>
                <w:color w:val="000000"/>
                <w:sz w:val="18"/>
                <w:szCs w:val="18"/>
              </w:rPr>
              <w:t>INTERVIEWER:  Type in other reason respondent has not sought HIV care in past 6 months:</w:t>
            </w:r>
          </w:p>
        </w:tc>
      </w:tr>
      <w:tr w:rsidR="0049329C" w:rsidRPr="00636EB5" w:rsidTr="0049329C">
        <w:tc>
          <w:tcPr>
            <w:tcW w:w="1458" w:type="dxa"/>
            <w:gridSpan w:val="2"/>
            <w:vAlign w:val="bottom"/>
          </w:tcPr>
          <w:p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SPECDSC</w:t>
            </w:r>
          </w:p>
        </w:tc>
        <w:tc>
          <w:tcPr>
            <w:tcW w:w="8820" w:type="dxa"/>
            <w:gridSpan w:val="3"/>
            <w:vAlign w:val="bottom"/>
          </w:tcPr>
          <w:p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 xml:space="preserve">Specified reason not seen HCP in 6 </w:t>
            </w:r>
            <w:proofErr w:type="spellStart"/>
            <w:r w:rsidRPr="00636EB5">
              <w:rPr>
                <w:rFonts w:eastAsia="Times New Roman" w:cstheme="minorHAnsi"/>
                <w:color w:val="000000"/>
                <w:sz w:val="18"/>
                <w:szCs w:val="18"/>
              </w:rPr>
              <w:t>mos</w:t>
            </w:r>
            <w:proofErr w:type="spellEnd"/>
            <w:r w:rsidRPr="00636EB5">
              <w:rPr>
                <w:rFonts w:eastAsia="Times New Roman" w:cstheme="minorHAnsi"/>
                <w:color w:val="000000"/>
                <w:sz w:val="18"/>
                <w:szCs w:val="18"/>
              </w:rPr>
              <w:t xml:space="preserve"> </w:t>
            </w: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8820" w:type="dxa"/>
            <w:gridSpan w:val="3"/>
          </w:tcPr>
          <w:p w:rsidR="0049329C" w:rsidRPr="00636EB5" w:rsidRDefault="0049329C" w:rsidP="0049329C">
            <w:pPr>
              <w:rPr>
                <w:rFonts w:eastAsia="Times New Roman" w:cstheme="minorHAnsi"/>
                <w:color w:val="000000"/>
                <w:sz w:val="18"/>
                <w:szCs w:val="18"/>
              </w:rPr>
            </w:pPr>
          </w:p>
          <w:p w:rsidR="0049329C" w:rsidRPr="00636EB5" w:rsidRDefault="0049329C" w:rsidP="0049329C">
            <w:pPr>
              <w:rPr>
                <w:rFonts w:cstheme="minorHAnsi"/>
                <w:sz w:val="18"/>
                <w:szCs w:val="18"/>
              </w:rPr>
            </w:pPr>
            <w:r w:rsidRPr="00636EB5">
              <w:rPr>
                <w:rFonts w:eastAsia="Times New Roman" w:cstheme="minorHAnsi"/>
                <w:color w:val="000000"/>
                <w:sz w:val="18"/>
                <w:szCs w:val="18"/>
              </w:rPr>
              <w:t xml:space="preserve">__ __ __ __ __ __ __ __ __ ____ __ __ __ ____ __ __ __ ____ __ __ __ __ ____ __ __ __ ____ __ __ __ ____ __ </w:t>
            </w: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 xml:space="preserve">{text response;  max length = </w:t>
            </w:r>
            <w:r w:rsidR="00173CA1">
              <w:rPr>
                <w:rFonts w:eastAsia="Times New Roman" w:cstheme="minorHAnsi"/>
                <w:color w:val="000000"/>
                <w:sz w:val="18"/>
                <w:szCs w:val="18"/>
              </w:rPr>
              <w:t>100</w:t>
            </w:r>
            <w:r w:rsidRPr="00636EB5">
              <w:rPr>
                <w:rFonts w:eastAsia="Times New Roman" w:cstheme="minorHAnsi"/>
                <w:color w:val="000000"/>
                <w:sz w:val="18"/>
                <w:szCs w:val="18"/>
              </w:rPr>
              <w:t xml:space="preserve"> characters}</w:t>
            </w:r>
          </w:p>
        </w:tc>
        <w:tc>
          <w:tcPr>
            <w:tcW w:w="1890" w:type="dxa"/>
            <w:vAlign w:val="bottom"/>
          </w:tcPr>
          <w:p w:rsidR="0049329C" w:rsidRPr="00636EB5" w:rsidRDefault="0049329C" w:rsidP="0049329C">
            <w:pPr>
              <w:jc w:val="right"/>
              <w:rPr>
                <w:rFonts w:eastAsia="Times New Roman" w:cstheme="minorHAnsi"/>
                <w:color w:val="808080" w:themeColor="background1" w:themeShade="80"/>
                <w:sz w:val="18"/>
                <w:szCs w:val="18"/>
              </w:rPr>
            </w:pPr>
          </w:p>
        </w:tc>
        <w:tc>
          <w:tcPr>
            <w:tcW w:w="2070" w:type="dxa"/>
          </w:tcPr>
          <w:p w:rsidR="0049329C" w:rsidRPr="00636EB5" w:rsidRDefault="0049329C" w:rsidP="0049329C">
            <w:pPr>
              <w:rPr>
                <w:rFonts w:eastAsia="Times New Roman" w:cstheme="minorHAnsi"/>
                <w:color w:val="808080" w:themeColor="background1" w:themeShade="8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color w:val="808080" w:themeColor="background1" w:themeShade="80"/>
                <w:sz w:val="18"/>
                <w:szCs w:val="18"/>
              </w:rPr>
            </w:pPr>
          </w:p>
        </w:tc>
        <w:tc>
          <w:tcPr>
            <w:tcW w:w="1890" w:type="dxa"/>
            <w:vAlign w:val="bottom"/>
          </w:tcPr>
          <w:p w:rsidR="0049329C" w:rsidRPr="00636EB5" w:rsidRDefault="0049329C" w:rsidP="0049329C">
            <w:pPr>
              <w:jc w:val="right"/>
              <w:rPr>
                <w:rFonts w:eastAsia="Times New Roman" w:cstheme="minorHAnsi"/>
                <w:sz w:val="18"/>
                <w:szCs w:val="18"/>
              </w:rPr>
            </w:pPr>
          </w:p>
        </w:tc>
        <w:tc>
          <w:tcPr>
            <w:tcW w:w="2070" w:type="dxa"/>
          </w:tcPr>
          <w:p w:rsidR="0049329C" w:rsidRPr="00636EB5" w:rsidRDefault="0049329C" w:rsidP="0049329C">
            <w:pPr>
              <w:rPr>
                <w:rFonts w:eastAsia="Times New Roman" w:cstheme="minorHAnsi"/>
                <w:color w:val="808080" w:themeColor="background1" w:themeShade="8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color w:val="808080" w:themeColor="background1" w:themeShade="80"/>
                <w:sz w:val="18"/>
                <w:szCs w:val="18"/>
              </w:rPr>
            </w:pPr>
          </w:p>
        </w:tc>
        <w:tc>
          <w:tcPr>
            <w:tcW w:w="1890" w:type="dxa"/>
            <w:vAlign w:val="bottom"/>
          </w:tcPr>
          <w:p w:rsidR="0049329C" w:rsidRPr="00636EB5" w:rsidRDefault="0049329C" w:rsidP="0049329C">
            <w:pPr>
              <w:jc w:val="right"/>
              <w:rPr>
                <w:rFonts w:eastAsia="Times New Roman" w:cstheme="minorHAnsi"/>
                <w:color w:val="808080" w:themeColor="background1" w:themeShade="80"/>
                <w:sz w:val="18"/>
                <w:szCs w:val="18"/>
              </w:rPr>
            </w:pPr>
          </w:p>
        </w:tc>
        <w:tc>
          <w:tcPr>
            <w:tcW w:w="2070" w:type="dxa"/>
          </w:tcPr>
          <w:p w:rsidR="0049329C" w:rsidRPr="00636EB5" w:rsidRDefault="0049329C" w:rsidP="0049329C">
            <w:pPr>
              <w:rPr>
                <w:rFonts w:eastAsia="Times New Roman" w:cstheme="minorHAnsi"/>
                <w:color w:val="808080" w:themeColor="background1" w:themeShade="80"/>
                <w:sz w:val="18"/>
                <w:szCs w:val="18"/>
              </w:rPr>
            </w:pPr>
          </w:p>
        </w:tc>
      </w:tr>
    </w:tbl>
    <w:p w:rsidR="0049329C" w:rsidRPr="00636EB5" w:rsidRDefault="0049329C" w:rsidP="0049329C">
      <w:pPr>
        <w:ind w:left="720" w:firstLine="720"/>
        <w:rPr>
          <w:rFonts w:eastAsia="Times New Roman" w:cstheme="minorHAnsi"/>
          <w:color w:val="000000"/>
          <w:sz w:val="18"/>
          <w:szCs w:val="18"/>
        </w:rPr>
      </w:pPr>
    </w:p>
    <w:p w:rsidR="0049329C" w:rsidRPr="00636EB5" w:rsidRDefault="0049329C" w:rsidP="0049329C">
      <w:pPr>
        <w:pStyle w:val="Heading3"/>
        <w:rPr>
          <w:rFonts w:cstheme="minorHAnsi"/>
          <w:szCs w:val="18"/>
        </w:rPr>
      </w:pPr>
      <w:r w:rsidRPr="00636EB5">
        <w:rPr>
          <w:rFonts w:cstheme="minorHAnsi"/>
          <w:szCs w:val="18"/>
        </w:rPr>
        <w:t xml:space="preserve">HIV Medications </w:t>
      </w:r>
    </w:p>
    <w:p w:rsidR="0049329C" w:rsidRPr="00636EB5" w:rsidRDefault="0049329C" w:rsidP="0049329C">
      <w:pPr>
        <w:rPr>
          <w:sz w:val="18"/>
          <w:szCs w:val="18"/>
        </w:rPr>
      </w:pPr>
    </w:p>
    <w:tbl>
      <w:tblPr>
        <w:tblStyle w:val="TableGrid"/>
        <w:tblW w:w="10278" w:type="dxa"/>
        <w:tblLayout w:type="fixed"/>
        <w:tblLook w:val="04A0" w:firstRow="1" w:lastRow="0" w:firstColumn="1" w:lastColumn="0" w:noHBand="0" w:noVBand="1"/>
      </w:tblPr>
      <w:tblGrid>
        <w:gridCol w:w="10278"/>
      </w:tblGrid>
      <w:tr w:rsidR="0049329C" w:rsidRPr="00636EB5" w:rsidTr="0049329C">
        <w:tc>
          <w:tcPr>
            <w:tcW w:w="10278" w:type="dxa"/>
            <w:vAlign w:val="bottom"/>
          </w:tcPr>
          <w:p w:rsidR="0049329C" w:rsidRPr="00636EB5" w:rsidRDefault="0049329C" w:rsidP="0049329C">
            <w:pPr>
              <w:ind w:right="702"/>
              <w:rPr>
                <w:rFonts w:eastAsia="Times New Roman" w:cstheme="minorHAnsi"/>
                <w:b/>
                <w:bCs/>
                <w:color w:val="000000"/>
                <w:sz w:val="18"/>
                <w:szCs w:val="18"/>
              </w:rPr>
            </w:pPr>
            <w:proofErr w:type="spellStart"/>
            <w:r w:rsidRPr="00636EB5">
              <w:rPr>
                <w:rFonts w:eastAsia="Times New Roman" w:cstheme="minorHAnsi"/>
                <w:b/>
                <w:bCs/>
                <w:color w:val="000000"/>
                <w:sz w:val="18"/>
                <w:szCs w:val="18"/>
              </w:rPr>
              <w:t>Universe_HIV</w:t>
            </w:r>
            <w:proofErr w:type="spellEnd"/>
            <w:r w:rsidRPr="00636EB5">
              <w:rPr>
                <w:rFonts w:eastAsia="Times New Roman" w:cstheme="minorHAnsi"/>
                <w:b/>
                <w:bCs/>
                <w:color w:val="000000"/>
                <w:sz w:val="18"/>
                <w:szCs w:val="18"/>
              </w:rPr>
              <w:t xml:space="preserve"> Medications.   </w:t>
            </w:r>
            <w:proofErr w:type="spellStart"/>
            <w:r w:rsidRPr="00636EB5">
              <w:rPr>
                <w:rFonts w:eastAsia="Times New Roman" w:cstheme="minorHAnsi"/>
                <w:color w:val="000000"/>
                <w:sz w:val="18"/>
                <w:szCs w:val="18"/>
              </w:rPr>
              <w:t>Rs</w:t>
            </w:r>
            <w:proofErr w:type="spellEnd"/>
            <w:r w:rsidRPr="00636EB5">
              <w:rPr>
                <w:rFonts w:eastAsia="Times New Roman" w:cstheme="minorHAnsi"/>
                <w:color w:val="000000"/>
                <w:sz w:val="18"/>
                <w:szCs w:val="18"/>
              </w:rPr>
              <w:t xml:space="preserve"> who reported having seen a health care provider for HIV care (HT8 EQ 1).</w:t>
            </w:r>
          </w:p>
        </w:tc>
      </w:tr>
    </w:tbl>
    <w:p w:rsidR="0049329C" w:rsidRDefault="0049329C" w:rsidP="0049329C">
      <w:pPr>
        <w:rPr>
          <w:sz w:val="18"/>
          <w:szCs w:val="18"/>
        </w:rPr>
      </w:pPr>
    </w:p>
    <w:p w:rsidR="006005BB" w:rsidRPr="00636EB5" w:rsidRDefault="006005BB" w:rsidP="0049329C">
      <w:pPr>
        <w:rPr>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070"/>
      </w:tblGrid>
      <w:tr w:rsidR="0049329C" w:rsidRPr="00636EB5" w:rsidTr="0049329C">
        <w:tc>
          <w:tcPr>
            <w:tcW w:w="1458" w:type="dxa"/>
            <w:gridSpan w:val="2"/>
            <w:vAlign w:val="bottom"/>
          </w:tcPr>
          <w:p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HT9.</w:t>
            </w:r>
          </w:p>
        </w:tc>
        <w:tc>
          <w:tcPr>
            <w:tcW w:w="8820" w:type="dxa"/>
            <w:gridSpan w:val="3"/>
            <w:vAlign w:val="bottom"/>
          </w:tcPr>
          <w:p w:rsidR="0049329C" w:rsidRPr="00636EB5" w:rsidRDefault="0049329C" w:rsidP="0049329C">
            <w:pPr>
              <w:ind w:right="702"/>
              <w:rPr>
                <w:rFonts w:eastAsia="Times New Roman" w:cstheme="minorHAnsi"/>
                <w:b/>
                <w:bCs/>
                <w:color w:val="000000"/>
                <w:sz w:val="18"/>
                <w:szCs w:val="18"/>
              </w:rPr>
            </w:pPr>
            <w:r w:rsidRPr="00636EB5">
              <w:rPr>
                <w:rFonts w:eastAsia="Times New Roman" w:cstheme="minorHAnsi"/>
                <w:b/>
                <w:bCs/>
                <w:color w:val="000000"/>
                <w:sz w:val="18"/>
                <w:szCs w:val="18"/>
              </w:rPr>
              <w:t>Are you currently taking antiretroviral medicines to treat your HIV infection?</w:t>
            </w:r>
          </w:p>
        </w:tc>
      </w:tr>
      <w:tr w:rsidR="0049329C" w:rsidRPr="00636EB5" w:rsidTr="0049329C">
        <w:tc>
          <w:tcPr>
            <w:tcW w:w="1458" w:type="dxa"/>
            <w:gridSpan w:val="2"/>
            <w:vAlign w:val="bottom"/>
          </w:tcPr>
          <w:p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CURRAMED</w:t>
            </w:r>
          </w:p>
        </w:tc>
        <w:tc>
          <w:tcPr>
            <w:tcW w:w="6750" w:type="dxa"/>
            <w:gridSpan w:val="2"/>
            <w:vAlign w:val="bottom"/>
          </w:tcPr>
          <w:p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 xml:space="preserve">Currently taking </w:t>
            </w:r>
            <w:proofErr w:type="spellStart"/>
            <w:r w:rsidRPr="00636EB5">
              <w:rPr>
                <w:rFonts w:eastAsia="Times New Roman" w:cstheme="minorHAnsi"/>
                <w:color w:val="000000"/>
                <w:sz w:val="18"/>
                <w:szCs w:val="18"/>
              </w:rPr>
              <w:t>antiretrovirals</w:t>
            </w:r>
            <w:proofErr w:type="spellEnd"/>
          </w:p>
        </w:tc>
        <w:tc>
          <w:tcPr>
            <w:tcW w:w="2070" w:type="dxa"/>
            <w:vAlign w:val="bottom"/>
          </w:tcPr>
          <w:p w:rsidR="0049329C" w:rsidRPr="00636EB5" w:rsidRDefault="0049329C" w:rsidP="0049329C">
            <w:pPr>
              <w:rPr>
                <w:rFonts w:eastAsia="Times New Roman" w:cstheme="minorHAnsi"/>
                <w:color w:val="00000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890" w:type="dxa"/>
            <w:vAlign w:val="bottom"/>
          </w:tcPr>
          <w:p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0</w:t>
            </w:r>
          </w:p>
        </w:tc>
        <w:tc>
          <w:tcPr>
            <w:tcW w:w="2070" w:type="dxa"/>
          </w:tcPr>
          <w:p w:rsidR="0049329C" w:rsidRPr="00636EB5" w:rsidRDefault="0049329C" w:rsidP="0049329C">
            <w:pPr>
              <w:rPr>
                <w:rFonts w:eastAsia="Times New Roman" w:cstheme="minorHAnsi"/>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890" w:type="dxa"/>
            <w:vAlign w:val="bottom"/>
          </w:tcPr>
          <w:p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1</w:t>
            </w:r>
          </w:p>
        </w:tc>
        <w:tc>
          <w:tcPr>
            <w:tcW w:w="2070" w:type="dxa"/>
          </w:tcPr>
          <w:p w:rsidR="0049329C" w:rsidRPr="00636EB5" w:rsidRDefault="0049329C" w:rsidP="0049329C">
            <w:pPr>
              <w:rPr>
                <w:rFonts w:eastAsia="Times New Roman" w:cstheme="minorHAnsi"/>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1890" w:type="dxa"/>
            <w:vAlign w:val="bottom"/>
          </w:tcPr>
          <w:p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 xml:space="preserve">9 </w:t>
            </w:r>
          </w:p>
        </w:tc>
        <w:tc>
          <w:tcPr>
            <w:tcW w:w="2070" w:type="dxa"/>
          </w:tcPr>
          <w:p w:rsidR="0049329C" w:rsidRPr="00636EB5" w:rsidRDefault="0049329C" w:rsidP="0049329C">
            <w:pPr>
              <w:tabs>
                <w:tab w:val="right" w:leader="dot" w:pos="5760"/>
              </w:tabs>
              <w:rPr>
                <w:rFonts w:eastAsia="Times New Roman" w:cstheme="minorHAnsi"/>
                <w:color w:val="808080" w:themeColor="background1" w:themeShade="8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070" w:type="dxa"/>
          </w:tcPr>
          <w:p w:rsidR="0049329C" w:rsidRPr="00636EB5" w:rsidRDefault="0049329C" w:rsidP="0049329C">
            <w:pPr>
              <w:tabs>
                <w:tab w:val="right" w:leader="dot" w:pos="5760"/>
              </w:tabs>
              <w:rPr>
                <w:rFonts w:eastAsia="Times New Roman" w:cstheme="minorHAnsi"/>
                <w:color w:val="808080" w:themeColor="background1" w:themeShade="80"/>
                <w:sz w:val="18"/>
                <w:szCs w:val="18"/>
              </w:rPr>
            </w:pPr>
          </w:p>
        </w:tc>
      </w:tr>
    </w:tbl>
    <w:p w:rsidR="0049329C" w:rsidRPr="00636EB5" w:rsidRDefault="0049329C" w:rsidP="0049329C">
      <w:pPr>
        <w:rPr>
          <w:rFonts w:cstheme="minorHAnsi"/>
          <w:sz w:val="18"/>
          <w:szCs w:val="18"/>
        </w:rPr>
      </w:pPr>
    </w:p>
    <w:tbl>
      <w:tblPr>
        <w:tblStyle w:val="TableGrid"/>
        <w:tblW w:w="10278" w:type="dxa"/>
        <w:tblBorders>
          <w:insideH w:val="none" w:sz="0" w:space="0" w:color="auto"/>
          <w:insideV w:val="none" w:sz="0" w:space="0" w:color="auto"/>
        </w:tblBorders>
        <w:tblLook w:val="04A0" w:firstRow="1" w:lastRow="0" w:firstColumn="1" w:lastColumn="0" w:noHBand="0" w:noVBand="1"/>
      </w:tblPr>
      <w:tblGrid>
        <w:gridCol w:w="1458"/>
        <w:gridCol w:w="8820"/>
      </w:tblGrid>
      <w:tr w:rsidR="0049329C" w:rsidRPr="00636EB5" w:rsidTr="0049329C">
        <w:trPr>
          <w:trHeight w:val="300"/>
        </w:trPr>
        <w:tc>
          <w:tcPr>
            <w:tcW w:w="1458" w:type="dxa"/>
            <w:noWrap/>
          </w:tcPr>
          <w:p w:rsidR="0049329C" w:rsidRPr="00636EB5" w:rsidRDefault="0049329C" w:rsidP="0049329C">
            <w:pPr>
              <w:ind w:right="-91"/>
              <w:rPr>
                <w:rFonts w:eastAsia="Times New Roman" w:cstheme="minorHAnsi"/>
                <w:b/>
                <w:bCs/>
                <w:color w:val="000000"/>
                <w:sz w:val="18"/>
                <w:szCs w:val="18"/>
              </w:rPr>
            </w:pPr>
            <w:r w:rsidRPr="00636EB5">
              <w:rPr>
                <w:rFonts w:eastAsia="Times New Roman" w:cstheme="minorHAnsi"/>
                <w:b/>
                <w:bCs/>
                <w:color w:val="000000"/>
                <w:sz w:val="18"/>
                <w:szCs w:val="18"/>
              </w:rPr>
              <w:t>Check_HT9a.</w:t>
            </w:r>
          </w:p>
        </w:tc>
        <w:tc>
          <w:tcPr>
            <w:tcW w:w="8820" w:type="dxa"/>
          </w:tcPr>
          <w:p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 xml:space="preserve">If R is currently taking ARVs or did not respond (HT9 EQ 1, DK or REF), go to INTRO_HT10.  </w:t>
            </w:r>
          </w:p>
          <w:p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Else, go to HT9a.</w:t>
            </w:r>
          </w:p>
        </w:tc>
      </w:tr>
    </w:tbl>
    <w:p w:rsidR="0049329C" w:rsidRPr="00636EB5" w:rsidRDefault="0049329C" w:rsidP="0049329C">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070"/>
      </w:tblGrid>
      <w:tr w:rsidR="0049329C" w:rsidRPr="00636EB5" w:rsidTr="0049329C">
        <w:tc>
          <w:tcPr>
            <w:tcW w:w="1458" w:type="dxa"/>
            <w:gridSpan w:val="2"/>
            <w:vAlign w:val="bottom"/>
          </w:tcPr>
          <w:p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HT9a.</w:t>
            </w:r>
          </w:p>
        </w:tc>
        <w:tc>
          <w:tcPr>
            <w:tcW w:w="8820" w:type="dxa"/>
            <w:gridSpan w:val="3"/>
            <w:vAlign w:val="bottom"/>
          </w:tcPr>
          <w:p w:rsidR="0049329C" w:rsidRDefault="0049329C" w:rsidP="0049329C">
            <w:pPr>
              <w:ind w:right="702"/>
              <w:rPr>
                <w:rFonts w:eastAsia="Times New Roman" w:cstheme="minorHAnsi"/>
                <w:b/>
                <w:bCs/>
                <w:color w:val="000000"/>
                <w:sz w:val="18"/>
                <w:szCs w:val="18"/>
              </w:rPr>
            </w:pPr>
            <w:r w:rsidRPr="00636EB5">
              <w:rPr>
                <w:rFonts w:eastAsia="Times New Roman" w:cstheme="minorHAnsi"/>
                <w:b/>
                <w:bCs/>
                <w:color w:val="000000"/>
                <w:sz w:val="18"/>
                <w:szCs w:val="18"/>
              </w:rPr>
              <w:t>What is the main reason you are not currently taking any antiretroviral medicines?</w:t>
            </w:r>
          </w:p>
          <w:p w:rsidR="006005BB" w:rsidRPr="00636EB5" w:rsidRDefault="006005BB" w:rsidP="0049329C">
            <w:pPr>
              <w:ind w:right="702"/>
              <w:rPr>
                <w:rFonts w:eastAsia="Times New Roman" w:cstheme="minorHAnsi"/>
                <w:b/>
                <w:bCs/>
                <w:color w:val="000000"/>
                <w:sz w:val="18"/>
                <w:szCs w:val="18"/>
              </w:rPr>
            </w:pPr>
          </w:p>
          <w:p w:rsidR="0049329C" w:rsidRPr="00636EB5" w:rsidRDefault="0049329C" w:rsidP="0049329C">
            <w:pPr>
              <w:spacing w:line="276" w:lineRule="auto"/>
              <w:ind w:right="702"/>
              <w:rPr>
                <w:rFonts w:eastAsia="Times New Roman" w:cstheme="minorHAnsi"/>
                <w:bCs/>
                <w:color w:val="000000"/>
                <w:sz w:val="18"/>
                <w:szCs w:val="18"/>
              </w:rPr>
            </w:pPr>
            <w:r w:rsidRPr="00636EB5">
              <w:rPr>
                <w:rFonts w:eastAsia="Times New Roman" w:cstheme="minorHAnsi"/>
                <w:bCs/>
                <w:color w:val="000000"/>
                <w:sz w:val="18"/>
                <w:szCs w:val="18"/>
              </w:rPr>
              <w:t>[DO NOT read choices.]</w:t>
            </w:r>
          </w:p>
        </w:tc>
      </w:tr>
      <w:tr w:rsidR="0049329C" w:rsidRPr="00636EB5" w:rsidTr="0049329C">
        <w:tc>
          <w:tcPr>
            <w:tcW w:w="1458" w:type="dxa"/>
            <w:gridSpan w:val="2"/>
            <w:vAlign w:val="bottom"/>
          </w:tcPr>
          <w:p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WHNOARV</w:t>
            </w:r>
          </w:p>
        </w:tc>
        <w:tc>
          <w:tcPr>
            <w:tcW w:w="6750" w:type="dxa"/>
            <w:gridSpan w:val="2"/>
            <w:vAlign w:val="bottom"/>
          </w:tcPr>
          <w:p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Main reason not currently taking ARVs</w:t>
            </w:r>
          </w:p>
        </w:tc>
        <w:tc>
          <w:tcPr>
            <w:tcW w:w="2070" w:type="dxa"/>
            <w:vAlign w:val="bottom"/>
          </w:tcPr>
          <w:p w:rsidR="0049329C" w:rsidRPr="00636EB5" w:rsidRDefault="0049329C" w:rsidP="0049329C">
            <w:pPr>
              <w:rPr>
                <w:rFonts w:eastAsia="Times New Roman" w:cstheme="minorHAnsi"/>
                <w:color w:val="00000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Feel good</w:t>
            </w:r>
            <w:r w:rsidRPr="00636EB5">
              <w:rPr>
                <w:rFonts w:eastAsia="Times New Roman" w:cstheme="minorHAnsi"/>
                <w:sz w:val="18"/>
                <w:szCs w:val="18"/>
              </w:rPr>
              <w:tab/>
            </w:r>
          </w:p>
        </w:tc>
        <w:tc>
          <w:tcPr>
            <w:tcW w:w="1890" w:type="dxa"/>
            <w:vAlign w:val="bottom"/>
          </w:tcPr>
          <w:p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1</w:t>
            </w:r>
          </w:p>
        </w:tc>
        <w:tc>
          <w:tcPr>
            <w:tcW w:w="2070" w:type="dxa"/>
          </w:tcPr>
          <w:p w:rsidR="0049329C" w:rsidRPr="00636EB5" w:rsidRDefault="0049329C">
            <w:pPr>
              <w:rPr>
                <w:rFonts w:cstheme="minorHAnsi"/>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sz w:val="18"/>
                <w:szCs w:val="18"/>
              </w:rPr>
            </w:pPr>
          </w:p>
        </w:tc>
        <w:tc>
          <w:tcPr>
            <w:tcW w:w="1890" w:type="dxa"/>
            <w:vAlign w:val="bottom"/>
          </w:tcPr>
          <w:p w:rsidR="0049329C" w:rsidRPr="00636EB5" w:rsidRDefault="0049329C" w:rsidP="0049329C">
            <w:pPr>
              <w:jc w:val="right"/>
              <w:rPr>
                <w:rFonts w:eastAsia="Times New Roman" w:cstheme="minorHAnsi"/>
                <w:sz w:val="18"/>
                <w:szCs w:val="18"/>
              </w:rPr>
            </w:pPr>
          </w:p>
        </w:tc>
        <w:tc>
          <w:tcPr>
            <w:tcW w:w="2070" w:type="dxa"/>
          </w:tcPr>
          <w:p w:rsidR="0049329C" w:rsidRPr="00636EB5" w:rsidRDefault="0049329C">
            <w:pPr>
              <w:rPr>
                <w:rFonts w:cstheme="minorHAnsi"/>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Doctor advised to delay treatment</w:t>
            </w:r>
            <w:r w:rsidRPr="00636EB5">
              <w:rPr>
                <w:rFonts w:eastAsia="Times New Roman" w:cstheme="minorHAnsi"/>
                <w:sz w:val="18"/>
                <w:szCs w:val="18"/>
              </w:rPr>
              <w:tab/>
            </w:r>
          </w:p>
        </w:tc>
        <w:tc>
          <w:tcPr>
            <w:tcW w:w="1890" w:type="dxa"/>
            <w:vAlign w:val="bottom"/>
          </w:tcPr>
          <w:p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2</w:t>
            </w:r>
          </w:p>
        </w:tc>
        <w:tc>
          <w:tcPr>
            <w:tcW w:w="2070" w:type="dxa"/>
          </w:tcPr>
          <w:p w:rsidR="0049329C" w:rsidRPr="00636EB5" w:rsidRDefault="0049329C">
            <w:pPr>
              <w:rPr>
                <w:rFonts w:cstheme="minorHAnsi"/>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 xml:space="preserve">Don’t want to think about being </w:t>
            </w:r>
            <w:r w:rsidR="00A250EB">
              <w:rPr>
                <w:rFonts w:eastAsia="Times New Roman" w:cstheme="minorHAnsi"/>
                <w:sz w:val="18"/>
                <w:szCs w:val="18"/>
              </w:rPr>
              <w:t>HIV-positive</w:t>
            </w:r>
            <w:r w:rsidRPr="00636EB5">
              <w:rPr>
                <w:rFonts w:eastAsia="Times New Roman" w:cstheme="minorHAnsi"/>
                <w:sz w:val="18"/>
                <w:szCs w:val="18"/>
              </w:rPr>
              <w:t>, in denial</w:t>
            </w:r>
            <w:r w:rsidRPr="00636EB5">
              <w:rPr>
                <w:rFonts w:eastAsia="Times New Roman" w:cstheme="minorHAnsi"/>
                <w:sz w:val="18"/>
                <w:szCs w:val="18"/>
              </w:rPr>
              <w:tab/>
            </w:r>
          </w:p>
        </w:tc>
        <w:tc>
          <w:tcPr>
            <w:tcW w:w="1890" w:type="dxa"/>
            <w:vAlign w:val="bottom"/>
          </w:tcPr>
          <w:p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3</w:t>
            </w:r>
          </w:p>
        </w:tc>
        <w:tc>
          <w:tcPr>
            <w:tcW w:w="2070" w:type="dxa"/>
          </w:tcPr>
          <w:p w:rsidR="0049329C" w:rsidRPr="00636EB5" w:rsidRDefault="0049329C">
            <w:pPr>
              <w:rPr>
                <w:rFonts w:cstheme="minorHAnsi"/>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Worried about side effects</w:t>
            </w:r>
            <w:r w:rsidRPr="00636EB5">
              <w:rPr>
                <w:rFonts w:eastAsia="Times New Roman" w:cstheme="minorHAnsi"/>
                <w:sz w:val="18"/>
                <w:szCs w:val="18"/>
              </w:rPr>
              <w:tab/>
            </w:r>
          </w:p>
        </w:tc>
        <w:tc>
          <w:tcPr>
            <w:tcW w:w="1890" w:type="dxa"/>
            <w:vAlign w:val="bottom"/>
          </w:tcPr>
          <w:p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4</w:t>
            </w:r>
          </w:p>
        </w:tc>
        <w:tc>
          <w:tcPr>
            <w:tcW w:w="2070" w:type="dxa"/>
          </w:tcPr>
          <w:p w:rsidR="0049329C" w:rsidRPr="00636EB5" w:rsidRDefault="0049329C">
            <w:pPr>
              <w:rPr>
                <w:rFonts w:cstheme="minorHAnsi"/>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Don’t have money or insurance</w:t>
            </w:r>
            <w:r w:rsidRPr="00636EB5">
              <w:rPr>
                <w:rFonts w:eastAsia="Times New Roman" w:cstheme="minorHAnsi"/>
                <w:sz w:val="18"/>
                <w:szCs w:val="18"/>
              </w:rPr>
              <w:tab/>
            </w:r>
          </w:p>
        </w:tc>
        <w:tc>
          <w:tcPr>
            <w:tcW w:w="1890" w:type="dxa"/>
            <w:vAlign w:val="bottom"/>
          </w:tcPr>
          <w:p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5</w:t>
            </w:r>
          </w:p>
        </w:tc>
        <w:tc>
          <w:tcPr>
            <w:tcW w:w="2070" w:type="dxa"/>
          </w:tcPr>
          <w:p w:rsidR="0049329C" w:rsidRPr="00636EB5" w:rsidRDefault="0049329C">
            <w:pPr>
              <w:rPr>
                <w:rFonts w:cstheme="minorHAnsi"/>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Drinking or using drugs</w:t>
            </w:r>
            <w:r w:rsidRPr="00636EB5">
              <w:rPr>
                <w:rFonts w:eastAsia="Times New Roman" w:cstheme="minorHAnsi"/>
                <w:sz w:val="18"/>
                <w:szCs w:val="18"/>
              </w:rPr>
              <w:tab/>
            </w:r>
          </w:p>
        </w:tc>
        <w:tc>
          <w:tcPr>
            <w:tcW w:w="1890" w:type="dxa"/>
            <w:vAlign w:val="bottom"/>
          </w:tcPr>
          <w:p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6</w:t>
            </w:r>
          </w:p>
        </w:tc>
        <w:tc>
          <w:tcPr>
            <w:tcW w:w="2070" w:type="dxa"/>
          </w:tcPr>
          <w:p w:rsidR="0049329C" w:rsidRPr="00636EB5" w:rsidRDefault="0049329C">
            <w:pPr>
              <w:rPr>
                <w:rFonts w:cstheme="minorHAnsi"/>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Recently into medical care</w:t>
            </w:r>
            <w:r w:rsidRPr="00636EB5">
              <w:rPr>
                <w:rFonts w:eastAsia="Times New Roman" w:cstheme="minorHAnsi"/>
                <w:sz w:val="18"/>
                <w:szCs w:val="18"/>
              </w:rPr>
              <w:tab/>
            </w:r>
          </w:p>
        </w:tc>
        <w:tc>
          <w:tcPr>
            <w:tcW w:w="1890" w:type="dxa"/>
            <w:vAlign w:val="bottom"/>
          </w:tcPr>
          <w:p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7</w:t>
            </w:r>
          </w:p>
        </w:tc>
        <w:tc>
          <w:tcPr>
            <w:tcW w:w="2070" w:type="dxa"/>
          </w:tcPr>
          <w:p w:rsidR="0049329C" w:rsidRPr="00636EB5" w:rsidRDefault="0049329C">
            <w:pPr>
              <w:rPr>
                <w:rFonts w:cstheme="minorHAnsi"/>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Unable to adhere to medication</w:t>
            </w:r>
            <w:r w:rsidRPr="00636EB5">
              <w:rPr>
                <w:rFonts w:eastAsia="Times New Roman" w:cstheme="minorHAnsi"/>
                <w:sz w:val="18"/>
                <w:szCs w:val="18"/>
              </w:rPr>
              <w:tab/>
              <w:t>Other</w:t>
            </w:r>
            <w:r w:rsidRPr="00636EB5">
              <w:rPr>
                <w:rFonts w:eastAsia="Times New Roman" w:cstheme="minorHAnsi"/>
                <w:sz w:val="18"/>
                <w:szCs w:val="18"/>
              </w:rPr>
              <w:tab/>
            </w:r>
          </w:p>
        </w:tc>
        <w:tc>
          <w:tcPr>
            <w:tcW w:w="1890" w:type="dxa"/>
            <w:vAlign w:val="bottom"/>
          </w:tcPr>
          <w:p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8</w:t>
            </w:r>
          </w:p>
        </w:tc>
        <w:tc>
          <w:tcPr>
            <w:tcW w:w="2070" w:type="dxa"/>
          </w:tcPr>
          <w:p w:rsidR="0049329C" w:rsidRPr="00636EB5" w:rsidRDefault="0049329C" w:rsidP="0049329C">
            <w:pPr>
              <w:rPr>
                <w:rFonts w:eastAsia="Times New Roman" w:cstheme="minorHAnsi"/>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Other</w:t>
            </w:r>
            <w:r w:rsidRPr="00636EB5">
              <w:rPr>
                <w:rFonts w:eastAsia="Times New Roman" w:cstheme="minorHAnsi"/>
                <w:sz w:val="18"/>
                <w:szCs w:val="18"/>
              </w:rPr>
              <w:tab/>
            </w:r>
          </w:p>
        </w:tc>
        <w:tc>
          <w:tcPr>
            <w:tcW w:w="1890" w:type="dxa"/>
            <w:vAlign w:val="bottom"/>
          </w:tcPr>
          <w:p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9</w:t>
            </w:r>
          </w:p>
        </w:tc>
        <w:tc>
          <w:tcPr>
            <w:tcW w:w="2070" w:type="dxa"/>
          </w:tcPr>
          <w:p w:rsidR="0049329C" w:rsidRPr="00636EB5" w:rsidRDefault="0049329C" w:rsidP="0049329C">
            <w:pPr>
              <w:rPr>
                <w:rFonts w:eastAsia="Times New Roman" w:cstheme="minorHAnsi"/>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1890" w:type="dxa"/>
            <w:vAlign w:val="bottom"/>
          </w:tcPr>
          <w:p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 xml:space="preserve">99 </w:t>
            </w:r>
          </w:p>
        </w:tc>
        <w:tc>
          <w:tcPr>
            <w:tcW w:w="2070" w:type="dxa"/>
          </w:tcPr>
          <w:p w:rsidR="0049329C" w:rsidRPr="00636EB5" w:rsidRDefault="0049329C">
            <w:pPr>
              <w:rPr>
                <w:rFonts w:cstheme="minorHAnsi"/>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w:t>
            </w:r>
          </w:p>
        </w:tc>
        <w:tc>
          <w:tcPr>
            <w:tcW w:w="2070" w:type="dxa"/>
          </w:tcPr>
          <w:p w:rsidR="0049329C" w:rsidRPr="00636EB5" w:rsidRDefault="0049329C">
            <w:pPr>
              <w:rPr>
                <w:rFonts w:cstheme="minorHAnsi"/>
                <w:sz w:val="18"/>
                <w:szCs w:val="18"/>
              </w:rPr>
            </w:pPr>
          </w:p>
        </w:tc>
      </w:tr>
    </w:tbl>
    <w:p w:rsidR="0049329C" w:rsidRPr="00636EB5" w:rsidRDefault="0049329C" w:rsidP="0049329C">
      <w:pPr>
        <w:rPr>
          <w:rFonts w:cstheme="minorHAnsi"/>
          <w:sz w:val="18"/>
          <w:szCs w:val="18"/>
        </w:rPr>
      </w:pPr>
    </w:p>
    <w:tbl>
      <w:tblPr>
        <w:tblStyle w:val="TableGrid"/>
        <w:tblW w:w="10278" w:type="dxa"/>
        <w:tblBorders>
          <w:insideH w:val="none" w:sz="0" w:space="0" w:color="auto"/>
          <w:insideV w:val="none" w:sz="0" w:space="0" w:color="auto"/>
        </w:tblBorders>
        <w:tblLook w:val="04A0" w:firstRow="1" w:lastRow="0" w:firstColumn="1" w:lastColumn="0" w:noHBand="0" w:noVBand="1"/>
      </w:tblPr>
      <w:tblGrid>
        <w:gridCol w:w="1295"/>
        <w:gridCol w:w="8983"/>
      </w:tblGrid>
      <w:tr w:rsidR="0049329C" w:rsidRPr="00636EB5" w:rsidTr="0049329C">
        <w:trPr>
          <w:trHeight w:val="300"/>
        </w:trPr>
        <w:tc>
          <w:tcPr>
            <w:tcW w:w="1295" w:type="dxa"/>
            <w:noWrap/>
          </w:tcPr>
          <w:p w:rsidR="0049329C" w:rsidRPr="00636EB5" w:rsidRDefault="0049329C" w:rsidP="0049329C">
            <w:pPr>
              <w:ind w:right="-91"/>
              <w:rPr>
                <w:rFonts w:eastAsia="Times New Roman" w:cstheme="minorHAnsi"/>
                <w:b/>
                <w:bCs/>
                <w:color w:val="000000"/>
                <w:sz w:val="18"/>
                <w:szCs w:val="18"/>
              </w:rPr>
            </w:pPr>
            <w:r w:rsidRPr="00636EB5">
              <w:rPr>
                <w:rFonts w:eastAsia="Times New Roman" w:cstheme="minorHAnsi"/>
                <w:b/>
                <w:bCs/>
                <w:color w:val="000000"/>
                <w:sz w:val="18"/>
                <w:szCs w:val="18"/>
              </w:rPr>
              <w:t>Check_HT9a.1.</w:t>
            </w:r>
          </w:p>
        </w:tc>
        <w:tc>
          <w:tcPr>
            <w:tcW w:w="8983" w:type="dxa"/>
          </w:tcPr>
          <w:p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 xml:space="preserve">If R’s reason for not currently taking ARVs is ‘other’ (HT9a EQ </w:t>
            </w:r>
            <w:r w:rsidR="00A634BD">
              <w:rPr>
                <w:rFonts w:eastAsia="Times New Roman" w:cstheme="minorHAnsi"/>
                <w:color w:val="000000"/>
                <w:sz w:val="18"/>
                <w:szCs w:val="18"/>
              </w:rPr>
              <w:t>9</w:t>
            </w:r>
            <w:r w:rsidRPr="00636EB5">
              <w:rPr>
                <w:rFonts w:eastAsia="Times New Roman" w:cstheme="minorHAnsi"/>
                <w:color w:val="000000"/>
                <w:sz w:val="18"/>
                <w:szCs w:val="18"/>
              </w:rPr>
              <w:t xml:space="preserve">), go to HT9a.1.  </w:t>
            </w:r>
          </w:p>
          <w:p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Else, go to INTRO_HT10.</w:t>
            </w:r>
          </w:p>
        </w:tc>
      </w:tr>
    </w:tbl>
    <w:p w:rsidR="0049329C" w:rsidRPr="00636EB5" w:rsidRDefault="0049329C" w:rsidP="0049329C">
      <w:pPr>
        <w:rPr>
          <w:rFonts w:cstheme="minorHAnsi"/>
          <w:sz w:val="18"/>
          <w:szCs w:val="18"/>
        </w:rPr>
      </w:pPr>
    </w:p>
    <w:tbl>
      <w:tblPr>
        <w:tblStyle w:val="TableGrid"/>
        <w:tblW w:w="10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070"/>
        <w:gridCol w:w="450"/>
        <w:gridCol w:w="236"/>
      </w:tblGrid>
      <w:tr w:rsidR="0049329C" w:rsidRPr="00636EB5" w:rsidTr="0049329C">
        <w:trPr>
          <w:gridAfter w:val="2"/>
          <w:wAfter w:w="686" w:type="dxa"/>
        </w:trPr>
        <w:tc>
          <w:tcPr>
            <w:tcW w:w="1458" w:type="dxa"/>
            <w:gridSpan w:val="2"/>
            <w:vAlign w:val="bottom"/>
          </w:tcPr>
          <w:p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HT9a.1.</w:t>
            </w:r>
          </w:p>
        </w:tc>
        <w:tc>
          <w:tcPr>
            <w:tcW w:w="8820" w:type="dxa"/>
            <w:gridSpan w:val="3"/>
            <w:vAlign w:val="bottom"/>
          </w:tcPr>
          <w:p w:rsidR="0049329C" w:rsidRPr="00636EB5" w:rsidRDefault="0049329C" w:rsidP="0049329C">
            <w:pPr>
              <w:ind w:right="-108"/>
              <w:rPr>
                <w:rFonts w:eastAsia="Times New Roman" w:cstheme="minorHAnsi"/>
                <w:b/>
                <w:bCs/>
                <w:color w:val="000000"/>
                <w:sz w:val="18"/>
                <w:szCs w:val="18"/>
              </w:rPr>
            </w:pPr>
            <w:r w:rsidRPr="00636EB5">
              <w:rPr>
                <w:rFonts w:eastAsia="Times New Roman" w:cstheme="minorHAnsi"/>
                <w:b/>
                <w:bCs/>
                <w:color w:val="000000"/>
                <w:sz w:val="18"/>
                <w:szCs w:val="18"/>
              </w:rPr>
              <w:t>INTERVIEWER:  Type in other reason respondent is not currently taking ARVs:</w:t>
            </w:r>
          </w:p>
        </w:tc>
      </w:tr>
      <w:tr w:rsidR="0049329C" w:rsidRPr="00636EB5" w:rsidTr="0049329C">
        <w:tc>
          <w:tcPr>
            <w:tcW w:w="1458" w:type="dxa"/>
            <w:gridSpan w:val="2"/>
            <w:vAlign w:val="bottom"/>
          </w:tcPr>
          <w:p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SPECNOM</w:t>
            </w:r>
          </w:p>
        </w:tc>
        <w:tc>
          <w:tcPr>
            <w:tcW w:w="9270" w:type="dxa"/>
            <w:gridSpan w:val="4"/>
            <w:vAlign w:val="bottom"/>
          </w:tcPr>
          <w:p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Other reason not taking ARVs</w:t>
            </w:r>
          </w:p>
        </w:tc>
        <w:tc>
          <w:tcPr>
            <w:tcW w:w="236" w:type="dxa"/>
            <w:vAlign w:val="bottom"/>
          </w:tcPr>
          <w:p w:rsidR="0049329C" w:rsidRPr="00636EB5" w:rsidRDefault="0049329C" w:rsidP="0049329C">
            <w:pPr>
              <w:rPr>
                <w:rFonts w:eastAsia="Times New Roman" w:cstheme="minorHAnsi"/>
                <w:color w:val="00000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8820" w:type="dxa"/>
            <w:gridSpan w:val="3"/>
          </w:tcPr>
          <w:p w:rsidR="0049329C" w:rsidRPr="00636EB5" w:rsidRDefault="0049329C" w:rsidP="0049329C">
            <w:pPr>
              <w:rPr>
                <w:rFonts w:cstheme="minorHAnsi"/>
                <w:sz w:val="18"/>
                <w:szCs w:val="18"/>
              </w:rPr>
            </w:pPr>
            <w:r w:rsidRPr="00636EB5">
              <w:rPr>
                <w:rFonts w:eastAsia="Times New Roman" w:cstheme="minorHAnsi"/>
                <w:color w:val="000000"/>
                <w:sz w:val="18"/>
                <w:szCs w:val="18"/>
              </w:rPr>
              <w:t xml:space="preserve">__ __ __ __ __ __ __ __ __ ____ __ __ __ ____ __ __ __ ____ __ __ __ __ ____ __ __ __ ____ __ __ __ ____ __ __ __ </w:t>
            </w:r>
          </w:p>
        </w:tc>
        <w:tc>
          <w:tcPr>
            <w:tcW w:w="450" w:type="dxa"/>
          </w:tcPr>
          <w:p w:rsidR="0049329C" w:rsidRPr="00636EB5" w:rsidRDefault="0049329C" w:rsidP="0049329C">
            <w:pPr>
              <w:rPr>
                <w:rFonts w:cstheme="minorHAnsi"/>
                <w:sz w:val="18"/>
                <w:szCs w:val="18"/>
              </w:rPr>
            </w:pPr>
          </w:p>
        </w:tc>
        <w:tc>
          <w:tcPr>
            <w:tcW w:w="236" w:type="dxa"/>
          </w:tcPr>
          <w:p w:rsidR="0049329C" w:rsidRPr="00636EB5" w:rsidRDefault="0049329C" w:rsidP="0049329C">
            <w:pPr>
              <w:rPr>
                <w:rFonts w:cstheme="minorHAnsi"/>
                <w:sz w:val="18"/>
                <w:szCs w:val="18"/>
              </w:rPr>
            </w:pPr>
          </w:p>
        </w:tc>
      </w:tr>
      <w:tr w:rsidR="0049329C" w:rsidRPr="00636EB5" w:rsidTr="0049329C">
        <w:trPr>
          <w:gridBefore w:val="1"/>
          <w:gridAfter w:val="2"/>
          <w:wBefore w:w="18" w:type="dxa"/>
          <w:wAfter w:w="686"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 xml:space="preserve">{text response;  max length = </w:t>
            </w:r>
            <w:r w:rsidR="00173CA1">
              <w:rPr>
                <w:rFonts w:eastAsia="Times New Roman" w:cstheme="minorHAnsi"/>
                <w:color w:val="000000"/>
                <w:sz w:val="18"/>
                <w:szCs w:val="18"/>
              </w:rPr>
              <w:t>100</w:t>
            </w:r>
            <w:r w:rsidRPr="00636EB5">
              <w:rPr>
                <w:rFonts w:eastAsia="Times New Roman" w:cstheme="minorHAnsi"/>
                <w:color w:val="000000"/>
                <w:sz w:val="18"/>
                <w:szCs w:val="18"/>
              </w:rPr>
              <w:t xml:space="preserve"> characters}</w:t>
            </w:r>
          </w:p>
        </w:tc>
        <w:tc>
          <w:tcPr>
            <w:tcW w:w="1890" w:type="dxa"/>
            <w:vAlign w:val="bottom"/>
          </w:tcPr>
          <w:p w:rsidR="0049329C" w:rsidRPr="00636EB5" w:rsidRDefault="0049329C" w:rsidP="0049329C">
            <w:pPr>
              <w:jc w:val="right"/>
              <w:rPr>
                <w:rFonts w:eastAsia="Times New Roman" w:cstheme="minorHAnsi"/>
                <w:color w:val="808080" w:themeColor="background1" w:themeShade="80"/>
                <w:sz w:val="18"/>
                <w:szCs w:val="18"/>
              </w:rPr>
            </w:pPr>
          </w:p>
        </w:tc>
        <w:tc>
          <w:tcPr>
            <w:tcW w:w="2070" w:type="dxa"/>
          </w:tcPr>
          <w:p w:rsidR="0049329C" w:rsidRPr="00636EB5" w:rsidRDefault="0049329C" w:rsidP="0049329C">
            <w:pPr>
              <w:rPr>
                <w:rFonts w:eastAsia="Times New Roman" w:cstheme="minorHAnsi"/>
                <w:color w:val="808080" w:themeColor="background1" w:themeShade="80"/>
                <w:sz w:val="18"/>
                <w:szCs w:val="18"/>
              </w:rPr>
            </w:pPr>
          </w:p>
        </w:tc>
      </w:tr>
      <w:tr w:rsidR="0049329C" w:rsidRPr="00636EB5" w:rsidTr="0049329C">
        <w:trPr>
          <w:gridBefore w:val="1"/>
          <w:gridAfter w:val="2"/>
          <w:wBefore w:w="18" w:type="dxa"/>
          <w:wAfter w:w="686"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color w:val="808080" w:themeColor="background1" w:themeShade="80"/>
                <w:sz w:val="18"/>
                <w:szCs w:val="18"/>
              </w:rPr>
            </w:pPr>
          </w:p>
        </w:tc>
        <w:tc>
          <w:tcPr>
            <w:tcW w:w="1890" w:type="dxa"/>
            <w:vAlign w:val="bottom"/>
          </w:tcPr>
          <w:p w:rsidR="0049329C" w:rsidRPr="00636EB5" w:rsidRDefault="0049329C" w:rsidP="0049329C">
            <w:pPr>
              <w:jc w:val="right"/>
              <w:rPr>
                <w:rFonts w:eastAsia="Times New Roman" w:cstheme="minorHAnsi"/>
                <w:sz w:val="18"/>
                <w:szCs w:val="18"/>
              </w:rPr>
            </w:pPr>
          </w:p>
        </w:tc>
        <w:tc>
          <w:tcPr>
            <w:tcW w:w="2070" w:type="dxa"/>
          </w:tcPr>
          <w:p w:rsidR="0049329C" w:rsidRPr="00636EB5" w:rsidRDefault="0049329C" w:rsidP="0049329C">
            <w:pPr>
              <w:rPr>
                <w:rFonts w:eastAsia="Times New Roman" w:cstheme="minorHAnsi"/>
                <w:color w:val="808080" w:themeColor="background1" w:themeShade="80"/>
                <w:sz w:val="18"/>
                <w:szCs w:val="18"/>
              </w:rPr>
            </w:pPr>
          </w:p>
        </w:tc>
      </w:tr>
      <w:tr w:rsidR="0049329C" w:rsidRPr="00636EB5" w:rsidTr="0049329C">
        <w:trPr>
          <w:gridBefore w:val="1"/>
          <w:gridAfter w:val="2"/>
          <w:wBefore w:w="18" w:type="dxa"/>
          <w:wAfter w:w="686"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color w:val="808080" w:themeColor="background1" w:themeShade="80"/>
                <w:sz w:val="18"/>
                <w:szCs w:val="18"/>
              </w:rPr>
            </w:pPr>
          </w:p>
        </w:tc>
        <w:tc>
          <w:tcPr>
            <w:tcW w:w="1890" w:type="dxa"/>
            <w:vAlign w:val="bottom"/>
          </w:tcPr>
          <w:p w:rsidR="0049329C" w:rsidRPr="00636EB5" w:rsidRDefault="0049329C" w:rsidP="0049329C">
            <w:pPr>
              <w:jc w:val="right"/>
              <w:rPr>
                <w:rFonts w:eastAsia="Times New Roman" w:cstheme="minorHAnsi"/>
                <w:color w:val="808080" w:themeColor="background1" w:themeShade="80"/>
                <w:sz w:val="18"/>
                <w:szCs w:val="18"/>
              </w:rPr>
            </w:pPr>
          </w:p>
        </w:tc>
        <w:tc>
          <w:tcPr>
            <w:tcW w:w="2070" w:type="dxa"/>
          </w:tcPr>
          <w:p w:rsidR="0049329C" w:rsidRPr="00636EB5" w:rsidRDefault="0049329C" w:rsidP="0049329C">
            <w:pPr>
              <w:rPr>
                <w:rFonts w:eastAsia="Times New Roman" w:cstheme="minorHAnsi"/>
                <w:color w:val="808080" w:themeColor="background1" w:themeShade="80"/>
                <w:sz w:val="18"/>
                <w:szCs w:val="18"/>
              </w:rPr>
            </w:pPr>
          </w:p>
        </w:tc>
      </w:tr>
    </w:tbl>
    <w:p w:rsidR="0049329C" w:rsidRPr="00636EB5" w:rsidRDefault="0049329C" w:rsidP="0049329C">
      <w:pPr>
        <w:rPr>
          <w:rFonts w:eastAsia="Times New Roman" w:cstheme="minorHAnsi"/>
          <w:color w:val="000000"/>
          <w:sz w:val="18"/>
          <w:szCs w:val="18"/>
        </w:rPr>
      </w:pPr>
    </w:p>
    <w:tbl>
      <w:tblPr>
        <w:tblStyle w:val="TableGrid"/>
        <w:tblW w:w="10260" w:type="dxa"/>
        <w:tblInd w:w="18" w:type="dxa"/>
        <w:tblLook w:val="04A0" w:firstRow="1" w:lastRow="0" w:firstColumn="1" w:lastColumn="0" w:noHBand="0" w:noVBand="1"/>
      </w:tblPr>
      <w:tblGrid>
        <w:gridCol w:w="1440"/>
        <w:gridCol w:w="8820"/>
      </w:tblGrid>
      <w:tr w:rsidR="0049329C" w:rsidRPr="00636EB5" w:rsidTr="0049329C">
        <w:trPr>
          <w:trHeight w:val="300"/>
        </w:trPr>
        <w:tc>
          <w:tcPr>
            <w:tcW w:w="1440" w:type="dxa"/>
            <w:tcBorders>
              <w:right w:val="nil"/>
            </w:tcBorders>
            <w:noWrap/>
            <w:hideMark/>
          </w:tcPr>
          <w:p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INTRO_</w:t>
            </w:r>
            <w:r w:rsidRPr="00636EB5">
              <w:rPr>
                <w:rFonts w:eastAsia="Times New Roman" w:cstheme="minorHAnsi"/>
                <w:b/>
                <w:bCs/>
                <w:sz w:val="18"/>
                <w:szCs w:val="18"/>
              </w:rPr>
              <w:t>HT10.</w:t>
            </w:r>
          </w:p>
        </w:tc>
        <w:tc>
          <w:tcPr>
            <w:tcW w:w="8820" w:type="dxa"/>
            <w:tcBorders>
              <w:left w:val="nil"/>
            </w:tcBorders>
          </w:tcPr>
          <w:p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DISPLAY: “READ: Now I'm going to ask you a few questions about HIV viral load.  HIV viral load tests measure the amount of HIV in your blood.”</w:t>
            </w:r>
          </w:p>
        </w:tc>
      </w:tr>
    </w:tbl>
    <w:p w:rsidR="0049329C" w:rsidRPr="00636EB5" w:rsidRDefault="0049329C" w:rsidP="0049329C">
      <w:pPr>
        <w:rPr>
          <w:rFonts w:eastAsia="Times New Roman" w:cstheme="minorHAnsi"/>
          <w:color w:val="000000"/>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070"/>
      </w:tblGrid>
      <w:tr w:rsidR="0049329C" w:rsidRPr="00636EB5" w:rsidTr="0049329C">
        <w:tc>
          <w:tcPr>
            <w:tcW w:w="1458" w:type="dxa"/>
            <w:gridSpan w:val="2"/>
            <w:vAlign w:val="bottom"/>
          </w:tcPr>
          <w:p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HT10.</w:t>
            </w:r>
          </w:p>
        </w:tc>
        <w:tc>
          <w:tcPr>
            <w:tcW w:w="8820" w:type="dxa"/>
            <w:gridSpan w:val="3"/>
            <w:vAlign w:val="bottom"/>
          </w:tcPr>
          <w:p w:rsidR="0049329C" w:rsidRPr="00636EB5" w:rsidRDefault="0049329C" w:rsidP="0049329C">
            <w:pPr>
              <w:ind w:right="702"/>
              <w:rPr>
                <w:rFonts w:eastAsia="Times New Roman" w:cstheme="minorHAnsi"/>
                <w:b/>
                <w:bCs/>
                <w:color w:val="000000"/>
                <w:sz w:val="18"/>
                <w:szCs w:val="18"/>
              </w:rPr>
            </w:pPr>
            <w:r w:rsidRPr="00636EB5">
              <w:rPr>
                <w:b/>
                <w:sz w:val="18"/>
                <w:szCs w:val="18"/>
              </w:rPr>
              <w:t>Have you ever had an HIV viral load test?</w:t>
            </w:r>
            <w:r w:rsidRPr="00636EB5">
              <w:rPr>
                <w:rFonts w:eastAsia="Times New Roman" w:cstheme="minorHAnsi"/>
                <w:b/>
                <w:bCs/>
                <w:color w:val="000000"/>
                <w:sz w:val="18"/>
                <w:szCs w:val="18"/>
              </w:rPr>
              <w:t xml:space="preserve"> </w:t>
            </w:r>
          </w:p>
        </w:tc>
      </w:tr>
      <w:tr w:rsidR="0049329C" w:rsidRPr="00636EB5" w:rsidTr="0049329C">
        <w:tc>
          <w:tcPr>
            <w:tcW w:w="1458" w:type="dxa"/>
            <w:gridSpan w:val="2"/>
            <w:vAlign w:val="bottom"/>
          </w:tcPr>
          <w:p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 xml:space="preserve"> EVRVLTST</w:t>
            </w:r>
          </w:p>
        </w:tc>
        <w:tc>
          <w:tcPr>
            <w:tcW w:w="6750" w:type="dxa"/>
            <w:gridSpan w:val="2"/>
            <w:vAlign w:val="bottom"/>
          </w:tcPr>
          <w:p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Ever had viral load test</w:t>
            </w:r>
          </w:p>
        </w:tc>
        <w:tc>
          <w:tcPr>
            <w:tcW w:w="2070" w:type="dxa"/>
            <w:vAlign w:val="bottom"/>
          </w:tcPr>
          <w:p w:rsidR="0049329C" w:rsidRPr="00636EB5" w:rsidRDefault="0049329C" w:rsidP="0049329C">
            <w:pPr>
              <w:rPr>
                <w:rFonts w:eastAsia="Times New Roman" w:cstheme="minorHAnsi"/>
                <w:color w:val="00000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890" w:type="dxa"/>
            <w:vAlign w:val="bottom"/>
          </w:tcPr>
          <w:p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0</w:t>
            </w:r>
          </w:p>
        </w:tc>
        <w:tc>
          <w:tcPr>
            <w:tcW w:w="2070" w:type="dxa"/>
          </w:tcPr>
          <w:p w:rsidR="0049329C" w:rsidRPr="00636EB5" w:rsidRDefault="0049329C" w:rsidP="0049329C">
            <w:pPr>
              <w:rPr>
                <w:rFonts w:cstheme="minorHAnsi"/>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890" w:type="dxa"/>
            <w:vAlign w:val="bottom"/>
          </w:tcPr>
          <w:p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1</w:t>
            </w:r>
          </w:p>
        </w:tc>
        <w:tc>
          <w:tcPr>
            <w:tcW w:w="2070" w:type="dxa"/>
          </w:tcPr>
          <w:p w:rsidR="0049329C" w:rsidRPr="00636EB5" w:rsidRDefault="0049329C" w:rsidP="0049329C">
            <w:pPr>
              <w:rPr>
                <w:rFonts w:cstheme="minorHAnsi"/>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1890" w:type="dxa"/>
            <w:vAlign w:val="bottom"/>
          </w:tcPr>
          <w:p w:rsidR="0049329C" w:rsidRPr="00636EB5" w:rsidRDefault="0049329C" w:rsidP="0049329C">
            <w:pPr>
              <w:jc w:val="right"/>
              <w:rPr>
                <w:rFonts w:eastAsia="Times New Roman" w:cstheme="minorHAnsi"/>
                <w:sz w:val="18"/>
                <w:szCs w:val="18"/>
              </w:rPr>
            </w:pPr>
            <w:r w:rsidRPr="00636EB5">
              <w:rPr>
                <w:rFonts w:eastAsia="Times New Roman" w:cstheme="minorHAnsi"/>
                <w:color w:val="808080" w:themeColor="background1" w:themeShade="80"/>
                <w:sz w:val="18"/>
                <w:szCs w:val="18"/>
              </w:rPr>
              <w:t xml:space="preserve">9 </w:t>
            </w:r>
          </w:p>
        </w:tc>
        <w:tc>
          <w:tcPr>
            <w:tcW w:w="2070" w:type="dxa"/>
          </w:tcPr>
          <w:p w:rsidR="0049329C" w:rsidRPr="00636EB5" w:rsidRDefault="0049329C" w:rsidP="0049329C">
            <w:pPr>
              <w:rPr>
                <w:rFonts w:cstheme="minorHAnsi"/>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rsidR="0049329C" w:rsidRPr="00636EB5" w:rsidRDefault="0049329C" w:rsidP="0049329C">
            <w:pPr>
              <w:jc w:val="right"/>
              <w:rPr>
                <w:rFonts w:eastAsia="Times New Roman" w:cstheme="minorHAnsi"/>
                <w:sz w:val="18"/>
                <w:szCs w:val="18"/>
              </w:rPr>
            </w:pPr>
            <w:r w:rsidRPr="00636EB5">
              <w:rPr>
                <w:rFonts w:eastAsia="Times New Roman" w:cstheme="minorHAnsi"/>
                <w:color w:val="808080" w:themeColor="background1" w:themeShade="80"/>
                <w:sz w:val="18"/>
                <w:szCs w:val="18"/>
              </w:rPr>
              <w:t>7</w:t>
            </w:r>
          </w:p>
        </w:tc>
        <w:tc>
          <w:tcPr>
            <w:tcW w:w="2070" w:type="dxa"/>
          </w:tcPr>
          <w:p w:rsidR="0049329C" w:rsidRPr="00636EB5" w:rsidRDefault="0049329C" w:rsidP="0049329C">
            <w:pPr>
              <w:rPr>
                <w:rFonts w:cstheme="minorHAnsi"/>
                <w:sz w:val="18"/>
                <w:szCs w:val="18"/>
              </w:rPr>
            </w:pPr>
          </w:p>
        </w:tc>
      </w:tr>
    </w:tbl>
    <w:p w:rsidR="0049329C" w:rsidRPr="00636EB5" w:rsidRDefault="0049329C" w:rsidP="0049329C">
      <w:pPr>
        <w:rPr>
          <w:rFonts w:eastAsia="Times New Roman" w:cstheme="minorHAnsi"/>
          <w:color w:val="000000"/>
          <w:sz w:val="18"/>
          <w:szCs w:val="18"/>
        </w:rPr>
      </w:pPr>
    </w:p>
    <w:tbl>
      <w:tblPr>
        <w:tblStyle w:val="TableGrid"/>
        <w:tblW w:w="10278" w:type="dxa"/>
        <w:tblBorders>
          <w:insideH w:val="none" w:sz="0" w:space="0" w:color="auto"/>
          <w:insideV w:val="none" w:sz="0" w:space="0" w:color="auto"/>
        </w:tblBorders>
        <w:tblLook w:val="04A0" w:firstRow="1" w:lastRow="0" w:firstColumn="1" w:lastColumn="0" w:noHBand="0" w:noVBand="1"/>
      </w:tblPr>
      <w:tblGrid>
        <w:gridCol w:w="1510"/>
        <w:gridCol w:w="8768"/>
      </w:tblGrid>
      <w:tr w:rsidR="0049329C" w:rsidRPr="00636EB5" w:rsidTr="0049329C">
        <w:trPr>
          <w:trHeight w:val="300"/>
        </w:trPr>
        <w:tc>
          <w:tcPr>
            <w:tcW w:w="1510" w:type="dxa"/>
            <w:noWrap/>
          </w:tcPr>
          <w:p w:rsidR="0049329C" w:rsidRPr="00636EB5" w:rsidRDefault="0049329C" w:rsidP="0049329C">
            <w:pPr>
              <w:ind w:right="-91"/>
              <w:rPr>
                <w:rFonts w:eastAsia="Times New Roman" w:cstheme="minorHAnsi"/>
                <w:b/>
                <w:bCs/>
                <w:color w:val="000000"/>
                <w:sz w:val="18"/>
                <w:szCs w:val="18"/>
              </w:rPr>
            </w:pPr>
            <w:r w:rsidRPr="00636EB5">
              <w:rPr>
                <w:rFonts w:eastAsia="Times New Roman" w:cstheme="minorHAnsi"/>
                <w:b/>
                <w:bCs/>
                <w:color w:val="000000"/>
                <w:sz w:val="18"/>
                <w:szCs w:val="18"/>
              </w:rPr>
              <w:t>Check_HT10a.</w:t>
            </w:r>
          </w:p>
        </w:tc>
        <w:tc>
          <w:tcPr>
            <w:tcW w:w="8768" w:type="dxa"/>
          </w:tcPr>
          <w:p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If R never had a viral load test or did not respond (</w:t>
            </w:r>
            <w:r w:rsidRPr="00636EB5">
              <w:rPr>
                <w:rFonts w:eastAsia="Times New Roman" w:cstheme="minorHAnsi"/>
                <w:sz w:val="18"/>
                <w:szCs w:val="18"/>
              </w:rPr>
              <w:t>HT10</w:t>
            </w:r>
            <w:r w:rsidRPr="00636EB5">
              <w:rPr>
                <w:rFonts w:eastAsia="Times New Roman" w:cstheme="minorHAnsi"/>
                <w:color w:val="000000"/>
                <w:sz w:val="18"/>
                <w:szCs w:val="18"/>
              </w:rPr>
              <w:t xml:space="preserve"> EQ 0, DK or REF), go to INTRO_HT11.  </w:t>
            </w:r>
          </w:p>
          <w:p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 xml:space="preserve">Else, go to </w:t>
            </w:r>
            <w:r w:rsidRPr="00636EB5">
              <w:rPr>
                <w:rFonts w:eastAsia="Times New Roman" w:cstheme="minorHAnsi"/>
                <w:bCs/>
                <w:color w:val="000000"/>
                <w:sz w:val="18"/>
                <w:szCs w:val="18"/>
              </w:rPr>
              <w:t>HT10a.</w:t>
            </w:r>
          </w:p>
        </w:tc>
      </w:tr>
    </w:tbl>
    <w:p w:rsidR="0049329C" w:rsidRPr="00636EB5" w:rsidRDefault="0049329C" w:rsidP="0049329C">
      <w:pPr>
        <w:rPr>
          <w:rFonts w:eastAsia="Times New Roman" w:cstheme="minorHAnsi"/>
          <w:color w:val="000000"/>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
        <w:gridCol w:w="1465"/>
        <w:gridCol w:w="4945"/>
        <w:gridCol w:w="1648"/>
        <w:gridCol w:w="41"/>
        <w:gridCol w:w="2160"/>
      </w:tblGrid>
      <w:tr w:rsidR="0049329C" w:rsidRPr="00636EB5" w:rsidTr="0049329C">
        <w:tc>
          <w:tcPr>
            <w:tcW w:w="1484" w:type="dxa"/>
            <w:gridSpan w:val="2"/>
            <w:vAlign w:val="bottom"/>
          </w:tcPr>
          <w:p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HT10a.</w:t>
            </w:r>
          </w:p>
        </w:tc>
        <w:tc>
          <w:tcPr>
            <w:tcW w:w="8794" w:type="dxa"/>
            <w:gridSpan w:val="4"/>
            <w:vAlign w:val="bottom"/>
          </w:tcPr>
          <w:p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 xml:space="preserve">When was your most recent viral load test?  Please tell me the month and year.  </w:t>
            </w:r>
          </w:p>
        </w:tc>
      </w:tr>
      <w:tr w:rsidR="0049329C" w:rsidRPr="00636EB5" w:rsidTr="0049329C">
        <w:tc>
          <w:tcPr>
            <w:tcW w:w="1484" w:type="dxa"/>
            <w:gridSpan w:val="2"/>
            <w:vAlign w:val="bottom"/>
          </w:tcPr>
          <w:p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RCVLTST</w:t>
            </w:r>
          </w:p>
        </w:tc>
        <w:tc>
          <w:tcPr>
            <w:tcW w:w="6593" w:type="dxa"/>
            <w:gridSpan w:val="2"/>
            <w:vAlign w:val="bottom"/>
          </w:tcPr>
          <w:p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Date of most recent VL</w:t>
            </w:r>
          </w:p>
        </w:tc>
        <w:tc>
          <w:tcPr>
            <w:tcW w:w="2201" w:type="dxa"/>
            <w:gridSpan w:val="2"/>
            <w:vAlign w:val="bottom"/>
          </w:tcPr>
          <w:p w:rsidR="0049329C" w:rsidRPr="00636EB5" w:rsidRDefault="0049329C" w:rsidP="0049329C">
            <w:pPr>
              <w:rPr>
                <w:rFonts w:eastAsia="Times New Roman" w:cstheme="minorHAnsi"/>
                <w:color w:val="000000"/>
                <w:sz w:val="18"/>
                <w:szCs w:val="18"/>
              </w:rPr>
            </w:pPr>
          </w:p>
        </w:tc>
      </w:tr>
      <w:tr w:rsidR="0049329C" w:rsidRPr="00636EB5" w:rsidTr="0049329C">
        <w:trPr>
          <w:gridBefore w:val="1"/>
          <w:wBefore w:w="19" w:type="dxa"/>
        </w:trPr>
        <w:tc>
          <w:tcPr>
            <w:tcW w:w="1465" w:type="dxa"/>
          </w:tcPr>
          <w:p w:rsidR="0049329C" w:rsidRPr="00636EB5" w:rsidRDefault="0049329C" w:rsidP="0049329C">
            <w:pPr>
              <w:rPr>
                <w:rFonts w:eastAsia="Times New Roman" w:cstheme="minorHAnsi"/>
                <w:color w:val="000000"/>
                <w:sz w:val="18"/>
                <w:szCs w:val="18"/>
              </w:rPr>
            </w:pPr>
          </w:p>
        </w:tc>
        <w:tc>
          <w:tcPr>
            <w:tcW w:w="4945" w:type="dxa"/>
            <w:vAlign w:val="bottom"/>
          </w:tcPr>
          <w:p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color w:val="000000"/>
                <w:sz w:val="18"/>
                <w:szCs w:val="18"/>
              </w:rPr>
              <w:t>__ __ / __ __ __ __ (MM/YYYY)</w:t>
            </w:r>
          </w:p>
        </w:tc>
        <w:tc>
          <w:tcPr>
            <w:tcW w:w="1689" w:type="dxa"/>
            <w:gridSpan w:val="2"/>
            <w:vAlign w:val="bottom"/>
          </w:tcPr>
          <w:p w:rsidR="0049329C" w:rsidRPr="00636EB5" w:rsidRDefault="0049329C" w:rsidP="0049329C">
            <w:pPr>
              <w:jc w:val="right"/>
              <w:rPr>
                <w:rFonts w:eastAsia="Times New Roman" w:cstheme="minorHAnsi"/>
                <w:sz w:val="18"/>
                <w:szCs w:val="18"/>
              </w:rPr>
            </w:pPr>
          </w:p>
        </w:tc>
        <w:tc>
          <w:tcPr>
            <w:tcW w:w="2160" w:type="dxa"/>
          </w:tcPr>
          <w:p w:rsidR="0049329C" w:rsidRPr="00636EB5" w:rsidRDefault="0049329C" w:rsidP="0049329C">
            <w:pPr>
              <w:rPr>
                <w:rFonts w:eastAsia="Times New Roman" w:cstheme="minorHAnsi"/>
                <w:bCs/>
                <w:color w:val="000000"/>
                <w:sz w:val="18"/>
                <w:szCs w:val="18"/>
              </w:rPr>
            </w:pPr>
          </w:p>
        </w:tc>
      </w:tr>
      <w:tr w:rsidR="0049329C" w:rsidRPr="00636EB5" w:rsidTr="0049329C">
        <w:trPr>
          <w:gridBefore w:val="1"/>
          <w:wBefore w:w="19" w:type="dxa"/>
        </w:trPr>
        <w:tc>
          <w:tcPr>
            <w:tcW w:w="1465" w:type="dxa"/>
          </w:tcPr>
          <w:p w:rsidR="0049329C" w:rsidRPr="00636EB5" w:rsidRDefault="0049329C" w:rsidP="0049329C">
            <w:pPr>
              <w:rPr>
                <w:rFonts w:eastAsia="Times New Roman" w:cstheme="minorHAnsi"/>
                <w:color w:val="000000"/>
                <w:sz w:val="18"/>
                <w:szCs w:val="18"/>
              </w:rPr>
            </w:pPr>
          </w:p>
        </w:tc>
        <w:tc>
          <w:tcPr>
            <w:tcW w:w="4945" w:type="dxa"/>
            <w:vAlign w:val="bottom"/>
          </w:tcPr>
          <w:p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 xml:space="preserve">Range (Year) </w:t>
            </w:r>
            <w:r w:rsidRPr="00636EB5">
              <w:rPr>
                <w:rFonts w:eastAsia="Times New Roman" w:cstheme="minorHAnsi"/>
                <w:sz w:val="18"/>
                <w:szCs w:val="18"/>
              </w:rPr>
              <w:tab/>
            </w:r>
          </w:p>
        </w:tc>
        <w:tc>
          <w:tcPr>
            <w:tcW w:w="1689" w:type="dxa"/>
            <w:gridSpan w:val="2"/>
            <w:vAlign w:val="bottom"/>
          </w:tcPr>
          <w:p w:rsidR="0049329C" w:rsidRPr="00636EB5" w:rsidRDefault="0049329C" w:rsidP="0049329C">
            <w:pPr>
              <w:ind w:right="162"/>
              <w:jc w:val="right"/>
              <w:rPr>
                <w:rFonts w:eastAsia="Times New Roman" w:cstheme="minorHAnsi"/>
                <w:bCs/>
                <w:sz w:val="18"/>
                <w:szCs w:val="18"/>
              </w:rPr>
            </w:pPr>
            <w:r w:rsidRPr="00636EB5">
              <w:rPr>
                <w:rFonts w:eastAsia="Times New Roman" w:cstheme="minorHAnsi"/>
                <w:bCs/>
                <w:sz w:val="18"/>
                <w:szCs w:val="18"/>
              </w:rPr>
              <w:t xml:space="preserve">  1900-Current</w:t>
            </w:r>
          </w:p>
        </w:tc>
        <w:tc>
          <w:tcPr>
            <w:tcW w:w="2160" w:type="dxa"/>
          </w:tcPr>
          <w:p w:rsidR="0049329C" w:rsidRPr="00636EB5" w:rsidRDefault="0049329C" w:rsidP="0049329C">
            <w:pPr>
              <w:rPr>
                <w:rFonts w:eastAsia="Times New Roman" w:cstheme="minorHAnsi"/>
                <w:bCs/>
                <w:color w:val="000000"/>
                <w:sz w:val="18"/>
                <w:szCs w:val="18"/>
              </w:rPr>
            </w:pPr>
          </w:p>
        </w:tc>
      </w:tr>
      <w:tr w:rsidR="0049329C" w:rsidRPr="00636EB5" w:rsidTr="0049329C">
        <w:trPr>
          <w:gridBefore w:val="1"/>
          <w:wBefore w:w="19" w:type="dxa"/>
        </w:trPr>
        <w:tc>
          <w:tcPr>
            <w:tcW w:w="1465" w:type="dxa"/>
          </w:tcPr>
          <w:p w:rsidR="0049329C" w:rsidRPr="00636EB5" w:rsidRDefault="0049329C" w:rsidP="0049329C">
            <w:pPr>
              <w:rPr>
                <w:rFonts w:eastAsia="Times New Roman" w:cstheme="minorHAnsi"/>
                <w:color w:val="000000"/>
                <w:sz w:val="18"/>
                <w:szCs w:val="18"/>
              </w:rPr>
            </w:pPr>
          </w:p>
        </w:tc>
        <w:tc>
          <w:tcPr>
            <w:tcW w:w="4945" w:type="dxa"/>
            <w:vAlign w:val="bottom"/>
          </w:tcPr>
          <w:p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 (Year)</w:t>
            </w:r>
            <w:r w:rsidRPr="00636EB5">
              <w:rPr>
                <w:rFonts w:eastAsia="Times New Roman" w:cstheme="minorHAnsi"/>
                <w:color w:val="808080" w:themeColor="background1" w:themeShade="80"/>
                <w:sz w:val="18"/>
                <w:szCs w:val="18"/>
              </w:rPr>
              <w:tab/>
            </w:r>
          </w:p>
        </w:tc>
        <w:tc>
          <w:tcPr>
            <w:tcW w:w="1648" w:type="dxa"/>
            <w:vAlign w:val="bottom"/>
          </w:tcPr>
          <w:p w:rsidR="0049329C" w:rsidRPr="00636EB5" w:rsidRDefault="0049329C" w:rsidP="0049329C">
            <w:pPr>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9999</w:t>
            </w:r>
          </w:p>
        </w:tc>
        <w:tc>
          <w:tcPr>
            <w:tcW w:w="2201" w:type="dxa"/>
            <w:gridSpan w:val="2"/>
          </w:tcPr>
          <w:p w:rsidR="0049329C" w:rsidRPr="00636EB5" w:rsidRDefault="0049329C" w:rsidP="0049329C">
            <w:pPr>
              <w:rPr>
                <w:rFonts w:eastAsia="Times New Roman" w:cstheme="minorHAnsi"/>
                <w:color w:val="808080" w:themeColor="background1" w:themeShade="80"/>
                <w:sz w:val="18"/>
                <w:szCs w:val="18"/>
              </w:rPr>
            </w:pPr>
          </w:p>
        </w:tc>
      </w:tr>
      <w:tr w:rsidR="0049329C" w:rsidRPr="00636EB5" w:rsidTr="0049329C">
        <w:trPr>
          <w:gridBefore w:val="1"/>
          <w:wBefore w:w="19" w:type="dxa"/>
        </w:trPr>
        <w:tc>
          <w:tcPr>
            <w:tcW w:w="1465" w:type="dxa"/>
          </w:tcPr>
          <w:p w:rsidR="0049329C" w:rsidRPr="00636EB5" w:rsidRDefault="0049329C" w:rsidP="0049329C">
            <w:pPr>
              <w:rPr>
                <w:rFonts w:eastAsia="Times New Roman" w:cstheme="minorHAnsi"/>
                <w:color w:val="000000"/>
                <w:sz w:val="18"/>
                <w:szCs w:val="18"/>
              </w:rPr>
            </w:pPr>
          </w:p>
        </w:tc>
        <w:tc>
          <w:tcPr>
            <w:tcW w:w="4945" w:type="dxa"/>
            <w:vAlign w:val="bottom"/>
          </w:tcPr>
          <w:p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 (Year)</w:t>
            </w:r>
            <w:r w:rsidRPr="00636EB5">
              <w:rPr>
                <w:rFonts w:eastAsia="Times New Roman" w:cstheme="minorHAnsi"/>
                <w:color w:val="808080" w:themeColor="background1" w:themeShade="80"/>
                <w:sz w:val="18"/>
                <w:szCs w:val="18"/>
              </w:rPr>
              <w:tab/>
            </w:r>
          </w:p>
        </w:tc>
        <w:tc>
          <w:tcPr>
            <w:tcW w:w="1648" w:type="dxa"/>
            <w:vAlign w:val="bottom"/>
          </w:tcPr>
          <w:p w:rsidR="0049329C" w:rsidRPr="00636EB5" w:rsidRDefault="0049329C" w:rsidP="0049329C">
            <w:pPr>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7777</w:t>
            </w:r>
          </w:p>
        </w:tc>
        <w:tc>
          <w:tcPr>
            <w:tcW w:w="2201" w:type="dxa"/>
            <w:gridSpan w:val="2"/>
          </w:tcPr>
          <w:p w:rsidR="0049329C" w:rsidRPr="00636EB5" w:rsidRDefault="0049329C" w:rsidP="0049329C">
            <w:pPr>
              <w:rPr>
                <w:rFonts w:eastAsia="Times New Roman" w:cstheme="minorHAnsi"/>
                <w:color w:val="808080" w:themeColor="background1" w:themeShade="80"/>
                <w:sz w:val="18"/>
                <w:szCs w:val="18"/>
              </w:rPr>
            </w:pPr>
          </w:p>
        </w:tc>
      </w:tr>
    </w:tbl>
    <w:p w:rsidR="0049329C" w:rsidRDefault="0049329C" w:rsidP="0049329C">
      <w:pPr>
        <w:rPr>
          <w:rFonts w:eastAsia="Times New Roman" w:cstheme="minorHAnsi"/>
          <w:color w:val="000000"/>
          <w:sz w:val="18"/>
          <w:szCs w:val="18"/>
        </w:rPr>
      </w:pPr>
    </w:p>
    <w:tbl>
      <w:tblPr>
        <w:tblStyle w:val="TableGrid"/>
        <w:tblW w:w="10314" w:type="dxa"/>
        <w:jc w:val="center"/>
        <w:tblBorders>
          <w:insideH w:val="none" w:sz="0" w:space="0" w:color="auto"/>
          <w:insideV w:val="none" w:sz="0" w:space="0" w:color="auto"/>
        </w:tblBorders>
        <w:tblLayout w:type="fixed"/>
        <w:tblLook w:val="04A0" w:firstRow="1" w:lastRow="0" w:firstColumn="1" w:lastColumn="0" w:noHBand="0" w:noVBand="1"/>
      </w:tblPr>
      <w:tblGrid>
        <w:gridCol w:w="2097"/>
        <w:gridCol w:w="8217"/>
      </w:tblGrid>
      <w:tr w:rsidR="004D38A9" w:rsidRPr="00636EB5" w:rsidTr="00D62DEB">
        <w:trPr>
          <w:jc w:val="center"/>
        </w:trPr>
        <w:tc>
          <w:tcPr>
            <w:tcW w:w="2097" w:type="dxa"/>
            <w:vAlign w:val="bottom"/>
          </w:tcPr>
          <w:p w:rsidR="004D38A9" w:rsidRPr="00636EB5" w:rsidRDefault="004D38A9" w:rsidP="00D62DEB">
            <w:pPr>
              <w:spacing w:after="200" w:line="276" w:lineRule="auto"/>
              <w:contextualSpacing/>
              <w:rPr>
                <w:rFonts w:eastAsia="Times New Roman" w:cstheme="minorHAnsi"/>
                <w:b/>
                <w:bCs/>
                <w:color w:val="000000"/>
                <w:sz w:val="18"/>
                <w:szCs w:val="18"/>
              </w:rPr>
            </w:pPr>
            <w:r w:rsidRPr="00636EB5">
              <w:rPr>
                <w:rFonts w:eastAsia="Times New Roman" w:cstheme="minorHAnsi"/>
                <w:b/>
                <w:bCs/>
                <w:color w:val="000000"/>
                <w:sz w:val="18"/>
                <w:szCs w:val="18"/>
              </w:rPr>
              <w:t>Check_</w:t>
            </w:r>
            <w:r w:rsidRPr="00636EB5">
              <w:rPr>
                <w:rFonts w:cs="Calibri"/>
                <w:b/>
                <w:bCs/>
                <w:sz w:val="18"/>
                <w:szCs w:val="18"/>
              </w:rPr>
              <w:t xml:space="preserve"> </w:t>
            </w:r>
            <w:r w:rsidRPr="00636EB5">
              <w:rPr>
                <w:rFonts w:eastAsia="Times New Roman" w:cstheme="minorHAnsi"/>
                <w:b/>
                <w:bCs/>
                <w:sz w:val="18"/>
                <w:szCs w:val="18"/>
              </w:rPr>
              <w:t>CALC_VLTST_C.</w:t>
            </w:r>
          </w:p>
        </w:tc>
        <w:tc>
          <w:tcPr>
            <w:tcW w:w="8217" w:type="dxa"/>
            <w:vAlign w:val="bottom"/>
          </w:tcPr>
          <w:p w:rsidR="004D38A9" w:rsidRPr="00636EB5" w:rsidRDefault="004D38A9" w:rsidP="00D62DEB">
            <w:pPr>
              <w:ind w:left="360" w:hanging="360"/>
              <w:rPr>
                <w:rFonts w:eastAsia="Times New Roman" w:cstheme="minorHAnsi"/>
                <w:bCs/>
                <w:color w:val="000000"/>
                <w:sz w:val="18"/>
                <w:szCs w:val="18"/>
              </w:rPr>
            </w:pPr>
            <w:r w:rsidRPr="00636EB5">
              <w:rPr>
                <w:rFonts w:eastAsia="Times New Roman" w:cstheme="minorHAnsi"/>
                <w:bCs/>
                <w:color w:val="000000"/>
                <w:sz w:val="18"/>
                <w:szCs w:val="18"/>
              </w:rPr>
              <w:t xml:space="preserve">If R did not </w:t>
            </w:r>
            <w:r>
              <w:rPr>
                <w:rFonts w:eastAsia="Times New Roman" w:cstheme="minorHAnsi"/>
                <w:bCs/>
                <w:color w:val="000000"/>
                <w:sz w:val="18"/>
                <w:szCs w:val="18"/>
              </w:rPr>
              <w:t>report</w:t>
            </w:r>
            <w:r w:rsidRPr="00636EB5">
              <w:rPr>
                <w:rFonts w:eastAsia="Times New Roman" w:cstheme="minorHAnsi"/>
                <w:bCs/>
                <w:color w:val="000000"/>
                <w:sz w:val="18"/>
                <w:szCs w:val="18"/>
              </w:rPr>
              <w:t xml:space="preserve"> </w:t>
            </w:r>
            <w:r>
              <w:rPr>
                <w:rFonts w:eastAsia="Times New Roman" w:cstheme="minorHAnsi"/>
                <w:bCs/>
                <w:color w:val="000000"/>
                <w:sz w:val="18"/>
                <w:szCs w:val="18"/>
              </w:rPr>
              <w:t xml:space="preserve">when they had most recent viral load </w:t>
            </w:r>
            <w:proofErr w:type="gramStart"/>
            <w:r>
              <w:rPr>
                <w:rFonts w:eastAsia="Times New Roman" w:cstheme="minorHAnsi"/>
                <w:bCs/>
                <w:color w:val="000000"/>
                <w:sz w:val="18"/>
                <w:szCs w:val="18"/>
              </w:rPr>
              <w:t>test  (</w:t>
            </w:r>
            <w:proofErr w:type="gramEnd"/>
            <w:r>
              <w:rPr>
                <w:rFonts w:eastAsia="Times New Roman" w:cstheme="minorHAnsi"/>
                <w:bCs/>
                <w:color w:val="000000"/>
                <w:sz w:val="18"/>
                <w:szCs w:val="18"/>
              </w:rPr>
              <w:t xml:space="preserve">HT10a EQ DK or REF), go to </w:t>
            </w:r>
            <w:r w:rsidRPr="00E124A1">
              <w:rPr>
                <w:rFonts w:eastAsia="Times New Roman" w:cstheme="minorHAnsi"/>
                <w:bCs/>
                <w:color w:val="000000"/>
                <w:sz w:val="18"/>
                <w:szCs w:val="18"/>
              </w:rPr>
              <w:t>INTRO_HT10b.</w:t>
            </w:r>
          </w:p>
          <w:p w:rsidR="004D38A9" w:rsidRPr="00636EB5" w:rsidRDefault="004D38A9" w:rsidP="00D62DEB">
            <w:pPr>
              <w:rPr>
                <w:rFonts w:eastAsia="Times New Roman" w:cstheme="minorHAnsi"/>
                <w:bCs/>
                <w:color w:val="000000"/>
                <w:sz w:val="18"/>
                <w:szCs w:val="18"/>
              </w:rPr>
            </w:pPr>
            <w:r w:rsidRPr="00636EB5">
              <w:rPr>
                <w:rFonts w:eastAsia="Times New Roman" w:cstheme="minorHAnsi"/>
                <w:bCs/>
                <w:color w:val="000000"/>
                <w:sz w:val="18"/>
                <w:szCs w:val="18"/>
              </w:rPr>
              <w:t xml:space="preserve">Else, go to </w:t>
            </w:r>
            <w:r w:rsidRPr="00E124A1">
              <w:rPr>
                <w:rFonts w:eastAsia="Times New Roman" w:cstheme="minorHAnsi"/>
                <w:bCs/>
                <w:sz w:val="18"/>
                <w:szCs w:val="18"/>
              </w:rPr>
              <w:t>CALC_VLTST_C.</w:t>
            </w:r>
          </w:p>
        </w:tc>
      </w:tr>
    </w:tbl>
    <w:p w:rsidR="004D38A9" w:rsidRPr="00636EB5" w:rsidRDefault="004D38A9" w:rsidP="0049329C">
      <w:pPr>
        <w:rPr>
          <w:rFonts w:eastAsia="Times New Roman" w:cstheme="minorHAnsi"/>
          <w:color w:val="000000"/>
          <w:sz w:val="18"/>
          <w:szCs w:val="18"/>
        </w:rPr>
      </w:pPr>
    </w:p>
    <w:tbl>
      <w:tblPr>
        <w:tblStyle w:val="TableGrid"/>
        <w:tblpPr w:leftFromText="180" w:rightFromText="180" w:vertAnchor="text" w:horzAnchor="margin" w:tblpY="340"/>
        <w:tblW w:w="10278" w:type="dxa"/>
        <w:tblBorders>
          <w:insideH w:val="none" w:sz="0" w:space="0" w:color="auto"/>
          <w:insideV w:val="none" w:sz="0" w:space="0" w:color="auto"/>
        </w:tblBorders>
        <w:tblLayout w:type="fixed"/>
        <w:tblLook w:val="04A0" w:firstRow="1" w:lastRow="0" w:firstColumn="1" w:lastColumn="0" w:noHBand="0" w:noVBand="1"/>
      </w:tblPr>
      <w:tblGrid>
        <w:gridCol w:w="1548"/>
        <w:gridCol w:w="2430"/>
        <w:gridCol w:w="6300"/>
      </w:tblGrid>
      <w:tr w:rsidR="0049329C" w:rsidRPr="00636EB5" w:rsidTr="0049329C">
        <w:tc>
          <w:tcPr>
            <w:tcW w:w="1548" w:type="dxa"/>
            <w:vAlign w:val="bottom"/>
          </w:tcPr>
          <w:p w:rsidR="0049329C" w:rsidRPr="00636EB5" w:rsidRDefault="0019455F" w:rsidP="0049329C">
            <w:pPr>
              <w:ind w:left="-90"/>
              <w:rPr>
                <w:rFonts w:eastAsia="Times New Roman" w:cstheme="minorHAnsi"/>
                <w:b/>
                <w:bCs/>
                <w:sz w:val="18"/>
                <w:szCs w:val="18"/>
              </w:rPr>
            </w:pPr>
            <w:r w:rsidRPr="00636EB5">
              <w:rPr>
                <w:rFonts w:eastAsia="Times New Roman" w:cstheme="minorHAnsi"/>
                <w:b/>
                <w:bCs/>
                <w:sz w:val="18"/>
                <w:szCs w:val="18"/>
              </w:rPr>
              <w:t>C</w:t>
            </w:r>
            <w:r w:rsidR="0049329C" w:rsidRPr="00636EB5">
              <w:rPr>
                <w:rFonts w:eastAsia="Times New Roman" w:cstheme="minorHAnsi"/>
                <w:b/>
                <w:bCs/>
                <w:sz w:val="18"/>
                <w:szCs w:val="18"/>
              </w:rPr>
              <w:t>ALC_VLTST_C.</w:t>
            </w:r>
          </w:p>
        </w:tc>
        <w:tc>
          <w:tcPr>
            <w:tcW w:w="2430" w:type="dxa"/>
            <w:vAlign w:val="bottom"/>
          </w:tcPr>
          <w:p w:rsidR="0049329C" w:rsidRPr="00636EB5" w:rsidRDefault="0049329C" w:rsidP="0049329C">
            <w:pPr>
              <w:ind w:left="-198"/>
              <w:rPr>
                <w:rFonts w:eastAsia="Times New Roman" w:cstheme="minorHAnsi"/>
                <w:b/>
                <w:bCs/>
                <w:sz w:val="18"/>
                <w:szCs w:val="18"/>
              </w:rPr>
            </w:pPr>
          </w:p>
        </w:tc>
        <w:tc>
          <w:tcPr>
            <w:tcW w:w="6300" w:type="dxa"/>
            <w:vAlign w:val="bottom"/>
          </w:tcPr>
          <w:p w:rsidR="0049329C" w:rsidRPr="00636EB5" w:rsidRDefault="0049329C" w:rsidP="0049329C">
            <w:pPr>
              <w:ind w:left="-198"/>
              <w:rPr>
                <w:rFonts w:eastAsia="Times New Roman" w:cstheme="minorHAnsi"/>
                <w:b/>
                <w:bCs/>
                <w:sz w:val="18"/>
                <w:szCs w:val="18"/>
              </w:rPr>
            </w:pPr>
          </w:p>
        </w:tc>
      </w:tr>
      <w:tr w:rsidR="0049329C" w:rsidRPr="00636EB5" w:rsidTr="0049329C">
        <w:tc>
          <w:tcPr>
            <w:tcW w:w="1548" w:type="dxa"/>
            <w:vAlign w:val="bottom"/>
          </w:tcPr>
          <w:p w:rsidR="0049329C" w:rsidRPr="00636EB5" w:rsidRDefault="0049329C" w:rsidP="0049329C">
            <w:pPr>
              <w:ind w:left="-90"/>
              <w:rPr>
                <w:rFonts w:eastAsia="Times New Roman" w:cstheme="minorHAnsi"/>
                <w:bCs/>
                <w:sz w:val="18"/>
                <w:szCs w:val="18"/>
              </w:rPr>
            </w:pPr>
            <w:r w:rsidRPr="00636EB5">
              <w:rPr>
                <w:rFonts w:eastAsia="Times New Roman" w:cstheme="minorHAnsi"/>
                <w:bCs/>
                <w:sz w:val="18"/>
                <w:szCs w:val="18"/>
              </w:rPr>
              <w:t>VLTST_C</w:t>
            </w:r>
          </w:p>
        </w:tc>
        <w:tc>
          <w:tcPr>
            <w:tcW w:w="2430" w:type="dxa"/>
            <w:vAlign w:val="bottom"/>
          </w:tcPr>
          <w:p w:rsidR="0049329C" w:rsidRPr="00636EB5" w:rsidRDefault="0049329C" w:rsidP="0049329C">
            <w:pPr>
              <w:ind w:left="-18"/>
              <w:rPr>
                <w:rFonts w:eastAsia="Times New Roman" w:cstheme="minorHAnsi"/>
                <w:sz w:val="18"/>
                <w:szCs w:val="18"/>
              </w:rPr>
            </w:pPr>
            <w:r w:rsidRPr="00636EB5">
              <w:rPr>
                <w:rFonts w:eastAsia="Times New Roman" w:cstheme="minorHAnsi"/>
                <w:sz w:val="18"/>
                <w:szCs w:val="18"/>
              </w:rPr>
              <w:t>Century month version of RCVLTST date</w:t>
            </w:r>
          </w:p>
        </w:tc>
        <w:tc>
          <w:tcPr>
            <w:tcW w:w="6300" w:type="dxa"/>
            <w:vAlign w:val="bottom"/>
          </w:tcPr>
          <w:p w:rsidR="0049329C" w:rsidRPr="00636EB5" w:rsidRDefault="0049329C" w:rsidP="0049329C">
            <w:pPr>
              <w:rPr>
                <w:rFonts w:eastAsia="Times New Roman" w:cstheme="minorHAnsi"/>
                <w:b/>
                <w:bCs/>
                <w:sz w:val="18"/>
                <w:szCs w:val="18"/>
              </w:rPr>
            </w:pPr>
            <w:r w:rsidRPr="00636EB5">
              <w:rPr>
                <w:rFonts w:eastAsia="Times New Roman" w:cstheme="minorHAnsi"/>
                <w:sz w:val="18"/>
                <w:szCs w:val="18"/>
              </w:rPr>
              <w:t>VLTST_C = (RCVLTSTY-1900)*12) + RCVLTSTM</w:t>
            </w:r>
          </w:p>
        </w:tc>
      </w:tr>
    </w:tbl>
    <w:p w:rsidR="0049329C" w:rsidRPr="00636EB5" w:rsidRDefault="0049329C" w:rsidP="0049329C">
      <w:pPr>
        <w:rPr>
          <w:rFonts w:eastAsia="Times New Roman" w:cstheme="minorHAnsi"/>
          <w:color w:val="000000"/>
          <w:sz w:val="18"/>
          <w:szCs w:val="18"/>
        </w:rPr>
      </w:pPr>
    </w:p>
    <w:p w:rsidR="0049329C" w:rsidRPr="00636EB5" w:rsidRDefault="0049329C" w:rsidP="0049329C">
      <w:pPr>
        <w:rPr>
          <w:rFonts w:cstheme="minorHAnsi"/>
          <w:color w:val="FF0000"/>
          <w:sz w:val="18"/>
          <w:szCs w:val="18"/>
        </w:rPr>
      </w:pPr>
    </w:p>
    <w:tbl>
      <w:tblPr>
        <w:tblStyle w:val="TableGrid"/>
        <w:tblW w:w="10278" w:type="dxa"/>
        <w:tblBorders>
          <w:insideH w:val="none" w:sz="0" w:space="0" w:color="auto"/>
          <w:insideV w:val="none" w:sz="0" w:space="0" w:color="auto"/>
        </w:tblBorders>
        <w:tblLook w:val="04A0" w:firstRow="1" w:lastRow="0" w:firstColumn="1" w:lastColumn="0" w:noHBand="0" w:noVBand="1"/>
      </w:tblPr>
      <w:tblGrid>
        <w:gridCol w:w="2268"/>
        <w:gridCol w:w="8010"/>
      </w:tblGrid>
      <w:tr w:rsidR="0049329C" w:rsidRPr="00636EB5" w:rsidTr="0049329C">
        <w:trPr>
          <w:trHeight w:val="300"/>
        </w:trPr>
        <w:tc>
          <w:tcPr>
            <w:tcW w:w="2268" w:type="dxa"/>
            <w:noWrap/>
          </w:tcPr>
          <w:p w:rsidR="0049329C" w:rsidRPr="00636EB5" w:rsidRDefault="0049329C" w:rsidP="00C4741A">
            <w:pPr>
              <w:ind w:right="-91"/>
              <w:rPr>
                <w:rFonts w:eastAsia="Times New Roman" w:cstheme="minorHAnsi"/>
                <w:b/>
                <w:bCs/>
                <w:sz w:val="18"/>
                <w:szCs w:val="18"/>
              </w:rPr>
            </w:pPr>
            <w:r w:rsidRPr="00636EB5">
              <w:rPr>
                <w:rFonts w:eastAsia="Times New Roman" w:cstheme="minorHAnsi"/>
                <w:b/>
                <w:bCs/>
                <w:sz w:val="18"/>
                <w:szCs w:val="18"/>
              </w:rPr>
              <w:t>HardEdit_</w:t>
            </w:r>
            <w:r w:rsidR="00C4741A">
              <w:rPr>
                <w:rFonts w:eastAsia="Times New Roman" w:cstheme="minorHAnsi"/>
                <w:b/>
                <w:bCs/>
                <w:color w:val="000000"/>
                <w:sz w:val="18"/>
                <w:szCs w:val="18"/>
              </w:rPr>
              <w:t>HT10a</w:t>
            </w:r>
            <w:r w:rsidRPr="00636EB5">
              <w:rPr>
                <w:rFonts w:eastAsia="Times New Roman" w:cstheme="minorHAnsi"/>
                <w:b/>
                <w:bCs/>
                <w:sz w:val="18"/>
                <w:szCs w:val="18"/>
              </w:rPr>
              <w:t>.</w:t>
            </w:r>
          </w:p>
        </w:tc>
        <w:tc>
          <w:tcPr>
            <w:tcW w:w="8010" w:type="dxa"/>
          </w:tcPr>
          <w:p w:rsidR="0049329C" w:rsidRPr="00636EB5" w:rsidRDefault="0049329C" w:rsidP="0049329C">
            <w:pPr>
              <w:ind w:left="360" w:hanging="360"/>
              <w:rPr>
                <w:rFonts w:eastAsia="Times New Roman" w:cstheme="minorHAnsi"/>
                <w:sz w:val="18"/>
                <w:szCs w:val="18"/>
              </w:rPr>
            </w:pPr>
            <w:r w:rsidRPr="00636EB5">
              <w:rPr>
                <w:rFonts w:eastAsia="Times New Roman" w:cstheme="minorHAnsi"/>
                <w:sz w:val="18"/>
                <w:szCs w:val="18"/>
              </w:rPr>
              <w:t>If R’s date of most recent viral load test after date of interview (</w:t>
            </w:r>
            <w:r w:rsidR="0019455F" w:rsidRPr="00636EB5">
              <w:rPr>
                <w:rFonts w:eastAsia="Times New Roman" w:cstheme="minorHAnsi"/>
                <w:sz w:val="18"/>
                <w:szCs w:val="18"/>
              </w:rPr>
              <w:t>(</w:t>
            </w:r>
            <w:r w:rsidRPr="00636EB5">
              <w:rPr>
                <w:rFonts w:eastAsia="Times New Roman" w:cstheme="minorHAnsi"/>
                <w:bCs/>
                <w:color w:val="000000"/>
                <w:sz w:val="18"/>
                <w:szCs w:val="18"/>
              </w:rPr>
              <w:t>VLTST_C GT IDATE_C</w:t>
            </w:r>
            <w:r w:rsidRPr="00636EB5">
              <w:rPr>
                <w:rFonts w:eastAsia="Times New Roman" w:cstheme="minorHAnsi"/>
                <w:sz w:val="18"/>
                <w:szCs w:val="18"/>
              </w:rPr>
              <w:t>)</w:t>
            </w:r>
            <w:r w:rsidR="0019455F" w:rsidRPr="00636EB5">
              <w:rPr>
                <w:rFonts w:eastAsia="Times New Roman" w:cstheme="minorHAnsi"/>
                <w:sz w:val="18"/>
                <w:szCs w:val="18"/>
              </w:rPr>
              <w:t xml:space="preserve"> or (RCVLTSTY AFTER IDATEY))</w:t>
            </w:r>
            <w:r w:rsidRPr="00636EB5">
              <w:rPr>
                <w:rFonts w:eastAsia="Times New Roman" w:cstheme="minorHAnsi"/>
                <w:sz w:val="18"/>
                <w:szCs w:val="18"/>
              </w:rPr>
              <w:t>, DISPLAY: “</w:t>
            </w:r>
            <w:r w:rsidRPr="00636EB5">
              <w:rPr>
                <w:rFonts w:eastAsia="Times New Roman" w:cstheme="minorHAnsi"/>
                <w:b/>
                <w:sz w:val="18"/>
                <w:szCs w:val="18"/>
              </w:rPr>
              <w:t>INTERVIEWER:</w:t>
            </w:r>
            <w:r w:rsidRPr="00636EB5">
              <w:rPr>
                <w:rFonts w:eastAsia="Times New Roman" w:cstheme="minorHAnsi"/>
                <w:sz w:val="18"/>
                <w:szCs w:val="18"/>
              </w:rPr>
              <w:t xml:space="preserve">  The date of</w:t>
            </w:r>
            <w:r w:rsidR="001F7804">
              <w:rPr>
                <w:rFonts w:eastAsia="Times New Roman" w:cstheme="minorHAnsi"/>
                <w:sz w:val="18"/>
                <w:szCs w:val="18"/>
              </w:rPr>
              <w:t xml:space="preserve"> respondent’s</w:t>
            </w:r>
            <w:r w:rsidRPr="00636EB5">
              <w:rPr>
                <w:rFonts w:eastAsia="Times New Roman" w:cstheme="minorHAnsi"/>
                <w:sz w:val="18"/>
                <w:szCs w:val="18"/>
              </w:rPr>
              <w:t xml:space="preserve"> most recent viral load test cannot be after today's date.”  Then, go back to </w:t>
            </w:r>
            <w:r w:rsidRPr="00636EB5">
              <w:rPr>
                <w:rFonts w:eastAsia="Times New Roman" w:cstheme="minorHAnsi"/>
                <w:bCs/>
                <w:color w:val="000000"/>
                <w:sz w:val="18"/>
                <w:szCs w:val="18"/>
              </w:rPr>
              <w:t>HT10a</w:t>
            </w:r>
            <w:r w:rsidRPr="00636EB5">
              <w:rPr>
                <w:rFonts w:eastAsia="Times New Roman" w:cstheme="minorHAnsi"/>
                <w:sz w:val="18"/>
                <w:szCs w:val="18"/>
              </w:rPr>
              <w:t xml:space="preserve">.  </w:t>
            </w:r>
          </w:p>
          <w:p w:rsidR="00CD7E41" w:rsidRPr="00636EB5" w:rsidRDefault="00CD7E41" w:rsidP="0049329C">
            <w:pPr>
              <w:ind w:left="360" w:hanging="360"/>
              <w:rPr>
                <w:rFonts w:eastAsia="Times New Roman" w:cstheme="minorHAnsi"/>
                <w:sz w:val="18"/>
                <w:szCs w:val="18"/>
              </w:rPr>
            </w:pPr>
          </w:p>
          <w:p w:rsidR="0049329C" w:rsidRPr="00636EB5" w:rsidRDefault="0049329C" w:rsidP="0049329C">
            <w:pPr>
              <w:ind w:left="360" w:hanging="360"/>
              <w:rPr>
                <w:rFonts w:eastAsia="Times New Roman" w:cstheme="minorHAnsi"/>
                <w:sz w:val="18"/>
                <w:szCs w:val="18"/>
              </w:rPr>
            </w:pPr>
            <w:r w:rsidRPr="00636EB5">
              <w:rPr>
                <w:rFonts w:eastAsia="Times New Roman" w:cstheme="minorHAnsi"/>
                <w:sz w:val="18"/>
                <w:szCs w:val="18"/>
              </w:rPr>
              <w:t>If R’s date of most recent viral load test before date of birth (HT</w:t>
            </w:r>
            <w:r w:rsidRPr="00636EB5">
              <w:rPr>
                <w:rFonts w:eastAsia="Times New Roman" w:cstheme="minorHAnsi"/>
                <w:bCs/>
                <w:sz w:val="18"/>
                <w:szCs w:val="18"/>
              </w:rPr>
              <w:t>10a</w:t>
            </w:r>
            <w:r w:rsidRPr="00636EB5" w:rsidDel="00605348">
              <w:rPr>
                <w:rFonts w:eastAsia="Times New Roman" w:cstheme="minorHAnsi"/>
                <w:sz w:val="18"/>
                <w:szCs w:val="18"/>
              </w:rPr>
              <w:t xml:space="preserve"> </w:t>
            </w:r>
            <w:r w:rsidRPr="00636EB5">
              <w:rPr>
                <w:rFonts w:eastAsia="Times New Roman" w:cstheme="minorHAnsi"/>
                <w:sz w:val="18"/>
                <w:szCs w:val="18"/>
              </w:rPr>
              <w:t>BEFORE ES1), DISPLAY: “</w:t>
            </w:r>
            <w:r w:rsidRPr="00636EB5">
              <w:rPr>
                <w:rFonts w:eastAsia="Times New Roman" w:cstheme="minorHAnsi"/>
                <w:b/>
                <w:sz w:val="18"/>
                <w:szCs w:val="18"/>
              </w:rPr>
              <w:t>INTERVIEWER:</w:t>
            </w:r>
            <w:r w:rsidRPr="00636EB5">
              <w:rPr>
                <w:rFonts w:eastAsia="Times New Roman" w:cstheme="minorHAnsi"/>
                <w:sz w:val="18"/>
                <w:szCs w:val="18"/>
              </w:rPr>
              <w:t xml:space="preserve">  The date of </w:t>
            </w:r>
            <w:r w:rsidR="001F7804">
              <w:rPr>
                <w:rFonts w:eastAsia="Times New Roman" w:cstheme="minorHAnsi"/>
                <w:sz w:val="18"/>
                <w:szCs w:val="18"/>
              </w:rPr>
              <w:t>respondent’s</w:t>
            </w:r>
            <w:r w:rsidR="001F7804" w:rsidRPr="00636EB5">
              <w:rPr>
                <w:rFonts w:eastAsia="Times New Roman" w:cstheme="minorHAnsi"/>
                <w:sz w:val="18"/>
                <w:szCs w:val="18"/>
              </w:rPr>
              <w:t xml:space="preserve"> </w:t>
            </w:r>
            <w:r w:rsidRPr="00636EB5">
              <w:rPr>
                <w:rFonts w:eastAsia="Times New Roman" w:cstheme="minorHAnsi"/>
                <w:sz w:val="18"/>
                <w:szCs w:val="18"/>
              </w:rPr>
              <w:t xml:space="preserve">most recent viral load test cannot be before </w:t>
            </w:r>
            <w:r w:rsidR="001F7804">
              <w:rPr>
                <w:rFonts w:eastAsia="Times New Roman" w:cstheme="minorHAnsi"/>
                <w:sz w:val="18"/>
                <w:szCs w:val="18"/>
              </w:rPr>
              <w:t xml:space="preserve">his or her </w:t>
            </w:r>
            <w:r w:rsidRPr="00636EB5">
              <w:rPr>
                <w:rFonts w:eastAsia="Times New Roman" w:cstheme="minorHAnsi"/>
                <w:sz w:val="18"/>
                <w:szCs w:val="18"/>
              </w:rPr>
              <w:t xml:space="preserve">date of birth </w:t>
            </w:r>
            <w:r w:rsidR="00C4741A">
              <w:rPr>
                <w:rFonts w:eastAsia="Times New Roman" w:cstheme="minorHAnsi"/>
                <w:sz w:val="18"/>
                <w:szCs w:val="18"/>
              </w:rPr>
              <w:t>[</w:t>
            </w:r>
            <w:r w:rsidRPr="00636EB5">
              <w:rPr>
                <w:rFonts w:eastAsia="Times New Roman" w:cstheme="minorHAnsi"/>
                <w:sz w:val="18"/>
                <w:szCs w:val="18"/>
              </w:rPr>
              <w:t xml:space="preserve">fill with </w:t>
            </w:r>
            <w:r w:rsidR="0056309B">
              <w:rPr>
                <w:rFonts w:eastAsia="Times New Roman" w:cstheme="minorHAnsi"/>
                <w:sz w:val="18"/>
                <w:szCs w:val="18"/>
              </w:rPr>
              <w:t>(value for</w:t>
            </w:r>
            <w:r w:rsidRPr="00636EB5">
              <w:rPr>
                <w:rFonts w:eastAsia="Times New Roman" w:cstheme="minorHAnsi"/>
                <w:sz w:val="18"/>
                <w:szCs w:val="18"/>
              </w:rPr>
              <w:t xml:space="preserve"> ES1, formatted as Month DD, YYYY</w:t>
            </w:r>
            <w:r w:rsidR="00C4741A">
              <w:rPr>
                <w:rFonts w:eastAsia="Times New Roman" w:cstheme="minorHAnsi"/>
                <w:sz w:val="18"/>
                <w:szCs w:val="18"/>
              </w:rPr>
              <w:t>]</w:t>
            </w:r>
            <w:r w:rsidRPr="00636EB5">
              <w:rPr>
                <w:rFonts w:eastAsia="Times New Roman" w:cstheme="minorHAnsi"/>
                <w:sz w:val="18"/>
                <w:szCs w:val="18"/>
              </w:rPr>
              <w:t xml:space="preserve">).”  Then, go back to </w:t>
            </w:r>
            <w:r w:rsidRPr="00636EB5">
              <w:rPr>
                <w:rFonts w:eastAsia="Times New Roman" w:cstheme="minorHAnsi"/>
                <w:bCs/>
                <w:sz w:val="18"/>
                <w:szCs w:val="18"/>
              </w:rPr>
              <w:t>HT10a</w:t>
            </w:r>
            <w:r w:rsidRPr="00636EB5">
              <w:rPr>
                <w:rFonts w:eastAsia="Times New Roman" w:cstheme="minorHAnsi"/>
                <w:sz w:val="18"/>
                <w:szCs w:val="18"/>
              </w:rPr>
              <w:t xml:space="preserve">.  </w:t>
            </w:r>
          </w:p>
          <w:p w:rsidR="00CD7E41" w:rsidRPr="00636EB5" w:rsidRDefault="00CD7E41" w:rsidP="0049329C">
            <w:pPr>
              <w:ind w:left="360" w:hanging="360"/>
              <w:rPr>
                <w:rFonts w:eastAsia="Times New Roman" w:cstheme="minorHAnsi"/>
                <w:sz w:val="18"/>
                <w:szCs w:val="18"/>
              </w:rPr>
            </w:pPr>
          </w:p>
          <w:p w:rsidR="0049329C" w:rsidRPr="00E578A8" w:rsidRDefault="0049329C" w:rsidP="0049329C">
            <w:pPr>
              <w:ind w:left="360" w:hanging="360"/>
              <w:rPr>
                <w:rFonts w:eastAsia="Times New Roman" w:cstheme="minorHAnsi"/>
                <w:sz w:val="18"/>
                <w:szCs w:val="18"/>
              </w:rPr>
            </w:pPr>
            <w:r w:rsidRPr="00636EB5">
              <w:rPr>
                <w:rFonts w:eastAsia="Times New Roman" w:cstheme="minorHAnsi"/>
                <w:sz w:val="18"/>
                <w:szCs w:val="18"/>
              </w:rPr>
              <w:t>If R’s date of most recent viral load test is before date of first visit for HIV care (</w:t>
            </w:r>
            <w:r w:rsidR="0019455F" w:rsidRPr="00636EB5">
              <w:rPr>
                <w:rFonts w:eastAsia="Times New Roman" w:cstheme="minorHAnsi"/>
                <w:sz w:val="18"/>
                <w:szCs w:val="18"/>
              </w:rPr>
              <w:t>(</w:t>
            </w:r>
            <w:r w:rsidRPr="00636EB5">
              <w:rPr>
                <w:rFonts w:eastAsia="Times New Roman" w:cstheme="minorHAnsi"/>
                <w:sz w:val="18"/>
                <w:szCs w:val="18"/>
              </w:rPr>
              <w:t>VLTST_C LT FRSTMD_C)</w:t>
            </w:r>
            <w:r w:rsidR="0019455F" w:rsidRPr="00636EB5">
              <w:rPr>
                <w:rFonts w:eastAsia="Times New Roman" w:cstheme="minorHAnsi"/>
                <w:sz w:val="18"/>
                <w:szCs w:val="18"/>
              </w:rPr>
              <w:t xml:space="preserve"> or (</w:t>
            </w:r>
            <w:r w:rsidR="00513543" w:rsidRPr="00636EB5">
              <w:rPr>
                <w:rFonts w:eastAsia="Times New Roman" w:cstheme="minorHAnsi"/>
                <w:sz w:val="18"/>
                <w:szCs w:val="18"/>
              </w:rPr>
              <w:t>FRSTMDY AFTER RCVLTSTY))</w:t>
            </w:r>
            <w:r w:rsidRPr="00636EB5">
              <w:rPr>
                <w:rFonts w:eastAsia="Times New Roman" w:cstheme="minorHAnsi"/>
                <w:sz w:val="18"/>
                <w:szCs w:val="18"/>
              </w:rPr>
              <w:t>, DISPLAY: “</w:t>
            </w:r>
            <w:r w:rsidRPr="00636EB5">
              <w:rPr>
                <w:rFonts w:eastAsia="Times New Roman" w:cstheme="minorHAnsi"/>
                <w:b/>
                <w:sz w:val="18"/>
                <w:szCs w:val="18"/>
              </w:rPr>
              <w:t>INTERVIEWER:</w:t>
            </w:r>
            <w:r w:rsidRPr="00636EB5">
              <w:rPr>
                <w:rFonts w:eastAsia="Times New Roman" w:cstheme="minorHAnsi"/>
                <w:sz w:val="18"/>
                <w:szCs w:val="18"/>
              </w:rPr>
              <w:t xml:space="preserve">  The date of </w:t>
            </w:r>
            <w:r w:rsidR="001F7804" w:rsidRPr="001F7804">
              <w:rPr>
                <w:rFonts w:eastAsia="Times New Roman" w:cstheme="minorHAnsi"/>
                <w:sz w:val="18"/>
                <w:szCs w:val="18"/>
              </w:rPr>
              <w:t xml:space="preserve">respondent’s </w:t>
            </w:r>
            <w:r w:rsidRPr="001F7804">
              <w:rPr>
                <w:rFonts w:eastAsia="Times New Roman" w:cstheme="minorHAnsi"/>
                <w:sz w:val="18"/>
                <w:szCs w:val="18"/>
              </w:rPr>
              <w:t xml:space="preserve">most recent viral load test cannot be earlier than the date of </w:t>
            </w:r>
            <w:r w:rsidR="001F7804">
              <w:rPr>
                <w:rFonts w:eastAsia="Times New Roman" w:cstheme="minorHAnsi"/>
                <w:sz w:val="18"/>
                <w:szCs w:val="18"/>
              </w:rPr>
              <w:t>the</w:t>
            </w:r>
            <w:r w:rsidR="001F7804" w:rsidRPr="001F7804">
              <w:rPr>
                <w:rFonts w:eastAsia="Times New Roman" w:cstheme="minorHAnsi"/>
                <w:sz w:val="18"/>
                <w:szCs w:val="18"/>
              </w:rPr>
              <w:t xml:space="preserve"> </w:t>
            </w:r>
            <w:r w:rsidRPr="001F7804">
              <w:rPr>
                <w:rFonts w:eastAsia="Times New Roman" w:cstheme="minorHAnsi"/>
                <w:sz w:val="18"/>
                <w:szCs w:val="18"/>
              </w:rPr>
              <w:t xml:space="preserve">first visit.”  Then, go back to </w:t>
            </w:r>
            <w:r w:rsidRPr="00E578A8">
              <w:rPr>
                <w:rFonts w:eastAsia="Times New Roman" w:cstheme="minorHAnsi"/>
                <w:bCs/>
                <w:sz w:val="18"/>
                <w:szCs w:val="18"/>
              </w:rPr>
              <w:t>HT10a</w:t>
            </w:r>
            <w:r w:rsidRPr="00E578A8">
              <w:rPr>
                <w:rFonts w:eastAsia="Times New Roman" w:cstheme="minorHAnsi"/>
                <w:sz w:val="18"/>
                <w:szCs w:val="18"/>
              </w:rPr>
              <w:t xml:space="preserve">.  </w:t>
            </w:r>
          </w:p>
          <w:p w:rsidR="00CD7E41" w:rsidRPr="004F119D" w:rsidRDefault="00CD7E41" w:rsidP="0049329C">
            <w:pPr>
              <w:ind w:left="360" w:hanging="360"/>
              <w:rPr>
                <w:rFonts w:eastAsia="Times New Roman" w:cstheme="minorHAnsi"/>
                <w:sz w:val="18"/>
                <w:szCs w:val="18"/>
              </w:rPr>
            </w:pPr>
          </w:p>
          <w:p w:rsidR="0049329C" w:rsidRPr="00636EB5" w:rsidRDefault="0049329C" w:rsidP="0049329C">
            <w:pPr>
              <w:ind w:left="360" w:hanging="360"/>
              <w:rPr>
                <w:rFonts w:eastAsia="Times New Roman" w:cstheme="minorHAnsi"/>
                <w:sz w:val="18"/>
                <w:szCs w:val="18"/>
              </w:rPr>
            </w:pPr>
            <w:r w:rsidRPr="004B3CEF">
              <w:rPr>
                <w:rFonts w:eastAsia="Times New Roman" w:cstheme="minorHAnsi"/>
                <w:sz w:val="18"/>
                <w:szCs w:val="18"/>
              </w:rPr>
              <w:t>If R’s date of most recent viral lo</w:t>
            </w:r>
            <w:r w:rsidRPr="00636EB5">
              <w:rPr>
                <w:rFonts w:eastAsia="Times New Roman" w:cstheme="minorHAnsi"/>
                <w:sz w:val="18"/>
                <w:szCs w:val="18"/>
              </w:rPr>
              <w:t>ad test is after date of last visit for HIV care (</w:t>
            </w:r>
            <w:r w:rsidR="00513543" w:rsidRPr="00636EB5">
              <w:rPr>
                <w:rFonts w:eastAsia="Times New Roman" w:cstheme="minorHAnsi"/>
                <w:sz w:val="18"/>
                <w:szCs w:val="18"/>
              </w:rPr>
              <w:t>(</w:t>
            </w:r>
            <w:r w:rsidRPr="00636EB5">
              <w:rPr>
                <w:rFonts w:eastAsia="Times New Roman" w:cstheme="minorHAnsi"/>
                <w:sz w:val="18"/>
                <w:szCs w:val="18"/>
              </w:rPr>
              <w:t>VLTST_C GT LASTMD_C)</w:t>
            </w:r>
            <w:r w:rsidR="00513543" w:rsidRPr="00636EB5">
              <w:rPr>
                <w:rFonts w:eastAsia="Times New Roman" w:cstheme="minorHAnsi"/>
                <w:sz w:val="18"/>
                <w:szCs w:val="18"/>
              </w:rPr>
              <w:t xml:space="preserve"> or (</w:t>
            </w:r>
            <w:r w:rsidR="000B52E2" w:rsidRPr="00636EB5">
              <w:rPr>
                <w:rFonts w:eastAsia="Times New Roman" w:cstheme="minorHAnsi"/>
                <w:sz w:val="18"/>
                <w:szCs w:val="18"/>
              </w:rPr>
              <w:t>RCVLTSTY AFTER LASTMDY))</w:t>
            </w:r>
            <w:r w:rsidRPr="00636EB5">
              <w:rPr>
                <w:rFonts w:eastAsia="Times New Roman" w:cstheme="minorHAnsi"/>
                <w:sz w:val="18"/>
                <w:szCs w:val="18"/>
              </w:rPr>
              <w:t>, DISPLAY: “</w:t>
            </w:r>
            <w:r w:rsidRPr="00636EB5">
              <w:rPr>
                <w:rFonts w:eastAsia="Times New Roman" w:cstheme="minorHAnsi"/>
                <w:b/>
                <w:sz w:val="18"/>
                <w:szCs w:val="18"/>
              </w:rPr>
              <w:t>INTERVIEWER:</w:t>
            </w:r>
            <w:r w:rsidRPr="00636EB5">
              <w:rPr>
                <w:rFonts w:eastAsia="Times New Roman" w:cstheme="minorHAnsi"/>
                <w:sz w:val="18"/>
                <w:szCs w:val="18"/>
              </w:rPr>
              <w:t xml:space="preserve">  The date of </w:t>
            </w:r>
            <w:r w:rsidR="001F7804">
              <w:rPr>
                <w:rFonts w:eastAsia="Times New Roman" w:cstheme="minorHAnsi"/>
                <w:sz w:val="18"/>
                <w:szCs w:val="18"/>
              </w:rPr>
              <w:t>respondent’s</w:t>
            </w:r>
            <w:r w:rsidR="001F7804" w:rsidRPr="00636EB5">
              <w:rPr>
                <w:rFonts w:eastAsia="Times New Roman" w:cstheme="minorHAnsi"/>
                <w:sz w:val="18"/>
                <w:szCs w:val="18"/>
              </w:rPr>
              <w:t xml:space="preserve"> </w:t>
            </w:r>
            <w:r w:rsidRPr="00636EB5">
              <w:rPr>
                <w:rFonts w:eastAsia="Times New Roman" w:cstheme="minorHAnsi"/>
                <w:sz w:val="18"/>
                <w:szCs w:val="18"/>
              </w:rPr>
              <w:t xml:space="preserve">most recent viral load test cannot be later than the date of </w:t>
            </w:r>
            <w:r w:rsidR="001F7804">
              <w:rPr>
                <w:rFonts w:eastAsia="Times New Roman" w:cstheme="minorHAnsi"/>
                <w:sz w:val="18"/>
                <w:szCs w:val="18"/>
              </w:rPr>
              <w:t>the</w:t>
            </w:r>
            <w:r w:rsidRPr="00636EB5">
              <w:rPr>
                <w:rFonts w:eastAsia="Times New Roman" w:cstheme="minorHAnsi"/>
                <w:sz w:val="18"/>
                <w:szCs w:val="18"/>
              </w:rPr>
              <w:t xml:space="preserve"> last visit.”  Then, go back to </w:t>
            </w:r>
            <w:r w:rsidRPr="00636EB5">
              <w:rPr>
                <w:rFonts w:eastAsia="Times New Roman" w:cstheme="minorHAnsi"/>
                <w:bCs/>
                <w:sz w:val="18"/>
                <w:szCs w:val="18"/>
              </w:rPr>
              <w:t>HT10a</w:t>
            </w:r>
            <w:r w:rsidRPr="00636EB5">
              <w:rPr>
                <w:rFonts w:eastAsia="Times New Roman" w:cstheme="minorHAnsi"/>
                <w:sz w:val="18"/>
                <w:szCs w:val="18"/>
              </w:rPr>
              <w:t xml:space="preserve">.  </w:t>
            </w:r>
          </w:p>
          <w:p w:rsidR="00CD7E41" w:rsidRPr="00636EB5" w:rsidRDefault="00CD7E41" w:rsidP="0049329C">
            <w:pPr>
              <w:ind w:left="360" w:hanging="360"/>
              <w:rPr>
                <w:rFonts w:eastAsia="Times New Roman" w:cstheme="minorHAnsi"/>
                <w:sz w:val="18"/>
                <w:szCs w:val="18"/>
              </w:rPr>
            </w:pPr>
          </w:p>
          <w:p w:rsidR="0049329C" w:rsidRPr="00636EB5" w:rsidRDefault="0049329C" w:rsidP="0049329C">
            <w:pPr>
              <w:ind w:left="360" w:hanging="360"/>
              <w:rPr>
                <w:rFonts w:eastAsia="Times New Roman" w:cstheme="minorHAnsi"/>
                <w:sz w:val="18"/>
                <w:szCs w:val="18"/>
              </w:rPr>
            </w:pPr>
            <w:r w:rsidRPr="00636EB5">
              <w:rPr>
                <w:rFonts w:eastAsia="Times New Roman" w:cstheme="minorHAnsi"/>
                <w:sz w:val="18"/>
                <w:szCs w:val="18"/>
              </w:rPr>
              <w:t xml:space="preserve">If R’s date of most recent viral load test is before date of first positive test </w:t>
            </w:r>
            <w:r w:rsidR="000B52E2" w:rsidRPr="00636EB5">
              <w:rPr>
                <w:rFonts w:eastAsia="Times New Roman" w:cstheme="minorHAnsi"/>
                <w:sz w:val="18"/>
                <w:szCs w:val="18"/>
              </w:rPr>
              <w:t>(</w:t>
            </w:r>
            <w:r w:rsidRPr="00636EB5">
              <w:rPr>
                <w:rFonts w:eastAsia="Times New Roman" w:cstheme="minorHAnsi"/>
                <w:sz w:val="18"/>
                <w:szCs w:val="18"/>
              </w:rPr>
              <w:t>(VLTST_C LT POS1ST_C)</w:t>
            </w:r>
            <w:r w:rsidR="000B52E2" w:rsidRPr="00636EB5">
              <w:rPr>
                <w:rFonts w:eastAsia="Times New Roman" w:cstheme="minorHAnsi"/>
                <w:sz w:val="18"/>
                <w:szCs w:val="18"/>
              </w:rPr>
              <w:t xml:space="preserve"> or (POS1STY AFTER RCVLTSTY))</w:t>
            </w:r>
            <w:r w:rsidRPr="00636EB5">
              <w:rPr>
                <w:rFonts w:eastAsia="Times New Roman" w:cstheme="minorHAnsi"/>
                <w:sz w:val="18"/>
                <w:szCs w:val="18"/>
              </w:rPr>
              <w:t>, DISPLAY: “</w:t>
            </w:r>
            <w:r w:rsidRPr="00636EB5">
              <w:rPr>
                <w:rFonts w:eastAsia="Times New Roman" w:cstheme="minorHAnsi"/>
                <w:b/>
                <w:sz w:val="18"/>
                <w:szCs w:val="18"/>
              </w:rPr>
              <w:t>INTERVIEWER:</w:t>
            </w:r>
            <w:r w:rsidRPr="00636EB5">
              <w:rPr>
                <w:rFonts w:eastAsia="Times New Roman" w:cstheme="minorHAnsi"/>
                <w:sz w:val="18"/>
                <w:szCs w:val="18"/>
              </w:rPr>
              <w:t xml:space="preserve">  The date of </w:t>
            </w:r>
            <w:r w:rsidR="001F7804">
              <w:rPr>
                <w:rFonts w:eastAsia="Times New Roman" w:cstheme="minorHAnsi"/>
                <w:sz w:val="18"/>
                <w:szCs w:val="18"/>
              </w:rPr>
              <w:t>respondent’s</w:t>
            </w:r>
            <w:r w:rsidRPr="00636EB5">
              <w:rPr>
                <w:rFonts w:eastAsia="Times New Roman" w:cstheme="minorHAnsi"/>
                <w:sz w:val="18"/>
                <w:szCs w:val="18"/>
              </w:rPr>
              <w:t xml:space="preserve"> most recent viral load test cannot be earlier than the date of </w:t>
            </w:r>
            <w:r w:rsidR="001F7804">
              <w:rPr>
                <w:rFonts w:eastAsia="Times New Roman" w:cstheme="minorHAnsi"/>
                <w:sz w:val="18"/>
                <w:szCs w:val="18"/>
              </w:rPr>
              <w:t>the</w:t>
            </w:r>
            <w:r w:rsidR="001F7804" w:rsidRPr="00636EB5">
              <w:rPr>
                <w:rFonts w:eastAsia="Times New Roman" w:cstheme="minorHAnsi"/>
                <w:sz w:val="18"/>
                <w:szCs w:val="18"/>
              </w:rPr>
              <w:t xml:space="preserve"> </w:t>
            </w:r>
            <w:r w:rsidRPr="00636EB5">
              <w:rPr>
                <w:rFonts w:eastAsia="Times New Roman" w:cstheme="minorHAnsi"/>
                <w:sz w:val="18"/>
                <w:szCs w:val="18"/>
              </w:rPr>
              <w:t>first positive test.”  Then, go back to HT</w:t>
            </w:r>
            <w:r w:rsidRPr="00636EB5">
              <w:rPr>
                <w:rFonts w:eastAsia="Times New Roman" w:cstheme="minorHAnsi"/>
                <w:bCs/>
                <w:color w:val="000000"/>
                <w:sz w:val="18"/>
                <w:szCs w:val="18"/>
              </w:rPr>
              <w:t>10a</w:t>
            </w:r>
            <w:r w:rsidRPr="00636EB5">
              <w:rPr>
                <w:rFonts w:eastAsia="Times New Roman" w:cstheme="minorHAnsi"/>
                <w:sz w:val="18"/>
                <w:szCs w:val="18"/>
              </w:rPr>
              <w:t xml:space="preserve">.  </w:t>
            </w:r>
          </w:p>
          <w:p w:rsidR="00CD7E41" w:rsidRPr="00636EB5" w:rsidRDefault="00CD7E41" w:rsidP="0049329C">
            <w:pPr>
              <w:ind w:left="360" w:hanging="360"/>
              <w:rPr>
                <w:rFonts w:eastAsia="Times New Roman" w:cstheme="minorHAnsi"/>
                <w:b/>
                <w:bCs/>
                <w:i/>
                <w:iCs/>
                <w:color w:val="4F81BD" w:themeColor="accent1"/>
                <w:sz w:val="18"/>
                <w:szCs w:val="18"/>
              </w:rPr>
            </w:pPr>
          </w:p>
          <w:p w:rsidR="0049329C" w:rsidRPr="00636EB5" w:rsidRDefault="0049329C" w:rsidP="0049329C">
            <w:pPr>
              <w:ind w:left="360" w:hanging="360"/>
              <w:rPr>
                <w:rFonts w:eastAsia="Times New Roman" w:cstheme="minorHAnsi"/>
                <w:sz w:val="18"/>
                <w:szCs w:val="18"/>
              </w:rPr>
            </w:pPr>
            <w:r w:rsidRPr="00636EB5">
              <w:rPr>
                <w:rFonts w:eastAsia="Times New Roman" w:cstheme="minorHAnsi"/>
                <w:sz w:val="18"/>
                <w:szCs w:val="18"/>
              </w:rPr>
              <w:t>Else, go to INTRO_HT</w:t>
            </w:r>
            <w:r w:rsidRPr="00636EB5">
              <w:rPr>
                <w:rFonts w:eastAsia="Times New Roman" w:cstheme="minorHAnsi"/>
                <w:bCs/>
                <w:sz w:val="18"/>
                <w:szCs w:val="18"/>
              </w:rPr>
              <w:t>10b.</w:t>
            </w:r>
          </w:p>
        </w:tc>
      </w:tr>
    </w:tbl>
    <w:p w:rsidR="0049329C" w:rsidRPr="00636EB5" w:rsidRDefault="0049329C" w:rsidP="0049329C">
      <w:pPr>
        <w:rPr>
          <w:rFonts w:eastAsia="Times New Roman" w:cstheme="minorHAnsi"/>
          <w:color w:val="000000"/>
          <w:sz w:val="18"/>
          <w:szCs w:val="18"/>
        </w:rPr>
      </w:pPr>
    </w:p>
    <w:tbl>
      <w:tblPr>
        <w:tblStyle w:val="TableGrid"/>
        <w:tblW w:w="10278" w:type="dxa"/>
        <w:tblBorders>
          <w:insideH w:val="none" w:sz="0" w:space="0" w:color="auto"/>
          <w:insideV w:val="none" w:sz="0" w:space="0" w:color="auto"/>
        </w:tblBorders>
        <w:tblLook w:val="04A0" w:firstRow="1" w:lastRow="0" w:firstColumn="1" w:lastColumn="0" w:noHBand="0" w:noVBand="1"/>
      </w:tblPr>
      <w:tblGrid>
        <w:gridCol w:w="1295"/>
        <w:gridCol w:w="8983"/>
      </w:tblGrid>
      <w:tr w:rsidR="0049329C" w:rsidRPr="00636EB5" w:rsidTr="0049329C">
        <w:trPr>
          <w:trHeight w:val="300"/>
        </w:trPr>
        <w:tc>
          <w:tcPr>
            <w:tcW w:w="1295" w:type="dxa"/>
            <w:noWrap/>
          </w:tcPr>
          <w:p w:rsidR="0049329C" w:rsidRPr="00636EB5" w:rsidRDefault="0049329C" w:rsidP="0049329C">
            <w:pPr>
              <w:ind w:right="-91"/>
              <w:rPr>
                <w:rFonts w:eastAsia="Times New Roman" w:cstheme="minorHAnsi"/>
                <w:b/>
                <w:bCs/>
                <w:color w:val="000000"/>
                <w:sz w:val="18"/>
                <w:szCs w:val="18"/>
              </w:rPr>
            </w:pPr>
            <w:r w:rsidRPr="00636EB5">
              <w:rPr>
                <w:rFonts w:eastAsia="Times New Roman" w:cstheme="minorHAnsi"/>
                <w:b/>
                <w:bCs/>
                <w:color w:val="000000"/>
                <w:sz w:val="18"/>
                <w:szCs w:val="18"/>
              </w:rPr>
              <w:t>INTRO_HT10b.</w:t>
            </w:r>
          </w:p>
        </w:tc>
        <w:tc>
          <w:tcPr>
            <w:tcW w:w="8983" w:type="dxa"/>
          </w:tcPr>
          <w:p w:rsidR="00320D4F" w:rsidRDefault="0049329C" w:rsidP="0049329C">
            <w:pPr>
              <w:rPr>
                <w:rFonts w:eastAsia="Times New Roman" w:cstheme="minorHAnsi"/>
                <w:color w:val="000000"/>
                <w:sz w:val="18"/>
                <w:szCs w:val="18"/>
              </w:rPr>
            </w:pPr>
            <w:r w:rsidRPr="00636EB5">
              <w:rPr>
                <w:rFonts w:eastAsia="Times New Roman" w:cstheme="minorHAnsi"/>
                <w:color w:val="000000"/>
                <w:sz w:val="18"/>
                <w:szCs w:val="18"/>
              </w:rPr>
              <w:t xml:space="preserve">DISPLAY: “READ: Next, I am going to ask about the result of your most recent viral load test. Looking at this flashcard, which category represents your most recent result?” </w:t>
            </w:r>
          </w:p>
          <w:p w:rsidR="00B57BD8" w:rsidRDefault="00B57BD8" w:rsidP="0049329C">
            <w:pPr>
              <w:rPr>
                <w:rFonts w:eastAsia="Times New Roman" w:cstheme="minorHAnsi"/>
                <w:color w:val="000000"/>
                <w:sz w:val="18"/>
                <w:szCs w:val="18"/>
              </w:rPr>
            </w:pPr>
          </w:p>
          <w:p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[Give</w:t>
            </w:r>
            <w:r w:rsidR="00A73561" w:rsidRPr="00636EB5">
              <w:rPr>
                <w:rFonts w:eastAsia="Times New Roman" w:cstheme="minorHAnsi"/>
                <w:color w:val="000000"/>
                <w:sz w:val="18"/>
                <w:szCs w:val="18"/>
              </w:rPr>
              <w:t xml:space="preserve"> </w:t>
            </w:r>
            <w:r w:rsidRPr="00636EB5">
              <w:rPr>
                <w:rFonts w:eastAsia="Times New Roman" w:cstheme="minorHAnsi"/>
                <w:color w:val="000000"/>
                <w:sz w:val="18"/>
                <w:szCs w:val="18"/>
              </w:rPr>
              <w:t>Respondent Flashcard BB.]</w:t>
            </w:r>
          </w:p>
        </w:tc>
      </w:tr>
    </w:tbl>
    <w:p w:rsidR="0049329C" w:rsidRPr="00636EB5" w:rsidRDefault="0049329C" w:rsidP="0049329C">
      <w:pPr>
        <w:rPr>
          <w:rFonts w:eastAsia="Times New Roman" w:cstheme="minorHAnsi"/>
          <w:color w:val="000000"/>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070"/>
      </w:tblGrid>
      <w:tr w:rsidR="0049329C" w:rsidRPr="00636EB5" w:rsidTr="0049329C">
        <w:tc>
          <w:tcPr>
            <w:tcW w:w="1458" w:type="dxa"/>
            <w:gridSpan w:val="2"/>
            <w:vAlign w:val="bottom"/>
          </w:tcPr>
          <w:p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HT10b.</w:t>
            </w:r>
          </w:p>
        </w:tc>
        <w:tc>
          <w:tcPr>
            <w:tcW w:w="8820" w:type="dxa"/>
            <w:gridSpan w:val="3"/>
            <w:vAlign w:val="bottom"/>
          </w:tcPr>
          <w:p w:rsidR="0049329C" w:rsidRDefault="0049329C" w:rsidP="0049329C">
            <w:pPr>
              <w:ind w:right="702"/>
              <w:rPr>
                <w:b/>
                <w:sz w:val="18"/>
                <w:szCs w:val="18"/>
              </w:rPr>
            </w:pPr>
            <w:r w:rsidRPr="00636EB5">
              <w:rPr>
                <w:b/>
                <w:sz w:val="18"/>
                <w:szCs w:val="18"/>
              </w:rPr>
              <w:t xml:space="preserve">What was the result of your most recent viral load test?  </w:t>
            </w:r>
          </w:p>
          <w:p w:rsidR="00B57BD8" w:rsidRPr="00636EB5" w:rsidRDefault="00B57BD8" w:rsidP="0049329C">
            <w:pPr>
              <w:ind w:right="702"/>
              <w:rPr>
                <w:rFonts w:eastAsia="Times New Roman" w:cstheme="minorHAnsi"/>
                <w:b/>
                <w:bCs/>
                <w:color w:val="000000"/>
                <w:sz w:val="18"/>
                <w:szCs w:val="18"/>
              </w:rPr>
            </w:pPr>
          </w:p>
          <w:p w:rsidR="0049329C" w:rsidRPr="00636EB5" w:rsidRDefault="0049329C" w:rsidP="00E124A1">
            <w:pPr>
              <w:ind w:right="706"/>
              <w:rPr>
                <w:rFonts w:eastAsia="Times New Roman" w:cstheme="minorHAnsi"/>
                <w:bCs/>
                <w:color w:val="000000"/>
                <w:sz w:val="18"/>
                <w:szCs w:val="18"/>
              </w:rPr>
            </w:pPr>
            <w:r w:rsidRPr="00636EB5">
              <w:rPr>
                <w:sz w:val="18"/>
                <w:szCs w:val="18"/>
              </w:rPr>
              <w:t xml:space="preserve">[READ choices.] </w:t>
            </w:r>
          </w:p>
        </w:tc>
      </w:tr>
      <w:tr w:rsidR="0049329C" w:rsidRPr="00636EB5" w:rsidTr="0049329C">
        <w:tc>
          <w:tcPr>
            <w:tcW w:w="1458" w:type="dxa"/>
            <w:gridSpan w:val="2"/>
            <w:vAlign w:val="bottom"/>
          </w:tcPr>
          <w:p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VRLTRSLT</w:t>
            </w:r>
          </w:p>
        </w:tc>
        <w:tc>
          <w:tcPr>
            <w:tcW w:w="6750" w:type="dxa"/>
            <w:gridSpan w:val="2"/>
            <w:vAlign w:val="bottom"/>
          </w:tcPr>
          <w:p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Result for most recent VL</w:t>
            </w:r>
          </w:p>
        </w:tc>
        <w:tc>
          <w:tcPr>
            <w:tcW w:w="2070" w:type="dxa"/>
            <w:vAlign w:val="bottom"/>
          </w:tcPr>
          <w:p w:rsidR="0049329C" w:rsidRPr="00636EB5" w:rsidRDefault="0049329C" w:rsidP="0049329C">
            <w:pPr>
              <w:rPr>
                <w:rFonts w:eastAsia="Times New Roman" w:cstheme="minorHAnsi"/>
                <w:color w:val="00000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sz w:val="18"/>
                <w:szCs w:val="18"/>
              </w:rPr>
            </w:pPr>
            <w:r w:rsidRPr="00636EB5">
              <w:rPr>
                <w:sz w:val="18"/>
                <w:szCs w:val="18"/>
              </w:rPr>
              <w:t>Below the level of detection, undetectable</w:t>
            </w:r>
            <w:r w:rsidRPr="00636EB5">
              <w:rPr>
                <w:sz w:val="18"/>
                <w:szCs w:val="18"/>
              </w:rPr>
              <w:tab/>
            </w:r>
          </w:p>
        </w:tc>
        <w:tc>
          <w:tcPr>
            <w:tcW w:w="1890" w:type="dxa"/>
            <w:vAlign w:val="bottom"/>
          </w:tcPr>
          <w:p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1</w:t>
            </w:r>
          </w:p>
        </w:tc>
        <w:tc>
          <w:tcPr>
            <w:tcW w:w="2070" w:type="dxa"/>
          </w:tcPr>
          <w:p w:rsidR="0049329C" w:rsidRPr="00636EB5" w:rsidRDefault="0049329C" w:rsidP="0049329C">
            <w:pPr>
              <w:rPr>
                <w:rFonts w:cstheme="minorHAnsi"/>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sz w:val="18"/>
                <w:szCs w:val="18"/>
              </w:rPr>
            </w:pPr>
            <w:r w:rsidRPr="00636EB5">
              <w:rPr>
                <w:sz w:val="18"/>
                <w:szCs w:val="18"/>
              </w:rPr>
              <w:t>Detectable but less than 5,000 viral copies/ml</w:t>
            </w:r>
            <w:r w:rsidRPr="00636EB5">
              <w:rPr>
                <w:sz w:val="18"/>
                <w:szCs w:val="18"/>
              </w:rPr>
              <w:tab/>
            </w:r>
          </w:p>
        </w:tc>
        <w:tc>
          <w:tcPr>
            <w:tcW w:w="1890" w:type="dxa"/>
            <w:vAlign w:val="bottom"/>
          </w:tcPr>
          <w:p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2</w:t>
            </w:r>
          </w:p>
        </w:tc>
        <w:tc>
          <w:tcPr>
            <w:tcW w:w="2070" w:type="dxa"/>
          </w:tcPr>
          <w:p w:rsidR="0049329C" w:rsidRPr="00636EB5" w:rsidRDefault="0049329C" w:rsidP="0049329C">
            <w:pPr>
              <w:jc w:val="center"/>
              <w:rPr>
                <w:rFonts w:cstheme="minorHAnsi"/>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sz w:val="18"/>
                <w:szCs w:val="18"/>
              </w:rPr>
            </w:pPr>
            <w:r w:rsidRPr="00636EB5">
              <w:rPr>
                <w:sz w:val="18"/>
                <w:szCs w:val="18"/>
              </w:rPr>
              <w:t>5,000 to 100,000 viral copies/ml</w:t>
            </w:r>
            <w:r w:rsidRPr="00636EB5">
              <w:rPr>
                <w:sz w:val="18"/>
                <w:szCs w:val="18"/>
              </w:rPr>
              <w:tab/>
            </w:r>
          </w:p>
        </w:tc>
        <w:tc>
          <w:tcPr>
            <w:tcW w:w="1890" w:type="dxa"/>
            <w:vAlign w:val="bottom"/>
          </w:tcPr>
          <w:p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3</w:t>
            </w:r>
          </w:p>
        </w:tc>
        <w:tc>
          <w:tcPr>
            <w:tcW w:w="2070" w:type="dxa"/>
          </w:tcPr>
          <w:p w:rsidR="0049329C" w:rsidRPr="00636EB5" w:rsidRDefault="0049329C" w:rsidP="0049329C">
            <w:pPr>
              <w:rPr>
                <w:rFonts w:cstheme="minorHAnsi"/>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sz w:val="18"/>
                <w:szCs w:val="18"/>
              </w:rPr>
            </w:pPr>
            <w:r w:rsidRPr="00636EB5">
              <w:rPr>
                <w:sz w:val="18"/>
                <w:szCs w:val="18"/>
              </w:rPr>
              <w:t>Greater than 100,000 viral copies/ml</w:t>
            </w:r>
            <w:r w:rsidRPr="00636EB5">
              <w:rPr>
                <w:sz w:val="18"/>
                <w:szCs w:val="18"/>
              </w:rPr>
              <w:tab/>
            </w:r>
          </w:p>
        </w:tc>
        <w:tc>
          <w:tcPr>
            <w:tcW w:w="1890" w:type="dxa"/>
            <w:vAlign w:val="bottom"/>
          </w:tcPr>
          <w:p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4</w:t>
            </w:r>
          </w:p>
        </w:tc>
        <w:tc>
          <w:tcPr>
            <w:tcW w:w="2070" w:type="dxa"/>
          </w:tcPr>
          <w:p w:rsidR="0049329C" w:rsidRPr="00636EB5" w:rsidRDefault="0049329C" w:rsidP="0049329C">
            <w:pPr>
              <w:rPr>
                <w:rFonts w:cstheme="minorHAnsi"/>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1890" w:type="dxa"/>
            <w:vAlign w:val="bottom"/>
          </w:tcPr>
          <w:p w:rsidR="0049329C" w:rsidRPr="00636EB5" w:rsidRDefault="0049329C" w:rsidP="0049329C">
            <w:pPr>
              <w:jc w:val="right"/>
              <w:rPr>
                <w:rFonts w:eastAsia="Times New Roman" w:cstheme="minorHAnsi"/>
                <w:sz w:val="18"/>
                <w:szCs w:val="18"/>
              </w:rPr>
            </w:pPr>
            <w:r w:rsidRPr="00636EB5">
              <w:rPr>
                <w:rFonts w:eastAsia="Times New Roman" w:cstheme="minorHAnsi"/>
                <w:color w:val="808080" w:themeColor="background1" w:themeShade="80"/>
                <w:sz w:val="18"/>
                <w:szCs w:val="18"/>
              </w:rPr>
              <w:t xml:space="preserve">9 </w:t>
            </w:r>
          </w:p>
        </w:tc>
        <w:tc>
          <w:tcPr>
            <w:tcW w:w="2070" w:type="dxa"/>
          </w:tcPr>
          <w:p w:rsidR="0049329C" w:rsidRPr="00636EB5" w:rsidRDefault="0049329C" w:rsidP="0049329C">
            <w:pPr>
              <w:rPr>
                <w:rFonts w:cstheme="minorHAnsi"/>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rsidR="0049329C" w:rsidRPr="00636EB5" w:rsidRDefault="0049329C" w:rsidP="0049329C">
            <w:pPr>
              <w:jc w:val="right"/>
              <w:rPr>
                <w:rFonts w:eastAsia="Times New Roman" w:cstheme="minorHAnsi"/>
                <w:sz w:val="18"/>
                <w:szCs w:val="18"/>
              </w:rPr>
            </w:pPr>
            <w:r w:rsidRPr="00636EB5">
              <w:rPr>
                <w:rFonts w:eastAsia="Times New Roman" w:cstheme="minorHAnsi"/>
                <w:color w:val="808080" w:themeColor="background1" w:themeShade="80"/>
                <w:sz w:val="18"/>
                <w:szCs w:val="18"/>
              </w:rPr>
              <w:t>7</w:t>
            </w:r>
          </w:p>
        </w:tc>
        <w:tc>
          <w:tcPr>
            <w:tcW w:w="2070" w:type="dxa"/>
          </w:tcPr>
          <w:p w:rsidR="0049329C" w:rsidRPr="00636EB5" w:rsidRDefault="0049329C" w:rsidP="0049329C">
            <w:pPr>
              <w:rPr>
                <w:rFonts w:cstheme="minorHAnsi"/>
                <w:sz w:val="18"/>
                <w:szCs w:val="18"/>
              </w:rPr>
            </w:pPr>
          </w:p>
        </w:tc>
      </w:tr>
    </w:tbl>
    <w:p w:rsidR="0049329C" w:rsidRDefault="0049329C" w:rsidP="0049329C">
      <w:pPr>
        <w:rPr>
          <w:rFonts w:eastAsia="Times New Roman" w:cstheme="minorHAnsi"/>
          <w:color w:val="000000"/>
          <w:sz w:val="18"/>
          <w:szCs w:val="18"/>
        </w:rPr>
      </w:pPr>
    </w:p>
    <w:tbl>
      <w:tblPr>
        <w:tblStyle w:val="TableGrid"/>
        <w:tblW w:w="10278" w:type="dxa"/>
        <w:tblBorders>
          <w:insideH w:val="none" w:sz="0" w:space="0" w:color="auto"/>
          <w:insideV w:val="none" w:sz="0" w:space="0" w:color="auto"/>
        </w:tblBorders>
        <w:tblLook w:val="04A0" w:firstRow="1" w:lastRow="0" w:firstColumn="1" w:lastColumn="0" w:noHBand="0" w:noVBand="1"/>
      </w:tblPr>
      <w:tblGrid>
        <w:gridCol w:w="1908"/>
        <w:gridCol w:w="8370"/>
      </w:tblGrid>
      <w:tr w:rsidR="000C5843" w:rsidRPr="00636EB5" w:rsidTr="00F805F9">
        <w:trPr>
          <w:trHeight w:val="300"/>
        </w:trPr>
        <w:tc>
          <w:tcPr>
            <w:tcW w:w="1908" w:type="dxa"/>
            <w:noWrap/>
          </w:tcPr>
          <w:p w:rsidR="000C5843" w:rsidRPr="00636EB5" w:rsidRDefault="000C5843" w:rsidP="00F805F9">
            <w:pPr>
              <w:ind w:right="-91"/>
              <w:rPr>
                <w:rFonts w:eastAsia="Times New Roman" w:cstheme="minorHAnsi"/>
                <w:b/>
                <w:bCs/>
                <w:color w:val="000000"/>
                <w:sz w:val="18"/>
                <w:szCs w:val="18"/>
              </w:rPr>
            </w:pPr>
            <w:r w:rsidRPr="00636EB5">
              <w:rPr>
                <w:rFonts w:eastAsia="Times New Roman" w:cstheme="minorHAnsi"/>
                <w:b/>
                <w:bCs/>
                <w:color w:val="000000"/>
                <w:sz w:val="18"/>
                <w:szCs w:val="18"/>
              </w:rPr>
              <w:t>UNIVERSE_HIV Stigma.</w:t>
            </w:r>
          </w:p>
        </w:tc>
        <w:tc>
          <w:tcPr>
            <w:tcW w:w="8370" w:type="dxa"/>
          </w:tcPr>
          <w:p w:rsidR="000C5843" w:rsidRPr="00636EB5" w:rsidRDefault="000C5843" w:rsidP="00F805F9">
            <w:pPr>
              <w:rPr>
                <w:rFonts w:eastAsia="Times New Roman" w:cstheme="minorHAnsi"/>
                <w:color w:val="000000"/>
                <w:sz w:val="18"/>
                <w:szCs w:val="18"/>
              </w:rPr>
            </w:pPr>
            <w:r w:rsidRPr="00636EB5">
              <w:rPr>
                <w:rFonts w:eastAsia="Times New Roman" w:cstheme="minorHAnsi"/>
                <w:color w:val="000000"/>
                <w:sz w:val="18"/>
                <w:szCs w:val="18"/>
              </w:rPr>
              <w:t xml:space="preserve">All R’s </w:t>
            </w:r>
          </w:p>
        </w:tc>
      </w:tr>
    </w:tbl>
    <w:p w:rsidR="000C5843" w:rsidRPr="00636EB5" w:rsidRDefault="000C5843" w:rsidP="0049329C">
      <w:pPr>
        <w:rPr>
          <w:rFonts w:eastAsia="Times New Roman" w:cstheme="minorHAnsi"/>
          <w:color w:val="000000"/>
          <w:sz w:val="18"/>
          <w:szCs w:val="18"/>
        </w:rPr>
      </w:pPr>
    </w:p>
    <w:p w:rsidR="0049329C" w:rsidRPr="00636EB5" w:rsidRDefault="0049329C" w:rsidP="00195215">
      <w:pPr>
        <w:pStyle w:val="Heading2Q-aire"/>
      </w:pPr>
      <w:r w:rsidRPr="00636EB5">
        <w:rPr>
          <w:szCs w:val="18"/>
        </w:rPr>
        <w:t xml:space="preserve">HIV Stigma </w:t>
      </w:r>
    </w:p>
    <w:tbl>
      <w:tblPr>
        <w:tblStyle w:val="TableGrid"/>
        <w:tblW w:w="10278" w:type="dxa"/>
        <w:tblBorders>
          <w:insideH w:val="none" w:sz="0" w:space="0" w:color="auto"/>
          <w:insideV w:val="none" w:sz="0" w:space="0" w:color="auto"/>
        </w:tblBorders>
        <w:tblLook w:val="04A0" w:firstRow="1" w:lastRow="0" w:firstColumn="1" w:lastColumn="0" w:noHBand="0" w:noVBand="1"/>
      </w:tblPr>
      <w:tblGrid>
        <w:gridCol w:w="1295"/>
        <w:gridCol w:w="8983"/>
      </w:tblGrid>
      <w:tr w:rsidR="0049329C" w:rsidRPr="00636EB5" w:rsidTr="0049329C">
        <w:trPr>
          <w:trHeight w:val="300"/>
        </w:trPr>
        <w:tc>
          <w:tcPr>
            <w:tcW w:w="1295" w:type="dxa"/>
            <w:noWrap/>
          </w:tcPr>
          <w:p w:rsidR="0049329C" w:rsidRPr="00636EB5" w:rsidRDefault="0049329C" w:rsidP="0049329C">
            <w:pPr>
              <w:ind w:right="-91"/>
              <w:rPr>
                <w:rFonts w:eastAsia="Times New Roman" w:cstheme="minorHAnsi"/>
                <w:b/>
                <w:bCs/>
                <w:color w:val="000000"/>
                <w:sz w:val="18"/>
                <w:szCs w:val="18"/>
              </w:rPr>
            </w:pPr>
            <w:r w:rsidRPr="00636EB5">
              <w:rPr>
                <w:rFonts w:eastAsia="Times New Roman" w:cstheme="minorHAnsi"/>
                <w:b/>
                <w:bCs/>
                <w:color w:val="000000"/>
                <w:sz w:val="18"/>
                <w:szCs w:val="18"/>
              </w:rPr>
              <w:t>INTRO_HT11.</w:t>
            </w:r>
          </w:p>
        </w:tc>
        <w:tc>
          <w:tcPr>
            <w:tcW w:w="8983" w:type="dxa"/>
          </w:tcPr>
          <w:p w:rsidR="00320D4F" w:rsidRDefault="0049329C" w:rsidP="0049329C">
            <w:pPr>
              <w:rPr>
                <w:rFonts w:eastAsia="Times New Roman" w:cstheme="minorHAnsi"/>
                <w:color w:val="000000"/>
                <w:sz w:val="18"/>
                <w:szCs w:val="18"/>
              </w:rPr>
            </w:pPr>
            <w:r w:rsidRPr="00636EB5">
              <w:rPr>
                <w:rFonts w:eastAsia="Times New Roman" w:cstheme="minorHAnsi"/>
                <w:color w:val="000000"/>
                <w:sz w:val="18"/>
                <w:szCs w:val="18"/>
              </w:rPr>
              <w:t xml:space="preserve">DISPLAY: </w:t>
            </w:r>
            <w:r w:rsidRPr="00636EB5">
              <w:rPr>
                <w:b/>
                <w:sz w:val="18"/>
                <w:szCs w:val="18"/>
              </w:rPr>
              <w:t>“</w:t>
            </w:r>
            <w:r w:rsidRPr="00636EB5">
              <w:rPr>
                <w:rFonts w:eastAsia="Times New Roman" w:cstheme="minorHAnsi"/>
                <w:color w:val="000000"/>
                <w:sz w:val="18"/>
                <w:szCs w:val="18"/>
              </w:rPr>
              <w:t xml:space="preserve">READ: Now I'm going to read you some statements.  Please tell me how strongly you agree or disagree with each statement, using the options on this card. </w:t>
            </w:r>
          </w:p>
          <w:p w:rsidR="0049329C" w:rsidRPr="00636EB5" w:rsidRDefault="0049329C" w:rsidP="0049329C">
            <w:pPr>
              <w:rPr>
                <w:rFonts w:eastAsia="Times New Roman" w:cstheme="minorHAnsi"/>
                <w:color w:val="000000"/>
                <w:sz w:val="18"/>
                <w:szCs w:val="18"/>
              </w:rPr>
            </w:pPr>
            <w:r w:rsidRPr="00195215">
              <w:rPr>
                <w:sz w:val="18"/>
                <w:szCs w:val="18"/>
              </w:rPr>
              <w:t>[</w:t>
            </w:r>
            <w:r w:rsidRPr="00C4741A">
              <w:rPr>
                <w:sz w:val="18"/>
                <w:szCs w:val="18"/>
              </w:rPr>
              <w:t>Give Respondent Flashcard H</w:t>
            </w:r>
            <w:r w:rsidRPr="00195215">
              <w:rPr>
                <w:sz w:val="18"/>
                <w:szCs w:val="18"/>
              </w:rPr>
              <w:t>.]</w:t>
            </w:r>
            <w:r w:rsidR="00C4741A">
              <w:rPr>
                <w:sz w:val="18"/>
                <w:szCs w:val="18"/>
              </w:rPr>
              <w:t>”</w:t>
            </w:r>
          </w:p>
        </w:tc>
      </w:tr>
    </w:tbl>
    <w:p w:rsidR="0049329C" w:rsidRPr="00636EB5" w:rsidRDefault="0049329C" w:rsidP="0049329C">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070"/>
      </w:tblGrid>
      <w:tr w:rsidR="0049329C" w:rsidRPr="00636EB5" w:rsidTr="0049329C">
        <w:tc>
          <w:tcPr>
            <w:tcW w:w="1458" w:type="dxa"/>
            <w:gridSpan w:val="2"/>
            <w:vAlign w:val="bottom"/>
          </w:tcPr>
          <w:p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HT11.</w:t>
            </w:r>
          </w:p>
        </w:tc>
        <w:tc>
          <w:tcPr>
            <w:tcW w:w="8820" w:type="dxa"/>
            <w:gridSpan w:val="3"/>
            <w:vAlign w:val="bottom"/>
          </w:tcPr>
          <w:p w:rsidR="0049329C" w:rsidRDefault="0049329C" w:rsidP="0049329C">
            <w:pPr>
              <w:ind w:right="702"/>
              <w:rPr>
                <w:rFonts w:eastAsia="Times New Roman" w:cstheme="minorHAnsi"/>
                <w:b/>
                <w:bCs/>
                <w:color w:val="000000"/>
                <w:sz w:val="18"/>
                <w:szCs w:val="18"/>
              </w:rPr>
            </w:pPr>
            <w:r w:rsidRPr="00636EB5">
              <w:rPr>
                <w:rFonts w:eastAsia="Times New Roman" w:cstheme="minorHAnsi"/>
                <w:b/>
                <w:bCs/>
                <w:color w:val="000000"/>
                <w:sz w:val="18"/>
                <w:szCs w:val="18"/>
              </w:rPr>
              <w:t xml:space="preserve">The first statement is...Most people in </w:t>
            </w:r>
            <w:r w:rsidRPr="00391CA1">
              <w:rPr>
                <w:rFonts w:eastAsia="Times New Roman" w:cstheme="minorHAnsi"/>
                <w:bCs/>
                <w:color w:val="000000"/>
                <w:sz w:val="18"/>
                <w:szCs w:val="18"/>
              </w:rPr>
              <w:t>[</w:t>
            </w:r>
            <w:r w:rsidRPr="00636EB5">
              <w:rPr>
                <w:rFonts w:eastAsia="Times New Roman" w:cstheme="minorHAnsi"/>
                <w:bCs/>
                <w:color w:val="000000"/>
                <w:sz w:val="18"/>
                <w:szCs w:val="18"/>
              </w:rPr>
              <w:t>fill with project area (city name</w:t>
            </w:r>
            <w:r w:rsidRPr="00636EB5">
              <w:rPr>
                <w:rFonts w:eastAsia="Times New Roman" w:cstheme="minorHAnsi"/>
                <w:b/>
                <w:bCs/>
                <w:color w:val="000000"/>
                <w:sz w:val="18"/>
                <w:szCs w:val="18"/>
              </w:rPr>
              <w:t xml:space="preserve"> </w:t>
            </w:r>
            <w:r w:rsidRPr="00636EB5">
              <w:rPr>
                <w:rFonts w:eastAsia="Times New Roman" w:cstheme="minorHAnsi"/>
                <w:bCs/>
                <w:color w:val="000000"/>
                <w:sz w:val="18"/>
                <w:szCs w:val="18"/>
              </w:rPr>
              <w:t>from IE2)]</w:t>
            </w:r>
            <w:r w:rsidRPr="00636EB5">
              <w:rPr>
                <w:rFonts w:eastAsia="Times New Roman" w:cstheme="minorHAnsi"/>
                <w:b/>
                <w:bCs/>
                <w:color w:val="000000"/>
                <w:sz w:val="18"/>
                <w:szCs w:val="18"/>
              </w:rPr>
              <w:t xml:space="preserve"> would discriminate against someone with HIV.  Do you...</w:t>
            </w:r>
          </w:p>
          <w:p w:rsidR="006005BB" w:rsidRPr="00636EB5" w:rsidRDefault="006005BB" w:rsidP="0049329C">
            <w:pPr>
              <w:ind w:right="702"/>
              <w:rPr>
                <w:rFonts w:eastAsia="Times New Roman" w:cstheme="minorHAnsi"/>
                <w:b/>
                <w:bCs/>
                <w:color w:val="000000"/>
                <w:sz w:val="18"/>
                <w:szCs w:val="18"/>
              </w:rPr>
            </w:pPr>
          </w:p>
          <w:p w:rsidR="0049329C" w:rsidRPr="00636EB5" w:rsidRDefault="0049329C" w:rsidP="00391CA1">
            <w:pPr>
              <w:ind w:right="706"/>
              <w:rPr>
                <w:rFonts w:eastAsia="Times New Roman" w:cstheme="minorHAnsi"/>
                <w:bCs/>
                <w:color w:val="000000"/>
                <w:sz w:val="18"/>
                <w:szCs w:val="18"/>
              </w:rPr>
            </w:pPr>
            <w:r w:rsidRPr="00636EB5">
              <w:rPr>
                <w:rFonts w:eastAsia="Times New Roman" w:cstheme="minorHAnsi"/>
                <w:bCs/>
                <w:color w:val="000000"/>
                <w:sz w:val="18"/>
                <w:szCs w:val="18"/>
              </w:rPr>
              <w:t>[READ choices.]</w:t>
            </w:r>
          </w:p>
        </w:tc>
      </w:tr>
      <w:tr w:rsidR="0049329C" w:rsidRPr="00636EB5" w:rsidTr="0049329C">
        <w:tc>
          <w:tcPr>
            <w:tcW w:w="1458" w:type="dxa"/>
            <w:gridSpan w:val="2"/>
            <w:vAlign w:val="bottom"/>
          </w:tcPr>
          <w:p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PHIVDISC</w:t>
            </w:r>
          </w:p>
        </w:tc>
        <w:tc>
          <w:tcPr>
            <w:tcW w:w="6750" w:type="dxa"/>
            <w:gridSpan w:val="2"/>
            <w:vAlign w:val="bottom"/>
          </w:tcPr>
          <w:p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Perceived discrimination against someone with HIV</w:t>
            </w:r>
          </w:p>
        </w:tc>
        <w:tc>
          <w:tcPr>
            <w:tcW w:w="2070" w:type="dxa"/>
            <w:vAlign w:val="bottom"/>
          </w:tcPr>
          <w:p w:rsidR="0049329C" w:rsidRPr="00636EB5" w:rsidRDefault="0049329C" w:rsidP="0049329C">
            <w:pPr>
              <w:rPr>
                <w:rFonts w:eastAsia="Times New Roman" w:cstheme="minorHAnsi"/>
                <w:color w:val="00000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Strongly agree</w:t>
            </w:r>
            <w:r w:rsidRPr="00636EB5">
              <w:rPr>
                <w:rFonts w:eastAsia="Times New Roman" w:cstheme="minorHAnsi"/>
                <w:sz w:val="18"/>
                <w:szCs w:val="18"/>
              </w:rPr>
              <w:tab/>
            </w:r>
          </w:p>
        </w:tc>
        <w:tc>
          <w:tcPr>
            <w:tcW w:w="1890" w:type="dxa"/>
            <w:vAlign w:val="bottom"/>
          </w:tcPr>
          <w:p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1</w:t>
            </w:r>
          </w:p>
        </w:tc>
        <w:tc>
          <w:tcPr>
            <w:tcW w:w="2070" w:type="dxa"/>
          </w:tcPr>
          <w:p w:rsidR="0049329C" w:rsidRPr="00636EB5" w:rsidRDefault="0049329C" w:rsidP="0049329C">
            <w:pPr>
              <w:rPr>
                <w:rFonts w:eastAsia="Times New Roman" w:cstheme="minorHAnsi"/>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Agree</w:t>
            </w:r>
            <w:r w:rsidRPr="00636EB5">
              <w:rPr>
                <w:rFonts w:eastAsia="Times New Roman" w:cstheme="minorHAnsi"/>
                <w:sz w:val="18"/>
                <w:szCs w:val="18"/>
              </w:rPr>
              <w:tab/>
            </w:r>
          </w:p>
        </w:tc>
        <w:tc>
          <w:tcPr>
            <w:tcW w:w="1890" w:type="dxa"/>
            <w:vAlign w:val="bottom"/>
          </w:tcPr>
          <w:p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2</w:t>
            </w:r>
          </w:p>
        </w:tc>
        <w:tc>
          <w:tcPr>
            <w:tcW w:w="2070" w:type="dxa"/>
          </w:tcPr>
          <w:p w:rsidR="0049329C" w:rsidRPr="00636EB5" w:rsidRDefault="0049329C" w:rsidP="0049329C">
            <w:pPr>
              <w:rPr>
                <w:rFonts w:eastAsia="Times New Roman" w:cstheme="minorHAnsi"/>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Neither agree nor disagree</w:t>
            </w:r>
            <w:r w:rsidRPr="00636EB5">
              <w:rPr>
                <w:rFonts w:eastAsia="Times New Roman" w:cstheme="minorHAnsi"/>
                <w:sz w:val="18"/>
                <w:szCs w:val="18"/>
              </w:rPr>
              <w:tab/>
            </w:r>
          </w:p>
        </w:tc>
        <w:tc>
          <w:tcPr>
            <w:tcW w:w="1890" w:type="dxa"/>
            <w:vAlign w:val="bottom"/>
          </w:tcPr>
          <w:p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3</w:t>
            </w:r>
          </w:p>
        </w:tc>
        <w:tc>
          <w:tcPr>
            <w:tcW w:w="2070" w:type="dxa"/>
          </w:tcPr>
          <w:p w:rsidR="0049329C" w:rsidRPr="00636EB5" w:rsidRDefault="0049329C" w:rsidP="0049329C">
            <w:pPr>
              <w:rPr>
                <w:rFonts w:eastAsia="Times New Roman" w:cstheme="minorHAnsi"/>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Disagree</w:t>
            </w:r>
            <w:r w:rsidRPr="00636EB5">
              <w:rPr>
                <w:rFonts w:eastAsia="Times New Roman" w:cstheme="minorHAnsi"/>
                <w:sz w:val="18"/>
                <w:szCs w:val="18"/>
              </w:rPr>
              <w:tab/>
            </w:r>
          </w:p>
        </w:tc>
        <w:tc>
          <w:tcPr>
            <w:tcW w:w="1890" w:type="dxa"/>
            <w:vAlign w:val="bottom"/>
          </w:tcPr>
          <w:p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4</w:t>
            </w:r>
          </w:p>
        </w:tc>
        <w:tc>
          <w:tcPr>
            <w:tcW w:w="2070" w:type="dxa"/>
          </w:tcPr>
          <w:p w:rsidR="0049329C" w:rsidRPr="00636EB5" w:rsidRDefault="0049329C" w:rsidP="0049329C">
            <w:pPr>
              <w:rPr>
                <w:rFonts w:eastAsia="Times New Roman" w:cstheme="minorHAnsi"/>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Strongly disagree</w:t>
            </w:r>
            <w:r w:rsidRPr="00636EB5">
              <w:rPr>
                <w:rFonts w:eastAsia="Times New Roman" w:cstheme="minorHAnsi"/>
                <w:sz w:val="18"/>
                <w:szCs w:val="18"/>
              </w:rPr>
              <w:tab/>
            </w:r>
          </w:p>
        </w:tc>
        <w:tc>
          <w:tcPr>
            <w:tcW w:w="1890" w:type="dxa"/>
            <w:vAlign w:val="bottom"/>
          </w:tcPr>
          <w:p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5</w:t>
            </w:r>
          </w:p>
        </w:tc>
        <w:tc>
          <w:tcPr>
            <w:tcW w:w="2070" w:type="dxa"/>
          </w:tcPr>
          <w:p w:rsidR="0049329C" w:rsidRPr="00636EB5" w:rsidRDefault="0049329C" w:rsidP="0049329C">
            <w:pPr>
              <w:rPr>
                <w:rFonts w:eastAsia="Times New Roman" w:cstheme="minorHAnsi"/>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1890" w:type="dxa"/>
            <w:vAlign w:val="bottom"/>
          </w:tcPr>
          <w:p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 xml:space="preserve">9 </w:t>
            </w:r>
          </w:p>
        </w:tc>
        <w:tc>
          <w:tcPr>
            <w:tcW w:w="2070" w:type="dxa"/>
          </w:tcPr>
          <w:p w:rsidR="0049329C" w:rsidRPr="00636EB5" w:rsidRDefault="0049329C" w:rsidP="0049329C">
            <w:pPr>
              <w:tabs>
                <w:tab w:val="right" w:leader="dot" w:pos="5760"/>
              </w:tabs>
              <w:rPr>
                <w:rFonts w:eastAsia="Times New Roman" w:cstheme="minorHAnsi"/>
                <w:color w:val="808080" w:themeColor="background1" w:themeShade="8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070" w:type="dxa"/>
          </w:tcPr>
          <w:p w:rsidR="0049329C" w:rsidRPr="00636EB5" w:rsidRDefault="0049329C" w:rsidP="0049329C">
            <w:pPr>
              <w:tabs>
                <w:tab w:val="right" w:leader="dot" w:pos="5760"/>
              </w:tabs>
              <w:rPr>
                <w:rFonts w:eastAsia="Times New Roman" w:cstheme="minorHAnsi"/>
                <w:color w:val="808080" w:themeColor="background1" w:themeShade="80"/>
                <w:sz w:val="18"/>
                <w:szCs w:val="18"/>
              </w:rPr>
            </w:pPr>
          </w:p>
        </w:tc>
      </w:tr>
    </w:tbl>
    <w:p w:rsidR="0049329C" w:rsidRPr="00636EB5" w:rsidRDefault="0049329C" w:rsidP="0049329C">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070"/>
      </w:tblGrid>
      <w:tr w:rsidR="0049329C" w:rsidRPr="00636EB5" w:rsidTr="0049329C">
        <w:tc>
          <w:tcPr>
            <w:tcW w:w="1458" w:type="dxa"/>
            <w:gridSpan w:val="2"/>
            <w:vAlign w:val="bottom"/>
          </w:tcPr>
          <w:p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HT12.</w:t>
            </w:r>
          </w:p>
        </w:tc>
        <w:tc>
          <w:tcPr>
            <w:tcW w:w="8820" w:type="dxa"/>
            <w:gridSpan w:val="3"/>
            <w:vAlign w:val="bottom"/>
          </w:tcPr>
          <w:p w:rsidR="0049329C" w:rsidRDefault="0049329C" w:rsidP="0049329C">
            <w:pPr>
              <w:ind w:right="702"/>
              <w:rPr>
                <w:rFonts w:eastAsia="Times New Roman" w:cstheme="minorHAnsi"/>
                <w:b/>
                <w:bCs/>
                <w:color w:val="000000"/>
                <w:sz w:val="18"/>
                <w:szCs w:val="18"/>
              </w:rPr>
            </w:pPr>
            <w:r w:rsidRPr="00636EB5">
              <w:rPr>
                <w:rFonts w:eastAsia="Times New Roman" w:cstheme="minorHAnsi"/>
                <w:b/>
                <w:bCs/>
                <w:color w:val="000000"/>
                <w:sz w:val="18"/>
                <w:szCs w:val="18"/>
              </w:rPr>
              <w:t xml:space="preserve">Most people in </w:t>
            </w:r>
            <w:r w:rsidRPr="00391CA1">
              <w:rPr>
                <w:rFonts w:eastAsia="Times New Roman" w:cstheme="minorHAnsi"/>
                <w:bCs/>
                <w:color w:val="000000"/>
                <w:sz w:val="18"/>
                <w:szCs w:val="18"/>
              </w:rPr>
              <w:t>[</w:t>
            </w:r>
            <w:r w:rsidRPr="00636EB5">
              <w:rPr>
                <w:rFonts w:eastAsia="Times New Roman" w:cstheme="minorHAnsi"/>
                <w:bCs/>
                <w:color w:val="000000"/>
                <w:sz w:val="18"/>
                <w:szCs w:val="18"/>
              </w:rPr>
              <w:t>fill with project area (city name</w:t>
            </w:r>
            <w:r w:rsidRPr="00636EB5">
              <w:rPr>
                <w:rFonts w:eastAsia="Times New Roman" w:cstheme="minorHAnsi"/>
                <w:b/>
                <w:bCs/>
                <w:color w:val="000000"/>
                <w:sz w:val="18"/>
                <w:szCs w:val="18"/>
              </w:rPr>
              <w:t xml:space="preserve"> </w:t>
            </w:r>
            <w:r w:rsidRPr="00636EB5">
              <w:rPr>
                <w:rFonts w:eastAsia="Times New Roman" w:cstheme="minorHAnsi"/>
                <w:bCs/>
                <w:color w:val="000000"/>
                <w:sz w:val="18"/>
                <w:szCs w:val="18"/>
              </w:rPr>
              <w:t>from IE2)]</w:t>
            </w:r>
            <w:r w:rsidRPr="00636EB5">
              <w:rPr>
                <w:rFonts w:eastAsia="Times New Roman" w:cstheme="minorHAnsi"/>
                <w:b/>
                <w:bCs/>
                <w:color w:val="000000"/>
                <w:sz w:val="18"/>
                <w:szCs w:val="18"/>
              </w:rPr>
              <w:t xml:space="preserve"> would support the rights of a person with HIV to live and work wherever they wanted to. Do you...</w:t>
            </w:r>
          </w:p>
          <w:p w:rsidR="006005BB" w:rsidRPr="00636EB5" w:rsidRDefault="006005BB" w:rsidP="0049329C">
            <w:pPr>
              <w:ind w:right="702"/>
              <w:rPr>
                <w:rFonts w:eastAsia="Times New Roman" w:cstheme="minorHAnsi"/>
                <w:b/>
                <w:bCs/>
                <w:color w:val="000000"/>
                <w:sz w:val="18"/>
                <w:szCs w:val="18"/>
              </w:rPr>
            </w:pPr>
          </w:p>
          <w:p w:rsidR="0049329C" w:rsidRPr="00636EB5" w:rsidRDefault="0049329C" w:rsidP="00391CA1">
            <w:pPr>
              <w:ind w:right="706"/>
              <w:rPr>
                <w:rFonts w:eastAsia="Times New Roman" w:cstheme="minorHAnsi"/>
                <w:bCs/>
                <w:color w:val="000000"/>
                <w:sz w:val="18"/>
                <w:szCs w:val="18"/>
              </w:rPr>
            </w:pPr>
            <w:r w:rsidRPr="00636EB5">
              <w:rPr>
                <w:rFonts w:eastAsia="Times New Roman" w:cstheme="minorHAnsi"/>
                <w:bCs/>
                <w:color w:val="000000"/>
                <w:sz w:val="18"/>
                <w:szCs w:val="18"/>
              </w:rPr>
              <w:t>[READ choices.]</w:t>
            </w:r>
          </w:p>
        </w:tc>
      </w:tr>
      <w:tr w:rsidR="0049329C" w:rsidRPr="00636EB5" w:rsidTr="0049329C">
        <w:tc>
          <w:tcPr>
            <w:tcW w:w="1458" w:type="dxa"/>
            <w:gridSpan w:val="2"/>
            <w:vAlign w:val="bottom"/>
          </w:tcPr>
          <w:p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PSUPPHIV</w:t>
            </w:r>
          </w:p>
        </w:tc>
        <w:tc>
          <w:tcPr>
            <w:tcW w:w="6750" w:type="dxa"/>
            <w:gridSpan w:val="2"/>
            <w:vAlign w:val="bottom"/>
          </w:tcPr>
          <w:p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Perceived support of rights of persons with HIV</w:t>
            </w:r>
          </w:p>
        </w:tc>
        <w:tc>
          <w:tcPr>
            <w:tcW w:w="2070" w:type="dxa"/>
            <w:vAlign w:val="bottom"/>
          </w:tcPr>
          <w:p w:rsidR="0049329C" w:rsidRPr="00636EB5" w:rsidRDefault="0049329C" w:rsidP="0049329C">
            <w:pPr>
              <w:rPr>
                <w:rFonts w:eastAsia="Times New Roman" w:cstheme="minorHAnsi"/>
                <w:color w:val="00000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Strongly agree</w:t>
            </w:r>
            <w:r w:rsidRPr="00636EB5">
              <w:rPr>
                <w:rFonts w:eastAsia="Times New Roman" w:cstheme="minorHAnsi"/>
                <w:sz w:val="18"/>
                <w:szCs w:val="18"/>
              </w:rPr>
              <w:tab/>
            </w:r>
          </w:p>
        </w:tc>
        <w:tc>
          <w:tcPr>
            <w:tcW w:w="1890" w:type="dxa"/>
            <w:vAlign w:val="bottom"/>
          </w:tcPr>
          <w:p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1</w:t>
            </w:r>
          </w:p>
        </w:tc>
        <w:tc>
          <w:tcPr>
            <w:tcW w:w="2070" w:type="dxa"/>
          </w:tcPr>
          <w:p w:rsidR="0049329C" w:rsidRPr="00636EB5" w:rsidRDefault="0049329C" w:rsidP="0049329C">
            <w:pPr>
              <w:rPr>
                <w:rFonts w:eastAsia="Times New Roman" w:cstheme="minorHAnsi"/>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Agree</w:t>
            </w:r>
            <w:r w:rsidRPr="00636EB5">
              <w:rPr>
                <w:rFonts w:eastAsia="Times New Roman" w:cstheme="minorHAnsi"/>
                <w:sz w:val="18"/>
                <w:szCs w:val="18"/>
              </w:rPr>
              <w:tab/>
            </w:r>
          </w:p>
        </w:tc>
        <w:tc>
          <w:tcPr>
            <w:tcW w:w="1890" w:type="dxa"/>
            <w:vAlign w:val="bottom"/>
          </w:tcPr>
          <w:p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2</w:t>
            </w:r>
          </w:p>
        </w:tc>
        <w:tc>
          <w:tcPr>
            <w:tcW w:w="2070" w:type="dxa"/>
          </w:tcPr>
          <w:p w:rsidR="0049329C" w:rsidRPr="00636EB5" w:rsidRDefault="0049329C" w:rsidP="0049329C">
            <w:pPr>
              <w:rPr>
                <w:rFonts w:eastAsia="Times New Roman" w:cstheme="minorHAnsi"/>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Neither agree nor disagree</w:t>
            </w:r>
            <w:r w:rsidRPr="00636EB5">
              <w:rPr>
                <w:rFonts w:eastAsia="Times New Roman" w:cstheme="minorHAnsi"/>
                <w:sz w:val="18"/>
                <w:szCs w:val="18"/>
              </w:rPr>
              <w:tab/>
            </w:r>
          </w:p>
        </w:tc>
        <w:tc>
          <w:tcPr>
            <w:tcW w:w="1890" w:type="dxa"/>
            <w:vAlign w:val="bottom"/>
          </w:tcPr>
          <w:p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3</w:t>
            </w:r>
          </w:p>
        </w:tc>
        <w:tc>
          <w:tcPr>
            <w:tcW w:w="2070" w:type="dxa"/>
          </w:tcPr>
          <w:p w:rsidR="0049329C" w:rsidRPr="00636EB5" w:rsidRDefault="0049329C" w:rsidP="0049329C">
            <w:pPr>
              <w:rPr>
                <w:rFonts w:eastAsia="Times New Roman" w:cstheme="minorHAnsi"/>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Disagree</w:t>
            </w:r>
            <w:r w:rsidRPr="00636EB5">
              <w:rPr>
                <w:rFonts w:eastAsia="Times New Roman" w:cstheme="minorHAnsi"/>
                <w:sz w:val="18"/>
                <w:szCs w:val="18"/>
              </w:rPr>
              <w:tab/>
            </w:r>
          </w:p>
        </w:tc>
        <w:tc>
          <w:tcPr>
            <w:tcW w:w="1890" w:type="dxa"/>
            <w:vAlign w:val="bottom"/>
          </w:tcPr>
          <w:p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4</w:t>
            </w:r>
          </w:p>
        </w:tc>
        <w:tc>
          <w:tcPr>
            <w:tcW w:w="2070" w:type="dxa"/>
          </w:tcPr>
          <w:p w:rsidR="0049329C" w:rsidRPr="00636EB5" w:rsidRDefault="0049329C" w:rsidP="0049329C">
            <w:pPr>
              <w:rPr>
                <w:rFonts w:eastAsia="Times New Roman" w:cstheme="minorHAnsi"/>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Strongly disagree</w:t>
            </w:r>
            <w:r w:rsidRPr="00636EB5">
              <w:rPr>
                <w:rFonts w:eastAsia="Times New Roman" w:cstheme="minorHAnsi"/>
                <w:sz w:val="18"/>
                <w:szCs w:val="18"/>
              </w:rPr>
              <w:tab/>
            </w:r>
          </w:p>
        </w:tc>
        <w:tc>
          <w:tcPr>
            <w:tcW w:w="1890" w:type="dxa"/>
            <w:vAlign w:val="bottom"/>
          </w:tcPr>
          <w:p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5</w:t>
            </w:r>
          </w:p>
        </w:tc>
        <w:tc>
          <w:tcPr>
            <w:tcW w:w="2070" w:type="dxa"/>
          </w:tcPr>
          <w:p w:rsidR="0049329C" w:rsidRPr="00636EB5" w:rsidRDefault="0049329C" w:rsidP="0049329C">
            <w:pPr>
              <w:rPr>
                <w:rFonts w:eastAsia="Times New Roman" w:cstheme="minorHAnsi"/>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 xml:space="preserve">Don’t </w:t>
            </w:r>
            <w:r w:rsidR="00066E17" w:rsidRPr="00636EB5">
              <w:rPr>
                <w:rFonts w:eastAsia="Times New Roman" w:cstheme="minorHAnsi"/>
                <w:color w:val="808080" w:themeColor="background1" w:themeShade="80"/>
                <w:sz w:val="18"/>
                <w:szCs w:val="18"/>
              </w:rPr>
              <w:t>Know</w:t>
            </w:r>
            <w:r w:rsidRPr="00636EB5">
              <w:rPr>
                <w:rFonts w:eastAsia="Times New Roman" w:cstheme="minorHAnsi"/>
                <w:color w:val="808080" w:themeColor="background1" w:themeShade="80"/>
                <w:sz w:val="18"/>
                <w:szCs w:val="18"/>
              </w:rPr>
              <w:tab/>
            </w:r>
          </w:p>
        </w:tc>
        <w:tc>
          <w:tcPr>
            <w:tcW w:w="1890" w:type="dxa"/>
            <w:vAlign w:val="bottom"/>
          </w:tcPr>
          <w:p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 xml:space="preserve">9 </w:t>
            </w:r>
          </w:p>
        </w:tc>
        <w:tc>
          <w:tcPr>
            <w:tcW w:w="2070" w:type="dxa"/>
          </w:tcPr>
          <w:p w:rsidR="0049329C" w:rsidRPr="00636EB5" w:rsidRDefault="0049329C" w:rsidP="0049329C">
            <w:pPr>
              <w:tabs>
                <w:tab w:val="right" w:leader="dot" w:pos="5760"/>
              </w:tabs>
              <w:rPr>
                <w:rFonts w:eastAsia="Times New Roman" w:cstheme="minorHAnsi"/>
                <w:color w:val="808080" w:themeColor="background1" w:themeShade="8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070" w:type="dxa"/>
          </w:tcPr>
          <w:p w:rsidR="0049329C" w:rsidRPr="00636EB5" w:rsidRDefault="0049329C" w:rsidP="0049329C">
            <w:pPr>
              <w:tabs>
                <w:tab w:val="right" w:leader="dot" w:pos="5760"/>
              </w:tabs>
              <w:rPr>
                <w:rFonts w:eastAsia="Times New Roman" w:cstheme="minorHAnsi"/>
                <w:color w:val="808080" w:themeColor="background1" w:themeShade="80"/>
                <w:sz w:val="18"/>
                <w:szCs w:val="18"/>
              </w:rPr>
            </w:pPr>
          </w:p>
        </w:tc>
      </w:tr>
    </w:tbl>
    <w:p w:rsidR="0049329C" w:rsidRPr="00636EB5" w:rsidRDefault="0049329C" w:rsidP="0049329C">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070"/>
      </w:tblGrid>
      <w:tr w:rsidR="0049329C" w:rsidRPr="00636EB5" w:rsidTr="0049329C">
        <w:tc>
          <w:tcPr>
            <w:tcW w:w="1458" w:type="dxa"/>
            <w:gridSpan w:val="2"/>
            <w:vAlign w:val="bottom"/>
          </w:tcPr>
          <w:p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HT13.</w:t>
            </w:r>
          </w:p>
        </w:tc>
        <w:tc>
          <w:tcPr>
            <w:tcW w:w="8820" w:type="dxa"/>
            <w:gridSpan w:val="3"/>
            <w:vAlign w:val="bottom"/>
          </w:tcPr>
          <w:p w:rsidR="0049329C" w:rsidRDefault="0049329C" w:rsidP="0049329C">
            <w:pPr>
              <w:ind w:right="702"/>
              <w:rPr>
                <w:rFonts w:eastAsia="Times New Roman" w:cstheme="minorHAnsi"/>
                <w:b/>
                <w:bCs/>
                <w:color w:val="000000"/>
                <w:sz w:val="18"/>
                <w:szCs w:val="18"/>
              </w:rPr>
            </w:pPr>
            <w:r w:rsidRPr="00636EB5">
              <w:rPr>
                <w:rFonts w:eastAsia="Times New Roman" w:cstheme="minorHAnsi"/>
                <w:b/>
                <w:bCs/>
                <w:color w:val="000000"/>
                <w:sz w:val="18"/>
                <w:szCs w:val="18"/>
              </w:rPr>
              <w:t xml:space="preserve">Most people in </w:t>
            </w:r>
            <w:r w:rsidRPr="00391CA1">
              <w:rPr>
                <w:rFonts w:eastAsia="Times New Roman" w:cstheme="minorHAnsi"/>
                <w:bCs/>
                <w:color w:val="000000"/>
                <w:sz w:val="18"/>
                <w:szCs w:val="18"/>
              </w:rPr>
              <w:t>[</w:t>
            </w:r>
            <w:r w:rsidRPr="00636EB5">
              <w:rPr>
                <w:rFonts w:eastAsia="Times New Roman" w:cstheme="minorHAnsi"/>
                <w:bCs/>
                <w:color w:val="000000"/>
                <w:sz w:val="18"/>
                <w:szCs w:val="18"/>
              </w:rPr>
              <w:t>fill with project area (city name</w:t>
            </w:r>
            <w:r w:rsidRPr="00636EB5">
              <w:rPr>
                <w:rFonts w:eastAsia="Times New Roman" w:cstheme="minorHAnsi"/>
                <w:b/>
                <w:bCs/>
                <w:color w:val="000000"/>
                <w:sz w:val="18"/>
                <w:szCs w:val="18"/>
              </w:rPr>
              <w:t xml:space="preserve"> </w:t>
            </w:r>
            <w:r w:rsidRPr="00636EB5">
              <w:rPr>
                <w:rFonts w:eastAsia="Times New Roman" w:cstheme="minorHAnsi"/>
                <w:bCs/>
                <w:color w:val="000000"/>
                <w:sz w:val="18"/>
                <w:szCs w:val="18"/>
              </w:rPr>
              <w:t>from IE2)]</w:t>
            </w:r>
            <w:r w:rsidRPr="00636EB5">
              <w:rPr>
                <w:rFonts w:eastAsia="Times New Roman" w:cstheme="minorHAnsi"/>
                <w:b/>
                <w:bCs/>
                <w:color w:val="000000"/>
                <w:sz w:val="18"/>
                <w:szCs w:val="18"/>
              </w:rPr>
              <w:t xml:space="preserve"> would not be friends with someone with HIV.  </w:t>
            </w:r>
            <w:r w:rsidRPr="00636EB5">
              <w:rPr>
                <w:rFonts w:eastAsia="Times New Roman" w:cstheme="minorHAnsi"/>
                <w:b/>
                <w:bCs/>
                <w:color w:val="000000"/>
                <w:sz w:val="18"/>
                <w:szCs w:val="18"/>
              </w:rPr>
              <w:lastRenderedPageBreak/>
              <w:t xml:space="preserve">Do you...            </w:t>
            </w:r>
          </w:p>
          <w:p w:rsidR="006005BB" w:rsidRPr="00636EB5" w:rsidRDefault="006005BB" w:rsidP="0049329C">
            <w:pPr>
              <w:ind w:right="702"/>
              <w:rPr>
                <w:rFonts w:eastAsia="Times New Roman" w:cstheme="minorHAnsi"/>
                <w:b/>
                <w:bCs/>
                <w:color w:val="000000"/>
                <w:sz w:val="18"/>
                <w:szCs w:val="18"/>
              </w:rPr>
            </w:pPr>
          </w:p>
          <w:p w:rsidR="0049329C" w:rsidRPr="00636EB5" w:rsidRDefault="0049329C" w:rsidP="00391CA1">
            <w:pPr>
              <w:ind w:right="706"/>
              <w:rPr>
                <w:rFonts w:eastAsia="Times New Roman" w:cstheme="minorHAnsi"/>
                <w:bCs/>
                <w:color w:val="000000"/>
                <w:sz w:val="18"/>
                <w:szCs w:val="18"/>
              </w:rPr>
            </w:pPr>
            <w:r w:rsidRPr="00636EB5">
              <w:rPr>
                <w:rFonts w:eastAsia="Times New Roman" w:cstheme="minorHAnsi"/>
                <w:bCs/>
                <w:color w:val="000000"/>
                <w:sz w:val="18"/>
                <w:szCs w:val="18"/>
              </w:rPr>
              <w:t>[READ choices.]</w:t>
            </w:r>
          </w:p>
        </w:tc>
      </w:tr>
      <w:tr w:rsidR="0049329C" w:rsidRPr="00636EB5" w:rsidTr="0049329C">
        <w:tc>
          <w:tcPr>
            <w:tcW w:w="1458" w:type="dxa"/>
            <w:gridSpan w:val="2"/>
            <w:vAlign w:val="bottom"/>
          </w:tcPr>
          <w:p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lastRenderedPageBreak/>
              <w:t>PERFRHIV</w:t>
            </w:r>
          </w:p>
        </w:tc>
        <w:tc>
          <w:tcPr>
            <w:tcW w:w="6750" w:type="dxa"/>
            <w:gridSpan w:val="2"/>
            <w:vAlign w:val="bottom"/>
          </w:tcPr>
          <w:p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Perceived friendships with persons with HIV</w:t>
            </w:r>
          </w:p>
        </w:tc>
        <w:tc>
          <w:tcPr>
            <w:tcW w:w="2070" w:type="dxa"/>
            <w:vAlign w:val="bottom"/>
          </w:tcPr>
          <w:p w:rsidR="0049329C" w:rsidRPr="00636EB5" w:rsidRDefault="0049329C" w:rsidP="0049329C">
            <w:pPr>
              <w:rPr>
                <w:rFonts w:eastAsia="Times New Roman" w:cstheme="minorHAnsi"/>
                <w:color w:val="00000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Strongly agree</w:t>
            </w:r>
            <w:r w:rsidRPr="00636EB5">
              <w:rPr>
                <w:rFonts w:eastAsia="Times New Roman" w:cstheme="minorHAnsi"/>
                <w:sz w:val="18"/>
                <w:szCs w:val="18"/>
              </w:rPr>
              <w:tab/>
            </w:r>
          </w:p>
        </w:tc>
        <w:tc>
          <w:tcPr>
            <w:tcW w:w="1890" w:type="dxa"/>
            <w:vAlign w:val="bottom"/>
          </w:tcPr>
          <w:p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1</w:t>
            </w:r>
          </w:p>
        </w:tc>
        <w:tc>
          <w:tcPr>
            <w:tcW w:w="2070" w:type="dxa"/>
          </w:tcPr>
          <w:p w:rsidR="0049329C" w:rsidRPr="00636EB5" w:rsidRDefault="0049329C" w:rsidP="0049329C">
            <w:pPr>
              <w:rPr>
                <w:rFonts w:eastAsia="Times New Roman" w:cstheme="minorHAnsi"/>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Agree</w:t>
            </w:r>
            <w:r w:rsidRPr="00636EB5">
              <w:rPr>
                <w:rFonts w:eastAsia="Times New Roman" w:cstheme="minorHAnsi"/>
                <w:sz w:val="18"/>
                <w:szCs w:val="18"/>
              </w:rPr>
              <w:tab/>
            </w:r>
          </w:p>
        </w:tc>
        <w:tc>
          <w:tcPr>
            <w:tcW w:w="1890" w:type="dxa"/>
            <w:vAlign w:val="bottom"/>
          </w:tcPr>
          <w:p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2</w:t>
            </w:r>
          </w:p>
        </w:tc>
        <w:tc>
          <w:tcPr>
            <w:tcW w:w="2070" w:type="dxa"/>
          </w:tcPr>
          <w:p w:rsidR="0049329C" w:rsidRPr="00636EB5" w:rsidRDefault="0049329C" w:rsidP="0049329C">
            <w:pPr>
              <w:rPr>
                <w:rFonts w:eastAsia="Times New Roman" w:cstheme="minorHAnsi"/>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Neither agree nor disagree</w:t>
            </w:r>
            <w:r w:rsidRPr="00636EB5">
              <w:rPr>
                <w:rFonts w:eastAsia="Times New Roman" w:cstheme="minorHAnsi"/>
                <w:sz w:val="18"/>
                <w:szCs w:val="18"/>
              </w:rPr>
              <w:tab/>
            </w:r>
          </w:p>
        </w:tc>
        <w:tc>
          <w:tcPr>
            <w:tcW w:w="1890" w:type="dxa"/>
            <w:vAlign w:val="bottom"/>
          </w:tcPr>
          <w:p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3</w:t>
            </w:r>
          </w:p>
        </w:tc>
        <w:tc>
          <w:tcPr>
            <w:tcW w:w="2070" w:type="dxa"/>
          </w:tcPr>
          <w:p w:rsidR="0049329C" w:rsidRPr="00636EB5" w:rsidRDefault="0049329C" w:rsidP="0049329C">
            <w:pPr>
              <w:rPr>
                <w:rFonts w:eastAsia="Times New Roman" w:cstheme="minorHAnsi"/>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Disagree</w:t>
            </w:r>
            <w:r w:rsidRPr="00636EB5">
              <w:rPr>
                <w:rFonts w:eastAsia="Times New Roman" w:cstheme="minorHAnsi"/>
                <w:sz w:val="18"/>
                <w:szCs w:val="18"/>
              </w:rPr>
              <w:tab/>
            </w:r>
          </w:p>
        </w:tc>
        <w:tc>
          <w:tcPr>
            <w:tcW w:w="1890" w:type="dxa"/>
            <w:vAlign w:val="bottom"/>
          </w:tcPr>
          <w:p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4</w:t>
            </w:r>
          </w:p>
        </w:tc>
        <w:tc>
          <w:tcPr>
            <w:tcW w:w="2070" w:type="dxa"/>
          </w:tcPr>
          <w:p w:rsidR="0049329C" w:rsidRPr="00636EB5" w:rsidRDefault="0049329C" w:rsidP="0049329C">
            <w:pPr>
              <w:rPr>
                <w:rFonts w:eastAsia="Times New Roman" w:cstheme="minorHAnsi"/>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Strongly disagree</w:t>
            </w:r>
            <w:r w:rsidRPr="00636EB5">
              <w:rPr>
                <w:rFonts w:eastAsia="Times New Roman" w:cstheme="minorHAnsi"/>
                <w:sz w:val="18"/>
                <w:szCs w:val="18"/>
              </w:rPr>
              <w:tab/>
            </w:r>
          </w:p>
        </w:tc>
        <w:tc>
          <w:tcPr>
            <w:tcW w:w="1890" w:type="dxa"/>
            <w:vAlign w:val="bottom"/>
          </w:tcPr>
          <w:p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5</w:t>
            </w:r>
          </w:p>
        </w:tc>
        <w:tc>
          <w:tcPr>
            <w:tcW w:w="2070" w:type="dxa"/>
          </w:tcPr>
          <w:p w:rsidR="0049329C" w:rsidRPr="00636EB5" w:rsidRDefault="0049329C" w:rsidP="0049329C">
            <w:pPr>
              <w:rPr>
                <w:rFonts w:eastAsia="Times New Roman" w:cstheme="minorHAnsi"/>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1890" w:type="dxa"/>
            <w:vAlign w:val="bottom"/>
          </w:tcPr>
          <w:p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 xml:space="preserve">9 </w:t>
            </w:r>
          </w:p>
        </w:tc>
        <w:tc>
          <w:tcPr>
            <w:tcW w:w="2070" w:type="dxa"/>
          </w:tcPr>
          <w:p w:rsidR="0049329C" w:rsidRPr="00636EB5" w:rsidRDefault="0049329C" w:rsidP="0049329C">
            <w:pPr>
              <w:tabs>
                <w:tab w:val="right" w:leader="dot" w:pos="5760"/>
              </w:tabs>
              <w:rPr>
                <w:rFonts w:eastAsia="Times New Roman" w:cstheme="minorHAnsi"/>
                <w:color w:val="808080" w:themeColor="background1" w:themeShade="8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070" w:type="dxa"/>
          </w:tcPr>
          <w:p w:rsidR="0049329C" w:rsidRPr="00636EB5" w:rsidRDefault="0049329C" w:rsidP="0049329C">
            <w:pPr>
              <w:tabs>
                <w:tab w:val="right" w:leader="dot" w:pos="5760"/>
              </w:tabs>
              <w:rPr>
                <w:rFonts w:eastAsia="Times New Roman" w:cstheme="minorHAnsi"/>
                <w:color w:val="808080" w:themeColor="background1" w:themeShade="80"/>
                <w:sz w:val="18"/>
                <w:szCs w:val="18"/>
              </w:rPr>
            </w:pPr>
          </w:p>
        </w:tc>
      </w:tr>
    </w:tbl>
    <w:p w:rsidR="0049329C" w:rsidRPr="00636EB5" w:rsidRDefault="0049329C" w:rsidP="0049329C">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070"/>
      </w:tblGrid>
      <w:tr w:rsidR="0049329C" w:rsidRPr="00636EB5" w:rsidTr="0049329C">
        <w:tc>
          <w:tcPr>
            <w:tcW w:w="1458" w:type="dxa"/>
            <w:gridSpan w:val="2"/>
            <w:vAlign w:val="bottom"/>
          </w:tcPr>
          <w:p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HT14.</w:t>
            </w:r>
          </w:p>
        </w:tc>
        <w:tc>
          <w:tcPr>
            <w:tcW w:w="8820" w:type="dxa"/>
            <w:gridSpan w:val="3"/>
            <w:vAlign w:val="bottom"/>
          </w:tcPr>
          <w:p w:rsidR="0049329C" w:rsidRDefault="0049329C" w:rsidP="0049329C">
            <w:pPr>
              <w:ind w:right="702"/>
              <w:rPr>
                <w:rFonts w:eastAsia="Times New Roman" w:cstheme="minorHAnsi"/>
                <w:b/>
                <w:bCs/>
                <w:color w:val="000000"/>
                <w:sz w:val="18"/>
                <w:szCs w:val="18"/>
              </w:rPr>
            </w:pPr>
            <w:r w:rsidRPr="00636EB5">
              <w:rPr>
                <w:rFonts w:eastAsia="Times New Roman" w:cstheme="minorHAnsi"/>
                <w:b/>
                <w:bCs/>
                <w:color w:val="000000"/>
                <w:sz w:val="18"/>
                <w:szCs w:val="18"/>
              </w:rPr>
              <w:t xml:space="preserve">Most people in </w:t>
            </w:r>
            <w:r w:rsidRPr="00391CA1">
              <w:rPr>
                <w:rFonts w:eastAsia="Times New Roman" w:cstheme="minorHAnsi"/>
                <w:bCs/>
                <w:color w:val="000000"/>
                <w:sz w:val="18"/>
                <w:szCs w:val="18"/>
              </w:rPr>
              <w:t>[</w:t>
            </w:r>
            <w:r w:rsidRPr="00636EB5">
              <w:rPr>
                <w:rFonts w:eastAsia="Times New Roman" w:cstheme="minorHAnsi"/>
                <w:bCs/>
                <w:color w:val="000000"/>
                <w:sz w:val="18"/>
                <w:szCs w:val="18"/>
              </w:rPr>
              <w:t>fill with project area (city name</w:t>
            </w:r>
            <w:r w:rsidRPr="00636EB5">
              <w:rPr>
                <w:rFonts w:eastAsia="Times New Roman" w:cstheme="minorHAnsi"/>
                <w:b/>
                <w:bCs/>
                <w:color w:val="000000"/>
                <w:sz w:val="18"/>
                <w:szCs w:val="18"/>
              </w:rPr>
              <w:t xml:space="preserve"> </w:t>
            </w:r>
            <w:r w:rsidRPr="00636EB5">
              <w:rPr>
                <w:rFonts w:eastAsia="Times New Roman" w:cstheme="minorHAnsi"/>
                <w:bCs/>
                <w:color w:val="000000"/>
                <w:sz w:val="18"/>
                <w:szCs w:val="18"/>
              </w:rPr>
              <w:t>from IE2)]</w:t>
            </w:r>
            <w:r w:rsidRPr="00636EB5">
              <w:rPr>
                <w:rFonts w:eastAsia="Times New Roman" w:cstheme="minorHAnsi"/>
                <w:b/>
                <w:bCs/>
                <w:color w:val="000000"/>
                <w:sz w:val="18"/>
                <w:szCs w:val="18"/>
              </w:rPr>
              <w:t xml:space="preserve"> think that people who got HIV through sex or drug use have gotten what they deserve.  Do you...</w:t>
            </w:r>
          </w:p>
          <w:p w:rsidR="006005BB" w:rsidRPr="00636EB5" w:rsidRDefault="006005BB" w:rsidP="0049329C">
            <w:pPr>
              <w:ind w:right="702"/>
              <w:rPr>
                <w:rFonts w:eastAsia="Times New Roman" w:cstheme="minorHAnsi"/>
                <w:b/>
                <w:bCs/>
                <w:color w:val="000000"/>
                <w:sz w:val="18"/>
                <w:szCs w:val="18"/>
              </w:rPr>
            </w:pPr>
          </w:p>
          <w:p w:rsidR="0049329C" w:rsidRPr="00636EB5" w:rsidRDefault="0049329C" w:rsidP="00391CA1">
            <w:pPr>
              <w:ind w:right="706"/>
              <w:rPr>
                <w:rFonts w:eastAsia="Times New Roman" w:cstheme="minorHAnsi"/>
                <w:bCs/>
                <w:color w:val="000000"/>
                <w:sz w:val="18"/>
                <w:szCs w:val="18"/>
              </w:rPr>
            </w:pPr>
            <w:r w:rsidRPr="00636EB5">
              <w:rPr>
                <w:rFonts w:eastAsia="Times New Roman" w:cstheme="minorHAnsi"/>
                <w:bCs/>
                <w:color w:val="000000"/>
                <w:sz w:val="18"/>
                <w:szCs w:val="18"/>
              </w:rPr>
              <w:t>[READ choices.]</w:t>
            </w:r>
          </w:p>
        </w:tc>
      </w:tr>
      <w:tr w:rsidR="0049329C" w:rsidRPr="00636EB5" w:rsidTr="0049329C">
        <w:tc>
          <w:tcPr>
            <w:tcW w:w="1458" w:type="dxa"/>
            <w:gridSpan w:val="2"/>
            <w:vAlign w:val="bottom"/>
          </w:tcPr>
          <w:p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PPUNISHH</w:t>
            </w:r>
          </w:p>
        </w:tc>
        <w:tc>
          <w:tcPr>
            <w:tcW w:w="6750" w:type="dxa"/>
            <w:gridSpan w:val="2"/>
            <w:vAlign w:val="bottom"/>
          </w:tcPr>
          <w:p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Belief people with HIV got what they deserved</w:t>
            </w:r>
          </w:p>
        </w:tc>
        <w:tc>
          <w:tcPr>
            <w:tcW w:w="2070" w:type="dxa"/>
            <w:vAlign w:val="bottom"/>
          </w:tcPr>
          <w:p w:rsidR="0049329C" w:rsidRPr="00636EB5" w:rsidRDefault="0049329C" w:rsidP="0049329C">
            <w:pPr>
              <w:rPr>
                <w:rFonts w:eastAsia="Times New Roman" w:cstheme="minorHAnsi"/>
                <w:color w:val="00000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Strongly agree</w:t>
            </w:r>
            <w:r w:rsidRPr="00636EB5">
              <w:rPr>
                <w:rFonts w:eastAsia="Times New Roman" w:cstheme="minorHAnsi"/>
                <w:sz w:val="18"/>
                <w:szCs w:val="18"/>
              </w:rPr>
              <w:tab/>
            </w:r>
          </w:p>
        </w:tc>
        <w:tc>
          <w:tcPr>
            <w:tcW w:w="1890" w:type="dxa"/>
            <w:vAlign w:val="bottom"/>
          </w:tcPr>
          <w:p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1</w:t>
            </w:r>
          </w:p>
        </w:tc>
        <w:tc>
          <w:tcPr>
            <w:tcW w:w="2070" w:type="dxa"/>
          </w:tcPr>
          <w:p w:rsidR="0049329C" w:rsidRPr="00636EB5" w:rsidRDefault="0049329C" w:rsidP="0049329C">
            <w:pPr>
              <w:rPr>
                <w:rFonts w:eastAsia="Times New Roman" w:cstheme="minorHAnsi"/>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Agree</w:t>
            </w:r>
            <w:r w:rsidRPr="00636EB5">
              <w:rPr>
                <w:rFonts w:eastAsia="Times New Roman" w:cstheme="minorHAnsi"/>
                <w:sz w:val="18"/>
                <w:szCs w:val="18"/>
              </w:rPr>
              <w:tab/>
            </w:r>
          </w:p>
        </w:tc>
        <w:tc>
          <w:tcPr>
            <w:tcW w:w="1890" w:type="dxa"/>
            <w:vAlign w:val="bottom"/>
          </w:tcPr>
          <w:p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2</w:t>
            </w:r>
          </w:p>
        </w:tc>
        <w:tc>
          <w:tcPr>
            <w:tcW w:w="2070" w:type="dxa"/>
          </w:tcPr>
          <w:p w:rsidR="0049329C" w:rsidRPr="00636EB5" w:rsidRDefault="0049329C" w:rsidP="0049329C">
            <w:pPr>
              <w:rPr>
                <w:rFonts w:eastAsia="Times New Roman" w:cstheme="minorHAnsi"/>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Neither agree nor disagree</w:t>
            </w:r>
            <w:r w:rsidRPr="00636EB5">
              <w:rPr>
                <w:rFonts w:eastAsia="Times New Roman" w:cstheme="minorHAnsi"/>
                <w:sz w:val="18"/>
                <w:szCs w:val="18"/>
              </w:rPr>
              <w:tab/>
            </w:r>
          </w:p>
        </w:tc>
        <w:tc>
          <w:tcPr>
            <w:tcW w:w="1890" w:type="dxa"/>
            <w:vAlign w:val="bottom"/>
          </w:tcPr>
          <w:p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3</w:t>
            </w:r>
          </w:p>
        </w:tc>
        <w:tc>
          <w:tcPr>
            <w:tcW w:w="2070" w:type="dxa"/>
          </w:tcPr>
          <w:p w:rsidR="0049329C" w:rsidRPr="00636EB5" w:rsidRDefault="0049329C" w:rsidP="0049329C">
            <w:pPr>
              <w:rPr>
                <w:rFonts w:eastAsia="Times New Roman" w:cstheme="minorHAnsi"/>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Disagree</w:t>
            </w:r>
            <w:r w:rsidRPr="00636EB5">
              <w:rPr>
                <w:rFonts w:eastAsia="Times New Roman" w:cstheme="minorHAnsi"/>
                <w:sz w:val="18"/>
                <w:szCs w:val="18"/>
              </w:rPr>
              <w:tab/>
            </w:r>
          </w:p>
        </w:tc>
        <w:tc>
          <w:tcPr>
            <w:tcW w:w="1890" w:type="dxa"/>
            <w:vAlign w:val="bottom"/>
          </w:tcPr>
          <w:p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4</w:t>
            </w:r>
          </w:p>
        </w:tc>
        <w:tc>
          <w:tcPr>
            <w:tcW w:w="2070" w:type="dxa"/>
          </w:tcPr>
          <w:p w:rsidR="0049329C" w:rsidRPr="00636EB5" w:rsidRDefault="0049329C" w:rsidP="0049329C">
            <w:pPr>
              <w:rPr>
                <w:rFonts w:eastAsia="Times New Roman" w:cstheme="minorHAnsi"/>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Strongly disagree</w:t>
            </w:r>
            <w:r w:rsidRPr="00636EB5">
              <w:rPr>
                <w:rFonts w:eastAsia="Times New Roman" w:cstheme="minorHAnsi"/>
                <w:sz w:val="18"/>
                <w:szCs w:val="18"/>
              </w:rPr>
              <w:tab/>
            </w:r>
          </w:p>
        </w:tc>
        <w:tc>
          <w:tcPr>
            <w:tcW w:w="1890" w:type="dxa"/>
            <w:vAlign w:val="bottom"/>
          </w:tcPr>
          <w:p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5</w:t>
            </w:r>
          </w:p>
        </w:tc>
        <w:tc>
          <w:tcPr>
            <w:tcW w:w="2070" w:type="dxa"/>
          </w:tcPr>
          <w:p w:rsidR="0049329C" w:rsidRPr="00636EB5" w:rsidRDefault="0049329C" w:rsidP="0049329C">
            <w:pPr>
              <w:rPr>
                <w:rFonts w:eastAsia="Times New Roman" w:cstheme="minorHAnsi"/>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1890" w:type="dxa"/>
            <w:vAlign w:val="bottom"/>
          </w:tcPr>
          <w:p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 xml:space="preserve">9 </w:t>
            </w:r>
          </w:p>
        </w:tc>
        <w:tc>
          <w:tcPr>
            <w:tcW w:w="2070" w:type="dxa"/>
          </w:tcPr>
          <w:p w:rsidR="0049329C" w:rsidRPr="00636EB5" w:rsidRDefault="0049329C" w:rsidP="0049329C">
            <w:pPr>
              <w:tabs>
                <w:tab w:val="right" w:leader="dot" w:pos="5760"/>
              </w:tabs>
              <w:rPr>
                <w:rFonts w:eastAsia="Times New Roman" w:cstheme="minorHAnsi"/>
                <w:color w:val="808080" w:themeColor="background1" w:themeShade="8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070" w:type="dxa"/>
          </w:tcPr>
          <w:p w:rsidR="0049329C" w:rsidRPr="00636EB5" w:rsidRDefault="0049329C" w:rsidP="0049329C">
            <w:pPr>
              <w:tabs>
                <w:tab w:val="right" w:leader="dot" w:pos="5760"/>
              </w:tabs>
              <w:rPr>
                <w:rFonts w:eastAsia="Times New Roman" w:cstheme="minorHAnsi"/>
                <w:color w:val="808080" w:themeColor="background1" w:themeShade="80"/>
                <w:sz w:val="18"/>
                <w:szCs w:val="18"/>
              </w:rPr>
            </w:pPr>
          </w:p>
        </w:tc>
      </w:tr>
    </w:tbl>
    <w:p w:rsidR="0049329C" w:rsidRPr="00636EB5" w:rsidRDefault="0049329C" w:rsidP="0049329C">
      <w:pPr>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A15620" w:rsidRPr="00636EB5" w:rsidTr="00C34B0C">
        <w:tc>
          <w:tcPr>
            <w:tcW w:w="1548" w:type="dxa"/>
            <w:vAlign w:val="bottom"/>
          </w:tcPr>
          <w:p w:rsidR="00A15620" w:rsidRPr="00636EB5" w:rsidRDefault="00A15620" w:rsidP="00C34B0C">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CALC_ENDHT.</w:t>
            </w:r>
          </w:p>
        </w:tc>
        <w:tc>
          <w:tcPr>
            <w:tcW w:w="2520" w:type="dxa"/>
            <w:vAlign w:val="bottom"/>
          </w:tcPr>
          <w:p w:rsidR="00A15620" w:rsidRPr="00636EB5" w:rsidRDefault="00A15620" w:rsidP="00C34B0C">
            <w:pPr>
              <w:contextualSpacing/>
              <w:rPr>
                <w:rFonts w:eastAsia="Times New Roman" w:cstheme="minorHAnsi"/>
                <w:b/>
                <w:bCs/>
                <w:color w:val="000000"/>
                <w:sz w:val="18"/>
                <w:szCs w:val="18"/>
              </w:rPr>
            </w:pPr>
          </w:p>
        </w:tc>
        <w:tc>
          <w:tcPr>
            <w:tcW w:w="6210" w:type="dxa"/>
            <w:vAlign w:val="bottom"/>
          </w:tcPr>
          <w:p w:rsidR="00A15620" w:rsidRPr="00636EB5" w:rsidRDefault="00A15620" w:rsidP="00C34B0C">
            <w:pPr>
              <w:contextualSpacing/>
              <w:rPr>
                <w:rFonts w:eastAsia="Times New Roman" w:cstheme="minorHAnsi"/>
                <w:b/>
                <w:bCs/>
                <w:color w:val="000000"/>
                <w:sz w:val="18"/>
                <w:szCs w:val="18"/>
              </w:rPr>
            </w:pPr>
          </w:p>
        </w:tc>
      </w:tr>
      <w:tr w:rsidR="00A15620" w:rsidRPr="00636EB5" w:rsidTr="00C34B0C">
        <w:trPr>
          <w:trHeight w:val="585"/>
        </w:trPr>
        <w:tc>
          <w:tcPr>
            <w:tcW w:w="1548" w:type="dxa"/>
            <w:vAlign w:val="bottom"/>
          </w:tcPr>
          <w:p w:rsidR="00A15620" w:rsidRPr="00636EB5" w:rsidRDefault="00A15620" w:rsidP="00C34B0C">
            <w:pPr>
              <w:contextualSpacing/>
              <w:rPr>
                <w:rFonts w:eastAsia="Times New Roman" w:cstheme="minorHAnsi"/>
                <w:b/>
                <w:bCs/>
                <w:color w:val="000000"/>
                <w:sz w:val="18"/>
                <w:szCs w:val="18"/>
              </w:rPr>
            </w:pPr>
            <w:r w:rsidRPr="00636EB5">
              <w:rPr>
                <w:rFonts w:eastAsia="Times New Roman" w:cstheme="minorHAnsi"/>
                <w:b/>
                <w:bCs/>
                <w:color w:val="000000"/>
                <w:sz w:val="18"/>
                <w:szCs w:val="18"/>
              </w:rPr>
              <w:t>ENDHT</w:t>
            </w:r>
          </w:p>
        </w:tc>
        <w:tc>
          <w:tcPr>
            <w:tcW w:w="2520" w:type="dxa"/>
            <w:vAlign w:val="bottom"/>
          </w:tcPr>
          <w:p w:rsidR="00A15620" w:rsidRPr="00636EB5" w:rsidRDefault="00A15620" w:rsidP="00A15620">
            <w:pPr>
              <w:contextualSpacing/>
              <w:rPr>
                <w:rFonts w:eastAsia="Times New Roman" w:cstheme="minorHAnsi"/>
                <w:color w:val="000000"/>
                <w:sz w:val="18"/>
                <w:szCs w:val="18"/>
              </w:rPr>
            </w:pPr>
            <w:r w:rsidRPr="00636EB5">
              <w:rPr>
                <w:rFonts w:eastAsia="Times New Roman" w:cstheme="minorHAnsi"/>
                <w:color w:val="000000"/>
                <w:sz w:val="18"/>
                <w:szCs w:val="18"/>
              </w:rPr>
              <w:t>Time HIV testing section ended</w:t>
            </w:r>
          </w:p>
        </w:tc>
        <w:tc>
          <w:tcPr>
            <w:tcW w:w="6210" w:type="dxa"/>
            <w:vAlign w:val="bottom"/>
          </w:tcPr>
          <w:p w:rsidR="00A15620" w:rsidRPr="00636EB5" w:rsidRDefault="00A15620" w:rsidP="00C34B0C">
            <w:pPr>
              <w:contextualSpacing/>
              <w:rPr>
                <w:rFonts w:eastAsia="Times New Roman" w:cstheme="minorHAnsi"/>
                <w:color w:val="000000"/>
                <w:sz w:val="18"/>
                <w:szCs w:val="18"/>
              </w:rPr>
            </w:pPr>
            <w:r w:rsidRPr="00636EB5">
              <w:rPr>
                <w:rFonts w:eastAsia="Times New Roman" w:cstheme="minorHAnsi"/>
                <w:color w:val="000000"/>
                <w:sz w:val="18"/>
                <w:szCs w:val="18"/>
              </w:rPr>
              <w:t>ENDHT = Current time</w:t>
            </w:r>
          </w:p>
        </w:tc>
      </w:tr>
    </w:tbl>
    <w:p w:rsidR="00A15620" w:rsidRPr="00636EB5" w:rsidRDefault="00A15620" w:rsidP="0049329C">
      <w:pPr>
        <w:rPr>
          <w:rFonts w:cstheme="minorHAnsi"/>
          <w:sz w:val="18"/>
          <w:szCs w:val="18"/>
        </w:rPr>
      </w:pPr>
    </w:p>
    <w:tbl>
      <w:tblPr>
        <w:tblStyle w:val="TableGrid"/>
        <w:tblW w:w="10278" w:type="dxa"/>
        <w:tblBorders>
          <w:insideH w:val="none" w:sz="0" w:space="0" w:color="auto"/>
          <w:insideV w:val="none" w:sz="0" w:space="0" w:color="auto"/>
        </w:tblBorders>
        <w:tblLook w:val="04A0" w:firstRow="1" w:lastRow="0" w:firstColumn="1" w:lastColumn="0" w:noHBand="0" w:noVBand="1"/>
      </w:tblPr>
      <w:tblGrid>
        <w:gridCol w:w="1295"/>
        <w:gridCol w:w="8983"/>
      </w:tblGrid>
      <w:tr w:rsidR="0049329C" w:rsidRPr="00636EB5" w:rsidTr="0049329C">
        <w:trPr>
          <w:trHeight w:val="300"/>
        </w:trPr>
        <w:tc>
          <w:tcPr>
            <w:tcW w:w="1295" w:type="dxa"/>
            <w:noWrap/>
          </w:tcPr>
          <w:p w:rsidR="0049329C" w:rsidRPr="00636EB5" w:rsidRDefault="0049329C" w:rsidP="0049329C">
            <w:pPr>
              <w:ind w:right="-91"/>
              <w:rPr>
                <w:rFonts w:eastAsia="Times New Roman" w:cstheme="minorHAnsi"/>
                <w:b/>
                <w:bCs/>
                <w:color w:val="000000"/>
                <w:sz w:val="18"/>
                <w:szCs w:val="18"/>
              </w:rPr>
            </w:pPr>
            <w:r w:rsidRPr="00636EB5">
              <w:rPr>
                <w:rFonts w:eastAsia="Times New Roman" w:cstheme="minorHAnsi"/>
                <w:b/>
                <w:bCs/>
                <w:sz w:val="18"/>
                <w:szCs w:val="18"/>
              </w:rPr>
              <w:t>END_HT.</w:t>
            </w:r>
          </w:p>
        </w:tc>
        <w:tc>
          <w:tcPr>
            <w:tcW w:w="8983" w:type="dxa"/>
          </w:tcPr>
          <w:p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Go to Health Conditions Section (HC).</w:t>
            </w:r>
          </w:p>
        </w:tc>
      </w:tr>
    </w:tbl>
    <w:p w:rsidR="0049329C" w:rsidRPr="00636EB5" w:rsidRDefault="0049329C" w:rsidP="0049329C">
      <w:pPr>
        <w:rPr>
          <w:rFonts w:cstheme="minorHAnsi"/>
          <w:sz w:val="18"/>
          <w:szCs w:val="18"/>
        </w:rPr>
      </w:pPr>
    </w:p>
    <w:p w:rsidR="0049329C" w:rsidRPr="00636EB5" w:rsidRDefault="0049329C" w:rsidP="0049329C">
      <w:pPr>
        <w:contextualSpacing/>
        <w:rPr>
          <w:sz w:val="18"/>
          <w:szCs w:val="18"/>
        </w:rPr>
      </w:pPr>
    </w:p>
    <w:p w:rsidR="0049329C" w:rsidRPr="00636EB5" w:rsidRDefault="0049329C" w:rsidP="0049329C">
      <w:pPr>
        <w:contextualSpacing/>
        <w:rPr>
          <w:sz w:val="18"/>
          <w:szCs w:val="18"/>
        </w:rPr>
        <w:sectPr w:rsidR="0049329C" w:rsidRPr="00636EB5" w:rsidSect="00533F43">
          <w:headerReference w:type="even" r:id="rId53"/>
          <w:headerReference w:type="default" r:id="rId54"/>
          <w:headerReference w:type="first" r:id="rId55"/>
          <w:pgSz w:w="12240" w:h="15840"/>
          <w:pgMar w:top="1080" w:right="1080" w:bottom="1080" w:left="1080" w:header="720" w:footer="720" w:gutter="0"/>
          <w:cols w:space="720"/>
          <w:docGrid w:linePitch="360"/>
        </w:sectPr>
      </w:pPr>
    </w:p>
    <w:p w:rsidR="0049329C" w:rsidRPr="00636EB5" w:rsidRDefault="0049329C" w:rsidP="00A96DCA">
      <w:pPr>
        <w:jc w:val="center"/>
        <w:rPr>
          <w:b/>
          <w:sz w:val="18"/>
          <w:szCs w:val="18"/>
        </w:rPr>
      </w:pPr>
      <w:r w:rsidRPr="00636EB5">
        <w:rPr>
          <w:b/>
          <w:sz w:val="18"/>
          <w:szCs w:val="18"/>
        </w:rPr>
        <w:lastRenderedPageBreak/>
        <w:t>NHBS IDU4-HET4 QUESTIONNAIRE</w:t>
      </w:r>
    </w:p>
    <w:p w:rsidR="0049329C" w:rsidRPr="00636EB5" w:rsidRDefault="0049329C" w:rsidP="00173B4E">
      <w:pPr>
        <w:pStyle w:val="Heading1Q-aire"/>
        <w:outlineLvl w:val="0"/>
        <w:rPr>
          <w:rFonts w:cstheme="minorHAnsi"/>
          <w:sz w:val="18"/>
          <w:szCs w:val="18"/>
        </w:rPr>
      </w:pPr>
      <w:bookmarkStart w:id="20" w:name="_Toc391632845"/>
      <w:r w:rsidRPr="00636EB5">
        <w:rPr>
          <w:rFonts w:cstheme="minorHAnsi"/>
          <w:sz w:val="18"/>
          <w:szCs w:val="18"/>
        </w:rPr>
        <w:t>HEALTH CONDITIONS (HC)</w:t>
      </w:r>
      <w:bookmarkEnd w:id="20"/>
    </w:p>
    <w:p w:rsidR="0049329C" w:rsidRPr="00636EB5" w:rsidRDefault="0049329C" w:rsidP="0049329C">
      <w:pPr>
        <w:rPr>
          <w:rFonts w:cstheme="minorHAnsi"/>
          <w:sz w:val="18"/>
          <w:szCs w:val="18"/>
        </w:rPr>
      </w:pPr>
    </w:p>
    <w:tbl>
      <w:tblPr>
        <w:tblW w:w="1044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880"/>
        <w:gridCol w:w="1440"/>
        <w:gridCol w:w="2520"/>
        <w:gridCol w:w="3600"/>
      </w:tblGrid>
      <w:tr w:rsidR="0049329C" w:rsidRPr="00636EB5" w:rsidTr="0049329C">
        <w:trPr>
          <w:trHeight w:val="300"/>
        </w:trPr>
        <w:tc>
          <w:tcPr>
            <w:tcW w:w="10440" w:type="dxa"/>
            <w:gridSpan w:val="4"/>
            <w:tcBorders>
              <w:top w:val="single" w:sz="4" w:space="0" w:color="auto"/>
              <w:bottom w:val="single" w:sz="4" w:space="0" w:color="auto"/>
            </w:tcBorders>
            <w:shd w:val="clear" w:color="auto" w:fill="auto"/>
            <w:noWrap/>
            <w:vAlign w:val="bottom"/>
          </w:tcPr>
          <w:p w:rsidR="0049329C" w:rsidRPr="00636EB5" w:rsidRDefault="0049329C" w:rsidP="00B06289">
            <w:pPr>
              <w:spacing w:after="0" w:line="240" w:lineRule="auto"/>
              <w:jc w:val="center"/>
              <w:rPr>
                <w:rFonts w:eastAsia="Times New Roman" w:cstheme="minorHAnsi"/>
                <w:b/>
                <w:color w:val="000000"/>
                <w:sz w:val="18"/>
                <w:szCs w:val="18"/>
              </w:rPr>
            </w:pPr>
            <w:r w:rsidRPr="00636EB5">
              <w:rPr>
                <w:rFonts w:eastAsia="Times New Roman" w:cstheme="minorHAnsi"/>
                <w:b/>
                <w:color w:val="000000"/>
                <w:sz w:val="18"/>
                <w:szCs w:val="18"/>
              </w:rPr>
              <w:t>Variables from prior section(s) used in this section of the questionnaire</w:t>
            </w:r>
          </w:p>
        </w:tc>
      </w:tr>
      <w:tr w:rsidR="0049329C" w:rsidRPr="00636EB5" w:rsidTr="0049329C">
        <w:trPr>
          <w:trHeight w:val="300"/>
        </w:trPr>
        <w:tc>
          <w:tcPr>
            <w:tcW w:w="2880" w:type="dxa"/>
            <w:tcBorders>
              <w:top w:val="single" w:sz="4" w:space="0" w:color="auto"/>
            </w:tcBorders>
            <w:shd w:val="clear" w:color="auto" w:fill="auto"/>
            <w:noWrap/>
            <w:vAlign w:val="bottom"/>
          </w:tcPr>
          <w:p w:rsidR="0049329C" w:rsidRPr="00636EB5" w:rsidRDefault="0049329C" w:rsidP="00B06289">
            <w:pPr>
              <w:spacing w:after="0" w:line="240" w:lineRule="auto"/>
              <w:jc w:val="center"/>
              <w:rPr>
                <w:rFonts w:eastAsia="Times New Roman" w:cstheme="minorHAnsi"/>
                <w:b/>
                <w:bCs/>
                <w:color w:val="000000"/>
                <w:sz w:val="18"/>
                <w:szCs w:val="18"/>
                <w:u w:val="single"/>
              </w:rPr>
            </w:pPr>
            <w:r w:rsidRPr="00636EB5">
              <w:rPr>
                <w:rFonts w:eastAsia="Times New Roman" w:cstheme="minorHAnsi"/>
                <w:b/>
                <w:bCs/>
                <w:color w:val="000000"/>
                <w:sz w:val="18"/>
                <w:szCs w:val="18"/>
                <w:u w:val="single"/>
              </w:rPr>
              <w:t>Section</w:t>
            </w:r>
          </w:p>
        </w:tc>
        <w:tc>
          <w:tcPr>
            <w:tcW w:w="1440" w:type="dxa"/>
            <w:tcBorders>
              <w:top w:val="single" w:sz="4" w:space="0" w:color="auto"/>
            </w:tcBorders>
            <w:vAlign w:val="bottom"/>
          </w:tcPr>
          <w:p w:rsidR="0049329C" w:rsidRPr="00636EB5" w:rsidRDefault="0049329C" w:rsidP="00B06289">
            <w:pPr>
              <w:spacing w:after="0" w:line="240" w:lineRule="auto"/>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Question #</w:t>
            </w:r>
          </w:p>
        </w:tc>
        <w:tc>
          <w:tcPr>
            <w:tcW w:w="2520" w:type="dxa"/>
            <w:tcBorders>
              <w:top w:val="single" w:sz="4" w:space="0" w:color="auto"/>
            </w:tcBorders>
            <w:shd w:val="clear" w:color="auto" w:fill="auto"/>
            <w:noWrap/>
            <w:vAlign w:val="bottom"/>
          </w:tcPr>
          <w:p w:rsidR="0049329C" w:rsidRPr="00636EB5" w:rsidRDefault="0049329C" w:rsidP="00B06289">
            <w:pPr>
              <w:spacing w:after="0" w:line="240" w:lineRule="auto"/>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name</w:t>
            </w:r>
          </w:p>
        </w:tc>
        <w:tc>
          <w:tcPr>
            <w:tcW w:w="3600" w:type="dxa"/>
            <w:tcBorders>
              <w:top w:val="single" w:sz="4" w:space="0" w:color="auto"/>
            </w:tcBorders>
            <w:shd w:val="clear" w:color="auto" w:fill="auto"/>
            <w:noWrap/>
            <w:vAlign w:val="bottom"/>
          </w:tcPr>
          <w:p w:rsidR="0049329C" w:rsidRPr="00636EB5" w:rsidRDefault="0049329C" w:rsidP="00B06289">
            <w:pPr>
              <w:spacing w:after="0" w:line="240" w:lineRule="auto"/>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label</w:t>
            </w:r>
          </w:p>
        </w:tc>
      </w:tr>
      <w:tr w:rsidR="0049329C" w:rsidRPr="00636EB5" w:rsidTr="0049329C">
        <w:trPr>
          <w:trHeight w:val="300"/>
        </w:trPr>
        <w:tc>
          <w:tcPr>
            <w:tcW w:w="2880" w:type="dxa"/>
            <w:shd w:val="clear" w:color="auto" w:fill="auto"/>
            <w:noWrap/>
            <w:vAlign w:val="bottom"/>
          </w:tcPr>
          <w:p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Preloaded Variables</w:t>
            </w:r>
          </w:p>
        </w:tc>
        <w:tc>
          <w:tcPr>
            <w:tcW w:w="1440" w:type="dxa"/>
            <w:vAlign w:val="bottom"/>
          </w:tcPr>
          <w:p w:rsidR="0049329C" w:rsidRPr="00636EB5" w:rsidRDefault="0049329C"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49329C" w:rsidRPr="00636EB5" w:rsidRDefault="0049329C"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AGE</w:t>
            </w:r>
          </w:p>
        </w:tc>
        <w:tc>
          <w:tcPr>
            <w:tcW w:w="3600" w:type="dxa"/>
            <w:shd w:val="clear" w:color="auto" w:fill="auto"/>
            <w:noWrap/>
            <w:vAlign w:val="bottom"/>
          </w:tcPr>
          <w:p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QDS calculated age today</w:t>
            </w:r>
          </w:p>
        </w:tc>
      </w:tr>
      <w:tr w:rsidR="0049329C" w:rsidRPr="00636EB5" w:rsidTr="0049329C">
        <w:trPr>
          <w:trHeight w:val="300"/>
        </w:trPr>
        <w:tc>
          <w:tcPr>
            <w:tcW w:w="2880" w:type="dxa"/>
            <w:shd w:val="clear" w:color="auto" w:fill="auto"/>
            <w:noWrap/>
            <w:vAlign w:val="bottom"/>
          </w:tcPr>
          <w:p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Preloaded variables</w:t>
            </w:r>
          </w:p>
        </w:tc>
        <w:tc>
          <w:tcPr>
            <w:tcW w:w="1440" w:type="dxa"/>
            <w:vAlign w:val="bottom"/>
          </w:tcPr>
          <w:p w:rsidR="0049329C" w:rsidRPr="00636EB5" w:rsidRDefault="0049329C"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bCs/>
                <w:color w:val="000000"/>
                <w:sz w:val="18"/>
                <w:szCs w:val="18"/>
              </w:rPr>
              <w:t>CYCLE</w:t>
            </w:r>
          </w:p>
        </w:tc>
        <w:tc>
          <w:tcPr>
            <w:tcW w:w="3600" w:type="dxa"/>
            <w:shd w:val="clear" w:color="auto" w:fill="auto"/>
            <w:noWrap/>
            <w:vAlign w:val="bottom"/>
          </w:tcPr>
          <w:p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NHBS Cycle</w:t>
            </w:r>
          </w:p>
        </w:tc>
      </w:tr>
      <w:tr w:rsidR="004F287E" w:rsidRPr="00636EB5" w:rsidTr="0049329C">
        <w:trPr>
          <w:trHeight w:val="300"/>
        </w:trPr>
        <w:tc>
          <w:tcPr>
            <w:tcW w:w="2880" w:type="dxa"/>
            <w:shd w:val="clear" w:color="auto" w:fill="auto"/>
            <w:noWrap/>
            <w:vAlign w:val="bottom"/>
          </w:tcPr>
          <w:p w:rsidR="004F287E" w:rsidRPr="00636EB5" w:rsidRDefault="004F287E"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Preloaded variables</w:t>
            </w:r>
          </w:p>
        </w:tc>
        <w:tc>
          <w:tcPr>
            <w:tcW w:w="1440" w:type="dxa"/>
            <w:vAlign w:val="bottom"/>
          </w:tcPr>
          <w:p w:rsidR="004F287E" w:rsidRPr="00636EB5" w:rsidRDefault="004F287E"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4F287E" w:rsidRPr="00636EB5" w:rsidRDefault="004F287E"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IDATEM</w:t>
            </w:r>
          </w:p>
        </w:tc>
        <w:tc>
          <w:tcPr>
            <w:tcW w:w="3600" w:type="dxa"/>
            <w:shd w:val="clear" w:color="auto" w:fill="auto"/>
            <w:noWrap/>
            <w:vAlign w:val="bottom"/>
          </w:tcPr>
          <w:p w:rsidR="004F287E" w:rsidRPr="00636EB5" w:rsidRDefault="004F287E"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Interview date: Month</w:t>
            </w:r>
          </w:p>
        </w:tc>
      </w:tr>
      <w:tr w:rsidR="00924CB9" w:rsidRPr="00636EB5" w:rsidTr="0049329C">
        <w:trPr>
          <w:trHeight w:val="300"/>
        </w:trPr>
        <w:tc>
          <w:tcPr>
            <w:tcW w:w="2880" w:type="dxa"/>
            <w:shd w:val="clear" w:color="auto" w:fill="auto"/>
            <w:noWrap/>
            <w:vAlign w:val="bottom"/>
          </w:tcPr>
          <w:p w:rsidR="00924CB9" w:rsidRPr="00636EB5" w:rsidRDefault="00924CB9" w:rsidP="0049329C">
            <w:pPr>
              <w:spacing w:after="0" w:line="240" w:lineRule="auto"/>
              <w:jc w:val="center"/>
              <w:rPr>
                <w:rFonts w:eastAsia="Times New Roman" w:cstheme="minorHAnsi"/>
                <w:color w:val="000000"/>
                <w:sz w:val="18"/>
                <w:szCs w:val="18"/>
              </w:rPr>
            </w:pPr>
            <w:r>
              <w:rPr>
                <w:rFonts w:eastAsia="Times New Roman" w:cstheme="minorHAnsi"/>
                <w:color w:val="000000"/>
                <w:sz w:val="18"/>
                <w:szCs w:val="18"/>
              </w:rPr>
              <w:t>Preloaded variables</w:t>
            </w:r>
          </w:p>
        </w:tc>
        <w:tc>
          <w:tcPr>
            <w:tcW w:w="1440" w:type="dxa"/>
            <w:vAlign w:val="bottom"/>
          </w:tcPr>
          <w:p w:rsidR="00924CB9" w:rsidRPr="00636EB5" w:rsidRDefault="00924CB9" w:rsidP="0049329C">
            <w:pPr>
              <w:spacing w:after="0" w:line="240" w:lineRule="auto"/>
              <w:jc w:val="center"/>
              <w:rPr>
                <w:rFonts w:eastAsia="Times New Roman" w:cstheme="minorHAnsi"/>
                <w:bCs/>
                <w:color w:val="000000"/>
                <w:sz w:val="18"/>
                <w:szCs w:val="18"/>
              </w:rPr>
            </w:pPr>
            <w:r>
              <w:rPr>
                <w:rFonts w:eastAsia="Times New Roman" w:cstheme="minorHAnsi"/>
                <w:bCs/>
                <w:color w:val="000000"/>
                <w:sz w:val="18"/>
                <w:szCs w:val="18"/>
              </w:rPr>
              <w:t>--</w:t>
            </w:r>
          </w:p>
        </w:tc>
        <w:tc>
          <w:tcPr>
            <w:tcW w:w="2520" w:type="dxa"/>
            <w:shd w:val="clear" w:color="auto" w:fill="auto"/>
            <w:noWrap/>
            <w:vAlign w:val="bottom"/>
          </w:tcPr>
          <w:p w:rsidR="00924CB9" w:rsidRPr="00636EB5" w:rsidRDefault="00924CB9" w:rsidP="0049329C">
            <w:pPr>
              <w:spacing w:after="0" w:line="240" w:lineRule="auto"/>
              <w:jc w:val="center"/>
              <w:rPr>
                <w:rFonts w:eastAsia="Times New Roman" w:cstheme="minorHAnsi"/>
                <w:bCs/>
                <w:color w:val="000000"/>
                <w:sz w:val="18"/>
                <w:szCs w:val="18"/>
              </w:rPr>
            </w:pPr>
            <w:r>
              <w:rPr>
                <w:rFonts w:eastAsia="Times New Roman" w:cstheme="minorHAnsi"/>
                <w:bCs/>
                <w:color w:val="000000"/>
                <w:sz w:val="18"/>
                <w:szCs w:val="18"/>
              </w:rPr>
              <w:t>IDATED</w:t>
            </w:r>
          </w:p>
        </w:tc>
        <w:tc>
          <w:tcPr>
            <w:tcW w:w="3600" w:type="dxa"/>
            <w:shd w:val="clear" w:color="auto" w:fill="auto"/>
            <w:noWrap/>
            <w:vAlign w:val="bottom"/>
          </w:tcPr>
          <w:p w:rsidR="00924CB9" w:rsidRPr="00636EB5" w:rsidRDefault="00924CB9" w:rsidP="0049329C">
            <w:pPr>
              <w:spacing w:after="0" w:line="240" w:lineRule="auto"/>
              <w:jc w:val="center"/>
              <w:rPr>
                <w:rFonts w:eastAsia="Times New Roman" w:cstheme="minorHAnsi"/>
                <w:color w:val="000000"/>
                <w:sz w:val="18"/>
                <w:szCs w:val="18"/>
              </w:rPr>
            </w:pPr>
            <w:r>
              <w:rPr>
                <w:rFonts w:eastAsia="Times New Roman" w:cstheme="minorHAnsi"/>
                <w:color w:val="000000"/>
                <w:sz w:val="18"/>
                <w:szCs w:val="18"/>
              </w:rPr>
              <w:t>Interview date: day</w:t>
            </w:r>
          </w:p>
        </w:tc>
      </w:tr>
      <w:tr w:rsidR="004F287E" w:rsidRPr="00636EB5" w:rsidTr="0049329C">
        <w:trPr>
          <w:trHeight w:val="300"/>
        </w:trPr>
        <w:tc>
          <w:tcPr>
            <w:tcW w:w="2880" w:type="dxa"/>
            <w:tcBorders>
              <w:left w:val="single" w:sz="4" w:space="0" w:color="auto"/>
            </w:tcBorders>
            <w:shd w:val="clear" w:color="auto" w:fill="auto"/>
            <w:noWrap/>
            <w:vAlign w:val="bottom"/>
          </w:tcPr>
          <w:p w:rsidR="004F287E" w:rsidRPr="00636EB5" w:rsidRDefault="004F287E"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Consent</w:t>
            </w:r>
          </w:p>
        </w:tc>
        <w:tc>
          <w:tcPr>
            <w:tcW w:w="1440" w:type="dxa"/>
            <w:vAlign w:val="bottom"/>
          </w:tcPr>
          <w:p w:rsidR="004F287E" w:rsidRPr="00636EB5" w:rsidRDefault="004F287E"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CN1</w:t>
            </w:r>
          </w:p>
        </w:tc>
        <w:tc>
          <w:tcPr>
            <w:tcW w:w="2520" w:type="dxa"/>
            <w:shd w:val="clear" w:color="auto" w:fill="auto"/>
            <w:noWrap/>
            <w:vAlign w:val="bottom"/>
          </w:tcPr>
          <w:p w:rsidR="004F287E" w:rsidRPr="00636EB5" w:rsidRDefault="004F287E"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CONSENTA</w:t>
            </w:r>
          </w:p>
        </w:tc>
        <w:tc>
          <w:tcPr>
            <w:tcW w:w="3600" w:type="dxa"/>
            <w:tcBorders>
              <w:right w:val="single" w:sz="4" w:space="0" w:color="auto"/>
            </w:tcBorders>
            <w:shd w:val="clear" w:color="auto" w:fill="auto"/>
            <w:noWrap/>
            <w:vAlign w:val="bottom"/>
          </w:tcPr>
          <w:p w:rsidR="004F287E" w:rsidRPr="00636EB5" w:rsidRDefault="004F287E"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 xml:space="preserve">Consent to survey </w:t>
            </w:r>
          </w:p>
        </w:tc>
      </w:tr>
      <w:tr w:rsidR="004F287E" w:rsidRPr="00636EB5" w:rsidTr="0049329C">
        <w:trPr>
          <w:trHeight w:val="300"/>
        </w:trPr>
        <w:tc>
          <w:tcPr>
            <w:tcW w:w="2880" w:type="dxa"/>
            <w:tcBorders>
              <w:left w:val="single" w:sz="4" w:space="0" w:color="auto"/>
            </w:tcBorders>
            <w:shd w:val="clear" w:color="auto" w:fill="auto"/>
            <w:noWrap/>
            <w:vAlign w:val="bottom"/>
          </w:tcPr>
          <w:p w:rsidR="004F287E" w:rsidRPr="00636EB5" w:rsidRDefault="004F287E"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004F287E" w:rsidRPr="00636EB5" w:rsidRDefault="004F287E"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4F287E" w:rsidRPr="00636EB5" w:rsidRDefault="004F287E"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EL_MSM</w:t>
            </w:r>
          </w:p>
        </w:tc>
        <w:tc>
          <w:tcPr>
            <w:tcW w:w="3600" w:type="dxa"/>
            <w:tcBorders>
              <w:right w:val="single" w:sz="4" w:space="0" w:color="auto"/>
            </w:tcBorders>
            <w:shd w:val="clear" w:color="auto" w:fill="auto"/>
            <w:noWrap/>
            <w:vAlign w:val="bottom"/>
          </w:tcPr>
          <w:p w:rsidR="004F287E" w:rsidRPr="00636EB5" w:rsidRDefault="004F287E"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Eligible:</w:t>
            </w:r>
            <w:r w:rsidR="001E40C9">
              <w:rPr>
                <w:rFonts w:eastAsia="Times New Roman" w:cstheme="minorHAnsi"/>
                <w:color w:val="000000"/>
                <w:sz w:val="18"/>
                <w:szCs w:val="18"/>
              </w:rPr>
              <w:t xml:space="preserve"> </w:t>
            </w:r>
            <w:r w:rsidRPr="00636EB5">
              <w:rPr>
                <w:rFonts w:eastAsia="Times New Roman" w:cstheme="minorHAnsi"/>
                <w:color w:val="000000"/>
                <w:sz w:val="18"/>
                <w:szCs w:val="18"/>
              </w:rPr>
              <w:t>MSM cycle</w:t>
            </w:r>
          </w:p>
        </w:tc>
      </w:tr>
      <w:tr w:rsidR="004F287E" w:rsidRPr="00636EB5" w:rsidTr="0049329C">
        <w:trPr>
          <w:trHeight w:val="300"/>
        </w:trPr>
        <w:tc>
          <w:tcPr>
            <w:tcW w:w="2880" w:type="dxa"/>
            <w:tcBorders>
              <w:left w:val="single" w:sz="4" w:space="0" w:color="auto"/>
            </w:tcBorders>
            <w:shd w:val="clear" w:color="auto" w:fill="auto"/>
            <w:noWrap/>
            <w:vAlign w:val="bottom"/>
          </w:tcPr>
          <w:p w:rsidR="004F287E" w:rsidRPr="00636EB5" w:rsidRDefault="004F287E"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004F287E" w:rsidRPr="00636EB5" w:rsidRDefault="004F287E"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4F287E" w:rsidRPr="00636EB5" w:rsidRDefault="004F287E"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EL_IDU</w:t>
            </w:r>
          </w:p>
        </w:tc>
        <w:tc>
          <w:tcPr>
            <w:tcW w:w="3600" w:type="dxa"/>
            <w:tcBorders>
              <w:right w:val="single" w:sz="4" w:space="0" w:color="auto"/>
            </w:tcBorders>
            <w:shd w:val="clear" w:color="auto" w:fill="auto"/>
            <w:noWrap/>
            <w:vAlign w:val="bottom"/>
          </w:tcPr>
          <w:p w:rsidR="004F287E" w:rsidRPr="00636EB5" w:rsidRDefault="004F287E"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Eligible:</w:t>
            </w:r>
            <w:r w:rsidR="001E40C9">
              <w:rPr>
                <w:rFonts w:eastAsia="Times New Roman" w:cstheme="minorHAnsi"/>
                <w:color w:val="000000"/>
                <w:sz w:val="18"/>
                <w:szCs w:val="18"/>
              </w:rPr>
              <w:t xml:space="preserve"> </w:t>
            </w:r>
            <w:r w:rsidRPr="00636EB5">
              <w:rPr>
                <w:rFonts w:eastAsia="Times New Roman" w:cstheme="minorHAnsi"/>
                <w:color w:val="000000"/>
                <w:sz w:val="18"/>
                <w:szCs w:val="18"/>
              </w:rPr>
              <w:t>IDU cycle</w:t>
            </w:r>
          </w:p>
        </w:tc>
      </w:tr>
      <w:tr w:rsidR="004F287E" w:rsidRPr="00636EB5" w:rsidTr="0049329C">
        <w:trPr>
          <w:trHeight w:val="300"/>
        </w:trPr>
        <w:tc>
          <w:tcPr>
            <w:tcW w:w="2880" w:type="dxa"/>
            <w:tcBorders>
              <w:left w:val="single" w:sz="4" w:space="0" w:color="auto"/>
            </w:tcBorders>
            <w:shd w:val="clear" w:color="auto" w:fill="auto"/>
            <w:noWrap/>
            <w:vAlign w:val="bottom"/>
          </w:tcPr>
          <w:p w:rsidR="004F287E" w:rsidRPr="00636EB5" w:rsidRDefault="004F287E"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004F287E" w:rsidRPr="00636EB5" w:rsidRDefault="004F287E"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4F287E" w:rsidRPr="00636EB5" w:rsidRDefault="004F287E"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EL_HET</w:t>
            </w:r>
          </w:p>
        </w:tc>
        <w:tc>
          <w:tcPr>
            <w:tcW w:w="3600" w:type="dxa"/>
            <w:tcBorders>
              <w:right w:val="single" w:sz="4" w:space="0" w:color="auto"/>
            </w:tcBorders>
            <w:shd w:val="clear" w:color="auto" w:fill="auto"/>
            <w:noWrap/>
            <w:vAlign w:val="bottom"/>
          </w:tcPr>
          <w:p w:rsidR="004F287E" w:rsidRPr="00636EB5" w:rsidRDefault="004F287E"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Eligible:</w:t>
            </w:r>
            <w:r w:rsidR="001E40C9">
              <w:rPr>
                <w:rFonts w:eastAsia="Times New Roman" w:cstheme="minorHAnsi"/>
                <w:color w:val="000000"/>
                <w:sz w:val="18"/>
                <w:szCs w:val="18"/>
              </w:rPr>
              <w:t xml:space="preserve"> </w:t>
            </w:r>
            <w:r w:rsidRPr="00636EB5">
              <w:rPr>
                <w:rFonts w:eastAsia="Times New Roman" w:cstheme="minorHAnsi"/>
                <w:color w:val="000000"/>
                <w:sz w:val="18"/>
                <w:szCs w:val="18"/>
              </w:rPr>
              <w:t>HET cycle</w:t>
            </w:r>
          </w:p>
        </w:tc>
      </w:tr>
      <w:tr w:rsidR="00C97371" w:rsidRPr="00636EB5" w:rsidTr="00C97371">
        <w:trPr>
          <w:trHeight w:val="300"/>
        </w:trPr>
        <w:tc>
          <w:tcPr>
            <w:tcW w:w="2880" w:type="dxa"/>
            <w:tcBorders>
              <w:left w:val="single" w:sz="4" w:space="0" w:color="auto"/>
            </w:tcBorders>
            <w:shd w:val="clear" w:color="auto" w:fill="auto"/>
            <w:noWrap/>
            <w:vAlign w:val="bottom"/>
          </w:tcPr>
          <w:p w:rsidR="00C97371" w:rsidRPr="00636EB5" w:rsidRDefault="00C97371" w:rsidP="00C34B0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Non-Injection Drug Use</w:t>
            </w:r>
          </w:p>
        </w:tc>
        <w:tc>
          <w:tcPr>
            <w:tcW w:w="1440" w:type="dxa"/>
            <w:vAlign w:val="bottom"/>
          </w:tcPr>
          <w:p w:rsidR="00C97371" w:rsidRPr="00636EB5" w:rsidRDefault="00C97371" w:rsidP="00C34B0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C97371" w:rsidRPr="00636EB5" w:rsidRDefault="00C97371" w:rsidP="00C34B0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ENDND</w:t>
            </w:r>
          </w:p>
        </w:tc>
        <w:tc>
          <w:tcPr>
            <w:tcW w:w="3600" w:type="dxa"/>
            <w:tcBorders>
              <w:right w:val="single" w:sz="4" w:space="0" w:color="auto"/>
            </w:tcBorders>
            <w:shd w:val="clear" w:color="auto" w:fill="auto"/>
            <w:noWrap/>
            <w:vAlign w:val="bottom"/>
          </w:tcPr>
          <w:p w:rsidR="00C97371" w:rsidRPr="00636EB5" w:rsidRDefault="00C97371" w:rsidP="00C34B0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Time non-injection drug use section ended</w:t>
            </w:r>
          </w:p>
        </w:tc>
      </w:tr>
      <w:tr w:rsidR="00C97371" w:rsidRPr="00636EB5" w:rsidTr="00C97371">
        <w:trPr>
          <w:trHeight w:val="300"/>
        </w:trPr>
        <w:tc>
          <w:tcPr>
            <w:tcW w:w="2880" w:type="dxa"/>
            <w:tcBorders>
              <w:left w:val="single" w:sz="4" w:space="0" w:color="auto"/>
            </w:tcBorders>
            <w:shd w:val="clear" w:color="auto" w:fill="auto"/>
            <w:noWrap/>
            <w:vAlign w:val="bottom"/>
          </w:tcPr>
          <w:p w:rsidR="00C97371" w:rsidRPr="00636EB5" w:rsidRDefault="00C97371" w:rsidP="00C34B0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Injection Drug Use</w:t>
            </w:r>
          </w:p>
        </w:tc>
        <w:tc>
          <w:tcPr>
            <w:tcW w:w="1440" w:type="dxa"/>
            <w:vAlign w:val="bottom"/>
          </w:tcPr>
          <w:p w:rsidR="00C97371" w:rsidRPr="00636EB5" w:rsidRDefault="00C97371" w:rsidP="00C34B0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C97371" w:rsidRPr="00636EB5" w:rsidRDefault="00C97371" w:rsidP="00C34B0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ENDID</w:t>
            </w:r>
          </w:p>
        </w:tc>
        <w:tc>
          <w:tcPr>
            <w:tcW w:w="3600" w:type="dxa"/>
            <w:tcBorders>
              <w:right w:val="single" w:sz="4" w:space="0" w:color="auto"/>
            </w:tcBorders>
            <w:shd w:val="clear" w:color="auto" w:fill="auto"/>
            <w:noWrap/>
            <w:vAlign w:val="bottom"/>
          </w:tcPr>
          <w:p w:rsidR="00C97371" w:rsidRPr="00636EB5" w:rsidRDefault="00C97371" w:rsidP="00C34B0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Time injection drug use section ended</w:t>
            </w:r>
          </w:p>
        </w:tc>
      </w:tr>
      <w:tr w:rsidR="00C97371" w:rsidRPr="00636EB5" w:rsidTr="00C97371">
        <w:trPr>
          <w:trHeight w:val="300"/>
        </w:trPr>
        <w:tc>
          <w:tcPr>
            <w:tcW w:w="2880" w:type="dxa"/>
            <w:tcBorders>
              <w:left w:val="single" w:sz="4" w:space="0" w:color="auto"/>
            </w:tcBorders>
            <w:shd w:val="clear" w:color="auto" w:fill="auto"/>
            <w:noWrap/>
            <w:vAlign w:val="bottom"/>
          </w:tcPr>
          <w:p w:rsidR="00C97371" w:rsidRPr="00636EB5" w:rsidRDefault="00C97371" w:rsidP="00C34B0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Sexual Behavior</w:t>
            </w:r>
          </w:p>
        </w:tc>
        <w:tc>
          <w:tcPr>
            <w:tcW w:w="1440" w:type="dxa"/>
            <w:vAlign w:val="bottom"/>
          </w:tcPr>
          <w:p w:rsidR="00C97371" w:rsidRPr="00636EB5" w:rsidRDefault="00C97371" w:rsidP="00C34B0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C97371" w:rsidRPr="00636EB5" w:rsidRDefault="00C97371" w:rsidP="00C34B0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ENDSX</w:t>
            </w:r>
          </w:p>
        </w:tc>
        <w:tc>
          <w:tcPr>
            <w:tcW w:w="3600" w:type="dxa"/>
            <w:tcBorders>
              <w:right w:val="single" w:sz="4" w:space="0" w:color="auto"/>
            </w:tcBorders>
            <w:shd w:val="clear" w:color="auto" w:fill="auto"/>
            <w:noWrap/>
            <w:vAlign w:val="bottom"/>
          </w:tcPr>
          <w:p w:rsidR="00C97371" w:rsidRPr="00636EB5" w:rsidRDefault="00C97371" w:rsidP="00C34B0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Time sexual behavior section ended</w:t>
            </w:r>
          </w:p>
        </w:tc>
      </w:tr>
      <w:tr w:rsidR="00C97371" w:rsidRPr="00636EB5" w:rsidTr="00C97371">
        <w:trPr>
          <w:trHeight w:val="300"/>
        </w:trPr>
        <w:tc>
          <w:tcPr>
            <w:tcW w:w="2880" w:type="dxa"/>
            <w:tcBorders>
              <w:left w:val="single" w:sz="4" w:space="0" w:color="auto"/>
            </w:tcBorders>
            <w:shd w:val="clear" w:color="auto" w:fill="auto"/>
            <w:noWrap/>
            <w:vAlign w:val="bottom"/>
          </w:tcPr>
          <w:p w:rsidR="00C97371" w:rsidRPr="00636EB5" w:rsidRDefault="00C97371" w:rsidP="00C34B0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Alcohol Use</w:t>
            </w:r>
          </w:p>
        </w:tc>
        <w:tc>
          <w:tcPr>
            <w:tcW w:w="1440" w:type="dxa"/>
            <w:vAlign w:val="bottom"/>
          </w:tcPr>
          <w:p w:rsidR="00C97371" w:rsidRPr="00636EB5" w:rsidRDefault="00C97371" w:rsidP="00C34B0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C97371" w:rsidRPr="00636EB5" w:rsidRDefault="00C97371" w:rsidP="00C34B0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ENDAL</w:t>
            </w:r>
          </w:p>
        </w:tc>
        <w:tc>
          <w:tcPr>
            <w:tcW w:w="3600" w:type="dxa"/>
            <w:tcBorders>
              <w:right w:val="single" w:sz="4" w:space="0" w:color="auto"/>
            </w:tcBorders>
            <w:shd w:val="clear" w:color="auto" w:fill="auto"/>
            <w:noWrap/>
            <w:vAlign w:val="bottom"/>
          </w:tcPr>
          <w:p w:rsidR="00C97371" w:rsidRPr="00636EB5" w:rsidRDefault="00C97371" w:rsidP="00C34B0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Time alcohol use section ended</w:t>
            </w:r>
          </w:p>
        </w:tc>
      </w:tr>
      <w:tr w:rsidR="00C97371" w:rsidRPr="00636EB5" w:rsidTr="00C97371">
        <w:trPr>
          <w:trHeight w:val="300"/>
        </w:trPr>
        <w:tc>
          <w:tcPr>
            <w:tcW w:w="2880" w:type="dxa"/>
            <w:tcBorders>
              <w:left w:val="single" w:sz="4" w:space="0" w:color="auto"/>
            </w:tcBorders>
            <w:shd w:val="clear" w:color="auto" w:fill="auto"/>
            <w:noWrap/>
            <w:vAlign w:val="bottom"/>
          </w:tcPr>
          <w:p w:rsidR="00C97371" w:rsidRPr="00636EB5" w:rsidRDefault="00C97371" w:rsidP="00C34B0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Drug Treatment</w:t>
            </w:r>
          </w:p>
        </w:tc>
        <w:tc>
          <w:tcPr>
            <w:tcW w:w="1440" w:type="dxa"/>
            <w:vAlign w:val="bottom"/>
          </w:tcPr>
          <w:p w:rsidR="00C97371" w:rsidRPr="00636EB5" w:rsidRDefault="00C97371" w:rsidP="00C34B0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C97371" w:rsidRPr="00636EB5" w:rsidRDefault="00C97371" w:rsidP="00C34B0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ENDTX</w:t>
            </w:r>
          </w:p>
        </w:tc>
        <w:tc>
          <w:tcPr>
            <w:tcW w:w="3600" w:type="dxa"/>
            <w:tcBorders>
              <w:right w:val="single" w:sz="4" w:space="0" w:color="auto"/>
            </w:tcBorders>
            <w:shd w:val="clear" w:color="auto" w:fill="auto"/>
            <w:noWrap/>
            <w:vAlign w:val="bottom"/>
          </w:tcPr>
          <w:p w:rsidR="00C97371" w:rsidRPr="00636EB5" w:rsidRDefault="00C97371" w:rsidP="00C34B0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Time drug treatment section ended</w:t>
            </w:r>
          </w:p>
        </w:tc>
      </w:tr>
      <w:tr w:rsidR="00C97371" w:rsidRPr="00636EB5" w:rsidTr="00C97371">
        <w:trPr>
          <w:trHeight w:val="300"/>
        </w:trPr>
        <w:tc>
          <w:tcPr>
            <w:tcW w:w="2880" w:type="dxa"/>
            <w:tcBorders>
              <w:left w:val="single" w:sz="4" w:space="0" w:color="auto"/>
              <w:bottom w:val="single" w:sz="4" w:space="0" w:color="auto"/>
            </w:tcBorders>
            <w:shd w:val="clear" w:color="auto" w:fill="auto"/>
            <w:noWrap/>
            <w:vAlign w:val="bottom"/>
          </w:tcPr>
          <w:p w:rsidR="00C97371" w:rsidRPr="00636EB5" w:rsidRDefault="00C97371" w:rsidP="00C34B0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HIV Testing</w:t>
            </w:r>
          </w:p>
        </w:tc>
        <w:tc>
          <w:tcPr>
            <w:tcW w:w="1440" w:type="dxa"/>
            <w:tcBorders>
              <w:bottom w:val="single" w:sz="4" w:space="0" w:color="auto"/>
            </w:tcBorders>
            <w:vAlign w:val="bottom"/>
          </w:tcPr>
          <w:p w:rsidR="00C97371" w:rsidRPr="00636EB5" w:rsidRDefault="00C97371" w:rsidP="00C34B0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tcBorders>
              <w:bottom w:val="single" w:sz="4" w:space="0" w:color="auto"/>
            </w:tcBorders>
            <w:shd w:val="clear" w:color="auto" w:fill="auto"/>
            <w:noWrap/>
            <w:vAlign w:val="bottom"/>
          </w:tcPr>
          <w:p w:rsidR="00C97371" w:rsidRPr="00636EB5" w:rsidRDefault="00C97371" w:rsidP="00C34B0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ENDHT</w:t>
            </w:r>
          </w:p>
        </w:tc>
        <w:tc>
          <w:tcPr>
            <w:tcW w:w="3600" w:type="dxa"/>
            <w:tcBorders>
              <w:bottom w:val="single" w:sz="4" w:space="0" w:color="auto"/>
              <w:right w:val="single" w:sz="4" w:space="0" w:color="auto"/>
            </w:tcBorders>
            <w:shd w:val="clear" w:color="auto" w:fill="auto"/>
            <w:noWrap/>
            <w:vAlign w:val="bottom"/>
          </w:tcPr>
          <w:p w:rsidR="00C97371" w:rsidRPr="00636EB5" w:rsidRDefault="00C97371" w:rsidP="00C34B0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Time HIV testing section ended</w:t>
            </w:r>
          </w:p>
        </w:tc>
      </w:tr>
    </w:tbl>
    <w:p w:rsidR="0049329C" w:rsidRPr="00636EB5" w:rsidRDefault="0049329C" w:rsidP="00B06289">
      <w:pPr>
        <w:rPr>
          <w:rFonts w:cstheme="minorHAnsi"/>
          <w:b/>
          <w:sz w:val="18"/>
          <w:szCs w:val="18"/>
        </w:rPr>
      </w:pPr>
    </w:p>
    <w:tbl>
      <w:tblPr>
        <w:tblStyle w:val="TableGrid"/>
        <w:tblW w:w="10278" w:type="dxa"/>
        <w:tblBorders>
          <w:insideH w:val="none" w:sz="0" w:space="0" w:color="auto"/>
          <w:insideV w:val="none" w:sz="0" w:space="0" w:color="auto"/>
        </w:tblBorders>
        <w:tblLayout w:type="fixed"/>
        <w:tblLook w:val="04A0" w:firstRow="1" w:lastRow="0" w:firstColumn="1" w:lastColumn="0" w:noHBand="0" w:noVBand="1"/>
      </w:tblPr>
      <w:tblGrid>
        <w:gridCol w:w="1458"/>
        <w:gridCol w:w="8820"/>
      </w:tblGrid>
      <w:tr w:rsidR="0049329C" w:rsidRPr="00636EB5" w:rsidTr="0049329C">
        <w:tc>
          <w:tcPr>
            <w:tcW w:w="1458" w:type="dxa"/>
            <w:vAlign w:val="bottom"/>
          </w:tcPr>
          <w:p w:rsidR="0049329C" w:rsidRPr="00636EB5" w:rsidRDefault="0049329C" w:rsidP="0049329C">
            <w:pPr>
              <w:rPr>
                <w:rFonts w:eastAsia="Times New Roman" w:cstheme="minorHAnsi"/>
                <w:b/>
                <w:bCs/>
                <w:color w:val="000000"/>
                <w:sz w:val="18"/>
                <w:szCs w:val="18"/>
              </w:rPr>
            </w:pPr>
            <w:proofErr w:type="spellStart"/>
            <w:r w:rsidRPr="00636EB5">
              <w:rPr>
                <w:rFonts w:eastAsia="Times New Roman" w:cstheme="minorHAnsi"/>
                <w:b/>
                <w:bCs/>
                <w:color w:val="000000"/>
                <w:sz w:val="18"/>
                <w:szCs w:val="18"/>
              </w:rPr>
              <w:t>Universe_HC</w:t>
            </w:r>
            <w:proofErr w:type="spellEnd"/>
            <w:r w:rsidR="006C2113">
              <w:rPr>
                <w:rFonts w:eastAsia="Times New Roman" w:cstheme="minorHAnsi"/>
                <w:b/>
                <w:bCs/>
                <w:color w:val="000000"/>
                <w:sz w:val="18"/>
                <w:szCs w:val="18"/>
              </w:rPr>
              <w:t>.</w:t>
            </w:r>
          </w:p>
        </w:tc>
        <w:tc>
          <w:tcPr>
            <w:tcW w:w="8820" w:type="dxa"/>
            <w:vMerge w:val="restart"/>
            <w:vAlign w:val="bottom"/>
          </w:tcPr>
          <w:p w:rsidR="0049329C" w:rsidRPr="00636EB5" w:rsidRDefault="0049329C" w:rsidP="0049329C">
            <w:pPr>
              <w:ind w:left="360" w:hanging="360"/>
              <w:rPr>
                <w:rFonts w:eastAsia="Times New Roman" w:cstheme="minorHAnsi"/>
                <w:b/>
                <w:bCs/>
                <w:color w:val="000000"/>
                <w:sz w:val="18"/>
                <w:szCs w:val="18"/>
              </w:rPr>
            </w:pPr>
            <w:r w:rsidRPr="00636EB5">
              <w:rPr>
                <w:rFonts w:eastAsia="Times New Roman" w:cstheme="minorHAnsi"/>
                <w:bCs/>
                <w:color w:val="000000"/>
                <w:sz w:val="18"/>
                <w:szCs w:val="18"/>
              </w:rPr>
              <w:t xml:space="preserve">All eligible </w:t>
            </w:r>
            <w:proofErr w:type="spellStart"/>
            <w:r w:rsidRPr="00636EB5">
              <w:rPr>
                <w:rFonts w:eastAsia="Times New Roman" w:cstheme="minorHAnsi"/>
                <w:bCs/>
                <w:color w:val="000000"/>
                <w:sz w:val="18"/>
                <w:szCs w:val="18"/>
              </w:rPr>
              <w:t>Rs</w:t>
            </w:r>
            <w:proofErr w:type="spellEnd"/>
            <w:r w:rsidRPr="00636EB5">
              <w:rPr>
                <w:rFonts w:eastAsia="Times New Roman" w:cstheme="minorHAnsi"/>
                <w:bCs/>
                <w:color w:val="000000"/>
                <w:sz w:val="18"/>
                <w:szCs w:val="18"/>
              </w:rPr>
              <w:t xml:space="preserve"> (CYCLE EQ 1 &amp; EL_MSM EQ 1) or (CYCLE EQ 2 &amp; EL_IDU EQ 2) or (CYCLE EQ 3 &amp; EL_HET EQ 3) who consent to interview (CN1 EQ 1)</w:t>
            </w:r>
            <w:r w:rsidR="00C97371" w:rsidRPr="00636EB5">
              <w:rPr>
                <w:rFonts w:eastAsia="Times New Roman" w:cstheme="minorHAnsi"/>
                <w:bCs/>
                <w:color w:val="000000"/>
                <w:sz w:val="18"/>
                <w:szCs w:val="18"/>
              </w:rPr>
              <w:t xml:space="preserve"> </w:t>
            </w:r>
            <w:r w:rsidR="00C97371" w:rsidRPr="00636EB5">
              <w:rPr>
                <w:rFonts w:eastAsia="Times New Roman" w:cstheme="minorHAnsi"/>
                <w:color w:val="000000"/>
                <w:sz w:val="18"/>
                <w:szCs w:val="18"/>
              </w:rPr>
              <w:t>and completed all prior sections ((ENDSX, ENDAL, ENDID, ENDND, ENDTX, &amp; ENDHT) are not missing).</w:t>
            </w:r>
          </w:p>
        </w:tc>
      </w:tr>
      <w:tr w:rsidR="0049329C" w:rsidRPr="00636EB5" w:rsidTr="0049329C">
        <w:tc>
          <w:tcPr>
            <w:tcW w:w="1458" w:type="dxa"/>
            <w:vAlign w:val="bottom"/>
          </w:tcPr>
          <w:p w:rsidR="0049329C" w:rsidRPr="00636EB5" w:rsidRDefault="0049329C" w:rsidP="0049329C">
            <w:pPr>
              <w:rPr>
                <w:rFonts w:eastAsia="Times New Roman" w:cstheme="minorHAnsi"/>
                <w:bCs/>
                <w:color w:val="000000"/>
                <w:sz w:val="18"/>
                <w:szCs w:val="18"/>
              </w:rPr>
            </w:pPr>
          </w:p>
        </w:tc>
        <w:tc>
          <w:tcPr>
            <w:tcW w:w="8820" w:type="dxa"/>
            <w:vMerge/>
            <w:vAlign w:val="bottom"/>
          </w:tcPr>
          <w:p w:rsidR="0049329C" w:rsidRPr="00636EB5" w:rsidRDefault="0049329C" w:rsidP="0049329C">
            <w:pPr>
              <w:rPr>
                <w:rFonts w:eastAsia="Times New Roman" w:cstheme="minorHAnsi"/>
                <w:color w:val="000000"/>
                <w:sz w:val="18"/>
                <w:szCs w:val="18"/>
              </w:rPr>
            </w:pPr>
          </w:p>
        </w:tc>
      </w:tr>
    </w:tbl>
    <w:p w:rsidR="0049329C" w:rsidRDefault="0049329C">
      <w:pPr>
        <w:rPr>
          <w:rFonts w:cstheme="minorHAnsi"/>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28"/>
        <w:gridCol w:w="2250"/>
        <w:gridCol w:w="6300"/>
      </w:tblGrid>
      <w:tr w:rsidR="009864A8" w:rsidRPr="00636EB5" w:rsidTr="002E3DD0">
        <w:tc>
          <w:tcPr>
            <w:tcW w:w="1728" w:type="dxa"/>
            <w:vAlign w:val="bottom"/>
          </w:tcPr>
          <w:p w:rsidR="009864A8" w:rsidRPr="00636EB5" w:rsidRDefault="009864A8" w:rsidP="009864A8">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w:t>
            </w:r>
            <w:r>
              <w:rPr>
                <w:rFonts w:eastAsia="Times New Roman" w:cstheme="minorHAnsi"/>
                <w:b/>
                <w:bCs/>
                <w:color w:val="000000"/>
                <w:sz w:val="18"/>
                <w:szCs w:val="18"/>
              </w:rPr>
              <w:t>BEGSHC</w:t>
            </w:r>
            <w:r w:rsidRPr="00636EB5">
              <w:rPr>
                <w:rFonts w:eastAsia="Times New Roman" w:cstheme="minorHAnsi"/>
                <w:b/>
                <w:bCs/>
                <w:color w:val="000000"/>
                <w:sz w:val="18"/>
                <w:szCs w:val="18"/>
              </w:rPr>
              <w:t>.</w:t>
            </w:r>
          </w:p>
        </w:tc>
        <w:tc>
          <w:tcPr>
            <w:tcW w:w="2250" w:type="dxa"/>
            <w:vAlign w:val="bottom"/>
          </w:tcPr>
          <w:p w:rsidR="009864A8" w:rsidRPr="00636EB5" w:rsidRDefault="009864A8" w:rsidP="002E3DD0">
            <w:pPr>
              <w:contextualSpacing/>
              <w:rPr>
                <w:rFonts w:eastAsia="Times New Roman" w:cstheme="minorHAnsi"/>
                <w:b/>
                <w:bCs/>
                <w:color w:val="000000"/>
                <w:sz w:val="18"/>
                <w:szCs w:val="18"/>
              </w:rPr>
            </w:pPr>
          </w:p>
        </w:tc>
        <w:tc>
          <w:tcPr>
            <w:tcW w:w="6300" w:type="dxa"/>
            <w:vAlign w:val="bottom"/>
          </w:tcPr>
          <w:p w:rsidR="009864A8" w:rsidRPr="00636EB5" w:rsidRDefault="009864A8" w:rsidP="002E3DD0">
            <w:pPr>
              <w:contextualSpacing/>
              <w:rPr>
                <w:rFonts w:eastAsia="Times New Roman" w:cstheme="minorHAnsi"/>
                <w:b/>
                <w:bCs/>
                <w:color w:val="000000"/>
                <w:sz w:val="18"/>
                <w:szCs w:val="18"/>
              </w:rPr>
            </w:pPr>
          </w:p>
        </w:tc>
      </w:tr>
      <w:tr w:rsidR="009864A8" w:rsidRPr="00636EB5" w:rsidTr="002E3DD0">
        <w:tc>
          <w:tcPr>
            <w:tcW w:w="1728" w:type="dxa"/>
            <w:vAlign w:val="bottom"/>
          </w:tcPr>
          <w:p w:rsidR="009864A8" w:rsidRPr="00C34B0C" w:rsidRDefault="009864A8" w:rsidP="009864A8">
            <w:pPr>
              <w:contextualSpacing/>
              <w:rPr>
                <w:rFonts w:eastAsia="Times New Roman" w:cstheme="minorHAnsi"/>
                <w:b/>
                <w:bCs/>
                <w:color w:val="000000"/>
                <w:sz w:val="18"/>
                <w:szCs w:val="18"/>
              </w:rPr>
            </w:pPr>
            <w:r>
              <w:rPr>
                <w:rFonts w:eastAsia="Times New Roman" w:cstheme="minorHAnsi"/>
                <w:b/>
                <w:bCs/>
                <w:color w:val="000000"/>
                <w:sz w:val="18"/>
                <w:szCs w:val="18"/>
              </w:rPr>
              <w:t>BEGHC</w:t>
            </w:r>
          </w:p>
        </w:tc>
        <w:tc>
          <w:tcPr>
            <w:tcW w:w="2250" w:type="dxa"/>
            <w:vAlign w:val="bottom"/>
          </w:tcPr>
          <w:p w:rsidR="009864A8" w:rsidRPr="00636EB5" w:rsidRDefault="009864A8" w:rsidP="004D7E3A">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at beginning of </w:t>
            </w:r>
            <w:r w:rsidR="004D7E3A">
              <w:rPr>
                <w:rFonts w:eastAsia="Times New Roman" w:cstheme="minorHAnsi"/>
                <w:color w:val="000000"/>
                <w:sz w:val="18"/>
                <w:szCs w:val="18"/>
              </w:rPr>
              <w:t>HC</w:t>
            </w:r>
            <w:r>
              <w:rPr>
                <w:rFonts w:eastAsia="Times New Roman" w:cstheme="minorHAnsi"/>
                <w:color w:val="000000"/>
                <w:sz w:val="18"/>
                <w:szCs w:val="18"/>
              </w:rPr>
              <w:t xml:space="preserve"> section</w:t>
            </w:r>
          </w:p>
        </w:tc>
        <w:tc>
          <w:tcPr>
            <w:tcW w:w="6300" w:type="dxa"/>
            <w:vAlign w:val="bottom"/>
          </w:tcPr>
          <w:p w:rsidR="009864A8" w:rsidRPr="00636EB5" w:rsidRDefault="009864A8" w:rsidP="002E3DD0">
            <w:pPr>
              <w:contextualSpacing/>
              <w:rPr>
                <w:rFonts w:eastAsia="Times New Roman" w:cstheme="minorHAnsi"/>
                <w:color w:val="000000"/>
                <w:sz w:val="18"/>
                <w:szCs w:val="18"/>
              </w:rPr>
            </w:pPr>
            <w:r w:rsidRPr="00636EB5">
              <w:rPr>
                <w:rFonts w:eastAsia="Times New Roman" w:cstheme="minorHAnsi"/>
                <w:color w:val="000000"/>
                <w:sz w:val="18"/>
                <w:szCs w:val="18"/>
              </w:rPr>
              <w:t>BEG</w:t>
            </w:r>
            <w:r>
              <w:rPr>
                <w:rFonts w:eastAsia="Times New Roman" w:cstheme="minorHAnsi"/>
                <w:color w:val="000000"/>
                <w:sz w:val="18"/>
                <w:szCs w:val="18"/>
              </w:rPr>
              <w:t>HC</w:t>
            </w:r>
            <w:r w:rsidRPr="00636EB5">
              <w:rPr>
                <w:rFonts w:eastAsia="Times New Roman" w:cstheme="minorHAnsi"/>
                <w:color w:val="000000"/>
                <w:sz w:val="18"/>
                <w:szCs w:val="18"/>
              </w:rPr>
              <w:t xml:space="preserve"> = Current time</w:t>
            </w:r>
          </w:p>
        </w:tc>
      </w:tr>
    </w:tbl>
    <w:p w:rsidR="009864A8" w:rsidRPr="00636EB5" w:rsidRDefault="009864A8">
      <w:pPr>
        <w:rPr>
          <w:rFonts w:cstheme="minorHAnsi"/>
          <w:sz w:val="18"/>
          <w:szCs w:val="18"/>
        </w:rPr>
      </w:pPr>
    </w:p>
    <w:tbl>
      <w:tblPr>
        <w:tblStyle w:val="TableGrid"/>
        <w:tblW w:w="10260" w:type="dxa"/>
        <w:tblInd w:w="18" w:type="dxa"/>
        <w:tblLook w:val="04A0" w:firstRow="1" w:lastRow="0" w:firstColumn="1" w:lastColumn="0" w:noHBand="0" w:noVBand="1"/>
      </w:tblPr>
      <w:tblGrid>
        <w:gridCol w:w="2130"/>
        <w:gridCol w:w="8130"/>
      </w:tblGrid>
      <w:tr w:rsidR="0049329C" w:rsidRPr="00636EB5" w:rsidTr="0049329C">
        <w:trPr>
          <w:trHeight w:val="300"/>
        </w:trPr>
        <w:tc>
          <w:tcPr>
            <w:tcW w:w="2130" w:type="dxa"/>
            <w:tcBorders>
              <w:right w:val="nil"/>
            </w:tcBorders>
            <w:noWrap/>
          </w:tcPr>
          <w:p w:rsidR="0049329C" w:rsidRPr="00636EB5" w:rsidRDefault="0049329C" w:rsidP="0049329C">
            <w:pPr>
              <w:rPr>
                <w:rFonts w:eastAsia="Times New Roman" w:cstheme="minorHAnsi"/>
                <w:b/>
                <w:bCs/>
                <w:color w:val="000000"/>
                <w:sz w:val="18"/>
                <w:szCs w:val="18"/>
              </w:rPr>
            </w:pPr>
            <w:proofErr w:type="spellStart"/>
            <w:r w:rsidRPr="00636EB5">
              <w:rPr>
                <w:rFonts w:eastAsia="Times New Roman" w:cstheme="minorHAnsi"/>
                <w:b/>
                <w:bCs/>
                <w:color w:val="000000"/>
                <w:sz w:val="18"/>
                <w:szCs w:val="18"/>
              </w:rPr>
              <w:t>INTRO_HealthConditions</w:t>
            </w:r>
            <w:proofErr w:type="spellEnd"/>
            <w:r w:rsidRPr="00636EB5">
              <w:rPr>
                <w:rFonts w:eastAsia="Times New Roman" w:cstheme="minorHAnsi"/>
                <w:b/>
                <w:bCs/>
                <w:color w:val="000000"/>
                <w:sz w:val="18"/>
                <w:szCs w:val="18"/>
              </w:rPr>
              <w:t>.</w:t>
            </w:r>
          </w:p>
        </w:tc>
        <w:tc>
          <w:tcPr>
            <w:tcW w:w="8130" w:type="dxa"/>
            <w:tcBorders>
              <w:left w:val="nil"/>
            </w:tcBorders>
          </w:tcPr>
          <w:p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DISPLAY: “READ: Next, I'd like to ask you some questions about your health.”</w:t>
            </w:r>
          </w:p>
        </w:tc>
      </w:tr>
    </w:tbl>
    <w:p w:rsidR="0049329C" w:rsidRPr="00636EB5" w:rsidRDefault="0049329C" w:rsidP="00AA386E">
      <w:pPr>
        <w:rPr>
          <w:sz w:val="18"/>
          <w:szCs w:val="18"/>
        </w:rPr>
      </w:pPr>
    </w:p>
    <w:p w:rsidR="0049329C" w:rsidRPr="00636EB5" w:rsidRDefault="0049329C" w:rsidP="0049329C">
      <w:pPr>
        <w:pStyle w:val="Heading2Q-aire"/>
        <w:rPr>
          <w:szCs w:val="18"/>
        </w:rPr>
      </w:pPr>
      <w:r w:rsidRPr="00636EB5">
        <w:rPr>
          <w:szCs w:val="18"/>
        </w:rPr>
        <w:t xml:space="preserve">Hepatitis C (HCV) </w:t>
      </w:r>
    </w:p>
    <w:p w:rsidR="0049329C" w:rsidRPr="00636EB5" w:rsidRDefault="0049329C">
      <w:pPr>
        <w:rPr>
          <w:sz w:val="18"/>
          <w:szCs w:val="18"/>
        </w:rPr>
      </w:pPr>
    </w:p>
    <w:tbl>
      <w:tblPr>
        <w:tblStyle w:val="TableGrid"/>
        <w:tblW w:w="10260" w:type="dxa"/>
        <w:tblInd w:w="18" w:type="dxa"/>
        <w:tblLook w:val="04A0" w:firstRow="1" w:lastRow="0" w:firstColumn="1" w:lastColumn="0" w:noHBand="0" w:noVBand="1"/>
      </w:tblPr>
      <w:tblGrid>
        <w:gridCol w:w="1595"/>
        <w:gridCol w:w="8665"/>
      </w:tblGrid>
      <w:tr w:rsidR="0049329C" w:rsidRPr="00636EB5" w:rsidTr="0049329C">
        <w:trPr>
          <w:trHeight w:val="300"/>
        </w:trPr>
        <w:tc>
          <w:tcPr>
            <w:tcW w:w="1595" w:type="dxa"/>
            <w:tcBorders>
              <w:right w:val="nil"/>
            </w:tcBorders>
            <w:noWrap/>
            <w:hideMark/>
          </w:tcPr>
          <w:p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INTRO_HC</w:t>
            </w:r>
            <w:r w:rsidR="009864A8">
              <w:rPr>
                <w:rFonts w:eastAsia="Times New Roman" w:cstheme="minorHAnsi"/>
                <w:b/>
                <w:bCs/>
                <w:color w:val="000000"/>
                <w:sz w:val="18"/>
                <w:szCs w:val="18"/>
              </w:rPr>
              <w:t>1</w:t>
            </w:r>
            <w:r w:rsidRPr="00636EB5">
              <w:rPr>
                <w:rFonts w:eastAsia="Times New Roman" w:cstheme="minorHAnsi"/>
                <w:b/>
                <w:bCs/>
                <w:color w:val="000000"/>
                <w:sz w:val="18"/>
                <w:szCs w:val="18"/>
              </w:rPr>
              <w:t>.</w:t>
            </w:r>
          </w:p>
        </w:tc>
        <w:tc>
          <w:tcPr>
            <w:tcW w:w="8665" w:type="dxa"/>
            <w:tcBorders>
              <w:left w:val="nil"/>
            </w:tcBorders>
          </w:tcPr>
          <w:p w:rsidR="0049329C" w:rsidRPr="00636EB5" w:rsidRDefault="0049329C" w:rsidP="0049329C">
            <w:pPr>
              <w:ind w:left="360" w:hanging="360"/>
              <w:rPr>
                <w:rFonts w:eastAsiaTheme="majorEastAsia" w:cstheme="majorBidi"/>
                <w:b/>
                <w:bCs/>
                <w:i/>
                <w:iCs/>
                <w:color w:val="4F81BD" w:themeColor="accent1"/>
                <w:sz w:val="18"/>
                <w:szCs w:val="18"/>
              </w:rPr>
            </w:pPr>
            <w:r w:rsidRPr="00636EB5">
              <w:rPr>
                <w:rFonts w:eastAsia="Times New Roman" w:cstheme="minorHAnsi"/>
                <w:color w:val="000000"/>
                <w:sz w:val="18"/>
                <w:szCs w:val="18"/>
              </w:rPr>
              <w:t>DISPLAY: “READ: The first questions are about hepatitis C.</w:t>
            </w:r>
            <w:r w:rsidRPr="00636EB5">
              <w:rPr>
                <w:bCs/>
                <w:iCs/>
                <w:sz w:val="18"/>
                <w:szCs w:val="18"/>
              </w:rPr>
              <w:t xml:space="preserve"> There are three common types of hepatitis- hepatitis A, </w:t>
            </w:r>
          </w:p>
          <w:p w:rsidR="0049329C" w:rsidRPr="00636EB5" w:rsidRDefault="0049329C" w:rsidP="006005BB">
            <w:pPr>
              <w:ind w:left="360" w:hanging="360"/>
              <w:rPr>
                <w:bCs/>
                <w:iCs/>
                <w:sz w:val="18"/>
                <w:szCs w:val="18"/>
              </w:rPr>
            </w:pPr>
            <w:r w:rsidRPr="00636EB5">
              <w:rPr>
                <w:bCs/>
                <w:iCs/>
                <w:sz w:val="18"/>
                <w:szCs w:val="18"/>
              </w:rPr>
              <w:t xml:space="preserve">         </w:t>
            </w:r>
            <w:proofErr w:type="gramStart"/>
            <w:r w:rsidRPr="00636EB5">
              <w:rPr>
                <w:bCs/>
                <w:iCs/>
                <w:sz w:val="18"/>
                <w:szCs w:val="18"/>
              </w:rPr>
              <w:t>hepatitis</w:t>
            </w:r>
            <w:proofErr w:type="gramEnd"/>
            <w:r w:rsidRPr="00636EB5">
              <w:rPr>
                <w:bCs/>
                <w:iCs/>
                <w:sz w:val="18"/>
                <w:szCs w:val="18"/>
              </w:rPr>
              <w:t xml:space="preserve"> B and hepatitis C.  Hepatitis C is spread through infected blood and is the type of hepatitis that </w:t>
            </w:r>
            <w:r w:rsidR="006005BB">
              <w:rPr>
                <w:bCs/>
                <w:iCs/>
                <w:sz w:val="18"/>
                <w:szCs w:val="18"/>
              </w:rPr>
              <w:t>DOES</w:t>
            </w:r>
            <w:r w:rsidR="006005BB" w:rsidRPr="00636EB5">
              <w:rPr>
                <w:bCs/>
                <w:iCs/>
                <w:sz w:val="18"/>
                <w:szCs w:val="18"/>
              </w:rPr>
              <w:t xml:space="preserve"> </w:t>
            </w:r>
            <w:r w:rsidRPr="006005BB">
              <w:rPr>
                <w:bCs/>
                <w:iCs/>
                <w:sz w:val="18"/>
                <w:szCs w:val="18"/>
              </w:rPr>
              <w:t>NOT</w:t>
            </w:r>
            <w:r w:rsidRPr="00636EB5">
              <w:rPr>
                <w:b/>
                <w:bCs/>
                <w:iCs/>
                <w:sz w:val="18"/>
                <w:szCs w:val="18"/>
              </w:rPr>
              <w:t xml:space="preserve"> </w:t>
            </w:r>
            <w:proofErr w:type="gramStart"/>
            <w:r w:rsidRPr="00636EB5">
              <w:rPr>
                <w:bCs/>
                <w:iCs/>
                <w:sz w:val="18"/>
                <w:szCs w:val="18"/>
              </w:rPr>
              <w:t>have</w:t>
            </w:r>
            <w:proofErr w:type="gramEnd"/>
            <w:r w:rsidRPr="00636EB5">
              <w:rPr>
                <w:bCs/>
                <w:iCs/>
                <w:sz w:val="18"/>
                <w:szCs w:val="18"/>
              </w:rPr>
              <w:t xml:space="preserve"> a vaccine</w:t>
            </w:r>
            <w:r w:rsidRPr="00636EB5">
              <w:rPr>
                <w:rFonts w:eastAsia="Times New Roman" w:cstheme="minorHAnsi"/>
                <w:color w:val="000000"/>
                <w:sz w:val="18"/>
                <w:szCs w:val="18"/>
              </w:rPr>
              <w:t>.”</w:t>
            </w:r>
          </w:p>
        </w:tc>
      </w:tr>
    </w:tbl>
    <w:p w:rsidR="0049329C" w:rsidRPr="00636EB5" w:rsidRDefault="0049329C">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49329C" w:rsidRPr="00636EB5" w:rsidTr="0049329C">
        <w:tc>
          <w:tcPr>
            <w:tcW w:w="1458" w:type="dxa"/>
            <w:gridSpan w:val="2"/>
            <w:vAlign w:val="bottom"/>
          </w:tcPr>
          <w:p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HC1.</w:t>
            </w:r>
          </w:p>
        </w:tc>
        <w:tc>
          <w:tcPr>
            <w:tcW w:w="8820" w:type="dxa"/>
            <w:gridSpan w:val="3"/>
            <w:vAlign w:val="bottom"/>
          </w:tcPr>
          <w:p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Have you ever been tested for hepatitis C infection?</w:t>
            </w:r>
          </w:p>
        </w:tc>
      </w:tr>
      <w:tr w:rsidR="0049329C" w:rsidRPr="00636EB5" w:rsidTr="0049329C">
        <w:tc>
          <w:tcPr>
            <w:tcW w:w="1458" w:type="dxa"/>
            <w:gridSpan w:val="2"/>
            <w:vAlign w:val="bottom"/>
          </w:tcPr>
          <w:p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EVRHCTST</w:t>
            </w:r>
          </w:p>
        </w:tc>
        <w:tc>
          <w:tcPr>
            <w:tcW w:w="6120" w:type="dxa"/>
            <w:gridSpan w:val="2"/>
            <w:vAlign w:val="bottom"/>
          </w:tcPr>
          <w:p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Ever tested for HCV</w:t>
            </w:r>
          </w:p>
        </w:tc>
        <w:tc>
          <w:tcPr>
            <w:tcW w:w="2700" w:type="dxa"/>
            <w:vAlign w:val="bottom"/>
          </w:tcPr>
          <w:p w:rsidR="0049329C" w:rsidRPr="00636EB5" w:rsidRDefault="0049329C" w:rsidP="0049329C">
            <w:pPr>
              <w:rPr>
                <w:rFonts w:eastAsia="Times New Roman" w:cstheme="minorHAnsi"/>
                <w:color w:val="00000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49329C" w:rsidRPr="00636EB5" w:rsidRDefault="0049329C" w:rsidP="0049329C">
            <w:pPr>
              <w:rPr>
                <w:rFonts w:eastAsia="Times New Roman" w:cstheme="minorHAnsi"/>
                <w:bCs/>
                <w:color w:val="00000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49329C" w:rsidRPr="00636EB5" w:rsidRDefault="0049329C" w:rsidP="0049329C">
            <w:pPr>
              <w:rPr>
                <w:rFonts w:eastAsia="Times New Roman" w:cstheme="minorHAnsi"/>
                <w:bCs/>
                <w:color w:val="00000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1260" w:type="dxa"/>
            <w:vAlign w:val="bottom"/>
          </w:tcPr>
          <w:p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49329C" w:rsidRPr="00636EB5" w:rsidRDefault="0049329C" w:rsidP="0049329C">
            <w:pPr>
              <w:rPr>
                <w:rFonts w:eastAsia="Times New Roman" w:cstheme="minorHAnsi"/>
                <w:color w:val="808080" w:themeColor="background1" w:themeShade="8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49329C" w:rsidRPr="00636EB5" w:rsidRDefault="0049329C" w:rsidP="0049329C">
            <w:pPr>
              <w:rPr>
                <w:rFonts w:eastAsia="Times New Roman" w:cstheme="minorHAnsi"/>
                <w:color w:val="808080" w:themeColor="background1" w:themeShade="80"/>
                <w:sz w:val="18"/>
                <w:szCs w:val="18"/>
              </w:rPr>
            </w:pPr>
          </w:p>
        </w:tc>
      </w:tr>
    </w:tbl>
    <w:p w:rsidR="0049329C" w:rsidRPr="00636EB5" w:rsidRDefault="0049329C">
      <w:pPr>
        <w:rPr>
          <w:rFonts w:cstheme="minorHAnsi"/>
          <w:sz w:val="18"/>
          <w:szCs w:val="18"/>
        </w:rPr>
      </w:pPr>
    </w:p>
    <w:tbl>
      <w:tblPr>
        <w:tblStyle w:val="TableGrid"/>
        <w:tblW w:w="10260" w:type="dxa"/>
        <w:tblInd w:w="18" w:type="dxa"/>
        <w:tblBorders>
          <w:insideH w:val="none" w:sz="0" w:space="0" w:color="auto"/>
          <w:insideV w:val="none" w:sz="0" w:space="0" w:color="auto"/>
        </w:tblBorders>
        <w:tblLook w:val="04A0" w:firstRow="1" w:lastRow="0" w:firstColumn="1" w:lastColumn="0" w:noHBand="0" w:noVBand="1"/>
      </w:tblPr>
      <w:tblGrid>
        <w:gridCol w:w="1440"/>
        <w:gridCol w:w="8820"/>
      </w:tblGrid>
      <w:tr w:rsidR="0049329C" w:rsidRPr="00636EB5" w:rsidTr="0049329C">
        <w:trPr>
          <w:trHeight w:val="300"/>
        </w:trPr>
        <w:tc>
          <w:tcPr>
            <w:tcW w:w="1440" w:type="dxa"/>
            <w:noWrap/>
            <w:hideMark/>
          </w:tcPr>
          <w:p w:rsidR="0049329C" w:rsidRPr="00636EB5" w:rsidRDefault="0049329C" w:rsidP="0049329C">
            <w:pPr>
              <w:tabs>
                <w:tab w:val="right" w:pos="1892"/>
              </w:tabs>
              <w:rPr>
                <w:rFonts w:eastAsia="Times New Roman" w:cstheme="minorHAnsi"/>
                <w:b/>
                <w:bCs/>
                <w:color w:val="000000"/>
                <w:sz w:val="18"/>
                <w:szCs w:val="18"/>
              </w:rPr>
            </w:pPr>
            <w:r w:rsidRPr="00636EB5">
              <w:rPr>
                <w:rFonts w:eastAsia="Times New Roman" w:cstheme="minorHAnsi"/>
                <w:b/>
                <w:bCs/>
                <w:color w:val="000000"/>
                <w:sz w:val="18"/>
                <w:szCs w:val="18"/>
              </w:rPr>
              <w:lastRenderedPageBreak/>
              <w:t>Check_HC2a.</w:t>
            </w:r>
          </w:p>
        </w:tc>
        <w:tc>
          <w:tcPr>
            <w:tcW w:w="8820" w:type="dxa"/>
          </w:tcPr>
          <w:p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 xml:space="preserve">If R ever tested for hepatitis C (HC1 EQ 1), go to HC2a.  </w:t>
            </w:r>
          </w:p>
          <w:p w:rsidR="0049329C" w:rsidRPr="00636EB5" w:rsidRDefault="0049329C" w:rsidP="007F4E7C">
            <w:pPr>
              <w:rPr>
                <w:rFonts w:eastAsia="Times New Roman" w:cstheme="minorHAnsi"/>
                <w:color w:val="000000"/>
                <w:sz w:val="18"/>
                <w:szCs w:val="18"/>
              </w:rPr>
            </w:pPr>
            <w:r w:rsidRPr="00636EB5">
              <w:rPr>
                <w:rFonts w:eastAsia="Times New Roman" w:cstheme="minorHAnsi"/>
                <w:color w:val="000000"/>
                <w:sz w:val="18"/>
                <w:szCs w:val="18"/>
              </w:rPr>
              <w:t xml:space="preserve">Else, go to </w:t>
            </w:r>
            <w:r w:rsidRPr="00636EB5">
              <w:rPr>
                <w:rFonts w:eastAsia="Times New Roman" w:cstheme="minorHAnsi"/>
                <w:bCs/>
                <w:color w:val="000000"/>
                <w:sz w:val="18"/>
                <w:szCs w:val="18"/>
              </w:rPr>
              <w:t>INTRO_</w:t>
            </w:r>
            <w:r w:rsidR="007F4E7C">
              <w:rPr>
                <w:rFonts w:eastAsia="Times New Roman" w:cstheme="minorHAnsi"/>
                <w:bCs/>
                <w:color w:val="000000"/>
                <w:sz w:val="18"/>
                <w:szCs w:val="18"/>
              </w:rPr>
              <w:t>HC5a</w:t>
            </w:r>
            <w:r w:rsidRPr="00636EB5">
              <w:rPr>
                <w:rFonts w:eastAsia="Times New Roman" w:cstheme="minorHAnsi"/>
                <w:bCs/>
                <w:color w:val="000000"/>
                <w:sz w:val="18"/>
                <w:szCs w:val="18"/>
              </w:rPr>
              <w:t>.</w:t>
            </w:r>
          </w:p>
        </w:tc>
      </w:tr>
    </w:tbl>
    <w:p w:rsidR="0049329C" w:rsidRPr="00636EB5" w:rsidRDefault="0049329C">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530"/>
        <w:gridCol w:w="2430"/>
      </w:tblGrid>
      <w:tr w:rsidR="0049329C" w:rsidRPr="00636EB5" w:rsidTr="0049329C">
        <w:tc>
          <w:tcPr>
            <w:tcW w:w="1458" w:type="dxa"/>
            <w:gridSpan w:val="2"/>
            <w:vAlign w:val="bottom"/>
          </w:tcPr>
          <w:p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HC2a.</w:t>
            </w:r>
          </w:p>
        </w:tc>
        <w:tc>
          <w:tcPr>
            <w:tcW w:w="8820" w:type="dxa"/>
            <w:gridSpan w:val="3"/>
            <w:vAlign w:val="bottom"/>
          </w:tcPr>
          <w:p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 xml:space="preserve">In what year did you have your most recent hepatitis C test? </w:t>
            </w:r>
          </w:p>
        </w:tc>
      </w:tr>
      <w:tr w:rsidR="0049329C" w:rsidRPr="00636EB5" w:rsidTr="0049329C">
        <w:tc>
          <w:tcPr>
            <w:tcW w:w="1458" w:type="dxa"/>
            <w:gridSpan w:val="2"/>
            <w:vAlign w:val="bottom"/>
          </w:tcPr>
          <w:p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RCHCTST</w:t>
            </w:r>
          </w:p>
        </w:tc>
        <w:tc>
          <w:tcPr>
            <w:tcW w:w="6390" w:type="dxa"/>
            <w:gridSpan w:val="2"/>
            <w:vAlign w:val="bottom"/>
          </w:tcPr>
          <w:p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When most recent HCV test</w:t>
            </w:r>
          </w:p>
        </w:tc>
        <w:tc>
          <w:tcPr>
            <w:tcW w:w="2430" w:type="dxa"/>
            <w:vAlign w:val="bottom"/>
          </w:tcPr>
          <w:p w:rsidR="0049329C" w:rsidRPr="00636EB5" w:rsidRDefault="0049329C" w:rsidP="0049329C">
            <w:pPr>
              <w:rPr>
                <w:rFonts w:eastAsia="Times New Roman" w:cstheme="minorHAnsi"/>
                <w:color w:val="00000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_ _ _ _</w:t>
            </w:r>
            <w:r w:rsidRPr="00636EB5">
              <w:rPr>
                <w:rFonts w:eastAsia="Times New Roman" w:cstheme="minorHAnsi"/>
                <w:color w:val="000000"/>
                <w:sz w:val="18"/>
                <w:szCs w:val="18"/>
              </w:rPr>
              <w:tab/>
            </w:r>
          </w:p>
        </w:tc>
        <w:tc>
          <w:tcPr>
            <w:tcW w:w="1530" w:type="dxa"/>
            <w:vAlign w:val="bottom"/>
          </w:tcPr>
          <w:p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1900-Current</w:t>
            </w:r>
          </w:p>
        </w:tc>
        <w:tc>
          <w:tcPr>
            <w:tcW w:w="2430" w:type="dxa"/>
          </w:tcPr>
          <w:p w:rsidR="0049329C" w:rsidRPr="00636EB5" w:rsidRDefault="0049329C" w:rsidP="0049329C">
            <w:pPr>
              <w:rPr>
                <w:rFonts w:eastAsia="Times New Roman" w:cstheme="minorHAnsi"/>
                <w:bCs/>
                <w:color w:val="00000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1530" w:type="dxa"/>
            <w:vAlign w:val="bottom"/>
          </w:tcPr>
          <w:p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430" w:type="dxa"/>
          </w:tcPr>
          <w:p w:rsidR="0049329C" w:rsidRPr="00636EB5" w:rsidRDefault="0049329C" w:rsidP="0049329C">
            <w:pPr>
              <w:rPr>
                <w:rFonts w:eastAsia="Times New Roman" w:cstheme="minorHAnsi"/>
                <w:color w:val="808080" w:themeColor="background1" w:themeShade="8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530" w:type="dxa"/>
            <w:vAlign w:val="bottom"/>
          </w:tcPr>
          <w:p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430" w:type="dxa"/>
          </w:tcPr>
          <w:p w:rsidR="0049329C" w:rsidRPr="00636EB5" w:rsidRDefault="0049329C" w:rsidP="0049329C">
            <w:pPr>
              <w:rPr>
                <w:rFonts w:eastAsia="Times New Roman" w:cstheme="minorHAnsi"/>
                <w:color w:val="808080" w:themeColor="background1" w:themeShade="80"/>
                <w:sz w:val="18"/>
                <w:szCs w:val="18"/>
              </w:rPr>
            </w:pPr>
          </w:p>
        </w:tc>
      </w:tr>
    </w:tbl>
    <w:p w:rsidR="0049329C" w:rsidRPr="00636EB5" w:rsidRDefault="0049329C">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49329C" w:rsidRPr="00636EB5" w:rsidTr="0049329C">
        <w:tc>
          <w:tcPr>
            <w:tcW w:w="1458" w:type="dxa"/>
            <w:gridSpan w:val="2"/>
            <w:vAlign w:val="bottom"/>
          </w:tcPr>
          <w:p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HC2b.</w:t>
            </w:r>
          </w:p>
        </w:tc>
        <w:tc>
          <w:tcPr>
            <w:tcW w:w="8820" w:type="dxa"/>
            <w:gridSpan w:val="3"/>
          </w:tcPr>
          <w:p w:rsidR="0049329C" w:rsidRDefault="0049329C" w:rsidP="0049329C">
            <w:pPr>
              <w:ind w:right="702"/>
              <w:rPr>
                <w:sz w:val="18"/>
                <w:szCs w:val="18"/>
              </w:rPr>
            </w:pPr>
            <w:r w:rsidRPr="00195215">
              <w:rPr>
                <w:sz w:val="18"/>
                <w:szCs w:val="18"/>
              </w:rPr>
              <w:t>[</w:t>
            </w:r>
            <w:r w:rsidRPr="00320D4F">
              <w:rPr>
                <w:sz w:val="18"/>
                <w:szCs w:val="18"/>
              </w:rPr>
              <w:t xml:space="preserve">Give Respondent Flashcard CC.] </w:t>
            </w:r>
          </w:p>
          <w:p w:rsidR="006005BB" w:rsidRPr="00320D4F" w:rsidRDefault="006005BB" w:rsidP="0049329C">
            <w:pPr>
              <w:ind w:right="702"/>
              <w:rPr>
                <w:sz w:val="18"/>
                <w:szCs w:val="18"/>
              </w:rPr>
            </w:pPr>
          </w:p>
          <w:p w:rsidR="0049329C" w:rsidRDefault="0049329C" w:rsidP="0049329C">
            <w:pPr>
              <w:rPr>
                <w:b/>
                <w:sz w:val="18"/>
                <w:szCs w:val="18"/>
              </w:rPr>
            </w:pPr>
            <w:r w:rsidRPr="00636EB5">
              <w:rPr>
                <w:b/>
                <w:sz w:val="18"/>
                <w:szCs w:val="18"/>
              </w:rPr>
              <w:t>Which of the following best describes where you got that last hepatitis C test?</w:t>
            </w:r>
          </w:p>
          <w:p w:rsidR="006005BB" w:rsidRDefault="006005BB" w:rsidP="0049329C">
            <w:pPr>
              <w:rPr>
                <w:b/>
                <w:sz w:val="18"/>
                <w:szCs w:val="18"/>
              </w:rPr>
            </w:pPr>
          </w:p>
          <w:p w:rsidR="0049329C" w:rsidRPr="00636EB5" w:rsidRDefault="00320D4F" w:rsidP="00320D4F">
            <w:pPr>
              <w:rPr>
                <w:sz w:val="18"/>
                <w:szCs w:val="18"/>
              </w:rPr>
            </w:pPr>
            <w:r>
              <w:rPr>
                <w:sz w:val="18"/>
                <w:szCs w:val="18"/>
              </w:rPr>
              <w:t>[READ choices.]</w:t>
            </w:r>
          </w:p>
        </w:tc>
      </w:tr>
      <w:tr w:rsidR="0049329C" w:rsidRPr="00636EB5" w:rsidTr="0049329C">
        <w:tc>
          <w:tcPr>
            <w:tcW w:w="1458" w:type="dxa"/>
            <w:gridSpan w:val="2"/>
            <w:vAlign w:val="bottom"/>
          </w:tcPr>
          <w:p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LOCHCTST</w:t>
            </w:r>
          </w:p>
        </w:tc>
        <w:tc>
          <w:tcPr>
            <w:tcW w:w="6120" w:type="dxa"/>
            <w:gridSpan w:val="2"/>
          </w:tcPr>
          <w:p w:rsidR="0049329C" w:rsidRPr="00636EB5" w:rsidRDefault="0049329C" w:rsidP="0049329C">
            <w:pPr>
              <w:rPr>
                <w:sz w:val="18"/>
                <w:szCs w:val="18"/>
              </w:rPr>
            </w:pPr>
            <w:r w:rsidRPr="00636EB5">
              <w:rPr>
                <w:sz w:val="18"/>
                <w:szCs w:val="18"/>
              </w:rPr>
              <w:t xml:space="preserve">Where most recent HCV test </w:t>
            </w:r>
          </w:p>
        </w:tc>
        <w:tc>
          <w:tcPr>
            <w:tcW w:w="2700" w:type="dxa"/>
            <w:vAlign w:val="bottom"/>
          </w:tcPr>
          <w:p w:rsidR="0049329C" w:rsidRPr="00636EB5" w:rsidRDefault="0049329C" w:rsidP="0049329C">
            <w:pPr>
              <w:rPr>
                <w:rFonts w:eastAsia="Times New Roman" w:cstheme="minorHAnsi"/>
                <w:color w:val="00000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HIV counseling and testing site</w:t>
            </w:r>
            <w:r w:rsidRPr="00636EB5">
              <w:rPr>
                <w:rFonts w:eastAsia="Times New Roman" w:cstheme="minorHAnsi"/>
                <w:color w:val="000000"/>
                <w:sz w:val="18"/>
                <w:szCs w:val="18"/>
              </w:rPr>
              <w:tab/>
            </w:r>
          </w:p>
        </w:tc>
        <w:tc>
          <w:tcPr>
            <w:tcW w:w="1260" w:type="dxa"/>
            <w:vAlign w:val="bottom"/>
          </w:tcPr>
          <w:p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49329C" w:rsidRPr="00636EB5" w:rsidRDefault="0049329C" w:rsidP="0049329C">
            <w:pPr>
              <w:rPr>
                <w:rFonts w:eastAsia="Times New Roman" w:cstheme="minorHAnsi"/>
                <w:bCs/>
                <w:color w:val="00000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HIV/AIDS street outreach program or mobile unit</w:t>
            </w:r>
            <w:r w:rsidRPr="00636EB5">
              <w:rPr>
                <w:rFonts w:eastAsia="Times New Roman" w:cstheme="minorHAnsi"/>
                <w:color w:val="000000"/>
                <w:sz w:val="18"/>
                <w:szCs w:val="18"/>
              </w:rPr>
              <w:tab/>
            </w:r>
          </w:p>
        </w:tc>
        <w:tc>
          <w:tcPr>
            <w:tcW w:w="1260" w:type="dxa"/>
            <w:vAlign w:val="bottom"/>
          </w:tcPr>
          <w:p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49329C" w:rsidRPr="00636EB5" w:rsidRDefault="0049329C" w:rsidP="0049329C">
            <w:pPr>
              <w:rPr>
                <w:rFonts w:eastAsia="Times New Roman" w:cstheme="minorHAnsi"/>
                <w:bCs/>
                <w:color w:val="00000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Drug treatment program</w:t>
            </w:r>
            <w:r w:rsidRPr="00636EB5">
              <w:rPr>
                <w:rFonts w:eastAsia="Times New Roman" w:cstheme="minorHAnsi"/>
                <w:color w:val="000000"/>
                <w:sz w:val="18"/>
                <w:szCs w:val="18"/>
              </w:rPr>
              <w:tab/>
            </w:r>
          </w:p>
        </w:tc>
        <w:tc>
          <w:tcPr>
            <w:tcW w:w="1260" w:type="dxa"/>
            <w:vAlign w:val="bottom"/>
          </w:tcPr>
          <w:p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tcPr>
          <w:p w:rsidR="0049329C" w:rsidRPr="00636EB5" w:rsidRDefault="0049329C" w:rsidP="0049329C">
            <w:pPr>
              <w:rPr>
                <w:rFonts w:eastAsia="Times New Roman" w:cstheme="minorHAnsi"/>
                <w:bCs/>
                <w:color w:val="00000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 xml:space="preserve">Needle </w:t>
            </w:r>
            <w:r w:rsidR="005154DF" w:rsidRPr="00636EB5">
              <w:rPr>
                <w:rFonts w:eastAsia="Times New Roman" w:cstheme="minorHAnsi"/>
                <w:color w:val="000000"/>
                <w:sz w:val="18"/>
                <w:szCs w:val="18"/>
              </w:rPr>
              <w:t xml:space="preserve">or syringe </w:t>
            </w:r>
            <w:r w:rsidRPr="00636EB5">
              <w:rPr>
                <w:rFonts w:eastAsia="Times New Roman" w:cstheme="minorHAnsi"/>
                <w:color w:val="000000"/>
                <w:sz w:val="18"/>
                <w:szCs w:val="18"/>
              </w:rPr>
              <w:t>exchange program</w:t>
            </w:r>
            <w:r w:rsidRPr="00636EB5">
              <w:rPr>
                <w:rFonts w:eastAsia="Times New Roman" w:cstheme="minorHAnsi"/>
                <w:color w:val="000000"/>
                <w:sz w:val="18"/>
                <w:szCs w:val="18"/>
              </w:rPr>
              <w:tab/>
            </w:r>
          </w:p>
        </w:tc>
        <w:tc>
          <w:tcPr>
            <w:tcW w:w="1260" w:type="dxa"/>
            <w:vAlign w:val="bottom"/>
          </w:tcPr>
          <w:p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700" w:type="dxa"/>
          </w:tcPr>
          <w:p w:rsidR="0049329C" w:rsidRPr="00636EB5" w:rsidRDefault="0049329C" w:rsidP="0049329C">
            <w:pPr>
              <w:rPr>
                <w:rFonts w:eastAsia="Times New Roman" w:cstheme="minorHAnsi"/>
                <w:bCs/>
                <w:color w:val="00000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Correctional facility (Jail or prison)</w:t>
            </w:r>
            <w:r w:rsidRPr="00636EB5">
              <w:rPr>
                <w:rFonts w:eastAsia="Times New Roman" w:cstheme="minorHAnsi"/>
                <w:color w:val="000000"/>
                <w:sz w:val="18"/>
                <w:szCs w:val="18"/>
              </w:rPr>
              <w:tab/>
            </w:r>
          </w:p>
        </w:tc>
        <w:tc>
          <w:tcPr>
            <w:tcW w:w="1260" w:type="dxa"/>
            <w:vAlign w:val="bottom"/>
          </w:tcPr>
          <w:p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2700" w:type="dxa"/>
          </w:tcPr>
          <w:p w:rsidR="0049329C" w:rsidRPr="00636EB5" w:rsidRDefault="0049329C" w:rsidP="0049329C">
            <w:pPr>
              <w:rPr>
                <w:rFonts w:eastAsia="Times New Roman" w:cstheme="minorHAnsi"/>
                <w:bCs/>
                <w:color w:val="00000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Family planning or obstetrics clinic</w:t>
            </w:r>
            <w:r w:rsidRPr="00636EB5">
              <w:rPr>
                <w:rFonts w:eastAsia="Times New Roman" w:cstheme="minorHAnsi"/>
                <w:color w:val="000000"/>
                <w:sz w:val="18"/>
                <w:szCs w:val="18"/>
              </w:rPr>
              <w:tab/>
            </w:r>
          </w:p>
        </w:tc>
        <w:tc>
          <w:tcPr>
            <w:tcW w:w="1260" w:type="dxa"/>
            <w:vAlign w:val="bottom"/>
          </w:tcPr>
          <w:p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5</w:t>
            </w:r>
          </w:p>
        </w:tc>
        <w:tc>
          <w:tcPr>
            <w:tcW w:w="2700" w:type="dxa"/>
          </w:tcPr>
          <w:p w:rsidR="0049329C" w:rsidRPr="00636EB5" w:rsidRDefault="0049329C" w:rsidP="0049329C">
            <w:pPr>
              <w:rPr>
                <w:rFonts w:eastAsia="Times New Roman" w:cstheme="minorHAnsi"/>
                <w:bCs/>
                <w:color w:val="00000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Public health clinic or community health center</w:t>
            </w:r>
            <w:r w:rsidRPr="00636EB5">
              <w:rPr>
                <w:rFonts w:eastAsia="Times New Roman" w:cstheme="minorHAnsi"/>
                <w:color w:val="000000"/>
                <w:sz w:val="18"/>
                <w:szCs w:val="18"/>
              </w:rPr>
              <w:tab/>
            </w:r>
          </w:p>
        </w:tc>
        <w:tc>
          <w:tcPr>
            <w:tcW w:w="1260" w:type="dxa"/>
            <w:vAlign w:val="bottom"/>
          </w:tcPr>
          <w:p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6</w:t>
            </w:r>
          </w:p>
        </w:tc>
        <w:tc>
          <w:tcPr>
            <w:tcW w:w="2700" w:type="dxa"/>
          </w:tcPr>
          <w:p w:rsidR="0049329C" w:rsidRPr="00636EB5" w:rsidRDefault="0049329C" w:rsidP="0049329C">
            <w:pPr>
              <w:rPr>
                <w:rFonts w:eastAsia="Times New Roman" w:cstheme="minorHAnsi"/>
                <w:bCs/>
                <w:color w:val="00000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1260" w:type="dxa"/>
            <w:vAlign w:val="bottom"/>
          </w:tcPr>
          <w:p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49329C" w:rsidRPr="00636EB5" w:rsidRDefault="0049329C" w:rsidP="0049329C">
            <w:pPr>
              <w:rPr>
                <w:rFonts w:eastAsia="Times New Roman" w:cstheme="minorHAnsi"/>
                <w:color w:val="808080" w:themeColor="background1" w:themeShade="8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49329C" w:rsidRPr="00636EB5" w:rsidRDefault="0049329C" w:rsidP="0049329C">
            <w:pPr>
              <w:rPr>
                <w:rFonts w:eastAsia="Times New Roman" w:cstheme="minorHAnsi"/>
                <w:color w:val="808080" w:themeColor="background1" w:themeShade="80"/>
                <w:sz w:val="18"/>
                <w:szCs w:val="18"/>
              </w:rPr>
            </w:pPr>
          </w:p>
        </w:tc>
      </w:tr>
    </w:tbl>
    <w:p w:rsidR="0049329C" w:rsidRPr="00636EB5" w:rsidRDefault="0049329C">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49329C" w:rsidRPr="00636EB5" w:rsidTr="0049329C">
        <w:tc>
          <w:tcPr>
            <w:tcW w:w="1458" w:type="dxa"/>
            <w:gridSpan w:val="2"/>
            <w:vAlign w:val="bottom"/>
          </w:tcPr>
          <w:p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HC3.</w:t>
            </w:r>
          </w:p>
        </w:tc>
        <w:tc>
          <w:tcPr>
            <w:tcW w:w="8820" w:type="dxa"/>
            <w:gridSpan w:val="3"/>
            <w:vAlign w:val="bottom"/>
          </w:tcPr>
          <w:p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Has a doctor, nurse or other health care provider ever told you that you had hepatitis C?</w:t>
            </w:r>
          </w:p>
        </w:tc>
      </w:tr>
      <w:tr w:rsidR="0049329C" w:rsidRPr="00636EB5" w:rsidTr="0049329C">
        <w:tc>
          <w:tcPr>
            <w:tcW w:w="1458" w:type="dxa"/>
            <w:gridSpan w:val="2"/>
            <w:vAlign w:val="bottom"/>
          </w:tcPr>
          <w:p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HEPEVER</w:t>
            </w:r>
          </w:p>
        </w:tc>
        <w:tc>
          <w:tcPr>
            <w:tcW w:w="6120" w:type="dxa"/>
            <w:gridSpan w:val="2"/>
            <w:vAlign w:val="bottom"/>
          </w:tcPr>
          <w:p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Ever told had hepatitis C by doctor or nurse</w:t>
            </w:r>
          </w:p>
        </w:tc>
        <w:tc>
          <w:tcPr>
            <w:tcW w:w="2700" w:type="dxa"/>
            <w:vAlign w:val="bottom"/>
          </w:tcPr>
          <w:p w:rsidR="0049329C" w:rsidRPr="00636EB5" w:rsidRDefault="0049329C" w:rsidP="0049329C">
            <w:pPr>
              <w:rPr>
                <w:rFonts w:eastAsia="Times New Roman" w:cstheme="minorHAnsi"/>
                <w:color w:val="00000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49329C" w:rsidRPr="00636EB5" w:rsidRDefault="0049329C" w:rsidP="0049329C">
            <w:pPr>
              <w:rPr>
                <w:rFonts w:eastAsia="Times New Roman" w:cstheme="minorHAnsi"/>
                <w:bCs/>
                <w:color w:val="00000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49329C" w:rsidRPr="00636EB5" w:rsidRDefault="0049329C" w:rsidP="0049329C">
            <w:pPr>
              <w:rPr>
                <w:rFonts w:eastAsia="Times New Roman" w:cstheme="minorHAnsi"/>
                <w:bCs/>
                <w:color w:val="00000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1260" w:type="dxa"/>
            <w:vAlign w:val="bottom"/>
          </w:tcPr>
          <w:p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49329C" w:rsidRPr="00636EB5" w:rsidRDefault="0049329C" w:rsidP="0049329C">
            <w:pPr>
              <w:rPr>
                <w:rFonts w:eastAsia="Times New Roman" w:cstheme="minorHAnsi"/>
                <w:color w:val="808080" w:themeColor="background1" w:themeShade="8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49329C" w:rsidRPr="00636EB5" w:rsidRDefault="0049329C" w:rsidP="0049329C">
            <w:pPr>
              <w:rPr>
                <w:rFonts w:eastAsia="Times New Roman" w:cstheme="minorHAnsi"/>
                <w:color w:val="808080" w:themeColor="background1" w:themeShade="80"/>
                <w:sz w:val="18"/>
                <w:szCs w:val="18"/>
              </w:rPr>
            </w:pPr>
          </w:p>
        </w:tc>
      </w:tr>
    </w:tbl>
    <w:p w:rsidR="0049329C" w:rsidRPr="00636EB5" w:rsidRDefault="0049329C">
      <w:pPr>
        <w:rPr>
          <w:rFonts w:cstheme="minorHAnsi"/>
          <w:sz w:val="18"/>
          <w:szCs w:val="18"/>
        </w:rPr>
      </w:pPr>
    </w:p>
    <w:tbl>
      <w:tblPr>
        <w:tblStyle w:val="TableGrid"/>
        <w:tblW w:w="10260" w:type="dxa"/>
        <w:tblInd w:w="18" w:type="dxa"/>
        <w:tblLook w:val="04A0" w:firstRow="1" w:lastRow="0" w:firstColumn="1" w:lastColumn="0" w:noHBand="0" w:noVBand="1"/>
      </w:tblPr>
      <w:tblGrid>
        <w:gridCol w:w="1545"/>
        <w:gridCol w:w="8715"/>
      </w:tblGrid>
      <w:tr w:rsidR="0049329C" w:rsidRPr="00636EB5" w:rsidTr="0049329C">
        <w:trPr>
          <w:trHeight w:val="300"/>
        </w:trPr>
        <w:tc>
          <w:tcPr>
            <w:tcW w:w="1545" w:type="dxa"/>
            <w:tcBorders>
              <w:right w:val="nil"/>
            </w:tcBorders>
            <w:noWrap/>
            <w:hideMark/>
          </w:tcPr>
          <w:p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Check_HC4a.</w:t>
            </w:r>
          </w:p>
        </w:tc>
        <w:tc>
          <w:tcPr>
            <w:tcW w:w="8715" w:type="dxa"/>
            <w:tcBorders>
              <w:left w:val="nil"/>
            </w:tcBorders>
          </w:tcPr>
          <w:p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 xml:space="preserve"> If R never told they had hepatitis C (HC3 NE 1), go to </w:t>
            </w:r>
            <w:r w:rsidR="004D7E3A" w:rsidRPr="00B76A1C">
              <w:rPr>
                <w:rFonts w:eastAsia="Times New Roman" w:cstheme="minorHAnsi"/>
                <w:bCs/>
                <w:color w:val="000000"/>
                <w:sz w:val="18"/>
                <w:szCs w:val="18"/>
              </w:rPr>
              <w:t>INTRO_HC5a</w:t>
            </w:r>
            <w:proofErr w:type="gramStart"/>
            <w:r w:rsidR="004D7E3A" w:rsidRPr="00B76A1C">
              <w:rPr>
                <w:rFonts w:eastAsia="Times New Roman" w:cstheme="minorHAnsi"/>
                <w:bCs/>
                <w:color w:val="000000"/>
                <w:sz w:val="18"/>
                <w:szCs w:val="18"/>
              </w:rPr>
              <w:t>.</w:t>
            </w:r>
            <w:r w:rsidRPr="00636EB5">
              <w:rPr>
                <w:rFonts w:eastAsia="Times New Roman" w:cstheme="minorHAnsi"/>
                <w:color w:val="000000"/>
                <w:sz w:val="18"/>
                <w:szCs w:val="18"/>
              </w:rPr>
              <w:t>.</w:t>
            </w:r>
            <w:proofErr w:type="gramEnd"/>
            <w:r w:rsidRPr="00636EB5">
              <w:rPr>
                <w:rFonts w:eastAsia="Times New Roman" w:cstheme="minorHAnsi"/>
                <w:color w:val="000000"/>
                <w:sz w:val="18"/>
                <w:szCs w:val="18"/>
              </w:rPr>
              <w:t xml:space="preserve">  Else, go to HC4a.</w:t>
            </w:r>
          </w:p>
        </w:tc>
      </w:tr>
    </w:tbl>
    <w:p w:rsidR="0049329C" w:rsidRPr="00636EB5" w:rsidRDefault="0049329C">
      <w:pPr>
        <w:rPr>
          <w:rFonts w:eastAsia="Times New Roman" w:cstheme="minorHAnsi"/>
          <w:color w:val="808080" w:themeColor="background1" w:themeShade="80"/>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49329C" w:rsidRPr="00636EB5" w:rsidTr="0049329C">
        <w:tc>
          <w:tcPr>
            <w:tcW w:w="1458" w:type="dxa"/>
            <w:gridSpan w:val="2"/>
            <w:vAlign w:val="bottom"/>
          </w:tcPr>
          <w:p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HC4a.</w:t>
            </w:r>
          </w:p>
        </w:tc>
        <w:tc>
          <w:tcPr>
            <w:tcW w:w="8820" w:type="dxa"/>
            <w:gridSpan w:val="3"/>
            <w:vAlign w:val="bottom"/>
          </w:tcPr>
          <w:p w:rsidR="001E40C9" w:rsidRDefault="0049329C" w:rsidP="00C34B0C">
            <w:pPr>
              <w:ind w:right="702"/>
              <w:rPr>
                <w:sz w:val="18"/>
                <w:szCs w:val="18"/>
              </w:rPr>
            </w:pPr>
            <w:r w:rsidRPr="00195215">
              <w:rPr>
                <w:sz w:val="18"/>
                <w:szCs w:val="18"/>
              </w:rPr>
              <w:t>[</w:t>
            </w:r>
            <w:r w:rsidRPr="00320D4F">
              <w:rPr>
                <w:sz w:val="18"/>
                <w:szCs w:val="18"/>
              </w:rPr>
              <w:t>Give</w:t>
            </w:r>
            <w:r w:rsidRPr="00195215">
              <w:rPr>
                <w:sz w:val="18"/>
                <w:szCs w:val="18"/>
              </w:rPr>
              <w:t xml:space="preserve"> </w:t>
            </w:r>
            <w:r w:rsidRPr="00320D4F">
              <w:rPr>
                <w:sz w:val="18"/>
                <w:szCs w:val="18"/>
              </w:rPr>
              <w:t>Respondent Flashcard DD</w:t>
            </w:r>
            <w:r w:rsidRPr="00195215">
              <w:rPr>
                <w:sz w:val="18"/>
                <w:szCs w:val="18"/>
              </w:rPr>
              <w:t xml:space="preserve">.] </w:t>
            </w:r>
          </w:p>
          <w:p w:rsidR="006005BB" w:rsidRPr="00195215" w:rsidRDefault="006005BB" w:rsidP="00C34B0C">
            <w:pPr>
              <w:ind w:right="702"/>
              <w:rPr>
                <w:sz w:val="18"/>
                <w:szCs w:val="18"/>
              </w:rPr>
            </w:pPr>
          </w:p>
          <w:p w:rsidR="00462792" w:rsidRDefault="0049329C" w:rsidP="00C34B0C">
            <w:pPr>
              <w:ind w:right="702"/>
              <w:rPr>
                <w:rFonts w:eastAsia="Times New Roman" w:cstheme="minorHAnsi"/>
                <w:b/>
                <w:bCs/>
                <w:color w:val="000000"/>
                <w:sz w:val="18"/>
                <w:szCs w:val="18"/>
              </w:rPr>
            </w:pPr>
            <w:r w:rsidRPr="00636EB5">
              <w:rPr>
                <w:rFonts w:eastAsia="Times New Roman" w:cstheme="minorHAnsi"/>
                <w:b/>
                <w:bCs/>
                <w:color w:val="000000"/>
                <w:sz w:val="18"/>
                <w:szCs w:val="18"/>
              </w:rPr>
              <w:t>When were you told you had hepatitis C?</w:t>
            </w:r>
          </w:p>
          <w:p w:rsidR="006005BB" w:rsidRPr="00636EB5" w:rsidRDefault="006005BB" w:rsidP="00C34B0C">
            <w:pPr>
              <w:ind w:right="702"/>
              <w:rPr>
                <w:rFonts w:eastAsia="Times New Roman" w:cstheme="minorHAnsi"/>
                <w:b/>
                <w:bCs/>
                <w:color w:val="000000"/>
                <w:sz w:val="18"/>
                <w:szCs w:val="18"/>
              </w:rPr>
            </w:pPr>
          </w:p>
          <w:p w:rsidR="0049329C" w:rsidRPr="00636EB5" w:rsidRDefault="0049329C" w:rsidP="00C34B0C">
            <w:pPr>
              <w:ind w:right="702"/>
              <w:rPr>
                <w:rFonts w:eastAsia="Times New Roman" w:cstheme="minorHAnsi"/>
                <w:bCs/>
                <w:color w:val="000000"/>
                <w:sz w:val="18"/>
                <w:szCs w:val="18"/>
              </w:rPr>
            </w:pPr>
            <w:r w:rsidRPr="00636EB5">
              <w:rPr>
                <w:sz w:val="18"/>
                <w:szCs w:val="18"/>
              </w:rPr>
              <w:t>[READ choices.]</w:t>
            </w:r>
          </w:p>
        </w:tc>
      </w:tr>
      <w:tr w:rsidR="0049329C" w:rsidRPr="00636EB5" w:rsidTr="0049329C">
        <w:tc>
          <w:tcPr>
            <w:tcW w:w="1458" w:type="dxa"/>
            <w:gridSpan w:val="2"/>
            <w:vAlign w:val="bottom"/>
          </w:tcPr>
          <w:p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WHENTHC</w:t>
            </w:r>
          </w:p>
        </w:tc>
        <w:tc>
          <w:tcPr>
            <w:tcW w:w="6120" w:type="dxa"/>
            <w:gridSpan w:val="2"/>
            <w:vAlign w:val="bottom"/>
          </w:tcPr>
          <w:p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When told  had HCV</w:t>
            </w:r>
          </w:p>
        </w:tc>
        <w:tc>
          <w:tcPr>
            <w:tcW w:w="2700" w:type="dxa"/>
            <w:vAlign w:val="bottom"/>
          </w:tcPr>
          <w:p w:rsidR="0049329C" w:rsidRPr="00636EB5" w:rsidRDefault="0049329C" w:rsidP="0049329C">
            <w:pPr>
              <w:rPr>
                <w:rFonts w:eastAsia="Times New Roman" w:cstheme="minorHAnsi"/>
                <w:color w:val="00000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6 months ago or less</w:t>
            </w:r>
            <w:r w:rsidRPr="00636EB5">
              <w:rPr>
                <w:rFonts w:eastAsia="Times New Roman" w:cstheme="minorHAnsi"/>
                <w:color w:val="000000"/>
                <w:sz w:val="18"/>
                <w:szCs w:val="18"/>
              </w:rPr>
              <w:tab/>
            </w:r>
          </w:p>
        </w:tc>
        <w:tc>
          <w:tcPr>
            <w:tcW w:w="1260" w:type="dxa"/>
            <w:vAlign w:val="bottom"/>
          </w:tcPr>
          <w:p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49329C" w:rsidRPr="00636EB5" w:rsidRDefault="0049329C" w:rsidP="0049329C">
            <w:pPr>
              <w:rPr>
                <w:rFonts w:eastAsia="Times New Roman" w:cstheme="minorHAnsi"/>
                <w:bCs/>
                <w:color w:val="00000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More than 6 months, but less than 1 year ago</w:t>
            </w:r>
            <w:r w:rsidRPr="00636EB5">
              <w:rPr>
                <w:rFonts w:eastAsia="Times New Roman" w:cstheme="minorHAnsi"/>
                <w:color w:val="000000"/>
                <w:sz w:val="18"/>
                <w:szCs w:val="18"/>
              </w:rPr>
              <w:tab/>
            </w:r>
          </w:p>
        </w:tc>
        <w:tc>
          <w:tcPr>
            <w:tcW w:w="1260" w:type="dxa"/>
            <w:vAlign w:val="bottom"/>
          </w:tcPr>
          <w:p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49329C" w:rsidRPr="00636EB5" w:rsidRDefault="0049329C" w:rsidP="0049329C">
            <w:pPr>
              <w:rPr>
                <w:rFonts w:eastAsia="Times New Roman" w:cstheme="minorHAnsi"/>
                <w:bCs/>
                <w:color w:val="00000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000000"/>
                <w:sz w:val="18"/>
                <w:szCs w:val="18"/>
              </w:rPr>
              <w:t>At least 1 year but less than 5 years ago</w:t>
            </w:r>
            <w:r w:rsidRPr="00636EB5">
              <w:rPr>
                <w:rFonts w:eastAsia="Times New Roman" w:cstheme="minorHAnsi"/>
                <w:color w:val="000000"/>
                <w:sz w:val="18"/>
                <w:szCs w:val="18"/>
              </w:rPr>
              <w:tab/>
            </w:r>
          </w:p>
        </w:tc>
        <w:tc>
          <w:tcPr>
            <w:tcW w:w="1260" w:type="dxa"/>
            <w:vAlign w:val="bottom"/>
          </w:tcPr>
          <w:p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2</w:t>
            </w:r>
          </w:p>
        </w:tc>
        <w:tc>
          <w:tcPr>
            <w:tcW w:w="2700" w:type="dxa"/>
          </w:tcPr>
          <w:p w:rsidR="0049329C" w:rsidRPr="00636EB5" w:rsidRDefault="0049329C" w:rsidP="0049329C">
            <w:pPr>
              <w:rPr>
                <w:rFonts w:eastAsia="Times New Roman" w:cstheme="minorHAnsi"/>
                <w:color w:val="808080" w:themeColor="background1" w:themeShade="8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At least 5 years but less than 10 years ago</w:t>
            </w:r>
            <w:r w:rsidRPr="00636EB5">
              <w:rPr>
                <w:rFonts w:eastAsia="Times New Roman" w:cstheme="minorHAnsi"/>
                <w:color w:val="000000"/>
                <w:sz w:val="18"/>
                <w:szCs w:val="18"/>
              </w:rPr>
              <w:tab/>
            </w:r>
          </w:p>
        </w:tc>
        <w:tc>
          <w:tcPr>
            <w:tcW w:w="1260" w:type="dxa"/>
            <w:vAlign w:val="bottom"/>
          </w:tcPr>
          <w:p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3</w:t>
            </w:r>
          </w:p>
        </w:tc>
        <w:tc>
          <w:tcPr>
            <w:tcW w:w="2700" w:type="dxa"/>
          </w:tcPr>
          <w:p w:rsidR="0049329C" w:rsidRPr="00636EB5" w:rsidRDefault="0049329C" w:rsidP="0049329C">
            <w:pPr>
              <w:rPr>
                <w:rFonts w:eastAsia="Times New Roman" w:cstheme="minorHAnsi"/>
                <w:color w:val="808080" w:themeColor="background1" w:themeShade="8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000000"/>
                <w:sz w:val="18"/>
                <w:szCs w:val="18"/>
              </w:rPr>
              <w:t>10 years ago or more</w:t>
            </w:r>
            <w:r w:rsidRPr="00636EB5">
              <w:rPr>
                <w:rFonts w:eastAsia="Times New Roman" w:cstheme="minorHAnsi"/>
                <w:color w:val="000000"/>
                <w:sz w:val="18"/>
                <w:szCs w:val="18"/>
              </w:rPr>
              <w:tab/>
            </w:r>
          </w:p>
        </w:tc>
        <w:tc>
          <w:tcPr>
            <w:tcW w:w="1260" w:type="dxa"/>
            <w:vAlign w:val="bottom"/>
          </w:tcPr>
          <w:p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4</w:t>
            </w:r>
          </w:p>
        </w:tc>
        <w:tc>
          <w:tcPr>
            <w:tcW w:w="2700" w:type="dxa"/>
          </w:tcPr>
          <w:p w:rsidR="0049329C" w:rsidRPr="00636EB5" w:rsidRDefault="0049329C" w:rsidP="0049329C">
            <w:pPr>
              <w:rPr>
                <w:rFonts w:eastAsia="Times New Roman" w:cstheme="minorHAnsi"/>
                <w:color w:val="808080" w:themeColor="background1" w:themeShade="8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1260" w:type="dxa"/>
            <w:vAlign w:val="bottom"/>
          </w:tcPr>
          <w:p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49329C" w:rsidRPr="00636EB5" w:rsidRDefault="0049329C" w:rsidP="0049329C">
            <w:pPr>
              <w:rPr>
                <w:rFonts w:eastAsia="Times New Roman" w:cstheme="minorHAnsi"/>
                <w:color w:val="808080" w:themeColor="background1" w:themeShade="8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49329C" w:rsidRPr="00636EB5" w:rsidRDefault="0049329C" w:rsidP="0049329C">
            <w:pPr>
              <w:rPr>
                <w:rFonts w:eastAsia="Times New Roman" w:cstheme="minorHAnsi"/>
                <w:color w:val="808080" w:themeColor="background1" w:themeShade="80"/>
                <w:sz w:val="18"/>
                <w:szCs w:val="18"/>
              </w:rPr>
            </w:pPr>
          </w:p>
        </w:tc>
      </w:tr>
    </w:tbl>
    <w:p w:rsidR="0049329C" w:rsidRPr="00636EB5" w:rsidRDefault="0049329C">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49329C" w:rsidRPr="00636EB5" w:rsidTr="0049329C">
        <w:tc>
          <w:tcPr>
            <w:tcW w:w="1458" w:type="dxa"/>
            <w:gridSpan w:val="2"/>
            <w:vAlign w:val="bottom"/>
          </w:tcPr>
          <w:p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HC4b.</w:t>
            </w:r>
          </w:p>
        </w:tc>
        <w:tc>
          <w:tcPr>
            <w:tcW w:w="8820" w:type="dxa"/>
            <w:gridSpan w:val="3"/>
            <w:vAlign w:val="bottom"/>
          </w:tcPr>
          <w:p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Have you ever taken medicine to treat your hepatitis C infection?</w:t>
            </w:r>
          </w:p>
        </w:tc>
      </w:tr>
      <w:tr w:rsidR="0049329C" w:rsidRPr="00636EB5" w:rsidTr="0049329C">
        <w:tc>
          <w:tcPr>
            <w:tcW w:w="1458" w:type="dxa"/>
            <w:gridSpan w:val="2"/>
            <w:vAlign w:val="bottom"/>
          </w:tcPr>
          <w:p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HCVMEDS</w:t>
            </w:r>
          </w:p>
        </w:tc>
        <w:tc>
          <w:tcPr>
            <w:tcW w:w="6120" w:type="dxa"/>
            <w:gridSpan w:val="2"/>
            <w:vAlign w:val="bottom"/>
          </w:tcPr>
          <w:p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Ever taken medicine to treat HCV</w:t>
            </w:r>
          </w:p>
        </w:tc>
        <w:tc>
          <w:tcPr>
            <w:tcW w:w="2700" w:type="dxa"/>
            <w:vAlign w:val="bottom"/>
          </w:tcPr>
          <w:p w:rsidR="0049329C" w:rsidRPr="00636EB5" w:rsidRDefault="0049329C" w:rsidP="0049329C">
            <w:pPr>
              <w:rPr>
                <w:rFonts w:eastAsia="Times New Roman" w:cstheme="minorHAnsi"/>
                <w:color w:val="00000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49329C" w:rsidRPr="00636EB5" w:rsidRDefault="0049329C" w:rsidP="0049329C">
            <w:pPr>
              <w:rPr>
                <w:rFonts w:eastAsia="Times New Roman" w:cstheme="minorHAnsi"/>
                <w:bCs/>
                <w:color w:val="00000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49329C" w:rsidRPr="00636EB5" w:rsidRDefault="0049329C" w:rsidP="0049329C">
            <w:pPr>
              <w:rPr>
                <w:rFonts w:eastAsia="Times New Roman" w:cstheme="minorHAnsi"/>
                <w:bCs/>
                <w:color w:val="00000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1260" w:type="dxa"/>
            <w:vAlign w:val="bottom"/>
          </w:tcPr>
          <w:p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49329C" w:rsidRPr="00636EB5" w:rsidRDefault="0049329C" w:rsidP="0049329C">
            <w:pPr>
              <w:rPr>
                <w:rFonts w:eastAsia="Times New Roman" w:cstheme="minorHAnsi"/>
                <w:color w:val="808080" w:themeColor="background1" w:themeShade="8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49329C" w:rsidRPr="00636EB5" w:rsidRDefault="0049329C" w:rsidP="0049329C">
            <w:pPr>
              <w:rPr>
                <w:rFonts w:eastAsia="Times New Roman" w:cstheme="minorHAnsi"/>
                <w:color w:val="808080" w:themeColor="background1" w:themeShade="80"/>
                <w:sz w:val="18"/>
                <w:szCs w:val="18"/>
              </w:rPr>
            </w:pPr>
          </w:p>
        </w:tc>
      </w:tr>
    </w:tbl>
    <w:p w:rsidR="0049329C" w:rsidRPr="00636EB5" w:rsidRDefault="0049329C">
      <w:pPr>
        <w:rPr>
          <w:rFonts w:cstheme="minorHAnsi"/>
          <w:sz w:val="18"/>
          <w:szCs w:val="18"/>
        </w:rPr>
      </w:pPr>
    </w:p>
    <w:p w:rsidR="0049329C" w:rsidRPr="00636EB5" w:rsidRDefault="0049329C" w:rsidP="0049329C">
      <w:pPr>
        <w:pStyle w:val="Heading2Q-aire"/>
        <w:rPr>
          <w:szCs w:val="18"/>
        </w:rPr>
      </w:pPr>
      <w:r w:rsidRPr="00636EB5">
        <w:rPr>
          <w:szCs w:val="18"/>
        </w:rPr>
        <w:t>Sexually Transmitted Disease</w:t>
      </w:r>
      <w:r w:rsidR="007F4E7C">
        <w:rPr>
          <w:szCs w:val="18"/>
        </w:rPr>
        <w:t>s</w:t>
      </w:r>
      <w:r w:rsidRPr="00636EB5">
        <w:rPr>
          <w:szCs w:val="18"/>
        </w:rPr>
        <w:t xml:space="preserve"> </w:t>
      </w:r>
    </w:p>
    <w:p w:rsidR="0049329C" w:rsidRPr="00636EB5" w:rsidRDefault="0049329C">
      <w:pPr>
        <w:rPr>
          <w:rFonts w:cstheme="minorHAnsi"/>
          <w:sz w:val="18"/>
          <w:szCs w:val="18"/>
        </w:rPr>
      </w:pPr>
    </w:p>
    <w:tbl>
      <w:tblPr>
        <w:tblStyle w:val="TableGrid"/>
        <w:tblW w:w="10440" w:type="dxa"/>
        <w:tblInd w:w="18" w:type="dxa"/>
        <w:tblBorders>
          <w:insideH w:val="none" w:sz="0" w:space="0" w:color="auto"/>
          <w:insideV w:val="none" w:sz="0" w:space="0" w:color="auto"/>
        </w:tblBorders>
        <w:tblLook w:val="04A0" w:firstRow="1" w:lastRow="0" w:firstColumn="1" w:lastColumn="0" w:noHBand="0" w:noVBand="1"/>
      </w:tblPr>
      <w:tblGrid>
        <w:gridCol w:w="1567"/>
        <w:gridCol w:w="8873"/>
      </w:tblGrid>
      <w:tr w:rsidR="0049329C" w:rsidRPr="00636EB5" w:rsidTr="0049329C">
        <w:trPr>
          <w:trHeight w:val="300"/>
        </w:trPr>
        <w:tc>
          <w:tcPr>
            <w:tcW w:w="1567" w:type="dxa"/>
            <w:noWrap/>
            <w:hideMark/>
          </w:tcPr>
          <w:p w:rsidR="0049329C" w:rsidRPr="00636EB5" w:rsidRDefault="0049329C" w:rsidP="007F4E7C">
            <w:pPr>
              <w:rPr>
                <w:rFonts w:eastAsia="Times New Roman" w:cstheme="minorHAnsi"/>
                <w:b/>
                <w:bCs/>
                <w:color w:val="000000"/>
                <w:sz w:val="18"/>
                <w:szCs w:val="18"/>
              </w:rPr>
            </w:pPr>
            <w:r w:rsidRPr="00636EB5">
              <w:rPr>
                <w:rFonts w:eastAsia="Times New Roman" w:cstheme="minorHAnsi"/>
                <w:b/>
                <w:bCs/>
                <w:color w:val="000000"/>
                <w:sz w:val="18"/>
                <w:szCs w:val="18"/>
              </w:rPr>
              <w:t>INTRO_</w:t>
            </w:r>
            <w:r w:rsidR="007F4E7C">
              <w:rPr>
                <w:rFonts w:eastAsia="Times New Roman" w:cstheme="minorHAnsi"/>
                <w:b/>
                <w:bCs/>
                <w:color w:val="000000"/>
                <w:sz w:val="18"/>
                <w:szCs w:val="18"/>
              </w:rPr>
              <w:t>HC5a</w:t>
            </w:r>
            <w:r w:rsidRPr="00636EB5">
              <w:rPr>
                <w:rFonts w:eastAsia="Times New Roman" w:cstheme="minorHAnsi"/>
                <w:b/>
                <w:bCs/>
                <w:color w:val="000000"/>
                <w:sz w:val="18"/>
                <w:szCs w:val="18"/>
              </w:rPr>
              <w:t>.</w:t>
            </w:r>
          </w:p>
        </w:tc>
        <w:tc>
          <w:tcPr>
            <w:tcW w:w="8873" w:type="dxa"/>
          </w:tcPr>
          <w:p w:rsidR="00CA5027" w:rsidRPr="00636EB5" w:rsidRDefault="00CA5027" w:rsidP="00CA5027">
            <w:pPr>
              <w:contextualSpacing/>
              <w:rPr>
                <w:rFonts w:eastAsia="Times New Roman" w:cs="Calibri"/>
                <w:bCs/>
                <w:color w:val="000000"/>
                <w:sz w:val="18"/>
                <w:szCs w:val="18"/>
              </w:rPr>
            </w:pPr>
            <w:r w:rsidRPr="00636EB5">
              <w:rPr>
                <w:rFonts w:eastAsia="Times New Roman" w:cs="Calibri"/>
                <w:bCs/>
                <w:color w:val="000000"/>
                <w:sz w:val="18"/>
                <w:szCs w:val="18"/>
              </w:rPr>
              <w:t xml:space="preserve">On one screen, DISPLAY: </w:t>
            </w:r>
            <w:r w:rsidRPr="00636EB5">
              <w:rPr>
                <w:rFonts w:eastAsia="Times New Roman" w:cstheme="minorHAnsi"/>
                <w:color w:val="000000"/>
                <w:sz w:val="18"/>
                <w:szCs w:val="18"/>
              </w:rPr>
              <w:t>“READ: Now, I'm going to ask you some questions about sexually transmitted diseases, or STDs, other than HIV and hepatitis.”</w:t>
            </w:r>
          </w:p>
          <w:p w:rsidR="00CA5027" w:rsidRPr="00636EB5" w:rsidRDefault="00CA5027" w:rsidP="00CA5027">
            <w:pPr>
              <w:contextualSpacing/>
              <w:rPr>
                <w:rFonts w:eastAsia="Times New Roman" w:cs="Calibri"/>
                <w:bCs/>
                <w:color w:val="000000"/>
                <w:sz w:val="18"/>
                <w:szCs w:val="18"/>
              </w:rPr>
            </w:pPr>
          </w:p>
          <w:p w:rsidR="00CA5027" w:rsidRPr="00636EB5" w:rsidRDefault="00CA5027" w:rsidP="00CA5027">
            <w:pPr>
              <w:contextualSpacing/>
              <w:rPr>
                <w:rFonts w:eastAsia="Times New Roman" w:cs="Calibri"/>
                <w:bCs/>
                <w:color w:val="000000"/>
                <w:sz w:val="18"/>
                <w:szCs w:val="18"/>
              </w:rPr>
            </w:pPr>
            <w:r w:rsidRPr="00636EB5">
              <w:rPr>
                <w:rFonts w:eastAsia="Times New Roman" w:cs="Calibri"/>
                <w:bCs/>
                <w:color w:val="000000"/>
                <w:sz w:val="18"/>
                <w:szCs w:val="18"/>
              </w:rPr>
              <w:t xml:space="preserve">On the next screen, DISPLAY: </w:t>
            </w:r>
            <w:r w:rsidRPr="00636EB5">
              <w:rPr>
                <w:rFonts w:eastAsia="Times New Roman" w:cstheme="minorHAnsi"/>
                <w:color w:val="000000"/>
                <w:sz w:val="18"/>
                <w:szCs w:val="18"/>
              </w:rPr>
              <w:t xml:space="preserve">“READ: Has a doctor or other health care provider </w:t>
            </w:r>
            <w:r w:rsidRPr="00391CA1">
              <w:rPr>
                <w:rFonts w:eastAsia="Times New Roman" w:cstheme="minorHAnsi"/>
                <w:color w:val="000000"/>
                <w:sz w:val="18"/>
                <w:szCs w:val="18"/>
              </w:rPr>
              <w:t>EVER</w:t>
            </w:r>
            <w:r w:rsidRPr="00636EB5">
              <w:rPr>
                <w:rFonts w:eastAsia="Times New Roman" w:cstheme="minorHAnsi"/>
                <w:color w:val="000000"/>
                <w:sz w:val="18"/>
                <w:szCs w:val="18"/>
              </w:rPr>
              <w:t xml:space="preserve"> told you that you had </w:t>
            </w:r>
            <w:r w:rsidR="00402C8D">
              <w:rPr>
                <w:rFonts w:eastAsia="Times New Roman" w:cstheme="minorHAnsi"/>
                <w:color w:val="000000"/>
                <w:sz w:val="18"/>
                <w:szCs w:val="18"/>
              </w:rPr>
              <w:t xml:space="preserve">either </w:t>
            </w:r>
            <w:r w:rsidRPr="00636EB5">
              <w:rPr>
                <w:rFonts w:eastAsia="Times New Roman" w:cstheme="minorHAnsi"/>
                <w:color w:val="000000"/>
                <w:sz w:val="18"/>
                <w:szCs w:val="18"/>
              </w:rPr>
              <w:t xml:space="preserve"> of the following:</w:t>
            </w:r>
          </w:p>
          <w:p w:rsidR="00CA5027" w:rsidRDefault="00CA5027" w:rsidP="0049329C">
            <w:pPr>
              <w:ind w:left="360" w:hanging="360"/>
              <w:rPr>
                <w:rFonts w:eastAsia="Times New Roman" w:cstheme="minorHAnsi"/>
                <w:color w:val="000000"/>
                <w:sz w:val="18"/>
                <w:szCs w:val="18"/>
              </w:rPr>
            </w:pPr>
          </w:p>
          <w:p w:rsidR="00CA5027" w:rsidRDefault="00CA5027" w:rsidP="0049329C">
            <w:pPr>
              <w:ind w:left="360" w:hanging="360"/>
              <w:rPr>
                <w:rFonts w:eastAsia="Times New Roman" w:cstheme="minorHAnsi"/>
                <w:color w:val="000000"/>
                <w:sz w:val="18"/>
                <w:szCs w:val="18"/>
              </w:rPr>
            </w:pPr>
            <w:r w:rsidRPr="00636EB5">
              <w:rPr>
                <w:rFonts w:eastAsia="Times New Roman" w:cstheme="minorHAnsi"/>
                <w:color w:val="000000"/>
                <w:sz w:val="18"/>
                <w:szCs w:val="18"/>
              </w:rPr>
              <w:t>[READ choices.  CHECK YES or NO for each one.]</w:t>
            </w:r>
            <w:r w:rsidRPr="00636EB5">
              <w:rPr>
                <w:rFonts w:eastAsia="Times New Roman" w:cstheme="minorHAnsi"/>
                <w:b/>
                <w:color w:val="000000"/>
                <w:sz w:val="18"/>
                <w:szCs w:val="18"/>
              </w:rPr>
              <w:t>”</w:t>
            </w:r>
          </w:p>
          <w:p w:rsidR="0049329C" w:rsidRPr="00636EB5" w:rsidRDefault="0049329C" w:rsidP="0049329C">
            <w:pPr>
              <w:ind w:left="360" w:hanging="360"/>
              <w:rPr>
                <w:rFonts w:eastAsia="Times New Roman" w:cstheme="minorHAnsi"/>
                <w:color w:val="000000"/>
                <w:sz w:val="18"/>
                <w:szCs w:val="18"/>
              </w:rPr>
            </w:pPr>
          </w:p>
        </w:tc>
      </w:tr>
    </w:tbl>
    <w:p w:rsidR="0049329C" w:rsidRPr="00636EB5" w:rsidRDefault="0049329C">
      <w:pPr>
        <w:rPr>
          <w:sz w:val="18"/>
          <w:szCs w:val="18"/>
        </w:rPr>
      </w:pPr>
    </w:p>
    <w:p w:rsidR="0049329C" w:rsidRPr="00636EB5" w:rsidRDefault="0049329C">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49329C" w:rsidRPr="00636EB5" w:rsidTr="0049329C">
        <w:tc>
          <w:tcPr>
            <w:tcW w:w="1458" w:type="dxa"/>
            <w:gridSpan w:val="2"/>
            <w:vAlign w:val="bottom"/>
          </w:tcPr>
          <w:p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HC5a.</w:t>
            </w:r>
          </w:p>
        </w:tc>
        <w:tc>
          <w:tcPr>
            <w:tcW w:w="8820" w:type="dxa"/>
            <w:gridSpan w:val="3"/>
            <w:vAlign w:val="bottom"/>
          </w:tcPr>
          <w:p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Genital herpes?</w:t>
            </w:r>
          </w:p>
        </w:tc>
      </w:tr>
      <w:tr w:rsidR="0049329C" w:rsidRPr="00636EB5" w:rsidTr="0049329C">
        <w:tc>
          <w:tcPr>
            <w:tcW w:w="1458" w:type="dxa"/>
            <w:gridSpan w:val="2"/>
            <w:vAlign w:val="bottom"/>
          </w:tcPr>
          <w:p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EVRHERP</w:t>
            </w:r>
          </w:p>
        </w:tc>
        <w:tc>
          <w:tcPr>
            <w:tcW w:w="6120" w:type="dxa"/>
            <w:gridSpan w:val="2"/>
            <w:vAlign w:val="bottom"/>
          </w:tcPr>
          <w:p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Ever diagnosed genital herpes</w:t>
            </w:r>
          </w:p>
        </w:tc>
        <w:tc>
          <w:tcPr>
            <w:tcW w:w="2700" w:type="dxa"/>
            <w:vAlign w:val="bottom"/>
          </w:tcPr>
          <w:p w:rsidR="0049329C" w:rsidRPr="00636EB5" w:rsidRDefault="0049329C" w:rsidP="0049329C">
            <w:pPr>
              <w:rPr>
                <w:rFonts w:eastAsia="Times New Roman" w:cstheme="minorHAnsi"/>
                <w:color w:val="00000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49329C" w:rsidRPr="00636EB5" w:rsidRDefault="0049329C" w:rsidP="0049329C">
            <w:pPr>
              <w:rPr>
                <w:rFonts w:eastAsia="Times New Roman" w:cstheme="minorHAnsi"/>
                <w:bCs/>
                <w:color w:val="00000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49329C" w:rsidRPr="00636EB5" w:rsidRDefault="0049329C" w:rsidP="0049329C">
            <w:pPr>
              <w:rPr>
                <w:rFonts w:eastAsia="Times New Roman" w:cstheme="minorHAnsi"/>
                <w:bCs/>
                <w:color w:val="00000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1260" w:type="dxa"/>
            <w:vAlign w:val="bottom"/>
          </w:tcPr>
          <w:p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49329C" w:rsidRPr="00636EB5" w:rsidRDefault="0049329C" w:rsidP="0049329C">
            <w:pPr>
              <w:rPr>
                <w:rFonts w:eastAsia="Times New Roman" w:cstheme="minorHAnsi"/>
                <w:color w:val="808080" w:themeColor="background1" w:themeShade="8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49329C" w:rsidRPr="00636EB5" w:rsidRDefault="0049329C" w:rsidP="0049329C">
            <w:pPr>
              <w:rPr>
                <w:rFonts w:eastAsia="Times New Roman" w:cstheme="minorHAnsi"/>
                <w:color w:val="808080" w:themeColor="background1" w:themeShade="80"/>
                <w:sz w:val="18"/>
                <w:szCs w:val="18"/>
              </w:rPr>
            </w:pPr>
          </w:p>
        </w:tc>
      </w:tr>
    </w:tbl>
    <w:p w:rsidR="0049329C" w:rsidRPr="00636EB5" w:rsidRDefault="0049329C">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49329C" w:rsidRPr="00636EB5" w:rsidTr="0049329C">
        <w:tc>
          <w:tcPr>
            <w:tcW w:w="1458" w:type="dxa"/>
            <w:gridSpan w:val="2"/>
            <w:vAlign w:val="bottom"/>
          </w:tcPr>
          <w:p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HC5b.</w:t>
            </w:r>
          </w:p>
        </w:tc>
        <w:tc>
          <w:tcPr>
            <w:tcW w:w="8820" w:type="dxa"/>
            <w:gridSpan w:val="3"/>
            <w:vAlign w:val="bottom"/>
          </w:tcPr>
          <w:p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Genital warts?</w:t>
            </w:r>
          </w:p>
        </w:tc>
      </w:tr>
      <w:tr w:rsidR="0049329C" w:rsidRPr="00636EB5" w:rsidTr="0049329C">
        <w:tc>
          <w:tcPr>
            <w:tcW w:w="1458" w:type="dxa"/>
            <w:gridSpan w:val="2"/>
            <w:vAlign w:val="bottom"/>
          </w:tcPr>
          <w:p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EVRGWAR</w:t>
            </w:r>
          </w:p>
        </w:tc>
        <w:tc>
          <w:tcPr>
            <w:tcW w:w="6120" w:type="dxa"/>
            <w:gridSpan w:val="2"/>
            <w:vAlign w:val="bottom"/>
          </w:tcPr>
          <w:p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Ever diagnosed genital warts</w:t>
            </w:r>
          </w:p>
        </w:tc>
        <w:tc>
          <w:tcPr>
            <w:tcW w:w="2700" w:type="dxa"/>
            <w:vAlign w:val="bottom"/>
          </w:tcPr>
          <w:p w:rsidR="0049329C" w:rsidRPr="00636EB5" w:rsidRDefault="0049329C" w:rsidP="0049329C">
            <w:pPr>
              <w:rPr>
                <w:rFonts w:eastAsia="Times New Roman" w:cstheme="minorHAnsi"/>
                <w:color w:val="00000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49329C" w:rsidRPr="00636EB5" w:rsidRDefault="0049329C" w:rsidP="0049329C">
            <w:pPr>
              <w:rPr>
                <w:rFonts w:eastAsia="Times New Roman" w:cstheme="minorHAnsi"/>
                <w:bCs/>
                <w:color w:val="00000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49329C" w:rsidRPr="00636EB5" w:rsidRDefault="0049329C" w:rsidP="0049329C">
            <w:pPr>
              <w:rPr>
                <w:rFonts w:eastAsia="Times New Roman" w:cstheme="minorHAnsi"/>
                <w:bCs/>
                <w:color w:val="00000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1260" w:type="dxa"/>
            <w:vAlign w:val="bottom"/>
          </w:tcPr>
          <w:p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49329C" w:rsidRPr="00636EB5" w:rsidRDefault="0049329C" w:rsidP="0049329C">
            <w:pPr>
              <w:rPr>
                <w:rFonts w:eastAsia="Times New Roman" w:cstheme="minorHAnsi"/>
                <w:color w:val="808080" w:themeColor="background1" w:themeShade="8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49329C" w:rsidRPr="00636EB5" w:rsidRDefault="0049329C" w:rsidP="0049329C">
            <w:pPr>
              <w:rPr>
                <w:rFonts w:eastAsia="Times New Roman" w:cstheme="minorHAnsi"/>
                <w:color w:val="808080" w:themeColor="background1" w:themeShade="80"/>
                <w:sz w:val="18"/>
                <w:szCs w:val="18"/>
              </w:rPr>
            </w:pPr>
          </w:p>
        </w:tc>
      </w:tr>
    </w:tbl>
    <w:p w:rsidR="0049329C" w:rsidRPr="00636EB5" w:rsidRDefault="0049329C">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49329C" w:rsidRPr="00636EB5" w:rsidTr="0049329C">
        <w:tc>
          <w:tcPr>
            <w:tcW w:w="1458" w:type="dxa"/>
            <w:gridSpan w:val="2"/>
            <w:vAlign w:val="bottom"/>
          </w:tcPr>
          <w:p w:rsidR="0049329C" w:rsidRPr="00636EB5" w:rsidRDefault="0049329C" w:rsidP="0049329C">
            <w:pPr>
              <w:ind w:left="360" w:hanging="360"/>
              <w:rPr>
                <w:rFonts w:eastAsia="Times New Roman" w:cstheme="minorHAnsi"/>
                <w:b/>
                <w:bCs/>
                <w:color w:val="000000"/>
                <w:sz w:val="18"/>
                <w:szCs w:val="18"/>
              </w:rPr>
            </w:pPr>
            <w:r w:rsidRPr="00636EB5">
              <w:rPr>
                <w:rFonts w:eastAsia="Times New Roman" w:cstheme="minorHAnsi"/>
                <w:b/>
                <w:bCs/>
                <w:color w:val="000000"/>
                <w:sz w:val="18"/>
                <w:szCs w:val="18"/>
              </w:rPr>
              <w:t>HC6.</w:t>
            </w:r>
          </w:p>
        </w:tc>
        <w:tc>
          <w:tcPr>
            <w:tcW w:w="8820" w:type="dxa"/>
            <w:gridSpan w:val="3"/>
            <w:vAlign w:val="bottom"/>
          </w:tcPr>
          <w:p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 xml:space="preserve">In the past </w:t>
            </w:r>
            <w:r w:rsidRPr="00636EB5">
              <w:rPr>
                <w:rFonts w:eastAsia="Times New Roman" w:cstheme="minorHAnsi"/>
                <w:b/>
                <w:bCs/>
                <w:color w:val="000000"/>
                <w:sz w:val="18"/>
                <w:szCs w:val="18"/>
                <w:u w:val="single"/>
              </w:rPr>
              <w:t>12 months</w:t>
            </w:r>
            <w:r w:rsidRPr="00636EB5">
              <w:rPr>
                <w:rFonts w:eastAsia="Times New Roman" w:cstheme="minorHAnsi"/>
                <w:b/>
                <w:bCs/>
                <w:color w:val="000000"/>
                <w:sz w:val="18"/>
                <w:szCs w:val="18"/>
              </w:rPr>
              <w:t xml:space="preserve">, that is, since </w:t>
            </w:r>
            <w:r w:rsidRPr="00391CA1">
              <w:rPr>
                <w:rFonts w:eastAsia="Times New Roman" w:cstheme="minorHAnsi"/>
                <w:bCs/>
                <w:color w:val="000000"/>
                <w:sz w:val="18"/>
                <w:szCs w:val="18"/>
              </w:rPr>
              <w:t>[</w:t>
            </w:r>
            <w:r w:rsidRPr="00636EB5">
              <w:rPr>
                <w:rFonts w:eastAsia="Times New Roman" w:cstheme="minorHAnsi"/>
                <w:bCs/>
                <w:color w:val="000000"/>
                <w:sz w:val="18"/>
                <w:szCs w:val="18"/>
              </w:rPr>
              <w:t>fill with interview month, formatted as text] [interview year- 1]</w:t>
            </w:r>
            <w:r w:rsidRPr="00636EB5">
              <w:rPr>
                <w:rFonts w:eastAsia="Times New Roman" w:cstheme="minorHAnsi"/>
                <w:b/>
                <w:bCs/>
                <w:color w:val="000000"/>
                <w:sz w:val="18"/>
                <w:szCs w:val="18"/>
              </w:rPr>
              <w:t>, were you tested by a doctor or other health care provider for a sexually transmitted disease like gonorrhea, chlamydia, or syphilis?  Do NOT include tests for HIV or hepatitis.</w:t>
            </w:r>
          </w:p>
        </w:tc>
      </w:tr>
      <w:tr w:rsidR="0049329C" w:rsidRPr="00636EB5" w:rsidTr="0049329C">
        <w:tc>
          <w:tcPr>
            <w:tcW w:w="1458" w:type="dxa"/>
            <w:gridSpan w:val="2"/>
            <w:vAlign w:val="bottom"/>
          </w:tcPr>
          <w:p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STDTEST</w:t>
            </w:r>
          </w:p>
        </w:tc>
        <w:tc>
          <w:tcPr>
            <w:tcW w:w="6120" w:type="dxa"/>
            <w:gridSpan w:val="2"/>
            <w:vAlign w:val="bottom"/>
          </w:tcPr>
          <w:p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Tested for STD past 12 months</w:t>
            </w:r>
          </w:p>
        </w:tc>
        <w:tc>
          <w:tcPr>
            <w:tcW w:w="2700" w:type="dxa"/>
            <w:vAlign w:val="bottom"/>
          </w:tcPr>
          <w:p w:rsidR="0049329C" w:rsidRPr="00636EB5" w:rsidRDefault="0049329C" w:rsidP="0049329C">
            <w:pPr>
              <w:rPr>
                <w:rFonts w:eastAsia="Times New Roman" w:cstheme="minorHAnsi"/>
                <w:color w:val="00000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49329C" w:rsidRPr="00636EB5" w:rsidRDefault="0049329C" w:rsidP="0049329C">
            <w:pPr>
              <w:rPr>
                <w:rFonts w:eastAsia="Times New Roman" w:cstheme="minorHAnsi"/>
                <w:bCs/>
                <w:color w:val="00000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49329C" w:rsidRPr="00636EB5" w:rsidRDefault="0049329C" w:rsidP="0049329C">
            <w:pPr>
              <w:rPr>
                <w:rFonts w:eastAsia="Times New Roman" w:cstheme="minorHAnsi"/>
                <w:bCs/>
                <w:color w:val="00000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1260" w:type="dxa"/>
            <w:vAlign w:val="bottom"/>
          </w:tcPr>
          <w:p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49329C" w:rsidRPr="00636EB5" w:rsidRDefault="0049329C" w:rsidP="0049329C">
            <w:pPr>
              <w:rPr>
                <w:rFonts w:eastAsia="Times New Roman" w:cstheme="minorHAnsi"/>
                <w:color w:val="808080" w:themeColor="background1" w:themeShade="8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49329C" w:rsidRPr="00636EB5" w:rsidRDefault="0049329C" w:rsidP="0049329C">
            <w:pPr>
              <w:rPr>
                <w:rFonts w:eastAsia="Times New Roman" w:cstheme="minorHAnsi"/>
                <w:color w:val="808080" w:themeColor="background1" w:themeShade="80"/>
                <w:sz w:val="18"/>
                <w:szCs w:val="18"/>
              </w:rPr>
            </w:pPr>
          </w:p>
        </w:tc>
      </w:tr>
    </w:tbl>
    <w:p w:rsidR="0049329C" w:rsidRPr="00636EB5" w:rsidRDefault="0049329C" w:rsidP="0049329C">
      <w:pPr>
        <w:rPr>
          <w:rFonts w:eastAsia="Times New Roman" w:cstheme="minorHAnsi"/>
          <w:color w:val="FF0000"/>
          <w:sz w:val="18"/>
          <w:szCs w:val="18"/>
        </w:rPr>
      </w:pPr>
    </w:p>
    <w:tbl>
      <w:tblPr>
        <w:tblStyle w:val="TableGrid"/>
        <w:tblW w:w="10260" w:type="dxa"/>
        <w:tblInd w:w="18" w:type="dxa"/>
        <w:tblBorders>
          <w:insideH w:val="none" w:sz="0" w:space="0" w:color="auto"/>
          <w:insideV w:val="none" w:sz="0" w:space="0" w:color="auto"/>
        </w:tblBorders>
        <w:tblLook w:val="04A0" w:firstRow="1" w:lastRow="0" w:firstColumn="1" w:lastColumn="0" w:noHBand="0" w:noVBand="1"/>
      </w:tblPr>
      <w:tblGrid>
        <w:gridCol w:w="1440"/>
        <w:gridCol w:w="8820"/>
      </w:tblGrid>
      <w:tr w:rsidR="0049329C" w:rsidRPr="00636EB5" w:rsidTr="0049329C">
        <w:trPr>
          <w:trHeight w:val="300"/>
        </w:trPr>
        <w:tc>
          <w:tcPr>
            <w:tcW w:w="1440" w:type="dxa"/>
            <w:noWrap/>
            <w:hideMark/>
          </w:tcPr>
          <w:p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Check_HC7.</w:t>
            </w:r>
          </w:p>
        </w:tc>
        <w:tc>
          <w:tcPr>
            <w:tcW w:w="8820" w:type="dxa"/>
          </w:tcPr>
          <w:p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 xml:space="preserve">If MSM cycle, (CYCLE EQ 1), go to HC7.  </w:t>
            </w:r>
          </w:p>
          <w:p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 xml:space="preserve">Else, go to </w:t>
            </w:r>
            <w:r w:rsidRPr="00636EB5">
              <w:rPr>
                <w:rFonts w:eastAsia="Times New Roman" w:cstheme="minorHAnsi"/>
                <w:bCs/>
                <w:color w:val="000000"/>
                <w:sz w:val="18"/>
                <w:szCs w:val="18"/>
              </w:rPr>
              <w:t>INTRO_HC8a.</w:t>
            </w:r>
          </w:p>
        </w:tc>
      </w:tr>
    </w:tbl>
    <w:p w:rsidR="0049329C" w:rsidRPr="00636EB5" w:rsidRDefault="0049329C" w:rsidP="0049329C">
      <w:pPr>
        <w:rPr>
          <w:rFonts w:eastAsia="Times New Roman" w:cstheme="minorHAnsi"/>
          <w:color w:val="000000"/>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49329C" w:rsidRPr="00636EB5" w:rsidTr="0049329C">
        <w:tc>
          <w:tcPr>
            <w:tcW w:w="1458" w:type="dxa"/>
            <w:gridSpan w:val="2"/>
            <w:vAlign w:val="bottom"/>
          </w:tcPr>
          <w:p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HC7.</w:t>
            </w:r>
          </w:p>
        </w:tc>
        <w:tc>
          <w:tcPr>
            <w:tcW w:w="8820" w:type="dxa"/>
            <w:gridSpan w:val="3"/>
            <w:vAlign w:val="bottom"/>
          </w:tcPr>
          <w:p w:rsidR="0049329C" w:rsidRPr="00636EB5" w:rsidRDefault="0049329C" w:rsidP="0049329C">
            <w:pPr>
              <w:keepNext/>
              <w:keepLines/>
              <w:spacing w:line="276" w:lineRule="auto"/>
              <w:outlineLvl w:val="3"/>
              <w:rPr>
                <w:b/>
                <w:color w:val="000000"/>
                <w:sz w:val="18"/>
                <w:szCs w:val="18"/>
              </w:rPr>
            </w:pPr>
            <w:r w:rsidRPr="00636EB5">
              <w:rPr>
                <w:b/>
                <w:color w:val="000000"/>
                <w:sz w:val="18"/>
                <w:szCs w:val="18"/>
              </w:rPr>
              <w:t xml:space="preserve">In the past 12 months, did you have an anal or rectal STD test? </w:t>
            </w:r>
          </w:p>
        </w:tc>
      </w:tr>
      <w:tr w:rsidR="0049329C" w:rsidRPr="00636EB5" w:rsidTr="0049329C">
        <w:tc>
          <w:tcPr>
            <w:tcW w:w="1458" w:type="dxa"/>
            <w:gridSpan w:val="2"/>
            <w:vAlign w:val="bottom"/>
          </w:tcPr>
          <w:p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RSTDTEST</w:t>
            </w:r>
          </w:p>
        </w:tc>
        <w:tc>
          <w:tcPr>
            <w:tcW w:w="6120" w:type="dxa"/>
            <w:gridSpan w:val="2"/>
            <w:vAlign w:val="bottom"/>
          </w:tcPr>
          <w:p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Rectal STD test past 12 months</w:t>
            </w:r>
          </w:p>
        </w:tc>
        <w:tc>
          <w:tcPr>
            <w:tcW w:w="2700" w:type="dxa"/>
            <w:vAlign w:val="bottom"/>
          </w:tcPr>
          <w:p w:rsidR="0049329C" w:rsidRPr="00636EB5" w:rsidRDefault="0049329C" w:rsidP="0049329C">
            <w:pPr>
              <w:rPr>
                <w:rFonts w:eastAsia="Times New Roman" w:cstheme="minorHAnsi"/>
                <w:color w:val="00000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49329C" w:rsidRPr="00636EB5" w:rsidRDefault="0049329C" w:rsidP="0049329C">
            <w:pPr>
              <w:rPr>
                <w:rFonts w:eastAsia="Times New Roman" w:cstheme="minorHAnsi"/>
                <w:bCs/>
                <w:color w:val="00000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49329C" w:rsidRPr="00636EB5" w:rsidRDefault="0049329C" w:rsidP="0049329C">
            <w:pPr>
              <w:rPr>
                <w:rFonts w:eastAsia="Times New Roman" w:cstheme="minorHAnsi"/>
                <w:bCs/>
                <w:color w:val="00000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1260" w:type="dxa"/>
            <w:vAlign w:val="bottom"/>
          </w:tcPr>
          <w:p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49329C" w:rsidRPr="00636EB5" w:rsidRDefault="0049329C" w:rsidP="0049329C">
            <w:pPr>
              <w:rPr>
                <w:rFonts w:eastAsia="Times New Roman" w:cstheme="minorHAnsi"/>
                <w:color w:val="808080" w:themeColor="background1" w:themeShade="8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49329C" w:rsidRPr="00636EB5" w:rsidRDefault="0049329C" w:rsidP="0049329C">
            <w:pPr>
              <w:rPr>
                <w:rFonts w:eastAsia="Times New Roman" w:cstheme="minorHAnsi"/>
                <w:color w:val="808080" w:themeColor="background1" w:themeShade="80"/>
                <w:sz w:val="18"/>
                <w:szCs w:val="18"/>
              </w:rPr>
            </w:pPr>
          </w:p>
        </w:tc>
      </w:tr>
    </w:tbl>
    <w:p w:rsidR="0049329C" w:rsidRPr="00636EB5" w:rsidRDefault="0049329C" w:rsidP="0049329C">
      <w:pPr>
        <w:rPr>
          <w:rFonts w:eastAsia="Times New Roman" w:cstheme="minorHAnsi"/>
          <w:color w:val="000000"/>
          <w:sz w:val="18"/>
          <w:szCs w:val="18"/>
        </w:rPr>
      </w:pPr>
    </w:p>
    <w:tbl>
      <w:tblPr>
        <w:tblStyle w:val="TableGrid"/>
        <w:tblW w:w="10260" w:type="dxa"/>
        <w:tblInd w:w="18" w:type="dxa"/>
        <w:tblLook w:val="04A0" w:firstRow="1" w:lastRow="0" w:firstColumn="1" w:lastColumn="0" w:noHBand="0" w:noVBand="1"/>
      </w:tblPr>
      <w:tblGrid>
        <w:gridCol w:w="1293"/>
        <w:gridCol w:w="8967"/>
      </w:tblGrid>
      <w:tr w:rsidR="0049329C" w:rsidRPr="00636EB5" w:rsidTr="0049329C">
        <w:trPr>
          <w:trHeight w:val="300"/>
        </w:trPr>
        <w:tc>
          <w:tcPr>
            <w:tcW w:w="1293" w:type="dxa"/>
            <w:tcBorders>
              <w:top w:val="single" w:sz="4" w:space="0" w:color="auto"/>
              <w:left w:val="single" w:sz="4" w:space="0" w:color="auto"/>
              <w:bottom w:val="single" w:sz="4" w:space="0" w:color="auto"/>
              <w:right w:val="nil"/>
            </w:tcBorders>
            <w:noWrap/>
            <w:hideMark/>
          </w:tcPr>
          <w:p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INTRO_HC8a.</w:t>
            </w:r>
          </w:p>
        </w:tc>
        <w:tc>
          <w:tcPr>
            <w:tcW w:w="8967" w:type="dxa"/>
            <w:tcBorders>
              <w:top w:val="single" w:sz="4" w:space="0" w:color="auto"/>
              <w:left w:val="nil"/>
              <w:bottom w:val="single" w:sz="4" w:space="0" w:color="auto"/>
              <w:right w:val="single" w:sz="4" w:space="0" w:color="auto"/>
            </w:tcBorders>
            <w:hideMark/>
          </w:tcPr>
          <w:p w:rsidR="0049329C" w:rsidRDefault="0049329C" w:rsidP="0049329C">
            <w:pPr>
              <w:rPr>
                <w:rFonts w:eastAsia="Times New Roman" w:cstheme="minorHAnsi"/>
                <w:color w:val="000000"/>
                <w:sz w:val="18"/>
                <w:szCs w:val="18"/>
              </w:rPr>
            </w:pPr>
            <w:r w:rsidRPr="00636EB5">
              <w:rPr>
                <w:rFonts w:eastAsia="Times New Roman" w:cstheme="minorHAnsi"/>
                <w:color w:val="000000"/>
                <w:sz w:val="18"/>
                <w:szCs w:val="18"/>
              </w:rPr>
              <w:t xml:space="preserve">DISPLAY: “READ: In the past </w:t>
            </w:r>
            <w:r w:rsidRPr="00636EB5">
              <w:rPr>
                <w:rFonts w:eastAsia="Times New Roman" w:cstheme="minorHAnsi"/>
                <w:color w:val="000000"/>
                <w:sz w:val="18"/>
                <w:szCs w:val="18"/>
                <w:u w:val="single"/>
              </w:rPr>
              <w:t>12 months</w:t>
            </w:r>
            <w:r w:rsidRPr="00636EB5">
              <w:rPr>
                <w:rFonts w:eastAsia="Times New Roman" w:cstheme="minorHAnsi"/>
                <w:color w:val="000000"/>
                <w:sz w:val="18"/>
                <w:szCs w:val="18"/>
              </w:rPr>
              <w:t xml:space="preserve">, has a doctor or other health care provider told you that you had... </w:t>
            </w:r>
          </w:p>
          <w:p w:rsidR="006005BB" w:rsidRPr="00636EB5" w:rsidRDefault="006005BB" w:rsidP="0049329C">
            <w:pPr>
              <w:rPr>
                <w:rFonts w:eastAsia="Times New Roman" w:cstheme="minorHAnsi"/>
                <w:color w:val="000000"/>
                <w:sz w:val="18"/>
                <w:szCs w:val="18"/>
              </w:rPr>
            </w:pPr>
          </w:p>
          <w:p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[READ choices.  CHECK YES or NO for each one.]</w:t>
            </w:r>
            <w:r w:rsidRPr="00636EB5">
              <w:rPr>
                <w:rFonts w:eastAsia="Times New Roman" w:cstheme="minorHAnsi"/>
                <w:b/>
                <w:color w:val="000000"/>
                <w:sz w:val="18"/>
                <w:szCs w:val="18"/>
              </w:rPr>
              <w:t>”</w:t>
            </w:r>
          </w:p>
        </w:tc>
      </w:tr>
    </w:tbl>
    <w:p w:rsidR="0049329C" w:rsidRPr="00636EB5" w:rsidRDefault="0049329C">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49329C" w:rsidRPr="00636EB5" w:rsidTr="0049329C">
        <w:tc>
          <w:tcPr>
            <w:tcW w:w="1458" w:type="dxa"/>
            <w:gridSpan w:val="2"/>
            <w:vAlign w:val="bottom"/>
          </w:tcPr>
          <w:p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lastRenderedPageBreak/>
              <w:t>HC8a.</w:t>
            </w:r>
          </w:p>
        </w:tc>
        <w:tc>
          <w:tcPr>
            <w:tcW w:w="8820" w:type="dxa"/>
            <w:gridSpan w:val="3"/>
            <w:vAlign w:val="bottom"/>
          </w:tcPr>
          <w:p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Gonorrhea?</w:t>
            </w:r>
          </w:p>
        </w:tc>
      </w:tr>
      <w:tr w:rsidR="0049329C" w:rsidRPr="00636EB5" w:rsidTr="0049329C">
        <w:tc>
          <w:tcPr>
            <w:tcW w:w="1458" w:type="dxa"/>
            <w:gridSpan w:val="2"/>
            <w:vAlign w:val="bottom"/>
          </w:tcPr>
          <w:p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GONORR</w:t>
            </w:r>
          </w:p>
        </w:tc>
        <w:tc>
          <w:tcPr>
            <w:tcW w:w="6120" w:type="dxa"/>
            <w:gridSpan w:val="2"/>
            <w:vAlign w:val="bottom"/>
          </w:tcPr>
          <w:p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Gonorrhea past 12 months</w:t>
            </w:r>
          </w:p>
        </w:tc>
        <w:tc>
          <w:tcPr>
            <w:tcW w:w="2700" w:type="dxa"/>
            <w:vAlign w:val="bottom"/>
          </w:tcPr>
          <w:p w:rsidR="0049329C" w:rsidRPr="00636EB5" w:rsidRDefault="0049329C" w:rsidP="0049329C">
            <w:pPr>
              <w:rPr>
                <w:rFonts w:eastAsia="Times New Roman" w:cstheme="minorHAnsi"/>
                <w:color w:val="00000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49329C" w:rsidRPr="00636EB5" w:rsidRDefault="0049329C" w:rsidP="0049329C">
            <w:pPr>
              <w:rPr>
                <w:rFonts w:eastAsia="Times New Roman" w:cstheme="minorHAnsi"/>
                <w:bCs/>
                <w:color w:val="00000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49329C" w:rsidRPr="00636EB5" w:rsidRDefault="0049329C" w:rsidP="0049329C">
            <w:pPr>
              <w:rPr>
                <w:rFonts w:eastAsia="Times New Roman" w:cstheme="minorHAnsi"/>
                <w:bCs/>
                <w:color w:val="00000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1260" w:type="dxa"/>
            <w:vAlign w:val="bottom"/>
          </w:tcPr>
          <w:p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49329C" w:rsidRPr="00636EB5" w:rsidRDefault="0049329C" w:rsidP="0049329C">
            <w:pPr>
              <w:rPr>
                <w:rFonts w:eastAsia="Times New Roman" w:cstheme="minorHAnsi"/>
                <w:color w:val="808080" w:themeColor="background1" w:themeShade="8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49329C" w:rsidRPr="00636EB5" w:rsidRDefault="0049329C" w:rsidP="0049329C">
            <w:pPr>
              <w:rPr>
                <w:rFonts w:eastAsia="Times New Roman" w:cstheme="minorHAnsi"/>
                <w:color w:val="808080" w:themeColor="background1" w:themeShade="80"/>
                <w:sz w:val="18"/>
                <w:szCs w:val="18"/>
              </w:rPr>
            </w:pPr>
          </w:p>
        </w:tc>
      </w:tr>
    </w:tbl>
    <w:p w:rsidR="0049329C" w:rsidRPr="00636EB5" w:rsidRDefault="0049329C">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49329C" w:rsidRPr="00636EB5" w:rsidTr="0049329C">
        <w:tc>
          <w:tcPr>
            <w:tcW w:w="1458" w:type="dxa"/>
            <w:gridSpan w:val="2"/>
            <w:vAlign w:val="bottom"/>
          </w:tcPr>
          <w:p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HC8b.</w:t>
            </w:r>
          </w:p>
        </w:tc>
        <w:tc>
          <w:tcPr>
            <w:tcW w:w="8820" w:type="dxa"/>
            <w:gridSpan w:val="3"/>
            <w:vAlign w:val="bottom"/>
          </w:tcPr>
          <w:p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Chlamydia?</w:t>
            </w:r>
          </w:p>
        </w:tc>
      </w:tr>
      <w:tr w:rsidR="0049329C" w:rsidRPr="00636EB5" w:rsidTr="0049329C">
        <w:tc>
          <w:tcPr>
            <w:tcW w:w="1458" w:type="dxa"/>
            <w:gridSpan w:val="2"/>
            <w:vAlign w:val="bottom"/>
          </w:tcPr>
          <w:p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CHLAMYD</w:t>
            </w:r>
          </w:p>
        </w:tc>
        <w:tc>
          <w:tcPr>
            <w:tcW w:w="6120" w:type="dxa"/>
            <w:gridSpan w:val="2"/>
            <w:vAlign w:val="bottom"/>
          </w:tcPr>
          <w:p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Chlamydia past 12 months</w:t>
            </w:r>
          </w:p>
        </w:tc>
        <w:tc>
          <w:tcPr>
            <w:tcW w:w="2700" w:type="dxa"/>
            <w:vAlign w:val="bottom"/>
          </w:tcPr>
          <w:p w:rsidR="0049329C" w:rsidRPr="00636EB5" w:rsidRDefault="0049329C" w:rsidP="0049329C">
            <w:pPr>
              <w:rPr>
                <w:rFonts w:eastAsia="Times New Roman" w:cstheme="minorHAnsi"/>
                <w:color w:val="00000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49329C" w:rsidRPr="00636EB5" w:rsidRDefault="0049329C" w:rsidP="0049329C">
            <w:pPr>
              <w:rPr>
                <w:rFonts w:eastAsia="Times New Roman" w:cstheme="minorHAnsi"/>
                <w:bCs/>
                <w:color w:val="00000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49329C" w:rsidRPr="00636EB5" w:rsidRDefault="0049329C" w:rsidP="0049329C">
            <w:pPr>
              <w:rPr>
                <w:rFonts w:eastAsia="Times New Roman" w:cstheme="minorHAnsi"/>
                <w:bCs/>
                <w:color w:val="00000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1260" w:type="dxa"/>
            <w:vAlign w:val="bottom"/>
          </w:tcPr>
          <w:p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49329C" w:rsidRPr="00636EB5" w:rsidRDefault="0049329C" w:rsidP="0049329C">
            <w:pPr>
              <w:rPr>
                <w:rFonts w:eastAsia="Times New Roman" w:cstheme="minorHAnsi"/>
                <w:color w:val="808080" w:themeColor="background1" w:themeShade="8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49329C" w:rsidRPr="00636EB5" w:rsidRDefault="0049329C" w:rsidP="0049329C">
            <w:pPr>
              <w:rPr>
                <w:rFonts w:eastAsia="Times New Roman" w:cstheme="minorHAnsi"/>
                <w:color w:val="808080" w:themeColor="background1" w:themeShade="80"/>
                <w:sz w:val="18"/>
                <w:szCs w:val="18"/>
              </w:rPr>
            </w:pPr>
          </w:p>
        </w:tc>
      </w:tr>
    </w:tbl>
    <w:p w:rsidR="0049329C" w:rsidRPr="00636EB5" w:rsidRDefault="0049329C">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49329C" w:rsidRPr="00636EB5" w:rsidTr="0049329C">
        <w:tc>
          <w:tcPr>
            <w:tcW w:w="1458" w:type="dxa"/>
            <w:gridSpan w:val="2"/>
            <w:vAlign w:val="bottom"/>
          </w:tcPr>
          <w:p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HC8c.</w:t>
            </w:r>
          </w:p>
        </w:tc>
        <w:tc>
          <w:tcPr>
            <w:tcW w:w="8820" w:type="dxa"/>
            <w:gridSpan w:val="3"/>
            <w:vAlign w:val="bottom"/>
          </w:tcPr>
          <w:p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Syphilis?</w:t>
            </w:r>
          </w:p>
        </w:tc>
      </w:tr>
      <w:tr w:rsidR="0049329C" w:rsidRPr="00636EB5" w:rsidTr="0049329C">
        <w:tc>
          <w:tcPr>
            <w:tcW w:w="1458" w:type="dxa"/>
            <w:gridSpan w:val="2"/>
            <w:vAlign w:val="bottom"/>
          </w:tcPr>
          <w:p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SYPHILIS</w:t>
            </w:r>
          </w:p>
        </w:tc>
        <w:tc>
          <w:tcPr>
            <w:tcW w:w="6120" w:type="dxa"/>
            <w:gridSpan w:val="2"/>
            <w:vAlign w:val="bottom"/>
          </w:tcPr>
          <w:p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Syphilis past 12 months</w:t>
            </w:r>
          </w:p>
        </w:tc>
        <w:tc>
          <w:tcPr>
            <w:tcW w:w="2700" w:type="dxa"/>
            <w:vAlign w:val="bottom"/>
          </w:tcPr>
          <w:p w:rsidR="0049329C" w:rsidRPr="00636EB5" w:rsidRDefault="0049329C" w:rsidP="0049329C">
            <w:pPr>
              <w:rPr>
                <w:rFonts w:eastAsia="Times New Roman" w:cstheme="minorHAnsi"/>
                <w:color w:val="00000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49329C" w:rsidRPr="00636EB5" w:rsidRDefault="0049329C" w:rsidP="0049329C">
            <w:pPr>
              <w:rPr>
                <w:rFonts w:eastAsia="Times New Roman" w:cstheme="minorHAnsi"/>
                <w:bCs/>
                <w:color w:val="00000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49329C" w:rsidRPr="00636EB5" w:rsidRDefault="0049329C" w:rsidP="0049329C">
            <w:pPr>
              <w:rPr>
                <w:rFonts w:eastAsia="Times New Roman" w:cstheme="minorHAnsi"/>
                <w:bCs/>
                <w:color w:val="00000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1260" w:type="dxa"/>
            <w:vAlign w:val="bottom"/>
          </w:tcPr>
          <w:p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49329C" w:rsidRPr="00636EB5" w:rsidRDefault="0049329C" w:rsidP="0049329C">
            <w:pPr>
              <w:rPr>
                <w:rFonts w:eastAsia="Times New Roman" w:cstheme="minorHAnsi"/>
                <w:color w:val="808080" w:themeColor="background1" w:themeShade="8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49329C" w:rsidRPr="00636EB5" w:rsidRDefault="0049329C" w:rsidP="0049329C">
            <w:pPr>
              <w:rPr>
                <w:rFonts w:eastAsia="Times New Roman" w:cstheme="minorHAnsi"/>
                <w:color w:val="808080" w:themeColor="background1" w:themeShade="80"/>
                <w:sz w:val="18"/>
                <w:szCs w:val="18"/>
              </w:rPr>
            </w:pPr>
          </w:p>
        </w:tc>
      </w:tr>
    </w:tbl>
    <w:p w:rsidR="0049329C" w:rsidRPr="00636EB5" w:rsidRDefault="0049329C" w:rsidP="0049329C">
      <w:pPr>
        <w:rPr>
          <w:rFonts w:eastAsia="Times New Roman" w:cstheme="minorHAnsi"/>
          <w:color w:val="000000"/>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49329C" w:rsidRPr="00636EB5" w:rsidTr="0049329C">
        <w:tc>
          <w:tcPr>
            <w:tcW w:w="1458" w:type="dxa"/>
            <w:gridSpan w:val="2"/>
            <w:vAlign w:val="bottom"/>
          </w:tcPr>
          <w:p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HC9a.</w:t>
            </w:r>
          </w:p>
        </w:tc>
        <w:tc>
          <w:tcPr>
            <w:tcW w:w="8820" w:type="dxa"/>
            <w:gridSpan w:val="3"/>
            <w:vAlign w:val="bottom"/>
          </w:tcPr>
          <w:p w:rsidR="0049329C" w:rsidRPr="00636EB5" w:rsidRDefault="0049329C" w:rsidP="0049329C">
            <w:pPr>
              <w:rPr>
                <w:rFonts w:eastAsia="Times New Roman" w:cstheme="minorHAnsi"/>
                <w:b/>
                <w:bCs/>
                <w:color w:val="000000"/>
                <w:sz w:val="18"/>
                <w:szCs w:val="18"/>
              </w:rPr>
            </w:pPr>
            <w:r w:rsidRPr="00636EB5">
              <w:rPr>
                <w:b/>
                <w:sz w:val="18"/>
                <w:szCs w:val="18"/>
              </w:rPr>
              <w:t>Have you ever received a vaccine against HPV (for example, GARDISIL), which prevents genital warts, anal cancer, and cervical cancer?</w:t>
            </w:r>
          </w:p>
        </w:tc>
      </w:tr>
      <w:tr w:rsidR="0049329C" w:rsidRPr="00636EB5" w:rsidTr="0049329C">
        <w:tc>
          <w:tcPr>
            <w:tcW w:w="1458" w:type="dxa"/>
            <w:gridSpan w:val="2"/>
            <w:vAlign w:val="bottom"/>
          </w:tcPr>
          <w:p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HPVVAC</w:t>
            </w:r>
          </w:p>
        </w:tc>
        <w:tc>
          <w:tcPr>
            <w:tcW w:w="6120" w:type="dxa"/>
            <w:gridSpan w:val="2"/>
            <w:vAlign w:val="bottom"/>
          </w:tcPr>
          <w:p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Ever received HPV shot</w:t>
            </w:r>
          </w:p>
        </w:tc>
        <w:tc>
          <w:tcPr>
            <w:tcW w:w="2700" w:type="dxa"/>
            <w:vAlign w:val="bottom"/>
          </w:tcPr>
          <w:p w:rsidR="0049329C" w:rsidRPr="00636EB5" w:rsidRDefault="0049329C" w:rsidP="0049329C">
            <w:pPr>
              <w:rPr>
                <w:rFonts w:eastAsia="Times New Roman" w:cstheme="minorHAnsi"/>
                <w:color w:val="00000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49329C" w:rsidRPr="00636EB5" w:rsidRDefault="0049329C" w:rsidP="0049329C">
            <w:pPr>
              <w:rPr>
                <w:rFonts w:eastAsia="Times New Roman" w:cstheme="minorHAnsi"/>
                <w:bCs/>
                <w:color w:val="00000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49329C" w:rsidRPr="00636EB5" w:rsidRDefault="0049329C" w:rsidP="0049329C">
            <w:pPr>
              <w:rPr>
                <w:rFonts w:eastAsia="Times New Roman" w:cstheme="minorHAnsi"/>
                <w:bCs/>
                <w:color w:val="00000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1260" w:type="dxa"/>
            <w:vAlign w:val="bottom"/>
          </w:tcPr>
          <w:p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49329C" w:rsidRPr="00636EB5" w:rsidRDefault="0049329C" w:rsidP="0049329C">
            <w:pPr>
              <w:rPr>
                <w:rFonts w:eastAsia="Times New Roman" w:cstheme="minorHAnsi"/>
                <w:color w:val="808080" w:themeColor="background1" w:themeShade="8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49329C" w:rsidRPr="00636EB5" w:rsidRDefault="0049329C" w:rsidP="0049329C">
            <w:pPr>
              <w:rPr>
                <w:rFonts w:eastAsia="Times New Roman" w:cstheme="minorHAnsi"/>
                <w:color w:val="808080" w:themeColor="background1" w:themeShade="80"/>
                <w:sz w:val="18"/>
                <w:szCs w:val="18"/>
              </w:rPr>
            </w:pPr>
          </w:p>
        </w:tc>
      </w:tr>
    </w:tbl>
    <w:p w:rsidR="0049329C" w:rsidRPr="00636EB5" w:rsidRDefault="0049329C">
      <w:pPr>
        <w:rPr>
          <w:rFonts w:cstheme="minorHAnsi"/>
          <w:sz w:val="18"/>
          <w:szCs w:val="18"/>
        </w:rPr>
      </w:pPr>
    </w:p>
    <w:tbl>
      <w:tblPr>
        <w:tblStyle w:val="TableGrid"/>
        <w:tblW w:w="10260" w:type="dxa"/>
        <w:tblInd w:w="18" w:type="dxa"/>
        <w:tblBorders>
          <w:insideH w:val="none" w:sz="0" w:space="0" w:color="auto"/>
          <w:insideV w:val="none" w:sz="0" w:space="0" w:color="auto"/>
        </w:tblBorders>
        <w:tblLook w:val="04A0" w:firstRow="1" w:lastRow="0" w:firstColumn="1" w:lastColumn="0" w:noHBand="0" w:noVBand="1"/>
      </w:tblPr>
      <w:tblGrid>
        <w:gridCol w:w="1440"/>
        <w:gridCol w:w="8820"/>
      </w:tblGrid>
      <w:tr w:rsidR="0049329C" w:rsidRPr="00636EB5" w:rsidTr="0049329C">
        <w:trPr>
          <w:trHeight w:val="300"/>
        </w:trPr>
        <w:tc>
          <w:tcPr>
            <w:tcW w:w="1440" w:type="dxa"/>
            <w:noWrap/>
            <w:hideMark/>
          </w:tcPr>
          <w:p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Check_HC9b.</w:t>
            </w:r>
          </w:p>
        </w:tc>
        <w:tc>
          <w:tcPr>
            <w:tcW w:w="8820" w:type="dxa"/>
          </w:tcPr>
          <w:p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 xml:space="preserve">If R has received HPV vaccine (HC9a EQ 1), go to HC9b.  </w:t>
            </w:r>
          </w:p>
          <w:p w:rsidR="0049329C" w:rsidRPr="00636EB5" w:rsidRDefault="0049329C" w:rsidP="00E20993">
            <w:pPr>
              <w:rPr>
                <w:rFonts w:eastAsia="Times New Roman" w:cstheme="minorHAnsi"/>
                <w:color w:val="000000"/>
                <w:sz w:val="18"/>
                <w:szCs w:val="18"/>
              </w:rPr>
            </w:pPr>
            <w:r w:rsidRPr="00636EB5">
              <w:rPr>
                <w:rFonts w:eastAsia="Times New Roman" w:cstheme="minorHAnsi"/>
                <w:color w:val="000000"/>
                <w:sz w:val="18"/>
                <w:szCs w:val="18"/>
              </w:rPr>
              <w:t xml:space="preserve">Else, go to </w:t>
            </w:r>
            <w:r w:rsidRPr="00636EB5">
              <w:rPr>
                <w:rFonts w:eastAsia="Times New Roman" w:cstheme="minorHAnsi"/>
                <w:bCs/>
                <w:color w:val="000000"/>
                <w:sz w:val="18"/>
                <w:szCs w:val="18"/>
              </w:rPr>
              <w:t>INTRO_</w:t>
            </w:r>
            <w:r w:rsidR="001E40C9">
              <w:rPr>
                <w:rFonts w:eastAsia="Times New Roman" w:cstheme="minorHAnsi"/>
                <w:bCs/>
                <w:color w:val="000000"/>
                <w:sz w:val="18"/>
                <w:szCs w:val="18"/>
              </w:rPr>
              <w:t>HC10a</w:t>
            </w:r>
            <w:r w:rsidRPr="00636EB5">
              <w:rPr>
                <w:rFonts w:eastAsia="Times New Roman" w:cstheme="minorHAnsi"/>
                <w:bCs/>
                <w:color w:val="000000"/>
                <w:sz w:val="18"/>
                <w:szCs w:val="18"/>
              </w:rPr>
              <w:t>.</w:t>
            </w:r>
          </w:p>
        </w:tc>
      </w:tr>
    </w:tbl>
    <w:p w:rsidR="0049329C" w:rsidRPr="00636EB5" w:rsidRDefault="0049329C">
      <w:pPr>
        <w:rPr>
          <w:rFonts w:cstheme="minorHAnsi"/>
          <w:sz w:val="18"/>
          <w:szCs w:val="18"/>
        </w:rPr>
      </w:pPr>
    </w:p>
    <w:tbl>
      <w:tblPr>
        <w:tblStyle w:val="TableGrid1"/>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950"/>
        <w:gridCol w:w="1350"/>
        <w:gridCol w:w="2520"/>
      </w:tblGrid>
      <w:tr w:rsidR="0049329C" w:rsidRPr="00636EB5" w:rsidTr="0049329C">
        <w:tc>
          <w:tcPr>
            <w:tcW w:w="1458" w:type="dxa"/>
            <w:gridSpan w:val="2"/>
            <w:vAlign w:val="bottom"/>
          </w:tcPr>
          <w:p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HC9b.</w:t>
            </w:r>
          </w:p>
        </w:tc>
        <w:tc>
          <w:tcPr>
            <w:tcW w:w="6300" w:type="dxa"/>
            <w:gridSpan w:val="2"/>
            <w:vAlign w:val="bottom"/>
          </w:tcPr>
          <w:p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 xml:space="preserve">How old were you when you received your </w:t>
            </w:r>
            <w:r w:rsidRPr="00636EB5">
              <w:rPr>
                <w:rFonts w:eastAsia="Times New Roman" w:cstheme="minorHAnsi"/>
                <w:b/>
                <w:bCs/>
                <w:color w:val="000000"/>
                <w:sz w:val="18"/>
                <w:szCs w:val="18"/>
                <w:u w:val="single"/>
              </w:rPr>
              <w:t>first</w:t>
            </w:r>
            <w:r w:rsidRPr="00636EB5">
              <w:rPr>
                <w:rFonts w:eastAsia="Times New Roman" w:cstheme="minorHAnsi"/>
                <w:b/>
                <w:bCs/>
                <w:color w:val="000000"/>
                <w:sz w:val="18"/>
                <w:szCs w:val="18"/>
              </w:rPr>
              <w:t xml:space="preserve"> dose of the HPV vaccine? </w:t>
            </w:r>
          </w:p>
        </w:tc>
        <w:tc>
          <w:tcPr>
            <w:tcW w:w="2520" w:type="dxa"/>
            <w:vAlign w:val="bottom"/>
          </w:tcPr>
          <w:p w:rsidR="0049329C" w:rsidRPr="00636EB5" w:rsidRDefault="0049329C" w:rsidP="0049329C">
            <w:pPr>
              <w:rPr>
                <w:rFonts w:eastAsia="Times New Roman" w:cstheme="minorHAnsi"/>
                <w:b/>
                <w:bCs/>
                <w:color w:val="000000"/>
                <w:sz w:val="18"/>
                <w:szCs w:val="18"/>
              </w:rPr>
            </w:pPr>
          </w:p>
        </w:tc>
      </w:tr>
      <w:tr w:rsidR="0049329C" w:rsidRPr="00636EB5" w:rsidTr="0049329C">
        <w:tc>
          <w:tcPr>
            <w:tcW w:w="1458" w:type="dxa"/>
            <w:gridSpan w:val="2"/>
            <w:vAlign w:val="bottom"/>
          </w:tcPr>
          <w:p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AGEVAC</w:t>
            </w:r>
          </w:p>
        </w:tc>
        <w:tc>
          <w:tcPr>
            <w:tcW w:w="6300" w:type="dxa"/>
            <w:gridSpan w:val="2"/>
            <w:vAlign w:val="bottom"/>
          </w:tcPr>
          <w:p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Age first dose HPV vaccine</w:t>
            </w:r>
          </w:p>
        </w:tc>
        <w:tc>
          <w:tcPr>
            <w:tcW w:w="2520" w:type="dxa"/>
            <w:vAlign w:val="bottom"/>
          </w:tcPr>
          <w:p w:rsidR="0049329C" w:rsidRPr="00636EB5" w:rsidRDefault="0049329C" w:rsidP="0049329C">
            <w:pPr>
              <w:rPr>
                <w:rFonts w:eastAsia="Times New Roman" w:cstheme="minorHAnsi"/>
                <w:color w:val="00000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950" w:type="dxa"/>
            <w:vAlign w:val="bottom"/>
          </w:tcPr>
          <w:p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 xml:space="preserve">__ __ </w:t>
            </w:r>
            <w:r w:rsidR="004D7E3A">
              <w:rPr>
                <w:rFonts w:eastAsia="Times New Roman" w:cstheme="minorHAnsi"/>
                <w:color w:val="000000"/>
                <w:sz w:val="18"/>
                <w:szCs w:val="18"/>
              </w:rPr>
              <w:t>__</w:t>
            </w:r>
          </w:p>
        </w:tc>
        <w:tc>
          <w:tcPr>
            <w:tcW w:w="1350" w:type="dxa"/>
            <w:vAlign w:val="bottom"/>
          </w:tcPr>
          <w:p w:rsidR="0049329C" w:rsidRPr="00636EB5" w:rsidRDefault="0049329C" w:rsidP="0049329C">
            <w:pPr>
              <w:jc w:val="right"/>
              <w:rPr>
                <w:rFonts w:eastAsia="Times New Roman" w:cstheme="minorHAnsi"/>
                <w:bCs/>
                <w:color w:val="000000"/>
                <w:sz w:val="18"/>
                <w:szCs w:val="18"/>
              </w:rPr>
            </w:pPr>
          </w:p>
        </w:tc>
        <w:tc>
          <w:tcPr>
            <w:tcW w:w="2520" w:type="dxa"/>
            <w:vAlign w:val="bottom"/>
          </w:tcPr>
          <w:p w:rsidR="0049329C" w:rsidRPr="00636EB5" w:rsidRDefault="0049329C" w:rsidP="0049329C">
            <w:pPr>
              <w:rPr>
                <w:rFonts w:eastAsia="Times New Roman" w:cstheme="minorHAnsi"/>
                <w:color w:val="00000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950" w:type="dxa"/>
            <w:vAlign w:val="bottom"/>
          </w:tcPr>
          <w:p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350" w:type="dxa"/>
            <w:vAlign w:val="bottom"/>
          </w:tcPr>
          <w:p w:rsidR="0049329C" w:rsidRPr="00636EB5" w:rsidRDefault="0049329C" w:rsidP="0049329C">
            <w:pPr>
              <w:jc w:val="right"/>
              <w:rPr>
                <w:rFonts w:eastAsia="Times New Roman" w:cstheme="minorHAnsi"/>
                <w:bCs/>
                <w:sz w:val="18"/>
                <w:szCs w:val="18"/>
              </w:rPr>
            </w:pPr>
            <w:r w:rsidRPr="00636EB5">
              <w:rPr>
                <w:rFonts w:eastAsia="Times New Roman" w:cstheme="minorHAnsi"/>
                <w:bCs/>
                <w:sz w:val="18"/>
                <w:szCs w:val="18"/>
              </w:rPr>
              <w:t>0-100</w:t>
            </w:r>
          </w:p>
        </w:tc>
        <w:tc>
          <w:tcPr>
            <w:tcW w:w="2520" w:type="dxa"/>
          </w:tcPr>
          <w:p w:rsidR="0049329C" w:rsidRPr="00636EB5" w:rsidRDefault="0049329C" w:rsidP="0049329C">
            <w:pPr>
              <w:rPr>
                <w:rFonts w:cstheme="minorHAnsi"/>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950" w:type="dxa"/>
            <w:vAlign w:val="bottom"/>
          </w:tcPr>
          <w:p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1350" w:type="dxa"/>
            <w:vAlign w:val="bottom"/>
          </w:tcPr>
          <w:p w:rsidR="0049329C" w:rsidRPr="00636EB5" w:rsidRDefault="0049329C" w:rsidP="0049329C">
            <w:pPr>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w:t>
            </w:r>
          </w:p>
        </w:tc>
        <w:tc>
          <w:tcPr>
            <w:tcW w:w="2520" w:type="dxa"/>
          </w:tcPr>
          <w:p w:rsidR="0049329C" w:rsidRPr="00636EB5" w:rsidRDefault="0049329C" w:rsidP="0049329C">
            <w:pPr>
              <w:rPr>
                <w:rFonts w:cstheme="minorHAnsi"/>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950" w:type="dxa"/>
            <w:vAlign w:val="bottom"/>
          </w:tcPr>
          <w:p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350" w:type="dxa"/>
            <w:vAlign w:val="bottom"/>
          </w:tcPr>
          <w:p w:rsidR="0049329C" w:rsidRPr="00636EB5" w:rsidRDefault="0049329C" w:rsidP="0049329C">
            <w:pPr>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p>
        </w:tc>
        <w:tc>
          <w:tcPr>
            <w:tcW w:w="2520" w:type="dxa"/>
          </w:tcPr>
          <w:p w:rsidR="0049329C" w:rsidRPr="00636EB5" w:rsidRDefault="0049329C" w:rsidP="0049329C">
            <w:pPr>
              <w:rPr>
                <w:rFonts w:cstheme="minorHAnsi"/>
                <w:sz w:val="18"/>
                <w:szCs w:val="18"/>
              </w:rPr>
            </w:pPr>
          </w:p>
        </w:tc>
      </w:tr>
    </w:tbl>
    <w:p w:rsidR="0049329C" w:rsidRPr="00636EB5" w:rsidRDefault="0049329C">
      <w:pPr>
        <w:rPr>
          <w:rFonts w:cstheme="minorHAnsi"/>
          <w:sz w:val="18"/>
          <w:szCs w:val="18"/>
        </w:rPr>
      </w:pPr>
    </w:p>
    <w:tbl>
      <w:tblPr>
        <w:tblStyle w:val="TableGrid"/>
        <w:tblW w:w="10260" w:type="dxa"/>
        <w:tblInd w:w="18" w:type="dxa"/>
        <w:tblLook w:val="04A0" w:firstRow="1" w:lastRow="0" w:firstColumn="1" w:lastColumn="0" w:noHBand="0" w:noVBand="1"/>
      </w:tblPr>
      <w:tblGrid>
        <w:gridCol w:w="1440"/>
        <w:gridCol w:w="8820"/>
      </w:tblGrid>
      <w:tr w:rsidR="0049329C" w:rsidRPr="00636EB5" w:rsidTr="0049329C">
        <w:trPr>
          <w:trHeight w:val="300"/>
        </w:trPr>
        <w:tc>
          <w:tcPr>
            <w:tcW w:w="1440" w:type="dxa"/>
            <w:tcBorders>
              <w:top w:val="single" w:sz="4" w:space="0" w:color="auto"/>
              <w:left w:val="single" w:sz="4" w:space="0" w:color="auto"/>
              <w:bottom w:val="single" w:sz="4" w:space="0" w:color="auto"/>
              <w:right w:val="nil"/>
            </w:tcBorders>
            <w:noWrap/>
            <w:hideMark/>
          </w:tcPr>
          <w:p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HardEdit_HC9b.</w:t>
            </w:r>
          </w:p>
        </w:tc>
        <w:tc>
          <w:tcPr>
            <w:tcW w:w="8820" w:type="dxa"/>
            <w:tcBorders>
              <w:top w:val="single" w:sz="4" w:space="0" w:color="auto"/>
              <w:left w:val="nil"/>
              <w:bottom w:val="single" w:sz="4" w:space="0" w:color="auto"/>
              <w:right w:val="single" w:sz="4" w:space="0" w:color="auto"/>
            </w:tcBorders>
            <w:hideMark/>
          </w:tcPr>
          <w:p w:rsidR="0049329C" w:rsidRPr="00636EB5" w:rsidRDefault="0049329C" w:rsidP="0049329C">
            <w:pPr>
              <w:ind w:left="360" w:hanging="360"/>
              <w:rPr>
                <w:rFonts w:eastAsia="Times New Roman" w:cstheme="minorHAnsi"/>
                <w:color w:val="000000"/>
                <w:sz w:val="18"/>
                <w:szCs w:val="18"/>
              </w:rPr>
            </w:pPr>
            <w:r w:rsidRPr="00636EB5">
              <w:rPr>
                <w:rFonts w:eastAsia="Times New Roman" w:cstheme="minorHAnsi"/>
                <w:color w:val="000000"/>
                <w:sz w:val="18"/>
                <w:szCs w:val="18"/>
              </w:rPr>
              <w:t>If age at first dose of vaccine is greater than R’s age (HC9b GT AGE), DISPLAY: “</w:t>
            </w:r>
            <w:r w:rsidRPr="00636EB5">
              <w:rPr>
                <w:rFonts w:eastAsia="Times New Roman" w:cstheme="minorHAnsi"/>
                <w:b/>
                <w:color w:val="000000"/>
                <w:sz w:val="18"/>
                <w:szCs w:val="18"/>
              </w:rPr>
              <w:t>INTERVIEWER:</w:t>
            </w:r>
            <w:r w:rsidRPr="00636EB5">
              <w:rPr>
                <w:rFonts w:eastAsia="Times New Roman" w:cstheme="minorHAnsi"/>
                <w:color w:val="000000"/>
                <w:sz w:val="18"/>
                <w:szCs w:val="18"/>
              </w:rPr>
              <w:t xml:space="preserve">  The age of first vaccination cannot be greater than </w:t>
            </w:r>
            <w:r w:rsidR="001E40C9">
              <w:rPr>
                <w:rFonts w:eastAsia="Times New Roman" w:cstheme="minorHAnsi"/>
                <w:color w:val="000000"/>
                <w:sz w:val="18"/>
                <w:szCs w:val="18"/>
              </w:rPr>
              <w:t>respondent’s current age</w:t>
            </w:r>
            <w:r w:rsidRPr="00636EB5">
              <w:rPr>
                <w:rFonts w:eastAsia="Times New Roman" w:cstheme="minorHAnsi"/>
                <w:color w:val="000000"/>
                <w:sz w:val="18"/>
                <w:szCs w:val="18"/>
              </w:rPr>
              <w:t xml:space="preserve">, [fill with value for </w:t>
            </w:r>
            <w:r w:rsidR="001E40C9">
              <w:rPr>
                <w:rFonts w:eastAsia="Times New Roman" w:cstheme="minorHAnsi"/>
                <w:color w:val="000000"/>
                <w:sz w:val="18"/>
                <w:szCs w:val="18"/>
              </w:rPr>
              <w:t>R’s age (</w:t>
            </w:r>
            <w:r w:rsidRPr="00636EB5">
              <w:rPr>
                <w:rFonts w:eastAsia="Times New Roman" w:cstheme="minorHAnsi"/>
                <w:color w:val="000000"/>
                <w:sz w:val="18"/>
                <w:szCs w:val="18"/>
              </w:rPr>
              <w:t>AGE</w:t>
            </w:r>
            <w:r w:rsidR="001E40C9">
              <w:rPr>
                <w:rFonts w:eastAsia="Times New Roman" w:cstheme="minorHAnsi"/>
                <w:color w:val="000000"/>
                <w:sz w:val="18"/>
                <w:szCs w:val="18"/>
              </w:rPr>
              <w:t>)</w:t>
            </w:r>
            <w:r w:rsidRPr="00636EB5">
              <w:rPr>
                <w:rFonts w:eastAsia="Times New Roman" w:cstheme="minorHAnsi"/>
                <w:color w:val="000000"/>
                <w:sz w:val="18"/>
                <w:szCs w:val="18"/>
              </w:rPr>
              <w:t xml:space="preserve">].” Then, go back to HC9b.  </w:t>
            </w:r>
          </w:p>
          <w:p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Else, go to INTRO_HC10a.</w:t>
            </w:r>
          </w:p>
        </w:tc>
      </w:tr>
    </w:tbl>
    <w:p w:rsidR="0049329C" w:rsidRPr="00636EB5" w:rsidRDefault="0049329C" w:rsidP="0049329C">
      <w:pPr>
        <w:rPr>
          <w:rFonts w:cstheme="minorHAnsi"/>
          <w:sz w:val="18"/>
          <w:szCs w:val="18"/>
        </w:rPr>
      </w:pPr>
    </w:p>
    <w:p w:rsidR="0049329C" w:rsidRPr="00636EB5" w:rsidRDefault="00814795" w:rsidP="0049329C">
      <w:pPr>
        <w:pStyle w:val="Heading2Q-aire"/>
        <w:rPr>
          <w:szCs w:val="18"/>
        </w:rPr>
      </w:pPr>
      <w:r>
        <w:rPr>
          <w:szCs w:val="18"/>
        </w:rPr>
        <w:t>Psychological Distress</w:t>
      </w:r>
    </w:p>
    <w:p w:rsidR="0049329C" w:rsidRPr="00636EB5" w:rsidRDefault="0049329C" w:rsidP="0049329C">
      <w:pPr>
        <w:rPr>
          <w:rFonts w:cstheme="minorHAnsi"/>
          <w:sz w:val="18"/>
          <w:szCs w:val="18"/>
        </w:rPr>
      </w:pPr>
    </w:p>
    <w:tbl>
      <w:tblPr>
        <w:tblStyle w:val="TableGrid"/>
        <w:tblW w:w="10260" w:type="dxa"/>
        <w:tblInd w:w="18" w:type="dxa"/>
        <w:tblLook w:val="04A0" w:firstRow="1" w:lastRow="0" w:firstColumn="1" w:lastColumn="0" w:noHBand="0" w:noVBand="1"/>
      </w:tblPr>
      <w:tblGrid>
        <w:gridCol w:w="1440"/>
        <w:gridCol w:w="8820"/>
      </w:tblGrid>
      <w:tr w:rsidR="0049329C" w:rsidRPr="00636EB5" w:rsidTr="0049329C">
        <w:trPr>
          <w:trHeight w:val="300"/>
        </w:trPr>
        <w:tc>
          <w:tcPr>
            <w:tcW w:w="1440" w:type="dxa"/>
            <w:tcBorders>
              <w:right w:val="nil"/>
            </w:tcBorders>
            <w:noWrap/>
            <w:hideMark/>
          </w:tcPr>
          <w:p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INTRO_HC10a.</w:t>
            </w:r>
          </w:p>
        </w:tc>
        <w:tc>
          <w:tcPr>
            <w:tcW w:w="8820" w:type="dxa"/>
            <w:tcBorders>
              <w:left w:val="nil"/>
            </w:tcBorders>
          </w:tcPr>
          <w:p w:rsidR="0049329C" w:rsidRDefault="0049329C" w:rsidP="0049329C">
            <w:pPr>
              <w:ind w:right="702"/>
              <w:rPr>
                <w:b/>
                <w:sz w:val="18"/>
                <w:szCs w:val="18"/>
              </w:rPr>
            </w:pPr>
            <w:r w:rsidRPr="00636EB5">
              <w:rPr>
                <w:rFonts w:eastAsia="Times New Roman" w:cstheme="minorHAnsi"/>
                <w:color w:val="000000"/>
                <w:sz w:val="18"/>
                <w:szCs w:val="18"/>
              </w:rPr>
              <w:t xml:space="preserve">DISPLAY: </w:t>
            </w:r>
            <w:r w:rsidRPr="00195215">
              <w:rPr>
                <w:sz w:val="18"/>
                <w:szCs w:val="18"/>
              </w:rPr>
              <w:t>[</w:t>
            </w:r>
            <w:r w:rsidRPr="009F4CD6">
              <w:rPr>
                <w:sz w:val="18"/>
                <w:szCs w:val="18"/>
              </w:rPr>
              <w:t>Give Respondent Flashcard EE</w:t>
            </w:r>
            <w:r w:rsidRPr="00195215">
              <w:rPr>
                <w:sz w:val="18"/>
                <w:szCs w:val="18"/>
              </w:rPr>
              <w:t>.]</w:t>
            </w:r>
            <w:r w:rsidRPr="00636EB5">
              <w:rPr>
                <w:b/>
                <w:sz w:val="18"/>
                <w:szCs w:val="18"/>
              </w:rPr>
              <w:t xml:space="preserve"> </w:t>
            </w:r>
          </w:p>
          <w:p w:rsidR="006005BB" w:rsidRPr="00636EB5" w:rsidRDefault="006005BB" w:rsidP="0049329C">
            <w:pPr>
              <w:ind w:right="702"/>
              <w:rPr>
                <w:b/>
                <w:sz w:val="18"/>
                <w:szCs w:val="18"/>
              </w:rPr>
            </w:pPr>
          </w:p>
          <w:p w:rsidR="0049329C" w:rsidRPr="00636EB5" w:rsidRDefault="0049329C" w:rsidP="00B97B60">
            <w:pPr>
              <w:rPr>
                <w:rFonts w:eastAsiaTheme="majorEastAsia" w:cstheme="majorBidi"/>
                <w:b/>
                <w:bCs/>
                <w:i/>
                <w:iCs/>
                <w:color w:val="4F81BD" w:themeColor="accent1"/>
                <w:sz w:val="18"/>
                <w:szCs w:val="18"/>
              </w:rPr>
            </w:pPr>
            <w:r w:rsidRPr="00636EB5">
              <w:rPr>
                <w:rFonts w:eastAsia="Times New Roman" w:cstheme="minorHAnsi"/>
                <w:color w:val="000000"/>
                <w:sz w:val="18"/>
                <w:szCs w:val="18"/>
              </w:rPr>
              <w:t xml:space="preserve">“READ: </w:t>
            </w:r>
            <w:r w:rsidRPr="00636EB5">
              <w:rPr>
                <w:bCs/>
                <w:iCs/>
                <w:sz w:val="18"/>
                <w:szCs w:val="18"/>
              </w:rPr>
              <w:t xml:space="preserve">These next questions ask how you have been feeling during the past </w:t>
            </w:r>
            <w:r w:rsidRPr="00636EB5">
              <w:rPr>
                <w:bCs/>
                <w:iCs/>
                <w:sz w:val="18"/>
                <w:szCs w:val="18"/>
                <w:u w:val="single"/>
              </w:rPr>
              <w:t>30 days</w:t>
            </w:r>
            <w:r w:rsidRPr="00636EB5">
              <w:rPr>
                <w:bCs/>
                <w:iCs/>
                <w:sz w:val="18"/>
                <w:szCs w:val="18"/>
              </w:rPr>
              <w:t>,</w:t>
            </w:r>
            <w:r w:rsidRPr="00636EB5">
              <w:rPr>
                <w:sz w:val="18"/>
                <w:szCs w:val="18"/>
              </w:rPr>
              <w:t xml:space="preserve"> </w:t>
            </w:r>
            <w:r w:rsidRPr="00636EB5">
              <w:rPr>
                <w:bCs/>
                <w:iCs/>
                <w:sz w:val="18"/>
                <w:szCs w:val="18"/>
              </w:rPr>
              <w:t xml:space="preserve">that is, since </w:t>
            </w:r>
            <w:r w:rsidR="004F287E" w:rsidRPr="00636EB5">
              <w:rPr>
                <w:sz w:val="18"/>
                <w:szCs w:val="18"/>
              </w:rPr>
              <w:t xml:space="preserve">the </w:t>
            </w:r>
            <w:r w:rsidR="004000F7" w:rsidRPr="004000F7">
              <w:rPr>
                <w:sz w:val="18"/>
                <w:szCs w:val="18"/>
              </w:rPr>
              <w:t xml:space="preserve">[(if interview month is </w:t>
            </w:r>
            <w:r w:rsidR="004000F7" w:rsidRPr="0006649A">
              <w:rPr>
                <w:sz w:val="18"/>
                <w:szCs w:val="18"/>
              </w:rPr>
              <w:t xml:space="preserve">January, March, May, July, August, October, or December (IDATEM EQ 01, </w:t>
            </w:r>
            <w:r w:rsidR="00A0330B">
              <w:rPr>
                <w:sz w:val="18"/>
                <w:szCs w:val="18"/>
              </w:rPr>
              <w:t xml:space="preserve">03, </w:t>
            </w:r>
            <w:r w:rsidR="004000F7" w:rsidRPr="0006649A">
              <w:rPr>
                <w:sz w:val="18"/>
                <w:szCs w:val="18"/>
              </w:rPr>
              <w:t>05, 07, 08, 10, or 12) &amp; interview day is the 31st (IDATED EQ 31), fill with “1st of this</w:t>
            </w:r>
            <w:r w:rsidR="00B97B60">
              <w:rPr>
                <w:sz w:val="18"/>
                <w:szCs w:val="18"/>
              </w:rPr>
              <w:t xml:space="preserve"> month</w:t>
            </w:r>
            <w:r w:rsidR="004000F7" w:rsidRPr="004000F7">
              <w:rPr>
                <w:sz w:val="18"/>
                <w:szCs w:val="18"/>
              </w:rPr>
              <w:t xml:space="preserve">”); </w:t>
            </w:r>
            <w:r w:rsidR="004000F7" w:rsidRPr="0006649A">
              <w:rPr>
                <w:sz w:val="18"/>
                <w:szCs w:val="18"/>
              </w:rPr>
              <w:t>if interview month is March (IDATEM= 03) &amp; interview day is the 29</w:t>
            </w:r>
            <w:r w:rsidR="004000F7" w:rsidRPr="0006649A">
              <w:rPr>
                <w:sz w:val="18"/>
                <w:szCs w:val="18"/>
                <w:vertAlign w:val="superscript"/>
              </w:rPr>
              <w:t>th</w:t>
            </w:r>
            <w:r w:rsidR="004000F7" w:rsidRPr="0006649A">
              <w:rPr>
                <w:sz w:val="18"/>
                <w:szCs w:val="18"/>
              </w:rPr>
              <w:t xml:space="preserve"> or 30</w:t>
            </w:r>
            <w:r w:rsidR="004000F7" w:rsidRPr="0006649A">
              <w:rPr>
                <w:sz w:val="18"/>
                <w:szCs w:val="18"/>
                <w:vertAlign w:val="superscript"/>
              </w:rPr>
              <w:t xml:space="preserve">th </w:t>
            </w:r>
            <w:r w:rsidR="004000F7" w:rsidRPr="0006649A">
              <w:rPr>
                <w:sz w:val="18"/>
                <w:szCs w:val="18"/>
              </w:rPr>
              <w:t>(IDATED EQ 29 or 30), fill with “28th of February</w:t>
            </w:r>
            <w:r w:rsidR="004000F7" w:rsidRPr="004000F7">
              <w:rPr>
                <w:sz w:val="18"/>
                <w:szCs w:val="18"/>
              </w:rPr>
              <w:t xml:space="preserve">”; </w:t>
            </w:r>
            <w:r w:rsidR="004000F7" w:rsidRPr="0006649A">
              <w:rPr>
                <w:sz w:val="18"/>
                <w:szCs w:val="18"/>
              </w:rPr>
              <w:t xml:space="preserve">else, </w:t>
            </w:r>
            <w:r w:rsidR="004000F7" w:rsidRPr="0006649A">
              <w:rPr>
                <w:rFonts w:eastAsia="Times New Roman" w:cstheme="minorHAnsi"/>
                <w:bCs/>
                <w:color w:val="000000"/>
                <w:sz w:val="18"/>
                <w:szCs w:val="18"/>
              </w:rPr>
              <w:t xml:space="preserve">[[Fill with interview date][Fill </w:t>
            </w:r>
            <w:r w:rsidR="004000F7" w:rsidRPr="0006649A">
              <w:rPr>
                <w:rFonts w:eastAsia="Times New Roman" w:cstheme="minorHAnsi"/>
                <w:bCs/>
                <w:color w:val="000000"/>
                <w:sz w:val="18"/>
                <w:szCs w:val="18"/>
              </w:rPr>
              <w:lastRenderedPageBreak/>
              <w:t>with suffix] of last</w:t>
            </w:r>
            <w:r w:rsidR="004000F7" w:rsidRPr="00636EB5">
              <w:rPr>
                <w:rFonts w:eastAsia="Times New Roman" w:cstheme="minorHAnsi"/>
                <w:b/>
                <w:bCs/>
                <w:color w:val="000000"/>
                <w:sz w:val="18"/>
                <w:szCs w:val="18"/>
              </w:rPr>
              <w:t xml:space="preserve"> </w:t>
            </w:r>
            <w:r w:rsidR="004F287E" w:rsidRPr="00636EB5">
              <w:rPr>
                <w:rFonts w:eastAsia="Times New Roman" w:cstheme="minorHAnsi"/>
                <w:bCs/>
                <w:color w:val="000000"/>
                <w:sz w:val="18"/>
                <w:szCs w:val="18"/>
              </w:rPr>
              <w:t>month</w:t>
            </w:r>
            <w:r w:rsidR="004000F7">
              <w:rPr>
                <w:rFonts w:eastAsia="Times New Roman" w:cstheme="minorHAnsi"/>
                <w:bCs/>
                <w:color w:val="000000"/>
                <w:sz w:val="18"/>
                <w:szCs w:val="18"/>
              </w:rPr>
              <w:t>]</w:t>
            </w:r>
            <w:r w:rsidR="00B97B60">
              <w:rPr>
                <w:rFonts w:eastAsia="Times New Roman" w:cstheme="minorHAnsi"/>
                <w:bCs/>
                <w:color w:val="000000"/>
                <w:sz w:val="18"/>
                <w:szCs w:val="18"/>
              </w:rPr>
              <w:t>.</w:t>
            </w:r>
            <w:r w:rsidR="004F287E" w:rsidRPr="00636EB5">
              <w:rPr>
                <w:rFonts w:eastAsia="Times New Roman" w:cstheme="minorHAnsi"/>
                <w:bCs/>
                <w:color w:val="000000"/>
                <w:sz w:val="18"/>
                <w:szCs w:val="18"/>
              </w:rPr>
              <w:t xml:space="preserve"> </w:t>
            </w:r>
            <w:r w:rsidRPr="00636EB5">
              <w:rPr>
                <w:bCs/>
                <w:iCs/>
                <w:sz w:val="18"/>
                <w:szCs w:val="18"/>
              </w:rPr>
              <w:t xml:space="preserve"> Please tell me how you have been feeling using one of the options on this card.”</w:t>
            </w:r>
          </w:p>
        </w:tc>
      </w:tr>
    </w:tbl>
    <w:p w:rsidR="0049329C" w:rsidRPr="00636EB5" w:rsidRDefault="0049329C" w:rsidP="0049329C">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49329C" w:rsidRPr="00636EB5" w:rsidTr="0049329C">
        <w:tc>
          <w:tcPr>
            <w:tcW w:w="1458" w:type="dxa"/>
            <w:gridSpan w:val="2"/>
            <w:vAlign w:val="bottom"/>
          </w:tcPr>
          <w:p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HC10a.</w:t>
            </w:r>
          </w:p>
        </w:tc>
        <w:tc>
          <w:tcPr>
            <w:tcW w:w="8820" w:type="dxa"/>
            <w:gridSpan w:val="3"/>
            <w:vAlign w:val="bottom"/>
          </w:tcPr>
          <w:p w:rsidR="0049329C"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During the past 30 days, how often did you feel nervous?</w:t>
            </w:r>
          </w:p>
          <w:p w:rsidR="006005BB" w:rsidRPr="00636EB5" w:rsidRDefault="006005BB" w:rsidP="0049329C">
            <w:pPr>
              <w:rPr>
                <w:rFonts w:eastAsia="Times New Roman" w:cstheme="minorHAnsi"/>
                <w:b/>
                <w:bCs/>
                <w:color w:val="000000"/>
                <w:sz w:val="18"/>
                <w:szCs w:val="18"/>
              </w:rPr>
            </w:pPr>
          </w:p>
          <w:p w:rsidR="0049329C" w:rsidRPr="00636EB5" w:rsidRDefault="0049329C" w:rsidP="00195215">
            <w:pPr>
              <w:keepNext/>
              <w:keepLines/>
              <w:outlineLvl w:val="3"/>
              <w:rPr>
                <w:rFonts w:eastAsia="Times New Roman" w:cstheme="minorHAnsi"/>
                <w:bCs/>
                <w:color w:val="000000"/>
                <w:sz w:val="18"/>
                <w:szCs w:val="18"/>
              </w:rPr>
            </w:pPr>
            <w:r w:rsidRPr="00636EB5">
              <w:rPr>
                <w:rFonts w:eastAsia="Times New Roman" w:cstheme="minorHAnsi"/>
                <w:bCs/>
                <w:color w:val="000000"/>
                <w:sz w:val="18"/>
                <w:szCs w:val="18"/>
              </w:rPr>
              <w:t>[READ choices.]</w:t>
            </w:r>
          </w:p>
        </w:tc>
      </w:tr>
      <w:tr w:rsidR="0049329C" w:rsidRPr="00636EB5" w:rsidTr="0049329C">
        <w:tc>
          <w:tcPr>
            <w:tcW w:w="1458" w:type="dxa"/>
            <w:gridSpan w:val="2"/>
            <w:vAlign w:val="bottom"/>
          </w:tcPr>
          <w:p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FEELNERV</w:t>
            </w:r>
          </w:p>
        </w:tc>
        <w:tc>
          <w:tcPr>
            <w:tcW w:w="6120" w:type="dxa"/>
            <w:gridSpan w:val="2"/>
            <w:vAlign w:val="bottom"/>
          </w:tcPr>
          <w:p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How often nervous in past 30 days</w:t>
            </w:r>
          </w:p>
        </w:tc>
        <w:tc>
          <w:tcPr>
            <w:tcW w:w="2700" w:type="dxa"/>
            <w:vAlign w:val="bottom"/>
          </w:tcPr>
          <w:p w:rsidR="0049329C" w:rsidRPr="00636EB5" w:rsidRDefault="0049329C" w:rsidP="0049329C">
            <w:pPr>
              <w:rPr>
                <w:rFonts w:eastAsia="Times New Roman" w:cstheme="minorHAnsi"/>
                <w:color w:val="00000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All of the time</w:t>
            </w:r>
            <w:r w:rsidRPr="00636EB5">
              <w:rPr>
                <w:rFonts w:eastAsia="Times New Roman" w:cstheme="minorHAnsi"/>
                <w:color w:val="000000"/>
                <w:sz w:val="18"/>
                <w:szCs w:val="18"/>
              </w:rPr>
              <w:tab/>
            </w:r>
          </w:p>
        </w:tc>
        <w:tc>
          <w:tcPr>
            <w:tcW w:w="1260" w:type="dxa"/>
            <w:vAlign w:val="bottom"/>
          </w:tcPr>
          <w:p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49329C" w:rsidRPr="00636EB5" w:rsidRDefault="0049329C" w:rsidP="0049329C">
            <w:pPr>
              <w:rPr>
                <w:rFonts w:eastAsia="Times New Roman" w:cstheme="minorHAnsi"/>
                <w:bCs/>
                <w:color w:val="00000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Most of the time</w:t>
            </w:r>
            <w:r w:rsidRPr="00636EB5">
              <w:rPr>
                <w:rFonts w:eastAsia="Times New Roman" w:cstheme="minorHAnsi"/>
                <w:color w:val="000000"/>
                <w:sz w:val="18"/>
                <w:szCs w:val="18"/>
              </w:rPr>
              <w:tab/>
            </w:r>
          </w:p>
        </w:tc>
        <w:tc>
          <w:tcPr>
            <w:tcW w:w="1260" w:type="dxa"/>
            <w:vAlign w:val="bottom"/>
          </w:tcPr>
          <w:p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49329C" w:rsidRPr="00636EB5" w:rsidRDefault="0049329C" w:rsidP="0049329C">
            <w:pPr>
              <w:rPr>
                <w:rFonts w:eastAsia="Times New Roman" w:cstheme="minorHAnsi"/>
                <w:bCs/>
                <w:color w:val="00000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000000"/>
                <w:sz w:val="18"/>
                <w:szCs w:val="18"/>
              </w:rPr>
              <w:t xml:space="preserve">Some of the time </w:t>
            </w:r>
            <w:r w:rsidRPr="00636EB5">
              <w:rPr>
                <w:rFonts w:eastAsia="Times New Roman" w:cstheme="minorHAnsi"/>
                <w:color w:val="000000"/>
                <w:sz w:val="18"/>
                <w:szCs w:val="18"/>
              </w:rPr>
              <w:tab/>
            </w:r>
          </w:p>
        </w:tc>
        <w:tc>
          <w:tcPr>
            <w:tcW w:w="1260" w:type="dxa"/>
            <w:vAlign w:val="bottom"/>
          </w:tcPr>
          <w:p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2</w:t>
            </w:r>
          </w:p>
        </w:tc>
        <w:tc>
          <w:tcPr>
            <w:tcW w:w="2700" w:type="dxa"/>
          </w:tcPr>
          <w:p w:rsidR="0049329C" w:rsidRPr="00636EB5" w:rsidRDefault="0049329C" w:rsidP="0049329C">
            <w:pPr>
              <w:rPr>
                <w:rFonts w:eastAsia="Times New Roman" w:cstheme="minorHAnsi"/>
                <w:color w:val="808080" w:themeColor="background1" w:themeShade="8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A little of the time</w:t>
            </w:r>
            <w:r w:rsidRPr="00636EB5">
              <w:rPr>
                <w:rFonts w:eastAsia="Times New Roman" w:cstheme="minorHAnsi"/>
                <w:color w:val="000000"/>
                <w:sz w:val="18"/>
                <w:szCs w:val="18"/>
              </w:rPr>
              <w:tab/>
            </w:r>
          </w:p>
        </w:tc>
        <w:tc>
          <w:tcPr>
            <w:tcW w:w="1260" w:type="dxa"/>
            <w:vAlign w:val="bottom"/>
          </w:tcPr>
          <w:p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3</w:t>
            </w:r>
          </w:p>
        </w:tc>
        <w:tc>
          <w:tcPr>
            <w:tcW w:w="2700" w:type="dxa"/>
          </w:tcPr>
          <w:p w:rsidR="0049329C" w:rsidRPr="00636EB5" w:rsidRDefault="0049329C" w:rsidP="0049329C">
            <w:pPr>
              <w:rPr>
                <w:rFonts w:eastAsia="Times New Roman" w:cstheme="minorHAnsi"/>
                <w:color w:val="808080" w:themeColor="background1" w:themeShade="8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000000"/>
                <w:sz w:val="18"/>
                <w:szCs w:val="18"/>
              </w:rPr>
              <w:t xml:space="preserve">None of the time </w:t>
            </w:r>
            <w:r w:rsidRPr="00636EB5">
              <w:rPr>
                <w:rFonts w:eastAsia="Times New Roman" w:cstheme="minorHAnsi"/>
                <w:color w:val="000000"/>
                <w:sz w:val="18"/>
                <w:szCs w:val="18"/>
              </w:rPr>
              <w:tab/>
            </w:r>
          </w:p>
        </w:tc>
        <w:tc>
          <w:tcPr>
            <w:tcW w:w="1260" w:type="dxa"/>
            <w:vAlign w:val="bottom"/>
          </w:tcPr>
          <w:p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4</w:t>
            </w:r>
          </w:p>
        </w:tc>
        <w:tc>
          <w:tcPr>
            <w:tcW w:w="2700" w:type="dxa"/>
          </w:tcPr>
          <w:p w:rsidR="0049329C" w:rsidRPr="00636EB5" w:rsidRDefault="0049329C" w:rsidP="0049329C">
            <w:pPr>
              <w:rPr>
                <w:rFonts w:eastAsia="Times New Roman" w:cstheme="minorHAnsi"/>
                <w:color w:val="808080" w:themeColor="background1" w:themeShade="8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1260" w:type="dxa"/>
            <w:vAlign w:val="bottom"/>
          </w:tcPr>
          <w:p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49329C" w:rsidRPr="00636EB5" w:rsidRDefault="0049329C" w:rsidP="0049329C">
            <w:pPr>
              <w:rPr>
                <w:rFonts w:eastAsia="Times New Roman" w:cstheme="minorHAnsi"/>
                <w:color w:val="808080" w:themeColor="background1" w:themeShade="8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49329C" w:rsidRPr="00636EB5" w:rsidRDefault="0049329C" w:rsidP="0049329C">
            <w:pPr>
              <w:rPr>
                <w:rFonts w:eastAsia="Times New Roman" w:cstheme="minorHAnsi"/>
                <w:color w:val="808080" w:themeColor="background1" w:themeShade="80"/>
                <w:sz w:val="18"/>
                <w:szCs w:val="18"/>
              </w:rPr>
            </w:pPr>
          </w:p>
        </w:tc>
      </w:tr>
    </w:tbl>
    <w:p w:rsidR="0049329C" w:rsidRPr="00636EB5" w:rsidRDefault="0049329C" w:rsidP="0049329C">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49329C" w:rsidRPr="00636EB5" w:rsidTr="0049329C">
        <w:tc>
          <w:tcPr>
            <w:tcW w:w="1458" w:type="dxa"/>
            <w:gridSpan w:val="2"/>
            <w:vAlign w:val="bottom"/>
          </w:tcPr>
          <w:p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HC10b.</w:t>
            </w:r>
          </w:p>
        </w:tc>
        <w:tc>
          <w:tcPr>
            <w:tcW w:w="8820" w:type="dxa"/>
            <w:gridSpan w:val="3"/>
            <w:vAlign w:val="bottom"/>
          </w:tcPr>
          <w:p w:rsidR="0049329C"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 xml:space="preserve">During the past 30 days, how often did you feel hopeless? </w:t>
            </w:r>
          </w:p>
          <w:p w:rsidR="006005BB" w:rsidRPr="00636EB5" w:rsidRDefault="006005BB" w:rsidP="0049329C">
            <w:pPr>
              <w:rPr>
                <w:rFonts w:eastAsia="Times New Roman" w:cstheme="minorHAnsi"/>
                <w:b/>
                <w:bCs/>
                <w:color w:val="000000"/>
                <w:sz w:val="18"/>
                <w:szCs w:val="18"/>
              </w:rPr>
            </w:pPr>
          </w:p>
          <w:p w:rsidR="0049329C" w:rsidRPr="00636EB5" w:rsidRDefault="0049329C" w:rsidP="0049329C">
            <w:pPr>
              <w:rPr>
                <w:rFonts w:eastAsia="Times New Roman" w:cstheme="minorHAnsi"/>
                <w:b/>
                <w:bCs/>
                <w:color w:val="000000"/>
                <w:sz w:val="18"/>
                <w:szCs w:val="18"/>
              </w:rPr>
            </w:pPr>
            <w:r w:rsidRPr="00636EB5">
              <w:rPr>
                <w:rFonts w:eastAsia="Times New Roman" w:cstheme="minorHAnsi"/>
                <w:bCs/>
                <w:color w:val="000000"/>
                <w:sz w:val="18"/>
                <w:szCs w:val="18"/>
              </w:rPr>
              <w:t>[READ choices.]</w:t>
            </w:r>
          </w:p>
        </w:tc>
      </w:tr>
      <w:tr w:rsidR="0049329C" w:rsidRPr="00636EB5" w:rsidTr="0049329C">
        <w:tc>
          <w:tcPr>
            <w:tcW w:w="1458" w:type="dxa"/>
            <w:gridSpan w:val="2"/>
            <w:vAlign w:val="bottom"/>
          </w:tcPr>
          <w:p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FEELHOPE</w:t>
            </w:r>
          </w:p>
        </w:tc>
        <w:tc>
          <w:tcPr>
            <w:tcW w:w="6120" w:type="dxa"/>
            <w:gridSpan w:val="2"/>
            <w:vAlign w:val="bottom"/>
          </w:tcPr>
          <w:p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How often hopeless in past 30 days</w:t>
            </w:r>
          </w:p>
        </w:tc>
        <w:tc>
          <w:tcPr>
            <w:tcW w:w="2700" w:type="dxa"/>
            <w:vAlign w:val="bottom"/>
          </w:tcPr>
          <w:p w:rsidR="0049329C" w:rsidRPr="00636EB5" w:rsidRDefault="0049329C" w:rsidP="0049329C">
            <w:pPr>
              <w:rPr>
                <w:rFonts w:eastAsia="Times New Roman" w:cstheme="minorHAnsi"/>
                <w:color w:val="00000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All of the time</w:t>
            </w:r>
            <w:r w:rsidRPr="00636EB5">
              <w:rPr>
                <w:rFonts w:eastAsia="Times New Roman" w:cstheme="minorHAnsi"/>
                <w:color w:val="000000"/>
                <w:sz w:val="18"/>
                <w:szCs w:val="18"/>
              </w:rPr>
              <w:tab/>
            </w:r>
          </w:p>
        </w:tc>
        <w:tc>
          <w:tcPr>
            <w:tcW w:w="1260" w:type="dxa"/>
            <w:vAlign w:val="bottom"/>
          </w:tcPr>
          <w:p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49329C" w:rsidRPr="00636EB5" w:rsidRDefault="0049329C" w:rsidP="0049329C">
            <w:pPr>
              <w:rPr>
                <w:rFonts w:eastAsia="Times New Roman" w:cstheme="minorHAnsi"/>
                <w:bCs/>
                <w:color w:val="00000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Most of the time</w:t>
            </w:r>
            <w:r w:rsidRPr="00636EB5">
              <w:rPr>
                <w:rFonts w:eastAsia="Times New Roman" w:cstheme="minorHAnsi"/>
                <w:color w:val="000000"/>
                <w:sz w:val="18"/>
                <w:szCs w:val="18"/>
              </w:rPr>
              <w:tab/>
            </w:r>
          </w:p>
        </w:tc>
        <w:tc>
          <w:tcPr>
            <w:tcW w:w="1260" w:type="dxa"/>
            <w:vAlign w:val="bottom"/>
          </w:tcPr>
          <w:p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49329C" w:rsidRPr="00636EB5" w:rsidRDefault="0049329C" w:rsidP="0049329C">
            <w:pPr>
              <w:rPr>
                <w:rFonts w:eastAsia="Times New Roman" w:cstheme="minorHAnsi"/>
                <w:bCs/>
                <w:color w:val="00000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000000"/>
                <w:sz w:val="18"/>
                <w:szCs w:val="18"/>
              </w:rPr>
              <w:t xml:space="preserve">Some of the time </w:t>
            </w:r>
            <w:r w:rsidRPr="00636EB5">
              <w:rPr>
                <w:rFonts w:eastAsia="Times New Roman" w:cstheme="minorHAnsi"/>
                <w:color w:val="000000"/>
                <w:sz w:val="18"/>
                <w:szCs w:val="18"/>
              </w:rPr>
              <w:tab/>
            </w:r>
          </w:p>
        </w:tc>
        <w:tc>
          <w:tcPr>
            <w:tcW w:w="1260" w:type="dxa"/>
            <w:vAlign w:val="bottom"/>
          </w:tcPr>
          <w:p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2</w:t>
            </w:r>
          </w:p>
        </w:tc>
        <w:tc>
          <w:tcPr>
            <w:tcW w:w="2700" w:type="dxa"/>
          </w:tcPr>
          <w:p w:rsidR="0049329C" w:rsidRPr="00636EB5" w:rsidRDefault="0049329C" w:rsidP="0049329C">
            <w:pPr>
              <w:rPr>
                <w:rFonts w:eastAsia="Times New Roman" w:cstheme="minorHAnsi"/>
                <w:color w:val="808080" w:themeColor="background1" w:themeShade="8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A little of the time</w:t>
            </w:r>
            <w:r w:rsidRPr="00636EB5">
              <w:rPr>
                <w:rFonts w:eastAsia="Times New Roman" w:cstheme="minorHAnsi"/>
                <w:color w:val="000000"/>
                <w:sz w:val="18"/>
                <w:szCs w:val="18"/>
              </w:rPr>
              <w:tab/>
            </w:r>
          </w:p>
        </w:tc>
        <w:tc>
          <w:tcPr>
            <w:tcW w:w="1260" w:type="dxa"/>
            <w:vAlign w:val="bottom"/>
          </w:tcPr>
          <w:p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3</w:t>
            </w:r>
          </w:p>
        </w:tc>
        <w:tc>
          <w:tcPr>
            <w:tcW w:w="2700" w:type="dxa"/>
          </w:tcPr>
          <w:p w:rsidR="0049329C" w:rsidRPr="00636EB5" w:rsidRDefault="0049329C" w:rsidP="0049329C">
            <w:pPr>
              <w:rPr>
                <w:rFonts w:eastAsia="Times New Roman" w:cstheme="minorHAnsi"/>
                <w:color w:val="808080" w:themeColor="background1" w:themeShade="8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000000"/>
                <w:sz w:val="18"/>
                <w:szCs w:val="18"/>
              </w:rPr>
              <w:t xml:space="preserve">None of the time </w:t>
            </w:r>
            <w:r w:rsidRPr="00636EB5">
              <w:rPr>
                <w:rFonts w:eastAsia="Times New Roman" w:cstheme="minorHAnsi"/>
                <w:color w:val="000000"/>
                <w:sz w:val="18"/>
                <w:szCs w:val="18"/>
              </w:rPr>
              <w:tab/>
            </w:r>
          </w:p>
        </w:tc>
        <w:tc>
          <w:tcPr>
            <w:tcW w:w="1260" w:type="dxa"/>
            <w:vAlign w:val="bottom"/>
          </w:tcPr>
          <w:p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4</w:t>
            </w:r>
          </w:p>
        </w:tc>
        <w:tc>
          <w:tcPr>
            <w:tcW w:w="2700" w:type="dxa"/>
          </w:tcPr>
          <w:p w:rsidR="0049329C" w:rsidRPr="00636EB5" w:rsidRDefault="0049329C" w:rsidP="0049329C">
            <w:pPr>
              <w:rPr>
                <w:rFonts w:eastAsia="Times New Roman" w:cstheme="minorHAnsi"/>
                <w:color w:val="808080" w:themeColor="background1" w:themeShade="8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1260" w:type="dxa"/>
            <w:vAlign w:val="bottom"/>
          </w:tcPr>
          <w:p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49329C" w:rsidRPr="00636EB5" w:rsidRDefault="0049329C" w:rsidP="0049329C">
            <w:pPr>
              <w:rPr>
                <w:rFonts w:eastAsia="Times New Roman" w:cstheme="minorHAnsi"/>
                <w:color w:val="808080" w:themeColor="background1" w:themeShade="8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49329C" w:rsidRPr="00636EB5" w:rsidRDefault="0049329C" w:rsidP="0049329C">
            <w:pPr>
              <w:rPr>
                <w:rFonts w:eastAsia="Times New Roman" w:cstheme="minorHAnsi"/>
                <w:color w:val="808080" w:themeColor="background1" w:themeShade="80"/>
                <w:sz w:val="18"/>
                <w:szCs w:val="18"/>
              </w:rPr>
            </w:pPr>
          </w:p>
        </w:tc>
      </w:tr>
    </w:tbl>
    <w:p w:rsidR="0049329C" w:rsidRPr="00636EB5" w:rsidRDefault="0049329C" w:rsidP="0049329C">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49329C" w:rsidRPr="00636EB5" w:rsidTr="0049329C">
        <w:tc>
          <w:tcPr>
            <w:tcW w:w="1458" w:type="dxa"/>
            <w:gridSpan w:val="2"/>
            <w:vAlign w:val="bottom"/>
          </w:tcPr>
          <w:p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HC10c.</w:t>
            </w:r>
          </w:p>
        </w:tc>
        <w:tc>
          <w:tcPr>
            <w:tcW w:w="8820" w:type="dxa"/>
            <w:gridSpan w:val="3"/>
            <w:vAlign w:val="bottom"/>
          </w:tcPr>
          <w:p w:rsidR="0049329C"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 xml:space="preserve">During the past 30 days, how often did you feel restless or fidgety? </w:t>
            </w:r>
          </w:p>
          <w:p w:rsidR="006005BB" w:rsidRPr="00636EB5" w:rsidRDefault="006005BB" w:rsidP="0049329C">
            <w:pPr>
              <w:rPr>
                <w:rFonts w:eastAsia="Times New Roman" w:cstheme="minorHAnsi"/>
                <w:b/>
                <w:bCs/>
                <w:color w:val="000000"/>
                <w:sz w:val="18"/>
                <w:szCs w:val="18"/>
              </w:rPr>
            </w:pPr>
          </w:p>
          <w:p w:rsidR="0049329C" w:rsidRPr="00636EB5" w:rsidRDefault="0049329C" w:rsidP="0049329C">
            <w:pPr>
              <w:rPr>
                <w:rFonts w:eastAsia="Times New Roman" w:cstheme="minorHAnsi"/>
                <w:b/>
                <w:bCs/>
                <w:color w:val="000000"/>
                <w:sz w:val="18"/>
                <w:szCs w:val="18"/>
              </w:rPr>
            </w:pPr>
            <w:r w:rsidRPr="00636EB5">
              <w:rPr>
                <w:rFonts w:eastAsia="Times New Roman" w:cstheme="minorHAnsi"/>
                <w:bCs/>
                <w:color w:val="000000"/>
                <w:sz w:val="18"/>
                <w:szCs w:val="18"/>
              </w:rPr>
              <w:t>[READ choices.]</w:t>
            </w:r>
          </w:p>
        </w:tc>
      </w:tr>
      <w:tr w:rsidR="0049329C" w:rsidRPr="00636EB5" w:rsidTr="0049329C">
        <w:tc>
          <w:tcPr>
            <w:tcW w:w="1458" w:type="dxa"/>
            <w:gridSpan w:val="2"/>
            <w:vAlign w:val="bottom"/>
          </w:tcPr>
          <w:p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FEELREST</w:t>
            </w:r>
          </w:p>
        </w:tc>
        <w:tc>
          <w:tcPr>
            <w:tcW w:w="6120" w:type="dxa"/>
            <w:gridSpan w:val="2"/>
            <w:vAlign w:val="bottom"/>
          </w:tcPr>
          <w:p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How often restless in past 30 days</w:t>
            </w:r>
          </w:p>
        </w:tc>
        <w:tc>
          <w:tcPr>
            <w:tcW w:w="2700" w:type="dxa"/>
            <w:vAlign w:val="bottom"/>
          </w:tcPr>
          <w:p w:rsidR="0049329C" w:rsidRPr="00636EB5" w:rsidRDefault="0049329C" w:rsidP="0049329C">
            <w:pPr>
              <w:rPr>
                <w:rFonts w:eastAsia="Times New Roman" w:cstheme="minorHAnsi"/>
                <w:color w:val="00000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All of the time</w:t>
            </w:r>
            <w:r w:rsidRPr="00636EB5">
              <w:rPr>
                <w:rFonts w:eastAsia="Times New Roman" w:cstheme="minorHAnsi"/>
                <w:color w:val="000000"/>
                <w:sz w:val="18"/>
                <w:szCs w:val="18"/>
              </w:rPr>
              <w:tab/>
            </w:r>
          </w:p>
        </w:tc>
        <w:tc>
          <w:tcPr>
            <w:tcW w:w="1260" w:type="dxa"/>
            <w:vAlign w:val="bottom"/>
          </w:tcPr>
          <w:p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49329C" w:rsidRPr="00636EB5" w:rsidRDefault="0049329C" w:rsidP="0049329C">
            <w:pPr>
              <w:rPr>
                <w:rFonts w:eastAsia="Times New Roman" w:cstheme="minorHAnsi"/>
                <w:bCs/>
                <w:color w:val="00000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Most of the time</w:t>
            </w:r>
            <w:r w:rsidRPr="00636EB5">
              <w:rPr>
                <w:rFonts w:eastAsia="Times New Roman" w:cstheme="minorHAnsi"/>
                <w:color w:val="000000"/>
                <w:sz w:val="18"/>
                <w:szCs w:val="18"/>
              </w:rPr>
              <w:tab/>
            </w:r>
          </w:p>
        </w:tc>
        <w:tc>
          <w:tcPr>
            <w:tcW w:w="1260" w:type="dxa"/>
            <w:vAlign w:val="bottom"/>
          </w:tcPr>
          <w:p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49329C" w:rsidRPr="00636EB5" w:rsidRDefault="0049329C" w:rsidP="0049329C">
            <w:pPr>
              <w:rPr>
                <w:rFonts w:eastAsia="Times New Roman" w:cstheme="minorHAnsi"/>
                <w:bCs/>
                <w:color w:val="00000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000000"/>
                <w:sz w:val="18"/>
                <w:szCs w:val="18"/>
              </w:rPr>
              <w:t xml:space="preserve">Some of the time </w:t>
            </w:r>
            <w:r w:rsidRPr="00636EB5">
              <w:rPr>
                <w:rFonts w:eastAsia="Times New Roman" w:cstheme="minorHAnsi"/>
                <w:color w:val="000000"/>
                <w:sz w:val="18"/>
                <w:szCs w:val="18"/>
              </w:rPr>
              <w:tab/>
            </w:r>
          </w:p>
        </w:tc>
        <w:tc>
          <w:tcPr>
            <w:tcW w:w="1260" w:type="dxa"/>
            <w:vAlign w:val="bottom"/>
          </w:tcPr>
          <w:p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2</w:t>
            </w:r>
          </w:p>
        </w:tc>
        <w:tc>
          <w:tcPr>
            <w:tcW w:w="2700" w:type="dxa"/>
          </w:tcPr>
          <w:p w:rsidR="0049329C" w:rsidRPr="00636EB5" w:rsidRDefault="0049329C" w:rsidP="0049329C">
            <w:pPr>
              <w:rPr>
                <w:rFonts w:eastAsia="Times New Roman" w:cstheme="minorHAnsi"/>
                <w:color w:val="808080" w:themeColor="background1" w:themeShade="8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A little of the time</w:t>
            </w:r>
            <w:r w:rsidRPr="00636EB5">
              <w:rPr>
                <w:rFonts w:eastAsia="Times New Roman" w:cstheme="minorHAnsi"/>
                <w:color w:val="000000"/>
                <w:sz w:val="18"/>
                <w:szCs w:val="18"/>
              </w:rPr>
              <w:tab/>
            </w:r>
          </w:p>
        </w:tc>
        <w:tc>
          <w:tcPr>
            <w:tcW w:w="1260" w:type="dxa"/>
            <w:vAlign w:val="bottom"/>
          </w:tcPr>
          <w:p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3</w:t>
            </w:r>
          </w:p>
        </w:tc>
        <w:tc>
          <w:tcPr>
            <w:tcW w:w="2700" w:type="dxa"/>
          </w:tcPr>
          <w:p w:rsidR="0049329C" w:rsidRPr="00636EB5" w:rsidRDefault="0049329C" w:rsidP="0049329C">
            <w:pPr>
              <w:rPr>
                <w:rFonts w:eastAsia="Times New Roman" w:cstheme="minorHAnsi"/>
                <w:color w:val="808080" w:themeColor="background1" w:themeShade="8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000000"/>
                <w:sz w:val="18"/>
                <w:szCs w:val="18"/>
              </w:rPr>
              <w:t xml:space="preserve">None of the time </w:t>
            </w:r>
            <w:r w:rsidRPr="00636EB5">
              <w:rPr>
                <w:rFonts w:eastAsia="Times New Roman" w:cstheme="minorHAnsi"/>
                <w:color w:val="000000"/>
                <w:sz w:val="18"/>
                <w:szCs w:val="18"/>
              </w:rPr>
              <w:tab/>
            </w:r>
          </w:p>
        </w:tc>
        <w:tc>
          <w:tcPr>
            <w:tcW w:w="1260" w:type="dxa"/>
            <w:vAlign w:val="bottom"/>
          </w:tcPr>
          <w:p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4</w:t>
            </w:r>
          </w:p>
        </w:tc>
        <w:tc>
          <w:tcPr>
            <w:tcW w:w="2700" w:type="dxa"/>
          </w:tcPr>
          <w:p w:rsidR="0049329C" w:rsidRPr="00636EB5" w:rsidRDefault="0049329C" w:rsidP="0049329C">
            <w:pPr>
              <w:rPr>
                <w:rFonts w:eastAsia="Times New Roman" w:cstheme="minorHAnsi"/>
                <w:color w:val="808080" w:themeColor="background1" w:themeShade="8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1260" w:type="dxa"/>
            <w:vAlign w:val="bottom"/>
          </w:tcPr>
          <w:p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49329C" w:rsidRPr="00636EB5" w:rsidRDefault="0049329C" w:rsidP="0049329C">
            <w:pPr>
              <w:rPr>
                <w:rFonts w:eastAsia="Times New Roman" w:cstheme="minorHAnsi"/>
                <w:color w:val="808080" w:themeColor="background1" w:themeShade="8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49329C" w:rsidRPr="00636EB5" w:rsidRDefault="0049329C" w:rsidP="0049329C">
            <w:pPr>
              <w:rPr>
                <w:rFonts w:eastAsia="Times New Roman" w:cstheme="minorHAnsi"/>
                <w:color w:val="808080" w:themeColor="background1" w:themeShade="80"/>
                <w:sz w:val="18"/>
                <w:szCs w:val="18"/>
              </w:rPr>
            </w:pPr>
          </w:p>
        </w:tc>
      </w:tr>
    </w:tbl>
    <w:p w:rsidR="0049329C" w:rsidRPr="00636EB5" w:rsidRDefault="0049329C" w:rsidP="0049329C">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49329C" w:rsidRPr="00636EB5" w:rsidTr="0049329C">
        <w:tc>
          <w:tcPr>
            <w:tcW w:w="1458" w:type="dxa"/>
            <w:gridSpan w:val="2"/>
            <w:vAlign w:val="bottom"/>
          </w:tcPr>
          <w:p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HC10d.</w:t>
            </w:r>
          </w:p>
        </w:tc>
        <w:tc>
          <w:tcPr>
            <w:tcW w:w="8820" w:type="dxa"/>
            <w:gridSpan w:val="3"/>
            <w:vAlign w:val="bottom"/>
          </w:tcPr>
          <w:p w:rsidR="0049329C"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 xml:space="preserve">During the past 30 days, how often did you feel so sad or depressed that nothing could cheer you up? </w:t>
            </w:r>
          </w:p>
          <w:p w:rsidR="006005BB" w:rsidRPr="00636EB5" w:rsidRDefault="006005BB" w:rsidP="0049329C">
            <w:pPr>
              <w:rPr>
                <w:rFonts w:eastAsia="Times New Roman" w:cstheme="minorHAnsi"/>
                <w:b/>
                <w:bCs/>
                <w:color w:val="000000"/>
                <w:sz w:val="18"/>
                <w:szCs w:val="18"/>
              </w:rPr>
            </w:pPr>
          </w:p>
          <w:p w:rsidR="0049329C" w:rsidRPr="00636EB5" w:rsidRDefault="0049329C" w:rsidP="0049329C">
            <w:pPr>
              <w:rPr>
                <w:rFonts w:eastAsia="Times New Roman" w:cstheme="minorHAnsi"/>
                <w:b/>
                <w:bCs/>
                <w:color w:val="000000"/>
                <w:sz w:val="18"/>
                <w:szCs w:val="18"/>
              </w:rPr>
            </w:pPr>
            <w:r w:rsidRPr="00636EB5">
              <w:rPr>
                <w:rFonts w:eastAsia="Times New Roman" w:cstheme="minorHAnsi"/>
                <w:bCs/>
                <w:color w:val="000000"/>
                <w:sz w:val="18"/>
                <w:szCs w:val="18"/>
              </w:rPr>
              <w:t>[READ choices.]</w:t>
            </w:r>
          </w:p>
        </w:tc>
      </w:tr>
      <w:tr w:rsidR="0049329C" w:rsidRPr="00636EB5" w:rsidTr="0049329C">
        <w:tc>
          <w:tcPr>
            <w:tcW w:w="1458" w:type="dxa"/>
            <w:gridSpan w:val="2"/>
            <w:vAlign w:val="bottom"/>
          </w:tcPr>
          <w:p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FEELSAD</w:t>
            </w:r>
          </w:p>
        </w:tc>
        <w:tc>
          <w:tcPr>
            <w:tcW w:w="6120" w:type="dxa"/>
            <w:gridSpan w:val="2"/>
            <w:vAlign w:val="bottom"/>
          </w:tcPr>
          <w:p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How often sad/depressed in past 30 days</w:t>
            </w:r>
          </w:p>
        </w:tc>
        <w:tc>
          <w:tcPr>
            <w:tcW w:w="2700" w:type="dxa"/>
            <w:vAlign w:val="bottom"/>
          </w:tcPr>
          <w:p w:rsidR="0049329C" w:rsidRPr="00636EB5" w:rsidRDefault="0049329C" w:rsidP="0049329C">
            <w:pPr>
              <w:rPr>
                <w:rFonts w:eastAsia="Times New Roman" w:cstheme="minorHAnsi"/>
                <w:color w:val="00000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All of the time</w:t>
            </w:r>
            <w:r w:rsidRPr="00636EB5">
              <w:rPr>
                <w:rFonts w:eastAsia="Times New Roman" w:cstheme="minorHAnsi"/>
                <w:color w:val="000000"/>
                <w:sz w:val="18"/>
                <w:szCs w:val="18"/>
              </w:rPr>
              <w:tab/>
            </w:r>
          </w:p>
        </w:tc>
        <w:tc>
          <w:tcPr>
            <w:tcW w:w="1260" w:type="dxa"/>
            <w:vAlign w:val="bottom"/>
          </w:tcPr>
          <w:p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49329C" w:rsidRPr="00636EB5" w:rsidRDefault="0049329C" w:rsidP="0049329C">
            <w:pPr>
              <w:rPr>
                <w:rFonts w:eastAsia="Times New Roman" w:cstheme="minorHAnsi"/>
                <w:bCs/>
                <w:color w:val="00000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Most of the time</w:t>
            </w:r>
            <w:r w:rsidRPr="00636EB5">
              <w:rPr>
                <w:rFonts w:eastAsia="Times New Roman" w:cstheme="minorHAnsi"/>
                <w:color w:val="000000"/>
                <w:sz w:val="18"/>
                <w:szCs w:val="18"/>
              </w:rPr>
              <w:tab/>
            </w:r>
          </w:p>
        </w:tc>
        <w:tc>
          <w:tcPr>
            <w:tcW w:w="1260" w:type="dxa"/>
            <w:vAlign w:val="bottom"/>
          </w:tcPr>
          <w:p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49329C" w:rsidRPr="00636EB5" w:rsidRDefault="0049329C" w:rsidP="0049329C">
            <w:pPr>
              <w:rPr>
                <w:rFonts w:eastAsia="Times New Roman" w:cstheme="minorHAnsi"/>
                <w:bCs/>
                <w:color w:val="00000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000000"/>
                <w:sz w:val="18"/>
                <w:szCs w:val="18"/>
              </w:rPr>
              <w:t xml:space="preserve">Some of the time </w:t>
            </w:r>
            <w:r w:rsidRPr="00636EB5">
              <w:rPr>
                <w:rFonts w:eastAsia="Times New Roman" w:cstheme="minorHAnsi"/>
                <w:color w:val="000000"/>
                <w:sz w:val="18"/>
                <w:szCs w:val="18"/>
              </w:rPr>
              <w:tab/>
            </w:r>
          </w:p>
        </w:tc>
        <w:tc>
          <w:tcPr>
            <w:tcW w:w="1260" w:type="dxa"/>
            <w:vAlign w:val="bottom"/>
          </w:tcPr>
          <w:p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2</w:t>
            </w:r>
          </w:p>
        </w:tc>
        <w:tc>
          <w:tcPr>
            <w:tcW w:w="2700" w:type="dxa"/>
          </w:tcPr>
          <w:p w:rsidR="0049329C" w:rsidRPr="00636EB5" w:rsidRDefault="0049329C" w:rsidP="0049329C">
            <w:pPr>
              <w:rPr>
                <w:rFonts w:eastAsia="Times New Roman" w:cstheme="minorHAnsi"/>
                <w:color w:val="808080" w:themeColor="background1" w:themeShade="8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A little of the time</w:t>
            </w:r>
            <w:r w:rsidRPr="00636EB5">
              <w:rPr>
                <w:rFonts w:eastAsia="Times New Roman" w:cstheme="minorHAnsi"/>
                <w:color w:val="000000"/>
                <w:sz w:val="18"/>
                <w:szCs w:val="18"/>
              </w:rPr>
              <w:tab/>
            </w:r>
          </w:p>
        </w:tc>
        <w:tc>
          <w:tcPr>
            <w:tcW w:w="1260" w:type="dxa"/>
            <w:vAlign w:val="bottom"/>
          </w:tcPr>
          <w:p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3</w:t>
            </w:r>
          </w:p>
        </w:tc>
        <w:tc>
          <w:tcPr>
            <w:tcW w:w="2700" w:type="dxa"/>
          </w:tcPr>
          <w:p w:rsidR="0049329C" w:rsidRPr="00636EB5" w:rsidRDefault="0049329C" w:rsidP="0049329C">
            <w:pPr>
              <w:rPr>
                <w:rFonts w:eastAsia="Times New Roman" w:cstheme="minorHAnsi"/>
                <w:color w:val="808080" w:themeColor="background1" w:themeShade="8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000000"/>
                <w:sz w:val="18"/>
                <w:szCs w:val="18"/>
              </w:rPr>
              <w:t xml:space="preserve">None of the time </w:t>
            </w:r>
            <w:r w:rsidRPr="00636EB5">
              <w:rPr>
                <w:rFonts w:eastAsia="Times New Roman" w:cstheme="minorHAnsi"/>
                <w:color w:val="000000"/>
                <w:sz w:val="18"/>
                <w:szCs w:val="18"/>
              </w:rPr>
              <w:tab/>
            </w:r>
          </w:p>
        </w:tc>
        <w:tc>
          <w:tcPr>
            <w:tcW w:w="1260" w:type="dxa"/>
            <w:vAlign w:val="bottom"/>
          </w:tcPr>
          <w:p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4</w:t>
            </w:r>
          </w:p>
        </w:tc>
        <w:tc>
          <w:tcPr>
            <w:tcW w:w="2700" w:type="dxa"/>
          </w:tcPr>
          <w:p w:rsidR="0049329C" w:rsidRPr="00636EB5" w:rsidRDefault="0049329C" w:rsidP="0049329C">
            <w:pPr>
              <w:rPr>
                <w:rFonts w:eastAsia="Times New Roman" w:cstheme="minorHAnsi"/>
                <w:color w:val="808080" w:themeColor="background1" w:themeShade="8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1260" w:type="dxa"/>
            <w:vAlign w:val="bottom"/>
          </w:tcPr>
          <w:p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49329C" w:rsidRPr="00636EB5" w:rsidRDefault="0049329C" w:rsidP="0049329C">
            <w:pPr>
              <w:rPr>
                <w:rFonts w:eastAsia="Times New Roman" w:cstheme="minorHAnsi"/>
                <w:color w:val="808080" w:themeColor="background1" w:themeShade="8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49329C" w:rsidRPr="00636EB5" w:rsidRDefault="0049329C" w:rsidP="0049329C">
            <w:pPr>
              <w:rPr>
                <w:rFonts w:eastAsia="Times New Roman" w:cstheme="minorHAnsi"/>
                <w:color w:val="808080" w:themeColor="background1" w:themeShade="80"/>
                <w:sz w:val="18"/>
                <w:szCs w:val="18"/>
              </w:rPr>
            </w:pPr>
          </w:p>
        </w:tc>
      </w:tr>
    </w:tbl>
    <w:p w:rsidR="0049329C" w:rsidRPr="00636EB5" w:rsidRDefault="0049329C" w:rsidP="0049329C">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49329C" w:rsidRPr="00636EB5" w:rsidTr="0049329C">
        <w:tc>
          <w:tcPr>
            <w:tcW w:w="1458" w:type="dxa"/>
            <w:gridSpan w:val="2"/>
            <w:vAlign w:val="bottom"/>
          </w:tcPr>
          <w:p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HC10e.</w:t>
            </w:r>
          </w:p>
        </w:tc>
        <w:tc>
          <w:tcPr>
            <w:tcW w:w="8820" w:type="dxa"/>
            <w:gridSpan w:val="3"/>
            <w:vAlign w:val="bottom"/>
          </w:tcPr>
          <w:p w:rsidR="0049329C"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 xml:space="preserve">During the past 30 days, how often did you feel that everything was an effort? </w:t>
            </w:r>
          </w:p>
          <w:p w:rsidR="006005BB" w:rsidRPr="00636EB5" w:rsidRDefault="006005BB" w:rsidP="0049329C">
            <w:pPr>
              <w:rPr>
                <w:rFonts w:eastAsia="Times New Roman" w:cstheme="minorHAnsi"/>
                <w:b/>
                <w:bCs/>
                <w:color w:val="000000"/>
                <w:sz w:val="18"/>
                <w:szCs w:val="18"/>
              </w:rPr>
            </w:pPr>
          </w:p>
          <w:p w:rsidR="0049329C" w:rsidRPr="00636EB5" w:rsidRDefault="0049329C" w:rsidP="0049329C">
            <w:pPr>
              <w:rPr>
                <w:rFonts w:eastAsia="Times New Roman" w:cstheme="minorHAnsi"/>
                <w:b/>
                <w:bCs/>
                <w:color w:val="000000"/>
                <w:sz w:val="18"/>
                <w:szCs w:val="18"/>
              </w:rPr>
            </w:pPr>
            <w:r w:rsidRPr="00636EB5">
              <w:rPr>
                <w:rFonts w:eastAsia="Times New Roman" w:cstheme="minorHAnsi"/>
                <w:bCs/>
                <w:color w:val="000000"/>
                <w:sz w:val="18"/>
                <w:szCs w:val="18"/>
              </w:rPr>
              <w:t>[READ choices.]</w:t>
            </w:r>
          </w:p>
        </w:tc>
      </w:tr>
      <w:tr w:rsidR="0049329C" w:rsidRPr="00636EB5" w:rsidTr="0049329C">
        <w:tc>
          <w:tcPr>
            <w:tcW w:w="1458" w:type="dxa"/>
            <w:gridSpan w:val="2"/>
            <w:vAlign w:val="bottom"/>
          </w:tcPr>
          <w:p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FEELEFRT</w:t>
            </w:r>
          </w:p>
        </w:tc>
        <w:tc>
          <w:tcPr>
            <w:tcW w:w="6120" w:type="dxa"/>
            <w:gridSpan w:val="2"/>
            <w:vAlign w:val="bottom"/>
          </w:tcPr>
          <w:p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How often everything an effort in past 30 days</w:t>
            </w:r>
          </w:p>
        </w:tc>
        <w:tc>
          <w:tcPr>
            <w:tcW w:w="2700" w:type="dxa"/>
            <w:vAlign w:val="bottom"/>
          </w:tcPr>
          <w:p w:rsidR="0049329C" w:rsidRPr="00636EB5" w:rsidRDefault="0049329C" w:rsidP="0049329C">
            <w:pPr>
              <w:rPr>
                <w:rFonts w:eastAsia="Times New Roman" w:cstheme="minorHAnsi"/>
                <w:color w:val="00000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All of the time</w:t>
            </w:r>
            <w:r w:rsidRPr="00636EB5">
              <w:rPr>
                <w:rFonts w:eastAsia="Times New Roman" w:cstheme="minorHAnsi"/>
                <w:color w:val="000000"/>
                <w:sz w:val="18"/>
                <w:szCs w:val="18"/>
              </w:rPr>
              <w:tab/>
            </w:r>
          </w:p>
        </w:tc>
        <w:tc>
          <w:tcPr>
            <w:tcW w:w="1260" w:type="dxa"/>
            <w:vAlign w:val="bottom"/>
          </w:tcPr>
          <w:p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49329C" w:rsidRPr="00636EB5" w:rsidRDefault="0049329C" w:rsidP="0049329C">
            <w:pPr>
              <w:rPr>
                <w:rFonts w:eastAsia="Times New Roman" w:cstheme="minorHAnsi"/>
                <w:bCs/>
                <w:color w:val="00000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Most of the time</w:t>
            </w:r>
            <w:r w:rsidRPr="00636EB5">
              <w:rPr>
                <w:rFonts w:eastAsia="Times New Roman" w:cstheme="minorHAnsi"/>
                <w:color w:val="000000"/>
                <w:sz w:val="18"/>
                <w:szCs w:val="18"/>
              </w:rPr>
              <w:tab/>
            </w:r>
          </w:p>
        </w:tc>
        <w:tc>
          <w:tcPr>
            <w:tcW w:w="1260" w:type="dxa"/>
            <w:vAlign w:val="bottom"/>
          </w:tcPr>
          <w:p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49329C" w:rsidRPr="00636EB5" w:rsidRDefault="0049329C" w:rsidP="0049329C">
            <w:pPr>
              <w:rPr>
                <w:rFonts w:eastAsia="Times New Roman" w:cstheme="minorHAnsi"/>
                <w:bCs/>
                <w:color w:val="00000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000000"/>
                <w:sz w:val="18"/>
                <w:szCs w:val="18"/>
              </w:rPr>
              <w:t xml:space="preserve">Some of the time </w:t>
            </w:r>
            <w:r w:rsidRPr="00636EB5">
              <w:rPr>
                <w:rFonts w:eastAsia="Times New Roman" w:cstheme="minorHAnsi"/>
                <w:color w:val="000000"/>
                <w:sz w:val="18"/>
                <w:szCs w:val="18"/>
              </w:rPr>
              <w:tab/>
            </w:r>
          </w:p>
        </w:tc>
        <w:tc>
          <w:tcPr>
            <w:tcW w:w="1260" w:type="dxa"/>
            <w:vAlign w:val="bottom"/>
          </w:tcPr>
          <w:p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2</w:t>
            </w:r>
          </w:p>
        </w:tc>
        <w:tc>
          <w:tcPr>
            <w:tcW w:w="2700" w:type="dxa"/>
          </w:tcPr>
          <w:p w:rsidR="0049329C" w:rsidRPr="00636EB5" w:rsidRDefault="0049329C" w:rsidP="0049329C">
            <w:pPr>
              <w:rPr>
                <w:rFonts w:eastAsia="Times New Roman" w:cstheme="minorHAnsi"/>
                <w:color w:val="808080" w:themeColor="background1" w:themeShade="8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A little of the time</w:t>
            </w:r>
            <w:r w:rsidRPr="00636EB5">
              <w:rPr>
                <w:rFonts w:eastAsia="Times New Roman" w:cstheme="minorHAnsi"/>
                <w:color w:val="000000"/>
                <w:sz w:val="18"/>
                <w:szCs w:val="18"/>
              </w:rPr>
              <w:tab/>
            </w:r>
          </w:p>
        </w:tc>
        <w:tc>
          <w:tcPr>
            <w:tcW w:w="1260" w:type="dxa"/>
            <w:vAlign w:val="bottom"/>
          </w:tcPr>
          <w:p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3</w:t>
            </w:r>
          </w:p>
        </w:tc>
        <w:tc>
          <w:tcPr>
            <w:tcW w:w="2700" w:type="dxa"/>
          </w:tcPr>
          <w:p w:rsidR="0049329C" w:rsidRPr="00636EB5" w:rsidRDefault="0049329C" w:rsidP="0049329C">
            <w:pPr>
              <w:rPr>
                <w:rFonts w:eastAsia="Times New Roman" w:cstheme="minorHAnsi"/>
                <w:color w:val="808080" w:themeColor="background1" w:themeShade="8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000000"/>
                <w:sz w:val="18"/>
                <w:szCs w:val="18"/>
              </w:rPr>
              <w:t xml:space="preserve">None of the time </w:t>
            </w:r>
            <w:r w:rsidRPr="00636EB5">
              <w:rPr>
                <w:rFonts w:eastAsia="Times New Roman" w:cstheme="minorHAnsi"/>
                <w:color w:val="000000"/>
                <w:sz w:val="18"/>
                <w:szCs w:val="18"/>
              </w:rPr>
              <w:tab/>
            </w:r>
          </w:p>
        </w:tc>
        <w:tc>
          <w:tcPr>
            <w:tcW w:w="1260" w:type="dxa"/>
            <w:vAlign w:val="bottom"/>
          </w:tcPr>
          <w:p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4</w:t>
            </w:r>
          </w:p>
        </w:tc>
        <w:tc>
          <w:tcPr>
            <w:tcW w:w="2700" w:type="dxa"/>
          </w:tcPr>
          <w:p w:rsidR="0049329C" w:rsidRPr="00636EB5" w:rsidRDefault="0049329C" w:rsidP="0049329C">
            <w:pPr>
              <w:rPr>
                <w:rFonts w:eastAsia="Times New Roman" w:cstheme="minorHAnsi"/>
                <w:color w:val="808080" w:themeColor="background1" w:themeShade="8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1260" w:type="dxa"/>
            <w:vAlign w:val="bottom"/>
          </w:tcPr>
          <w:p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49329C" w:rsidRPr="00636EB5" w:rsidRDefault="0049329C" w:rsidP="0049329C">
            <w:pPr>
              <w:rPr>
                <w:rFonts w:eastAsia="Times New Roman" w:cstheme="minorHAnsi"/>
                <w:color w:val="808080" w:themeColor="background1" w:themeShade="8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49329C" w:rsidRPr="00636EB5" w:rsidRDefault="0049329C" w:rsidP="0049329C">
            <w:pPr>
              <w:rPr>
                <w:rFonts w:eastAsia="Times New Roman" w:cstheme="minorHAnsi"/>
                <w:color w:val="808080" w:themeColor="background1" w:themeShade="80"/>
                <w:sz w:val="18"/>
                <w:szCs w:val="18"/>
              </w:rPr>
            </w:pPr>
          </w:p>
        </w:tc>
      </w:tr>
    </w:tbl>
    <w:p w:rsidR="0049329C" w:rsidRPr="00636EB5" w:rsidRDefault="0049329C" w:rsidP="0049329C">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49329C" w:rsidRPr="00636EB5" w:rsidTr="0049329C">
        <w:tc>
          <w:tcPr>
            <w:tcW w:w="1458" w:type="dxa"/>
            <w:gridSpan w:val="2"/>
            <w:vAlign w:val="bottom"/>
          </w:tcPr>
          <w:p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HC10f.</w:t>
            </w:r>
          </w:p>
        </w:tc>
        <w:tc>
          <w:tcPr>
            <w:tcW w:w="8820" w:type="dxa"/>
            <w:gridSpan w:val="3"/>
            <w:vAlign w:val="bottom"/>
          </w:tcPr>
          <w:p w:rsidR="0049329C"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 xml:space="preserve">During the past 30 days, how often did you feel </w:t>
            </w:r>
            <w:r w:rsidRPr="00636EB5">
              <w:rPr>
                <w:rFonts w:cstheme="minorHAnsi"/>
                <w:b/>
                <w:sz w:val="18"/>
                <w:szCs w:val="18"/>
              </w:rPr>
              <w:t>down on yourself, no good or worthless</w:t>
            </w:r>
            <w:r w:rsidRPr="00636EB5">
              <w:rPr>
                <w:rFonts w:eastAsia="Times New Roman" w:cstheme="minorHAnsi"/>
                <w:b/>
                <w:bCs/>
                <w:color w:val="000000"/>
                <w:sz w:val="18"/>
                <w:szCs w:val="18"/>
              </w:rPr>
              <w:t xml:space="preserve">? </w:t>
            </w:r>
          </w:p>
          <w:p w:rsidR="006005BB" w:rsidRPr="00636EB5" w:rsidRDefault="006005BB" w:rsidP="0049329C">
            <w:pPr>
              <w:rPr>
                <w:rFonts w:eastAsia="Times New Roman" w:cstheme="minorHAnsi"/>
                <w:b/>
                <w:bCs/>
                <w:color w:val="000000"/>
                <w:sz w:val="18"/>
                <w:szCs w:val="18"/>
              </w:rPr>
            </w:pPr>
          </w:p>
          <w:p w:rsidR="0049329C" w:rsidRPr="00636EB5" w:rsidRDefault="0049329C" w:rsidP="0049329C">
            <w:pPr>
              <w:rPr>
                <w:rFonts w:cstheme="minorHAnsi"/>
                <w:b/>
                <w:sz w:val="18"/>
                <w:szCs w:val="18"/>
              </w:rPr>
            </w:pPr>
            <w:r w:rsidRPr="00636EB5">
              <w:rPr>
                <w:rFonts w:eastAsia="Times New Roman" w:cstheme="minorHAnsi"/>
                <w:bCs/>
                <w:color w:val="000000"/>
                <w:sz w:val="18"/>
                <w:szCs w:val="18"/>
              </w:rPr>
              <w:t>[READ choices.]</w:t>
            </w:r>
          </w:p>
        </w:tc>
      </w:tr>
      <w:tr w:rsidR="0049329C" w:rsidRPr="00636EB5" w:rsidTr="0049329C">
        <w:tc>
          <w:tcPr>
            <w:tcW w:w="1458" w:type="dxa"/>
            <w:gridSpan w:val="2"/>
            <w:vAlign w:val="bottom"/>
          </w:tcPr>
          <w:p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FEELDOWN</w:t>
            </w:r>
          </w:p>
        </w:tc>
        <w:tc>
          <w:tcPr>
            <w:tcW w:w="6120" w:type="dxa"/>
            <w:gridSpan w:val="2"/>
            <w:vAlign w:val="bottom"/>
          </w:tcPr>
          <w:p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How often down in past 30 days</w:t>
            </w:r>
          </w:p>
        </w:tc>
        <w:tc>
          <w:tcPr>
            <w:tcW w:w="2700" w:type="dxa"/>
            <w:vAlign w:val="bottom"/>
          </w:tcPr>
          <w:p w:rsidR="0049329C" w:rsidRPr="00636EB5" w:rsidRDefault="0049329C" w:rsidP="0049329C">
            <w:pPr>
              <w:rPr>
                <w:rFonts w:eastAsia="Times New Roman" w:cstheme="minorHAnsi"/>
                <w:color w:val="00000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All of the time</w:t>
            </w:r>
            <w:r w:rsidRPr="00636EB5">
              <w:rPr>
                <w:rFonts w:eastAsia="Times New Roman" w:cstheme="minorHAnsi"/>
                <w:color w:val="000000"/>
                <w:sz w:val="18"/>
                <w:szCs w:val="18"/>
              </w:rPr>
              <w:tab/>
            </w:r>
          </w:p>
        </w:tc>
        <w:tc>
          <w:tcPr>
            <w:tcW w:w="1260" w:type="dxa"/>
            <w:vAlign w:val="bottom"/>
          </w:tcPr>
          <w:p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49329C" w:rsidRPr="00636EB5" w:rsidRDefault="0049329C" w:rsidP="0049329C">
            <w:pPr>
              <w:rPr>
                <w:rFonts w:eastAsia="Times New Roman" w:cstheme="minorHAnsi"/>
                <w:bCs/>
                <w:color w:val="00000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Most of the time</w:t>
            </w:r>
            <w:r w:rsidRPr="00636EB5">
              <w:rPr>
                <w:rFonts w:eastAsia="Times New Roman" w:cstheme="minorHAnsi"/>
                <w:color w:val="000000"/>
                <w:sz w:val="18"/>
                <w:szCs w:val="18"/>
              </w:rPr>
              <w:tab/>
            </w:r>
          </w:p>
        </w:tc>
        <w:tc>
          <w:tcPr>
            <w:tcW w:w="1260" w:type="dxa"/>
            <w:vAlign w:val="bottom"/>
          </w:tcPr>
          <w:p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49329C" w:rsidRPr="00636EB5" w:rsidRDefault="0049329C" w:rsidP="0049329C">
            <w:pPr>
              <w:rPr>
                <w:rFonts w:eastAsia="Times New Roman" w:cstheme="minorHAnsi"/>
                <w:bCs/>
                <w:color w:val="00000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000000"/>
                <w:sz w:val="18"/>
                <w:szCs w:val="18"/>
              </w:rPr>
              <w:t xml:space="preserve">Some of the time </w:t>
            </w:r>
            <w:r w:rsidRPr="00636EB5">
              <w:rPr>
                <w:rFonts w:eastAsia="Times New Roman" w:cstheme="minorHAnsi"/>
                <w:color w:val="000000"/>
                <w:sz w:val="18"/>
                <w:szCs w:val="18"/>
              </w:rPr>
              <w:tab/>
            </w:r>
          </w:p>
        </w:tc>
        <w:tc>
          <w:tcPr>
            <w:tcW w:w="1260" w:type="dxa"/>
            <w:vAlign w:val="bottom"/>
          </w:tcPr>
          <w:p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2</w:t>
            </w:r>
          </w:p>
        </w:tc>
        <w:tc>
          <w:tcPr>
            <w:tcW w:w="2700" w:type="dxa"/>
          </w:tcPr>
          <w:p w:rsidR="0049329C" w:rsidRPr="00636EB5" w:rsidRDefault="0049329C" w:rsidP="0049329C">
            <w:pPr>
              <w:rPr>
                <w:rFonts w:eastAsia="Times New Roman" w:cstheme="minorHAnsi"/>
                <w:color w:val="808080" w:themeColor="background1" w:themeShade="8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A little of the time</w:t>
            </w:r>
            <w:r w:rsidRPr="00636EB5">
              <w:rPr>
                <w:rFonts w:eastAsia="Times New Roman" w:cstheme="minorHAnsi"/>
                <w:color w:val="000000"/>
                <w:sz w:val="18"/>
                <w:szCs w:val="18"/>
              </w:rPr>
              <w:tab/>
            </w:r>
          </w:p>
        </w:tc>
        <w:tc>
          <w:tcPr>
            <w:tcW w:w="1260" w:type="dxa"/>
            <w:vAlign w:val="bottom"/>
          </w:tcPr>
          <w:p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3</w:t>
            </w:r>
          </w:p>
        </w:tc>
        <w:tc>
          <w:tcPr>
            <w:tcW w:w="2700" w:type="dxa"/>
          </w:tcPr>
          <w:p w:rsidR="0049329C" w:rsidRPr="00636EB5" w:rsidRDefault="0049329C" w:rsidP="0049329C">
            <w:pPr>
              <w:rPr>
                <w:rFonts w:eastAsia="Times New Roman" w:cstheme="minorHAnsi"/>
                <w:color w:val="808080" w:themeColor="background1" w:themeShade="8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000000"/>
                <w:sz w:val="18"/>
                <w:szCs w:val="18"/>
              </w:rPr>
              <w:t xml:space="preserve">None of the time </w:t>
            </w:r>
            <w:r w:rsidRPr="00636EB5">
              <w:rPr>
                <w:rFonts w:eastAsia="Times New Roman" w:cstheme="minorHAnsi"/>
                <w:color w:val="000000"/>
                <w:sz w:val="18"/>
                <w:szCs w:val="18"/>
              </w:rPr>
              <w:tab/>
            </w:r>
          </w:p>
        </w:tc>
        <w:tc>
          <w:tcPr>
            <w:tcW w:w="1260" w:type="dxa"/>
            <w:vAlign w:val="bottom"/>
          </w:tcPr>
          <w:p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4</w:t>
            </w:r>
          </w:p>
        </w:tc>
        <w:tc>
          <w:tcPr>
            <w:tcW w:w="2700" w:type="dxa"/>
          </w:tcPr>
          <w:p w:rsidR="0049329C" w:rsidRPr="00636EB5" w:rsidRDefault="0049329C" w:rsidP="0049329C">
            <w:pPr>
              <w:rPr>
                <w:rFonts w:eastAsia="Times New Roman" w:cstheme="minorHAnsi"/>
                <w:color w:val="808080" w:themeColor="background1" w:themeShade="8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1260" w:type="dxa"/>
            <w:vAlign w:val="bottom"/>
          </w:tcPr>
          <w:p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49329C" w:rsidRPr="00636EB5" w:rsidRDefault="0049329C" w:rsidP="0049329C">
            <w:pPr>
              <w:rPr>
                <w:rFonts w:eastAsia="Times New Roman" w:cstheme="minorHAnsi"/>
                <w:color w:val="808080" w:themeColor="background1" w:themeShade="8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49329C" w:rsidRPr="00636EB5" w:rsidRDefault="0049329C" w:rsidP="0049329C">
            <w:pPr>
              <w:rPr>
                <w:rFonts w:eastAsia="Times New Roman" w:cstheme="minorHAnsi"/>
                <w:color w:val="808080" w:themeColor="background1" w:themeShade="80"/>
                <w:sz w:val="18"/>
                <w:szCs w:val="18"/>
              </w:rPr>
            </w:pPr>
          </w:p>
        </w:tc>
      </w:tr>
    </w:tbl>
    <w:p w:rsidR="0049329C" w:rsidRPr="00636EB5" w:rsidRDefault="0049329C" w:rsidP="0049329C">
      <w:pPr>
        <w:pStyle w:val="Heading2Q-aire"/>
        <w:rPr>
          <w:szCs w:val="18"/>
        </w:rPr>
      </w:pPr>
      <w:r w:rsidRPr="00636EB5">
        <w:rPr>
          <w:szCs w:val="18"/>
        </w:rPr>
        <w:t xml:space="preserve">Disability </w:t>
      </w:r>
    </w:p>
    <w:tbl>
      <w:tblPr>
        <w:tblStyle w:val="TableGrid"/>
        <w:tblW w:w="10260" w:type="dxa"/>
        <w:tblInd w:w="18" w:type="dxa"/>
        <w:tblLook w:val="04A0" w:firstRow="1" w:lastRow="0" w:firstColumn="1" w:lastColumn="0" w:noHBand="0" w:noVBand="1"/>
      </w:tblPr>
      <w:tblGrid>
        <w:gridCol w:w="1440"/>
        <w:gridCol w:w="8820"/>
      </w:tblGrid>
      <w:tr w:rsidR="0049329C" w:rsidRPr="00636EB5" w:rsidTr="0049329C">
        <w:trPr>
          <w:trHeight w:val="300"/>
        </w:trPr>
        <w:tc>
          <w:tcPr>
            <w:tcW w:w="1440" w:type="dxa"/>
            <w:tcBorders>
              <w:right w:val="nil"/>
            </w:tcBorders>
            <w:noWrap/>
            <w:hideMark/>
          </w:tcPr>
          <w:p w:rsidR="0049329C" w:rsidRPr="00636EB5" w:rsidRDefault="0049329C" w:rsidP="0049329C">
            <w:pPr>
              <w:rPr>
                <w:rFonts w:eastAsia="Times New Roman" w:cstheme="minorHAnsi"/>
                <w:b/>
                <w:bCs/>
                <w:color w:val="000000"/>
                <w:sz w:val="18"/>
                <w:szCs w:val="18"/>
              </w:rPr>
            </w:pPr>
            <w:r w:rsidRPr="00636EB5">
              <w:rPr>
                <w:rFonts w:eastAsia="Times New Roman" w:cstheme="minorHAnsi"/>
                <w:b/>
                <w:color w:val="000000"/>
                <w:sz w:val="18"/>
                <w:szCs w:val="18"/>
              </w:rPr>
              <w:t>INTRO_HC11a</w:t>
            </w:r>
            <w:r w:rsidRPr="00636EB5">
              <w:rPr>
                <w:rFonts w:eastAsia="Times New Roman" w:cstheme="minorHAnsi"/>
                <w:b/>
                <w:bCs/>
                <w:color w:val="000000"/>
                <w:sz w:val="18"/>
                <w:szCs w:val="18"/>
              </w:rPr>
              <w:t>.</w:t>
            </w:r>
          </w:p>
        </w:tc>
        <w:tc>
          <w:tcPr>
            <w:tcW w:w="8820" w:type="dxa"/>
            <w:tcBorders>
              <w:left w:val="nil"/>
            </w:tcBorders>
          </w:tcPr>
          <w:p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DISPLAY: “The next questions are about your overall health.”</w:t>
            </w:r>
          </w:p>
        </w:tc>
      </w:tr>
    </w:tbl>
    <w:p w:rsidR="0049329C" w:rsidRPr="00636EB5" w:rsidRDefault="0049329C" w:rsidP="0049329C">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770"/>
        <w:gridCol w:w="450"/>
        <w:gridCol w:w="3600"/>
      </w:tblGrid>
      <w:tr w:rsidR="0049329C" w:rsidRPr="00636EB5" w:rsidTr="0049329C">
        <w:tc>
          <w:tcPr>
            <w:tcW w:w="1458" w:type="dxa"/>
            <w:gridSpan w:val="2"/>
            <w:vAlign w:val="bottom"/>
          </w:tcPr>
          <w:p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 xml:space="preserve">HC11a. </w:t>
            </w:r>
          </w:p>
        </w:tc>
        <w:tc>
          <w:tcPr>
            <w:tcW w:w="8820" w:type="dxa"/>
            <w:gridSpan w:val="3"/>
            <w:vAlign w:val="bottom"/>
          </w:tcPr>
          <w:p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Are you deaf or do you have a serious difficulty hearing?</w:t>
            </w:r>
          </w:p>
        </w:tc>
      </w:tr>
      <w:tr w:rsidR="0049329C" w:rsidRPr="00636EB5" w:rsidTr="0049329C">
        <w:tc>
          <w:tcPr>
            <w:tcW w:w="1458" w:type="dxa"/>
            <w:gridSpan w:val="2"/>
            <w:vAlign w:val="bottom"/>
          </w:tcPr>
          <w:p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DISDEAF</w:t>
            </w:r>
          </w:p>
        </w:tc>
        <w:tc>
          <w:tcPr>
            <w:tcW w:w="5220" w:type="dxa"/>
            <w:gridSpan w:val="2"/>
            <w:vAlign w:val="bottom"/>
          </w:tcPr>
          <w:p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Disability - hearing</w:t>
            </w:r>
          </w:p>
        </w:tc>
        <w:tc>
          <w:tcPr>
            <w:tcW w:w="3600" w:type="dxa"/>
            <w:vAlign w:val="bottom"/>
          </w:tcPr>
          <w:p w:rsidR="0049329C" w:rsidRPr="00636EB5" w:rsidRDefault="0049329C" w:rsidP="0049329C">
            <w:pPr>
              <w:rPr>
                <w:rFonts w:eastAsia="Times New Roman" w:cstheme="minorHAnsi"/>
                <w:color w:val="00000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770" w:type="dxa"/>
            <w:vAlign w:val="bottom"/>
          </w:tcPr>
          <w:p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rsidR="0049329C" w:rsidRPr="00636EB5" w:rsidRDefault="0049329C" w:rsidP="0049329C">
            <w:pPr>
              <w:rPr>
                <w:rFonts w:eastAsia="Times New Roman" w:cstheme="minorHAnsi"/>
                <w:bCs/>
                <w:color w:val="00000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770" w:type="dxa"/>
            <w:vAlign w:val="bottom"/>
          </w:tcPr>
          <w:p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0049329C" w:rsidRPr="00636EB5" w:rsidRDefault="0049329C" w:rsidP="0049329C">
            <w:pPr>
              <w:rPr>
                <w:rFonts w:eastAsia="Times New Roman" w:cstheme="minorHAnsi"/>
                <w:bCs/>
                <w:color w:val="00000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770" w:type="dxa"/>
            <w:vAlign w:val="bottom"/>
          </w:tcPr>
          <w:p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450" w:type="dxa"/>
            <w:vAlign w:val="bottom"/>
          </w:tcPr>
          <w:p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rsidR="0049329C" w:rsidRPr="00636EB5" w:rsidRDefault="0049329C" w:rsidP="0049329C">
            <w:pPr>
              <w:rPr>
                <w:rFonts w:eastAsia="Times New Roman" w:cstheme="minorHAnsi"/>
                <w:bCs/>
                <w:color w:val="00000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770" w:type="dxa"/>
            <w:vAlign w:val="bottom"/>
          </w:tcPr>
          <w:p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w:t>
            </w:r>
            <w:r w:rsidRPr="00636EB5">
              <w:rPr>
                <w:rFonts w:eastAsia="Times New Roman" w:cstheme="minorHAnsi"/>
                <w:bCs/>
                <w:color w:val="808080" w:themeColor="background1" w:themeShade="80"/>
                <w:sz w:val="18"/>
                <w:szCs w:val="18"/>
              </w:rPr>
              <w:t>nsw</w:t>
            </w:r>
            <w:r w:rsidRPr="00636EB5">
              <w:rPr>
                <w:rFonts w:eastAsia="Times New Roman" w:cstheme="minorHAnsi"/>
                <w:color w:val="808080" w:themeColor="background1" w:themeShade="80"/>
                <w:sz w:val="18"/>
                <w:szCs w:val="18"/>
              </w:rPr>
              <w:t>er</w:t>
            </w:r>
            <w:r w:rsidRPr="00636EB5">
              <w:rPr>
                <w:rFonts w:eastAsia="Times New Roman" w:cstheme="minorHAnsi"/>
                <w:color w:val="808080" w:themeColor="background1" w:themeShade="80"/>
                <w:sz w:val="18"/>
                <w:szCs w:val="18"/>
              </w:rPr>
              <w:tab/>
            </w:r>
          </w:p>
        </w:tc>
        <w:tc>
          <w:tcPr>
            <w:tcW w:w="450" w:type="dxa"/>
            <w:vAlign w:val="bottom"/>
          </w:tcPr>
          <w:p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rsidR="0049329C" w:rsidRPr="00636EB5" w:rsidRDefault="0049329C" w:rsidP="0049329C">
            <w:pPr>
              <w:rPr>
                <w:rFonts w:eastAsia="Times New Roman" w:cstheme="minorHAnsi"/>
                <w:bCs/>
                <w:color w:val="000000"/>
                <w:sz w:val="18"/>
                <w:szCs w:val="18"/>
              </w:rPr>
            </w:pPr>
          </w:p>
        </w:tc>
      </w:tr>
    </w:tbl>
    <w:p w:rsidR="0049329C" w:rsidRPr="00636EB5" w:rsidRDefault="0049329C" w:rsidP="0049329C">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770"/>
        <w:gridCol w:w="450"/>
        <w:gridCol w:w="3600"/>
      </w:tblGrid>
      <w:tr w:rsidR="0049329C" w:rsidRPr="00636EB5" w:rsidTr="0049329C">
        <w:tc>
          <w:tcPr>
            <w:tcW w:w="1458" w:type="dxa"/>
            <w:gridSpan w:val="2"/>
            <w:vAlign w:val="bottom"/>
          </w:tcPr>
          <w:p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 xml:space="preserve">HC11b. </w:t>
            </w:r>
          </w:p>
        </w:tc>
        <w:tc>
          <w:tcPr>
            <w:tcW w:w="8820" w:type="dxa"/>
            <w:gridSpan w:val="3"/>
            <w:vAlign w:val="bottom"/>
          </w:tcPr>
          <w:p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Are you blind or do you have a serious difficulty seeing, even when wearing glasses?</w:t>
            </w:r>
          </w:p>
        </w:tc>
      </w:tr>
      <w:tr w:rsidR="0049329C" w:rsidRPr="00636EB5" w:rsidTr="0049329C">
        <w:tc>
          <w:tcPr>
            <w:tcW w:w="1458" w:type="dxa"/>
            <w:gridSpan w:val="2"/>
            <w:vAlign w:val="bottom"/>
          </w:tcPr>
          <w:p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DISBLND</w:t>
            </w:r>
          </w:p>
        </w:tc>
        <w:tc>
          <w:tcPr>
            <w:tcW w:w="5220" w:type="dxa"/>
            <w:gridSpan w:val="2"/>
            <w:vAlign w:val="bottom"/>
          </w:tcPr>
          <w:p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Disability - vision</w:t>
            </w:r>
          </w:p>
        </w:tc>
        <w:tc>
          <w:tcPr>
            <w:tcW w:w="3600" w:type="dxa"/>
            <w:vAlign w:val="bottom"/>
          </w:tcPr>
          <w:p w:rsidR="0049329C" w:rsidRPr="00636EB5" w:rsidRDefault="0049329C" w:rsidP="0049329C">
            <w:pPr>
              <w:rPr>
                <w:rFonts w:eastAsia="Times New Roman" w:cstheme="minorHAnsi"/>
                <w:color w:val="00000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770" w:type="dxa"/>
            <w:vAlign w:val="bottom"/>
          </w:tcPr>
          <w:p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rsidR="0049329C" w:rsidRPr="00636EB5" w:rsidRDefault="0049329C" w:rsidP="0049329C">
            <w:pPr>
              <w:rPr>
                <w:rFonts w:eastAsia="Times New Roman" w:cstheme="minorHAnsi"/>
                <w:bCs/>
                <w:color w:val="00000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770" w:type="dxa"/>
            <w:vAlign w:val="bottom"/>
          </w:tcPr>
          <w:p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0049329C" w:rsidRPr="00636EB5" w:rsidRDefault="0049329C" w:rsidP="0049329C">
            <w:pPr>
              <w:rPr>
                <w:rFonts w:eastAsia="Times New Roman" w:cstheme="minorHAnsi"/>
                <w:bCs/>
                <w:color w:val="00000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770" w:type="dxa"/>
            <w:vAlign w:val="bottom"/>
          </w:tcPr>
          <w:p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450" w:type="dxa"/>
            <w:vAlign w:val="bottom"/>
          </w:tcPr>
          <w:p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rsidR="0049329C" w:rsidRPr="00636EB5" w:rsidRDefault="0049329C" w:rsidP="0049329C">
            <w:pPr>
              <w:rPr>
                <w:rFonts w:eastAsia="Times New Roman" w:cstheme="minorHAnsi"/>
                <w:bCs/>
                <w:color w:val="00000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770" w:type="dxa"/>
            <w:vAlign w:val="bottom"/>
          </w:tcPr>
          <w:p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w:t>
            </w:r>
            <w:r w:rsidRPr="00636EB5">
              <w:rPr>
                <w:rFonts w:eastAsia="Times New Roman" w:cstheme="minorHAnsi"/>
                <w:bCs/>
                <w:color w:val="808080" w:themeColor="background1" w:themeShade="80"/>
                <w:sz w:val="18"/>
                <w:szCs w:val="18"/>
              </w:rPr>
              <w:t>nsw</w:t>
            </w:r>
            <w:r w:rsidRPr="00636EB5">
              <w:rPr>
                <w:rFonts w:eastAsia="Times New Roman" w:cstheme="minorHAnsi"/>
                <w:color w:val="808080" w:themeColor="background1" w:themeShade="80"/>
                <w:sz w:val="18"/>
                <w:szCs w:val="18"/>
              </w:rPr>
              <w:t>er</w:t>
            </w:r>
            <w:r w:rsidRPr="00636EB5">
              <w:rPr>
                <w:rFonts w:eastAsia="Times New Roman" w:cstheme="minorHAnsi"/>
                <w:color w:val="808080" w:themeColor="background1" w:themeShade="80"/>
                <w:sz w:val="18"/>
                <w:szCs w:val="18"/>
              </w:rPr>
              <w:tab/>
            </w:r>
          </w:p>
        </w:tc>
        <w:tc>
          <w:tcPr>
            <w:tcW w:w="450" w:type="dxa"/>
            <w:vAlign w:val="bottom"/>
          </w:tcPr>
          <w:p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rsidR="0049329C" w:rsidRPr="00636EB5" w:rsidRDefault="0049329C" w:rsidP="0049329C">
            <w:pPr>
              <w:rPr>
                <w:rFonts w:eastAsia="Times New Roman" w:cstheme="minorHAnsi"/>
                <w:bCs/>
                <w:color w:val="000000"/>
                <w:sz w:val="18"/>
                <w:szCs w:val="18"/>
              </w:rPr>
            </w:pPr>
          </w:p>
        </w:tc>
      </w:tr>
    </w:tbl>
    <w:p w:rsidR="0049329C" w:rsidRPr="00636EB5" w:rsidRDefault="0049329C" w:rsidP="0049329C">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770"/>
        <w:gridCol w:w="450"/>
        <w:gridCol w:w="3600"/>
      </w:tblGrid>
      <w:tr w:rsidR="0049329C" w:rsidRPr="00636EB5" w:rsidTr="0049329C">
        <w:tc>
          <w:tcPr>
            <w:tcW w:w="1458" w:type="dxa"/>
            <w:gridSpan w:val="2"/>
            <w:vAlign w:val="bottom"/>
          </w:tcPr>
          <w:p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 xml:space="preserve">HC11c. </w:t>
            </w:r>
          </w:p>
        </w:tc>
        <w:tc>
          <w:tcPr>
            <w:tcW w:w="8820" w:type="dxa"/>
            <w:gridSpan w:val="3"/>
            <w:vAlign w:val="bottom"/>
          </w:tcPr>
          <w:p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Because of a physical, mental, or emotional condition, do you have a serious difficulty concentrating, remembering, or making decisions?</w:t>
            </w:r>
          </w:p>
        </w:tc>
      </w:tr>
      <w:tr w:rsidR="0049329C" w:rsidRPr="00636EB5" w:rsidTr="0049329C">
        <w:tc>
          <w:tcPr>
            <w:tcW w:w="1458" w:type="dxa"/>
            <w:gridSpan w:val="2"/>
            <w:vAlign w:val="bottom"/>
          </w:tcPr>
          <w:p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DISCOGN</w:t>
            </w:r>
          </w:p>
        </w:tc>
        <w:tc>
          <w:tcPr>
            <w:tcW w:w="5220" w:type="dxa"/>
            <w:gridSpan w:val="2"/>
            <w:vAlign w:val="bottom"/>
          </w:tcPr>
          <w:p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Disability - Cognition</w:t>
            </w:r>
          </w:p>
        </w:tc>
        <w:tc>
          <w:tcPr>
            <w:tcW w:w="3600" w:type="dxa"/>
            <w:vAlign w:val="bottom"/>
          </w:tcPr>
          <w:p w:rsidR="0049329C" w:rsidRPr="00636EB5" w:rsidRDefault="0049329C" w:rsidP="0049329C">
            <w:pPr>
              <w:rPr>
                <w:rFonts w:eastAsia="Times New Roman" w:cstheme="minorHAnsi"/>
                <w:color w:val="00000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770" w:type="dxa"/>
            <w:vAlign w:val="bottom"/>
          </w:tcPr>
          <w:p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rsidR="0049329C" w:rsidRPr="00636EB5" w:rsidRDefault="0049329C" w:rsidP="0049329C">
            <w:pPr>
              <w:rPr>
                <w:rFonts w:eastAsia="Times New Roman" w:cstheme="minorHAnsi"/>
                <w:bCs/>
                <w:color w:val="00000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770" w:type="dxa"/>
            <w:vAlign w:val="bottom"/>
          </w:tcPr>
          <w:p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0049329C" w:rsidRPr="00636EB5" w:rsidRDefault="0049329C" w:rsidP="0049329C">
            <w:pPr>
              <w:rPr>
                <w:rFonts w:eastAsia="Times New Roman" w:cstheme="minorHAnsi"/>
                <w:bCs/>
                <w:color w:val="00000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770" w:type="dxa"/>
            <w:vAlign w:val="bottom"/>
          </w:tcPr>
          <w:p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450" w:type="dxa"/>
            <w:vAlign w:val="bottom"/>
          </w:tcPr>
          <w:p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rsidR="0049329C" w:rsidRPr="00636EB5" w:rsidRDefault="0049329C" w:rsidP="0049329C">
            <w:pPr>
              <w:rPr>
                <w:rFonts w:eastAsia="Times New Roman" w:cstheme="minorHAnsi"/>
                <w:bCs/>
                <w:color w:val="00000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770" w:type="dxa"/>
            <w:vAlign w:val="bottom"/>
          </w:tcPr>
          <w:p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w:t>
            </w:r>
            <w:r w:rsidRPr="00636EB5">
              <w:rPr>
                <w:rFonts w:eastAsia="Times New Roman" w:cstheme="minorHAnsi"/>
                <w:bCs/>
                <w:color w:val="808080" w:themeColor="background1" w:themeShade="80"/>
                <w:sz w:val="18"/>
                <w:szCs w:val="18"/>
              </w:rPr>
              <w:t>nsw</w:t>
            </w:r>
            <w:r w:rsidRPr="00636EB5">
              <w:rPr>
                <w:rFonts w:eastAsia="Times New Roman" w:cstheme="minorHAnsi"/>
                <w:color w:val="808080" w:themeColor="background1" w:themeShade="80"/>
                <w:sz w:val="18"/>
                <w:szCs w:val="18"/>
              </w:rPr>
              <w:t>er</w:t>
            </w:r>
            <w:r w:rsidRPr="00636EB5">
              <w:rPr>
                <w:rFonts w:eastAsia="Times New Roman" w:cstheme="minorHAnsi"/>
                <w:color w:val="808080" w:themeColor="background1" w:themeShade="80"/>
                <w:sz w:val="18"/>
                <w:szCs w:val="18"/>
              </w:rPr>
              <w:tab/>
            </w:r>
          </w:p>
        </w:tc>
        <w:tc>
          <w:tcPr>
            <w:tcW w:w="450" w:type="dxa"/>
            <w:vAlign w:val="bottom"/>
          </w:tcPr>
          <w:p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rsidR="0049329C" w:rsidRPr="00636EB5" w:rsidRDefault="0049329C" w:rsidP="0049329C">
            <w:pPr>
              <w:rPr>
                <w:rFonts w:eastAsia="Times New Roman" w:cstheme="minorHAnsi"/>
                <w:bCs/>
                <w:color w:val="000000"/>
                <w:sz w:val="18"/>
                <w:szCs w:val="18"/>
              </w:rPr>
            </w:pPr>
          </w:p>
        </w:tc>
      </w:tr>
    </w:tbl>
    <w:p w:rsidR="0049329C" w:rsidRPr="00636EB5" w:rsidRDefault="0049329C" w:rsidP="0049329C">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770"/>
        <w:gridCol w:w="450"/>
        <w:gridCol w:w="3600"/>
      </w:tblGrid>
      <w:tr w:rsidR="0049329C" w:rsidRPr="00636EB5" w:rsidTr="0049329C">
        <w:tc>
          <w:tcPr>
            <w:tcW w:w="1458" w:type="dxa"/>
            <w:gridSpan w:val="2"/>
            <w:vAlign w:val="bottom"/>
          </w:tcPr>
          <w:p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 xml:space="preserve">HC11d. </w:t>
            </w:r>
          </w:p>
        </w:tc>
        <w:tc>
          <w:tcPr>
            <w:tcW w:w="8820" w:type="dxa"/>
            <w:gridSpan w:val="3"/>
            <w:vAlign w:val="bottom"/>
          </w:tcPr>
          <w:p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Do you have a serious difficulty walking or climbing stairs?</w:t>
            </w:r>
          </w:p>
        </w:tc>
      </w:tr>
      <w:tr w:rsidR="0049329C" w:rsidRPr="00636EB5" w:rsidTr="0049329C">
        <w:tc>
          <w:tcPr>
            <w:tcW w:w="1458" w:type="dxa"/>
            <w:gridSpan w:val="2"/>
            <w:vAlign w:val="bottom"/>
          </w:tcPr>
          <w:p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DISWALK</w:t>
            </w:r>
          </w:p>
        </w:tc>
        <w:tc>
          <w:tcPr>
            <w:tcW w:w="5220" w:type="dxa"/>
            <w:gridSpan w:val="2"/>
            <w:vAlign w:val="bottom"/>
          </w:tcPr>
          <w:p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Disability - Ambulation</w:t>
            </w:r>
          </w:p>
        </w:tc>
        <w:tc>
          <w:tcPr>
            <w:tcW w:w="3600" w:type="dxa"/>
            <w:vAlign w:val="bottom"/>
          </w:tcPr>
          <w:p w:rsidR="0049329C" w:rsidRPr="00636EB5" w:rsidRDefault="0049329C" w:rsidP="0049329C">
            <w:pPr>
              <w:rPr>
                <w:rFonts w:eastAsia="Times New Roman" w:cstheme="minorHAnsi"/>
                <w:color w:val="00000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770" w:type="dxa"/>
            <w:vAlign w:val="bottom"/>
          </w:tcPr>
          <w:p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rsidR="0049329C" w:rsidRPr="00636EB5" w:rsidRDefault="0049329C" w:rsidP="0049329C">
            <w:pPr>
              <w:rPr>
                <w:rFonts w:eastAsia="Times New Roman" w:cstheme="minorHAnsi"/>
                <w:bCs/>
                <w:color w:val="00000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770" w:type="dxa"/>
            <w:vAlign w:val="bottom"/>
          </w:tcPr>
          <w:p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0049329C" w:rsidRPr="00636EB5" w:rsidRDefault="0049329C" w:rsidP="0049329C">
            <w:pPr>
              <w:rPr>
                <w:rFonts w:eastAsia="Times New Roman" w:cstheme="minorHAnsi"/>
                <w:bCs/>
                <w:color w:val="00000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770" w:type="dxa"/>
            <w:vAlign w:val="bottom"/>
          </w:tcPr>
          <w:p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450" w:type="dxa"/>
            <w:vAlign w:val="bottom"/>
          </w:tcPr>
          <w:p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rsidR="0049329C" w:rsidRPr="00636EB5" w:rsidRDefault="0049329C" w:rsidP="0049329C">
            <w:pPr>
              <w:rPr>
                <w:rFonts w:eastAsia="Times New Roman" w:cstheme="minorHAnsi"/>
                <w:bCs/>
                <w:color w:val="00000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770" w:type="dxa"/>
            <w:vAlign w:val="bottom"/>
          </w:tcPr>
          <w:p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w:t>
            </w:r>
            <w:r w:rsidRPr="00636EB5">
              <w:rPr>
                <w:rFonts w:eastAsia="Times New Roman" w:cstheme="minorHAnsi"/>
                <w:bCs/>
                <w:color w:val="808080" w:themeColor="background1" w:themeShade="80"/>
                <w:sz w:val="18"/>
                <w:szCs w:val="18"/>
              </w:rPr>
              <w:t>nsw</w:t>
            </w:r>
            <w:r w:rsidRPr="00636EB5">
              <w:rPr>
                <w:rFonts w:eastAsia="Times New Roman" w:cstheme="minorHAnsi"/>
                <w:color w:val="808080" w:themeColor="background1" w:themeShade="80"/>
                <w:sz w:val="18"/>
                <w:szCs w:val="18"/>
              </w:rPr>
              <w:t>er</w:t>
            </w:r>
            <w:r w:rsidRPr="00636EB5">
              <w:rPr>
                <w:rFonts w:eastAsia="Times New Roman" w:cstheme="minorHAnsi"/>
                <w:color w:val="808080" w:themeColor="background1" w:themeShade="80"/>
                <w:sz w:val="18"/>
                <w:szCs w:val="18"/>
              </w:rPr>
              <w:tab/>
            </w:r>
          </w:p>
        </w:tc>
        <w:tc>
          <w:tcPr>
            <w:tcW w:w="450" w:type="dxa"/>
            <w:vAlign w:val="bottom"/>
          </w:tcPr>
          <w:p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rsidR="0049329C" w:rsidRPr="00636EB5" w:rsidRDefault="0049329C" w:rsidP="0049329C">
            <w:pPr>
              <w:rPr>
                <w:rFonts w:eastAsia="Times New Roman" w:cstheme="minorHAnsi"/>
                <w:bCs/>
                <w:color w:val="000000"/>
                <w:sz w:val="18"/>
                <w:szCs w:val="18"/>
              </w:rPr>
            </w:pPr>
          </w:p>
        </w:tc>
      </w:tr>
    </w:tbl>
    <w:p w:rsidR="0049329C" w:rsidRPr="00636EB5" w:rsidRDefault="0049329C" w:rsidP="0049329C">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770"/>
        <w:gridCol w:w="450"/>
        <w:gridCol w:w="3600"/>
      </w:tblGrid>
      <w:tr w:rsidR="0049329C" w:rsidRPr="00636EB5" w:rsidTr="0049329C">
        <w:tc>
          <w:tcPr>
            <w:tcW w:w="1458" w:type="dxa"/>
            <w:gridSpan w:val="2"/>
            <w:vAlign w:val="bottom"/>
          </w:tcPr>
          <w:p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 xml:space="preserve">HC11e. </w:t>
            </w:r>
          </w:p>
        </w:tc>
        <w:tc>
          <w:tcPr>
            <w:tcW w:w="8820" w:type="dxa"/>
            <w:gridSpan w:val="3"/>
            <w:vAlign w:val="bottom"/>
          </w:tcPr>
          <w:p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Do you have difficulty dressing or bathing?</w:t>
            </w:r>
          </w:p>
        </w:tc>
      </w:tr>
      <w:tr w:rsidR="0049329C" w:rsidRPr="00636EB5" w:rsidTr="0049329C">
        <w:tc>
          <w:tcPr>
            <w:tcW w:w="1458" w:type="dxa"/>
            <w:gridSpan w:val="2"/>
            <w:vAlign w:val="bottom"/>
          </w:tcPr>
          <w:p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DISCARE</w:t>
            </w:r>
          </w:p>
        </w:tc>
        <w:tc>
          <w:tcPr>
            <w:tcW w:w="5220" w:type="dxa"/>
            <w:gridSpan w:val="2"/>
            <w:vAlign w:val="bottom"/>
          </w:tcPr>
          <w:p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Disability – Self-care</w:t>
            </w:r>
          </w:p>
        </w:tc>
        <w:tc>
          <w:tcPr>
            <w:tcW w:w="3600" w:type="dxa"/>
            <w:vAlign w:val="bottom"/>
          </w:tcPr>
          <w:p w:rsidR="0049329C" w:rsidRPr="00636EB5" w:rsidRDefault="0049329C" w:rsidP="0049329C">
            <w:pPr>
              <w:rPr>
                <w:rFonts w:eastAsia="Times New Roman" w:cstheme="minorHAnsi"/>
                <w:color w:val="00000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770" w:type="dxa"/>
            <w:vAlign w:val="bottom"/>
          </w:tcPr>
          <w:p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rsidR="0049329C" w:rsidRPr="00636EB5" w:rsidRDefault="0049329C" w:rsidP="0049329C">
            <w:pPr>
              <w:rPr>
                <w:rFonts w:eastAsia="Times New Roman" w:cstheme="minorHAnsi"/>
                <w:bCs/>
                <w:color w:val="00000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770" w:type="dxa"/>
            <w:vAlign w:val="bottom"/>
          </w:tcPr>
          <w:p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0049329C" w:rsidRPr="00636EB5" w:rsidRDefault="0049329C" w:rsidP="0049329C">
            <w:pPr>
              <w:rPr>
                <w:rFonts w:eastAsia="Times New Roman" w:cstheme="minorHAnsi"/>
                <w:bCs/>
                <w:color w:val="00000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770" w:type="dxa"/>
            <w:vAlign w:val="bottom"/>
          </w:tcPr>
          <w:p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450" w:type="dxa"/>
            <w:vAlign w:val="bottom"/>
          </w:tcPr>
          <w:p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rsidR="0049329C" w:rsidRPr="00636EB5" w:rsidRDefault="0049329C" w:rsidP="0049329C">
            <w:pPr>
              <w:rPr>
                <w:rFonts w:eastAsia="Times New Roman" w:cstheme="minorHAnsi"/>
                <w:bCs/>
                <w:color w:val="00000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770" w:type="dxa"/>
            <w:vAlign w:val="bottom"/>
          </w:tcPr>
          <w:p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w:t>
            </w:r>
            <w:r w:rsidRPr="00636EB5">
              <w:rPr>
                <w:rFonts w:eastAsia="Times New Roman" w:cstheme="minorHAnsi"/>
                <w:bCs/>
                <w:color w:val="808080" w:themeColor="background1" w:themeShade="80"/>
                <w:sz w:val="18"/>
                <w:szCs w:val="18"/>
              </w:rPr>
              <w:t>nsw</w:t>
            </w:r>
            <w:r w:rsidRPr="00636EB5">
              <w:rPr>
                <w:rFonts w:eastAsia="Times New Roman" w:cstheme="minorHAnsi"/>
                <w:color w:val="808080" w:themeColor="background1" w:themeShade="80"/>
                <w:sz w:val="18"/>
                <w:szCs w:val="18"/>
              </w:rPr>
              <w:t>er</w:t>
            </w:r>
            <w:r w:rsidRPr="00636EB5">
              <w:rPr>
                <w:rFonts w:eastAsia="Times New Roman" w:cstheme="minorHAnsi"/>
                <w:color w:val="808080" w:themeColor="background1" w:themeShade="80"/>
                <w:sz w:val="18"/>
                <w:szCs w:val="18"/>
              </w:rPr>
              <w:tab/>
            </w:r>
          </w:p>
        </w:tc>
        <w:tc>
          <w:tcPr>
            <w:tcW w:w="450" w:type="dxa"/>
            <w:vAlign w:val="bottom"/>
          </w:tcPr>
          <w:p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rsidR="0049329C" w:rsidRPr="00636EB5" w:rsidRDefault="0049329C" w:rsidP="0049329C">
            <w:pPr>
              <w:rPr>
                <w:rFonts w:eastAsia="Times New Roman" w:cstheme="minorHAnsi"/>
                <w:bCs/>
                <w:color w:val="000000"/>
                <w:sz w:val="18"/>
                <w:szCs w:val="18"/>
              </w:rPr>
            </w:pPr>
          </w:p>
        </w:tc>
      </w:tr>
    </w:tbl>
    <w:p w:rsidR="0049329C" w:rsidRPr="00636EB5" w:rsidRDefault="0049329C" w:rsidP="0049329C">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770"/>
        <w:gridCol w:w="450"/>
        <w:gridCol w:w="3600"/>
      </w:tblGrid>
      <w:tr w:rsidR="0049329C" w:rsidRPr="00636EB5" w:rsidTr="0049329C">
        <w:tc>
          <w:tcPr>
            <w:tcW w:w="1458" w:type="dxa"/>
            <w:gridSpan w:val="2"/>
            <w:vAlign w:val="bottom"/>
          </w:tcPr>
          <w:p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 xml:space="preserve">HC11f. </w:t>
            </w:r>
          </w:p>
        </w:tc>
        <w:tc>
          <w:tcPr>
            <w:tcW w:w="8820" w:type="dxa"/>
            <w:gridSpan w:val="3"/>
            <w:vAlign w:val="bottom"/>
          </w:tcPr>
          <w:p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Because of a physical, mental, or emotional condition, do you have difficulty doing errands alone, such as visiting a doctor’s office or shopping?</w:t>
            </w:r>
          </w:p>
        </w:tc>
      </w:tr>
      <w:tr w:rsidR="0049329C" w:rsidRPr="00636EB5" w:rsidTr="0049329C">
        <w:tc>
          <w:tcPr>
            <w:tcW w:w="1458" w:type="dxa"/>
            <w:gridSpan w:val="2"/>
            <w:vAlign w:val="bottom"/>
          </w:tcPr>
          <w:p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DISERND</w:t>
            </w:r>
          </w:p>
        </w:tc>
        <w:tc>
          <w:tcPr>
            <w:tcW w:w="5220" w:type="dxa"/>
            <w:gridSpan w:val="2"/>
            <w:vAlign w:val="bottom"/>
          </w:tcPr>
          <w:p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Disability –Errands</w:t>
            </w:r>
          </w:p>
        </w:tc>
        <w:tc>
          <w:tcPr>
            <w:tcW w:w="3600" w:type="dxa"/>
            <w:vAlign w:val="bottom"/>
          </w:tcPr>
          <w:p w:rsidR="0049329C" w:rsidRPr="00636EB5" w:rsidRDefault="0049329C" w:rsidP="0049329C">
            <w:pPr>
              <w:rPr>
                <w:rFonts w:eastAsia="Times New Roman" w:cstheme="minorHAnsi"/>
                <w:color w:val="00000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770" w:type="dxa"/>
            <w:vAlign w:val="bottom"/>
          </w:tcPr>
          <w:p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rsidR="0049329C" w:rsidRPr="00636EB5" w:rsidRDefault="0049329C" w:rsidP="0049329C">
            <w:pPr>
              <w:rPr>
                <w:rFonts w:eastAsia="Times New Roman" w:cstheme="minorHAnsi"/>
                <w:bCs/>
                <w:color w:val="00000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770" w:type="dxa"/>
            <w:vAlign w:val="bottom"/>
          </w:tcPr>
          <w:p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0049329C" w:rsidRPr="00636EB5" w:rsidRDefault="0049329C" w:rsidP="0049329C">
            <w:pPr>
              <w:rPr>
                <w:rFonts w:eastAsia="Times New Roman" w:cstheme="minorHAnsi"/>
                <w:bCs/>
                <w:color w:val="00000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770" w:type="dxa"/>
            <w:vAlign w:val="bottom"/>
          </w:tcPr>
          <w:p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450" w:type="dxa"/>
            <w:vAlign w:val="bottom"/>
          </w:tcPr>
          <w:p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rsidR="0049329C" w:rsidRPr="00636EB5" w:rsidRDefault="0049329C" w:rsidP="0049329C">
            <w:pPr>
              <w:rPr>
                <w:rFonts w:eastAsia="Times New Roman" w:cstheme="minorHAnsi"/>
                <w:bCs/>
                <w:color w:val="00000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770" w:type="dxa"/>
            <w:vAlign w:val="bottom"/>
          </w:tcPr>
          <w:p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w:t>
            </w:r>
            <w:r w:rsidRPr="00636EB5">
              <w:rPr>
                <w:rFonts w:eastAsia="Times New Roman" w:cstheme="minorHAnsi"/>
                <w:bCs/>
                <w:color w:val="808080" w:themeColor="background1" w:themeShade="80"/>
                <w:sz w:val="18"/>
                <w:szCs w:val="18"/>
              </w:rPr>
              <w:t>nsw</w:t>
            </w:r>
            <w:r w:rsidRPr="00636EB5">
              <w:rPr>
                <w:rFonts w:eastAsia="Times New Roman" w:cstheme="minorHAnsi"/>
                <w:color w:val="808080" w:themeColor="background1" w:themeShade="80"/>
                <w:sz w:val="18"/>
                <w:szCs w:val="18"/>
              </w:rPr>
              <w:t>er</w:t>
            </w:r>
            <w:r w:rsidRPr="00636EB5">
              <w:rPr>
                <w:rFonts w:eastAsia="Times New Roman" w:cstheme="minorHAnsi"/>
                <w:color w:val="808080" w:themeColor="background1" w:themeShade="80"/>
                <w:sz w:val="18"/>
                <w:szCs w:val="18"/>
              </w:rPr>
              <w:tab/>
            </w:r>
          </w:p>
        </w:tc>
        <w:tc>
          <w:tcPr>
            <w:tcW w:w="450" w:type="dxa"/>
            <w:vAlign w:val="bottom"/>
          </w:tcPr>
          <w:p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rsidR="0049329C" w:rsidRPr="00636EB5" w:rsidRDefault="0049329C" w:rsidP="0049329C">
            <w:pPr>
              <w:rPr>
                <w:rFonts w:eastAsia="Times New Roman" w:cstheme="minorHAnsi"/>
                <w:bCs/>
                <w:color w:val="000000"/>
                <w:sz w:val="18"/>
                <w:szCs w:val="18"/>
              </w:rPr>
            </w:pPr>
          </w:p>
        </w:tc>
      </w:tr>
    </w:tbl>
    <w:p w:rsidR="00FC1920" w:rsidRPr="00636EB5" w:rsidRDefault="00FC1920">
      <w:pPr>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FC1920" w:rsidRPr="00636EB5" w:rsidTr="00C34B0C">
        <w:tc>
          <w:tcPr>
            <w:tcW w:w="1548" w:type="dxa"/>
            <w:vAlign w:val="bottom"/>
          </w:tcPr>
          <w:p w:rsidR="00FC1920" w:rsidRPr="00636EB5" w:rsidRDefault="00FC1920" w:rsidP="00C34B0C">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CALC_ENDHC.</w:t>
            </w:r>
          </w:p>
        </w:tc>
        <w:tc>
          <w:tcPr>
            <w:tcW w:w="2520" w:type="dxa"/>
            <w:vAlign w:val="bottom"/>
          </w:tcPr>
          <w:p w:rsidR="00FC1920" w:rsidRPr="00636EB5" w:rsidRDefault="00FC1920" w:rsidP="00C34B0C">
            <w:pPr>
              <w:contextualSpacing/>
              <w:rPr>
                <w:rFonts w:eastAsia="Times New Roman" w:cstheme="minorHAnsi"/>
                <w:b/>
                <w:bCs/>
                <w:color w:val="000000"/>
                <w:sz w:val="18"/>
                <w:szCs w:val="18"/>
              </w:rPr>
            </w:pPr>
          </w:p>
        </w:tc>
        <w:tc>
          <w:tcPr>
            <w:tcW w:w="6210" w:type="dxa"/>
            <w:vAlign w:val="bottom"/>
          </w:tcPr>
          <w:p w:rsidR="00FC1920" w:rsidRPr="00636EB5" w:rsidRDefault="00FC1920" w:rsidP="00C34B0C">
            <w:pPr>
              <w:contextualSpacing/>
              <w:rPr>
                <w:rFonts w:eastAsia="Times New Roman" w:cstheme="minorHAnsi"/>
                <w:b/>
                <w:bCs/>
                <w:color w:val="000000"/>
                <w:sz w:val="18"/>
                <w:szCs w:val="18"/>
              </w:rPr>
            </w:pPr>
          </w:p>
        </w:tc>
      </w:tr>
      <w:tr w:rsidR="00FC1920" w:rsidRPr="00636EB5" w:rsidTr="00C34B0C">
        <w:trPr>
          <w:trHeight w:val="585"/>
        </w:trPr>
        <w:tc>
          <w:tcPr>
            <w:tcW w:w="1548" w:type="dxa"/>
            <w:vAlign w:val="bottom"/>
          </w:tcPr>
          <w:p w:rsidR="00FC1920" w:rsidRPr="00636EB5" w:rsidRDefault="00FC1920" w:rsidP="00C34B0C">
            <w:pPr>
              <w:contextualSpacing/>
              <w:rPr>
                <w:rFonts w:eastAsia="Times New Roman" w:cstheme="minorHAnsi"/>
                <w:b/>
                <w:bCs/>
                <w:color w:val="000000"/>
                <w:sz w:val="18"/>
                <w:szCs w:val="18"/>
              </w:rPr>
            </w:pPr>
            <w:r w:rsidRPr="00636EB5">
              <w:rPr>
                <w:rFonts w:eastAsia="Times New Roman" w:cstheme="minorHAnsi"/>
                <w:b/>
                <w:bCs/>
                <w:color w:val="000000"/>
                <w:sz w:val="18"/>
                <w:szCs w:val="18"/>
              </w:rPr>
              <w:t>ENDHC</w:t>
            </w:r>
          </w:p>
        </w:tc>
        <w:tc>
          <w:tcPr>
            <w:tcW w:w="2520" w:type="dxa"/>
            <w:vAlign w:val="bottom"/>
          </w:tcPr>
          <w:p w:rsidR="00FC1920" w:rsidRPr="00636EB5" w:rsidRDefault="00FC1920" w:rsidP="00FC1920">
            <w:pPr>
              <w:contextualSpacing/>
              <w:rPr>
                <w:rFonts w:eastAsia="Times New Roman" w:cstheme="minorHAnsi"/>
                <w:color w:val="000000"/>
                <w:sz w:val="18"/>
                <w:szCs w:val="18"/>
              </w:rPr>
            </w:pPr>
            <w:r w:rsidRPr="00636EB5">
              <w:rPr>
                <w:rFonts w:eastAsia="Times New Roman" w:cstheme="minorHAnsi"/>
                <w:color w:val="000000"/>
                <w:sz w:val="18"/>
                <w:szCs w:val="18"/>
              </w:rPr>
              <w:t>Time health conditions section ended</w:t>
            </w:r>
          </w:p>
        </w:tc>
        <w:tc>
          <w:tcPr>
            <w:tcW w:w="6210" w:type="dxa"/>
            <w:vAlign w:val="bottom"/>
          </w:tcPr>
          <w:p w:rsidR="00FC1920" w:rsidRPr="00636EB5" w:rsidRDefault="00FC1920" w:rsidP="00FC1920">
            <w:pPr>
              <w:contextualSpacing/>
              <w:rPr>
                <w:rFonts w:eastAsia="Times New Roman" w:cstheme="minorHAnsi"/>
                <w:color w:val="000000"/>
                <w:sz w:val="18"/>
                <w:szCs w:val="18"/>
              </w:rPr>
            </w:pPr>
            <w:r w:rsidRPr="00636EB5">
              <w:rPr>
                <w:rFonts w:eastAsia="Times New Roman" w:cstheme="minorHAnsi"/>
                <w:color w:val="000000"/>
                <w:sz w:val="18"/>
                <w:szCs w:val="18"/>
              </w:rPr>
              <w:t>ENDHC = Current time</w:t>
            </w:r>
          </w:p>
        </w:tc>
      </w:tr>
    </w:tbl>
    <w:p w:rsidR="00FC1920" w:rsidRPr="00636EB5" w:rsidRDefault="00FC1920">
      <w:pPr>
        <w:rPr>
          <w:rFonts w:cstheme="minorHAnsi"/>
          <w:sz w:val="18"/>
          <w:szCs w:val="18"/>
        </w:rPr>
      </w:pPr>
    </w:p>
    <w:tbl>
      <w:tblPr>
        <w:tblStyle w:val="TableGrid"/>
        <w:tblW w:w="10440" w:type="dxa"/>
        <w:tblInd w:w="18" w:type="dxa"/>
        <w:tblLook w:val="04A0" w:firstRow="1" w:lastRow="0" w:firstColumn="1" w:lastColumn="0" w:noHBand="0" w:noVBand="1"/>
      </w:tblPr>
      <w:tblGrid>
        <w:gridCol w:w="1389"/>
        <w:gridCol w:w="9051"/>
      </w:tblGrid>
      <w:tr w:rsidR="0049329C" w:rsidRPr="00636EB5" w:rsidTr="0049329C">
        <w:trPr>
          <w:trHeight w:val="300"/>
        </w:trPr>
        <w:tc>
          <w:tcPr>
            <w:tcW w:w="1389" w:type="dxa"/>
            <w:tcBorders>
              <w:top w:val="single" w:sz="4" w:space="0" w:color="auto"/>
              <w:left w:val="single" w:sz="4" w:space="0" w:color="auto"/>
              <w:bottom w:val="single" w:sz="4" w:space="0" w:color="auto"/>
              <w:right w:val="nil"/>
            </w:tcBorders>
            <w:noWrap/>
            <w:hideMark/>
          </w:tcPr>
          <w:p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END_HC.</w:t>
            </w:r>
          </w:p>
        </w:tc>
        <w:tc>
          <w:tcPr>
            <w:tcW w:w="9051" w:type="dxa"/>
            <w:tcBorders>
              <w:top w:val="single" w:sz="4" w:space="0" w:color="auto"/>
              <w:left w:val="nil"/>
              <w:bottom w:val="single" w:sz="4" w:space="0" w:color="auto"/>
              <w:right w:val="single" w:sz="4" w:space="0" w:color="auto"/>
            </w:tcBorders>
            <w:hideMark/>
          </w:tcPr>
          <w:p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Go to Jail Testing Section (JT).</w:t>
            </w:r>
          </w:p>
        </w:tc>
      </w:tr>
    </w:tbl>
    <w:p w:rsidR="0049329C" w:rsidRPr="00636EB5" w:rsidRDefault="0049329C" w:rsidP="0049329C">
      <w:pPr>
        <w:rPr>
          <w:rFonts w:cstheme="minorHAnsi"/>
          <w:b/>
          <w:sz w:val="18"/>
          <w:szCs w:val="18"/>
        </w:rPr>
      </w:pPr>
    </w:p>
    <w:p w:rsidR="0049329C" w:rsidRPr="00636EB5" w:rsidRDefault="0049329C" w:rsidP="0049329C">
      <w:pPr>
        <w:contextualSpacing/>
        <w:rPr>
          <w:sz w:val="18"/>
          <w:szCs w:val="18"/>
        </w:rPr>
      </w:pPr>
    </w:p>
    <w:p w:rsidR="0049329C" w:rsidRPr="00636EB5" w:rsidRDefault="0049329C" w:rsidP="0049329C">
      <w:pPr>
        <w:contextualSpacing/>
        <w:rPr>
          <w:sz w:val="18"/>
          <w:szCs w:val="18"/>
        </w:rPr>
        <w:sectPr w:rsidR="0049329C" w:rsidRPr="00636EB5" w:rsidSect="00533F43">
          <w:headerReference w:type="even" r:id="rId56"/>
          <w:headerReference w:type="default" r:id="rId57"/>
          <w:headerReference w:type="first" r:id="rId58"/>
          <w:pgSz w:w="12240" w:h="15840"/>
          <w:pgMar w:top="1080" w:right="1080" w:bottom="1080" w:left="1080" w:header="720" w:footer="720" w:gutter="0"/>
          <w:cols w:space="720"/>
          <w:docGrid w:linePitch="360"/>
        </w:sectPr>
      </w:pPr>
    </w:p>
    <w:p w:rsidR="0049329C" w:rsidRPr="00636EB5" w:rsidRDefault="0049329C" w:rsidP="00B06289">
      <w:pPr>
        <w:jc w:val="center"/>
        <w:rPr>
          <w:rFonts w:cstheme="minorHAnsi"/>
          <w:b/>
          <w:sz w:val="18"/>
          <w:szCs w:val="18"/>
        </w:rPr>
      </w:pPr>
      <w:r w:rsidRPr="00636EB5">
        <w:rPr>
          <w:rFonts w:cstheme="minorHAnsi"/>
          <w:b/>
          <w:sz w:val="18"/>
          <w:szCs w:val="18"/>
        </w:rPr>
        <w:lastRenderedPageBreak/>
        <w:t>NHBS IDU4-HET4 QUESTIONNAIRE</w:t>
      </w:r>
    </w:p>
    <w:p w:rsidR="0049329C" w:rsidRPr="00636EB5" w:rsidRDefault="0049329C" w:rsidP="00173B4E">
      <w:pPr>
        <w:pStyle w:val="Heading1Q-aire"/>
        <w:outlineLvl w:val="0"/>
        <w:rPr>
          <w:rFonts w:cstheme="minorHAnsi"/>
          <w:sz w:val="18"/>
          <w:szCs w:val="18"/>
        </w:rPr>
      </w:pPr>
      <w:bookmarkStart w:id="21" w:name="_Toc391632846"/>
      <w:r w:rsidRPr="00636EB5">
        <w:rPr>
          <w:rFonts w:cstheme="minorHAnsi"/>
          <w:sz w:val="18"/>
          <w:szCs w:val="18"/>
        </w:rPr>
        <w:t>HIV TESTING IN JAIL (JT)</w:t>
      </w:r>
      <w:bookmarkEnd w:id="21"/>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880"/>
        <w:gridCol w:w="1440"/>
        <w:gridCol w:w="2520"/>
        <w:gridCol w:w="3420"/>
      </w:tblGrid>
      <w:tr w:rsidR="0049329C" w:rsidRPr="00636EB5" w:rsidTr="0049329C">
        <w:trPr>
          <w:trHeight w:val="300"/>
        </w:trPr>
        <w:tc>
          <w:tcPr>
            <w:tcW w:w="10260" w:type="dxa"/>
            <w:gridSpan w:val="4"/>
            <w:tcBorders>
              <w:top w:val="single" w:sz="4" w:space="0" w:color="auto"/>
              <w:bottom w:val="single" w:sz="4" w:space="0" w:color="auto"/>
            </w:tcBorders>
            <w:shd w:val="clear" w:color="auto" w:fill="auto"/>
            <w:noWrap/>
            <w:vAlign w:val="bottom"/>
          </w:tcPr>
          <w:p w:rsidR="0049329C" w:rsidRPr="00636EB5" w:rsidRDefault="0049329C" w:rsidP="0049329C">
            <w:pPr>
              <w:spacing w:after="0" w:line="240" w:lineRule="auto"/>
              <w:jc w:val="center"/>
              <w:rPr>
                <w:rFonts w:eastAsia="Times New Roman" w:cstheme="minorHAnsi"/>
                <w:b/>
                <w:color w:val="000000"/>
                <w:sz w:val="18"/>
                <w:szCs w:val="18"/>
              </w:rPr>
            </w:pPr>
            <w:r w:rsidRPr="00636EB5">
              <w:rPr>
                <w:rFonts w:eastAsia="Times New Roman" w:cstheme="minorHAnsi"/>
                <w:b/>
                <w:color w:val="000000"/>
                <w:sz w:val="18"/>
                <w:szCs w:val="18"/>
              </w:rPr>
              <w:t>Variables from prior section(s) used in this section of the questionnaire</w:t>
            </w:r>
          </w:p>
        </w:tc>
      </w:tr>
      <w:tr w:rsidR="0049329C" w:rsidRPr="00636EB5" w:rsidTr="0049329C">
        <w:trPr>
          <w:trHeight w:val="300"/>
        </w:trPr>
        <w:tc>
          <w:tcPr>
            <w:tcW w:w="2880" w:type="dxa"/>
            <w:tcBorders>
              <w:top w:val="single" w:sz="4" w:space="0" w:color="auto"/>
            </w:tcBorders>
            <w:shd w:val="clear" w:color="auto" w:fill="auto"/>
            <w:noWrap/>
            <w:vAlign w:val="bottom"/>
          </w:tcPr>
          <w:p w:rsidR="0049329C" w:rsidRPr="00636EB5" w:rsidRDefault="0049329C" w:rsidP="0049329C">
            <w:pPr>
              <w:spacing w:after="0" w:line="240" w:lineRule="auto"/>
              <w:jc w:val="center"/>
              <w:rPr>
                <w:rFonts w:eastAsia="Times New Roman" w:cstheme="minorHAnsi"/>
                <w:b/>
                <w:bCs/>
                <w:color w:val="000000"/>
                <w:sz w:val="18"/>
                <w:szCs w:val="18"/>
                <w:u w:val="single"/>
              </w:rPr>
            </w:pPr>
            <w:r w:rsidRPr="00636EB5">
              <w:rPr>
                <w:rFonts w:eastAsia="Times New Roman" w:cstheme="minorHAnsi"/>
                <w:b/>
                <w:bCs/>
                <w:color w:val="000000"/>
                <w:sz w:val="18"/>
                <w:szCs w:val="18"/>
                <w:u w:val="single"/>
              </w:rPr>
              <w:t>Section</w:t>
            </w:r>
          </w:p>
        </w:tc>
        <w:tc>
          <w:tcPr>
            <w:tcW w:w="1440" w:type="dxa"/>
            <w:tcBorders>
              <w:top w:val="single" w:sz="4" w:space="0" w:color="auto"/>
            </w:tcBorders>
            <w:vAlign w:val="bottom"/>
          </w:tcPr>
          <w:p w:rsidR="0049329C" w:rsidRPr="00636EB5" w:rsidRDefault="0049329C" w:rsidP="0049329C">
            <w:pPr>
              <w:spacing w:after="0" w:line="240" w:lineRule="auto"/>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Question #</w:t>
            </w:r>
          </w:p>
        </w:tc>
        <w:tc>
          <w:tcPr>
            <w:tcW w:w="2520" w:type="dxa"/>
            <w:tcBorders>
              <w:top w:val="single" w:sz="4" w:space="0" w:color="auto"/>
            </w:tcBorders>
            <w:shd w:val="clear" w:color="auto" w:fill="auto"/>
            <w:noWrap/>
            <w:vAlign w:val="bottom"/>
          </w:tcPr>
          <w:p w:rsidR="0049329C" w:rsidRPr="00636EB5" w:rsidRDefault="0049329C" w:rsidP="0049329C">
            <w:pPr>
              <w:spacing w:after="0" w:line="240" w:lineRule="auto"/>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name</w:t>
            </w:r>
          </w:p>
        </w:tc>
        <w:tc>
          <w:tcPr>
            <w:tcW w:w="3420" w:type="dxa"/>
            <w:tcBorders>
              <w:top w:val="single" w:sz="4" w:space="0" w:color="auto"/>
            </w:tcBorders>
            <w:shd w:val="clear" w:color="auto" w:fill="auto"/>
            <w:noWrap/>
            <w:vAlign w:val="bottom"/>
          </w:tcPr>
          <w:p w:rsidR="0049329C" w:rsidRPr="00636EB5" w:rsidRDefault="0049329C" w:rsidP="0049329C">
            <w:pPr>
              <w:spacing w:after="0" w:line="240" w:lineRule="auto"/>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label</w:t>
            </w:r>
          </w:p>
        </w:tc>
      </w:tr>
      <w:tr w:rsidR="0049329C" w:rsidRPr="00636EB5" w:rsidTr="0049329C">
        <w:trPr>
          <w:trHeight w:val="300"/>
        </w:trPr>
        <w:tc>
          <w:tcPr>
            <w:tcW w:w="2880" w:type="dxa"/>
            <w:shd w:val="clear" w:color="auto" w:fill="auto"/>
            <w:noWrap/>
            <w:vAlign w:val="bottom"/>
          </w:tcPr>
          <w:p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Consent</w:t>
            </w:r>
          </w:p>
        </w:tc>
        <w:tc>
          <w:tcPr>
            <w:tcW w:w="1440" w:type="dxa"/>
            <w:vAlign w:val="bottom"/>
          </w:tcPr>
          <w:p w:rsidR="0049329C" w:rsidRPr="00636EB5" w:rsidRDefault="0049329C"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CN1</w:t>
            </w:r>
          </w:p>
        </w:tc>
        <w:tc>
          <w:tcPr>
            <w:tcW w:w="2520" w:type="dxa"/>
            <w:shd w:val="clear" w:color="auto" w:fill="auto"/>
            <w:noWrap/>
            <w:vAlign w:val="bottom"/>
          </w:tcPr>
          <w:p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bCs/>
                <w:color w:val="000000"/>
                <w:sz w:val="18"/>
                <w:szCs w:val="18"/>
              </w:rPr>
              <w:t>CONSENTA</w:t>
            </w:r>
          </w:p>
        </w:tc>
        <w:tc>
          <w:tcPr>
            <w:tcW w:w="3420" w:type="dxa"/>
            <w:shd w:val="clear" w:color="auto" w:fill="auto"/>
            <w:noWrap/>
            <w:vAlign w:val="bottom"/>
          </w:tcPr>
          <w:p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 xml:space="preserve">Consent to survey </w:t>
            </w:r>
          </w:p>
        </w:tc>
      </w:tr>
      <w:tr w:rsidR="0049329C" w:rsidRPr="00636EB5" w:rsidTr="0049329C">
        <w:trPr>
          <w:trHeight w:val="300"/>
        </w:trPr>
        <w:tc>
          <w:tcPr>
            <w:tcW w:w="2880" w:type="dxa"/>
            <w:shd w:val="clear" w:color="auto" w:fill="auto"/>
            <w:noWrap/>
            <w:vAlign w:val="bottom"/>
          </w:tcPr>
          <w:p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0049329C" w:rsidRPr="00636EB5" w:rsidRDefault="0049329C"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bCs/>
                <w:color w:val="000000"/>
                <w:sz w:val="18"/>
                <w:szCs w:val="18"/>
              </w:rPr>
              <w:t>EL_MSM</w:t>
            </w:r>
          </w:p>
        </w:tc>
        <w:tc>
          <w:tcPr>
            <w:tcW w:w="3420" w:type="dxa"/>
            <w:shd w:val="clear" w:color="auto" w:fill="auto"/>
            <w:noWrap/>
            <w:vAlign w:val="bottom"/>
          </w:tcPr>
          <w:p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Eligible: MSM cycle</w:t>
            </w:r>
          </w:p>
        </w:tc>
      </w:tr>
      <w:tr w:rsidR="0049329C" w:rsidRPr="00636EB5" w:rsidTr="0049329C">
        <w:trPr>
          <w:trHeight w:val="300"/>
        </w:trPr>
        <w:tc>
          <w:tcPr>
            <w:tcW w:w="2880" w:type="dxa"/>
            <w:shd w:val="clear" w:color="auto" w:fill="auto"/>
            <w:noWrap/>
            <w:vAlign w:val="bottom"/>
          </w:tcPr>
          <w:p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0049329C" w:rsidRPr="00636EB5" w:rsidDel="0078135B" w:rsidRDefault="0049329C"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49329C" w:rsidRPr="00636EB5" w:rsidRDefault="0049329C"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EL_IDU</w:t>
            </w:r>
          </w:p>
        </w:tc>
        <w:tc>
          <w:tcPr>
            <w:tcW w:w="3420" w:type="dxa"/>
            <w:shd w:val="clear" w:color="auto" w:fill="auto"/>
            <w:noWrap/>
            <w:vAlign w:val="bottom"/>
          </w:tcPr>
          <w:p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Eligible: IDU cycle</w:t>
            </w:r>
          </w:p>
        </w:tc>
      </w:tr>
      <w:tr w:rsidR="0049329C" w:rsidRPr="00636EB5" w:rsidTr="0049329C">
        <w:trPr>
          <w:trHeight w:val="300"/>
        </w:trPr>
        <w:tc>
          <w:tcPr>
            <w:tcW w:w="2880" w:type="dxa"/>
            <w:shd w:val="clear" w:color="auto" w:fill="auto"/>
            <w:noWrap/>
            <w:vAlign w:val="bottom"/>
          </w:tcPr>
          <w:p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0049329C" w:rsidRPr="00636EB5" w:rsidDel="0078135B" w:rsidRDefault="0049329C"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49329C" w:rsidRPr="00636EB5" w:rsidRDefault="0049329C"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EL_HET</w:t>
            </w:r>
          </w:p>
        </w:tc>
        <w:tc>
          <w:tcPr>
            <w:tcW w:w="3420" w:type="dxa"/>
            <w:shd w:val="clear" w:color="auto" w:fill="auto"/>
            <w:noWrap/>
            <w:vAlign w:val="bottom"/>
          </w:tcPr>
          <w:p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Eligible: HET cycle</w:t>
            </w:r>
          </w:p>
        </w:tc>
      </w:tr>
      <w:tr w:rsidR="004754F8" w:rsidRPr="00636EB5" w:rsidTr="004754F8">
        <w:trPr>
          <w:trHeight w:val="300"/>
        </w:trPr>
        <w:tc>
          <w:tcPr>
            <w:tcW w:w="2880" w:type="dxa"/>
            <w:tcBorders>
              <w:left w:val="single" w:sz="4" w:space="0" w:color="auto"/>
            </w:tcBorders>
            <w:shd w:val="clear" w:color="auto" w:fill="auto"/>
            <w:noWrap/>
            <w:vAlign w:val="bottom"/>
          </w:tcPr>
          <w:p w:rsidR="004754F8" w:rsidRPr="00636EB5" w:rsidRDefault="004754F8" w:rsidP="00C34B0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Non-Injection Drug Use</w:t>
            </w:r>
          </w:p>
        </w:tc>
        <w:tc>
          <w:tcPr>
            <w:tcW w:w="1440" w:type="dxa"/>
            <w:vAlign w:val="bottom"/>
          </w:tcPr>
          <w:p w:rsidR="004754F8" w:rsidRPr="00636EB5" w:rsidRDefault="004754F8" w:rsidP="00C34B0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4754F8" w:rsidRPr="00636EB5" w:rsidRDefault="004754F8" w:rsidP="00C34B0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ENDND</w:t>
            </w:r>
          </w:p>
        </w:tc>
        <w:tc>
          <w:tcPr>
            <w:tcW w:w="3420" w:type="dxa"/>
            <w:tcBorders>
              <w:right w:val="single" w:sz="4" w:space="0" w:color="auto"/>
            </w:tcBorders>
            <w:shd w:val="clear" w:color="auto" w:fill="auto"/>
            <w:noWrap/>
            <w:vAlign w:val="bottom"/>
          </w:tcPr>
          <w:p w:rsidR="004754F8" w:rsidRPr="00636EB5" w:rsidRDefault="004754F8" w:rsidP="00C34B0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Time non-injection drug use section ended</w:t>
            </w:r>
          </w:p>
        </w:tc>
      </w:tr>
      <w:tr w:rsidR="004754F8" w:rsidRPr="00636EB5" w:rsidTr="004754F8">
        <w:trPr>
          <w:trHeight w:val="300"/>
        </w:trPr>
        <w:tc>
          <w:tcPr>
            <w:tcW w:w="2880" w:type="dxa"/>
            <w:tcBorders>
              <w:left w:val="single" w:sz="4" w:space="0" w:color="auto"/>
            </w:tcBorders>
            <w:shd w:val="clear" w:color="auto" w:fill="auto"/>
            <w:noWrap/>
            <w:vAlign w:val="bottom"/>
          </w:tcPr>
          <w:p w:rsidR="004754F8" w:rsidRPr="00636EB5" w:rsidRDefault="004754F8" w:rsidP="00C34B0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Injection Drug Use</w:t>
            </w:r>
          </w:p>
        </w:tc>
        <w:tc>
          <w:tcPr>
            <w:tcW w:w="1440" w:type="dxa"/>
            <w:vAlign w:val="bottom"/>
          </w:tcPr>
          <w:p w:rsidR="004754F8" w:rsidRPr="00636EB5" w:rsidRDefault="004754F8" w:rsidP="00C34B0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4754F8" w:rsidRPr="00636EB5" w:rsidRDefault="004754F8" w:rsidP="00C34B0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ENDID</w:t>
            </w:r>
          </w:p>
        </w:tc>
        <w:tc>
          <w:tcPr>
            <w:tcW w:w="3420" w:type="dxa"/>
            <w:tcBorders>
              <w:right w:val="single" w:sz="4" w:space="0" w:color="auto"/>
            </w:tcBorders>
            <w:shd w:val="clear" w:color="auto" w:fill="auto"/>
            <w:noWrap/>
            <w:vAlign w:val="bottom"/>
          </w:tcPr>
          <w:p w:rsidR="004754F8" w:rsidRPr="00636EB5" w:rsidRDefault="004754F8" w:rsidP="00C34B0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Time injection drug use section ended</w:t>
            </w:r>
          </w:p>
        </w:tc>
      </w:tr>
      <w:tr w:rsidR="004754F8" w:rsidRPr="00636EB5" w:rsidTr="004754F8">
        <w:trPr>
          <w:trHeight w:val="300"/>
        </w:trPr>
        <w:tc>
          <w:tcPr>
            <w:tcW w:w="2880" w:type="dxa"/>
            <w:tcBorders>
              <w:left w:val="single" w:sz="4" w:space="0" w:color="auto"/>
            </w:tcBorders>
            <w:shd w:val="clear" w:color="auto" w:fill="auto"/>
            <w:noWrap/>
            <w:vAlign w:val="bottom"/>
          </w:tcPr>
          <w:p w:rsidR="004754F8" w:rsidRPr="00636EB5" w:rsidRDefault="004754F8" w:rsidP="00C34B0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Sexual Behavior</w:t>
            </w:r>
          </w:p>
        </w:tc>
        <w:tc>
          <w:tcPr>
            <w:tcW w:w="1440" w:type="dxa"/>
            <w:vAlign w:val="bottom"/>
          </w:tcPr>
          <w:p w:rsidR="004754F8" w:rsidRPr="00636EB5" w:rsidRDefault="004754F8" w:rsidP="00C34B0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4754F8" w:rsidRPr="00636EB5" w:rsidRDefault="004754F8" w:rsidP="00C34B0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ENDSX</w:t>
            </w:r>
          </w:p>
        </w:tc>
        <w:tc>
          <w:tcPr>
            <w:tcW w:w="3420" w:type="dxa"/>
            <w:tcBorders>
              <w:right w:val="single" w:sz="4" w:space="0" w:color="auto"/>
            </w:tcBorders>
            <w:shd w:val="clear" w:color="auto" w:fill="auto"/>
            <w:noWrap/>
            <w:vAlign w:val="bottom"/>
          </w:tcPr>
          <w:p w:rsidR="004754F8" w:rsidRPr="00636EB5" w:rsidRDefault="004754F8" w:rsidP="00C34B0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Time sexual behavior section ended</w:t>
            </w:r>
          </w:p>
        </w:tc>
      </w:tr>
      <w:tr w:rsidR="004754F8" w:rsidRPr="00636EB5" w:rsidTr="004754F8">
        <w:trPr>
          <w:trHeight w:val="300"/>
        </w:trPr>
        <w:tc>
          <w:tcPr>
            <w:tcW w:w="2880" w:type="dxa"/>
            <w:tcBorders>
              <w:left w:val="single" w:sz="4" w:space="0" w:color="auto"/>
            </w:tcBorders>
            <w:shd w:val="clear" w:color="auto" w:fill="auto"/>
            <w:noWrap/>
            <w:vAlign w:val="bottom"/>
          </w:tcPr>
          <w:p w:rsidR="004754F8" w:rsidRPr="00636EB5" w:rsidRDefault="004754F8" w:rsidP="00C34B0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Alcohol Use</w:t>
            </w:r>
          </w:p>
        </w:tc>
        <w:tc>
          <w:tcPr>
            <w:tcW w:w="1440" w:type="dxa"/>
            <w:vAlign w:val="bottom"/>
          </w:tcPr>
          <w:p w:rsidR="004754F8" w:rsidRPr="00636EB5" w:rsidRDefault="004754F8" w:rsidP="00C34B0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4754F8" w:rsidRPr="00636EB5" w:rsidRDefault="004754F8" w:rsidP="00C34B0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ENDAL</w:t>
            </w:r>
          </w:p>
        </w:tc>
        <w:tc>
          <w:tcPr>
            <w:tcW w:w="3420" w:type="dxa"/>
            <w:tcBorders>
              <w:right w:val="single" w:sz="4" w:space="0" w:color="auto"/>
            </w:tcBorders>
            <w:shd w:val="clear" w:color="auto" w:fill="auto"/>
            <w:noWrap/>
            <w:vAlign w:val="bottom"/>
          </w:tcPr>
          <w:p w:rsidR="004754F8" w:rsidRPr="00636EB5" w:rsidRDefault="004754F8" w:rsidP="00C34B0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Time alcohol use section ended</w:t>
            </w:r>
          </w:p>
        </w:tc>
      </w:tr>
      <w:tr w:rsidR="004754F8" w:rsidRPr="00636EB5" w:rsidTr="004754F8">
        <w:trPr>
          <w:trHeight w:val="300"/>
        </w:trPr>
        <w:tc>
          <w:tcPr>
            <w:tcW w:w="2880" w:type="dxa"/>
            <w:tcBorders>
              <w:left w:val="single" w:sz="4" w:space="0" w:color="auto"/>
            </w:tcBorders>
            <w:shd w:val="clear" w:color="auto" w:fill="auto"/>
            <w:noWrap/>
            <w:vAlign w:val="bottom"/>
          </w:tcPr>
          <w:p w:rsidR="004754F8" w:rsidRPr="00636EB5" w:rsidRDefault="004754F8" w:rsidP="00C34B0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Drug Treatment</w:t>
            </w:r>
          </w:p>
        </w:tc>
        <w:tc>
          <w:tcPr>
            <w:tcW w:w="1440" w:type="dxa"/>
            <w:vAlign w:val="bottom"/>
          </w:tcPr>
          <w:p w:rsidR="004754F8" w:rsidRPr="00636EB5" w:rsidRDefault="004754F8" w:rsidP="00C34B0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4754F8" w:rsidRPr="00636EB5" w:rsidRDefault="004754F8" w:rsidP="00C34B0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ENDTX</w:t>
            </w:r>
          </w:p>
        </w:tc>
        <w:tc>
          <w:tcPr>
            <w:tcW w:w="3420" w:type="dxa"/>
            <w:tcBorders>
              <w:right w:val="single" w:sz="4" w:space="0" w:color="auto"/>
            </w:tcBorders>
            <w:shd w:val="clear" w:color="auto" w:fill="auto"/>
            <w:noWrap/>
            <w:vAlign w:val="bottom"/>
          </w:tcPr>
          <w:p w:rsidR="004754F8" w:rsidRPr="00636EB5" w:rsidRDefault="004754F8" w:rsidP="00C34B0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Time drug treatment section ended</w:t>
            </w:r>
          </w:p>
        </w:tc>
      </w:tr>
      <w:tr w:rsidR="004754F8" w:rsidRPr="00636EB5" w:rsidTr="004754F8">
        <w:trPr>
          <w:trHeight w:val="300"/>
        </w:trPr>
        <w:tc>
          <w:tcPr>
            <w:tcW w:w="2880" w:type="dxa"/>
            <w:tcBorders>
              <w:left w:val="single" w:sz="4" w:space="0" w:color="auto"/>
            </w:tcBorders>
            <w:shd w:val="clear" w:color="auto" w:fill="auto"/>
            <w:noWrap/>
            <w:vAlign w:val="bottom"/>
          </w:tcPr>
          <w:p w:rsidR="004754F8" w:rsidRPr="00636EB5" w:rsidRDefault="004754F8" w:rsidP="00C34B0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HIV Testing</w:t>
            </w:r>
          </w:p>
        </w:tc>
        <w:tc>
          <w:tcPr>
            <w:tcW w:w="1440" w:type="dxa"/>
            <w:vAlign w:val="bottom"/>
          </w:tcPr>
          <w:p w:rsidR="004754F8" w:rsidRPr="00636EB5" w:rsidRDefault="004754F8" w:rsidP="00C34B0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4754F8" w:rsidRPr="00636EB5" w:rsidRDefault="004754F8" w:rsidP="00C34B0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ENDHT</w:t>
            </w:r>
          </w:p>
        </w:tc>
        <w:tc>
          <w:tcPr>
            <w:tcW w:w="3420" w:type="dxa"/>
            <w:tcBorders>
              <w:right w:val="single" w:sz="4" w:space="0" w:color="auto"/>
            </w:tcBorders>
            <w:shd w:val="clear" w:color="auto" w:fill="auto"/>
            <w:noWrap/>
            <w:vAlign w:val="bottom"/>
          </w:tcPr>
          <w:p w:rsidR="004754F8" w:rsidRPr="00636EB5" w:rsidRDefault="004754F8" w:rsidP="00C34B0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Time HIV testing section ended</w:t>
            </w:r>
          </w:p>
        </w:tc>
      </w:tr>
      <w:tr w:rsidR="004754F8" w:rsidRPr="00636EB5" w:rsidTr="004754F8">
        <w:trPr>
          <w:trHeight w:val="300"/>
        </w:trPr>
        <w:tc>
          <w:tcPr>
            <w:tcW w:w="2880" w:type="dxa"/>
            <w:tcBorders>
              <w:left w:val="single" w:sz="4" w:space="0" w:color="auto"/>
              <w:bottom w:val="single" w:sz="4" w:space="0" w:color="auto"/>
            </w:tcBorders>
            <w:shd w:val="clear" w:color="auto" w:fill="auto"/>
            <w:noWrap/>
            <w:vAlign w:val="bottom"/>
          </w:tcPr>
          <w:p w:rsidR="004754F8" w:rsidRPr="00636EB5" w:rsidRDefault="004754F8" w:rsidP="00C34B0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Health Conditions</w:t>
            </w:r>
          </w:p>
        </w:tc>
        <w:tc>
          <w:tcPr>
            <w:tcW w:w="1440" w:type="dxa"/>
            <w:tcBorders>
              <w:bottom w:val="single" w:sz="4" w:space="0" w:color="auto"/>
            </w:tcBorders>
            <w:vAlign w:val="bottom"/>
          </w:tcPr>
          <w:p w:rsidR="004754F8" w:rsidRPr="00636EB5" w:rsidRDefault="004754F8" w:rsidP="00C34B0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tcBorders>
              <w:bottom w:val="single" w:sz="4" w:space="0" w:color="auto"/>
            </w:tcBorders>
            <w:shd w:val="clear" w:color="auto" w:fill="auto"/>
            <w:noWrap/>
            <w:vAlign w:val="bottom"/>
          </w:tcPr>
          <w:p w:rsidR="004754F8" w:rsidRPr="00636EB5" w:rsidRDefault="004754F8" w:rsidP="00C34B0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ENDHC</w:t>
            </w:r>
          </w:p>
        </w:tc>
        <w:tc>
          <w:tcPr>
            <w:tcW w:w="3420" w:type="dxa"/>
            <w:tcBorders>
              <w:bottom w:val="single" w:sz="4" w:space="0" w:color="auto"/>
              <w:right w:val="single" w:sz="4" w:space="0" w:color="auto"/>
            </w:tcBorders>
            <w:shd w:val="clear" w:color="auto" w:fill="auto"/>
            <w:noWrap/>
            <w:vAlign w:val="bottom"/>
          </w:tcPr>
          <w:p w:rsidR="004754F8" w:rsidRPr="00636EB5" w:rsidRDefault="004754F8" w:rsidP="00C34B0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 xml:space="preserve">Time health </w:t>
            </w:r>
            <w:r w:rsidR="00066E17" w:rsidRPr="00636EB5">
              <w:rPr>
                <w:rFonts w:eastAsia="Times New Roman" w:cstheme="minorHAnsi"/>
                <w:color w:val="000000"/>
                <w:sz w:val="18"/>
                <w:szCs w:val="18"/>
              </w:rPr>
              <w:t>conditions</w:t>
            </w:r>
            <w:r w:rsidRPr="00636EB5">
              <w:rPr>
                <w:rFonts w:eastAsia="Times New Roman" w:cstheme="minorHAnsi"/>
                <w:color w:val="000000"/>
                <w:sz w:val="18"/>
                <w:szCs w:val="18"/>
              </w:rPr>
              <w:t xml:space="preserve"> section ended</w:t>
            </w:r>
          </w:p>
        </w:tc>
      </w:tr>
    </w:tbl>
    <w:p w:rsidR="0049329C" w:rsidRPr="00636EB5" w:rsidRDefault="0049329C" w:rsidP="00B06289">
      <w:pPr>
        <w:rPr>
          <w:rFonts w:cstheme="minorHAnsi"/>
          <w:b/>
          <w:sz w:val="18"/>
          <w:szCs w:val="18"/>
        </w:rPr>
      </w:pPr>
    </w:p>
    <w:tbl>
      <w:tblPr>
        <w:tblStyle w:val="TableGrid"/>
        <w:tblW w:w="1026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0"/>
        <w:gridCol w:w="8820"/>
      </w:tblGrid>
      <w:tr w:rsidR="0049329C" w:rsidRPr="00636EB5" w:rsidTr="0049329C">
        <w:trPr>
          <w:trHeight w:val="300"/>
        </w:trPr>
        <w:tc>
          <w:tcPr>
            <w:tcW w:w="1440" w:type="dxa"/>
            <w:tcBorders>
              <w:top w:val="single" w:sz="4" w:space="0" w:color="auto"/>
              <w:left w:val="single" w:sz="4" w:space="0" w:color="auto"/>
              <w:bottom w:val="single" w:sz="4" w:space="0" w:color="auto"/>
            </w:tcBorders>
            <w:noWrap/>
            <w:hideMark/>
          </w:tcPr>
          <w:p w:rsidR="0049329C" w:rsidRPr="00636EB5" w:rsidRDefault="0049329C" w:rsidP="0049329C">
            <w:pPr>
              <w:spacing w:after="200" w:line="276" w:lineRule="auto"/>
              <w:rPr>
                <w:rFonts w:eastAsia="Times New Roman" w:cstheme="minorHAnsi"/>
                <w:b/>
                <w:bCs/>
                <w:color w:val="000000"/>
                <w:sz w:val="18"/>
                <w:szCs w:val="18"/>
              </w:rPr>
            </w:pPr>
            <w:proofErr w:type="spellStart"/>
            <w:r w:rsidRPr="00636EB5">
              <w:rPr>
                <w:rFonts w:eastAsia="Times New Roman" w:cstheme="minorHAnsi"/>
                <w:b/>
                <w:bCs/>
                <w:color w:val="000000"/>
                <w:sz w:val="18"/>
                <w:szCs w:val="18"/>
              </w:rPr>
              <w:t>Universe_JT</w:t>
            </w:r>
            <w:proofErr w:type="spellEnd"/>
            <w:r w:rsidRPr="00636EB5">
              <w:rPr>
                <w:rFonts w:eastAsia="Times New Roman" w:cstheme="minorHAnsi"/>
                <w:b/>
                <w:bCs/>
                <w:color w:val="000000"/>
                <w:sz w:val="18"/>
                <w:szCs w:val="18"/>
              </w:rPr>
              <w:t>.</w:t>
            </w:r>
          </w:p>
        </w:tc>
        <w:tc>
          <w:tcPr>
            <w:tcW w:w="8820" w:type="dxa"/>
            <w:tcBorders>
              <w:top w:val="single" w:sz="4" w:space="0" w:color="auto"/>
              <w:bottom w:val="single" w:sz="4" w:space="0" w:color="auto"/>
              <w:right w:val="single" w:sz="4" w:space="0" w:color="auto"/>
            </w:tcBorders>
          </w:tcPr>
          <w:p w:rsidR="0049329C" w:rsidRPr="00636EB5" w:rsidRDefault="0049329C" w:rsidP="0049329C">
            <w:pPr>
              <w:rPr>
                <w:rFonts w:eastAsia="Times New Roman" w:cstheme="minorHAnsi"/>
                <w:color w:val="000000"/>
                <w:sz w:val="18"/>
                <w:szCs w:val="18"/>
              </w:rPr>
            </w:pPr>
            <w:r w:rsidRPr="00636EB5">
              <w:rPr>
                <w:rFonts w:eastAsia="Times New Roman" w:cstheme="minorHAnsi"/>
                <w:bCs/>
                <w:color w:val="000000"/>
                <w:sz w:val="18"/>
                <w:szCs w:val="18"/>
              </w:rPr>
              <w:t xml:space="preserve">All eligible </w:t>
            </w:r>
            <w:proofErr w:type="spellStart"/>
            <w:r w:rsidRPr="00636EB5">
              <w:rPr>
                <w:rFonts w:eastAsia="Times New Roman" w:cstheme="minorHAnsi"/>
                <w:bCs/>
                <w:color w:val="000000"/>
                <w:sz w:val="18"/>
                <w:szCs w:val="18"/>
              </w:rPr>
              <w:t>Rs</w:t>
            </w:r>
            <w:proofErr w:type="spellEnd"/>
            <w:r w:rsidRPr="00636EB5">
              <w:rPr>
                <w:rFonts w:eastAsia="Times New Roman" w:cstheme="minorHAnsi"/>
                <w:bCs/>
                <w:color w:val="000000"/>
                <w:sz w:val="18"/>
                <w:szCs w:val="18"/>
              </w:rPr>
              <w:t xml:space="preserve"> (CYCLE EQ 1 &amp; EL_MSM EQ 1) or (CYCLE EQ 2 &amp; EL_IDU EQ 1) or (CYCLE EQ 3 &amp; EL_HET EQ 1) who consent to interview (CN1 EQ 1)</w:t>
            </w:r>
            <w:r w:rsidR="003E4B70" w:rsidRPr="00636EB5">
              <w:rPr>
                <w:rFonts w:eastAsia="Times New Roman" w:cstheme="minorHAnsi"/>
                <w:bCs/>
                <w:color w:val="000000"/>
                <w:sz w:val="18"/>
                <w:szCs w:val="18"/>
              </w:rPr>
              <w:t xml:space="preserve"> </w:t>
            </w:r>
            <w:r w:rsidR="003E4B70" w:rsidRPr="00636EB5">
              <w:rPr>
                <w:rFonts w:eastAsia="Times New Roman" w:cstheme="minorHAnsi"/>
                <w:color w:val="000000"/>
                <w:sz w:val="18"/>
                <w:szCs w:val="18"/>
              </w:rPr>
              <w:t>and completed all prior sections ((ENDSX, ENDAL, ENDID, ENDND, ENDTX, ENDHT, &amp; ENDHC) are not missing).</w:t>
            </w:r>
          </w:p>
        </w:tc>
      </w:tr>
    </w:tbl>
    <w:p w:rsidR="0049329C" w:rsidRDefault="0049329C" w:rsidP="00B06289">
      <w:pPr>
        <w:rPr>
          <w:rFonts w:cstheme="minorHAnsi"/>
          <w:b/>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28"/>
        <w:gridCol w:w="2250"/>
        <w:gridCol w:w="6300"/>
      </w:tblGrid>
      <w:tr w:rsidR="009864A8" w:rsidRPr="00636EB5" w:rsidTr="002E3DD0">
        <w:tc>
          <w:tcPr>
            <w:tcW w:w="1728" w:type="dxa"/>
            <w:vAlign w:val="bottom"/>
          </w:tcPr>
          <w:p w:rsidR="009864A8" w:rsidRPr="00636EB5" w:rsidRDefault="009864A8" w:rsidP="002E3DD0">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w:t>
            </w:r>
            <w:r>
              <w:rPr>
                <w:rFonts w:eastAsia="Times New Roman" w:cstheme="minorHAnsi"/>
                <w:b/>
                <w:bCs/>
                <w:color w:val="000000"/>
                <w:sz w:val="18"/>
                <w:szCs w:val="18"/>
              </w:rPr>
              <w:t>BEGJT</w:t>
            </w:r>
            <w:r w:rsidRPr="00636EB5">
              <w:rPr>
                <w:rFonts w:eastAsia="Times New Roman" w:cstheme="minorHAnsi"/>
                <w:b/>
                <w:bCs/>
                <w:color w:val="000000"/>
                <w:sz w:val="18"/>
                <w:szCs w:val="18"/>
              </w:rPr>
              <w:t>.</w:t>
            </w:r>
          </w:p>
        </w:tc>
        <w:tc>
          <w:tcPr>
            <w:tcW w:w="2250" w:type="dxa"/>
            <w:vAlign w:val="bottom"/>
          </w:tcPr>
          <w:p w:rsidR="009864A8" w:rsidRPr="00636EB5" w:rsidRDefault="009864A8" w:rsidP="002E3DD0">
            <w:pPr>
              <w:contextualSpacing/>
              <w:rPr>
                <w:rFonts w:eastAsia="Times New Roman" w:cstheme="minorHAnsi"/>
                <w:b/>
                <w:bCs/>
                <w:color w:val="000000"/>
                <w:sz w:val="18"/>
                <w:szCs w:val="18"/>
              </w:rPr>
            </w:pPr>
          </w:p>
        </w:tc>
        <w:tc>
          <w:tcPr>
            <w:tcW w:w="6300" w:type="dxa"/>
            <w:vAlign w:val="bottom"/>
          </w:tcPr>
          <w:p w:rsidR="009864A8" w:rsidRPr="00636EB5" w:rsidRDefault="009864A8" w:rsidP="002E3DD0">
            <w:pPr>
              <w:contextualSpacing/>
              <w:rPr>
                <w:rFonts w:eastAsia="Times New Roman" w:cstheme="minorHAnsi"/>
                <w:b/>
                <w:bCs/>
                <w:color w:val="000000"/>
                <w:sz w:val="18"/>
                <w:szCs w:val="18"/>
              </w:rPr>
            </w:pPr>
          </w:p>
        </w:tc>
      </w:tr>
      <w:tr w:rsidR="009864A8" w:rsidRPr="00636EB5" w:rsidTr="002E3DD0">
        <w:tc>
          <w:tcPr>
            <w:tcW w:w="1728" w:type="dxa"/>
            <w:vAlign w:val="bottom"/>
          </w:tcPr>
          <w:p w:rsidR="009864A8" w:rsidRPr="00C34B0C" w:rsidRDefault="009864A8" w:rsidP="002E3DD0">
            <w:pPr>
              <w:contextualSpacing/>
              <w:rPr>
                <w:rFonts w:eastAsia="Times New Roman" w:cstheme="minorHAnsi"/>
                <w:b/>
                <w:bCs/>
                <w:color w:val="000000"/>
                <w:sz w:val="18"/>
                <w:szCs w:val="18"/>
              </w:rPr>
            </w:pPr>
            <w:r>
              <w:rPr>
                <w:rFonts w:eastAsia="Times New Roman" w:cstheme="minorHAnsi"/>
                <w:b/>
                <w:bCs/>
                <w:color w:val="000000"/>
                <w:sz w:val="18"/>
                <w:szCs w:val="18"/>
              </w:rPr>
              <w:t>BEGJT</w:t>
            </w:r>
          </w:p>
        </w:tc>
        <w:tc>
          <w:tcPr>
            <w:tcW w:w="2250" w:type="dxa"/>
            <w:vAlign w:val="bottom"/>
          </w:tcPr>
          <w:p w:rsidR="009864A8" w:rsidRPr="00636EB5" w:rsidRDefault="009864A8" w:rsidP="004D7E3A">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at beginning of </w:t>
            </w:r>
            <w:r w:rsidR="004D7E3A">
              <w:rPr>
                <w:rFonts w:eastAsia="Times New Roman" w:cstheme="minorHAnsi"/>
                <w:color w:val="000000"/>
                <w:sz w:val="18"/>
                <w:szCs w:val="18"/>
              </w:rPr>
              <w:t>JT</w:t>
            </w:r>
            <w:r>
              <w:rPr>
                <w:rFonts w:eastAsia="Times New Roman" w:cstheme="minorHAnsi"/>
                <w:color w:val="000000"/>
                <w:sz w:val="18"/>
                <w:szCs w:val="18"/>
              </w:rPr>
              <w:t xml:space="preserve"> section</w:t>
            </w:r>
          </w:p>
        </w:tc>
        <w:tc>
          <w:tcPr>
            <w:tcW w:w="6300" w:type="dxa"/>
            <w:vAlign w:val="bottom"/>
          </w:tcPr>
          <w:p w:rsidR="009864A8" w:rsidRPr="00636EB5" w:rsidRDefault="009864A8" w:rsidP="009864A8">
            <w:pPr>
              <w:contextualSpacing/>
              <w:rPr>
                <w:rFonts w:eastAsia="Times New Roman" w:cstheme="minorHAnsi"/>
                <w:color w:val="000000"/>
                <w:sz w:val="18"/>
                <w:szCs w:val="18"/>
              </w:rPr>
            </w:pPr>
            <w:r w:rsidRPr="00636EB5">
              <w:rPr>
                <w:rFonts w:eastAsia="Times New Roman" w:cstheme="minorHAnsi"/>
                <w:color w:val="000000"/>
                <w:sz w:val="18"/>
                <w:szCs w:val="18"/>
              </w:rPr>
              <w:t>BEG</w:t>
            </w:r>
            <w:r>
              <w:rPr>
                <w:rFonts w:eastAsia="Times New Roman" w:cstheme="minorHAnsi"/>
                <w:color w:val="000000"/>
                <w:sz w:val="18"/>
                <w:szCs w:val="18"/>
              </w:rPr>
              <w:t>JT</w:t>
            </w:r>
            <w:r w:rsidRPr="00636EB5">
              <w:rPr>
                <w:rFonts w:eastAsia="Times New Roman" w:cstheme="minorHAnsi"/>
                <w:color w:val="000000"/>
                <w:sz w:val="18"/>
                <w:szCs w:val="18"/>
              </w:rPr>
              <w:t xml:space="preserve"> = Current time</w:t>
            </w:r>
          </w:p>
        </w:tc>
      </w:tr>
    </w:tbl>
    <w:p w:rsidR="009864A8" w:rsidRPr="00636EB5" w:rsidRDefault="009864A8" w:rsidP="00B06289">
      <w:pPr>
        <w:rPr>
          <w:rFonts w:cstheme="minorHAnsi"/>
          <w:b/>
          <w:sz w:val="18"/>
          <w:szCs w:val="18"/>
        </w:rPr>
      </w:pPr>
    </w:p>
    <w:tbl>
      <w:tblPr>
        <w:tblStyle w:val="TableGrid"/>
        <w:tblW w:w="10260" w:type="dxa"/>
        <w:tblInd w:w="18" w:type="dxa"/>
        <w:tblLook w:val="04A0" w:firstRow="1" w:lastRow="0" w:firstColumn="1" w:lastColumn="0" w:noHBand="0" w:noVBand="1"/>
      </w:tblPr>
      <w:tblGrid>
        <w:gridCol w:w="1293"/>
        <w:gridCol w:w="8967"/>
      </w:tblGrid>
      <w:tr w:rsidR="0049329C" w:rsidRPr="00636EB5" w:rsidTr="0049329C">
        <w:trPr>
          <w:trHeight w:val="300"/>
        </w:trPr>
        <w:tc>
          <w:tcPr>
            <w:tcW w:w="1293" w:type="dxa"/>
            <w:tcBorders>
              <w:right w:val="nil"/>
            </w:tcBorders>
            <w:noWrap/>
            <w:hideMark/>
          </w:tcPr>
          <w:p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INTRO_JT1.</w:t>
            </w:r>
          </w:p>
        </w:tc>
        <w:tc>
          <w:tcPr>
            <w:tcW w:w="8967" w:type="dxa"/>
            <w:tcBorders>
              <w:left w:val="nil"/>
            </w:tcBorders>
          </w:tcPr>
          <w:p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DISPLAY: “READ: Now I will ask you about your experiences with the criminal justice system.”</w:t>
            </w:r>
          </w:p>
        </w:tc>
      </w:tr>
    </w:tbl>
    <w:p w:rsidR="0049329C" w:rsidRPr="00636EB5" w:rsidRDefault="0049329C" w:rsidP="00B06289">
      <w:pPr>
        <w:rPr>
          <w:rFonts w:cstheme="minorHAnsi"/>
          <w:b/>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49329C" w:rsidRPr="00636EB5" w:rsidTr="00D16ED7">
        <w:tc>
          <w:tcPr>
            <w:tcW w:w="1458" w:type="dxa"/>
            <w:gridSpan w:val="2"/>
            <w:vAlign w:val="bottom"/>
          </w:tcPr>
          <w:p w:rsidR="0049329C" w:rsidRPr="00636EB5" w:rsidRDefault="0049329C" w:rsidP="00CB6BF2">
            <w:pPr>
              <w:rPr>
                <w:rFonts w:eastAsia="Times New Roman" w:cstheme="minorHAnsi"/>
                <w:b/>
                <w:bCs/>
                <w:color w:val="000000"/>
                <w:sz w:val="18"/>
                <w:szCs w:val="18"/>
              </w:rPr>
            </w:pPr>
            <w:r w:rsidRPr="00636EB5">
              <w:rPr>
                <w:rFonts w:eastAsia="Times New Roman" w:cstheme="minorHAnsi"/>
                <w:b/>
                <w:bCs/>
                <w:color w:val="000000"/>
                <w:sz w:val="18"/>
                <w:szCs w:val="18"/>
              </w:rPr>
              <w:t>JT1.</w:t>
            </w:r>
          </w:p>
        </w:tc>
        <w:tc>
          <w:tcPr>
            <w:tcW w:w="8820" w:type="dxa"/>
            <w:gridSpan w:val="3"/>
            <w:vAlign w:val="bottom"/>
          </w:tcPr>
          <w:p w:rsidR="0049329C" w:rsidRPr="00636EB5" w:rsidRDefault="0049329C" w:rsidP="00CB6BF2">
            <w:pPr>
              <w:rPr>
                <w:rFonts w:eastAsia="Times New Roman" w:cstheme="minorHAnsi"/>
                <w:b/>
                <w:bCs/>
                <w:color w:val="000000"/>
                <w:sz w:val="18"/>
                <w:szCs w:val="18"/>
              </w:rPr>
            </w:pPr>
            <w:r w:rsidRPr="00636EB5">
              <w:rPr>
                <w:rFonts w:eastAsia="Times New Roman" w:cstheme="minorHAnsi"/>
                <w:b/>
                <w:bCs/>
                <w:color w:val="000000"/>
                <w:sz w:val="18"/>
                <w:szCs w:val="18"/>
              </w:rPr>
              <w:t>Have you ever been held in a detention center, jail, or prison for more than 24 hours?</w:t>
            </w:r>
          </w:p>
        </w:tc>
      </w:tr>
      <w:tr w:rsidR="0049329C" w:rsidRPr="00636EB5" w:rsidTr="00D16ED7">
        <w:tc>
          <w:tcPr>
            <w:tcW w:w="1458" w:type="dxa"/>
            <w:gridSpan w:val="2"/>
            <w:vAlign w:val="bottom"/>
          </w:tcPr>
          <w:p w:rsidR="0049329C" w:rsidRPr="00636EB5" w:rsidRDefault="0049329C" w:rsidP="00CB6BF2">
            <w:pPr>
              <w:rPr>
                <w:rFonts w:eastAsia="Times New Roman" w:cstheme="minorHAnsi"/>
                <w:bCs/>
                <w:color w:val="000000"/>
                <w:sz w:val="18"/>
                <w:szCs w:val="18"/>
              </w:rPr>
            </w:pPr>
            <w:r w:rsidRPr="00636EB5">
              <w:rPr>
                <w:rFonts w:eastAsia="Times New Roman" w:cstheme="minorHAnsi"/>
                <w:bCs/>
                <w:color w:val="000000"/>
                <w:sz w:val="18"/>
                <w:szCs w:val="18"/>
              </w:rPr>
              <w:t>EVHELD</w:t>
            </w:r>
          </w:p>
        </w:tc>
        <w:tc>
          <w:tcPr>
            <w:tcW w:w="6120" w:type="dxa"/>
            <w:gridSpan w:val="2"/>
            <w:vAlign w:val="bottom"/>
          </w:tcPr>
          <w:p w:rsidR="0049329C" w:rsidRPr="00636EB5" w:rsidRDefault="0049329C" w:rsidP="00CB6BF2">
            <w:pPr>
              <w:rPr>
                <w:rFonts w:eastAsia="Times New Roman" w:cstheme="minorHAnsi"/>
                <w:color w:val="000000"/>
                <w:sz w:val="18"/>
                <w:szCs w:val="18"/>
              </w:rPr>
            </w:pPr>
            <w:r w:rsidRPr="00636EB5">
              <w:rPr>
                <w:rFonts w:eastAsia="Times New Roman" w:cstheme="minorHAnsi"/>
                <w:color w:val="000000"/>
                <w:sz w:val="18"/>
                <w:szCs w:val="18"/>
              </w:rPr>
              <w:t>Ever held or arrested</w:t>
            </w:r>
          </w:p>
        </w:tc>
        <w:tc>
          <w:tcPr>
            <w:tcW w:w="2700" w:type="dxa"/>
            <w:vAlign w:val="bottom"/>
          </w:tcPr>
          <w:p w:rsidR="0049329C" w:rsidRPr="00636EB5" w:rsidRDefault="0049329C" w:rsidP="00CB6BF2">
            <w:pPr>
              <w:rPr>
                <w:rFonts w:eastAsia="Times New Roman" w:cstheme="minorHAnsi"/>
                <w:color w:val="000000"/>
                <w:sz w:val="18"/>
                <w:szCs w:val="18"/>
              </w:rPr>
            </w:pPr>
          </w:p>
        </w:tc>
      </w:tr>
      <w:tr w:rsidR="0049329C" w:rsidRPr="00636EB5" w:rsidTr="00D16ED7">
        <w:trPr>
          <w:gridBefore w:val="1"/>
          <w:wBefore w:w="18" w:type="dxa"/>
        </w:trPr>
        <w:tc>
          <w:tcPr>
            <w:tcW w:w="1440" w:type="dxa"/>
          </w:tcPr>
          <w:p w:rsidR="0049329C" w:rsidRPr="00636EB5" w:rsidRDefault="0049329C" w:rsidP="00CB6BF2">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49329C" w:rsidRPr="00636EB5" w:rsidRDefault="0049329C" w:rsidP="0049329C">
            <w:pPr>
              <w:rPr>
                <w:rFonts w:eastAsia="Times New Roman" w:cstheme="minorHAnsi"/>
                <w:bCs/>
                <w:color w:val="000000"/>
                <w:sz w:val="18"/>
                <w:szCs w:val="18"/>
              </w:rPr>
            </w:pPr>
          </w:p>
        </w:tc>
      </w:tr>
      <w:tr w:rsidR="0049329C" w:rsidRPr="00636EB5" w:rsidTr="00D16ED7">
        <w:trPr>
          <w:gridBefore w:val="1"/>
          <w:wBefore w:w="18" w:type="dxa"/>
        </w:trPr>
        <w:tc>
          <w:tcPr>
            <w:tcW w:w="1440" w:type="dxa"/>
          </w:tcPr>
          <w:p w:rsidR="0049329C" w:rsidRPr="00636EB5" w:rsidRDefault="0049329C" w:rsidP="00CB6BF2">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49329C" w:rsidRPr="00636EB5" w:rsidRDefault="0049329C" w:rsidP="0049329C">
            <w:pPr>
              <w:rPr>
                <w:rFonts w:eastAsia="Times New Roman" w:cstheme="minorHAnsi"/>
                <w:bCs/>
                <w:color w:val="000000"/>
                <w:sz w:val="18"/>
                <w:szCs w:val="18"/>
              </w:rPr>
            </w:pPr>
          </w:p>
        </w:tc>
      </w:tr>
      <w:tr w:rsidR="0049329C" w:rsidRPr="00636EB5" w:rsidTr="00D16ED7">
        <w:trPr>
          <w:gridBefore w:val="1"/>
          <w:wBefore w:w="18" w:type="dxa"/>
        </w:trPr>
        <w:tc>
          <w:tcPr>
            <w:tcW w:w="1440" w:type="dxa"/>
          </w:tcPr>
          <w:p w:rsidR="0049329C" w:rsidRPr="00636EB5" w:rsidRDefault="0049329C" w:rsidP="00CB6BF2">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1260" w:type="dxa"/>
            <w:vAlign w:val="bottom"/>
          </w:tcPr>
          <w:p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49329C" w:rsidRPr="00636EB5" w:rsidRDefault="0049329C" w:rsidP="0049329C">
            <w:pPr>
              <w:rPr>
                <w:rFonts w:eastAsia="Times New Roman" w:cstheme="minorHAnsi"/>
                <w:color w:val="808080" w:themeColor="background1" w:themeShade="80"/>
                <w:sz w:val="18"/>
                <w:szCs w:val="18"/>
              </w:rPr>
            </w:pPr>
          </w:p>
        </w:tc>
      </w:tr>
      <w:tr w:rsidR="0049329C" w:rsidRPr="00636EB5" w:rsidTr="00D16ED7">
        <w:trPr>
          <w:gridBefore w:val="1"/>
          <w:wBefore w:w="18" w:type="dxa"/>
        </w:trPr>
        <w:tc>
          <w:tcPr>
            <w:tcW w:w="1440" w:type="dxa"/>
          </w:tcPr>
          <w:p w:rsidR="0049329C" w:rsidRPr="00636EB5" w:rsidRDefault="0049329C" w:rsidP="00CB6BF2">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Refused to Answer</w:t>
            </w:r>
            <w:r w:rsidRPr="00636EB5">
              <w:rPr>
                <w:rFonts w:eastAsia="Times New Roman" w:cstheme="minorHAnsi"/>
                <w:color w:val="808080" w:themeColor="background1" w:themeShade="80"/>
                <w:sz w:val="18"/>
                <w:szCs w:val="18"/>
              </w:rPr>
              <w:tab/>
            </w:r>
          </w:p>
        </w:tc>
        <w:tc>
          <w:tcPr>
            <w:tcW w:w="1260" w:type="dxa"/>
            <w:vAlign w:val="bottom"/>
          </w:tcPr>
          <w:p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49329C" w:rsidRPr="00636EB5" w:rsidRDefault="0049329C" w:rsidP="0049329C">
            <w:pPr>
              <w:rPr>
                <w:rFonts w:eastAsia="Times New Roman" w:cstheme="minorHAnsi"/>
                <w:color w:val="808080" w:themeColor="background1" w:themeShade="80"/>
                <w:sz w:val="18"/>
                <w:szCs w:val="18"/>
              </w:rPr>
            </w:pPr>
          </w:p>
        </w:tc>
      </w:tr>
    </w:tbl>
    <w:p w:rsidR="0049329C" w:rsidRPr="00636EB5" w:rsidRDefault="0049329C">
      <w:pPr>
        <w:rPr>
          <w:rFonts w:cstheme="minorHAnsi"/>
          <w:sz w:val="18"/>
          <w:szCs w:val="18"/>
        </w:rPr>
      </w:pPr>
    </w:p>
    <w:tbl>
      <w:tblPr>
        <w:tblStyle w:val="TableGrid"/>
        <w:tblW w:w="10260" w:type="dxa"/>
        <w:tblInd w:w="18" w:type="dxa"/>
        <w:tblBorders>
          <w:insideH w:val="none" w:sz="0" w:space="0" w:color="auto"/>
          <w:insideV w:val="none" w:sz="0" w:space="0" w:color="auto"/>
        </w:tblBorders>
        <w:tblLook w:val="04A0" w:firstRow="1" w:lastRow="0" w:firstColumn="1" w:lastColumn="0" w:noHBand="0" w:noVBand="1"/>
      </w:tblPr>
      <w:tblGrid>
        <w:gridCol w:w="2108"/>
        <w:gridCol w:w="8152"/>
      </w:tblGrid>
      <w:tr w:rsidR="0049329C" w:rsidRPr="00636EB5" w:rsidTr="0049329C">
        <w:trPr>
          <w:trHeight w:val="300"/>
        </w:trPr>
        <w:tc>
          <w:tcPr>
            <w:tcW w:w="2108" w:type="dxa"/>
            <w:tcBorders>
              <w:top w:val="single" w:sz="4" w:space="0" w:color="auto"/>
              <w:left w:val="single" w:sz="4" w:space="0" w:color="auto"/>
              <w:bottom w:val="single" w:sz="4" w:space="0" w:color="auto"/>
              <w:right w:val="nil"/>
            </w:tcBorders>
            <w:noWrap/>
            <w:hideMark/>
          </w:tcPr>
          <w:p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Check_JT1a.</w:t>
            </w:r>
          </w:p>
        </w:tc>
        <w:tc>
          <w:tcPr>
            <w:tcW w:w="8152" w:type="dxa"/>
            <w:tcBorders>
              <w:top w:val="single" w:sz="4" w:space="0" w:color="auto"/>
              <w:left w:val="nil"/>
              <w:bottom w:val="single" w:sz="4" w:space="0" w:color="auto"/>
              <w:right w:val="single" w:sz="4" w:space="0" w:color="auto"/>
            </w:tcBorders>
            <w:hideMark/>
          </w:tcPr>
          <w:p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 xml:space="preserve">If JT1 EQ 1, go to JT1a.  </w:t>
            </w:r>
          </w:p>
          <w:p w:rsidR="0049329C" w:rsidRPr="00636EB5" w:rsidRDefault="0049329C" w:rsidP="00C97371">
            <w:pPr>
              <w:rPr>
                <w:rFonts w:eastAsia="Times New Roman" w:cstheme="minorHAnsi"/>
                <w:color w:val="000000"/>
                <w:sz w:val="18"/>
                <w:szCs w:val="18"/>
              </w:rPr>
            </w:pPr>
            <w:r w:rsidRPr="00636EB5">
              <w:rPr>
                <w:rFonts w:eastAsia="Times New Roman" w:cstheme="minorHAnsi"/>
                <w:color w:val="000000"/>
                <w:sz w:val="18"/>
                <w:szCs w:val="18"/>
              </w:rPr>
              <w:t xml:space="preserve">Else, go to </w:t>
            </w:r>
            <w:r w:rsidR="00C97371" w:rsidRPr="00636EB5">
              <w:rPr>
                <w:rFonts w:eastAsia="Times New Roman" w:cstheme="minorHAnsi"/>
                <w:bCs/>
                <w:color w:val="000000"/>
                <w:sz w:val="18"/>
                <w:szCs w:val="18"/>
              </w:rPr>
              <w:t>CALC_ENDJT</w:t>
            </w:r>
            <w:r w:rsidRPr="00636EB5">
              <w:rPr>
                <w:rFonts w:eastAsia="Times New Roman" w:cstheme="minorHAnsi"/>
                <w:bCs/>
                <w:color w:val="000000"/>
                <w:sz w:val="18"/>
                <w:szCs w:val="18"/>
              </w:rPr>
              <w:t>.</w:t>
            </w:r>
          </w:p>
        </w:tc>
      </w:tr>
    </w:tbl>
    <w:p w:rsidR="0049329C" w:rsidRPr="00636EB5" w:rsidRDefault="0049329C">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49329C" w:rsidRPr="00636EB5" w:rsidTr="0049329C">
        <w:tc>
          <w:tcPr>
            <w:tcW w:w="1458" w:type="dxa"/>
            <w:gridSpan w:val="2"/>
          </w:tcPr>
          <w:p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JT1a.</w:t>
            </w:r>
          </w:p>
          <w:p w:rsidR="0049329C" w:rsidRPr="00636EB5" w:rsidRDefault="0049329C" w:rsidP="0049329C">
            <w:pPr>
              <w:rPr>
                <w:rFonts w:eastAsia="Times New Roman" w:cstheme="minorHAnsi"/>
                <w:b/>
                <w:bCs/>
                <w:color w:val="000000"/>
                <w:sz w:val="18"/>
                <w:szCs w:val="18"/>
              </w:rPr>
            </w:pPr>
            <w:r w:rsidRPr="00636EB5">
              <w:rPr>
                <w:rFonts w:eastAsia="Times New Roman" w:cstheme="minorHAnsi"/>
                <w:bCs/>
                <w:color w:val="000000"/>
                <w:sz w:val="18"/>
                <w:szCs w:val="18"/>
              </w:rPr>
              <w:t>HELD12M</w:t>
            </w:r>
          </w:p>
        </w:tc>
        <w:tc>
          <w:tcPr>
            <w:tcW w:w="8820" w:type="dxa"/>
            <w:gridSpan w:val="3"/>
            <w:vAlign w:val="bottom"/>
          </w:tcPr>
          <w:p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 xml:space="preserve">During the past </w:t>
            </w:r>
            <w:r w:rsidRPr="00636EB5">
              <w:rPr>
                <w:rFonts w:eastAsia="Times New Roman" w:cstheme="minorHAnsi"/>
                <w:b/>
                <w:bCs/>
                <w:color w:val="000000"/>
                <w:sz w:val="18"/>
                <w:szCs w:val="18"/>
                <w:u w:val="single"/>
              </w:rPr>
              <w:t>12 months</w:t>
            </w:r>
            <w:r w:rsidRPr="00636EB5">
              <w:rPr>
                <w:rFonts w:eastAsia="Times New Roman" w:cstheme="minorHAnsi"/>
                <w:b/>
                <w:bCs/>
                <w:color w:val="000000"/>
                <w:sz w:val="18"/>
                <w:szCs w:val="18"/>
              </w:rPr>
              <w:t xml:space="preserve">, that is, since </w:t>
            </w:r>
            <w:r w:rsidRPr="00195215">
              <w:rPr>
                <w:rFonts w:eastAsia="Times New Roman" w:cstheme="minorHAnsi"/>
                <w:bCs/>
                <w:color w:val="000000"/>
                <w:sz w:val="18"/>
                <w:szCs w:val="18"/>
              </w:rPr>
              <w:t xml:space="preserve">[fill with interview month, formatted as text] </w:t>
            </w:r>
            <w:r w:rsidRPr="00636EB5">
              <w:rPr>
                <w:rFonts w:eastAsia="Times New Roman" w:cstheme="minorHAnsi"/>
                <w:b/>
                <w:bCs/>
                <w:color w:val="000000"/>
                <w:sz w:val="18"/>
                <w:szCs w:val="18"/>
              </w:rPr>
              <w:t>of last year, have you been held in a detention center, jail, or prison for more than 24 hours?</w:t>
            </w:r>
          </w:p>
        </w:tc>
      </w:tr>
      <w:tr w:rsidR="0049329C" w:rsidRPr="00636EB5" w:rsidTr="0049329C">
        <w:tc>
          <w:tcPr>
            <w:tcW w:w="1458" w:type="dxa"/>
            <w:gridSpan w:val="2"/>
            <w:vAlign w:val="bottom"/>
          </w:tcPr>
          <w:p w:rsidR="0049329C" w:rsidRPr="00636EB5" w:rsidRDefault="0049329C" w:rsidP="0049329C">
            <w:pPr>
              <w:rPr>
                <w:rFonts w:eastAsia="Times New Roman" w:cstheme="minorHAnsi"/>
                <w:bCs/>
                <w:color w:val="000000"/>
                <w:sz w:val="18"/>
                <w:szCs w:val="18"/>
              </w:rPr>
            </w:pPr>
          </w:p>
        </w:tc>
        <w:tc>
          <w:tcPr>
            <w:tcW w:w="6120" w:type="dxa"/>
            <w:gridSpan w:val="2"/>
            <w:vAlign w:val="bottom"/>
          </w:tcPr>
          <w:p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Held or arrested past 12 months</w:t>
            </w:r>
          </w:p>
        </w:tc>
        <w:tc>
          <w:tcPr>
            <w:tcW w:w="2700" w:type="dxa"/>
            <w:vAlign w:val="bottom"/>
          </w:tcPr>
          <w:p w:rsidR="0049329C" w:rsidRPr="00636EB5" w:rsidRDefault="0049329C" w:rsidP="0049329C">
            <w:pPr>
              <w:rPr>
                <w:rFonts w:eastAsia="Times New Roman" w:cstheme="minorHAnsi"/>
                <w:color w:val="00000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49329C" w:rsidRPr="00636EB5" w:rsidRDefault="0049329C" w:rsidP="0049329C">
            <w:pPr>
              <w:rPr>
                <w:rFonts w:eastAsia="Times New Roman" w:cstheme="minorHAnsi"/>
                <w:bCs/>
                <w:color w:val="00000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49329C" w:rsidRPr="00636EB5" w:rsidRDefault="0049329C" w:rsidP="0049329C">
            <w:pPr>
              <w:rPr>
                <w:rFonts w:eastAsia="Times New Roman" w:cstheme="minorHAnsi"/>
                <w:bCs/>
                <w:color w:val="00000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1260" w:type="dxa"/>
            <w:vAlign w:val="bottom"/>
          </w:tcPr>
          <w:p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49329C" w:rsidRPr="00636EB5" w:rsidRDefault="0049329C" w:rsidP="0049329C">
            <w:pPr>
              <w:rPr>
                <w:rFonts w:eastAsia="Times New Roman" w:cstheme="minorHAnsi"/>
                <w:color w:val="808080" w:themeColor="background1" w:themeShade="8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Refused to Answer</w:t>
            </w:r>
            <w:r w:rsidRPr="00636EB5">
              <w:rPr>
                <w:rFonts w:eastAsia="Times New Roman" w:cstheme="minorHAnsi"/>
                <w:color w:val="808080" w:themeColor="background1" w:themeShade="80"/>
                <w:sz w:val="18"/>
                <w:szCs w:val="18"/>
              </w:rPr>
              <w:tab/>
            </w:r>
          </w:p>
        </w:tc>
        <w:tc>
          <w:tcPr>
            <w:tcW w:w="1260" w:type="dxa"/>
            <w:vAlign w:val="bottom"/>
          </w:tcPr>
          <w:p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49329C" w:rsidRPr="00636EB5" w:rsidRDefault="0049329C" w:rsidP="0049329C">
            <w:pPr>
              <w:rPr>
                <w:rFonts w:eastAsia="Times New Roman" w:cstheme="minorHAnsi"/>
                <w:color w:val="808080" w:themeColor="background1" w:themeShade="80"/>
                <w:sz w:val="18"/>
                <w:szCs w:val="18"/>
              </w:rPr>
            </w:pPr>
          </w:p>
        </w:tc>
      </w:tr>
    </w:tbl>
    <w:p w:rsidR="0049329C" w:rsidRPr="00636EB5" w:rsidRDefault="0049329C">
      <w:pPr>
        <w:rPr>
          <w:rFonts w:cstheme="minorHAnsi"/>
          <w:sz w:val="18"/>
          <w:szCs w:val="18"/>
        </w:rPr>
      </w:pPr>
      <w:r w:rsidRPr="00636EB5">
        <w:rPr>
          <w:rFonts w:cstheme="minorHAnsi"/>
          <w:sz w:val="18"/>
          <w:szCs w:val="18"/>
        </w:rPr>
        <w:tab/>
      </w:r>
    </w:p>
    <w:tbl>
      <w:tblPr>
        <w:tblStyle w:val="TableGrid"/>
        <w:tblW w:w="10260" w:type="dxa"/>
        <w:tblInd w:w="18" w:type="dxa"/>
        <w:tblBorders>
          <w:insideH w:val="none" w:sz="0" w:space="0" w:color="auto"/>
          <w:insideV w:val="none" w:sz="0" w:space="0" w:color="auto"/>
        </w:tblBorders>
        <w:tblLook w:val="04A0" w:firstRow="1" w:lastRow="0" w:firstColumn="1" w:lastColumn="0" w:noHBand="0" w:noVBand="1"/>
      </w:tblPr>
      <w:tblGrid>
        <w:gridCol w:w="2108"/>
        <w:gridCol w:w="8152"/>
      </w:tblGrid>
      <w:tr w:rsidR="0049329C" w:rsidRPr="00636EB5" w:rsidTr="0049329C">
        <w:trPr>
          <w:trHeight w:val="300"/>
        </w:trPr>
        <w:tc>
          <w:tcPr>
            <w:tcW w:w="2108" w:type="dxa"/>
            <w:tcBorders>
              <w:top w:val="single" w:sz="4" w:space="0" w:color="auto"/>
              <w:left w:val="single" w:sz="4" w:space="0" w:color="auto"/>
              <w:bottom w:val="single" w:sz="4" w:space="0" w:color="auto"/>
              <w:right w:val="nil"/>
            </w:tcBorders>
            <w:noWrap/>
            <w:hideMark/>
          </w:tcPr>
          <w:p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Check_JT2.</w:t>
            </w:r>
          </w:p>
        </w:tc>
        <w:tc>
          <w:tcPr>
            <w:tcW w:w="8152" w:type="dxa"/>
            <w:tcBorders>
              <w:top w:val="single" w:sz="4" w:space="0" w:color="auto"/>
              <w:left w:val="nil"/>
              <w:bottom w:val="single" w:sz="4" w:space="0" w:color="auto"/>
              <w:right w:val="single" w:sz="4" w:space="0" w:color="auto"/>
            </w:tcBorders>
            <w:hideMark/>
          </w:tcPr>
          <w:p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 xml:space="preserve">If JT1a EQ 1, go to JT2.  </w:t>
            </w:r>
          </w:p>
          <w:p w:rsidR="0049329C" w:rsidRPr="00636EB5" w:rsidRDefault="0049329C" w:rsidP="00C97371">
            <w:pPr>
              <w:rPr>
                <w:rFonts w:eastAsia="Times New Roman" w:cstheme="minorHAnsi"/>
                <w:color w:val="000000"/>
                <w:sz w:val="18"/>
                <w:szCs w:val="18"/>
              </w:rPr>
            </w:pPr>
            <w:r w:rsidRPr="00636EB5">
              <w:rPr>
                <w:rFonts w:eastAsia="Times New Roman" w:cstheme="minorHAnsi"/>
                <w:color w:val="000000"/>
                <w:sz w:val="18"/>
                <w:szCs w:val="18"/>
              </w:rPr>
              <w:lastRenderedPageBreak/>
              <w:t xml:space="preserve">Else, go to </w:t>
            </w:r>
            <w:r w:rsidR="00C97371" w:rsidRPr="00636EB5">
              <w:rPr>
                <w:rFonts w:eastAsia="Times New Roman" w:cstheme="minorHAnsi"/>
                <w:bCs/>
                <w:color w:val="000000"/>
                <w:sz w:val="18"/>
                <w:szCs w:val="18"/>
              </w:rPr>
              <w:t>CALC_ENDJT</w:t>
            </w:r>
            <w:r w:rsidRPr="00636EB5">
              <w:rPr>
                <w:rFonts w:eastAsia="Times New Roman" w:cstheme="minorHAnsi"/>
                <w:bCs/>
                <w:color w:val="000000"/>
                <w:sz w:val="18"/>
                <w:szCs w:val="18"/>
              </w:rPr>
              <w:t>.</w:t>
            </w:r>
          </w:p>
        </w:tc>
      </w:tr>
    </w:tbl>
    <w:p w:rsidR="0049329C" w:rsidRPr="00636EB5" w:rsidRDefault="0049329C">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49329C" w:rsidRPr="00636EB5" w:rsidTr="0049329C">
        <w:tc>
          <w:tcPr>
            <w:tcW w:w="1458" w:type="dxa"/>
            <w:gridSpan w:val="2"/>
            <w:vAlign w:val="bottom"/>
          </w:tcPr>
          <w:p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JT2.</w:t>
            </w:r>
          </w:p>
        </w:tc>
        <w:tc>
          <w:tcPr>
            <w:tcW w:w="8820" w:type="dxa"/>
            <w:gridSpan w:val="3"/>
            <w:vAlign w:val="bottom"/>
          </w:tcPr>
          <w:p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During the past 12 months, when you were in detention, jail, or prison, did you get a test for HIV?</w:t>
            </w:r>
          </w:p>
        </w:tc>
      </w:tr>
      <w:tr w:rsidR="0049329C" w:rsidRPr="00636EB5" w:rsidTr="0049329C">
        <w:tc>
          <w:tcPr>
            <w:tcW w:w="1458" w:type="dxa"/>
            <w:gridSpan w:val="2"/>
            <w:vAlign w:val="bottom"/>
          </w:tcPr>
          <w:p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HIVTJL</w:t>
            </w:r>
          </w:p>
        </w:tc>
        <w:tc>
          <w:tcPr>
            <w:tcW w:w="6120" w:type="dxa"/>
            <w:gridSpan w:val="2"/>
            <w:vAlign w:val="bottom"/>
          </w:tcPr>
          <w:p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In jail received HIV test past 12 months</w:t>
            </w:r>
          </w:p>
        </w:tc>
        <w:tc>
          <w:tcPr>
            <w:tcW w:w="2700" w:type="dxa"/>
            <w:vAlign w:val="bottom"/>
          </w:tcPr>
          <w:p w:rsidR="0049329C" w:rsidRPr="00636EB5" w:rsidRDefault="0049329C" w:rsidP="0049329C">
            <w:pPr>
              <w:rPr>
                <w:rFonts w:eastAsia="Times New Roman" w:cstheme="minorHAnsi"/>
                <w:color w:val="00000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49329C" w:rsidRPr="00636EB5" w:rsidRDefault="0049329C" w:rsidP="0049329C">
            <w:pPr>
              <w:rPr>
                <w:rFonts w:eastAsia="Times New Roman" w:cstheme="minorHAnsi"/>
                <w:bCs/>
                <w:color w:val="00000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49329C" w:rsidRPr="00636EB5" w:rsidRDefault="0049329C" w:rsidP="0049329C">
            <w:pPr>
              <w:rPr>
                <w:rFonts w:eastAsia="Times New Roman" w:cstheme="minorHAnsi"/>
                <w:bCs/>
                <w:color w:val="00000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1260" w:type="dxa"/>
            <w:vAlign w:val="bottom"/>
          </w:tcPr>
          <w:p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49329C" w:rsidRPr="00636EB5" w:rsidRDefault="0049329C" w:rsidP="0049329C">
            <w:pPr>
              <w:rPr>
                <w:rFonts w:eastAsia="Times New Roman" w:cstheme="minorHAnsi"/>
                <w:color w:val="808080" w:themeColor="background1" w:themeShade="8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Refused to Answer</w:t>
            </w:r>
            <w:r w:rsidRPr="00636EB5">
              <w:rPr>
                <w:rFonts w:eastAsia="Times New Roman" w:cstheme="minorHAnsi"/>
                <w:color w:val="808080" w:themeColor="background1" w:themeShade="80"/>
                <w:sz w:val="18"/>
                <w:szCs w:val="18"/>
              </w:rPr>
              <w:tab/>
            </w:r>
          </w:p>
        </w:tc>
        <w:tc>
          <w:tcPr>
            <w:tcW w:w="1260" w:type="dxa"/>
            <w:vAlign w:val="bottom"/>
          </w:tcPr>
          <w:p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49329C" w:rsidRPr="00636EB5" w:rsidRDefault="0049329C" w:rsidP="0049329C">
            <w:pPr>
              <w:rPr>
                <w:rFonts w:eastAsia="Times New Roman" w:cstheme="minorHAnsi"/>
                <w:color w:val="808080" w:themeColor="background1" w:themeShade="80"/>
                <w:sz w:val="18"/>
                <w:szCs w:val="18"/>
              </w:rPr>
            </w:pPr>
          </w:p>
        </w:tc>
      </w:tr>
    </w:tbl>
    <w:p w:rsidR="0049329C" w:rsidRPr="00636EB5" w:rsidRDefault="0049329C">
      <w:pPr>
        <w:rPr>
          <w:rFonts w:cstheme="minorHAnsi"/>
          <w:sz w:val="18"/>
          <w:szCs w:val="18"/>
        </w:rPr>
      </w:pPr>
      <w:r w:rsidRPr="00636EB5">
        <w:rPr>
          <w:rFonts w:cstheme="minorHAnsi"/>
          <w:sz w:val="18"/>
          <w:szCs w:val="18"/>
        </w:rPr>
        <w:tab/>
      </w: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C97371" w:rsidRPr="00636EB5" w:rsidTr="00C34B0C">
        <w:tc>
          <w:tcPr>
            <w:tcW w:w="1548" w:type="dxa"/>
            <w:vAlign w:val="bottom"/>
          </w:tcPr>
          <w:p w:rsidR="00C97371" w:rsidRPr="00636EB5" w:rsidRDefault="00C97371" w:rsidP="00C34B0C">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CALC_ENDJT.</w:t>
            </w:r>
          </w:p>
        </w:tc>
        <w:tc>
          <w:tcPr>
            <w:tcW w:w="2520" w:type="dxa"/>
            <w:vAlign w:val="bottom"/>
          </w:tcPr>
          <w:p w:rsidR="00C97371" w:rsidRPr="00636EB5" w:rsidRDefault="00C97371" w:rsidP="00C34B0C">
            <w:pPr>
              <w:contextualSpacing/>
              <w:rPr>
                <w:rFonts w:eastAsia="Times New Roman" w:cstheme="minorHAnsi"/>
                <w:b/>
                <w:bCs/>
                <w:color w:val="000000"/>
                <w:sz w:val="18"/>
                <w:szCs w:val="18"/>
              </w:rPr>
            </w:pPr>
          </w:p>
        </w:tc>
        <w:tc>
          <w:tcPr>
            <w:tcW w:w="6210" w:type="dxa"/>
            <w:vAlign w:val="bottom"/>
          </w:tcPr>
          <w:p w:rsidR="00C97371" w:rsidRPr="00636EB5" w:rsidRDefault="00C97371" w:rsidP="00C34B0C">
            <w:pPr>
              <w:contextualSpacing/>
              <w:rPr>
                <w:rFonts w:eastAsia="Times New Roman" w:cstheme="minorHAnsi"/>
                <w:b/>
                <w:bCs/>
                <w:color w:val="000000"/>
                <w:sz w:val="18"/>
                <w:szCs w:val="18"/>
              </w:rPr>
            </w:pPr>
          </w:p>
        </w:tc>
      </w:tr>
      <w:tr w:rsidR="00C97371" w:rsidRPr="00636EB5" w:rsidTr="00C34B0C">
        <w:trPr>
          <w:trHeight w:val="585"/>
        </w:trPr>
        <w:tc>
          <w:tcPr>
            <w:tcW w:w="1548" w:type="dxa"/>
            <w:vAlign w:val="bottom"/>
          </w:tcPr>
          <w:p w:rsidR="00C97371" w:rsidRPr="00636EB5" w:rsidRDefault="00C97371" w:rsidP="00C34B0C">
            <w:pPr>
              <w:contextualSpacing/>
              <w:rPr>
                <w:rFonts w:eastAsia="Times New Roman" w:cstheme="minorHAnsi"/>
                <w:b/>
                <w:bCs/>
                <w:color w:val="000000"/>
                <w:sz w:val="18"/>
                <w:szCs w:val="18"/>
              </w:rPr>
            </w:pPr>
            <w:r w:rsidRPr="00636EB5">
              <w:rPr>
                <w:rFonts w:eastAsia="Times New Roman" w:cstheme="minorHAnsi"/>
                <w:b/>
                <w:bCs/>
                <w:color w:val="000000"/>
                <w:sz w:val="18"/>
                <w:szCs w:val="18"/>
              </w:rPr>
              <w:t>ENDJT</w:t>
            </w:r>
          </w:p>
        </w:tc>
        <w:tc>
          <w:tcPr>
            <w:tcW w:w="2520" w:type="dxa"/>
            <w:vAlign w:val="bottom"/>
          </w:tcPr>
          <w:p w:rsidR="00C97371" w:rsidRPr="00636EB5" w:rsidRDefault="00C97371" w:rsidP="00386D75">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w:t>
            </w:r>
            <w:r w:rsidR="00386D75" w:rsidRPr="00636EB5">
              <w:rPr>
                <w:rFonts w:eastAsia="Times New Roman" w:cstheme="minorHAnsi"/>
                <w:color w:val="000000"/>
                <w:sz w:val="18"/>
                <w:szCs w:val="18"/>
              </w:rPr>
              <w:t xml:space="preserve">HIV testing in </w:t>
            </w:r>
            <w:r w:rsidRPr="00636EB5">
              <w:rPr>
                <w:rFonts w:eastAsia="Times New Roman" w:cstheme="minorHAnsi"/>
                <w:color w:val="000000"/>
                <w:sz w:val="18"/>
                <w:szCs w:val="18"/>
              </w:rPr>
              <w:t>jail section ended</w:t>
            </w:r>
          </w:p>
        </w:tc>
        <w:tc>
          <w:tcPr>
            <w:tcW w:w="6210" w:type="dxa"/>
            <w:vAlign w:val="bottom"/>
          </w:tcPr>
          <w:p w:rsidR="00C97371" w:rsidRPr="00636EB5" w:rsidRDefault="00C97371" w:rsidP="00C34B0C">
            <w:pPr>
              <w:contextualSpacing/>
              <w:rPr>
                <w:rFonts w:eastAsia="Times New Roman" w:cstheme="minorHAnsi"/>
                <w:color w:val="000000"/>
                <w:sz w:val="18"/>
                <w:szCs w:val="18"/>
              </w:rPr>
            </w:pPr>
            <w:r w:rsidRPr="00636EB5">
              <w:rPr>
                <w:rFonts w:eastAsia="Times New Roman" w:cstheme="minorHAnsi"/>
                <w:color w:val="000000"/>
                <w:sz w:val="18"/>
                <w:szCs w:val="18"/>
              </w:rPr>
              <w:t>ENDJT = Current time</w:t>
            </w:r>
          </w:p>
        </w:tc>
      </w:tr>
    </w:tbl>
    <w:p w:rsidR="00C97371" w:rsidRPr="00636EB5" w:rsidRDefault="00C97371">
      <w:pPr>
        <w:rPr>
          <w:rFonts w:cstheme="minorHAnsi"/>
          <w:sz w:val="18"/>
          <w:szCs w:val="18"/>
        </w:rPr>
      </w:pPr>
    </w:p>
    <w:tbl>
      <w:tblPr>
        <w:tblStyle w:val="TableGrid"/>
        <w:tblW w:w="10260" w:type="dxa"/>
        <w:tblInd w:w="18" w:type="dxa"/>
        <w:tblBorders>
          <w:insideH w:val="none" w:sz="0" w:space="0" w:color="auto"/>
          <w:insideV w:val="none" w:sz="0" w:space="0" w:color="auto"/>
        </w:tblBorders>
        <w:tblLook w:val="04A0" w:firstRow="1" w:lastRow="0" w:firstColumn="1" w:lastColumn="0" w:noHBand="0" w:noVBand="1"/>
      </w:tblPr>
      <w:tblGrid>
        <w:gridCol w:w="2108"/>
        <w:gridCol w:w="8152"/>
      </w:tblGrid>
      <w:tr w:rsidR="0049329C" w:rsidRPr="00636EB5" w:rsidTr="0049329C">
        <w:trPr>
          <w:trHeight w:val="300"/>
        </w:trPr>
        <w:tc>
          <w:tcPr>
            <w:tcW w:w="2108" w:type="dxa"/>
            <w:tcBorders>
              <w:top w:val="single" w:sz="4" w:space="0" w:color="auto"/>
              <w:left w:val="single" w:sz="4" w:space="0" w:color="auto"/>
              <w:bottom w:val="single" w:sz="4" w:space="0" w:color="auto"/>
              <w:right w:val="nil"/>
            </w:tcBorders>
            <w:noWrap/>
            <w:hideMark/>
          </w:tcPr>
          <w:p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END_JT.</w:t>
            </w:r>
          </w:p>
        </w:tc>
        <w:tc>
          <w:tcPr>
            <w:tcW w:w="8152" w:type="dxa"/>
            <w:tcBorders>
              <w:top w:val="single" w:sz="4" w:space="0" w:color="auto"/>
              <w:left w:val="nil"/>
              <w:bottom w:val="single" w:sz="4" w:space="0" w:color="auto"/>
              <w:right w:val="single" w:sz="4" w:space="0" w:color="auto"/>
            </w:tcBorders>
            <w:hideMark/>
          </w:tcPr>
          <w:p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Go to Prevention Activities (PA).</w:t>
            </w:r>
          </w:p>
        </w:tc>
      </w:tr>
    </w:tbl>
    <w:p w:rsidR="0049329C" w:rsidRPr="00636EB5" w:rsidRDefault="0049329C" w:rsidP="0049329C">
      <w:pPr>
        <w:contextualSpacing/>
        <w:rPr>
          <w:sz w:val="18"/>
          <w:szCs w:val="18"/>
        </w:rPr>
        <w:sectPr w:rsidR="0049329C" w:rsidRPr="00636EB5" w:rsidSect="00533F43">
          <w:headerReference w:type="even" r:id="rId59"/>
          <w:headerReference w:type="default" r:id="rId60"/>
          <w:headerReference w:type="first" r:id="rId61"/>
          <w:pgSz w:w="12240" w:h="15840"/>
          <w:pgMar w:top="1080" w:right="1080" w:bottom="1080" w:left="1080" w:header="720" w:footer="720" w:gutter="0"/>
          <w:cols w:space="720"/>
          <w:docGrid w:linePitch="360"/>
        </w:sectPr>
      </w:pPr>
    </w:p>
    <w:p w:rsidR="0049329C" w:rsidRPr="00636EB5" w:rsidRDefault="0049329C" w:rsidP="0049329C">
      <w:pPr>
        <w:jc w:val="center"/>
        <w:rPr>
          <w:rFonts w:cstheme="minorHAnsi"/>
          <w:b/>
          <w:sz w:val="18"/>
          <w:szCs w:val="18"/>
        </w:rPr>
      </w:pPr>
      <w:r w:rsidRPr="00636EB5">
        <w:rPr>
          <w:rFonts w:cstheme="minorHAnsi"/>
          <w:b/>
          <w:sz w:val="18"/>
          <w:szCs w:val="18"/>
        </w:rPr>
        <w:lastRenderedPageBreak/>
        <w:t>NHBS IDU4-HET4 QUESTIONNAIRE</w:t>
      </w:r>
    </w:p>
    <w:p w:rsidR="0049329C" w:rsidRPr="00636EB5" w:rsidRDefault="0049329C" w:rsidP="0049329C">
      <w:pPr>
        <w:pStyle w:val="Heading1Q-aire"/>
        <w:outlineLvl w:val="0"/>
        <w:rPr>
          <w:rFonts w:cstheme="minorHAnsi"/>
          <w:sz w:val="18"/>
          <w:szCs w:val="18"/>
        </w:rPr>
      </w:pPr>
      <w:bookmarkStart w:id="22" w:name="_Toc391632847"/>
      <w:r w:rsidRPr="00636EB5">
        <w:rPr>
          <w:rFonts w:cstheme="minorHAnsi"/>
          <w:sz w:val="18"/>
          <w:szCs w:val="18"/>
        </w:rPr>
        <w:t>ASSESSMENT OF PREVENTION ACTIVITIES (PA)</w:t>
      </w:r>
      <w:bookmarkEnd w:id="22"/>
    </w:p>
    <w:tbl>
      <w:tblPr>
        <w:tblW w:w="1044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880"/>
        <w:gridCol w:w="1440"/>
        <w:gridCol w:w="2520"/>
        <w:gridCol w:w="3600"/>
      </w:tblGrid>
      <w:tr w:rsidR="0049329C" w:rsidRPr="00636EB5" w:rsidTr="0049329C">
        <w:trPr>
          <w:trHeight w:val="300"/>
        </w:trPr>
        <w:tc>
          <w:tcPr>
            <w:tcW w:w="10440" w:type="dxa"/>
            <w:gridSpan w:val="4"/>
            <w:tcBorders>
              <w:top w:val="single" w:sz="4" w:space="0" w:color="auto"/>
              <w:bottom w:val="single" w:sz="4" w:space="0" w:color="auto"/>
            </w:tcBorders>
            <w:shd w:val="clear" w:color="auto" w:fill="auto"/>
            <w:noWrap/>
            <w:vAlign w:val="bottom"/>
          </w:tcPr>
          <w:p w:rsidR="0049329C" w:rsidRPr="00636EB5" w:rsidRDefault="0049329C" w:rsidP="0049329C">
            <w:pPr>
              <w:spacing w:after="0" w:line="240" w:lineRule="auto"/>
              <w:jc w:val="center"/>
              <w:rPr>
                <w:rFonts w:eastAsia="Times New Roman" w:cstheme="minorHAnsi"/>
                <w:b/>
                <w:color w:val="000000"/>
                <w:sz w:val="18"/>
                <w:szCs w:val="18"/>
              </w:rPr>
            </w:pPr>
            <w:r w:rsidRPr="00636EB5">
              <w:rPr>
                <w:rFonts w:eastAsia="Times New Roman" w:cstheme="minorHAnsi"/>
                <w:b/>
                <w:color w:val="000000"/>
                <w:sz w:val="18"/>
                <w:szCs w:val="18"/>
              </w:rPr>
              <w:t>Variables from prior section(s) used in this section of the questionnaire</w:t>
            </w:r>
          </w:p>
        </w:tc>
      </w:tr>
      <w:tr w:rsidR="0049329C" w:rsidRPr="00636EB5" w:rsidTr="0049329C">
        <w:trPr>
          <w:trHeight w:val="300"/>
        </w:trPr>
        <w:tc>
          <w:tcPr>
            <w:tcW w:w="2880" w:type="dxa"/>
            <w:tcBorders>
              <w:top w:val="single" w:sz="4" w:space="0" w:color="auto"/>
            </w:tcBorders>
            <w:shd w:val="clear" w:color="auto" w:fill="auto"/>
            <w:noWrap/>
            <w:vAlign w:val="bottom"/>
          </w:tcPr>
          <w:p w:rsidR="0049329C" w:rsidRPr="00636EB5" w:rsidRDefault="0049329C" w:rsidP="0049329C">
            <w:pPr>
              <w:spacing w:after="0" w:line="240" w:lineRule="auto"/>
              <w:jc w:val="center"/>
              <w:rPr>
                <w:rFonts w:eastAsia="Times New Roman" w:cstheme="minorHAnsi"/>
                <w:b/>
                <w:bCs/>
                <w:color w:val="000000"/>
                <w:sz w:val="18"/>
                <w:szCs w:val="18"/>
                <w:u w:val="single"/>
              </w:rPr>
            </w:pPr>
            <w:r w:rsidRPr="00636EB5">
              <w:rPr>
                <w:rFonts w:eastAsia="Times New Roman" w:cstheme="minorHAnsi"/>
                <w:b/>
                <w:bCs/>
                <w:color w:val="000000"/>
                <w:sz w:val="18"/>
                <w:szCs w:val="18"/>
                <w:u w:val="single"/>
              </w:rPr>
              <w:t>Section</w:t>
            </w:r>
          </w:p>
        </w:tc>
        <w:tc>
          <w:tcPr>
            <w:tcW w:w="1440" w:type="dxa"/>
            <w:tcBorders>
              <w:top w:val="single" w:sz="4" w:space="0" w:color="auto"/>
            </w:tcBorders>
            <w:vAlign w:val="bottom"/>
          </w:tcPr>
          <w:p w:rsidR="0049329C" w:rsidRPr="00636EB5" w:rsidRDefault="0049329C" w:rsidP="0049329C">
            <w:pPr>
              <w:spacing w:after="0" w:line="240" w:lineRule="auto"/>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Question #</w:t>
            </w:r>
          </w:p>
        </w:tc>
        <w:tc>
          <w:tcPr>
            <w:tcW w:w="2520" w:type="dxa"/>
            <w:tcBorders>
              <w:top w:val="single" w:sz="4" w:space="0" w:color="auto"/>
            </w:tcBorders>
            <w:shd w:val="clear" w:color="auto" w:fill="auto"/>
            <w:noWrap/>
            <w:vAlign w:val="bottom"/>
          </w:tcPr>
          <w:p w:rsidR="0049329C" w:rsidRPr="00636EB5" w:rsidRDefault="0049329C" w:rsidP="0049329C">
            <w:pPr>
              <w:spacing w:after="0" w:line="240" w:lineRule="auto"/>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name</w:t>
            </w:r>
          </w:p>
        </w:tc>
        <w:tc>
          <w:tcPr>
            <w:tcW w:w="3600" w:type="dxa"/>
            <w:tcBorders>
              <w:top w:val="single" w:sz="4" w:space="0" w:color="auto"/>
            </w:tcBorders>
            <w:shd w:val="clear" w:color="auto" w:fill="auto"/>
            <w:noWrap/>
            <w:vAlign w:val="bottom"/>
          </w:tcPr>
          <w:p w:rsidR="0049329C" w:rsidRPr="00636EB5" w:rsidRDefault="0049329C" w:rsidP="0049329C">
            <w:pPr>
              <w:spacing w:after="0" w:line="240" w:lineRule="auto"/>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label</w:t>
            </w:r>
          </w:p>
        </w:tc>
      </w:tr>
      <w:tr w:rsidR="0049329C" w:rsidRPr="00636EB5" w:rsidTr="0049329C">
        <w:trPr>
          <w:trHeight w:val="300"/>
        </w:trPr>
        <w:tc>
          <w:tcPr>
            <w:tcW w:w="2880" w:type="dxa"/>
            <w:shd w:val="clear" w:color="auto" w:fill="auto"/>
            <w:noWrap/>
            <w:vAlign w:val="bottom"/>
          </w:tcPr>
          <w:p w:rsidR="0049329C" w:rsidRPr="00636EB5" w:rsidRDefault="0049329C" w:rsidP="0049329C">
            <w:pPr>
              <w:spacing w:after="0" w:line="240" w:lineRule="auto"/>
              <w:jc w:val="center"/>
              <w:rPr>
                <w:rFonts w:eastAsia="Times New Roman" w:cstheme="minorHAnsi"/>
                <w:sz w:val="18"/>
                <w:szCs w:val="18"/>
              </w:rPr>
            </w:pPr>
            <w:r w:rsidRPr="00636EB5">
              <w:rPr>
                <w:rFonts w:eastAsia="Times New Roman" w:cstheme="minorHAnsi"/>
                <w:sz w:val="18"/>
                <w:szCs w:val="18"/>
              </w:rPr>
              <w:t>Preloaded Variables</w:t>
            </w:r>
          </w:p>
        </w:tc>
        <w:tc>
          <w:tcPr>
            <w:tcW w:w="1440" w:type="dxa"/>
            <w:vAlign w:val="bottom"/>
          </w:tcPr>
          <w:p w:rsidR="0049329C" w:rsidRPr="00636EB5" w:rsidRDefault="0049329C" w:rsidP="0049329C">
            <w:pPr>
              <w:spacing w:after="0" w:line="240" w:lineRule="auto"/>
              <w:jc w:val="center"/>
              <w:rPr>
                <w:rFonts w:eastAsia="Times New Roman" w:cstheme="minorHAnsi"/>
                <w:bCs/>
                <w:sz w:val="18"/>
                <w:szCs w:val="18"/>
              </w:rPr>
            </w:pPr>
            <w:r w:rsidRPr="00636EB5">
              <w:rPr>
                <w:rFonts w:eastAsia="Times New Roman" w:cstheme="minorHAnsi"/>
                <w:bCs/>
                <w:sz w:val="18"/>
                <w:szCs w:val="18"/>
              </w:rPr>
              <w:t>--</w:t>
            </w:r>
          </w:p>
        </w:tc>
        <w:tc>
          <w:tcPr>
            <w:tcW w:w="2520" w:type="dxa"/>
            <w:shd w:val="clear" w:color="auto" w:fill="auto"/>
            <w:noWrap/>
            <w:vAlign w:val="bottom"/>
          </w:tcPr>
          <w:p w:rsidR="0049329C" w:rsidRPr="00636EB5" w:rsidRDefault="0049329C" w:rsidP="0049329C">
            <w:pPr>
              <w:spacing w:after="0" w:line="240" w:lineRule="auto"/>
              <w:jc w:val="center"/>
              <w:rPr>
                <w:rFonts w:eastAsia="Times New Roman" w:cstheme="minorHAnsi"/>
                <w:sz w:val="18"/>
                <w:szCs w:val="18"/>
              </w:rPr>
            </w:pPr>
            <w:r w:rsidRPr="00636EB5">
              <w:rPr>
                <w:rFonts w:eastAsia="Times New Roman" w:cstheme="minorHAnsi"/>
                <w:sz w:val="18"/>
                <w:szCs w:val="18"/>
              </w:rPr>
              <w:t>CYCLE</w:t>
            </w:r>
          </w:p>
        </w:tc>
        <w:tc>
          <w:tcPr>
            <w:tcW w:w="3600" w:type="dxa"/>
            <w:shd w:val="clear" w:color="auto" w:fill="auto"/>
            <w:noWrap/>
            <w:vAlign w:val="bottom"/>
          </w:tcPr>
          <w:p w:rsidR="0049329C" w:rsidRPr="00636EB5" w:rsidRDefault="0049329C" w:rsidP="0049329C">
            <w:pPr>
              <w:spacing w:after="0" w:line="240" w:lineRule="auto"/>
              <w:jc w:val="center"/>
              <w:rPr>
                <w:rFonts w:eastAsia="Times New Roman" w:cstheme="minorHAnsi"/>
                <w:sz w:val="18"/>
                <w:szCs w:val="18"/>
              </w:rPr>
            </w:pPr>
            <w:r w:rsidRPr="00636EB5">
              <w:rPr>
                <w:rFonts w:eastAsia="Times New Roman" w:cstheme="minorHAnsi"/>
                <w:sz w:val="18"/>
                <w:szCs w:val="18"/>
              </w:rPr>
              <w:t>NHBS Cycle</w:t>
            </w:r>
          </w:p>
        </w:tc>
      </w:tr>
      <w:tr w:rsidR="0049329C" w:rsidRPr="00636EB5" w:rsidTr="0049329C">
        <w:trPr>
          <w:trHeight w:val="300"/>
        </w:trPr>
        <w:tc>
          <w:tcPr>
            <w:tcW w:w="2880" w:type="dxa"/>
            <w:shd w:val="clear" w:color="auto" w:fill="auto"/>
            <w:noWrap/>
            <w:vAlign w:val="bottom"/>
          </w:tcPr>
          <w:p w:rsidR="0049329C" w:rsidRPr="00636EB5" w:rsidRDefault="0049329C" w:rsidP="0049329C">
            <w:pPr>
              <w:spacing w:after="0" w:line="240" w:lineRule="auto"/>
              <w:jc w:val="center"/>
              <w:rPr>
                <w:rFonts w:eastAsia="Times New Roman" w:cstheme="minorHAnsi"/>
                <w:sz w:val="18"/>
                <w:szCs w:val="18"/>
              </w:rPr>
            </w:pPr>
            <w:r w:rsidRPr="00636EB5">
              <w:rPr>
                <w:rFonts w:eastAsia="Times New Roman" w:cstheme="minorHAnsi"/>
                <w:sz w:val="18"/>
                <w:szCs w:val="18"/>
              </w:rPr>
              <w:t>Injection Drug Use</w:t>
            </w:r>
          </w:p>
        </w:tc>
        <w:tc>
          <w:tcPr>
            <w:tcW w:w="1440" w:type="dxa"/>
            <w:vAlign w:val="bottom"/>
          </w:tcPr>
          <w:p w:rsidR="0049329C" w:rsidRPr="00636EB5" w:rsidRDefault="0049329C" w:rsidP="0049329C">
            <w:pPr>
              <w:spacing w:after="0" w:line="240" w:lineRule="auto"/>
              <w:jc w:val="center"/>
              <w:rPr>
                <w:rFonts w:eastAsia="Times New Roman" w:cstheme="minorHAnsi"/>
                <w:bCs/>
                <w:sz w:val="18"/>
                <w:szCs w:val="18"/>
              </w:rPr>
            </w:pPr>
            <w:r w:rsidRPr="00636EB5">
              <w:rPr>
                <w:rFonts w:eastAsia="Times New Roman" w:cstheme="minorHAnsi"/>
                <w:bCs/>
                <w:sz w:val="18"/>
                <w:szCs w:val="18"/>
              </w:rPr>
              <w:t>--</w:t>
            </w:r>
          </w:p>
        </w:tc>
        <w:tc>
          <w:tcPr>
            <w:tcW w:w="2520" w:type="dxa"/>
            <w:shd w:val="clear" w:color="auto" w:fill="auto"/>
            <w:noWrap/>
            <w:vAlign w:val="bottom"/>
          </w:tcPr>
          <w:p w:rsidR="0049329C" w:rsidRPr="00636EB5" w:rsidRDefault="0049329C" w:rsidP="0049329C">
            <w:pPr>
              <w:spacing w:after="0" w:line="240" w:lineRule="auto"/>
              <w:jc w:val="center"/>
              <w:rPr>
                <w:rFonts w:eastAsia="Times New Roman" w:cstheme="minorHAnsi"/>
                <w:sz w:val="18"/>
                <w:szCs w:val="18"/>
              </w:rPr>
            </w:pPr>
            <w:r w:rsidRPr="00636EB5">
              <w:rPr>
                <w:rFonts w:eastAsia="Times New Roman" w:cstheme="minorHAnsi"/>
                <w:sz w:val="18"/>
                <w:szCs w:val="18"/>
              </w:rPr>
              <w:t>LINJ12</w:t>
            </w:r>
          </w:p>
        </w:tc>
        <w:tc>
          <w:tcPr>
            <w:tcW w:w="3600" w:type="dxa"/>
            <w:shd w:val="clear" w:color="auto" w:fill="auto"/>
            <w:noWrap/>
            <w:vAlign w:val="bottom"/>
          </w:tcPr>
          <w:p w:rsidR="0049329C" w:rsidRPr="00636EB5" w:rsidRDefault="0049329C" w:rsidP="0049329C">
            <w:pPr>
              <w:spacing w:after="0" w:line="240" w:lineRule="auto"/>
              <w:jc w:val="center"/>
              <w:rPr>
                <w:rFonts w:eastAsia="Times New Roman" w:cstheme="minorHAnsi"/>
                <w:sz w:val="18"/>
                <w:szCs w:val="18"/>
              </w:rPr>
            </w:pPr>
            <w:r w:rsidRPr="00636EB5">
              <w:rPr>
                <w:rFonts w:eastAsia="Times New Roman" w:cstheme="minorHAnsi"/>
                <w:sz w:val="18"/>
                <w:szCs w:val="18"/>
              </w:rPr>
              <w:t>injected in last 12 months</w:t>
            </w:r>
          </w:p>
        </w:tc>
      </w:tr>
      <w:tr w:rsidR="00386D75" w:rsidRPr="00636EB5" w:rsidTr="0049329C">
        <w:trPr>
          <w:trHeight w:val="300"/>
        </w:trPr>
        <w:tc>
          <w:tcPr>
            <w:tcW w:w="2880" w:type="dxa"/>
            <w:shd w:val="clear" w:color="auto" w:fill="auto"/>
            <w:noWrap/>
            <w:vAlign w:val="bottom"/>
          </w:tcPr>
          <w:p w:rsidR="00386D75" w:rsidRPr="00636EB5" w:rsidRDefault="00386D75" w:rsidP="0049329C">
            <w:pPr>
              <w:spacing w:after="0" w:line="240" w:lineRule="auto"/>
              <w:jc w:val="center"/>
              <w:rPr>
                <w:rFonts w:eastAsia="Times New Roman" w:cstheme="minorHAnsi"/>
                <w:sz w:val="18"/>
                <w:szCs w:val="18"/>
              </w:rPr>
            </w:pPr>
            <w:r w:rsidRPr="00636EB5">
              <w:rPr>
                <w:rFonts w:eastAsia="Times New Roman" w:cstheme="minorHAnsi"/>
                <w:sz w:val="18"/>
                <w:szCs w:val="18"/>
              </w:rPr>
              <w:t>Injection Drug Use</w:t>
            </w:r>
          </w:p>
        </w:tc>
        <w:tc>
          <w:tcPr>
            <w:tcW w:w="1440" w:type="dxa"/>
            <w:vAlign w:val="bottom"/>
          </w:tcPr>
          <w:p w:rsidR="00386D75" w:rsidRPr="00636EB5" w:rsidRDefault="00386D75" w:rsidP="0049329C">
            <w:pPr>
              <w:spacing w:after="0" w:line="240" w:lineRule="auto"/>
              <w:jc w:val="center"/>
              <w:rPr>
                <w:rFonts w:eastAsia="Times New Roman" w:cstheme="minorHAnsi"/>
                <w:bCs/>
                <w:sz w:val="18"/>
                <w:szCs w:val="18"/>
              </w:rPr>
            </w:pPr>
            <w:r w:rsidRPr="00636EB5">
              <w:rPr>
                <w:rFonts w:eastAsia="Times New Roman" w:cstheme="minorHAnsi"/>
                <w:bCs/>
                <w:sz w:val="18"/>
                <w:szCs w:val="18"/>
              </w:rPr>
              <w:t>ID8</w:t>
            </w:r>
          </w:p>
        </w:tc>
        <w:tc>
          <w:tcPr>
            <w:tcW w:w="2520" w:type="dxa"/>
            <w:shd w:val="clear" w:color="auto" w:fill="auto"/>
            <w:noWrap/>
            <w:vAlign w:val="bottom"/>
          </w:tcPr>
          <w:p w:rsidR="00386D75" w:rsidRPr="00636EB5" w:rsidRDefault="00386D75" w:rsidP="0049329C">
            <w:pPr>
              <w:spacing w:after="0" w:line="240" w:lineRule="auto"/>
              <w:jc w:val="center"/>
              <w:rPr>
                <w:rFonts w:eastAsia="Times New Roman" w:cstheme="minorHAnsi"/>
                <w:sz w:val="18"/>
                <w:szCs w:val="18"/>
              </w:rPr>
            </w:pPr>
            <w:r w:rsidRPr="00636EB5">
              <w:rPr>
                <w:rFonts w:eastAsia="Times New Roman" w:cstheme="minorHAnsi"/>
                <w:sz w:val="18"/>
                <w:szCs w:val="18"/>
              </w:rPr>
              <w:t>STERILE</w:t>
            </w:r>
          </w:p>
        </w:tc>
        <w:tc>
          <w:tcPr>
            <w:tcW w:w="3600" w:type="dxa"/>
            <w:shd w:val="clear" w:color="auto" w:fill="auto"/>
            <w:noWrap/>
            <w:vAlign w:val="bottom"/>
          </w:tcPr>
          <w:p w:rsidR="00386D75" w:rsidRPr="00636EB5" w:rsidRDefault="00386D75" w:rsidP="0049329C">
            <w:pPr>
              <w:spacing w:after="0" w:line="240" w:lineRule="auto"/>
              <w:jc w:val="center"/>
              <w:rPr>
                <w:rFonts w:eastAsia="Times New Roman" w:cstheme="minorHAnsi"/>
                <w:sz w:val="18"/>
                <w:szCs w:val="18"/>
              </w:rPr>
            </w:pPr>
            <w:r w:rsidRPr="00636EB5">
              <w:rPr>
                <w:rFonts w:eastAsia="Times New Roman" w:cstheme="minorHAnsi"/>
                <w:sz w:val="18"/>
                <w:szCs w:val="18"/>
              </w:rPr>
              <w:t>INJ Frequency used sterile needle- 12 months</w:t>
            </w:r>
          </w:p>
        </w:tc>
      </w:tr>
      <w:tr w:rsidR="00386D75" w:rsidRPr="00636EB5" w:rsidTr="0049329C">
        <w:trPr>
          <w:trHeight w:val="300"/>
        </w:trPr>
        <w:tc>
          <w:tcPr>
            <w:tcW w:w="2880" w:type="dxa"/>
            <w:shd w:val="clear" w:color="auto" w:fill="auto"/>
            <w:noWrap/>
            <w:vAlign w:val="bottom"/>
          </w:tcPr>
          <w:p w:rsidR="00386D75" w:rsidRPr="00636EB5" w:rsidRDefault="00386D75" w:rsidP="0049329C">
            <w:pPr>
              <w:spacing w:after="0" w:line="240" w:lineRule="auto"/>
              <w:jc w:val="center"/>
              <w:rPr>
                <w:rFonts w:eastAsia="Times New Roman" w:cstheme="minorHAnsi"/>
                <w:sz w:val="18"/>
                <w:szCs w:val="18"/>
              </w:rPr>
            </w:pPr>
            <w:r w:rsidRPr="00636EB5">
              <w:rPr>
                <w:rFonts w:eastAsia="Times New Roman" w:cstheme="minorHAnsi"/>
                <w:sz w:val="18"/>
                <w:szCs w:val="18"/>
              </w:rPr>
              <w:t>Injection Drug Use</w:t>
            </w:r>
          </w:p>
        </w:tc>
        <w:tc>
          <w:tcPr>
            <w:tcW w:w="1440" w:type="dxa"/>
            <w:vAlign w:val="bottom"/>
          </w:tcPr>
          <w:p w:rsidR="00386D75" w:rsidRPr="00636EB5" w:rsidRDefault="00386D75" w:rsidP="0049329C">
            <w:pPr>
              <w:spacing w:after="0" w:line="240" w:lineRule="auto"/>
              <w:jc w:val="center"/>
              <w:rPr>
                <w:rFonts w:eastAsia="Times New Roman" w:cstheme="minorHAnsi"/>
                <w:bCs/>
                <w:sz w:val="18"/>
                <w:szCs w:val="18"/>
              </w:rPr>
            </w:pPr>
            <w:r w:rsidRPr="00636EB5">
              <w:rPr>
                <w:rFonts w:eastAsia="Times New Roman" w:cstheme="minorHAnsi"/>
                <w:bCs/>
                <w:sz w:val="18"/>
                <w:szCs w:val="18"/>
              </w:rPr>
              <w:t>--</w:t>
            </w:r>
          </w:p>
        </w:tc>
        <w:tc>
          <w:tcPr>
            <w:tcW w:w="2520" w:type="dxa"/>
            <w:shd w:val="clear" w:color="auto" w:fill="auto"/>
            <w:noWrap/>
            <w:vAlign w:val="bottom"/>
          </w:tcPr>
          <w:p w:rsidR="00386D75" w:rsidRPr="00636EB5" w:rsidRDefault="00386D75" w:rsidP="0049329C">
            <w:pPr>
              <w:spacing w:after="0" w:line="240" w:lineRule="auto"/>
              <w:jc w:val="center"/>
              <w:rPr>
                <w:rFonts w:eastAsia="Times New Roman" w:cstheme="minorHAnsi"/>
                <w:sz w:val="18"/>
                <w:szCs w:val="18"/>
              </w:rPr>
            </w:pPr>
            <w:r w:rsidRPr="00636EB5">
              <w:rPr>
                <w:rFonts w:eastAsia="Times New Roman" w:cstheme="minorHAnsi"/>
                <w:sz w:val="18"/>
                <w:szCs w:val="18"/>
              </w:rPr>
              <w:t>ENDID</w:t>
            </w:r>
          </w:p>
        </w:tc>
        <w:tc>
          <w:tcPr>
            <w:tcW w:w="3600" w:type="dxa"/>
            <w:shd w:val="clear" w:color="auto" w:fill="auto"/>
            <w:noWrap/>
            <w:vAlign w:val="bottom"/>
          </w:tcPr>
          <w:p w:rsidR="00386D75" w:rsidRPr="00636EB5" w:rsidRDefault="00386D75" w:rsidP="0049329C">
            <w:pPr>
              <w:spacing w:after="0" w:line="240" w:lineRule="auto"/>
              <w:jc w:val="center"/>
              <w:rPr>
                <w:rFonts w:eastAsia="Times New Roman" w:cstheme="minorHAnsi"/>
                <w:sz w:val="18"/>
                <w:szCs w:val="18"/>
              </w:rPr>
            </w:pPr>
            <w:r w:rsidRPr="00636EB5">
              <w:rPr>
                <w:rFonts w:eastAsia="Times New Roman" w:cstheme="minorHAnsi"/>
                <w:sz w:val="18"/>
                <w:szCs w:val="18"/>
              </w:rPr>
              <w:t>Time injection drug section ended</w:t>
            </w:r>
          </w:p>
        </w:tc>
      </w:tr>
      <w:tr w:rsidR="0049329C" w:rsidRPr="00636EB5" w:rsidTr="0049329C">
        <w:trPr>
          <w:trHeight w:val="300"/>
        </w:trPr>
        <w:tc>
          <w:tcPr>
            <w:tcW w:w="2880" w:type="dxa"/>
            <w:shd w:val="clear" w:color="auto" w:fill="auto"/>
            <w:noWrap/>
            <w:vAlign w:val="bottom"/>
          </w:tcPr>
          <w:p w:rsidR="0049329C" w:rsidRPr="00636EB5" w:rsidRDefault="0049329C" w:rsidP="0049329C">
            <w:pPr>
              <w:spacing w:after="0" w:line="240" w:lineRule="auto"/>
              <w:jc w:val="center"/>
              <w:rPr>
                <w:rFonts w:eastAsia="Times New Roman" w:cstheme="minorHAnsi"/>
                <w:sz w:val="18"/>
                <w:szCs w:val="18"/>
              </w:rPr>
            </w:pPr>
            <w:r w:rsidRPr="00636EB5">
              <w:rPr>
                <w:rFonts w:eastAsia="Times New Roman" w:cstheme="minorHAnsi"/>
                <w:sz w:val="18"/>
                <w:szCs w:val="18"/>
              </w:rPr>
              <w:t>Consent</w:t>
            </w:r>
          </w:p>
        </w:tc>
        <w:tc>
          <w:tcPr>
            <w:tcW w:w="1440" w:type="dxa"/>
            <w:vAlign w:val="bottom"/>
          </w:tcPr>
          <w:p w:rsidR="0049329C" w:rsidRPr="00636EB5" w:rsidRDefault="0049329C" w:rsidP="0049329C">
            <w:pPr>
              <w:spacing w:after="0" w:line="240" w:lineRule="auto"/>
              <w:jc w:val="center"/>
              <w:rPr>
                <w:rFonts w:eastAsia="Times New Roman" w:cstheme="minorHAnsi"/>
                <w:bCs/>
                <w:sz w:val="18"/>
                <w:szCs w:val="18"/>
              </w:rPr>
            </w:pPr>
            <w:r w:rsidRPr="00636EB5">
              <w:rPr>
                <w:rFonts w:eastAsia="Times New Roman" w:cstheme="minorHAnsi"/>
                <w:bCs/>
                <w:sz w:val="18"/>
                <w:szCs w:val="18"/>
              </w:rPr>
              <w:t>CN1</w:t>
            </w:r>
          </w:p>
        </w:tc>
        <w:tc>
          <w:tcPr>
            <w:tcW w:w="2520" w:type="dxa"/>
            <w:shd w:val="clear" w:color="auto" w:fill="auto"/>
            <w:noWrap/>
            <w:vAlign w:val="bottom"/>
          </w:tcPr>
          <w:p w:rsidR="0049329C" w:rsidRPr="00636EB5" w:rsidRDefault="0049329C" w:rsidP="0049329C">
            <w:pPr>
              <w:spacing w:after="0" w:line="240" w:lineRule="auto"/>
              <w:jc w:val="center"/>
              <w:rPr>
                <w:rFonts w:eastAsia="Times New Roman" w:cstheme="minorHAnsi"/>
                <w:sz w:val="18"/>
                <w:szCs w:val="18"/>
              </w:rPr>
            </w:pPr>
            <w:r w:rsidRPr="00636EB5">
              <w:rPr>
                <w:rFonts w:eastAsia="Times New Roman" w:cstheme="minorHAnsi"/>
                <w:sz w:val="18"/>
                <w:szCs w:val="18"/>
              </w:rPr>
              <w:t>CONSENTA</w:t>
            </w:r>
          </w:p>
        </w:tc>
        <w:tc>
          <w:tcPr>
            <w:tcW w:w="3600" w:type="dxa"/>
            <w:shd w:val="clear" w:color="auto" w:fill="auto"/>
            <w:noWrap/>
            <w:vAlign w:val="bottom"/>
          </w:tcPr>
          <w:p w:rsidR="0049329C" w:rsidRPr="00636EB5" w:rsidRDefault="0049329C" w:rsidP="0049329C">
            <w:pPr>
              <w:spacing w:after="0" w:line="240" w:lineRule="auto"/>
              <w:jc w:val="center"/>
              <w:rPr>
                <w:rFonts w:eastAsia="Times New Roman" w:cstheme="minorHAnsi"/>
                <w:sz w:val="18"/>
                <w:szCs w:val="18"/>
              </w:rPr>
            </w:pPr>
            <w:r w:rsidRPr="00636EB5">
              <w:rPr>
                <w:rFonts w:eastAsia="Times New Roman" w:cstheme="minorHAnsi"/>
                <w:sz w:val="18"/>
                <w:szCs w:val="18"/>
              </w:rPr>
              <w:t>Consent to survey</w:t>
            </w:r>
          </w:p>
        </w:tc>
      </w:tr>
      <w:tr w:rsidR="0049329C" w:rsidRPr="00636EB5" w:rsidTr="0049329C">
        <w:trPr>
          <w:trHeight w:val="300"/>
        </w:trPr>
        <w:tc>
          <w:tcPr>
            <w:tcW w:w="2880" w:type="dxa"/>
            <w:shd w:val="clear" w:color="auto" w:fill="auto"/>
            <w:noWrap/>
            <w:vAlign w:val="bottom"/>
          </w:tcPr>
          <w:p w:rsidR="0049329C" w:rsidRPr="00636EB5" w:rsidRDefault="0049329C" w:rsidP="0049329C">
            <w:pPr>
              <w:spacing w:after="0" w:line="240" w:lineRule="auto"/>
              <w:jc w:val="center"/>
              <w:rPr>
                <w:rFonts w:eastAsia="Times New Roman" w:cstheme="minorHAnsi"/>
                <w:sz w:val="18"/>
                <w:szCs w:val="18"/>
              </w:rPr>
            </w:pPr>
            <w:r w:rsidRPr="00636EB5">
              <w:rPr>
                <w:sz w:val="18"/>
                <w:szCs w:val="18"/>
              </w:rPr>
              <w:t>Eligibility Screener</w:t>
            </w:r>
          </w:p>
        </w:tc>
        <w:tc>
          <w:tcPr>
            <w:tcW w:w="1440" w:type="dxa"/>
            <w:vAlign w:val="bottom"/>
          </w:tcPr>
          <w:p w:rsidR="0049329C" w:rsidRPr="00636EB5" w:rsidRDefault="0049329C" w:rsidP="0049329C">
            <w:pPr>
              <w:spacing w:after="0" w:line="240" w:lineRule="auto"/>
              <w:jc w:val="center"/>
              <w:rPr>
                <w:rFonts w:eastAsia="Times New Roman" w:cstheme="minorHAnsi"/>
                <w:bCs/>
                <w:sz w:val="18"/>
                <w:szCs w:val="18"/>
              </w:rPr>
            </w:pPr>
            <w:r w:rsidRPr="00636EB5">
              <w:rPr>
                <w:rFonts w:eastAsia="Times New Roman" w:cstheme="minorHAnsi"/>
                <w:bCs/>
                <w:sz w:val="18"/>
                <w:szCs w:val="18"/>
              </w:rPr>
              <w:t>--</w:t>
            </w:r>
          </w:p>
        </w:tc>
        <w:tc>
          <w:tcPr>
            <w:tcW w:w="2520" w:type="dxa"/>
            <w:shd w:val="clear" w:color="auto" w:fill="auto"/>
            <w:noWrap/>
            <w:vAlign w:val="bottom"/>
          </w:tcPr>
          <w:p w:rsidR="0049329C" w:rsidRPr="00636EB5" w:rsidRDefault="0049329C" w:rsidP="0049329C">
            <w:pPr>
              <w:spacing w:after="0" w:line="240" w:lineRule="auto"/>
              <w:jc w:val="center"/>
              <w:rPr>
                <w:rFonts w:eastAsia="Times New Roman" w:cstheme="minorHAnsi"/>
                <w:sz w:val="18"/>
                <w:szCs w:val="18"/>
              </w:rPr>
            </w:pPr>
            <w:r w:rsidRPr="00636EB5">
              <w:rPr>
                <w:sz w:val="18"/>
                <w:szCs w:val="18"/>
              </w:rPr>
              <w:t>EL_MSM</w:t>
            </w:r>
          </w:p>
        </w:tc>
        <w:tc>
          <w:tcPr>
            <w:tcW w:w="3600" w:type="dxa"/>
            <w:shd w:val="clear" w:color="auto" w:fill="auto"/>
            <w:noWrap/>
            <w:vAlign w:val="bottom"/>
          </w:tcPr>
          <w:p w:rsidR="0049329C" w:rsidRPr="00636EB5" w:rsidRDefault="0049329C" w:rsidP="0049329C">
            <w:pPr>
              <w:spacing w:after="0" w:line="240" w:lineRule="auto"/>
              <w:jc w:val="center"/>
              <w:rPr>
                <w:rFonts w:eastAsia="Times New Roman" w:cstheme="minorHAnsi"/>
                <w:sz w:val="18"/>
                <w:szCs w:val="18"/>
              </w:rPr>
            </w:pPr>
            <w:r w:rsidRPr="00636EB5">
              <w:rPr>
                <w:sz w:val="18"/>
                <w:szCs w:val="18"/>
              </w:rPr>
              <w:t>Eligible: MSM cycle</w:t>
            </w:r>
          </w:p>
        </w:tc>
      </w:tr>
      <w:tr w:rsidR="0049329C" w:rsidRPr="00636EB5" w:rsidTr="0049329C">
        <w:trPr>
          <w:trHeight w:val="300"/>
        </w:trPr>
        <w:tc>
          <w:tcPr>
            <w:tcW w:w="2880" w:type="dxa"/>
            <w:shd w:val="clear" w:color="auto" w:fill="auto"/>
            <w:noWrap/>
            <w:vAlign w:val="bottom"/>
          </w:tcPr>
          <w:p w:rsidR="0049329C" w:rsidRPr="00636EB5" w:rsidRDefault="0049329C" w:rsidP="0049329C">
            <w:pPr>
              <w:spacing w:after="0" w:line="240" w:lineRule="auto"/>
              <w:jc w:val="center"/>
              <w:rPr>
                <w:rFonts w:eastAsia="Times New Roman" w:cstheme="minorHAnsi"/>
                <w:sz w:val="18"/>
                <w:szCs w:val="18"/>
              </w:rPr>
            </w:pPr>
            <w:r w:rsidRPr="00636EB5">
              <w:rPr>
                <w:sz w:val="18"/>
                <w:szCs w:val="18"/>
              </w:rPr>
              <w:t>Eligibility Screener</w:t>
            </w:r>
          </w:p>
        </w:tc>
        <w:tc>
          <w:tcPr>
            <w:tcW w:w="1440" w:type="dxa"/>
            <w:vAlign w:val="bottom"/>
          </w:tcPr>
          <w:p w:rsidR="0049329C" w:rsidRPr="00636EB5" w:rsidRDefault="0049329C" w:rsidP="0049329C">
            <w:pPr>
              <w:spacing w:after="0" w:line="240" w:lineRule="auto"/>
              <w:jc w:val="center"/>
              <w:rPr>
                <w:rFonts w:eastAsia="Times New Roman" w:cstheme="minorHAnsi"/>
                <w:bCs/>
                <w:sz w:val="18"/>
                <w:szCs w:val="18"/>
              </w:rPr>
            </w:pPr>
            <w:r w:rsidRPr="00636EB5">
              <w:rPr>
                <w:rFonts w:eastAsia="Times New Roman" w:cstheme="minorHAnsi"/>
                <w:bCs/>
                <w:sz w:val="18"/>
                <w:szCs w:val="18"/>
              </w:rPr>
              <w:t>--</w:t>
            </w:r>
          </w:p>
        </w:tc>
        <w:tc>
          <w:tcPr>
            <w:tcW w:w="2520" w:type="dxa"/>
            <w:shd w:val="clear" w:color="auto" w:fill="auto"/>
            <w:noWrap/>
            <w:vAlign w:val="bottom"/>
          </w:tcPr>
          <w:p w:rsidR="0049329C" w:rsidRPr="00636EB5" w:rsidRDefault="0049329C" w:rsidP="0049329C">
            <w:pPr>
              <w:spacing w:after="0" w:line="240" w:lineRule="auto"/>
              <w:jc w:val="center"/>
              <w:rPr>
                <w:rFonts w:eastAsia="Times New Roman" w:cstheme="minorHAnsi"/>
                <w:sz w:val="18"/>
                <w:szCs w:val="18"/>
              </w:rPr>
            </w:pPr>
            <w:r w:rsidRPr="00636EB5">
              <w:rPr>
                <w:sz w:val="18"/>
                <w:szCs w:val="18"/>
              </w:rPr>
              <w:t>EL_IDU</w:t>
            </w:r>
          </w:p>
        </w:tc>
        <w:tc>
          <w:tcPr>
            <w:tcW w:w="3600" w:type="dxa"/>
            <w:shd w:val="clear" w:color="auto" w:fill="auto"/>
            <w:noWrap/>
            <w:vAlign w:val="bottom"/>
          </w:tcPr>
          <w:p w:rsidR="0049329C" w:rsidRPr="00636EB5" w:rsidRDefault="0049329C" w:rsidP="0049329C">
            <w:pPr>
              <w:spacing w:after="0" w:line="240" w:lineRule="auto"/>
              <w:jc w:val="center"/>
              <w:rPr>
                <w:rFonts w:eastAsia="Times New Roman" w:cstheme="minorHAnsi"/>
                <w:sz w:val="18"/>
                <w:szCs w:val="18"/>
              </w:rPr>
            </w:pPr>
            <w:r w:rsidRPr="00636EB5">
              <w:rPr>
                <w:sz w:val="18"/>
                <w:szCs w:val="18"/>
              </w:rPr>
              <w:t>Eligible: IDU cycle</w:t>
            </w:r>
          </w:p>
        </w:tc>
      </w:tr>
      <w:tr w:rsidR="0049329C" w:rsidRPr="00636EB5" w:rsidTr="0049329C">
        <w:trPr>
          <w:trHeight w:val="300"/>
        </w:trPr>
        <w:tc>
          <w:tcPr>
            <w:tcW w:w="2880" w:type="dxa"/>
            <w:shd w:val="clear" w:color="auto" w:fill="auto"/>
            <w:noWrap/>
            <w:vAlign w:val="bottom"/>
          </w:tcPr>
          <w:p w:rsidR="0049329C" w:rsidRPr="00636EB5" w:rsidRDefault="0049329C" w:rsidP="0049329C">
            <w:pPr>
              <w:spacing w:after="0" w:line="240" w:lineRule="auto"/>
              <w:jc w:val="center"/>
              <w:rPr>
                <w:rFonts w:eastAsia="Times New Roman" w:cstheme="minorHAnsi"/>
                <w:sz w:val="18"/>
                <w:szCs w:val="18"/>
              </w:rPr>
            </w:pPr>
            <w:r w:rsidRPr="00636EB5">
              <w:rPr>
                <w:sz w:val="18"/>
                <w:szCs w:val="18"/>
              </w:rPr>
              <w:t>Eligibility Screener</w:t>
            </w:r>
          </w:p>
        </w:tc>
        <w:tc>
          <w:tcPr>
            <w:tcW w:w="1440" w:type="dxa"/>
            <w:vAlign w:val="bottom"/>
          </w:tcPr>
          <w:p w:rsidR="0049329C" w:rsidRPr="00636EB5" w:rsidRDefault="0049329C" w:rsidP="0049329C">
            <w:pPr>
              <w:spacing w:after="0" w:line="240" w:lineRule="auto"/>
              <w:jc w:val="center"/>
              <w:rPr>
                <w:rFonts w:eastAsia="Times New Roman" w:cstheme="minorHAnsi"/>
                <w:bCs/>
                <w:sz w:val="18"/>
                <w:szCs w:val="18"/>
              </w:rPr>
            </w:pPr>
            <w:r w:rsidRPr="00636EB5">
              <w:rPr>
                <w:rFonts w:eastAsia="Times New Roman" w:cstheme="minorHAnsi"/>
                <w:bCs/>
                <w:sz w:val="18"/>
                <w:szCs w:val="18"/>
              </w:rPr>
              <w:t>--</w:t>
            </w:r>
          </w:p>
        </w:tc>
        <w:tc>
          <w:tcPr>
            <w:tcW w:w="2520" w:type="dxa"/>
            <w:shd w:val="clear" w:color="auto" w:fill="auto"/>
            <w:noWrap/>
            <w:vAlign w:val="bottom"/>
          </w:tcPr>
          <w:p w:rsidR="0049329C" w:rsidRPr="00636EB5" w:rsidRDefault="0049329C" w:rsidP="0049329C">
            <w:pPr>
              <w:spacing w:after="0" w:line="240" w:lineRule="auto"/>
              <w:jc w:val="center"/>
              <w:rPr>
                <w:rFonts w:eastAsia="Times New Roman" w:cstheme="minorHAnsi"/>
                <w:sz w:val="18"/>
                <w:szCs w:val="18"/>
              </w:rPr>
            </w:pPr>
            <w:r w:rsidRPr="00636EB5">
              <w:rPr>
                <w:sz w:val="18"/>
                <w:szCs w:val="18"/>
              </w:rPr>
              <w:t>EL_HET</w:t>
            </w:r>
          </w:p>
        </w:tc>
        <w:tc>
          <w:tcPr>
            <w:tcW w:w="3600" w:type="dxa"/>
            <w:shd w:val="clear" w:color="auto" w:fill="auto"/>
            <w:noWrap/>
            <w:vAlign w:val="bottom"/>
          </w:tcPr>
          <w:p w:rsidR="0049329C" w:rsidRPr="00636EB5" w:rsidRDefault="0049329C" w:rsidP="0049329C">
            <w:pPr>
              <w:spacing w:after="0" w:line="240" w:lineRule="auto"/>
              <w:jc w:val="center"/>
              <w:rPr>
                <w:rFonts w:eastAsia="Times New Roman" w:cstheme="minorHAnsi"/>
                <w:sz w:val="18"/>
                <w:szCs w:val="18"/>
              </w:rPr>
            </w:pPr>
            <w:r w:rsidRPr="00636EB5">
              <w:rPr>
                <w:sz w:val="18"/>
                <w:szCs w:val="18"/>
              </w:rPr>
              <w:t>Eligible: HET cycle</w:t>
            </w:r>
          </w:p>
        </w:tc>
      </w:tr>
      <w:tr w:rsidR="0049329C" w:rsidRPr="00636EB5" w:rsidTr="0049329C">
        <w:trPr>
          <w:trHeight w:val="300"/>
        </w:trPr>
        <w:tc>
          <w:tcPr>
            <w:tcW w:w="2880" w:type="dxa"/>
            <w:shd w:val="clear" w:color="auto" w:fill="auto"/>
            <w:noWrap/>
            <w:vAlign w:val="bottom"/>
          </w:tcPr>
          <w:p w:rsidR="0049329C" w:rsidRPr="00636EB5" w:rsidRDefault="0049329C" w:rsidP="0049329C">
            <w:pPr>
              <w:spacing w:after="0" w:line="240" w:lineRule="auto"/>
              <w:jc w:val="center"/>
              <w:rPr>
                <w:rFonts w:eastAsia="Times New Roman" w:cstheme="minorHAnsi"/>
                <w:sz w:val="18"/>
                <w:szCs w:val="18"/>
              </w:rPr>
            </w:pPr>
            <w:r w:rsidRPr="00636EB5">
              <w:rPr>
                <w:rFonts w:eastAsia="Times New Roman" w:cstheme="minorHAnsi"/>
                <w:sz w:val="18"/>
                <w:szCs w:val="18"/>
              </w:rPr>
              <w:t>Eligibility Screener</w:t>
            </w:r>
          </w:p>
        </w:tc>
        <w:tc>
          <w:tcPr>
            <w:tcW w:w="1440" w:type="dxa"/>
            <w:vAlign w:val="bottom"/>
          </w:tcPr>
          <w:p w:rsidR="0049329C" w:rsidRPr="00636EB5" w:rsidRDefault="0049329C" w:rsidP="0049329C">
            <w:pPr>
              <w:spacing w:after="0" w:line="240" w:lineRule="auto"/>
              <w:jc w:val="center"/>
              <w:rPr>
                <w:rFonts w:eastAsia="Times New Roman" w:cstheme="minorHAnsi"/>
                <w:bCs/>
                <w:sz w:val="18"/>
                <w:szCs w:val="18"/>
              </w:rPr>
            </w:pPr>
            <w:r w:rsidRPr="00636EB5">
              <w:rPr>
                <w:rFonts w:eastAsia="Times New Roman" w:cstheme="minorHAnsi"/>
                <w:bCs/>
                <w:sz w:val="18"/>
                <w:szCs w:val="18"/>
              </w:rPr>
              <w:t>--</w:t>
            </w:r>
          </w:p>
        </w:tc>
        <w:tc>
          <w:tcPr>
            <w:tcW w:w="2520" w:type="dxa"/>
            <w:shd w:val="clear" w:color="auto" w:fill="auto"/>
            <w:noWrap/>
            <w:vAlign w:val="bottom"/>
          </w:tcPr>
          <w:p w:rsidR="0049329C" w:rsidRPr="00636EB5" w:rsidRDefault="0049329C" w:rsidP="0049329C">
            <w:pPr>
              <w:spacing w:after="0" w:line="240" w:lineRule="auto"/>
              <w:jc w:val="center"/>
              <w:rPr>
                <w:rFonts w:eastAsia="Times New Roman" w:cstheme="minorHAnsi"/>
                <w:sz w:val="18"/>
                <w:szCs w:val="18"/>
              </w:rPr>
            </w:pPr>
            <w:r w:rsidRPr="00636EB5">
              <w:rPr>
                <w:rFonts w:eastAsia="Times New Roman" w:cstheme="minorHAnsi"/>
                <w:sz w:val="18"/>
                <w:szCs w:val="18"/>
              </w:rPr>
              <w:t>E_INJ12</w:t>
            </w:r>
          </w:p>
        </w:tc>
        <w:tc>
          <w:tcPr>
            <w:tcW w:w="3600" w:type="dxa"/>
            <w:shd w:val="clear" w:color="auto" w:fill="auto"/>
            <w:noWrap/>
            <w:vAlign w:val="bottom"/>
          </w:tcPr>
          <w:p w:rsidR="0049329C" w:rsidRPr="00636EB5" w:rsidRDefault="0049329C" w:rsidP="0049329C">
            <w:pPr>
              <w:spacing w:after="0" w:line="240" w:lineRule="auto"/>
              <w:jc w:val="center"/>
              <w:rPr>
                <w:rFonts w:eastAsia="Times New Roman" w:cstheme="minorHAnsi"/>
                <w:sz w:val="18"/>
                <w:szCs w:val="18"/>
              </w:rPr>
            </w:pPr>
            <w:r w:rsidRPr="00636EB5">
              <w:rPr>
                <w:rFonts w:eastAsia="Times New Roman" w:cstheme="minorHAnsi"/>
                <w:sz w:val="18"/>
                <w:szCs w:val="18"/>
              </w:rPr>
              <w:t>injected in last 12 months</w:t>
            </w:r>
          </w:p>
        </w:tc>
      </w:tr>
      <w:tr w:rsidR="00386D75" w:rsidRPr="00636EB5" w:rsidTr="0049329C">
        <w:trPr>
          <w:trHeight w:val="300"/>
        </w:trPr>
        <w:tc>
          <w:tcPr>
            <w:tcW w:w="2880" w:type="dxa"/>
            <w:shd w:val="clear" w:color="auto" w:fill="auto"/>
            <w:noWrap/>
            <w:vAlign w:val="bottom"/>
          </w:tcPr>
          <w:p w:rsidR="00386D75" w:rsidRPr="00636EB5" w:rsidRDefault="00386D75" w:rsidP="0049329C">
            <w:pPr>
              <w:spacing w:after="0" w:line="240" w:lineRule="auto"/>
              <w:jc w:val="center"/>
              <w:rPr>
                <w:rFonts w:eastAsia="Times New Roman" w:cstheme="minorHAnsi"/>
                <w:sz w:val="18"/>
                <w:szCs w:val="18"/>
              </w:rPr>
            </w:pPr>
            <w:r w:rsidRPr="00636EB5">
              <w:rPr>
                <w:rFonts w:eastAsia="Times New Roman" w:cstheme="minorHAnsi"/>
                <w:sz w:val="18"/>
                <w:szCs w:val="18"/>
              </w:rPr>
              <w:t>HIV Testing in Jail</w:t>
            </w:r>
          </w:p>
        </w:tc>
        <w:tc>
          <w:tcPr>
            <w:tcW w:w="1440" w:type="dxa"/>
            <w:vAlign w:val="bottom"/>
          </w:tcPr>
          <w:p w:rsidR="00386D75" w:rsidRPr="00636EB5" w:rsidRDefault="00386D75" w:rsidP="0049329C">
            <w:pPr>
              <w:spacing w:after="0" w:line="240" w:lineRule="auto"/>
              <w:jc w:val="center"/>
              <w:rPr>
                <w:rFonts w:eastAsia="Times New Roman" w:cstheme="minorHAnsi"/>
                <w:bCs/>
                <w:sz w:val="18"/>
                <w:szCs w:val="18"/>
              </w:rPr>
            </w:pPr>
            <w:r w:rsidRPr="00636EB5">
              <w:rPr>
                <w:rFonts w:eastAsia="Times New Roman" w:cstheme="minorHAnsi"/>
                <w:bCs/>
                <w:sz w:val="18"/>
                <w:szCs w:val="18"/>
              </w:rPr>
              <w:t>--</w:t>
            </w:r>
          </w:p>
        </w:tc>
        <w:tc>
          <w:tcPr>
            <w:tcW w:w="2520" w:type="dxa"/>
            <w:shd w:val="clear" w:color="auto" w:fill="auto"/>
            <w:noWrap/>
            <w:vAlign w:val="bottom"/>
          </w:tcPr>
          <w:p w:rsidR="00386D75" w:rsidRPr="00636EB5" w:rsidRDefault="00386D75" w:rsidP="0049329C">
            <w:pPr>
              <w:spacing w:after="0" w:line="240" w:lineRule="auto"/>
              <w:jc w:val="center"/>
              <w:rPr>
                <w:rFonts w:eastAsia="Times New Roman" w:cstheme="minorHAnsi"/>
                <w:sz w:val="18"/>
                <w:szCs w:val="18"/>
              </w:rPr>
            </w:pPr>
            <w:r w:rsidRPr="00636EB5">
              <w:rPr>
                <w:rFonts w:eastAsia="Times New Roman" w:cstheme="minorHAnsi"/>
                <w:sz w:val="18"/>
                <w:szCs w:val="18"/>
              </w:rPr>
              <w:t>ENDJT</w:t>
            </w:r>
          </w:p>
        </w:tc>
        <w:tc>
          <w:tcPr>
            <w:tcW w:w="3600" w:type="dxa"/>
            <w:shd w:val="clear" w:color="auto" w:fill="auto"/>
            <w:noWrap/>
            <w:vAlign w:val="bottom"/>
          </w:tcPr>
          <w:p w:rsidR="00386D75" w:rsidRPr="00636EB5" w:rsidRDefault="00386D75" w:rsidP="0049329C">
            <w:pPr>
              <w:spacing w:after="0" w:line="240" w:lineRule="auto"/>
              <w:jc w:val="center"/>
              <w:rPr>
                <w:rFonts w:eastAsia="Times New Roman" w:cstheme="minorHAnsi"/>
                <w:sz w:val="18"/>
                <w:szCs w:val="18"/>
              </w:rPr>
            </w:pPr>
            <w:r w:rsidRPr="00636EB5">
              <w:rPr>
                <w:rFonts w:eastAsia="Times New Roman" w:cstheme="minorHAnsi"/>
                <w:sz w:val="18"/>
                <w:szCs w:val="18"/>
              </w:rPr>
              <w:t>Time HIV testing in jail section ended</w:t>
            </w:r>
          </w:p>
        </w:tc>
      </w:tr>
      <w:tr w:rsidR="0049329C" w:rsidRPr="00636EB5" w:rsidTr="0049329C">
        <w:trPr>
          <w:trHeight w:val="300"/>
        </w:trPr>
        <w:tc>
          <w:tcPr>
            <w:tcW w:w="2880" w:type="dxa"/>
            <w:shd w:val="clear" w:color="auto" w:fill="auto"/>
            <w:noWrap/>
            <w:vAlign w:val="bottom"/>
          </w:tcPr>
          <w:p w:rsidR="0049329C" w:rsidRPr="00636EB5" w:rsidRDefault="0049329C" w:rsidP="0049329C">
            <w:pPr>
              <w:spacing w:after="0" w:line="240" w:lineRule="auto"/>
              <w:jc w:val="center"/>
              <w:rPr>
                <w:rFonts w:eastAsia="Times New Roman" w:cstheme="minorHAnsi"/>
                <w:sz w:val="18"/>
                <w:szCs w:val="18"/>
              </w:rPr>
            </w:pPr>
            <w:r w:rsidRPr="00636EB5">
              <w:rPr>
                <w:rFonts w:eastAsia="Times New Roman" w:cstheme="minorHAnsi"/>
                <w:sz w:val="18"/>
                <w:szCs w:val="18"/>
              </w:rPr>
              <w:t>HIV Testing</w:t>
            </w:r>
          </w:p>
        </w:tc>
        <w:tc>
          <w:tcPr>
            <w:tcW w:w="1440" w:type="dxa"/>
            <w:vAlign w:val="bottom"/>
          </w:tcPr>
          <w:p w:rsidR="0049329C" w:rsidRPr="00636EB5" w:rsidRDefault="0049329C" w:rsidP="0049329C">
            <w:pPr>
              <w:spacing w:after="0" w:line="240" w:lineRule="auto"/>
              <w:jc w:val="center"/>
              <w:rPr>
                <w:rFonts w:eastAsia="Times New Roman" w:cstheme="minorHAnsi"/>
                <w:bCs/>
                <w:sz w:val="18"/>
                <w:szCs w:val="18"/>
              </w:rPr>
            </w:pPr>
            <w:r w:rsidRPr="00636EB5">
              <w:rPr>
                <w:rFonts w:eastAsia="Times New Roman" w:cstheme="minorHAnsi"/>
                <w:bCs/>
                <w:sz w:val="18"/>
                <w:szCs w:val="18"/>
              </w:rPr>
              <w:t>HT2</w:t>
            </w:r>
          </w:p>
        </w:tc>
        <w:tc>
          <w:tcPr>
            <w:tcW w:w="2520" w:type="dxa"/>
            <w:shd w:val="clear" w:color="auto" w:fill="auto"/>
            <w:noWrap/>
            <w:vAlign w:val="bottom"/>
          </w:tcPr>
          <w:p w:rsidR="0049329C" w:rsidRPr="00636EB5" w:rsidRDefault="0049329C" w:rsidP="0049329C">
            <w:pPr>
              <w:spacing w:after="0" w:line="240" w:lineRule="auto"/>
              <w:jc w:val="center"/>
              <w:rPr>
                <w:rFonts w:eastAsia="Times New Roman" w:cstheme="minorHAnsi"/>
                <w:sz w:val="18"/>
                <w:szCs w:val="18"/>
              </w:rPr>
            </w:pPr>
            <w:r w:rsidRPr="00636EB5">
              <w:rPr>
                <w:rFonts w:eastAsia="Times New Roman" w:cstheme="minorHAnsi"/>
                <w:sz w:val="18"/>
                <w:szCs w:val="18"/>
              </w:rPr>
              <w:t>EVERPOS</w:t>
            </w:r>
          </w:p>
        </w:tc>
        <w:tc>
          <w:tcPr>
            <w:tcW w:w="3600" w:type="dxa"/>
            <w:shd w:val="clear" w:color="auto" w:fill="auto"/>
            <w:noWrap/>
            <w:vAlign w:val="bottom"/>
          </w:tcPr>
          <w:p w:rsidR="0049329C" w:rsidRPr="00636EB5" w:rsidRDefault="0049329C" w:rsidP="0049329C">
            <w:pPr>
              <w:spacing w:after="0" w:line="240" w:lineRule="auto"/>
              <w:jc w:val="center"/>
              <w:rPr>
                <w:rFonts w:eastAsia="Times New Roman" w:cstheme="minorHAnsi"/>
                <w:sz w:val="18"/>
                <w:szCs w:val="18"/>
              </w:rPr>
            </w:pPr>
            <w:r w:rsidRPr="00636EB5">
              <w:rPr>
                <w:rFonts w:eastAsia="Times New Roman" w:cstheme="minorHAnsi"/>
                <w:sz w:val="18"/>
                <w:szCs w:val="18"/>
              </w:rPr>
              <w:t>Ever test positive for HIV</w:t>
            </w:r>
          </w:p>
        </w:tc>
      </w:tr>
      <w:tr w:rsidR="0049329C" w:rsidRPr="00636EB5" w:rsidTr="0049329C">
        <w:trPr>
          <w:trHeight w:val="300"/>
        </w:trPr>
        <w:tc>
          <w:tcPr>
            <w:tcW w:w="2880" w:type="dxa"/>
            <w:shd w:val="clear" w:color="auto" w:fill="auto"/>
            <w:noWrap/>
            <w:vAlign w:val="bottom"/>
          </w:tcPr>
          <w:p w:rsidR="0049329C" w:rsidRPr="00636EB5" w:rsidRDefault="0049329C" w:rsidP="0049329C">
            <w:pPr>
              <w:spacing w:after="0" w:line="240" w:lineRule="auto"/>
              <w:jc w:val="center"/>
              <w:rPr>
                <w:rFonts w:eastAsia="Times New Roman" w:cstheme="minorHAnsi"/>
                <w:sz w:val="18"/>
                <w:szCs w:val="18"/>
              </w:rPr>
            </w:pPr>
            <w:r w:rsidRPr="00636EB5">
              <w:rPr>
                <w:rFonts w:eastAsia="Times New Roman" w:cstheme="minorHAnsi"/>
                <w:sz w:val="18"/>
                <w:szCs w:val="18"/>
              </w:rPr>
              <w:t>HIV Testing</w:t>
            </w:r>
          </w:p>
        </w:tc>
        <w:tc>
          <w:tcPr>
            <w:tcW w:w="1440" w:type="dxa"/>
            <w:vAlign w:val="bottom"/>
          </w:tcPr>
          <w:p w:rsidR="0049329C" w:rsidRPr="00636EB5" w:rsidRDefault="0049329C" w:rsidP="0049329C">
            <w:pPr>
              <w:spacing w:after="0" w:line="240" w:lineRule="auto"/>
              <w:jc w:val="center"/>
              <w:rPr>
                <w:rFonts w:eastAsia="Times New Roman" w:cstheme="minorHAnsi"/>
                <w:bCs/>
                <w:sz w:val="18"/>
                <w:szCs w:val="18"/>
              </w:rPr>
            </w:pPr>
            <w:r w:rsidRPr="00636EB5">
              <w:rPr>
                <w:rFonts w:eastAsia="Times New Roman" w:cstheme="minorHAnsi"/>
                <w:bCs/>
                <w:sz w:val="18"/>
                <w:szCs w:val="18"/>
              </w:rPr>
              <w:t>HT4c</w:t>
            </w:r>
          </w:p>
        </w:tc>
        <w:tc>
          <w:tcPr>
            <w:tcW w:w="2520" w:type="dxa"/>
            <w:shd w:val="clear" w:color="auto" w:fill="auto"/>
            <w:noWrap/>
            <w:vAlign w:val="bottom"/>
          </w:tcPr>
          <w:p w:rsidR="0049329C" w:rsidRPr="00636EB5" w:rsidRDefault="0049329C" w:rsidP="0049329C">
            <w:pPr>
              <w:spacing w:after="0" w:line="240" w:lineRule="auto"/>
              <w:jc w:val="center"/>
              <w:rPr>
                <w:rFonts w:eastAsia="Times New Roman" w:cstheme="minorHAnsi"/>
                <w:sz w:val="18"/>
                <w:szCs w:val="18"/>
              </w:rPr>
            </w:pPr>
            <w:r w:rsidRPr="00636EB5">
              <w:rPr>
                <w:rFonts w:eastAsia="Times New Roman" w:cstheme="minorHAnsi"/>
                <w:sz w:val="18"/>
                <w:szCs w:val="18"/>
              </w:rPr>
              <w:t>RCNTRST</w:t>
            </w:r>
          </w:p>
        </w:tc>
        <w:tc>
          <w:tcPr>
            <w:tcW w:w="3600" w:type="dxa"/>
            <w:shd w:val="clear" w:color="auto" w:fill="auto"/>
            <w:noWrap/>
            <w:vAlign w:val="bottom"/>
          </w:tcPr>
          <w:p w:rsidR="0049329C" w:rsidRPr="00636EB5" w:rsidRDefault="0049329C" w:rsidP="0049329C">
            <w:pPr>
              <w:spacing w:after="0" w:line="240" w:lineRule="auto"/>
              <w:jc w:val="center"/>
              <w:rPr>
                <w:rFonts w:eastAsia="Times New Roman" w:cstheme="minorHAnsi"/>
                <w:sz w:val="18"/>
                <w:szCs w:val="18"/>
              </w:rPr>
            </w:pPr>
            <w:r w:rsidRPr="00636EB5">
              <w:rPr>
                <w:rFonts w:eastAsia="Times New Roman" w:cstheme="minorHAnsi"/>
                <w:sz w:val="18"/>
                <w:szCs w:val="18"/>
              </w:rPr>
              <w:t xml:space="preserve">Result most recent HIV test </w:t>
            </w:r>
          </w:p>
        </w:tc>
      </w:tr>
      <w:tr w:rsidR="00386D75" w:rsidRPr="00636EB5" w:rsidTr="0049329C">
        <w:trPr>
          <w:trHeight w:val="300"/>
        </w:trPr>
        <w:tc>
          <w:tcPr>
            <w:tcW w:w="2880" w:type="dxa"/>
            <w:shd w:val="clear" w:color="auto" w:fill="auto"/>
            <w:noWrap/>
            <w:vAlign w:val="bottom"/>
          </w:tcPr>
          <w:p w:rsidR="00386D75" w:rsidRPr="00636EB5" w:rsidRDefault="00386D75" w:rsidP="0049329C">
            <w:pPr>
              <w:spacing w:after="0" w:line="240" w:lineRule="auto"/>
              <w:jc w:val="center"/>
              <w:rPr>
                <w:rFonts w:eastAsia="Times New Roman" w:cstheme="minorHAnsi"/>
                <w:sz w:val="18"/>
                <w:szCs w:val="18"/>
              </w:rPr>
            </w:pPr>
            <w:r w:rsidRPr="00636EB5">
              <w:rPr>
                <w:rFonts w:eastAsia="Times New Roman" w:cstheme="minorHAnsi"/>
                <w:sz w:val="18"/>
                <w:szCs w:val="18"/>
              </w:rPr>
              <w:t>HIV Testing</w:t>
            </w:r>
          </w:p>
        </w:tc>
        <w:tc>
          <w:tcPr>
            <w:tcW w:w="1440" w:type="dxa"/>
            <w:vAlign w:val="bottom"/>
          </w:tcPr>
          <w:p w:rsidR="00386D75" w:rsidRPr="00636EB5" w:rsidRDefault="00386D75" w:rsidP="0049329C">
            <w:pPr>
              <w:spacing w:after="0" w:line="240" w:lineRule="auto"/>
              <w:jc w:val="center"/>
              <w:rPr>
                <w:rFonts w:eastAsia="Times New Roman" w:cstheme="minorHAnsi"/>
                <w:bCs/>
                <w:sz w:val="18"/>
                <w:szCs w:val="18"/>
              </w:rPr>
            </w:pPr>
            <w:r w:rsidRPr="00636EB5">
              <w:rPr>
                <w:rFonts w:eastAsia="Times New Roman" w:cstheme="minorHAnsi"/>
                <w:bCs/>
                <w:sz w:val="18"/>
                <w:szCs w:val="18"/>
              </w:rPr>
              <w:t>--</w:t>
            </w:r>
          </w:p>
        </w:tc>
        <w:tc>
          <w:tcPr>
            <w:tcW w:w="2520" w:type="dxa"/>
            <w:shd w:val="clear" w:color="auto" w:fill="auto"/>
            <w:noWrap/>
            <w:vAlign w:val="bottom"/>
          </w:tcPr>
          <w:p w:rsidR="00386D75" w:rsidRPr="00636EB5" w:rsidRDefault="00386D75" w:rsidP="0049329C">
            <w:pPr>
              <w:spacing w:after="0" w:line="240" w:lineRule="auto"/>
              <w:jc w:val="center"/>
              <w:rPr>
                <w:rFonts w:eastAsia="Times New Roman" w:cstheme="minorHAnsi"/>
                <w:sz w:val="18"/>
                <w:szCs w:val="18"/>
              </w:rPr>
            </w:pPr>
            <w:r w:rsidRPr="00636EB5">
              <w:rPr>
                <w:rFonts w:eastAsia="Times New Roman" w:cstheme="minorHAnsi"/>
                <w:sz w:val="18"/>
                <w:szCs w:val="18"/>
              </w:rPr>
              <w:t>ENDHT</w:t>
            </w:r>
          </w:p>
        </w:tc>
        <w:tc>
          <w:tcPr>
            <w:tcW w:w="3600" w:type="dxa"/>
            <w:shd w:val="clear" w:color="auto" w:fill="auto"/>
            <w:noWrap/>
            <w:vAlign w:val="bottom"/>
          </w:tcPr>
          <w:p w:rsidR="00386D75" w:rsidRPr="00636EB5" w:rsidRDefault="00386D75" w:rsidP="0049329C">
            <w:pPr>
              <w:spacing w:after="0" w:line="240" w:lineRule="auto"/>
              <w:jc w:val="center"/>
              <w:rPr>
                <w:rFonts w:eastAsia="Times New Roman" w:cstheme="minorHAnsi"/>
                <w:sz w:val="18"/>
                <w:szCs w:val="18"/>
              </w:rPr>
            </w:pPr>
            <w:r w:rsidRPr="00636EB5">
              <w:rPr>
                <w:rFonts w:eastAsia="Times New Roman" w:cstheme="minorHAnsi"/>
                <w:sz w:val="18"/>
                <w:szCs w:val="18"/>
              </w:rPr>
              <w:t>Time HIV testing section ended</w:t>
            </w:r>
          </w:p>
        </w:tc>
      </w:tr>
      <w:tr w:rsidR="00386D75" w:rsidRPr="00636EB5" w:rsidTr="00386D75">
        <w:trPr>
          <w:trHeight w:val="300"/>
        </w:trPr>
        <w:tc>
          <w:tcPr>
            <w:tcW w:w="2880" w:type="dxa"/>
            <w:tcBorders>
              <w:left w:val="single" w:sz="4" w:space="0" w:color="auto"/>
            </w:tcBorders>
            <w:shd w:val="clear" w:color="auto" w:fill="auto"/>
            <w:noWrap/>
            <w:vAlign w:val="bottom"/>
          </w:tcPr>
          <w:p w:rsidR="00386D75" w:rsidRPr="00636EB5" w:rsidRDefault="00386D75" w:rsidP="00C34B0C">
            <w:pPr>
              <w:spacing w:after="0" w:line="240" w:lineRule="auto"/>
              <w:jc w:val="center"/>
              <w:rPr>
                <w:rFonts w:eastAsia="Times New Roman" w:cstheme="minorHAnsi"/>
                <w:sz w:val="18"/>
                <w:szCs w:val="18"/>
              </w:rPr>
            </w:pPr>
            <w:r w:rsidRPr="00636EB5">
              <w:rPr>
                <w:rFonts w:eastAsia="Times New Roman" w:cstheme="minorHAnsi"/>
                <w:sz w:val="18"/>
                <w:szCs w:val="18"/>
              </w:rPr>
              <w:t>Non-Injection Drug Use</w:t>
            </w:r>
          </w:p>
        </w:tc>
        <w:tc>
          <w:tcPr>
            <w:tcW w:w="1440" w:type="dxa"/>
            <w:vAlign w:val="bottom"/>
          </w:tcPr>
          <w:p w:rsidR="00386D75" w:rsidRPr="00636EB5" w:rsidRDefault="00386D75" w:rsidP="00C34B0C">
            <w:pPr>
              <w:spacing w:after="0" w:line="240" w:lineRule="auto"/>
              <w:jc w:val="center"/>
              <w:rPr>
                <w:rFonts w:eastAsia="Times New Roman" w:cstheme="minorHAnsi"/>
                <w:bCs/>
                <w:sz w:val="18"/>
                <w:szCs w:val="18"/>
              </w:rPr>
            </w:pPr>
            <w:r w:rsidRPr="00636EB5">
              <w:rPr>
                <w:rFonts w:eastAsia="Times New Roman" w:cstheme="minorHAnsi"/>
                <w:bCs/>
                <w:sz w:val="18"/>
                <w:szCs w:val="18"/>
              </w:rPr>
              <w:t>--</w:t>
            </w:r>
          </w:p>
        </w:tc>
        <w:tc>
          <w:tcPr>
            <w:tcW w:w="2520" w:type="dxa"/>
            <w:shd w:val="clear" w:color="auto" w:fill="auto"/>
            <w:noWrap/>
            <w:vAlign w:val="bottom"/>
          </w:tcPr>
          <w:p w:rsidR="00386D75" w:rsidRPr="00636EB5" w:rsidRDefault="00386D75" w:rsidP="00C34B0C">
            <w:pPr>
              <w:spacing w:after="0" w:line="240" w:lineRule="auto"/>
              <w:jc w:val="center"/>
              <w:rPr>
                <w:rFonts w:eastAsia="Times New Roman" w:cstheme="minorHAnsi"/>
                <w:sz w:val="18"/>
                <w:szCs w:val="18"/>
              </w:rPr>
            </w:pPr>
            <w:r w:rsidRPr="00636EB5">
              <w:rPr>
                <w:rFonts w:eastAsia="Times New Roman" w:cstheme="minorHAnsi"/>
                <w:sz w:val="18"/>
                <w:szCs w:val="18"/>
              </w:rPr>
              <w:t>ENDND</w:t>
            </w:r>
          </w:p>
        </w:tc>
        <w:tc>
          <w:tcPr>
            <w:tcW w:w="3600" w:type="dxa"/>
            <w:tcBorders>
              <w:right w:val="single" w:sz="4" w:space="0" w:color="auto"/>
            </w:tcBorders>
            <w:shd w:val="clear" w:color="auto" w:fill="auto"/>
            <w:noWrap/>
            <w:vAlign w:val="bottom"/>
          </w:tcPr>
          <w:p w:rsidR="00386D75" w:rsidRPr="00636EB5" w:rsidRDefault="00386D75" w:rsidP="00C34B0C">
            <w:pPr>
              <w:spacing w:after="0" w:line="240" w:lineRule="auto"/>
              <w:jc w:val="center"/>
              <w:rPr>
                <w:rFonts w:eastAsia="Times New Roman" w:cstheme="minorHAnsi"/>
                <w:sz w:val="18"/>
                <w:szCs w:val="18"/>
              </w:rPr>
            </w:pPr>
            <w:r w:rsidRPr="00636EB5">
              <w:rPr>
                <w:rFonts w:eastAsia="Times New Roman" w:cstheme="minorHAnsi"/>
                <w:sz w:val="18"/>
                <w:szCs w:val="18"/>
              </w:rPr>
              <w:t>Time non-injection drug use section ended</w:t>
            </w:r>
          </w:p>
        </w:tc>
      </w:tr>
      <w:tr w:rsidR="00386D75" w:rsidRPr="00636EB5" w:rsidTr="00386D75">
        <w:trPr>
          <w:trHeight w:val="300"/>
        </w:trPr>
        <w:tc>
          <w:tcPr>
            <w:tcW w:w="2880" w:type="dxa"/>
            <w:tcBorders>
              <w:left w:val="single" w:sz="4" w:space="0" w:color="auto"/>
            </w:tcBorders>
            <w:shd w:val="clear" w:color="auto" w:fill="auto"/>
            <w:noWrap/>
            <w:vAlign w:val="bottom"/>
          </w:tcPr>
          <w:p w:rsidR="00386D75" w:rsidRPr="00636EB5" w:rsidRDefault="00386D75" w:rsidP="00C34B0C">
            <w:pPr>
              <w:spacing w:after="0" w:line="240" w:lineRule="auto"/>
              <w:jc w:val="center"/>
              <w:rPr>
                <w:rFonts w:eastAsia="Times New Roman" w:cstheme="minorHAnsi"/>
                <w:sz w:val="18"/>
                <w:szCs w:val="18"/>
              </w:rPr>
            </w:pPr>
            <w:r w:rsidRPr="00636EB5">
              <w:rPr>
                <w:rFonts w:eastAsia="Times New Roman" w:cstheme="minorHAnsi"/>
                <w:sz w:val="18"/>
                <w:szCs w:val="18"/>
              </w:rPr>
              <w:t>Injection Drug Use</w:t>
            </w:r>
          </w:p>
        </w:tc>
        <w:tc>
          <w:tcPr>
            <w:tcW w:w="1440" w:type="dxa"/>
            <w:vAlign w:val="bottom"/>
          </w:tcPr>
          <w:p w:rsidR="00386D75" w:rsidRPr="00636EB5" w:rsidRDefault="00386D75" w:rsidP="00C34B0C">
            <w:pPr>
              <w:spacing w:after="0" w:line="240" w:lineRule="auto"/>
              <w:jc w:val="center"/>
              <w:rPr>
                <w:rFonts w:eastAsia="Times New Roman" w:cstheme="minorHAnsi"/>
                <w:bCs/>
                <w:sz w:val="18"/>
                <w:szCs w:val="18"/>
              </w:rPr>
            </w:pPr>
            <w:r w:rsidRPr="00636EB5">
              <w:rPr>
                <w:rFonts w:eastAsia="Times New Roman" w:cstheme="minorHAnsi"/>
                <w:bCs/>
                <w:sz w:val="18"/>
                <w:szCs w:val="18"/>
              </w:rPr>
              <w:t>--</w:t>
            </w:r>
          </w:p>
        </w:tc>
        <w:tc>
          <w:tcPr>
            <w:tcW w:w="2520" w:type="dxa"/>
            <w:shd w:val="clear" w:color="auto" w:fill="auto"/>
            <w:noWrap/>
            <w:vAlign w:val="bottom"/>
          </w:tcPr>
          <w:p w:rsidR="00386D75" w:rsidRPr="00636EB5" w:rsidRDefault="00386D75" w:rsidP="00C34B0C">
            <w:pPr>
              <w:spacing w:after="0" w:line="240" w:lineRule="auto"/>
              <w:jc w:val="center"/>
              <w:rPr>
                <w:rFonts w:eastAsia="Times New Roman" w:cstheme="minorHAnsi"/>
                <w:sz w:val="18"/>
                <w:szCs w:val="18"/>
              </w:rPr>
            </w:pPr>
            <w:r w:rsidRPr="00636EB5">
              <w:rPr>
                <w:rFonts w:eastAsia="Times New Roman" w:cstheme="minorHAnsi"/>
                <w:sz w:val="18"/>
                <w:szCs w:val="18"/>
              </w:rPr>
              <w:t>ENDID</w:t>
            </w:r>
          </w:p>
        </w:tc>
        <w:tc>
          <w:tcPr>
            <w:tcW w:w="3600" w:type="dxa"/>
            <w:tcBorders>
              <w:right w:val="single" w:sz="4" w:space="0" w:color="auto"/>
            </w:tcBorders>
            <w:shd w:val="clear" w:color="auto" w:fill="auto"/>
            <w:noWrap/>
            <w:vAlign w:val="bottom"/>
          </w:tcPr>
          <w:p w:rsidR="00386D75" w:rsidRPr="00636EB5" w:rsidRDefault="00386D75" w:rsidP="00C34B0C">
            <w:pPr>
              <w:spacing w:after="0" w:line="240" w:lineRule="auto"/>
              <w:jc w:val="center"/>
              <w:rPr>
                <w:rFonts w:eastAsia="Times New Roman" w:cstheme="minorHAnsi"/>
                <w:sz w:val="18"/>
                <w:szCs w:val="18"/>
              </w:rPr>
            </w:pPr>
            <w:r w:rsidRPr="00636EB5">
              <w:rPr>
                <w:rFonts w:eastAsia="Times New Roman" w:cstheme="minorHAnsi"/>
                <w:sz w:val="18"/>
                <w:szCs w:val="18"/>
              </w:rPr>
              <w:t>Time injection drug use section ended</w:t>
            </w:r>
          </w:p>
        </w:tc>
      </w:tr>
      <w:tr w:rsidR="00386D75" w:rsidRPr="00636EB5" w:rsidTr="00386D75">
        <w:trPr>
          <w:trHeight w:val="300"/>
        </w:trPr>
        <w:tc>
          <w:tcPr>
            <w:tcW w:w="2880" w:type="dxa"/>
            <w:tcBorders>
              <w:left w:val="single" w:sz="4" w:space="0" w:color="auto"/>
            </w:tcBorders>
            <w:shd w:val="clear" w:color="auto" w:fill="auto"/>
            <w:noWrap/>
            <w:vAlign w:val="bottom"/>
          </w:tcPr>
          <w:p w:rsidR="00386D75" w:rsidRPr="00636EB5" w:rsidRDefault="00386D75" w:rsidP="00C34B0C">
            <w:pPr>
              <w:spacing w:after="0" w:line="240" w:lineRule="auto"/>
              <w:jc w:val="center"/>
              <w:rPr>
                <w:rFonts w:eastAsia="Times New Roman" w:cstheme="minorHAnsi"/>
                <w:sz w:val="18"/>
                <w:szCs w:val="18"/>
              </w:rPr>
            </w:pPr>
            <w:r w:rsidRPr="00636EB5">
              <w:rPr>
                <w:rFonts w:eastAsia="Times New Roman" w:cstheme="minorHAnsi"/>
                <w:sz w:val="18"/>
                <w:szCs w:val="18"/>
              </w:rPr>
              <w:t>Sexual Behavior</w:t>
            </w:r>
          </w:p>
        </w:tc>
        <w:tc>
          <w:tcPr>
            <w:tcW w:w="1440" w:type="dxa"/>
            <w:vAlign w:val="bottom"/>
          </w:tcPr>
          <w:p w:rsidR="00386D75" w:rsidRPr="00636EB5" w:rsidRDefault="00386D75" w:rsidP="00C34B0C">
            <w:pPr>
              <w:spacing w:after="0" w:line="240" w:lineRule="auto"/>
              <w:jc w:val="center"/>
              <w:rPr>
                <w:rFonts w:eastAsia="Times New Roman" w:cstheme="minorHAnsi"/>
                <w:bCs/>
                <w:sz w:val="18"/>
                <w:szCs w:val="18"/>
              </w:rPr>
            </w:pPr>
            <w:r w:rsidRPr="00636EB5">
              <w:rPr>
                <w:rFonts w:eastAsia="Times New Roman" w:cstheme="minorHAnsi"/>
                <w:bCs/>
                <w:sz w:val="18"/>
                <w:szCs w:val="18"/>
              </w:rPr>
              <w:t>--</w:t>
            </w:r>
          </w:p>
        </w:tc>
        <w:tc>
          <w:tcPr>
            <w:tcW w:w="2520" w:type="dxa"/>
            <w:shd w:val="clear" w:color="auto" w:fill="auto"/>
            <w:noWrap/>
            <w:vAlign w:val="bottom"/>
          </w:tcPr>
          <w:p w:rsidR="00386D75" w:rsidRPr="00636EB5" w:rsidRDefault="00386D75" w:rsidP="00C34B0C">
            <w:pPr>
              <w:spacing w:after="0" w:line="240" w:lineRule="auto"/>
              <w:jc w:val="center"/>
              <w:rPr>
                <w:rFonts w:eastAsia="Times New Roman" w:cstheme="minorHAnsi"/>
                <w:sz w:val="18"/>
                <w:szCs w:val="18"/>
              </w:rPr>
            </w:pPr>
            <w:r w:rsidRPr="00636EB5">
              <w:rPr>
                <w:rFonts w:eastAsia="Times New Roman" w:cstheme="minorHAnsi"/>
                <w:sz w:val="18"/>
                <w:szCs w:val="18"/>
              </w:rPr>
              <w:t>ENDSX</w:t>
            </w:r>
          </w:p>
        </w:tc>
        <w:tc>
          <w:tcPr>
            <w:tcW w:w="3600" w:type="dxa"/>
            <w:tcBorders>
              <w:right w:val="single" w:sz="4" w:space="0" w:color="auto"/>
            </w:tcBorders>
            <w:shd w:val="clear" w:color="auto" w:fill="auto"/>
            <w:noWrap/>
            <w:vAlign w:val="bottom"/>
          </w:tcPr>
          <w:p w:rsidR="00386D75" w:rsidRPr="00636EB5" w:rsidRDefault="00386D75" w:rsidP="00C34B0C">
            <w:pPr>
              <w:spacing w:after="0" w:line="240" w:lineRule="auto"/>
              <w:jc w:val="center"/>
              <w:rPr>
                <w:rFonts w:eastAsia="Times New Roman" w:cstheme="minorHAnsi"/>
                <w:sz w:val="18"/>
                <w:szCs w:val="18"/>
              </w:rPr>
            </w:pPr>
            <w:r w:rsidRPr="00636EB5">
              <w:rPr>
                <w:rFonts w:eastAsia="Times New Roman" w:cstheme="minorHAnsi"/>
                <w:sz w:val="18"/>
                <w:szCs w:val="18"/>
              </w:rPr>
              <w:t>Time sexual behavior section ended</w:t>
            </w:r>
          </w:p>
        </w:tc>
      </w:tr>
      <w:tr w:rsidR="00386D75" w:rsidRPr="00636EB5" w:rsidTr="00386D75">
        <w:trPr>
          <w:trHeight w:val="300"/>
        </w:trPr>
        <w:tc>
          <w:tcPr>
            <w:tcW w:w="2880" w:type="dxa"/>
            <w:tcBorders>
              <w:left w:val="single" w:sz="4" w:space="0" w:color="auto"/>
            </w:tcBorders>
            <w:shd w:val="clear" w:color="auto" w:fill="auto"/>
            <w:noWrap/>
            <w:vAlign w:val="bottom"/>
          </w:tcPr>
          <w:p w:rsidR="00386D75" w:rsidRPr="00636EB5" w:rsidRDefault="00386D75" w:rsidP="00C34B0C">
            <w:pPr>
              <w:spacing w:after="0" w:line="240" w:lineRule="auto"/>
              <w:jc w:val="center"/>
              <w:rPr>
                <w:rFonts w:eastAsia="Times New Roman" w:cstheme="minorHAnsi"/>
                <w:sz w:val="18"/>
                <w:szCs w:val="18"/>
              </w:rPr>
            </w:pPr>
            <w:r w:rsidRPr="00636EB5">
              <w:rPr>
                <w:rFonts w:eastAsia="Times New Roman" w:cstheme="minorHAnsi"/>
                <w:sz w:val="18"/>
                <w:szCs w:val="18"/>
              </w:rPr>
              <w:t>Alcohol Use</w:t>
            </w:r>
          </w:p>
        </w:tc>
        <w:tc>
          <w:tcPr>
            <w:tcW w:w="1440" w:type="dxa"/>
            <w:vAlign w:val="bottom"/>
          </w:tcPr>
          <w:p w:rsidR="00386D75" w:rsidRPr="00636EB5" w:rsidRDefault="00386D75" w:rsidP="00C34B0C">
            <w:pPr>
              <w:spacing w:after="0" w:line="240" w:lineRule="auto"/>
              <w:jc w:val="center"/>
              <w:rPr>
                <w:rFonts w:eastAsia="Times New Roman" w:cstheme="minorHAnsi"/>
                <w:bCs/>
                <w:sz w:val="18"/>
                <w:szCs w:val="18"/>
              </w:rPr>
            </w:pPr>
            <w:r w:rsidRPr="00636EB5">
              <w:rPr>
                <w:rFonts w:eastAsia="Times New Roman" w:cstheme="minorHAnsi"/>
                <w:bCs/>
                <w:sz w:val="18"/>
                <w:szCs w:val="18"/>
              </w:rPr>
              <w:t>--</w:t>
            </w:r>
          </w:p>
        </w:tc>
        <w:tc>
          <w:tcPr>
            <w:tcW w:w="2520" w:type="dxa"/>
            <w:shd w:val="clear" w:color="auto" w:fill="auto"/>
            <w:noWrap/>
            <w:vAlign w:val="bottom"/>
          </w:tcPr>
          <w:p w:rsidR="00386D75" w:rsidRPr="00636EB5" w:rsidRDefault="00386D75" w:rsidP="00C34B0C">
            <w:pPr>
              <w:spacing w:after="0" w:line="240" w:lineRule="auto"/>
              <w:jc w:val="center"/>
              <w:rPr>
                <w:rFonts w:eastAsia="Times New Roman" w:cstheme="minorHAnsi"/>
                <w:sz w:val="18"/>
                <w:szCs w:val="18"/>
              </w:rPr>
            </w:pPr>
            <w:r w:rsidRPr="00636EB5">
              <w:rPr>
                <w:rFonts w:eastAsia="Times New Roman" w:cstheme="minorHAnsi"/>
                <w:sz w:val="18"/>
                <w:szCs w:val="18"/>
              </w:rPr>
              <w:t>ENDAL</w:t>
            </w:r>
          </w:p>
        </w:tc>
        <w:tc>
          <w:tcPr>
            <w:tcW w:w="3600" w:type="dxa"/>
            <w:tcBorders>
              <w:right w:val="single" w:sz="4" w:space="0" w:color="auto"/>
            </w:tcBorders>
            <w:shd w:val="clear" w:color="auto" w:fill="auto"/>
            <w:noWrap/>
            <w:vAlign w:val="bottom"/>
          </w:tcPr>
          <w:p w:rsidR="00386D75" w:rsidRPr="00636EB5" w:rsidRDefault="00386D75" w:rsidP="00C34B0C">
            <w:pPr>
              <w:spacing w:after="0" w:line="240" w:lineRule="auto"/>
              <w:jc w:val="center"/>
              <w:rPr>
                <w:rFonts w:eastAsia="Times New Roman" w:cstheme="minorHAnsi"/>
                <w:sz w:val="18"/>
                <w:szCs w:val="18"/>
              </w:rPr>
            </w:pPr>
            <w:r w:rsidRPr="00636EB5">
              <w:rPr>
                <w:rFonts w:eastAsia="Times New Roman" w:cstheme="minorHAnsi"/>
                <w:sz w:val="18"/>
                <w:szCs w:val="18"/>
              </w:rPr>
              <w:t>Time alcohol use section ended</w:t>
            </w:r>
          </w:p>
        </w:tc>
      </w:tr>
      <w:tr w:rsidR="00386D75" w:rsidRPr="00636EB5" w:rsidTr="00386D75">
        <w:trPr>
          <w:trHeight w:val="300"/>
        </w:trPr>
        <w:tc>
          <w:tcPr>
            <w:tcW w:w="2880" w:type="dxa"/>
            <w:tcBorders>
              <w:left w:val="single" w:sz="4" w:space="0" w:color="auto"/>
            </w:tcBorders>
            <w:shd w:val="clear" w:color="auto" w:fill="auto"/>
            <w:noWrap/>
            <w:vAlign w:val="bottom"/>
          </w:tcPr>
          <w:p w:rsidR="00386D75" w:rsidRPr="00636EB5" w:rsidRDefault="00386D75" w:rsidP="00C34B0C">
            <w:pPr>
              <w:spacing w:after="0" w:line="240" w:lineRule="auto"/>
              <w:jc w:val="center"/>
              <w:rPr>
                <w:rFonts w:eastAsia="Times New Roman" w:cstheme="minorHAnsi"/>
                <w:sz w:val="18"/>
                <w:szCs w:val="18"/>
              </w:rPr>
            </w:pPr>
            <w:r w:rsidRPr="00636EB5">
              <w:rPr>
                <w:rFonts w:eastAsia="Times New Roman" w:cstheme="minorHAnsi"/>
                <w:sz w:val="18"/>
                <w:szCs w:val="18"/>
              </w:rPr>
              <w:t>Drug Treatment</w:t>
            </w:r>
          </w:p>
        </w:tc>
        <w:tc>
          <w:tcPr>
            <w:tcW w:w="1440" w:type="dxa"/>
            <w:vAlign w:val="bottom"/>
          </w:tcPr>
          <w:p w:rsidR="00386D75" w:rsidRPr="00636EB5" w:rsidRDefault="00386D75" w:rsidP="00C34B0C">
            <w:pPr>
              <w:spacing w:after="0" w:line="240" w:lineRule="auto"/>
              <w:jc w:val="center"/>
              <w:rPr>
                <w:rFonts w:eastAsia="Times New Roman" w:cstheme="minorHAnsi"/>
                <w:bCs/>
                <w:sz w:val="18"/>
                <w:szCs w:val="18"/>
              </w:rPr>
            </w:pPr>
            <w:r w:rsidRPr="00636EB5">
              <w:rPr>
                <w:rFonts w:eastAsia="Times New Roman" w:cstheme="minorHAnsi"/>
                <w:bCs/>
                <w:sz w:val="18"/>
                <w:szCs w:val="18"/>
              </w:rPr>
              <w:t>---</w:t>
            </w:r>
          </w:p>
        </w:tc>
        <w:tc>
          <w:tcPr>
            <w:tcW w:w="2520" w:type="dxa"/>
            <w:shd w:val="clear" w:color="auto" w:fill="auto"/>
            <w:noWrap/>
            <w:vAlign w:val="bottom"/>
          </w:tcPr>
          <w:p w:rsidR="00386D75" w:rsidRPr="00636EB5" w:rsidRDefault="00386D75" w:rsidP="00C34B0C">
            <w:pPr>
              <w:spacing w:after="0" w:line="240" w:lineRule="auto"/>
              <w:jc w:val="center"/>
              <w:rPr>
                <w:rFonts w:eastAsia="Times New Roman" w:cstheme="minorHAnsi"/>
                <w:sz w:val="18"/>
                <w:szCs w:val="18"/>
              </w:rPr>
            </w:pPr>
            <w:r w:rsidRPr="00636EB5">
              <w:rPr>
                <w:rFonts w:eastAsia="Times New Roman" w:cstheme="minorHAnsi"/>
                <w:sz w:val="18"/>
                <w:szCs w:val="18"/>
              </w:rPr>
              <w:t>ENDTX</w:t>
            </w:r>
          </w:p>
        </w:tc>
        <w:tc>
          <w:tcPr>
            <w:tcW w:w="3600" w:type="dxa"/>
            <w:tcBorders>
              <w:right w:val="single" w:sz="4" w:space="0" w:color="auto"/>
            </w:tcBorders>
            <w:shd w:val="clear" w:color="auto" w:fill="auto"/>
            <w:noWrap/>
            <w:vAlign w:val="bottom"/>
          </w:tcPr>
          <w:p w:rsidR="00386D75" w:rsidRPr="00636EB5" w:rsidRDefault="00386D75" w:rsidP="00C34B0C">
            <w:pPr>
              <w:spacing w:after="0" w:line="240" w:lineRule="auto"/>
              <w:jc w:val="center"/>
              <w:rPr>
                <w:rFonts w:eastAsia="Times New Roman" w:cstheme="minorHAnsi"/>
                <w:sz w:val="18"/>
                <w:szCs w:val="18"/>
              </w:rPr>
            </w:pPr>
            <w:r w:rsidRPr="00636EB5">
              <w:rPr>
                <w:rFonts w:eastAsia="Times New Roman" w:cstheme="minorHAnsi"/>
                <w:sz w:val="18"/>
                <w:szCs w:val="18"/>
              </w:rPr>
              <w:t>Time drug treatment section ended</w:t>
            </w:r>
          </w:p>
        </w:tc>
      </w:tr>
      <w:tr w:rsidR="00386D75" w:rsidRPr="00636EB5" w:rsidTr="00386D75">
        <w:trPr>
          <w:trHeight w:val="300"/>
        </w:trPr>
        <w:tc>
          <w:tcPr>
            <w:tcW w:w="2880" w:type="dxa"/>
            <w:tcBorders>
              <w:left w:val="single" w:sz="4" w:space="0" w:color="auto"/>
              <w:bottom w:val="single" w:sz="4" w:space="0" w:color="auto"/>
            </w:tcBorders>
            <w:shd w:val="clear" w:color="auto" w:fill="auto"/>
            <w:noWrap/>
            <w:vAlign w:val="bottom"/>
          </w:tcPr>
          <w:p w:rsidR="00386D75" w:rsidRPr="00636EB5" w:rsidRDefault="00386D75" w:rsidP="00C34B0C">
            <w:pPr>
              <w:spacing w:after="0" w:line="240" w:lineRule="auto"/>
              <w:jc w:val="center"/>
              <w:rPr>
                <w:rFonts w:eastAsia="Times New Roman" w:cstheme="minorHAnsi"/>
                <w:sz w:val="18"/>
                <w:szCs w:val="18"/>
              </w:rPr>
            </w:pPr>
            <w:r w:rsidRPr="00636EB5">
              <w:rPr>
                <w:rFonts w:eastAsia="Times New Roman" w:cstheme="minorHAnsi"/>
                <w:sz w:val="18"/>
                <w:szCs w:val="18"/>
              </w:rPr>
              <w:t>Health Conditions</w:t>
            </w:r>
          </w:p>
        </w:tc>
        <w:tc>
          <w:tcPr>
            <w:tcW w:w="1440" w:type="dxa"/>
            <w:tcBorders>
              <w:bottom w:val="single" w:sz="4" w:space="0" w:color="auto"/>
            </w:tcBorders>
            <w:vAlign w:val="bottom"/>
          </w:tcPr>
          <w:p w:rsidR="00386D75" w:rsidRPr="00636EB5" w:rsidRDefault="00386D75" w:rsidP="00C34B0C">
            <w:pPr>
              <w:spacing w:after="0" w:line="240" w:lineRule="auto"/>
              <w:jc w:val="center"/>
              <w:rPr>
                <w:rFonts w:eastAsia="Times New Roman" w:cstheme="minorHAnsi"/>
                <w:bCs/>
                <w:sz w:val="18"/>
                <w:szCs w:val="18"/>
              </w:rPr>
            </w:pPr>
            <w:r w:rsidRPr="00636EB5">
              <w:rPr>
                <w:rFonts w:eastAsia="Times New Roman" w:cstheme="minorHAnsi"/>
                <w:bCs/>
                <w:sz w:val="18"/>
                <w:szCs w:val="18"/>
              </w:rPr>
              <w:t>--</w:t>
            </w:r>
          </w:p>
        </w:tc>
        <w:tc>
          <w:tcPr>
            <w:tcW w:w="2520" w:type="dxa"/>
            <w:tcBorders>
              <w:bottom w:val="single" w:sz="4" w:space="0" w:color="auto"/>
            </w:tcBorders>
            <w:shd w:val="clear" w:color="auto" w:fill="auto"/>
            <w:noWrap/>
            <w:vAlign w:val="bottom"/>
          </w:tcPr>
          <w:p w:rsidR="00386D75" w:rsidRPr="00636EB5" w:rsidRDefault="00386D75" w:rsidP="00C34B0C">
            <w:pPr>
              <w:spacing w:after="0" w:line="240" w:lineRule="auto"/>
              <w:jc w:val="center"/>
              <w:rPr>
                <w:rFonts w:eastAsia="Times New Roman" w:cstheme="minorHAnsi"/>
                <w:sz w:val="18"/>
                <w:szCs w:val="18"/>
              </w:rPr>
            </w:pPr>
            <w:r w:rsidRPr="00636EB5">
              <w:rPr>
                <w:rFonts w:eastAsia="Times New Roman" w:cstheme="minorHAnsi"/>
                <w:sz w:val="18"/>
                <w:szCs w:val="18"/>
              </w:rPr>
              <w:t>ENDHC</w:t>
            </w:r>
          </w:p>
        </w:tc>
        <w:tc>
          <w:tcPr>
            <w:tcW w:w="3600" w:type="dxa"/>
            <w:tcBorders>
              <w:bottom w:val="single" w:sz="4" w:space="0" w:color="auto"/>
              <w:right w:val="single" w:sz="4" w:space="0" w:color="auto"/>
            </w:tcBorders>
            <w:shd w:val="clear" w:color="auto" w:fill="auto"/>
            <w:noWrap/>
            <w:vAlign w:val="bottom"/>
          </w:tcPr>
          <w:p w:rsidR="00386D75" w:rsidRPr="00636EB5" w:rsidRDefault="00386D75" w:rsidP="00C34B0C">
            <w:pPr>
              <w:spacing w:after="0" w:line="240" w:lineRule="auto"/>
              <w:jc w:val="center"/>
              <w:rPr>
                <w:rFonts w:eastAsia="Times New Roman" w:cstheme="minorHAnsi"/>
                <w:sz w:val="18"/>
                <w:szCs w:val="18"/>
              </w:rPr>
            </w:pPr>
            <w:r w:rsidRPr="00636EB5">
              <w:rPr>
                <w:rFonts w:eastAsia="Times New Roman" w:cstheme="minorHAnsi"/>
                <w:sz w:val="18"/>
                <w:szCs w:val="18"/>
              </w:rPr>
              <w:t>Time health cond</w:t>
            </w:r>
            <w:r w:rsidR="004D65D8">
              <w:rPr>
                <w:rFonts w:eastAsia="Times New Roman" w:cstheme="minorHAnsi"/>
                <w:sz w:val="18"/>
                <w:szCs w:val="18"/>
              </w:rPr>
              <w:t>i</w:t>
            </w:r>
            <w:r w:rsidRPr="00636EB5">
              <w:rPr>
                <w:rFonts w:eastAsia="Times New Roman" w:cstheme="minorHAnsi"/>
                <w:sz w:val="18"/>
                <w:szCs w:val="18"/>
              </w:rPr>
              <w:t>tions section ended</w:t>
            </w:r>
          </w:p>
        </w:tc>
      </w:tr>
    </w:tbl>
    <w:p w:rsidR="0049329C" w:rsidRPr="00636EB5" w:rsidRDefault="0049329C" w:rsidP="0049329C">
      <w:pPr>
        <w:rPr>
          <w:rFonts w:cstheme="minorHAnsi"/>
          <w:b/>
          <w:sz w:val="18"/>
          <w:szCs w:val="18"/>
        </w:rPr>
      </w:pPr>
    </w:p>
    <w:tbl>
      <w:tblPr>
        <w:tblStyle w:val="TableGrid"/>
        <w:tblW w:w="10440" w:type="dxa"/>
        <w:tblInd w:w="18" w:type="dxa"/>
        <w:tblLook w:val="04A0" w:firstRow="1" w:lastRow="0" w:firstColumn="1" w:lastColumn="0" w:noHBand="0" w:noVBand="1"/>
      </w:tblPr>
      <w:tblGrid>
        <w:gridCol w:w="1293"/>
        <w:gridCol w:w="9147"/>
      </w:tblGrid>
      <w:tr w:rsidR="0049329C" w:rsidRPr="00636EB5" w:rsidTr="0049329C">
        <w:trPr>
          <w:trHeight w:val="300"/>
        </w:trPr>
        <w:tc>
          <w:tcPr>
            <w:tcW w:w="1293" w:type="dxa"/>
            <w:tcBorders>
              <w:right w:val="nil"/>
            </w:tcBorders>
            <w:noWrap/>
            <w:hideMark/>
          </w:tcPr>
          <w:p w:rsidR="0049329C" w:rsidRPr="00636EB5" w:rsidRDefault="0049329C" w:rsidP="0049329C">
            <w:pPr>
              <w:rPr>
                <w:rFonts w:eastAsia="Times New Roman" w:cstheme="minorHAnsi"/>
                <w:b/>
                <w:bCs/>
                <w:color w:val="000000"/>
                <w:sz w:val="18"/>
                <w:szCs w:val="18"/>
              </w:rPr>
            </w:pPr>
            <w:proofErr w:type="spellStart"/>
            <w:r w:rsidRPr="00636EB5">
              <w:rPr>
                <w:rFonts w:eastAsia="Times New Roman" w:cstheme="minorHAnsi"/>
                <w:b/>
                <w:bCs/>
                <w:color w:val="000000"/>
                <w:sz w:val="18"/>
                <w:szCs w:val="18"/>
              </w:rPr>
              <w:t>Universe_PA</w:t>
            </w:r>
            <w:proofErr w:type="spellEnd"/>
            <w:r w:rsidR="006C2113">
              <w:rPr>
                <w:rFonts w:eastAsia="Times New Roman" w:cstheme="minorHAnsi"/>
                <w:b/>
                <w:bCs/>
                <w:color w:val="000000"/>
                <w:sz w:val="18"/>
                <w:szCs w:val="18"/>
              </w:rPr>
              <w:t>.</w:t>
            </w:r>
          </w:p>
        </w:tc>
        <w:tc>
          <w:tcPr>
            <w:tcW w:w="9147" w:type="dxa"/>
            <w:tcBorders>
              <w:left w:val="nil"/>
            </w:tcBorders>
          </w:tcPr>
          <w:p w:rsidR="0049329C" w:rsidRPr="00636EB5" w:rsidRDefault="0049329C" w:rsidP="0049329C">
            <w:pPr>
              <w:rPr>
                <w:rFonts w:eastAsia="Times New Roman" w:cstheme="minorHAnsi"/>
                <w:color w:val="000000"/>
                <w:sz w:val="18"/>
                <w:szCs w:val="18"/>
              </w:rPr>
            </w:pPr>
            <w:r w:rsidRPr="00636EB5">
              <w:rPr>
                <w:rFonts w:eastAsia="Times New Roman" w:cstheme="minorHAnsi"/>
                <w:bCs/>
                <w:color w:val="000000"/>
                <w:sz w:val="18"/>
                <w:szCs w:val="18"/>
              </w:rPr>
              <w:t xml:space="preserve">All Eligible </w:t>
            </w:r>
            <w:proofErr w:type="spellStart"/>
            <w:r w:rsidRPr="00636EB5">
              <w:rPr>
                <w:rFonts w:eastAsia="Times New Roman" w:cstheme="minorHAnsi"/>
                <w:bCs/>
                <w:color w:val="000000"/>
                <w:sz w:val="18"/>
                <w:szCs w:val="18"/>
              </w:rPr>
              <w:t>Rs</w:t>
            </w:r>
            <w:proofErr w:type="spellEnd"/>
            <w:r w:rsidRPr="00636EB5">
              <w:rPr>
                <w:rFonts w:eastAsia="Times New Roman" w:cstheme="minorHAnsi"/>
                <w:bCs/>
                <w:color w:val="000000"/>
                <w:sz w:val="18"/>
                <w:szCs w:val="18"/>
              </w:rPr>
              <w:t xml:space="preserve"> (CYCLE EQ 1 &amp; EL_MSM EQ 1) OR (CYCLE EQ 2 &amp; EL IDU EQ 1) OR (CYCLE EQ 3 &amp; EL_HET EQ 1) who consent to interview (CN1 EQ 1)</w:t>
            </w:r>
            <w:r w:rsidR="001C2435" w:rsidRPr="00636EB5">
              <w:rPr>
                <w:rFonts w:eastAsia="Times New Roman" w:cstheme="minorHAnsi"/>
                <w:bCs/>
                <w:color w:val="000000"/>
                <w:sz w:val="18"/>
                <w:szCs w:val="18"/>
              </w:rPr>
              <w:t xml:space="preserve"> </w:t>
            </w:r>
            <w:r w:rsidR="001C2435" w:rsidRPr="00636EB5">
              <w:rPr>
                <w:rFonts w:eastAsia="Times New Roman" w:cstheme="minorHAnsi"/>
                <w:color w:val="000000"/>
                <w:sz w:val="18"/>
                <w:szCs w:val="18"/>
              </w:rPr>
              <w:t>and completed all prior sections ((ENDSX, ENDAL, ENDID, ENDND, ENDTX, ENDHT, ENDHC, &amp; ENDJT) are not missing).</w:t>
            </w:r>
          </w:p>
        </w:tc>
      </w:tr>
    </w:tbl>
    <w:p w:rsidR="0049329C" w:rsidRDefault="0049329C" w:rsidP="0049329C">
      <w:pPr>
        <w:rPr>
          <w:rFonts w:cstheme="minorHAnsi"/>
          <w:b/>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28"/>
        <w:gridCol w:w="2340"/>
        <w:gridCol w:w="6210"/>
      </w:tblGrid>
      <w:tr w:rsidR="009864A8" w:rsidRPr="00636EB5" w:rsidTr="00195215">
        <w:tc>
          <w:tcPr>
            <w:tcW w:w="1728" w:type="dxa"/>
            <w:vAlign w:val="bottom"/>
          </w:tcPr>
          <w:p w:rsidR="009864A8" w:rsidRPr="00636EB5" w:rsidRDefault="009864A8" w:rsidP="009864A8">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w:t>
            </w:r>
            <w:r>
              <w:rPr>
                <w:rFonts w:eastAsia="Times New Roman" w:cstheme="minorHAnsi"/>
                <w:b/>
                <w:bCs/>
                <w:color w:val="000000"/>
                <w:sz w:val="18"/>
                <w:szCs w:val="18"/>
              </w:rPr>
              <w:t>BEGPA</w:t>
            </w:r>
            <w:r w:rsidRPr="00636EB5">
              <w:rPr>
                <w:rFonts w:eastAsia="Times New Roman" w:cstheme="minorHAnsi"/>
                <w:b/>
                <w:bCs/>
                <w:color w:val="000000"/>
                <w:sz w:val="18"/>
                <w:szCs w:val="18"/>
              </w:rPr>
              <w:t>.</w:t>
            </w:r>
          </w:p>
        </w:tc>
        <w:tc>
          <w:tcPr>
            <w:tcW w:w="2340" w:type="dxa"/>
            <w:vAlign w:val="bottom"/>
          </w:tcPr>
          <w:p w:rsidR="009864A8" w:rsidRPr="00636EB5" w:rsidRDefault="009864A8" w:rsidP="002E3DD0">
            <w:pPr>
              <w:contextualSpacing/>
              <w:rPr>
                <w:rFonts w:eastAsia="Times New Roman" w:cstheme="minorHAnsi"/>
                <w:b/>
                <w:bCs/>
                <w:color w:val="000000"/>
                <w:sz w:val="18"/>
                <w:szCs w:val="18"/>
              </w:rPr>
            </w:pPr>
          </w:p>
        </w:tc>
        <w:tc>
          <w:tcPr>
            <w:tcW w:w="6210" w:type="dxa"/>
            <w:vAlign w:val="bottom"/>
          </w:tcPr>
          <w:p w:rsidR="009864A8" w:rsidRPr="00636EB5" w:rsidRDefault="009864A8" w:rsidP="002E3DD0">
            <w:pPr>
              <w:contextualSpacing/>
              <w:rPr>
                <w:rFonts w:eastAsia="Times New Roman" w:cstheme="minorHAnsi"/>
                <w:b/>
                <w:bCs/>
                <w:color w:val="000000"/>
                <w:sz w:val="18"/>
                <w:szCs w:val="18"/>
              </w:rPr>
            </w:pPr>
          </w:p>
        </w:tc>
      </w:tr>
      <w:tr w:rsidR="009864A8" w:rsidRPr="00636EB5" w:rsidTr="00195215">
        <w:tc>
          <w:tcPr>
            <w:tcW w:w="1728" w:type="dxa"/>
            <w:vAlign w:val="bottom"/>
          </w:tcPr>
          <w:p w:rsidR="009864A8" w:rsidRPr="00C34B0C" w:rsidRDefault="009864A8" w:rsidP="002E3DD0">
            <w:pPr>
              <w:contextualSpacing/>
              <w:rPr>
                <w:rFonts w:eastAsia="Times New Roman" w:cstheme="minorHAnsi"/>
                <w:b/>
                <w:bCs/>
                <w:color w:val="000000"/>
                <w:sz w:val="18"/>
                <w:szCs w:val="18"/>
              </w:rPr>
            </w:pPr>
            <w:r>
              <w:rPr>
                <w:rFonts w:eastAsia="Times New Roman" w:cstheme="minorHAnsi"/>
                <w:b/>
                <w:bCs/>
                <w:color w:val="000000"/>
                <w:sz w:val="18"/>
                <w:szCs w:val="18"/>
              </w:rPr>
              <w:t>BEGPA</w:t>
            </w:r>
          </w:p>
        </w:tc>
        <w:tc>
          <w:tcPr>
            <w:tcW w:w="2340" w:type="dxa"/>
            <w:vAlign w:val="bottom"/>
          </w:tcPr>
          <w:p w:rsidR="009864A8" w:rsidRPr="00636EB5" w:rsidRDefault="009864A8" w:rsidP="004D7E3A">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at beginning of </w:t>
            </w:r>
            <w:r w:rsidR="004D7E3A">
              <w:rPr>
                <w:rFonts w:eastAsia="Times New Roman" w:cstheme="minorHAnsi"/>
                <w:color w:val="000000"/>
                <w:sz w:val="18"/>
                <w:szCs w:val="18"/>
              </w:rPr>
              <w:t>PA</w:t>
            </w:r>
            <w:r>
              <w:rPr>
                <w:rFonts w:eastAsia="Times New Roman" w:cstheme="minorHAnsi"/>
                <w:color w:val="000000"/>
                <w:sz w:val="18"/>
                <w:szCs w:val="18"/>
              </w:rPr>
              <w:t xml:space="preserve"> section</w:t>
            </w:r>
          </w:p>
        </w:tc>
        <w:tc>
          <w:tcPr>
            <w:tcW w:w="6210" w:type="dxa"/>
            <w:vAlign w:val="bottom"/>
          </w:tcPr>
          <w:p w:rsidR="009864A8" w:rsidRPr="00636EB5" w:rsidRDefault="009864A8" w:rsidP="009864A8">
            <w:pPr>
              <w:contextualSpacing/>
              <w:rPr>
                <w:rFonts w:eastAsia="Times New Roman" w:cstheme="minorHAnsi"/>
                <w:color w:val="000000"/>
                <w:sz w:val="18"/>
                <w:szCs w:val="18"/>
              </w:rPr>
            </w:pPr>
            <w:r w:rsidRPr="00636EB5">
              <w:rPr>
                <w:rFonts w:eastAsia="Times New Roman" w:cstheme="minorHAnsi"/>
                <w:color w:val="000000"/>
                <w:sz w:val="18"/>
                <w:szCs w:val="18"/>
              </w:rPr>
              <w:t>BEG</w:t>
            </w:r>
            <w:r>
              <w:rPr>
                <w:rFonts w:eastAsia="Times New Roman" w:cstheme="minorHAnsi"/>
                <w:color w:val="000000"/>
                <w:sz w:val="18"/>
                <w:szCs w:val="18"/>
              </w:rPr>
              <w:t>PA</w:t>
            </w:r>
            <w:r w:rsidRPr="00636EB5">
              <w:rPr>
                <w:rFonts w:eastAsia="Times New Roman" w:cstheme="minorHAnsi"/>
                <w:color w:val="000000"/>
                <w:sz w:val="18"/>
                <w:szCs w:val="18"/>
              </w:rPr>
              <w:t xml:space="preserve"> = Current time</w:t>
            </w:r>
          </w:p>
        </w:tc>
      </w:tr>
    </w:tbl>
    <w:p w:rsidR="009864A8" w:rsidRDefault="009864A8" w:rsidP="0049329C">
      <w:pPr>
        <w:rPr>
          <w:rFonts w:cstheme="minorHAnsi"/>
          <w:b/>
          <w:sz w:val="18"/>
          <w:szCs w:val="18"/>
        </w:rPr>
      </w:pPr>
    </w:p>
    <w:p w:rsidR="003519D8" w:rsidRPr="00195215" w:rsidRDefault="003519D8" w:rsidP="00195215">
      <w:pPr>
        <w:pStyle w:val="Heading2Q-aire"/>
        <w:rPr>
          <w:rFonts w:eastAsia="Times New Roman"/>
          <w:b w:val="0"/>
          <w:color w:val="000000"/>
        </w:rPr>
      </w:pPr>
      <w:r w:rsidRPr="00636EB5">
        <w:t xml:space="preserve">HIV </w:t>
      </w:r>
      <w:r>
        <w:t>Prevention Resources</w:t>
      </w:r>
      <w:r w:rsidRPr="00636EB5">
        <w:t xml:space="preserve"> </w:t>
      </w:r>
    </w:p>
    <w:tbl>
      <w:tblPr>
        <w:tblStyle w:val="TableGrid"/>
        <w:tblW w:w="10440" w:type="dxa"/>
        <w:tblInd w:w="18" w:type="dxa"/>
        <w:tblLook w:val="04A0" w:firstRow="1" w:lastRow="0" w:firstColumn="1" w:lastColumn="0" w:noHBand="0" w:noVBand="1"/>
      </w:tblPr>
      <w:tblGrid>
        <w:gridCol w:w="1293"/>
        <w:gridCol w:w="9147"/>
      </w:tblGrid>
      <w:tr w:rsidR="0049329C" w:rsidRPr="00636EB5" w:rsidTr="0049329C">
        <w:trPr>
          <w:trHeight w:val="300"/>
        </w:trPr>
        <w:tc>
          <w:tcPr>
            <w:tcW w:w="1293" w:type="dxa"/>
            <w:tcBorders>
              <w:right w:val="nil"/>
            </w:tcBorders>
            <w:noWrap/>
            <w:hideMark/>
          </w:tcPr>
          <w:p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INTRO_PA1.</w:t>
            </w:r>
          </w:p>
        </w:tc>
        <w:tc>
          <w:tcPr>
            <w:tcW w:w="9147" w:type="dxa"/>
            <w:tcBorders>
              <w:left w:val="nil"/>
            </w:tcBorders>
          </w:tcPr>
          <w:p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DISPLAY: “READ: Next I'd like to ask you about HIV prevention activities that happen around here.”</w:t>
            </w:r>
          </w:p>
        </w:tc>
      </w:tr>
    </w:tbl>
    <w:p w:rsidR="0049329C" w:rsidRPr="00636EB5" w:rsidRDefault="0049329C" w:rsidP="0049329C">
      <w:pPr>
        <w:rPr>
          <w:rFonts w:cstheme="minorHAnsi"/>
          <w:b/>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49329C" w:rsidRPr="00636EB5" w:rsidTr="0049329C">
        <w:tc>
          <w:tcPr>
            <w:tcW w:w="1458" w:type="dxa"/>
            <w:gridSpan w:val="2"/>
          </w:tcPr>
          <w:p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PA1.</w:t>
            </w:r>
          </w:p>
          <w:p w:rsidR="0049329C" w:rsidRPr="00636EB5" w:rsidRDefault="0049329C" w:rsidP="0049329C">
            <w:pPr>
              <w:rPr>
                <w:rFonts w:eastAsia="Times New Roman" w:cstheme="minorHAnsi"/>
                <w:b/>
                <w:bCs/>
                <w:color w:val="000000"/>
                <w:sz w:val="18"/>
                <w:szCs w:val="18"/>
              </w:rPr>
            </w:pPr>
          </w:p>
        </w:tc>
        <w:tc>
          <w:tcPr>
            <w:tcW w:w="8820" w:type="dxa"/>
            <w:gridSpan w:val="3"/>
          </w:tcPr>
          <w:p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 xml:space="preserve">In the past </w:t>
            </w:r>
            <w:r w:rsidRPr="00636EB5">
              <w:rPr>
                <w:rFonts w:eastAsia="Times New Roman" w:cstheme="minorHAnsi"/>
                <w:b/>
                <w:bCs/>
                <w:color w:val="000000"/>
                <w:sz w:val="18"/>
                <w:szCs w:val="18"/>
                <w:u w:val="single"/>
              </w:rPr>
              <w:t>12 months</w:t>
            </w:r>
            <w:r w:rsidRPr="00636EB5">
              <w:rPr>
                <w:rFonts w:eastAsia="Times New Roman" w:cstheme="minorHAnsi"/>
                <w:b/>
                <w:bCs/>
                <w:color w:val="000000"/>
                <w:sz w:val="18"/>
                <w:szCs w:val="18"/>
              </w:rPr>
              <w:t xml:space="preserve">, that is, since </w:t>
            </w:r>
            <w:r w:rsidRPr="00636EB5">
              <w:rPr>
                <w:rFonts w:eastAsia="Times New Roman" w:cstheme="minorHAnsi"/>
                <w:bCs/>
                <w:color w:val="000000"/>
                <w:sz w:val="18"/>
                <w:szCs w:val="18"/>
              </w:rPr>
              <w:t>[fill with interview month, formatted as text</w:t>
            </w:r>
            <w:r w:rsidRPr="00391CA1">
              <w:rPr>
                <w:rFonts w:eastAsia="Times New Roman" w:cstheme="minorHAnsi"/>
                <w:bCs/>
                <w:color w:val="000000"/>
                <w:sz w:val="18"/>
                <w:szCs w:val="18"/>
              </w:rPr>
              <w:t>]</w:t>
            </w:r>
            <w:r w:rsidRPr="00636EB5">
              <w:rPr>
                <w:rFonts w:eastAsia="Times New Roman" w:cstheme="minorHAnsi"/>
                <w:b/>
                <w:bCs/>
                <w:color w:val="000000"/>
                <w:sz w:val="18"/>
                <w:szCs w:val="18"/>
              </w:rPr>
              <w:t xml:space="preserve"> of last year, have you gotten any free condoms, not counting those given to you by a friend, relative or sex partner?</w:t>
            </w:r>
          </w:p>
        </w:tc>
      </w:tr>
      <w:tr w:rsidR="0049329C" w:rsidRPr="00636EB5" w:rsidTr="0049329C">
        <w:tc>
          <w:tcPr>
            <w:tcW w:w="1458" w:type="dxa"/>
            <w:gridSpan w:val="2"/>
            <w:vAlign w:val="bottom"/>
          </w:tcPr>
          <w:p w:rsidR="0049329C" w:rsidRPr="00636EB5" w:rsidRDefault="00774018" w:rsidP="0049329C">
            <w:pPr>
              <w:rPr>
                <w:rFonts w:eastAsia="Times New Roman" w:cstheme="minorHAnsi"/>
                <w:bCs/>
                <w:color w:val="000000"/>
                <w:sz w:val="18"/>
                <w:szCs w:val="18"/>
              </w:rPr>
            </w:pPr>
            <w:r w:rsidRPr="00636EB5">
              <w:rPr>
                <w:rFonts w:eastAsia="Times New Roman" w:cstheme="minorHAnsi"/>
                <w:bCs/>
                <w:color w:val="000000"/>
                <w:sz w:val="18"/>
                <w:szCs w:val="18"/>
              </w:rPr>
              <w:t>COND12</w:t>
            </w:r>
          </w:p>
        </w:tc>
        <w:tc>
          <w:tcPr>
            <w:tcW w:w="6120" w:type="dxa"/>
            <w:gridSpan w:val="2"/>
            <w:vAlign w:val="bottom"/>
          </w:tcPr>
          <w:p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 xml:space="preserve">Received free condoms past 12 </w:t>
            </w:r>
            <w:proofErr w:type="spellStart"/>
            <w:r w:rsidRPr="00636EB5">
              <w:rPr>
                <w:rFonts w:eastAsia="Times New Roman" w:cstheme="minorHAnsi"/>
                <w:color w:val="000000"/>
                <w:sz w:val="18"/>
                <w:szCs w:val="18"/>
              </w:rPr>
              <w:t>mos</w:t>
            </w:r>
            <w:proofErr w:type="spellEnd"/>
          </w:p>
        </w:tc>
        <w:tc>
          <w:tcPr>
            <w:tcW w:w="2700" w:type="dxa"/>
            <w:vAlign w:val="bottom"/>
          </w:tcPr>
          <w:p w:rsidR="0049329C" w:rsidRPr="00636EB5" w:rsidRDefault="0049329C" w:rsidP="0049329C">
            <w:pPr>
              <w:rPr>
                <w:rFonts w:eastAsia="Times New Roman" w:cstheme="minorHAnsi"/>
                <w:color w:val="00000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49329C" w:rsidRPr="00636EB5" w:rsidRDefault="0049329C" w:rsidP="0049329C">
            <w:pPr>
              <w:rPr>
                <w:rFonts w:eastAsia="Times New Roman" w:cstheme="minorHAnsi"/>
                <w:bCs/>
                <w:color w:val="00000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49329C" w:rsidRPr="00636EB5" w:rsidRDefault="0049329C" w:rsidP="0049329C">
            <w:pPr>
              <w:rPr>
                <w:rFonts w:eastAsia="Times New Roman" w:cstheme="minorHAnsi"/>
                <w:bCs/>
                <w:color w:val="00000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1260" w:type="dxa"/>
            <w:vAlign w:val="bottom"/>
          </w:tcPr>
          <w:p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49329C" w:rsidRPr="00636EB5" w:rsidRDefault="0049329C" w:rsidP="0049329C">
            <w:pPr>
              <w:rPr>
                <w:rFonts w:eastAsia="Times New Roman" w:cstheme="minorHAnsi"/>
                <w:color w:val="808080" w:themeColor="background1" w:themeShade="8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49329C" w:rsidRPr="00636EB5" w:rsidRDefault="0049329C" w:rsidP="0049329C">
            <w:pPr>
              <w:rPr>
                <w:rFonts w:eastAsia="Times New Roman" w:cstheme="minorHAnsi"/>
                <w:color w:val="808080" w:themeColor="background1" w:themeShade="80"/>
                <w:sz w:val="18"/>
                <w:szCs w:val="18"/>
              </w:rPr>
            </w:pPr>
          </w:p>
        </w:tc>
      </w:tr>
    </w:tbl>
    <w:p w:rsidR="0049329C" w:rsidRPr="00636EB5" w:rsidRDefault="0049329C" w:rsidP="0049329C">
      <w:pPr>
        <w:rPr>
          <w:rFonts w:cstheme="minorHAnsi"/>
          <w:sz w:val="18"/>
          <w:szCs w:val="18"/>
        </w:rPr>
      </w:pPr>
    </w:p>
    <w:tbl>
      <w:tblPr>
        <w:tblStyle w:val="TableGrid"/>
        <w:tblW w:w="10440" w:type="dxa"/>
        <w:tblInd w:w="18" w:type="dxa"/>
        <w:tblBorders>
          <w:insideH w:val="none" w:sz="0" w:space="0" w:color="auto"/>
          <w:insideV w:val="none" w:sz="0" w:space="0" w:color="auto"/>
        </w:tblBorders>
        <w:tblLook w:val="04A0" w:firstRow="1" w:lastRow="0" w:firstColumn="1" w:lastColumn="0" w:noHBand="0" w:noVBand="1"/>
      </w:tblPr>
      <w:tblGrid>
        <w:gridCol w:w="1722"/>
        <w:gridCol w:w="8718"/>
      </w:tblGrid>
      <w:tr w:rsidR="0049329C" w:rsidRPr="00636EB5" w:rsidTr="0049329C">
        <w:trPr>
          <w:trHeight w:val="300"/>
        </w:trPr>
        <w:tc>
          <w:tcPr>
            <w:tcW w:w="1722" w:type="dxa"/>
            <w:noWrap/>
            <w:hideMark/>
          </w:tcPr>
          <w:p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Check_PA1a.</w:t>
            </w:r>
          </w:p>
        </w:tc>
        <w:tc>
          <w:tcPr>
            <w:tcW w:w="8718" w:type="dxa"/>
          </w:tcPr>
          <w:p w:rsidR="0049329C" w:rsidRPr="00636EB5" w:rsidRDefault="0049329C" w:rsidP="0049329C">
            <w:pPr>
              <w:ind w:left="360" w:hanging="360"/>
              <w:rPr>
                <w:rFonts w:eastAsia="Times New Roman" w:cstheme="minorHAnsi"/>
                <w:color w:val="000000"/>
                <w:sz w:val="18"/>
                <w:szCs w:val="18"/>
              </w:rPr>
            </w:pPr>
            <w:r w:rsidRPr="00636EB5">
              <w:rPr>
                <w:rFonts w:eastAsia="Times New Roman" w:cstheme="minorHAnsi"/>
                <w:color w:val="000000"/>
                <w:sz w:val="18"/>
                <w:szCs w:val="18"/>
              </w:rPr>
              <w:t xml:space="preserve">If R did not get any free condoms (PA1 NE 1) &amp; R injected drugs in the past 12 months (LINJ12 or E_INJ12 EQ 1), go </w:t>
            </w:r>
            <w:r w:rsidRPr="00636EB5">
              <w:rPr>
                <w:rFonts w:eastAsia="Times New Roman" w:cstheme="minorHAnsi"/>
                <w:color w:val="000000"/>
                <w:sz w:val="18"/>
                <w:szCs w:val="18"/>
              </w:rPr>
              <w:lastRenderedPageBreak/>
              <w:t xml:space="preserve">to Check_PA2.  </w:t>
            </w:r>
          </w:p>
          <w:p w:rsidR="0049329C" w:rsidRPr="00636EB5" w:rsidRDefault="0049329C" w:rsidP="0049329C">
            <w:pPr>
              <w:ind w:left="360" w:hanging="360"/>
              <w:rPr>
                <w:rFonts w:eastAsia="Times New Roman" w:cstheme="minorHAnsi"/>
                <w:b/>
                <w:bCs/>
                <w:color w:val="000000"/>
                <w:sz w:val="18"/>
                <w:szCs w:val="18"/>
              </w:rPr>
            </w:pPr>
            <w:r w:rsidRPr="00636EB5">
              <w:rPr>
                <w:rFonts w:eastAsia="Times New Roman" w:cstheme="minorHAnsi"/>
                <w:color w:val="000000"/>
                <w:sz w:val="18"/>
                <w:szCs w:val="18"/>
              </w:rPr>
              <w:t xml:space="preserve">If R did not get any free condoms (PA1 NE 1) and R did not report injecting drugs in the past 12 months (LINJ12 and E_INJ12 NE 1), go to </w:t>
            </w:r>
            <w:r w:rsidRPr="00636EB5">
              <w:rPr>
                <w:rFonts w:eastAsia="Times New Roman" w:cstheme="minorHAnsi"/>
                <w:bCs/>
                <w:color w:val="000000"/>
                <w:sz w:val="18"/>
                <w:szCs w:val="18"/>
              </w:rPr>
              <w:t>INTRO_PA4.</w:t>
            </w:r>
            <w:r w:rsidRPr="00636EB5">
              <w:rPr>
                <w:rFonts w:eastAsia="Times New Roman" w:cstheme="minorHAnsi"/>
                <w:color w:val="000000"/>
                <w:sz w:val="18"/>
                <w:szCs w:val="18"/>
              </w:rPr>
              <w:t xml:space="preserve">  </w:t>
            </w:r>
          </w:p>
          <w:p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Else, go to PA1a.</w:t>
            </w:r>
          </w:p>
        </w:tc>
      </w:tr>
    </w:tbl>
    <w:p w:rsidR="0049329C" w:rsidRPr="00636EB5" w:rsidRDefault="0049329C" w:rsidP="0049329C">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49329C" w:rsidRPr="00636EB5" w:rsidTr="00195215">
        <w:tc>
          <w:tcPr>
            <w:tcW w:w="1458" w:type="dxa"/>
            <w:gridSpan w:val="2"/>
            <w:vAlign w:val="bottom"/>
          </w:tcPr>
          <w:p w:rsidR="0049329C" w:rsidRPr="00636EB5" w:rsidRDefault="0049329C" w:rsidP="008F1CA9">
            <w:pPr>
              <w:rPr>
                <w:rFonts w:eastAsia="Times New Roman" w:cstheme="minorHAnsi"/>
                <w:b/>
                <w:bCs/>
                <w:color w:val="000000"/>
                <w:sz w:val="18"/>
                <w:szCs w:val="18"/>
              </w:rPr>
            </w:pPr>
            <w:r w:rsidRPr="00636EB5">
              <w:rPr>
                <w:rFonts w:eastAsia="Times New Roman" w:cstheme="minorHAnsi"/>
                <w:b/>
                <w:bCs/>
                <w:color w:val="000000"/>
                <w:sz w:val="18"/>
                <w:szCs w:val="18"/>
              </w:rPr>
              <w:t>PA1a.</w:t>
            </w:r>
          </w:p>
        </w:tc>
        <w:tc>
          <w:tcPr>
            <w:tcW w:w="8820" w:type="dxa"/>
            <w:gridSpan w:val="3"/>
          </w:tcPr>
          <w:p w:rsidR="0049329C" w:rsidRPr="00195215" w:rsidRDefault="0049329C" w:rsidP="0049329C">
            <w:pPr>
              <w:rPr>
                <w:rFonts w:eastAsia="Times New Roman" w:cstheme="minorHAnsi"/>
                <w:bCs/>
                <w:color w:val="000000"/>
                <w:sz w:val="18"/>
                <w:szCs w:val="18"/>
              </w:rPr>
            </w:pPr>
            <w:r w:rsidRPr="00195215">
              <w:rPr>
                <w:rFonts w:eastAsia="Times New Roman" w:cstheme="minorHAnsi"/>
                <w:bCs/>
                <w:color w:val="000000"/>
                <w:sz w:val="18"/>
                <w:szCs w:val="18"/>
              </w:rPr>
              <w:t>[</w:t>
            </w:r>
            <w:r w:rsidRPr="009F4CD6">
              <w:rPr>
                <w:rFonts w:eastAsia="Times New Roman" w:cstheme="minorHAnsi"/>
                <w:bCs/>
                <w:color w:val="000000"/>
                <w:sz w:val="18"/>
                <w:szCs w:val="18"/>
              </w:rPr>
              <w:t>G</w:t>
            </w:r>
            <w:r w:rsidR="00BC451B" w:rsidRPr="009F4CD6">
              <w:rPr>
                <w:rFonts w:eastAsia="Times New Roman" w:cstheme="minorHAnsi"/>
                <w:bCs/>
                <w:color w:val="000000"/>
                <w:sz w:val="18"/>
                <w:szCs w:val="18"/>
              </w:rPr>
              <w:t>ive</w:t>
            </w:r>
            <w:r w:rsidRPr="009F4CD6">
              <w:rPr>
                <w:rFonts w:eastAsia="Times New Roman" w:cstheme="minorHAnsi"/>
                <w:bCs/>
                <w:color w:val="000000"/>
                <w:sz w:val="18"/>
                <w:szCs w:val="18"/>
              </w:rPr>
              <w:t xml:space="preserve"> Respondent Flashcard FF</w:t>
            </w:r>
            <w:r w:rsidRPr="00195215">
              <w:rPr>
                <w:rFonts w:eastAsia="Times New Roman" w:cstheme="minorHAnsi"/>
                <w:bCs/>
                <w:color w:val="000000"/>
                <w:sz w:val="18"/>
                <w:szCs w:val="18"/>
              </w:rPr>
              <w:t xml:space="preserve">.] </w:t>
            </w:r>
          </w:p>
          <w:p w:rsidR="0049329C" w:rsidRPr="00636EB5" w:rsidRDefault="0049329C" w:rsidP="0049329C">
            <w:pPr>
              <w:rPr>
                <w:rFonts w:eastAsia="Times New Roman" w:cstheme="minorHAnsi"/>
                <w:b/>
                <w:bCs/>
                <w:color w:val="000000"/>
                <w:sz w:val="18"/>
                <w:szCs w:val="18"/>
              </w:rPr>
            </w:pPr>
          </w:p>
          <w:p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 xml:space="preserve">Which place or places on this list did you get free condoms from? </w:t>
            </w:r>
          </w:p>
          <w:p w:rsidR="0049329C" w:rsidRPr="00636EB5" w:rsidRDefault="0049329C" w:rsidP="0049329C">
            <w:pPr>
              <w:rPr>
                <w:rFonts w:eastAsia="Times New Roman" w:cstheme="minorHAnsi"/>
                <w:b/>
                <w:bCs/>
                <w:color w:val="000000"/>
                <w:sz w:val="18"/>
                <w:szCs w:val="18"/>
              </w:rPr>
            </w:pPr>
          </w:p>
          <w:p w:rsidR="0049329C" w:rsidRPr="00636EB5" w:rsidRDefault="0049329C" w:rsidP="0049329C">
            <w:pPr>
              <w:spacing w:line="276" w:lineRule="auto"/>
              <w:rPr>
                <w:rFonts w:eastAsia="Times New Roman" w:cstheme="minorHAnsi"/>
                <w:bCs/>
                <w:color w:val="000000"/>
                <w:sz w:val="18"/>
                <w:szCs w:val="18"/>
              </w:rPr>
            </w:pPr>
            <w:r w:rsidRPr="00636EB5">
              <w:rPr>
                <w:rFonts w:eastAsia="Times New Roman" w:cstheme="minorHAnsi"/>
                <w:bCs/>
                <w:color w:val="000000"/>
                <w:sz w:val="18"/>
                <w:szCs w:val="18"/>
              </w:rPr>
              <w:t>[READ choices. CHECK ALL that apply.]</w:t>
            </w:r>
          </w:p>
        </w:tc>
      </w:tr>
      <w:tr w:rsidR="0049329C" w:rsidRPr="00636EB5" w:rsidTr="0049329C">
        <w:tc>
          <w:tcPr>
            <w:tcW w:w="1458" w:type="dxa"/>
            <w:gridSpan w:val="2"/>
            <w:vAlign w:val="bottom"/>
          </w:tcPr>
          <w:p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FCON</w:t>
            </w:r>
          </w:p>
        </w:tc>
        <w:tc>
          <w:tcPr>
            <w:tcW w:w="6120" w:type="dxa"/>
            <w:gridSpan w:val="2"/>
            <w:vAlign w:val="bottom"/>
          </w:tcPr>
          <w:p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 xml:space="preserve">Location got free condoms </w:t>
            </w:r>
          </w:p>
        </w:tc>
        <w:tc>
          <w:tcPr>
            <w:tcW w:w="2700" w:type="dxa"/>
            <w:vAlign w:val="bottom"/>
          </w:tcPr>
          <w:p w:rsidR="0049329C" w:rsidRPr="00636EB5" w:rsidRDefault="0049329C" w:rsidP="0049329C">
            <w:pPr>
              <w:rPr>
                <w:rFonts w:eastAsia="Times New Roman" w:cstheme="minorHAnsi"/>
                <w:color w:val="00000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FCONA</w:t>
            </w:r>
          </w:p>
        </w:tc>
        <w:tc>
          <w:tcPr>
            <w:tcW w:w="4860" w:type="dxa"/>
            <w:vAlign w:val="bottom"/>
          </w:tcPr>
          <w:p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HIV/AIDS-focused organization</w:t>
            </w:r>
          </w:p>
        </w:tc>
        <w:tc>
          <w:tcPr>
            <w:tcW w:w="1260" w:type="dxa"/>
            <w:vAlign w:val="bottom"/>
          </w:tcPr>
          <w:p w:rsidR="0049329C" w:rsidRPr="00636EB5" w:rsidRDefault="0049329C" w:rsidP="0049329C">
            <w:pPr>
              <w:jc w:val="right"/>
              <w:rPr>
                <w:rFonts w:eastAsia="Times New Roman" w:cstheme="minorHAnsi"/>
                <w:bCs/>
                <w:color w:val="000000"/>
                <w:sz w:val="18"/>
                <w:szCs w:val="18"/>
              </w:rPr>
            </w:pPr>
          </w:p>
        </w:tc>
        <w:tc>
          <w:tcPr>
            <w:tcW w:w="2700" w:type="dxa"/>
          </w:tcPr>
          <w:p w:rsidR="0049329C" w:rsidRPr="00636EB5" w:rsidRDefault="0049329C" w:rsidP="0049329C">
            <w:pPr>
              <w:rPr>
                <w:rFonts w:eastAsia="Times New Roman" w:cstheme="minorHAnsi"/>
                <w:bCs/>
                <w:color w:val="00000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FCONB</w:t>
            </w:r>
          </w:p>
        </w:tc>
        <w:tc>
          <w:tcPr>
            <w:tcW w:w="4860" w:type="dxa"/>
            <w:vAlign w:val="bottom"/>
          </w:tcPr>
          <w:p w:rsidR="0049329C" w:rsidRPr="00636EB5" w:rsidRDefault="0049329C" w:rsidP="0049329C">
            <w:pPr>
              <w:tabs>
                <w:tab w:val="right" w:leader="dot" w:pos="5760"/>
              </w:tabs>
              <w:rPr>
                <w:rFonts w:eastAsia="Times New Roman" w:cstheme="minorHAnsi"/>
                <w:color w:val="000000"/>
                <w:sz w:val="18"/>
                <w:szCs w:val="18"/>
              </w:rPr>
            </w:pPr>
            <w:r w:rsidRPr="00636EB5">
              <w:rPr>
                <w:sz w:val="18"/>
                <w:szCs w:val="18"/>
              </w:rPr>
              <w:t>Gay, lesbian, bisexual, transgender, or queer</w:t>
            </w:r>
            <w:r w:rsidRPr="00636EB5">
              <w:rPr>
                <w:rFonts w:eastAsia="Times New Roman" w:cstheme="minorHAnsi"/>
                <w:color w:val="000000"/>
                <w:sz w:val="18"/>
                <w:szCs w:val="18"/>
              </w:rPr>
              <w:t xml:space="preserve"> organization </w:t>
            </w:r>
            <w:r w:rsidRPr="00636EB5">
              <w:rPr>
                <w:rFonts w:eastAsia="Times New Roman" w:cstheme="minorHAnsi"/>
                <w:color w:val="808080" w:themeColor="background1" w:themeShade="80"/>
                <w:sz w:val="18"/>
                <w:szCs w:val="18"/>
              </w:rPr>
              <w:tab/>
            </w:r>
          </w:p>
        </w:tc>
        <w:tc>
          <w:tcPr>
            <w:tcW w:w="1260" w:type="dxa"/>
            <w:vAlign w:val="bottom"/>
          </w:tcPr>
          <w:p w:rsidR="0049329C" w:rsidRPr="00636EB5" w:rsidRDefault="0049329C" w:rsidP="0049329C">
            <w:pPr>
              <w:jc w:val="right"/>
              <w:rPr>
                <w:rFonts w:eastAsia="Times New Roman" w:cstheme="minorHAnsi"/>
                <w:bCs/>
                <w:color w:val="000000"/>
                <w:sz w:val="18"/>
                <w:szCs w:val="18"/>
              </w:rPr>
            </w:pPr>
          </w:p>
        </w:tc>
        <w:tc>
          <w:tcPr>
            <w:tcW w:w="2700" w:type="dxa"/>
          </w:tcPr>
          <w:p w:rsidR="0049329C" w:rsidRPr="00636EB5" w:rsidRDefault="0049329C" w:rsidP="0049329C">
            <w:pPr>
              <w:rPr>
                <w:rFonts w:cstheme="minorHAnsi"/>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FCONC</w:t>
            </w:r>
          </w:p>
        </w:tc>
        <w:tc>
          <w:tcPr>
            <w:tcW w:w="4860" w:type="dxa"/>
            <w:vAlign w:val="bottom"/>
          </w:tcPr>
          <w:p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Needle or syringe exchange program</w:t>
            </w:r>
            <w:r w:rsidRPr="00636EB5">
              <w:rPr>
                <w:rFonts w:eastAsia="Times New Roman" w:cstheme="minorHAnsi"/>
                <w:sz w:val="18"/>
                <w:szCs w:val="18"/>
              </w:rPr>
              <w:tab/>
            </w:r>
          </w:p>
        </w:tc>
        <w:tc>
          <w:tcPr>
            <w:tcW w:w="1260" w:type="dxa"/>
            <w:vAlign w:val="bottom"/>
          </w:tcPr>
          <w:p w:rsidR="0049329C" w:rsidRPr="00636EB5" w:rsidRDefault="0049329C" w:rsidP="0049329C">
            <w:pPr>
              <w:jc w:val="right"/>
              <w:rPr>
                <w:rFonts w:eastAsia="Times New Roman" w:cstheme="minorHAnsi"/>
                <w:bCs/>
                <w:sz w:val="18"/>
                <w:szCs w:val="18"/>
              </w:rPr>
            </w:pPr>
          </w:p>
        </w:tc>
        <w:tc>
          <w:tcPr>
            <w:tcW w:w="2700" w:type="dxa"/>
          </w:tcPr>
          <w:p w:rsidR="0049329C" w:rsidRPr="00636EB5" w:rsidRDefault="0049329C" w:rsidP="0049329C">
            <w:pPr>
              <w:rPr>
                <w:rFonts w:cstheme="minorHAnsi"/>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FCOND</w:t>
            </w:r>
          </w:p>
        </w:tc>
        <w:tc>
          <w:tcPr>
            <w:tcW w:w="4860" w:type="dxa"/>
            <w:vAlign w:val="bottom"/>
          </w:tcPr>
          <w:p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sz w:val="18"/>
                <w:szCs w:val="18"/>
              </w:rPr>
              <w:t xml:space="preserve">IDU outreach program </w:t>
            </w:r>
            <w:r w:rsidRPr="00636EB5">
              <w:rPr>
                <w:rFonts w:eastAsia="Times New Roman" w:cstheme="minorHAnsi"/>
                <w:sz w:val="18"/>
                <w:szCs w:val="18"/>
              </w:rPr>
              <w:tab/>
            </w:r>
          </w:p>
        </w:tc>
        <w:tc>
          <w:tcPr>
            <w:tcW w:w="1260" w:type="dxa"/>
            <w:vAlign w:val="bottom"/>
          </w:tcPr>
          <w:p w:rsidR="0049329C" w:rsidRPr="00636EB5" w:rsidRDefault="0049329C" w:rsidP="0049329C">
            <w:pPr>
              <w:jc w:val="right"/>
              <w:rPr>
                <w:rFonts w:eastAsia="Times New Roman" w:cstheme="minorHAnsi"/>
                <w:bCs/>
                <w:color w:val="000000"/>
                <w:sz w:val="18"/>
                <w:szCs w:val="18"/>
              </w:rPr>
            </w:pPr>
          </w:p>
        </w:tc>
        <w:tc>
          <w:tcPr>
            <w:tcW w:w="2700" w:type="dxa"/>
          </w:tcPr>
          <w:p w:rsidR="0049329C" w:rsidRPr="00636EB5" w:rsidRDefault="0049329C" w:rsidP="0049329C">
            <w:pPr>
              <w:rPr>
                <w:rFonts w:cstheme="minorHAnsi"/>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FCONE</w:t>
            </w:r>
          </w:p>
        </w:tc>
        <w:tc>
          <w:tcPr>
            <w:tcW w:w="4860" w:type="dxa"/>
            <w:vAlign w:val="bottom"/>
          </w:tcPr>
          <w:p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Doctor’s office, health center,  clinic or hospital</w:t>
            </w:r>
            <w:r w:rsidRPr="00636EB5">
              <w:rPr>
                <w:rFonts w:eastAsia="Times New Roman" w:cstheme="minorHAnsi"/>
                <w:color w:val="808080" w:themeColor="background1" w:themeShade="80"/>
                <w:sz w:val="18"/>
                <w:szCs w:val="18"/>
              </w:rPr>
              <w:tab/>
            </w:r>
          </w:p>
        </w:tc>
        <w:tc>
          <w:tcPr>
            <w:tcW w:w="1260" w:type="dxa"/>
            <w:vAlign w:val="bottom"/>
          </w:tcPr>
          <w:p w:rsidR="0049329C" w:rsidRPr="00636EB5" w:rsidRDefault="0049329C" w:rsidP="0049329C">
            <w:pPr>
              <w:jc w:val="right"/>
              <w:rPr>
                <w:rFonts w:eastAsia="Times New Roman" w:cstheme="minorHAnsi"/>
                <w:bCs/>
                <w:color w:val="000000"/>
                <w:sz w:val="18"/>
                <w:szCs w:val="18"/>
              </w:rPr>
            </w:pPr>
          </w:p>
        </w:tc>
        <w:tc>
          <w:tcPr>
            <w:tcW w:w="2700" w:type="dxa"/>
          </w:tcPr>
          <w:p w:rsidR="0049329C" w:rsidRPr="00636EB5" w:rsidRDefault="0049329C" w:rsidP="0049329C">
            <w:pPr>
              <w:rPr>
                <w:rFonts w:cstheme="minorHAnsi"/>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FCONF</w:t>
            </w:r>
          </w:p>
        </w:tc>
        <w:tc>
          <w:tcPr>
            <w:tcW w:w="4860" w:type="dxa"/>
            <w:vAlign w:val="bottom"/>
          </w:tcPr>
          <w:p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Drug or alcohol treatment center</w:t>
            </w:r>
            <w:r w:rsidRPr="00636EB5">
              <w:rPr>
                <w:rFonts w:eastAsia="Times New Roman" w:cstheme="minorHAnsi"/>
                <w:color w:val="808080" w:themeColor="background1" w:themeShade="80"/>
                <w:sz w:val="18"/>
                <w:szCs w:val="18"/>
              </w:rPr>
              <w:tab/>
            </w:r>
          </w:p>
        </w:tc>
        <w:tc>
          <w:tcPr>
            <w:tcW w:w="1260" w:type="dxa"/>
            <w:vAlign w:val="bottom"/>
          </w:tcPr>
          <w:p w:rsidR="0049329C" w:rsidRPr="00636EB5" w:rsidRDefault="0049329C" w:rsidP="0049329C">
            <w:pPr>
              <w:jc w:val="right"/>
              <w:rPr>
                <w:rFonts w:eastAsia="Times New Roman" w:cstheme="minorHAnsi"/>
                <w:bCs/>
                <w:color w:val="000000"/>
                <w:sz w:val="18"/>
                <w:szCs w:val="18"/>
              </w:rPr>
            </w:pPr>
          </w:p>
        </w:tc>
        <w:tc>
          <w:tcPr>
            <w:tcW w:w="2700" w:type="dxa"/>
          </w:tcPr>
          <w:p w:rsidR="0049329C" w:rsidRPr="00636EB5" w:rsidRDefault="0049329C" w:rsidP="0049329C">
            <w:pPr>
              <w:rPr>
                <w:rFonts w:cstheme="minorHAnsi"/>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FCONG</w:t>
            </w:r>
          </w:p>
        </w:tc>
        <w:tc>
          <w:tcPr>
            <w:tcW w:w="4860" w:type="dxa"/>
            <w:vAlign w:val="bottom"/>
          </w:tcPr>
          <w:p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Bar, club, bookstore, or other business</w:t>
            </w:r>
          </w:p>
        </w:tc>
        <w:tc>
          <w:tcPr>
            <w:tcW w:w="1260" w:type="dxa"/>
            <w:vAlign w:val="bottom"/>
          </w:tcPr>
          <w:p w:rsidR="0049329C" w:rsidRPr="00636EB5" w:rsidRDefault="0049329C" w:rsidP="0049329C">
            <w:pPr>
              <w:jc w:val="right"/>
              <w:rPr>
                <w:rFonts w:eastAsia="Times New Roman" w:cstheme="minorHAnsi"/>
                <w:bCs/>
                <w:color w:val="000000"/>
                <w:sz w:val="18"/>
                <w:szCs w:val="18"/>
              </w:rPr>
            </w:pPr>
          </w:p>
        </w:tc>
        <w:tc>
          <w:tcPr>
            <w:tcW w:w="2700" w:type="dxa"/>
          </w:tcPr>
          <w:p w:rsidR="0049329C" w:rsidRPr="00636EB5" w:rsidRDefault="0049329C" w:rsidP="0049329C">
            <w:pPr>
              <w:rPr>
                <w:rFonts w:cstheme="minorHAnsi"/>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FCONH</w:t>
            </w:r>
          </w:p>
        </w:tc>
        <w:tc>
          <w:tcPr>
            <w:tcW w:w="4860" w:type="dxa"/>
            <w:vAlign w:val="bottom"/>
          </w:tcPr>
          <w:p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Other community organization</w:t>
            </w:r>
          </w:p>
        </w:tc>
        <w:tc>
          <w:tcPr>
            <w:tcW w:w="1260" w:type="dxa"/>
            <w:vAlign w:val="bottom"/>
          </w:tcPr>
          <w:p w:rsidR="0049329C" w:rsidRPr="00636EB5" w:rsidRDefault="0049329C" w:rsidP="0049329C">
            <w:pPr>
              <w:jc w:val="right"/>
              <w:rPr>
                <w:rFonts w:eastAsia="Times New Roman" w:cstheme="minorHAnsi"/>
                <w:bCs/>
                <w:color w:val="000000"/>
                <w:sz w:val="18"/>
                <w:szCs w:val="18"/>
              </w:rPr>
            </w:pPr>
          </w:p>
        </w:tc>
        <w:tc>
          <w:tcPr>
            <w:tcW w:w="2700" w:type="dxa"/>
          </w:tcPr>
          <w:p w:rsidR="0049329C" w:rsidRPr="00636EB5" w:rsidRDefault="0049329C" w:rsidP="0049329C">
            <w:pPr>
              <w:rPr>
                <w:rFonts w:cstheme="minorHAnsi"/>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FCONI</w:t>
            </w:r>
          </w:p>
        </w:tc>
        <w:tc>
          <w:tcPr>
            <w:tcW w:w="4860" w:type="dxa"/>
            <w:vAlign w:val="bottom"/>
          </w:tcPr>
          <w:p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Some other place</w:t>
            </w:r>
          </w:p>
        </w:tc>
        <w:tc>
          <w:tcPr>
            <w:tcW w:w="1260" w:type="dxa"/>
            <w:vAlign w:val="bottom"/>
          </w:tcPr>
          <w:p w:rsidR="0049329C" w:rsidRPr="00636EB5" w:rsidRDefault="0049329C" w:rsidP="0049329C">
            <w:pPr>
              <w:jc w:val="right"/>
              <w:rPr>
                <w:rFonts w:eastAsia="Times New Roman" w:cstheme="minorHAnsi"/>
                <w:bCs/>
                <w:color w:val="000000"/>
                <w:sz w:val="18"/>
                <w:szCs w:val="18"/>
              </w:rPr>
            </w:pPr>
          </w:p>
        </w:tc>
        <w:tc>
          <w:tcPr>
            <w:tcW w:w="2700" w:type="dxa"/>
          </w:tcPr>
          <w:p w:rsidR="0049329C" w:rsidRPr="00636EB5" w:rsidRDefault="0049329C" w:rsidP="0049329C">
            <w:pPr>
              <w:rPr>
                <w:rFonts w:cstheme="minorHAnsi"/>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1260" w:type="dxa"/>
            <w:vAlign w:val="bottom"/>
          </w:tcPr>
          <w:p w:rsidR="0049329C" w:rsidRPr="00636EB5" w:rsidRDefault="00BB7659" w:rsidP="0049329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w:t>
            </w:r>
            <w:r w:rsidR="0049329C" w:rsidRPr="00636EB5">
              <w:rPr>
                <w:rFonts w:eastAsia="Times New Roman" w:cstheme="minorHAnsi"/>
                <w:color w:val="808080" w:themeColor="background1" w:themeShade="80"/>
                <w:sz w:val="18"/>
                <w:szCs w:val="18"/>
              </w:rPr>
              <w:t>9</w:t>
            </w:r>
          </w:p>
        </w:tc>
        <w:tc>
          <w:tcPr>
            <w:tcW w:w="2700" w:type="dxa"/>
          </w:tcPr>
          <w:p w:rsidR="0049329C" w:rsidRPr="00636EB5" w:rsidRDefault="0049329C" w:rsidP="0049329C">
            <w:pPr>
              <w:rPr>
                <w:rFonts w:eastAsia="Times New Roman" w:cstheme="minorHAnsi"/>
                <w:color w:val="808080" w:themeColor="background1" w:themeShade="8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49329C" w:rsidRPr="00636EB5" w:rsidRDefault="00BB7659" w:rsidP="0049329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w:t>
            </w:r>
            <w:r w:rsidR="0049329C" w:rsidRPr="00636EB5">
              <w:rPr>
                <w:rFonts w:eastAsia="Times New Roman" w:cstheme="minorHAnsi"/>
                <w:color w:val="808080" w:themeColor="background1" w:themeShade="80"/>
                <w:sz w:val="18"/>
                <w:szCs w:val="18"/>
              </w:rPr>
              <w:t>7</w:t>
            </w:r>
          </w:p>
        </w:tc>
        <w:tc>
          <w:tcPr>
            <w:tcW w:w="2700" w:type="dxa"/>
          </w:tcPr>
          <w:p w:rsidR="0049329C" w:rsidRPr="00636EB5" w:rsidRDefault="0049329C" w:rsidP="0049329C">
            <w:pPr>
              <w:rPr>
                <w:rFonts w:eastAsia="Times New Roman" w:cstheme="minorHAnsi"/>
                <w:color w:val="808080" w:themeColor="background1" w:themeShade="80"/>
                <w:sz w:val="18"/>
                <w:szCs w:val="18"/>
              </w:rPr>
            </w:pPr>
          </w:p>
        </w:tc>
      </w:tr>
    </w:tbl>
    <w:p w:rsidR="0049329C" w:rsidRPr="00636EB5" w:rsidRDefault="0049329C" w:rsidP="0049329C">
      <w:pPr>
        <w:rPr>
          <w:rFonts w:cstheme="minorHAnsi"/>
          <w:sz w:val="18"/>
          <w:szCs w:val="18"/>
        </w:rPr>
      </w:pPr>
    </w:p>
    <w:tbl>
      <w:tblPr>
        <w:tblStyle w:val="TableGrid"/>
        <w:tblW w:w="10440" w:type="dxa"/>
        <w:tblInd w:w="18" w:type="dxa"/>
        <w:tblBorders>
          <w:insideH w:val="none" w:sz="0" w:space="0" w:color="auto"/>
          <w:insideV w:val="none" w:sz="0" w:space="0" w:color="auto"/>
        </w:tblBorders>
        <w:tblLook w:val="04A0" w:firstRow="1" w:lastRow="0" w:firstColumn="1" w:lastColumn="0" w:noHBand="0" w:noVBand="1"/>
      </w:tblPr>
      <w:tblGrid>
        <w:gridCol w:w="2560"/>
        <w:gridCol w:w="7880"/>
      </w:tblGrid>
      <w:tr w:rsidR="0049329C" w:rsidRPr="00636EB5" w:rsidTr="0049329C">
        <w:trPr>
          <w:trHeight w:val="300"/>
        </w:trPr>
        <w:tc>
          <w:tcPr>
            <w:tcW w:w="2560" w:type="dxa"/>
            <w:noWrap/>
            <w:hideMark/>
          </w:tcPr>
          <w:p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Check_PA2.</w:t>
            </w:r>
          </w:p>
        </w:tc>
        <w:tc>
          <w:tcPr>
            <w:tcW w:w="7880" w:type="dxa"/>
          </w:tcPr>
          <w:p w:rsidR="0049329C" w:rsidRPr="00636EB5" w:rsidRDefault="0049329C" w:rsidP="0049329C">
            <w:pPr>
              <w:ind w:left="360" w:hanging="360"/>
              <w:rPr>
                <w:rFonts w:eastAsia="Times New Roman" w:cstheme="minorHAnsi"/>
                <w:color w:val="000000"/>
                <w:sz w:val="18"/>
                <w:szCs w:val="18"/>
              </w:rPr>
            </w:pPr>
            <w:r w:rsidRPr="00636EB5">
              <w:rPr>
                <w:rFonts w:eastAsia="Times New Roman" w:cstheme="minorHAnsi"/>
                <w:color w:val="000000"/>
                <w:sz w:val="18"/>
                <w:szCs w:val="18"/>
              </w:rPr>
              <w:t xml:space="preserve">If  R injected drugs in the past 12 months (LINJ12 or E_INJ12 EQ 1) &amp;never used a sterile needle in the past 12 months or if R did not respond (ID8= 0, DK, REF), go to PA3.  </w:t>
            </w:r>
          </w:p>
          <w:p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 xml:space="preserve">If injected drugs in the past 12 months (LINJ12 or E_INJ12 EQ 1) and used a sterile needle in the past 12    </w:t>
            </w:r>
          </w:p>
          <w:p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 xml:space="preserve">     </w:t>
            </w:r>
            <w:r w:rsidR="00636EB5" w:rsidRPr="00636EB5">
              <w:rPr>
                <w:rFonts w:eastAsia="Times New Roman" w:cstheme="minorHAnsi"/>
                <w:color w:val="000000"/>
                <w:sz w:val="18"/>
                <w:szCs w:val="18"/>
              </w:rPr>
              <w:t>M</w:t>
            </w:r>
            <w:r w:rsidRPr="00636EB5">
              <w:rPr>
                <w:rFonts w:eastAsia="Times New Roman" w:cstheme="minorHAnsi"/>
                <w:color w:val="000000"/>
                <w:sz w:val="18"/>
                <w:szCs w:val="18"/>
              </w:rPr>
              <w:t>onths</w:t>
            </w:r>
            <w:r w:rsidR="00636EB5">
              <w:rPr>
                <w:rFonts w:eastAsia="Times New Roman" w:cstheme="minorHAnsi"/>
                <w:color w:val="000000"/>
                <w:sz w:val="18"/>
                <w:szCs w:val="18"/>
              </w:rPr>
              <w:t xml:space="preserve"> </w:t>
            </w:r>
            <w:r w:rsidRPr="00636EB5">
              <w:rPr>
                <w:rFonts w:eastAsia="Times New Roman" w:cstheme="minorHAnsi"/>
                <w:color w:val="000000"/>
                <w:sz w:val="18"/>
                <w:szCs w:val="18"/>
              </w:rPr>
              <w:t>(ID8 NE 0, DK, REF), go to PA2.</w:t>
            </w:r>
          </w:p>
          <w:p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 xml:space="preserve">Else, go to </w:t>
            </w:r>
            <w:r w:rsidRPr="00636EB5">
              <w:rPr>
                <w:rFonts w:eastAsia="Times New Roman" w:cstheme="minorHAnsi"/>
                <w:bCs/>
                <w:color w:val="000000"/>
                <w:sz w:val="18"/>
                <w:szCs w:val="18"/>
              </w:rPr>
              <w:t>INTRO_PA5.</w:t>
            </w:r>
            <w:r w:rsidRPr="00636EB5">
              <w:rPr>
                <w:rFonts w:eastAsia="Times New Roman" w:cstheme="minorHAnsi"/>
                <w:color w:val="000000"/>
                <w:sz w:val="18"/>
                <w:szCs w:val="18"/>
              </w:rPr>
              <w:t xml:space="preserve">  </w:t>
            </w:r>
          </w:p>
        </w:tc>
      </w:tr>
    </w:tbl>
    <w:p w:rsidR="0049329C" w:rsidRDefault="0049329C" w:rsidP="0049329C">
      <w:pPr>
        <w:rPr>
          <w:rFonts w:cstheme="minorHAnsi"/>
          <w:sz w:val="18"/>
          <w:szCs w:val="18"/>
        </w:rPr>
      </w:pPr>
    </w:p>
    <w:tbl>
      <w:tblPr>
        <w:tblStyle w:val="TableGrid"/>
        <w:tblW w:w="10440" w:type="dxa"/>
        <w:tblInd w:w="18" w:type="dxa"/>
        <w:tblBorders>
          <w:insideH w:val="none" w:sz="0" w:space="0" w:color="auto"/>
          <w:insideV w:val="none" w:sz="0" w:space="0" w:color="auto"/>
        </w:tblBorders>
        <w:tblLook w:val="04A0" w:firstRow="1" w:lastRow="0" w:firstColumn="1" w:lastColumn="0" w:noHBand="0" w:noVBand="1"/>
      </w:tblPr>
      <w:tblGrid>
        <w:gridCol w:w="1890"/>
        <w:gridCol w:w="8550"/>
      </w:tblGrid>
      <w:tr w:rsidR="00636EB5" w:rsidRPr="00636EB5" w:rsidTr="007070FF">
        <w:trPr>
          <w:trHeight w:val="300"/>
        </w:trPr>
        <w:tc>
          <w:tcPr>
            <w:tcW w:w="1890" w:type="dxa"/>
            <w:noWrap/>
            <w:hideMark/>
          </w:tcPr>
          <w:p w:rsidR="00636EB5" w:rsidRPr="00636EB5" w:rsidRDefault="00636EB5" w:rsidP="00EE4C40">
            <w:pPr>
              <w:rPr>
                <w:rFonts w:eastAsia="Times New Roman" w:cstheme="minorHAnsi"/>
                <w:b/>
                <w:bCs/>
                <w:color w:val="000000"/>
                <w:sz w:val="18"/>
                <w:szCs w:val="18"/>
              </w:rPr>
            </w:pPr>
            <w:proofErr w:type="spellStart"/>
            <w:r w:rsidRPr="00636EB5">
              <w:rPr>
                <w:rFonts w:eastAsia="Times New Roman" w:cstheme="minorHAnsi"/>
                <w:b/>
                <w:bCs/>
                <w:color w:val="000000"/>
                <w:sz w:val="18"/>
                <w:szCs w:val="18"/>
              </w:rPr>
              <w:t>Universe_PA_IDU</w:t>
            </w:r>
            <w:proofErr w:type="spellEnd"/>
            <w:r w:rsidR="006C2113">
              <w:rPr>
                <w:rFonts w:eastAsia="Times New Roman" w:cstheme="minorHAnsi"/>
                <w:b/>
                <w:bCs/>
                <w:color w:val="000000"/>
                <w:sz w:val="18"/>
                <w:szCs w:val="18"/>
              </w:rPr>
              <w:t>.</w:t>
            </w:r>
            <w:r w:rsidRPr="00636EB5">
              <w:rPr>
                <w:rFonts w:eastAsia="Times New Roman" w:cstheme="minorHAnsi"/>
                <w:b/>
                <w:bCs/>
                <w:color w:val="000000"/>
                <w:sz w:val="18"/>
                <w:szCs w:val="18"/>
              </w:rPr>
              <w:t xml:space="preserve">  </w:t>
            </w:r>
          </w:p>
        </w:tc>
        <w:tc>
          <w:tcPr>
            <w:tcW w:w="8550" w:type="dxa"/>
          </w:tcPr>
          <w:p w:rsidR="00636EB5" w:rsidRPr="00636EB5" w:rsidRDefault="00636EB5" w:rsidP="00EE4C40">
            <w:pPr>
              <w:rPr>
                <w:rFonts w:eastAsia="Times New Roman" w:cstheme="minorHAnsi"/>
                <w:color w:val="000000"/>
                <w:sz w:val="18"/>
                <w:szCs w:val="18"/>
              </w:rPr>
            </w:pPr>
            <w:proofErr w:type="spellStart"/>
            <w:r w:rsidRPr="00636EB5">
              <w:rPr>
                <w:rFonts w:eastAsia="Times New Roman" w:cstheme="minorHAnsi"/>
                <w:bCs/>
                <w:color w:val="000000"/>
                <w:sz w:val="18"/>
                <w:szCs w:val="18"/>
              </w:rPr>
              <w:t>Rs</w:t>
            </w:r>
            <w:proofErr w:type="spellEnd"/>
            <w:r w:rsidRPr="00636EB5">
              <w:rPr>
                <w:rFonts w:eastAsia="Times New Roman" w:cstheme="minorHAnsi"/>
                <w:bCs/>
                <w:color w:val="000000"/>
                <w:sz w:val="18"/>
                <w:szCs w:val="18"/>
              </w:rPr>
              <w:t xml:space="preserve"> who injected in the past 12 months (</w:t>
            </w:r>
            <w:r w:rsidRPr="00636EB5">
              <w:rPr>
                <w:rFonts w:eastAsia="Times New Roman" w:cstheme="minorHAnsi"/>
                <w:color w:val="000000"/>
                <w:sz w:val="18"/>
                <w:szCs w:val="18"/>
              </w:rPr>
              <w:t>LINJ12 or E_INJ12 EQ 1) and used a sterile needle (ID8 NE 0, DK, REF)</w:t>
            </w:r>
          </w:p>
        </w:tc>
      </w:tr>
    </w:tbl>
    <w:p w:rsidR="0049329C" w:rsidRPr="00636EB5" w:rsidRDefault="0049329C" w:rsidP="0049329C">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49329C" w:rsidRPr="00636EB5" w:rsidTr="00195215">
        <w:tc>
          <w:tcPr>
            <w:tcW w:w="1458" w:type="dxa"/>
            <w:gridSpan w:val="2"/>
            <w:vAlign w:val="bottom"/>
          </w:tcPr>
          <w:p w:rsidR="0049329C" w:rsidRPr="00636EB5" w:rsidRDefault="0049329C" w:rsidP="008F1CA9">
            <w:pPr>
              <w:rPr>
                <w:rFonts w:eastAsia="Times New Roman" w:cstheme="minorHAnsi"/>
                <w:b/>
                <w:bCs/>
                <w:color w:val="000000"/>
                <w:sz w:val="18"/>
                <w:szCs w:val="18"/>
              </w:rPr>
            </w:pPr>
            <w:r w:rsidRPr="00636EB5">
              <w:rPr>
                <w:rFonts w:eastAsia="Times New Roman" w:cstheme="minorHAnsi"/>
                <w:b/>
                <w:bCs/>
                <w:color w:val="000000"/>
                <w:sz w:val="18"/>
                <w:szCs w:val="18"/>
              </w:rPr>
              <w:t xml:space="preserve">PA2. </w:t>
            </w:r>
          </w:p>
        </w:tc>
        <w:tc>
          <w:tcPr>
            <w:tcW w:w="8820" w:type="dxa"/>
            <w:gridSpan w:val="3"/>
          </w:tcPr>
          <w:p w:rsidR="0049329C" w:rsidRDefault="0049329C" w:rsidP="0049329C">
            <w:pPr>
              <w:rPr>
                <w:rFonts w:eastAsia="Times New Roman" w:cstheme="minorHAnsi"/>
                <w:bCs/>
                <w:color w:val="000000"/>
                <w:sz w:val="18"/>
                <w:szCs w:val="18"/>
              </w:rPr>
            </w:pPr>
            <w:r w:rsidRPr="00195215">
              <w:rPr>
                <w:rFonts w:eastAsia="Times New Roman" w:cstheme="minorHAnsi"/>
                <w:bCs/>
                <w:color w:val="000000"/>
                <w:sz w:val="18"/>
                <w:szCs w:val="18"/>
              </w:rPr>
              <w:t>[</w:t>
            </w:r>
            <w:r w:rsidRPr="009F4CD6">
              <w:rPr>
                <w:rFonts w:eastAsia="Times New Roman" w:cstheme="minorHAnsi"/>
                <w:bCs/>
                <w:color w:val="000000"/>
                <w:sz w:val="18"/>
                <w:szCs w:val="18"/>
              </w:rPr>
              <w:t>Give Respondent Flashcard GG</w:t>
            </w:r>
            <w:r w:rsidRPr="00195215">
              <w:rPr>
                <w:rFonts w:eastAsia="Times New Roman" w:cstheme="minorHAnsi"/>
                <w:bCs/>
                <w:color w:val="000000"/>
                <w:sz w:val="18"/>
                <w:szCs w:val="18"/>
              </w:rPr>
              <w:t xml:space="preserve">.] </w:t>
            </w:r>
          </w:p>
          <w:p w:rsidR="006005BB" w:rsidRPr="00195215" w:rsidRDefault="006005BB" w:rsidP="0049329C">
            <w:pPr>
              <w:rPr>
                <w:rFonts w:eastAsia="Times New Roman" w:cstheme="minorHAnsi"/>
                <w:bCs/>
                <w:color w:val="000000"/>
                <w:sz w:val="18"/>
                <w:szCs w:val="18"/>
              </w:rPr>
            </w:pPr>
          </w:p>
          <w:p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 xml:space="preserve">In the past 12 months, that is, since </w:t>
            </w:r>
            <w:r w:rsidRPr="00391CA1">
              <w:rPr>
                <w:rFonts w:eastAsia="Times New Roman" w:cstheme="minorHAnsi"/>
                <w:bCs/>
                <w:color w:val="000000"/>
                <w:sz w:val="18"/>
                <w:szCs w:val="18"/>
              </w:rPr>
              <w:t>[</w:t>
            </w:r>
            <w:r w:rsidRPr="00636EB5">
              <w:rPr>
                <w:rFonts w:eastAsia="Times New Roman" w:cstheme="minorHAnsi"/>
                <w:bCs/>
                <w:color w:val="000000"/>
                <w:sz w:val="18"/>
                <w:szCs w:val="18"/>
              </w:rPr>
              <w:t>fill with interview month, formatted as text</w:t>
            </w:r>
            <w:r w:rsidRPr="00391CA1">
              <w:rPr>
                <w:rFonts w:eastAsia="Times New Roman" w:cstheme="minorHAnsi"/>
                <w:bCs/>
                <w:color w:val="000000"/>
                <w:sz w:val="18"/>
                <w:szCs w:val="18"/>
              </w:rPr>
              <w:t>]</w:t>
            </w:r>
            <w:r w:rsidRPr="00636EB5">
              <w:rPr>
                <w:rFonts w:eastAsia="Times New Roman" w:cstheme="minorHAnsi"/>
                <w:b/>
                <w:bCs/>
                <w:color w:val="000000"/>
                <w:sz w:val="18"/>
                <w:szCs w:val="18"/>
              </w:rPr>
              <w:t xml:space="preserve"> of last year, which place or places on this list did you get new sterile needles from?  </w:t>
            </w:r>
          </w:p>
          <w:p w:rsidR="0049329C" w:rsidRPr="00636EB5" w:rsidRDefault="0049329C" w:rsidP="0049329C">
            <w:pPr>
              <w:rPr>
                <w:rFonts w:eastAsia="Times New Roman" w:cstheme="minorHAnsi"/>
                <w:b/>
                <w:bCs/>
                <w:color w:val="000000"/>
                <w:sz w:val="18"/>
                <w:szCs w:val="18"/>
              </w:rPr>
            </w:pPr>
          </w:p>
          <w:p w:rsidR="0049329C" w:rsidRPr="00636EB5" w:rsidRDefault="0049329C" w:rsidP="0049329C">
            <w:pPr>
              <w:spacing w:line="276" w:lineRule="auto"/>
              <w:rPr>
                <w:rFonts w:eastAsia="Times New Roman" w:cstheme="minorHAnsi"/>
                <w:bCs/>
                <w:color w:val="000000"/>
                <w:sz w:val="18"/>
                <w:szCs w:val="18"/>
              </w:rPr>
            </w:pPr>
            <w:r w:rsidRPr="00636EB5">
              <w:rPr>
                <w:rFonts w:eastAsia="Times New Roman" w:cstheme="minorHAnsi"/>
                <w:bCs/>
                <w:color w:val="000000"/>
                <w:sz w:val="18"/>
                <w:szCs w:val="18"/>
              </w:rPr>
              <w:t>[READ choices. CHECK ALL that apply.]</w:t>
            </w:r>
          </w:p>
        </w:tc>
      </w:tr>
      <w:tr w:rsidR="0049329C" w:rsidRPr="00636EB5" w:rsidTr="0049329C">
        <w:tc>
          <w:tcPr>
            <w:tcW w:w="1458" w:type="dxa"/>
            <w:gridSpan w:val="2"/>
            <w:vAlign w:val="bottom"/>
          </w:tcPr>
          <w:p w:rsidR="0049329C" w:rsidRPr="00636EB5" w:rsidRDefault="0049329C" w:rsidP="0049329C">
            <w:pPr>
              <w:rPr>
                <w:rFonts w:eastAsia="Times New Roman" w:cstheme="minorHAnsi"/>
                <w:bCs/>
                <w:color w:val="000000"/>
                <w:sz w:val="18"/>
                <w:szCs w:val="18"/>
              </w:rPr>
            </w:pPr>
            <w:r w:rsidRPr="00636EB5">
              <w:rPr>
                <w:rFonts w:eastAsia="Times New Roman" w:cstheme="minorHAnsi"/>
                <w:color w:val="000000"/>
                <w:sz w:val="18"/>
                <w:szCs w:val="18"/>
              </w:rPr>
              <w:t>LSTR</w:t>
            </w:r>
          </w:p>
        </w:tc>
        <w:tc>
          <w:tcPr>
            <w:tcW w:w="6120" w:type="dxa"/>
            <w:gridSpan w:val="2"/>
            <w:vAlign w:val="bottom"/>
          </w:tcPr>
          <w:p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Location of sterile needles</w:t>
            </w:r>
          </w:p>
        </w:tc>
        <w:tc>
          <w:tcPr>
            <w:tcW w:w="2700" w:type="dxa"/>
            <w:vAlign w:val="bottom"/>
          </w:tcPr>
          <w:p w:rsidR="0049329C" w:rsidRPr="00636EB5" w:rsidRDefault="0049329C" w:rsidP="0049329C">
            <w:pPr>
              <w:rPr>
                <w:rFonts w:eastAsia="Times New Roman" w:cstheme="minorHAnsi"/>
                <w:color w:val="00000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LSTRA</w:t>
            </w:r>
          </w:p>
        </w:tc>
        <w:tc>
          <w:tcPr>
            <w:tcW w:w="4860" w:type="dxa"/>
            <w:vAlign w:val="bottom"/>
          </w:tcPr>
          <w:p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HIV/AIDS-focused organization</w:t>
            </w:r>
            <w:r w:rsidRPr="00636EB5">
              <w:rPr>
                <w:rFonts w:eastAsia="Times New Roman" w:cstheme="minorHAnsi"/>
                <w:color w:val="808080" w:themeColor="background1" w:themeShade="80"/>
                <w:sz w:val="18"/>
                <w:szCs w:val="18"/>
              </w:rPr>
              <w:tab/>
            </w:r>
          </w:p>
        </w:tc>
        <w:tc>
          <w:tcPr>
            <w:tcW w:w="1260" w:type="dxa"/>
            <w:vAlign w:val="bottom"/>
          </w:tcPr>
          <w:p w:rsidR="0049329C" w:rsidRPr="00636EB5" w:rsidRDefault="0049329C" w:rsidP="0049329C">
            <w:pPr>
              <w:jc w:val="right"/>
              <w:rPr>
                <w:rFonts w:eastAsia="Times New Roman" w:cstheme="minorHAnsi"/>
                <w:bCs/>
                <w:color w:val="000000"/>
                <w:sz w:val="18"/>
                <w:szCs w:val="18"/>
              </w:rPr>
            </w:pPr>
          </w:p>
        </w:tc>
        <w:tc>
          <w:tcPr>
            <w:tcW w:w="2700" w:type="dxa"/>
          </w:tcPr>
          <w:p w:rsidR="0049329C" w:rsidRPr="00636EB5" w:rsidRDefault="0049329C" w:rsidP="0049329C">
            <w:pPr>
              <w:rPr>
                <w:rFonts w:eastAsia="Times New Roman" w:cstheme="minorHAnsi"/>
                <w:bCs/>
                <w:color w:val="00000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LSTRB</w:t>
            </w:r>
          </w:p>
        </w:tc>
        <w:tc>
          <w:tcPr>
            <w:tcW w:w="4860" w:type="dxa"/>
            <w:vAlign w:val="bottom"/>
          </w:tcPr>
          <w:p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Needle or syringe exchange program</w:t>
            </w:r>
            <w:r w:rsidRPr="00636EB5">
              <w:rPr>
                <w:rFonts w:eastAsia="Times New Roman" w:cstheme="minorHAnsi"/>
                <w:color w:val="808080" w:themeColor="background1" w:themeShade="80"/>
                <w:sz w:val="18"/>
                <w:szCs w:val="18"/>
              </w:rPr>
              <w:tab/>
            </w:r>
          </w:p>
        </w:tc>
        <w:tc>
          <w:tcPr>
            <w:tcW w:w="1260" w:type="dxa"/>
            <w:vAlign w:val="bottom"/>
          </w:tcPr>
          <w:p w:rsidR="0049329C" w:rsidRPr="00636EB5" w:rsidRDefault="0049329C" w:rsidP="0049329C">
            <w:pPr>
              <w:jc w:val="right"/>
              <w:rPr>
                <w:rFonts w:eastAsia="Times New Roman" w:cstheme="minorHAnsi"/>
                <w:bCs/>
                <w:color w:val="000000"/>
                <w:sz w:val="18"/>
                <w:szCs w:val="18"/>
              </w:rPr>
            </w:pPr>
          </w:p>
        </w:tc>
        <w:tc>
          <w:tcPr>
            <w:tcW w:w="2700" w:type="dxa"/>
          </w:tcPr>
          <w:p w:rsidR="0049329C" w:rsidRPr="00636EB5" w:rsidRDefault="0049329C" w:rsidP="0049329C">
            <w:pPr>
              <w:rPr>
                <w:rFonts w:eastAsia="Times New Roman" w:cstheme="minorHAnsi"/>
                <w:bCs/>
                <w:color w:val="00000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LSTRC</w:t>
            </w:r>
          </w:p>
        </w:tc>
        <w:tc>
          <w:tcPr>
            <w:tcW w:w="4860" w:type="dxa"/>
            <w:vAlign w:val="bottom"/>
          </w:tcPr>
          <w:p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IDU outreach program</w:t>
            </w:r>
            <w:r w:rsidRPr="00636EB5">
              <w:rPr>
                <w:rFonts w:eastAsia="Times New Roman" w:cstheme="minorHAnsi"/>
                <w:color w:val="808080" w:themeColor="background1" w:themeShade="80"/>
                <w:sz w:val="18"/>
                <w:szCs w:val="18"/>
              </w:rPr>
              <w:tab/>
            </w:r>
          </w:p>
        </w:tc>
        <w:tc>
          <w:tcPr>
            <w:tcW w:w="1260" w:type="dxa"/>
            <w:vAlign w:val="bottom"/>
          </w:tcPr>
          <w:p w:rsidR="0049329C" w:rsidRPr="00636EB5" w:rsidRDefault="0049329C" w:rsidP="0049329C">
            <w:pPr>
              <w:jc w:val="right"/>
              <w:rPr>
                <w:rFonts w:eastAsia="Times New Roman" w:cstheme="minorHAnsi"/>
                <w:bCs/>
                <w:color w:val="000000"/>
                <w:sz w:val="18"/>
                <w:szCs w:val="18"/>
              </w:rPr>
            </w:pPr>
          </w:p>
        </w:tc>
        <w:tc>
          <w:tcPr>
            <w:tcW w:w="2700" w:type="dxa"/>
          </w:tcPr>
          <w:p w:rsidR="0049329C" w:rsidRPr="00636EB5" w:rsidRDefault="0049329C" w:rsidP="0049329C">
            <w:pPr>
              <w:rPr>
                <w:rFonts w:eastAsia="Times New Roman" w:cstheme="minorHAnsi"/>
                <w:bCs/>
                <w:color w:val="00000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LSTRD</w:t>
            </w:r>
          </w:p>
        </w:tc>
        <w:tc>
          <w:tcPr>
            <w:tcW w:w="4860" w:type="dxa"/>
            <w:vAlign w:val="bottom"/>
          </w:tcPr>
          <w:p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Drug or alcohol treatment program</w:t>
            </w:r>
            <w:r w:rsidRPr="00636EB5">
              <w:rPr>
                <w:rFonts w:eastAsia="Times New Roman" w:cstheme="minorHAnsi"/>
                <w:color w:val="808080" w:themeColor="background1" w:themeShade="80"/>
                <w:sz w:val="18"/>
                <w:szCs w:val="18"/>
              </w:rPr>
              <w:tab/>
            </w:r>
          </w:p>
        </w:tc>
        <w:tc>
          <w:tcPr>
            <w:tcW w:w="1260" w:type="dxa"/>
            <w:vAlign w:val="bottom"/>
          </w:tcPr>
          <w:p w:rsidR="0049329C" w:rsidRPr="00636EB5" w:rsidRDefault="0049329C" w:rsidP="0049329C">
            <w:pPr>
              <w:jc w:val="right"/>
              <w:rPr>
                <w:rFonts w:eastAsia="Times New Roman" w:cstheme="minorHAnsi"/>
                <w:bCs/>
                <w:color w:val="000000"/>
                <w:sz w:val="18"/>
                <w:szCs w:val="18"/>
              </w:rPr>
            </w:pPr>
          </w:p>
        </w:tc>
        <w:tc>
          <w:tcPr>
            <w:tcW w:w="2700" w:type="dxa"/>
          </w:tcPr>
          <w:p w:rsidR="0049329C" w:rsidRPr="00636EB5" w:rsidRDefault="0049329C" w:rsidP="0049329C">
            <w:pPr>
              <w:rPr>
                <w:rFonts w:eastAsia="Times New Roman" w:cstheme="minorHAnsi"/>
                <w:bCs/>
                <w:color w:val="00000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LSTRE</w:t>
            </w:r>
          </w:p>
        </w:tc>
        <w:tc>
          <w:tcPr>
            <w:tcW w:w="4860" w:type="dxa"/>
            <w:vAlign w:val="bottom"/>
          </w:tcPr>
          <w:p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Doctor’s office, health center,  clinic or hospital</w:t>
            </w:r>
            <w:r w:rsidRPr="00636EB5">
              <w:rPr>
                <w:rFonts w:eastAsia="Times New Roman" w:cstheme="minorHAnsi"/>
                <w:color w:val="808080" w:themeColor="background1" w:themeShade="80"/>
                <w:sz w:val="18"/>
                <w:szCs w:val="18"/>
              </w:rPr>
              <w:tab/>
            </w:r>
          </w:p>
        </w:tc>
        <w:tc>
          <w:tcPr>
            <w:tcW w:w="1260" w:type="dxa"/>
            <w:vAlign w:val="bottom"/>
          </w:tcPr>
          <w:p w:rsidR="0049329C" w:rsidRPr="00636EB5" w:rsidRDefault="0049329C" w:rsidP="0049329C">
            <w:pPr>
              <w:jc w:val="right"/>
              <w:rPr>
                <w:rFonts w:eastAsia="Times New Roman" w:cstheme="minorHAnsi"/>
                <w:bCs/>
                <w:color w:val="000000"/>
                <w:sz w:val="18"/>
                <w:szCs w:val="18"/>
              </w:rPr>
            </w:pPr>
          </w:p>
        </w:tc>
        <w:tc>
          <w:tcPr>
            <w:tcW w:w="2700" w:type="dxa"/>
          </w:tcPr>
          <w:p w:rsidR="0049329C" w:rsidRPr="00636EB5" w:rsidRDefault="0049329C" w:rsidP="0049329C">
            <w:pPr>
              <w:rPr>
                <w:rFonts w:eastAsia="Times New Roman" w:cstheme="minorHAnsi"/>
                <w:bCs/>
                <w:color w:val="00000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LSTRF</w:t>
            </w:r>
          </w:p>
        </w:tc>
        <w:tc>
          <w:tcPr>
            <w:tcW w:w="4860" w:type="dxa"/>
            <w:vAlign w:val="bottom"/>
          </w:tcPr>
          <w:p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Pharmacy or drug store</w:t>
            </w:r>
            <w:r w:rsidRPr="00636EB5">
              <w:rPr>
                <w:rFonts w:eastAsia="Times New Roman" w:cstheme="minorHAnsi"/>
                <w:color w:val="808080" w:themeColor="background1" w:themeShade="80"/>
                <w:sz w:val="18"/>
                <w:szCs w:val="18"/>
              </w:rPr>
              <w:tab/>
            </w:r>
          </w:p>
        </w:tc>
        <w:tc>
          <w:tcPr>
            <w:tcW w:w="1260" w:type="dxa"/>
            <w:vAlign w:val="bottom"/>
          </w:tcPr>
          <w:p w:rsidR="0049329C" w:rsidRPr="00636EB5" w:rsidRDefault="0049329C" w:rsidP="0049329C">
            <w:pPr>
              <w:jc w:val="right"/>
              <w:rPr>
                <w:rFonts w:eastAsia="Times New Roman" w:cstheme="minorHAnsi"/>
                <w:bCs/>
                <w:color w:val="000000"/>
                <w:sz w:val="18"/>
                <w:szCs w:val="18"/>
              </w:rPr>
            </w:pPr>
          </w:p>
        </w:tc>
        <w:tc>
          <w:tcPr>
            <w:tcW w:w="2700" w:type="dxa"/>
          </w:tcPr>
          <w:p w:rsidR="0049329C" w:rsidRPr="00636EB5" w:rsidRDefault="0049329C" w:rsidP="0049329C">
            <w:pPr>
              <w:rPr>
                <w:rFonts w:eastAsia="Times New Roman" w:cstheme="minorHAnsi"/>
                <w:bCs/>
                <w:color w:val="00000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sz w:val="18"/>
                <w:szCs w:val="18"/>
              </w:rPr>
            </w:pPr>
            <w:r w:rsidRPr="00636EB5">
              <w:rPr>
                <w:rFonts w:eastAsia="Times New Roman" w:cstheme="minorHAnsi"/>
                <w:sz w:val="18"/>
                <w:szCs w:val="18"/>
              </w:rPr>
              <w:t>LSTRG</w:t>
            </w:r>
          </w:p>
        </w:tc>
        <w:tc>
          <w:tcPr>
            <w:tcW w:w="4860" w:type="dxa"/>
            <w:vAlign w:val="bottom"/>
          </w:tcPr>
          <w:p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Friend, relative, or sex partner</w:t>
            </w:r>
            <w:r w:rsidRPr="00636EB5">
              <w:rPr>
                <w:rFonts w:eastAsia="Times New Roman" w:cstheme="minorHAnsi"/>
                <w:sz w:val="18"/>
                <w:szCs w:val="18"/>
              </w:rPr>
              <w:tab/>
            </w:r>
          </w:p>
        </w:tc>
        <w:tc>
          <w:tcPr>
            <w:tcW w:w="1260" w:type="dxa"/>
            <w:vAlign w:val="bottom"/>
          </w:tcPr>
          <w:p w:rsidR="0049329C" w:rsidRPr="00636EB5" w:rsidRDefault="0049329C" w:rsidP="0049329C">
            <w:pPr>
              <w:jc w:val="right"/>
              <w:rPr>
                <w:rFonts w:eastAsia="Times New Roman" w:cstheme="minorHAnsi"/>
                <w:bCs/>
                <w:sz w:val="18"/>
                <w:szCs w:val="18"/>
              </w:rPr>
            </w:pPr>
          </w:p>
        </w:tc>
        <w:tc>
          <w:tcPr>
            <w:tcW w:w="2700" w:type="dxa"/>
          </w:tcPr>
          <w:p w:rsidR="0049329C" w:rsidRPr="00636EB5" w:rsidRDefault="0049329C" w:rsidP="0049329C">
            <w:pPr>
              <w:rPr>
                <w:rFonts w:eastAsia="Times New Roman" w:cstheme="minorHAnsi"/>
                <w:bCs/>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LSTRH</w:t>
            </w:r>
          </w:p>
        </w:tc>
        <w:tc>
          <w:tcPr>
            <w:tcW w:w="4860" w:type="dxa"/>
            <w:vAlign w:val="bottom"/>
          </w:tcPr>
          <w:p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Needle or drug dealer, shooting gallery, or off the street</w:t>
            </w:r>
            <w:r w:rsidRPr="00636EB5">
              <w:rPr>
                <w:rFonts w:eastAsia="Times New Roman" w:cstheme="minorHAnsi"/>
                <w:sz w:val="18"/>
                <w:szCs w:val="18"/>
              </w:rPr>
              <w:tab/>
            </w:r>
          </w:p>
        </w:tc>
        <w:tc>
          <w:tcPr>
            <w:tcW w:w="1260" w:type="dxa"/>
            <w:vAlign w:val="bottom"/>
          </w:tcPr>
          <w:p w:rsidR="0049329C" w:rsidRPr="00636EB5" w:rsidRDefault="0049329C" w:rsidP="0049329C">
            <w:pPr>
              <w:jc w:val="right"/>
              <w:rPr>
                <w:rFonts w:eastAsia="Times New Roman" w:cstheme="minorHAnsi"/>
                <w:sz w:val="18"/>
                <w:szCs w:val="18"/>
              </w:rPr>
            </w:pPr>
          </w:p>
        </w:tc>
        <w:tc>
          <w:tcPr>
            <w:tcW w:w="2700" w:type="dxa"/>
          </w:tcPr>
          <w:p w:rsidR="0049329C" w:rsidRPr="00636EB5" w:rsidRDefault="0049329C" w:rsidP="0049329C">
            <w:pPr>
              <w:rPr>
                <w:rFonts w:eastAsia="Times New Roman" w:cstheme="minorHAnsi"/>
                <w:color w:val="808080" w:themeColor="background1" w:themeShade="8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LSTRI</w:t>
            </w:r>
          </w:p>
        </w:tc>
        <w:tc>
          <w:tcPr>
            <w:tcW w:w="4860" w:type="dxa"/>
            <w:vAlign w:val="bottom"/>
          </w:tcPr>
          <w:p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Some other place</w:t>
            </w:r>
            <w:r w:rsidRPr="00636EB5">
              <w:rPr>
                <w:rFonts w:eastAsia="Times New Roman" w:cstheme="minorHAnsi"/>
                <w:sz w:val="18"/>
                <w:szCs w:val="18"/>
              </w:rPr>
              <w:tab/>
            </w:r>
          </w:p>
        </w:tc>
        <w:tc>
          <w:tcPr>
            <w:tcW w:w="1260" w:type="dxa"/>
            <w:vAlign w:val="bottom"/>
          </w:tcPr>
          <w:p w:rsidR="0049329C" w:rsidRPr="00636EB5" w:rsidRDefault="0049329C" w:rsidP="0049329C">
            <w:pPr>
              <w:jc w:val="right"/>
              <w:rPr>
                <w:rFonts w:eastAsia="Times New Roman" w:cstheme="minorHAnsi"/>
                <w:sz w:val="18"/>
                <w:szCs w:val="18"/>
              </w:rPr>
            </w:pPr>
          </w:p>
        </w:tc>
        <w:tc>
          <w:tcPr>
            <w:tcW w:w="2700" w:type="dxa"/>
          </w:tcPr>
          <w:p w:rsidR="0049329C" w:rsidRPr="00636EB5" w:rsidRDefault="0049329C" w:rsidP="0049329C">
            <w:pPr>
              <w:rPr>
                <w:rFonts w:eastAsia="Times New Roman" w:cstheme="minorHAnsi"/>
                <w:color w:val="808080" w:themeColor="background1" w:themeShade="80"/>
                <w:sz w:val="18"/>
                <w:szCs w:val="18"/>
              </w:rPr>
            </w:pPr>
          </w:p>
        </w:tc>
      </w:tr>
      <w:tr w:rsidR="00774018" w:rsidRPr="00636EB5" w:rsidTr="0049329C">
        <w:trPr>
          <w:gridBefore w:val="1"/>
          <w:wBefore w:w="18" w:type="dxa"/>
        </w:trPr>
        <w:tc>
          <w:tcPr>
            <w:tcW w:w="1440" w:type="dxa"/>
          </w:tcPr>
          <w:p w:rsidR="00774018" w:rsidRPr="00636EB5" w:rsidRDefault="00774018" w:rsidP="0049329C">
            <w:pPr>
              <w:rPr>
                <w:rFonts w:eastAsia="Times New Roman" w:cstheme="minorHAnsi"/>
                <w:color w:val="000000"/>
                <w:sz w:val="18"/>
                <w:szCs w:val="18"/>
              </w:rPr>
            </w:pPr>
          </w:p>
        </w:tc>
        <w:tc>
          <w:tcPr>
            <w:tcW w:w="4860" w:type="dxa"/>
            <w:vAlign w:val="bottom"/>
          </w:tcPr>
          <w:p w:rsidR="00774018" w:rsidRPr="00636EB5" w:rsidRDefault="00774018" w:rsidP="001A7236">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1260" w:type="dxa"/>
            <w:vAlign w:val="bottom"/>
          </w:tcPr>
          <w:p w:rsidR="00774018" w:rsidRPr="00636EB5" w:rsidRDefault="00BB7659" w:rsidP="001A7236">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w:t>
            </w:r>
            <w:r w:rsidR="00774018" w:rsidRPr="00636EB5">
              <w:rPr>
                <w:rFonts w:eastAsia="Times New Roman" w:cstheme="minorHAnsi"/>
                <w:color w:val="808080" w:themeColor="background1" w:themeShade="80"/>
                <w:sz w:val="18"/>
                <w:szCs w:val="18"/>
              </w:rPr>
              <w:t>9</w:t>
            </w:r>
          </w:p>
        </w:tc>
        <w:tc>
          <w:tcPr>
            <w:tcW w:w="2700" w:type="dxa"/>
          </w:tcPr>
          <w:p w:rsidR="00774018" w:rsidRPr="00636EB5" w:rsidRDefault="00774018" w:rsidP="0049329C">
            <w:pPr>
              <w:rPr>
                <w:rFonts w:eastAsia="Times New Roman" w:cstheme="minorHAnsi"/>
                <w:color w:val="808080" w:themeColor="background1" w:themeShade="80"/>
                <w:sz w:val="18"/>
                <w:szCs w:val="18"/>
              </w:rPr>
            </w:pPr>
          </w:p>
        </w:tc>
      </w:tr>
      <w:tr w:rsidR="00774018" w:rsidRPr="00636EB5" w:rsidTr="0049329C">
        <w:trPr>
          <w:gridBefore w:val="1"/>
          <w:wBefore w:w="18" w:type="dxa"/>
        </w:trPr>
        <w:tc>
          <w:tcPr>
            <w:tcW w:w="1440" w:type="dxa"/>
          </w:tcPr>
          <w:p w:rsidR="00774018" w:rsidRPr="00636EB5" w:rsidRDefault="00774018" w:rsidP="0049329C">
            <w:pPr>
              <w:rPr>
                <w:rFonts w:eastAsia="Times New Roman" w:cstheme="minorHAnsi"/>
                <w:color w:val="000000"/>
                <w:sz w:val="18"/>
                <w:szCs w:val="18"/>
              </w:rPr>
            </w:pPr>
          </w:p>
        </w:tc>
        <w:tc>
          <w:tcPr>
            <w:tcW w:w="4860" w:type="dxa"/>
            <w:vAlign w:val="bottom"/>
          </w:tcPr>
          <w:p w:rsidR="00774018" w:rsidRPr="00636EB5" w:rsidRDefault="00774018" w:rsidP="001A7236">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74018" w:rsidRPr="00636EB5" w:rsidRDefault="00BB7659" w:rsidP="001A7236">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w:t>
            </w:r>
            <w:r w:rsidR="00774018" w:rsidRPr="00636EB5">
              <w:rPr>
                <w:rFonts w:eastAsia="Times New Roman" w:cstheme="minorHAnsi"/>
                <w:color w:val="808080" w:themeColor="background1" w:themeShade="80"/>
                <w:sz w:val="18"/>
                <w:szCs w:val="18"/>
              </w:rPr>
              <w:t>7</w:t>
            </w:r>
          </w:p>
        </w:tc>
        <w:tc>
          <w:tcPr>
            <w:tcW w:w="2700" w:type="dxa"/>
          </w:tcPr>
          <w:p w:rsidR="00774018" w:rsidRPr="00636EB5" w:rsidRDefault="00774018" w:rsidP="0049329C">
            <w:pPr>
              <w:rPr>
                <w:rFonts w:eastAsia="Times New Roman" w:cstheme="minorHAnsi"/>
                <w:color w:val="808080" w:themeColor="background1" w:themeShade="80"/>
                <w:sz w:val="18"/>
                <w:szCs w:val="18"/>
              </w:rPr>
            </w:pPr>
          </w:p>
        </w:tc>
      </w:tr>
    </w:tbl>
    <w:p w:rsidR="0049329C" w:rsidRPr="00636EB5" w:rsidRDefault="0049329C" w:rsidP="0049329C">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49329C" w:rsidRPr="00636EB5" w:rsidTr="00195215">
        <w:tc>
          <w:tcPr>
            <w:tcW w:w="1458" w:type="dxa"/>
            <w:gridSpan w:val="2"/>
            <w:vAlign w:val="bottom"/>
          </w:tcPr>
          <w:p w:rsidR="0049329C" w:rsidRPr="00636EB5" w:rsidRDefault="0049329C" w:rsidP="008F1CA9">
            <w:pPr>
              <w:rPr>
                <w:rFonts w:eastAsia="Times New Roman" w:cstheme="minorHAnsi"/>
                <w:b/>
                <w:bCs/>
                <w:color w:val="000000"/>
                <w:sz w:val="18"/>
                <w:szCs w:val="18"/>
              </w:rPr>
            </w:pPr>
            <w:r w:rsidRPr="00636EB5">
              <w:rPr>
                <w:rFonts w:eastAsia="Times New Roman" w:cstheme="minorHAnsi"/>
                <w:b/>
                <w:bCs/>
                <w:color w:val="000000"/>
                <w:sz w:val="18"/>
                <w:szCs w:val="18"/>
              </w:rPr>
              <w:t>PA2a.</w:t>
            </w:r>
          </w:p>
        </w:tc>
        <w:tc>
          <w:tcPr>
            <w:tcW w:w="8820" w:type="dxa"/>
            <w:gridSpan w:val="3"/>
            <w:vAlign w:val="bottom"/>
          </w:tcPr>
          <w:p w:rsidR="0049329C" w:rsidRPr="00195215" w:rsidRDefault="0049329C" w:rsidP="0049329C">
            <w:pPr>
              <w:rPr>
                <w:rFonts w:eastAsia="Times New Roman" w:cstheme="minorHAnsi"/>
                <w:bCs/>
                <w:color w:val="000000"/>
                <w:sz w:val="18"/>
                <w:szCs w:val="18"/>
              </w:rPr>
            </w:pPr>
            <w:r w:rsidRPr="00195215">
              <w:rPr>
                <w:rFonts w:eastAsia="Times New Roman" w:cstheme="minorHAnsi"/>
                <w:bCs/>
                <w:color w:val="000000"/>
                <w:sz w:val="18"/>
                <w:szCs w:val="18"/>
              </w:rPr>
              <w:t>[</w:t>
            </w:r>
            <w:r w:rsidRPr="009F4CD6">
              <w:rPr>
                <w:rFonts w:eastAsia="Times New Roman" w:cstheme="minorHAnsi"/>
                <w:bCs/>
                <w:color w:val="000000"/>
                <w:sz w:val="18"/>
                <w:szCs w:val="18"/>
              </w:rPr>
              <w:t>Give Respondent Flashcard GG</w:t>
            </w:r>
            <w:r w:rsidRPr="00195215">
              <w:rPr>
                <w:rFonts w:eastAsia="Times New Roman" w:cstheme="minorHAnsi"/>
                <w:bCs/>
                <w:color w:val="000000"/>
                <w:sz w:val="18"/>
                <w:szCs w:val="18"/>
              </w:rPr>
              <w:t xml:space="preserve">.] </w:t>
            </w:r>
          </w:p>
          <w:p w:rsidR="0049329C" w:rsidRPr="00636EB5" w:rsidRDefault="0049329C" w:rsidP="0049329C">
            <w:pPr>
              <w:rPr>
                <w:rFonts w:eastAsia="Times New Roman" w:cstheme="minorHAnsi"/>
                <w:b/>
                <w:bCs/>
                <w:color w:val="000000"/>
                <w:sz w:val="18"/>
                <w:szCs w:val="18"/>
              </w:rPr>
            </w:pPr>
          </w:p>
          <w:p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 xml:space="preserve">In the past 12 months when you injected, what was the most common place where you got new sterile needles? </w:t>
            </w:r>
          </w:p>
          <w:p w:rsidR="0049329C" w:rsidRPr="00636EB5" w:rsidRDefault="0049329C" w:rsidP="0049329C">
            <w:pPr>
              <w:rPr>
                <w:rFonts w:eastAsia="Times New Roman" w:cstheme="minorHAnsi"/>
                <w:b/>
                <w:bCs/>
                <w:color w:val="000000"/>
                <w:sz w:val="18"/>
                <w:szCs w:val="18"/>
              </w:rPr>
            </w:pPr>
          </w:p>
          <w:p w:rsidR="0049329C" w:rsidRPr="00636EB5" w:rsidRDefault="0049329C" w:rsidP="0049329C">
            <w:pPr>
              <w:spacing w:line="276" w:lineRule="auto"/>
              <w:rPr>
                <w:rFonts w:eastAsia="Times New Roman" w:cstheme="minorHAnsi"/>
                <w:bCs/>
                <w:color w:val="000000"/>
                <w:sz w:val="18"/>
                <w:szCs w:val="18"/>
              </w:rPr>
            </w:pPr>
            <w:r w:rsidRPr="00636EB5">
              <w:rPr>
                <w:rFonts w:eastAsia="Times New Roman" w:cstheme="minorHAnsi"/>
                <w:bCs/>
                <w:color w:val="000000"/>
                <w:sz w:val="18"/>
                <w:szCs w:val="18"/>
              </w:rPr>
              <w:t>[READ choices.]</w:t>
            </w:r>
          </w:p>
        </w:tc>
      </w:tr>
      <w:tr w:rsidR="0049329C" w:rsidRPr="00636EB5" w:rsidTr="0049329C">
        <w:tc>
          <w:tcPr>
            <w:tcW w:w="1458" w:type="dxa"/>
            <w:gridSpan w:val="2"/>
            <w:vAlign w:val="bottom"/>
          </w:tcPr>
          <w:p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lastRenderedPageBreak/>
              <w:t>LSTRMC</w:t>
            </w:r>
          </w:p>
        </w:tc>
        <w:tc>
          <w:tcPr>
            <w:tcW w:w="6120" w:type="dxa"/>
            <w:gridSpan w:val="2"/>
            <w:vAlign w:val="bottom"/>
          </w:tcPr>
          <w:p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Location of sterile needles -- most common</w:t>
            </w:r>
          </w:p>
        </w:tc>
        <w:tc>
          <w:tcPr>
            <w:tcW w:w="2700" w:type="dxa"/>
            <w:vAlign w:val="bottom"/>
          </w:tcPr>
          <w:p w:rsidR="0049329C" w:rsidRPr="00636EB5" w:rsidRDefault="0049329C" w:rsidP="0049329C">
            <w:pPr>
              <w:rPr>
                <w:rFonts w:eastAsia="Times New Roman" w:cstheme="minorHAnsi"/>
                <w:color w:val="00000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HIV/AIDS-focused organization</w:t>
            </w:r>
            <w:r w:rsidRPr="00636EB5">
              <w:rPr>
                <w:rFonts w:eastAsia="Times New Roman" w:cstheme="minorHAnsi"/>
                <w:color w:val="808080" w:themeColor="background1" w:themeShade="80"/>
                <w:sz w:val="18"/>
                <w:szCs w:val="18"/>
              </w:rPr>
              <w:tab/>
            </w:r>
          </w:p>
        </w:tc>
        <w:tc>
          <w:tcPr>
            <w:tcW w:w="1260" w:type="dxa"/>
            <w:vAlign w:val="bottom"/>
          </w:tcPr>
          <w:p w:rsidR="0049329C" w:rsidRPr="00636EB5" w:rsidRDefault="00CE0064" w:rsidP="0049329C">
            <w:pPr>
              <w:jc w:val="right"/>
              <w:rPr>
                <w:rFonts w:eastAsia="Times New Roman" w:cstheme="minorHAnsi"/>
                <w:bCs/>
                <w:color w:val="000000"/>
                <w:sz w:val="18"/>
                <w:szCs w:val="18"/>
              </w:rPr>
            </w:pPr>
            <w:r>
              <w:rPr>
                <w:rFonts w:eastAsia="Times New Roman" w:cstheme="minorHAnsi"/>
                <w:bCs/>
                <w:color w:val="000000"/>
                <w:sz w:val="18"/>
                <w:szCs w:val="18"/>
              </w:rPr>
              <w:t>1</w:t>
            </w:r>
          </w:p>
        </w:tc>
        <w:tc>
          <w:tcPr>
            <w:tcW w:w="2700" w:type="dxa"/>
          </w:tcPr>
          <w:p w:rsidR="0049329C" w:rsidRPr="00636EB5" w:rsidRDefault="0049329C" w:rsidP="0049329C">
            <w:pPr>
              <w:rPr>
                <w:rFonts w:eastAsia="Times New Roman" w:cstheme="minorHAnsi"/>
                <w:bCs/>
                <w:color w:val="00000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Needle or syringe exchange program</w:t>
            </w:r>
            <w:r w:rsidRPr="00636EB5">
              <w:rPr>
                <w:rFonts w:eastAsia="Times New Roman" w:cstheme="minorHAnsi"/>
                <w:color w:val="808080" w:themeColor="background1" w:themeShade="80"/>
                <w:sz w:val="18"/>
                <w:szCs w:val="18"/>
              </w:rPr>
              <w:tab/>
            </w:r>
          </w:p>
        </w:tc>
        <w:tc>
          <w:tcPr>
            <w:tcW w:w="1260" w:type="dxa"/>
            <w:vAlign w:val="bottom"/>
          </w:tcPr>
          <w:p w:rsidR="0049329C" w:rsidRPr="00636EB5" w:rsidRDefault="00CE0064" w:rsidP="0049329C">
            <w:pPr>
              <w:jc w:val="right"/>
              <w:rPr>
                <w:rFonts w:eastAsia="Times New Roman" w:cstheme="minorHAnsi"/>
                <w:bCs/>
                <w:color w:val="000000"/>
                <w:sz w:val="18"/>
                <w:szCs w:val="18"/>
              </w:rPr>
            </w:pPr>
            <w:r>
              <w:rPr>
                <w:rFonts w:eastAsia="Times New Roman" w:cstheme="minorHAnsi"/>
                <w:bCs/>
                <w:color w:val="000000"/>
                <w:sz w:val="18"/>
                <w:szCs w:val="18"/>
              </w:rPr>
              <w:t>2</w:t>
            </w:r>
          </w:p>
        </w:tc>
        <w:tc>
          <w:tcPr>
            <w:tcW w:w="2700" w:type="dxa"/>
          </w:tcPr>
          <w:p w:rsidR="0049329C" w:rsidRPr="00636EB5" w:rsidRDefault="0049329C" w:rsidP="0049329C">
            <w:pPr>
              <w:rPr>
                <w:rFonts w:eastAsia="Times New Roman" w:cstheme="minorHAnsi"/>
                <w:bCs/>
                <w:color w:val="00000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IDU outreach program</w:t>
            </w:r>
            <w:r w:rsidRPr="00636EB5">
              <w:rPr>
                <w:rFonts w:eastAsia="Times New Roman" w:cstheme="minorHAnsi"/>
                <w:color w:val="808080" w:themeColor="background1" w:themeShade="80"/>
                <w:sz w:val="18"/>
                <w:szCs w:val="18"/>
              </w:rPr>
              <w:tab/>
            </w:r>
          </w:p>
        </w:tc>
        <w:tc>
          <w:tcPr>
            <w:tcW w:w="1260" w:type="dxa"/>
            <w:vAlign w:val="bottom"/>
          </w:tcPr>
          <w:p w:rsidR="0049329C" w:rsidRPr="00636EB5" w:rsidRDefault="00CE0064" w:rsidP="0049329C">
            <w:pPr>
              <w:jc w:val="right"/>
              <w:rPr>
                <w:rFonts w:eastAsia="Times New Roman" w:cstheme="minorHAnsi"/>
                <w:bCs/>
                <w:color w:val="000000"/>
                <w:sz w:val="18"/>
                <w:szCs w:val="18"/>
              </w:rPr>
            </w:pPr>
            <w:r>
              <w:rPr>
                <w:rFonts w:eastAsia="Times New Roman" w:cstheme="minorHAnsi"/>
                <w:bCs/>
                <w:color w:val="000000"/>
                <w:sz w:val="18"/>
                <w:szCs w:val="18"/>
              </w:rPr>
              <w:t>3</w:t>
            </w:r>
          </w:p>
        </w:tc>
        <w:tc>
          <w:tcPr>
            <w:tcW w:w="2700" w:type="dxa"/>
          </w:tcPr>
          <w:p w:rsidR="0049329C" w:rsidRPr="00636EB5" w:rsidRDefault="0049329C" w:rsidP="0049329C">
            <w:pPr>
              <w:rPr>
                <w:rFonts w:eastAsia="Times New Roman" w:cstheme="minorHAnsi"/>
                <w:bCs/>
                <w:color w:val="00000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Drug or alcohol treatment program</w:t>
            </w:r>
            <w:r w:rsidRPr="00636EB5">
              <w:rPr>
                <w:rFonts w:eastAsia="Times New Roman" w:cstheme="minorHAnsi"/>
                <w:color w:val="808080" w:themeColor="background1" w:themeShade="80"/>
                <w:sz w:val="18"/>
                <w:szCs w:val="18"/>
              </w:rPr>
              <w:tab/>
            </w:r>
          </w:p>
        </w:tc>
        <w:tc>
          <w:tcPr>
            <w:tcW w:w="1260" w:type="dxa"/>
            <w:vAlign w:val="bottom"/>
          </w:tcPr>
          <w:p w:rsidR="0049329C" w:rsidRPr="00636EB5" w:rsidRDefault="00CE0064" w:rsidP="0049329C">
            <w:pPr>
              <w:jc w:val="right"/>
              <w:rPr>
                <w:rFonts w:eastAsia="Times New Roman" w:cstheme="minorHAnsi"/>
                <w:bCs/>
                <w:color w:val="000000"/>
                <w:sz w:val="18"/>
                <w:szCs w:val="18"/>
              </w:rPr>
            </w:pPr>
            <w:r>
              <w:rPr>
                <w:rFonts w:eastAsia="Times New Roman" w:cstheme="minorHAnsi"/>
                <w:bCs/>
                <w:color w:val="000000"/>
                <w:sz w:val="18"/>
                <w:szCs w:val="18"/>
              </w:rPr>
              <w:t>4</w:t>
            </w:r>
          </w:p>
        </w:tc>
        <w:tc>
          <w:tcPr>
            <w:tcW w:w="2700" w:type="dxa"/>
          </w:tcPr>
          <w:p w:rsidR="0049329C" w:rsidRPr="00636EB5" w:rsidRDefault="0049329C" w:rsidP="0049329C">
            <w:pPr>
              <w:rPr>
                <w:rFonts w:eastAsia="Times New Roman" w:cstheme="minorHAnsi"/>
                <w:bCs/>
                <w:color w:val="00000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Doctor’s office, health center,  clinic or hospital</w:t>
            </w:r>
            <w:r w:rsidRPr="00636EB5">
              <w:rPr>
                <w:rFonts w:eastAsia="Times New Roman" w:cstheme="minorHAnsi"/>
                <w:color w:val="808080" w:themeColor="background1" w:themeShade="80"/>
                <w:sz w:val="18"/>
                <w:szCs w:val="18"/>
              </w:rPr>
              <w:tab/>
            </w:r>
          </w:p>
        </w:tc>
        <w:tc>
          <w:tcPr>
            <w:tcW w:w="1260" w:type="dxa"/>
            <w:vAlign w:val="bottom"/>
          </w:tcPr>
          <w:p w:rsidR="0049329C" w:rsidRPr="00636EB5" w:rsidRDefault="00CE0064" w:rsidP="0049329C">
            <w:pPr>
              <w:jc w:val="right"/>
              <w:rPr>
                <w:rFonts w:eastAsia="Times New Roman" w:cstheme="minorHAnsi"/>
                <w:bCs/>
                <w:color w:val="000000"/>
                <w:sz w:val="18"/>
                <w:szCs w:val="18"/>
              </w:rPr>
            </w:pPr>
            <w:r>
              <w:rPr>
                <w:rFonts w:eastAsia="Times New Roman" w:cstheme="minorHAnsi"/>
                <w:bCs/>
                <w:color w:val="000000"/>
                <w:sz w:val="18"/>
                <w:szCs w:val="18"/>
              </w:rPr>
              <w:t>5</w:t>
            </w:r>
          </w:p>
        </w:tc>
        <w:tc>
          <w:tcPr>
            <w:tcW w:w="2700" w:type="dxa"/>
          </w:tcPr>
          <w:p w:rsidR="0049329C" w:rsidRPr="00636EB5" w:rsidRDefault="0049329C" w:rsidP="0049329C">
            <w:pPr>
              <w:rPr>
                <w:rFonts w:eastAsia="Times New Roman" w:cstheme="minorHAnsi"/>
                <w:bCs/>
                <w:color w:val="00000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Pharmacy or drug store</w:t>
            </w:r>
            <w:r w:rsidRPr="00636EB5">
              <w:rPr>
                <w:rFonts w:eastAsia="Times New Roman" w:cstheme="minorHAnsi"/>
                <w:color w:val="808080" w:themeColor="background1" w:themeShade="80"/>
                <w:sz w:val="18"/>
                <w:szCs w:val="18"/>
              </w:rPr>
              <w:tab/>
            </w:r>
          </w:p>
        </w:tc>
        <w:tc>
          <w:tcPr>
            <w:tcW w:w="1260" w:type="dxa"/>
            <w:vAlign w:val="bottom"/>
          </w:tcPr>
          <w:p w:rsidR="0049329C" w:rsidRPr="00636EB5" w:rsidRDefault="00CE0064" w:rsidP="0049329C">
            <w:pPr>
              <w:jc w:val="right"/>
              <w:rPr>
                <w:rFonts w:eastAsia="Times New Roman" w:cstheme="minorHAnsi"/>
                <w:bCs/>
                <w:color w:val="000000"/>
                <w:sz w:val="18"/>
                <w:szCs w:val="18"/>
              </w:rPr>
            </w:pPr>
            <w:r>
              <w:rPr>
                <w:rFonts w:eastAsia="Times New Roman" w:cstheme="minorHAnsi"/>
                <w:bCs/>
                <w:color w:val="000000"/>
                <w:sz w:val="18"/>
                <w:szCs w:val="18"/>
              </w:rPr>
              <w:t>6</w:t>
            </w:r>
          </w:p>
        </w:tc>
        <w:tc>
          <w:tcPr>
            <w:tcW w:w="2700" w:type="dxa"/>
          </w:tcPr>
          <w:p w:rsidR="0049329C" w:rsidRPr="00636EB5" w:rsidRDefault="0049329C" w:rsidP="0049329C">
            <w:pPr>
              <w:rPr>
                <w:rFonts w:eastAsia="Times New Roman" w:cstheme="minorHAnsi"/>
                <w:bCs/>
                <w:color w:val="00000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Friend, relative, or sex partner</w:t>
            </w:r>
            <w:r w:rsidRPr="00636EB5">
              <w:rPr>
                <w:rFonts w:eastAsia="Times New Roman" w:cstheme="minorHAnsi"/>
                <w:sz w:val="18"/>
                <w:szCs w:val="18"/>
              </w:rPr>
              <w:tab/>
            </w:r>
          </w:p>
        </w:tc>
        <w:tc>
          <w:tcPr>
            <w:tcW w:w="1260" w:type="dxa"/>
            <w:vAlign w:val="bottom"/>
          </w:tcPr>
          <w:p w:rsidR="0049329C" w:rsidRPr="00636EB5" w:rsidRDefault="00CE0064" w:rsidP="0049329C">
            <w:pPr>
              <w:jc w:val="right"/>
              <w:rPr>
                <w:rFonts w:eastAsia="Times New Roman" w:cstheme="minorHAnsi"/>
                <w:sz w:val="18"/>
                <w:szCs w:val="18"/>
              </w:rPr>
            </w:pPr>
            <w:r>
              <w:rPr>
                <w:rFonts w:eastAsia="Times New Roman" w:cstheme="minorHAnsi"/>
                <w:sz w:val="18"/>
                <w:szCs w:val="18"/>
              </w:rPr>
              <w:t>7</w:t>
            </w:r>
          </w:p>
        </w:tc>
        <w:tc>
          <w:tcPr>
            <w:tcW w:w="2700" w:type="dxa"/>
          </w:tcPr>
          <w:p w:rsidR="0049329C" w:rsidRPr="00636EB5" w:rsidRDefault="0049329C" w:rsidP="0049329C">
            <w:pPr>
              <w:rPr>
                <w:rFonts w:eastAsia="Times New Roman" w:cstheme="minorHAnsi"/>
                <w:sz w:val="18"/>
                <w:szCs w:val="18"/>
              </w:rPr>
            </w:pPr>
          </w:p>
        </w:tc>
      </w:tr>
      <w:tr w:rsidR="0049329C" w:rsidRPr="00636EB5" w:rsidTr="0049329C">
        <w:trPr>
          <w:gridBefore w:val="1"/>
          <w:wBefore w:w="18" w:type="dxa"/>
          <w:trHeight w:val="72"/>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Needle or drug dealer, shooting gallery, or off the street</w:t>
            </w:r>
            <w:r w:rsidRPr="00636EB5">
              <w:rPr>
                <w:rFonts w:eastAsia="Times New Roman" w:cstheme="minorHAnsi"/>
                <w:sz w:val="18"/>
                <w:szCs w:val="18"/>
              </w:rPr>
              <w:tab/>
            </w:r>
          </w:p>
        </w:tc>
        <w:tc>
          <w:tcPr>
            <w:tcW w:w="1260" w:type="dxa"/>
            <w:vAlign w:val="bottom"/>
          </w:tcPr>
          <w:p w:rsidR="0049329C" w:rsidRPr="00636EB5" w:rsidRDefault="00CE0064" w:rsidP="0049329C">
            <w:pPr>
              <w:jc w:val="right"/>
              <w:rPr>
                <w:rFonts w:eastAsia="Times New Roman" w:cstheme="minorHAnsi"/>
                <w:sz w:val="18"/>
                <w:szCs w:val="18"/>
              </w:rPr>
            </w:pPr>
            <w:r>
              <w:rPr>
                <w:rFonts w:eastAsia="Times New Roman" w:cstheme="minorHAnsi"/>
                <w:sz w:val="18"/>
                <w:szCs w:val="18"/>
              </w:rPr>
              <w:t>8</w:t>
            </w:r>
          </w:p>
        </w:tc>
        <w:tc>
          <w:tcPr>
            <w:tcW w:w="2700" w:type="dxa"/>
          </w:tcPr>
          <w:p w:rsidR="0049329C" w:rsidRPr="00636EB5" w:rsidRDefault="0049329C" w:rsidP="0049329C">
            <w:pPr>
              <w:rPr>
                <w:rFonts w:eastAsia="Times New Roman" w:cstheme="minorHAnsi"/>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Some other place</w:t>
            </w:r>
            <w:r w:rsidRPr="00636EB5">
              <w:rPr>
                <w:rFonts w:eastAsia="Times New Roman" w:cstheme="minorHAnsi"/>
                <w:sz w:val="18"/>
                <w:szCs w:val="18"/>
              </w:rPr>
              <w:tab/>
            </w:r>
          </w:p>
        </w:tc>
        <w:tc>
          <w:tcPr>
            <w:tcW w:w="1260" w:type="dxa"/>
            <w:vAlign w:val="bottom"/>
          </w:tcPr>
          <w:p w:rsidR="0049329C" w:rsidRPr="00636EB5" w:rsidRDefault="00CE0064" w:rsidP="0049329C">
            <w:pPr>
              <w:jc w:val="right"/>
              <w:rPr>
                <w:rFonts w:eastAsia="Times New Roman" w:cstheme="minorHAnsi"/>
                <w:sz w:val="18"/>
                <w:szCs w:val="18"/>
              </w:rPr>
            </w:pPr>
            <w:r>
              <w:rPr>
                <w:rFonts w:eastAsia="Times New Roman" w:cstheme="minorHAnsi"/>
                <w:sz w:val="18"/>
                <w:szCs w:val="18"/>
              </w:rPr>
              <w:t>9</w:t>
            </w:r>
          </w:p>
        </w:tc>
        <w:tc>
          <w:tcPr>
            <w:tcW w:w="2700" w:type="dxa"/>
          </w:tcPr>
          <w:p w:rsidR="0049329C" w:rsidRPr="00636EB5" w:rsidRDefault="0049329C" w:rsidP="0049329C">
            <w:pPr>
              <w:rPr>
                <w:rFonts w:eastAsia="Times New Roman" w:cstheme="minorHAnsi"/>
                <w:sz w:val="18"/>
                <w:szCs w:val="18"/>
              </w:rPr>
            </w:pPr>
          </w:p>
        </w:tc>
      </w:tr>
      <w:tr w:rsidR="00774018" w:rsidRPr="00636EB5" w:rsidTr="0049329C">
        <w:trPr>
          <w:gridBefore w:val="1"/>
          <w:wBefore w:w="18" w:type="dxa"/>
        </w:trPr>
        <w:tc>
          <w:tcPr>
            <w:tcW w:w="1440" w:type="dxa"/>
          </w:tcPr>
          <w:p w:rsidR="00774018" w:rsidRPr="00636EB5" w:rsidRDefault="00774018" w:rsidP="0049329C">
            <w:pPr>
              <w:rPr>
                <w:rFonts w:eastAsia="Times New Roman" w:cstheme="minorHAnsi"/>
                <w:color w:val="000000"/>
                <w:sz w:val="18"/>
                <w:szCs w:val="18"/>
              </w:rPr>
            </w:pPr>
          </w:p>
        </w:tc>
        <w:tc>
          <w:tcPr>
            <w:tcW w:w="4860" w:type="dxa"/>
            <w:vAlign w:val="bottom"/>
          </w:tcPr>
          <w:p w:rsidR="00774018" w:rsidRPr="00636EB5" w:rsidRDefault="00774018" w:rsidP="001A7236">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1260" w:type="dxa"/>
            <w:vAlign w:val="bottom"/>
          </w:tcPr>
          <w:p w:rsidR="00774018" w:rsidRPr="00636EB5" w:rsidRDefault="00774018" w:rsidP="001A7236">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r>
              <w:rPr>
                <w:rFonts w:eastAsia="Times New Roman" w:cstheme="minorHAnsi"/>
                <w:color w:val="808080" w:themeColor="background1" w:themeShade="80"/>
                <w:sz w:val="18"/>
                <w:szCs w:val="18"/>
              </w:rPr>
              <w:t>9</w:t>
            </w:r>
          </w:p>
        </w:tc>
        <w:tc>
          <w:tcPr>
            <w:tcW w:w="2700" w:type="dxa"/>
          </w:tcPr>
          <w:p w:rsidR="00774018" w:rsidRPr="00636EB5" w:rsidRDefault="00774018" w:rsidP="0049329C">
            <w:pPr>
              <w:rPr>
                <w:rFonts w:eastAsia="Times New Roman" w:cstheme="minorHAnsi"/>
                <w:color w:val="808080" w:themeColor="background1" w:themeShade="80"/>
                <w:sz w:val="18"/>
                <w:szCs w:val="18"/>
              </w:rPr>
            </w:pPr>
          </w:p>
        </w:tc>
      </w:tr>
      <w:tr w:rsidR="00774018" w:rsidRPr="00636EB5" w:rsidTr="0049329C">
        <w:trPr>
          <w:gridBefore w:val="1"/>
          <w:wBefore w:w="18" w:type="dxa"/>
        </w:trPr>
        <w:tc>
          <w:tcPr>
            <w:tcW w:w="1440" w:type="dxa"/>
          </w:tcPr>
          <w:p w:rsidR="00774018" w:rsidRPr="00636EB5" w:rsidRDefault="00774018" w:rsidP="0049329C">
            <w:pPr>
              <w:rPr>
                <w:rFonts w:eastAsia="Times New Roman" w:cstheme="minorHAnsi"/>
                <w:color w:val="000000"/>
                <w:sz w:val="18"/>
                <w:szCs w:val="18"/>
              </w:rPr>
            </w:pPr>
          </w:p>
        </w:tc>
        <w:tc>
          <w:tcPr>
            <w:tcW w:w="4860" w:type="dxa"/>
            <w:vAlign w:val="bottom"/>
          </w:tcPr>
          <w:p w:rsidR="00774018" w:rsidRPr="00636EB5" w:rsidRDefault="00774018" w:rsidP="001A7236">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74018" w:rsidRPr="00636EB5" w:rsidRDefault="00774018" w:rsidP="001A7236">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w:t>
            </w:r>
            <w:r w:rsidRPr="00636EB5">
              <w:rPr>
                <w:rFonts w:eastAsia="Times New Roman" w:cstheme="minorHAnsi"/>
                <w:color w:val="808080" w:themeColor="background1" w:themeShade="80"/>
                <w:sz w:val="18"/>
                <w:szCs w:val="18"/>
              </w:rPr>
              <w:t>7</w:t>
            </w:r>
          </w:p>
        </w:tc>
        <w:tc>
          <w:tcPr>
            <w:tcW w:w="2700" w:type="dxa"/>
          </w:tcPr>
          <w:p w:rsidR="00774018" w:rsidRPr="00636EB5" w:rsidRDefault="00774018" w:rsidP="0049329C">
            <w:pPr>
              <w:rPr>
                <w:rFonts w:eastAsia="Times New Roman" w:cstheme="minorHAnsi"/>
                <w:color w:val="808080" w:themeColor="background1" w:themeShade="80"/>
                <w:sz w:val="18"/>
                <w:szCs w:val="18"/>
              </w:rPr>
            </w:pPr>
          </w:p>
        </w:tc>
      </w:tr>
    </w:tbl>
    <w:p w:rsidR="0049329C" w:rsidRPr="00636EB5" w:rsidRDefault="0049329C" w:rsidP="0049329C">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49329C" w:rsidRPr="00636EB5" w:rsidTr="0049329C">
        <w:tc>
          <w:tcPr>
            <w:tcW w:w="1458" w:type="dxa"/>
            <w:gridSpan w:val="2"/>
          </w:tcPr>
          <w:p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PA3.</w:t>
            </w:r>
          </w:p>
        </w:tc>
        <w:tc>
          <w:tcPr>
            <w:tcW w:w="8820" w:type="dxa"/>
            <w:gridSpan w:val="3"/>
          </w:tcPr>
          <w:p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 xml:space="preserve">In the past 12 months, have you gotten any new cookers, cotton, or </w:t>
            </w:r>
            <w:r w:rsidR="00066E17" w:rsidRPr="00636EB5">
              <w:rPr>
                <w:rFonts w:eastAsia="Times New Roman" w:cstheme="minorHAnsi"/>
                <w:b/>
                <w:bCs/>
                <w:color w:val="000000"/>
                <w:sz w:val="18"/>
                <w:szCs w:val="18"/>
              </w:rPr>
              <w:t>water?</w:t>
            </w:r>
          </w:p>
        </w:tc>
      </w:tr>
      <w:tr w:rsidR="0049329C" w:rsidRPr="00636EB5" w:rsidTr="0049329C">
        <w:tc>
          <w:tcPr>
            <w:tcW w:w="1458" w:type="dxa"/>
            <w:gridSpan w:val="2"/>
            <w:vAlign w:val="bottom"/>
          </w:tcPr>
          <w:p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ITEM12</w:t>
            </w:r>
          </w:p>
        </w:tc>
        <w:tc>
          <w:tcPr>
            <w:tcW w:w="6120" w:type="dxa"/>
            <w:gridSpan w:val="2"/>
            <w:vAlign w:val="bottom"/>
          </w:tcPr>
          <w:p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Got kits past 12 months</w:t>
            </w:r>
          </w:p>
        </w:tc>
        <w:tc>
          <w:tcPr>
            <w:tcW w:w="2700" w:type="dxa"/>
            <w:vAlign w:val="bottom"/>
          </w:tcPr>
          <w:p w:rsidR="0049329C" w:rsidRPr="00636EB5" w:rsidRDefault="0049329C" w:rsidP="0049329C">
            <w:pPr>
              <w:rPr>
                <w:rFonts w:eastAsia="Times New Roman" w:cstheme="minorHAnsi"/>
                <w:color w:val="00000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49329C" w:rsidRPr="00636EB5" w:rsidRDefault="0049329C" w:rsidP="0049329C">
            <w:pPr>
              <w:rPr>
                <w:rFonts w:eastAsia="Times New Roman" w:cstheme="minorHAnsi"/>
                <w:bCs/>
                <w:color w:val="00000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49329C" w:rsidRPr="00636EB5" w:rsidRDefault="0049329C" w:rsidP="0049329C">
            <w:pPr>
              <w:rPr>
                <w:rFonts w:eastAsia="Times New Roman" w:cstheme="minorHAnsi"/>
                <w:bCs/>
                <w:color w:val="00000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1260" w:type="dxa"/>
            <w:vAlign w:val="bottom"/>
          </w:tcPr>
          <w:p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49329C" w:rsidRPr="00636EB5" w:rsidRDefault="0049329C" w:rsidP="0049329C">
            <w:pPr>
              <w:rPr>
                <w:rFonts w:eastAsia="Times New Roman" w:cstheme="minorHAnsi"/>
                <w:color w:val="808080" w:themeColor="background1" w:themeShade="8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49329C" w:rsidRPr="00636EB5" w:rsidRDefault="0049329C" w:rsidP="0049329C">
            <w:pPr>
              <w:rPr>
                <w:rFonts w:eastAsia="Times New Roman" w:cstheme="minorHAnsi"/>
                <w:color w:val="808080" w:themeColor="background1" w:themeShade="80"/>
                <w:sz w:val="18"/>
                <w:szCs w:val="18"/>
              </w:rPr>
            </w:pPr>
          </w:p>
        </w:tc>
      </w:tr>
    </w:tbl>
    <w:p w:rsidR="0049329C" w:rsidRPr="00636EB5" w:rsidRDefault="0049329C" w:rsidP="0049329C">
      <w:pPr>
        <w:rPr>
          <w:rFonts w:cstheme="minorHAnsi"/>
          <w:sz w:val="18"/>
          <w:szCs w:val="18"/>
        </w:rPr>
      </w:pPr>
    </w:p>
    <w:tbl>
      <w:tblPr>
        <w:tblStyle w:val="TableGrid"/>
        <w:tblW w:w="10440" w:type="dxa"/>
        <w:tblInd w:w="18" w:type="dxa"/>
        <w:tblBorders>
          <w:insideH w:val="none" w:sz="0" w:space="0" w:color="auto"/>
          <w:insideV w:val="none" w:sz="0" w:space="0" w:color="auto"/>
        </w:tblBorders>
        <w:tblLook w:val="04A0" w:firstRow="1" w:lastRow="0" w:firstColumn="1" w:lastColumn="0" w:noHBand="0" w:noVBand="1"/>
      </w:tblPr>
      <w:tblGrid>
        <w:gridCol w:w="1541"/>
        <w:gridCol w:w="8899"/>
      </w:tblGrid>
      <w:tr w:rsidR="0049329C" w:rsidRPr="00636EB5" w:rsidTr="0049329C">
        <w:trPr>
          <w:trHeight w:val="300"/>
        </w:trPr>
        <w:tc>
          <w:tcPr>
            <w:tcW w:w="1541" w:type="dxa"/>
            <w:noWrap/>
            <w:hideMark/>
          </w:tcPr>
          <w:p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Check_PA3a.</w:t>
            </w:r>
          </w:p>
        </w:tc>
        <w:tc>
          <w:tcPr>
            <w:tcW w:w="8899" w:type="dxa"/>
          </w:tcPr>
          <w:p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 xml:space="preserve">If </w:t>
            </w:r>
            <w:proofErr w:type="spellStart"/>
            <w:r w:rsidRPr="00636EB5">
              <w:rPr>
                <w:rFonts w:eastAsia="Times New Roman" w:cstheme="minorHAnsi"/>
                <w:color w:val="000000"/>
                <w:sz w:val="18"/>
                <w:szCs w:val="18"/>
              </w:rPr>
              <w:t>Rs</w:t>
            </w:r>
            <w:proofErr w:type="spellEnd"/>
            <w:r w:rsidRPr="00636EB5">
              <w:rPr>
                <w:rFonts w:eastAsia="Times New Roman" w:cstheme="minorHAnsi"/>
                <w:color w:val="000000"/>
                <w:sz w:val="18"/>
                <w:szCs w:val="18"/>
              </w:rPr>
              <w:t xml:space="preserve"> received new works in past 12 months (PA3 EQ 1), go to PA3a.  </w:t>
            </w:r>
          </w:p>
          <w:p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 xml:space="preserve">Else, go to Intro_PA4.   </w:t>
            </w:r>
          </w:p>
        </w:tc>
      </w:tr>
    </w:tbl>
    <w:p w:rsidR="0049329C" w:rsidRPr="00636EB5" w:rsidRDefault="0049329C" w:rsidP="0049329C">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49329C" w:rsidRPr="00636EB5" w:rsidTr="00195215">
        <w:tc>
          <w:tcPr>
            <w:tcW w:w="1458" w:type="dxa"/>
            <w:gridSpan w:val="2"/>
            <w:vAlign w:val="bottom"/>
          </w:tcPr>
          <w:p w:rsidR="0049329C" w:rsidRPr="00636EB5" w:rsidRDefault="0049329C" w:rsidP="008F1CA9">
            <w:pPr>
              <w:rPr>
                <w:rFonts w:eastAsia="Times New Roman" w:cstheme="minorHAnsi"/>
                <w:b/>
                <w:bCs/>
                <w:color w:val="000000"/>
                <w:sz w:val="18"/>
                <w:szCs w:val="18"/>
              </w:rPr>
            </w:pPr>
            <w:r w:rsidRPr="00636EB5">
              <w:rPr>
                <w:rFonts w:eastAsia="Times New Roman" w:cstheme="minorHAnsi"/>
                <w:b/>
                <w:bCs/>
                <w:color w:val="000000"/>
                <w:sz w:val="18"/>
                <w:szCs w:val="18"/>
              </w:rPr>
              <w:t>PA3a.</w:t>
            </w:r>
          </w:p>
        </w:tc>
        <w:tc>
          <w:tcPr>
            <w:tcW w:w="8820" w:type="dxa"/>
            <w:gridSpan w:val="3"/>
          </w:tcPr>
          <w:p w:rsidR="0049329C" w:rsidRPr="00195215" w:rsidRDefault="0049329C" w:rsidP="0049329C">
            <w:pPr>
              <w:rPr>
                <w:rFonts w:eastAsia="Times New Roman" w:cstheme="minorHAnsi"/>
                <w:bCs/>
                <w:color w:val="000000"/>
                <w:sz w:val="18"/>
                <w:szCs w:val="18"/>
              </w:rPr>
            </w:pPr>
            <w:r w:rsidRPr="00195215">
              <w:rPr>
                <w:rFonts w:eastAsia="Times New Roman" w:cstheme="minorHAnsi"/>
                <w:bCs/>
                <w:color w:val="000000"/>
                <w:sz w:val="18"/>
                <w:szCs w:val="18"/>
              </w:rPr>
              <w:t>[</w:t>
            </w:r>
            <w:r w:rsidRPr="009F4CD6">
              <w:rPr>
                <w:rFonts w:eastAsia="Times New Roman" w:cstheme="minorHAnsi"/>
                <w:bCs/>
                <w:color w:val="000000"/>
                <w:sz w:val="18"/>
                <w:szCs w:val="18"/>
              </w:rPr>
              <w:t>Give Respondent Flashcard GG</w:t>
            </w:r>
            <w:r w:rsidRPr="00195215">
              <w:rPr>
                <w:rFonts w:eastAsia="Times New Roman" w:cstheme="minorHAnsi"/>
                <w:bCs/>
                <w:color w:val="000000"/>
                <w:sz w:val="18"/>
                <w:szCs w:val="18"/>
              </w:rPr>
              <w:t xml:space="preserve">.] </w:t>
            </w:r>
          </w:p>
          <w:p w:rsidR="0049329C" w:rsidRPr="00636EB5" w:rsidRDefault="0049329C" w:rsidP="0049329C">
            <w:pPr>
              <w:rPr>
                <w:rFonts w:eastAsia="Times New Roman" w:cstheme="minorHAnsi"/>
                <w:b/>
                <w:bCs/>
                <w:color w:val="000000"/>
                <w:sz w:val="18"/>
                <w:szCs w:val="18"/>
              </w:rPr>
            </w:pPr>
          </w:p>
          <w:p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 xml:space="preserve">Which place or places on this list did you get those items from? </w:t>
            </w:r>
          </w:p>
          <w:p w:rsidR="0049329C" w:rsidRPr="00636EB5" w:rsidRDefault="0049329C" w:rsidP="0049329C">
            <w:pPr>
              <w:rPr>
                <w:rFonts w:eastAsia="Times New Roman" w:cstheme="minorHAnsi"/>
                <w:b/>
                <w:bCs/>
                <w:color w:val="000000"/>
                <w:sz w:val="18"/>
                <w:szCs w:val="18"/>
              </w:rPr>
            </w:pPr>
          </w:p>
          <w:p w:rsidR="0049329C" w:rsidRPr="00636EB5" w:rsidRDefault="0049329C" w:rsidP="0049329C">
            <w:pPr>
              <w:spacing w:line="276" w:lineRule="auto"/>
              <w:rPr>
                <w:rFonts w:eastAsia="Times New Roman" w:cstheme="minorHAnsi"/>
                <w:bCs/>
                <w:color w:val="000000"/>
                <w:sz w:val="18"/>
                <w:szCs w:val="18"/>
              </w:rPr>
            </w:pPr>
            <w:r w:rsidRPr="00636EB5">
              <w:rPr>
                <w:rFonts w:eastAsia="Times New Roman" w:cstheme="minorHAnsi"/>
                <w:bCs/>
                <w:color w:val="000000"/>
                <w:sz w:val="18"/>
                <w:szCs w:val="18"/>
              </w:rPr>
              <w:t>[READ choices. CHECK ALL that apply.]</w:t>
            </w:r>
          </w:p>
        </w:tc>
      </w:tr>
      <w:tr w:rsidR="0049329C" w:rsidRPr="00636EB5" w:rsidTr="0049329C">
        <w:tc>
          <w:tcPr>
            <w:tcW w:w="1458" w:type="dxa"/>
            <w:gridSpan w:val="2"/>
            <w:vAlign w:val="bottom"/>
          </w:tcPr>
          <w:p w:rsidR="0049329C" w:rsidRPr="00636EB5" w:rsidRDefault="0049329C" w:rsidP="0049329C">
            <w:pPr>
              <w:rPr>
                <w:rFonts w:eastAsia="Times New Roman" w:cstheme="minorHAnsi"/>
                <w:bCs/>
                <w:color w:val="000000"/>
                <w:sz w:val="18"/>
                <w:szCs w:val="18"/>
              </w:rPr>
            </w:pPr>
            <w:r w:rsidRPr="00636EB5">
              <w:rPr>
                <w:rFonts w:eastAsia="Times New Roman" w:cstheme="minorHAnsi"/>
                <w:color w:val="000000"/>
                <w:sz w:val="18"/>
                <w:szCs w:val="18"/>
              </w:rPr>
              <w:t>LITEM</w:t>
            </w:r>
          </w:p>
        </w:tc>
        <w:tc>
          <w:tcPr>
            <w:tcW w:w="6120" w:type="dxa"/>
            <w:gridSpan w:val="2"/>
            <w:vAlign w:val="bottom"/>
          </w:tcPr>
          <w:p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Location got items</w:t>
            </w:r>
          </w:p>
        </w:tc>
        <w:tc>
          <w:tcPr>
            <w:tcW w:w="2700" w:type="dxa"/>
            <w:vAlign w:val="bottom"/>
          </w:tcPr>
          <w:p w:rsidR="0049329C" w:rsidRPr="00636EB5" w:rsidRDefault="0049329C" w:rsidP="0049329C">
            <w:pPr>
              <w:rPr>
                <w:rFonts w:eastAsia="Times New Roman" w:cstheme="minorHAnsi"/>
                <w:color w:val="00000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LITEMA</w:t>
            </w:r>
          </w:p>
        </w:tc>
        <w:tc>
          <w:tcPr>
            <w:tcW w:w="4860" w:type="dxa"/>
            <w:vAlign w:val="bottom"/>
          </w:tcPr>
          <w:p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HIV/AIDS-focused organization</w:t>
            </w:r>
            <w:r w:rsidRPr="00636EB5">
              <w:rPr>
                <w:rFonts w:eastAsia="Times New Roman" w:cstheme="minorHAnsi"/>
                <w:color w:val="808080" w:themeColor="background1" w:themeShade="80"/>
                <w:sz w:val="18"/>
                <w:szCs w:val="18"/>
              </w:rPr>
              <w:tab/>
            </w:r>
          </w:p>
        </w:tc>
        <w:tc>
          <w:tcPr>
            <w:tcW w:w="1260" w:type="dxa"/>
            <w:vAlign w:val="bottom"/>
          </w:tcPr>
          <w:p w:rsidR="0049329C" w:rsidRPr="00636EB5" w:rsidRDefault="0049329C" w:rsidP="0049329C">
            <w:pPr>
              <w:jc w:val="right"/>
              <w:rPr>
                <w:rFonts w:eastAsia="Times New Roman" w:cstheme="minorHAnsi"/>
                <w:bCs/>
                <w:color w:val="000000"/>
                <w:sz w:val="18"/>
                <w:szCs w:val="18"/>
              </w:rPr>
            </w:pPr>
          </w:p>
        </w:tc>
        <w:tc>
          <w:tcPr>
            <w:tcW w:w="2700" w:type="dxa"/>
          </w:tcPr>
          <w:p w:rsidR="0049329C" w:rsidRPr="00636EB5" w:rsidRDefault="0049329C" w:rsidP="0049329C">
            <w:pPr>
              <w:rPr>
                <w:rFonts w:eastAsia="Times New Roman" w:cstheme="minorHAnsi"/>
                <w:bCs/>
                <w:color w:val="00000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LITEMB</w:t>
            </w:r>
          </w:p>
        </w:tc>
        <w:tc>
          <w:tcPr>
            <w:tcW w:w="4860" w:type="dxa"/>
            <w:vAlign w:val="bottom"/>
          </w:tcPr>
          <w:p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Needle or syringe exchange program</w:t>
            </w:r>
            <w:r w:rsidRPr="00636EB5">
              <w:rPr>
                <w:rFonts w:eastAsia="Times New Roman" w:cstheme="minorHAnsi"/>
                <w:color w:val="808080" w:themeColor="background1" w:themeShade="80"/>
                <w:sz w:val="18"/>
                <w:szCs w:val="18"/>
              </w:rPr>
              <w:tab/>
            </w:r>
          </w:p>
        </w:tc>
        <w:tc>
          <w:tcPr>
            <w:tcW w:w="1260" w:type="dxa"/>
            <w:vAlign w:val="bottom"/>
          </w:tcPr>
          <w:p w:rsidR="0049329C" w:rsidRPr="00636EB5" w:rsidRDefault="0049329C" w:rsidP="0049329C">
            <w:pPr>
              <w:jc w:val="right"/>
              <w:rPr>
                <w:rFonts w:eastAsia="Times New Roman" w:cstheme="minorHAnsi"/>
                <w:bCs/>
                <w:color w:val="000000"/>
                <w:sz w:val="18"/>
                <w:szCs w:val="18"/>
              </w:rPr>
            </w:pPr>
          </w:p>
        </w:tc>
        <w:tc>
          <w:tcPr>
            <w:tcW w:w="2700" w:type="dxa"/>
          </w:tcPr>
          <w:p w:rsidR="0049329C" w:rsidRPr="00636EB5" w:rsidRDefault="0049329C" w:rsidP="0049329C">
            <w:pPr>
              <w:rPr>
                <w:rFonts w:eastAsia="Times New Roman" w:cstheme="minorHAnsi"/>
                <w:bCs/>
                <w:color w:val="00000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LITEMC</w:t>
            </w:r>
          </w:p>
        </w:tc>
        <w:tc>
          <w:tcPr>
            <w:tcW w:w="4860" w:type="dxa"/>
            <w:vAlign w:val="bottom"/>
          </w:tcPr>
          <w:p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IDU outreach program</w:t>
            </w:r>
            <w:r w:rsidRPr="00636EB5">
              <w:rPr>
                <w:rFonts w:eastAsia="Times New Roman" w:cstheme="minorHAnsi"/>
                <w:color w:val="808080" w:themeColor="background1" w:themeShade="80"/>
                <w:sz w:val="18"/>
                <w:szCs w:val="18"/>
              </w:rPr>
              <w:tab/>
            </w:r>
          </w:p>
        </w:tc>
        <w:tc>
          <w:tcPr>
            <w:tcW w:w="1260" w:type="dxa"/>
            <w:vAlign w:val="bottom"/>
          </w:tcPr>
          <w:p w:rsidR="0049329C" w:rsidRPr="00636EB5" w:rsidRDefault="0049329C" w:rsidP="0049329C">
            <w:pPr>
              <w:jc w:val="right"/>
              <w:rPr>
                <w:rFonts w:eastAsia="Times New Roman" w:cstheme="minorHAnsi"/>
                <w:bCs/>
                <w:color w:val="000000"/>
                <w:sz w:val="18"/>
                <w:szCs w:val="18"/>
              </w:rPr>
            </w:pPr>
          </w:p>
        </w:tc>
        <w:tc>
          <w:tcPr>
            <w:tcW w:w="2700" w:type="dxa"/>
          </w:tcPr>
          <w:p w:rsidR="0049329C" w:rsidRPr="00636EB5" w:rsidRDefault="0049329C" w:rsidP="0049329C">
            <w:pPr>
              <w:rPr>
                <w:rFonts w:eastAsia="Times New Roman" w:cstheme="minorHAnsi"/>
                <w:bCs/>
                <w:color w:val="00000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LITEMD</w:t>
            </w:r>
          </w:p>
        </w:tc>
        <w:tc>
          <w:tcPr>
            <w:tcW w:w="4860" w:type="dxa"/>
            <w:vAlign w:val="bottom"/>
          </w:tcPr>
          <w:p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Drug or alcohol treatment program</w:t>
            </w:r>
            <w:r w:rsidRPr="00636EB5">
              <w:rPr>
                <w:rFonts w:eastAsia="Times New Roman" w:cstheme="minorHAnsi"/>
                <w:color w:val="808080" w:themeColor="background1" w:themeShade="80"/>
                <w:sz w:val="18"/>
                <w:szCs w:val="18"/>
              </w:rPr>
              <w:tab/>
            </w:r>
          </w:p>
        </w:tc>
        <w:tc>
          <w:tcPr>
            <w:tcW w:w="1260" w:type="dxa"/>
            <w:vAlign w:val="bottom"/>
          </w:tcPr>
          <w:p w:rsidR="0049329C" w:rsidRPr="00636EB5" w:rsidRDefault="0049329C" w:rsidP="0049329C">
            <w:pPr>
              <w:jc w:val="right"/>
              <w:rPr>
                <w:rFonts w:eastAsia="Times New Roman" w:cstheme="minorHAnsi"/>
                <w:bCs/>
                <w:color w:val="000000"/>
                <w:sz w:val="18"/>
                <w:szCs w:val="18"/>
              </w:rPr>
            </w:pPr>
          </w:p>
        </w:tc>
        <w:tc>
          <w:tcPr>
            <w:tcW w:w="2700" w:type="dxa"/>
          </w:tcPr>
          <w:p w:rsidR="0049329C" w:rsidRPr="00636EB5" w:rsidRDefault="0049329C" w:rsidP="0049329C">
            <w:pPr>
              <w:rPr>
                <w:rFonts w:eastAsia="Times New Roman" w:cstheme="minorHAnsi"/>
                <w:bCs/>
                <w:color w:val="00000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LITEME</w:t>
            </w:r>
          </w:p>
        </w:tc>
        <w:tc>
          <w:tcPr>
            <w:tcW w:w="4860" w:type="dxa"/>
            <w:vAlign w:val="bottom"/>
          </w:tcPr>
          <w:p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Doctor’s office, health center,  clinic or hospital</w:t>
            </w:r>
            <w:r w:rsidRPr="00636EB5">
              <w:rPr>
                <w:rFonts w:eastAsia="Times New Roman" w:cstheme="minorHAnsi"/>
                <w:color w:val="808080" w:themeColor="background1" w:themeShade="80"/>
                <w:sz w:val="18"/>
                <w:szCs w:val="18"/>
              </w:rPr>
              <w:tab/>
            </w:r>
          </w:p>
        </w:tc>
        <w:tc>
          <w:tcPr>
            <w:tcW w:w="1260" w:type="dxa"/>
            <w:vAlign w:val="bottom"/>
          </w:tcPr>
          <w:p w:rsidR="0049329C" w:rsidRPr="00636EB5" w:rsidRDefault="0049329C" w:rsidP="0049329C">
            <w:pPr>
              <w:jc w:val="right"/>
              <w:rPr>
                <w:rFonts w:eastAsia="Times New Roman" w:cstheme="minorHAnsi"/>
                <w:bCs/>
                <w:color w:val="000000"/>
                <w:sz w:val="18"/>
                <w:szCs w:val="18"/>
              </w:rPr>
            </w:pPr>
          </w:p>
        </w:tc>
        <w:tc>
          <w:tcPr>
            <w:tcW w:w="2700" w:type="dxa"/>
          </w:tcPr>
          <w:p w:rsidR="0049329C" w:rsidRPr="00636EB5" w:rsidRDefault="0049329C" w:rsidP="0049329C">
            <w:pPr>
              <w:rPr>
                <w:rFonts w:eastAsia="Times New Roman" w:cstheme="minorHAnsi"/>
                <w:bCs/>
                <w:color w:val="00000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LITEMF</w:t>
            </w:r>
          </w:p>
        </w:tc>
        <w:tc>
          <w:tcPr>
            <w:tcW w:w="4860" w:type="dxa"/>
            <w:vAlign w:val="bottom"/>
          </w:tcPr>
          <w:p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Pharmacy or drug store</w:t>
            </w:r>
            <w:r w:rsidRPr="00636EB5">
              <w:rPr>
                <w:rFonts w:eastAsia="Times New Roman" w:cstheme="minorHAnsi"/>
                <w:color w:val="808080" w:themeColor="background1" w:themeShade="80"/>
                <w:sz w:val="18"/>
                <w:szCs w:val="18"/>
              </w:rPr>
              <w:tab/>
            </w:r>
          </w:p>
        </w:tc>
        <w:tc>
          <w:tcPr>
            <w:tcW w:w="1260" w:type="dxa"/>
            <w:vAlign w:val="bottom"/>
          </w:tcPr>
          <w:p w:rsidR="0049329C" w:rsidRPr="00636EB5" w:rsidRDefault="0049329C" w:rsidP="0049329C">
            <w:pPr>
              <w:jc w:val="right"/>
              <w:rPr>
                <w:rFonts w:eastAsia="Times New Roman" w:cstheme="minorHAnsi"/>
                <w:bCs/>
                <w:color w:val="000000"/>
                <w:sz w:val="18"/>
                <w:szCs w:val="18"/>
              </w:rPr>
            </w:pPr>
          </w:p>
        </w:tc>
        <w:tc>
          <w:tcPr>
            <w:tcW w:w="2700" w:type="dxa"/>
          </w:tcPr>
          <w:p w:rsidR="0049329C" w:rsidRPr="00636EB5" w:rsidRDefault="0049329C" w:rsidP="0049329C">
            <w:pPr>
              <w:rPr>
                <w:rFonts w:eastAsia="Times New Roman" w:cstheme="minorHAnsi"/>
                <w:bCs/>
                <w:color w:val="00000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LITEMG</w:t>
            </w:r>
          </w:p>
        </w:tc>
        <w:tc>
          <w:tcPr>
            <w:tcW w:w="4860" w:type="dxa"/>
            <w:vAlign w:val="bottom"/>
          </w:tcPr>
          <w:p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sz w:val="18"/>
                <w:szCs w:val="18"/>
              </w:rPr>
              <w:t>Friend, relative, or sex partner</w:t>
            </w:r>
            <w:r w:rsidRPr="00636EB5">
              <w:rPr>
                <w:rFonts w:eastAsia="Times New Roman" w:cstheme="minorHAnsi"/>
                <w:sz w:val="18"/>
                <w:szCs w:val="18"/>
              </w:rPr>
              <w:tab/>
            </w:r>
          </w:p>
        </w:tc>
        <w:tc>
          <w:tcPr>
            <w:tcW w:w="1260" w:type="dxa"/>
            <w:vAlign w:val="bottom"/>
          </w:tcPr>
          <w:p w:rsidR="0049329C" w:rsidRPr="00636EB5" w:rsidRDefault="0049329C" w:rsidP="0049329C">
            <w:pPr>
              <w:jc w:val="right"/>
              <w:rPr>
                <w:rFonts w:eastAsia="Times New Roman" w:cstheme="minorHAnsi"/>
                <w:bCs/>
                <w:color w:val="000000"/>
                <w:sz w:val="18"/>
                <w:szCs w:val="18"/>
              </w:rPr>
            </w:pPr>
          </w:p>
        </w:tc>
        <w:tc>
          <w:tcPr>
            <w:tcW w:w="2700" w:type="dxa"/>
          </w:tcPr>
          <w:p w:rsidR="0049329C" w:rsidRPr="00636EB5" w:rsidRDefault="0049329C" w:rsidP="0049329C">
            <w:pPr>
              <w:rPr>
                <w:rFonts w:eastAsia="Times New Roman" w:cstheme="minorHAnsi"/>
                <w:bCs/>
                <w:color w:val="00000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LITEMH</w:t>
            </w:r>
          </w:p>
        </w:tc>
        <w:tc>
          <w:tcPr>
            <w:tcW w:w="4860" w:type="dxa"/>
            <w:vAlign w:val="bottom"/>
          </w:tcPr>
          <w:p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sz w:val="18"/>
                <w:szCs w:val="18"/>
              </w:rPr>
              <w:t>Needle or drug dealer, shooting gallery, or off the street</w:t>
            </w:r>
            <w:r w:rsidRPr="00636EB5">
              <w:rPr>
                <w:rFonts w:eastAsia="Times New Roman" w:cstheme="minorHAnsi"/>
                <w:sz w:val="18"/>
                <w:szCs w:val="18"/>
              </w:rPr>
              <w:tab/>
            </w:r>
          </w:p>
        </w:tc>
        <w:tc>
          <w:tcPr>
            <w:tcW w:w="1260" w:type="dxa"/>
            <w:vAlign w:val="bottom"/>
          </w:tcPr>
          <w:p w:rsidR="0049329C" w:rsidRPr="00636EB5" w:rsidRDefault="0049329C" w:rsidP="0049329C">
            <w:pPr>
              <w:jc w:val="right"/>
              <w:rPr>
                <w:rFonts w:eastAsia="Times New Roman" w:cstheme="minorHAnsi"/>
                <w:bCs/>
                <w:color w:val="000000"/>
                <w:sz w:val="18"/>
                <w:szCs w:val="18"/>
              </w:rPr>
            </w:pPr>
          </w:p>
        </w:tc>
        <w:tc>
          <w:tcPr>
            <w:tcW w:w="2700" w:type="dxa"/>
          </w:tcPr>
          <w:p w:rsidR="0049329C" w:rsidRPr="00636EB5" w:rsidRDefault="0049329C" w:rsidP="0049329C">
            <w:pPr>
              <w:rPr>
                <w:rFonts w:eastAsia="Times New Roman" w:cstheme="minorHAnsi"/>
                <w:bCs/>
                <w:color w:val="00000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LITEMI</w:t>
            </w:r>
          </w:p>
        </w:tc>
        <w:tc>
          <w:tcPr>
            <w:tcW w:w="4860" w:type="dxa"/>
            <w:vAlign w:val="bottom"/>
          </w:tcPr>
          <w:p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sz w:val="18"/>
                <w:szCs w:val="18"/>
              </w:rPr>
              <w:t>Some other place</w:t>
            </w:r>
            <w:r w:rsidRPr="00636EB5">
              <w:rPr>
                <w:rFonts w:eastAsia="Times New Roman" w:cstheme="minorHAnsi"/>
                <w:sz w:val="18"/>
                <w:szCs w:val="18"/>
              </w:rPr>
              <w:tab/>
            </w:r>
          </w:p>
        </w:tc>
        <w:tc>
          <w:tcPr>
            <w:tcW w:w="1260" w:type="dxa"/>
            <w:vAlign w:val="bottom"/>
          </w:tcPr>
          <w:p w:rsidR="0049329C" w:rsidRPr="00636EB5" w:rsidRDefault="0049329C" w:rsidP="0049329C">
            <w:pPr>
              <w:jc w:val="right"/>
              <w:rPr>
                <w:rFonts w:eastAsia="Times New Roman" w:cstheme="minorHAnsi"/>
                <w:color w:val="808080" w:themeColor="background1" w:themeShade="80"/>
                <w:sz w:val="18"/>
                <w:szCs w:val="18"/>
              </w:rPr>
            </w:pPr>
          </w:p>
        </w:tc>
        <w:tc>
          <w:tcPr>
            <w:tcW w:w="2700" w:type="dxa"/>
          </w:tcPr>
          <w:p w:rsidR="0049329C" w:rsidRPr="00636EB5" w:rsidRDefault="0049329C" w:rsidP="0049329C">
            <w:pPr>
              <w:rPr>
                <w:rFonts w:eastAsia="Times New Roman" w:cstheme="minorHAnsi"/>
                <w:color w:val="808080" w:themeColor="background1" w:themeShade="8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1260" w:type="dxa"/>
            <w:vAlign w:val="bottom"/>
          </w:tcPr>
          <w:p w:rsidR="0049329C" w:rsidRPr="00636EB5" w:rsidRDefault="00BB7659" w:rsidP="0049329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w:t>
            </w:r>
            <w:r w:rsidR="00774018">
              <w:rPr>
                <w:rFonts w:eastAsia="Times New Roman" w:cstheme="minorHAnsi"/>
                <w:color w:val="808080" w:themeColor="background1" w:themeShade="80"/>
                <w:sz w:val="18"/>
                <w:szCs w:val="18"/>
              </w:rPr>
              <w:t>9</w:t>
            </w:r>
          </w:p>
        </w:tc>
        <w:tc>
          <w:tcPr>
            <w:tcW w:w="2700" w:type="dxa"/>
          </w:tcPr>
          <w:p w:rsidR="0049329C" w:rsidRPr="00636EB5" w:rsidRDefault="0049329C" w:rsidP="0049329C">
            <w:pPr>
              <w:rPr>
                <w:rFonts w:eastAsia="Times New Roman" w:cstheme="minorHAnsi"/>
                <w:color w:val="808080" w:themeColor="background1" w:themeShade="8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49329C" w:rsidRPr="00636EB5" w:rsidRDefault="00BB7659" w:rsidP="0049329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w:t>
            </w:r>
            <w:r w:rsidR="00774018">
              <w:rPr>
                <w:rFonts w:eastAsia="Times New Roman" w:cstheme="minorHAnsi"/>
                <w:color w:val="808080" w:themeColor="background1" w:themeShade="80"/>
                <w:sz w:val="18"/>
                <w:szCs w:val="18"/>
              </w:rPr>
              <w:t>7</w:t>
            </w:r>
          </w:p>
        </w:tc>
        <w:tc>
          <w:tcPr>
            <w:tcW w:w="2700" w:type="dxa"/>
          </w:tcPr>
          <w:p w:rsidR="0049329C" w:rsidRPr="00636EB5" w:rsidRDefault="0049329C" w:rsidP="0049329C">
            <w:pPr>
              <w:rPr>
                <w:rFonts w:eastAsia="Times New Roman" w:cstheme="minorHAnsi"/>
                <w:color w:val="808080" w:themeColor="background1" w:themeShade="80"/>
                <w:sz w:val="18"/>
                <w:szCs w:val="18"/>
              </w:rPr>
            </w:pPr>
          </w:p>
        </w:tc>
      </w:tr>
    </w:tbl>
    <w:p w:rsidR="0049329C" w:rsidRDefault="0049329C" w:rsidP="0049329C">
      <w:pPr>
        <w:rPr>
          <w:rFonts w:eastAsia="Times New Roman" w:cstheme="minorHAnsi"/>
          <w:color w:val="808080" w:themeColor="background1" w:themeShade="80"/>
          <w:sz w:val="18"/>
          <w:szCs w:val="18"/>
        </w:rPr>
      </w:pPr>
    </w:p>
    <w:p w:rsidR="004D7E3A" w:rsidRPr="00636EB5" w:rsidRDefault="004D7E3A" w:rsidP="004D7E3A">
      <w:pPr>
        <w:pStyle w:val="Heading2Q-aire"/>
        <w:rPr>
          <w:rFonts w:eastAsia="Times New Roman"/>
          <w:color w:val="000000"/>
        </w:rPr>
      </w:pPr>
      <w:r w:rsidRPr="00636EB5">
        <w:t xml:space="preserve">HIV </w:t>
      </w:r>
      <w:r>
        <w:t xml:space="preserve">Prevention </w:t>
      </w:r>
      <w:r w:rsidRPr="00636EB5">
        <w:t xml:space="preserve">Interventions </w:t>
      </w:r>
    </w:p>
    <w:p w:rsidR="004D7E3A" w:rsidRPr="00636EB5" w:rsidRDefault="004D7E3A" w:rsidP="0049329C">
      <w:pPr>
        <w:rPr>
          <w:rFonts w:eastAsia="Times New Roman" w:cstheme="minorHAnsi"/>
          <w:color w:val="808080" w:themeColor="background1" w:themeShade="80"/>
          <w:sz w:val="18"/>
          <w:szCs w:val="18"/>
        </w:rPr>
      </w:pPr>
    </w:p>
    <w:tbl>
      <w:tblPr>
        <w:tblStyle w:val="TableGrid"/>
        <w:tblW w:w="10440" w:type="dxa"/>
        <w:tblInd w:w="18" w:type="dxa"/>
        <w:tblLook w:val="04A0" w:firstRow="1" w:lastRow="0" w:firstColumn="1" w:lastColumn="0" w:noHBand="0" w:noVBand="1"/>
      </w:tblPr>
      <w:tblGrid>
        <w:gridCol w:w="1293"/>
        <w:gridCol w:w="9147"/>
      </w:tblGrid>
      <w:tr w:rsidR="0049329C" w:rsidRPr="00636EB5" w:rsidTr="0049329C">
        <w:trPr>
          <w:trHeight w:val="300"/>
        </w:trPr>
        <w:tc>
          <w:tcPr>
            <w:tcW w:w="1293" w:type="dxa"/>
            <w:tcBorders>
              <w:right w:val="nil"/>
            </w:tcBorders>
            <w:noWrap/>
            <w:hideMark/>
          </w:tcPr>
          <w:p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INTRO_PA4.</w:t>
            </w:r>
          </w:p>
        </w:tc>
        <w:tc>
          <w:tcPr>
            <w:tcW w:w="9147" w:type="dxa"/>
            <w:tcBorders>
              <w:left w:val="nil"/>
            </w:tcBorders>
          </w:tcPr>
          <w:p w:rsidR="0049329C" w:rsidRDefault="0049329C" w:rsidP="0049329C">
            <w:pPr>
              <w:rPr>
                <w:bCs/>
                <w:sz w:val="18"/>
                <w:szCs w:val="18"/>
              </w:rPr>
            </w:pPr>
            <w:r w:rsidRPr="00636EB5">
              <w:rPr>
                <w:rFonts w:eastAsia="Times New Roman" w:cstheme="minorHAnsi"/>
                <w:color w:val="000000"/>
                <w:sz w:val="18"/>
                <w:szCs w:val="18"/>
              </w:rPr>
              <w:t xml:space="preserve">DISPLAY: “READ: </w:t>
            </w:r>
            <w:r w:rsidRPr="00636EB5">
              <w:rPr>
                <w:bCs/>
                <w:sz w:val="18"/>
                <w:szCs w:val="18"/>
              </w:rPr>
              <w:t xml:space="preserve">Next, I would like to ask about participation in HIV prevention activities.  </w:t>
            </w:r>
          </w:p>
          <w:p w:rsidR="004D7E3A" w:rsidRPr="00636EB5" w:rsidRDefault="004D7E3A" w:rsidP="0049329C">
            <w:pPr>
              <w:rPr>
                <w:bCs/>
                <w:sz w:val="18"/>
                <w:szCs w:val="18"/>
              </w:rPr>
            </w:pPr>
          </w:p>
          <w:p w:rsidR="0049329C" w:rsidRDefault="0049329C" w:rsidP="0049329C">
            <w:pPr>
              <w:rPr>
                <w:bCs/>
                <w:iCs/>
                <w:sz w:val="18"/>
                <w:szCs w:val="18"/>
              </w:rPr>
            </w:pPr>
            <w:r w:rsidRPr="00195215">
              <w:rPr>
                <w:bCs/>
                <w:iCs/>
                <w:sz w:val="18"/>
                <w:szCs w:val="18"/>
              </w:rPr>
              <w:t>[</w:t>
            </w:r>
            <w:r w:rsidRPr="009F4CD6">
              <w:rPr>
                <w:bCs/>
                <w:iCs/>
                <w:sz w:val="18"/>
                <w:szCs w:val="18"/>
              </w:rPr>
              <w:t>Give Respondent Flashcard HH.</w:t>
            </w:r>
            <w:r w:rsidRPr="00195215">
              <w:rPr>
                <w:bCs/>
                <w:iCs/>
                <w:sz w:val="18"/>
                <w:szCs w:val="18"/>
              </w:rPr>
              <w:t xml:space="preserve">] </w:t>
            </w:r>
            <w:r w:rsidRPr="009F4CD6">
              <w:rPr>
                <w:bCs/>
                <w:iCs/>
                <w:sz w:val="18"/>
                <w:szCs w:val="18"/>
              </w:rPr>
              <w:t xml:space="preserve"> </w:t>
            </w:r>
          </w:p>
          <w:p w:rsidR="004D7E3A" w:rsidRPr="009F4CD6" w:rsidRDefault="004D7E3A" w:rsidP="0049329C">
            <w:pPr>
              <w:rPr>
                <w:bCs/>
                <w:iCs/>
                <w:sz w:val="18"/>
                <w:szCs w:val="18"/>
              </w:rPr>
            </w:pPr>
          </w:p>
          <w:p w:rsidR="0049329C" w:rsidRPr="00636EB5" w:rsidRDefault="0049329C" w:rsidP="0049329C">
            <w:pPr>
              <w:rPr>
                <w:rFonts w:eastAsia="Times New Roman" w:cstheme="minorHAnsi"/>
                <w:color w:val="000000"/>
                <w:sz w:val="18"/>
                <w:szCs w:val="18"/>
              </w:rPr>
            </w:pPr>
            <w:r w:rsidRPr="00636EB5">
              <w:rPr>
                <w:bCs/>
                <w:iCs/>
                <w:sz w:val="18"/>
                <w:szCs w:val="18"/>
              </w:rPr>
              <w:t>These activities can</w:t>
            </w:r>
            <w:r w:rsidRPr="00636EB5">
              <w:rPr>
                <w:bCs/>
                <w:i/>
                <w:iCs/>
                <w:sz w:val="18"/>
                <w:szCs w:val="18"/>
              </w:rPr>
              <w:t xml:space="preserve"> </w:t>
            </w:r>
            <w:r w:rsidRPr="00636EB5">
              <w:rPr>
                <w:bCs/>
                <w:iCs/>
                <w:sz w:val="18"/>
                <w:szCs w:val="18"/>
              </w:rPr>
              <w:t>include</w:t>
            </w:r>
            <w:r w:rsidRPr="00636EB5">
              <w:rPr>
                <w:bCs/>
                <w:i/>
                <w:iCs/>
                <w:sz w:val="18"/>
                <w:szCs w:val="18"/>
              </w:rPr>
              <w:t xml:space="preserve"> </w:t>
            </w:r>
            <w:r w:rsidRPr="00636EB5">
              <w:rPr>
                <w:sz w:val="18"/>
                <w:szCs w:val="18"/>
                <w:u w:val="single"/>
              </w:rPr>
              <w:t>either</w:t>
            </w:r>
            <w:r w:rsidRPr="00636EB5">
              <w:rPr>
                <w:sz w:val="18"/>
                <w:szCs w:val="18"/>
              </w:rPr>
              <w:t xml:space="preserve"> one-on-one conversations with an outreach worker, counselor, or prevention program worker about ways to prevent HIV </w:t>
            </w:r>
            <w:r w:rsidRPr="00636EB5">
              <w:rPr>
                <w:noProof/>
                <w:sz w:val="18"/>
                <w:szCs w:val="18"/>
                <w:u w:val="single"/>
              </w:rPr>
              <w:t>or</w:t>
            </w:r>
            <w:r w:rsidRPr="00636EB5">
              <w:rPr>
                <w:noProof/>
                <w:sz w:val="18"/>
                <w:szCs w:val="18"/>
              </w:rPr>
              <w:t xml:space="preserve"> </w:t>
            </w:r>
            <w:r w:rsidRPr="00636EB5">
              <w:rPr>
                <w:sz w:val="18"/>
                <w:szCs w:val="18"/>
              </w:rPr>
              <w:t>any organized sessions involving a small group of people to discuss ways to prevent HIV infections</w:t>
            </w:r>
            <w:r w:rsidRPr="00636EB5">
              <w:rPr>
                <w:noProof/>
                <w:sz w:val="18"/>
                <w:szCs w:val="18"/>
              </w:rPr>
              <w:t xml:space="preserve">.  Do </w:t>
            </w:r>
            <w:r w:rsidRPr="00636EB5">
              <w:rPr>
                <w:noProof/>
                <w:sz w:val="18"/>
                <w:szCs w:val="18"/>
                <w:u w:val="single"/>
              </w:rPr>
              <w:t>not</w:t>
            </w:r>
            <w:r w:rsidRPr="00636EB5">
              <w:rPr>
                <w:noProof/>
                <w:sz w:val="18"/>
                <w:szCs w:val="18"/>
              </w:rPr>
              <w:t xml:space="preserve"> count situations when you had a conversation as part of an HIV test or with a group of friends.</w:t>
            </w:r>
            <w:r w:rsidRPr="00636EB5">
              <w:rPr>
                <w:rFonts w:eastAsia="Times New Roman" w:cstheme="minorHAnsi"/>
                <w:color w:val="000000"/>
                <w:sz w:val="18"/>
                <w:szCs w:val="18"/>
              </w:rPr>
              <w:t>”</w:t>
            </w:r>
          </w:p>
        </w:tc>
      </w:tr>
    </w:tbl>
    <w:p w:rsidR="0049329C" w:rsidRPr="00636EB5" w:rsidRDefault="0049329C" w:rsidP="0049329C">
      <w:pPr>
        <w:rPr>
          <w:rFonts w:eastAsia="Times New Roman" w:cstheme="minorHAnsi"/>
          <w:color w:val="808080" w:themeColor="background1" w:themeShade="80"/>
          <w:sz w:val="18"/>
          <w:szCs w:val="18"/>
        </w:rPr>
      </w:pPr>
    </w:p>
    <w:p w:rsidR="0049329C" w:rsidRPr="00636EB5" w:rsidRDefault="0049329C" w:rsidP="0049329C">
      <w:pPr>
        <w:rPr>
          <w:rFonts w:eastAsia="Times New Roman" w:cstheme="minorHAnsi"/>
          <w:color w:val="808080" w:themeColor="background1" w:themeShade="80"/>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49329C" w:rsidRPr="00636EB5" w:rsidTr="00195215">
        <w:tc>
          <w:tcPr>
            <w:tcW w:w="1458" w:type="dxa"/>
            <w:gridSpan w:val="2"/>
            <w:vAlign w:val="bottom"/>
          </w:tcPr>
          <w:p w:rsidR="0049329C" w:rsidRPr="00636EB5" w:rsidRDefault="0049329C" w:rsidP="008F1CA9">
            <w:pPr>
              <w:rPr>
                <w:rFonts w:eastAsia="Times New Roman" w:cstheme="minorHAnsi"/>
                <w:b/>
                <w:bCs/>
                <w:color w:val="000000"/>
                <w:sz w:val="18"/>
                <w:szCs w:val="18"/>
              </w:rPr>
            </w:pPr>
            <w:r w:rsidRPr="00636EB5">
              <w:rPr>
                <w:rFonts w:eastAsia="Times New Roman" w:cstheme="minorHAnsi"/>
                <w:b/>
                <w:bCs/>
                <w:color w:val="000000"/>
                <w:sz w:val="18"/>
                <w:szCs w:val="18"/>
              </w:rPr>
              <w:t>PA4.</w:t>
            </w:r>
          </w:p>
          <w:p w:rsidR="0049329C" w:rsidRPr="00636EB5" w:rsidRDefault="0049329C">
            <w:pPr>
              <w:rPr>
                <w:rFonts w:eastAsia="Times New Roman" w:cstheme="minorHAnsi"/>
                <w:b/>
                <w:bCs/>
                <w:color w:val="000000"/>
                <w:sz w:val="18"/>
                <w:szCs w:val="18"/>
              </w:rPr>
            </w:pPr>
          </w:p>
        </w:tc>
        <w:tc>
          <w:tcPr>
            <w:tcW w:w="8820" w:type="dxa"/>
            <w:gridSpan w:val="3"/>
          </w:tcPr>
          <w:p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lastRenderedPageBreak/>
              <w:t xml:space="preserve">In the past </w:t>
            </w:r>
            <w:r w:rsidRPr="00636EB5">
              <w:rPr>
                <w:rFonts w:eastAsia="Times New Roman" w:cstheme="minorHAnsi"/>
                <w:b/>
                <w:bCs/>
                <w:color w:val="000000"/>
                <w:sz w:val="18"/>
                <w:szCs w:val="18"/>
                <w:u w:val="single"/>
              </w:rPr>
              <w:t>12 months</w:t>
            </w:r>
            <w:r w:rsidRPr="00636EB5">
              <w:rPr>
                <w:rFonts w:eastAsia="Times New Roman" w:cstheme="minorHAnsi"/>
                <w:b/>
                <w:bCs/>
                <w:color w:val="000000"/>
                <w:sz w:val="18"/>
                <w:szCs w:val="18"/>
              </w:rPr>
              <w:t xml:space="preserve">, have you had a one-on-one conversation with an outreach worker, counselor, or prevention </w:t>
            </w:r>
            <w:r w:rsidRPr="00636EB5">
              <w:rPr>
                <w:rFonts w:eastAsia="Times New Roman" w:cstheme="minorHAnsi"/>
                <w:b/>
                <w:bCs/>
                <w:color w:val="000000"/>
                <w:sz w:val="18"/>
                <w:szCs w:val="18"/>
              </w:rPr>
              <w:lastRenderedPageBreak/>
              <w:t xml:space="preserve">program worker or participated in an organized group session to discuss ways to prevent HIV infections?  </w:t>
            </w:r>
          </w:p>
        </w:tc>
      </w:tr>
      <w:tr w:rsidR="0049329C" w:rsidRPr="00636EB5" w:rsidTr="0049329C">
        <w:tc>
          <w:tcPr>
            <w:tcW w:w="1458" w:type="dxa"/>
            <w:gridSpan w:val="2"/>
            <w:vAlign w:val="bottom"/>
          </w:tcPr>
          <w:p w:rsidR="0049329C" w:rsidRPr="00636EB5" w:rsidRDefault="00456E52" w:rsidP="0049329C">
            <w:pPr>
              <w:rPr>
                <w:rFonts w:eastAsia="Times New Roman" w:cstheme="minorHAnsi"/>
                <w:bCs/>
                <w:color w:val="000000"/>
                <w:sz w:val="18"/>
                <w:szCs w:val="18"/>
              </w:rPr>
            </w:pPr>
            <w:r w:rsidRPr="00636EB5">
              <w:rPr>
                <w:rFonts w:eastAsia="Times New Roman" w:cstheme="minorHAnsi"/>
                <w:bCs/>
                <w:color w:val="000000"/>
                <w:sz w:val="18"/>
                <w:szCs w:val="18"/>
              </w:rPr>
              <w:lastRenderedPageBreak/>
              <w:t>HIVINT12</w:t>
            </w:r>
          </w:p>
        </w:tc>
        <w:tc>
          <w:tcPr>
            <w:tcW w:w="6120" w:type="dxa"/>
            <w:gridSpan w:val="2"/>
            <w:vAlign w:val="bottom"/>
          </w:tcPr>
          <w:p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 xml:space="preserve">HIV intervention past 12 </w:t>
            </w:r>
            <w:proofErr w:type="spellStart"/>
            <w:r w:rsidRPr="00636EB5">
              <w:rPr>
                <w:rFonts w:eastAsia="Times New Roman" w:cstheme="minorHAnsi"/>
                <w:color w:val="000000"/>
                <w:sz w:val="18"/>
                <w:szCs w:val="18"/>
              </w:rPr>
              <w:t>mos</w:t>
            </w:r>
            <w:proofErr w:type="spellEnd"/>
            <w:r w:rsidRPr="00636EB5">
              <w:rPr>
                <w:rFonts w:eastAsia="Times New Roman" w:cstheme="minorHAnsi"/>
                <w:color w:val="000000"/>
                <w:sz w:val="18"/>
                <w:szCs w:val="18"/>
              </w:rPr>
              <w:t xml:space="preserve"> </w:t>
            </w:r>
          </w:p>
        </w:tc>
        <w:tc>
          <w:tcPr>
            <w:tcW w:w="2700" w:type="dxa"/>
            <w:vAlign w:val="bottom"/>
          </w:tcPr>
          <w:p w:rsidR="0049329C" w:rsidRPr="00636EB5" w:rsidRDefault="0049329C" w:rsidP="0049329C">
            <w:pPr>
              <w:rPr>
                <w:rFonts w:eastAsia="Times New Roman" w:cstheme="minorHAnsi"/>
                <w:color w:val="00000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49329C" w:rsidRPr="00636EB5" w:rsidRDefault="0049329C" w:rsidP="0049329C">
            <w:pPr>
              <w:rPr>
                <w:rFonts w:eastAsia="Times New Roman" w:cstheme="minorHAnsi"/>
                <w:bCs/>
                <w:color w:val="00000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49329C" w:rsidRPr="00636EB5" w:rsidRDefault="0049329C" w:rsidP="0049329C">
            <w:pPr>
              <w:rPr>
                <w:rFonts w:eastAsia="Times New Roman" w:cstheme="minorHAnsi"/>
                <w:bCs/>
                <w:color w:val="00000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1260" w:type="dxa"/>
            <w:vAlign w:val="bottom"/>
          </w:tcPr>
          <w:p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49329C" w:rsidRPr="00636EB5" w:rsidRDefault="0049329C" w:rsidP="0049329C">
            <w:pPr>
              <w:rPr>
                <w:rFonts w:eastAsia="Times New Roman" w:cstheme="minorHAnsi"/>
                <w:color w:val="808080" w:themeColor="background1" w:themeShade="8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49329C" w:rsidRPr="00636EB5" w:rsidRDefault="0049329C" w:rsidP="0049329C">
            <w:pPr>
              <w:rPr>
                <w:rFonts w:eastAsia="Times New Roman" w:cstheme="minorHAnsi"/>
                <w:color w:val="808080" w:themeColor="background1" w:themeShade="80"/>
                <w:sz w:val="18"/>
                <w:szCs w:val="18"/>
              </w:rPr>
            </w:pPr>
          </w:p>
        </w:tc>
      </w:tr>
    </w:tbl>
    <w:p w:rsidR="0049329C" w:rsidRPr="00636EB5" w:rsidRDefault="0049329C" w:rsidP="0049329C">
      <w:pPr>
        <w:rPr>
          <w:rFonts w:cstheme="minorHAnsi"/>
          <w:sz w:val="18"/>
          <w:szCs w:val="18"/>
        </w:rPr>
      </w:pPr>
    </w:p>
    <w:tbl>
      <w:tblPr>
        <w:tblStyle w:val="TableGrid"/>
        <w:tblW w:w="10440" w:type="dxa"/>
        <w:tblInd w:w="18" w:type="dxa"/>
        <w:tblBorders>
          <w:insideH w:val="none" w:sz="0" w:space="0" w:color="auto"/>
          <w:insideV w:val="none" w:sz="0" w:space="0" w:color="auto"/>
        </w:tblBorders>
        <w:tblLook w:val="04A0" w:firstRow="1" w:lastRow="0" w:firstColumn="1" w:lastColumn="0" w:noHBand="0" w:noVBand="1"/>
      </w:tblPr>
      <w:tblGrid>
        <w:gridCol w:w="1722"/>
        <w:gridCol w:w="8718"/>
      </w:tblGrid>
      <w:tr w:rsidR="0049329C" w:rsidRPr="00636EB5" w:rsidTr="0049329C">
        <w:trPr>
          <w:trHeight w:val="300"/>
        </w:trPr>
        <w:tc>
          <w:tcPr>
            <w:tcW w:w="1722" w:type="dxa"/>
            <w:noWrap/>
            <w:hideMark/>
          </w:tcPr>
          <w:p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Check_PA4a.</w:t>
            </w:r>
          </w:p>
        </w:tc>
        <w:tc>
          <w:tcPr>
            <w:tcW w:w="8718" w:type="dxa"/>
          </w:tcPr>
          <w:p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 xml:space="preserve">If R did not participate in a risk reduction intervention in the past 12 months (PA4 NE 1), go to </w:t>
            </w:r>
            <w:r w:rsidRPr="00636EB5">
              <w:rPr>
                <w:rFonts w:eastAsia="Times New Roman" w:cstheme="minorHAnsi"/>
                <w:bCs/>
                <w:color w:val="000000"/>
                <w:sz w:val="18"/>
                <w:szCs w:val="18"/>
              </w:rPr>
              <w:t>INTRO_PA5.</w:t>
            </w:r>
          </w:p>
          <w:p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Else, go to PA4a.</w:t>
            </w:r>
          </w:p>
        </w:tc>
      </w:tr>
    </w:tbl>
    <w:p w:rsidR="0049329C" w:rsidRPr="00636EB5" w:rsidRDefault="0049329C" w:rsidP="0049329C">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170"/>
        <w:gridCol w:w="2790"/>
      </w:tblGrid>
      <w:tr w:rsidR="0049329C" w:rsidRPr="00636EB5" w:rsidTr="00195215">
        <w:tc>
          <w:tcPr>
            <w:tcW w:w="1458" w:type="dxa"/>
            <w:gridSpan w:val="2"/>
            <w:vAlign w:val="bottom"/>
          </w:tcPr>
          <w:p w:rsidR="0049329C" w:rsidRPr="00636EB5" w:rsidRDefault="0049329C" w:rsidP="008F1CA9">
            <w:pPr>
              <w:rPr>
                <w:rFonts w:eastAsia="Times New Roman" w:cstheme="minorHAnsi"/>
                <w:b/>
                <w:bCs/>
                <w:color w:val="000000"/>
                <w:sz w:val="18"/>
                <w:szCs w:val="18"/>
              </w:rPr>
            </w:pPr>
            <w:r w:rsidRPr="00636EB5">
              <w:rPr>
                <w:rFonts w:eastAsia="Times New Roman" w:cstheme="minorHAnsi"/>
                <w:b/>
                <w:bCs/>
                <w:color w:val="000000"/>
                <w:sz w:val="18"/>
                <w:szCs w:val="18"/>
              </w:rPr>
              <w:t>PA4a.</w:t>
            </w:r>
          </w:p>
        </w:tc>
        <w:tc>
          <w:tcPr>
            <w:tcW w:w="8820" w:type="dxa"/>
            <w:gridSpan w:val="3"/>
          </w:tcPr>
          <w:p w:rsidR="0049329C" w:rsidRPr="00195215" w:rsidRDefault="0049329C" w:rsidP="0049329C">
            <w:pPr>
              <w:rPr>
                <w:rFonts w:eastAsia="Times New Roman" w:cstheme="minorHAnsi"/>
                <w:bCs/>
                <w:color w:val="000000"/>
                <w:sz w:val="18"/>
                <w:szCs w:val="18"/>
              </w:rPr>
            </w:pPr>
            <w:r w:rsidRPr="00195215">
              <w:rPr>
                <w:rFonts w:eastAsia="Times New Roman" w:cstheme="minorHAnsi"/>
                <w:bCs/>
                <w:color w:val="000000"/>
                <w:sz w:val="18"/>
                <w:szCs w:val="18"/>
              </w:rPr>
              <w:t>[</w:t>
            </w:r>
            <w:r w:rsidRPr="009F4CD6">
              <w:rPr>
                <w:rFonts w:eastAsia="Times New Roman" w:cstheme="minorHAnsi"/>
                <w:bCs/>
                <w:color w:val="000000"/>
                <w:sz w:val="18"/>
                <w:szCs w:val="18"/>
              </w:rPr>
              <w:t>Give Respondent Flashcard II.</w:t>
            </w:r>
            <w:r w:rsidRPr="00195215">
              <w:rPr>
                <w:rFonts w:eastAsia="Times New Roman" w:cstheme="minorHAnsi"/>
                <w:bCs/>
                <w:color w:val="000000"/>
                <w:sz w:val="18"/>
                <w:szCs w:val="18"/>
              </w:rPr>
              <w:t xml:space="preserve">] </w:t>
            </w:r>
          </w:p>
          <w:p w:rsidR="0049329C" w:rsidRPr="00636EB5" w:rsidRDefault="0049329C" w:rsidP="0049329C">
            <w:pPr>
              <w:rPr>
                <w:rFonts w:eastAsia="Times New Roman" w:cstheme="minorHAnsi"/>
                <w:b/>
                <w:bCs/>
                <w:color w:val="000000"/>
                <w:sz w:val="18"/>
                <w:szCs w:val="18"/>
              </w:rPr>
            </w:pPr>
          </w:p>
          <w:p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 xml:space="preserve">Which type of organization did they work for?   </w:t>
            </w:r>
          </w:p>
          <w:p w:rsidR="0049329C" w:rsidRPr="00636EB5" w:rsidRDefault="0049329C" w:rsidP="0049329C">
            <w:pPr>
              <w:rPr>
                <w:rFonts w:eastAsia="Times New Roman" w:cstheme="minorHAnsi"/>
                <w:b/>
                <w:bCs/>
                <w:color w:val="000000"/>
                <w:sz w:val="18"/>
                <w:szCs w:val="18"/>
              </w:rPr>
            </w:pPr>
          </w:p>
          <w:p w:rsidR="0049329C" w:rsidRPr="00636EB5" w:rsidRDefault="0049329C" w:rsidP="0049329C">
            <w:pPr>
              <w:spacing w:line="276" w:lineRule="auto"/>
              <w:rPr>
                <w:rFonts w:eastAsia="Times New Roman" w:cstheme="minorHAnsi"/>
                <w:bCs/>
                <w:color w:val="000000"/>
                <w:sz w:val="18"/>
                <w:szCs w:val="18"/>
              </w:rPr>
            </w:pPr>
            <w:r w:rsidRPr="00636EB5">
              <w:rPr>
                <w:rFonts w:eastAsia="Times New Roman" w:cstheme="minorHAnsi"/>
                <w:bCs/>
                <w:color w:val="000000"/>
                <w:sz w:val="18"/>
                <w:szCs w:val="18"/>
              </w:rPr>
              <w:t>[READ choices. CHECK ALL that apply.]</w:t>
            </w:r>
          </w:p>
        </w:tc>
      </w:tr>
      <w:tr w:rsidR="0049329C" w:rsidRPr="00636EB5" w:rsidTr="0049329C">
        <w:tc>
          <w:tcPr>
            <w:tcW w:w="1458" w:type="dxa"/>
            <w:gridSpan w:val="2"/>
            <w:vAlign w:val="bottom"/>
          </w:tcPr>
          <w:p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HIVINT</w:t>
            </w:r>
          </w:p>
        </w:tc>
        <w:tc>
          <w:tcPr>
            <w:tcW w:w="6030" w:type="dxa"/>
            <w:gridSpan w:val="2"/>
            <w:vAlign w:val="bottom"/>
          </w:tcPr>
          <w:p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 xml:space="preserve">HIV intervention sources </w:t>
            </w:r>
          </w:p>
        </w:tc>
        <w:tc>
          <w:tcPr>
            <w:tcW w:w="2790" w:type="dxa"/>
            <w:vAlign w:val="bottom"/>
          </w:tcPr>
          <w:p w:rsidR="0049329C" w:rsidRPr="00636EB5" w:rsidRDefault="0049329C" w:rsidP="0049329C">
            <w:pPr>
              <w:rPr>
                <w:rFonts w:eastAsia="Times New Roman" w:cstheme="minorHAnsi"/>
                <w:color w:val="00000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r w:rsidRPr="00636EB5">
              <w:rPr>
                <w:rFonts w:eastAsia="Times New Roman" w:cstheme="minorHAnsi"/>
                <w:bCs/>
                <w:color w:val="000000"/>
                <w:sz w:val="18"/>
                <w:szCs w:val="18"/>
              </w:rPr>
              <w:t>HIVINT</w:t>
            </w:r>
            <w:r w:rsidRPr="00636EB5">
              <w:rPr>
                <w:rFonts w:eastAsia="Times New Roman" w:cstheme="minorHAnsi"/>
                <w:color w:val="000000"/>
                <w:sz w:val="18"/>
                <w:szCs w:val="18"/>
              </w:rPr>
              <w:t>A</w:t>
            </w:r>
          </w:p>
        </w:tc>
        <w:tc>
          <w:tcPr>
            <w:tcW w:w="4860" w:type="dxa"/>
            <w:vAlign w:val="bottom"/>
          </w:tcPr>
          <w:p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HIV/AIDS-focused organization</w:t>
            </w:r>
            <w:r w:rsidRPr="00636EB5">
              <w:rPr>
                <w:rFonts w:eastAsia="Times New Roman" w:cstheme="minorHAnsi"/>
                <w:color w:val="808080" w:themeColor="background1" w:themeShade="80"/>
                <w:sz w:val="18"/>
                <w:szCs w:val="18"/>
              </w:rPr>
              <w:tab/>
            </w:r>
          </w:p>
        </w:tc>
        <w:tc>
          <w:tcPr>
            <w:tcW w:w="1170" w:type="dxa"/>
            <w:vAlign w:val="bottom"/>
          </w:tcPr>
          <w:p w:rsidR="0049329C" w:rsidRPr="00636EB5" w:rsidRDefault="0049329C" w:rsidP="0049329C">
            <w:pPr>
              <w:jc w:val="right"/>
              <w:rPr>
                <w:rFonts w:eastAsia="Times New Roman" w:cstheme="minorHAnsi"/>
                <w:bCs/>
                <w:color w:val="000000"/>
                <w:sz w:val="18"/>
                <w:szCs w:val="18"/>
              </w:rPr>
            </w:pPr>
          </w:p>
        </w:tc>
        <w:tc>
          <w:tcPr>
            <w:tcW w:w="2790" w:type="dxa"/>
            <w:vAlign w:val="bottom"/>
          </w:tcPr>
          <w:p w:rsidR="0049329C" w:rsidRPr="00636EB5" w:rsidRDefault="0049329C" w:rsidP="0049329C">
            <w:pPr>
              <w:rPr>
                <w:rFonts w:eastAsia="Times New Roman" w:cstheme="minorHAnsi"/>
                <w:bCs/>
                <w:color w:val="00000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cstheme="minorHAnsi"/>
                <w:sz w:val="18"/>
                <w:szCs w:val="18"/>
              </w:rPr>
            </w:pPr>
            <w:r w:rsidRPr="00636EB5">
              <w:rPr>
                <w:rFonts w:eastAsia="Times New Roman" w:cstheme="minorHAnsi"/>
                <w:bCs/>
                <w:color w:val="000000"/>
                <w:sz w:val="18"/>
                <w:szCs w:val="18"/>
              </w:rPr>
              <w:t>HIVINT</w:t>
            </w:r>
            <w:r w:rsidRPr="00636EB5" w:rsidDel="00D865B7">
              <w:rPr>
                <w:rFonts w:cstheme="minorHAnsi"/>
                <w:sz w:val="18"/>
                <w:szCs w:val="18"/>
              </w:rPr>
              <w:t xml:space="preserve"> </w:t>
            </w:r>
            <w:r w:rsidRPr="00636EB5">
              <w:rPr>
                <w:rFonts w:cstheme="minorHAnsi"/>
                <w:sz w:val="18"/>
                <w:szCs w:val="18"/>
              </w:rPr>
              <w:t>B</w:t>
            </w:r>
          </w:p>
        </w:tc>
        <w:tc>
          <w:tcPr>
            <w:tcW w:w="4860" w:type="dxa"/>
            <w:vAlign w:val="bottom"/>
          </w:tcPr>
          <w:p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 xml:space="preserve">Gay, lesbian, bisexual, transgender, or queer organization </w:t>
            </w:r>
            <w:r w:rsidRPr="00636EB5">
              <w:rPr>
                <w:rFonts w:eastAsia="Times New Roman" w:cstheme="minorHAnsi"/>
                <w:color w:val="808080" w:themeColor="background1" w:themeShade="80"/>
                <w:sz w:val="18"/>
                <w:szCs w:val="18"/>
              </w:rPr>
              <w:tab/>
            </w:r>
          </w:p>
        </w:tc>
        <w:tc>
          <w:tcPr>
            <w:tcW w:w="1170" w:type="dxa"/>
            <w:vAlign w:val="bottom"/>
          </w:tcPr>
          <w:p w:rsidR="0049329C" w:rsidRPr="00636EB5" w:rsidRDefault="0049329C" w:rsidP="0049329C">
            <w:pPr>
              <w:jc w:val="right"/>
              <w:rPr>
                <w:rFonts w:eastAsia="Times New Roman" w:cstheme="minorHAnsi"/>
                <w:bCs/>
                <w:color w:val="000000"/>
                <w:sz w:val="18"/>
                <w:szCs w:val="18"/>
              </w:rPr>
            </w:pPr>
          </w:p>
        </w:tc>
        <w:tc>
          <w:tcPr>
            <w:tcW w:w="2790" w:type="dxa"/>
            <w:vAlign w:val="bottom"/>
          </w:tcPr>
          <w:p w:rsidR="0049329C" w:rsidRPr="00636EB5" w:rsidRDefault="0049329C" w:rsidP="0049329C">
            <w:pPr>
              <w:rPr>
                <w:rFonts w:cstheme="minorHAnsi"/>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HIVINTC</w:t>
            </w:r>
          </w:p>
        </w:tc>
        <w:tc>
          <w:tcPr>
            <w:tcW w:w="4860" w:type="dxa"/>
            <w:vAlign w:val="bottom"/>
          </w:tcPr>
          <w:p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sz w:val="18"/>
                <w:szCs w:val="18"/>
              </w:rPr>
              <w:t>Needle or syringe exchange program</w:t>
            </w:r>
            <w:r w:rsidRPr="00636EB5">
              <w:rPr>
                <w:rFonts w:eastAsia="Times New Roman" w:cstheme="minorHAnsi"/>
                <w:sz w:val="18"/>
                <w:szCs w:val="18"/>
              </w:rPr>
              <w:tab/>
            </w:r>
          </w:p>
        </w:tc>
        <w:tc>
          <w:tcPr>
            <w:tcW w:w="1170" w:type="dxa"/>
            <w:vAlign w:val="bottom"/>
          </w:tcPr>
          <w:p w:rsidR="0049329C" w:rsidRPr="00636EB5" w:rsidRDefault="0049329C" w:rsidP="0049329C">
            <w:pPr>
              <w:jc w:val="right"/>
              <w:rPr>
                <w:rFonts w:eastAsia="Times New Roman" w:cstheme="minorHAnsi"/>
                <w:bCs/>
                <w:color w:val="000000"/>
                <w:sz w:val="18"/>
                <w:szCs w:val="18"/>
              </w:rPr>
            </w:pPr>
          </w:p>
        </w:tc>
        <w:tc>
          <w:tcPr>
            <w:tcW w:w="2790" w:type="dxa"/>
            <w:vAlign w:val="bottom"/>
          </w:tcPr>
          <w:p w:rsidR="0049329C" w:rsidRPr="00636EB5" w:rsidRDefault="0049329C" w:rsidP="0049329C">
            <w:pPr>
              <w:rPr>
                <w:rFonts w:eastAsia="Times New Roman" w:cstheme="minorHAnsi"/>
                <w:color w:val="808080" w:themeColor="background1" w:themeShade="8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HIVINTD</w:t>
            </w:r>
          </w:p>
        </w:tc>
        <w:tc>
          <w:tcPr>
            <w:tcW w:w="4860" w:type="dxa"/>
            <w:vAlign w:val="bottom"/>
          </w:tcPr>
          <w:p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 xml:space="preserve">IDU outreach program </w:t>
            </w:r>
            <w:r w:rsidRPr="00636EB5">
              <w:rPr>
                <w:rFonts w:eastAsia="Times New Roman" w:cstheme="minorHAnsi"/>
                <w:color w:val="808080" w:themeColor="background1" w:themeShade="80"/>
                <w:sz w:val="18"/>
                <w:szCs w:val="18"/>
              </w:rPr>
              <w:tab/>
            </w:r>
          </w:p>
        </w:tc>
        <w:tc>
          <w:tcPr>
            <w:tcW w:w="1170" w:type="dxa"/>
            <w:vAlign w:val="bottom"/>
          </w:tcPr>
          <w:p w:rsidR="0049329C" w:rsidRPr="00636EB5" w:rsidRDefault="0049329C" w:rsidP="0049329C">
            <w:pPr>
              <w:jc w:val="right"/>
              <w:rPr>
                <w:rFonts w:eastAsia="Times New Roman" w:cstheme="minorHAnsi"/>
                <w:bCs/>
                <w:color w:val="000000"/>
                <w:sz w:val="18"/>
                <w:szCs w:val="18"/>
              </w:rPr>
            </w:pPr>
          </w:p>
        </w:tc>
        <w:tc>
          <w:tcPr>
            <w:tcW w:w="2790" w:type="dxa"/>
            <w:vAlign w:val="bottom"/>
          </w:tcPr>
          <w:p w:rsidR="0049329C" w:rsidRPr="00636EB5" w:rsidRDefault="0049329C" w:rsidP="0049329C">
            <w:pPr>
              <w:rPr>
                <w:rFonts w:eastAsia="Times New Roman" w:cstheme="minorHAnsi"/>
                <w:color w:val="808080" w:themeColor="background1" w:themeShade="8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cstheme="minorHAnsi"/>
                <w:sz w:val="18"/>
                <w:szCs w:val="18"/>
              </w:rPr>
            </w:pPr>
            <w:r w:rsidRPr="00636EB5">
              <w:rPr>
                <w:rFonts w:eastAsia="Times New Roman" w:cstheme="minorHAnsi"/>
                <w:bCs/>
                <w:color w:val="000000"/>
                <w:sz w:val="18"/>
                <w:szCs w:val="18"/>
              </w:rPr>
              <w:t>HIVINT</w:t>
            </w:r>
            <w:r w:rsidRPr="00636EB5" w:rsidDel="00D865B7">
              <w:rPr>
                <w:rFonts w:cstheme="minorHAnsi"/>
                <w:sz w:val="18"/>
                <w:szCs w:val="18"/>
              </w:rPr>
              <w:t xml:space="preserve"> </w:t>
            </w:r>
            <w:r w:rsidRPr="00636EB5">
              <w:rPr>
                <w:rFonts w:cstheme="minorHAnsi"/>
                <w:sz w:val="18"/>
                <w:szCs w:val="18"/>
              </w:rPr>
              <w:t>E</w:t>
            </w:r>
          </w:p>
        </w:tc>
        <w:tc>
          <w:tcPr>
            <w:tcW w:w="4860" w:type="dxa"/>
            <w:vAlign w:val="bottom"/>
          </w:tcPr>
          <w:p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Doctor’s office, health center,  clinic, or hospital</w:t>
            </w:r>
            <w:r w:rsidRPr="00636EB5">
              <w:rPr>
                <w:rFonts w:eastAsia="Times New Roman" w:cstheme="minorHAnsi"/>
                <w:color w:val="808080" w:themeColor="background1" w:themeShade="80"/>
                <w:sz w:val="18"/>
                <w:szCs w:val="18"/>
              </w:rPr>
              <w:tab/>
            </w:r>
          </w:p>
        </w:tc>
        <w:tc>
          <w:tcPr>
            <w:tcW w:w="1170" w:type="dxa"/>
            <w:vAlign w:val="bottom"/>
          </w:tcPr>
          <w:p w:rsidR="0049329C" w:rsidRPr="00636EB5" w:rsidRDefault="0049329C" w:rsidP="0049329C">
            <w:pPr>
              <w:jc w:val="right"/>
              <w:rPr>
                <w:rFonts w:eastAsia="Times New Roman" w:cstheme="minorHAnsi"/>
                <w:bCs/>
                <w:color w:val="000000"/>
                <w:sz w:val="18"/>
                <w:szCs w:val="18"/>
              </w:rPr>
            </w:pPr>
          </w:p>
        </w:tc>
        <w:tc>
          <w:tcPr>
            <w:tcW w:w="2790" w:type="dxa"/>
            <w:vAlign w:val="bottom"/>
          </w:tcPr>
          <w:p w:rsidR="0049329C" w:rsidRPr="00636EB5" w:rsidRDefault="0049329C" w:rsidP="0049329C">
            <w:pPr>
              <w:rPr>
                <w:rFonts w:cstheme="minorHAnsi"/>
                <w:sz w:val="18"/>
                <w:szCs w:val="18"/>
              </w:rPr>
            </w:pPr>
          </w:p>
        </w:tc>
      </w:tr>
      <w:tr w:rsidR="0049329C" w:rsidRPr="00636EB5" w:rsidTr="0049329C">
        <w:trPr>
          <w:gridBefore w:val="1"/>
          <w:wBefore w:w="18" w:type="dxa"/>
        </w:trPr>
        <w:tc>
          <w:tcPr>
            <w:tcW w:w="1440" w:type="dxa"/>
          </w:tcPr>
          <w:p w:rsidR="0049329C" w:rsidRPr="00636EB5" w:rsidRDefault="0049329C" w:rsidP="0049329C">
            <w:pPr>
              <w:rPr>
                <w:rFonts w:cstheme="minorHAnsi"/>
                <w:sz w:val="18"/>
                <w:szCs w:val="18"/>
              </w:rPr>
            </w:pPr>
            <w:r w:rsidRPr="00636EB5">
              <w:rPr>
                <w:rFonts w:eastAsia="Times New Roman" w:cstheme="minorHAnsi"/>
                <w:bCs/>
                <w:color w:val="000000"/>
                <w:sz w:val="18"/>
                <w:szCs w:val="18"/>
              </w:rPr>
              <w:t>HIVINT</w:t>
            </w:r>
            <w:r w:rsidRPr="00636EB5">
              <w:rPr>
                <w:rFonts w:cstheme="minorHAnsi"/>
                <w:sz w:val="18"/>
                <w:szCs w:val="18"/>
              </w:rPr>
              <w:t>F</w:t>
            </w:r>
          </w:p>
        </w:tc>
        <w:tc>
          <w:tcPr>
            <w:tcW w:w="4860" w:type="dxa"/>
            <w:vAlign w:val="bottom"/>
          </w:tcPr>
          <w:p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Drug or alcohol treatment center</w:t>
            </w:r>
            <w:r w:rsidRPr="00636EB5">
              <w:rPr>
                <w:rFonts w:eastAsia="Times New Roman" w:cstheme="minorHAnsi"/>
                <w:color w:val="808080" w:themeColor="background1" w:themeShade="80"/>
                <w:sz w:val="18"/>
                <w:szCs w:val="18"/>
              </w:rPr>
              <w:tab/>
            </w:r>
          </w:p>
        </w:tc>
        <w:tc>
          <w:tcPr>
            <w:tcW w:w="1170" w:type="dxa"/>
            <w:vAlign w:val="bottom"/>
          </w:tcPr>
          <w:p w:rsidR="0049329C" w:rsidRPr="00636EB5" w:rsidRDefault="0049329C" w:rsidP="0049329C">
            <w:pPr>
              <w:jc w:val="right"/>
              <w:rPr>
                <w:rFonts w:eastAsia="Times New Roman" w:cstheme="minorHAnsi"/>
                <w:bCs/>
                <w:color w:val="000000"/>
                <w:sz w:val="18"/>
                <w:szCs w:val="18"/>
              </w:rPr>
            </w:pPr>
          </w:p>
        </w:tc>
        <w:tc>
          <w:tcPr>
            <w:tcW w:w="2790" w:type="dxa"/>
            <w:vAlign w:val="bottom"/>
          </w:tcPr>
          <w:p w:rsidR="0049329C" w:rsidRPr="00636EB5" w:rsidRDefault="0049329C" w:rsidP="0049329C">
            <w:pPr>
              <w:rPr>
                <w:rFonts w:cstheme="minorHAnsi"/>
                <w:sz w:val="18"/>
                <w:szCs w:val="18"/>
              </w:rPr>
            </w:pPr>
          </w:p>
        </w:tc>
      </w:tr>
      <w:tr w:rsidR="0049329C" w:rsidRPr="00636EB5" w:rsidTr="0049329C">
        <w:trPr>
          <w:gridBefore w:val="1"/>
          <w:wBefore w:w="18" w:type="dxa"/>
        </w:trPr>
        <w:tc>
          <w:tcPr>
            <w:tcW w:w="1440" w:type="dxa"/>
          </w:tcPr>
          <w:p w:rsidR="0049329C" w:rsidRPr="00636EB5" w:rsidRDefault="0049329C" w:rsidP="0049329C">
            <w:pPr>
              <w:rPr>
                <w:rFonts w:cstheme="minorHAnsi"/>
                <w:sz w:val="18"/>
                <w:szCs w:val="18"/>
              </w:rPr>
            </w:pPr>
            <w:r w:rsidRPr="00636EB5">
              <w:rPr>
                <w:rFonts w:eastAsia="Times New Roman" w:cstheme="minorHAnsi"/>
                <w:bCs/>
                <w:color w:val="000000"/>
                <w:sz w:val="18"/>
                <w:szCs w:val="18"/>
              </w:rPr>
              <w:t>HIVINTG</w:t>
            </w:r>
          </w:p>
        </w:tc>
        <w:tc>
          <w:tcPr>
            <w:tcW w:w="4860" w:type="dxa"/>
            <w:vAlign w:val="bottom"/>
          </w:tcPr>
          <w:p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Other community organization</w:t>
            </w:r>
            <w:r w:rsidRPr="00636EB5">
              <w:rPr>
                <w:rFonts w:eastAsia="Times New Roman" w:cstheme="minorHAnsi"/>
                <w:color w:val="808080" w:themeColor="background1" w:themeShade="80"/>
                <w:sz w:val="18"/>
                <w:szCs w:val="18"/>
              </w:rPr>
              <w:tab/>
            </w:r>
          </w:p>
        </w:tc>
        <w:tc>
          <w:tcPr>
            <w:tcW w:w="1170" w:type="dxa"/>
            <w:vAlign w:val="bottom"/>
          </w:tcPr>
          <w:p w:rsidR="0049329C" w:rsidRPr="00636EB5" w:rsidRDefault="0049329C" w:rsidP="0049329C">
            <w:pPr>
              <w:jc w:val="right"/>
              <w:rPr>
                <w:rFonts w:eastAsia="Times New Roman" w:cstheme="minorHAnsi"/>
                <w:bCs/>
                <w:color w:val="000000"/>
                <w:sz w:val="18"/>
                <w:szCs w:val="18"/>
              </w:rPr>
            </w:pPr>
          </w:p>
        </w:tc>
        <w:tc>
          <w:tcPr>
            <w:tcW w:w="2790" w:type="dxa"/>
            <w:vAlign w:val="bottom"/>
          </w:tcPr>
          <w:p w:rsidR="0049329C" w:rsidRPr="00636EB5" w:rsidRDefault="0049329C" w:rsidP="0049329C">
            <w:pPr>
              <w:rPr>
                <w:rFonts w:cstheme="minorHAnsi"/>
                <w:sz w:val="18"/>
                <w:szCs w:val="18"/>
              </w:rPr>
            </w:pPr>
          </w:p>
        </w:tc>
      </w:tr>
      <w:tr w:rsidR="0049329C" w:rsidRPr="00636EB5" w:rsidTr="0049329C">
        <w:trPr>
          <w:gridBefore w:val="1"/>
          <w:wBefore w:w="18" w:type="dxa"/>
        </w:trPr>
        <w:tc>
          <w:tcPr>
            <w:tcW w:w="1440" w:type="dxa"/>
          </w:tcPr>
          <w:p w:rsidR="0049329C" w:rsidRPr="00636EB5" w:rsidRDefault="0049329C" w:rsidP="0049329C">
            <w:pPr>
              <w:rPr>
                <w:rFonts w:cstheme="minorHAnsi"/>
                <w:sz w:val="18"/>
                <w:szCs w:val="18"/>
              </w:rPr>
            </w:pPr>
            <w:r w:rsidRPr="00636EB5">
              <w:rPr>
                <w:rFonts w:eastAsia="Times New Roman" w:cstheme="minorHAnsi"/>
                <w:bCs/>
                <w:color w:val="000000"/>
                <w:sz w:val="18"/>
                <w:szCs w:val="18"/>
              </w:rPr>
              <w:t>HIVINT</w:t>
            </w:r>
            <w:r w:rsidRPr="00636EB5">
              <w:rPr>
                <w:rFonts w:cstheme="minorHAnsi"/>
                <w:sz w:val="18"/>
                <w:szCs w:val="18"/>
              </w:rPr>
              <w:t>H</w:t>
            </w:r>
          </w:p>
        </w:tc>
        <w:tc>
          <w:tcPr>
            <w:tcW w:w="4860" w:type="dxa"/>
            <w:vAlign w:val="bottom"/>
          </w:tcPr>
          <w:p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Some other place</w:t>
            </w:r>
          </w:p>
        </w:tc>
        <w:tc>
          <w:tcPr>
            <w:tcW w:w="1170" w:type="dxa"/>
            <w:vAlign w:val="bottom"/>
          </w:tcPr>
          <w:p w:rsidR="0049329C" w:rsidRPr="00636EB5" w:rsidRDefault="0049329C" w:rsidP="0049329C">
            <w:pPr>
              <w:jc w:val="right"/>
              <w:rPr>
                <w:rFonts w:eastAsia="Times New Roman" w:cstheme="minorHAnsi"/>
                <w:bCs/>
                <w:color w:val="000000"/>
                <w:sz w:val="18"/>
                <w:szCs w:val="18"/>
              </w:rPr>
            </w:pPr>
          </w:p>
        </w:tc>
        <w:tc>
          <w:tcPr>
            <w:tcW w:w="2790" w:type="dxa"/>
            <w:vAlign w:val="bottom"/>
          </w:tcPr>
          <w:p w:rsidR="0049329C" w:rsidRPr="00636EB5" w:rsidRDefault="0049329C" w:rsidP="0049329C">
            <w:pPr>
              <w:rPr>
                <w:rFonts w:cstheme="minorHAnsi"/>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1170" w:type="dxa"/>
            <w:vAlign w:val="bottom"/>
          </w:tcPr>
          <w:p w:rsidR="0049329C" w:rsidRPr="00636EB5" w:rsidRDefault="00BB7659" w:rsidP="0049329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w:t>
            </w:r>
            <w:r w:rsidR="00774018">
              <w:rPr>
                <w:rFonts w:eastAsia="Times New Roman" w:cstheme="minorHAnsi"/>
                <w:color w:val="808080" w:themeColor="background1" w:themeShade="80"/>
                <w:sz w:val="18"/>
                <w:szCs w:val="18"/>
              </w:rPr>
              <w:t>9</w:t>
            </w:r>
          </w:p>
        </w:tc>
        <w:tc>
          <w:tcPr>
            <w:tcW w:w="2790" w:type="dxa"/>
          </w:tcPr>
          <w:p w:rsidR="0049329C" w:rsidRPr="00636EB5" w:rsidRDefault="0049329C" w:rsidP="0049329C">
            <w:pPr>
              <w:rPr>
                <w:rFonts w:eastAsia="Times New Roman" w:cstheme="minorHAnsi"/>
                <w:color w:val="808080" w:themeColor="background1" w:themeShade="8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170" w:type="dxa"/>
            <w:vAlign w:val="bottom"/>
          </w:tcPr>
          <w:p w:rsidR="0049329C" w:rsidRPr="00636EB5" w:rsidRDefault="00BB7659" w:rsidP="0049329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w:t>
            </w:r>
            <w:r w:rsidR="00774018">
              <w:rPr>
                <w:rFonts w:eastAsia="Times New Roman" w:cstheme="minorHAnsi"/>
                <w:color w:val="808080" w:themeColor="background1" w:themeShade="80"/>
                <w:sz w:val="18"/>
                <w:szCs w:val="18"/>
              </w:rPr>
              <w:t>7</w:t>
            </w:r>
          </w:p>
        </w:tc>
        <w:tc>
          <w:tcPr>
            <w:tcW w:w="2790" w:type="dxa"/>
          </w:tcPr>
          <w:p w:rsidR="0049329C" w:rsidRPr="00636EB5" w:rsidRDefault="0049329C" w:rsidP="0049329C">
            <w:pPr>
              <w:rPr>
                <w:rFonts w:eastAsia="Times New Roman" w:cstheme="minorHAnsi"/>
                <w:color w:val="808080" w:themeColor="background1" w:themeShade="80"/>
                <w:sz w:val="18"/>
                <w:szCs w:val="18"/>
              </w:rPr>
            </w:pPr>
          </w:p>
        </w:tc>
      </w:tr>
    </w:tbl>
    <w:p w:rsidR="0049329C" w:rsidRPr="00636EB5" w:rsidRDefault="0049329C" w:rsidP="0049329C">
      <w:pPr>
        <w:rPr>
          <w:rFonts w:cstheme="minorHAnsi"/>
          <w:sz w:val="18"/>
          <w:szCs w:val="18"/>
        </w:rPr>
      </w:pPr>
    </w:p>
    <w:tbl>
      <w:tblPr>
        <w:tblStyle w:val="TableGrid"/>
        <w:tblW w:w="10440" w:type="dxa"/>
        <w:tblInd w:w="18" w:type="dxa"/>
        <w:tblBorders>
          <w:insideH w:val="none" w:sz="0" w:space="0" w:color="auto"/>
          <w:insideV w:val="none" w:sz="0" w:space="0" w:color="auto"/>
        </w:tblBorders>
        <w:tblLook w:val="04A0" w:firstRow="1" w:lastRow="0" w:firstColumn="1" w:lastColumn="0" w:noHBand="0" w:noVBand="1"/>
      </w:tblPr>
      <w:tblGrid>
        <w:gridCol w:w="1730"/>
        <w:gridCol w:w="8710"/>
      </w:tblGrid>
      <w:tr w:rsidR="0049329C" w:rsidRPr="00636EB5" w:rsidTr="0049329C">
        <w:trPr>
          <w:trHeight w:val="300"/>
        </w:trPr>
        <w:tc>
          <w:tcPr>
            <w:tcW w:w="1730" w:type="dxa"/>
            <w:noWrap/>
          </w:tcPr>
          <w:p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 xml:space="preserve">Check_INTRO_PA5. </w:t>
            </w:r>
          </w:p>
          <w:p w:rsidR="0049329C" w:rsidRPr="00636EB5" w:rsidRDefault="0049329C" w:rsidP="0049329C">
            <w:pPr>
              <w:rPr>
                <w:rFonts w:eastAsia="Times New Roman" w:cstheme="minorHAnsi"/>
                <w:b/>
                <w:bCs/>
                <w:color w:val="000000"/>
                <w:sz w:val="18"/>
                <w:szCs w:val="18"/>
              </w:rPr>
            </w:pPr>
          </w:p>
        </w:tc>
        <w:tc>
          <w:tcPr>
            <w:tcW w:w="8710" w:type="dxa"/>
          </w:tcPr>
          <w:p w:rsidR="0049329C" w:rsidRPr="00636EB5" w:rsidRDefault="0049329C" w:rsidP="0049329C">
            <w:pPr>
              <w:rPr>
                <w:rFonts w:eastAsia="Times New Roman" w:cstheme="minorHAnsi"/>
                <w:bCs/>
                <w:color w:val="000000"/>
                <w:sz w:val="18"/>
                <w:szCs w:val="18"/>
              </w:rPr>
            </w:pPr>
            <w:r w:rsidRPr="00636EB5">
              <w:rPr>
                <w:rFonts w:eastAsia="Times New Roman" w:cstheme="minorHAnsi"/>
                <w:color w:val="000000"/>
                <w:sz w:val="18"/>
                <w:szCs w:val="18"/>
              </w:rPr>
              <w:t xml:space="preserve">If R did not report ever testing </w:t>
            </w:r>
            <w:r w:rsidR="00A250EB">
              <w:rPr>
                <w:rFonts w:eastAsia="Times New Roman" w:cstheme="minorHAnsi"/>
                <w:color w:val="000000"/>
                <w:sz w:val="18"/>
                <w:szCs w:val="18"/>
              </w:rPr>
              <w:t>HIV-positive</w:t>
            </w:r>
            <w:r w:rsidRPr="00636EB5">
              <w:rPr>
                <w:rFonts w:eastAsia="Times New Roman" w:cstheme="minorHAnsi"/>
                <w:color w:val="000000"/>
                <w:sz w:val="18"/>
                <w:szCs w:val="18"/>
              </w:rPr>
              <w:t xml:space="preserve"> (HT4c NE 2 and HT2 NE 1), go to </w:t>
            </w:r>
            <w:r w:rsidRPr="00636EB5">
              <w:rPr>
                <w:rFonts w:eastAsia="Times New Roman" w:cstheme="minorHAnsi"/>
                <w:bCs/>
                <w:color w:val="000000"/>
                <w:sz w:val="18"/>
                <w:szCs w:val="18"/>
              </w:rPr>
              <w:t>INTRO_PA5.</w:t>
            </w:r>
          </w:p>
          <w:p w:rsidR="0049329C" w:rsidRPr="00636EB5" w:rsidRDefault="0049329C" w:rsidP="0049329C">
            <w:pPr>
              <w:ind w:right="-91"/>
              <w:rPr>
                <w:rFonts w:eastAsia="Times New Roman" w:cstheme="minorHAnsi"/>
                <w:bCs/>
                <w:color w:val="000000"/>
                <w:sz w:val="18"/>
                <w:szCs w:val="18"/>
              </w:rPr>
            </w:pPr>
            <w:r w:rsidRPr="00636EB5">
              <w:rPr>
                <w:rFonts w:eastAsia="Times New Roman" w:cstheme="minorHAnsi"/>
                <w:bCs/>
                <w:color w:val="000000"/>
                <w:sz w:val="18"/>
                <w:szCs w:val="18"/>
              </w:rPr>
              <w:t>Else, go to INTRO_PA7.</w:t>
            </w:r>
          </w:p>
        </w:tc>
      </w:tr>
    </w:tbl>
    <w:p w:rsidR="0049329C" w:rsidRPr="00636EB5" w:rsidRDefault="0049329C" w:rsidP="0049329C">
      <w:pPr>
        <w:rPr>
          <w:rFonts w:cstheme="minorHAnsi"/>
          <w:sz w:val="18"/>
          <w:szCs w:val="18"/>
        </w:rPr>
      </w:pPr>
    </w:p>
    <w:p w:rsidR="0049329C" w:rsidRPr="00636EB5" w:rsidRDefault="0049329C" w:rsidP="00195215">
      <w:pPr>
        <w:pStyle w:val="Heading2Q-aire"/>
        <w:rPr>
          <w:rFonts w:eastAsia="Times New Roman"/>
          <w:color w:val="000000"/>
        </w:rPr>
      </w:pPr>
      <w:proofErr w:type="spellStart"/>
      <w:r w:rsidRPr="00636EB5">
        <w:t>P</w:t>
      </w:r>
      <w:r w:rsidR="00326D21">
        <w:t>r</w:t>
      </w:r>
      <w:r w:rsidRPr="00636EB5">
        <w:t>EP</w:t>
      </w:r>
      <w:proofErr w:type="spellEnd"/>
      <w:r w:rsidRPr="00636EB5">
        <w:t xml:space="preserve">/PEP/HIV Perceptions </w:t>
      </w:r>
    </w:p>
    <w:tbl>
      <w:tblPr>
        <w:tblStyle w:val="TableGrid"/>
        <w:tblW w:w="10458" w:type="dxa"/>
        <w:tblBorders>
          <w:insideH w:val="none" w:sz="0" w:space="0" w:color="auto"/>
          <w:insideV w:val="none" w:sz="0" w:space="0" w:color="auto"/>
        </w:tblBorders>
        <w:tblLook w:val="04A0" w:firstRow="1" w:lastRow="0" w:firstColumn="1" w:lastColumn="0" w:noHBand="0" w:noVBand="1"/>
      </w:tblPr>
      <w:tblGrid>
        <w:gridCol w:w="1295"/>
        <w:gridCol w:w="9163"/>
      </w:tblGrid>
      <w:tr w:rsidR="0049329C" w:rsidRPr="00636EB5" w:rsidTr="0049329C">
        <w:trPr>
          <w:trHeight w:val="300"/>
        </w:trPr>
        <w:tc>
          <w:tcPr>
            <w:tcW w:w="1295" w:type="dxa"/>
            <w:noWrap/>
          </w:tcPr>
          <w:p w:rsidR="0049329C" w:rsidRPr="00636EB5" w:rsidRDefault="0049329C" w:rsidP="0049329C">
            <w:pPr>
              <w:ind w:right="-91"/>
              <w:rPr>
                <w:rFonts w:eastAsia="Times New Roman" w:cstheme="minorHAnsi"/>
                <w:b/>
                <w:bCs/>
                <w:color w:val="000000"/>
                <w:sz w:val="18"/>
                <w:szCs w:val="18"/>
              </w:rPr>
            </w:pPr>
            <w:proofErr w:type="spellStart"/>
            <w:r w:rsidRPr="00636EB5">
              <w:rPr>
                <w:rFonts w:eastAsia="Times New Roman" w:cstheme="minorHAnsi"/>
                <w:b/>
                <w:bCs/>
                <w:color w:val="000000"/>
                <w:sz w:val="18"/>
                <w:szCs w:val="18"/>
              </w:rPr>
              <w:t>Universe_P</w:t>
            </w:r>
            <w:r w:rsidR="00B94763">
              <w:rPr>
                <w:rFonts w:eastAsia="Times New Roman" w:cstheme="minorHAnsi"/>
                <w:b/>
                <w:bCs/>
                <w:color w:val="000000"/>
                <w:sz w:val="18"/>
                <w:szCs w:val="18"/>
              </w:rPr>
              <w:t>r</w:t>
            </w:r>
            <w:r w:rsidRPr="00636EB5">
              <w:rPr>
                <w:rFonts w:eastAsia="Times New Roman" w:cstheme="minorHAnsi"/>
                <w:b/>
                <w:bCs/>
                <w:color w:val="000000"/>
                <w:sz w:val="18"/>
                <w:szCs w:val="18"/>
              </w:rPr>
              <w:t>EP</w:t>
            </w:r>
            <w:proofErr w:type="spellEnd"/>
            <w:r w:rsidR="006C2113">
              <w:rPr>
                <w:rFonts w:eastAsia="Times New Roman" w:cstheme="minorHAnsi"/>
                <w:b/>
                <w:bCs/>
                <w:color w:val="000000"/>
                <w:sz w:val="18"/>
                <w:szCs w:val="18"/>
              </w:rPr>
              <w:t>.</w:t>
            </w:r>
            <w:r w:rsidRPr="00636EB5">
              <w:rPr>
                <w:rFonts w:eastAsia="Times New Roman" w:cstheme="minorHAnsi"/>
                <w:b/>
                <w:bCs/>
                <w:color w:val="000000"/>
                <w:sz w:val="18"/>
                <w:szCs w:val="18"/>
              </w:rPr>
              <w:t xml:space="preserve">   </w:t>
            </w:r>
          </w:p>
        </w:tc>
        <w:tc>
          <w:tcPr>
            <w:tcW w:w="9163" w:type="dxa"/>
          </w:tcPr>
          <w:p w:rsidR="0049329C" w:rsidRPr="00636EB5" w:rsidRDefault="0049329C" w:rsidP="0049329C">
            <w:pPr>
              <w:spacing w:line="276" w:lineRule="auto"/>
              <w:rPr>
                <w:rFonts w:eastAsia="Times New Roman" w:cstheme="minorHAnsi"/>
                <w:color w:val="000000"/>
                <w:sz w:val="18"/>
                <w:szCs w:val="18"/>
              </w:rPr>
            </w:pPr>
            <w:r w:rsidRPr="00636EB5">
              <w:rPr>
                <w:rFonts w:eastAsia="Times New Roman" w:cstheme="minorHAnsi"/>
                <w:bCs/>
                <w:color w:val="000000"/>
                <w:sz w:val="18"/>
                <w:szCs w:val="18"/>
              </w:rPr>
              <w:t xml:space="preserve">R’s that reported no previous </w:t>
            </w:r>
            <w:r w:rsidR="00A250EB">
              <w:rPr>
                <w:rFonts w:eastAsia="Times New Roman" w:cstheme="minorHAnsi"/>
                <w:bCs/>
                <w:color w:val="000000"/>
                <w:sz w:val="18"/>
                <w:szCs w:val="18"/>
              </w:rPr>
              <w:t>HIV-positive</w:t>
            </w:r>
            <w:r w:rsidRPr="00636EB5">
              <w:rPr>
                <w:rFonts w:eastAsia="Times New Roman" w:cstheme="minorHAnsi"/>
                <w:bCs/>
                <w:color w:val="000000"/>
                <w:sz w:val="18"/>
                <w:szCs w:val="18"/>
              </w:rPr>
              <w:t xml:space="preserve"> test result (</w:t>
            </w:r>
            <w:r w:rsidRPr="00636EB5">
              <w:rPr>
                <w:rFonts w:eastAsia="Times New Roman" w:cstheme="minorHAnsi"/>
                <w:color w:val="000000"/>
                <w:sz w:val="18"/>
                <w:szCs w:val="18"/>
              </w:rPr>
              <w:t>HT4c NE 2 and HT2 NE 1)</w:t>
            </w:r>
            <w:r w:rsidR="00326D21">
              <w:rPr>
                <w:rFonts w:eastAsia="Times New Roman" w:cstheme="minorHAnsi"/>
                <w:color w:val="000000"/>
                <w:sz w:val="18"/>
                <w:szCs w:val="18"/>
              </w:rPr>
              <w:t>.</w:t>
            </w:r>
          </w:p>
        </w:tc>
      </w:tr>
    </w:tbl>
    <w:p w:rsidR="0049329C" w:rsidRPr="00636EB5" w:rsidRDefault="0049329C" w:rsidP="0049329C">
      <w:pPr>
        <w:rPr>
          <w:rFonts w:eastAsia="Times New Roman" w:cstheme="minorHAnsi"/>
          <w:color w:val="000000"/>
          <w:sz w:val="18"/>
          <w:szCs w:val="18"/>
        </w:rPr>
      </w:pPr>
    </w:p>
    <w:tbl>
      <w:tblPr>
        <w:tblStyle w:val="TableGrid"/>
        <w:tblW w:w="10458" w:type="dxa"/>
        <w:tblBorders>
          <w:insideH w:val="none" w:sz="0" w:space="0" w:color="auto"/>
          <w:insideV w:val="none" w:sz="0" w:space="0" w:color="auto"/>
        </w:tblBorders>
        <w:tblLayout w:type="fixed"/>
        <w:tblLook w:val="04A0" w:firstRow="1" w:lastRow="0" w:firstColumn="1" w:lastColumn="0" w:noHBand="0" w:noVBand="1"/>
      </w:tblPr>
      <w:tblGrid>
        <w:gridCol w:w="1295"/>
        <w:gridCol w:w="9163"/>
      </w:tblGrid>
      <w:tr w:rsidR="0049329C" w:rsidRPr="00636EB5" w:rsidTr="0049329C">
        <w:trPr>
          <w:trHeight w:val="300"/>
        </w:trPr>
        <w:tc>
          <w:tcPr>
            <w:tcW w:w="1295" w:type="dxa"/>
            <w:noWrap/>
          </w:tcPr>
          <w:p w:rsidR="0049329C" w:rsidRPr="00636EB5" w:rsidRDefault="0049329C" w:rsidP="0049329C">
            <w:pPr>
              <w:ind w:right="-91"/>
              <w:rPr>
                <w:rFonts w:eastAsia="Times New Roman" w:cstheme="minorHAnsi"/>
                <w:b/>
                <w:bCs/>
                <w:color w:val="000000"/>
                <w:sz w:val="18"/>
                <w:szCs w:val="18"/>
              </w:rPr>
            </w:pPr>
            <w:r w:rsidRPr="00636EB5">
              <w:rPr>
                <w:rFonts w:eastAsia="Times New Roman" w:cstheme="minorHAnsi"/>
                <w:b/>
                <w:bCs/>
                <w:color w:val="000000"/>
                <w:sz w:val="18"/>
                <w:szCs w:val="18"/>
              </w:rPr>
              <w:t>INTRO_PA5.</w:t>
            </w:r>
          </w:p>
          <w:p w:rsidR="0049329C" w:rsidRPr="00636EB5" w:rsidRDefault="0049329C" w:rsidP="0049329C">
            <w:pPr>
              <w:ind w:right="-91"/>
              <w:rPr>
                <w:rFonts w:eastAsia="Times New Roman" w:cstheme="minorHAnsi"/>
                <w:b/>
                <w:bCs/>
                <w:color w:val="000000"/>
                <w:sz w:val="18"/>
                <w:szCs w:val="18"/>
              </w:rPr>
            </w:pPr>
          </w:p>
        </w:tc>
        <w:tc>
          <w:tcPr>
            <w:tcW w:w="9163" w:type="dxa"/>
          </w:tcPr>
          <w:p w:rsidR="0049329C" w:rsidRPr="00636EB5" w:rsidRDefault="0049329C" w:rsidP="0049329C">
            <w:pPr>
              <w:tabs>
                <w:tab w:val="left" w:pos="360"/>
                <w:tab w:val="left" w:pos="720"/>
                <w:tab w:val="left" w:pos="5400"/>
                <w:tab w:val="left" w:pos="6120"/>
                <w:tab w:val="left" w:pos="6480"/>
                <w:tab w:val="left" w:pos="6840"/>
                <w:tab w:val="left" w:pos="7560"/>
                <w:tab w:val="left" w:pos="7920"/>
                <w:tab w:val="left" w:pos="8640"/>
                <w:tab w:val="left" w:pos="9000"/>
              </w:tabs>
              <w:spacing w:after="200" w:line="276" w:lineRule="auto"/>
              <w:ind w:right="173"/>
              <w:rPr>
                <w:bCs/>
                <w:iCs/>
                <w:sz w:val="18"/>
                <w:szCs w:val="18"/>
              </w:rPr>
            </w:pPr>
            <w:r w:rsidRPr="00636EB5">
              <w:rPr>
                <w:rFonts w:eastAsia="Times New Roman" w:cstheme="minorHAnsi"/>
                <w:color w:val="000000"/>
                <w:sz w:val="18"/>
                <w:szCs w:val="18"/>
              </w:rPr>
              <w:t xml:space="preserve">DISPLAY: “READ: </w:t>
            </w:r>
            <w:r w:rsidRPr="00636EB5">
              <w:rPr>
                <w:bCs/>
                <w:iCs/>
                <w:sz w:val="18"/>
                <w:szCs w:val="18"/>
              </w:rPr>
              <w:t xml:space="preserve">The next topic that I am going to ask you about is the use of anti-HIV medicines, also called </w:t>
            </w:r>
            <w:proofErr w:type="spellStart"/>
            <w:r w:rsidRPr="00636EB5">
              <w:rPr>
                <w:bCs/>
                <w:iCs/>
                <w:sz w:val="18"/>
                <w:szCs w:val="18"/>
              </w:rPr>
              <w:t>antiretrovirals</w:t>
            </w:r>
            <w:proofErr w:type="spellEnd"/>
            <w:r w:rsidRPr="00636EB5">
              <w:rPr>
                <w:bCs/>
                <w:iCs/>
                <w:sz w:val="18"/>
                <w:szCs w:val="18"/>
              </w:rPr>
              <w:t xml:space="preserve">, by people who do not have HIV to reduce their risk of becoming infected.  </w:t>
            </w:r>
          </w:p>
          <w:p w:rsidR="006005BB" w:rsidRDefault="0049329C" w:rsidP="0049329C">
            <w:pPr>
              <w:tabs>
                <w:tab w:val="left" w:pos="360"/>
                <w:tab w:val="left" w:pos="720"/>
                <w:tab w:val="left" w:pos="5400"/>
                <w:tab w:val="left" w:pos="6120"/>
                <w:tab w:val="left" w:pos="6480"/>
                <w:tab w:val="left" w:pos="6840"/>
                <w:tab w:val="left" w:pos="7560"/>
                <w:tab w:val="left" w:pos="7920"/>
                <w:tab w:val="left" w:pos="8640"/>
                <w:tab w:val="left" w:pos="9000"/>
              </w:tabs>
              <w:spacing w:after="200" w:line="276" w:lineRule="auto"/>
              <w:ind w:right="173"/>
              <w:rPr>
                <w:bCs/>
                <w:iCs/>
                <w:sz w:val="18"/>
                <w:szCs w:val="18"/>
              </w:rPr>
            </w:pPr>
            <w:r w:rsidRPr="00195215">
              <w:rPr>
                <w:bCs/>
                <w:iCs/>
                <w:sz w:val="18"/>
                <w:szCs w:val="18"/>
              </w:rPr>
              <w:t>[</w:t>
            </w:r>
            <w:r w:rsidRPr="009F4CD6">
              <w:rPr>
                <w:bCs/>
                <w:iCs/>
                <w:sz w:val="18"/>
                <w:szCs w:val="18"/>
              </w:rPr>
              <w:t>Give Respondent Flashcard JJ.</w:t>
            </w:r>
            <w:r w:rsidRPr="00195215">
              <w:rPr>
                <w:bCs/>
                <w:iCs/>
                <w:sz w:val="18"/>
                <w:szCs w:val="18"/>
              </w:rPr>
              <w:t>]</w:t>
            </w:r>
            <w:r w:rsidRPr="00636EB5">
              <w:rPr>
                <w:bCs/>
                <w:iCs/>
                <w:sz w:val="18"/>
                <w:szCs w:val="18"/>
              </w:rPr>
              <w:t xml:space="preserve"> </w:t>
            </w:r>
          </w:p>
          <w:p w:rsidR="0049329C" w:rsidRPr="00636EB5" w:rsidRDefault="0049329C" w:rsidP="0049329C">
            <w:pPr>
              <w:tabs>
                <w:tab w:val="left" w:pos="360"/>
                <w:tab w:val="left" w:pos="720"/>
                <w:tab w:val="left" w:pos="5400"/>
                <w:tab w:val="left" w:pos="6120"/>
                <w:tab w:val="left" w:pos="6480"/>
                <w:tab w:val="left" w:pos="6840"/>
                <w:tab w:val="left" w:pos="7560"/>
                <w:tab w:val="left" w:pos="7920"/>
                <w:tab w:val="left" w:pos="8640"/>
                <w:tab w:val="left" w:pos="9000"/>
              </w:tabs>
              <w:spacing w:after="200" w:line="276" w:lineRule="auto"/>
              <w:ind w:right="173"/>
              <w:rPr>
                <w:bCs/>
                <w:sz w:val="18"/>
                <w:szCs w:val="18"/>
              </w:rPr>
            </w:pPr>
            <w:r w:rsidRPr="00636EB5">
              <w:rPr>
                <w:bCs/>
                <w:iCs/>
                <w:sz w:val="18"/>
                <w:szCs w:val="18"/>
              </w:rPr>
              <w:t xml:space="preserve">There are two types of </w:t>
            </w:r>
            <w:proofErr w:type="spellStart"/>
            <w:r w:rsidRPr="00636EB5">
              <w:rPr>
                <w:bCs/>
                <w:iCs/>
                <w:sz w:val="18"/>
                <w:szCs w:val="18"/>
              </w:rPr>
              <w:t>antiretrovirals</w:t>
            </w:r>
            <w:proofErr w:type="spellEnd"/>
            <w:r w:rsidRPr="00636EB5">
              <w:rPr>
                <w:bCs/>
                <w:iCs/>
                <w:sz w:val="18"/>
                <w:szCs w:val="18"/>
              </w:rPr>
              <w:t>, or anti-HIV medicines, that HIV negative people can take to prevent HIV infections.  The first type is called pre-</w:t>
            </w:r>
            <w:r w:rsidRPr="00636EB5">
              <w:rPr>
                <w:bCs/>
                <w:sz w:val="18"/>
                <w:szCs w:val="18"/>
              </w:rPr>
              <w:t xml:space="preserve">exposure prophylaxis, or </w:t>
            </w:r>
            <w:proofErr w:type="spellStart"/>
            <w:r w:rsidRPr="00636EB5">
              <w:rPr>
                <w:bCs/>
                <w:sz w:val="18"/>
                <w:szCs w:val="18"/>
              </w:rPr>
              <w:t>PrEP</w:t>
            </w:r>
            <w:r w:rsidR="00012539">
              <w:rPr>
                <w:bCs/>
                <w:sz w:val="18"/>
                <w:szCs w:val="18"/>
              </w:rPr>
              <w:t>.</w:t>
            </w:r>
            <w:proofErr w:type="spellEnd"/>
            <w:r w:rsidR="00012539">
              <w:rPr>
                <w:bCs/>
                <w:sz w:val="18"/>
                <w:szCs w:val="18"/>
              </w:rPr>
              <w:t xml:space="preserve"> </w:t>
            </w:r>
            <w:proofErr w:type="spellStart"/>
            <w:r w:rsidR="00012539">
              <w:rPr>
                <w:bCs/>
                <w:sz w:val="18"/>
                <w:szCs w:val="18"/>
              </w:rPr>
              <w:t>PrEP</w:t>
            </w:r>
            <w:proofErr w:type="spellEnd"/>
            <w:r w:rsidR="00012539">
              <w:rPr>
                <w:bCs/>
                <w:sz w:val="18"/>
                <w:szCs w:val="18"/>
              </w:rPr>
              <w:t xml:space="preserve"> is taking an antiretroviral pill, also called </w:t>
            </w:r>
            <w:proofErr w:type="spellStart"/>
            <w:r w:rsidR="00012539">
              <w:rPr>
                <w:bCs/>
                <w:sz w:val="18"/>
                <w:szCs w:val="18"/>
              </w:rPr>
              <w:t>Truvada</w:t>
            </w:r>
            <w:proofErr w:type="spellEnd"/>
            <w:r w:rsidR="00012539">
              <w:rPr>
                <w:bCs/>
                <w:sz w:val="18"/>
                <w:szCs w:val="18"/>
              </w:rPr>
              <w:t xml:space="preserve">, every day for months or years to reduce a person’s chance of getting HIV. The second type of </w:t>
            </w:r>
            <w:proofErr w:type="spellStart"/>
            <w:r w:rsidR="00012539">
              <w:rPr>
                <w:bCs/>
                <w:sz w:val="18"/>
                <w:szCs w:val="18"/>
              </w:rPr>
              <w:t>antiretrovirals</w:t>
            </w:r>
            <w:proofErr w:type="spellEnd"/>
            <w:r w:rsidR="00012539">
              <w:rPr>
                <w:bCs/>
                <w:sz w:val="18"/>
                <w:szCs w:val="18"/>
              </w:rPr>
              <w:t xml:space="preserve"> is called post-exposure prophylaxis, or </w:t>
            </w:r>
            <w:r w:rsidR="00796C4F">
              <w:rPr>
                <w:bCs/>
                <w:sz w:val="18"/>
                <w:szCs w:val="18"/>
              </w:rPr>
              <w:t>PEP, which are pills taken for 2</w:t>
            </w:r>
            <w:r w:rsidR="00012539">
              <w:rPr>
                <w:bCs/>
                <w:sz w:val="18"/>
                <w:szCs w:val="18"/>
              </w:rPr>
              <w:t xml:space="preserve">8 days after a person has had a single high-risk exposure to HIV. </w:t>
            </w:r>
            <w:r w:rsidRPr="00636EB5">
              <w:rPr>
                <w:bCs/>
                <w:sz w:val="18"/>
                <w:szCs w:val="18"/>
                <w:u w:val="single"/>
              </w:rPr>
              <w:t xml:space="preserve"> </w:t>
            </w:r>
          </w:p>
          <w:p w:rsidR="0049329C" w:rsidRPr="00636EB5" w:rsidRDefault="0049329C" w:rsidP="00012539">
            <w:pPr>
              <w:tabs>
                <w:tab w:val="left" w:pos="360"/>
                <w:tab w:val="left" w:pos="720"/>
                <w:tab w:val="left" w:pos="5400"/>
                <w:tab w:val="left" w:pos="6120"/>
                <w:tab w:val="left" w:pos="6480"/>
                <w:tab w:val="left" w:pos="6840"/>
                <w:tab w:val="left" w:pos="7560"/>
                <w:tab w:val="left" w:pos="7920"/>
                <w:tab w:val="left" w:pos="8640"/>
                <w:tab w:val="left" w:pos="9000"/>
              </w:tabs>
              <w:ind w:right="173"/>
              <w:rPr>
                <w:rFonts w:eastAsia="Times New Roman" w:cstheme="minorHAnsi"/>
                <w:color w:val="000000"/>
                <w:sz w:val="18"/>
                <w:szCs w:val="18"/>
              </w:rPr>
            </w:pPr>
            <w:r w:rsidRPr="00636EB5">
              <w:rPr>
                <w:bCs/>
                <w:sz w:val="18"/>
                <w:szCs w:val="18"/>
              </w:rPr>
              <w:t xml:space="preserve">I am first going to ask you about </w:t>
            </w:r>
            <w:r w:rsidRPr="00636EB5">
              <w:rPr>
                <w:bCs/>
                <w:iCs/>
                <w:sz w:val="18"/>
                <w:szCs w:val="18"/>
              </w:rPr>
              <w:t>pre-</w:t>
            </w:r>
            <w:r w:rsidRPr="00636EB5">
              <w:rPr>
                <w:bCs/>
                <w:sz w:val="18"/>
                <w:szCs w:val="18"/>
              </w:rPr>
              <w:t xml:space="preserve">exposure </w:t>
            </w:r>
            <w:proofErr w:type="gramStart"/>
            <w:r w:rsidRPr="00636EB5">
              <w:rPr>
                <w:bCs/>
                <w:sz w:val="18"/>
                <w:szCs w:val="18"/>
              </w:rPr>
              <w:t>prophylaxis,</w:t>
            </w:r>
            <w:proofErr w:type="gramEnd"/>
            <w:r w:rsidRPr="00636EB5">
              <w:rPr>
                <w:bCs/>
                <w:sz w:val="18"/>
                <w:szCs w:val="18"/>
              </w:rPr>
              <w:t xml:space="preserve"> or </w:t>
            </w:r>
            <w:proofErr w:type="spellStart"/>
            <w:r w:rsidRPr="00636EB5">
              <w:rPr>
                <w:bCs/>
                <w:sz w:val="18"/>
                <w:szCs w:val="18"/>
              </w:rPr>
              <w:t>PrEP.</w:t>
            </w:r>
            <w:proofErr w:type="spellEnd"/>
            <w:r w:rsidR="007C5BBB">
              <w:rPr>
                <w:bCs/>
                <w:sz w:val="18"/>
                <w:szCs w:val="18"/>
              </w:rPr>
              <w:t>”</w:t>
            </w:r>
          </w:p>
        </w:tc>
      </w:tr>
    </w:tbl>
    <w:p w:rsidR="0049329C" w:rsidRPr="00636EB5" w:rsidRDefault="0049329C" w:rsidP="0049329C">
      <w:pPr>
        <w:contextualSpacing/>
        <w:rPr>
          <w:rFonts w:cstheme="minorHAnsi"/>
          <w:sz w:val="18"/>
          <w:szCs w:val="18"/>
        </w:rPr>
      </w:pPr>
    </w:p>
    <w:tbl>
      <w:tblPr>
        <w:tblStyle w:val="TableGrid"/>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250"/>
      </w:tblGrid>
      <w:tr w:rsidR="0049329C" w:rsidRPr="00636EB5" w:rsidTr="00195215">
        <w:tc>
          <w:tcPr>
            <w:tcW w:w="1458" w:type="dxa"/>
            <w:gridSpan w:val="2"/>
            <w:vAlign w:val="bottom"/>
          </w:tcPr>
          <w:p w:rsidR="0049329C" w:rsidRPr="00636EB5" w:rsidRDefault="0049329C" w:rsidP="008F1CA9">
            <w:pPr>
              <w:rPr>
                <w:rFonts w:eastAsia="Times New Roman" w:cstheme="minorHAnsi"/>
                <w:b/>
                <w:bCs/>
                <w:color w:val="000000"/>
                <w:sz w:val="18"/>
                <w:szCs w:val="18"/>
              </w:rPr>
            </w:pPr>
            <w:r w:rsidRPr="00636EB5">
              <w:rPr>
                <w:rFonts w:eastAsia="Times New Roman" w:cstheme="minorHAnsi"/>
                <w:b/>
                <w:bCs/>
                <w:color w:val="000000"/>
                <w:sz w:val="18"/>
                <w:szCs w:val="18"/>
              </w:rPr>
              <w:t>PA5.</w:t>
            </w:r>
          </w:p>
          <w:p w:rsidR="0049329C" w:rsidRPr="00636EB5" w:rsidRDefault="0049329C">
            <w:pPr>
              <w:rPr>
                <w:rFonts w:eastAsia="Times New Roman" w:cstheme="minorHAnsi"/>
                <w:b/>
                <w:bCs/>
                <w:color w:val="000000"/>
                <w:sz w:val="18"/>
                <w:szCs w:val="18"/>
              </w:rPr>
            </w:pPr>
          </w:p>
        </w:tc>
        <w:tc>
          <w:tcPr>
            <w:tcW w:w="9000" w:type="dxa"/>
            <w:gridSpan w:val="3"/>
          </w:tcPr>
          <w:p w:rsidR="0049329C" w:rsidRPr="00636EB5" w:rsidRDefault="0049329C" w:rsidP="00012539">
            <w:pPr>
              <w:ind w:right="702"/>
              <w:rPr>
                <w:rFonts w:eastAsia="Times New Roman" w:cstheme="minorHAnsi"/>
                <w:b/>
                <w:bCs/>
                <w:color w:val="000000"/>
                <w:sz w:val="18"/>
                <w:szCs w:val="18"/>
              </w:rPr>
            </w:pPr>
            <w:r w:rsidRPr="00636EB5">
              <w:rPr>
                <w:rFonts w:eastAsia="Times New Roman" w:cstheme="minorHAnsi"/>
                <w:b/>
                <w:bCs/>
                <w:color w:val="000000"/>
                <w:sz w:val="18"/>
                <w:szCs w:val="18"/>
              </w:rPr>
              <w:t xml:space="preserve">Before today, have you ever heard of people who do </w:t>
            </w:r>
            <w:r w:rsidRPr="00636EB5">
              <w:rPr>
                <w:rFonts w:eastAsia="Times New Roman" w:cstheme="minorHAnsi"/>
                <w:b/>
                <w:bCs/>
                <w:color w:val="000000"/>
                <w:sz w:val="18"/>
                <w:szCs w:val="18"/>
                <w:u w:val="single"/>
              </w:rPr>
              <w:t>not</w:t>
            </w:r>
            <w:r w:rsidRPr="00636EB5">
              <w:rPr>
                <w:rFonts w:eastAsia="Times New Roman" w:cstheme="minorHAnsi"/>
                <w:b/>
                <w:bCs/>
                <w:color w:val="000000"/>
                <w:sz w:val="18"/>
                <w:szCs w:val="18"/>
              </w:rPr>
              <w:t xml:space="preserve"> have HIV taking </w:t>
            </w:r>
            <w:proofErr w:type="spellStart"/>
            <w:r w:rsidRPr="00636EB5">
              <w:rPr>
                <w:rFonts w:eastAsia="Times New Roman" w:cstheme="minorHAnsi"/>
                <w:b/>
                <w:bCs/>
                <w:color w:val="000000"/>
                <w:sz w:val="18"/>
                <w:szCs w:val="18"/>
              </w:rPr>
              <w:t>PrEP</w:t>
            </w:r>
            <w:proofErr w:type="spellEnd"/>
            <w:r w:rsidRPr="00636EB5">
              <w:rPr>
                <w:rFonts w:eastAsia="Times New Roman" w:cstheme="minorHAnsi"/>
                <w:b/>
                <w:bCs/>
                <w:color w:val="000000"/>
                <w:sz w:val="18"/>
                <w:szCs w:val="18"/>
              </w:rPr>
              <w:t xml:space="preserve">, the antiretroviral medicine taken </w:t>
            </w:r>
            <w:r w:rsidR="00012539">
              <w:rPr>
                <w:rFonts w:eastAsia="Times New Roman" w:cstheme="minorHAnsi"/>
                <w:b/>
                <w:bCs/>
                <w:color w:val="000000"/>
                <w:sz w:val="18"/>
                <w:szCs w:val="18"/>
              </w:rPr>
              <w:t>every day for months or years</w:t>
            </w:r>
            <w:r w:rsidRPr="00636EB5">
              <w:rPr>
                <w:rFonts w:eastAsia="Times New Roman" w:cstheme="minorHAnsi"/>
                <w:b/>
                <w:bCs/>
                <w:color w:val="000000"/>
                <w:sz w:val="18"/>
                <w:szCs w:val="18"/>
              </w:rPr>
              <w:t xml:space="preserve">  to reduce the risk of getting HIV?</w:t>
            </w:r>
          </w:p>
        </w:tc>
      </w:tr>
      <w:tr w:rsidR="0049329C" w:rsidRPr="00636EB5" w:rsidTr="0049329C">
        <w:tc>
          <w:tcPr>
            <w:tcW w:w="1458" w:type="dxa"/>
            <w:gridSpan w:val="2"/>
            <w:vAlign w:val="bottom"/>
          </w:tcPr>
          <w:p w:rsidR="0049329C" w:rsidRPr="00636EB5" w:rsidRDefault="007C3F1F" w:rsidP="0049329C">
            <w:pPr>
              <w:rPr>
                <w:rFonts w:eastAsia="Times New Roman" w:cstheme="minorHAnsi"/>
                <w:bCs/>
                <w:color w:val="000000"/>
                <w:sz w:val="18"/>
                <w:szCs w:val="18"/>
              </w:rPr>
            </w:pPr>
            <w:r w:rsidRPr="00636EB5">
              <w:rPr>
                <w:rFonts w:eastAsia="Times New Roman" w:cstheme="minorHAnsi"/>
                <w:bCs/>
                <w:color w:val="000000"/>
                <w:sz w:val="18"/>
                <w:szCs w:val="18"/>
              </w:rPr>
              <w:t>HRDPREP</w:t>
            </w:r>
          </w:p>
        </w:tc>
        <w:tc>
          <w:tcPr>
            <w:tcW w:w="6750" w:type="dxa"/>
            <w:gridSpan w:val="2"/>
            <w:vAlign w:val="bottom"/>
          </w:tcPr>
          <w:p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 xml:space="preserve">HIV (-) </w:t>
            </w:r>
            <w:r w:rsidR="00012539">
              <w:rPr>
                <w:rFonts w:eastAsia="Times New Roman" w:cstheme="minorHAnsi"/>
                <w:color w:val="000000"/>
                <w:sz w:val="18"/>
                <w:szCs w:val="18"/>
              </w:rPr>
              <w:t>heard</w:t>
            </w:r>
            <w:r w:rsidR="00066E17">
              <w:rPr>
                <w:rFonts w:eastAsia="Times New Roman" w:cstheme="minorHAnsi"/>
                <w:color w:val="000000"/>
                <w:sz w:val="18"/>
                <w:szCs w:val="18"/>
              </w:rPr>
              <w:t xml:space="preserve"> </w:t>
            </w:r>
            <w:proofErr w:type="spellStart"/>
            <w:r w:rsidRPr="00636EB5">
              <w:rPr>
                <w:rFonts w:eastAsia="Times New Roman" w:cstheme="minorHAnsi"/>
                <w:color w:val="000000"/>
                <w:sz w:val="18"/>
                <w:szCs w:val="18"/>
              </w:rPr>
              <w:t>PrEP</w:t>
            </w:r>
            <w:proofErr w:type="spellEnd"/>
          </w:p>
        </w:tc>
        <w:tc>
          <w:tcPr>
            <w:tcW w:w="2250" w:type="dxa"/>
            <w:vAlign w:val="bottom"/>
          </w:tcPr>
          <w:p w:rsidR="0049329C" w:rsidRPr="00636EB5" w:rsidRDefault="0049329C" w:rsidP="0049329C">
            <w:pPr>
              <w:rPr>
                <w:rFonts w:eastAsia="Times New Roman" w:cstheme="minorHAnsi"/>
                <w:color w:val="00000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890" w:type="dxa"/>
            <w:vAlign w:val="bottom"/>
          </w:tcPr>
          <w:p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0</w:t>
            </w:r>
          </w:p>
        </w:tc>
        <w:tc>
          <w:tcPr>
            <w:tcW w:w="2250" w:type="dxa"/>
          </w:tcPr>
          <w:p w:rsidR="0049329C" w:rsidRPr="00636EB5" w:rsidRDefault="0049329C" w:rsidP="0049329C">
            <w:pPr>
              <w:rPr>
                <w:rFonts w:eastAsia="Times New Roman" w:cstheme="minorHAnsi"/>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890" w:type="dxa"/>
            <w:vAlign w:val="bottom"/>
          </w:tcPr>
          <w:p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1</w:t>
            </w:r>
          </w:p>
        </w:tc>
        <w:tc>
          <w:tcPr>
            <w:tcW w:w="2250" w:type="dxa"/>
          </w:tcPr>
          <w:p w:rsidR="0049329C" w:rsidRPr="00636EB5" w:rsidRDefault="0049329C" w:rsidP="0049329C">
            <w:pPr>
              <w:rPr>
                <w:rFonts w:eastAsia="Times New Roman" w:cstheme="minorHAnsi"/>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1890" w:type="dxa"/>
            <w:vAlign w:val="bottom"/>
          </w:tcPr>
          <w:p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 xml:space="preserve">9 </w:t>
            </w:r>
          </w:p>
        </w:tc>
        <w:tc>
          <w:tcPr>
            <w:tcW w:w="2250" w:type="dxa"/>
          </w:tcPr>
          <w:p w:rsidR="0049329C" w:rsidRPr="00636EB5" w:rsidRDefault="0049329C" w:rsidP="0049329C">
            <w:pPr>
              <w:tabs>
                <w:tab w:val="right" w:leader="dot" w:pos="5760"/>
              </w:tabs>
              <w:rPr>
                <w:rFonts w:eastAsia="Times New Roman" w:cstheme="minorHAnsi"/>
                <w:color w:val="808080" w:themeColor="background1" w:themeShade="8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250" w:type="dxa"/>
          </w:tcPr>
          <w:p w:rsidR="0049329C" w:rsidRPr="00636EB5" w:rsidRDefault="0049329C" w:rsidP="0049329C">
            <w:pPr>
              <w:tabs>
                <w:tab w:val="right" w:leader="dot" w:pos="5760"/>
              </w:tabs>
              <w:rPr>
                <w:rFonts w:eastAsia="Times New Roman" w:cstheme="minorHAnsi"/>
                <w:color w:val="808080" w:themeColor="background1" w:themeShade="80"/>
                <w:sz w:val="18"/>
                <w:szCs w:val="18"/>
              </w:rPr>
            </w:pPr>
          </w:p>
        </w:tc>
      </w:tr>
    </w:tbl>
    <w:p w:rsidR="0049329C" w:rsidRPr="00636EB5" w:rsidRDefault="0049329C" w:rsidP="0049329C">
      <w:pPr>
        <w:rPr>
          <w:rFonts w:cstheme="minorHAnsi"/>
          <w:sz w:val="18"/>
          <w:szCs w:val="18"/>
        </w:rPr>
      </w:pPr>
    </w:p>
    <w:tbl>
      <w:tblPr>
        <w:tblStyle w:val="TableGrid"/>
        <w:tblW w:w="10458" w:type="dxa"/>
        <w:tblBorders>
          <w:insideH w:val="none" w:sz="0" w:space="0" w:color="auto"/>
          <w:insideV w:val="none" w:sz="0" w:space="0" w:color="auto"/>
        </w:tblBorders>
        <w:tblLook w:val="04A0" w:firstRow="1" w:lastRow="0" w:firstColumn="1" w:lastColumn="0" w:noHBand="0" w:noVBand="1"/>
      </w:tblPr>
      <w:tblGrid>
        <w:gridCol w:w="1295"/>
        <w:gridCol w:w="9163"/>
      </w:tblGrid>
      <w:tr w:rsidR="0049329C" w:rsidRPr="00636EB5" w:rsidTr="0049329C">
        <w:trPr>
          <w:trHeight w:val="300"/>
        </w:trPr>
        <w:tc>
          <w:tcPr>
            <w:tcW w:w="1295" w:type="dxa"/>
            <w:noWrap/>
          </w:tcPr>
          <w:p w:rsidR="0049329C" w:rsidRPr="00636EB5" w:rsidRDefault="0049329C" w:rsidP="0049329C">
            <w:pPr>
              <w:ind w:right="-91"/>
              <w:rPr>
                <w:rFonts w:eastAsia="Times New Roman" w:cstheme="minorHAnsi"/>
                <w:b/>
                <w:bCs/>
                <w:color w:val="000000"/>
                <w:sz w:val="18"/>
                <w:szCs w:val="18"/>
              </w:rPr>
            </w:pPr>
            <w:r w:rsidRPr="00636EB5">
              <w:rPr>
                <w:rFonts w:eastAsia="Times New Roman" w:cstheme="minorHAnsi"/>
                <w:b/>
                <w:bCs/>
                <w:color w:val="000000"/>
                <w:sz w:val="18"/>
                <w:szCs w:val="18"/>
              </w:rPr>
              <w:lastRenderedPageBreak/>
              <w:t>Check_PA5a.</w:t>
            </w:r>
          </w:p>
        </w:tc>
        <w:tc>
          <w:tcPr>
            <w:tcW w:w="9163" w:type="dxa"/>
          </w:tcPr>
          <w:p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 xml:space="preserve">If R has not heard of </w:t>
            </w:r>
            <w:proofErr w:type="spellStart"/>
            <w:r w:rsidRPr="00636EB5">
              <w:rPr>
                <w:rFonts w:eastAsia="Times New Roman" w:cstheme="minorHAnsi"/>
                <w:color w:val="000000"/>
                <w:sz w:val="18"/>
                <w:szCs w:val="18"/>
              </w:rPr>
              <w:t>PrEP</w:t>
            </w:r>
            <w:proofErr w:type="spellEnd"/>
            <w:r w:rsidRPr="00636EB5">
              <w:rPr>
                <w:rFonts w:eastAsia="Times New Roman" w:cstheme="minorHAnsi"/>
                <w:color w:val="000000"/>
                <w:sz w:val="18"/>
                <w:szCs w:val="18"/>
              </w:rPr>
              <w:t xml:space="preserve"> before today (PA5 NE 1), go to INTRO_PA5d  </w:t>
            </w:r>
          </w:p>
          <w:p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 xml:space="preserve">Else, go to PA5a. </w:t>
            </w:r>
          </w:p>
        </w:tc>
      </w:tr>
    </w:tbl>
    <w:p w:rsidR="0049329C" w:rsidRPr="00636EB5" w:rsidRDefault="0049329C" w:rsidP="0049329C">
      <w:pPr>
        <w:contextualSpacing/>
        <w:rPr>
          <w:rFonts w:cstheme="minorHAnsi"/>
          <w:sz w:val="18"/>
          <w:szCs w:val="18"/>
        </w:rPr>
      </w:pPr>
    </w:p>
    <w:tbl>
      <w:tblPr>
        <w:tblStyle w:val="TableGrid"/>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250"/>
      </w:tblGrid>
      <w:tr w:rsidR="0049329C" w:rsidRPr="00636EB5" w:rsidTr="0049329C">
        <w:tc>
          <w:tcPr>
            <w:tcW w:w="1458" w:type="dxa"/>
            <w:gridSpan w:val="2"/>
            <w:vAlign w:val="bottom"/>
          </w:tcPr>
          <w:p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PA5a.</w:t>
            </w:r>
          </w:p>
        </w:tc>
        <w:tc>
          <w:tcPr>
            <w:tcW w:w="9000" w:type="dxa"/>
            <w:gridSpan w:val="3"/>
            <w:vAlign w:val="bottom"/>
          </w:tcPr>
          <w:p w:rsidR="0049329C" w:rsidRPr="00636EB5" w:rsidRDefault="0049329C" w:rsidP="00012539">
            <w:pPr>
              <w:ind w:right="702"/>
              <w:rPr>
                <w:rFonts w:eastAsia="Times New Roman" w:cstheme="minorHAnsi"/>
                <w:b/>
                <w:bCs/>
                <w:color w:val="000000"/>
                <w:sz w:val="18"/>
                <w:szCs w:val="18"/>
              </w:rPr>
            </w:pPr>
            <w:r w:rsidRPr="00636EB5">
              <w:rPr>
                <w:rFonts w:eastAsia="Times New Roman" w:cstheme="minorHAnsi"/>
                <w:b/>
                <w:bCs/>
                <w:color w:val="000000"/>
                <w:sz w:val="18"/>
                <w:szCs w:val="18"/>
              </w:rPr>
              <w:t xml:space="preserve">In the past </w:t>
            </w:r>
            <w:r w:rsidRPr="00636EB5">
              <w:rPr>
                <w:rFonts w:eastAsia="Times New Roman" w:cstheme="minorHAnsi"/>
                <w:b/>
                <w:bCs/>
                <w:color w:val="000000"/>
                <w:sz w:val="18"/>
                <w:szCs w:val="18"/>
                <w:u w:val="single"/>
              </w:rPr>
              <w:t>12 months</w:t>
            </w:r>
            <w:r w:rsidRPr="00636EB5">
              <w:rPr>
                <w:rFonts w:eastAsia="Times New Roman" w:cstheme="minorHAnsi"/>
                <w:b/>
                <w:bCs/>
                <w:color w:val="000000"/>
                <w:sz w:val="18"/>
                <w:szCs w:val="18"/>
              </w:rPr>
              <w:t xml:space="preserve">, have you </w:t>
            </w:r>
            <w:r w:rsidR="00012539">
              <w:rPr>
                <w:rFonts w:eastAsia="Times New Roman" w:cstheme="minorHAnsi"/>
                <w:b/>
                <w:bCs/>
                <w:color w:val="000000"/>
                <w:sz w:val="18"/>
                <w:szCs w:val="18"/>
              </w:rPr>
              <w:t>had a discussion with a health care provider about taking</w:t>
            </w:r>
            <w:r w:rsidRPr="00636EB5">
              <w:rPr>
                <w:rFonts w:eastAsia="Times New Roman" w:cstheme="minorHAnsi"/>
                <w:b/>
                <w:bCs/>
                <w:color w:val="000000"/>
                <w:sz w:val="18"/>
                <w:szCs w:val="18"/>
              </w:rPr>
              <w:t xml:space="preserve"> </w:t>
            </w:r>
            <w:proofErr w:type="spellStart"/>
            <w:r w:rsidRPr="00636EB5">
              <w:rPr>
                <w:rFonts w:eastAsia="Times New Roman" w:cstheme="minorHAnsi"/>
                <w:b/>
                <w:bCs/>
                <w:color w:val="000000"/>
                <w:sz w:val="18"/>
                <w:szCs w:val="18"/>
              </w:rPr>
              <w:t>PrEP</w:t>
            </w:r>
            <w:proofErr w:type="spellEnd"/>
            <w:r w:rsidRPr="00636EB5">
              <w:rPr>
                <w:rFonts w:eastAsia="Times New Roman" w:cstheme="minorHAnsi"/>
                <w:b/>
                <w:bCs/>
                <w:color w:val="000000"/>
                <w:sz w:val="18"/>
                <w:szCs w:val="18"/>
              </w:rPr>
              <w:t xml:space="preserve">? </w:t>
            </w:r>
          </w:p>
        </w:tc>
      </w:tr>
      <w:tr w:rsidR="0049329C" w:rsidRPr="00636EB5" w:rsidTr="0049329C">
        <w:tc>
          <w:tcPr>
            <w:tcW w:w="1458" w:type="dxa"/>
            <w:gridSpan w:val="2"/>
            <w:vAlign w:val="bottom"/>
          </w:tcPr>
          <w:p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ASKPREP</w:t>
            </w:r>
          </w:p>
        </w:tc>
        <w:tc>
          <w:tcPr>
            <w:tcW w:w="6750" w:type="dxa"/>
            <w:gridSpan w:val="2"/>
            <w:vAlign w:val="bottom"/>
          </w:tcPr>
          <w:p w:rsidR="0049329C" w:rsidRPr="00636EB5" w:rsidRDefault="00012539" w:rsidP="0049329C">
            <w:pPr>
              <w:rPr>
                <w:rFonts w:eastAsia="Times New Roman" w:cstheme="minorHAnsi"/>
                <w:color w:val="000000"/>
                <w:sz w:val="18"/>
                <w:szCs w:val="18"/>
              </w:rPr>
            </w:pPr>
            <w:r>
              <w:rPr>
                <w:rFonts w:eastAsia="Times New Roman" w:cstheme="minorHAnsi"/>
                <w:color w:val="000000"/>
                <w:sz w:val="18"/>
                <w:szCs w:val="18"/>
              </w:rPr>
              <w:t>Discussed</w:t>
            </w:r>
            <w:r w:rsidR="0049329C" w:rsidRPr="00636EB5">
              <w:rPr>
                <w:rFonts w:eastAsia="Times New Roman" w:cstheme="minorHAnsi"/>
                <w:color w:val="000000"/>
                <w:sz w:val="18"/>
                <w:szCs w:val="18"/>
              </w:rPr>
              <w:t xml:space="preserve"> </w:t>
            </w:r>
            <w:proofErr w:type="spellStart"/>
            <w:r w:rsidR="0049329C" w:rsidRPr="00636EB5">
              <w:rPr>
                <w:rFonts w:eastAsia="Times New Roman" w:cstheme="minorHAnsi"/>
                <w:color w:val="000000"/>
                <w:sz w:val="18"/>
                <w:szCs w:val="18"/>
              </w:rPr>
              <w:t>PrEP</w:t>
            </w:r>
            <w:proofErr w:type="spellEnd"/>
            <w:r>
              <w:rPr>
                <w:rFonts w:eastAsia="Times New Roman" w:cstheme="minorHAnsi"/>
                <w:color w:val="000000"/>
                <w:sz w:val="18"/>
                <w:szCs w:val="18"/>
              </w:rPr>
              <w:t xml:space="preserve"> with HCP</w:t>
            </w:r>
            <w:r w:rsidR="0049329C" w:rsidRPr="00636EB5">
              <w:rPr>
                <w:rFonts w:eastAsia="Times New Roman" w:cstheme="minorHAnsi"/>
                <w:color w:val="000000"/>
                <w:sz w:val="18"/>
                <w:szCs w:val="18"/>
              </w:rPr>
              <w:t>—12 months</w:t>
            </w:r>
          </w:p>
        </w:tc>
        <w:tc>
          <w:tcPr>
            <w:tcW w:w="2250" w:type="dxa"/>
            <w:vAlign w:val="bottom"/>
          </w:tcPr>
          <w:p w:rsidR="0049329C" w:rsidRPr="00636EB5" w:rsidRDefault="0049329C" w:rsidP="0049329C">
            <w:pPr>
              <w:rPr>
                <w:rFonts w:eastAsia="Times New Roman" w:cstheme="minorHAnsi"/>
                <w:color w:val="00000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890" w:type="dxa"/>
            <w:vAlign w:val="bottom"/>
          </w:tcPr>
          <w:p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0</w:t>
            </w:r>
          </w:p>
        </w:tc>
        <w:tc>
          <w:tcPr>
            <w:tcW w:w="2250" w:type="dxa"/>
          </w:tcPr>
          <w:p w:rsidR="0049329C" w:rsidRPr="00636EB5" w:rsidRDefault="0049329C" w:rsidP="0049329C">
            <w:pPr>
              <w:rPr>
                <w:rFonts w:eastAsia="Times New Roman" w:cstheme="minorHAnsi"/>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890" w:type="dxa"/>
            <w:vAlign w:val="bottom"/>
          </w:tcPr>
          <w:p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1</w:t>
            </w:r>
          </w:p>
        </w:tc>
        <w:tc>
          <w:tcPr>
            <w:tcW w:w="2250" w:type="dxa"/>
          </w:tcPr>
          <w:p w:rsidR="0049329C" w:rsidRPr="00636EB5" w:rsidRDefault="0049329C" w:rsidP="0049329C">
            <w:pPr>
              <w:rPr>
                <w:rFonts w:eastAsia="Times New Roman" w:cstheme="minorHAnsi"/>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1890" w:type="dxa"/>
            <w:vAlign w:val="bottom"/>
          </w:tcPr>
          <w:p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 xml:space="preserve">9 </w:t>
            </w:r>
          </w:p>
        </w:tc>
        <w:tc>
          <w:tcPr>
            <w:tcW w:w="2250" w:type="dxa"/>
          </w:tcPr>
          <w:p w:rsidR="0049329C" w:rsidRPr="00636EB5" w:rsidRDefault="0049329C" w:rsidP="0049329C">
            <w:pPr>
              <w:tabs>
                <w:tab w:val="right" w:leader="dot" w:pos="5760"/>
              </w:tabs>
              <w:rPr>
                <w:rFonts w:eastAsia="Times New Roman" w:cstheme="minorHAnsi"/>
                <w:color w:val="808080" w:themeColor="background1" w:themeShade="8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250" w:type="dxa"/>
          </w:tcPr>
          <w:p w:rsidR="0049329C" w:rsidRPr="00636EB5" w:rsidRDefault="0049329C" w:rsidP="0049329C">
            <w:pPr>
              <w:tabs>
                <w:tab w:val="right" w:leader="dot" w:pos="5760"/>
              </w:tabs>
              <w:rPr>
                <w:rFonts w:eastAsia="Times New Roman" w:cstheme="minorHAnsi"/>
                <w:color w:val="808080" w:themeColor="background1" w:themeShade="80"/>
                <w:sz w:val="18"/>
                <w:szCs w:val="18"/>
              </w:rPr>
            </w:pPr>
          </w:p>
        </w:tc>
      </w:tr>
    </w:tbl>
    <w:p w:rsidR="0049329C" w:rsidRPr="00636EB5" w:rsidRDefault="0049329C" w:rsidP="0049329C">
      <w:pPr>
        <w:contextualSpacing/>
        <w:rPr>
          <w:rFonts w:cstheme="minorHAnsi"/>
          <w:sz w:val="18"/>
          <w:szCs w:val="18"/>
        </w:rPr>
      </w:pPr>
    </w:p>
    <w:tbl>
      <w:tblPr>
        <w:tblStyle w:val="TableGrid"/>
        <w:tblW w:w="10458" w:type="dxa"/>
        <w:tblBorders>
          <w:insideH w:val="none" w:sz="0" w:space="0" w:color="auto"/>
          <w:insideV w:val="none" w:sz="0" w:space="0" w:color="auto"/>
        </w:tblBorders>
        <w:tblLook w:val="04A0" w:firstRow="1" w:lastRow="0" w:firstColumn="1" w:lastColumn="0" w:noHBand="0" w:noVBand="1"/>
      </w:tblPr>
      <w:tblGrid>
        <w:gridCol w:w="1295"/>
        <w:gridCol w:w="9163"/>
      </w:tblGrid>
      <w:tr w:rsidR="0049329C" w:rsidRPr="00636EB5" w:rsidTr="0049329C">
        <w:trPr>
          <w:trHeight w:val="300"/>
        </w:trPr>
        <w:tc>
          <w:tcPr>
            <w:tcW w:w="1295" w:type="dxa"/>
            <w:noWrap/>
          </w:tcPr>
          <w:p w:rsidR="0049329C" w:rsidRPr="00636EB5" w:rsidRDefault="0049329C" w:rsidP="0049329C">
            <w:pPr>
              <w:ind w:right="-91"/>
              <w:rPr>
                <w:rFonts w:eastAsia="Times New Roman" w:cstheme="minorHAnsi"/>
                <w:b/>
                <w:bCs/>
                <w:color w:val="000000"/>
                <w:sz w:val="18"/>
                <w:szCs w:val="18"/>
              </w:rPr>
            </w:pPr>
            <w:r w:rsidRPr="00636EB5">
              <w:rPr>
                <w:rFonts w:eastAsia="Times New Roman" w:cstheme="minorHAnsi"/>
                <w:b/>
                <w:bCs/>
                <w:color w:val="000000"/>
                <w:sz w:val="18"/>
                <w:szCs w:val="18"/>
              </w:rPr>
              <w:t>Check_PA5b.</w:t>
            </w:r>
          </w:p>
        </w:tc>
        <w:tc>
          <w:tcPr>
            <w:tcW w:w="9163" w:type="dxa"/>
          </w:tcPr>
          <w:p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 xml:space="preserve">If R has not </w:t>
            </w:r>
            <w:r w:rsidR="00012539">
              <w:rPr>
                <w:rFonts w:eastAsia="Times New Roman" w:cstheme="minorHAnsi"/>
                <w:color w:val="000000"/>
                <w:sz w:val="18"/>
                <w:szCs w:val="18"/>
              </w:rPr>
              <w:t xml:space="preserve">discussed taking </w:t>
            </w:r>
            <w:proofErr w:type="spellStart"/>
            <w:r w:rsidR="00012539">
              <w:rPr>
                <w:rFonts w:eastAsia="Times New Roman" w:cstheme="minorHAnsi"/>
                <w:color w:val="000000"/>
                <w:sz w:val="18"/>
                <w:szCs w:val="18"/>
              </w:rPr>
              <w:t>PrEP</w:t>
            </w:r>
            <w:proofErr w:type="spellEnd"/>
            <w:r w:rsidR="00012539">
              <w:rPr>
                <w:rFonts w:eastAsia="Times New Roman" w:cstheme="minorHAnsi"/>
                <w:color w:val="000000"/>
                <w:sz w:val="18"/>
                <w:szCs w:val="18"/>
              </w:rPr>
              <w:t xml:space="preserve"> with a </w:t>
            </w:r>
            <w:r w:rsidRPr="00636EB5">
              <w:rPr>
                <w:rFonts w:eastAsia="Times New Roman" w:cstheme="minorHAnsi"/>
                <w:color w:val="000000"/>
                <w:sz w:val="18"/>
                <w:szCs w:val="18"/>
              </w:rPr>
              <w:t xml:space="preserve">health care provider in the past 12 months (PA5a NE 1), go to PA5c.  </w:t>
            </w:r>
          </w:p>
          <w:p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 xml:space="preserve">Else, go to PA5b. </w:t>
            </w:r>
          </w:p>
        </w:tc>
      </w:tr>
    </w:tbl>
    <w:p w:rsidR="0049329C" w:rsidRPr="00636EB5" w:rsidRDefault="0049329C" w:rsidP="0049329C">
      <w:pPr>
        <w:contextualSpacing/>
        <w:rPr>
          <w:rFonts w:cstheme="minorHAnsi"/>
          <w:sz w:val="18"/>
          <w:szCs w:val="18"/>
        </w:rPr>
      </w:pPr>
    </w:p>
    <w:p w:rsidR="0049329C" w:rsidRPr="00636EB5" w:rsidRDefault="0049329C" w:rsidP="0049329C">
      <w:pPr>
        <w:contextualSpacing/>
        <w:rPr>
          <w:rFonts w:cstheme="minorHAnsi"/>
          <w:sz w:val="18"/>
          <w:szCs w:val="18"/>
        </w:rPr>
      </w:pPr>
    </w:p>
    <w:tbl>
      <w:tblPr>
        <w:tblStyle w:val="TableGrid"/>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250"/>
      </w:tblGrid>
      <w:tr w:rsidR="0049329C" w:rsidRPr="00636EB5" w:rsidTr="00195215">
        <w:tc>
          <w:tcPr>
            <w:tcW w:w="1458" w:type="dxa"/>
            <w:gridSpan w:val="2"/>
            <w:vAlign w:val="bottom"/>
          </w:tcPr>
          <w:p w:rsidR="0049329C" w:rsidRPr="00636EB5" w:rsidRDefault="0049329C" w:rsidP="008F1CA9">
            <w:pPr>
              <w:rPr>
                <w:rFonts w:eastAsia="Times New Roman" w:cstheme="minorHAnsi"/>
                <w:b/>
                <w:bCs/>
                <w:color w:val="000000"/>
                <w:sz w:val="18"/>
                <w:szCs w:val="18"/>
              </w:rPr>
            </w:pPr>
            <w:r w:rsidRPr="00636EB5">
              <w:rPr>
                <w:rFonts w:eastAsia="Times New Roman" w:cstheme="minorHAnsi"/>
                <w:b/>
                <w:bCs/>
                <w:color w:val="000000"/>
                <w:sz w:val="18"/>
                <w:szCs w:val="18"/>
              </w:rPr>
              <w:t>PA5b.</w:t>
            </w:r>
          </w:p>
          <w:p w:rsidR="0049329C" w:rsidRPr="00636EB5" w:rsidRDefault="0049329C">
            <w:pPr>
              <w:rPr>
                <w:rFonts w:eastAsia="Times New Roman" w:cstheme="minorHAnsi"/>
                <w:b/>
                <w:bCs/>
                <w:color w:val="000000"/>
                <w:sz w:val="18"/>
                <w:szCs w:val="18"/>
              </w:rPr>
            </w:pPr>
          </w:p>
        </w:tc>
        <w:tc>
          <w:tcPr>
            <w:tcW w:w="9000" w:type="dxa"/>
            <w:gridSpan w:val="3"/>
          </w:tcPr>
          <w:p w:rsidR="0049329C" w:rsidRPr="00636EB5" w:rsidRDefault="0049329C" w:rsidP="0049329C">
            <w:pPr>
              <w:ind w:right="702"/>
              <w:rPr>
                <w:rFonts w:eastAsia="Times New Roman" w:cstheme="minorHAnsi"/>
                <w:b/>
                <w:bCs/>
                <w:color w:val="000000"/>
                <w:sz w:val="18"/>
                <w:szCs w:val="18"/>
              </w:rPr>
            </w:pPr>
            <w:r w:rsidRPr="00636EB5">
              <w:rPr>
                <w:rFonts w:eastAsia="Times New Roman" w:cstheme="minorHAnsi"/>
                <w:b/>
                <w:bCs/>
                <w:color w:val="000000"/>
                <w:sz w:val="18"/>
                <w:szCs w:val="18"/>
              </w:rPr>
              <w:t xml:space="preserve">In the past 12 months, </w:t>
            </w:r>
            <w:r w:rsidRPr="00636EB5">
              <w:rPr>
                <w:b/>
                <w:color w:val="000000" w:themeColor="text1"/>
                <w:sz w:val="18"/>
                <w:szCs w:val="18"/>
              </w:rPr>
              <w:t xml:space="preserve">when you </w:t>
            </w:r>
            <w:r w:rsidR="00012539" w:rsidRPr="00012539">
              <w:rPr>
                <w:rFonts w:eastAsia="Times New Roman" w:cstheme="minorHAnsi"/>
                <w:b/>
                <w:color w:val="000000"/>
                <w:sz w:val="18"/>
                <w:szCs w:val="18"/>
              </w:rPr>
              <w:t xml:space="preserve">discussed taking </w:t>
            </w:r>
            <w:proofErr w:type="spellStart"/>
            <w:r w:rsidR="00012539" w:rsidRPr="00012539">
              <w:rPr>
                <w:rFonts w:eastAsia="Times New Roman" w:cstheme="minorHAnsi"/>
                <w:b/>
                <w:color w:val="000000"/>
                <w:sz w:val="18"/>
                <w:szCs w:val="18"/>
              </w:rPr>
              <w:t>PrEP</w:t>
            </w:r>
            <w:proofErr w:type="spellEnd"/>
            <w:r w:rsidR="00012539" w:rsidRPr="00012539">
              <w:rPr>
                <w:rFonts w:eastAsia="Times New Roman" w:cstheme="minorHAnsi"/>
                <w:b/>
                <w:color w:val="000000"/>
                <w:sz w:val="18"/>
                <w:szCs w:val="18"/>
              </w:rPr>
              <w:t xml:space="preserve"> with a health care provider</w:t>
            </w:r>
            <w:r w:rsidRPr="00636EB5">
              <w:rPr>
                <w:b/>
                <w:bCs/>
                <w:sz w:val="18"/>
                <w:szCs w:val="18"/>
              </w:rPr>
              <w:t xml:space="preserve">, </w:t>
            </w:r>
            <w:r w:rsidRPr="00636EB5">
              <w:rPr>
                <w:b/>
                <w:sz w:val="18"/>
                <w:szCs w:val="18"/>
              </w:rPr>
              <w:t>did you receive the medicine or a prescription for the medicine?</w:t>
            </w:r>
          </w:p>
        </w:tc>
      </w:tr>
      <w:tr w:rsidR="0049329C" w:rsidRPr="00636EB5" w:rsidTr="0049329C">
        <w:tc>
          <w:tcPr>
            <w:tcW w:w="1458" w:type="dxa"/>
            <w:gridSpan w:val="2"/>
            <w:vAlign w:val="bottom"/>
          </w:tcPr>
          <w:p w:rsidR="0049329C" w:rsidRPr="00636EB5" w:rsidRDefault="007C3F1F" w:rsidP="0049329C">
            <w:pPr>
              <w:rPr>
                <w:rFonts w:eastAsia="Times New Roman" w:cstheme="minorHAnsi"/>
                <w:bCs/>
                <w:color w:val="000000"/>
                <w:sz w:val="18"/>
                <w:szCs w:val="18"/>
              </w:rPr>
            </w:pPr>
            <w:r w:rsidRPr="00636EB5">
              <w:rPr>
                <w:rFonts w:eastAsia="Times New Roman" w:cstheme="minorHAnsi"/>
                <w:bCs/>
                <w:color w:val="000000"/>
                <w:sz w:val="18"/>
                <w:szCs w:val="18"/>
              </w:rPr>
              <w:t>RCVPREP</w:t>
            </w:r>
          </w:p>
        </w:tc>
        <w:tc>
          <w:tcPr>
            <w:tcW w:w="6750" w:type="dxa"/>
            <w:gridSpan w:val="2"/>
            <w:vAlign w:val="bottom"/>
          </w:tcPr>
          <w:p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 xml:space="preserve">Received </w:t>
            </w:r>
            <w:proofErr w:type="spellStart"/>
            <w:r w:rsidRPr="00636EB5">
              <w:rPr>
                <w:rFonts w:eastAsia="Times New Roman" w:cstheme="minorHAnsi"/>
                <w:color w:val="000000"/>
                <w:sz w:val="18"/>
                <w:szCs w:val="18"/>
              </w:rPr>
              <w:t>PrEP</w:t>
            </w:r>
            <w:proofErr w:type="spellEnd"/>
            <w:r w:rsidRPr="00636EB5">
              <w:rPr>
                <w:rFonts w:eastAsia="Times New Roman" w:cstheme="minorHAnsi"/>
                <w:color w:val="000000"/>
                <w:sz w:val="18"/>
                <w:szCs w:val="18"/>
              </w:rPr>
              <w:t>—12 months</w:t>
            </w:r>
          </w:p>
        </w:tc>
        <w:tc>
          <w:tcPr>
            <w:tcW w:w="2250" w:type="dxa"/>
            <w:vAlign w:val="bottom"/>
          </w:tcPr>
          <w:p w:rsidR="0049329C" w:rsidRPr="00636EB5" w:rsidRDefault="0049329C" w:rsidP="0049329C">
            <w:pPr>
              <w:rPr>
                <w:rFonts w:eastAsia="Times New Roman" w:cstheme="minorHAnsi"/>
                <w:b/>
                <w:color w:val="00000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b/>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890" w:type="dxa"/>
            <w:vAlign w:val="bottom"/>
          </w:tcPr>
          <w:p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0</w:t>
            </w:r>
          </w:p>
        </w:tc>
        <w:tc>
          <w:tcPr>
            <w:tcW w:w="2250" w:type="dxa"/>
          </w:tcPr>
          <w:p w:rsidR="0049329C" w:rsidRPr="00636EB5" w:rsidRDefault="0049329C" w:rsidP="0049329C">
            <w:pPr>
              <w:rPr>
                <w:rFonts w:eastAsia="Times New Roman" w:cstheme="minorHAnsi"/>
                <w:b/>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b/>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890" w:type="dxa"/>
            <w:vAlign w:val="bottom"/>
          </w:tcPr>
          <w:p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1</w:t>
            </w:r>
          </w:p>
        </w:tc>
        <w:tc>
          <w:tcPr>
            <w:tcW w:w="2250" w:type="dxa"/>
          </w:tcPr>
          <w:p w:rsidR="0049329C" w:rsidRPr="00636EB5" w:rsidRDefault="0049329C" w:rsidP="0049329C">
            <w:pPr>
              <w:rPr>
                <w:rFonts w:eastAsia="Times New Roman" w:cstheme="minorHAnsi"/>
                <w:b/>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b/>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b/>
                <w:color w:val="808080" w:themeColor="background1" w:themeShade="80"/>
                <w:sz w:val="18"/>
                <w:szCs w:val="18"/>
              </w:rPr>
            </w:pPr>
            <w:r w:rsidRPr="00636EB5">
              <w:rPr>
                <w:rFonts w:eastAsia="Times New Roman" w:cstheme="minorHAnsi"/>
                <w:b/>
                <w:color w:val="808080" w:themeColor="background1" w:themeShade="80"/>
                <w:sz w:val="18"/>
                <w:szCs w:val="18"/>
              </w:rPr>
              <w:t>Don’t Know</w:t>
            </w:r>
            <w:r w:rsidRPr="00636EB5">
              <w:rPr>
                <w:rFonts w:eastAsia="Times New Roman" w:cstheme="minorHAnsi"/>
                <w:b/>
                <w:color w:val="808080" w:themeColor="background1" w:themeShade="80"/>
                <w:sz w:val="18"/>
                <w:szCs w:val="18"/>
              </w:rPr>
              <w:tab/>
            </w:r>
          </w:p>
        </w:tc>
        <w:tc>
          <w:tcPr>
            <w:tcW w:w="1890" w:type="dxa"/>
            <w:vAlign w:val="bottom"/>
          </w:tcPr>
          <w:p w:rsidR="0049329C" w:rsidRPr="00636EB5" w:rsidRDefault="0049329C" w:rsidP="0049329C">
            <w:pPr>
              <w:jc w:val="right"/>
              <w:rPr>
                <w:rFonts w:eastAsia="Times New Roman" w:cstheme="minorHAnsi"/>
                <w:b/>
                <w:color w:val="808080" w:themeColor="background1" w:themeShade="80"/>
                <w:sz w:val="18"/>
                <w:szCs w:val="18"/>
              </w:rPr>
            </w:pPr>
            <w:r w:rsidRPr="00636EB5">
              <w:rPr>
                <w:rFonts w:eastAsia="Times New Roman" w:cstheme="minorHAnsi"/>
                <w:b/>
                <w:color w:val="808080" w:themeColor="background1" w:themeShade="80"/>
                <w:sz w:val="18"/>
                <w:szCs w:val="18"/>
              </w:rPr>
              <w:t xml:space="preserve">9 </w:t>
            </w:r>
          </w:p>
        </w:tc>
        <w:tc>
          <w:tcPr>
            <w:tcW w:w="2250" w:type="dxa"/>
          </w:tcPr>
          <w:p w:rsidR="0049329C" w:rsidRPr="00636EB5" w:rsidRDefault="0049329C" w:rsidP="0049329C">
            <w:pPr>
              <w:tabs>
                <w:tab w:val="right" w:leader="dot" w:pos="5760"/>
              </w:tabs>
              <w:rPr>
                <w:rFonts w:eastAsia="Times New Roman" w:cstheme="minorHAnsi"/>
                <w:b/>
                <w:color w:val="808080" w:themeColor="background1" w:themeShade="8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b/>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b/>
                <w:color w:val="808080" w:themeColor="background1" w:themeShade="80"/>
                <w:sz w:val="18"/>
                <w:szCs w:val="18"/>
              </w:rPr>
            </w:pPr>
            <w:r w:rsidRPr="00636EB5">
              <w:rPr>
                <w:rFonts w:eastAsia="Times New Roman" w:cstheme="minorHAnsi"/>
                <w:b/>
                <w:color w:val="808080" w:themeColor="background1" w:themeShade="80"/>
                <w:sz w:val="18"/>
                <w:szCs w:val="18"/>
              </w:rPr>
              <w:t>Refuse to Answer</w:t>
            </w:r>
            <w:r w:rsidRPr="00636EB5">
              <w:rPr>
                <w:rFonts w:eastAsia="Times New Roman" w:cstheme="minorHAnsi"/>
                <w:b/>
                <w:color w:val="808080" w:themeColor="background1" w:themeShade="80"/>
                <w:sz w:val="18"/>
                <w:szCs w:val="18"/>
              </w:rPr>
              <w:tab/>
            </w:r>
          </w:p>
        </w:tc>
        <w:tc>
          <w:tcPr>
            <w:tcW w:w="1890" w:type="dxa"/>
            <w:vAlign w:val="bottom"/>
          </w:tcPr>
          <w:p w:rsidR="0049329C" w:rsidRPr="00636EB5" w:rsidRDefault="0049329C" w:rsidP="0049329C">
            <w:pPr>
              <w:jc w:val="right"/>
              <w:rPr>
                <w:rFonts w:eastAsia="Times New Roman" w:cstheme="minorHAnsi"/>
                <w:b/>
                <w:color w:val="808080" w:themeColor="background1" w:themeShade="80"/>
                <w:sz w:val="18"/>
                <w:szCs w:val="18"/>
              </w:rPr>
            </w:pPr>
            <w:r w:rsidRPr="00636EB5">
              <w:rPr>
                <w:rFonts w:eastAsia="Times New Roman" w:cstheme="minorHAnsi"/>
                <w:b/>
                <w:color w:val="808080" w:themeColor="background1" w:themeShade="80"/>
                <w:sz w:val="18"/>
                <w:szCs w:val="18"/>
              </w:rPr>
              <w:t>7</w:t>
            </w:r>
          </w:p>
        </w:tc>
        <w:tc>
          <w:tcPr>
            <w:tcW w:w="2250" w:type="dxa"/>
          </w:tcPr>
          <w:p w:rsidR="0049329C" w:rsidRPr="00636EB5" w:rsidRDefault="0049329C" w:rsidP="0049329C">
            <w:pPr>
              <w:tabs>
                <w:tab w:val="right" w:leader="dot" w:pos="5760"/>
              </w:tabs>
              <w:rPr>
                <w:rFonts w:eastAsia="Times New Roman" w:cstheme="minorHAnsi"/>
                <w:b/>
                <w:color w:val="808080" w:themeColor="background1" w:themeShade="80"/>
                <w:sz w:val="18"/>
                <w:szCs w:val="18"/>
              </w:rPr>
            </w:pPr>
          </w:p>
        </w:tc>
      </w:tr>
    </w:tbl>
    <w:p w:rsidR="0049329C" w:rsidRPr="00636EB5" w:rsidRDefault="0049329C" w:rsidP="0049329C">
      <w:pPr>
        <w:contextualSpacing/>
        <w:rPr>
          <w:rFonts w:cstheme="minorHAnsi"/>
          <w:sz w:val="18"/>
          <w:szCs w:val="18"/>
        </w:rPr>
      </w:pPr>
    </w:p>
    <w:tbl>
      <w:tblPr>
        <w:tblStyle w:val="TableGrid"/>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250"/>
      </w:tblGrid>
      <w:tr w:rsidR="0049329C" w:rsidRPr="00636EB5" w:rsidTr="0049329C">
        <w:tc>
          <w:tcPr>
            <w:tcW w:w="1458" w:type="dxa"/>
            <w:gridSpan w:val="2"/>
          </w:tcPr>
          <w:p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PA5c.</w:t>
            </w:r>
          </w:p>
        </w:tc>
        <w:tc>
          <w:tcPr>
            <w:tcW w:w="9000" w:type="dxa"/>
            <w:gridSpan w:val="3"/>
          </w:tcPr>
          <w:p w:rsidR="0049329C" w:rsidRPr="00636EB5" w:rsidRDefault="0049329C" w:rsidP="0049329C">
            <w:pPr>
              <w:ind w:right="702"/>
              <w:rPr>
                <w:rFonts w:eastAsia="Times New Roman" w:cstheme="minorHAnsi"/>
                <w:b/>
                <w:bCs/>
                <w:color w:val="000000"/>
                <w:sz w:val="18"/>
                <w:szCs w:val="18"/>
              </w:rPr>
            </w:pPr>
            <w:r w:rsidRPr="00636EB5">
              <w:rPr>
                <w:rFonts w:eastAsia="Times New Roman" w:cstheme="minorHAnsi"/>
                <w:b/>
                <w:bCs/>
                <w:color w:val="000000"/>
                <w:sz w:val="18"/>
                <w:szCs w:val="18"/>
              </w:rPr>
              <w:t xml:space="preserve">In the past 12 months, have you taken </w:t>
            </w:r>
            <w:proofErr w:type="spellStart"/>
            <w:r w:rsidRPr="00636EB5">
              <w:rPr>
                <w:rFonts w:eastAsia="Times New Roman" w:cstheme="minorHAnsi"/>
                <w:b/>
                <w:bCs/>
                <w:color w:val="000000"/>
                <w:sz w:val="18"/>
                <w:szCs w:val="18"/>
              </w:rPr>
              <w:t>PrEP</w:t>
            </w:r>
            <w:proofErr w:type="spellEnd"/>
            <w:r w:rsidRPr="00636EB5">
              <w:rPr>
                <w:rFonts w:eastAsia="Times New Roman" w:cstheme="minorHAnsi"/>
                <w:b/>
                <w:bCs/>
                <w:color w:val="000000"/>
                <w:sz w:val="18"/>
                <w:szCs w:val="18"/>
              </w:rPr>
              <w:t xml:space="preserve"> to reduce the risk of getting HIV?</w:t>
            </w:r>
            <w:r w:rsidR="00012539">
              <w:rPr>
                <w:rFonts w:eastAsia="Times New Roman" w:cstheme="minorHAnsi"/>
                <w:b/>
                <w:bCs/>
                <w:color w:val="000000"/>
                <w:sz w:val="18"/>
                <w:szCs w:val="18"/>
              </w:rPr>
              <w:t xml:space="preserve"> Please remember that </w:t>
            </w:r>
            <w:proofErr w:type="spellStart"/>
            <w:r w:rsidR="00012539">
              <w:rPr>
                <w:rFonts w:eastAsia="Times New Roman" w:cstheme="minorHAnsi"/>
                <w:b/>
                <w:bCs/>
                <w:color w:val="000000"/>
                <w:sz w:val="18"/>
                <w:szCs w:val="18"/>
              </w:rPr>
              <w:t>PrEP</w:t>
            </w:r>
            <w:proofErr w:type="spellEnd"/>
            <w:r w:rsidR="00012539">
              <w:rPr>
                <w:rFonts w:eastAsia="Times New Roman" w:cstheme="minorHAnsi"/>
                <w:b/>
                <w:bCs/>
                <w:color w:val="000000"/>
                <w:sz w:val="18"/>
                <w:szCs w:val="18"/>
              </w:rPr>
              <w:t xml:space="preserve"> is the taking of pills every day for at least 2 months. Do not include times when you may have taken antiretroviral medicine for only a few days at a time.  </w:t>
            </w:r>
          </w:p>
        </w:tc>
      </w:tr>
      <w:tr w:rsidR="0049329C" w:rsidRPr="00636EB5" w:rsidTr="0049329C">
        <w:tc>
          <w:tcPr>
            <w:tcW w:w="1458" w:type="dxa"/>
            <w:gridSpan w:val="2"/>
            <w:vAlign w:val="bottom"/>
          </w:tcPr>
          <w:p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AHMPRESX</w:t>
            </w:r>
          </w:p>
        </w:tc>
        <w:tc>
          <w:tcPr>
            <w:tcW w:w="6750" w:type="dxa"/>
            <w:gridSpan w:val="2"/>
            <w:vAlign w:val="bottom"/>
          </w:tcPr>
          <w:p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 xml:space="preserve">Taken </w:t>
            </w:r>
            <w:proofErr w:type="spellStart"/>
            <w:r w:rsidRPr="00636EB5">
              <w:rPr>
                <w:rFonts w:eastAsia="Times New Roman" w:cstheme="minorHAnsi"/>
                <w:color w:val="000000"/>
                <w:sz w:val="18"/>
                <w:szCs w:val="18"/>
              </w:rPr>
              <w:t>PrEP</w:t>
            </w:r>
            <w:proofErr w:type="spellEnd"/>
            <w:r w:rsidRPr="00636EB5">
              <w:rPr>
                <w:rFonts w:eastAsia="Times New Roman" w:cstheme="minorHAnsi"/>
                <w:color w:val="000000"/>
                <w:sz w:val="18"/>
                <w:szCs w:val="18"/>
              </w:rPr>
              <w:t>- past 12 months</w:t>
            </w:r>
          </w:p>
        </w:tc>
        <w:tc>
          <w:tcPr>
            <w:tcW w:w="2250" w:type="dxa"/>
            <w:vAlign w:val="bottom"/>
          </w:tcPr>
          <w:p w:rsidR="0049329C" w:rsidRPr="00636EB5" w:rsidRDefault="0049329C" w:rsidP="0049329C">
            <w:pPr>
              <w:rPr>
                <w:rFonts w:eastAsia="Times New Roman" w:cstheme="minorHAnsi"/>
                <w:color w:val="00000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890" w:type="dxa"/>
            <w:vAlign w:val="bottom"/>
          </w:tcPr>
          <w:p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0</w:t>
            </w:r>
          </w:p>
        </w:tc>
        <w:tc>
          <w:tcPr>
            <w:tcW w:w="2250" w:type="dxa"/>
          </w:tcPr>
          <w:p w:rsidR="0049329C" w:rsidRPr="00636EB5" w:rsidRDefault="0049329C" w:rsidP="0049329C">
            <w:pPr>
              <w:rPr>
                <w:rFonts w:eastAsia="Times New Roman" w:cstheme="minorHAnsi"/>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890" w:type="dxa"/>
            <w:vAlign w:val="bottom"/>
          </w:tcPr>
          <w:p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1</w:t>
            </w:r>
          </w:p>
        </w:tc>
        <w:tc>
          <w:tcPr>
            <w:tcW w:w="2250" w:type="dxa"/>
          </w:tcPr>
          <w:p w:rsidR="0049329C" w:rsidRPr="00636EB5" w:rsidRDefault="0049329C" w:rsidP="0049329C">
            <w:pPr>
              <w:rPr>
                <w:rFonts w:eastAsia="Times New Roman" w:cstheme="minorHAnsi"/>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1890" w:type="dxa"/>
            <w:vAlign w:val="bottom"/>
          </w:tcPr>
          <w:p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 xml:space="preserve">9 </w:t>
            </w:r>
          </w:p>
        </w:tc>
        <w:tc>
          <w:tcPr>
            <w:tcW w:w="2250" w:type="dxa"/>
          </w:tcPr>
          <w:p w:rsidR="0049329C" w:rsidRPr="00636EB5" w:rsidRDefault="0049329C" w:rsidP="0049329C">
            <w:pPr>
              <w:tabs>
                <w:tab w:val="right" w:leader="dot" w:pos="5760"/>
              </w:tabs>
              <w:rPr>
                <w:rFonts w:eastAsia="Times New Roman" w:cstheme="minorHAnsi"/>
                <w:color w:val="808080" w:themeColor="background1" w:themeShade="8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250" w:type="dxa"/>
          </w:tcPr>
          <w:p w:rsidR="0049329C" w:rsidRPr="00636EB5" w:rsidRDefault="0049329C" w:rsidP="0049329C">
            <w:pPr>
              <w:tabs>
                <w:tab w:val="right" w:leader="dot" w:pos="5760"/>
              </w:tabs>
              <w:rPr>
                <w:rFonts w:eastAsia="Times New Roman" w:cstheme="minorHAnsi"/>
                <w:color w:val="808080" w:themeColor="background1" w:themeShade="80"/>
                <w:sz w:val="18"/>
                <w:szCs w:val="18"/>
              </w:rPr>
            </w:pPr>
          </w:p>
        </w:tc>
      </w:tr>
    </w:tbl>
    <w:p w:rsidR="0049329C" w:rsidRPr="00636EB5" w:rsidRDefault="0049329C" w:rsidP="0049329C">
      <w:pPr>
        <w:tabs>
          <w:tab w:val="left" w:pos="360"/>
          <w:tab w:val="left" w:pos="720"/>
          <w:tab w:val="left" w:pos="5400"/>
          <w:tab w:val="left" w:pos="6120"/>
          <w:tab w:val="left" w:pos="6480"/>
          <w:tab w:val="left" w:pos="6840"/>
          <w:tab w:val="left" w:pos="7560"/>
          <w:tab w:val="left" w:pos="7920"/>
          <w:tab w:val="left" w:pos="8640"/>
          <w:tab w:val="left" w:pos="9000"/>
        </w:tabs>
        <w:ind w:right="173"/>
        <w:rPr>
          <w:bCs/>
          <w:sz w:val="18"/>
          <w:szCs w:val="18"/>
        </w:rPr>
      </w:pPr>
    </w:p>
    <w:tbl>
      <w:tblPr>
        <w:tblStyle w:val="TableGrid"/>
        <w:tblW w:w="10458" w:type="dxa"/>
        <w:tblBorders>
          <w:insideH w:val="none" w:sz="0" w:space="0" w:color="auto"/>
          <w:insideV w:val="none" w:sz="0" w:space="0" w:color="auto"/>
        </w:tblBorders>
        <w:tblLayout w:type="fixed"/>
        <w:tblLook w:val="04A0" w:firstRow="1" w:lastRow="0" w:firstColumn="1" w:lastColumn="0" w:noHBand="0" w:noVBand="1"/>
      </w:tblPr>
      <w:tblGrid>
        <w:gridCol w:w="1295"/>
        <w:gridCol w:w="9163"/>
      </w:tblGrid>
      <w:tr w:rsidR="0049329C" w:rsidRPr="00636EB5" w:rsidTr="0049329C">
        <w:trPr>
          <w:trHeight w:val="557"/>
        </w:trPr>
        <w:tc>
          <w:tcPr>
            <w:tcW w:w="1295" w:type="dxa"/>
            <w:noWrap/>
          </w:tcPr>
          <w:p w:rsidR="0049329C" w:rsidRPr="00636EB5" w:rsidRDefault="0049329C" w:rsidP="0049329C">
            <w:pPr>
              <w:ind w:right="-91"/>
              <w:rPr>
                <w:rFonts w:eastAsia="Times New Roman" w:cstheme="minorHAnsi"/>
                <w:b/>
                <w:bCs/>
                <w:color w:val="000000"/>
                <w:sz w:val="18"/>
                <w:szCs w:val="18"/>
              </w:rPr>
            </w:pPr>
            <w:r w:rsidRPr="00636EB5">
              <w:rPr>
                <w:rFonts w:eastAsia="Times New Roman" w:cstheme="minorHAnsi"/>
                <w:b/>
                <w:bCs/>
                <w:color w:val="000000"/>
                <w:sz w:val="18"/>
                <w:szCs w:val="18"/>
              </w:rPr>
              <w:t>INTRO_PA5d.</w:t>
            </w:r>
          </w:p>
          <w:p w:rsidR="0049329C" w:rsidRPr="00636EB5" w:rsidRDefault="0049329C" w:rsidP="0049329C">
            <w:pPr>
              <w:ind w:right="-91"/>
              <w:rPr>
                <w:rFonts w:eastAsia="Times New Roman" w:cstheme="minorHAnsi"/>
                <w:b/>
                <w:bCs/>
                <w:color w:val="000000"/>
                <w:sz w:val="18"/>
                <w:szCs w:val="18"/>
              </w:rPr>
            </w:pPr>
          </w:p>
        </w:tc>
        <w:tc>
          <w:tcPr>
            <w:tcW w:w="9163" w:type="dxa"/>
          </w:tcPr>
          <w:p w:rsidR="0049329C" w:rsidRPr="00636EB5" w:rsidRDefault="0049329C" w:rsidP="00012539">
            <w:pPr>
              <w:spacing w:line="276" w:lineRule="auto"/>
              <w:rPr>
                <w:rFonts w:eastAsia="Times New Roman" w:cstheme="minorHAnsi"/>
                <w:color w:val="000000"/>
                <w:sz w:val="18"/>
                <w:szCs w:val="18"/>
              </w:rPr>
            </w:pPr>
            <w:r w:rsidRPr="00636EB5">
              <w:rPr>
                <w:rFonts w:eastAsia="Times New Roman" w:cstheme="minorHAnsi"/>
                <w:color w:val="000000"/>
                <w:sz w:val="18"/>
                <w:szCs w:val="18"/>
              </w:rPr>
              <w:t xml:space="preserve">DISPLAY: “READ: </w:t>
            </w:r>
            <w:r w:rsidRPr="00636EB5">
              <w:rPr>
                <w:bCs/>
                <w:sz w:val="18"/>
                <w:szCs w:val="18"/>
              </w:rPr>
              <w:t xml:space="preserve">Next, I am going to ask you about PEP, or </w:t>
            </w:r>
            <w:r w:rsidRPr="00636EB5">
              <w:rPr>
                <w:bCs/>
                <w:sz w:val="18"/>
                <w:szCs w:val="18"/>
                <w:u w:val="single"/>
              </w:rPr>
              <w:t>post</w:t>
            </w:r>
            <w:r w:rsidRPr="00636EB5">
              <w:rPr>
                <w:bCs/>
                <w:sz w:val="18"/>
                <w:szCs w:val="18"/>
              </w:rPr>
              <w:t xml:space="preserve">-exposure prophylaxis, which are pills taken </w:t>
            </w:r>
            <w:r w:rsidR="00012539">
              <w:rPr>
                <w:bCs/>
                <w:sz w:val="18"/>
                <w:szCs w:val="18"/>
                <w:u w:val="single"/>
              </w:rPr>
              <w:t>for 28 days after a person had a single high-risk exposure to HIV.</w:t>
            </w:r>
            <w:r w:rsidRPr="00636EB5">
              <w:rPr>
                <w:bCs/>
                <w:sz w:val="18"/>
                <w:szCs w:val="18"/>
              </w:rPr>
              <w:t xml:space="preserve">” </w:t>
            </w:r>
          </w:p>
        </w:tc>
      </w:tr>
    </w:tbl>
    <w:p w:rsidR="0049329C" w:rsidRPr="00636EB5" w:rsidRDefault="0049329C" w:rsidP="0049329C">
      <w:pPr>
        <w:contextualSpacing/>
        <w:rPr>
          <w:rFonts w:cstheme="minorHAnsi"/>
          <w:sz w:val="18"/>
          <w:szCs w:val="18"/>
        </w:rPr>
      </w:pPr>
    </w:p>
    <w:tbl>
      <w:tblPr>
        <w:tblStyle w:val="TableGrid"/>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250"/>
      </w:tblGrid>
      <w:tr w:rsidR="0049329C" w:rsidRPr="00636EB5" w:rsidTr="0049329C">
        <w:tc>
          <w:tcPr>
            <w:tcW w:w="1458" w:type="dxa"/>
            <w:gridSpan w:val="2"/>
          </w:tcPr>
          <w:p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PA5d.</w:t>
            </w:r>
          </w:p>
        </w:tc>
        <w:tc>
          <w:tcPr>
            <w:tcW w:w="9000" w:type="dxa"/>
            <w:gridSpan w:val="3"/>
          </w:tcPr>
          <w:p w:rsidR="0049329C" w:rsidRPr="00636EB5" w:rsidRDefault="0049329C" w:rsidP="0049329C">
            <w:pPr>
              <w:ind w:right="702"/>
              <w:rPr>
                <w:rFonts w:eastAsia="Times New Roman" w:cstheme="minorHAnsi"/>
                <w:b/>
                <w:bCs/>
                <w:color w:val="000000"/>
                <w:sz w:val="18"/>
                <w:szCs w:val="18"/>
              </w:rPr>
            </w:pPr>
            <w:r w:rsidRPr="00636EB5">
              <w:rPr>
                <w:rFonts w:eastAsia="Times New Roman" w:cstheme="minorHAnsi"/>
                <w:b/>
                <w:bCs/>
                <w:color w:val="000000"/>
                <w:sz w:val="18"/>
                <w:szCs w:val="18"/>
              </w:rPr>
              <w:t>In the past 12 months, have you taken PEP to reduce the risk of getting HIV?</w:t>
            </w:r>
          </w:p>
        </w:tc>
      </w:tr>
      <w:tr w:rsidR="0049329C" w:rsidRPr="00636EB5" w:rsidTr="0049329C">
        <w:tc>
          <w:tcPr>
            <w:tcW w:w="1458" w:type="dxa"/>
            <w:gridSpan w:val="2"/>
            <w:vAlign w:val="bottom"/>
          </w:tcPr>
          <w:p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AHMPOSX</w:t>
            </w:r>
          </w:p>
        </w:tc>
        <w:tc>
          <w:tcPr>
            <w:tcW w:w="6750" w:type="dxa"/>
            <w:gridSpan w:val="2"/>
            <w:vAlign w:val="bottom"/>
          </w:tcPr>
          <w:p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Taken PEP- past 12 months</w:t>
            </w:r>
          </w:p>
        </w:tc>
        <w:tc>
          <w:tcPr>
            <w:tcW w:w="2250" w:type="dxa"/>
            <w:vAlign w:val="bottom"/>
          </w:tcPr>
          <w:p w:rsidR="0049329C" w:rsidRPr="00636EB5" w:rsidRDefault="0049329C" w:rsidP="0049329C">
            <w:pPr>
              <w:rPr>
                <w:rFonts w:eastAsia="Times New Roman" w:cstheme="minorHAnsi"/>
                <w:color w:val="00000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890" w:type="dxa"/>
            <w:vAlign w:val="bottom"/>
          </w:tcPr>
          <w:p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0</w:t>
            </w:r>
          </w:p>
        </w:tc>
        <w:tc>
          <w:tcPr>
            <w:tcW w:w="2250" w:type="dxa"/>
          </w:tcPr>
          <w:p w:rsidR="0049329C" w:rsidRPr="00636EB5" w:rsidRDefault="0049329C" w:rsidP="0049329C">
            <w:pPr>
              <w:rPr>
                <w:rFonts w:eastAsia="Times New Roman" w:cstheme="minorHAnsi"/>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890" w:type="dxa"/>
            <w:vAlign w:val="bottom"/>
          </w:tcPr>
          <w:p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1</w:t>
            </w:r>
          </w:p>
        </w:tc>
        <w:tc>
          <w:tcPr>
            <w:tcW w:w="2250" w:type="dxa"/>
          </w:tcPr>
          <w:p w:rsidR="0049329C" w:rsidRPr="00636EB5" w:rsidRDefault="0049329C" w:rsidP="0049329C">
            <w:pPr>
              <w:rPr>
                <w:rFonts w:eastAsia="Times New Roman" w:cstheme="minorHAnsi"/>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1890" w:type="dxa"/>
            <w:vAlign w:val="bottom"/>
          </w:tcPr>
          <w:p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 xml:space="preserve">9 </w:t>
            </w:r>
          </w:p>
        </w:tc>
        <w:tc>
          <w:tcPr>
            <w:tcW w:w="2250" w:type="dxa"/>
          </w:tcPr>
          <w:p w:rsidR="0049329C" w:rsidRPr="00636EB5" w:rsidRDefault="0049329C" w:rsidP="0049329C">
            <w:pPr>
              <w:tabs>
                <w:tab w:val="right" w:leader="dot" w:pos="5760"/>
              </w:tabs>
              <w:rPr>
                <w:rFonts w:eastAsia="Times New Roman" w:cstheme="minorHAnsi"/>
                <w:color w:val="808080" w:themeColor="background1" w:themeShade="8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250" w:type="dxa"/>
          </w:tcPr>
          <w:p w:rsidR="0049329C" w:rsidRPr="00636EB5" w:rsidRDefault="0049329C" w:rsidP="0049329C">
            <w:pPr>
              <w:tabs>
                <w:tab w:val="right" w:leader="dot" w:pos="5760"/>
              </w:tabs>
              <w:rPr>
                <w:rFonts w:eastAsia="Times New Roman" w:cstheme="minorHAnsi"/>
                <w:color w:val="808080" w:themeColor="background1" w:themeShade="80"/>
                <w:sz w:val="18"/>
                <w:szCs w:val="18"/>
              </w:rPr>
            </w:pPr>
          </w:p>
        </w:tc>
      </w:tr>
    </w:tbl>
    <w:p w:rsidR="0049329C" w:rsidRPr="00636EB5" w:rsidRDefault="0049329C" w:rsidP="0049329C">
      <w:pPr>
        <w:contextualSpacing/>
        <w:rPr>
          <w:rFonts w:cstheme="minorHAnsi"/>
          <w:sz w:val="18"/>
          <w:szCs w:val="18"/>
        </w:rPr>
      </w:pPr>
    </w:p>
    <w:tbl>
      <w:tblPr>
        <w:tblStyle w:val="TableGrid"/>
        <w:tblW w:w="10458" w:type="dxa"/>
        <w:tblBorders>
          <w:insideH w:val="none" w:sz="0" w:space="0" w:color="auto"/>
          <w:insideV w:val="none" w:sz="0" w:space="0" w:color="auto"/>
        </w:tblBorders>
        <w:tblLayout w:type="fixed"/>
        <w:tblLook w:val="04A0" w:firstRow="1" w:lastRow="0" w:firstColumn="1" w:lastColumn="0" w:noHBand="0" w:noVBand="1"/>
      </w:tblPr>
      <w:tblGrid>
        <w:gridCol w:w="1295"/>
        <w:gridCol w:w="9163"/>
      </w:tblGrid>
      <w:tr w:rsidR="0049329C" w:rsidRPr="00636EB5" w:rsidTr="0049329C">
        <w:trPr>
          <w:trHeight w:val="300"/>
        </w:trPr>
        <w:tc>
          <w:tcPr>
            <w:tcW w:w="1295" w:type="dxa"/>
            <w:noWrap/>
          </w:tcPr>
          <w:p w:rsidR="0049329C" w:rsidRPr="00636EB5" w:rsidRDefault="0049329C" w:rsidP="0049329C">
            <w:pPr>
              <w:ind w:right="-91"/>
              <w:rPr>
                <w:rFonts w:eastAsia="Times New Roman" w:cstheme="minorHAnsi"/>
                <w:b/>
                <w:bCs/>
                <w:color w:val="000000"/>
                <w:sz w:val="18"/>
                <w:szCs w:val="18"/>
              </w:rPr>
            </w:pPr>
            <w:r w:rsidRPr="00636EB5">
              <w:rPr>
                <w:rFonts w:eastAsia="Times New Roman" w:cstheme="minorHAnsi"/>
                <w:b/>
                <w:bCs/>
                <w:color w:val="000000"/>
                <w:sz w:val="18"/>
                <w:szCs w:val="18"/>
              </w:rPr>
              <w:t>INTRO_PA6.</w:t>
            </w:r>
          </w:p>
        </w:tc>
        <w:tc>
          <w:tcPr>
            <w:tcW w:w="9163" w:type="dxa"/>
          </w:tcPr>
          <w:p w:rsidR="0049329C" w:rsidRPr="00636EB5" w:rsidRDefault="0049329C" w:rsidP="0049329C">
            <w:pPr>
              <w:tabs>
                <w:tab w:val="left" w:pos="360"/>
                <w:tab w:val="left" w:pos="720"/>
                <w:tab w:val="left" w:pos="5400"/>
                <w:tab w:val="left" w:pos="6120"/>
                <w:tab w:val="left" w:pos="6480"/>
                <w:tab w:val="left" w:pos="6840"/>
                <w:tab w:val="left" w:pos="7560"/>
                <w:tab w:val="left" w:pos="7920"/>
                <w:tab w:val="left" w:pos="8640"/>
                <w:tab w:val="left" w:pos="9000"/>
              </w:tabs>
              <w:ind w:right="173"/>
              <w:rPr>
                <w:bCs/>
                <w:iCs/>
                <w:sz w:val="18"/>
                <w:szCs w:val="18"/>
              </w:rPr>
            </w:pPr>
            <w:r w:rsidRPr="00636EB5">
              <w:rPr>
                <w:rFonts w:eastAsia="Times New Roman" w:cstheme="minorHAnsi"/>
                <w:color w:val="000000"/>
                <w:sz w:val="18"/>
                <w:szCs w:val="18"/>
              </w:rPr>
              <w:t xml:space="preserve">DISPLAY: “READ: </w:t>
            </w:r>
            <w:r w:rsidRPr="00636EB5">
              <w:rPr>
                <w:bCs/>
                <w:sz w:val="18"/>
                <w:szCs w:val="18"/>
              </w:rPr>
              <w:t>Next, I would like to ask about your perceptions of HIV.”</w:t>
            </w:r>
          </w:p>
        </w:tc>
      </w:tr>
    </w:tbl>
    <w:p w:rsidR="0049329C" w:rsidRPr="00636EB5" w:rsidRDefault="0049329C" w:rsidP="0049329C">
      <w:pPr>
        <w:tabs>
          <w:tab w:val="left" w:pos="360"/>
          <w:tab w:val="left" w:pos="720"/>
          <w:tab w:val="left" w:pos="5400"/>
          <w:tab w:val="left" w:pos="6120"/>
          <w:tab w:val="left" w:pos="6480"/>
          <w:tab w:val="left" w:pos="6840"/>
          <w:tab w:val="left" w:pos="7560"/>
          <w:tab w:val="left" w:pos="7920"/>
          <w:tab w:val="left" w:pos="8640"/>
          <w:tab w:val="left" w:pos="9000"/>
        </w:tabs>
        <w:ind w:right="173"/>
        <w:contextualSpacing/>
        <w:rPr>
          <w:bCs/>
          <w:sz w:val="18"/>
          <w:szCs w:val="18"/>
        </w:rPr>
      </w:pPr>
    </w:p>
    <w:tbl>
      <w:tblPr>
        <w:tblStyle w:val="TableGrid"/>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250"/>
      </w:tblGrid>
      <w:tr w:rsidR="0049329C" w:rsidRPr="00636EB5" w:rsidTr="00195215">
        <w:trPr>
          <w:trHeight w:val="225"/>
        </w:trPr>
        <w:tc>
          <w:tcPr>
            <w:tcW w:w="1458" w:type="dxa"/>
            <w:gridSpan w:val="2"/>
            <w:vAlign w:val="bottom"/>
          </w:tcPr>
          <w:p w:rsidR="0049329C" w:rsidRPr="00636EB5" w:rsidRDefault="0049329C" w:rsidP="008F1CA9">
            <w:pPr>
              <w:rPr>
                <w:rFonts w:eastAsia="Times New Roman" w:cstheme="minorHAnsi"/>
                <w:b/>
                <w:bCs/>
                <w:color w:val="000000"/>
                <w:sz w:val="18"/>
                <w:szCs w:val="18"/>
              </w:rPr>
            </w:pPr>
            <w:r w:rsidRPr="00636EB5">
              <w:rPr>
                <w:rFonts w:eastAsia="Times New Roman" w:cs="Times New Roman"/>
                <w:b/>
                <w:sz w:val="18"/>
                <w:szCs w:val="18"/>
              </w:rPr>
              <w:t>PA6</w:t>
            </w:r>
            <w:r w:rsidRPr="00636EB5">
              <w:rPr>
                <w:rFonts w:eastAsia="Times New Roman" w:cstheme="minorHAnsi"/>
                <w:b/>
                <w:bCs/>
                <w:color w:val="000000"/>
                <w:sz w:val="18"/>
                <w:szCs w:val="18"/>
              </w:rPr>
              <w:t>.</w:t>
            </w:r>
          </w:p>
        </w:tc>
        <w:tc>
          <w:tcPr>
            <w:tcW w:w="9000" w:type="dxa"/>
            <w:gridSpan w:val="3"/>
          </w:tcPr>
          <w:p w:rsidR="0049329C" w:rsidRDefault="0049329C" w:rsidP="0049329C">
            <w:pPr>
              <w:tabs>
                <w:tab w:val="left" w:pos="720"/>
                <w:tab w:val="left" w:pos="1080"/>
              </w:tabs>
              <w:spacing w:line="276" w:lineRule="auto"/>
              <w:ind w:left="1080" w:right="173" w:hanging="1080"/>
              <w:rPr>
                <w:rFonts w:eastAsia="Times New Roman" w:cs="Times New Roman"/>
                <w:b/>
                <w:sz w:val="18"/>
                <w:szCs w:val="18"/>
              </w:rPr>
            </w:pPr>
            <w:r w:rsidRPr="00636EB5">
              <w:rPr>
                <w:rFonts w:eastAsia="Times New Roman" w:cs="Times New Roman"/>
                <w:b/>
                <w:bCs/>
                <w:sz w:val="18"/>
                <w:szCs w:val="18"/>
              </w:rPr>
              <w:t xml:space="preserve">In the next 12 months, </w:t>
            </w:r>
            <w:r w:rsidRPr="00636EB5">
              <w:rPr>
                <w:rFonts w:eastAsia="Times New Roman" w:cs="Times New Roman"/>
                <w:b/>
                <w:sz w:val="18"/>
                <w:szCs w:val="18"/>
              </w:rPr>
              <w:t>do you think your chance of becoming infected with HIV is</w:t>
            </w:r>
            <w:proofErr w:type="gramStart"/>
            <w:r w:rsidRPr="00636EB5">
              <w:rPr>
                <w:rFonts w:eastAsia="Times New Roman" w:cs="Times New Roman"/>
                <w:b/>
                <w:sz w:val="18"/>
                <w:szCs w:val="18"/>
              </w:rPr>
              <w:t>…</w:t>
            </w:r>
            <w:proofErr w:type="gramEnd"/>
          </w:p>
          <w:p w:rsidR="006005BB" w:rsidRPr="00636EB5" w:rsidRDefault="006005BB" w:rsidP="0049329C">
            <w:pPr>
              <w:tabs>
                <w:tab w:val="left" w:pos="720"/>
                <w:tab w:val="left" w:pos="1080"/>
              </w:tabs>
              <w:spacing w:line="276" w:lineRule="auto"/>
              <w:ind w:left="1080" w:right="173" w:hanging="1080"/>
              <w:rPr>
                <w:rFonts w:eastAsia="Times New Roman" w:cs="Times New Roman"/>
                <w:b/>
                <w:sz w:val="18"/>
                <w:szCs w:val="18"/>
              </w:rPr>
            </w:pPr>
          </w:p>
          <w:p w:rsidR="0049329C" w:rsidRPr="00636EB5" w:rsidRDefault="0049329C" w:rsidP="0049329C">
            <w:pPr>
              <w:tabs>
                <w:tab w:val="left" w:pos="720"/>
                <w:tab w:val="left" w:pos="1080"/>
              </w:tabs>
              <w:spacing w:line="276" w:lineRule="auto"/>
              <w:ind w:left="1080" w:right="173" w:hanging="1080"/>
              <w:rPr>
                <w:rFonts w:eastAsia="Times New Roman" w:cs="Times New Roman"/>
                <w:sz w:val="18"/>
                <w:szCs w:val="18"/>
              </w:rPr>
            </w:pPr>
            <w:r w:rsidRPr="00636EB5">
              <w:rPr>
                <w:rFonts w:eastAsia="Times New Roman" w:cs="Times New Roman"/>
                <w:sz w:val="18"/>
                <w:szCs w:val="18"/>
              </w:rPr>
              <w:t>[READ choices]</w:t>
            </w:r>
          </w:p>
        </w:tc>
      </w:tr>
      <w:tr w:rsidR="0049329C" w:rsidRPr="00636EB5" w:rsidTr="0049329C">
        <w:tc>
          <w:tcPr>
            <w:tcW w:w="1458" w:type="dxa"/>
            <w:gridSpan w:val="2"/>
            <w:vAlign w:val="bottom"/>
          </w:tcPr>
          <w:p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RSK12MO</w:t>
            </w:r>
          </w:p>
        </w:tc>
        <w:tc>
          <w:tcPr>
            <w:tcW w:w="6750" w:type="dxa"/>
            <w:gridSpan w:val="2"/>
            <w:vAlign w:val="bottom"/>
          </w:tcPr>
          <w:p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 xml:space="preserve">Risk of HIV infection, 12 </w:t>
            </w:r>
            <w:proofErr w:type="spellStart"/>
            <w:r w:rsidRPr="00636EB5">
              <w:rPr>
                <w:rFonts w:eastAsia="Times New Roman" w:cstheme="minorHAnsi"/>
                <w:color w:val="000000"/>
                <w:sz w:val="18"/>
                <w:szCs w:val="18"/>
              </w:rPr>
              <w:t>mo</w:t>
            </w:r>
            <w:r w:rsidR="00066E17">
              <w:rPr>
                <w:rFonts w:eastAsia="Times New Roman" w:cstheme="minorHAnsi"/>
                <w:color w:val="000000"/>
                <w:sz w:val="18"/>
                <w:szCs w:val="18"/>
              </w:rPr>
              <w:t>s</w:t>
            </w:r>
            <w:proofErr w:type="spellEnd"/>
          </w:p>
        </w:tc>
        <w:tc>
          <w:tcPr>
            <w:tcW w:w="2250" w:type="dxa"/>
            <w:vAlign w:val="bottom"/>
          </w:tcPr>
          <w:p w:rsidR="0049329C" w:rsidRPr="00636EB5" w:rsidRDefault="0049329C" w:rsidP="0049329C">
            <w:pPr>
              <w:rPr>
                <w:rFonts w:eastAsia="Times New Roman" w:cstheme="minorHAnsi"/>
                <w:color w:val="00000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High</w:t>
            </w:r>
            <w:r w:rsidRPr="00636EB5">
              <w:rPr>
                <w:rFonts w:eastAsia="Times New Roman" w:cstheme="minorHAnsi"/>
                <w:sz w:val="18"/>
                <w:szCs w:val="18"/>
              </w:rPr>
              <w:tab/>
            </w:r>
          </w:p>
        </w:tc>
        <w:tc>
          <w:tcPr>
            <w:tcW w:w="1890" w:type="dxa"/>
            <w:vAlign w:val="bottom"/>
          </w:tcPr>
          <w:p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0</w:t>
            </w:r>
          </w:p>
        </w:tc>
        <w:tc>
          <w:tcPr>
            <w:tcW w:w="2250" w:type="dxa"/>
          </w:tcPr>
          <w:p w:rsidR="0049329C" w:rsidRPr="00636EB5" w:rsidRDefault="0049329C" w:rsidP="0049329C">
            <w:pPr>
              <w:rPr>
                <w:rFonts w:eastAsia="Times New Roman" w:cstheme="minorHAnsi"/>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Medium</w:t>
            </w:r>
            <w:r w:rsidRPr="00636EB5">
              <w:rPr>
                <w:rFonts w:eastAsia="Times New Roman" w:cstheme="minorHAnsi"/>
                <w:sz w:val="18"/>
                <w:szCs w:val="18"/>
              </w:rPr>
              <w:tab/>
            </w:r>
          </w:p>
        </w:tc>
        <w:tc>
          <w:tcPr>
            <w:tcW w:w="1890" w:type="dxa"/>
            <w:vAlign w:val="bottom"/>
          </w:tcPr>
          <w:p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1</w:t>
            </w:r>
          </w:p>
        </w:tc>
        <w:tc>
          <w:tcPr>
            <w:tcW w:w="2250" w:type="dxa"/>
          </w:tcPr>
          <w:p w:rsidR="0049329C" w:rsidRPr="00636EB5" w:rsidRDefault="0049329C" w:rsidP="0049329C">
            <w:pPr>
              <w:rPr>
                <w:rFonts w:eastAsia="Times New Roman" w:cstheme="minorHAnsi"/>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 xml:space="preserve">Low </w:t>
            </w:r>
            <w:r w:rsidRPr="00636EB5">
              <w:rPr>
                <w:rFonts w:eastAsia="Times New Roman" w:cstheme="minorHAnsi"/>
                <w:sz w:val="18"/>
                <w:szCs w:val="18"/>
              </w:rPr>
              <w:tab/>
            </w:r>
          </w:p>
        </w:tc>
        <w:tc>
          <w:tcPr>
            <w:tcW w:w="1890" w:type="dxa"/>
            <w:vAlign w:val="bottom"/>
          </w:tcPr>
          <w:p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2</w:t>
            </w:r>
          </w:p>
        </w:tc>
        <w:tc>
          <w:tcPr>
            <w:tcW w:w="2250" w:type="dxa"/>
          </w:tcPr>
          <w:p w:rsidR="0049329C" w:rsidRPr="00636EB5" w:rsidRDefault="0049329C" w:rsidP="0049329C">
            <w:pPr>
              <w:tabs>
                <w:tab w:val="right" w:leader="dot" w:pos="5760"/>
              </w:tabs>
              <w:rPr>
                <w:rFonts w:eastAsia="Times New Roman" w:cstheme="minorHAnsi"/>
                <w:color w:val="808080" w:themeColor="background1" w:themeShade="8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1890" w:type="dxa"/>
            <w:vAlign w:val="bottom"/>
          </w:tcPr>
          <w:p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 xml:space="preserve">9 </w:t>
            </w:r>
          </w:p>
        </w:tc>
        <w:tc>
          <w:tcPr>
            <w:tcW w:w="2250" w:type="dxa"/>
          </w:tcPr>
          <w:p w:rsidR="0049329C" w:rsidRPr="00636EB5" w:rsidRDefault="0049329C" w:rsidP="0049329C">
            <w:pPr>
              <w:tabs>
                <w:tab w:val="right" w:leader="dot" w:pos="5760"/>
              </w:tabs>
              <w:rPr>
                <w:rFonts w:eastAsia="Times New Roman" w:cstheme="minorHAnsi"/>
                <w:color w:val="808080" w:themeColor="background1" w:themeShade="8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250" w:type="dxa"/>
          </w:tcPr>
          <w:p w:rsidR="0049329C" w:rsidRPr="00636EB5" w:rsidRDefault="0049329C" w:rsidP="0049329C">
            <w:pPr>
              <w:tabs>
                <w:tab w:val="right" w:leader="dot" w:pos="5760"/>
              </w:tabs>
              <w:rPr>
                <w:rFonts w:eastAsia="Times New Roman" w:cstheme="minorHAnsi"/>
                <w:color w:val="808080" w:themeColor="background1" w:themeShade="80"/>
                <w:sz w:val="18"/>
                <w:szCs w:val="18"/>
              </w:rPr>
            </w:pPr>
          </w:p>
        </w:tc>
      </w:tr>
    </w:tbl>
    <w:p w:rsidR="0049329C" w:rsidRPr="00636EB5" w:rsidRDefault="0049329C" w:rsidP="0049329C">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49329C" w:rsidRPr="00636EB5" w:rsidRDefault="0049329C" w:rsidP="0049329C">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49329C" w:rsidRPr="00636EB5" w:rsidRDefault="0049329C" w:rsidP="00195215">
      <w:pPr>
        <w:pStyle w:val="Heading2Q-aire"/>
        <w:rPr>
          <w:rFonts w:eastAsia="Times New Roman"/>
        </w:rPr>
      </w:pPr>
      <w:r w:rsidRPr="00636EB5">
        <w:rPr>
          <w:rFonts w:eastAsia="Times New Roman"/>
        </w:rPr>
        <w:t xml:space="preserve">Intimate Partner Violence </w:t>
      </w:r>
    </w:p>
    <w:p w:rsidR="0049329C" w:rsidRPr="00636EB5" w:rsidRDefault="0049329C" w:rsidP="0049329C">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49329C" w:rsidRPr="00636EB5" w:rsidRDefault="0049329C" w:rsidP="0049329C">
      <w:pPr>
        <w:tabs>
          <w:tab w:val="left" w:pos="720"/>
          <w:tab w:val="left" w:pos="1080"/>
          <w:tab w:val="left" w:pos="5400"/>
          <w:tab w:val="left" w:pos="5760"/>
          <w:tab w:val="left" w:pos="10080"/>
        </w:tabs>
        <w:spacing w:after="0" w:line="240" w:lineRule="auto"/>
        <w:ind w:left="720" w:right="173" w:hanging="720"/>
        <w:rPr>
          <w:rFonts w:eastAsia="Times New Roman" w:cs="Times New Roman"/>
          <w:sz w:val="18"/>
          <w:szCs w:val="18"/>
        </w:rPr>
      </w:pPr>
    </w:p>
    <w:p w:rsidR="0049329C" w:rsidRPr="00636EB5" w:rsidRDefault="0049329C" w:rsidP="0049329C">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tbl>
      <w:tblPr>
        <w:tblStyle w:val="TableGrid"/>
        <w:tblW w:w="10458" w:type="dxa"/>
        <w:tblBorders>
          <w:insideH w:val="none" w:sz="0" w:space="0" w:color="auto"/>
          <w:insideV w:val="none" w:sz="0" w:space="0" w:color="auto"/>
        </w:tblBorders>
        <w:tblLayout w:type="fixed"/>
        <w:tblLook w:val="04A0" w:firstRow="1" w:lastRow="0" w:firstColumn="1" w:lastColumn="0" w:noHBand="0" w:noVBand="1"/>
      </w:tblPr>
      <w:tblGrid>
        <w:gridCol w:w="1295"/>
        <w:gridCol w:w="9163"/>
      </w:tblGrid>
      <w:tr w:rsidR="0049329C" w:rsidRPr="00636EB5" w:rsidTr="0049329C">
        <w:trPr>
          <w:trHeight w:val="300"/>
        </w:trPr>
        <w:tc>
          <w:tcPr>
            <w:tcW w:w="1295" w:type="dxa"/>
            <w:noWrap/>
          </w:tcPr>
          <w:p w:rsidR="0049329C" w:rsidRPr="00636EB5" w:rsidRDefault="0049329C" w:rsidP="0049329C">
            <w:pPr>
              <w:ind w:right="-91"/>
              <w:rPr>
                <w:rFonts w:eastAsia="Times New Roman" w:cstheme="minorHAnsi"/>
                <w:b/>
                <w:bCs/>
                <w:color w:val="000000"/>
                <w:sz w:val="18"/>
                <w:szCs w:val="18"/>
              </w:rPr>
            </w:pPr>
            <w:r w:rsidRPr="00636EB5">
              <w:rPr>
                <w:rFonts w:eastAsia="Times New Roman" w:cstheme="minorHAnsi"/>
                <w:b/>
                <w:bCs/>
                <w:color w:val="000000"/>
                <w:sz w:val="18"/>
                <w:szCs w:val="18"/>
              </w:rPr>
              <w:t>INTRO_PA7.</w:t>
            </w:r>
          </w:p>
        </w:tc>
        <w:tc>
          <w:tcPr>
            <w:tcW w:w="9163" w:type="dxa"/>
          </w:tcPr>
          <w:p w:rsidR="0049329C" w:rsidRPr="00636EB5" w:rsidRDefault="0049329C" w:rsidP="0049329C">
            <w:pPr>
              <w:tabs>
                <w:tab w:val="left" w:pos="360"/>
                <w:tab w:val="left" w:pos="720"/>
                <w:tab w:val="left" w:pos="5400"/>
                <w:tab w:val="left" w:pos="6120"/>
                <w:tab w:val="left" w:pos="6480"/>
                <w:tab w:val="left" w:pos="6840"/>
                <w:tab w:val="left" w:pos="7560"/>
                <w:tab w:val="left" w:pos="7920"/>
                <w:tab w:val="left" w:pos="8640"/>
                <w:tab w:val="left" w:pos="9000"/>
              </w:tabs>
              <w:ind w:right="173"/>
              <w:rPr>
                <w:bCs/>
                <w:iCs/>
                <w:sz w:val="18"/>
                <w:szCs w:val="18"/>
              </w:rPr>
            </w:pPr>
            <w:r w:rsidRPr="00636EB5">
              <w:rPr>
                <w:rFonts w:eastAsia="Times New Roman" w:cstheme="minorHAnsi"/>
                <w:color w:val="000000"/>
                <w:sz w:val="18"/>
                <w:szCs w:val="18"/>
              </w:rPr>
              <w:t xml:space="preserve">DISPLAY: “READ: </w:t>
            </w:r>
            <w:r w:rsidRPr="00636EB5">
              <w:rPr>
                <w:bCs/>
                <w:iCs/>
                <w:sz w:val="18"/>
                <w:szCs w:val="18"/>
              </w:rPr>
              <w:t>Next, I would like to ask you about some situations that may have occurred with your sex partners</w:t>
            </w:r>
            <w:r w:rsidRPr="00636EB5">
              <w:rPr>
                <w:bCs/>
                <w:sz w:val="18"/>
                <w:szCs w:val="18"/>
              </w:rPr>
              <w:t>.”</w:t>
            </w:r>
          </w:p>
        </w:tc>
      </w:tr>
    </w:tbl>
    <w:p w:rsidR="0049329C" w:rsidRPr="00636EB5" w:rsidRDefault="0049329C" w:rsidP="0049329C">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49329C" w:rsidRPr="00636EB5" w:rsidRDefault="0049329C" w:rsidP="0049329C">
      <w:pPr>
        <w:tabs>
          <w:tab w:val="left" w:pos="720"/>
          <w:tab w:val="left" w:pos="1080"/>
          <w:tab w:val="left" w:pos="5400"/>
          <w:tab w:val="left" w:pos="5760"/>
          <w:tab w:val="left" w:pos="10080"/>
        </w:tabs>
        <w:spacing w:after="0" w:line="240" w:lineRule="auto"/>
        <w:ind w:left="720" w:right="173" w:hanging="720"/>
        <w:rPr>
          <w:rFonts w:eastAsia="Times New Roman" w:cs="Times New Roman"/>
          <w:sz w:val="18"/>
          <w:szCs w:val="18"/>
        </w:rPr>
      </w:pPr>
    </w:p>
    <w:tbl>
      <w:tblPr>
        <w:tblStyle w:val="TableGrid"/>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250"/>
      </w:tblGrid>
      <w:tr w:rsidR="0049329C" w:rsidRPr="00636EB5" w:rsidTr="0049329C">
        <w:tc>
          <w:tcPr>
            <w:tcW w:w="1458" w:type="dxa"/>
            <w:gridSpan w:val="2"/>
            <w:vAlign w:val="bottom"/>
          </w:tcPr>
          <w:p w:rsidR="0049329C" w:rsidRPr="00636EB5" w:rsidRDefault="0049329C" w:rsidP="0049329C">
            <w:pPr>
              <w:rPr>
                <w:rFonts w:eastAsia="Times New Roman" w:cstheme="minorHAnsi"/>
                <w:b/>
                <w:bCs/>
                <w:color w:val="000000"/>
                <w:sz w:val="18"/>
                <w:szCs w:val="18"/>
              </w:rPr>
            </w:pPr>
            <w:r w:rsidRPr="00636EB5">
              <w:rPr>
                <w:rFonts w:eastAsia="Times New Roman" w:cs="Times New Roman"/>
                <w:b/>
                <w:sz w:val="18"/>
                <w:szCs w:val="18"/>
              </w:rPr>
              <w:t>PA7</w:t>
            </w:r>
            <w:r w:rsidRPr="00636EB5">
              <w:rPr>
                <w:rFonts w:eastAsia="Times New Roman" w:cstheme="minorHAnsi"/>
                <w:b/>
                <w:bCs/>
                <w:color w:val="000000"/>
                <w:sz w:val="18"/>
                <w:szCs w:val="18"/>
              </w:rPr>
              <w:t>.</w:t>
            </w:r>
          </w:p>
        </w:tc>
        <w:tc>
          <w:tcPr>
            <w:tcW w:w="9000" w:type="dxa"/>
            <w:gridSpan w:val="3"/>
            <w:vAlign w:val="bottom"/>
          </w:tcPr>
          <w:p w:rsidR="0049329C" w:rsidRPr="00636EB5" w:rsidRDefault="0049329C" w:rsidP="0049329C">
            <w:pPr>
              <w:ind w:right="702"/>
              <w:rPr>
                <w:rFonts w:eastAsia="Times New Roman" w:cstheme="minorHAnsi"/>
                <w:b/>
                <w:bCs/>
                <w:color w:val="000000"/>
                <w:sz w:val="18"/>
                <w:szCs w:val="18"/>
              </w:rPr>
            </w:pPr>
            <w:r w:rsidRPr="00636EB5">
              <w:rPr>
                <w:rFonts w:eastAsia="Times New Roman" w:cs="Times New Roman"/>
                <w:b/>
                <w:sz w:val="18"/>
                <w:szCs w:val="18"/>
              </w:rPr>
              <w:t xml:space="preserve">In the past </w:t>
            </w:r>
            <w:r w:rsidRPr="00636EB5">
              <w:rPr>
                <w:rFonts w:eastAsia="Times New Roman" w:cs="Times New Roman"/>
                <w:b/>
                <w:sz w:val="18"/>
                <w:szCs w:val="18"/>
                <w:u w:val="single"/>
              </w:rPr>
              <w:t>12 months</w:t>
            </w:r>
            <w:r w:rsidRPr="00636EB5">
              <w:rPr>
                <w:rFonts w:eastAsia="Times New Roman" w:cs="Times New Roman"/>
                <w:b/>
                <w:sz w:val="18"/>
                <w:szCs w:val="18"/>
              </w:rPr>
              <w:t xml:space="preserve">, has </w:t>
            </w:r>
            <w:r w:rsidRPr="00636EB5">
              <w:rPr>
                <w:rFonts w:eastAsia="Times New Roman" w:cs="Times New Roman"/>
                <w:b/>
                <w:iCs/>
                <w:sz w:val="18"/>
                <w:szCs w:val="18"/>
              </w:rPr>
              <w:t xml:space="preserve">a partner </w:t>
            </w:r>
            <w:r w:rsidRPr="00636EB5">
              <w:rPr>
                <w:rFonts w:eastAsia="Times New Roman" w:cs="Times New Roman"/>
                <w:b/>
                <w:sz w:val="18"/>
                <w:szCs w:val="18"/>
              </w:rPr>
              <w:t xml:space="preserve">slapped, punched, shoved, kicked, shaken or otherwise physically </w:t>
            </w:r>
            <w:r w:rsidR="00066E17" w:rsidRPr="00636EB5">
              <w:rPr>
                <w:rFonts w:eastAsia="Times New Roman" w:cs="Times New Roman"/>
                <w:b/>
                <w:sz w:val="18"/>
                <w:szCs w:val="18"/>
              </w:rPr>
              <w:t>hurt you</w:t>
            </w:r>
            <w:r w:rsidRPr="00636EB5">
              <w:rPr>
                <w:rFonts w:eastAsia="Times New Roman" w:cs="Times New Roman"/>
                <w:b/>
                <w:sz w:val="18"/>
                <w:szCs w:val="18"/>
              </w:rPr>
              <w:t>?</w:t>
            </w:r>
          </w:p>
        </w:tc>
      </w:tr>
      <w:tr w:rsidR="0049329C" w:rsidRPr="00636EB5" w:rsidTr="0049329C">
        <w:tc>
          <w:tcPr>
            <w:tcW w:w="1458" w:type="dxa"/>
            <w:gridSpan w:val="2"/>
            <w:vAlign w:val="bottom"/>
          </w:tcPr>
          <w:p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PVP12MO</w:t>
            </w:r>
          </w:p>
        </w:tc>
        <w:tc>
          <w:tcPr>
            <w:tcW w:w="6750" w:type="dxa"/>
            <w:gridSpan w:val="2"/>
            <w:vAlign w:val="bottom"/>
          </w:tcPr>
          <w:p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 xml:space="preserve">Physical violence by partner, 12 </w:t>
            </w:r>
            <w:proofErr w:type="spellStart"/>
            <w:r w:rsidRPr="00636EB5">
              <w:rPr>
                <w:rFonts w:eastAsia="Times New Roman" w:cstheme="minorHAnsi"/>
                <w:color w:val="000000"/>
                <w:sz w:val="18"/>
                <w:szCs w:val="18"/>
              </w:rPr>
              <w:t>mo</w:t>
            </w:r>
            <w:proofErr w:type="spellEnd"/>
          </w:p>
        </w:tc>
        <w:tc>
          <w:tcPr>
            <w:tcW w:w="2250" w:type="dxa"/>
            <w:vAlign w:val="bottom"/>
          </w:tcPr>
          <w:p w:rsidR="0049329C" w:rsidRPr="00636EB5" w:rsidRDefault="0049329C" w:rsidP="0049329C">
            <w:pPr>
              <w:rPr>
                <w:rFonts w:eastAsia="Times New Roman" w:cstheme="minorHAnsi"/>
                <w:color w:val="00000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890" w:type="dxa"/>
            <w:vAlign w:val="bottom"/>
          </w:tcPr>
          <w:p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0</w:t>
            </w:r>
          </w:p>
        </w:tc>
        <w:tc>
          <w:tcPr>
            <w:tcW w:w="2250" w:type="dxa"/>
          </w:tcPr>
          <w:p w:rsidR="0049329C" w:rsidRPr="00636EB5" w:rsidRDefault="0049329C" w:rsidP="0049329C">
            <w:pPr>
              <w:rPr>
                <w:rFonts w:eastAsia="Times New Roman" w:cstheme="minorHAnsi"/>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890" w:type="dxa"/>
            <w:vAlign w:val="bottom"/>
          </w:tcPr>
          <w:p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1</w:t>
            </w:r>
          </w:p>
        </w:tc>
        <w:tc>
          <w:tcPr>
            <w:tcW w:w="2250" w:type="dxa"/>
          </w:tcPr>
          <w:p w:rsidR="0049329C" w:rsidRPr="00636EB5" w:rsidRDefault="0049329C" w:rsidP="0049329C">
            <w:pPr>
              <w:rPr>
                <w:rFonts w:eastAsia="Times New Roman" w:cstheme="minorHAnsi"/>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1890" w:type="dxa"/>
            <w:vAlign w:val="bottom"/>
          </w:tcPr>
          <w:p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 xml:space="preserve">9 </w:t>
            </w:r>
          </w:p>
        </w:tc>
        <w:tc>
          <w:tcPr>
            <w:tcW w:w="2250" w:type="dxa"/>
          </w:tcPr>
          <w:p w:rsidR="0049329C" w:rsidRPr="00636EB5" w:rsidRDefault="0049329C" w:rsidP="0049329C">
            <w:pPr>
              <w:tabs>
                <w:tab w:val="right" w:leader="dot" w:pos="5760"/>
              </w:tabs>
              <w:rPr>
                <w:rFonts w:eastAsia="Times New Roman" w:cstheme="minorHAnsi"/>
                <w:color w:val="808080" w:themeColor="background1" w:themeShade="8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250" w:type="dxa"/>
          </w:tcPr>
          <w:p w:rsidR="0049329C" w:rsidRPr="00636EB5" w:rsidRDefault="0049329C" w:rsidP="0049329C">
            <w:pPr>
              <w:tabs>
                <w:tab w:val="right" w:leader="dot" w:pos="5760"/>
              </w:tabs>
              <w:rPr>
                <w:rFonts w:eastAsia="Times New Roman" w:cstheme="minorHAnsi"/>
                <w:color w:val="808080" w:themeColor="background1" w:themeShade="80"/>
                <w:sz w:val="18"/>
                <w:szCs w:val="18"/>
              </w:rPr>
            </w:pPr>
          </w:p>
        </w:tc>
      </w:tr>
    </w:tbl>
    <w:p w:rsidR="0049329C" w:rsidRPr="00636EB5" w:rsidRDefault="0049329C" w:rsidP="0049329C">
      <w:pPr>
        <w:tabs>
          <w:tab w:val="left" w:pos="360"/>
          <w:tab w:val="left" w:pos="720"/>
          <w:tab w:val="left" w:pos="5400"/>
          <w:tab w:val="left" w:pos="6120"/>
          <w:tab w:val="left" w:pos="6480"/>
          <w:tab w:val="left" w:pos="6840"/>
          <w:tab w:val="left" w:pos="7560"/>
          <w:tab w:val="left" w:pos="7920"/>
          <w:tab w:val="left" w:pos="8640"/>
          <w:tab w:val="left" w:pos="9000"/>
        </w:tabs>
        <w:spacing w:after="0" w:line="240" w:lineRule="auto"/>
        <w:ind w:right="173"/>
        <w:rPr>
          <w:rFonts w:eastAsia="Times New Roman" w:cs="Times New Roman"/>
          <w:sz w:val="18"/>
          <w:szCs w:val="18"/>
        </w:rPr>
      </w:pPr>
    </w:p>
    <w:p w:rsidR="0049329C" w:rsidRPr="00636EB5" w:rsidRDefault="0049329C" w:rsidP="0049329C">
      <w:pPr>
        <w:tabs>
          <w:tab w:val="left" w:pos="720"/>
          <w:tab w:val="left" w:pos="1080"/>
          <w:tab w:val="left" w:pos="5400"/>
          <w:tab w:val="left" w:pos="5760"/>
          <w:tab w:val="left" w:pos="10080"/>
        </w:tabs>
        <w:spacing w:after="0" w:line="240" w:lineRule="auto"/>
        <w:ind w:left="720" w:right="173" w:hanging="720"/>
        <w:rPr>
          <w:rFonts w:eastAsia="Times New Roman" w:cs="Times New Roman"/>
          <w:sz w:val="18"/>
          <w:szCs w:val="18"/>
        </w:rPr>
      </w:pPr>
    </w:p>
    <w:tbl>
      <w:tblPr>
        <w:tblStyle w:val="TableGrid"/>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250"/>
      </w:tblGrid>
      <w:tr w:rsidR="0049329C" w:rsidRPr="00636EB5" w:rsidTr="0049329C">
        <w:tc>
          <w:tcPr>
            <w:tcW w:w="1458" w:type="dxa"/>
            <w:gridSpan w:val="2"/>
            <w:vAlign w:val="bottom"/>
          </w:tcPr>
          <w:p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PA8.</w:t>
            </w:r>
          </w:p>
        </w:tc>
        <w:tc>
          <w:tcPr>
            <w:tcW w:w="9000" w:type="dxa"/>
            <w:gridSpan w:val="3"/>
            <w:vAlign w:val="bottom"/>
          </w:tcPr>
          <w:p w:rsidR="0049329C" w:rsidRPr="00636EB5" w:rsidRDefault="0049329C" w:rsidP="0049329C">
            <w:pPr>
              <w:ind w:right="702"/>
              <w:rPr>
                <w:rFonts w:eastAsia="Times New Roman" w:cstheme="minorHAnsi"/>
                <w:b/>
                <w:bCs/>
                <w:color w:val="000000"/>
                <w:sz w:val="18"/>
                <w:szCs w:val="18"/>
              </w:rPr>
            </w:pPr>
            <w:r w:rsidRPr="00636EB5">
              <w:rPr>
                <w:rFonts w:eastAsia="Times New Roman" w:cs="Times New Roman"/>
                <w:b/>
                <w:sz w:val="18"/>
                <w:szCs w:val="18"/>
              </w:rPr>
              <w:t>In the past 12 months, has a partner forced or pressured you to have vaginal, oral or anal sex when you did not want to?</w:t>
            </w:r>
          </w:p>
        </w:tc>
      </w:tr>
      <w:tr w:rsidR="0049329C" w:rsidRPr="00636EB5" w:rsidTr="0049329C">
        <w:tc>
          <w:tcPr>
            <w:tcW w:w="1458" w:type="dxa"/>
            <w:gridSpan w:val="2"/>
            <w:vAlign w:val="bottom"/>
          </w:tcPr>
          <w:p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SVP12MO</w:t>
            </w:r>
          </w:p>
        </w:tc>
        <w:tc>
          <w:tcPr>
            <w:tcW w:w="6750" w:type="dxa"/>
            <w:gridSpan w:val="2"/>
            <w:vAlign w:val="bottom"/>
          </w:tcPr>
          <w:p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 xml:space="preserve">Sexual violence by partner, 12 </w:t>
            </w:r>
            <w:proofErr w:type="spellStart"/>
            <w:r w:rsidRPr="00636EB5">
              <w:rPr>
                <w:rFonts w:eastAsia="Times New Roman" w:cstheme="minorHAnsi"/>
                <w:color w:val="000000"/>
                <w:sz w:val="18"/>
                <w:szCs w:val="18"/>
              </w:rPr>
              <w:t>mo</w:t>
            </w:r>
            <w:proofErr w:type="spellEnd"/>
          </w:p>
        </w:tc>
        <w:tc>
          <w:tcPr>
            <w:tcW w:w="2250" w:type="dxa"/>
            <w:vAlign w:val="bottom"/>
          </w:tcPr>
          <w:p w:rsidR="0049329C" w:rsidRPr="00636EB5" w:rsidRDefault="0049329C" w:rsidP="0049329C">
            <w:pPr>
              <w:rPr>
                <w:rFonts w:eastAsia="Times New Roman" w:cstheme="minorHAnsi"/>
                <w:color w:val="00000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890" w:type="dxa"/>
            <w:vAlign w:val="bottom"/>
          </w:tcPr>
          <w:p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0</w:t>
            </w:r>
          </w:p>
        </w:tc>
        <w:tc>
          <w:tcPr>
            <w:tcW w:w="2250" w:type="dxa"/>
          </w:tcPr>
          <w:p w:rsidR="0049329C" w:rsidRPr="00636EB5" w:rsidRDefault="0049329C" w:rsidP="0049329C">
            <w:pPr>
              <w:rPr>
                <w:rFonts w:eastAsia="Times New Roman" w:cstheme="minorHAnsi"/>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890" w:type="dxa"/>
            <w:vAlign w:val="bottom"/>
          </w:tcPr>
          <w:p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1</w:t>
            </w:r>
          </w:p>
        </w:tc>
        <w:tc>
          <w:tcPr>
            <w:tcW w:w="2250" w:type="dxa"/>
          </w:tcPr>
          <w:p w:rsidR="0049329C" w:rsidRPr="00636EB5" w:rsidRDefault="0049329C" w:rsidP="0049329C">
            <w:pPr>
              <w:rPr>
                <w:rFonts w:eastAsia="Times New Roman" w:cstheme="minorHAnsi"/>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1890" w:type="dxa"/>
            <w:vAlign w:val="bottom"/>
          </w:tcPr>
          <w:p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 xml:space="preserve">9 </w:t>
            </w:r>
          </w:p>
        </w:tc>
        <w:tc>
          <w:tcPr>
            <w:tcW w:w="2250" w:type="dxa"/>
          </w:tcPr>
          <w:p w:rsidR="0049329C" w:rsidRPr="00636EB5" w:rsidRDefault="0049329C" w:rsidP="0049329C">
            <w:pPr>
              <w:tabs>
                <w:tab w:val="right" w:leader="dot" w:pos="5760"/>
              </w:tabs>
              <w:rPr>
                <w:rFonts w:eastAsia="Times New Roman" w:cstheme="minorHAnsi"/>
                <w:color w:val="808080" w:themeColor="background1" w:themeShade="8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250" w:type="dxa"/>
          </w:tcPr>
          <w:p w:rsidR="0049329C" w:rsidRPr="00636EB5" w:rsidRDefault="0049329C" w:rsidP="0049329C">
            <w:pPr>
              <w:tabs>
                <w:tab w:val="right" w:leader="dot" w:pos="5760"/>
              </w:tabs>
              <w:rPr>
                <w:rFonts w:eastAsia="Times New Roman" w:cstheme="minorHAnsi"/>
                <w:color w:val="808080" w:themeColor="background1" w:themeShade="80"/>
                <w:sz w:val="18"/>
                <w:szCs w:val="18"/>
              </w:rPr>
            </w:pPr>
          </w:p>
        </w:tc>
      </w:tr>
    </w:tbl>
    <w:p w:rsidR="0049329C" w:rsidRPr="00636EB5" w:rsidRDefault="0049329C" w:rsidP="0049329C">
      <w:pPr>
        <w:tabs>
          <w:tab w:val="left" w:pos="360"/>
          <w:tab w:val="left" w:pos="720"/>
          <w:tab w:val="left" w:pos="5400"/>
          <w:tab w:val="left" w:pos="6120"/>
          <w:tab w:val="left" w:pos="6480"/>
          <w:tab w:val="left" w:pos="6840"/>
          <w:tab w:val="left" w:pos="7560"/>
          <w:tab w:val="left" w:pos="7920"/>
          <w:tab w:val="left" w:pos="8640"/>
          <w:tab w:val="left" w:pos="9000"/>
        </w:tabs>
        <w:spacing w:after="0" w:line="240" w:lineRule="auto"/>
        <w:ind w:right="173"/>
        <w:rPr>
          <w:rFonts w:eastAsia="Times New Roman" w:cs="Times New Roman"/>
          <w:sz w:val="18"/>
          <w:szCs w:val="18"/>
        </w:rPr>
      </w:pPr>
    </w:p>
    <w:p w:rsidR="0049329C" w:rsidRPr="00636EB5" w:rsidRDefault="0049329C" w:rsidP="0049329C">
      <w:pPr>
        <w:tabs>
          <w:tab w:val="left" w:pos="720"/>
          <w:tab w:val="left" w:pos="1080"/>
          <w:tab w:val="left" w:pos="5400"/>
          <w:tab w:val="left" w:pos="5760"/>
          <w:tab w:val="left" w:pos="10080"/>
        </w:tabs>
        <w:spacing w:after="0" w:line="240" w:lineRule="auto"/>
        <w:ind w:left="720" w:right="173" w:hanging="720"/>
        <w:rPr>
          <w:rFonts w:eastAsia="Times New Roman" w:cs="Times New Roman"/>
          <w:sz w:val="18"/>
          <w:szCs w:val="18"/>
        </w:rPr>
      </w:pPr>
    </w:p>
    <w:tbl>
      <w:tblPr>
        <w:tblStyle w:val="TableGrid"/>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250"/>
      </w:tblGrid>
      <w:tr w:rsidR="0049329C" w:rsidRPr="00636EB5" w:rsidTr="0049329C">
        <w:tc>
          <w:tcPr>
            <w:tcW w:w="1458" w:type="dxa"/>
            <w:gridSpan w:val="2"/>
            <w:vAlign w:val="bottom"/>
          </w:tcPr>
          <w:p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PA9.</w:t>
            </w:r>
          </w:p>
        </w:tc>
        <w:tc>
          <w:tcPr>
            <w:tcW w:w="9000" w:type="dxa"/>
            <w:gridSpan w:val="3"/>
            <w:vAlign w:val="bottom"/>
          </w:tcPr>
          <w:p w:rsidR="0049329C" w:rsidRPr="00636EB5" w:rsidRDefault="0049329C" w:rsidP="0049329C">
            <w:pPr>
              <w:ind w:right="702"/>
              <w:rPr>
                <w:rFonts w:eastAsia="Times New Roman" w:cstheme="minorHAnsi"/>
                <w:b/>
                <w:bCs/>
                <w:color w:val="000000"/>
                <w:sz w:val="18"/>
                <w:szCs w:val="18"/>
              </w:rPr>
            </w:pPr>
            <w:r w:rsidRPr="00636EB5">
              <w:rPr>
                <w:rFonts w:eastAsia="Times New Roman" w:cs="Times New Roman"/>
                <w:b/>
                <w:sz w:val="18"/>
                <w:szCs w:val="18"/>
              </w:rPr>
              <w:t>In the past 12 months, have you</w:t>
            </w:r>
            <w:r w:rsidRPr="00636EB5">
              <w:rPr>
                <w:rFonts w:eastAsia="Times New Roman" w:cs="Times New Roman"/>
                <w:b/>
                <w:iCs/>
                <w:sz w:val="18"/>
                <w:szCs w:val="18"/>
              </w:rPr>
              <w:t xml:space="preserve"> </w:t>
            </w:r>
            <w:r w:rsidRPr="00636EB5">
              <w:rPr>
                <w:rFonts w:eastAsia="Times New Roman" w:cs="Times New Roman"/>
                <w:b/>
                <w:sz w:val="18"/>
                <w:szCs w:val="18"/>
              </w:rPr>
              <w:t>slapped, punched, shoved, kicked, shaken or otherwise physically hurt a partner?</w:t>
            </w:r>
          </w:p>
        </w:tc>
      </w:tr>
      <w:tr w:rsidR="0049329C" w:rsidRPr="00636EB5" w:rsidTr="0049329C">
        <w:tc>
          <w:tcPr>
            <w:tcW w:w="1458" w:type="dxa"/>
            <w:gridSpan w:val="2"/>
            <w:vAlign w:val="bottom"/>
          </w:tcPr>
          <w:p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PVR12MO</w:t>
            </w:r>
          </w:p>
        </w:tc>
        <w:tc>
          <w:tcPr>
            <w:tcW w:w="6750" w:type="dxa"/>
            <w:gridSpan w:val="2"/>
            <w:vAlign w:val="bottom"/>
          </w:tcPr>
          <w:p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 xml:space="preserve">Physical violence by respondent, 12 </w:t>
            </w:r>
            <w:proofErr w:type="spellStart"/>
            <w:r w:rsidRPr="00636EB5">
              <w:rPr>
                <w:rFonts w:eastAsia="Times New Roman" w:cstheme="minorHAnsi"/>
                <w:color w:val="000000"/>
                <w:sz w:val="18"/>
                <w:szCs w:val="18"/>
              </w:rPr>
              <w:t>mo</w:t>
            </w:r>
            <w:proofErr w:type="spellEnd"/>
          </w:p>
        </w:tc>
        <w:tc>
          <w:tcPr>
            <w:tcW w:w="2250" w:type="dxa"/>
            <w:vAlign w:val="bottom"/>
          </w:tcPr>
          <w:p w:rsidR="0049329C" w:rsidRPr="00636EB5" w:rsidRDefault="0049329C" w:rsidP="0049329C">
            <w:pPr>
              <w:rPr>
                <w:rFonts w:eastAsia="Times New Roman" w:cstheme="minorHAnsi"/>
                <w:color w:val="00000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890" w:type="dxa"/>
            <w:vAlign w:val="bottom"/>
          </w:tcPr>
          <w:p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0</w:t>
            </w:r>
          </w:p>
        </w:tc>
        <w:tc>
          <w:tcPr>
            <w:tcW w:w="2250" w:type="dxa"/>
          </w:tcPr>
          <w:p w:rsidR="0049329C" w:rsidRPr="00636EB5" w:rsidRDefault="0049329C" w:rsidP="0049329C">
            <w:pPr>
              <w:rPr>
                <w:rFonts w:eastAsia="Times New Roman" w:cstheme="minorHAnsi"/>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890" w:type="dxa"/>
            <w:vAlign w:val="bottom"/>
          </w:tcPr>
          <w:p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1</w:t>
            </w:r>
          </w:p>
        </w:tc>
        <w:tc>
          <w:tcPr>
            <w:tcW w:w="2250" w:type="dxa"/>
          </w:tcPr>
          <w:p w:rsidR="0049329C" w:rsidRPr="00636EB5" w:rsidRDefault="0049329C" w:rsidP="0049329C">
            <w:pPr>
              <w:rPr>
                <w:rFonts w:eastAsia="Times New Roman" w:cstheme="minorHAnsi"/>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1890" w:type="dxa"/>
            <w:vAlign w:val="bottom"/>
          </w:tcPr>
          <w:p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 xml:space="preserve">9 </w:t>
            </w:r>
          </w:p>
        </w:tc>
        <w:tc>
          <w:tcPr>
            <w:tcW w:w="2250" w:type="dxa"/>
          </w:tcPr>
          <w:p w:rsidR="0049329C" w:rsidRPr="00636EB5" w:rsidRDefault="0049329C" w:rsidP="0049329C">
            <w:pPr>
              <w:tabs>
                <w:tab w:val="right" w:leader="dot" w:pos="5760"/>
              </w:tabs>
              <w:rPr>
                <w:rFonts w:eastAsia="Times New Roman" w:cstheme="minorHAnsi"/>
                <w:color w:val="808080" w:themeColor="background1" w:themeShade="8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250" w:type="dxa"/>
          </w:tcPr>
          <w:p w:rsidR="0049329C" w:rsidRPr="00636EB5" w:rsidRDefault="0049329C" w:rsidP="0049329C">
            <w:pPr>
              <w:tabs>
                <w:tab w:val="right" w:leader="dot" w:pos="5760"/>
              </w:tabs>
              <w:rPr>
                <w:rFonts w:eastAsia="Times New Roman" w:cstheme="minorHAnsi"/>
                <w:color w:val="808080" w:themeColor="background1" w:themeShade="80"/>
                <w:sz w:val="18"/>
                <w:szCs w:val="18"/>
              </w:rPr>
            </w:pPr>
          </w:p>
        </w:tc>
      </w:tr>
    </w:tbl>
    <w:p w:rsidR="0049329C" w:rsidRPr="00636EB5" w:rsidRDefault="0049329C" w:rsidP="0049329C">
      <w:pPr>
        <w:tabs>
          <w:tab w:val="left" w:pos="720"/>
          <w:tab w:val="left" w:pos="1080"/>
          <w:tab w:val="left" w:pos="5400"/>
          <w:tab w:val="left" w:pos="5760"/>
          <w:tab w:val="left" w:pos="10080"/>
        </w:tabs>
        <w:spacing w:after="0" w:line="240" w:lineRule="auto"/>
        <w:ind w:left="720" w:right="173" w:hanging="720"/>
        <w:rPr>
          <w:rFonts w:eastAsia="Times New Roman" w:cs="Times New Roman"/>
          <w:sz w:val="18"/>
          <w:szCs w:val="18"/>
        </w:rPr>
      </w:pPr>
    </w:p>
    <w:p w:rsidR="0049329C" w:rsidRPr="00636EB5" w:rsidRDefault="0049329C" w:rsidP="0049329C">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tbl>
      <w:tblPr>
        <w:tblStyle w:val="TableGrid"/>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250"/>
      </w:tblGrid>
      <w:tr w:rsidR="0049329C" w:rsidRPr="00636EB5" w:rsidTr="0049329C">
        <w:tc>
          <w:tcPr>
            <w:tcW w:w="1458" w:type="dxa"/>
            <w:gridSpan w:val="2"/>
            <w:vAlign w:val="bottom"/>
          </w:tcPr>
          <w:p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PA10.</w:t>
            </w:r>
          </w:p>
        </w:tc>
        <w:tc>
          <w:tcPr>
            <w:tcW w:w="9000" w:type="dxa"/>
            <w:gridSpan w:val="3"/>
            <w:vAlign w:val="bottom"/>
          </w:tcPr>
          <w:p w:rsidR="0049329C" w:rsidRPr="00636EB5" w:rsidRDefault="0049329C" w:rsidP="0049329C">
            <w:pPr>
              <w:ind w:right="702"/>
              <w:rPr>
                <w:rFonts w:eastAsia="Times New Roman" w:cstheme="minorHAnsi"/>
                <w:b/>
                <w:bCs/>
                <w:color w:val="000000"/>
                <w:sz w:val="18"/>
                <w:szCs w:val="18"/>
              </w:rPr>
            </w:pPr>
            <w:r w:rsidRPr="00636EB5">
              <w:rPr>
                <w:rFonts w:eastAsia="Times New Roman" w:cs="Times New Roman"/>
                <w:b/>
                <w:sz w:val="18"/>
                <w:szCs w:val="18"/>
              </w:rPr>
              <w:t>In the past 12 months, have you forced or pressured a partner to have vaginal, oral or anal sex?</w:t>
            </w:r>
          </w:p>
        </w:tc>
      </w:tr>
      <w:tr w:rsidR="0049329C" w:rsidRPr="00636EB5" w:rsidTr="0049329C">
        <w:tc>
          <w:tcPr>
            <w:tcW w:w="1458" w:type="dxa"/>
            <w:gridSpan w:val="2"/>
            <w:vAlign w:val="bottom"/>
          </w:tcPr>
          <w:p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SVR12MO</w:t>
            </w:r>
          </w:p>
        </w:tc>
        <w:tc>
          <w:tcPr>
            <w:tcW w:w="6750" w:type="dxa"/>
            <w:gridSpan w:val="2"/>
            <w:vAlign w:val="bottom"/>
          </w:tcPr>
          <w:p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 xml:space="preserve">Sexual violence by respondent, 12 </w:t>
            </w:r>
            <w:proofErr w:type="spellStart"/>
            <w:r w:rsidRPr="00636EB5">
              <w:rPr>
                <w:rFonts w:eastAsia="Times New Roman" w:cstheme="minorHAnsi"/>
                <w:color w:val="000000"/>
                <w:sz w:val="18"/>
                <w:szCs w:val="18"/>
              </w:rPr>
              <w:t>mo</w:t>
            </w:r>
            <w:proofErr w:type="spellEnd"/>
          </w:p>
        </w:tc>
        <w:tc>
          <w:tcPr>
            <w:tcW w:w="2250" w:type="dxa"/>
            <w:vAlign w:val="bottom"/>
          </w:tcPr>
          <w:p w:rsidR="0049329C" w:rsidRPr="00636EB5" w:rsidRDefault="0049329C" w:rsidP="0049329C">
            <w:pPr>
              <w:rPr>
                <w:rFonts w:eastAsia="Times New Roman" w:cstheme="minorHAnsi"/>
                <w:color w:val="00000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890" w:type="dxa"/>
            <w:vAlign w:val="bottom"/>
          </w:tcPr>
          <w:p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0</w:t>
            </w:r>
          </w:p>
        </w:tc>
        <w:tc>
          <w:tcPr>
            <w:tcW w:w="2250" w:type="dxa"/>
          </w:tcPr>
          <w:p w:rsidR="0049329C" w:rsidRPr="00636EB5" w:rsidRDefault="0049329C" w:rsidP="0049329C">
            <w:pPr>
              <w:rPr>
                <w:rFonts w:eastAsia="Times New Roman" w:cstheme="minorHAnsi"/>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890" w:type="dxa"/>
            <w:vAlign w:val="bottom"/>
          </w:tcPr>
          <w:p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1</w:t>
            </w:r>
          </w:p>
        </w:tc>
        <w:tc>
          <w:tcPr>
            <w:tcW w:w="2250" w:type="dxa"/>
          </w:tcPr>
          <w:p w:rsidR="0049329C" w:rsidRPr="00636EB5" w:rsidRDefault="0049329C" w:rsidP="0049329C">
            <w:pPr>
              <w:rPr>
                <w:rFonts w:eastAsia="Times New Roman" w:cstheme="minorHAnsi"/>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1890" w:type="dxa"/>
            <w:vAlign w:val="bottom"/>
          </w:tcPr>
          <w:p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 xml:space="preserve">9 </w:t>
            </w:r>
          </w:p>
        </w:tc>
        <w:tc>
          <w:tcPr>
            <w:tcW w:w="2250" w:type="dxa"/>
          </w:tcPr>
          <w:p w:rsidR="0049329C" w:rsidRPr="00636EB5" w:rsidRDefault="0049329C" w:rsidP="0049329C">
            <w:pPr>
              <w:tabs>
                <w:tab w:val="right" w:leader="dot" w:pos="5760"/>
              </w:tabs>
              <w:rPr>
                <w:rFonts w:eastAsia="Times New Roman" w:cstheme="minorHAnsi"/>
                <w:color w:val="808080" w:themeColor="background1" w:themeShade="8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250" w:type="dxa"/>
          </w:tcPr>
          <w:p w:rsidR="0049329C" w:rsidRPr="00636EB5" w:rsidRDefault="0049329C" w:rsidP="0049329C">
            <w:pPr>
              <w:tabs>
                <w:tab w:val="right" w:leader="dot" w:pos="5760"/>
              </w:tabs>
              <w:rPr>
                <w:rFonts w:eastAsia="Times New Roman" w:cstheme="minorHAnsi"/>
                <w:color w:val="808080" w:themeColor="background1" w:themeShade="80"/>
                <w:sz w:val="18"/>
                <w:szCs w:val="18"/>
              </w:rPr>
            </w:pPr>
          </w:p>
        </w:tc>
      </w:tr>
    </w:tbl>
    <w:p w:rsidR="0049329C" w:rsidRPr="00636EB5" w:rsidRDefault="0049329C" w:rsidP="0049329C">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386D75" w:rsidRPr="00636EB5" w:rsidTr="00C34B0C">
        <w:tc>
          <w:tcPr>
            <w:tcW w:w="1548" w:type="dxa"/>
            <w:vAlign w:val="bottom"/>
          </w:tcPr>
          <w:p w:rsidR="00386D75" w:rsidRPr="00636EB5" w:rsidRDefault="00386D75" w:rsidP="00C34B0C">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CALC_ENDPA.</w:t>
            </w:r>
          </w:p>
        </w:tc>
        <w:tc>
          <w:tcPr>
            <w:tcW w:w="2520" w:type="dxa"/>
            <w:vAlign w:val="bottom"/>
          </w:tcPr>
          <w:p w:rsidR="00386D75" w:rsidRPr="00636EB5" w:rsidRDefault="00386D75" w:rsidP="00C34B0C">
            <w:pPr>
              <w:contextualSpacing/>
              <w:rPr>
                <w:rFonts w:eastAsia="Times New Roman" w:cstheme="minorHAnsi"/>
                <w:b/>
                <w:bCs/>
                <w:color w:val="000000"/>
                <w:sz w:val="18"/>
                <w:szCs w:val="18"/>
              </w:rPr>
            </w:pPr>
          </w:p>
        </w:tc>
        <w:tc>
          <w:tcPr>
            <w:tcW w:w="6210" w:type="dxa"/>
            <w:vAlign w:val="bottom"/>
          </w:tcPr>
          <w:p w:rsidR="00386D75" w:rsidRPr="00636EB5" w:rsidRDefault="00386D75" w:rsidP="00C34B0C">
            <w:pPr>
              <w:contextualSpacing/>
              <w:rPr>
                <w:rFonts w:eastAsia="Times New Roman" w:cstheme="minorHAnsi"/>
                <w:b/>
                <w:bCs/>
                <w:color w:val="000000"/>
                <w:sz w:val="18"/>
                <w:szCs w:val="18"/>
              </w:rPr>
            </w:pPr>
          </w:p>
        </w:tc>
      </w:tr>
      <w:tr w:rsidR="00386D75" w:rsidRPr="00636EB5" w:rsidTr="00C34B0C">
        <w:trPr>
          <w:trHeight w:val="585"/>
        </w:trPr>
        <w:tc>
          <w:tcPr>
            <w:tcW w:w="1548" w:type="dxa"/>
            <w:vAlign w:val="bottom"/>
          </w:tcPr>
          <w:p w:rsidR="00386D75" w:rsidRPr="00636EB5" w:rsidRDefault="00386D75" w:rsidP="00C34B0C">
            <w:pPr>
              <w:contextualSpacing/>
              <w:rPr>
                <w:rFonts w:eastAsia="Times New Roman" w:cstheme="minorHAnsi"/>
                <w:b/>
                <w:bCs/>
                <w:color w:val="000000"/>
                <w:sz w:val="18"/>
                <w:szCs w:val="18"/>
              </w:rPr>
            </w:pPr>
            <w:r w:rsidRPr="00636EB5">
              <w:rPr>
                <w:rFonts w:eastAsia="Times New Roman" w:cstheme="minorHAnsi"/>
                <w:b/>
                <w:bCs/>
                <w:color w:val="000000"/>
                <w:sz w:val="18"/>
                <w:szCs w:val="18"/>
              </w:rPr>
              <w:t>ENDPA</w:t>
            </w:r>
          </w:p>
        </w:tc>
        <w:tc>
          <w:tcPr>
            <w:tcW w:w="2520" w:type="dxa"/>
            <w:vAlign w:val="bottom"/>
          </w:tcPr>
          <w:p w:rsidR="00386D75" w:rsidRPr="00636EB5" w:rsidRDefault="00386D75" w:rsidP="00386D75">
            <w:pPr>
              <w:contextualSpacing/>
              <w:rPr>
                <w:rFonts w:eastAsia="Times New Roman" w:cstheme="minorHAnsi"/>
                <w:color w:val="000000"/>
                <w:sz w:val="18"/>
                <w:szCs w:val="18"/>
              </w:rPr>
            </w:pPr>
            <w:r w:rsidRPr="00636EB5">
              <w:rPr>
                <w:rFonts w:eastAsia="Times New Roman" w:cstheme="minorHAnsi"/>
                <w:color w:val="000000"/>
                <w:sz w:val="18"/>
                <w:szCs w:val="18"/>
              </w:rPr>
              <w:t>Time prevention activities section ended</w:t>
            </w:r>
          </w:p>
        </w:tc>
        <w:tc>
          <w:tcPr>
            <w:tcW w:w="6210" w:type="dxa"/>
            <w:vAlign w:val="bottom"/>
          </w:tcPr>
          <w:p w:rsidR="00386D75" w:rsidRPr="00636EB5" w:rsidRDefault="00386D75" w:rsidP="00C34B0C">
            <w:pPr>
              <w:contextualSpacing/>
              <w:rPr>
                <w:rFonts w:eastAsia="Times New Roman" w:cstheme="minorHAnsi"/>
                <w:color w:val="000000"/>
                <w:sz w:val="18"/>
                <w:szCs w:val="18"/>
              </w:rPr>
            </w:pPr>
            <w:r w:rsidRPr="00636EB5">
              <w:rPr>
                <w:rFonts w:eastAsia="Times New Roman" w:cstheme="minorHAnsi"/>
                <w:color w:val="000000"/>
                <w:sz w:val="18"/>
                <w:szCs w:val="18"/>
              </w:rPr>
              <w:t>ENDPA = Current time</w:t>
            </w:r>
          </w:p>
        </w:tc>
      </w:tr>
    </w:tbl>
    <w:p w:rsidR="00386D75" w:rsidRPr="00636EB5" w:rsidRDefault="00386D75" w:rsidP="0049329C">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386D75" w:rsidRPr="00636EB5" w:rsidRDefault="00386D75" w:rsidP="00C34B0C">
      <w:pPr>
        <w:tabs>
          <w:tab w:val="left" w:pos="720"/>
          <w:tab w:val="left" w:pos="1080"/>
          <w:tab w:val="left" w:pos="5400"/>
          <w:tab w:val="left" w:pos="5760"/>
          <w:tab w:val="left" w:pos="10080"/>
        </w:tabs>
        <w:spacing w:after="0" w:line="240" w:lineRule="auto"/>
        <w:ind w:right="173"/>
        <w:rPr>
          <w:rFonts w:eastAsia="Times New Roman" w:cs="Times New Roman"/>
          <w:color w:val="808080"/>
          <w:sz w:val="18"/>
          <w:szCs w:val="18"/>
        </w:rPr>
      </w:pPr>
    </w:p>
    <w:p w:rsidR="00386D75" w:rsidRPr="00636EB5" w:rsidRDefault="00386D75" w:rsidP="0049329C">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tbl>
      <w:tblPr>
        <w:tblStyle w:val="TableGrid"/>
        <w:tblW w:w="10440" w:type="dxa"/>
        <w:tblInd w:w="18" w:type="dxa"/>
        <w:tblBorders>
          <w:insideH w:val="none" w:sz="0" w:space="0" w:color="auto"/>
          <w:insideV w:val="none" w:sz="0" w:space="0" w:color="auto"/>
        </w:tblBorders>
        <w:tblLook w:val="04A0" w:firstRow="1" w:lastRow="0" w:firstColumn="1" w:lastColumn="0" w:noHBand="0" w:noVBand="1"/>
      </w:tblPr>
      <w:tblGrid>
        <w:gridCol w:w="1389"/>
        <w:gridCol w:w="9051"/>
      </w:tblGrid>
      <w:tr w:rsidR="0049329C" w:rsidRPr="00636EB5" w:rsidTr="0049329C">
        <w:trPr>
          <w:trHeight w:val="300"/>
        </w:trPr>
        <w:tc>
          <w:tcPr>
            <w:tcW w:w="1389" w:type="dxa"/>
            <w:noWrap/>
          </w:tcPr>
          <w:p w:rsidR="0049329C" w:rsidRPr="00636EB5" w:rsidRDefault="0049329C" w:rsidP="0049329C">
            <w:pPr>
              <w:rPr>
                <w:rFonts w:eastAsia="Times New Roman" w:cstheme="minorHAnsi"/>
                <w:b/>
                <w:bCs/>
                <w:color w:val="000000"/>
                <w:sz w:val="18"/>
                <w:szCs w:val="18"/>
              </w:rPr>
            </w:pPr>
            <w:proofErr w:type="spellStart"/>
            <w:r w:rsidRPr="00636EB5">
              <w:rPr>
                <w:rFonts w:eastAsia="Times New Roman" w:cstheme="minorHAnsi"/>
                <w:b/>
                <w:bCs/>
                <w:color w:val="000000"/>
                <w:sz w:val="18"/>
                <w:szCs w:val="18"/>
              </w:rPr>
              <w:t>End_PA</w:t>
            </w:r>
            <w:proofErr w:type="spellEnd"/>
            <w:r w:rsidRPr="00636EB5">
              <w:rPr>
                <w:rFonts w:eastAsia="Times New Roman" w:cstheme="minorHAnsi"/>
                <w:b/>
                <w:bCs/>
                <w:color w:val="000000"/>
                <w:sz w:val="18"/>
                <w:szCs w:val="18"/>
              </w:rPr>
              <w:t>.</w:t>
            </w:r>
          </w:p>
        </w:tc>
        <w:tc>
          <w:tcPr>
            <w:tcW w:w="9051" w:type="dxa"/>
          </w:tcPr>
          <w:p w:rsidR="0049329C" w:rsidRPr="00636EB5" w:rsidRDefault="004D7E3A" w:rsidP="0049329C">
            <w:pPr>
              <w:rPr>
                <w:rFonts w:eastAsia="Times New Roman" w:cstheme="minorHAnsi"/>
                <w:color w:val="000000"/>
                <w:sz w:val="18"/>
                <w:szCs w:val="18"/>
              </w:rPr>
            </w:pPr>
            <w:r w:rsidRPr="00636EB5">
              <w:rPr>
                <w:rFonts w:eastAsia="Times New Roman" w:cstheme="minorHAnsi"/>
                <w:color w:val="000000"/>
                <w:sz w:val="18"/>
                <w:szCs w:val="18"/>
              </w:rPr>
              <w:t xml:space="preserve">Go to End </w:t>
            </w:r>
            <w:r>
              <w:rPr>
                <w:rFonts w:eastAsia="Times New Roman" w:cstheme="minorHAnsi"/>
                <w:color w:val="000000"/>
                <w:sz w:val="18"/>
                <w:szCs w:val="18"/>
              </w:rPr>
              <w:t>of Survey</w:t>
            </w:r>
            <w:r w:rsidRPr="00636EB5">
              <w:rPr>
                <w:rFonts w:eastAsia="Times New Roman" w:cstheme="minorHAnsi"/>
                <w:color w:val="000000"/>
                <w:sz w:val="18"/>
                <w:szCs w:val="18"/>
              </w:rPr>
              <w:t xml:space="preserve"> Section (END).</w:t>
            </w:r>
          </w:p>
        </w:tc>
      </w:tr>
    </w:tbl>
    <w:p w:rsidR="0049329C" w:rsidRPr="00636EB5" w:rsidRDefault="0049329C">
      <w:pPr>
        <w:rPr>
          <w:sz w:val="18"/>
          <w:szCs w:val="18"/>
        </w:rPr>
      </w:pPr>
    </w:p>
    <w:p w:rsidR="0049329C" w:rsidRPr="00636EB5" w:rsidRDefault="0049329C" w:rsidP="0049329C">
      <w:pPr>
        <w:contextualSpacing/>
        <w:rPr>
          <w:sz w:val="18"/>
          <w:szCs w:val="18"/>
        </w:rPr>
      </w:pPr>
    </w:p>
    <w:p w:rsidR="0049329C" w:rsidRPr="00636EB5" w:rsidRDefault="0049329C" w:rsidP="0049329C">
      <w:pPr>
        <w:contextualSpacing/>
        <w:rPr>
          <w:sz w:val="18"/>
          <w:szCs w:val="18"/>
        </w:rPr>
        <w:sectPr w:rsidR="0049329C" w:rsidRPr="00636EB5" w:rsidSect="00533F43">
          <w:headerReference w:type="even" r:id="rId62"/>
          <w:headerReference w:type="default" r:id="rId63"/>
          <w:headerReference w:type="first" r:id="rId64"/>
          <w:pgSz w:w="12240" w:h="15840"/>
          <w:pgMar w:top="1080" w:right="1080" w:bottom="1080" w:left="1080" w:header="720" w:footer="720" w:gutter="0"/>
          <w:cols w:space="720"/>
          <w:docGrid w:linePitch="360"/>
        </w:sectPr>
      </w:pPr>
    </w:p>
    <w:p w:rsidR="0049329C" w:rsidRPr="00636EB5" w:rsidRDefault="0049329C" w:rsidP="00B06289">
      <w:pPr>
        <w:jc w:val="center"/>
        <w:rPr>
          <w:rFonts w:cstheme="minorHAnsi"/>
          <w:b/>
          <w:sz w:val="18"/>
          <w:szCs w:val="18"/>
        </w:rPr>
      </w:pPr>
      <w:r w:rsidRPr="00636EB5">
        <w:rPr>
          <w:rFonts w:cstheme="minorHAnsi"/>
          <w:b/>
          <w:sz w:val="18"/>
          <w:szCs w:val="18"/>
        </w:rPr>
        <w:lastRenderedPageBreak/>
        <w:t>NHBS IDU4-HET4 QUESTIONNAIRE</w:t>
      </w:r>
    </w:p>
    <w:p w:rsidR="0049329C" w:rsidRPr="00636EB5" w:rsidRDefault="0049329C" w:rsidP="00173B4E">
      <w:pPr>
        <w:pStyle w:val="Heading1Q-aire"/>
        <w:outlineLvl w:val="0"/>
        <w:rPr>
          <w:rFonts w:cstheme="minorHAnsi"/>
          <w:sz w:val="18"/>
          <w:szCs w:val="18"/>
        </w:rPr>
      </w:pPr>
      <w:bookmarkStart w:id="23" w:name="_Toc391632848"/>
      <w:r w:rsidRPr="00636EB5">
        <w:rPr>
          <w:rFonts w:cstheme="minorHAnsi"/>
          <w:sz w:val="18"/>
          <w:szCs w:val="18"/>
        </w:rPr>
        <w:t>END OF SURVEY (END)</w:t>
      </w:r>
      <w:bookmarkEnd w:id="23"/>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880"/>
        <w:gridCol w:w="1440"/>
        <w:gridCol w:w="2520"/>
        <w:gridCol w:w="3420"/>
      </w:tblGrid>
      <w:tr w:rsidR="0049329C" w:rsidRPr="00636EB5" w:rsidTr="0049329C">
        <w:trPr>
          <w:trHeight w:val="300"/>
        </w:trPr>
        <w:tc>
          <w:tcPr>
            <w:tcW w:w="10260" w:type="dxa"/>
            <w:gridSpan w:val="4"/>
            <w:tcBorders>
              <w:top w:val="single" w:sz="4" w:space="0" w:color="auto"/>
              <w:bottom w:val="single" w:sz="4" w:space="0" w:color="auto"/>
            </w:tcBorders>
            <w:shd w:val="clear" w:color="auto" w:fill="auto"/>
            <w:noWrap/>
            <w:vAlign w:val="bottom"/>
          </w:tcPr>
          <w:p w:rsidR="0049329C" w:rsidRPr="00636EB5" w:rsidRDefault="0049329C" w:rsidP="00B06289">
            <w:pPr>
              <w:spacing w:after="0" w:line="240" w:lineRule="auto"/>
              <w:jc w:val="center"/>
              <w:rPr>
                <w:rFonts w:eastAsia="Times New Roman" w:cstheme="minorHAnsi"/>
                <w:b/>
                <w:color w:val="000000"/>
                <w:sz w:val="18"/>
                <w:szCs w:val="18"/>
              </w:rPr>
            </w:pPr>
            <w:r w:rsidRPr="00636EB5">
              <w:rPr>
                <w:rFonts w:eastAsia="Times New Roman" w:cstheme="minorHAnsi"/>
                <w:b/>
                <w:color w:val="000000"/>
                <w:sz w:val="18"/>
                <w:szCs w:val="18"/>
              </w:rPr>
              <w:t>Variables from prior section(s) used in this section of the questionnaire</w:t>
            </w:r>
          </w:p>
        </w:tc>
      </w:tr>
      <w:tr w:rsidR="0049329C" w:rsidRPr="00636EB5" w:rsidTr="0049329C">
        <w:trPr>
          <w:trHeight w:val="300"/>
        </w:trPr>
        <w:tc>
          <w:tcPr>
            <w:tcW w:w="2880" w:type="dxa"/>
            <w:tcBorders>
              <w:top w:val="single" w:sz="4" w:space="0" w:color="auto"/>
            </w:tcBorders>
            <w:shd w:val="clear" w:color="auto" w:fill="auto"/>
            <w:noWrap/>
            <w:vAlign w:val="bottom"/>
          </w:tcPr>
          <w:p w:rsidR="0049329C" w:rsidRPr="00636EB5" w:rsidRDefault="0049329C" w:rsidP="0049329C">
            <w:pPr>
              <w:spacing w:after="0" w:line="240" w:lineRule="auto"/>
              <w:jc w:val="center"/>
              <w:rPr>
                <w:rFonts w:eastAsia="Times New Roman" w:cstheme="minorHAnsi"/>
                <w:b/>
                <w:bCs/>
                <w:color w:val="000000"/>
                <w:sz w:val="18"/>
                <w:szCs w:val="18"/>
                <w:u w:val="single"/>
              </w:rPr>
            </w:pPr>
            <w:r w:rsidRPr="00636EB5">
              <w:rPr>
                <w:rFonts w:eastAsia="Times New Roman" w:cstheme="minorHAnsi"/>
                <w:b/>
                <w:bCs/>
                <w:color w:val="000000"/>
                <w:sz w:val="18"/>
                <w:szCs w:val="18"/>
                <w:u w:val="single"/>
              </w:rPr>
              <w:t>Section</w:t>
            </w:r>
          </w:p>
        </w:tc>
        <w:tc>
          <w:tcPr>
            <w:tcW w:w="1440" w:type="dxa"/>
            <w:tcBorders>
              <w:top w:val="single" w:sz="4" w:space="0" w:color="auto"/>
            </w:tcBorders>
            <w:vAlign w:val="bottom"/>
          </w:tcPr>
          <w:p w:rsidR="0049329C" w:rsidRPr="00636EB5" w:rsidRDefault="0049329C" w:rsidP="0049329C">
            <w:pPr>
              <w:spacing w:after="0" w:line="240" w:lineRule="auto"/>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Question #</w:t>
            </w:r>
          </w:p>
        </w:tc>
        <w:tc>
          <w:tcPr>
            <w:tcW w:w="2520" w:type="dxa"/>
            <w:tcBorders>
              <w:top w:val="single" w:sz="4" w:space="0" w:color="auto"/>
            </w:tcBorders>
            <w:shd w:val="clear" w:color="auto" w:fill="auto"/>
            <w:noWrap/>
            <w:vAlign w:val="bottom"/>
          </w:tcPr>
          <w:p w:rsidR="0049329C" w:rsidRPr="00636EB5" w:rsidRDefault="0049329C" w:rsidP="0049329C">
            <w:pPr>
              <w:spacing w:after="0" w:line="240" w:lineRule="auto"/>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name</w:t>
            </w:r>
          </w:p>
        </w:tc>
        <w:tc>
          <w:tcPr>
            <w:tcW w:w="3420" w:type="dxa"/>
            <w:tcBorders>
              <w:top w:val="single" w:sz="4" w:space="0" w:color="auto"/>
            </w:tcBorders>
            <w:shd w:val="clear" w:color="auto" w:fill="auto"/>
            <w:noWrap/>
            <w:vAlign w:val="bottom"/>
          </w:tcPr>
          <w:p w:rsidR="0049329C" w:rsidRPr="00636EB5" w:rsidRDefault="0049329C" w:rsidP="0049329C">
            <w:pPr>
              <w:spacing w:after="0" w:line="240" w:lineRule="auto"/>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label</w:t>
            </w:r>
          </w:p>
        </w:tc>
      </w:tr>
      <w:tr w:rsidR="0049329C" w:rsidRPr="00636EB5" w:rsidTr="0049329C">
        <w:trPr>
          <w:trHeight w:val="300"/>
        </w:trPr>
        <w:tc>
          <w:tcPr>
            <w:tcW w:w="2880" w:type="dxa"/>
            <w:shd w:val="clear" w:color="auto" w:fill="auto"/>
            <w:noWrap/>
            <w:vAlign w:val="bottom"/>
          </w:tcPr>
          <w:p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Prevention Activities</w:t>
            </w:r>
          </w:p>
        </w:tc>
        <w:tc>
          <w:tcPr>
            <w:tcW w:w="1440" w:type="dxa"/>
            <w:vAlign w:val="bottom"/>
          </w:tcPr>
          <w:p w:rsidR="0049329C" w:rsidRPr="00636EB5" w:rsidRDefault="0049329C"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PA1</w:t>
            </w:r>
            <w:r w:rsidR="00A250EB">
              <w:rPr>
                <w:rFonts w:eastAsia="Times New Roman" w:cstheme="minorHAnsi"/>
                <w:bCs/>
                <w:color w:val="000000"/>
                <w:sz w:val="18"/>
                <w:szCs w:val="18"/>
              </w:rPr>
              <w:t>0</w:t>
            </w:r>
          </w:p>
        </w:tc>
        <w:tc>
          <w:tcPr>
            <w:tcW w:w="2520" w:type="dxa"/>
            <w:shd w:val="clear" w:color="auto" w:fill="auto"/>
            <w:noWrap/>
            <w:vAlign w:val="bottom"/>
          </w:tcPr>
          <w:p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bCs/>
                <w:color w:val="000000"/>
                <w:sz w:val="18"/>
                <w:szCs w:val="18"/>
              </w:rPr>
              <w:t>SVR12MO</w:t>
            </w:r>
          </w:p>
        </w:tc>
        <w:tc>
          <w:tcPr>
            <w:tcW w:w="3420" w:type="dxa"/>
            <w:shd w:val="clear" w:color="auto" w:fill="auto"/>
            <w:noWrap/>
            <w:vAlign w:val="bottom"/>
          </w:tcPr>
          <w:p w:rsidR="0049329C" w:rsidRPr="00636EB5" w:rsidRDefault="0049329C" w:rsidP="0049329C">
            <w:pPr>
              <w:spacing w:after="0" w:line="240" w:lineRule="auto"/>
              <w:ind w:left="342"/>
              <w:jc w:val="center"/>
              <w:rPr>
                <w:rFonts w:eastAsia="Times New Roman" w:cstheme="minorHAnsi"/>
                <w:color w:val="000000"/>
                <w:sz w:val="18"/>
                <w:szCs w:val="18"/>
              </w:rPr>
            </w:pPr>
            <w:r w:rsidRPr="00636EB5">
              <w:rPr>
                <w:rFonts w:eastAsia="Times New Roman" w:cstheme="minorHAnsi"/>
                <w:color w:val="000000"/>
                <w:sz w:val="18"/>
                <w:szCs w:val="18"/>
              </w:rPr>
              <w:t xml:space="preserve">Sexual violence by respondent, 12 </w:t>
            </w:r>
            <w:proofErr w:type="spellStart"/>
            <w:r w:rsidRPr="00636EB5">
              <w:rPr>
                <w:rFonts w:eastAsia="Times New Roman" w:cstheme="minorHAnsi"/>
                <w:color w:val="000000"/>
                <w:sz w:val="18"/>
                <w:szCs w:val="18"/>
              </w:rPr>
              <w:t>mo</w:t>
            </w:r>
            <w:proofErr w:type="spellEnd"/>
          </w:p>
        </w:tc>
      </w:tr>
      <w:tr w:rsidR="0049329C" w:rsidRPr="00636EB5" w:rsidTr="0049329C">
        <w:trPr>
          <w:trHeight w:val="300"/>
        </w:trPr>
        <w:tc>
          <w:tcPr>
            <w:tcW w:w="2880" w:type="dxa"/>
            <w:shd w:val="clear" w:color="auto" w:fill="auto"/>
            <w:noWrap/>
            <w:vAlign w:val="bottom"/>
          </w:tcPr>
          <w:p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Preloaded Variables</w:t>
            </w:r>
          </w:p>
        </w:tc>
        <w:tc>
          <w:tcPr>
            <w:tcW w:w="1440" w:type="dxa"/>
            <w:vAlign w:val="bottom"/>
          </w:tcPr>
          <w:p w:rsidR="0049329C" w:rsidRPr="00636EB5" w:rsidRDefault="0049329C"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CYCLE</w:t>
            </w:r>
          </w:p>
        </w:tc>
        <w:tc>
          <w:tcPr>
            <w:tcW w:w="3420" w:type="dxa"/>
            <w:shd w:val="clear" w:color="auto" w:fill="auto"/>
            <w:noWrap/>
            <w:vAlign w:val="bottom"/>
          </w:tcPr>
          <w:p w:rsidR="0049329C" w:rsidRPr="00636EB5" w:rsidRDefault="0049329C" w:rsidP="0049329C">
            <w:pPr>
              <w:spacing w:after="0" w:line="240" w:lineRule="auto"/>
              <w:ind w:left="342"/>
              <w:jc w:val="center"/>
              <w:rPr>
                <w:rFonts w:eastAsia="Times New Roman" w:cstheme="minorHAnsi"/>
                <w:color w:val="000000"/>
                <w:sz w:val="18"/>
                <w:szCs w:val="18"/>
              </w:rPr>
            </w:pPr>
            <w:r w:rsidRPr="00636EB5">
              <w:rPr>
                <w:rFonts w:eastAsia="Times New Roman" w:cstheme="minorHAnsi"/>
                <w:color w:val="000000"/>
                <w:sz w:val="18"/>
                <w:szCs w:val="18"/>
              </w:rPr>
              <w:t>NHBS Cycle</w:t>
            </w:r>
          </w:p>
        </w:tc>
      </w:tr>
      <w:tr w:rsidR="0049329C" w:rsidRPr="00636EB5" w:rsidTr="0049329C">
        <w:trPr>
          <w:trHeight w:val="300"/>
        </w:trPr>
        <w:tc>
          <w:tcPr>
            <w:tcW w:w="2880" w:type="dxa"/>
            <w:shd w:val="clear" w:color="auto" w:fill="auto"/>
            <w:noWrap/>
            <w:vAlign w:val="bottom"/>
          </w:tcPr>
          <w:p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Preloaded Variables</w:t>
            </w:r>
          </w:p>
        </w:tc>
        <w:tc>
          <w:tcPr>
            <w:tcW w:w="1440" w:type="dxa"/>
            <w:vAlign w:val="bottom"/>
          </w:tcPr>
          <w:p w:rsidR="0049329C" w:rsidRPr="00636EB5" w:rsidRDefault="0049329C"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LANGUAGE</w:t>
            </w:r>
          </w:p>
        </w:tc>
        <w:tc>
          <w:tcPr>
            <w:tcW w:w="3420" w:type="dxa"/>
            <w:shd w:val="clear" w:color="auto" w:fill="auto"/>
            <w:noWrap/>
            <w:vAlign w:val="bottom"/>
          </w:tcPr>
          <w:p w:rsidR="0049329C" w:rsidRPr="00636EB5" w:rsidRDefault="0049329C" w:rsidP="0049329C">
            <w:pPr>
              <w:spacing w:after="0" w:line="240" w:lineRule="auto"/>
              <w:ind w:left="342"/>
              <w:jc w:val="center"/>
              <w:rPr>
                <w:rFonts w:eastAsia="Times New Roman" w:cstheme="minorHAnsi"/>
                <w:color w:val="000000"/>
                <w:sz w:val="18"/>
                <w:szCs w:val="18"/>
              </w:rPr>
            </w:pPr>
            <w:r w:rsidRPr="00636EB5">
              <w:rPr>
                <w:rFonts w:eastAsia="Times New Roman" w:cstheme="minorHAnsi"/>
                <w:color w:val="000000"/>
                <w:sz w:val="18"/>
                <w:szCs w:val="18"/>
              </w:rPr>
              <w:t>Language</w:t>
            </w:r>
          </w:p>
        </w:tc>
      </w:tr>
      <w:tr w:rsidR="0049329C" w:rsidRPr="00636EB5" w:rsidTr="0049329C">
        <w:trPr>
          <w:trHeight w:val="300"/>
        </w:trPr>
        <w:tc>
          <w:tcPr>
            <w:tcW w:w="2880" w:type="dxa"/>
            <w:shd w:val="clear" w:color="auto" w:fill="auto"/>
            <w:noWrap/>
            <w:vAlign w:val="bottom"/>
          </w:tcPr>
          <w:p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0049329C" w:rsidRPr="00636EB5" w:rsidRDefault="0049329C"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ES7a</w:t>
            </w:r>
          </w:p>
        </w:tc>
        <w:tc>
          <w:tcPr>
            <w:tcW w:w="2520" w:type="dxa"/>
            <w:shd w:val="clear" w:color="auto" w:fill="auto"/>
            <w:noWrap/>
            <w:vAlign w:val="bottom"/>
          </w:tcPr>
          <w:p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HRA</w:t>
            </w:r>
          </w:p>
        </w:tc>
        <w:tc>
          <w:tcPr>
            <w:tcW w:w="3420" w:type="dxa"/>
            <w:shd w:val="clear" w:color="auto" w:fill="auto"/>
            <w:noWrap/>
            <w:vAlign w:val="bottom"/>
          </w:tcPr>
          <w:p w:rsidR="0049329C" w:rsidRPr="00636EB5" w:rsidRDefault="0049329C" w:rsidP="0049329C">
            <w:pPr>
              <w:spacing w:after="0" w:line="240" w:lineRule="auto"/>
              <w:ind w:left="342"/>
              <w:jc w:val="center"/>
              <w:rPr>
                <w:rFonts w:eastAsia="Times New Roman" w:cstheme="minorHAnsi"/>
                <w:color w:val="000000"/>
                <w:sz w:val="18"/>
                <w:szCs w:val="18"/>
              </w:rPr>
            </w:pPr>
            <w:r w:rsidRPr="00636EB5">
              <w:rPr>
                <w:rFonts w:eastAsia="Times New Roman" w:cstheme="minorHAnsi"/>
                <w:color w:val="000000"/>
                <w:sz w:val="18"/>
                <w:szCs w:val="18"/>
              </w:rPr>
              <w:t>Lives in a HRA</w:t>
            </w:r>
          </w:p>
        </w:tc>
      </w:tr>
      <w:tr w:rsidR="0049329C" w:rsidRPr="00636EB5" w:rsidTr="0049329C">
        <w:trPr>
          <w:trHeight w:val="300"/>
        </w:trPr>
        <w:tc>
          <w:tcPr>
            <w:tcW w:w="2880" w:type="dxa"/>
            <w:shd w:val="clear" w:color="auto" w:fill="auto"/>
            <w:noWrap/>
            <w:vAlign w:val="bottom"/>
          </w:tcPr>
          <w:p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0049329C" w:rsidRPr="00636EB5" w:rsidRDefault="0049329C"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ES9</w:t>
            </w:r>
          </w:p>
        </w:tc>
        <w:tc>
          <w:tcPr>
            <w:tcW w:w="2520" w:type="dxa"/>
            <w:shd w:val="clear" w:color="auto" w:fill="auto"/>
            <w:noWrap/>
            <w:vAlign w:val="bottom"/>
          </w:tcPr>
          <w:p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GENDER</w:t>
            </w:r>
          </w:p>
        </w:tc>
        <w:tc>
          <w:tcPr>
            <w:tcW w:w="3420" w:type="dxa"/>
            <w:shd w:val="clear" w:color="auto" w:fill="auto"/>
            <w:noWrap/>
            <w:vAlign w:val="bottom"/>
          </w:tcPr>
          <w:p w:rsidR="0049329C" w:rsidRPr="00636EB5" w:rsidRDefault="0049329C" w:rsidP="0049329C">
            <w:pPr>
              <w:spacing w:after="0" w:line="240" w:lineRule="auto"/>
              <w:ind w:left="342"/>
              <w:jc w:val="center"/>
              <w:rPr>
                <w:rFonts w:eastAsia="Times New Roman" w:cstheme="minorHAnsi"/>
                <w:color w:val="000000"/>
                <w:sz w:val="18"/>
                <w:szCs w:val="18"/>
              </w:rPr>
            </w:pPr>
            <w:r w:rsidRPr="00636EB5">
              <w:rPr>
                <w:rFonts w:eastAsia="Times New Roman" w:cstheme="minorHAnsi"/>
                <w:color w:val="000000"/>
                <w:sz w:val="18"/>
                <w:szCs w:val="18"/>
              </w:rPr>
              <w:t>Gender</w:t>
            </w:r>
          </w:p>
        </w:tc>
      </w:tr>
      <w:tr w:rsidR="0049329C" w:rsidRPr="00636EB5" w:rsidTr="0049329C">
        <w:trPr>
          <w:trHeight w:val="300"/>
        </w:trPr>
        <w:tc>
          <w:tcPr>
            <w:tcW w:w="2880" w:type="dxa"/>
            <w:shd w:val="clear" w:color="auto" w:fill="auto"/>
            <w:noWrap/>
            <w:vAlign w:val="bottom"/>
          </w:tcPr>
          <w:p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Injections Drug U</w:t>
            </w:r>
            <w:r w:rsidR="00971577" w:rsidRPr="00636EB5">
              <w:rPr>
                <w:rFonts w:eastAsia="Times New Roman" w:cstheme="minorHAnsi"/>
                <w:color w:val="000000"/>
                <w:sz w:val="18"/>
                <w:szCs w:val="18"/>
              </w:rPr>
              <w:t>s</w:t>
            </w:r>
            <w:r w:rsidRPr="00636EB5">
              <w:rPr>
                <w:rFonts w:eastAsia="Times New Roman" w:cstheme="minorHAnsi"/>
                <w:color w:val="000000"/>
                <w:sz w:val="18"/>
                <w:szCs w:val="18"/>
              </w:rPr>
              <w:t>e</w:t>
            </w:r>
          </w:p>
        </w:tc>
        <w:tc>
          <w:tcPr>
            <w:tcW w:w="1440" w:type="dxa"/>
            <w:vAlign w:val="bottom"/>
          </w:tcPr>
          <w:p w:rsidR="0049329C" w:rsidRPr="00636EB5" w:rsidRDefault="0049329C"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HETDEF</w:t>
            </w:r>
          </w:p>
        </w:tc>
        <w:tc>
          <w:tcPr>
            <w:tcW w:w="3420" w:type="dxa"/>
            <w:shd w:val="clear" w:color="auto" w:fill="auto"/>
            <w:noWrap/>
            <w:vAlign w:val="bottom"/>
          </w:tcPr>
          <w:p w:rsidR="0049329C" w:rsidRPr="00636EB5" w:rsidRDefault="0049329C" w:rsidP="0049329C">
            <w:pPr>
              <w:spacing w:after="0" w:line="240" w:lineRule="auto"/>
              <w:ind w:left="342"/>
              <w:jc w:val="center"/>
              <w:rPr>
                <w:rFonts w:eastAsia="Times New Roman" w:cstheme="minorHAnsi"/>
                <w:color w:val="000000"/>
                <w:sz w:val="18"/>
                <w:szCs w:val="18"/>
              </w:rPr>
            </w:pPr>
            <w:r w:rsidRPr="00636EB5">
              <w:rPr>
                <w:rFonts w:eastAsia="Times New Roman" w:cstheme="minorHAnsi"/>
                <w:color w:val="000000"/>
                <w:sz w:val="18"/>
                <w:szCs w:val="18"/>
              </w:rPr>
              <w:t>Meet HET definition</w:t>
            </w:r>
          </w:p>
        </w:tc>
      </w:tr>
      <w:tr w:rsidR="0049329C" w:rsidRPr="00636EB5" w:rsidTr="0049329C">
        <w:trPr>
          <w:trHeight w:val="300"/>
        </w:trPr>
        <w:tc>
          <w:tcPr>
            <w:tcW w:w="2880" w:type="dxa"/>
            <w:shd w:val="clear" w:color="auto" w:fill="auto"/>
            <w:noWrap/>
            <w:vAlign w:val="bottom"/>
          </w:tcPr>
          <w:p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Consent</w:t>
            </w:r>
          </w:p>
        </w:tc>
        <w:tc>
          <w:tcPr>
            <w:tcW w:w="1440" w:type="dxa"/>
            <w:vAlign w:val="bottom"/>
          </w:tcPr>
          <w:p w:rsidR="0049329C" w:rsidRPr="00636EB5" w:rsidRDefault="0049329C"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CN1</w:t>
            </w:r>
          </w:p>
        </w:tc>
        <w:tc>
          <w:tcPr>
            <w:tcW w:w="2520" w:type="dxa"/>
            <w:shd w:val="clear" w:color="auto" w:fill="auto"/>
            <w:noWrap/>
            <w:vAlign w:val="bottom"/>
          </w:tcPr>
          <w:p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CONSENTA</w:t>
            </w:r>
          </w:p>
        </w:tc>
        <w:tc>
          <w:tcPr>
            <w:tcW w:w="3420" w:type="dxa"/>
            <w:shd w:val="clear" w:color="auto" w:fill="auto"/>
            <w:noWrap/>
            <w:vAlign w:val="bottom"/>
          </w:tcPr>
          <w:p w:rsidR="0049329C" w:rsidRPr="00636EB5" w:rsidRDefault="0049329C" w:rsidP="0049329C">
            <w:pPr>
              <w:spacing w:after="0" w:line="240" w:lineRule="auto"/>
              <w:ind w:left="342"/>
              <w:jc w:val="center"/>
              <w:rPr>
                <w:rFonts w:eastAsia="Times New Roman" w:cstheme="minorHAnsi"/>
                <w:color w:val="000000"/>
                <w:sz w:val="18"/>
                <w:szCs w:val="18"/>
              </w:rPr>
            </w:pPr>
            <w:r w:rsidRPr="00636EB5">
              <w:rPr>
                <w:rFonts w:eastAsia="Times New Roman" w:cstheme="minorHAnsi"/>
                <w:color w:val="000000"/>
                <w:sz w:val="18"/>
                <w:szCs w:val="18"/>
              </w:rPr>
              <w:t>Consent to survey</w:t>
            </w:r>
          </w:p>
        </w:tc>
      </w:tr>
      <w:tr w:rsidR="0049329C" w:rsidRPr="00636EB5" w:rsidTr="0049329C">
        <w:trPr>
          <w:trHeight w:val="300"/>
        </w:trPr>
        <w:tc>
          <w:tcPr>
            <w:tcW w:w="2880" w:type="dxa"/>
            <w:shd w:val="clear" w:color="auto" w:fill="auto"/>
            <w:noWrap/>
            <w:vAlign w:val="bottom"/>
          </w:tcPr>
          <w:p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Consent</w:t>
            </w:r>
          </w:p>
        </w:tc>
        <w:tc>
          <w:tcPr>
            <w:tcW w:w="1440" w:type="dxa"/>
            <w:vAlign w:val="bottom"/>
          </w:tcPr>
          <w:p w:rsidR="0049329C" w:rsidRPr="00636EB5" w:rsidRDefault="0049329C"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CN2</w:t>
            </w:r>
          </w:p>
        </w:tc>
        <w:tc>
          <w:tcPr>
            <w:tcW w:w="2520" w:type="dxa"/>
            <w:shd w:val="clear" w:color="auto" w:fill="auto"/>
            <w:noWrap/>
            <w:vAlign w:val="bottom"/>
          </w:tcPr>
          <w:p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CONSENTB</w:t>
            </w:r>
          </w:p>
        </w:tc>
        <w:tc>
          <w:tcPr>
            <w:tcW w:w="3420" w:type="dxa"/>
            <w:shd w:val="clear" w:color="auto" w:fill="auto"/>
            <w:noWrap/>
            <w:vAlign w:val="bottom"/>
          </w:tcPr>
          <w:p w:rsidR="0049329C" w:rsidRPr="00636EB5" w:rsidRDefault="0049329C" w:rsidP="0049329C">
            <w:pPr>
              <w:spacing w:after="0" w:line="240" w:lineRule="auto"/>
              <w:ind w:left="342"/>
              <w:jc w:val="center"/>
              <w:rPr>
                <w:rFonts w:eastAsia="Times New Roman" w:cstheme="minorHAnsi"/>
                <w:color w:val="000000"/>
                <w:sz w:val="18"/>
                <w:szCs w:val="18"/>
              </w:rPr>
            </w:pPr>
            <w:r w:rsidRPr="00636EB5">
              <w:rPr>
                <w:rFonts w:eastAsia="Times New Roman" w:cstheme="minorHAnsi"/>
                <w:color w:val="000000"/>
                <w:sz w:val="18"/>
                <w:szCs w:val="18"/>
              </w:rPr>
              <w:t>Consent to HIV testing</w:t>
            </w:r>
          </w:p>
        </w:tc>
      </w:tr>
      <w:tr w:rsidR="0049329C" w:rsidRPr="00636EB5" w:rsidTr="0049329C">
        <w:trPr>
          <w:trHeight w:val="300"/>
        </w:trPr>
        <w:tc>
          <w:tcPr>
            <w:tcW w:w="2880" w:type="dxa"/>
            <w:shd w:val="clear" w:color="auto" w:fill="auto"/>
            <w:noWrap/>
            <w:vAlign w:val="bottom"/>
          </w:tcPr>
          <w:p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Interviewer Entered Information</w:t>
            </w:r>
          </w:p>
        </w:tc>
        <w:tc>
          <w:tcPr>
            <w:tcW w:w="1440" w:type="dxa"/>
            <w:vAlign w:val="bottom"/>
          </w:tcPr>
          <w:p w:rsidR="0049329C" w:rsidRPr="00636EB5" w:rsidRDefault="0049329C"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I</w:t>
            </w:r>
            <w:r w:rsidR="006174E7" w:rsidRPr="00636EB5">
              <w:rPr>
                <w:rFonts w:eastAsia="Times New Roman" w:cstheme="minorHAnsi"/>
                <w:bCs/>
                <w:color w:val="000000"/>
                <w:sz w:val="18"/>
                <w:szCs w:val="18"/>
              </w:rPr>
              <w:t>E</w:t>
            </w:r>
            <w:r w:rsidRPr="00636EB5">
              <w:rPr>
                <w:rFonts w:eastAsia="Times New Roman" w:cstheme="minorHAnsi"/>
                <w:bCs/>
                <w:color w:val="000000"/>
                <w:sz w:val="18"/>
                <w:szCs w:val="18"/>
              </w:rPr>
              <w:t>10</w:t>
            </w:r>
          </w:p>
        </w:tc>
        <w:tc>
          <w:tcPr>
            <w:tcW w:w="2520" w:type="dxa"/>
            <w:shd w:val="clear" w:color="auto" w:fill="auto"/>
            <w:noWrap/>
            <w:vAlign w:val="bottom"/>
          </w:tcPr>
          <w:p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ISEED</w:t>
            </w:r>
          </w:p>
        </w:tc>
        <w:tc>
          <w:tcPr>
            <w:tcW w:w="3420" w:type="dxa"/>
            <w:shd w:val="clear" w:color="auto" w:fill="auto"/>
            <w:noWrap/>
            <w:vAlign w:val="bottom"/>
          </w:tcPr>
          <w:p w:rsidR="0049329C" w:rsidRPr="00636EB5" w:rsidRDefault="0049329C" w:rsidP="0049329C">
            <w:pPr>
              <w:spacing w:after="0" w:line="240" w:lineRule="auto"/>
              <w:ind w:left="342"/>
              <w:jc w:val="center"/>
              <w:rPr>
                <w:rFonts w:eastAsia="Times New Roman" w:cstheme="minorHAnsi"/>
                <w:color w:val="000000"/>
                <w:sz w:val="18"/>
                <w:szCs w:val="18"/>
              </w:rPr>
            </w:pPr>
            <w:r w:rsidRPr="00636EB5">
              <w:rPr>
                <w:rFonts w:eastAsia="Times New Roman" w:cstheme="minorHAnsi"/>
                <w:color w:val="000000"/>
                <w:sz w:val="18"/>
                <w:szCs w:val="18"/>
              </w:rPr>
              <w:t>Respondent is a seed</w:t>
            </w:r>
          </w:p>
        </w:tc>
      </w:tr>
      <w:tr w:rsidR="0049329C" w:rsidRPr="00636EB5" w:rsidTr="0049329C">
        <w:trPr>
          <w:trHeight w:val="300"/>
        </w:trPr>
        <w:tc>
          <w:tcPr>
            <w:tcW w:w="2880" w:type="dxa"/>
            <w:shd w:val="clear" w:color="auto" w:fill="auto"/>
            <w:noWrap/>
            <w:vAlign w:val="bottom"/>
          </w:tcPr>
          <w:p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Injection Drug Use</w:t>
            </w:r>
          </w:p>
        </w:tc>
        <w:tc>
          <w:tcPr>
            <w:tcW w:w="1440" w:type="dxa"/>
            <w:vAlign w:val="bottom"/>
          </w:tcPr>
          <w:p w:rsidR="0049329C" w:rsidRPr="00636EB5" w:rsidRDefault="0049329C"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ID1</w:t>
            </w:r>
          </w:p>
        </w:tc>
        <w:tc>
          <w:tcPr>
            <w:tcW w:w="2520" w:type="dxa"/>
            <w:shd w:val="clear" w:color="auto" w:fill="auto"/>
            <w:noWrap/>
            <w:vAlign w:val="bottom"/>
          </w:tcPr>
          <w:p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EVRINJ</w:t>
            </w:r>
          </w:p>
        </w:tc>
        <w:tc>
          <w:tcPr>
            <w:tcW w:w="3420" w:type="dxa"/>
            <w:shd w:val="clear" w:color="auto" w:fill="auto"/>
            <w:noWrap/>
            <w:vAlign w:val="bottom"/>
          </w:tcPr>
          <w:p w:rsidR="0049329C" w:rsidRPr="00636EB5" w:rsidRDefault="0049329C" w:rsidP="0049329C">
            <w:pPr>
              <w:spacing w:after="0" w:line="240" w:lineRule="auto"/>
              <w:ind w:left="342"/>
              <w:jc w:val="center"/>
              <w:rPr>
                <w:rFonts w:eastAsia="Times New Roman" w:cstheme="minorHAnsi"/>
                <w:color w:val="000000"/>
                <w:sz w:val="18"/>
                <w:szCs w:val="18"/>
              </w:rPr>
            </w:pPr>
            <w:r w:rsidRPr="00636EB5">
              <w:rPr>
                <w:rFonts w:eastAsia="Times New Roman" w:cstheme="minorHAnsi"/>
                <w:color w:val="000000"/>
                <w:sz w:val="18"/>
                <w:szCs w:val="18"/>
              </w:rPr>
              <w:t>Ever Injected drugs</w:t>
            </w:r>
          </w:p>
        </w:tc>
      </w:tr>
      <w:tr w:rsidR="0049329C" w:rsidRPr="00636EB5" w:rsidTr="0049329C">
        <w:trPr>
          <w:trHeight w:val="300"/>
        </w:trPr>
        <w:tc>
          <w:tcPr>
            <w:tcW w:w="2880" w:type="dxa"/>
            <w:shd w:val="clear" w:color="auto" w:fill="auto"/>
            <w:noWrap/>
            <w:vAlign w:val="bottom"/>
          </w:tcPr>
          <w:p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0049329C" w:rsidRPr="00636EB5" w:rsidRDefault="0049329C"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EL_MSM</w:t>
            </w:r>
          </w:p>
        </w:tc>
        <w:tc>
          <w:tcPr>
            <w:tcW w:w="3420" w:type="dxa"/>
            <w:shd w:val="clear" w:color="auto" w:fill="auto"/>
            <w:noWrap/>
            <w:vAlign w:val="bottom"/>
          </w:tcPr>
          <w:p w:rsidR="0049329C" w:rsidRPr="00636EB5" w:rsidRDefault="0049329C" w:rsidP="0049329C">
            <w:pPr>
              <w:spacing w:after="0" w:line="240" w:lineRule="auto"/>
              <w:ind w:left="342"/>
              <w:jc w:val="center"/>
              <w:rPr>
                <w:rFonts w:eastAsia="Times New Roman" w:cstheme="minorHAnsi"/>
                <w:color w:val="000000"/>
                <w:sz w:val="18"/>
                <w:szCs w:val="18"/>
              </w:rPr>
            </w:pPr>
            <w:r w:rsidRPr="00636EB5">
              <w:rPr>
                <w:rFonts w:eastAsia="Times New Roman" w:cstheme="minorHAnsi"/>
                <w:color w:val="000000"/>
                <w:sz w:val="18"/>
                <w:szCs w:val="18"/>
              </w:rPr>
              <w:t>Eligible: MSM cycle</w:t>
            </w:r>
          </w:p>
        </w:tc>
      </w:tr>
      <w:tr w:rsidR="0049329C" w:rsidRPr="00636EB5" w:rsidTr="0049329C">
        <w:trPr>
          <w:trHeight w:val="300"/>
        </w:trPr>
        <w:tc>
          <w:tcPr>
            <w:tcW w:w="2880" w:type="dxa"/>
            <w:shd w:val="clear" w:color="auto" w:fill="auto"/>
            <w:noWrap/>
            <w:vAlign w:val="bottom"/>
          </w:tcPr>
          <w:p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0049329C" w:rsidRPr="00636EB5" w:rsidRDefault="0049329C"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EL_IDU</w:t>
            </w:r>
          </w:p>
        </w:tc>
        <w:tc>
          <w:tcPr>
            <w:tcW w:w="3420" w:type="dxa"/>
            <w:shd w:val="clear" w:color="auto" w:fill="auto"/>
            <w:noWrap/>
            <w:vAlign w:val="bottom"/>
          </w:tcPr>
          <w:p w:rsidR="0049329C" w:rsidRPr="00636EB5" w:rsidRDefault="0049329C" w:rsidP="0049329C">
            <w:pPr>
              <w:spacing w:after="0" w:line="240" w:lineRule="auto"/>
              <w:ind w:left="342"/>
              <w:jc w:val="center"/>
              <w:rPr>
                <w:rFonts w:eastAsia="Times New Roman" w:cstheme="minorHAnsi"/>
                <w:color w:val="000000"/>
                <w:sz w:val="18"/>
                <w:szCs w:val="18"/>
              </w:rPr>
            </w:pPr>
            <w:r w:rsidRPr="00636EB5">
              <w:rPr>
                <w:rFonts w:eastAsia="Times New Roman" w:cstheme="minorHAnsi"/>
                <w:color w:val="000000"/>
                <w:sz w:val="18"/>
                <w:szCs w:val="18"/>
              </w:rPr>
              <w:t>Eligible: IDU cycle</w:t>
            </w:r>
          </w:p>
        </w:tc>
      </w:tr>
      <w:tr w:rsidR="0049329C" w:rsidRPr="00636EB5" w:rsidTr="0049329C">
        <w:trPr>
          <w:trHeight w:val="300"/>
        </w:trPr>
        <w:tc>
          <w:tcPr>
            <w:tcW w:w="2880" w:type="dxa"/>
            <w:shd w:val="clear" w:color="auto" w:fill="auto"/>
            <w:noWrap/>
            <w:vAlign w:val="bottom"/>
          </w:tcPr>
          <w:p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0049329C" w:rsidRPr="00636EB5" w:rsidRDefault="0049329C"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EL_HET</w:t>
            </w:r>
          </w:p>
        </w:tc>
        <w:tc>
          <w:tcPr>
            <w:tcW w:w="3420" w:type="dxa"/>
            <w:shd w:val="clear" w:color="auto" w:fill="auto"/>
            <w:noWrap/>
            <w:vAlign w:val="bottom"/>
          </w:tcPr>
          <w:p w:rsidR="0049329C" w:rsidRPr="00636EB5" w:rsidRDefault="0049329C" w:rsidP="0049329C">
            <w:pPr>
              <w:spacing w:after="0" w:line="240" w:lineRule="auto"/>
              <w:ind w:left="342"/>
              <w:jc w:val="center"/>
              <w:rPr>
                <w:rFonts w:eastAsia="Times New Roman" w:cstheme="minorHAnsi"/>
                <w:color w:val="000000"/>
                <w:sz w:val="18"/>
                <w:szCs w:val="18"/>
              </w:rPr>
            </w:pPr>
            <w:r w:rsidRPr="00636EB5">
              <w:rPr>
                <w:rFonts w:eastAsia="Times New Roman" w:cstheme="minorHAnsi"/>
                <w:color w:val="000000"/>
                <w:sz w:val="18"/>
                <w:szCs w:val="18"/>
              </w:rPr>
              <w:t>Eligible: HET cycle</w:t>
            </w:r>
          </w:p>
        </w:tc>
      </w:tr>
    </w:tbl>
    <w:p w:rsidR="0049329C" w:rsidRPr="00636EB5" w:rsidRDefault="0049329C" w:rsidP="00B06289">
      <w:pPr>
        <w:rPr>
          <w:rFonts w:cstheme="minorHAnsi"/>
          <w:b/>
          <w:sz w:val="18"/>
          <w:szCs w:val="18"/>
        </w:rPr>
      </w:pPr>
    </w:p>
    <w:tbl>
      <w:tblPr>
        <w:tblStyle w:val="TableGrid"/>
        <w:tblW w:w="10260" w:type="dxa"/>
        <w:tblInd w:w="18" w:type="dxa"/>
        <w:tblLook w:val="04A0" w:firstRow="1" w:lastRow="0" w:firstColumn="1" w:lastColumn="0" w:noHBand="0" w:noVBand="1"/>
      </w:tblPr>
      <w:tblGrid>
        <w:gridCol w:w="2070"/>
        <w:gridCol w:w="8190"/>
      </w:tblGrid>
      <w:tr w:rsidR="0049329C" w:rsidRPr="00636EB5" w:rsidTr="0049329C">
        <w:trPr>
          <w:trHeight w:val="300"/>
        </w:trPr>
        <w:tc>
          <w:tcPr>
            <w:tcW w:w="2070" w:type="dxa"/>
            <w:tcBorders>
              <w:right w:val="nil"/>
            </w:tcBorders>
            <w:noWrap/>
            <w:hideMark/>
          </w:tcPr>
          <w:p w:rsidR="0049329C" w:rsidRPr="00636EB5" w:rsidRDefault="0049329C" w:rsidP="006C2113">
            <w:pPr>
              <w:rPr>
                <w:rFonts w:eastAsia="Times New Roman" w:cstheme="minorHAnsi"/>
                <w:b/>
                <w:bCs/>
                <w:color w:val="000000"/>
                <w:sz w:val="18"/>
                <w:szCs w:val="18"/>
              </w:rPr>
            </w:pPr>
            <w:r w:rsidRPr="00636EB5">
              <w:rPr>
                <w:rFonts w:eastAsia="Times New Roman" w:cstheme="minorHAnsi"/>
                <w:b/>
                <w:bCs/>
                <w:color w:val="000000"/>
                <w:sz w:val="18"/>
                <w:szCs w:val="18"/>
              </w:rPr>
              <w:t>UNIVERSE_END</w:t>
            </w:r>
            <w:r w:rsidR="006C2113">
              <w:rPr>
                <w:rFonts w:eastAsia="Times New Roman" w:cstheme="minorHAnsi"/>
                <w:b/>
                <w:bCs/>
                <w:color w:val="000000"/>
                <w:sz w:val="18"/>
                <w:szCs w:val="18"/>
              </w:rPr>
              <w:t>.</w:t>
            </w:r>
          </w:p>
        </w:tc>
        <w:tc>
          <w:tcPr>
            <w:tcW w:w="8190" w:type="dxa"/>
            <w:tcBorders>
              <w:left w:val="nil"/>
            </w:tcBorders>
          </w:tcPr>
          <w:p w:rsidR="0049329C" w:rsidRPr="00636EB5" w:rsidRDefault="0049329C" w:rsidP="0049329C">
            <w:pPr>
              <w:rPr>
                <w:rFonts w:eastAsia="Times New Roman" w:cstheme="minorHAnsi"/>
                <w:color w:val="000000"/>
                <w:sz w:val="18"/>
                <w:szCs w:val="18"/>
              </w:rPr>
            </w:pPr>
            <w:r w:rsidRPr="00636EB5">
              <w:rPr>
                <w:rFonts w:eastAsia="Times New Roman" w:cstheme="minorHAnsi"/>
                <w:bCs/>
                <w:color w:val="000000"/>
                <w:sz w:val="18"/>
                <w:szCs w:val="18"/>
              </w:rPr>
              <w:t xml:space="preserve">All </w:t>
            </w:r>
            <w:proofErr w:type="spellStart"/>
            <w:r w:rsidRPr="00636EB5">
              <w:rPr>
                <w:rFonts w:eastAsia="Times New Roman" w:cstheme="minorHAnsi"/>
                <w:bCs/>
                <w:color w:val="000000"/>
                <w:sz w:val="18"/>
                <w:szCs w:val="18"/>
              </w:rPr>
              <w:t>Rs</w:t>
            </w:r>
            <w:proofErr w:type="spellEnd"/>
            <w:r w:rsidRPr="00636EB5">
              <w:rPr>
                <w:rFonts w:eastAsia="Times New Roman" w:cstheme="minorHAnsi"/>
                <w:bCs/>
                <w:color w:val="000000"/>
                <w:sz w:val="18"/>
                <w:szCs w:val="18"/>
              </w:rPr>
              <w:t>.</w:t>
            </w:r>
          </w:p>
        </w:tc>
      </w:tr>
    </w:tbl>
    <w:p w:rsidR="0049329C" w:rsidRPr="00636EB5" w:rsidRDefault="0049329C" w:rsidP="00B06289">
      <w:pPr>
        <w:rPr>
          <w:rFonts w:cstheme="minorHAnsi"/>
          <w:b/>
          <w:sz w:val="18"/>
          <w:szCs w:val="18"/>
        </w:rPr>
      </w:pPr>
    </w:p>
    <w:tbl>
      <w:tblPr>
        <w:tblStyle w:val="TableGrid"/>
        <w:tblW w:w="10260" w:type="dxa"/>
        <w:tblInd w:w="18" w:type="dxa"/>
        <w:tblBorders>
          <w:insideH w:val="none" w:sz="0" w:space="0" w:color="auto"/>
          <w:insideV w:val="none" w:sz="0" w:space="0" w:color="auto"/>
        </w:tblBorders>
        <w:tblLook w:val="04A0" w:firstRow="1" w:lastRow="0" w:firstColumn="1" w:lastColumn="0" w:noHBand="0" w:noVBand="1"/>
      </w:tblPr>
      <w:tblGrid>
        <w:gridCol w:w="1748"/>
        <w:gridCol w:w="8512"/>
      </w:tblGrid>
      <w:tr w:rsidR="0049329C" w:rsidRPr="00636EB5" w:rsidTr="0049329C">
        <w:trPr>
          <w:trHeight w:val="300"/>
        </w:trPr>
        <w:tc>
          <w:tcPr>
            <w:tcW w:w="1748" w:type="dxa"/>
            <w:noWrap/>
          </w:tcPr>
          <w:p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Check_END1.</w:t>
            </w:r>
          </w:p>
        </w:tc>
        <w:tc>
          <w:tcPr>
            <w:tcW w:w="8512" w:type="dxa"/>
          </w:tcPr>
          <w:p w:rsidR="0049329C" w:rsidRPr="00636EB5" w:rsidRDefault="0049329C" w:rsidP="0049329C">
            <w:pPr>
              <w:ind w:left="360" w:hanging="360"/>
              <w:rPr>
                <w:rFonts w:eastAsia="Times New Roman" w:cstheme="minorHAnsi"/>
                <w:color w:val="000000"/>
                <w:sz w:val="18"/>
                <w:szCs w:val="18"/>
              </w:rPr>
            </w:pPr>
            <w:r w:rsidRPr="00636EB5">
              <w:rPr>
                <w:rFonts w:eastAsia="Times New Roman" w:cstheme="minorHAnsi"/>
                <w:color w:val="000000"/>
                <w:sz w:val="18"/>
                <w:szCs w:val="18"/>
              </w:rPr>
              <w:t>If R NOT eligible for cycle (CYCLE EQ 1 &amp; EL_MSM EQ 0) or (CYCLE EQ 2 &amp; EL_IDU EQ 0) or (CYCLE EQ 3 &amp; EL_HET EQ 0), go to INTRO_END6.</w:t>
            </w:r>
          </w:p>
          <w:p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 xml:space="preserve">If last question asked of all </w:t>
            </w:r>
            <w:proofErr w:type="spellStart"/>
            <w:r w:rsidRPr="00636EB5">
              <w:rPr>
                <w:rFonts w:eastAsia="Times New Roman" w:cstheme="minorHAnsi"/>
                <w:color w:val="000000"/>
                <w:sz w:val="18"/>
                <w:szCs w:val="18"/>
              </w:rPr>
              <w:t>Rs</w:t>
            </w:r>
            <w:proofErr w:type="spellEnd"/>
            <w:r w:rsidRPr="00636EB5">
              <w:rPr>
                <w:rFonts w:eastAsia="Times New Roman" w:cstheme="minorHAnsi"/>
                <w:color w:val="000000"/>
                <w:sz w:val="18"/>
                <w:szCs w:val="18"/>
              </w:rPr>
              <w:t xml:space="preserve"> EQ DK or REF (</w:t>
            </w:r>
            <w:r w:rsidR="00E77315" w:rsidRPr="00636EB5">
              <w:rPr>
                <w:rFonts w:eastAsia="Times New Roman" w:cstheme="minorHAnsi"/>
                <w:color w:val="000000"/>
                <w:sz w:val="18"/>
                <w:szCs w:val="18"/>
              </w:rPr>
              <w:t>PA1</w:t>
            </w:r>
            <w:r w:rsidR="00E77315">
              <w:rPr>
                <w:rFonts w:eastAsia="Times New Roman" w:cstheme="minorHAnsi"/>
                <w:color w:val="000000"/>
                <w:sz w:val="18"/>
                <w:szCs w:val="18"/>
              </w:rPr>
              <w:t>0</w:t>
            </w:r>
            <w:r w:rsidR="00E77315" w:rsidRPr="00636EB5">
              <w:rPr>
                <w:rFonts w:eastAsia="Times New Roman" w:cstheme="minorHAnsi"/>
                <w:color w:val="000000"/>
                <w:sz w:val="18"/>
                <w:szCs w:val="18"/>
              </w:rPr>
              <w:t xml:space="preserve"> </w:t>
            </w:r>
            <w:r w:rsidRPr="00636EB5">
              <w:rPr>
                <w:rFonts w:eastAsia="Times New Roman" w:cstheme="minorHAnsi"/>
                <w:color w:val="000000"/>
                <w:sz w:val="18"/>
                <w:szCs w:val="18"/>
              </w:rPr>
              <w:t>EQ DK or REF), go to END1.</w:t>
            </w:r>
          </w:p>
          <w:p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Else, go to CALC_ENDCORE.</w:t>
            </w:r>
          </w:p>
        </w:tc>
      </w:tr>
    </w:tbl>
    <w:p w:rsidR="0049329C" w:rsidRPr="00636EB5" w:rsidRDefault="0049329C" w:rsidP="00B06289">
      <w:pPr>
        <w:rPr>
          <w:rFonts w:cstheme="minorHAnsi"/>
          <w:b/>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49329C" w:rsidRPr="00636EB5" w:rsidTr="00D16ED7">
        <w:tc>
          <w:tcPr>
            <w:tcW w:w="1458" w:type="dxa"/>
            <w:gridSpan w:val="2"/>
            <w:vAlign w:val="bottom"/>
          </w:tcPr>
          <w:p w:rsidR="0049329C" w:rsidRPr="00636EB5" w:rsidRDefault="0049329C" w:rsidP="00CB6BF2">
            <w:pPr>
              <w:rPr>
                <w:rFonts w:eastAsia="Times New Roman" w:cstheme="minorHAnsi"/>
                <w:b/>
                <w:bCs/>
                <w:color w:val="000000"/>
                <w:sz w:val="18"/>
                <w:szCs w:val="18"/>
              </w:rPr>
            </w:pPr>
            <w:r w:rsidRPr="00636EB5">
              <w:rPr>
                <w:rFonts w:eastAsia="Times New Roman" w:cstheme="minorHAnsi"/>
                <w:b/>
                <w:bCs/>
                <w:color w:val="000000"/>
                <w:sz w:val="18"/>
                <w:szCs w:val="18"/>
              </w:rPr>
              <w:t>END1.</w:t>
            </w:r>
          </w:p>
        </w:tc>
        <w:tc>
          <w:tcPr>
            <w:tcW w:w="8820" w:type="dxa"/>
            <w:gridSpan w:val="3"/>
            <w:vAlign w:val="bottom"/>
          </w:tcPr>
          <w:p w:rsidR="0049329C" w:rsidRPr="00636EB5" w:rsidRDefault="0049329C" w:rsidP="00CB6BF2">
            <w:pPr>
              <w:rPr>
                <w:rFonts w:eastAsia="Times New Roman" w:cstheme="minorHAnsi"/>
                <w:b/>
                <w:bCs/>
                <w:color w:val="000000"/>
                <w:sz w:val="18"/>
                <w:szCs w:val="18"/>
              </w:rPr>
            </w:pPr>
            <w:r w:rsidRPr="00636EB5">
              <w:rPr>
                <w:rFonts w:eastAsia="Times New Roman" w:cstheme="minorHAnsi"/>
                <w:b/>
                <w:bCs/>
                <w:color w:val="000000"/>
                <w:sz w:val="18"/>
                <w:szCs w:val="18"/>
              </w:rPr>
              <w:t>Interviewer: Please confirm. Did the person complete the survey?</w:t>
            </w:r>
          </w:p>
        </w:tc>
      </w:tr>
      <w:tr w:rsidR="0049329C" w:rsidRPr="00636EB5" w:rsidTr="00D16ED7">
        <w:tc>
          <w:tcPr>
            <w:tcW w:w="1458" w:type="dxa"/>
            <w:gridSpan w:val="2"/>
            <w:vAlign w:val="bottom"/>
          </w:tcPr>
          <w:p w:rsidR="0049329C" w:rsidRPr="00636EB5" w:rsidRDefault="0049329C" w:rsidP="00CB6BF2">
            <w:pPr>
              <w:rPr>
                <w:rFonts w:eastAsia="Times New Roman" w:cstheme="minorHAnsi"/>
                <w:bCs/>
                <w:color w:val="000000"/>
                <w:sz w:val="18"/>
                <w:szCs w:val="18"/>
              </w:rPr>
            </w:pPr>
            <w:r w:rsidRPr="00636EB5">
              <w:rPr>
                <w:rFonts w:eastAsia="Times New Roman" w:cstheme="minorHAnsi"/>
                <w:bCs/>
                <w:color w:val="000000"/>
                <w:sz w:val="18"/>
                <w:szCs w:val="18"/>
              </w:rPr>
              <w:t>C_CMPLT</w:t>
            </w:r>
          </w:p>
        </w:tc>
        <w:tc>
          <w:tcPr>
            <w:tcW w:w="6120" w:type="dxa"/>
            <w:gridSpan w:val="2"/>
            <w:vAlign w:val="bottom"/>
          </w:tcPr>
          <w:p w:rsidR="0049329C" w:rsidRPr="00636EB5" w:rsidRDefault="0049329C" w:rsidP="00CB6BF2">
            <w:pPr>
              <w:rPr>
                <w:rFonts w:eastAsia="Times New Roman" w:cstheme="minorHAnsi"/>
                <w:color w:val="000000"/>
                <w:sz w:val="18"/>
                <w:szCs w:val="18"/>
              </w:rPr>
            </w:pPr>
            <w:r w:rsidRPr="00636EB5">
              <w:rPr>
                <w:rFonts w:eastAsia="Times New Roman" w:cstheme="minorHAnsi"/>
                <w:color w:val="000000"/>
                <w:sz w:val="18"/>
                <w:szCs w:val="18"/>
              </w:rPr>
              <w:t>Confirm Complete</w:t>
            </w:r>
          </w:p>
        </w:tc>
        <w:tc>
          <w:tcPr>
            <w:tcW w:w="2700" w:type="dxa"/>
            <w:vAlign w:val="bottom"/>
          </w:tcPr>
          <w:p w:rsidR="0049329C" w:rsidRPr="00636EB5" w:rsidRDefault="0049329C" w:rsidP="00CB6BF2">
            <w:pPr>
              <w:rPr>
                <w:rFonts w:eastAsia="Times New Roman" w:cstheme="minorHAnsi"/>
                <w:color w:val="000000"/>
                <w:sz w:val="18"/>
                <w:szCs w:val="18"/>
              </w:rPr>
            </w:pPr>
          </w:p>
        </w:tc>
      </w:tr>
      <w:tr w:rsidR="0049329C" w:rsidRPr="00636EB5" w:rsidTr="00D16ED7">
        <w:trPr>
          <w:gridBefore w:val="1"/>
          <w:wBefore w:w="18" w:type="dxa"/>
        </w:trPr>
        <w:tc>
          <w:tcPr>
            <w:tcW w:w="1440" w:type="dxa"/>
          </w:tcPr>
          <w:p w:rsidR="0049329C" w:rsidRPr="00636EB5" w:rsidRDefault="0049329C" w:rsidP="00CB6BF2">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Did NOT complete the survey</w:t>
            </w:r>
            <w:r w:rsidRPr="00636EB5">
              <w:rPr>
                <w:rFonts w:eastAsia="Times New Roman" w:cstheme="minorHAnsi"/>
                <w:color w:val="000000"/>
                <w:sz w:val="18"/>
                <w:szCs w:val="18"/>
              </w:rPr>
              <w:tab/>
            </w:r>
          </w:p>
        </w:tc>
        <w:tc>
          <w:tcPr>
            <w:tcW w:w="1260" w:type="dxa"/>
            <w:vAlign w:val="bottom"/>
          </w:tcPr>
          <w:p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49329C" w:rsidRPr="00636EB5" w:rsidRDefault="0049329C" w:rsidP="0049329C">
            <w:pPr>
              <w:rPr>
                <w:rFonts w:eastAsia="Times New Roman" w:cstheme="minorHAnsi"/>
                <w:bCs/>
                <w:color w:val="000000"/>
                <w:sz w:val="18"/>
                <w:szCs w:val="18"/>
              </w:rPr>
            </w:pPr>
          </w:p>
        </w:tc>
      </w:tr>
      <w:tr w:rsidR="0049329C" w:rsidRPr="00636EB5" w:rsidTr="00D16ED7">
        <w:trPr>
          <w:gridBefore w:val="1"/>
          <w:wBefore w:w="18" w:type="dxa"/>
        </w:trPr>
        <w:tc>
          <w:tcPr>
            <w:tcW w:w="1440" w:type="dxa"/>
          </w:tcPr>
          <w:p w:rsidR="0049329C" w:rsidRPr="00636EB5" w:rsidRDefault="0049329C" w:rsidP="00CB6BF2">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DID complete the survey</w:t>
            </w:r>
            <w:r w:rsidRPr="00636EB5">
              <w:rPr>
                <w:rFonts w:eastAsia="Times New Roman" w:cstheme="minorHAnsi"/>
                <w:color w:val="000000"/>
                <w:sz w:val="18"/>
                <w:szCs w:val="18"/>
              </w:rPr>
              <w:tab/>
            </w:r>
          </w:p>
        </w:tc>
        <w:tc>
          <w:tcPr>
            <w:tcW w:w="1260" w:type="dxa"/>
            <w:vAlign w:val="bottom"/>
          </w:tcPr>
          <w:p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49329C" w:rsidRPr="00636EB5" w:rsidRDefault="0049329C" w:rsidP="0049329C">
            <w:pPr>
              <w:rPr>
                <w:rFonts w:eastAsia="Times New Roman" w:cstheme="minorHAnsi"/>
                <w:bCs/>
                <w:color w:val="000000"/>
                <w:sz w:val="18"/>
                <w:szCs w:val="18"/>
              </w:rPr>
            </w:pPr>
          </w:p>
        </w:tc>
      </w:tr>
    </w:tbl>
    <w:p w:rsidR="0049329C" w:rsidRPr="00636EB5" w:rsidRDefault="0049329C">
      <w:pPr>
        <w:rPr>
          <w:rFonts w:cstheme="minorHAnsi"/>
          <w:sz w:val="18"/>
          <w:szCs w:val="18"/>
        </w:rPr>
      </w:pPr>
    </w:p>
    <w:tbl>
      <w:tblPr>
        <w:tblStyle w:val="TableGrid"/>
        <w:tblW w:w="10278" w:type="dxa"/>
        <w:tblBorders>
          <w:insideH w:val="none" w:sz="0" w:space="0" w:color="auto"/>
          <w:insideV w:val="none" w:sz="0" w:space="0" w:color="auto"/>
        </w:tblBorders>
        <w:tblLayout w:type="fixed"/>
        <w:tblLook w:val="04A0" w:firstRow="1" w:lastRow="0" w:firstColumn="1" w:lastColumn="0" w:noHBand="0" w:noVBand="1"/>
      </w:tblPr>
      <w:tblGrid>
        <w:gridCol w:w="1548"/>
        <w:gridCol w:w="2520"/>
        <w:gridCol w:w="6210"/>
      </w:tblGrid>
      <w:tr w:rsidR="0049329C" w:rsidRPr="00636EB5" w:rsidTr="0049329C">
        <w:tc>
          <w:tcPr>
            <w:tcW w:w="1548" w:type="dxa"/>
            <w:vAlign w:val="bottom"/>
          </w:tcPr>
          <w:p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CALC_ENDCORE.</w:t>
            </w:r>
          </w:p>
        </w:tc>
        <w:tc>
          <w:tcPr>
            <w:tcW w:w="2520" w:type="dxa"/>
            <w:vAlign w:val="bottom"/>
          </w:tcPr>
          <w:p w:rsidR="0049329C" w:rsidRPr="00636EB5" w:rsidRDefault="0049329C" w:rsidP="0049329C">
            <w:pPr>
              <w:rPr>
                <w:rFonts w:eastAsia="Times New Roman" w:cstheme="minorHAnsi"/>
                <w:b/>
                <w:bCs/>
                <w:color w:val="000000"/>
                <w:sz w:val="18"/>
                <w:szCs w:val="18"/>
              </w:rPr>
            </w:pPr>
          </w:p>
        </w:tc>
        <w:tc>
          <w:tcPr>
            <w:tcW w:w="6210" w:type="dxa"/>
            <w:vAlign w:val="bottom"/>
          </w:tcPr>
          <w:p w:rsidR="0049329C" w:rsidRPr="00636EB5" w:rsidRDefault="0049329C" w:rsidP="0049329C">
            <w:pPr>
              <w:rPr>
                <w:rFonts w:eastAsia="Times New Roman" w:cstheme="minorHAnsi"/>
                <w:b/>
                <w:bCs/>
                <w:color w:val="000000"/>
                <w:sz w:val="18"/>
                <w:szCs w:val="18"/>
              </w:rPr>
            </w:pPr>
          </w:p>
        </w:tc>
      </w:tr>
      <w:tr w:rsidR="0049329C" w:rsidRPr="00636EB5" w:rsidTr="0049329C">
        <w:tc>
          <w:tcPr>
            <w:tcW w:w="1548" w:type="dxa"/>
            <w:vAlign w:val="bottom"/>
          </w:tcPr>
          <w:p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ENDCORE</w:t>
            </w:r>
          </w:p>
        </w:tc>
        <w:tc>
          <w:tcPr>
            <w:tcW w:w="2520" w:type="dxa"/>
            <w:vAlign w:val="bottom"/>
          </w:tcPr>
          <w:p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Timestamp at end of core</w:t>
            </w:r>
          </w:p>
        </w:tc>
        <w:tc>
          <w:tcPr>
            <w:tcW w:w="6210" w:type="dxa"/>
            <w:vAlign w:val="bottom"/>
          </w:tcPr>
          <w:p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ENDCORE = Current time</w:t>
            </w:r>
          </w:p>
        </w:tc>
      </w:tr>
    </w:tbl>
    <w:p w:rsidR="0049329C" w:rsidRPr="00636EB5" w:rsidRDefault="0049329C">
      <w:pPr>
        <w:rPr>
          <w:rFonts w:cstheme="minorHAnsi"/>
          <w:sz w:val="18"/>
          <w:szCs w:val="18"/>
        </w:rPr>
      </w:pPr>
    </w:p>
    <w:tbl>
      <w:tblPr>
        <w:tblStyle w:val="TableGrid"/>
        <w:tblW w:w="10278" w:type="dxa"/>
        <w:tblBorders>
          <w:insideH w:val="none" w:sz="0" w:space="0" w:color="auto"/>
          <w:insideV w:val="none" w:sz="0" w:space="0" w:color="auto"/>
        </w:tblBorders>
        <w:tblLayout w:type="fixed"/>
        <w:tblLook w:val="04A0" w:firstRow="1" w:lastRow="0" w:firstColumn="1" w:lastColumn="0" w:noHBand="0" w:noVBand="1"/>
      </w:tblPr>
      <w:tblGrid>
        <w:gridCol w:w="1548"/>
        <w:gridCol w:w="2520"/>
        <w:gridCol w:w="6210"/>
      </w:tblGrid>
      <w:tr w:rsidR="0049329C" w:rsidRPr="00636EB5" w:rsidTr="0049329C">
        <w:tc>
          <w:tcPr>
            <w:tcW w:w="1548" w:type="dxa"/>
            <w:vAlign w:val="bottom"/>
          </w:tcPr>
          <w:p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CALC_COMPLETE.</w:t>
            </w:r>
          </w:p>
        </w:tc>
        <w:tc>
          <w:tcPr>
            <w:tcW w:w="2520" w:type="dxa"/>
            <w:vAlign w:val="bottom"/>
          </w:tcPr>
          <w:p w:rsidR="0049329C" w:rsidRPr="00636EB5" w:rsidRDefault="0049329C" w:rsidP="0049329C">
            <w:pPr>
              <w:rPr>
                <w:rFonts w:eastAsia="Times New Roman" w:cstheme="minorHAnsi"/>
                <w:b/>
                <w:bCs/>
                <w:color w:val="000000"/>
                <w:sz w:val="18"/>
                <w:szCs w:val="18"/>
              </w:rPr>
            </w:pPr>
          </w:p>
        </w:tc>
        <w:tc>
          <w:tcPr>
            <w:tcW w:w="6210" w:type="dxa"/>
            <w:vAlign w:val="bottom"/>
          </w:tcPr>
          <w:p w:rsidR="0049329C" w:rsidRPr="00636EB5" w:rsidRDefault="0049329C" w:rsidP="0049329C">
            <w:pPr>
              <w:rPr>
                <w:rFonts w:eastAsia="Times New Roman" w:cstheme="minorHAnsi"/>
                <w:b/>
                <w:bCs/>
                <w:color w:val="000000"/>
                <w:sz w:val="18"/>
                <w:szCs w:val="18"/>
              </w:rPr>
            </w:pPr>
          </w:p>
        </w:tc>
      </w:tr>
      <w:tr w:rsidR="0049329C" w:rsidRPr="00636EB5" w:rsidTr="0049329C">
        <w:tc>
          <w:tcPr>
            <w:tcW w:w="1548" w:type="dxa"/>
            <w:vAlign w:val="bottom"/>
          </w:tcPr>
          <w:p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COMPLETE</w:t>
            </w:r>
          </w:p>
        </w:tc>
        <w:tc>
          <w:tcPr>
            <w:tcW w:w="2520" w:type="dxa"/>
            <w:vAlign w:val="bottom"/>
          </w:tcPr>
          <w:p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Interview complete</w:t>
            </w:r>
          </w:p>
        </w:tc>
        <w:tc>
          <w:tcPr>
            <w:tcW w:w="6210" w:type="dxa"/>
            <w:vAlign w:val="bottom"/>
          </w:tcPr>
          <w:p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COMPLETE = IF(</w:t>
            </w:r>
            <w:r w:rsidRPr="00636EB5">
              <w:rPr>
                <w:rFonts w:eastAsia="Times New Roman" w:cstheme="minorHAnsi"/>
                <w:bCs/>
                <w:color w:val="000000"/>
                <w:sz w:val="18"/>
                <w:szCs w:val="18"/>
              </w:rPr>
              <w:t>SVR12MO</w:t>
            </w:r>
            <w:r w:rsidRPr="00636EB5">
              <w:rPr>
                <w:rFonts w:eastAsia="Times New Roman" w:cstheme="minorHAnsi"/>
                <w:color w:val="000000"/>
                <w:sz w:val="18"/>
                <w:szCs w:val="18"/>
              </w:rPr>
              <w:t xml:space="preserve">=0 or </w:t>
            </w:r>
            <w:r w:rsidRPr="00636EB5">
              <w:rPr>
                <w:rFonts w:eastAsia="Times New Roman" w:cstheme="minorHAnsi"/>
                <w:bCs/>
                <w:color w:val="000000"/>
                <w:sz w:val="18"/>
                <w:szCs w:val="18"/>
              </w:rPr>
              <w:t>SVR12MO</w:t>
            </w:r>
            <w:r w:rsidRPr="00636EB5">
              <w:rPr>
                <w:rFonts w:eastAsia="Times New Roman" w:cstheme="minorHAnsi"/>
                <w:color w:val="000000"/>
                <w:sz w:val="18"/>
                <w:szCs w:val="18"/>
              </w:rPr>
              <w:t>=1, 1, IF(C_CMPLT=1, 1, 0))</w:t>
            </w:r>
          </w:p>
        </w:tc>
      </w:tr>
    </w:tbl>
    <w:p w:rsidR="0049329C" w:rsidRPr="00636EB5" w:rsidRDefault="0049329C">
      <w:pPr>
        <w:rPr>
          <w:rFonts w:cstheme="minorHAnsi"/>
          <w:sz w:val="18"/>
          <w:szCs w:val="18"/>
        </w:rPr>
      </w:pPr>
    </w:p>
    <w:tbl>
      <w:tblPr>
        <w:tblStyle w:val="TableGrid"/>
        <w:tblW w:w="10260" w:type="dxa"/>
        <w:tblInd w:w="18" w:type="dxa"/>
        <w:tblBorders>
          <w:insideH w:val="none" w:sz="0" w:space="0" w:color="auto"/>
          <w:insideV w:val="none" w:sz="0" w:space="0" w:color="auto"/>
        </w:tblBorders>
        <w:tblLook w:val="04A0" w:firstRow="1" w:lastRow="0" w:firstColumn="1" w:lastColumn="0" w:noHBand="0" w:noVBand="1"/>
      </w:tblPr>
      <w:tblGrid>
        <w:gridCol w:w="1837"/>
        <w:gridCol w:w="8423"/>
      </w:tblGrid>
      <w:tr w:rsidR="0049329C" w:rsidRPr="00636EB5" w:rsidTr="0049329C">
        <w:trPr>
          <w:trHeight w:val="300"/>
        </w:trPr>
        <w:tc>
          <w:tcPr>
            <w:tcW w:w="1837" w:type="dxa"/>
            <w:noWrap/>
            <w:hideMark/>
          </w:tcPr>
          <w:p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Check_END2a.</w:t>
            </w:r>
          </w:p>
        </w:tc>
        <w:tc>
          <w:tcPr>
            <w:tcW w:w="8423" w:type="dxa"/>
          </w:tcPr>
          <w:p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 xml:space="preserve">If R did NOT consent to HIV test before interview (CN2 EQ 0), go to END2a.  </w:t>
            </w:r>
          </w:p>
          <w:p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Else, go to END5.</w:t>
            </w:r>
          </w:p>
        </w:tc>
      </w:tr>
    </w:tbl>
    <w:p w:rsidR="0049329C" w:rsidRDefault="0049329C">
      <w:pPr>
        <w:rPr>
          <w:rFonts w:cstheme="minorHAnsi"/>
          <w:sz w:val="18"/>
          <w:szCs w:val="18"/>
        </w:rPr>
      </w:pPr>
    </w:p>
    <w:p w:rsidR="00B94763" w:rsidRPr="00195215" w:rsidRDefault="00B94763" w:rsidP="00195215">
      <w:pPr>
        <w:pStyle w:val="Heading2Q-aire"/>
        <w:rPr>
          <w:rFonts w:eastAsia="Times New Roman"/>
          <w:szCs w:val="18"/>
        </w:rPr>
      </w:pPr>
      <w:r>
        <w:rPr>
          <w:rFonts w:eastAsia="Times New Roman"/>
          <w:szCs w:val="18"/>
        </w:rPr>
        <w:t>Consent Confirmation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49329C" w:rsidRPr="00636EB5" w:rsidTr="0049329C">
        <w:tc>
          <w:tcPr>
            <w:tcW w:w="1458" w:type="dxa"/>
            <w:gridSpan w:val="2"/>
            <w:vAlign w:val="bottom"/>
          </w:tcPr>
          <w:p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END2a.</w:t>
            </w:r>
          </w:p>
        </w:tc>
        <w:tc>
          <w:tcPr>
            <w:tcW w:w="8820" w:type="dxa"/>
            <w:gridSpan w:val="3"/>
            <w:vAlign w:val="bottom"/>
          </w:tcPr>
          <w:p w:rsidR="0049329C"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My records reflect that you did not agree to HIV testing when asked earlier during the interview. Before I close out the survey, I'd like to ask you again about whether or not you would like an HIV test.  Did you want the HIV test that is part of today's survey?</w:t>
            </w:r>
          </w:p>
          <w:p w:rsidR="006005BB" w:rsidRPr="00636EB5" w:rsidRDefault="006005BB" w:rsidP="0049329C">
            <w:pPr>
              <w:rPr>
                <w:rFonts w:eastAsia="Times New Roman" w:cstheme="minorHAnsi"/>
                <w:b/>
                <w:bCs/>
                <w:color w:val="000000"/>
                <w:sz w:val="18"/>
                <w:szCs w:val="18"/>
              </w:rPr>
            </w:pPr>
          </w:p>
          <w:p w:rsidR="0049329C" w:rsidRPr="00636EB5" w:rsidRDefault="0049329C" w:rsidP="00391CA1">
            <w:pPr>
              <w:rPr>
                <w:rFonts w:eastAsia="Times New Roman" w:cstheme="minorHAnsi"/>
                <w:bCs/>
                <w:color w:val="000000"/>
                <w:sz w:val="18"/>
                <w:szCs w:val="18"/>
              </w:rPr>
            </w:pPr>
            <w:r w:rsidRPr="00636EB5">
              <w:rPr>
                <w:rFonts w:eastAsia="Times New Roman" w:cstheme="minorHAnsi"/>
                <w:bCs/>
                <w:color w:val="000000"/>
                <w:sz w:val="18"/>
                <w:szCs w:val="18"/>
              </w:rPr>
              <w:t>[DO NOT read choices.]</w:t>
            </w:r>
          </w:p>
        </w:tc>
      </w:tr>
      <w:tr w:rsidR="0049329C" w:rsidRPr="00636EB5" w:rsidTr="0049329C">
        <w:tc>
          <w:tcPr>
            <w:tcW w:w="1458" w:type="dxa"/>
            <w:gridSpan w:val="2"/>
            <w:vAlign w:val="bottom"/>
          </w:tcPr>
          <w:p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lastRenderedPageBreak/>
              <w:t>C_T_CNST</w:t>
            </w:r>
          </w:p>
        </w:tc>
        <w:tc>
          <w:tcPr>
            <w:tcW w:w="6120" w:type="dxa"/>
            <w:gridSpan w:val="2"/>
            <w:vAlign w:val="bottom"/>
          </w:tcPr>
          <w:p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Confirmation of HIV Testing Consent</w:t>
            </w:r>
          </w:p>
        </w:tc>
        <w:tc>
          <w:tcPr>
            <w:tcW w:w="2700" w:type="dxa"/>
            <w:vAlign w:val="bottom"/>
          </w:tcPr>
          <w:p w:rsidR="0049329C" w:rsidRPr="00636EB5" w:rsidRDefault="0049329C" w:rsidP="0049329C">
            <w:pPr>
              <w:rPr>
                <w:rFonts w:eastAsia="Times New Roman" w:cstheme="minorHAnsi"/>
                <w:color w:val="00000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 – Respondent DOES NOT want an HIV test</w:t>
            </w:r>
            <w:r w:rsidRPr="00636EB5">
              <w:rPr>
                <w:rFonts w:eastAsia="Times New Roman" w:cstheme="minorHAnsi"/>
                <w:color w:val="000000"/>
                <w:sz w:val="18"/>
                <w:szCs w:val="18"/>
              </w:rPr>
              <w:tab/>
            </w:r>
          </w:p>
        </w:tc>
        <w:tc>
          <w:tcPr>
            <w:tcW w:w="1260" w:type="dxa"/>
            <w:vAlign w:val="bottom"/>
          </w:tcPr>
          <w:p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49329C" w:rsidRPr="00636EB5" w:rsidRDefault="0049329C" w:rsidP="0049329C">
            <w:pPr>
              <w:rPr>
                <w:rFonts w:eastAsia="Times New Roman" w:cstheme="minorHAnsi"/>
                <w:bCs/>
                <w:color w:val="00000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 – Respondent DOES want an HIV test</w:t>
            </w:r>
            <w:r w:rsidRPr="00636EB5">
              <w:rPr>
                <w:rFonts w:eastAsia="Times New Roman" w:cstheme="minorHAnsi"/>
                <w:color w:val="000000"/>
                <w:sz w:val="18"/>
                <w:szCs w:val="18"/>
              </w:rPr>
              <w:tab/>
            </w:r>
          </w:p>
        </w:tc>
        <w:tc>
          <w:tcPr>
            <w:tcW w:w="1260" w:type="dxa"/>
            <w:vAlign w:val="bottom"/>
          </w:tcPr>
          <w:p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49329C" w:rsidRPr="00636EB5" w:rsidRDefault="0049329C" w:rsidP="0049329C">
            <w:pPr>
              <w:rPr>
                <w:rFonts w:eastAsia="Times New Roman" w:cstheme="minorHAnsi"/>
                <w:bCs/>
                <w:color w:val="000000"/>
                <w:sz w:val="18"/>
                <w:szCs w:val="18"/>
              </w:rPr>
            </w:pPr>
          </w:p>
        </w:tc>
      </w:tr>
    </w:tbl>
    <w:p w:rsidR="0049329C" w:rsidRPr="00636EB5" w:rsidRDefault="0049329C">
      <w:pPr>
        <w:rPr>
          <w:rFonts w:cstheme="minorHAnsi"/>
          <w:sz w:val="18"/>
          <w:szCs w:val="18"/>
        </w:rPr>
      </w:pPr>
    </w:p>
    <w:tbl>
      <w:tblPr>
        <w:tblStyle w:val="TableGrid"/>
        <w:tblW w:w="10260" w:type="dxa"/>
        <w:tblInd w:w="18" w:type="dxa"/>
        <w:tblBorders>
          <w:insideH w:val="none" w:sz="0" w:space="0" w:color="auto"/>
          <w:insideV w:val="none" w:sz="0" w:space="0" w:color="auto"/>
        </w:tblBorders>
        <w:tblLook w:val="04A0" w:firstRow="1" w:lastRow="0" w:firstColumn="1" w:lastColumn="0" w:noHBand="0" w:noVBand="1"/>
      </w:tblPr>
      <w:tblGrid>
        <w:gridCol w:w="1845"/>
        <w:gridCol w:w="8415"/>
      </w:tblGrid>
      <w:tr w:rsidR="0049329C" w:rsidRPr="00636EB5" w:rsidTr="0049329C">
        <w:trPr>
          <w:trHeight w:val="300"/>
        </w:trPr>
        <w:tc>
          <w:tcPr>
            <w:tcW w:w="1845" w:type="dxa"/>
            <w:noWrap/>
            <w:hideMark/>
          </w:tcPr>
          <w:p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Check_END2b.</w:t>
            </w:r>
          </w:p>
        </w:tc>
        <w:tc>
          <w:tcPr>
            <w:tcW w:w="8415" w:type="dxa"/>
          </w:tcPr>
          <w:p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 xml:space="preserve">If R wants HIV test (END2a EQ 1), go to END2b.  </w:t>
            </w:r>
          </w:p>
          <w:p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Else, go to END5.</w:t>
            </w:r>
          </w:p>
        </w:tc>
      </w:tr>
    </w:tbl>
    <w:p w:rsidR="0049329C" w:rsidRPr="00636EB5" w:rsidRDefault="0049329C">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49329C" w:rsidRPr="00636EB5" w:rsidTr="0049329C">
        <w:tc>
          <w:tcPr>
            <w:tcW w:w="1458" w:type="dxa"/>
            <w:gridSpan w:val="2"/>
            <w:vAlign w:val="bottom"/>
          </w:tcPr>
          <w:p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END2b.</w:t>
            </w:r>
          </w:p>
        </w:tc>
        <w:tc>
          <w:tcPr>
            <w:tcW w:w="8820" w:type="dxa"/>
            <w:gridSpan w:val="3"/>
            <w:vAlign w:val="bottom"/>
          </w:tcPr>
          <w:p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Do you agree to HIV counseling and testing?</w:t>
            </w:r>
          </w:p>
        </w:tc>
      </w:tr>
      <w:tr w:rsidR="0049329C" w:rsidRPr="00636EB5" w:rsidTr="0049329C">
        <w:tc>
          <w:tcPr>
            <w:tcW w:w="1458" w:type="dxa"/>
            <w:gridSpan w:val="2"/>
            <w:vAlign w:val="bottom"/>
          </w:tcPr>
          <w:p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HIVCNSTB</w:t>
            </w:r>
          </w:p>
        </w:tc>
        <w:tc>
          <w:tcPr>
            <w:tcW w:w="6120" w:type="dxa"/>
            <w:gridSpan w:val="2"/>
            <w:vAlign w:val="bottom"/>
          </w:tcPr>
          <w:p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Revised Consent to HIV testing</w:t>
            </w:r>
          </w:p>
        </w:tc>
        <w:tc>
          <w:tcPr>
            <w:tcW w:w="2700" w:type="dxa"/>
            <w:vAlign w:val="bottom"/>
          </w:tcPr>
          <w:p w:rsidR="0049329C" w:rsidRPr="00636EB5" w:rsidRDefault="0049329C" w:rsidP="0049329C">
            <w:pPr>
              <w:rPr>
                <w:rFonts w:eastAsia="Times New Roman" w:cstheme="minorHAnsi"/>
                <w:color w:val="00000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49329C" w:rsidRPr="00636EB5" w:rsidRDefault="0049329C" w:rsidP="0049329C">
            <w:pPr>
              <w:rPr>
                <w:rFonts w:eastAsia="Times New Roman" w:cstheme="minorHAnsi"/>
                <w:bCs/>
                <w:color w:val="00000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49329C" w:rsidRPr="00636EB5" w:rsidRDefault="0049329C" w:rsidP="0049329C">
            <w:pPr>
              <w:rPr>
                <w:rFonts w:eastAsia="Times New Roman" w:cstheme="minorHAnsi"/>
                <w:bCs/>
                <w:color w:val="000000"/>
                <w:sz w:val="18"/>
                <w:szCs w:val="18"/>
              </w:rPr>
            </w:pPr>
          </w:p>
        </w:tc>
      </w:tr>
    </w:tbl>
    <w:p w:rsidR="0049329C" w:rsidRPr="00636EB5" w:rsidRDefault="0049329C">
      <w:pPr>
        <w:rPr>
          <w:rFonts w:cstheme="minorHAnsi"/>
          <w:sz w:val="18"/>
          <w:szCs w:val="18"/>
        </w:rPr>
      </w:pPr>
      <w:r w:rsidRPr="00636EB5">
        <w:rPr>
          <w:rFonts w:cstheme="minorHAnsi"/>
          <w:sz w:val="18"/>
          <w:szCs w:val="18"/>
        </w:rPr>
        <w:tab/>
      </w:r>
    </w:p>
    <w:tbl>
      <w:tblPr>
        <w:tblStyle w:val="TableGrid"/>
        <w:tblW w:w="10260" w:type="dxa"/>
        <w:tblInd w:w="18" w:type="dxa"/>
        <w:tblBorders>
          <w:insideH w:val="none" w:sz="0" w:space="0" w:color="auto"/>
          <w:insideV w:val="none" w:sz="0" w:space="0" w:color="auto"/>
        </w:tblBorders>
        <w:tblLook w:val="04A0" w:firstRow="1" w:lastRow="0" w:firstColumn="1" w:lastColumn="0" w:noHBand="0" w:noVBand="1"/>
      </w:tblPr>
      <w:tblGrid>
        <w:gridCol w:w="1567"/>
        <w:gridCol w:w="8693"/>
      </w:tblGrid>
      <w:tr w:rsidR="0049329C" w:rsidRPr="00636EB5" w:rsidTr="0049329C">
        <w:trPr>
          <w:trHeight w:val="300"/>
        </w:trPr>
        <w:tc>
          <w:tcPr>
            <w:tcW w:w="1567" w:type="dxa"/>
            <w:noWrap/>
            <w:hideMark/>
          </w:tcPr>
          <w:p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Check_END3.</w:t>
            </w:r>
          </w:p>
        </w:tc>
        <w:tc>
          <w:tcPr>
            <w:tcW w:w="8693" w:type="dxa"/>
          </w:tcPr>
          <w:p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 xml:space="preserve">If R consented to HIV test after interview (END2b EQ 1), go to END3. </w:t>
            </w:r>
          </w:p>
          <w:p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Else, go to END5.</w:t>
            </w:r>
          </w:p>
        </w:tc>
      </w:tr>
    </w:tbl>
    <w:p w:rsidR="0049329C" w:rsidRPr="00636EB5" w:rsidRDefault="0049329C">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49329C" w:rsidRPr="00636EB5" w:rsidTr="0049329C">
        <w:tc>
          <w:tcPr>
            <w:tcW w:w="1458" w:type="dxa"/>
            <w:gridSpan w:val="2"/>
            <w:vAlign w:val="bottom"/>
          </w:tcPr>
          <w:p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END3.</w:t>
            </w:r>
          </w:p>
        </w:tc>
        <w:tc>
          <w:tcPr>
            <w:tcW w:w="8820" w:type="dxa"/>
            <w:gridSpan w:val="3"/>
            <w:vAlign w:val="bottom"/>
          </w:tcPr>
          <w:p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Do you agree to have other lab tests (if offered)?</w:t>
            </w:r>
          </w:p>
        </w:tc>
      </w:tr>
      <w:tr w:rsidR="0049329C" w:rsidRPr="00636EB5" w:rsidTr="0049329C">
        <w:tc>
          <w:tcPr>
            <w:tcW w:w="1458" w:type="dxa"/>
            <w:gridSpan w:val="2"/>
            <w:vAlign w:val="bottom"/>
          </w:tcPr>
          <w:p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HIVCNSTC</w:t>
            </w:r>
          </w:p>
        </w:tc>
        <w:tc>
          <w:tcPr>
            <w:tcW w:w="6120" w:type="dxa"/>
            <w:gridSpan w:val="2"/>
            <w:vAlign w:val="bottom"/>
          </w:tcPr>
          <w:p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Revised Consent to Other lab tests</w:t>
            </w:r>
          </w:p>
        </w:tc>
        <w:tc>
          <w:tcPr>
            <w:tcW w:w="2700" w:type="dxa"/>
            <w:vAlign w:val="bottom"/>
          </w:tcPr>
          <w:p w:rsidR="0049329C" w:rsidRPr="00636EB5" w:rsidRDefault="0049329C" w:rsidP="0049329C">
            <w:pPr>
              <w:rPr>
                <w:rFonts w:eastAsia="Times New Roman" w:cstheme="minorHAnsi"/>
                <w:color w:val="00000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49329C" w:rsidRPr="00636EB5" w:rsidRDefault="0049329C" w:rsidP="0049329C">
            <w:pPr>
              <w:rPr>
                <w:rFonts w:eastAsia="Times New Roman" w:cstheme="minorHAnsi"/>
                <w:bCs/>
                <w:color w:val="00000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49329C" w:rsidRPr="00636EB5" w:rsidRDefault="0049329C" w:rsidP="0049329C">
            <w:pPr>
              <w:rPr>
                <w:rFonts w:eastAsia="Times New Roman" w:cstheme="minorHAnsi"/>
                <w:bCs/>
                <w:color w:val="000000"/>
                <w:sz w:val="18"/>
                <w:szCs w:val="18"/>
              </w:rPr>
            </w:pPr>
          </w:p>
        </w:tc>
      </w:tr>
    </w:tbl>
    <w:p w:rsidR="0049329C" w:rsidRPr="00636EB5" w:rsidRDefault="0049329C" w:rsidP="0049329C">
      <w:pPr>
        <w:spacing w:after="0" w:line="240" w:lineRule="auto"/>
        <w:rPr>
          <w:rFonts w:cstheme="minorHAnsi"/>
          <w:sz w:val="18"/>
          <w:szCs w:val="18"/>
        </w:rPr>
      </w:pPr>
    </w:p>
    <w:p w:rsidR="0049329C" w:rsidRPr="00636EB5" w:rsidRDefault="0049329C" w:rsidP="0049329C">
      <w:pPr>
        <w:spacing w:after="0" w:line="240" w:lineRule="auto"/>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49329C" w:rsidRPr="00636EB5" w:rsidTr="0049329C">
        <w:tc>
          <w:tcPr>
            <w:tcW w:w="1458" w:type="dxa"/>
            <w:gridSpan w:val="2"/>
            <w:vAlign w:val="bottom"/>
          </w:tcPr>
          <w:p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END4.</w:t>
            </w:r>
          </w:p>
        </w:tc>
        <w:tc>
          <w:tcPr>
            <w:tcW w:w="8820" w:type="dxa"/>
            <w:gridSpan w:val="3"/>
            <w:vAlign w:val="bottom"/>
          </w:tcPr>
          <w:p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Do you agree to let us store a sample of your blood for future testing?</w:t>
            </w:r>
          </w:p>
        </w:tc>
      </w:tr>
      <w:tr w:rsidR="0049329C" w:rsidRPr="00636EB5" w:rsidTr="0049329C">
        <w:tc>
          <w:tcPr>
            <w:tcW w:w="1458" w:type="dxa"/>
            <w:gridSpan w:val="2"/>
            <w:vAlign w:val="bottom"/>
          </w:tcPr>
          <w:p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HIVCNSTD</w:t>
            </w:r>
          </w:p>
        </w:tc>
        <w:tc>
          <w:tcPr>
            <w:tcW w:w="6120" w:type="dxa"/>
            <w:gridSpan w:val="2"/>
            <w:vAlign w:val="bottom"/>
          </w:tcPr>
          <w:p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Revised Consent to Blood Storage</w:t>
            </w:r>
          </w:p>
        </w:tc>
        <w:tc>
          <w:tcPr>
            <w:tcW w:w="2700" w:type="dxa"/>
            <w:vAlign w:val="bottom"/>
          </w:tcPr>
          <w:p w:rsidR="0049329C" w:rsidRPr="00636EB5" w:rsidRDefault="0049329C" w:rsidP="0049329C">
            <w:pPr>
              <w:rPr>
                <w:rFonts w:eastAsia="Times New Roman" w:cstheme="minorHAnsi"/>
                <w:color w:val="00000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49329C" w:rsidRPr="00636EB5" w:rsidRDefault="0049329C" w:rsidP="0049329C">
            <w:pPr>
              <w:rPr>
                <w:rFonts w:eastAsia="Times New Roman" w:cstheme="minorHAnsi"/>
                <w:bCs/>
                <w:color w:val="00000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49329C" w:rsidRPr="00636EB5" w:rsidRDefault="0049329C" w:rsidP="0049329C">
            <w:pPr>
              <w:rPr>
                <w:rFonts w:eastAsia="Times New Roman" w:cstheme="minorHAnsi"/>
                <w:bCs/>
                <w:color w:val="000000"/>
                <w:sz w:val="18"/>
                <w:szCs w:val="18"/>
              </w:rPr>
            </w:pPr>
          </w:p>
        </w:tc>
      </w:tr>
    </w:tbl>
    <w:p w:rsidR="0049329C" w:rsidRPr="00636EB5" w:rsidRDefault="0049329C">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49329C" w:rsidRPr="00636EB5" w:rsidTr="0049329C">
        <w:tc>
          <w:tcPr>
            <w:tcW w:w="1458" w:type="dxa"/>
            <w:gridSpan w:val="2"/>
            <w:vAlign w:val="bottom"/>
          </w:tcPr>
          <w:p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END5.</w:t>
            </w:r>
          </w:p>
        </w:tc>
        <w:tc>
          <w:tcPr>
            <w:tcW w:w="8820" w:type="dxa"/>
            <w:gridSpan w:val="3"/>
            <w:vAlign w:val="bottom"/>
          </w:tcPr>
          <w:p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INTERVIEWER:  How confident are you of the validity of the respondent's answers?</w:t>
            </w:r>
          </w:p>
        </w:tc>
      </w:tr>
      <w:tr w:rsidR="0049329C" w:rsidRPr="00636EB5" w:rsidTr="0049329C">
        <w:tc>
          <w:tcPr>
            <w:tcW w:w="1458" w:type="dxa"/>
            <w:gridSpan w:val="2"/>
            <w:vAlign w:val="bottom"/>
          </w:tcPr>
          <w:p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VALIDITY</w:t>
            </w:r>
          </w:p>
        </w:tc>
        <w:tc>
          <w:tcPr>
            <w:tcW w:w="6120" w:type="dxa"/>
            <w:gridSpan w:val="2"/>
            <w:vAlign w:val="bottom"/>
          </w:tcPr>
          <w:p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Confidence in validity of answers</w:t>
            </w:r>
          </w:p>
        </w:tc>
        <w:tc>
          <w:tcPr>
            <w:tcW w:w="2700" w:type="dxa"/>
            <w:vAlign w:val="bottom"/>
          </w:tcPr>
          <w:p w:rsidR="0049329C" w:rsidRPr="00636EB5" w:rsidRDefault="0049329C" w:rsidP="0049329C">
            <w:pPr>
              <w:rPr>
                <w:rFonts w:eastAsia="Times New Roman" w:cstheme="minorHAnsi"/>
                <w:color w:val="00000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Confident</w:t>
            </w:r>
            <w:r w:rsidRPr="00636EB5">
              <w:rPr>
                <w:rFonts w:eastAsia="Times New Roman" w:cstheme="minorHAnsi"/>
                <w:color w:val="000000"/>
                <w:sz w:val="18"/>
                <w:szCs w:val="18"/>
              </w:rPr>
              <w:tab/>
            </w:r>
          </w:p>
        </w:tc>
        <w:tc>
          <w:tcPr>
            <w:tcW w:w="1260" w:type="dxa"/>
            <w:vAlign w:val="bottom"/>
          </w:tcPr>
          <w:p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49329C" w:rsidRPr="00636EB5" w:rsidRDefault="0049329C" w:rsidP="0049329C">
            <w:pPr>
              <w:rPr>
                <w:rFonts w:eastAsia="Times New Roman" w:cstheme="minorHAnsi"/>
                <w:bCs/>
                <w:color w:val="00000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Some doubts</w:t>
            </w:r>
            <w:r w:rsidRPr="00636EB5">
              <w:rPr>
                <w:rFonts w:eastAsia="Times New Roman" w:cstheme="minorHAnsi"/>
                <w:sz w:val="18"/>
                <w:szCs w:val="18"/>
              </w:rPr>
              <w:tab/>
            </w:r>
          </w:p>
        </w:tc>
        <w:tc>
          <w:tcPr>
            <w:tcW w:w="1260" w:type="dxa"/>
            <w:vAlign w:val="bottom"/>
          </w:tcPr>
          <w:p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2</w:t>
            </w:r>
          </w:p>
        </w:tc>
        <w:tc>
          <w:tcPr>
            <w:tcW w:w="2700" w:type="dxa"/>
          </w:tcPr>
          <w:p w:rsidR="0049329C" w:rsidRPr="00636EB5" w:rsidRDefault="0049329C" w:rsidP="0049329C">
            <w:pPr>
              <w:rPr>
                <w:rFonts w:eastAsia="Times New Roman" w:cstheme="minorHAnsi"/>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Not confident at all</w:t>
            </w:r>
            <w:r w:rsidRPr="00636EB5">
              <w:rPr>
                <w:rFonts w:eastAsia="Times New Roman" w:cstheme="minorHAnsi"/>
                <w:sz w:val="18"/>
                <w:szCs w:val="18"/>
              </w:rPr>
              <w:tab/>
            </w:r>
          </w:p>
        </w:tc>
        <w:tc>
          <w:tcPr>
            <w:tcW w:w="1260" w:type="dxa"/>
            <w:vAlign w:val="bottom"/>
          </w:tcPr>
          <w:p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3</w:t>
            </w:r>
          </w:p>
        </w:tc>
        <w:tc>
          <w:tcPr>
            <w:tcW w:w="2700" w:type="dxa"/>
          </w:tcPr>
          <w:p w:rsidR="0049329C" w:rsidRPr="00636EB5" w:rsidRDefault="0049329C" w:rsidP="0049329C">
            <w:pPr>
              <w:rPr>
                <w:rFonts w:eastAsia="Times New Roman" w:cstheme="minorHAnsi"/>
                <w:sz w:val="18"/>
                <w:szCs w:val="18"/>
              </w:rPr>
            </w:pPr>
          </w:p>
        </w:tc>
      </w:tr>
    </w:tbl>
    <w:p w:rsidR="0049329C" w:rsidRPr="00636EB5" w:rsidRDefault="0049329C">
      <w:pPr>
        <w:rPr>
          <w:rFonts w:cstheme="minorHAnsi"/>
          <w:sz w:val="18"/>
          <w:szCs w:val="18"/>
        </w:rPr>
      </w:pPr>
    </w:p>
    <w:tbl>
      <w:tblPr>
        <w:tblStyle w:val="TableGrid"/>
        <w:tblW w:w="10260" w:type="dxa"/>
        <w:tblInd w:w="18" w:type="dxa"/>
        <w:tblBorders>
          <w:insideH w:val="none" w:sz="0" w:space="0" w:color="auto"/>
          <w:insideV w:val="none" w:sz="0" w:space="0" w:color="auto"/>
        </w:tblBorders>
        <w:tblLook w:val="04A0" w:firstRow="1" w:lastRow="0" w:firstColumn="1" w:lastColumn="0" w:noHBand="0" w:noVBand="1"/>
      </w:tblPr>
      <w:tblGrid>
        <w:gridCol w:w="1656"/>
        <w:gridCol w:w="8604"/>
      </w:tblGrid>
      <w:tr w:rsidR="0049329C" w:rsidRPr="00636EB5" w:rsidTr="0049329C">
        <w:trPr>
          <w:trHeight w:val="300"/>
        </w:trPr>
        <w:tc>
          <w:tcPr>
            <w:tcW w:w="1656" w:type="dxa"/>
            <w:noWrap/>
            <w:hideMark/>
          </w:tcPr>
          <w:p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Check_END5a.</w:t>
            </w:r>
          </w:p>
        </w:tc>
        <w:tc>
          <w:tcPr>
            <w:tcW w:w="8604" w:type="dxa"/>
          </w:tcPr>
          <w:p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If Interviewer doubts validity of responses (END5 EQ 2 or 3), Go to END5a.</w:t>
            </w:r>
          </w:p>
          <w:p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 xml:space="preserve">Else, go to </w:t>
            </w:r>
            <w:proofErr w:type="spellStart"/>
            <w:r w:rsidRPr="00636EB5">
              <w:rPr>
                <w:rFonts w:eastAsia="Times New Roman" w:cstheme="minorHAnsi"/>
                <w:color w:val="000000"/>
                <w:sz w:val="18"/>
                <w:szCs w:val="18"/>
              </w:rPr>
              <w:t>Check_CALC_R</w:t>
            </w:r>
            <w:r w:rsidR="00DB2119">
              <w:rPr>
                <w:rFonts w:eastAsia="Times New Roman" w:cstheme="minorHAnsi"/>
                <w:color w:val="000000"/>
                <w:sz w:val="18"/>
                <w:szCs w:val="18"/>
              </w:rPr>
              <w:t>DS</w:t>
            </w:r>
            <w:proofErr w:type="spellEnd"/>
            <w:r w:rsidR="00DB2119">
              <w:rPr>
                <w:rFonts w:eastAsia="Times New Roman" w:cstheme="minorHAnsi"/>
                <w:color w:val="000000"/>
                <w:sz w:val="18"/>
                <w:szCs w:val="18"/>
              </w:rPr>
              <w:t xml:space="preserve"> Recruiter Variables</w:t>
            </w:r>
            <w:r w:rsidRPr="00636EB5">
              <w:rPr>
                <w:rFonts w:eastAsia="Times New Roman" w:cstheme="minorHAnsi"/>
                <w:color w:val="000000"/>
                <w:sz w:val="18"/>
                <w:szCs w:val="18"/>
              </w:rPr>
              <w:t xml:space="preserve">.  </w:t>
            </w:r>
          </w:p>
        </w:tc>
      </w:tr>
    </w:tbl>
    <w:p w:rsidR="0049329C" w:rsidRPr="00636EB5" w:rsidRDefault="0049329C">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49329C" w:rsidRPr="00636EB5" w:rsidTr="0049329C">
        <w:tc>
          <w:tcPr>
            <w:tcW w:w="1458" w:type="dxa"/>
            <w:gridSpan w:val="2"/>
            <w:vAlign w:val="bottom"/>
          </w:tcPr>
          <w:p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END5a.</w:t>
            </w:r>
          </w:p>
        </w:tc>
        <w:tc>
          <w:tcPr>
            <w:tcW w:w="8820" w:type="dxa"/>
            <w:gridSpan w:val="3"/>
            <w:vAlign w:val="bottom"/>
          </w:tcPr>
          <w:p w:rsidR="0049329C" w:rsidRPr="00636EB5" w:rsidRDefault="0049329C" w:rsidP="0049329C">
            <w:pPr>
              <w:ind w:right="3942"/>
              <w:rPr>
                <w:rFonts w:eastAsia="Times New Roman" w:cstheme="minorHAnsi"/>
                <w:b/>
                <w:bCs/>
                <w:color w:val="000000"/>
                <w:sz w:val="18"/>
                <w:szCs w:val="18"/>
              </w:rPr>
            </w:pPr>
            <w:r w:rsidRPr="00636EB5">
              <w:rPr>
                <w:rFonts w:eastAsia="Times New Roman" w:cstheme="minorHAnsi"/>
                <w:b/>
                <w:bCs/>
                <w:color w:val="000000"/>
                <w:sz w:val="18"/>
                <w:szCs w:val="18"/>
              </w:rPr>
              <w:t>INTERVIEWER:  Please explain why you are not confident in the respondent's answers:</w:t>
            </w:r>
          </w:p>
        </w:tc>
      </w:tr>
      <w:tr w:rsidR="0049329C" w:rsidRPr="00636EB5" w:rsidTr="0049329C">
        <w:tc>
          <w:tcPr>
            <w:tcW w:w="1458" w:type="dxa"/>
            <w:gridSpan w:val="2"/>
            <w:vAlign w:val="bottom"/>
          </w:tcPr>
          <w:p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VALSPEC</w:t>
            </w:r>
          </w:p>
        </w:tc>
        <w:tc>
          <w:tcPr>
            <w:tcW w:w="6120" w:type="dxa"/>
            <w:gridSpan w:val="2"/>
            <w:vAlign w:val="bottom"/>
          </w:tcPr>
          <w:p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Specify why not confident in answers</w:t>
            </w:r>
          </w:p>
        </w:tc>
        <w:tc>
          <w:tcPr>
            <w:tcW w:w="2700" w:type="dxa"/>
            <w:vAlign w:val="bottom"/>
          </w:tcPr>
          <w:p w:rsidR="0049329C" w:rsidRPr="00636EB5" w:rsidRDefault="0049329C" w:rsidP="0049329C">
            <w:pPr>
              <w:rPr>
                <w:rFonts w:eastAsia="Times New Roman" w:cstheme="minorHAnsi"/>
                <w:color w:val="00000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tcPr>
          <w:p w:rsidR="0049329C" w:rsidRPr="00636EB5" w:rsidRDefault="0049329C" w:rsidP="0049329C">
            <w:pPr>
              <w:rPr>
                <w:rFonts w:eastAsia="Times New Roman" w:cstheme="minorHAnsi"/>
                <w:color w:val="000000"/>
                <w:sz w:val="18"/>
                <w:szCs w:val="18"/>
              </w:rPr>
            </w:pPr>
          </w:p>
          <w:p w:rsidR="0049329C" w:rsidRPr="00636EB5" w:rsidRDefault="0049329C" w:rsidP="0049329C">
            <w:pPr>
              <w:rPr>
                <w:rFonts w:cstheme="minorHAnsi"/>
                <w:sz w:val="18"/>
                <w:szCs w:val="18"/>
              </w:rPr>
            </w:pPr>
            <w:r w:rsidRPr="00636EB5">
              <w:rPr>
                <w:rFonts w:eastAsia="Times New Roman" w:cstheme="minorHAnsi"/>
                <w:color w:val="000000"/>
                <w:sz w:val="18"/>
                <w:szCs w:val="18"/>
              </w:rPr>
              <w:t xml:space="preserve">__ __ __ __ __ __ __ __ __ ____ __ __ __ ____ __ __ __ ____ __ __ __ __ ____ __ __ __ ____ __ __ __ ____ __ __ __ </w:t>
            </w:r>
          </w:p>
        </w:tc>
        <w:tc>
          <w:tcPr>
            <w:tcW w:w="1260" w:type="dxa"/>
          </w:tcPr>
          <w:p w:rsidR="0049329C" w:rsidRPr="00636EB5" w:rsidRDefault="0049329C" w:rsidP="0049329C">
            <w:pPr>
              <w:rPr>
                <w:rFonts w:cstheme="minorHAnsi"/>
                <w:sz w:val="18"/>
                <w:szCs w:val="18"/>
              </w:rPr>
            </w:pPr>
          </w:p>
        </w:tc>
        <w:tc>
          <w:tcPr>
            <w:tcW w:w="2700" w:type="dxa"/>
          </w:tcPr>
          <w:p w:rsidR="0049329C" w:rsidRPr="00636EB5" w:rsidRDefault="0049329C" w:rsidP="0049329C">
            <w:pPr>
              <w:rPr>
                <w:rFonts w:cstheme="minorHAnsi"/>
                <w:sz w:val="18"/>
                <w:szCs w:val="18"/>
              </w:rPr>
            </w:pPr>
          </w:p>
        </w:tc>
      </w:tr>
      <w:tr w:rsidR="00C041DD" w:rsidRPr="00636EB5" w:rsidTr="0049329C">
        <w:trPr>
          <w:gridBefore w:val="1"/>
          <w:wBefore w:w="18" w:type="dxa"/>
        </w:trPr>
        <w:tc>
          <w:tcPr>
            <w:tcW w:w="1440" w:type="dxa"/>
          </w:tcPr>
          <w:p w:rsidR="00C041DD" w:rsidRPr="00636EB5" w:rsidRDefault="00C041DD" w:rsidP="0049329C">
            <w:pPr>
              <w:rPr>
                <w:rFonts w:eastAsia="Times New Roman" w:cstheme="minorHAnsi"/>
                <w:color w:val="000000"/>
                <w:sz w:val="18"/>
                <w:szCs w:val="18"/>
              </w:rPr>
            </w:pPr>
          </w:p>
        </w:tc>
        <w:tc>
          <w:tcPr>
            <w:tcW w:w="4860" w:type="dxa"/>
          </w:tcPr>
          <w:p w:rsidR="00C041DD" w:rsidRPr="00636EB5" w:rsidRDefault="00C041DD" w:rsidP="00173CA1">
            <w:pPr>
              <w:rPr>
                <w:rFonts w:eastAsia="Times New Roman" w:cstheme="minorHAnsi"/>
                <w:color w:val="000000"/>
                <w:sz w:val="18"/>
                <w:szCs w:val="18"/>
              </w:rPr>
            </w:pPr>
            <w:r w:rsidRPr="00C041DD">
              <w:rPr>
                <w:rFonts w:eastAsia="Times New Roman" w:cstheme="minorHAnsi"/>
                <w:color w:val="000000"/>
                <w:sz w:val="18"/>
                <w:szCs w:val="18"/>
              </w:rPr>
              <w:t xml:space="preserve">{text response;  max length = </w:t>
            </w:r>
            <w:r w:rsidR="00173CA1">
              <w:rPr>
                <w:rFonts w:eastAsia="Times New Roman" w:cstheme="minorHAnsi"/>
                <w:color w:val="000000"/>
                <w:sz w:val="18"/>
                <w:szCs w:val="18"/>
              </w:rPr>
              <w:t>1000</w:t>
            </w:r>
            <w:r w:rsidR="00173CA1" w:rsidRPr="00C041DD">
              <w:rPr>
                <w:rFonts w:eastAsia="Times New Roman" w:cstheme="minorHAnsi"/>
                <w:color w:val="000000"/>
                <w:sz w:val="18"/>
                <w:szCs w:val="18"/>
              </w:rPr>
              <w:t xml:space="preserve"> </w:t>
            </w:r>
            <w:r w:rsidRPr="00C041DD">
              <w:rPr>
                <w:rFonts w:eastAsia="Times New Roman" w:cstheme="minorHAnsi"/>
                <w:color w:val="000000"/>
                <w:sz w:val="18"/>
                <w:szCs w:val="18"/>
              </w:rPr>
              <w:t>characters}</w:t>
            </w:r>
          </w:p>
        </w:tc>
        <w:tc>
          <w:tcPr>
            <w:tcW w:w="1260" w:type="dxa"/>
          </w:tcPr>
          <w:p w:rsidR="00C041DD" w:rsidRPr="00636EB5" w:rsidRDefault="00C041DD" w:rsidP="0049329C">
            <w:pPr>
              <w:rPr>
                <w:rFonts w:cstheme="minorHAnsi"/>
                <w:sz w:val="18"/>
                <w:szCs w:val="18"/>
              </w:rPr>
            </w:pPr>
          </w:p>
        </w:tc>
        <w:tc>
          <w:tcPr>
            <w:tcW w:w="2700" w:type="dxa"/>
          </w:tcPr>
          <w:p w:rsidR="00C041DD" w:rsidRPr="00636EB5" w:rsidRDefault="00C041DD" w:rsidP="0049329C">
            <w:pPr>
              <w:rPr>
                <w:rFonts w:cstheme="minorHAnsi"/>
                <w:sz w:val="18"/>
                <w:szCs w:val="18"/>
              </w:rPr>
            </w:pPr>
          </w:p>
        </w:tc>
      </w:tr>
    </w:tbl>
    <w:p w:rsidR="0049329C" w:rsidRPr="00636EB5" w:rsidRDefault="0049329C" w:rsidP="0049329C">
      <w:pPr>
        <w:ind w:left="720" w:firstLine="720"/>
        <w:rPr>
          <w:rFonts w:eastAsia="Times New Roman" w:cstheme="minorHAnsi"/>
          <w:color w:val="000000"/>
          <w:sz w:val="18"/>
          <w:szCs w:val="18"/>
        </w:rPr>
      </w:pPr>
    </w:p>
    <w:tbl>
      <w:tblPr>
        <w:tblStyle w:val="TableGrid"/>
        <w:tblW w:w="10260" w:type="dxa"/>
        <w:tblInd w:w="18" w:type="dxa"/>
        <w:tblBorders>
          <w:insideH w:val="none" w:sz="0" w:space="0" w:color="auto"/>
          <w:insideV w:val="none" w:sz="0" w:space="0" w:color="auto"/>
        </w:tblBorders>
        <w:tblLook w:val="04A0" w:firstRow="1" w:lastRow="0" w:firstColumn="1" w:lastColumn="0" w:noHBand="0" w:noVBand="1"/>
      </w:tblPr>
      <w:tblGrid>
        <w:gridCol w:w="2189"/>
        <w:gridCol w:w="8071"/>
      </w:tblGrid>
      <w:tr w:rsidR="0049329C" w:rsidRPr="00636EB5" w:rsidTr="0049329C">
        <w:trPr>
          <w:trHeight w:val="300"/>
        </w:trPr>
        <w:tc>
          <w:tcPr>
            <w:tcW w:w="2189" w:type="dxa"/>
            <w:noWrap/>
            <w:hideMark/>
          </w:tcPr>
          <w:p w:rsidR="0049329C" w:rsidRPr="00636EB5" w:rsidRDefault="0049329C" w:rsidP="0049329C">
            <w:pPr>
              <w:rPr>
                <w:rFonts w:eastAsia="Times New Roman" w:cstheme="minorHAnsi"/>
                <w:b/>
                <w:bCs/>
                <w:color w:val="000000"/>
                <w:sz w:val="18"/>
                <w:szCs w:val="18"/>
              </w:rPr>
            </w:pPr>
            <w:proofErr w:type="spellStart"/>
            <w:r w:rsidRPr="00636EB5">
              <w:rPr>
                <w:rFonts w:eastAsia="Times New Roman" w:cstheme="minorHAnsi"/>
                <w:b/>
                <w:bCs/>
                <w:color w:val="000000"/>
                <w:sz w:val="18"/>
                <w:szCs w:val="18"/>
              </w:rPr>
              <w:t>Check_CALC_RDS</w:t>
            </w:r>
            <w:proofErr w:type="spellEnd"/>
            <w:r w:rsidRPr="00636EB5">
              <w:rPr>
                <w:rFonts w:eastAsia="Times New Roman" w:cstheme="minorHAnsi"/>
                <w:b/>
                <w:bCs/>
                <w:color w:val="000000"/>
                <w:sz w:val="18"/>
                <w:szCs w:val="18"/>
              </w:rPr>
              <w:t xml:space="preserve"> Recruiter Variables. </w:t>
            </w:r>
          </w:p>
        </w:tc>
        <w:tc>
          <w:tcPr>
            <w:tcW w:w="8071" w:type="dxa"/>
          </w:tcPr>
          <w:p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 xml:space="preserve">If MSM cycle (CYCLE EQ 1), go to END6.  </w:t>
            </w:r>
          </w:p>
          <w:p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 xml:space="preserve">If IDU cycle (CYCLE EQ 2), go to CALC_IDU_RCTR.  </w:t>
            </w:r>
          </w:p>
          <w:p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If HET cycle (CYCLE EQ 3), go to CALC_HET_RCTR.</w:t>
            </w:r>
          </w:p>
        </w:tc>
      </w:tr>
    </w:tbl>
    <w:p w:rsidR="0049329C" w:rsidRDefault="0049329C" w:rsidP="0049329C">
      <w:pPr>
        <w:ind w:left="720" w:firstLine="720"/>
        <w:rPr>
          <w:rFonts w:eastAsia="Times New Roman" w:cstheme="minorHAnsi"/>
          <w:color w:val="000000"/>
          <w:sz w:val="18"/>
          <w:szCs w:val="18"/>
        </w:rPr>
      </w:pPr>
    </w:p>
    <w:p w:rsidR="00DC6526" w:rsidRPr="00636EB5" w:rsidRDefault="00DC6526" w:rsidP="0049329C">
      <w:pPr>
        <w:ind w:left="720" w:firstLine="720"/>
        <w:rPr>
          <w:rFonts w:eastAsia="Times New Roman" w:cstheme="minorHAnsi"/>
          <w:color w:val="000000"/>
          <w:sz w:val="18"/>
          <w:szCs w:val="18"/>
        </w:rPr>
      </w:pPr>
    </w:p>
    <w:p w:rsidR="0049329C" w:rsidRPr="00636EB5" w:rsidRDefault="0049329C" w:rsidP="0049329C">
      <w:pPr>
        <w:ind w:left="720" w:firstLine="720"/>
        <w:rPr>
          <w:rFonts w:eastAsia="Times New Roman" w:cstheme="minorHAnsi"/>
          <w:color w:val="000000"/>
          <w:sz w:val="18"/>
          <w:szCs w:val="18"/>
        </w:rPr>
      </w:pPr>
    </w:p>
    <w:p w:rsidR="0049329C" w:rsidRPr="00636EB5" w:rsidRDefault="0049329C" w:rsidP="0049329C">
      <w:pPr>
        <w:pStyle w:val="Heading2Q-aire"/>
        <w:rPr>
          <w:rFonts w:eastAsia="Times New Roman"/>
          <w:szCs w:val="18"/>
        </w:rPr>
      </w:pPr>
      <w:r w:rsidRPr="00636EB5">
        <w:rPr>
          <w:rFonts w:eastAsia="Times New Roman"/>
          <w:szCs w:val="18"/>
        </w:rPr>
        <w:lastRenderedPageBreak/>
        <w:t>RDS Recruiter Variables</w:t>
      </w:r>
    </w:p>
    <w:p w:rsidR="0049329C" w:rsidRPr="00636EB5" w:rsidRDefault="0049329C" w:rsidP="0049329C">
      <w:pPr>
        <w:spacing w:line="240" w:lineRule="auto"/>
        <w:rPr>
          <w:sz w:val="18"/>
          <w:szCs w:val="18"/>
        </w:rPr>
      </w:pPr>
    </w:p>
    <w:tbl>
      <w:tblPr>
        <w:tblStyle w:val="TableGrid"/>
        <w:tblW w:w="10278" w:type="dxa"/>
        <w:tblBorders>
          <w:insideH w:val="none" w:sz="0" w:space="0" w:color="auto"/>
          <w:insideV w:val="none" w:sz="0" w:space="0" w:color="auto"/>
        </w:tblBorders>
        <w:tblLayout w:type="fixed"/>
        <w:tblLook w:val="04A0" w:firstRow="1" w:lastRow="0" w:firstColumn="1" w:lastColumn="0" w:noHBand="0" w:noVBand="1"/>
      </w:tblPr>
      <w:tblGrid>
        <w:gridCol w:w="1548"/>
        <w:gridCol w:w="2520"/>
        <w:gridCol w:w="6210"/>
      </w:tblGrid>
      <w:tr w:rsidR="0049329C" w:rsidRPr="00636EB5" w:rsidTr="0049329C">
        <w:tc>
          <w:tcPr>
            <w:tcW w:w="1548" w:type="dxa"/>
            <w:vAlign w:val="bottom"/>
          </w:tcPr>
          <w:p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CALC_IDU_RCTR.</w:t>
            </w:r>
          </w:p>
        </w:tc>
        <w:tc>
          <w:tcPr>
            <w:tcW w:w="2520" w:type="dxa"/>
            <w:vAlign w:val="bottom"/>
          </w:tcPr>
          <w:p w:rsidR="0049329C" w:rsidRPr="00636EB5" w:rsidRDefault="0049329C" w:rsidP="0049329C">
            <w:pPr>
              <w:rPr>
                <w:rFonts w:eastAsia="Times New Roman" w:cstheme="minorHAnsi"/>
                <w:b/>
                <w:bCs/>
                <w:color w:val="000000"/>
                <w:sz w:val="18"/>
                <w:szCs w:val="18"/>
              </w:rPr>
            </w:pPr>
          </w:p>
        </w:tc>
        <w:tc>
          <w:tcPr>
            <w:tcW w:w="6210" w:type="dxa"/>
            <w:vAlign w:val="bottom"/>
          </w:tcPr>
          <w:p w:rsidR="0049329C" w:rsidRPr="00636EB5" w:rsidRDefault="0049329C" w:rsidP="0049329C">
            <w:pPr>
              <w:rPr>
                <w:rFonts w:eastAsia="Times New Roman" w:cstheme="minorHAnsi"/>
                <w:b/>
                <w:bCs/>
                <w:color w:val="000000"/>
                <w:sz w:val="18"/>
                <w:szCs w:val="18"/>
              </w:rPr>
            </w:pPr>
          </w:p>
        </w:tc>
      </w:tr>
      <w:tr w:rsidR="0049329C" w:rsidRPr="00636EB5" w:rsidTr="0049329C">
        <w:tc>
          <w:tcPr>
            <w:tcW w:w="1548" w:type="dxa"/>
            <w:vAlign w:val="bottom"/>
          </w:tcPr>
          <w:p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IDU_RCTR</w:t>
            </w:r>
          </w:p>
        </w:tc>
        <w:tc>
          <w:tcPr>
            <w:tcW w:w="2520" w:type="dxa"/>
            <w:vAlign w:val="bottom"/>
          </w:tcPr>
          <w:p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Eligible: IDU RDS Recruiter</w:t>
            </w:r>
          </w:p>
        </w:tc>
        <w:tc>
          <w:tcPr>
            <w:tcW w:w="6210" w:type="dxa"/>
            <w:vAlign w:val="bottom"/>
          </w:tcPr>
          <w:p w:rsidR="0049329C" w:rsidRPr="00636EB5" w:rsidRDefault="0049329C" w:rsidP="0049329C">
            <w:pPr>
              <w:rPr>
                <w:rFonts w:eastAsia="Times New Roman" w:cstheme="minorHAnsi"/>
                <w:color w:val="000000"/>
                <w:sz w:val="18"/>
                <w:szCs w:val="18"/>
              </w:rPr>
            </w:pPr>
          </w:p>
          <w:p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If R is NOT a seed (ISEED EQ 0):</w:t>
            </w:r>
          </w:p>
          <w:p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If data are valid (VALIDITY EQ 1 or 2) &amp; complete (COMPLETE EQ 1), R selected to receive coupons (IDU_RCTR=1).  Else, R is NOT to receive coupons (IDU_RCTR EQ=0).</w:t>
            </w:r>
          </w:p>
          <w:p w:rsidR="0049329C" w:rsidRPr="00636EB5" w:rsidRDefault="0049329C" w:rsidP="0049329C">
            <w:pPr>
              <w:rPr>
                <w:rFonts w:eastAsia="Times New Roman" w:cstheme="minorHAnsi"/>
                <w:color w:val="000000"/>
                <w:sz w:val="18"/>
                <w:szCs w:val="18"/>
              </w:rPr>
            </w:pPr>
          </w:p>
          <w:p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If R IS a seed (ISEED EQ 1):</w:t>
            </w:r>
          </w:p>
          <w:p w:rsidR="0049329C" w:rsidRPr="00636EB5" w:rsidRDefault="0049329C" w:rsidP="00465244">
            <w:pPr>
              <w:rPr>
                <w:rFonts w:eastAsia="Times New Roman" w:cstheme="minorHAnsi"/>
                <w:color w:val="000000"/>
                <w:sz w:val="18"/>
                <w:szCs w:val="18"/>
              </w:rPr>
            </w:pPr>
            <w:r w:rsidRPr="00636EB5">
              <w:rPr>
                <w:rFonts w:eastAsia="Times New Roman" w:cstheme="minorHAnsi"/>
                <w:color w:val="000000"/>
                <w:sz w:val="18"/>
                <w:szCs w:val="18"/>
              </w:rPr>
              <w:t xml:space="preserve">If R is NOT transgender (GENDER </w:t>
            </w:r>
            <w:r w:rsidR="00465244" w:rsidRPr="00636EB5">
              <w:rPr>
                <w:rFonts w:eastAsia="Times New Roman" w:cstheme="minorHAnsi"/>
                <w:color w:val="000000"/>
                <w:sz w:val="18"/>
                <w:szCs w:val="18"/>
              </w:rPr>
              <w:t>EQ 1 or 2</w:t>
            </w:r>
            <w:r w:rsidRPr="00636EB5">
              <w:rPr>
                <w:rFonts w:eastAsia="Times New Roman" w:cstheme="minorHAnsi"/>
                <w:color w:val="000000"/>
                <w:sz w:val="18"/>
                <w:szCs w:val="18"/>
              </w:rPr>
              <w:t>) &amp; data are valid (VALIDITY EQ 1 or 2) &amp; complete (COMPLETE EQ 1), R selected to receive coupons (IDU_RCTR =1).  Else, R is NOT to receive coupons (IDU_RCTR= 0).</w:t>
            </w:r>
          </w:p>
        </w:tc>
      </w:tr>
    </w:tbl>
    <w:p w:rsidR="0049329C" w:rsidRPr="00636EB5" w:rsidRDefault="0049329C" w:rsidP="0049329C">
      <w:pPr>
        <w:ind w:left="720" w:firstLine="720"/>
        <w:rPr>
          <w:rFonts w:eastAsia="Times New Roman" w:cstheme="minorHAnsi"/>
          <w:color w:val="000000"/>
          <w:sz w:val="18"/>
          <w:szCs w:val="18"/>
        </w:rPr>
      </w:pPr>
    </w:p>
    <w:tbl>
      <w:tblPr>
        <w:tblStyle w:val="TableGrid"/>
        <w:tblW w:w="10260" w:type="dxa"/>
        <w:tblInd w:w="18" w:type="dxa"/>
        <w:tblBorders>
          <w:insideH w:val="none" w:sz="0" w:space="0" w:color="auto"/>
          <w:insideV w:val="none" w:sz="0" w:space="0" w:color="auto"/>
        </w:tblBorders>
        <w:tblLook w:val="04A0" w:firstRow="1" w:lastRow="0" w:firstColumn="1" w:lastColumn="0" w:noHBand="0" w:noVBand="1"/>
      </w:tblPr>
      <w:tblGrid>
        <w:gridCol w:w="2389"/>
        <w:gridCol w:w="7871"/>
      </w:tblGrid>
      <w:tr w:rsidR="0049329C" w:rsidRPr="00636EB5" w:rsidTr="0049329C">
        <w:trPr>
          <w:trHeight w:val="300"/>
        </w:trPr>
        <w:tc>
          <w:tcPr>
            <w:tcW w:w="2389" w:type="dxa"/>
            <w:noWrap/>
            <w:hideMark/>
          </w:tcPr>
          <w:p w:rsidR="0049329C" w:rsidRPr="00636EB5" w:rsidRDefault="0049329C" w:rsidP="0049329C">
            <w:pPr>
              <w:rPr>
                <w:rFonts w:eastAsia="Times New Roman" w:cstheme="minorHAnsi"/>
                <w:b/>
                <w:bCs/>
                <w:color w:val="000000"/>
                <w:sz w:val="18"/>
                <w:szCs w:val="18"/>
              </w:rPr>
            </w:pPr>
            <w:proofErr w:type="spellStart"/>
            <w:r w:rsidRPr="00636EB5">
              <w:rPr>
                <w:rFonts w:eastAsia="Times New Roman" w:cstheme="minorHAnsi"/>
                <w:b/>
                <w:bCs/>
                <w:color w:val="000000"/>
                <w:sz w:val="18"/>
                <w:szCs w:val="18"/>
              </w:rPr>
              <w:t>Check_CALC_HET_RCTR</w:t>
            </w:r>
            <w:proofErr w:type="spellEnd"/>
            <w:r w:rsidRPr="00636EB5">
              <w:rPr>
                <w:rFonts w:eastAsia="Times New Roman" w:cstheme="minorHAnsi"/>
                <w:b/>
                <w:bCs/>
                <w:color w:val="000000"/>
                <w:sz w:val="18"/>
                <w:szCs w:val="18"/>
              </w:rPr>
              <w:t>.</w:t>
            </w:r>
          </w:p>
        </w:tc>
        <w:tc>
          <w:tcPr>
            <w:tcW w:w="7871" w:type="dxa"/>
          </w:tcPr>
          <w:p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 xml:space="preserve">Go to Check_INTRO_END6. </w:t>
            </w:r>
          </w:p>
        </w:tc>
      </w:tr>
    </w:tbl>
    <w:p w:rsidR="0049329C" w:rsidRPr="00636EB5" w:rsidRDefault="0049329C" w:rsidP="0049329C">
      <w:pPr>
        <w:rPr>
          <w:rFonts w:eastAsia="Times New Roman" w:cstheme="minorHAnsi"/>
          <w:color w:val="000000"/>
          <w:sz w:val="18"/>
          <w:szCs w:val="18"/>
        </w:rPr>
      </w:pPr>
    </w:p>
    <w:tbl>
      <w:tblPr>
        <w:tblStyle w:val="TableGrid"/>
        <w:tblW w:w="10278" w:type="dxa"/>
        <w:tblBorders>
          <w:insideH w:val="none" w:sz="0" w:space="0" w:color="auto"/>
          <w:insideV w:val="none" w:sz="0" w:space="0" w:color="auto"/>
        </w:tblBorders>
        <w:tblLayout w:type="fixed"/>
        <w:tblLook w:val="04A0" w:firstRow="1" w:lastRow="0" w:firstColumn="1" w:lastColumn="0" w:noHBand="0" w:noVBand="1"/>
      </w:tblPr>
      <w:tblGrid>
        <w:gridCol w:w="1548"/>
        <w:gridCol w:w="2520"/>
        <w:gridCol w:w="6210"/>
      </w:tblGrid>
      <w:tr w:rsidR="0049329C" w:rsidRPr="00636EB5" w:rsidTr="0049329C">
        <w:tc>
          <w:tcPr>
            <w:tcW w:w="1548" w:type="dxa"/>
            <w:vAlign w:val="bottom"/>
          </w:tcPr>
          <w:p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CALC_HET_RCTR.</w:t>
            </w:r>
          </w:p>
        </w:tc>
        <w:tc>
          <w:tcPr>
            <w:tcW w:w="2520" w:type="dxa"/>
            <w:vAlign w:val="bottom"/>
          </w:tcPr>
          <w:p w:rsidR="0049329C" w:rsidRPr="00636EB5" w:rsidRDefault="0049329C" w:rsidP="0049329C">
            <w:pPr>
              <w:rPr>
                <w:rFonts w:eastAsia="Times New Roman" w:cstheme="minorHAnsi"/>
                <w:b/>
                <w:bCs/>
                <w:color w:val="000000"/>
                <w:sz w:val="18"/>
                <w:szCs w:val="18"/>
              </w:rPr>
            </w:pPr>
          </w:p>
        </w:tc>
        <w:tc>
          <w:tcPr>
            <w:tcW w:w="6210" w:type="dxa"/>
            <w:vAlign w:val="bottom"/>
          </w:tcPr>
          <w:p w:rsidR="0049329C" w:rsidRPr="00636EB5" w:rsidRDefault="0049329C" w:rsidP="0049329C">
            <w:pPr>
              <w:rPr>
                <w:rFonts w:eastAsia="Times New Roman" w:cstheme="minorHAnsi"/>
                <w:b/>
                <w:bCs/>
                <w:color w:val="000000"/>
                <w:sz w:val="18"/>
                <w:szCs w:val="18"/>
              </w:rPr>
            </w:pPr>
          </w:p>
        </w:tc>
      </w:tr>
      <w:tr w:rsidR="0049329C" w:rsidRPr="00636EB5" w:rsidTr="0049329C">
        <w:tc>
          <w:tcPr>
            <w:tcW w:w="1548" w:type="dxa"/>
            <w:vAlign w:val="bottom"/>
          </w:tcPr>
          <w:p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HET_RCTR</w:t>
            </w:r>
          </w:p>
        </w:tc>
        <w:tc>
          <w:tcPr>
            <w:tcW w:w="2520" w:type="dxa"/>
            <w:vAlign w:val="bottom"/>
          </w:tcPr>
          <w:p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Eligible: HET RDS Recruiter</w:t>
            </w:r>
          </w:p>
        </w:tc>
        <w:tc>
          <w:tcPr>
            <w:tcW w:w="6210" w:type="dxa"/>
            <w:vAlign w:val="bottom"/>
          </w:tcPr>
          <w:p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HET_RCTR = IF((ISEED=1 &amp; EVRINJ=0 &amp; HRA=1 &amp; (VALIDITY=1 OR VALIDITY=2) &amp; COMPLETE=1 &amp; HETDEF=1),1, IF((ISEED=0 AND (VALIDITY=1 OR VALIDITY=2) &amp; COMPLETE=1 &amp; HETDEF=1),1,0))</w:t>
            </w:r>
          </w:p>
        </w:tc>
      </w:tr>
    </w:tbl>
    <w:p w:rsidR="0049329C" w:rsidRPr="00636EB5" w:rsidRDefault="0049329C" w:rsidP="0049329C">
      <w:pPr>
        <w:ind w:left="720" w:firstLine="720"/>
        <w:rPr>
          <w:rFonts w:eastAsia="Times New Roman" w:cstheme="minorHAnsi"/>
          <w:color w:val="000000"/>
          <w:sz w:val="18"/>
          <w:szCs w:val="18"/>
        </w:rPr>
      </w:pPr>
    </w:p>
    <w:tbl>
      <w:tblPr>
        <w:tblStyle w:val="TableGrid"/>
        <w:tblW w:w="10260" w:type="dxa"/>
        <w:tblInd w:w="18" w:type="dxa"/>
        <w:tblBorders>
          <w:insideH w:val="none" w:sz="0" w:space="0" w:color="auto"/>
          <w:insideV w:val="none" w:sz="0" w:space="0" w:color="auto"/>
        </w:tblBorders>
        <w:tblLook w:val="04A0" w:firstRow="1" w:lastRow="0" w:firstColumn="1" w:lastColumn="0" w:noHBand="0" w:noVBand="1"/>
      </w:tblPr>
      <w:tblGrid>
        <w:gridCol w:w="2316"/>
        <w:gridCol w:w="7944"/>
      </w:tblGrid>
      <w:tr w:rsidR="0049329C" w:rsidRPr="00636EB5" w:rsidTr="0049329C">
        <w:trPr>
          <w:trHeight w:val="300"/>
        </w:trPr>
        <w:tc>
          <w:tcPr>
            <w:tcW w:w="2316" w:type="dxa"/>
            <w:noWrap/>
            <w:hideMark/>
          </w:tcPr>
          <w:p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 xml:space="preserve">Check_INTRO_END6.  </w:t>
            </w:r>
          </w:p>
        </w:tc>
        <w:tc>
          <w:tcPr>
            <w:tcW w:w="7944" w:type="dxa"/>
          </w:tcPr>
          <w:p w:rsidR="0049329C" w:rsidRPr="00636EB5" w:rsidRDefault="0049329C" w:rsidP="0049329C">
            <w:pPr>
              <w:ind w:left="360" w:hanging="360"/>
              <w:rPr>
                <w:rFonts w:eastAsia="Times New Roman" w:cstheme="minorHAnsi"/>
                <w:color w:val="000000"/>
                <w:sz w:val="18"/>
                <w:szCs w:val="18"/>
              </w:rPr>
            </w:pPr>
            <w:r w:rsidRPr="00636EB5">
              <w:rPr>
                <w:rFonts w:eastAsia="Times New Roman" w:cstheme="minorHAnsi"/>
                <w:color w:val="000000"/>
                <w:sz w:val="18"/>
                <w:szCs w:val="18"/>
              </w:rPr>
              <w:t xml:space="preserve">If RDS cycle &amp; R IS eligible to recruit (CYCLE EQ 2 &amp; IDU_RCTR EQ 1), or (CYCLE EQ 3 &amp; HET_RCTR EQ 1), DISPLAY: “The computer SELECTED this respondent to recruit others and receive coupons.”  Then, go to END6. </w:t>
            </w:r>
          </w:p>
          <w:p w:rsidR="0049329C" w:rsidRPr="00636EB5" w:rsidRDefault="0049329C" w:rsidP="0049329C">
            <w:pPr>
              <w:ind w:left="360" w:hanging="360"/>
              <w:rPr>
                <w:rFonts w:eastAsia="Times New Roman" w:cstheme="minorHAnsi"/>
                <w:color w:val="000000"/>
                <w:sz w:val="18"/>
                <w:szCs w:val="18"/>
              </w:rPr>
            </w:pPr>
          </w:p>
          <w:p w:rsidR="0049329C" w:rsidRPr="00636EB5" w:rsidRDefault="0049329C" w:rsidP="0049329C">
            <w:pPr>
              <w:ind w:left="360" w:hanging="360"/>
              <w:rPr>
                <w:rFonts w:eastAsia="Times New Roman" w:cstheme="minorHAnsi"/>
                <w:color w:val="000000"/>
                <w:sz w:val="18"/>
                <w:szCs w:val="18"/>
              </w:rPr>
            </w:pPr>
            <w:r w:rsidRPr="00636EB5">
              <w:rPr>
                <w:rFonts w:eastAsia="Times New Roman" w:cstheme="minorHAnsi"/>
                <w:color w:val="000000"/>
                <w:sz w:val="18"/>
                <w:szCs w:val="18"/>
              </w:rPr>
              <w:t>If RDS cycle &amp; R NOT eligible to recruit (CYCLE EQ 2 &amp; IDU_RCTR EQ 0) or (CYCLE EQ 3 &amp; HET_RCTR EQ 0), DISPLAY: “The computer did NOT select this respondent to recruit others and receive coupons.”  Then, go to END6.</w:t>
            </w:r>
          </w:p>
        </w:tc>
      </w:tr>
    </w:tbl>
    <w:p w:rsidR="0049329C" w:rsidRPr="00636EB5" w:rsidRDefault="0049329C" w:rsidP="0049329C">
      <w:pPr>
        <w:ind w:left="720" w:firstLine="720"/>
        <w:rPr>
          <w:rFonts w:eastAsia="Times New Roman" w:cstheme="minorHAnsi"/>
          <w:color w:val="000000"/>
          <w:sz w:val="18"/>
          <w:szCs w:val="18"/>
        </w:rPr>
      </w:pPr>
    </w:p>
    <w:tbl>
      <w:tblPr>
        <w:tblStyle w:val="TableGrid"/>
        <w:tblW w:w="10260" w:type="dxa"/>
        <w:tblInd w:w="18" w:type="dxa"/>
        <w:tblBorders>
          <w:insideH w:val="none" w:sz="0" w:space="0" w:color="auto"/>
          <w:insideV w:val="none" w:sz="0" w:space="0" w:color="auto"/>
        </w:tblBorders>
        <w:tblLook w:val="04A0" w:firstRow="1" w:lastRow="0" w:firstColumn="1" w:lastColumn="0" w:noHBand="0" w:noVBand="1"/>
      </w:tblPr>
      <w:tblGrid>
        <w:gridCol w:w="1293"/>
        <w:gridCol w:w="8967"/>
      </w:tblGrid>
      <w:tr w:rsidR="0049329C" w:rsidRPr="00636EB5" w:rsidTr="0049329C">
        <w:trPr>
          <w:trHeight w:val="300"/>
        </w:trPr>
        <w:tc>
          <w:tcPr>
            <w:tcW w:w="1293" w:type="dxa"/>
            <w:noWrap/>
            <w:hideMark/>
          </w:tcPr>
          <w:p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INTRO_END6.</w:t>
            </w:r>
          </w:p>
        </w:tc>
        <w:tc>
          <w:tcPr>
            <w:tcW w:w="8967" w:type="dxa"/>
          </w:tcPr>
          <w:p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DISPLAY: “READ: Thank you for answering these questions.  Unfortunately, the computer has not selected you to participate in the health survey.  Thank you again for your time.”</w:t>
            </w:r>
          </w:p>
        </w:tc>
      </w:tr>
    </w:tbl>
    <w:p w:rsidR="0049329C" w:rsidRPr="00636EB5" w:rsidRDefault="0049329C" w:rsidP="0049329C">
      <w:pPr>
        <w:ind w:left="720" w:firstLine="720"/>
        <w:rPr>
          <w:rFonts w:eastAsia="Times New Roman" w:cstheme="minorHAnsi"/>
          <w:color w:val="000000"/>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49329C" w:rsidRPr="00636EB5" w:rsidTr="0049329C">
        <w:tc>
          <w:tcPr>
            <w:tcW w:w="1458" w:type="dxa"/>
            <w:gridSpan w:val="2"/>
            <w:vAlign w:val="bottom"/>
          </w:tcPr>
          <w:p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END6.</w:t>
            </w:r>
          </w:p>
        </w:tc>
        <w:tc>
          <w:tcPr>
            <w:tcW w:w="8820" w:type="dxa"/>
            <w:gridSpan w:val="3"/>
            <w:vAlign w:val="bottom"/>
          </w:tcPr>
          <w:p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 xml:space="preserve">INTERVIEWER:  Do you have any comments to add? </w:t>
            </w:r>
          </w:p>
        </w:tc>
      </w:tr>
      <w:tr w:rsidR="0049329C" w:rsidRPr="00636EB5" w:rsidTr="0049329C">
        <w:tc>
          <w:tcPr>
            <w:tcW w:w="1458" w:type="dxa"/>
            <w:gridSpan w:val="2"/>
            <w:vAlign w:val="bottom"/>
          </w:tcPr>
          <w:p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INTCOMM</w:t>
            </w:r>
          </w:p>
        </w:tc>
        <w:tc>
          <w:tcPr>
            <w:tcW w:w="6120" w:type="dxa"/>
            <w:gridSpan w:val="2"/>
            <w:vAlign w:val="bottom"/>
          </w:tcPr>
          <w:p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Interviewer Comments</w:t>
            </w:r>
          </w:p>
        </w:tc>
        <w:tc>
          <w:tcPr>
            <w:tcW w:w="2700" w:type="dxa"/>
            <w:vAlign w:val="bottom"/>
          </w:tcPr>
          <w:p w:rsidR="0049329C" w:rsidRPr="00636EB5" w:rsidRDefault="0049329C" w:rsidP="0049329C">
            <w:pPr>
              <w:rPr>
                <w:rFonts w:eastAsia="Times New Roman" w:cstheme="minorHAnsi"/>
                <w:color w:val="00000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49329C" w:rsidRPr="00636EB5" w:rsidRDefault="0049329C" w:rsidP="0049329C">
            <w:pPr>
              <w:rPr>
                <w:rFonts w:eastAsia="Times New Roman" w:cstheme="minorHAnsi"/>
                <w:bCs/>
                <w:color w:val="00000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49329C" w:rsidRPr="00636EB5" w:rsidRDefault="0049329C" w:rsidP="0049329C">
            <w:pPr>
              <w:rPr>
                <w:rFonts w:eastAsia="Times New Roman" w:cstheme="minorHAnsi"/>
                <w:bCs/>
                <w:color w:val="000000"/>
                <w:sz w:val="18"/>
                <w:szCs w:val="18"/>
              </w:rPr>
            </w:pPr>
          </w:p>
        </w:tc>
      </w:tr>
    </w:tbl>
    <w:p w:rsidR="0049329C" w:rsidRPr="00636EB5" w:rsidRDefault="0049329C" w:rsidP="0049329C">
      <w:pPr>
        <w:ind w:left="720" w:firstLine="720"/>
        <w:rPr>
          <w:rFonts w:eastAsia="Times New Roman" w:cstheme="minorHAnsi"/>
          <w:color w:val="000000"/>
          <w:sz w:val="18"/>
          <w:szCs w:val="18"/>
        </w:rPr>
      </w:pPr>
    </w:p>
    <w:tbl>
      <w:tblPr>
        <w:tblStyle w:val="TableGrid"/>
        <w:tblW w:w="10260" w:type="dxa"/>
        <w:tblInd w:w="18" w:type="dxa"/>
        <w:tblBorders>
          <w:insideH w:val="none" w:sz="0" w:space="0" w:color="auto"/>
          <w:insideV w:val="none" w:sz="0" w:space="0" w:color="auto"/>
        </w:tblBorders>
        <w:tblLook w:val="04A0" w:firstRow="1" w:lastRow="0" w:firstColumn="1" w:lastColumn="0" w:noHBand="0" w:noVBand="1"/>
      </w:tblPr>
      <w:tblGrid>
        <w:gridCol w:w="1440"/>
        <w:gridCol w:w="8820"/>
      </w:tblGrid>
      <w:tr w:rsidR="0049329C" w:rsidRPr="00636EB5" w:rsidTr="0049329C">
        <w:trPr>
          <w:trHeight w:val="300"/>
        </w:trPr>
        <w:tc>
          <w:tcPr>
            <w:tcW w:w="1440" w:type="dxa"/>
            <w:noWrap/>
            <w:hideMark/>
          </w:tcPr>
          <w:p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Check_END7.</w:t>
            </w:r>
          </w:p>
        </w:tc>
        <w:tc>
          <w:tcPr>
            <w:tcW w:w="8820" w:type="dxa"/>
          </w:tcPr>
          <w:p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 xml:space="preserve">If END6 EQ 1, go to END7.  </w:t>
            </w:r>
          </w:p>
          <w:p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Else, go to CALC_END.</w:t>
            </w:r>
          </w:p>
        </w:tc>
      </w:tr>
    </w:tbl>
    <w:p w:rsidR="0049329C" w:rsidRPr="00636EB5" w:rsidRDefault="0049329C" w:rsidP="0049329C">
      <w:pPr>
        <w:ind w:left="720" w:firstLine="720"/>
        <w:rPr>
          <w:rFonts w:eastAsia="Times New Roman" w:cstheme="minorHAnsi"/>
          <w:color w:val="000000"/>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40"/>
        <w:gridCol w:w="18"/>
        <w:gridCol w:w="8802"/>
        <w:gridCol w:w="18"/>
      </w:tblGrid>
      <w:tr w:rsidR="0049329C" w:rsidRPr="00636EB5" w:rsidTr="0049329C">
        <w:tc>
          <w:tcPr>
            <w:tcW w:w="1458" w:type="dxa"/>
            <w:gridSpan w:val="2"/>
            <w:vAlign w:val="bottom"/>
          </w:tcPr>
          <w:p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END7.</w:t>
            </w:r>
          </w:p>
        </w:tc>
        <w:tc>
          <w:tcPr>
            <w:tcW w:w="8820" w:type="dxa"/>
            <w:gridSpan w:val="2"/>
            <w:vAlign w:val="bottom"/>
          </w:tcPr>
          <w:p w:rsidR="0049329C" w:rsidRPr="00636EB5" w:rsidRDefault="0049329C" w:rsidP="0049329C">
            <w:pPr>
              <w:ind w:right="3942"/>
              <w:rPr>
                <w:rFonts w:eastAsia="Times New Roman" w:cstheme="minorHAnsi"/>
                <w:b/>
                <w:bCs/>
                <w:color w:val="000000"/>
                <w:sz w:val="18"/>
                <w:szCs w:val="18"/>
              </w:rPr>
            </w:pPr>
            <w:r w:rsidRPr="00636EB5">
              <w:rPr>
                <w:rFonts w:eastAsia="Times New Roman" w:cstheme="minorHAnsi"/>
                <w:b/>
                <w:bCs/>
                <w:color w:val="000000"/>
                <w:sz w:val="18"/>
                <w:szCs w:val="18"/>
              </w:rPr>
              <w:t>Enter interviewer comments</w:t>
            </w:r>
          </w:p>
        </w:tc>
      </w:tr>
      <w:tr w:rsidR="0049329C" w:rsidRPr="00636EB5" w:rsidTr="0049329C">
        <w:tc>
          <w:tcPr>
            <w:tcW w:w="1458" w:type="dxa"/>
            <w:gridSpan w:val="2"/>
            <w:vAlign w:val="bottom"/>
          </w:tcPr>
          <w:p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INTTXT</w:t>
            </w:r>
          </w:p>
        </w:tc>
        <w:tc>
          <w:tcPr>
            <w:tcW w:w="8820" w:type="dxa"/>
            <w:gridSpan w:val="2"/>
            <w:vAlign w:val="bottom"/>
          </w:tcPr>
          <w:p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Interviewer comments text</w:t>
            </w:r>
          </w:p>
        </w:tc>
      </w:tr>
      <w:tr w:rsidR="0049329C" w:rsidRPr="00636EB5" w:rsidTr="0049329C">
        <w:trPr>
          <w:gridAfter w:val="1"/>
          <w:wAfter w:w="18" w:type="dxa"/>
          <w:trHeight w:val="828"/>
        </w:trPr>
        <w:tc>
          <w:tcPr>
            <w:tcW w:w="1440" w:type="dxa"/>
          </w:tcPr>
          <w:p w:rsidR="0049329C" w:rsidRPr="00636EB5" w:rsidRDefault="0049329C" w:rsidP="0049329C">
            <w:pPr>
              <w:rPr>
                <w:rFonts w:eastAsia="Times New Roman" w:cstheme="minorHAnsi"/>
                <w:color w:val="000000"/>
                <w:sz w:val="18"/>
                <w:szCs w:val="18"/>
              </w:rPr>
            </w:pPr>
          </w:p>
        </w:tc>
        <w:tc>
          <w:tcPr>
            <w:tcW w:w="8820" w:type="dxa"/>
            <w:gridSpan w:val="2"/>
          </w:tcPr>
          <w:p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__ __ __ __ __ __ __ __ __ ____ __ __ __ ____ __ __ __ ____ __ __ __ __ ____ __ __ __ ____ __ __ __ ____ __</w:t>
            </w:r>
          </w:p>
          <w:p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 xml:space="preserve"> __ __ __ __ __ __ __ __ __ ____ __ __ __ ____ __ __ __ ____ __ __ __ __ ____ __ __ __ ____ __ __ __ ____ __</w:t>
            </w:r>
          </w:p>
          <w:p w:rsidR="0049329C" w:rsidRPr="00636EB5" w:rsidRDefault="0049329C" w:rsidP="0049329C">
            <w:pPr>
              <w:rPr>
                <w:rFonts w:cstheme="minorHAnsi"/>
                <w:sz w:val="18"/>
                <w:szCs w:val="18"/>
              </w:rPr>
            </w:pPr>
            <w:r w:rsidRPr="00636EB5">
              <w:rPr>
                <w:rFonts w:eastAsia="Times New Roman" w:cstheme="minorHAnsi"/>
                <w:color w:val="000000"/>
                <w:sz w:val="18"/>
                <w:szCs w:val="18"/>
              </w:rPr>
              <w:t>__ __ __ __ __ __ __ __ __ ____ __ __ __ ____ __ __ __ ____ __ __ __ __ ____ __ __ __ ____ __ __ __ ____ __</w:t>
            </w:r>
          </w:p>
        </w:tc>
      </w:tr>
    </w:tbl>
    <w:tbl>
      <w:tblPr>
        <w:tblStyle w:val="TableGrid3"/>
        <w:tblW w:w="1026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40"/>
        <w:gridCol w:w="8820"/>
      </w:tblGrid>
      <w:tr w:rsidR="0049329C" w:rsidRPr="00636EB5" w:rsidTr="0049329C">
        <w:tc>
          <w:tcPr>
            <w:tcW w:w="1440" w:type="dxa"/>
          </w:tcPr>
          <w:p w:rsidR="0049329C" w:rsidRPr="00636EB5" w:rsidRDefault="0049329C" w:rsidP="0049329C">
            <w:pPr>
              <w:rPr>
                <w:rFonts w:eastAsia="Times New Roman" w:cstheme="minorHAnsi"/>
                <w:color w:val="000000"/>
                <w:sz w:val="18"/>
                <w:szCs w:val="18"/>
              </w:rPr>
            </w:pPr>
          </w:p>
        </w:tc>
        <w:tc>
          <w:tcPr>
            <w:tcW w:w="8820" w:type="dxa"/>
            <w:vAlign w:val="bottom"/>
          </w:tcPr>
          <w:p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{text response;  max length = 1000 characters}</w:t>
            </w:r>
          </w:p>
        </w:tc>
      </w:tr>
    </w:tbl>
    <w:p w:rsidR="0049329C" w:rsidRPr="00636EB5" w:rsidRDefault="0049329C" w:rsidP="0049329C">
      <w:pPr>
        <w:rPr>
          <w:rFonts w:eastAsia="Times New Roman" w:cstheme="minorHAnsi"/>
          <w:color w:val="000000"/>
          <w:sz w:val="18"/>
          <w:szCs w:val="18"/>
        </w:rPr>
      </w:pPr>
    </w:p>
    <w:tbl>
      <w:tblPr>
        <w:tblStyle w:val="TableGrid"/>
        <w:tblW w:w="10458" w:type="dxa"/>
        <w:tblBorders>
          <w:insideH w:val="none" w:sz="0" w:space="0" w:color="auto"/>
          <w:insideV w:val="none" w:sz="0" w:space="0" w:color="auto"/>
        </w:tblBorders>
        <w:tblLayout w:type="fixed"/>
        <w:tblLook w:val="04A0" w:firstRow="1" w:lastRow="0" w:firstColumn="1" w:lastColumn="0" w:noHBand="0" w:noVBand="1"/>
      </w:tblPr>
      <w:tblGrid>
        <w:gridCol w:w="1548"/>
        <w:gridCol w:w="2520"/>
        <w:gridCol w:w="6390"/>
      </w:tblGrid>
      <w:tr w:rsidR="0049329C" w:rsidRPr="00636EB5" w:rsidTr="0049329C">
        <w:tc>
          <w:tcPr>
            <w:tcW w:w="1548" w:type="dxa"/>
            <w:vAlign w:val="bottom"/>
          </w:tcPr>
          <w:p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CALC_END.</w:t>
            </w:r>
          </w:p>
        </w:tc>
        <w:tc>
          <w:tcPr>
            <w:tcW w:w="2520" w:type="dxa"/>
            <w:vAlign w:val="bottom"/>
          </w:tcPr>
          <w:p w:rsidR="0049329C" w:rsidRPr="00636EB5" w:rsidRDefault="0049329C" w:rsidP="0049329C">
            <w:pPr>
              <w:rPr>
                <w:rFonts w:eastAsia="Times New Roman" w:cstheme="minorHAnsi"/>
                <w:b/>
                <w:bCs/>
                <w:color w:val="000000"/>
                <w:sz w:val="18"/>
                <w:szCs w:val="18"/>
              </w:rPr>
            </w:pPr>
          </w:p>
        </w:tc>
        <w:tc>
          <w:tcPr>
            <w:tcW w:w="6390" w:type="dxa"/>
            <w:vAlign w:val="bottom"/>
          </w:tcPr>
          <w:p w:rsidR="0049329C" w:rsidRPr="00636EB5" w:rsidRDefault="0049329C" w:rsidP="0049329C">
            <w:pPr>
              <w:rPr>
                <w:rFonts w:eastAsia="Times New Roman" w:cstheme="minorHAnsi"/>
                <w:b/>
                <w:bCs/>
                <w:color w:val="000000"/>
                <w:sz w:val="18"/>
                <w:szCs w:val="18"/>
              </w:rPr>
            </w:pPr>
          </w:p>
        </w:tc>
      </w:tr>
      <w:tr w:rsidR="0049329C" w:rsidRPr="00636EB5" w:rsidTr="0049329C">
        <w:tc>
          <w:tcPr>
            <w:tcW w:w="1548" w:type="dxa"/>
            <w:vAlign w:val="bottom"/>
          </w:tcPr>
          <w:p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END</w:t>
            </w:r>
          </w:p>
        </w:tc>
        <w:tc>
          <w:tcPr>
            <w:tcW w:w="2520" w:type="dxa"/>
            <w:vAlign w:val="bottom"/>
          </w:tcPr>
          <w:p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Interview end time</w:t>
            </w:r>
          </w:p>
        </w:tc>
        <w:tc>
          <w:tcPr>
            <w:tcW w:w="6390" w:type="dxa"/>
            <w:vAlign w:val="bottom"/>
          </w:tcPr>
          <w:p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END = Current time</w:t>
            </w:r>
          </w:p>
        </w:tc>
      </w:tr>
    </w:tbl>
    <w:p w:rsidR="0049329C" w:rsidRPr="00636EB5" w:rsidRDefault="0049329C" w:rsidP="0049329C">
      <w:pPr>
        <w:ind w:left="720" w:firstLine="720"/>
        <w:rPr>
          <w:rFonts w:eastAsia="Times New Roman" w:cstheme="minorHAnsi"/>
          <w:color w:val="000000"/>
          <w:sz w:val="18"/>
          <w:szCs w:val="18"/>
        </w:rPr>
      </w:pPr>
    </w:p>
    <w:tbl>
      <w:tblPr>
        <w:tblStyle w:val="TableGrid"/>
        <w:tblW w:w="10458" w:type="dxa"/>
        <w:tblBorders>
          <w:insideH w:val="none" w:sz="0" w:space="0" w:color="auto"/>
          <w:insideV w:val="none" w:sz="0" w:space="0" w:color="auto"/>
        </w:tblBorders>
        <w:tblLayout w:type="fixed"/>
        <w:tblLook w:val="04A0" w:firstRow="1" w:lastRow="0" w:firstColumn="1" w:lastColumn="0" w:noHBand="0" w:noVBand="1"/>
      </w:tblPr>
      <w:tblGrid>
        <w:gridCol w:w="1548"/>
        <w:gridCol w:w="2520"/>
        <w:gridCol w:w="6390"/>
      </w:tblGrid>
      <w:tr w:rsidR="0049329C" w:rsidRPr="00636EB5" w:rsidTr="0049329C">
        <w:tc>
          <w:tcPr>
            <w:tcW w:w="1548" w:type="dxa"/>
            <w:vAlign w:val="bottom"/>
          </w:tcPr>
          <w:p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lastRenderedPageBreak/>
              <w:t>CALC_EDATE.</w:t>
            </w:r>
          </w:p>
        </w:tc>
        <w:tc>
          <w:tcPr>
            <w:tcW w:w="2520" w:type="dxa"/>
            <w:vAlign w:val="bottom"/>
          </w:tcPr>
          <w:p w:rsidR="0049329C" w:rsidRPr="00636EB5" w:rsidRDefault="0049329C" w:rsidP="0049329C">
            <w:pPr>
              <w:rPr>
                <w:rFonts w:eastAsia="Times New Roman" w:cstheme="minorHAnsi"/>
                <w:b/>
                <w:bCs/>
                <w:color w:val="000000"/>
                <w:sz w:val="18"/>
                <w:szCs w:val="18"/>
              </w:rPr>
            </w:pPr>
          </w:p>
        </w:tc>
        <w:tc>
          <w:tcPr>
            <w:tcW w:w="6390" w:type="dxa"/>
            <w:vAlign w:val="bottom"/>
          </w:tcPr>
          <w:p w:rsidR="0049329C" w:rsidRPr="00636EB5" w:rsidRDefault="0049329C" w:rsidP="0049329C">
            <w:pPr>
              <w:rPr>
                <w:rFonts w:eastAsia="Times New Roman" w:cstheme="minorHAnsi"/>
                <w:b/>
                <w:bCs/>
                <w:color w:val="000000"/>
                <w:sz w:val="18"/>
                <w:szCs w:val="18"/>
              </w:rPr>
            </w:pPr>
          </w:p>
        </w:tc>
      </w:tr>
      <w:tr w:rsidR="0049329C" w:rsidRPr="00636EB5" w:rsidTr="0049329C">
        <w:tc>
          <w:tcPr>
            <w:tcW w:w="1548" w:type="dxa"/>
            <w:vAlign w:val="bottom"/>
          </w:tcPr>
          <w:p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EDATE</w:t>
            </w:r>
          </w:p>
        </w:tc>
        <w:tc>
          <w:tcPr>
            <w:tcW w:w="2520" w:type="dxa"/>
            <w:vAlign w:val="bottom"/>
          </w:tcPr>
          <w:p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End date</w:t>
            </w:r>
          </w:p>
        </w:tc>
        <w:tc>
          <w:tcPr>
            <w:tcW w:w="6390" w:type="dxa"/>
            <w:vAlign w:val="bottom"/>
          </w:tcPr>
          <w:p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EDATE = Today's date</w:t>
            </w:r>
          </w:p>
        </w:tc>
      </w:tr>
    </w:tbl>
    <w:p w:rsidR="0049329C" w:rsidRPr="00636EB5" w:rsidRDefault="0049329C" w:rsidP="0049329C">
      <w:pPr>
        <w:ind w:left="720" w:firstLine="720"/>
        <w:rPr>
          <w:rFonts w:eastAsia="Times New Roman" w:cstheme="minorHAnsi"/>
          <w:color w:val="000000"/>
          <w:sz w:val="18"/>
          <w:szCs w:val="18"/>
        </w:rPr>
      </w:pPr>
    </w:p>
    <w:tbl>
      <w:tblPr>
        <w:tblStyle w:val="TableGrid"/>
        <w:tblW w:w="10458" w:type="dxa"/>
        <w:tblBorders>
          <w:insideH w:val="none" w:sz="0" w:space="0" w:color="auto"/>
          <w:insideV w:val="none" w:sz="0" w:space="0" w:color="auto"/>
        </w:tblBorders>
        <w:tblLayout w:type="fixed"/>
        <w:tblLook w:val="04A0" w:firstRow="1" w:lastRow="0" w:firstColumn="1" w:lastColumn="0" w:noHBand="0" w:noVBand="1"/>
      </w:tblPr>
      <w:tblGrid>
        <w:gridCol w:w="1548"/>
        <w:gridCol w:w="2520"/>
        <w:gridCol w:w="6390"/>
      </w:tblGrid>
      <w:tr w:rsidR="0049329C" w:rsidRPr="00636EB5" w:rsidTr="0049329C">
        <w:tc>
          <w:tcPr>
            <w:tcW w:w="1548" w:type="dxa"/>
            <w:vAlign w:val="bottom"/>
          </w:tcPr>
          <w:p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CALC_INTTIME.</w:t>
            </w:r>
          </w:p>
        </w:tc>
        <w:tc>
          <w:tcPr>
            <w:tcW w:w="2520" w:type="dxa"/>
            <w:vAlign w:val="bottom"/>
          </w:tcPr>
          <w:p w:rsidR="0049329C" w:rsidRPr="00636EB5" w:rsidRDefault="0049329C" w:rsidP="0049329C">
            <w:pPr>
              <w:rPr>
                <w:rFonts w:eastAsia="Times New Roman" w:cstheme="minorHAnsi"/>
                <w:b/>
                <w:bCs/>
                <w:color w:val="000000"/>
                <w:sz w:val="18"/>
                <w:szCs w:val="18"/>
              </w:rPr>
            </w:pPr>
          </w:p>
        </w:tc>
        <w:tc>
          <w:tcPr>
            <w:tcW w:w="6390" w:type="dxa"/>
            <w:vAlign w:val="bottom"/>
          </w:tcPr>
          <w:p w:rsidR="0049329C" w:rsidRPr="00636EB5" w:rsidRDefault="0049329C" w:rsidP="0049329C">
            <w:pPr>
              <w:rPr>
                <w:rFonts w:eastAsia="Times New Roman" w:cstheme="minorHAnsi"/>
                <w:b/>
                <w:bCs/>
                <w:color w:val="000000"/>
                <w:sz w:val="18"/>
                <w:szCs w:val="18"/>
              </w:rPr>
            </w:pPr>
          </w:p>
        </w:tc>
      </w:tr>
      <w:tr w:rsidR="0049329C" w:rsidRPr="00636EB5" w:rsidTr="0049329C">
        <w:tc>
          <w:tcPr>
            <w:tcW w:w="1548" w:type="dxa"/>
            <w:vAlign w:val="bottom"/>
          </w:tcPr>
          <w:p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INTTIME</w:t>
            </w:r>
          </w:p>
        </w:tc>
        <w:tc>
          <w:tcPr>
            <w:tcW w:w="2520" w:type="dxa"/>
            <w:vAlign w:val="bottom"/>
          </w:tcPr>
          <w:p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Elapsed interview/data entry time</w:t>
            </w:r>
          </w:p>
        </w:tc>
        <w:tc>
          <w:tcPr>
            <w:tcW w:w="6390" w:type="dxa"/>
            <w:vAlign w:val="bottom"/>
          </w:tcPr>
          <w:p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INTTIME = Elapsed interview/data entry time</w:t>
            </w:r>
          </w:p>
        </w:tc>
      </w:tr>
    </w:tbl>
    <w:p w:rsidR="0049329C" w:rsidRPr="00636EB5" w:rsidRDefault="0049329C" w:rsidP="0049329C">
      <w:pPr>
        <w:ind w:left="720" w:firstLine="720"/>
        <w:rPr>
          <w:rFonts w:eastAsia="Times New Roman" w:cstheme="minorHAnsi"/>
          <w:color w:val="000000"/>
          <w:sz w:val="18"/>
          <w:szCs w:val="18"/>
        </w:rPr>
      </w:pPr>
    </w:p>
    <w:tbl>
      <w:tblPr>
        <w:tblStyle w:val="TableGrid"/>
        <w:tblpPr w:leftFromText="180" w:rightFromText="180" w:vertAnchor="text" w:horzAnchor="margin" w:tblpY="61"/>
        <w:tblW w:w="10458" w:type="dxa"/>
        <w:tblBorders>
          <w:insideH w:val="none" w:sz="0" w:space="0" w:color="auto"/>
          <w:insideV w:val="none" w:sz="0" w:space="0" w:color="auto"/>
        </w:tblBorders>
        <w:tblLook w:val="04A0" w:firstRow="1" w:lastRow="0" w:firstColumn="1" w:lastColumn="0" w:noHBand="0" w:noVBand="1"/>
      </w:tblPr>
      <w:tblGrid>
        <w:gridCol w:w="1567"/>
        <w:gridCol w:w="8891"/>
      </w:tblGrid>
      <w:tr w:rsidR="0049329C" w:rsidRPr="00636EB5" w:rsidTr="0049329C">
        <w:trPr>
          <w:trHeight w:val="300"/>
        </w:trPr>
        <w:tc>
          <w:tcPr>
            <w:tcW w:w="1567" w:type="dxa"/>
            <w:noWrap/>
            <w:hideMark/>
          </w:tcPr>
          <w:p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 xml:space="preserve">Check_END8. </w:t>
            </w:r>
          </w:p>
        </w:tc>
        <w:tc>
          <w:tcPr>
            <w:tcW w:w="8891" w:type="dxa"/>
          </w:tcPr>
          <w:p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 xml:space="preserve">If MSM cycle &amp; R not eligible (CYCLE EQ 1 &amp; EL_MSM EQ 0), go to END9. </w:t>
            </w:r>
          </w:p>
          <w:p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If IDU cycle &amp; R not eligible (CYCLE EQ 2 &amp; EL_IDU EQ 0), go to END9.</w:t>
            </w:r>
          </w:p>
          <w:p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 xml:space="preserve">If HET cycle &amp; R not eligible (CYCLE EQ 3 &amp; EL_HET EQ 0), go to END9. </w:t>
            </w:r>
          </w:p>
          <w:p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Else, go to END8.</w:t>
            </w:r>
          </w:p>
        </w:tc>
      </w:tr>
    </w:tbl>
    <w:p w:rsidR="0049329C" w:rsidRPr="00636EB5" w:rsidRDefault="0049329C" w:rsidP="0049329C">
      <w:pPr>
        <w:ind w:left="720" w:firstLine="720"/>
        <w:rPr>
          <w:rFonts w:eastAsia="Times New Roman" w:cstheme="minorHAnsi"/>
          <w:color w:val="000000"/>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49329C" w:rsidRPr="00636EB5" w:rsidTr="0049329C">
        <w:tc>
          <w:tcPr>
            <w:tcW w:w="1458" w:type="dxa"/>
            <w:gridSpan w:val="2"/>
            <w:vAlign w:val="bottom"/>
          </w:tcPr>
          <w:p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END8.</w:t>
            </w:r>
          </w:p>
        </w:tc>
        <w:tc>
          <w:tcPr>
            <w:tcW w:w="8820" w:type="dxa"/>
            <w:gridSpan w:val="3"/>
            <w:vAlign w:val="bottom"/>
          </w:tcPr>
          <w:p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INTERVIEWER:  Do you want to proceed to the local survey?</w:t>
            </w:r>
          </w:p>
        </w:tc>
      </w:tr>
      <w:tr w:rsidR="0049329C" w:rsidRPr="00636EB5" w:rsidTr="0049329C">
        <w:tc>
          <w:tcPr>
            <w:tcW w:w="1458" w:type="dxa"/>
            <w:gridSpan w:val="2"/>
            <w:vAlign w:val="bottom"/>
          </w:tcPr>
          <w:p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LOCSURV</w:t>
            </w:r>
          </w:p>
        </w:tc>
        <w:tc>
          <w:tcPr>
            <w:tcW w:w="6120" w:type="dxa"/>
            <w:gridSpan w:val="2"/>
            <w:vAlign w:val="bottom"/>
          </w:tcPr>
          <w:p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Proceed to local survey</w:t>
            </w:r>
          </w:p>
        </w:tc>
        <w:tc>
          <w:tcPr>
            <w:tcW w:w="2700" w:type="dxa"/>
            <w:vAlign w:val="bottom"/>
          </w:tcPr>
          <w:p w:rsidR="0049329C" w:rsidRPr="00636EB5" w:rsidRDefault="0049329C" w:rsidP="0049329C">
            <w:pPr>
              <w:rPr>
                <w:rFonts w:eastAsia="Times New Roman" w:cstheme="minorHAnsi"/>
                <w:color w:val="00000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49329C" w:rsidRPr="00636EB5" w:rsidRDefault="0049329C" w:rsidP="0049329C">
            <w:pPr>
              <w:rPr>
                <w:rFonts w:eastAsia="Times New Roman" w:cstheme="minorHAnsi"/>
                <w:bCs/>
                <w:color w:val="00000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49329C" w:rsidRPr="00636EB5" w:rsidRDefault="0049329C" w:rsidP="0049329C">
            <w:pPr>
              <w:rPr>
                <w:rFonts w:eastAsia="Times New Roman" w:cstheme="minorHAnsi"/>
                <w:bCs/>
                <w:color w:val="000000"/>
                <w:sz w:val="18"/>
                <w:szCs w:val="18"/>
              </w:rPr>
            </w:pPr>
          </w:p>
        </w:tc>
      </w:tr>
    </w:tbl>
    <w:p w:rsidR="0049329C" w:rsidRPr="00636EB5" w:rsidRDefault="0049329C" w:rsidP="0049329C">
      <w:pPr>
        <w:ind w:left="720" w:firstLine="720"/>
        <w:rPr>
          <w:rFonts w:eastAsia="Times New Roman" w:cstheme="minorHAnsi"/>
          <w:color w:val="000000"/>
          <w:sz w:val="18"/>
          <w:szCs w:val="18"/>
        </w:rPr>
      </w:pPr>
    </w:p>
    <w:tbl>
      <w:tblPr>
        <w:tblStyle w:val="TableGrid"/>
        <w:tblW w:w="10440" w:type="dxa"/>
        <w:tblInd w:w="18" w:type="dxa"/>
        <w:tblBorders>
          <w:insideH w:val="none" w:sz="0" w:space="0" w:color="auto"/>
          <w:insideV w:val="none" w:sz="0" w:space="0" w:color="auto"/>
        </w:tblBorders>
        <w:tblLook w:val="04A0" w:firstRow="1" w:lastRow="0" w:firstColumn="1" w:lastColumn="0" w:noHBand="0" w:noVBand="1"/>
      </w:tblPr>
      <w:tblGrid>
        <w:gridCol w:w="1567"/>
        <w:gridCol w:w="8873"/>
      </w:tblGrid>
      <w:tr w:rsidR="0049329C" w:rsidRPr="00636EB5" w:rsidTr="0049329C">
        <w:trPr>
          <w:trHeight w:val="300"/>
        </w:trPr>
        <w:tc>
          <w:tcPr>
            <w:tcW w:w="1567" w:type="dxa"/>
            <w:noWrap/>
            <w:hideMark/>
          </w:tcPr>
          <w:p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Check_END9.</w:t>
            </w:r>
          </w:p>
        </w:tc>
        <w:tc>
          <w:tcPr>
            <w:tcW w:w="8873" w:type="dxa"/>
          </w:tcPr>
          <w:p w:rsidR="0049329C" w:rsidRPr="00636EB5" w:rsidRDefault="0049329C" w:rsidP="0049329C">
            <w:pPr>
              <w:ind w:left="360" w:hanging="360"/>
              <w:rPr>
                <w:rFonts w:eastAsia="Times New Roman" w:cstheme="minorHAnsi"/>
                <w:color w:val="000000"/>
                <w:sz w:val="18"/>
                <w:szCs w:val="18"/>
              </w:rPr>
            </w:pPr>
            <w:r w:rsidRPr="00636EB5">
              <w:rPr>
                <w:rFonts w:eastAsia="Times New Roman" w:cstheme="minorHAnsi"/>
                <w:color w:val="000000"/>
                <w:sz w:val="18"/>
                <w:szCs w:val="18"/>
              </w:rPr>
              <w:t>If Interviewer wants to proceed to local survey &amp; English interview (END8 EQ 1 &amp; LANGUAGE EQ 1), open ENGLISH LOCAL FILE.</w:t>
            </w:r>
          </w:p>
          <w:p w:rsidR="0049329C" w:rsidRPr="00636EB5" w:rsidRDefault="0049329C" w:rsidP="0049329C">
            <w:pPr>
              <w:ind w:left="360" w:hanging="360"/>
              <w:rPr>
                <w:rFonts w:eastAsia="Times New Roman" w:cstheme="minorHAnsi"/>
                <w:color w:val="000000"/>
                <w:sz w:val="18"/>
                <w:szCs w:val="18"/>
              </w:rPr>
            </w:pPr>
            <w:r w:rsidRPr="00636EB5">
              <w:rPr>
                <w:rFonts w:eastAsia="Times New Roman" w:cstheme="minorHAnsi"/>
                <w:color w:val="000000"/>
                <w:sz w:val="18"/>
                <w:szCs w:val="18"/>
              </w:rPr>
              <w:t>If Interviewer wants to proceed to local survey &amp; Spanish interview (END8 EQ 1 &amp; LANGUAGE EQ 2), open SPANISH LOCAL FILE.</w:t>
            </w:r>
          </w:p>
          <w:p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Else, go to END9.</w:t>
            </w:r>
          </w:p>
        </w:tc>
      </w:tr>
    </w:tbl>
    <w:p w:rsidR="0049329C" w:rsidRPr="00636EB5" w:rsidRDefault="0049329C" w:rsidP="0049329C">
      <w:pPr>
        <w:ind w:left="720" w:firstLine="720"/>
        <w:rPr>
          <w:rFonts w:eastAsia="Times New Roman" w:cstheme="minorHAnsi"/>
          <w:color w:val="000000"/>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49329C" w:rsidRPr="00636EB5" w:rsidTr="0049329C">
        <w:tc>
          <w:tcPr>
            <w:tcW w:w="1458" w:type="dxa"/>
            <w:gridSpan w:val="2"/>
            <w:vAlign w:val="bottom"/>
          </w:tcPr>
          <w:p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END9.</w:t>
            </w:r>
          </w:p>
        </w:tc>
        <w:tc>
          <w:tcPr>
            <w:tcW w:w="8820" w:type="dxa"/>
            <w:gridSpan w:val="3"/>
            <w:vAlign w:val="bottom"/>
          </w:tcPr>
          <w:p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INTERVIEWER:  Do you want to end this survey?</w:t>
            </w:r>
          </w:p>
        </w:tc>
      </w:tr>
      <w:tr w:rsidR="0049329C" w:rsidRPr="00636EB5" w:rsidTr="0049329C">
        <w:tc>
          <w:tcPr>
            <w:tcW w:w="1458" w:type="dxa"/>
            <w:gridSpan w:val="2"/>
            <w:vAlign w:val="bottom"/>
          </w:tcPr>
          <w:p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ENDSURV</w:t>
            </w:r>
          </w:p>
        </w:tc>
        <w:tc>
          <w:tcPr>
            <w:tcW w:w="6120" w:type="dxa"/>
            <w:gridSpan w:val="2"/>
            <w:vAlign w:val="bottom"/>
          </w:tcPr>
          <w:p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End survey</w:t>
            </w:r>
          </w:p>
        </w:tc>
        <w:tc>
          <w:tcPr>
            <w:tcW w:w="2700" w:type="dxa"/>
            <w:vAlign w:val="bottom"/>
          </w:tcPr>
          <w:p w:rsidR="0049329C" w:rsidRPr="00636EB5" w:rsidRDefault="0049329C" w:rsidP="0049329C">
            <w:pPr>
              <w:rPr>
                <w:rFonts w:eastAsia="Times New Roman" w:cstheme="minorHAnsi"/>
                <w:color w:val="00000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49329C" w:rsidRPr="00636EB5" w:rsidRDefault="0049329C" w:rsidP="0049329C">
            <w:pPr>
              <w:rPr>
                <w:rFonts w:eastAsia="Times New Roman" w:cstheme="minorHAnsi"/>
                <w:bCs/>
                <w:color w:val="00000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49329C" w:rsidRPr="00636EB5" w:rsidRDefault="0049329C" w:rsidP="0049329C">
            <w:pPr>
              <w:rPr>
                <w:rFonts w:eastAsia="Times New Roman" w:cstheme="minorHAnsi"/>
                <w:bCs/>
                <w:color w:val="000000"/>
                <w:sz w:val="18"/>
                <w:szCs w:val="18"/>
              </w:rPr>
            </w:pPr>
          </w:p>
        </w:tc>
      </w:tr>
    </w:tbl>
    <w:p w:rsidR="0049329C" w:rsidRPr="00636EB5" w:rsidRDefault="0049329C" w:rsidP="0049329C">
      <w:pPr>
        <w:ind w:left="720" w:firstLine="720"/>
        <w:rPr>
          <w:rFonts w:eastAsia="Times New Roman" w:cstheme="minorHAnsi"/>
          <w:color w:val="000000"/>
          <w:sz w:val="18"/>
          <w:szCs w:val="18"/>
        </w:rPr>
      </w:pPr>
    </w:p>
    <w:tbl>
      <w:tblPr>
        <w:tblStyle w:val="TableGrid"/>
        <w:tblW w:w="10440" w:type="dxa"/>
        <w:tblInd w:w="18" w:type="dxa"/>
        <w:tblBorders>
          <w:insideH w:val="none" w:sz="0" w:space="0" w:color="auto"/>
          <w:insideV w:val="none" w:sz="0" w:space="0" w:color="auto"/>
        </w:tblBorders>
        <w:tblLook w:val="04A0" w:firstRow="1" w:lastRow="0" w:firstColumn="1" w:lastColumn="0" w:noHBand="0" w:noVBand="1"/>
      </w:tblPr>
      <w:tblGrid>
        <w:gridCol w:w="1748"/>
        <w:gridCol w:w="8692"/>
      </w:tblGrid>
      <w:tr w:rsidR="0049329C" w:rsidRPr="00636EB5" w:rsidTr="0049329C">
        <w:trPr>
          <w:trHeight w:val="300"/>
        </w:trPr>
        <w:tc>
          <w:tcPr>
            <w:tcW w:w="1748" w:type="dxa"/>
            <w:noWrap/>
            <w:hideMark/>
          </w:tcPr>
          <w:p w:rsidR="0049329C" w:rsidRPr="00636EB5" w:rsidRDefault="0049329C" w:rsidP="0049329C">
            <w:pPr>
              <w:rPr>
                <w:rFonts w:eastAsia="Times New Roman" w:cstheme="minorHAnsi"/>
                <w:b/>
                <w:bCs/>
                <w:color w:val="000000"/>
                <w:sz w:val="18"/>
                <w:szCs w:val="18"/>
              </w:rPr>
            </w:pPr>
            <w:proofErr w:type="spellStart"/>
            <w:r w:rsidRPr="00636EB5">
              <w:rPr>
                <w:rFonts w:eastAsia="Times New Roman" w:cstheme="minorHAnsi"/>
                <w:b/>
                <w:bCs/>
                <w:color w:val="000000"/>
                <w:sz w:val="18"/>
                <w:szCs w:val="18"/>
              </w:rPr>
              <w:t>Check_ENDSURVEY</w:t>
            </w:r>
            <w:proofErr w:type="spellEnd"/>
            <w:r w:rsidRPr="00636EB5">
              <w:rPr>
                <w:rFonts w:eastAsia="Times New Roman" w:cstheme="minorHAnsi"/>
                <w:b/>
                <w:bCs/>
                <w:color w:val="000000"/>
                <w:sz w:val="18"/>
                <w:szCs w:val="18"/>
              </w:rPr>
              <w:t>.</w:t>
            </w:r>
          </w:p>
        </w:tc>
        <w:tc>
          <w:tcPr>
            <w:tcW w:w="8692" w:type="dxa"/>
          </w:tcPr>
          <w:p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 xml:space="preserve">If Interviewer does not want to end survey (END9 EQ 0), go back to END6. </w:t>
            </w:r>
          </w:p>
          <w:p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Else, end interview.</w:t>
            </w:r>
          </w:p>
        </w:tc>
      </w:tr>
    </w:tbl>
    <w:p w:rsidR="0049329C" w:rsidRPr="00636EB5" w:rsidRDefault="0049329C" w:rsidP="0049329C">
      <w:pPr>
        <w:contextualSpacing/>
        <w:rPr>
          <w:sz w:val="18"/>
          <w:szCs w:val="18"/>
        </w:rPr>
        <w:sectPr w:rsidR="0049329C" w:rsidRPr="00636EB5" w:rsidSect="00533F43">
          <w:headerReference w:type="even" r:id="rId65"/>
          <w:headerReference w:type="default" r:id="rId66"/>
          <w:headerReference w:type="first" r:id="rId67"/>
          <w:pgSz w:w="12240" w:h="15840"/>
          <w:pgMar w:top="1080" w:right="1080" w:bottom="1080" w:left="1080" w:header="720" w:footer="720" w:gutter="0"/>
          <w:cols w:space="720"/>
          <w:docGrid w:linePitch="360"/>
        </w:sectPr>
      </w:pPr>
    </w:p>
    <w:p w:rsidR="008E1C8B" w:rsidRPr="008E1C8B" w:rsidRDefault="008E1C8B" w:rsidP="008E1C8B">
      <w:pPr>
        <w:spacing w:after="0" w:line="240" w:lineRule="auto"/>
        <w:rPr>
          <w:rFonts w:ascii="Times New Roman" w:eastAsia="Times New Roman" w:hAnsi="Times New Roman" w:cs="Times New Roman"/>
          <w:b/>
          <w:sz w:val="24"/>
          <w:szCs w:val="24"/>
        </w:rPr>
      </w:pPr>
    </w:p>
    <w:p w:rsidR="00562810" w:rsidRPr="00636EB5" w:rsidRDefault="00562810" w:rsidP="00562810">
      <w:pPr>
        <w:jc w:val="center"/>
        <w:rPr>
          <w:rFonts w:cstheme="minorHAnsi"/>
          <w:b/>
          <w:sz w:val="18"/>
          <w:szCs w:val="18"/>
        </w:rPr>
      </w:pPr>
      <w:r w:rsidRPr="00636EB5">
        <w:rPr>
          <w:rFonts w:cstheme="minorHAnsi"/>
          <w:b/>
          <w:sz w:val="18"/>
          <w:szCs w:val="18"/>
        </w:rPr>
        <w:t>NHBS IDU4-HET4 QUESTIONNAIRE</w:t>
      </w:r>
    </w:p>
    <w:p w:rsidR="00562810" w:rsidRDefault="00562810" w:rsidP="00814795">
      <w:pPr>
        <w:pStyle w:val="Heading1Q-aire"/>
        <w:outlineLvl w:val="0"/>
        <w:rPr>
          <w:rFonts w:cstheme="minorHAnsi"/>
          <w:sz w:val="18"/>
          <w:szCs w:val="18"/>
        </w:rPr>
      </w:pPr>
      <w:r>
        <w:rPr>
          <w:rFonts w:cstheme="minorHAnsi"/>
          <w:sz w:val="18"/>
          <w:szCs w:val="18"/>
        </w:rPr>
        <w:t>FLASHCARDS</w:t>
      </w:r>
      <w:r w:rsidR="00814795">
        <w:rPr>
          <w:rFonts w:cstheme="minorHAnsi"/>
          <w:sz w:val="18"/>
          <w:szCs w:val="18"/>
        </w:rPr>
        <w:t xml:space="preserve"> &amp; CALENDARS</w:t>
      </w:r>
    </w:p>
    <w:p w:rsidR="00796FC4" w:rsidRPr="00796FC4" w:rsidRDefault="00796FC4" w:rsidP="00796FC4">
      <w:pPr>
        <w:pStyle w:val="Heading1Q-aire"/>
      </w:pPr>
    </w:p>
    <w:p w:rsidR="00796FC4" w:rsidRPr="00796FC4" w:rsidRDefault="00796FC4" w:rsidP="00796FC4">
      <w:pPr>
        <w:pStyle w:val="Heading1Q-aire"/>
      </w:pPr>
    </w:p>
    <w:p w:rsidR="00796FC4" w:rsidRPr="00796FC4" w:rsidRDefault="00796FC4" w:rsidP="00796FC4">
      <w:pPr>
        <w:pStyle w:val="Heading1Q-aire"/>
      </w:pPr>
    </w:p>
    <w:p w:rsidR="00796FC4" w:rsidRPr="00796FC4" w:rsidRDefault="00796FC4" w:rsidP="00796FC4">
      <w:pPr>
        <w:pStyle w:val="Heading1Q-aire"/>
      </w:pPr>
    </w:p>
    <w:p w:rsidR="00796FC4" w:rsidRPr="00796FC4" w:rsidRDefault="00796FC4" w:rsidP="00796FC4">
      <w:pPr>
        <w:pStyle w:val="Heading1Q-aire"/>
      </w:pPr>
    </w:p>
    <w:p w:rsidR="00796FC4" w:rsidRPr="00796FC4" w:rsidRDefault="00796FC4" w:rsidP="00796FC4">
      <w:pPr>
        <w:pStyle w:val="Heading1Q-aire"/>
      </w:pPr>
    </w:p>
    <w:p w:rsidR="00796FC4" w:rsidRPr="00796FC4" w:rsidRDefault="00796FC4" w:rsidP="00796FC4">
      <w:pPr>
        <w:pStyle w:val="Heading1Q-aire"/>
      </w:pPr>
    </w:p>
    <w:p w:rsidR="00796FC4" w:rsidRPr="00796FC4" w:rsidRDefault="00796FC4" w:rsidP="00796FC4">
      <w:pPr>
        <w:pStyle w:val="Heading1Q-aire"/>
      </w:pPr>
    </w:p>
    <w:p w:rsidR="00796FC4" w:rsidRPr="00796FC4" w:rsidRDefault="00796FC4" w:rsidP="00796FC4">
      <w:pPr>
        <w:pStyle w:val="Heading1Q-aire"/>
      </w:pPr>
    </w:p>
    <w:p w:rsidR="00796FC4" w:rsidRPr="00796FC4" w:rsidRDefault="00796FC4" w:rsidP="00796FC4">
      <w:pPr>
        <w:pStyle w:val="Heading1Q-aire"/>
      </w:pPr>
    </w:p>
    <w:p w:rsidR="00796FC4" w:rsidRPr="00796FC4" w:rsidRDefault="00796FC4" w:rsidP="00796FC4">
      <w:pPr>
        <w:pStyle w:val="Heading1Q-aire"/>
      </w:pPr>
    </w:p>
    <w:p w:rsidR="00796FC4" w:rsidRPr="00796FC4" w:rsidRDefault="00796FC4" w:rsidP="00796FC4">
      <w:pPr>
        <w:pStyle w:val="Heading1Q-aire"/>
      </w:pPr>
    </w:p>
    <w:p w:rsidR="00796FC4" w:rsidRPr="00796FC4" w:rsidRDefault="00796FC4" w:rsidP="00796FC4">
      <w:pPr>
        <w:pStyle w:val="Heading1Q-aire"/>
      </w:pPr>
    </w:p>
    <w:p w:rsidR="00796FC4" w:rsidRPr="00796FC4" w:rsidRDefault="00796FC4" w:rsidP="00796FC4">
      <w:pPr>
        <w:pStyle w:val="Heading1Q-aire"/>
      </w:pPr>
    </w:p>
    <w:p w:rsidR="00796FC4" w:rsidRPr="00796FC4" w:rsidRDefault="00796FC4" w:rsidP="00796FC4">
      <w:pPr>
        <w:pStyle w:val="Heading1Q-aire"/>
      </w:pPr>
    </w:p>
    <w:p w:rsidR="00796FC4" w:rsidRPr="00796FC4" w:rsidRDefault="00796FC4" w:rsidP="00796FC4">
      <w:pPr>
        <w:pStyle w:val="Heading1Q-aire"/>
      </w:pPr>
    </w:p>
    <w:p w:rsidR="00796FC4" w:rsidRPr="00796FC4" w:rsidRDefault="00796FC4" w:rsidP="00796FC4">
      <w:pPr>
        <w:pStyle w:val="Heading1Q-aire"/>
      </w:pPr>
    </w:p>
    <w:p w:rsidR="00796FC4" w:rsidRPr="00796FC4" w:rsidRDefault="00796FC4" w:rsidP="00796FC4">
      <w:pPr>
        <w:pStyle w:val="Heading1Q-aire"/>
      </w:pPr>
    </w:p>
    <w:p w:rsidR="00796FC4" w:rsidRPr="00796FC4" w:rsidRDefault="00796FC4" w:rsidP="00796FC4">
      <w:pPr>
        <w:pStyle w:val="Heading1Q-aire"/>
      </w:pPr>
    </w:p>
    <w:p w:rsidR="00796FC4" w:rsidRPr="00796FC4" w:rsidRDefault="00796FC4" w:rsidP="00796FC4">
      <w:pPr>
        <w:pStyle w:val="Heading1Q-aire"/>
      </w:pPr>
    </w:p>
    <w:p w:rsidR="00796FC4" w:rsidRPr="00796FC4" w:rsidRDefault="00796FC4" w:rsidP="00796FC4">
      <w:pPr>
        <w:pStyle w:val="Heading1Q-aire"/>
      </w:pPr>
    </w:p>
    <w:p w:rsidR="00796FC4" w:rsidRPr="00796FC4" w:rsidRDefault="00796FC4" w:rsidP="00796FC4">
      <w:pPr>
        <w:pStyle w:val="Heading1Q-aire"/>
      </w:pPr>
    </w:p>
    <w:p w:rsidR="00796FC4" w:rsidRPr="00796FC4" w:rsidRDefault="00796FC4" w:rsidP="004F51C1">
      <w:pPr>
        <w:pStyle w:val="Heading1Q-aire"/>
        <w:jc w:val="left"/>
      </w:pPr>
    </w:p>
    <w:p w:rsidR="008E1C8B" w:rsidRPr="008E1C8B" w:rsidRDefault="0030638C" w:rsidP="0030638C">
      <w:pPr>
        <w:pStyle w:val="Heading2Q-aire"/>
        <w:rPr>
          <w:rFonts w:eastAsia="Times New Roman"/>
        </w:rPr>
      </w:pPr>
      <w:r>
        <w:rPr>
          <w:rFonts w:eastAsia="Times New Roman"/>
        </w:rPr>
        <w:lastRenderedPageBreak/>
        <w:t>Flashcard 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8"/>
      </w:tblGrid>
      <w:tr w:rsidR="008E1C8B" w:rsidRPr="008E1C8B" w:rsidTr="002A532F">
        <w:tc>
          <w:tcPr>
            <w:tcW w:w="9558" w:type="dxa"/>
          </w:tcPr>
          <w:p w:rsidR="008E1C8B" w:rsidRPr="008E1C8B" w:rsidRDefault="008E1C8B" w:rsidP="008E1C8B">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rPr>
            </w:pPr>
          </w:p>
          <w:p w:rsidR="008E1C8B" w:rsidRPr="008E1C8B" w:rsidRDefault="008E1C8B" w:rsidP="008E1C8B">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rPr>
            </w:pPr>
            <w:r w:rsidRPr="008E1C8B">
              <w:rPr>
                <w:rFonts w:ascii="Times New Roman" w:eastAsia="Times New Roman" w:hAnsi="Times New Roman" w:cs="Times New Roman"/>
                <w:b/>
                <w:sz w:val="28"/>
                <w:szCs w:val="28"/>
              </w:rPr>
              <w:t>FLASHCARD A</w:t>
            </w:r>
          </w:p>
          <w:p w:rsidR="008E1C8B" w:rsidRPr="008E1C8B" w:rsidRDefault="008E1C8B" w:rsidP="008E1C8B">
            <w:pPr>
              <w:spacing w:after="0" w:line="240" w:lineRule="auto"/>
              <w:jc w:val="center"/>
              <w:rPr>
                <w:rFonts w:ascii="Times New Roman" w:eastAsia="Times New Roman" w:hAnsi="Times New Roman" w:cs="Times New Roman"/>
                <w:b/>
                <w:sz w:val="28"/>
                <w:szCs w:val="28"/>
              </w:rPr>
            </w:pPr>
          </w:p>
          <w:p w:rsidR="008E1C8B" w:rsidRPr="008E1C8B" w:rsidRDefault="008E1C8B" w:rsidP="008E1C8B">
            <w:pPr>
              <w:spacing w:after="0" w:line="240" w:lineRule="auto"/>
              <w:rPr>
                <w:rFonts w:ascii="Times New Roman" w:eastAsia="Times New Roman" w:hAnsi="Times New Roman" w:cs="Times New Roman"/>
                <w:sz w:val="28"/>
                <w:szCs w:val="28"/>
              </w:rPr>
            </w:pPr>
          </w:p>
          <w:p w:rsidR="008E1C8B" w:rsidRPr="008E1C8B" w:rsidRDefault="008E1C8B" w:rsidP="008E1C8B">
            <w:pPr>
              <w:numPr>
                <w:ilvl w:val="0"/>
                <w:numId w:val="3"/>
              </w:numPr>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American Indian or Alaska Native</w:t>
            </w:r>
          </w:p>
          <w:p w:rsidR="008E1C8B" w:rsidRPr="008E1C8B" w:rsidRDefault="008E1C8B" w:rsidP="008E1C8B">
            <w:pPr>
              <w:spacing w:after="0" w:line="240" w:lineRule="auto"/>
              <w:rPr>
                <w:rFonts w:ascii="Times New Roman" w:eastAsia="Times New Roman" w:hAnsi="Times New Roman" w:cs="Times New Roman"/>
                <w:sz w:val="28"/>
                <w:szCs w:val="28"/>
              </w:rPr>
            </w:pPr>
          </w:p>
          <w:p w:rsidR="008E1C8B" w:rsidRPr="008E1C8B" w:rsidRDefault="008E1C8B" w:rsidP="008E1C8B">
            <w:pPr>
              <w:numPr>
                <w:ilvl w:val="0"/>
                <w:numId w:val="3"/>
              </w:numPr>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Asian</w:t>
            </w:r>
          </w:p>
          <w:p w:rsidR="008E1C8B" w:rsidRPr="008E1C8B" w:rsidRDefault="008E1C8B" w:rsidP="008E1C8B">
            <w:pPr>
              <w:spacing w:after="0" w:line="240" w:lineRule="auto"/>
              <w:rPr>
                <w:rFonts w:ascii="Times New Roman" w:eastAsia="Times New Roman" w:hAnsi="Times New Roman" w:cs="Times New Roman"/>
                <w:sz w:val="28"/>
                <w:szCs w:val="28"/>
              </w:rPr>
            </w:pPr>
          </w:p>
          <w:p w:rsidR="008E1C8B" w:rsidRPr="008E1C8B" w:rsidRDefault="008E1C8B" w:rsidP="008E1C8B">
            <w:pPr>
              <w:numPr>
                <w:ilvl w:val="0"/>
                <w:numId w:val="3"/>
              </w:numPr>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Black or African American</w:t>
            </w:r>
          </w:p>
          <w:p w:rsidR="008E1C8B" w:rsidRPr="008E1C8B" w:rsidRDefault="008E1C8B" w:rsidP="008E1C8B">
            <w:pPr>
              <w:spacing w:after="0" w:line="240" w:lineRule="auto"/>
              <w:rPr>
                <w:rFonts w:ascii="Times New Roman" w:eastAsia="Times New Roman" w:hAnsi="Times New Roman" w:cs="Times New Roman"/>
                <w:sz w:val="28"/>
                <w:szCs w:val="28"/>
              </w:rPr>
            </w:pPr>
          </w:p>
          <w:p w:rsidR="008E1C8B" w:rsidRPr="008E1C8B" w:rsidRDefault="008E1C8B" w:rsidP="008E1C8B">
            <w:pPr>
              <w:numPr>
                <w:ilvl w:val="0"/>
                <w:numId w:val="3"/>
              </w:numPr>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Native Hawaiian or Other Pacific Islander</w:t>
            </w:r>
          </w:p>
          <w:p w:rsidR="008E1C8B" w:rsidRPr="008E1C8B" w:rsidRDefault="008E1C8B" w:rsidP="008E1C8B">
            <w:pPr>
              <w:spacing w:after="0" w:line="240" w:lineRule="auto"/>
              <w:rPr>
                <w:rFonts w:ascii="Times New Roman" w:eastAsia="Times New Roman" w:hAnsi="Times New Roman" w:cs="Times New Roman"/>
                <w:sz w:val="28"/>
                <w:szCs w:val="28"/>
              </w:rPr>
            </w:pPr>
          </w:p>
          <w:p w:rsidR="008E1C8B" w:rsidRPr="008E1C8B" w:rsidRDefault="008E1C8B" w:rsidP="008E1C8B">
            <w:pPr>
              <w:numPr>
                <w:ilvl w:val="0"/>
                <w:numId w:val="3"/>
              </w:numPr>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White</w:t>
            </w:r>
          </w:p>
          <w:p w:rsidR="008E1C8B" w:rsidRPr="008E1C8B" w:rsidRDefault="008E1C8B"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8E1C8B" w:rsidRPr="008E1C8B" w:rsidRDefault="008E1C8B"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tc>
      </w:tr>
    </w:tbl>
    <w:p w:rsidR="008E1C8B" w:rsidRDefault="008E1C8B"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30638C" w:rsidRPr="0030638C" w:rsidRDefault="0030638C" w:rsidP="0030638C">
      <w:pPr>
        <w:pStyle w:val="Heading2Q-aire"/>
        <w:rPr>
          <w:rFonts w:eastAsia="Times New Roman"/>
        </w:rPr>
      </w:pPr>
      <w:r>
        <w:rPr>
          <w:rFonts w:eastAsia="Times New Roman"/>
        </w:rPr>
        <w:t>Flashcard 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8"/>
      </w:tblGrid>
      <w:tr w:rsidR="008E1C8B" w:rsidRPr="008E1C8B" w:rsidTr="002A532F">
        <w:tc>
          <w:tcPr>
            <w:tcW w:w="9558" w:type="dxa"/>
          </w:tcPr>
          <w:p w:rsidR="008E1C8B" w:rsidRPr="008E1C8B" w:rsidRDefault="008E1C8B" w:rsidP="008E1C8B">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rPr>
            </w:pPr>
          </w:p>
          <w:p w:rsidR="008E1C8B" w:rsidRPr="008E1C8B" w:rsidRDefault="008E1C8B" w:rsidP="008E1C8B">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4"/>
              </w:rPr>
            </w:pPr>
            <w:r w:rsidRPr="008E1C8B">
              <w:rPr>
                <w:rFonts w:ascii="Times New Roman" w:eastAsia="Times New Roman" w:hAnsi="Times New Roman" w:cs="Times New Roman"/>
                <w:b/>
                <w:sz w:val="28"/>
                <w:szCs w:val="24"/>
              </w:rPr>
              <w:t>FLASHCARD B</w:t>
            </w:r>
          </w:p>
          <w:p w:rsidR="008E1C8B" w:rsidRPr="008E1C8B" w:rsidRDefault="008E1C8B"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b/>
                <w:sz w:val="24"/>
                <w:szCs w:val="24"/>
              </w:rPr>
            </w:pPr>
          </w:p>
          <w:p w:rsidR="008E1C8B" w:rsidRPr="008E1C8B" w:rsidRDefault="008E1C8B" w:rsidP="008E1C8B">
            <w:pPr>
              <w:numPr>
                <w:ilvl w:val="0"/>
                <w:numId w:val="9"/>
              </w:numPr>
              <w:tabs>
                <w:tab w:val="left" w:pos="720"/>
                <w:tab w:val="left" w:pos="1080"/>
                <w:tab w:val="left" w:pos="5400"/>
                <w:tab w:val="left" w:pos="7056"/>
              </w:tabs>
              <w:spacing w:after="0" w:line="240" w:lineRule="auto"/>
              <w:ind w:right="-360"/>
              <w:contextualSpacing/>
              <w:rPr>
                <w:rFonts w:ascii="Times New Roman" w:eastAsia="Calibri" w:hAnsi="Times New Roman" w:cs="Times New Roman"/>
                <w:sz w:val="28"/>
                <w:szCs w:val="28"/>
              </w:rPr>
            </w:pPr>
            <w:r w:rsidRPr="008E1C8B">
              <w:rPr>
                <w:rFonts w:ascii="Times New Roman" w:eastAsia="Calibri" w:hAnsi="Times New Roman" w:cs="Times New Roman"/>
                <w:bCs/>
                <w:iCs/>
                <w:sz w:val="28"/>
                <w:szCs w:val="28"/>
              </w:rPr>
              <w:t>Never</w:t>
            </w:r>
          </w:p>
          <w:p w:rsidR="008E1C8B" w:rsidRPr="008E1C8B" w:rsidRDefault="008E1C8B" w:rsidP="008E1C8B">
            <w:pPr>
              <w:tabs>
                <w:tab w:val="left" w:pos="720"/>
                <w:tab w:val="left" w:pos="1080"/>
                <w:tab w:val="left" w:pos="5400"/>
                <w:tab w:val="left" w:pos="7056"/>
              </w:tabs>
              <w:spacing w:after="0" w:line="240" w:lineRule="auto"/>
              <w:ind w:right="-360" w:firstLine="1695"/>
              <w:rPr>
                <w:rFonts w:ascii="Times New Roman" w:eastAsia="Times New Roman" w:hAnsi="Times New Roman" w:cs="Times New Roman"/>
                <w:b/>
                <w:bCs/>
                <w:i/>
                <w:iCs/>
                <w:sz w:val="28"/>
                <w:szCs w:val="28"/>
              </w:rPr>
            </w:pPr>
          </w:p>
          <w:p w:rsidR="008E1C8B" w:rsidRPr="008E1C8B" w:rsidRDefault="008E1C8B" w:rsidP="008E1C8B">
            <w:pPr>
              <w:numPr>
                <w:ilvl w:val="0"/>
                <w:numId w:val="9"/>
              </w:numPr>
              <w:tabs>
                <w:tab w:val="left" w:pos="720"/>
                <w:tab w:val="left" w:pos="1080"/>
                <w:tab w:val="left" w:pos="5040"/>
                <w:tab w:val="left" w:pos="5400"/>
                <w:tab w:val="left" w:pos="7056"/>
              </w:tabs>
              <w:spacing w:after="0" w:line="240" w:lineRule="auto"/>
              <w:ind w:right="-105"/>
              <w:contextualSpacing/>
              <w:rPr>
                <w:rFonts w:ascii="Times New Roman" w:eastAsia="Calibri" w:hAnsi="Times New Roman" w:cs="Times New Roman"/>
                <w:sz w:val="28"/>
                <w:szCs w:val="28"/>
              </w:rPr>
            </w:pPr>
            <w:r w:rsidRPr="008E1C8B">
              <w:rPr>
                <w:rFonts w:ascii="Times New Roman" w:eastAsia="Calibri" w:hAnsi="Times New Roman" w:cs="Times New Roman"/>
                <w:sz w:val="28"/>
                <w:szCs w:val="28"/>
              </w:rPr>
              <w:t>More than once a day</w:t>
            </w:r>
          </w:p>
          <w:p w:rsidR="008E1C8B" w:rsidRPr="008E1C8B" w:rsidRDefault="008E1C8B" w:rsidP="008E1C8B">
            <w:pPr>
              <w:tabs>
                <w:tab w:val="left" w:pos="720"/>
                <w:tab w:val="left" w:pos="1080"/>
                <w:tab w:val="left" w:pos="5040"/>
                <w:tab w:val="left" w:pos="5400"/>
                <w:tab w:val="left" w:pos="7056"/>
              </w:tabs>
              <w:spacing w:after="0" w:line="240" w:lineRule="auto"/>
              <w:ind w:right="-105" w:firstLine="720"/>
              <w:rPr>
                <w:rFonts w:ascii="Times New Roman" w:eastAsia="Times New Roman" w:hAnsi="Times New Roman" w:cs="Times New Roman"/>
                <w:b/>
                <w:bCs/>
                <w:i/>
                <w:iCs/>
                <w:sz w:val="28"/>
                <w:szCs w:val="28"/>
              </w:rPr>
            </w:pPr>
          </w:p>
          <w:p w:rsidR="008E1C8B" w:rsidRPr="008E1C8B" w:rsidRDefault="008E1C8B" w:rsidP="008E1C8B">
            <w:pPr>
              <w:numPr>
                <w:ilvl w:val="0"/>
                <w:numId w:val="9"/>
              </w:numPr>
              <w:tabs>
                <w:tab w:val="left" w:pos="720"/>
                <w:tab w:val="left" w:pos="1080"/>
                <w:tab w:val="left" w:pos="5040"/>
                <w:tab w:val="left" w:pos="5400"/>
                <w:tab w:val="left" w:pos="7056"/>
              </w:tabs>
              <w:spacing w:after="0" w:line="240" w:lineRule="auto"/>
              <w:ind w:right="-105"/>
              <w:contextualSpacing/>
              <w:rPr>
                <w:rFonts w:ascii="Times New Roman" w:eastAsia="Calibri" w:hAnsi="Times New Roman" w:cs="Times New Roman"/>
                <w:sz w:val="28"/>
                <w:szCs w:val="28"/>
              </w:rPr>
            </w:pPr>
            <w:r w:rsidRPr="008E1C8B">
              <w:rPr>
                <w:rFonts w:ascii="Times New Roman" w:eastAsia="Calibri" w:hAnsi="Times New Roman" w:cs="Times New Roman"/>
                <w:sz w:val="28"/>
                <w:szCs w:val="28"/>
              </w:rPr>
              <w:t>Once a day</w:t>
            </w:r>
          </w:p>
          <w:p w:rsidR="008E1C8B" w:rsidRPr="008E1C8B" w:rsidRDefault="008E1C8B" w:rsidP="008E1C8B">
            <w:pPr>
              <w:tabs>
                <w:tab w:val="left" w:pos="720"/>
                <w:tab w:val="left" w:pos="1080"/>
                <w:tab w:val="left" w:pos="5040"/>
                <w:tab w:val="left" w:pos="5400"/>
                <w:tab w:val="left" w:pos="7056"/>
              </w:tabs>
              <w:spacing w:after="0" w:line="240" w:lineRule="auto"/>
              <w:ind w:right="-105" w:firstLine="720"/>
              <w:rPr>
                <w:rFonts w:ascii="Times New Roman" w:eastAsia="Times New Roman" w:hAnsi="Times New Roman" w:cs="Times New Roman"/>
                <w:b/>
                <w:bCs/>
                <w:i/>
                <w:iCs/>
                <w:sz w:val="28"/>
                <w:szCs w:val="28"/>
              </w:rPr>
            </w:pPr>
          </w:p>
          <w:p w:rsidR="008E1C8B" w:rsidRPr="008E1C8B" w:rsidRDefault="008E1C8B" w:rsidP="008E1C8B">
            <w:pPr>
              <w:numPr>
                <w:ilvl w:val="0"/>
                <w:numId w:val="9"/>
              </w:numPr>
              <w:tabs>
                <w:tab w:val="left" w:pos="720"/>
                <w:tab w:val="left" w:pos="1080"/>
                <w:tab w:val="left" w:pos="5040"/>
                <w:tab w:val="left" w:pos="5400"/>
                <w:tab w:val="left" w:pos="7056"/>
              </w:tabs>
              <w:spacing w:after="0" w:line="240" w:lineRule="auto"/>
              <w:ind w:right="-105"/>
              <w:contextualSpacing/>
              <w:rPr>
                <w:rFonts w:ascii="Times New Roman" w:eastAsia="Calibri" w:hAnsi="Times New Roman" w:cs="Times New Roman"/>
                <w:sz w:val="28"/>
                <w:szCs w:val="28"/>
              </w:rPr>
            </w:pPr>
            <w:r w:rsidRPr="008E1C8B">
              <w:rPr>
                <w:rFonts w:ascii="Times New Roman" w:eastAsia="Calibri" w:hAnsi="Times New Roman" w:cs="Times New Roman"/>
                <w:sz w:val="28"/>
                <w:szCs w:val="28"/>
              </w:rPr>
              <w:t>More than once a week</w:t>
            </w:r>
          </w:p>
          <w:p w:rsidR="008E1C8B" w:rsidRPr="008E1C8B" w:rsidRDefault="008E1C8B" w:rsidP="008E1C8B">
            <w:pPr>
              <w:tabs>
                <w:tab w:val="left" w:pos="720"/>
                <w:tab w:val="left" w:pos="1080"/>
                <w:tab w:val="left" w:pos="5040"/>
                <w:tab w:val="left" w:pos="5400"/>
                <w:tab w:val="left" w:pos="7056"/>
              </w:tabs>
              <w:spacing w:after="0" w:line="240" w:lineRule="auto"/>
              <w:ind w:right="-105" w:firstLine="720"/>
              <w:rPr>
                <w:rFonts w:ascii="Times New Roman" w:eastAsia="Times New Roman" w:hAnsi="Times New Roman" w:cs="Times New Roman"/>
                <w:b/>
                <w:bCs/>
                <w:i/>
                <w:iCs/>
                <w:sz w:val="28"/>
                <w:szCs w:val="28"/>
              </w:rPr>
            </w:pPr>
          </w:p>
          <w:p w:rsidR="008E1C8B" w:rsidRPr="008E1C8B" w:rsidRDefault="008E1C8B" w:rsidP="008E1C8B">
            <w:pPr>
              <w:numPr>
                <w:ilvl w:val="0"/>
                <w:numId w:val="9"/>
              </w:numPr>
              <w:tabs>
                <w:tab w:val="left" w:pos="720"/>
                <w:tab w:val="left" w:pos="1080"/>
                <w:tab w:val="left" w:pos="5040"/>
                <w:tab w:val="left" w:pos="5400"/>
                <w:tab w:val="left" w:pos="7056"/>
              </w:tabs>
              <w:spacing w:after="0" w:line="240" w:lineRule="auto"/>
              <w:ind w:right="-105"/>
              <w:contextualSpacing/>
              <w:rPr>
                <w:rFonts w:ascii="Times New Roman" w:eastAsia="Calibri" w:hAnsi="Times New Roman" w:cs="Times New Roman"/>
                <w:sz w:val="28"/>
                <w:szCs w:val="28"/>
              </w:rPr>
            </w:pPr>
            <w:r w:rsidRPr="008E1C8B">
              <w:rPr>
                <w:rFonts w:ascii="Times New Roman" w:eastAsia="Calibri" w:hAnsi="Times New Roman" w:cs="Times New Roman"/>
                <w:sz w:val="28"/>
                <w:szCs w:val="28"/>
              </w:rPr>
              <w:t>Once a week</w:t>
            </w:r>
          </w:p>
          <w:p w:rsidR="008E1C8B" w:rsidRPr="008E1C8B" w:rsidRDefault="008E1C8B" w:rsidP="008E1C8B">
            <w:pPr>
              <w:tabs>
                <w:tab w:val="left" w:pos="720"/>
                <w:tab w:val="left" w:pos="1080"/>
                <w:tab w:val="left" w:pos="5040"/>
                <w:tab w:val="left" w:pos="5400"/>
                <w:tab w:val="left" w:pos="7056"/>
              </w:tabs>
              <w:spacing w:after="0" w:line="240" w:lineRule="auto"/>
              <w:ind w:right="-105" w:firstLine="5040"/>
              <w:rPr>
                <w:rFonts w:ascii="Times New Roman" w:eastAsia="Times New Roman" w:hAnsi="Times New Roman" w:cs="Times New Roman"/>
                <w:sz w:val="28"/>
                <w:szCs w:val="28"/>
              </w:rPr>
            </w:pPr>
          </w:p>
          <w:p w:rsidR="008E1C8B" w:rsidRPr="008E1C8B" w:rsidRDefault="008E1C8B" w:rsidP="008E1C8B">
            <w:pPr>
              <w:numPr>
                <w:ilvl w:val="0"/>
                <w:numId w:val="9"/>
              </w:numPr>
              <w:tabs>
                <w:tab w:val="left" w:pos="720"/>
                <w:tab w:val="left" w:pos="1080"/>
                <w:tab w:val="left" w:pos="5040"/>
                <w:tab w:val="left" w:pos="5400"/>
                <w:tab w:val="left" w:pos="7056"/>
              </w:tabs>
              <w:spacing w:after="0" w:line="240" w:lineRule="auto"/>
              <w:ind w:right="-105"/>
              <w:contextualSpacing/>
              <w:rPr>
                <w:rFonts w:ascii="Times New Roman" w:eastAsia="Calibri" w:hAnsi="Times New Roman" w:cs="Times New Roman"/>
                <w:sz w:val="28"/>
                <w:szCs w:val="28"/>
              </w:rPr>
            </w:pPr>
            <w:r w:rsidRPr="008E1C8B">
              <w:rPr>
                <w:rFonts w:ascii="Times New Roman" w:eastAsia="Calibri" w:hAnsi="Times New Roman" w:cs="Times New Roman"/>
                <w:sz w:val="28"/>
                <w:szCs w:val="28"/>
              </w:rPr>
              <w:t>More than once a month</w:t>
            </w:r>
          </w:p>
          <w:p w:rsidR="008E1C8B" w:rsidRPr="008E1C8B" w:rsidRDefault="008E1C8B" w:rsidP="008E1C8B">
            <w:pPr>
              <w:tabs>
                <w:tab w:val="left" w:pos="720"/>
                <w:tab w:val="left" w:pos="1080"/>
                <w:tab w:val="left" w:pos="5040"/>
                <w:tab w:val="left" w:pos="5400"/>
                <w:tab w:val="left" w:pos="7056"/>
              </w:tabs>
              <w:spacing w:after="0" w:line="240" w:lineRule="auto"/>
              <w:ind w:right="-105" w:firstLine="720"/>
              <w:rPr>
                <w:rFonts w:ascii="Times New Roman" w:eastAsia="Times New Roman" w:hAnsi="Times New Roman" w:cs="Times New Roman"/>
                <w:b/>
                <w:bCs/>
                <w:i/>
                <w:iCs/>
                <w:sz w:val="28"/>
                <w:szCs w:val="28"/>
              </w:rPr>
            </w:pPr>
          </w:p>
          <w:p w:rsidR="008E1C8B" w:rsidRPr="008E1C8B" w:rsidRDefault="008E1C8B" w:rsidP="008E1C8B">
            <w:pPr>
              <w:numPr>
                <w:ilvl w:val="0"/>
                <w:numId w:val="9"/>
              </w:numPr>
              <w:tabs>
                <w:tab w:val="left" w:pos="-288"/>
                <w:tab w:val="left" w:pos="396"/>
                <w:tab w:val="left" w:pos="720"/>
                <w:tab w:val="left" w:pos="936"/>
                <w:tab w:val="left" w:pos="1080"/>
                <w:tab w:val="left" w:pos="5040"/>
                <w:tab w:val="left" w:pos="5400"/>
                <w:tab w:val="left" w:pos="6876"/>
              </w:tabs>
              <w:spacing w:after="0" w:line="240" w:lineRule="auto"/>
              <w:ind w:right="-105"/>
              <w:contextualSpacing/>
              <w:rPr>
                <w:rFonts w:ascii="Times New Roman" w:eastAsia="Calibri" w:hAnsi="Times New Roman" w:cs="Times New Roman"/>
                <w:sz w:val="28"/>
                <w:szCs w:val="28"/>
              </w:rPr>
            </w:pPr>
            <w:r w:rsidRPr="008E1C8B">
              <w:rPr>
                <w:rFonts w:ascii="Times New Roman" w:eastAsia="Calibri" w:hAnsi="Times New Roman" w:cs="Times New Roman"/>
                <w:sz w:val="28"/>
                <w:szCs w:val="28"/>
              </w:rPr>
              <w:t>Once a month</w:t>
            </w:r>
          </w:p>
          <w:p w:rsidR="008E1C8B" w:rsidRPr="008E1C8B" w:rsidRDefault="008E1C8B" w:rsidP="008E1C8B">
            <w:pPr>
              <w:ind w:left="720"/>
              <w:contextualSpacing/>
              <w:rPr>
                <w:rFonts w:ascii="Times New Roman" w:eastAsia="Calibri" w:hAnsi="Times New Roman" w:cs="Times New Roman"/>
                <w:sz w:val="28"/>
                <w:szCs w:val="28"/>
              </w:rPr>
            </w:pPr>
          </w:p>
          <w:p w:rsidR="008E1C8B" w:rsidRPr="008E1C8B" w:rsidRDefault="008E1C8B" w:rsidP="008E1C8B">
            <w:pPr>
              <w:numPr>
                <w:ilvl w:val="0"/>
                <w:numId w:val="9"/>
              </w:numPr>
              <w:tabs>
                <w:tab w:val="left" w:pos="-288"/>
                <w:tab w:val="left" w:pos="396"/>
                <w:tab w:val="left" w:pos="720"/>
                <w:tab w:val="left" w:pos="936"/>
                <w:tab w:val="left" w:pos="1080"/>
                <w:tab w:val="left" w:pos="5040"/>
                <w:tab w:val="left" w:pos="5400"/>
                <w:tab w:val="left" w:pos="6876"/>
              </w:tabs>
              <w:spacing w:after="0" w:line="240" w:lineRule="auto"/>
              <w:ind w:right="-105"/>
              <w:contextualSpacing/>
              <w:rPr>
                <w:rFonts w:ascii="Times New Roman" w:eastAsia="Calibri" w:hAnsi="Times New Roman" w:cs="Times New Roman"/>
                <w:sz w:val="28"/>
                <w:szCs w:val="28"/>
              </w:rPr>
            </w:pPr>
            <w:r w:rsidRPr="008E1C8B">
              <w:rPr>
                <w:rFonts w:ascii="Times New Roman" w:eastAsia="Calibri" w:hAnsi="Times New Roman" w:cs="Times New Roman"/>
                <w:sz w:val="28"/>
                <w:szCs w:val="28"/>
              </w:rPr>
              <w:t>Less than once a month</w:t>
            </w:r>
          </w:p>
          <w:p w:rsidR="008E1C8B" w:rsidRPr="008E1C8B" w:rsidRDefault="008E1C8B"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tc>
      </w:tr>
    </w:tbl>
    <w:p w:rsidR="008E1C8B" w:rsidRDefault="008E1C8B"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30638C" w:rsidRPr="008E1C8B" w:rsidRDefault="0030638C"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8E1C8B" w:rsidRDefault="008E1C8B"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8E1C8B" w:rsidRPr="0030638C" w:rsidRDefault="0030638C" w:rsidP="0030638C">
      <w:pPr>
        <w:pStyle w:val="Heading2Q-aire"/>
        <w:rPr>
          <w:rFonts w:eastAsia="Times New Roman"/>
        </w:rPr>
      </w:pPr>
      <w:r>
        <w:rPr>
          <w:rFonts w:eastAsia="Times New Roman"/>
        </w:rPr>
        <w:lastRenderedPageBreak/>
        <w:t>Flashcard 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8"/>
      </w:tblGrid>
      <w:tr w:rsidR="008E1C8B" w:rsidRPr="008E1C8B" w:rsidTr="002A532F">
        <w:tc>
          <w:tcPr>
            <w:tcW w:w="9558" w:type="dxa"/>
          </w:tcPr>
          <w:p w:rsidR="008E1C8B" w:rsidRPr="008E1C8B" w:rsidRDefault="008E1C8B" w:rsidP="008E1C8B">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rPr>
            </w:pPr>
          </w:p>
          <w:p w:rsidR="008E1C8B" w:rsidRPr="008E1C8B" w:rsidRDefault="008E1C8B" w:rsidP="008E1C8B">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4"/>
              </w:rPr>
            </w:pPr>
            <w:r w:rsidRPr="008E1C8B">
              <w:rPr>
                <w:rFonts w:ascii="Times New Roman" w:eastAsia="Times New Roman" w:hAnsi="Times New Roman" w:cs="Times New Roman"/>
                <w:b/>
                <w:sz w:val="28"/>
                <w:szCs w:val="24"/>
              </w:rPr>
              <w:t>FLASHCARD C</w:t>
            </w:r>
          </w:p>
          <w:p w:rsidR="008E1C8B" w:rsidRPr="008E1C8B" w:rsidRDefault="008E1C8B"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b/>
                <w:sz w:val="24"/>
                <w:szCs w:val="24"/>
              </w:rPr>
            </w:pPr>
          </w:p>
          <w:p w:rsidR="008E1C8B" w:rsidRPr="008E1C8B" w:rsidRDefault="008E1C8B" w:rsidP="008E1C8B">
            <w:pPr>
              <w:numPr>
                <w:ilvl w:val="0"/>
                <w:numId w:val="9"/>
              </w:numPr>
              <w:tabs>
                <w:tab w:val="left" w:pos="720"/>
                <w:tab w:val="left" w:pos="1080"/>
                <w:tab w:val="left" w:pos="5400"/>
                <w:tab w:val="left" w:pos="7056"/>
              </w:tabs>
              <w:spacing w:after="0" w:line="240" w:lineRule="auto"/>
              <w:ind w:right="-360"/>
              <w:contextualSpacing/>
              <w:rPr>
                <w:rFonts w:ascii="Times New Roman" w:eastAsia="Calibri" w:hAnsi="Times New Roman" w:cs="Times New Roman"/>
                <w:sz w:val="28"/>
                <w:szCs w:val="28"/>
              </w:rPr>
            </w:pPr>
            <w:r w:rsidRPr="008E1C8B">
              <w:rPr>
                <w:rFonts w:ascii="Times New Roman" w:eastAsia="Calibri" w:hAnsi="Times New Roman" w:cs="Times New Roman"/>
                <w:bCs/>
                <w:iCs/>
                <w:sz w:val="28"/>
                <w:szCs w:val="28"/>
              </w:rPr>
              <w:t>Speedball, which is heroin and cocaine together</w:t>
            </w:r>
          </w:p>
          <w:p w:rsidR="008E1C8B" w:rsidRPr="008E1C8B" w:rsidRDefault="008E1C8B" w:rsidP="008E1C8B">
            <w:pPr>
              <w:tabs>
                <w:tab w:val="left" w:pos="720"/>
                <w:tab w:val="left" w:pos="1080"/>
                <w:tab w:val="left" w:pos="5400"/>
                <w:tab w:val="left" w:pos="7056"/>
              </w:tabs>
              <w:spacing w:after="0" w:line="240" w:lineRule="auto"/>
              <w:ind w:right="-360" w:firstLine="1695"/>
              <w:rPr>
                <w:rFonts w:ascii="Times New Roman" w:eastAsia="Times New Roman" w:hAnsi="Times New Roman" w:cs="Times New Roman"/>
                <w:b/>
                <w:bCs/>
                <w:i/>
                <w:iCs/>
                <w:sz w:val="28"/>
                <w:szCs w:val="28"/>
              </w:rPr>
            </w:pPr>
          </w:p>
          <w:p w:rsidR="008E1C8B" w:rsidRPr="008E1C8B" w:rsidRDefault="008E1C8B" w:rsidP="008E1C8B">
            <w:pPr>
              <w:numPr>
                <w:ilvl w:val="0"/>
                <w:numId w:val="9"/>
              </w:numPr>
              <w:tabs>
                <w:tab w:val="left" w:pos="720"/>
                <w:tab w:val="left" w:pos="1080"/>
                <w:tab w:val="left" w:pos="5040"/>
                <w:tab w:val="left" w:pos="5400"/>
                <w:tab w:val="left" w:pos="7056"/>
              </w:tabs>
              <w:spacing w:after="0" w:line="240" w:lineRule="auto"/>
              <w:ind w:right="-105"/>
              <w:contextualSpacing/>
              <w:rPr>
                <w:rFonts w:ascii="Times New Roman" w:eastAsia="Calibri" w:hAnsi="Times New Roman" w:cs="Times New Roman"/>
                <w:sz w:val="28"/>
                <w:szCs w:val="28"/>
              </w:rPr>
            </w:pPr>
            <w:r w:rsidRPr="008E1C8B">
              <w:rPr>
                <w:rFonts w:ascii="Times New Roman" w:eastAsia="Calibri" w:hAnsi="Times New Roman" w:cs="Times New Roman"/>
                <w:sz w:val="28"/>
                <w:szCs w:val="28"/>
              </w:rPr>
              <w:t>Heroin, by itself</w:t>
            </w:r>
          </w:p>
          <w:p w:rsidR="008E1C8B" w:rsidRPr="008E1C8B" w:rsidRDefault="008E1C8B" w:rsidP="008E1C8B">
            <w:pPr>
              <w:tabs>
                <w:tab w:val="left" w:pos="720"/>
                <w:tab w:val="left" w:pos="1080"/>
                <w:tab w:val="left" w:pos="5040"/>
                <w:tab w:val="left" w:pos="5400"/>
                <w:tab w:val="left" w:pos="7056"/>
              </w:tabs>
              <w:spacing w:after="0" w:line="240" w:lineRule="auto"/>
              <w:ind w:right="-105" w:firstLine="720"/>
              <w:rPr>
                <w:rFonts w:ascii="Times New Roman" w:eastAsia="Times New Roman" w:hAnsi="Times New Roman" w:cs="Times New Roman"/>
                <w:b/>
                <w:bCs/>
                <w:i/>
                <w:iCs/>
                <w:sz w:val="28"/>
                <w:szCs w:val="28"/>
              </w:rPr>
            </w:pPr>
          </w:p>
          <w:p w:rsidR="008E1C8B" w:rsidRPr="008E1C8B" w:rsidRDefault="008E1C8B" w:rsidP="008E1C8B">
            <w:pPr>
              <w:numPr>
                <w:ilvl w:val="0"/>
                <w:numId w:val="9"/>
              </w:numPr>
              <w:tabs>
                <w:tab w:val="left" w:pos="720"/>
                <w:tab w:val="left" w:pos="1080"/>
                <w:tab w:val="left" w:pos="5040"/>
                <w:tab w:val="left" w:pos="5400"/>
                <w:tab w:val="left" w:pos="7056"/>
              </w:tabs>
              <w:spacing w:after="0" w:line="240" w:lineRule="auto"/>
              <w:ind w:right="-105"/>
              <w:contextualSpacing/>
              <w:rPr>
                <w:rFonts w:ascii="Times New Roman" w:eastAsia="Calibri" w:hAnsi="Times New Roman" w:cs="Times New Roman"/>
                <w:sz w:val="28"/>
                <w:szCs w:val="28"/>
              </w:rPr>
            </w:pPr>
            <w:r w:rsidRPr="008E1C8B">
              <w:rPr>
                <w:rFonts w:ascii="Times New Roman" w:eastAsia="Calibri" w:hAnsi="Times New Roman" w:cs="Times New Roman"/>
                <w:sz w:val="28"/>
                <w:szCs w:val="28"/>
              </w:rPr>
              <w:t>Powder cocaine, by itself</w:t>
            </w:r>
          </w:p>
          <w:p w:rsidR="008E1C8B" w:rsidRPr="008E1C8B" w:rsidRDefault="008E1C8B" w:rsidP="008E1C8B">
            <w:pPr>
              <w:tabs>
                <w:tab w:val="left" w:pos="720"/>
                <w:tab w:val="left" w:pos="1080"/>
                <w:tab w:val="left" w:pos="5040"/>
                <w:tab w:val="left" w:pos="5400"/>
                <w:tab w:val="left" w:pos="7056"/>
              </w:tabs>
              <w:spacing w:after="0" w:line="240" w:lineRule="auto"/>
              <w:ind w:right="-105" w:firstLine="720"/>
              <w:rPr>
                <w:rFonts w:ascii="Times New Roman" w:eastAsia="Times New Roman" w:hAnsi="Times New Roman" w:cs="Times New Roman"/>
                <w:b/>
                <w:bCs/>
                <w:i/>
                <w:iCs/>
                <w:sz w:val="28"/>
                <w:szCs w:val="28"/>
              </w:rPr>
            </w:pPr>
          </w:p>
          <w:p w:rsidR="008E1C8B" w:rsidRPr="008E1C8B" w:rsidRDefault="008E1C8B" w:rsidP="008E1C8B">
            <w:pPr>
              <w:numPr>
                <w:ilvl w:val="0"/>
                <w:numId w:val="9"/>
              </w:numPr>
              <w:tabs>
                <w:tab w:val="left" w:pos="720"/>
                <w:tab w:val="left" w:pos="1080"/>
                <w:tab w:val="left" w:pos="5040"/>
                <w:tab w:val="left" w:pos="5400"/>
                <w:tab w:val="left" w:pos="7056"/>
              </w:tabs>
              <w:spacing w:after="0" w:line="240" w:lineRule="auto"/>
              <w:ind w:right="-105"/>
              <w:contextualSpacing/>
              <w:rPr>
                <w:rFonts w:ascii="Times New Roman" w:eastAsia="Calibri" w:hAnsi="Times New Roman" w:cs="Times New Roman"/>
                <w:sz w:val="28"/>
                <w:szCs w:val="28"/>
              </w:rPr>
            </w:pPr>
            <w:r w:rsidRPr="008E1C8B">
              <w:rPr>
                <w:rFonts w:ascii="Times New Roman" w:eastAsia="Calibri" w:hAnsi="Times New Roman" w:cs="Times New Roman"/>
                <w:sz w:val="28"/>
                <w:szCs w:val="28"/>
              </w:rPr>
              <w:t xml:space="preserve">Crack cocaine, by itself </w:t>
            </w:r>
          </w:p>
          <w:p w:rsidR="008E1C8B" w:rsidRPr="008E1C8B" w:rsidRDefault="008E1C8B" w:rsidP="008E1C8B">
            <w:pPr>
              <w:tabs>
                <w:tab w:val="left" w:pos="720"/>
                <w:tab w:val="left" w:pos="1080"/>
                <w:tab w:val="left" w:pos="5040"/>
                <w:tab w:val="left" w:pos="5400"/>
                <w:tab w:val="left" w:pos="7056"/>
              </w:tabs>
              <w:spacing w:after="0" w:line="240" w:lineRule="auto"/>
              <w:ind w:right="-105"/>
              <w:rPr>
                <w:rFonts w:ascii="Times New Roman" w:eastAsia="Times New Roman" w:hAnsi="Times New Roman" w:cs="Times New Roman"/>
                <w:sz w:val="28"/>
                <w:szCs w:val="28"/>
              </w:rPr>
            </w:pPr>
          </w:p>
          <w:p w:rsidR="008E1C8B" w:rsidRPr="008E1C8B" w:rsidRDefault="008E1C8B" w:rsidP="008E1C8B">
            <w:pPr>
              <w:numPr>
                <w:ilvl w:val="0"/>
                <w:numId w:val="9"/>
              </w:numPr>
              <w:tabs>
                <w:tab w:val="left" w:pos="720"/>
                <w:tab w:val="left" w:pos="1080"/>
                <w:tab w:val="left" w:pos="5040"/>
                <w:tab w:val="left" w:pos="5400"/>
                <w:tab w:val="left" w:pos="7056"/>
              </w:tabs>
              <w:spacing w:after="0" w:line="240" w:lineRule="auto"/>
              <w:ind w:right="-105"/>
              <w:contextualSpacing/>
              <w:rPr>
                <w:rFonts w:ascii="Times New Roman" w:eastAsia="Calibri" w:hAnsi="Times New Roman" w:cs="Times New Roman"/>
                <w:sz w:val="28"/>
                <w:szCs w:val="28"/>
              </w:rPr>
            </w:pPr>
            <w:r w:rsidRPr="008E1C8B">
              <w:rPr>
                <w:rFonts w:ascii="Times New Roman" w:eastAsia="Calibri" w:hAnsi="Times New Roman" w:cs="Times New Roman"/>
                <w:sz w:val="28"/>
                <w:szCs w:val="28"/>
              </w:rPr>
              <w:t xml:space="preserve">Methamphetamine, as also known as meth, crystal meth, speed, or crank </w:t>
            </w:r>
          </w:p>
          <w:p w:rsidR="008E1C8B" w:rsidRPr="008E1C8B" w:rsidRDefault="008E1C8B" w:rsidP="008E1C8B">
            <w:pPr>
              <w:tabs>
                <w:tab w:val="left" w:pos="720"/>
                <w:tab w:val="left" w:pos="1080"/>
                <w:tab w:val="left" w:pos="5040"/>
                <w:tab w:val="left" w:pos="5400"/>
                <w:tab w:val="left" w:pos="7056"/>
              </w:tabs>
              <w:spacing w:after="0" w:line="240" w:lineRule="auto"/>
              <w:ind w:right="-105"/>
              <w:rPr>
                <w:rFonts w:ascii="Times New Roman" w:eastAsia="Times New Roman" w:hAnsi="Times New Roman" w:cs="Times New Roman"/>
                <w:sz w:val="28"/>
                <w:szCs w:val="28"/>
              </w:rPr>
            </w:pPr>
          </w:p>
          <w:p w:rsidR="008E1C8B" w:rsidRPr="008E1C8B" w:rsidRDefault="008E1C8B" w:rsidP="008E1C8B">
            <w:pPr>
              <w:numPr>
                <w:ilvl w:val="0"/>
                <w:numId w:val="9"/>
              </w:numPr>
              <w:tabs>
                <w:tab w:val="left" w:pos="720"/>
                <w:tab w:val="left" w:pos="1080"/>
                <w:tab w:val="left" w:pos="5040"/>
                <w:tab w:val="left" w:pos="5400"/>
                <w:tab w:val="left" w:pos="7056"/>
              </w:tabs>
              <w:spacing w:after="0" w:line="240" w:lineRule="auto"/>
              <w:ind w:right="-101"/>
              <w:contextualSpacing/>
              <w:rPr>
                <w:rFonts w:ascii="Times New Roman" w:eastAsia="Calibri" w:hAnsi="Times New Roman" w:cs="Times New Roman"/>
                <w:b/>
                <w:bCs/>
                <w:i/>
                <w:iCs/>
                <w:sz w:val="28"/>
                <w:szCs w:val="28"/>
              </w:rPr>
            </w:pPr>
            <w:r w:rsidRPr="008E1C8B">
              <w:rPr>
                <w:rFonts w:ascii="Times New Roman" w:eastAsia="Calibri" w:hAnsi="Times New Roman" w:cs="Times New Roman"/>
                <w:sz w:val="28"/>
                <w:szCs w:val="28"/>
              </w:rPr>
              <w:t xml:space="preserve">Painkillers, such as </w:t>
            </w:r>
            <w:proofErr w:type="spellStart"/>
            <w:r w:rsidRPr="008E1C8B">
              <w:rPr>
                <w:rFonts w:ascii="Times New Roman" w:eastAsia="Calibri" w:hAnsi="Times New Roman" w:cs="Times New Roman"/>
                <w:sz w:val="28"/>
                <w:szCs w:val="28"/>
              </w:rPr>
              <w:t>Oxycontin</w:t>
            </w:r>
            <w:proofErr w:type="spellEnd"/>
            <w:r w:rsidRPr="008E1C8B">
              <w:rPr>
                <w:rFonts w:ascii="Times New Roman" w:eastAsia="Calibri" w:hAnsi="Times New Roman" w:cs="Times New Roman"/>
                <w:sz w:val="28"/>
                <w:szCs w:val="28"/>
              </w:rPr>
              <w:t xml:space="preserve">, </w:t>
            </w:r>
            <w:proofErr w:type="spellStart"/>
            <w:r w:rsidRPr="008E1C8B">
              <w:rPr>
                <w:rFonts w:ascii="Times New Roman" w:eastAsia="Calibri" w:hAnsi="Times New Roman" w:cs="Times New Roman"/>
                <w:sz w:val="28"/>
                <w:szCs w:val="28"/>
              </w:rPr>
              <w:t>Dilaudid</w:t>
            </w:r>
            <w:proofErr w:type="spellEnd"/>
            <w:r w:rsidRPr="008E1C8B">
              <w:rPr>
                <w:rFonts w:ascii="Times New Roman" w:eastAsia="Calibri" w:hAnsi="Times New Roman" w:cs="Times New Roman"/>
                <w:sz w:val="28"/>
                <w:szCs w:val="28"/>
              </w:rPr>
              <w:t>, morphine, Percocet, or Demerol</w:t>
            </w:r>
            <w:r w:rsidRPr="008E1C8B">
              <w:rPr>
                <w:rFonts w:ascii="Times New Roman" w:eastAsia="Calibri" w:hAnsi="Times New Roman" w:cs="Times New Roman"/>
                <w:b/>
                <w:bCs/>
                <w:i/>
                <w:iCs/>
                <w:sz w:val="28"/>
                <w:szCs w:val="28"/>
              </w:rPr>
              <w:t xml:space="preserve"> </w:t>
            </w:r>
          </w:p>
          <w:p w:rsidR="008E1C8B" w:rsidRPr="008E1C8B" w:rsidRDefault="008E1C8B" w:rsidP="008E1C8B">
            <w:pPr>
              <w:tabs>
                <w:tab w:val="left" w:pos="720"/>
                <w:tab w:val="left" w:pos="1080"/>
                <w:tab w:val="left" w:pos="5040"/>
                <w:tab w:val="left" w:pos="5400"/>
                <w:tab w:val="left" w:pos="7056"/>
              </w:tabs>
              <w:spacing w:after="0" w:line="240" w:lineRule="auto"/>
              <w:ind w:right="-101"/>
              <w:rPr>
                <w:rFonts w:ascii="Times New Roman" w:eastAsia="Times New Roman" w:hAnsi="Times New Roman" w:cs="Times New Roman"/>
                <w:b/>
                <w:bCs/>
                <w:i/>
                <w:iCs/>
                <w:sz w:val="28"/>
                <w:szCs w:val="28"/>
              </w:rPr>
            </w:pPr>
          </w:p>
          <w:p w:rsidR="008E1C8B" w:rsidRPr="008E1C8B" w:rsidRDefault="008E1C8B" w:rsidP="008E1C8B">
            <w:pPr>
              <w:numPr>
                <w:ilvl w:val="0"/>
                <w:numId w:val="9"/>
              </w:numPr>
              <w:tabs>
                <w:tab w:val="left" w:pos="-288"/>
                <w:tab w:val="left" w:pos="396"/>
                <w:tab w:val="left" w:pos="720"/>
                <w:tab w:val="left" w:pos="936"/>
                <w:tab w:val="left" w:pos="1080"/>
                <w:tab w:val="left" w:pos="5040"/>
                <w:tab w:val="left" w:pos="5400"/>
                <w:tab w:val="left" w:pos="6876"/>
              </w:tabs>
              <w:spacing w:after="0" w:line="240" w:lineRule="auto"/>
              <w:ind w:right="-105"/>
              <w:contextualSpacing/>
              <w:rPr>
                <w:rFonts w:ascii="Times New Roman" w:eastAsia="Calibri" w:hAnsi="Times New Roman" w:cs="Times New Roman"/>
                <w:sz w:val="28"/>
                <w:szCs w:val="28"/>
              </w:rPr>
            </w:pPr>
            <w:r w:rsidRPr="008E1C8B">
              <w:rPr>
                <w:rFonts w:ascii="Times New Roman" w:eastAsia="Calibri" w:hAnsi="Times New Roman" w:cs="Times New Roman"/>
                <w:sz w:val="28"/>
                <w:szCs w:val="28"/>
              </w:rPr>
              <w:t>Something else</w:t>
            </w:r>
          </w:p>
          <w:p w:rsidR="008E1C8B" w:rsidRPr="008E1C8B" w:rsidRDefault="008E1C8B" w:rsidP="008E1C8B">
            <w:pPr>
              <w:tabs>
                <w:tab w:val="left" w:pos="-288"/>
                <w:tab w:val="left" w:pos="396"/>
                <w:tab w:val="left" w:pos="720"/>
                <w:tab w:val="left" w:pos="936"/>
                <w:tab w:val="left" w:pos="1080"/>
                <w:tab w:val="left" w:pos="5040"/>
                <w:tab w:val="left" w:pos="5400"/>
                <w:tab w:val="left" w:pos="6876"/>
              </w:tabs>
              <w:spacing w:after="0" w:line="240" w:lineRule="auto"/>
              <w:ind w:right="-105"/>
              <w:rPr>
                <w:rFonts w:ascii="Times New Roman" w:eastAsia="Times New Roman" w:hAnsi="Times New Roman" w:cs="Times New Roman"/>
                <w:sz w:val="28"/>
                <w:szCs w:val="28"/>
              </w:rPr>
            </w:pPr>
          </w:p>
        </w:tc>
      </w:tr>
    </w:tbl>
    <w:p w:rsidR="008E1C8B" w:rsidRPr="008E1C8B" w:rsidRDefault="008E1C8B"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8E1C8B" w:rsidRPr="0030638C" w:rsidRDefault="0030638C" w:rsidP="0030638C">
      <w:pPr>
        <w:pStyle w:val="Heading2Q-aire"/>
        <w:rPr>
          <w:rFonts w:eastAsia="Times New Roman"/>
        </w:rPr>
      </w:pPr>
      <w:r>
        <w:rPr>
          <w:rFonts w:eastAsia="Times New Roman"/>
        </w:rPr>
        <w:t>Flashcard 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8"/>
      </w:tblGrid>
      <w:tr w:rsidR="008E1C8B" w:rsidRPr="008E1C8B" w:rsidTr="002A532F">
        <w:tc>
          <w:tcPr>
            <w:tcW w:w="9558" w:type="dxa"/>
          </w:tcPr>
          <w:p w:rsidR="008E1C8B" w:rsidRPr="008E1C8B" w:rsidRDefault="008E1C8B" w:rsidP="008E1C8B">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rPr>
            </w:pPr>
          </w:p>
          <w:p w:rsidR="008E1C8B" w:rsidRPr="008E1C8B" w:rsidRDefault="008E1C8B" w:rsidP="00EA48FA">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rPr>
            </w:pPr>
            <w:r w:rsidRPr="008E1C8B">
              <w:rPr>
                <w:rFonts w:ascii="Times New Roman" w:eastAsia="Times New Roman" w:hAnsi="Times New Roman" w:cs="Times New Roman"/>
                <w:b/>
                <w:sz w:val="28"/>
                <w:szCs w:val="28"/>
              </w:rPr>
              <w:t>FLASHCARD D</w:t>
            </w:r>
          </w:p>
          <w:p w:rsidR="008E1C8B" w:rsidRPr="008E1C8B" w:rsidRDefault="008E1C8B" w:rsidP="008E1C8B">
            <w:pPr>
              <w:spacing w:after="0" w:line="240" w:lineRule="auto"/>
              <w:jc w:val="center"/>
              <w:rPr>
                <w:rFonts w:ascii="Times New Roman" w:eastAsia="Times New Roman" w:hAnsi="Times New Roman" w:cs="Times New Roman"/>
                <w:b/>
                <w:sz w:val="28"/>
                <w:szCs w:val="28"/>
              </w:rPr>
            </w:pPr>
          </w:p>
          <w:p w:rsidR="008E1C8B" w:rsidRPr="008E1C8B" w:rsidRDefault="008E1C8B" w:rsidP="008E1C8B">
            <w:pPr>
              <w:numPr>
                <w:ilvl w:val="0"/>
                <w:numId w:val="4"/>
              </w:numPr>
              <w:tabs>
                <w:tab w:val="left" w:pos="6480"/>
              </w:tabs>
              <w:spacing w:after="0" w:line="240" w:lineRule="auto"/>
              <w:ind w:right="240"/>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A relative or family member</w:t>
            </w:r>
          </w:p>
          <w:p w:rsidR="008E1C8B" w:rsidRPr="008E1C8B" w:rsidRDefault="008E1C8B" w:rsidP="008E1C8B">
            <w:pPr>
              <w:tabs>
                <w:tab w:val="left" w:pos="6480"/>
              </w:tabs>
              <w:spacing w:after="0" w:line="240" w:lineRule="auto"/>
              <w:ind w:left="1440" w:right="240"/>
              <w:rPr>
                <w:rFonts w:ascii="Times New Roman" w:eastAsia="Times New Roman" w:hAnsi="Times New Roman" w:cs="Times New Roman"/>
                <w:sz w:val="28"/>
                <w:szCs w:val="28"/>
              </w:rPr>
            </w:pPr>
          </w:p>
          <w:p w:rsidR="008E1C8B" w:rsidRPr="008E1C8B" w:rsidRDefault="008E1C8B" w:rsidP="008E1C8B">
            <w:pPr>
              <w:numPr>
                <w:ilvl w:val="0"/>
                <w:numId w:val="4"/>
              </w:numPr>
              <w:tabs>
                <w:tab w:val="left" w:pos="6480"/>
              </w:tabs>
              <w:spacing w:after="0" w:line="240" w:lineRule="auto"/>
              <w:ind w:right="240"/>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A person you have sex with</w:t>
            </w:r>
          </w:p>
          <w:p w:rsidR="008E1C8B" w:rsidRPr="008E1C8B" w:rsidRDefault="008E1C8B" w:rsidP="008E1C8B">
            <w:pPr>
              <w:tabs>
                <w:tab w:val="left" w:pos="6480"/>
              </w:tabs>
              <w:spacing w:after="0" w:line="240" w:lineRule="auto"/>
              <w:ind w:right="240"/>
              <w:rPr>
                <w:rFonts w:ascii="Times New Roman" w:eastAsia="Times New Roman" w:hAnsi="Times New Roman" w:cs="Times New Roman"/>
                <w:sz w:val="28"/>
                <w:szCs w:val="28"/>
              </w:rPr>
            </w:pPr>
          </w:p>
          <w:p w:rsidR="008E1C8B" w:rsidRPr="008E1C8B" w:rsidRDefault="008E1C8B" w:rsidP="008E1C8B">
            <w:pPr>
              <w:numPr>
                <w:ilvl w:val="0"/>
                <w:numId w:val="4"/>
              </w:numPr>
              <w:tabs>
                <w:tab w:val="left" w:pos="6480"/>
                <w:tab w:val="left" w:pos="6840"/>
              </w:tabs>
              <w:spacing w:after="0" w:line="240" w:lineRule="auto"/>
              <w:ind w:right="240"/>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 xml:space="preserve">A person you use drugs with </w:t>
            </w:r>
            <w:r w:rsidRPr="008E1C8B">
              <w:rPr>
                <w:rFonts w:ascii="Times New Roman" w:eastAsia="Times New Roman" w:hAnsi="Times New Roman" w:cs="Times New Roman"/>
                <w:sz w:val="28"/>
                <w:szCs w:val="28"/>
              </w:rPr>
              <w:softHyphen/>
              <w:t>or buy drugs from</w:t>
            </w:r>
          </w:p>
          <w:p w:rsidR="008E1C8B" w:rsidRPr="008E1C8B" w:rsidRDefault="008E1C8B" w:rsidP="008E1C8B">
            <w:pPr>
              <w:tabs>
                <w:tab w:val="left" w:pos="6480"/>
                <w:tab w:val="left" w:pos="6840"/>
              </w:tabs>
              <w:spacing w:after="0" w:line="240" w:lineRule="auto"/>
              <w:ind w:left="1440" w:right="240"/>
              <w:rPr>
                <w:rFonts w:ascii="Times New Roman" w:eastAsia="Times New Roman" w:hAnsi="Times New Roman" w:cs="Times New Roman"/>
                <w:sz w:val="28"/>
                <w:szCs w:val="28"/>
              </w:rPr>
            </w:pPr>
          </w:p>
          <w:p w:rsidR="008E1C8B" w:rsidRPr="008E1C8B" w:rsidRDefault="008E1C8B" w:rsidP="008E1C8B">
            <w:pPr>
              <w:numPr>
                <w:ilvl w:val="0"/>
                <w:numId w:val="4"/>
              </w:numPr>
              <w:tabs>
                <w:tab w:val="left" w:pos="6480"/>
              </w:tabs>
              <w:spacing w:after="0" w:line="240" w:lineRule="auto"/>
              <w:ind w:right="240"/>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 xml:space="preserve">A friend </w:t>
            </w:r>
          </w:p>
          <w:p w:rsidR="008E1C8B" w:rsidRPr="008E1C8B" w:rsidRDefault="008E1C8B" w:rsidP="008E1C8B">
            <w:pPr>
              <w:tabs>
                <w:tab w:val="left" w:pos="6480"/>
              </w:tabs>
              <w:spacing w:after="0" w:line="240" w:lineRule="auto"/>
              <w:ind w:left="1440" w:right="240"/>
              <w:rPr>
                <w:rFonts w:ascii="Times New Roman" w:eastAsia="Times New Roman" w:hAnsi="Times New Roman" w:cs="Times New Roman"/>
                <w:sz w:val="28"/>
                <w:szCs w:val="28"/>
              </w:rPr>
            </w:pPr>
          </w:p>
          <w:p w:rsidR="008E1C8B" w:rsidRPr="008E1C8B" w:rsidRDefault="008E1C8B" w:rsidP="008E1C8B">
            <w:pPr>
              <w:numPr>
                <w:ilvl w:val="0"/>
                <w:numId w:val="4"/>
              </w:numPr>
              <w:tabs>
                <w:tab w:val="left" w:pos="6480"/>
                <w:tab w:val="left" w:pos="6840"/>
              </w:tabs>
              <w:spacing w:after="0" w:line="240" w:lineRule="auto"/>
              <w:ind w:right="240"/>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An acquaintance, that is, a person you know but do not consider a friend</w:t>
            </w:r>
          </w:p>
          <w:p w:rsidR="008E1C8B" w:rsidRPr="008E1C8B" w:rsidRDefault="008E1C8B" w:rsidP="008E1C8B">
            <w:pPr>
              <w:tabs>
                <w:tab w:val="left" w:pos="6480"/>
                <w:tab w:val="left" w:pos="6840"/>
              </w:tabs>
              <w:spacing w:after="0" w:line="240" w:lineRule="auto"/>
              <w:ind w:left="1440" w:right="240"/>
              <w:rPr>
                <w:rFonts w:ascii="Times New Roman" w:eastAsia="Times New Roman" w:hAnsi="Times New Roman" w:cs="Times New Roman"/>
                <w:sz w:val="28"/>
                <w:szCs w:val="28"/>
              </w:rPr>
            </w:pPr>
          </w:p>
          <w:p w:rsidR="008E1C8B" w:rsidRPr="008E1C8B" w:rsidRDefault="008E1C8B" w:rsidP="008E1C8B">
            <w:pPr>
              <w:numPr>
                <w:ilvl w:val="0"/>
                <w:numId w:val="4"/>
              </w:numPr>
              <w:tabs>
                <w:tab w:val="left" w:pos="6480"/>
                <w:tab w:val="left" w:pos="6840"/>
              </w:tabs>
              <w:spacing w:after="0" w:line="240" w:lineRule="auto"/>
              <w:ind w:right="240"/>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 xml:space="preserve">A stranger, you don’t know the person or just met them </w:t>
            </w:r>
          </w:p>
          <w:p w:rsidR="008E1C8B" w:rsidRPr="008E1C8B" w:rsidRDefault="008E1C8B"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tc>
      </w:tr>
    </w:tbl>
    <w:p w:rsidR="008E1C8B" w:rsidRDefault="008E1C8B" w:rsidP="008E1C8B">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rsidR="008E1C8B" w:rsidRDefault="008E1C8B" w:rsidP="008E1C8B">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rsidR="000E2C88" w:rsidRDefault="000E2C88" w:rsidP="008E1C8B">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rsidR="000E2C88" w:rsidRDefault="000E2C88" w:rsidP="008E1C8B">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rsidR="008E1C8B" w:rsidRDefault="008E1C8B" w:rsidP="008E1C8B">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rsidR="008E1C8B" w:rsidRPr="0030638C" w:rsidRDefault="0030638C" w:rsidP="0030638C">
      <w:pPr>
        <w:pStyle w:val="Heading2Q-aire"/>
        <w:rPr>
          <w:rFonts w:eastAsia="Times New Roman"/>
        </w:rPr>
      </w:pPr>
      <w:r>
        <w:rPr>
          <w:rFonts w:eastAsia="Times New Roman"/>
        </w:rPr>
        <w:lastRenderedPageBreak/>
        <w:t>Flashcard 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8"/>
      </w:tblGrid>
      <w:tr w:rsidR="008E1C8B" w:rsidRPr="008E1C8B" w:rsidTr="002A532F">
        <w:tc>
          <w:tcPr>
            <w:tcW w:w="9558" w:type="dxa"/>
          </w:tcPr>
          <w:p w:rsidR="008E1C8B" w:rsidRPr="008E1C8B" w:rsidRDefault="008E1C8B" w:rsidP="008E1C8B">
            <w:pPr>
              <w:tabs>
                <w:tab w:val="left" w:pos="720"/>
                <w:tab w:val="left" w:pos="5400"/>
                <w:tab w:val="left" w:pos="7200"/>
                <w:tab w:val="left" w:pos="7848"/>
              </w:tabs>
              <w:spacing w:after="0" w:line="240" w:lineRule="auto"/>
              <w:jc w:val="center"/>
              <w:rPr>
                <w:rFonts w:ascii="Times New Roman" w:eastAsia="Times New Roman" w:hAnsi="Times New Roman" w:cs="Times New Roman"/>
                <w:b/>
                <w:sz w:val="28"/>
                <w:szCs w:val="24"/>
              </w:rPr>
            </w:pPr>
          </w:p>
          <w:p w:rsidR="008E1C8B" w:rsidRPr="008E1C8B" w:rsidRDefault="008E1C8B" w:rsidP="008E1C8B">
            <w:pPr>
              <w:tabs>
                <w:tab w:val="left" w:pos="720"/>
                <w:tab w:val="left" w:pos="5400"/>
                <w:tab w:val="left" w:pos="7200"/>
                <w:tab w:val="left" w:pos="7848"/>
              </w:tabs>
              <w:spacing w:after="0" w:line="240" w:lineRule="auto"/>
              <w:jc w:val="center"/>
              <w:rPr>
                <w:rFonts w:ascii="Times New Roman" w:eastAsia="Times New Roman" w:hAnsi="Times New Roman" w:cs="Times New Roman"/>
                <w:b/>
                <w:sz w:val="28"/>
                <w:szCs w:val="28"/>
              </w:rPr>
            </w:pPr>
            <w:r w:rsidRPr="008E1C8B">
              <w:rPr>
                <w:rFonts w:ascii="Times New Roman" w:eastAsia="Times New Roman" w:hAnsi="Times New Roman" w:cs="Times New Roman"/>
                <w:b/>
                <w:sz w:val="28"/>
                <w:szCs w:val="24"/>
              </w:rPr>
              <w:t>FLASHCARD E</w:t>
            </w:r>
          </w:p>
          <w:p w:rsidR="008E1C8B" w:rsidRPr="008E1C8B" w:rsidRDefault="008E1C8B" w:rsidP="008E1C8B">
            <w:pPr>
              <w:tabs>
                <w:tab w:val="left" w:pos="720"/>
                <w:tab w:val="left" w:pos="5400"/>
                <w:tab w:val="left" w:pos="7200"/>
                <w:tab w:val="left" w:pos="7848"/>
              </w:tabs>
              <w:spacing w:after="0" w:line="240" w:lineRule="auto"/>
              <w:jc w:val="center"/>
              <w:rPr>
                <w:rFonts w:ascii="Times New Roman" w:eastAsia="Times New Roman" w:hAnsi="Times New Roman" w:cs="Times New Roman"/>
                <w:b/>
                <w:sz w:val="28"/>
                <w:szCs w:val="28"/>
              </w:rPr>
            </w:pPr>
          </w:p>
          <w:p w:rsidR="008E1C8B" w:rsidRPr="008E1C8B" w:rsidRDefault="008E1C8B" w:rsidP="008E1C8B">
            <w:pPr>
              <w:numPr>
                <w:ilvl w:val="0"/>
                <w:numId w:val="5"/>
              </w:numPr>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A relative or family member</w:t>
            </w:r>
          </w:p>
          <w:p w:rsidR="008E1C8B" w:rsidRPr="008E1C8B" w:rsidRDefault="008E1C8B" w:rsidP="008E1C8B">
            <w:pPr>
              <w:spacing w:after="0" w:line="240" w:lineRule="auto"/>
              <w:ind w:left="720"/>
              <w:rPr>
                <w:rFonts w:ascii="Times New Roman" w:eastAsia="Times New Roman" w:hAnsi="Times New Roman" w:cs="Times New Roman"/>
                <w:sz w:val="28"/>
                <w:szCs w:val="28"/>
              </w:rPr>
            </w:pPr>
          </w:p>
          <w:p w:rsidR="008E1C8B" w:rsidRPr="008E1C8B" w:rsidRDefault="008E1C8B" w:rsidP="008E1C8B">
            <w:pPr>
              <w:numPr>
                <w:ilvl w:val="0"/>
                <w:numId w:val="5"/>
              </w:numPr>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A person you have sex with</w:t>
            </w:r>
          </w:p>
          <w:p w:rsidR="008E1C8B" w:rsidRPr="008E1C8B" w:rsidRDefault="008E1C8B" w:rsidP="008E1C8B">
            <w:pPr>
              <w:spacing w:after="0" w:line="240" w:lineRule="auto"/>
              <w:rPr>
                <w:rFonts w:ascii="Times New Roman" w:eastAsia="Times New Roman" w:hAnsi="Times New Roman" w:cs="Times New Roman"/>
                <w:sz w:val="28"/>
                <w:szCs w:val="28"/>
              </w:rPr>
            </w:pPr>
          </w:p>
          <w:p w:rsidR="008E1C8B" w:rsidRPr="008E1C8B" w:rsidRDefault="008E1C8B" w:rsidP="008E1C8B">
            <w:pPr>
              <w:numPr>
                <w:ilvl w:val="0"/>
                <w:numId w:val="5"/>
              </w:numPr>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A friend</w:t>
            </w:r>
          </w:p>
          <w:p w:rsidR="008E1C8B" w:rsidRPr="008E1C8B" w:rsidRDefault="008E1C8B" w:rsidP="008E1C8B">
            <w:pPr>
              <w:spacing w:after="0" w:line="240" w:lineRule="auto"/>
              <w:rPr>
                <w:rFonts w:ascii="Times New Roman" w:eastAsia="Times New Roman" w:hAnsi="Times New Roman" w:cs="Times New Roman"/>
                <w:sz w:val="28"/>
                <w:szCs w:val="28"/>
              </w:rPr>
            </w:pPr>
          </w:p>
          <w:p w:rsidR="008E1C8B" w:rsidRPr="008E1C8B" w:rsidRDefault="008E1C8B" w:rsidP="008E1C8B">
            <w:pPr>
              <w:numPr>
                <w:ilvl w:val="0"/>
                <w:numId w:val="5"/>
              </w:numPr>
              <w:tabs>
                <w:tab w:val="left" w:pos="6480"/>
                <w:tab w:val="left" w:pos="6840"/>
              </w:tabs>
              <w:spacing w:after="0" w:line="240" w:lineRule="auto"/>
              <w:ind w:right="240"/>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An acquaintance, that is, a person you know but do not consider a friend</w:t>
            </w:r>
          </w:p>
          <w:p w:rsidR="008E1C8B" w:rsidRPr="008E1C8B" w:rsidRDefault="008E1C8B" w:rsidP="008E1C8B">
            <w:pPr>
              <w:tabs>
                <w:tab w:val="left" w:pos="6480"/>
                <w:tab w:val="left" w:pos="6840"/>
              </w:tabs>
              <w:spacing w:after="0" w:line="240" w:lineRule="auto"/>
              <w:ind w:left="1440" w:right="240"/>
              <w:rPr>
                <w:rFonts w:ascii="Times New Roman" w:eastAsia="Times New Roman" w:hAnsi="Times New Roman" w:cs="Times New Roman"/>
                <w:sz w:val="28"/>
                <w:szCs w:val="28"/>
              </w:rPr>
            </w:pPr>
          </w:p>
          <w:p w:rsidR="008E1C8B" w:rsidRPr="008E1C8B" w:rsidRDefault="008E1C8B" w:rsidP="008E1C8B">
            <w:pPr>
              <w:numPr>
                <w:ilvl w:val="0"/>
                <w:numId w:val="5"/>
              </w:numPr>
              <w:tabs>
                <w:tab w:val="left" w:pos="6480"/>
                <w:tab w:val="left" w:pos="6840"/>
              </w:tabs>
              <w:spacing w:after="0" w:line="240" w:lineRule="auto"/>
              <w:ind w:right="240"/>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 xml:space="preserve">A stranger, you don’t know the person or just met them </w:t>
            </w:r>
          </w:p>
          <w:p w:rsidR="008E1C8B" w:rsidRPr="008E1C8B" w:rsidRDefault="008E1C8B" w:rsidP="008E1C8B">
            <w:pPr>
              <w:spacing w:after="0" w:line="240" w:lineRule="auto"/>
              <w:rPr>
                <w:rFonts w:ascii="Times New Roman" w:eastAsia="Times New Roman" w:hAnsi="Times New Roman" w:cs="Times New Roman"/>
                <w:sz w:val="24"/>
                <w:szCs w:val="24"/>
              </w:rPr>
            </w:pPr>
          </w:p>
          <w:p w:rsidR="008E1C8B" w:rsidRPr="008E1C8B" w:rsidRDefault="008E1C8B"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tc>
      </w:tr>
    </w:tbl>
    <w:p w:rsidR="000E2C88" w:rsidRDefault="000E2C88" w:rsidP="008E1C8B">
      <w:pPr>
        <w:rPr>
          <w:rFonts w:ascii="Times New Roman" w:eastAsia="Times New Roman" w:hAnsi="Times New Roman" w:cs="Times New Roman"/>
          <w:b/>
          <w:i/>
          <w:sz w:val="20"/>
          <w:szCs w:val="20"/>
        </w:rPr>
      </w:pPr>
    </w:p>
    <w:p w:rsidR="0030638C" w:rsidRPr="0030638C" w:rsidRDefault="0030638C" w:rsidP="0030638C">
      <w:pPr>
        <w:pStyle w:val="Heading2Q-aire"/>
        <w:rPr>
          <w:rFonts w:eastAsia="Times New Roman"/>
        </w:rPr>
      </w:pPr>
      <w:r>
        <w:rPr>
          <w:rFonts w:eastAsia="Times New Roman"/>
        </w:rPr>
        <w:t>Flashcard 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8"/>
      </w:tblGrid>
      <w:tr w:rsidR="008E1C8B" w:rsidRPr="008E1C8B" w:rsidTr="002A532F">
        <w:tc>
          <w:tcPr>
            <w:tcW w:w="9558" w:type="dxa"/>
          </w:tcPr>
          <w:p w:rsidR="008E1C8B" w:rsidRPr="008E1C8B" w:rsidRDefault="008E1C8B" w:rsidP="008E1C8B">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rPr>
            </w:pPr>
          </w:p>
          <w:p w:rsidR="008E1C8B" w:rsidRPr="008E1C8B" w:rsidRDefault="008E1C8B" w:rsidP="008E1C8B">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4"/>
              </w:rPr>
            </w:pPr>
            <w:r w:rsidRPr="008E1C8B">
              <w:rPr>
                <w:rFonts w:ascii="Times New Roman" w:eastAsia="Times New Roman" w:hAnsi="Times New Roman" w:cs="Times New Roman"/>
                <w:b/>
                <w:sz w:val="28"/>
                <w:szCs w:val="24"/>
              </w:rPr>
              <w:t>FLASHCARD F</w:t>
            </w:r>
          </w:p>
          <w:p w:rsidR="008E1C8B" w:rsidRPr="008E1C8B" w:rsidRDefault="008E1C8B" w:rsidP="008E1C8B">
            <w:pPr>
              <w:tabs>
                <w:tab w:val="left" w:pos="720"/>
                <w:tab w:val="left" w:pos="5400"/>
                <w:tab w:val="left" w:pos="7200"/>
                <w:tab w:val="left" w:pos="7848"/>
              </w:tabs>
              <w:spacing w:after="0" w:line="240" w:lineRule="auto"/>
              <w:rPr>
                <w:rFonts w:ascii="Times New Roman" w:eastAsia="Times New Roman" w:hAnsi="Times New Roman" w:cs="Times New Roman"/>
                <w:sz w:val="24"/>
                <w:szCs w:val="24"/>
              </w:rPr>
            </w:pPr>
          </w:p>
          <w:tbl>
            <w:tblPr>
              <w:tblW w:w="0" w:type="auto"/>
              <w:tblInd w:w="3" w:type="dxa"/>
              <w:shd w:val="clear" w:color="auto" w:fill="FFFFFF"/>
              <w:tblLook w:val="0000" w:firstRow="0" w:lastRow="0" w:firstColumn="0" w:lastColumn="0" w:noHBand="0" w:noVBand="0"/>
            </w:tblPr>
            <w:tblGrid>
              <w:gridCol w:w="534"/>
              <w:gridCol w:w="2886"/>
              <w:gridCol w:w="1260"/>
              <w:gridCol w:w="630"/>
              <w:gridCol w:w="3060"/>
            </w:tblGrid>
            <w:tr w:rsidR="008E1C8B" w:rsidRPr="008E1C8B" w:rsidTr="000E2C88">
              <w:trPr>
                <w:cantSplit/>
                <w:trHeight w:val="280"/>
              </w:trPr>
              <w:tc>
                <w:tcPr>
                  <w:tcW w:w="534"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8E1C8B" w:rsidRPr="008E1C8B" w:rsidRDefault="008E1C8B" w:rsidP="008E1C8B">
                  <w:pPr>
                    <w:spacing w:after="0" w:line="240" w:lineRule="auto"/>
                    <w:rPr>
                      <w:rFonts w:ascii="Times New Roman" w:eastAsia="ヒラギノ角ゴ Pro W3" w:hAnsi="Times New Roman" w:cs="Times New Roman"/>
                      <w:color w:val="000000"/>
                      <w:sz w:val="32"/>
                      <w:szCs w:val="32"/>
                    </w:rPr>
                  </w:pPr>
                </w:p>
              </w:tc>
              <w:tc>
                <w:tcPr>
                  <w:tcW w:w="2886"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8E1C8B" w:rsidRPr="008E1C8B" w:rsidRDefault="008E1C8B" w:rsidP="008E1C8B">
                  <w:pPr>
                    <w:spacing w:after="0" w:line="240" w:lineRule="auto"/>
                    <w:rPr>
                      <w:rFonts w:ascii="Times New Roman" w:eastAsia="ヒラギノ角ゴ Pro W3" w:hAnsi="Times New Roman" w:cs="Times New Roman"/>
                      <w:b/>
                      <w:color w:val="000000"/>
                      <w:sz w:val="28"/>
                      <w:szCs w:val="28"/>
                      <w:u w:val="single"/>
                    </w:rPr>
                  </w:pPr>
                </w:p>
                <w:p w:rsidR="008E1C8B" w:rsidRPr="008E1C8B" w:rsidRDefault="008E1C8B" w:rsidP="008E1C8B">
                  <w:pPr>
                    <w:spacing w:after="0" w:line="240" w:lineRule="auto"/>
                    <w:rPr>
                      <w:rFonts w:ascii="Times New Roman" w:eastAsia="ヒラギノ角ゴ Pro W3" w:hAnsi="Times New Roman" w:cs="Times New Roman"/>
                      <w:b/>
                      <w:color w:val="000000"/>
                      <w:sz w:val="28"/>
                      <w:szCs w:val="28"/>
                      <w:u w:val="single"/>
                    </w:rPr>
                  </w:pPr>
                  <w:r w:rsidRPr="008E1C8B">
                    <w:rPr>
                      <w:rFonts w:ascii="Times New Roman" w:eastAsia="ヒラギノ角ゴ Pro W3" w:hAnsi="Times New Roman" w:cs="Times New Roman"/>
                      <w:b/>
                      <w:color w:val="000000"/>
                      <w:sz w:val="28"/>
                      <w:szCs w:val="28"/>
                      <w:u w:val="single"/>
                    </w:rPr>
                    <w:t>MONTHLY INCOME</w:t>
                  </w:r>
                </w:p>
              </w:tc>
              <w:tc>
                <w:tcPr>
                  <w:tcW w:w="126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8E1C8B" w:rsidRPr="008E1C8B" w:rsidRDefault="008E1C8B" w:rsidP="008E1C8B">
                  <w:pPr>
                    <w:spacing w:after="0" w:line="240" w:lineRule="auto"/>
                    <w:jc w:val="center"/>
                    <w:rPr>
                      <w:rFonts w:ascii="Times New Roman" w:eastAsia="ヒラギノ角ゴ Pro W3" w:hAnsi="Times New Roman" w:cs="Times New Roman"/>
                      <w:b/>
                      <w:i/>
                      <w:color w:val="000000"/>
                      <w:sz w:val="32"/>
                      <w:szCs w:val="32"/>
                    </w:rPr>
                  </w:pPr>
                </w:p>
                <w:p w:rsidR="008E1C8B" w:rsidRPr="008E1C8B" w:rsidRDefault="008E1C8B" w:rsidP="008E1C8B">
                  <w:pPr>
                    <w:spacing w:after="0" w:line="240" w:lineRule="auto"/>
                    <w:jc w:val="center"/>
                    <w:rPr>
                      <w:rFonts w:ascii="Times New Roman" w:eastAsia="ヒラギノ角ゴ Pro W3" w:hAnsi="Times New Roman" w:cs="Times New Roman"/>
                      <w:b/>
                      <w:i/>
                      <w:color w:val="000000"/>
                      <w:sz w:val="32"/>
                      <w:szCs w:val="32"/>
                    </w:rPr>
                  </w:pPr>
                  <w:r w:rsidRPr="008E1C8B">
                    <w:rPr>
                      <w:rFonts w:ascii="Times New Roman" w:eastAsia="ヒラギノ角ゴ Pro W3" w:hAnsi="Times New Roman" w:cs="Times New Roman"/>
                      <w:b/>
                      <w:i/>
                      <w:color w:val="000000"/>
                      <w:sz w:val="32"/>
                      <w:szCs w:val="32"/>
                    </w:rPr>
                    <w:t>OR</w:t>
                  </w:r>
                </w:p>
              </w:tc>
              <w:tc>
                <w:tcPr>
                  <w:tcW w:w="63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8E1C8B" w:rsidRPr="008E1C8B" w:rsidRDefault="008E1C8B" w:rsidP="008E1C8B">
                  <w:pPr>
                    <w:spacing w:after="0" w:line="240" w:lineRule="auto"/>
                    <w:jc w:val="center"/>
                    <w:rPr>
                      <w:rFonts w:ascii="Times New Roman" w:eastAsia="ヒラギノ角ゴ Pro W3" w:hAnsi="Times New Roman" w:cs="Times New Roman"/>
                      <w:color w:val="000000"/>
                      <w:sz w:val="32"/>
                      <w:szCs w:val="32"/>
                    </w:rPr>
                  </w:pPr>
                </w:p>
              </w:tc>
              <w:tc>
                <w:tcPr>
                  <w:tcW w:w="306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8E1C8B" w:rsidRPr="008E1C8B" w:rsidRDefault="008E1C8B" w:rsidP="008E1C8B">
                  <w:pPr>
                    <w:spacing w:after="0" w:line="240" w:lineRule="auto"/>
                    <w:rPr>
                      <w:rFonts w:ascii="Times New Roman" w:eastAsia="ヒラギノ角ゴ Pro W3" w:hAnsi="Times New Roman" w:cs="Times New Roman"/>
                      <w:b/>
                      <w:color w:val="000000"/>
                      <w:sz w:val="28"/>
                      <w:szCs w:val="28"/>
                      <w:u w:val="single"/>
                    </w:rPr>
                  </w:pPr>
                </w:p>
                <w:p w:rsidR="008E1C8B" w:rsidRPr="008E1C8B" w:rsidRDefault="008E1C8B" w:rsidP="008E1C8B">
                  <w:pPr>
                    <w:spacing w:after="0" w:line="240" w:lineRule="auto"/>
                    <w:rPr>
                      <w:rFonts w:ascii="Times New Roman" w:eastAsia="ヒラギノ角ゴ Pro W3" w:hAnsi="Times New Roman" w:cs="Times New Roman"/>
                      <w:b/>
                      <w:color w:val="000000"/>
                      <w:sz w:val="28"/>
                      <w:szCs w:val="28"/>
                      <w:u w:val="single"/>
                    </w:rPr>
                  </w:pPr>
                  <w:r w:rsidRPr="008E1C8B">
                    <w:rPr>
                      <w:rFonts w:ascii="Times New Roman" w:eastAsia="ヒラギノ角ゴ Pro W3" w:hAnsi="Times New Roman" w:cs="Times New Roman"/>
                      <w:b/>
                      <w:color w:val="000000"/>
                      <w:sz w:val="28"/>
                      <w:szCs w:val="28"/>
                      <w:u w:val="single"/>
                    </w:rPr>
                    <w:t>YEARLY INCOME</w:t>
                  </w:r>
                </w:p>
              </w:tc>
            </w:tr>
            <w:tr w:rsidR="008E1C8B" w:rsidRPr="008E1C8B" w:rsidTr="000E2C88">
              <w:trPr>
                <w:cantSplit/>
                <w:trHeight w:val="280"/>
              </w:trPr>
              <w:tc>
                <w:tcPr>
                  <w:tcW w:w="534"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8E1C8B" w:rsidRPr="008E1C8B" w:rsidRDefault="008E1C8B" w:rsidP="008E1C8B">
                  <w:pPr>
                    <w:spacing w:after="0" w:line="240" w:lineRule="auto"/>
                    <w:jc w:val="center"/>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A.</w:t>
                  </w:r>
                </w:p>
              </w:tc>
              <w:tc>
                <w:tcPr>
                  <w:tcW w:w="2886"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8E1C8B" w:rsidRPr="008E1C8B" w:rsidRDefault="008E1C8B" w:rsidP="008E1C8B">
                  <w:pPr>
                    <w:spacing w:after="0" w:line="240" w:lineRule="auto"/>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$0 to $416</w:t>
                  </w:r>
                </w:p>
              </w:tc>
              <w:tc>
                <w:tcPr>
                  <w:tcW w:w="126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8E1C8B" w:rsidRPr="008E1C8B" w:rsidRDefault="008E1C8B" w:rsidP="008E1C8B">
                  <w:pPr>
                    <w:spacing w:after="0" w:line="240" w:lineRule="auto"/>
                    <w:rPr>
                      <w:rFonts w:ascii="Times New Roman" w:eastAsia="ヒラギノ角ゴ Pro W3" w:hAnsi="Times New Roman" w:cs="Times New Roman"/>
                      <w:color w:val="000000"/>
                      <w:sz w:val="32"/>
                      <w:szCs w:val="32"/>
                    </w:rPr>
                  </w:pPr>
                </w:p>
              </w:tc>
              <w:tc>
                <w:tcPr>
                  <w:tcW w:w="63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8E1C8B" w:rsidRPr="008E1C8B" w:rsidRDefault="008E1C8B" w:rsidP="008E1C8B">
                  <w:pPr>
                    <w:spacing w:after="0" w:line="240" w:lineRule="auto"/>
                    <w:jc w:val="center"/>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A.</w:t>
                  </w:r>
                </w:p>
              </w:tc>
              <w:tc>
                <w:tcPr>
                  <w:tcW w:w="306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8E1C8B" w:rsidRPr="008E1C8B" w:rsidRDefault="008E1C8B" w:rsidP="008E1C8B">
                  <w:pPr>
                    <w:spacing w:after="0" w:line="240" w:lineRule="auto"/>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$0 to $4,999</w:t>
                  </w:r>
                </w:p>
              </w:tc>
            </w:tr>
            <w:tr w:rsidR="008E1C8B" w:rsidRPr="008E1C8B" w:rsidTr="000E2C88">
              <w:trPr>
                <w:cantSplit/>
                <w:trHeight w:val="280"/>
              </w:trPr>
              <w:tc>
                <w:tcPr>
                  <w:tcW w:w="534"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8E1C8B" w:rsidRPr="008E1C8B" w:rsidRDefault="008E1C8B" w:rsidP="008E1C8B">
                  <w:pPr>
                    <w:spacing w:after="0" w:line="240" w:lineRule="auto"/>
                    <w:jc w:val="center"/>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B.</w:t>
                  </w:r>
                </w:p>
              </w:tc>
              <w:tc>
                <w:tcPr>
                  <w:tcW w:w="2886"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8E1C8B" w:rsidRPr="008E1C8B" w:rsidRDefault="008E1C8B" w:rsidP="008E1C8B">
                  <w:pPr>
                    <w:spacing w:after="0" w:line="240" w:lineRule="auto"/>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$417 to $833</w:t>
                  </w:r>
                </w:p>
              </w:tc>
              <w:tc>
                <w:tcPr>
                  <w:tcW w:w="126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8E1C8B" w:rsidRPr="008E1C8B" w:rsidRDefault="008E1C8B" w:rsidP="008E1C8B">
                  <w:pPr>
                    <w:spacing w:after="0" w:line="240" w:lineRule="auto"/>
                    <w:jc w:val="right"/>
                    <w:rPr>
                      <w:rFonts w:ascii="Times New Roman" w:eastAsia="ヒラギノ角ゴ Pro W3" w:hAnsi="Times New Roman" w:cs="Times New Roman"/>
                      <w:color w:val="000000"/>
                      <w:sz w:val="32"/>
                      <w:szCs w:val="32"/>
                    </w:rPr>
                  </w:pPr>
                </w:p>
              </w:tc>
              <w:tc>
                <w:tcPr>
                  <w:tcW w:w="63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8E1C8B" w:rsidRPr="008E1C8B" w:rsidRDefault="008E1C8B" w:rsidP="008E1C8B">
                  <w:pPr>
                    <w:spacing w:after="0" w:line="240" w:lineRule="auto"/>
                    <w:jc w:val="center"/>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B.</w:t>
                  </w:r>
                </w:p>
              </w:tc>
              <w:tc>
                <w:tcPr>
                  <w:tcW w:w="306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8E1C8B" w:rsidRPr="008E1C8B" w:rsidRDefault="008E1C8B" w:rsidP="008E1C8B">
                  <w:pPr>
                    <w:spacing w:after="0" w:line="240" w:lineRule="auto"/>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$5,000 to $9,999</w:t>
                  </w:r>
                </w:p>
              </w:tc>
            </w:tr>
            <w:tr w:rsidR="008E1C8B" w:rsidRPr="008E1C8B" w:rsidTr="000E2C88">
              <w:trPr>
                <w:cantSplit/>
                <w:trHeight w:val="280"/>
              </w:trPr>
              <w:tc>
                <w:tcPr>
                  <w:tcW w:w="534"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8E1C8B" w:rsidRPr="008E1C8B" w:rsidRDefault="008E1C8B" w:rsidP="008E1C8B">
                  <w:pPr>
                    <w:spacing w:after="0" w:line="240" w:lineRule="auto"/>
                    <w:jc w:val="center"/>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C.</w:t>
                  </w:r>
                </w:p>
              </w:tc>
              <w:tc>
                <w:tcPr>
                  <w:tcW w:w="2886"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8E1C8B" w:rsidRPr="008E1C8B" w:rsidRDefault="008E1C8B" w:rsidP="008E1C8B">
                  <w:pPr>
                    <w:spacing w:after="0" w:line="240" w:lineRule="auto"/>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$834 to $1,041</w:t>
                  </w:r>
                </w:p>
              </w:tc>
              <w:tc>
                <w:tcPr>
                  <w:tcW w:w="126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8E1C8B" w:rsidRPr="008E1C8B" w:rsidRDefault="008E1C8B" w:rsidP="008E1C8B">
                  <w:pPr>
                    <w:spacing w:after="0" w:line="240" w:lineRule="auto"/>
                    <w:rPr>
                      <w:rFonts w:ascii="Times New Roman" w:eastAsia="ヒラギノ角ゴ Pro W3" w:hAnsi="Times New Roman" w:cs="Times New Roman"/>
                      <w:color w:val="000000"/>
                      <w:sz w:val="32"/>
                      <w:szCs w:val="32"/>
                    </w:rPr>
                  </w:pPr>
                </w:p>
              </w:tc>
              <w:tc>
                <w:tcPr>
                  <w:tcW w:w="63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8E1C8B" w:rsidRPr="008E1C8B" w:rsidRDefault="008E1C8B" w:rsidP="008E1C8B">
                  <w:pPr>
                    <w:spacing w:after="0" w:line="240" w:lineRule="auto"/>
                    <w:jc w:val="center"/>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C.</w:t>
                  </w:r>
                </w:p>
              </w:tc>
              <w:tc>
                <w:tcPr>
                  <w:tcW w:w="306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8E1C8B" w:rsidRPr="008E1C8B" w:rsidRDefault="008E1C8B" w:rsidP="008E1C8B">
                  <w:pPr>
                    <w:spacing w:after="0" w:line="240" w:lineRule="auto"/>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$10,000 to $12,499</w:t>
                  </w:r>
                </w:p>
              </w:tc>
            </w:tr>
            <w:tr w:rsidR="008E1C8B" w:rsidRPr="008E1C8B" w:rsidTr="000E2C88">
              <w:trPr>
                <w:cantSplit/>
                <w:trHeight w:val="280"/>
              </w:trPr>
              <w:tc>
                <w:tcPr>
                  <w:tcW w:w="534"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8E1C8B" w:rsidRPr="008E1C8B" w:rsidRDefault="008E1C8B" w:rsidP="008E1C8B">
                  <w:pPr>
                    <w:spacing w:after="0" w:line="240" w:lineRule="auto"/>
                    <w:jc w:val="center"/>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D.</w:t>
                  </w:r>
                </w:p>
              </w:tc>
              <w:tc>
                <w:tcPr>
                  <w:tcW w:w="2886"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8E1C8B" w:rsidRPr="008E1C8B" w:rsidRDefault="008E1C8B" w:rsidP="008E1C8B">
                  <w:pPr>
                    <w:spacing w:after="0" w:line="240" w:lineRule="auto"/>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$1,042 to $1,249</w:t>
                  </w:r>
                </w:p>
              </w:tc>
              <w:tc>
                <w:tcPr>
                  <w:tcW w:w="126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8E1C8B" w:rsidRPr="008E1C8B" w:rsidRDefault="008E1C8B" w:rsidP="008E1C8B">
                  <w:pPr>
                    <w:spacing w:after="0" w:line="240" w:lineRule="auto"/>
                    <w:jc w:val="right"/>
                    <w:rPr>
                      <w:rFonts w:ascii="Times New Roman" w:eastAsia="ヒラギノ角ゴ Pro W3" w:hAnsi="Times New Roman" w:cs="Times New Roman"/>
                      <w:color w:val="000000"/>
                      <w:sz w:val="32"/>
                      <w:szCs w:val="32"/>
                    </w:rPr>
                  </w:pPr>
                </w:p>
              </w:tc>
              <w:tc>
                <w:tcPr>
                  <w:tcW w:w="63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8E1C8B" w:rsidRPr="008E1C8B" w:rsidRDefault="008E1C8B" w:rsidP="008E1C8B">
                  <w:pPr>
                    <w:spacing w:after="0" w:line="240" w:lineRule="auto"/>
                    <w:jc w:val="center"/>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D.</w:t>
                  </w:r>
                </w:p>
              </w:tc>
              <w:tc>
                <w:tcPr>
                  <w:tcW w:w="306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8E1C8B" w:rsidRPr="008E1C8B" w:rsidRDefault="008E1C8B" w:rsidP="008E1C8B">
                  <w:pPr>
                    <w:spacing w:after="0" w:line="240" w:lineRule="auto"/>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$12,500 to $14,999</w:t>
                  </w:r>
                </w:p>
              </w:tc>
            </w:tr>
            <w:tr w:rsidR="008E1C8B" w:rsidRPr="008E1C8B" w:rsidTr="000E2C88">
              <w:trPr>
                <w:cantSplit/>
                <w:trHeight w:val="280"/>
              </w:trPr>
              <w:tc>
                <w:tcPr>
                  <w:tcW w:w="534"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8E1C8B" w:rsidRPr="008E1C8B" w:rsidRDefault="008E1C8B" w:rsidP="008E1C8B">
                  <w:pPr>
                    <w:spacing w:after="0" w:line="240" w:lineRule="auto"/>
                    <w:jc w:val="center"/>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E.</w:t>
                  </w:r>
                </w:p>
              </w:tc>
              <w:tc>
                <w:tcPr>
                  <w:tcW w:w="2886"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8E1C8B" w:rsidRPr="008E1C8B" w:rsidRDefault="008E1C8B" w:rsidP="008E1C8B">
                  <w:pPr>
                    <w:spacing w:after="0" w:line="240" w:lineRule="auto"/>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$1,250 to $1,666</w:t>
                  </w:r>
                </w:p>
              </w:tc>
              <w:tc>
                <w:tcPr>
                  <w:tcW w:w="126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8E1C8B" w:rsidRPr="008E1C8B" w:rsidRDefault="008E1C8B" w:rsidP="008E1C8B">
                  <w:pPr>
                    <w:spacing w:after="0" w:line="240" w:lineRule="auto"/>
                    <w:rPr>
                      <w:rFonts w:ascii="Times New Roman" w:eastAsia="ヒラギノ角ゴ Pro W3" w:hAnsi="Times New Roman" w:cs="Times New Roman"/>
                      <w:color w:val="000000"/>
                      <w:sz w:val="32"/>
                      <w:szCs w:val="32"/>
                    </w:rPr>
                  </w:pPr>
                </w:p>
              </w:tc>
              <w:tc>
                <w:tcPr>
                  <w:tcW w:w="63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8E1C8B" w:rsidRPr="008E1C8B" w:rsidRDefault="008E1C8B" w:rsidP="008E1C8B">
                  <w:pPr>
                    <w:spacing w:after="0" w:line="240" w:lineRule="auto"/>
                    <w:jc w:val="center"/>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E.</w:t>
                  </w:r>
                </w:p>
              </w:tc>
              <w:tc>
                <w:tcPr>
                  <w:tcW w:w="306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8E1C8B" w:rsidRPr="008E1C8B" w:rsidRDefault="008E1C8B" w:rsidP="008E1C8B">
                  <w:pPr>
                    <w:spacing w:after="0" w:line="240" w:lineRule="auto"/>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$15,000 to $19,999</w:t>
                  </w:r>
                </w:p>
              </w:tc>
            </w:tr>
            <w:tr w:rsidR="008E1C8B" w:rsidRPr="008E1C8B" w:rsidTr="000E2C88">
              <w:trPr>
                <w:cantSplit/>
                <w:trHeight w:val="280"/>
              </w:trPr>
              <w:tc>
                <w:tcPr>
                  <w:tcW w:w="534"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8E1C8B" w:rsidRPr="008E1C8B" w:rsidRDefault="008E1C8B" w:rsidP="008E1C8B">
                  <w:pPr>
                    <w:spacing w:after="0" w:line="240" w:lineRule="auto"/>
                    <w:jc w:val="center"/>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F.</w:t>
                  </w:r>
                </w:p>
              </w:tc>
              <w:tc>
                <w:tcPr>
                  <w:tcW w:w="2886"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8E1C8B" w:rsidRPr="008E1C8B" w:rsidRDefault="008E1C8B" w:rsidP="008E1C8B">
                  <w:pPr>
                    <w:spacing w:after="0" w:line="240" w:lineRule="auto"/>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$1,667 to $2,083</w:t>
                  </w:r>
                </w:p>
              </w:tc>
              <w:tc>
                <w:tcPr>
                  <w:tcW w:w="126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8E1C8B" w:rsidRPr="008E1C8B" w:rsidRDefault="008E1C8B" w:rsidP="008E1C8B">
                  <w:pPr>
                    <w:spacing w:after="0" w:line="240" w:lineRule="auto"/>
                    <w:jc w:val="right"/>
                    <w:rPr>
                      <w:rFonts w:ascii="Times New Roman" w:eastAsia="ヒラギノ角ゴ Pro W3" w:hAnsi="Times New Roman" w:cs="Times New Roman"/>
                      <w:color w:val="000000"/>
                      <w:sz w:val="32"/>
                      <w:szCs w:val="32"/>
                    </w:rPr>
                  </w:pPr>
                </w:p>
              </w:tc>
              <w:tc>
                <w:tcPr>
                  <w:tcW w:w="63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8E1C8B" w:rsidRPr="008E1C8B" w:rsidRDefault="008E1C8B" w:rsidP="008E1C8B">
                  <w:pPr>
                    <w:spacing w:after="0" w:line="240" w:lineRule="auto"/>
                    <w:jc w:val="center"/>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F.</w:t>
                  </w:r>
                </w:p>
              </w:tc>
              <w:tc>
                <w:tcPr>
                  <w:tcW w:w="306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8E1C8B" w:rsidRPr="008E1C8B" w:rsidRDefault="008E1C8B" w:rsidP="008E1C8B">
                  <w:pPr>
                    <w:spacing w:after="0" w:line="240" w:lineRule="auto"/>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$20,000 to $24,999</w:t>
                  </w:r>
                </w:p>
              </w:tc>
            </w:tr>
            <w:tr w:rsidR="008E1C8B" w:rsidRPr="008E1C8B" w:rsidTr="000E2C88">
              <w:trPr>
                <w:cantSplit/>
                <w:trHeight w:val="280"/>
              </w:trPr>
              <w:tc>
                <w:tcPr>
                  <w:tcW w:w="534"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8E1C8B" w:rsidRPr="008E1C8B" w:rsidRDefault="008E1C8B" w:rsidP="008E1C8B">
                  <w:pPr>
                    <w:spacing w:after="0" w:line="240" w:lineRule="auto"/>
                    <w:jc w:val="center"/>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G.</w:t>
                  </w:r>
                </w:p>
              </w:tc>
              <w:tc>
                <w:tcPr>
                  <w:tcW w:w="2886"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8E1C8B" w:rsidRPr="008E1C8B" w:rsidRDefault="008E1C8B" w:rsidP="008E1C8B">
                  <w:pPr>
                    <w:spacing w:after="0" w:line="240" w:lineRule="auto"/>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$2,084 to $2,499</w:t>
                  </w:r>
                </w:p>
              </w:tc>
              <w:tc>
                <w:tcPr>
                  <w:tcW w:w="126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8E1C8B" w:rsidRPr="008E1C8B" w:rsidRDefault="008E1C8B" w:rsidP="008E1C8B">
                  <w:pPr>
                    <w:spacing w:after="0" w:line="240" w:lineRule="auto"/>
                    <w:rPr>
                      <w:rFonts w:ascii="Times New Roman" w:eastAsia="ヒラギノ角ゴ Pro W3" w:hAnsi="Times New Roman" w:cs="Times New Roman"/>
                      <w:color w:val="000000"/>
                      <w:sz w:val="32"/>
                      <w:szCs w:val="32"/>
                    </w:rPr>
                  </w:pPr>
                </w:p>
              </w:tc>
              <w:tc>
                <w:tcPr>
                  <w:tcW w:w="63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8E1C8B" w:rsidRPr="008E1C8B" w:rsidRDefault="008E1C8B" w:rsidP="008E1C8B">
                  <w:pPr>
                    <w:spacing w:after="0" w:line="240" w:lineRule="auto"/>
                    <w:jc w:val="center"/>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G.</w:t>
                  </w:r>
                </w:p>
              </w:tc>
              <w:tc>
                <w:tcPr>
                  <w:tcW w:w="306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8E1C8B" w:rsidRPr="008E1C8B" w:rsidRDefault="008E1C8B" w:rsidP="008E1C8B">
                  <w:pPr>
                    <w:spacing w:after="0" w:line="240" w:lineRule="auto"/>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$25,000 to $29,999</w:t>
                  </w:r>
                </w:p>
              </w:tc>
            </w:tr>
            <w:tr w:rsidR="008E1C8B" w:rsidRPr="008E1C8B" w:rsidTr="000E2C88">
              <w:trPr>
                <w:cantSplit/>
                <w:trHeight w:val="280"/>
              </w:trPr>
              <w:tc>
                <w:tcPr>
                  <w:tcW w:w="534"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8E1C8B" w:rsidRPr="008E1C8B" w:rsidRDefault="008E1C8B" w:rsidP="008E1C8B">
                  <w:pPr>
                    <w:spacing w:after="0" w:line="240" w:lineRule="auto"/>
                    <w:jc w:val="center"/>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H.</w:t>
                  </w:r>
                </w:p>
              </w:tc>
              <w:tc>
                <w:tcPr>
                  <w:tcW w:w="2886"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8E1C8B" w:rsidRPr="008E1C8B" w:rsidRDefault="008E1C8B" w:rsidP="008E1C8B">
                  <w:pPr>
                    <w:spacing w:after="0" w:line="240" w:lineRule="auto"/>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$2,500 to $2,916</w:t>
                  </w:r>
                </w:p>
              </w:tc>
              <w:tc>
                <w:tcPr>
                  <w:tcW w:w="126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8E1C8B" w:rsidRPr="008E1C8B" w:rsidRDefault="008E1C8B" w:rsidP="008E1C8B">
                  <w:pPr>
                    <w:spacing w:after="0" w:line="240" w:lineRule="auto"/>
                    <w:jc w:val="right"/>
                    <w:rPr>
                      <w:rFonts w:ascii="Times New Roman" w:eastAsia="ヒラギノ角ゴ Pro W3" w:hAnsi="Times New Roman" w:cs="Times New Roman"/>
                      <w:color w:val="000000"/>
                      <w:sz w:val="32"/>
                      <w:szCs w:val="32"/>
                    </w:rPr>
                  </w:pPr>
                </w:p>
              </w:tc>
              <w:tc>
                <w:tcPr>
                  <w:tcW w:w="63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8E1C8B" w:rsidRPr="008E1C8B" w:rsidRDefault="008E1C8B" w:rsidP="008E1C8B">
                  <w:pPr>
                    <w:spacing w:after="0" w:line="240" w:lineRule="auto"/>
                    <w:jc w:val="center"/>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H.</w:t>
                  </w:r>
                </w:p>
              </w:tc>
              <w:tc>
                <w:tcPr>
                  <w:tcW w:w="306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8E1C8B" w:rsidRPr="008E1C8B" w:rsidRDefault="008E1C8B" w:rsidP="008E1C8B">
                  <w:pPr>
                    <w:spacing w:after="0" w:line="240" w:lineRule="auto"/>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$30,000 to $34,999</w:t>
                  </w:r>
                </w:p>
              </w:tc>
            </w:tr>
            <w:tr w:rsidR="008E1C8B" w:rsidRPr="008E1C8B" w:rsidTr="000E2C88">
              <w:trPr>
                <w:cantSplit/>
                <w:trHeight w:val="280"/>
              </w:trPr>
              <w:tc>
                <w:tcPr>
                  <w:tcW w:w="534"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8E1C8B" w:rsidRPr="008E1C8B" w:rsidRDefault="008E1C8B" w:rsidP="008E1C8B">
                  <w:pPr>
                    <w:spacing w:after="0" w:line="240" w:lineRule="auto"/>
                    <w:jc w:val="center"/>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I.</w:t>
                  </w:r>
                </w:p>
              </w:tc>
              <w:tc>
                <w:tcPr>
                  <w:tcW w:w="2886"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8E1C8B" w:rsidRPr="008E1C8B" w:rsidRDefault="008E1C8B" w:rsidP="008E1C8B">
                  <w:pPr>
                    <w:spacing w:after="0" w:line="240" w:lineRule="auto"/>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$2,917 to $3,333</w:t>
                  </w:r>
                </w:p>
              </w:tc>
              <w:tc>
                <w:tcPr>
                  <w:tcW w:w="126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8E1C8B" w:rsidRPr="008E1C8B" w:rsidRDefault="008E1C8B" w:rsidP="008E1C8B">
                  <w:pPr>
                    <w:spacing w:after="0" w:line="240" w:lineRule="auto"/>
                    <w:rPr>
                      <w:rFonts w:ascii="Times New Roman" w:eastAsia="ヒラギノ角ゴ Pro W3" w:hAnsi="Times New Roman" w:cs="Times New Roman"/>
                      <w:color w:val="000000"/>
                      <w:sz w:val="32"/>
                      <w:szCs w:val="32"/>
                    </w:rPr>
                  </w:pPr>
                </w:p>
              </w:tc>
              <w:tc>
                <w:tcPr>
                  <w:tcW w:w="63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8E1C8B" w:rsidRPr="008E1C8B" w:rsidRDefault="008E1C8B" w:rsidP="008E1C8B">
                  <w:pPr>
                    <w:spacing w:after="0" w:line="240" w:lineRule="auto"/>
                    <w:jc w:val="center"/>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I.</w:t>
                  </w:r>
                </w:p>
              </w:tc>
              <w:tc>
                <w:tcPr>
                  <w:tcW w:w="306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8E1C8B" w:rsidRPr="008E1C8B" w:rsidRDefault="008E1C8B" w:rsidP="008E1C8B">
                  <w:pPr>
                    <w:spacing w:after="0" w:line="240" w:lineRule="auto"/>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$35,000 to $39,999</w:t>
                  </w:r>
                </w:p>
              </w:tc>
            </w:tr>
            <w:tr w:rsidR="008E1C8B" w:rsidRPr="008E1C8B" w:rsidTr="000E2C88">
              <w:trPr>
                <w:cantSplit/>
                <w:trHeight w:val="280"/>
              </w:trPr>
              <w:tc>
                <w:tcPr>
                  <w:tcW w:w="534"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8E1C8B" w:rsidRPr="008E1C8B" w:rsidRDefault="008E1C8B" w:rsidP="008E1C8B">
                  <w:pPr>
                    <w:spacing w:after="0" w:line="240" w:lineRule="auto"/>
                    <w:jc w:val="center"/>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J.</w:t>
                  </w:r>
                </w:p>
              </w:tc>
              <w:tc>
                <w:tcPr>
                  <w:tcW w:w="2886"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8E1C8B" w:rsidRPr="008E1C8B" w:rsidRDefault="008E1C8B" w:rsidP="008E1C8B">
                  <w:pPr>
                    <w:spacing w:after="0" w:line="240" w:lineRule="auto"/>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$3,334 to $4,166</w:t>
                  </w:r>
                </w:p>
              </w:tc>
              <w:tc>
                <w:tcPr>
                  <w:tcW w:w="126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8E1C8B" w:rsidRPr="008E1C8B" w:rsidRDefault="008E1C8B" w:rsidP="008E1C8B">
                  <w:pPr>
                    <w:spacing w:after="0" w:line="240" w:lineRule="auto"/>
                    <w:jc w:val="right"/>
                    <w:rPr>
                      <w:rFonts w:ascii="Times New Roman" w:eastAsia="ヒラギノ角ゴ Pro W3" w:hAnsi="Times New Roman" w:cs="Times New Roman"/>
                      <w:color w:val="000000"/>
                      <w:sz w:val="32"/>
                      <w:szCs w:val="32"/>
                    </w:rPr>
                  </w:pPr>
                </w:p>
              </w:tc>
              <w:tc>
                <w:tcPr>
                  <w:tcW w:w="63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8E1C8B" w:rsidRPr="008E1C8B" w:rsidRDefault="008E1C8B" w:rsidP="008E1C8B">
                  <w:pPr>
                    <w:spacing w:after="0" w:line="240" w:lineRule="auto"/>
                    <w:jc w:val="center"/>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J.</w:t>
                  </w:r>
                </w:p>
              </w:tc>
              <w:tc>
                <w:tcPr>
                  <w:tcW w:w="306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8E1C8B" w:rsidRPr="008E1C8B" w:rsidRDefault="008E1C8B" w:rsidP="008E1C8B">
                  <w:pPr>
                    <w:spacing w:after="0" w:line="240" w:lineRule="auto"/>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$40,000 to $49,999</w:t>
                  </w:r>
                </w:p>
              </w:tc>
            </w:tr>
            <w:tr w:rsidR="008E1C8B" w:rsidRPr="008E1C8B" w:rsidTr="000E2C88">
              <w:trPr>
                <w:cantSplit/>
                <w:trHeight w:val="280"/>
              </w:trPr>
              <w:tc>
                <w:tcPr>
                  <w:tcW w:w="534"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8E1C8B" w:rsidRPr="008E1C8B" w:rsidRDefault="008E1C8B" w:rsidP="008E1C8B">
                  <w:pPr>
                    <w:spacing w:after="0" w:line="240" w:lineRule="auto"/>
                    <w:jc w:val="center"/>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K.</w:t>
                  </w:r>
                </w:p>
              </w:tc>
              <w:tc>
                <w:tcPr>
                  <w:tcW w:w="2886"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8E1C8B" w:rsidRPr="008E1C8B" w:rsidRDefault="008E1C8B" w:rsidP="008E1C8B">
                  <w:pPr>
                    <w:spacing w:after="0" w:line="240" w:lineRule="auto"/>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$4,167 to $4,999</w:t>
                  </w:r>
                </w:p>
              </w:tc>
              <w:tc>
                <w:tcPr>
                  <w:tcW w:w="126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8E1C8B" w:rsidRPr="008E1C8B" w:rsidRDefault="008E1C8B" w:rsidP="008E1C8B">
                  <w:pPr>
                    <w:spacing w:after="0" w:line="240" w:lineRule="auto"/>
                    <w:rPr>
                      <w:rFonts w:ascii="Times New Roman" w:eastAsia="ヒラギノ角ゴ Pro W3" w:hAnsi="Times New Roman" w:cs="Times New Roman"/>
                      <w:color w:val="000000"/>
                      <w:sz w:val="32"/>
                      <w:szCs w:val="32"/>
                    </w:rPr>
                  </w:pPr>
                </w:p>
              </w:tc>
              <w:tc>
                <w:tcPr>
                  <w:tcW w:w="63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8E1C8B" w:rsidRPr="008E1C8B" w:rsidRDefault="008E1C8B" w:rsidP="008E1C8B">
                  <w:pPr>
                    <w:spacing w:after="0" w:line="240" w:lineRule="auto"/>
                    <w:jc w:val="center"/>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K.</w:t>
                  </w:r>
                </w:p>
              </w:tc>
              <w:tc>
                <w:tcPr>
                  <w:tcW w:w="306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8E1C8B" w:rsidRPr="008E1C8B" w:rsidRDefault="008E1C8B" w:rsidP="008E1C8B">
                  <w:pPr>
                    <w:spacing w:after="0" w:line="240" w:lineRule="auto"/>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$50,000 to $59,999</w:t>
                  </w:r>
                </w:p>
              </w:tc>
            </w:tr>
            <w:tr w:rsidR="008E1C8B" w:rsidRPr="008E1C8B" w:rsidTr="000E2C88">
              <w:trPr>
                <w:cantSplit/>
                <w:trHeight w:val="280"/>
              </w:trPr>
              <w:tc>
                <w:tcPr>
                  <w:tcW w:w="534"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8E1C8B" w:rsidRPr="008E1C8B" w:rsidRDefault="008E1C8B" w:rsidP="008E1C8B">
                  <w:pPr>
                    <w:spacing w:after="0" w:line="240" w:lineRule="auto"/>
                    <w:jc w:val="center"/>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L.</w:t>
                  </w:r>
                </w:p>
              </w:tc>
              <w:tc>
                <w:tcPr>
                  <w:tcW w:w="2886"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8E1C8B" w:rsidRPr="008E1C8B" w:rsidRDefault="008E1C8B" w:rsidP="008E1C8B">
                  <w:pPr>
                    <w:spacing w:after="0" w:line="240" w:lineRule="auto"/>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$5,000 to $6,249</w:t>
                  </w:r>
                </w:p>
              </w:tc>
              <w:tc>
                <w:tcPr>
                  <w:tcW w:w="126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8E1C8B" w:rsidRPr="008E1C8B" w:rsidRDefault="008E1C8B" w:rsidP="008E1C8B">
                  <w:pPr>
                    <w:spacing w:after="0" w:line="240" w:lineRule="auto"/>
                    <w:jc w:val="right"/>
                    <w:rPr>
                      <w:rFonts w:ascii="Times New Roman" w:eastAsia="ヒラギノ角ゴ Pro W3" w:hAnsi="Times New Roman" w:cs="Times New Roman"/>
                      <w:color w:val="000000"/>
                      <w:sz w:val="32"/>
                      <w:szCs w:val="32"/>
                    </w:rPr>
                  </w:pPr>
                </w:p>
              </w:tc>
              <w:tc>
                <w:tcPr>
                  <w:tcW w:w="63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8E1C8B" w:rsidRPr="008E1C8B" w:rsidRDefault="008E1C8B" w:rsidP="008E1C8B">
                  <w:pPr>
                    <w:spacing w:after="0" w:line="240" w:lineRule="auto"/>
                    <w:jc w:val="center"/>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L.</w:t>
                  </w:r>
                </w:p>
              </w:tc>
              <w:tc>
                <w:tcPr>
                  <w:tcW w:w="306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8E1C8B" w:rsidRPr="008E1C8B" w:rsidRDefault="008E1C8B" w:rsidP="008E1C8B">
                  <w:pPr>
                    <w:spacing w:after="0" w:line="240" w:lineRule="auto"/>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$60,000 to $74,999</w:t>
                  </w:r>
                </w:p>
              </w:tc>
            </w:tr>
            <w:tr w:rsidR="008E1C8B" w:rsidRPr="008E1C8B" w:rsidTr="000E2C88">
              <w:trPr>
                <w:cantSplit/>
                <w:trHeight w:val="280"/>
              </w:trPr>
              <w:tc>
                <w:tcPr>
                  <w:tcW w:w="534"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8E1C8B" w:rsidRPr="008E1C8B" w:rsidRDefault="008E1C8B" w:rsidP="008E1C8B">
                  <w:pPr>
                    <w:spacing w:after="0" w:line="240" w:lineRule="auto"/>
                    <w:jc w:val="center"/>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M.</w:t>
                  </w:r>
                </w:p>
              </w:tc>
              <w:tc>
                <w:tcPr>
                  <w:tcW w:w="2886"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8E1C8B" w:rsidRPr="008E1C8B" w:rsidRDefault="008E1C8B" w:rsidP="008E1C8B">
                  <w:pPr>
                    <w:spacing w:after="0" w:line="240" w:lineRule="auto"/>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$6,250 or more</w:t>
                  </w:r>
                </w:p>
              </w:tc>
              <w:tc>
                <w:tcPr>
                  <w:tcW w:w="126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8E1C8B" w:rsidRPr="008E1C8B" w:rsidRDefault="008E1C8B" w:rsidP="008E1C8B">
                  <w:pPr>
                    <w:spacing w:after="0" w:line="240" w:lineRule="auto"/>
                    <w:rPr>
                      <w:rFonts w:ascii="Times New Roman" w:eastAsia="ヒラギノ角ゴ Pro W3" w:hAnsi="Times New Roman" w:cs="Times New Roman"/>
                      <w:color w:val="000000"/>
                      <w:sz w:val="32"/>
                      <w:szCs w:val="32"/>
                    </w:rPr>
                  </w:pPr>
                </w:p>
              </w:tc>
              <w:tc>
                <w:tcPr>
                  <w:tcW w:w="63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8E1C8B" w:rsidRPr="008E1C8B" w:rsidRDefault="008E1C8B" w:rsidP="008E1C8B">
                  <w:pPr>
                    <w:spacing w:after="0" w:line="240" w:lineRule="auto"/>
                    <w:jc w:val="center"/>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M.</w:t>
                  </w:r>
                </w:p>
              </w:tc>
              <w:tc>
                <w:tcPr>
                  <w:tcW w:w="306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8E1C8B" w:rsidRPr="008E1C8B" w:rsidRDefault="008E1C8B" w:rsidP="008E1C8B">
                  <w:pPr>
                    <w:spacing w:after="0" w:line="240" w:lineRule="auto"/>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$75,000 or more</w:t>
                  </w:r>
                </w:p>
              </w:tc>
            </w:tr>
          </w:tbl>
          <w:p w:rsidR="008E1C8B" w:rsidRPr="008E1C8B" w:rsidRDefault="008E1C8B"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tc>
      </w:tr>
    </w:tbl>
    <w:p w:rsidR="008E1C8B" w:rsidRDefault="008E1C8B" w:rsidP="008E1C8B">
      <w:pPr>
        <w:rPr>
          <w:rFonts w:ascii="Times New Roman" w:eastAsia="Times New Roman" w:hAnsi="Times New Roman" w:cs="Times New Roman"/>
          <w:b/>
          <w:i/>
          <w:sz w:val="28"/>
          <w:szCs w:val="24"/>
        </w:rPr>
      </w:pPr>
      <w:r w:rsidRPr="008E1C8B">
        <w:rPr>
          <w:rFonts w:ascii="Times New Roman" w:eastAsia="Times New Roman" w:hAnsi="Times New Roman" w:cs="Times New Roman"/>
          <w:b/>
          <w:i/>
          <w:sz w:val="28"/>
          <w:szCs w:val="24"/>
        </w:rPr>
        <w:br w:type="page"/>
      </w:r>
    </w:p>
    <w:p w:rsidR="008E1C8B" w:rsidRPr="008E1C8B" w:rsidRDefault="008E1C8B" w:rsidP="008E1C8B">
      <w:pPr>
        <w:rPr>
          <w:rFonts w:ascii="Times New Roman" w:eastAsia="Times New Roman" w:hAnsi="Times New Roman" w:cs="Times New Roman"/>
          <w:i/>
          <w:sz w:val="28"/>
          <w:szCs w:val="24"/>
        </w:rPr>
      </w:pPr>
    </w:p>
    <w:p w:rsidR="008E1C8B" w:rsidRPr="0030638C" w:rsidRDefault="0030638C" w:rsidP="0030638C">
      <w:pPr>
        <w:pStyle w:val="Heading2Q-aire"/>
        <w:rPr>
          <w:rFonts w:eastAsia="Times New Roman"/>
        </w:rPr>
      </w:pPr>
      <w:r>
        <w:rPr>
          <w:rFonts w:eastAsia="Times New Roman"/>
        </w:rPr>
        <w:t>Flashcard 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8"/>
      </w:tblGrid>
      <w:tr w:rsidR="008E1C8B" w:rsidRPr="008E1C8B" w:rsidTr="002A532F">
        <w:tc>
          <w:tcPr>
            <w:tcW w:w="9558" w:type="dxa"/>
          </w:tcPr>
          <w:p w:rsidR="008E1C8B" w:rsidRPr="008E1C8B" w:rsidRDefault="008E1C8B" w:rsidP="008E1C8B">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rPr>
            </w:pPr>
          </w:p>
          <w:p w:rsidR="008E1C8B" w:rsidRPr="008E1C8B" w:rsidRDefault="008E1C8B" w:rsidP="008E1C8B">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4"/>
              </w:rPr>
            </w:pPr>
            <w:r w:rsidRPr="008E1C8B">
              <w:rPr>
                <w:rFonts w:ascii="Times New Roman" w:eastAsia="Times New Roman" w:hAnsi="Times New Roman" w:cs="Times New Roman"/>
                <w:b/>
                <w:sz w:val="28"/>
                <w:szCs w:val="24"/>
              </w:rPr>
              <w:t>FLASHCARD G</w:t>
            </w:r>
          </w:p>
          <w:p w:rsidR="008E1C8B" w:rsidRPr="008E1C8B" w:rsidRDefault="008E1C8B" w:rsidP="008E1C8B">
            <w:pPr>
              <w:spacing w:after="0" w:line="240" w:lineRule="auto"/>
              <w:rPr>
                <w:rFonts w:ascii="Times New Roman" w:eastAsia="Times New Roman" w:hAnsi="Times New Roman" w:cs="Times New Roman"/>
                <w:sz w:val="28"/>
                <w:szCs w:val="28"/>
              </w:rPr>
            </w:pPr>
          </w:p>
          <w:p w:rsidR="008E1C8B" w:rsidRPr="008E1C8B" w:rsidRDefault="008E1C8B" w:rsidP="008E1C8B">
            <w:pPr>
              <w:numPr>
                <w:ilvl w:val="0"/>
                <w:numId w:val="6"/>
              </w:numPr>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A private health plan - through an employer or purchased directly</w:t>
            </w:r>
          </w:p>
          <w:p w:rsidR="008E1C8B" w:rsidRPr="008E1C8B" w:rsidRDefault="008E1C8B" w:rsidP="008E1C8B">
            <w:pPr>
              <w:spacing w:after="0" w:line="240" w:lineRule="auto"/>
              <w:ind w:left="720"/>
              <w:rPr>
                <w:rFonts w:ascii="Times New Roman" w:eastAsia="Times New Roman" w:hAnsi="Times New Roman" w:cs="Times New Roman"/>
                <w:sz w:val="28"/>
                <w:szCs w:val="28"/>
              </w:rPr>
            </w:pPr>
          </w:p>
          <w:p w:rsidR="008E1C8B" w:rsidRPr="008E1C8B" w:rsidRDefault="008E1C8B" w:rsidP="008E1C8B">
            <w:pPr>
              <w:numPr>
                <w:ilvl w:val="0"/>
                <w:numId w:val="6"/>
              </w:numPr>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Medicaid  - for people with low incomes</w:t>
            </w:r>
          </w:p>
          <w:p w:rsidR="008E1C8B" w:rsidRPr="008E1C8B" w:rsidRDefault="008E1C8B" w:rsidP="008E1C8B">
            <w:pPr>
              <w:spacing w:after="0" w:line="240" w:lineRule="auto"/>
              <w:rPr>
                <w:rFonts w:ascii="Times New Roman" w:eastAsia="Times New Roman" w:hAnsi="Times New Roman" w:cs="Times New Roman"/>
                <w:sz w:val="28"/>
                <w:szCs w:val="28"/>
              </w:rPr>
            </w:pPr>
          </w:p>
          <w:p w:rsidR="008E1C8B" w:rsidRPr="008E1C8B" w:rsidRDefault="008E1C8B" w:rsidP="008E1C8B">
            <w:pPr>
              <w:numPr>
                <w:ilvl w:val="0"/>
                <w:numId w:val="6"/>
              </w:numPr>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Medicare – for the elderly and people with disabilities</w:t>
            </w:r>
          </w:p>
          <w:p w:rsidR="008E1C8B" w:rsidRPr="008E1C8B" w:rsidRDefault="008E1C8B" w:rsidP="008E1C8B">
            <w:pPr>
              <w:spacing w:after="0" w:line="240" w:lineRule="auto"/>
              <w:rPr>
                <w:rFonts w:ascii="Times New Roman" w:eastAsia="Times New Roman" w:hAnsi="Times New Roman" w:cs="Times New Roman"/>
                <w:sz w:val="28"/>
                <w:szCs w:val="28"/>
              </w:rPr>
            </w:pPr>
          </w:p>
          <w:p w:rsidR="008E1C8B" w:rsidRPr="008E1C8B" w:rsidRDefault="008E1C8B" w:rsidP="008E1C8B">
            <w:pPr>
              <w:numPr>
                <w:ilvl w:val="0"/>
                <w:numId w:val="6"/>
              </w:numPr>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Some other government plan</w:t>
            </w:r>
          </w:p>
          <w:p w:rsidR="008E1C8B" w:rsidRPr="008E1C8B" w:rsidRDefault="008E1C8B" w:rsidP="008E1C8B">
            <w:pPr>
              <w:spacing w:after="0" w:line="240" w:lineRule="auto"/>
              <w:rPr>
                <w:rFonts w:ascii="Times New Roman" w:eastAsia="Times New Roman" w:hAnsi="Times New Roman" w:cs="Times New Roman"/>
                <w:sz w:val="28"/>
                <w:szCs w:val="28"/>
              </w:rPr>
            </w:pPr>
          </w:p>
          <w:p w:rsidR="008E1C8B" w:rsidRPr="008E1C8B" w:rsidRDefault="008E1C8B" w:rsidP="008E1C8B">
            <w:pPr>
              <w:numPr>
                <w:ilvl w:val="0"/>
                <w:numId w:val="6"/>
              </w:numPr>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TRICARE / CHAMPUS</w:t>
            </w:r>
          </w:p>
          <w:p w:rsidR="008E1C8B" w:rsidRPr="008E1C8B" w:rsidRDefault="008E1C8B" w:rsidP="008E1C8B">
            <w:pPr>
              <w:spacing w:after="0" w:line="240" w:lineRule="auto"/>
              <w:rPr>
                <w:rFonts w:ascii="Times New Roman" w:eastAsia="Times New Roman" w:hAnsi="Times New Roman" w:cs="Times New Roman"/>
                <w:sz w:val="28"/>
                <w:szCs w:val="28"/>
              </w:rPr>
            </w:pPr>
          </w:p>
          <w:p w:rsidR="008E1C8B" w:rsidRPr="008E1C8B" w:rsidRDefault="008E1C8B" w:rsidP="008E1C8B">
            <w:pPr>
              <w:numPr>
                <w:ilvl w:val="0"/>
                <w:numId w:val="6"/>
              </w:numPr>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Veterans Administration coverage</w:t>
            </w:r>
          </w:p>
          <w:p w:rsidR="008E1C8B" w:rsidRPr="008E1C8B" w:rsidRDefault="008E1C8B" w:rsidP="008E1C8B">
            <w:pPr>
              <w:spacing w:after="0" w:line="240" w:lineRule="auto"/>
              <w:rPr>
                <w:rFonts w:ascii="Times New Roman" w:eastAsia="Times New Roman" w:hAnsi="Times New Roman" w:cs="Times New Roman"/>
                <w:sz w:val="28"/>
                <w:szCs w:val="28"/>
              </w:rPr>
            </w:pPr>
          </w:p>
          <w:p w:rsidR="008E1C8B" w:rsidRPr="008E1C8B" w:rsidRDefault="008E1C8B" w:rsidP="008E1C8B">
            <w:pPr>
              <w:numPr>
                <w:ilvl w:val="0"/>
                <w:numId w:val="6"/>
              </w:numPr>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Some other health insurance</w:t>
            </w:r>
          </w:p>
          <w:p w:rsidR="008E1C8B" w:rsidRPr="008E1C8B" w:rsidRDefault="008E1C8B"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tc>
      </w:tr>
    </w:tbl>
    <w:p w:rsidR="008E1C8B" w:rsidRPr="008E1C8B" w:rsidRDefault="008E1C8B"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8E1C8B" w:rsidRPr="0030638C" w:rsidRDefault="0030638C" w:rsidP="0030638C">
      <w:pPr>
        <w:pStyle w:val="Heading2Q-aire"/>
        <w:rPr>
          <w:rFonts w:eastAsia="Times New Roman"/>
        </w:rPr>
      </w:pPr>
      <w:r>
        <w:rPr>
          <w:rFonts w:eastAsia="Times New Roman"/>
        </w:rPr>
        <w:t>Flashcard 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8"/>
      </w:tblGrid>
      <w:tr w:rsidR="008E1C8B" w:rsidRPr="008E1C8B" w:rsidTr="002A532F">
        <w:tc>
          <w:tcPr>
            <w:tcW w:w="9558" w:type="dxa"/>
          </w:tcPr>
          <w:p w:rsidR="008E1C8B" w:rsidRPr="008E1C8B" w:rsidRDefault="008E1C8B" w:rsidP="008E1C8B">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rPr>
            </w:pPr>
          </w:p>
          <w:p w:rsidR="008E1C8B" w:rsidRPr="008E1C8B" w:rsidRDefault="008E1C8B" w:rsidP="008E1C8B">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4"/>
              </w:rPr>
            </w:pPr>
            <w:r w:rsidRPr="008E1C8B">
              <w:rPr>
                <w:rFonts w:ascii="Times New Roman" w:eastAsia="Times New Roman" w:hAnsi="Times New Roman" w:cs="Times New Roman"/>
                <w:b/>
                <w:sz w:val="28"/>
                <w:szCs w:val="24"/>
              </w:rPr>
              <w:t>FLASHCARD H</w:t>
            </w:r>
          </w:p>
          <w:p w:rsidR="008E1C8B" w:rsidRPr="008E1C8B" w:rsidRDefault="008E1C8B"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ab/>
            </w:r>
          </w:p>
          <w:p w:rsidR="008E1C8B" w:rsidRPr="008E1C8B" w:rsidRDefault="008E1C8B"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rsidR="008E1C8B" w:rsidRPr="008E1C8B" w:rsidRDefault="008E1C8B" w:rsidP="008E1C8B">
            <w:pPr>
              <w:numPr>
                <w:ilvl w:val="0"/>
                <w:numId w:val="8"/>
              </w:numPr>
              <w:tabs>
                <w:tab w:val="left" w:pos="720"/>
                <w:tab w:val="left" w:pos="1368"/>
                <w:tab w:val="left" w:pos="1908"/>
                <w:tab w:val="left" w:pos="5400"/>
                <w:tab w:val="left" w:pos="7200"/>
                <w:tab w:val="left" w:pos="7848"/>
              </w:tabs>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Strongly agree</w:t>
            </w:r>
          </w:p>
          <w:p w:rsidR="008E1C8B" w:rsidRPr="008E1C8B" w:rsidRDefault="008E1C8B" w:rsidP="008E1C8B">
            <w:pPr>
              <w:tabs>
                <w:tab w:val="left" w:pos="720"/>
                <w:tab w:val="left" w:pos="1368"/>
                <w:tab w:val="left" w:pos="1908"/>
                <w:tab w:val="left" w:pos="5400"/>
                <w:tab w:val="left" w:pos="7200"/>
                <w:tab w:val="left" w:pos="7848"/>
              </w:tabs>
              <w:spacing w:after="0" w:line="240" w:lineRule="auto"/>
              <w:ind w:left="720" w:hanging="720"/>
              <w:rPr>
                <w:rFonts w:ascii="Times New Roman" w:eastAsia="Times New Roman" w:hAnsi="Times New Roman" w:cs="Times New Roman"/>
                <w:sz w:val="28"/>
                <w:szCs w:val="28"/>
              </w:rPr>
            </w:pPr>
          </w:p>
          <w:p w:rsidR="008E1C8B" w:rsidRPr="008E1C8B" w:rsidRDefault="008E1C8B" w:rsidP="008E1C8B">
            <w:pPr>
              <w:numPr>
                <w:ilvl w:val="0"/>
                <w:numId w:val="8"/>
              </w:numPr>
              <w:tabs>
                <w:tab w:val="left" w:pos="720"/>
                <w:tab w:val="left" w:pos="1368"/>
                <w:tab w:val="left" w:pos="1908"/>
                <w:tab w:val="left" w:pos="5400"/>
                <w:tab w:val="left" w:pos="7200"/>
                <w:tab w:val="left" w:pos="7848"/>
              </w:tabs>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Agree</w:t>
            </w:r>
          </w:p>
          <w:p w:rsidR="008E1C8B" w:rsidRPr="008E1C8B" w:rsidRDefault="008E1C8B" w:rsidP="008E1C8B">
            <w:pPr>
              <w:tabs>
                <w:tab w:val="left" w:pos="720"/>
                <w:tab w:val="left" w:pos="1368"/>
                <w:tab w:val="left" w:pos="1908"/>
                <w:tab w:val="left" w:pos="5400"/>
                <w:tab w:val="left" w:pos="7200"/>
                <w:tab w:val="left" w:pos="7848"/>
              </w:tabs>
              <w:spacing w:after="0" w:line="240" w:lineRule="auto"/>
              <w:ind w:left="720" w:hanging="720"/>
              <w:rPr>
                <w:rFonts w:ascii="Times New Roman" w:eastAsia="Times New Roman" w:hAnsi="Times New Roman" w:cs="Times New Roman"/>
                <w:sz w:val="28"/>
                <w:szCs w:val="28"/>
              </w:rPr>
            </w:pPr>
          </w:p>
          <w:p w:rsidR="008E1C8B" w:rsidRPr="008E1C8B" w:rsidRDefault="008E1C8B" w:rsidP="008E1C8B">
            <w:pPr>
              <w:numPr>
                <w:ilvl w:val="0"/>
                <w:numId w:val="8"/>
              </w:numPr>
              <w:tabs>
                <w:tab w:val="left" w:pos="720"/>
                <w:tab w:val="left" w:pos="1368"/>
                <w:tab w:val="left" w:pos="1908"/>
                <w:tab w:val="left" w:pos="5400"/>
                <w:tab w:val="left" w:pos="7200"/>
                <w:tab w:val="left" w:pos="7848"/>
              </w:tabs>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Neither agree nor disagree</w:t>
            </w:r>
          </w:p>
          <w:p w:rsidR="008E1C8B" w:rsidRPr="008E1C8B" w:rsidRDefault="008E1C8B" w:rsidP="008E1C8B">
            <w:pPr>
              <w:tabs>
                <w:tab w:val="left" w:pos="720"/>
                <w:tab w:val="left" w:pos="1368"/>
                <w:tab w:val="left" w:pos="1908"/>
                <w:tab w:val="left" w:pos="5400"/>
                <w:tab w:val="left" w:pos="7200"/>
                <w:tab w:val="left" w:pos="7848"/>
              </w:tabs>
              <w:spacing w:after="0" w:line="240" w:lineRule="auto"/>
              <w:ind w:left="720" w:hanging="720"/>
              <w:rPr>
                <w:rFonts w:ascii="Times New Roman" w:eastAsia="Times New Roman" w:hAnsi="Times New Roman" w:cs="Times New Roman"/>
                <w:sz w:val="28"/>
                <w:szCs w:val="28"/>
              </w:rPr>
            </w:pPr>
          </w:p>
          <w:p w:rsidR="008E1C8B" w:rsidRPr="008E1C8B" w:rsidRDefault="008E1C8B" w:rsidP="008E1C8B">
            <w:pPr>
              <w:numPr>
                <w:ilvl w:val="0"/>
                <w:numId w:val="8"/>
              </w:numPr>
              <w:tabs>
                <w:tab w:val="left" w:pos="720"/>
                <w:tab w:val="left" w:pos="1368"/>
                <w:tab w:val="left" w:pos="1908"/>
                <w:tab w:val="left" w:pos="5400"/>
                <w:tab w:val="left" w:pos="7200"/>
                <w:tab w:val="left" w:pos="7848"/>
              </w:tabs>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Disagree</w:t>
            </w:r>
          </w:p>
          <w:p w:rsidR="008E1C8B" w:rsidRPr="008E1C8B" w:rsidRDefault="008E1C8B" w:rsidP="008E1C8B">
            <w:pPr>
              <w:tabs>
                <w:tab w:val="left" w:pos="720"/>
                <w:tab w:val="left" w:pos="1368"/>
                <w:tab w:val="left" w:pos="1908"/>
                <w:tab w:val="left" w:pos="5400"/>
                <w:tab w:val="left" w:pos="7200"/>
                <w:tab w:val="left" w:pos="7848"/>
              </w:tabs>
              <w:spacing w:after="0" w:line="240" w:lineRule="auto"/>
              <w:ind w:left="720" w:hanging="720"/>
              <w:rPr>
                <w:rFonts w:ascii="Times New Roman" w:eastAsia="Times New Roman" w:hAnsi="Times New Roman" w:cs="Times New Roman"/>
                <w:sz w:val="28"/>
                <w:szCs w:val="28"/>
              </w:rPr>
            </w:pPr>
          </w:p>
          <w:p w:rsidR="008E1C8B" w:rsidRPr="008E1C8B" w:rsidRDefault="008E1C8B" w:rsidP="008E1C8B">
            <w:pPr>
              <w:numPr>
                <w:ilvl w:val="0"/>
                <w:numId w:val="8"/>
              </w:numPr>
              <w:tabs>
                <w:tab w:val="left" w:pos="720"/>
                <w:tab w:val="left" w:pos="1368"/>
                <w:tab w:val="left" w:pos="1908"/>
                <w:tab w:val="left" w:pos="5400"/>
                <w:tab w:val="left" w:pos="7200"/>
                <w:tab w:val="left" w:pos="7848"/>
              </w:tabs>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Strongly disagree</w:t>
            </w:r>
          </w:p>
          <w:p w:rsidR="008E1C8B" w:rsidRPr="008E1C8B" w:rsidRDefault="008E1C8B"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tc>
      </w:tr>
    </w:tbl>
    <w:p w:rsidR="008E1C8B" w:rsidRDefault="008E1C8B" w:rsidP="008E1C8B">
      <w:pPr>
        <w:rPr>
          <w:rFonts w:ascii="Times New Roman" w:eastAsia="Times New Roman" w:hAnsi="Times New Roman" w:cs="Times New Roman"/>
          <w:b/>
          <w:i/>
          <w:sz w:val="28"/>
          <w:szCs w:val="24"/>
        </w:rPr>
      </w:pPr>
      <w:r w:rsidRPr="008E1C8B">
        <w:rPr>
          <w:rFonts w:ascii="Times New Roman" w:eastAsia="Times New Roman" w:hAnsi="Times New Roman" w:cs="Times New Roman"/>
          <w:b/>
          <w:i/>
          <w:sz w:val="28"/>
          <w:szCs w:val="24"/>
        </w:rPr>
        <w:br w:type="page"/>
      </w:r>
    </w:p>
    <w:p w:rsidR="0030638C" w:rsidRPr="0030638C" w:rsidRDefault="0030638C" w:rsidP="0030638C">
      <w:pPr>
        <w:pStyle w:val="Heading2Q-aire"/>
        <w:rPr>
          <w:rFonts w:eastAsia="Times New Roman"/>
        </w:rPr>
      </w:pPr>
      <w:r>
        <w:rPr>
          <w:rFonts w:eastAsia="Times New Roman"/>
        </w:rPr>
        <w:lastRenderedPageBreak/>
        <w:t>Flashcard 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8"/>
      </w:tblGrid>
      <w:tr w:rsidR="008E1C8B" w:rsidRPr="008E1C8B" w:rsidTr="002A532F">
        <w:tc>
          <w:tcPr>
            <w:tcW w:w="9558" w:type="dxa"/>
          </w:tcPr>
          <w:p w:rsidR="008E1C8B" w:rsidRPr="008E1C8B" w:rsidRDefault="008E1C8B" w:rsidP="008E1C8B">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rPr>
            </w:pPr>
          </w:p>
          <w:p w:rsidR="008E1C8B" w:rsidRPr="008E1C8B" w:rsidRDefault="008E1C8B" w:rsidP="008E1C8B">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4"/>
              </w:rPr>
            </w:pPr>
            <w:r w:rsidRPr="008E1C8B">
              <w:rPr>
                <w:rFonts w:ascii="Times New Roman" w:eastAsia="Times New Roman" w:hAnsi="Times New Roman" w:cs="Times New Roman"/>
                <w:b/>
                <w:sz w:val="28"/>
                <w:szCs w:val="24"/>
              </w:rPr>
              <w:t>FLASHCARD I</w:t>
            </w:r>
          </w:p>
          <w:p w:rsidR="008E1C8B" w:rsidRPr="008E1C8B" w:rsidRDefault="008E1C8B"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ab/>
            </w:r>
          </w:p>
          <w:p w:rsidR="008E1C8B" w:rsidRPr="008E1C8B" w:rsidRDefault="008E1C8B"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rsidR="008E1C8B" w:rsidRPr="008E1C8B" w:rsidRDefault="008E1C8B" w:rsidP="008E1C8B">
            <w:pPr>
              <w:numPr>
                <w:ilvl w:val="0"/>
                <w:numId w:val="8"/>
              </w:numPr>
              <w:tabs>
                <w:tab w:val="left" w:pos="720"/>
                <w:tab w:val="left" w:pos="1368"/>
                <w:tab w:val="left" w:pos="1908"/>
                <w:tab w:val="left" w:pos="5400"/>
                <w:tab w:val="left" w:pos="7200"/>
                <w:tab w:val="left" w:pos="7848"/>
              </w:tabs>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At least once a day</w:t>
            </w:r>
          </w:p>
          <w:p w:rsidR="008E1C8B" w:rsidRPr="008E1C8B" w:rsidRDefault="008E1C8B" w:rsidP="008E1C8B">
            <w:pPr>
              <w:tabs>
                <w:tab w:val="left" w:pos="720"/>
                <w:tab w:val="left" w:pos="1368"/>
                <w:tab w:val="left" w:pos="1908"/>
                <w:tab w:val="left" w:pos="5400"/>
                <w:tab w:val="left" w:pos="7200"/>
                <w:tab w:val="left" w:pos="7848"/>
              </w:tabs>
              <w:spacing w:after="0" w:line="240" w:lineRule="auto"/>
              <w:ind w:left="720" w:hanging="720"/>
              <w:rPr>
                <w:rFonts w:ascii="Times New Roman" w:eastAsia="Times New Roman" w:hAnsi="Times New Roman" w:cs="Times New Roman"/>
                <w:sz w:val="28"/>
                <w:szCs w:val="28"/>
              </w:rPr>
            </w:pPr>
          </w:p>
          <w:p w:rsidR="008E1C8B" w:rsidRPr="008E1C8B" w:rsidRDefault="008E1C8B" w:rsidP="008E1C8B">
            <w:pPr>
              <w:numPr>
                <w:ilvl w:val="0"/>
                <w:numId w:val="8"/>
              </w:numPr>
              <w:tabs>
                <w:tab w:val="left" w:pos="720"/>
                <w:tab w:val="left" w:pos="1368"/>
                <w:tab w:val="left" w:pos="1908"/>
                <w:tab w:val="left" w:pos="5400"/>
                <w:tab w:val="left" w:pos="7200"/>
                <w:tab w:val="left" w:pos="7848"/>
              </w:tabs>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At least once a week but not every day</w:t>
            </w:r>
          </w:p>
          <w:p w:rsidR="008E1C8B" w:rsidRPr="008E1C8B" w:rsidRDefault="008E1C8B" w:rsidP="008E1C8B">
            <w:pPr>
              <w:tabs>
                <w:tab w:val="left" w:pos="720"/>
                <w:tab w:val="left" w:pos="1368"/>
                <w:tab w:val="left" w:pos="1908"/>
                <w:tab w:val="left" w:pos="5400"/>
                <w:tab w:val="left" w:pos="7200"/>
                <w:tab w:val="left" w:pos="7848"/>
              </w:tabs>
              <w:spacing w:after="0" w:line="240" w:lineRule="auto"/>
              <w:ind w:left="720" w:hanging="720"/>
              <w:rPr>
                <w:rFonts w:ascii="Times New Roman" w:eastAsia="Times New Roman" w:hAnsi="Times New Roman" w:cs="Times New Roman"/>
                <w:sz w:val="28"/>
                <w:szCs w:val="28"/>
              </w:rPr>
            </w:pPr>
          </w:p>
          <w:p w:rsidR="008E1C8B" w:rsidRPr="008E1C8B" w:rsidRDefault="008E1C8B" w:rsidP="008E1C8B">
            <w:pPr>
              <w:numPr>
                <w:ilvl w:val="0"/>
                <w:numId w:val="8"/>
              </w:numPr>
              <w:tabs>
                <w:tab w:val="left" w:pos="720"/>
                <w:tab w:val="left" w:pos="1368"/>
                <w:tab w:val="left" w:pos="1908"/>
                <w:tab w:val="left" w:pos="5400"/>
                <w:tab w:val="left" w:pos="7200"/>
                <w:tab w:val="left" w:pos="7848"/>
              </w:tabs>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 xml:space="preserve">At least once a month but not every week </w:t>
            </w:r>
          </w:p>
          <w:p w:rsidR="008E1C8B" w:rsidRPr="008E1C8B" w:rsidRDefault="008E1C8B" w:rsidP="008E1C8B">
            <w:pPr>
              <w:tabs>
                <w:tab w:val="left" w:pos="720"/>
                <w:tab w:val="left" w:pos="1368"/>
                <w:tab w:val="left" w:pos="1908"/>
                <w:tab w:val="left" w:pos="5400"/>
                <w:tab w:val="left" w:pos="7200"/>
                <w:tab w:val="left" w:pos="7848"/>
              </w:tabs>
              <w:spacing w:after="0" w:line="240" w:lineRule="auto"/>
              <w:ind w:left="720" w:hanging="720"/>
              <w:rPr>
                <w:rFonts w:ascii="Times New Roman" w:eastAsia="Times New Roman" w:hAnsi="Times New Roman" w:cs="Times New Roman"/>
                <w:sz w:val="28"/>
                <w:szCs w:val="28"/>
              </w:rPr>
            </w:pPr>
          </w:p>
          <w:p w:rsidR="008E1C8B" w:rsidRPr="008E1C8B" w:rsidRDefault="008E1C8B" w:rsidP="008E1C8B">
            <w:pPr>
              <w:numPr>
                <w:ilvl w:val="0"/>
                <w:numId w:val="8"/>
              </w:numPr>
              <w:tabs>
                <w:tab w:val="left" w:pos="720"/>
                <w:tab w:val="left" w:pos="1368"/>
                <w:tab w:val="left" w:pos="1908"/>
                <w:tab w:val="left" w:pos="5400"/>
                <w:tab w:val="left" w:pos="7200"/>
                <w:tab w:val="left" w:pos="7848"/>
              </w:tabs>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 xml:space="preserve">Less than once a month </w:t>
            </w:r>
          </w:p>
          <w:p w:rsidR="008E1C8B" w:rsidRPr="008E1C8B" w:rsidRDefault="008E1C8B" w:rsidP="008E1C8B">
            <w:pPr>
              <w:tabs>
                <w:tab w:val="left" w:pos="720"/>
                <w:tab w:val="left" w:pos="1368"/>
                <w:tab w:val="left" w:pos="1908"/>
                <w:tab w:val="left" w:pos="5400"/>
                <w:tab w:val="left" w:pos="7200"/>
                <w:tab w:val="left" w:pos="7848"/>
              </w:tabs>
              <w:spacing w:after="0" w:line="240" w:lineRule="auto"/>
              <w:ind w:left="720" w:hanging="720"/>
              <w:rPr>
                <w:rFonts w:ascii="Times New Roman" w:eastAsia="Times New Roman" w:hAnsi="Times New Roman" w:cs="Times New Roman"/>
                <w:sz w:val="28"/>
                <w:szCs w:val="28"/>
              </w:rPr>
            </w:pPr>
          </w:p>
          <w:p w:rsidR="008E1C8B" w:rsidRPr="008E1C8B" w:rsidRDefault="008E1C8B" w:rsidP="008E1C8B">
            <w:pPr>
              <w:numPr>
                <w:ilvl w:val="0"/>
                <w:numId w:val="8"/>
              </w:numPr>
              <w:tabs>
                <w:tab w:val="left" w:pos="720"/>
                <w:tab w:val="left" w:pos="1368"/>
                <w:tab w:val="left" w:pos="1908"/>
                <w:tab w:val="left" w:pos="5400"/>
                <w:tab w:val="left" w:pos="7200"/>
                <w:tab w:val="left" w:pos="7848"/>
              </w:tabs>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Never</w:t>
            </w:r>
          </w:p>
          <w:p w:rsidR="008E1C8B" w:rsidRPr="008E1C8B" w:rsidRDefault="008E1C8B"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tc>
      </w:tr>
    </w:tbl>
    <w:p w:rsidR="008E1C8B" w:rsidRPr="008E1C8B" w:rsidRDefault="008E1C8B" w:rsidP="008E1C8B">
      <w:pPr>
        <w:rPr>
          <w:rFonts w:ascii="Times New Roman" w:eastAsia="Times New Roman" w:hAnsi="Times New Roman" w:cs="Times New Roman"/>
          <w:i/>
          <w:sz w:val="28"/>
          <w:szCs w:val="24"/>
        </w:rPr>
      </w:pPr>
    </w:p>
    <w:p w:rsidR="008E1C8B" w:rsidRPr="0030638C" w:rsidRDefault="0030638C" w:rsidP="0030638C">
      <w:pPr>
        <w:pStyle w:val="Heading2Q-aire"/>
        <w:rPr>
          <w:rFonts w:eastAsia="Times New Roman"/>
        </w:rPr>
      </w:pPr>
      <w:r>
        <w:rPr>
          <w:rFonts w:eastAsia="Times New Roman"/>
        </w:rPr>
        <w:t>Flashcard J</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8"/>
      </w:tblGrid>
      <w:tr w:rsidR="008E1C8B" w:rsidRPr="008E1C8B" w:rsidTr="002A532F">
        <w:tc>
          <w:tcPr>
            <w:tcW w:w="9558" w:type="dxa"/>
          </w:tcPr>
          <w:p w:rsidR="008E1C8B" w:rsidRPr="008E1C8B" w:rsidRDefault="008E1C8B" w:rsidP="008E1C8B">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rPr>
            </w:pPr>
          </w:p>
          <w:p w:rsidR="008E1C8B" w:rsidRPr="008E1C8B" w:rsidRDefault="008E1C8B" w:rsidP="008E1C8B">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4"/>
              </w:rPr>
            </w:pPr>
            <w:r w:rsidRPr="008E1C8B">
              <w:rPr>
                <w:rFonts w:ascii="Times New Roman" w:eastAsia="Times New Roman" w:hAnsi="Times New Roman" w:cs="Times New Roman"/>
                <w:b/>
                <w:sz w:val="28"/>
                <w:szCs w:val="24"/>
              </w:rPr>
              <w:t>FLASHCARD J</w:t>
            </w:r>
          </w:p>
          <w:p w:rsidR="008E1C8B" w:rsidRPr="008E1C8B" w:rsidRDefault="008E1C8B" w:rsidP="008E1C8B">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noProof/>
                <w:sz w:val="28"/>
                <w:szCs w:val="28"/>
              </w:rPr>
            </w:pPr>
          </w:p>
          <w:p w:rsidR="008E1C8B" w:rsidRPr="008E1C8B" w:rsidRDefault="008E1C8B" w:rsidP="008E1C8B">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noProof/>
                <w:sz w:val="28"/>
                <w:szCs w:val="28"/>
              </w:rPr>
            </w:pPr>
            <w:r w:rsidRPr="008E1C8B">
              <w:rPr>
                <w:rFonts w:ascii="Times New Roman" w:eastAsia="Times New Roman" w:hAnsi="Times New Roman" w:cs="Times New Roman"/>
                <w:b/>
                <w:noProof/>
                <w:sz w:val="28"/>
                <w:szCs w:val="28"/>
              </w:rPr>
              <w:t>Definition of "Having Sex"</w:t>
            </w:r>
          </w:p>
          <w:p w:rsidR="008E1C8B" w:rsidRPr="008E1C8B" w:rsidRDefault="008E1C8B" w:rsidP="008E1C8B">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noProof/>
                <w:sz w:val="28"/>
                <w:szCs w:val="28"/>
              </w:rPr>
            </w:pPr>
          </w:p>
          <w:p w:rsidR="008E1C8B" w:rsidRPr="008E1C8B" w:rsidRDefault="008E1C8B" w:rsidP="008E1C8B">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noProof/>
                <w:sz w:val="28"/>
                <w:szCs w:val="28"/>
              </w:rPr>
            </w:pPr>
          </w:p>
          <w:p w:rsidR="008E1C8B" w:rsidRPr="008E1C8B" w:rsidRDefault="008E1C8B" w:rsidP="008E1C8B">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rPr>
                <w:rFonts w:ascii="Times New Roman" w:eastAsia="Times New Roman" w:hAnsi="Times New Roman" w:cs="Times New Roman"/>
                <w:iCs/>
                <w:sz w:val="28"/>
                <w:szCs w:val="28"/>
              </w:rPr>
            </w:pPr>
            <w:r w:rsidRPr="008E1C8B">
              <w:rPr>
                <w:rFonts w:ascii="Times New Roman" w:eastAsia="Times New Roman" w:hAnsi="Times New Roman" w:cs="Times New Roman"/>
                <w:sz w:val="28"/>
                <w:szCs w:val="28"/>
              </w:rPr>
              <w:tab/>
            </w:r>
            <w:r w:rsidRPr="008E1C8B">
              <w:rPr>
                <w:rFonts w:ascii="Times New Roman" w:eastAsia="Times New Roman" w:hAnsi="Times New Roman" w:cs="Times New Roman"/>
                <w:b/>
                <w:i/>
                <w:iCs/>
                <w:sz w:val="28"/>
                <w:szCs w:val="28"/>
              </w:rPr>
              <w:t xml:space="preserve">Oral, vaginal, or anal sex.  </w:t>
            </w:r>
          </w:p>
          <w:p w:rsidR="008E1C8B" w:rsidRPr="008E1C8B" w:rsidRDefault="008E1C8B" w:rsidP="008E1C8B">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rPr>
                <w:rFonts w:ascii="Times New Roman" w:eastAsia="Times New Roman" w:hAnsi="Times New Roman" w:cs="Times New Roman"/>
                <w:iCs/>
                <w:sz w:val="28"/>
                <w:szCs w:val="28"/>
              </w:rPr>
            </w:pPr>
          </w:p>
          <w:p w:rsidR="008E1C8B" w:rsidRPr="008E1C8B" w:rsidRDefault="008E1C8B" w:rsidP="008E1C8B">
            <w:pPr>
              <w:numPr>
                <w:ilvl w:val="0"/>
                <w:numId w:val="1"/>
              </w:num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iCs/>
                <w:sz w:val="28"/>
                <w:szCs w:val="28"/>
              </w:rPr>
              <w:t>Oral sex means mouth on the</w:t>
            </w:r>
            <w:r w:rsidRPr="008E1C8B">
              <w:rPr>
                <w:rFonts w:ascii="Times New Roman" w:eastAsia="Times New Roman" w:hAnsi="Times New Roman" w:cs="Times New Roman"/>
                <w:b/>
                <w:i/>
                <w:iCs/>
                <w:sz w:val="28"/>
                <w:szCs w:val="28"/>
              </w:rPr>
              <w:t xml:space="preserve"> </w:t>
            </w:r>
            <w:r w:rsidRPr="008E1C8B">
              <w:rPr>
                <w:rFonts w:ascii="Times New Roman" w:eastAsia="Times New Roman" w:hAnsi="Times New Roman" w:cs="Times New Roman"/>
                <w:sz w:val="28"/>
                <w:szCs w:val="28"/>
              </w:rPr>
              <w:t>vagina or penis</w:t>
            </w:r>
          </w:p>
          <w:p w:rsidR="008E1C8B" w:rsidRPr="008E1C8B" w:rsidRDefault="008E1C8B" w:rsidP="008E1C8B">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ind w:left="720"/>
              <w:rPr>
                <w:rFonts w:ascii="Times New Roman" w:eastAsia="Times New Roman" w:hAnsi="Times New Roman" w:cs="Times New Roman"/>
                <w:sz w:val="28"/>
                <w:szCs w:val="28"/>
              </w:rPr>
            </w:pPr>
          </w:p>
          <w:p w:rsidR="008E1C8B" w:rsidRPr="008E1C8B" w:rsidRDefault="008E1C8B" w:rsidP="008E1C8B">
            <w:pPr>
              <w:numPr>
                <w:ilvl w:val="0"/>
                <w:numId w:val="1"/>
              </w:num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Vaginal sex means penis in the vagina</w:t>
            </w:r>
          </w:p>
          <w:p w:rsidR="008E1C8B" w:rsidRPr="008E1C8B" w:rsidRDefault="008E1C8B" w:rsidP="008E1C8B">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ind w:left="720"/>
              <w:rPr>
                <w:rFonts w:ascii="Times New Roman" w:eastAsia="Times New Roman" w:hAnsi="Times New Roman" w:cs="Times New Roman"/>
                <w:sz w:val="28"/>
                <w:szCs w:val="28"/>
              </w:rPr>
            </w:pPr>
          </w:p>
          <w:p w:rsidR="008E1C8B" w:rsidRPr="008E1C8B" w:rsidRDefault="008E1C8B" w:rsidP="008E1C8B">
            <w:pPr>
              <w:numPr>
                <w:ilvl w:val="0"/>
                <w:numId w:val="1"/>
              </w:num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Anal sex means penis in the anus or butt</w:t>
            </w:r>
          </w:p>
          <w:p w:rsidR="008E1C8B" w:rsidRPr="008E1C8B" w:rsidRDefault="008E1C8B" w:rsidP="008E1C8B">
            <w:pPr>
              <w:ind w:left="720"/>
              <w:contextualSpacing/>
              <w:rPr>
                <w:rFonts w:ascii="Calibri" w:eastAsia="Calibri" w:hAnsi="Calibri" w:cs="Times New Roman"/>
                <w:sz w:val="28"/>
                <w:szCs w:val="28"/>
              </w:rPr>
            </w:pPr>
          </w:p>
          <w:p w:rsidR="008E1C8B" w:rsidRPr="008E1C8B" w:rsidRDefault="008E1C8B" w:rsidP="008E1C8B">
            <w:pPr>
              <w:tabs>
                <w:tab w:val="left" w:pos="720"/>
                <w:tab w:val="left" w:pos="1368"/>
                <w:tab w:val="left" w:pos="1908"/>
                <w:tab w:val="left" w:pos="5400"/>
                <w:tab w:val="left" w:pos="7200"/>
                <w:tab w:val="left" w:pos="7848"/>
              </w:tabs>
              <w:spacing w:after="0" w:line="240" w:lineRule="auto"/>
              <w:ind w:left="720"/>
              <w:rPr>
                <w:rFonts w:ascii="Times New Roman" w:eastAsia="Times New Roman" w:hAnsi="Times New Roman" w:cs="Times New Roman"/>
                <w:sz w:val="28"/>
                <w:szCs w:val="28"/>
              </w:rPr>
            </w:pPr>
          </w:p>
          <w:p w:rsidR="008E1C8B" w:rsidRPr="008E1C8B" w:rsidRDefault="008E1C8B"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tc>
      </w:tr>
    </w:tbl>
    <w:p w:rsidR="008E1C8B" w:rsidRPr="008E1C8B" w:rsidRDefault="008E1C8B"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8E1C8B" w:rsidRPr="008E1C8B" w:rsidRDefault="008E1C8B"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8E1C8B" w:rsidRDefault="008E1C8B"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8E1C8B" w:rsidRDefault="008E1C8B"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8E1C8B" w:rsidRDefault="008E1C8B"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8E1C8B" w:rsidRPr="008E1C8B" w:rsidRDefault="008E1C8B"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8E1C8B" w:rsidRPr="008E1C8B" w:rsidRDefault="008E1C8B"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8E1C8B" w:rsidRPr="008E1C8B" w:rsidRDefault="008E1C8B"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8E1C8B" w:rsidRPr="0030638C" w:rsidRDefault="0030638C" w:rsidP="0030638C">
      <w:pPr>
        <w:pStyle w:val="Heading2Q-aire"/>
        <w:rPr>
          <w:rFonts w:eastAsia="Times New Roman"/>
        </w:rPr>
      </w:pPr>
      <w:r>
        <w:rPr>
          <w:rFonts w:eastAsia="Times New Roman"/>
        </w:rPr>
        <w:t>Flashcard 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8"/>
      </w:tblGrid>
      <w:tr w:rsidR="008E1C8B" w:rsidRPr="008E1C8B" w:rsidTr="002A532F">
        <w:tc>
          <w:tcPr>
            <w:tcW w:w="9558" w:type="dxa"/>
          </w:tcPr>
          <w:p w:rsidR="008E1C8B" w:rsidRPr="008E1C8B" w:rsidRDefault="008E1C8B" w:rsidP="008E1C8B">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rPr>
            </w:pPr>
          </w:p>
          <w:p w:rsidR="008E1C8B" w:rsidRPr="008E1C8B" w:rsidRDefault="008E1C8B" w:rsidP="008E1C8B">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sz w:val="28"/>
                <w:szCs w:val="24"/>
              </w:rPr>
            </w:pPr>
            <w:r w:rsidRPr="008E1C8B">
              <w:rPr>
                <w:rFonts w:ascii="Times New Roman" w:eastAsia="Times New Roman" w:hAnsi="Times New Roman" w:cs="Times New Roman"/>
                <w:b/>
                <w:sz w:val="28"/>
                <w:szCs w:val="24"/>
              </w:rPr>
              <w:t>FLASHCARD K</w:t>
            </w:r>
          </w:p>
          <w:p w:rsidR="008E1C8B" w:rsidRPr="008E1C8B" w:rsidRDefault="008E1C8B"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b/>
                <w:noProof/>
                <w:sz w:val="24"/>
                <w:szCs w:val="24"/>
              </w:rPr>
            </w:pPr>
          </w:p>
          <w:p w:rsidR="008E1C8B" w:rsidRPr="008E1C8B" w:rsidRDefault="008E1C8B" w:rsidP="008E1C8B">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i/>
                <w:noProof/>
                <w:sz w:val="28"/>
                <w:szCs w:val="28"/>
              </w:rPr>
            </w:pPr>
            <w:r w:rsidRPr="008E1C8B">
              <w:rPr>
                <w:rFonts w:ascii="Times New Roman" w:eastAsia="Times New Roman" w:hAnsi="Times New Roman" w:cs="Times New Roman"/>
                <w:b/>
                <w:i/>
                <w:noProof/>
                <w:sz w:val="28"/>
                <w:szCs w:val="28"/>
              </w:rPr>
              <w:t>Female Sex Partners</w:t>
            </w:r>
          </w:p>
          <w:p w:rsidR="008E1C8B" w:rsidRPr="008E1C8B" w:rsidRDefault="008E1C8B" w:rsidP="008E1C8B">
            <w:pPr>
              <w:spacing w:after="0" w:line="240" w:lineRule="auto"/>
              <w:rPr>
                <w:rFonts w:ascii="Times New Roman" w:eastAsia="Times New Roman" w:hAnsi="Times New Roman" w:cs="Times New Roman"/>
                <w:b/>
                <w:sz w:val="28"/>
                <w:szCs w:val="28"/>
              </w:rPr>
            </w:pPr>
          </w:p>
          <w:p w:rsidR="008E1C8B" w:rsidRPr="008E1C8B" w:rsidRDefault="008E1C8B" w:rsidP="008E1C8B">
            <w:pPr>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b/>
                <w:sz w:val="28"/>
                <w:szCs w:val="28"/>
              </w:rPr>
              <w:t xml:space="preserve">Main partner: </w:t>
            </w:r>
          </w:p>
          <w:p w:rsidR="008E1C8B" w:rsidRPr="008E1C8B" w:rsidRDefault="008E1C8B" w:rsidP="008E1C8B">
            <w:pPr>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 xml:space="preserve">A woman you have sex with and who you feel committed to above anyone else.  This is a partner you would call your girlfriend, wife, significant other, or life partner.  </w:t>
            </w:r>
          </w:p>
          <w:p w:rsidR="008E1C8B" w:rsidRPr="008E1C8B" w:rsidRDefault="008E1C8B" w:rsidP="008E1C8B">
            <w:pPr>
              <w:spacing w:after="0" w:line="240" w:lineRule="auto"/>
              <w:rPr>
                <w:rFonts w:ascii="Times New Roman" w:eastAsia="Times New Roman" w:hAnsi="Times New Roman" w:cs="Times New Roman"/>
                <w:sz w:val="28"/>
                <w:szCs w:val="28"/>
              </w:rPr>
            </w:pPr>
          </w:p>
          <w:p w:rsidR="008E1C8B" w:rsidRPr="008E1C8B" w:rsidRDefault="008E1C8B" w:rsidP="008E1C8B">
            <w:pPr>
              <w:spacing w:after="0" w:line="240" w:lineRule="auto"/>
              <w:rPr>
                <w:rFonts w:ascii="Times New Roman" w:eastAsia="Times New Roman" w:hAnsi="Times New Roman" w:cs="Times New Roman"/>
                <w:sz w:val="28"/>
                <w:szCs w:val="28"/>
              </w:rPr>
            </w:pPr>
          </w:p>
          <w:p w:rsidR="008E1C8B" w:rsidRPr="008E1C8B" w:rsidRDefault="008E1C8B" w:rsidP="008E1C8B">
            <w:pPr>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b/>
                <w:sz w:val="28"/>
                <w:szCs w:val="28"/>
              </w:rPr>
              <w:t>Casual partner:</w:t>
            </w:r>
            <w:r w:rsidRPr="008E1C8B">
              <w:rPr>
                <w:rFonts w:ascii="Times New Roman" w:eastAsia="Times New Roman" w:hAnsi="Times New Roman" w:cs="Times New Roman"/>
                <w:sz w:val="28"/>
                <w:szCs w:val="28"/>
              </w:rPr>
              <w:t xml:space="preserve"> </w:t>
            </w:r>
          </w:p>
          <w:p w:rsidR="008E1C8B" w:rsidRPr="008E1C8B" w:rsidRDefault="008E1C8B" w:rsidP="008E1C8B">
            <w:pPr>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 xml:space="preserve">A woman you have sex with but do not feel committed to or don't know very well.  </w:t>
            </w:r>
          </w:p>
          <w:p w:rsidR="008E1C8B" w:rsidRPr="008E1C8B" w:rsidRDefault="008E1C8B" w:rsidP="008E1C8B">
            <w:pPr>
              <w:spacing w:after="0" w:line="240" w:lineRule="auto"/>
              <w:rPr>
                <w:rFonts w:ascii="Times New Roman" w:eastAsia="Times New Roman" w:hAnsi="Times New Roman" w:cs="Times New Roman"/>
                <w:sz w:val="28"/>
                <w:szCs w:val="28"/>
              </w:rPr>
            </w:pPr>
          </w:p>
          <w:p w:rsidR="008E1C8B" w:rsidRPr="008E1C8B" w:rsidRDefault="008E1C8B" w:rsidP="008E1C8B">
            <w:pPr>
              <w:spacing w:after="0" w:line="240" w:lineRule="auto"/>
              <w:rPr>
                <w:rFonts w:ascii="Times New Roman" w:eastAsia="Times New Roman" w:hAnsi="Times New Roman" w:cs="Times New Roman"/>
                <w:sz w:val="28"/>
                <w:szCs w:val="28"/>
              </w:rPr>
            </w:pPr>
          </w:p>
          <w:p w:rsidR="008E1C8B" w:rsidRPr="008E1C8B" w:rsidRDefault="008E1C8B"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tc>
      </w:tr>
    </w:tbl>
    <w:p w:rsidR="008E1C8B" w:rsidRPr="008E1C8B" w:rsidRDefault="008E1C8B"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8E1C8B" w:rsidRPr="0030638C" w:rsidRDefault="0030638C" w:rsidP="0030638C">
      <w:pPr>
        <w:pStyle w:val="Heading2Q-aire"/>
        <w:rPr>
          <w:rFonts w:eastAsia="Times New Roman"/>
        </w:rPr>
      </w:pPr>
      <w:r>
        <w:rPr>
          <w:rFonts w:eastAsia="Times New Roman"/>
        </w:rPr>
        <w:t>Flashcard 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8"/>
      </w:tblGrid>
      <w:tr w:rsidR="008E1C8B" w:rsidRPr="008E1C8B" w:rsidTr="002A532F">
        <w:tc>
          <w:tcPr>
            <w:tcW w:w="9558" w:type="dxa"/>
          </w:tcPr>
          <w:p w:rsidR="008E1C8B" w:rsidRPr="008E1C8B" w:rsidRDefault="008E1C8B" w:rsidP="008E1C8B">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rPr>
            </w:pPr>
          </w:p>
          <w:p w:rsidR="008E1C8B" w:rsidRPr="008E1C8B" w:rsidRDefault="008E1C8B" w:rsidP="008E1C8B">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4"/>
              </w:rPr>
            </w:pPr>
            <w:r w:rsidRPr="008E1C8B">
              <w:rPr>
                <w:rFonts w:ascii="Times New Roman" w:eastAsia="Times New Roman" w:hAnsi="Times New Roman" w:cs="Times New Roman"/>
                <w:b/>
                <w:sz w:val="28"/>
                <w:szCs w:val="24"/>
              </w:rPr>
              <w:t>FLASHCARD L</w:t>
            </w:r>
          </w:p>
          <w:p w:rsidR="008E1C8B" w:rsidRPr="008E1C8B" w:rsidRDefault="008E1C8B" w:rsidP="008E1C8B">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noProof/>
                <w:sz w:val="28"/>
                <w:szCs w:val="28"/>
              </w:rPr>
            </w:pPr>
          </w:p>
          <w:p w:rsidR="008E1C8B" w:rsidRPr="008E1C8B" w:rsidRDefault="008E1C8B" w:rsidP="008E1C8B">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noProof/>
                <w:sz w:val="28"/>
                <w:szCs w:val="28"/>
              </w:rPr>
            </w:pPr>
            <w:r w:rsidRPr="008E1C8B">
              <w:rPr>
                <w:rFonts w:ascii="Times New Roman" w:eastAsia="Times New Roman" w:hAnsi="Times New Roman" w:cs="Times New Roman"/>
                <w:b/>
                <w:noProof/>
                <w:sz w:val="28"/>
                <w:szCs w:val="28"/>
              </w:rPr>
              <w:t>Definition of "Having Sex"</w:t>
            </w:r>
          </w:p>
          <w:p w:rsidR="008E1C8B" w:rsidRPr="008E1C8B" w:rsidRDefault="008E1C8B" w:rsidP="008E1C8B">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noProof/>
                <w:sz w:val="28"/>
                <w:szCs w:val="28"/>
              </w:rPr>
            </w:pPr>
          </w:p>
          <w:p w:rsidR="008E1C8B" w:rsidRPr="008E1C8B" w:rsidRDefault="008E1C8B" w:rsidP="008E1C8B">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noProof/>
                <w:sz w:val="28"/>
                <w:szCs w:val="28"/>
              </w:rPr>
            </w:pPr>
          </w:p>
          <w:p w:rsidR="008E1C8B" w:rsidRPr="008E1C8B" w:rsidRDefault="008E1C8B" w:rsidP="008E1C8B">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rPr>
                <w:rFonts w:ascii="Times New Roman" w:eastAsia="Times New Roman" w:hAnsi="Times New Roman" w:cs="Times New Roman"/>
                <w:iCs/>
                <w:sz w:val="28"/>
                <w:szCs w:val="28"/>
              </w:rPr>
            </w:pPr>
            <w:r w:rsidRPr="008E1C8B">
              <w:rPr>
                <w:rFonts w:ascii="Times New Roman" w:eastAsia="Times New Roman" w:hAnsi="Times New Roman" w:cs="Times New Roman"/>
                <w:sz w:val="28"/>
                <w:szCs w:val="28"/>
              </w:rPr>
              <w:tab/>
            </w:r>
            <w:r w:rsidRPr="008E1C8B">
              <w:rPr>
                <w:rFonts w:ascii="Times New Roman" w:eastAsia="Times New Roman" w:hAnsi="Times New Roman" w:cs="Times New Roman"/>
                <w:b/>
                <w:i/>
                <w:iCs/>
                <w:sz w:val="28"/>
                <w:szCs w:val="28"/>
              </w:rPr>
              <w:t xml:space="preserve">Oral or anal sex.  </w:t>
            </w:r>
          </w:p>
          <w:p w:rsidR="008E1C8B" w:rsidRPr="008E1C8B" w:rsidRDefault="008E1C8B" w:rsidP="008E1C8B">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rPr>
                <w:rFonts w:ascii="Times New Roman" w:eastAsia="Times New Roman" w:hAnsi="Times New Roman" w:cs="Times New Roman"/>
                <w:iCs/>
                <w:sz w:val="28"/>
                <w:szCs w:val="28"/>
              </w:rPr>
            </w:pPr>
          </w:p>
          <w:p w:rsidR="008E1C8B" w:rsidRPr="008E1C8B" w:rsidRDefault="008E1C8B" w:rsidP="008E1C8B">
            <w:pPr>
              <w:numPr>
                <w:ilvl w:val="0"/>
                <w:numId w:val="2"/>
              </w:num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iCs/>
                <w:sz w:val="28"/>
                <w:szCs w:val="28"/>
              </w:rPr>
              <w:t>Oral sex means mouth on the</w:t>
            </w:r>
            <w:r w:rsidRPr="008E1C8B">
              <w:rPr>
                <w:rFonts w:ascii="Times New Roman" w:eastAsia="Times New Roman" w:hAnsi="Times New Roman" w:cs="Times New Roman"/>
                <w:b/>
                <w:i/>
                <w:iCs/>
                <w:sz w:val="28"/>
                <w:szCs w:val="28"/>
              </w:rPr>
              <w:t xml:space="preserve"> </w:t>
            </w:r>
            <w:r w:rsidRPr="008E1C8B">
              <w:rPr>
                <w:rFonts w:ascii="Times New Roman" w:eastAsia="Times New Roman" w:hAnsi="Times New Roman" w:cs="Times New Roman"/>
                <w:sz w:val="28"/>
                <w:szCs w:val="28"/>
              </w:rPr>
              <w:t>penis</w:t>
            </w:r>
          </w:p>
          <w:p w:rsidR="008E1C8B" w:rsidRPr="008E1C8B" w:rsidRDefault="008E1C8B" w:rsidP="008E1C8B">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ind w:left="720"/>
              <w:rPr>
                <w:rFonts w:ascii="Times New Roman" w:eastAsia="Times New Roman" w:hAnsi="Times New Roman" w:cs="Times New Roman"/>
                <w:sz w:val="28"/>
                <w:szCs w:val="28"/>
              </w:rPr>
            </w:pPr>
          </w:p>
          <w:p w:rsidR="008E1C8B" w:rsidRPr="008E1C8B" w:rsidRDefault="008E1C8B" w:rsidP="008E1C8B">
            <w:pPr>
              <w:numPr>
                <w:ilvl w:val="0"/>
                <w:numId w:val="1"/>
              </w:num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 xml:space="preserve">Anal sex means penis in the anus or butt </w:t>
            </w:r>
          </w:p>
          <w:p w:rsidR="008E1C8B" w:rsidRPr="008E1C8B" w:rsidRDefault="008E1C8B" w:rsidP="008E1C8B">
            <w:pPr>
              <w:ind w:left="720"/>
              <w:contextualSpacing/>
              <w:rPr>
                <w:rFonts w:ascii="Calibri" w:eastAsia="Calibri" w:hAnsi="Calibri" w:cs="Times New Roman"/>
                <w:sz w:val="28"/>
                <w:szCs w:val="28"/>
              </w:rPr>
            </w:pPr>
          </w:p>
          <w:p w:rsidR="008E1C8B" w:rsidRPr="008E1C8B" w:rsidRDefault="008E1C8B" w:rsidP="008E1C8B">
            <w:pPr>
              <w:tabs>
                <w:tab w:val="left" w:pos="720"/>
                <w:tab w:val="left" w:pos="1368"/>
                <w:tab w:val="left" w:pos="1908"/>
                <w:tab w:val="left" w:pos="5400"/>
                <w:tab w:val="left" w:pos="7200"/>
                <w:tab w:val="left" w:pos="7848"/>
              </w:tabs>
              <w:spacing w:after="0" w:line="240" w:lineRule="auto"/>
              <w:ind w:left="720"/>
              <w:rPr>
                <w:rFonts w:ascii="Times New Roman" w:eastAsia="Times New Roman" w:hAnsi="Times New Roman" w:cs="Times New Roman"/>
                <w:sz w:val="28"/>
                <w:szCs w:val="28"/>
              </w:rPr>
            </w:pPr>
          </w:p>
          <w:p w:rsidR="008E1C8B" w:rsidRPr="008E1C8B" w:rsidRDefault="008E1C8B"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tc>
      </w:tr>
    </w:tbl>
    <w:p w:rsidR="008E1C8B" w:rsidRPr="008E1C8B" w:rsidRDefault="008E1C8B"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8E1C8B" w:rsidRDefault="008E1C8B" w:rsidP="008E1C8B">
      <w:pPr>
        <w:rPr>
          <w:rFonts w:ascii="Times New Roman" w:eastAsia="Times New Roman" w:hAnsi="Times New Roman" w:cs="Times New Roman"/>
          <w:b/>
          <w:i/>
          <w:sz w:val="28"/>
          <w:szCs w:val="24"/>
        </w:rPr>
      </w:pPr>
      <w:r w:rsidRPr="008E1C8B">
        <w:rPr>
          <w:rFonts w:ascii="Times New Roman" w:eastAsia="Times New Roman" w:hAnsi="Times New Roman" w:cs="Times New Roman"/>
          <w:b/>
          <w:i/>
          <w:sz w:val="28"/>
          <w:szCs w:val="24"/>
        </w:rPr>
        <w:br w:type="page"/>
      </w:r>
    </w:p>
    <w:p w:rsidR="0030638C" w:rsidRPr="0030638C" w:rsidRDefault="0030638C" w:rsidP="0030638C">
      <w:pPr>
        <w:pStyle w:val="Heading2Q-aire"/>
        <w:rPr>
          <w:rFonts w:eastAsia="Times New Roman"/>
        </w:rPr>
      </w:pPr>
      <w:r>
        <w:rPr>
          <w:rFonts w:eastAsia="Times New Roman"/>
        </w:rPr>
        <w:lastRenderedPageBreak/>
        <w:t>Flashcard 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8"/>
      </w:tblGrid>
      <w:tr w:rsidR="008E1C8B" w:rsidRPr="008E1C8B" w:rsidTr="002A532F">
        <w:tc>
          <w:tcPr>
            <w:tcW w:w="9558" w:type="dxa"/>
          </w:tcPr>
          <w:p w:rsidR="008E1C8B" w:rsidRPr="008E1C8B" w:rsidRDefault="008E1C8B" w:rsidP="008E1C8B">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rPr>
            </w:pPr>
          </w:p>
          <w:p w:rsidR="008E1C8B" w:rsidRPr="008E1C8B" w:rsidRDefault="008E1C8B" w:rsidP="008E1C8B">
            <w:pPr>
              <w:spacing w:after="0" w:line="240" w:lineRule="auto"/>
              <w:jc w:val="center"/>
              <w:rPr>
                <w:rFonts w:ascii="Times New Roman" w:eastAsia="Times New Roman" w:hAnsi="Times New Roman" w:cs="Times New Roman"/>
                <w:sz w:val="28"/>
                <w:szCs w:val="28"/>
              </w:rPr>
            </w:pPr>
            <w:r w:rsidRPr="008E1C8B">
              <w:rPr>
                <w:rFonts w:ascii="Times New Roman" w:eastAsia="Times New Roman" w:hAnsi="Times New Roman" w:cs="Times New Roman"/>
                <w:b/>
                <w:sz w:val="28"/>
                <w:szCs w:val="24"/>
              </w:rPr>
              <w:t>FLASHCARD M</w:t>
            </w:r>
          </w:p>
          <w:p w:rsidR="008E1C8B" w:rsidRPr="008E1C8B" w:rsidRDefault="008E1C8B" w:rsidP="008E1C8B">
            <w:pPr>
              <w:spacing w:after="0" w:line="240" w:lineRule="auto"/>
              <w:rPr>
                <w:rFonts w:ascii="Times New Roman" w:eastAsia="Times New Roman" w:hAnsi="Times New Roman" w:cs="Times New Roman"/>
                <w:sz w:val="28"/>
                <w:szCs w:val="28"/>
              </w:rPr>
            </w:pPr>
          </w:p>
          <w:p w:rsidR="008E1C8B" w:rsidRPr="008E1C8B" w:rsidRDefault="008E1C8B" w:rsidP="008E1C8B">
            <w:pPr>
              <w:spacing w:after="0" w:line="240" w:lineRule="auto"/>
              <w:jc w:val="center"/>
              <w:rPr>
                <w:rFonts w:ascii="Times New Roman" w:eastAsia="Times New Roman" w:hAnsi="Times New Roman" w:cs="Times New Roman"/>
                <w:b/>
                <w:i/>
                <w:sz w:val="28"/>
                <w:szCs w:val="28"/>
              </w:rPr>
            </w:pPr>
            <w:r w:rsidRPr="008E1C8B">
              <w:rPr>
                <w:rFonts w:ascii="Times New Roman" w:eastAsia="Times New Roman" w:hAnsi="Times New Roman" w:cs="Times New Roman"/>
                <w:b/>
                <w:i/>
                <w:sz w:val="28"/>
                <w:szCs w:val="28"/>
              </w:rPr>
              <w:t>Male Sex Partners</w:t>
            </w:r>
          </w:p>
          <w:p w:rsidR="008E1C8B" w:rsidRPr="008E1C8B" w:rsidRDefault="008E1C8B" w:rsidP="008E1C8B">
            <w:pPr>
              <w:spacing w:after="0" w:line="240" w:lineRule="auto"/>
              <w:rPr>
                <w:rFonts w:ascii="Times New Roman" w:eastAsia="Times New Roman" w:hAnsi="Times New Roman" w:cs="Times New Roman"/>
                <w:b/>
                <w:sz w:val="28"/>
                <w:szCs w:val="28"/>
              </w:rPr>
            </w:pPr>
          </w:p>
          <w:p w:rsidR="008E1C8B" w:rsidRPr="008E1C8B" w:rsidRDefault="008E1C8B" w:rsidP="008E1C8B">
            <w:pPr>
              <w:spacing w:after="0" w:line="240" w:lineRule="auto"/>
              <w:rPr>
                <w:rFonts w:ascii="Times New Roman" w:eastAsia="Times New Roman" w:hAnsi="Times New Roman" w:cs="Times New Roman"/>
                <w:b/>
                <w:sz w:val="28"/>
                <w:szCs w:val="28"/>
              </w:rPr>
            </w:pPr>
            <w:r w:rsidRPr="008E1C8B">
              <w:rPr>
                <w:rFonts w:ascii="Times New Roman" w:eastAsia="Times New Roman" w:hAnsi="Times New Roman" w:cs="Times New Roman"/>
                <w:b/>
                <w:sz w:val="28"/>
                <w:szCs w:val="28"/>
              </w:rPr>
              <w:t xml:space="preserve">Main partner: </w:t>
            </w:r>
          </w:p>
          <w:p w:rsidR="008E1C8B" w:rsidRPr="008E1C8B" w:rsidRDefault="008E1C8B" w:rsidP="008E1C8B">
            <w:pPr>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 xml:space="preserve">A man you have sex with and who you feel committed to above anyone else.  This is a partner you would call your boyfriend, husband, significant other, or life partner.  </w:t>
            </w:r>
          </w:p>
          <w:p w:rsidR="008E1C8B" w:rsidRPr="008E1C8B" w:rsidRDefault="008E1C8B" w:rsidP="008E1C8B">
            <w:pPr>
              <w:spacing w:after="0" w:line="240" w:lineRule="auto"/>
              <w:rPr>
                <w:rFonts w:ascii="Times New Roman" w:eastAsia="Times New Roman" w:hAnsi="Times New Roman" w:cs="Times New Roman"/>
                <w:sz w:val="28"/>
                <w:szCs w:val="28"/>
              </w:rPr>
            </w:pPr>
          </w:p>
          <w:p w:rsidR="008E1C8B" w:rsidRPr="008E1C8B" w:rsidRDefault="008E1C8B" w:rsidP="008E1C8B">
            <w:pPr>
              <w:spacing w:after="0" w:line="240" w:lineRule="auto"/>
              <w:rPr>
                <w:rFonts w:ascii="Times New Roman" w:eastAsia="Times New Roman" w:hAnsi="Times New Roman" w:cs="Times New Roman"/>
                <w:sz w:val="28"/>
                <w:szCs w:val="28"/>
              </w:rPr>
            </w:pPr>
          </w:p>
          <w:p w:rsidR="008E1C8B" w:rsidRPr="008E1C8B" w:rsidRDefault="008E1C8B" w:rsidP="008E1C8B">
            <w:pPr>
              <w:spacing w:after="0" w:line="240" w:lineRule="auto"/>
              <w:rPr>
                <w:rFonts w:ascii="Times New Roman" w:eastAsia="Times New Roman" w:hAnsi="Times New Roman" w:cs="Times New Roman"/>
                <w:b/>
                <w:sz w:val="28"/>
                <w:szCs w:val="28"/>
              </w:rPr>
            </w:pPr>
            <w:r w:rsidRPr="008E1C8B">
              <w:rPr>
                <w:rFonts w:ascii="Times New Roman" w:eastAsia="Times New Roman" w:hAnsi="Times New Roman" w:cs="Times New Roman"/>
                <w:b/>
                <w:sz w:val="28"/>
                <w:szCs w:val="28"/>
              </w:rPr>
              <w:t xml:space="preserve">Casual partner: </w:t>
            </w:r>
          </w:p>
          <w:p w:rsidR="008E1C8B" w:rsidRPr="008E1C8B" w:rsidRDefault="008E1C8B" w:rsidP="008E1C8B">
            <w:pPr>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 xml:space="preserve">A man you have sex with but do not feel committed to or don't know very well.  </w:t>
            </w:r>
          </w:p>
          <w:p w:rsidR="008E1C8B" w:rsidRPr="008E1C8B" w:rsidRDefault="008E1C8B" w:rsidP="008E1C8B">
            <w:pPr>
              <w:spacing w:after="0" w:line="240" w:lineRule="auto"/>
              <w:rPr>
                <w:rFonts w:ascii="Times New Roman" w:eastAsia="Times New Roman" w:hAnsi="Times New Roman" w:cs="Times New Roman"/>
                <w:sz w:val="28"/>
                <w:szCs w:val="28"/>
              </w:rPr>
            </w:pPr>
          </w:p>
          <w:p w:rsidR="008E1C8B" w:rsidRPr="008E1C8B" w:rsidRDefault="008E1C8B" w:rsidP="008E1C8B">
            <w:pPr>
              <w:spacing w:after="0" w:line="240" w:lineRule="auto"/>
              <w:rPr>
                <w:rFonts w:ascii="Times New Roman" w:eastAsia="Times New Roman" w:hAnsi="Times New Roman" w:cs="Times New Roman"/>
                <w:sz w:val="28"/>
                <w:szCs w:val="28"/>
              </w:rPr>
            </w:pPr>
          </w:p>
          <w:p w:rsidR="008E1C8B" w:rsidRPr="008E1C8B" w:rsidRDefault="008E1C8B"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tc>
      </w:tr>
    </w:tbl>
    <w:p w:rsidR="008E1C8B" w:rsidRPr="0030638C" w:rsidRDefault="0030638C" w:rsidP="0030638C">
      <w:pPr>
        <w:pStyle w:val="Heading2Q-aire"/>
        <w:rPr>
          <w:rFonts w:eastAsia="Times New Roman"/>
        </w:rPr>
      </w:pPr>
      <w:r>
        <w:rPr>
          <w:rFonts w:eastAsia="Times New Roman"/>
        </w:rPr>
        <w:t>Flashcard N</w:t>
      </w:r>
    </w:p>
    <w:tbl>
      <w:tblPr>
        <w:tblStyle w:val="TableGrid4"/>
        <w:tblW w:w="0" w:type="auto"/>
        <w:tblLook w:val="04A0" w:firstRow="1" w:lastRow="0" w:firstColumn="1" w:lastColumn="0" w:noHBand="0" w:noVBand="1"/>
      </w:tblPr>
      <w:tblGrid>
        <w:gridCol w:w="9558"/>
      </w:tblGrid>
      <w:tr w:rsidR="008E1C8B" w:rsidRPr="008E1C8B" w:rsidTr="002A532F">
        <w:trPr>
          <w:trHeight w:val="5390"/>
        </w:trPr>
        <w:tc>
          <w:tcPr>
            <w:tcW w:w="9558" w:type="dxa"/>
            <w:shd w:val="clear" w:color="auto" w:fill="FFFFFF" w:themeFill="background1"/>
          </w:tcPr>
          <w:p w:rsidR="008E1C8B" w:rsidRPr="008E1C8B" w:rsidRDefault="008E1C8B" w:rsidP="008E1C8B">
            <w:pPr>
              <w:jc w:val="center"/>
              <w:rPr>
                <w:sz w:val="24"/>
                <w:szCs w:val="24"/>
              </w:rPr>
            </w:pPr>
          </w:p>
          <w:p w:rsidR="008E1C8B" w:rsidRPr="008E1C8B" w:rsidRDefault="008E1C8B" w:rsidP="008E1C8B">
            <w:pPr>
              <w:jc w:val="center"/>
              <w:rPr>
                <w:b/>
                <w:sz w:val="28"/>
                <w:szCs w:val="28"/>
              </w:rPr>
            </w:pPr>
            <w:r w:rsidRPr="00562810">
              <w:rPr>
                <w:b/>
                <w:sz w:val="28"/>
                <w:szCs w:val="28"/>
              </w:rPr>
              <w:t>FLASHCARD N</w:t>
            </w:r>
          </w:p>
          <w:p w:rsidR="008E1C8B" w:rsidRPr="008E1C8B" w:rsidRDefault="008E1C8B" w:rsidP="008E1C8B">
            <w:pPr>
              <w:jc w:val="center"/>
              <w:rPr>
                <w:sz w:val="28"/>
                <w:szCs w:val="28"/>
              </w:rPr>
            </w:pPr>
          </w:p>
          <w:p w:rsidR="008E1C8B" w:rsidRPr="008E1C8B" w:rsidRDefault="008E1C8B" w:rsidP="008E1C8B">
            <w:pPr>
              <w:jc w:val="center"/>
              <w:rPr>
                <w:b/>
                <w:i/>
                <w:sz w:val="28"/>
                <w:szCs w:val="28"/>
              </w:rPr>
            </w:pPr>
          </w:p>
          <w:p w:rsidR="008E1C8B" w:rsidRPr="008E1C8B" w:rsidRDefault="008E1C8B" w:rsidP="008E1C8B">
            <w:pPr>
              <w:numPr>
                <w:ilvl w:val="0"/>
                <w:numId w:val="1"/>
              </w:numPr>
              <w:tabs>
                <w:tab w:val="left" w:pos="720"/>
                <w:tab w:val="left" w:pos="1080"/>
                <w:tab w:val="left" w:pos="5400"/>
                <w:tab w:val="left" w:pos="5760"/>
              </w:tabs>
              <w:ind w:right="173"/>
              <w:contextualSpacing/>
              <w:rPr>
                <w:rFonts w:eastAsia="Calibri"/>
                <w:b/>
                <w:bCs/>
                <w:i/>
                <w:iCs/>
                <w:sz w:val="28"/>
                <w:szCs w:val="28"/>
              </w:rPr>
            </w:pPr>
            <w:r w:rsidRPr="008E1C8B">
              <w:rPr>
                <w:rFonts w:eastAsia="Calibri"/>
                <w:sz w:val="28"/>
                <w:szCs w:val="28"/>
              </w:rPr>
              <w:t>Birth control pills</w:t>
            </w:r>
          </w:p>
          <w:p w:rsidR="008E1C8B" w:rsidRPr="008E1C8B" w:rsidRDefault="008E1C8B" w:rsidP="008E1C8B">
            <w:pPr>
              <w:tabs>
                <w:tab w:val="left" w:pos="720"/>
                <w:tab w:val="left" w:pos="1080"/>
                <w:tab w:val="left" w:pos="5400"/>
                <w:tab w:val="left" w:pos="5760"/>
              </w:tabs>
              <w:ind w:left="720" w:right="173" w:firstLine="780"/>
              <w:rPr>
                <w:b/>
                <w:bCs/>
                <w:i/>
                <w:iCs/>
                <w:sz w:val="28"/>
                <w:szCs w:val="28"/>
              </w:rPr>
            </w:pPr>
          </w:p>
          <w:p w:rsidR="008E1C8B" w:rsidRPr="008E1C8B" w:rsidRDefault="008E1C8B" w:rsidP="008E1C8B">
            <w:pPr>
              <w:numPr>
                <w:ilvl w:val="0"/>
                <w:numId w:val="1"/>
              </w:numPr>
              <w:tabs>
                <w:tab w:val="left" w:pos="720"/>
                <w:tab w:val="left" w:pos="1080"/>
                <w:tab w:val="left" w:pos="1368"/>
                <w:tab w:val="left" w:pos="1604"/>
                <w:tab w:val="left" w:pos="5400"/>
                <w:tab w:val="left" w:pos="5760"/>
                <w:tab w:val="left" w:pos="7848"/>
              </w:tabs>
              <w:ind w:right="173"/>
              <w:contextualSpacing/>
              <w:rPr>
                <w:rFonts w:eastAsia="Calibri"/>
                <w:sz w:val="28"/>
                <w:szCs w:val="28"/>
              </w:rPr>
            </w:pPr>
            <w:r w:rsidRPr="008E1C8B">
              <w:rPr>
                <w:rFonts w:eastAsia="Calibri"/>
                <w:sz w:val="28"/>
                <w:szCs w:val="28"/>
              </w:rPr>
              <w:t xml:space="preserve">Birth control shots, such as </w:t>
            </w:r>
            <w:proofErr w:type="spellStart"/>
            <w:r w:rsidRPr="008E1C8B">
              <w:rPr>
                <w:sz w:val="28"/>
                <w:szCs w:val="28"/>
              </w:rPr>
              <w:t>Depo</w:t>
            </w:r>
            <w:proofErr w:type="spellEnd"/>
            <w:r w:rsidRPr="008E1C8B">
              <w:rPr>
                <w:sz w:val="28"/>
                <w:szCs w:val="28"/>
              </w:rPr>
              <w:t xml:space="preserve"> Provera®</w:t>
            </w:r>
          </w:p>
          <w:p w:rsidR="008E1C8B" w:rsidRPr="008E1C8B" w:rsidRDefault="008E1C8B" w:rsidP="008E1C8B">
            <w:pPr>
              <w:tabs>
                <w:tab w:val="left" w:pos="720"/>
                <w:tab w:val="left" w:pos="1080"/>
                <w:tab w:val="left" w:pos="1368"/>
                <w:tab w:val="left" w:pos="1604"/>
                <w:tab w:val="left" w:pos="5400"/>
                <w:tab w:val="left" w:pos="5760"/>
                <w:tab w:val="left" w:pos="7848"/>
              </w:tabs>
              <w:ind w:left="720" w:right="173"/>
              <w:rPr>
                <w:sz w:val="28"/>
                <w:szCs w:val="28"/>
              </w:rPr>
            </w:pPr>
          </w:p>
          <w:p w:rsidR="008E1C8B" w:rsidRPr="008E1C8B" w:rsidRDefault="008E1C8B" w:rsidP="008E1C8B">
            <w:pPr>
              <w:numPr>
                <w:ilvl w:val="0"/>
                <w:numId w:val="1"/>
              </w:numPr>
              <w:tabs>
                <w:tab w:val="left" w:pos="720"/>
                <w:tab w:val="left" w:pos="1080"/>
                <w:tab w:val="left" w:pos="1368"/>
                <w:tab w:val="left" w:pos="1604"/>
                <w:tab w:val="left" w:pos="5400"/>
                <w:tab w:val="left" w:pos="5760"/>
                <w:tab w:val="left" w:pos="7848"/>
              </w:tabs>
              <w:ind w:right="173"/>
              <w:contextualSpacing/>
              <w:rPr>
                <w:rFonts w:eastAsia="Calibri"/>
                <w:sz w:val="28"/>
                <w:szCs w:val="28"/>
              </w:rPr>
            </w:pPr>
            <w:r w:rsidRPr="008E1C8B">
              <w:rPr>
                <w:rFonts w:eastAsia="Calibri"/>
                <w:sz w:val="28"/>
                <w:szCs w:val="28"/>
              </w:rPr>
              <w:t xml:space="preserve">Birth control patch, such as </w:t>
            </w:r>
            <w:proofErr w:type="spellStart"/>
            <w:r w:rsidRPr="008E1C8B">
              <w:rPr>
                <w:rFonts w:eastAsia="Calibri"/>
                <w:sz w:val="28"/>
                <w:szCs w:val="28"/>
              </w:rPr>
              <w:t>OrthoEvra</w:t>
            </w:r>
            <w:proofErr w:type="spellEnd"/>
            <w:r w:rsidRPr="008E1C8B">
              <w:rPr>
                <w:rFonts w:eastAsia="Calibri"/>
                <w:sz w:val="28"/>
                <w:szCs w:val="28"/>
              </w:rPr>
              <w:t>®</w:t>
            </w:r>
          </w:p>
          <w:p w:rsidR="008E1C8B" w:rsidRPr="008E1C8B" w:rsidRDefault="008E1C8B" w:rsidP="008E1C8B">
            <w:pPr>
              <w:tabs>
                <w:tab w:val="left" w:pos="720"/>
                <w:tab w:val="left" w:pos="1080"/>
                <w:tab w:val="left" w:pos="1368"/>
                <w:tab w:val="left" w:pos="1604"/>
                <w:tab w:val="left" w:pos="5400"/>
                <w:tab w:val="left" w:pos="5760"/>
                <w:tab w:val="left" w:pos="7848"/>
              </w:tabs>
              <w:ind w:left="720" w:right="173"/>
              <w:rPr>
                <w:sz w:val="28"/>
                <w:szCs w:val="28"/>
              </w:rPr>
            </w:pPr>
          </w:p>
          <w:p w:rsidR="008E1C8B" w:rsidRPr="008E1C8B" w:rsidRDefault="008E1C8B" w:rsidP="008E1C8B">
            <w:pPr>
              <w:numPr>
                <w:ilvl w:val="0"/>
                <w:numId w:val="1"/>
              </w:numPr>
              <w:tabs>
                <w:tab w:val="left" w:pos="720"/>
                <w:tab w:val="left" w:pos="1080"/>
                <w:tab w:val="left" w:pos="1368"/>
                <w:tab w:val="left" w:pos="1604"/>
                <w:tab w:val="left" w:pos="5400"/>
                <w:tab w:val="left" w:pos="5760"/>
                <w:tab w:val="left" w:pos="7848"/>
              </w:tabs>
              <w:ind w:right="173"/>
              <w:contextualSpacing/>
              <w:rPr>
                <w:rFonts w:eastAsia="Calibri"/>
                <w:bCs/>
                <w:i/>
                <w:iCs/>
                <w:sz w:val="28"/>
                <w:szCs w:val="28"/>
              </w:rPr>
            </w:pPr>
            <w:r w:rsidRPr="008E1C8B">
              <w:rPr>
                <w:rFonts w:eastAsia="Calibri"/>
                <w:sz w:val="28"/>
                <w:szCs w:val="28"/>
              </w:rPr>
              <w:t xml:space="preserve">Birth control ring that you insert once a month, such as </w:t>
            </w:r>
            <w:proofErr w:type="spellStart"/>
            <w:r w:rsidRPr="008E1C8B">
              <w:rPr>
                <w:rFonts w:eastAsia="Calibri"/>
                <w:sz w:val="28"/>
                <w:szCs w:val="28"/>
              </w:rPr>
              <w:t>NuvaRing</w:t>
            </w:r>
            <w:proofErr w:type="spellEnd"/>
            <w:r w:rsidRPr="008E1C8B">
              <w:rPr>
                <w:rFonts w:eastAsia="Calibri"/>
                <w:sz w:val="28"/>
                <w:szCs w:val="28"/>
              </w:rPr>
              <w:t>®</w:t>
            </w:r>
          </w:p>
          <w:p w:rsidR="008E1C8B" w:rsidRPr="008E1C8B" w:rsidRDefault="008E1C8B" w:rsidP="008E1C8B">
            <w:pPr>
              <w:ind w:left="720"/>
              <w:contextualSpacing/>
              <w:rPr>
                <w:rFonts w:eastAsia="Calibri"/>
                <w:bCs/>
                <w:i/>
                <w:iCs/>
                <w:sz w:val="28"/>
                <w:szCs w:val="28"/>
              </w:rPr>
            </w:pPr>
          </w:p>
          <w:p w:rsidR="008E1C8B" w:rsidRPr="008E1C8B" w:rsidRDefault="008E1C8B" w:rsidP="008E1C8B">
            <w:pPr>
              <w:numPr>
                <w:ilvl w:val="0"/>
                <w:numId w:val="1"/>
              </w:numPr>
              <w:tabs>
                <w:tab w:val="left" w:pos="720"/>
                <w:tab w:val="left" w:pos="1080"/>
                <w:tab w:val="left" w:pos="1368"/>
                <w:tab w:val="left" w:pos="1604"/>
                <w:tab w:val="left" w:pos="5400"/>
                <w:tab w:val="left" w:pos="5760"/>
                <w:tab w:val="left" w:pos="7848"/>
              </w:tabs>
              <w:ind w:right="173"/>
              <w:contextualSpacing/>
              <w:rPr>
                <w:rFonts w:eastAsia="Calibri"/>
                <w:bCs/>
                <w:i/>
                <w:iCs/>
                <w:sz w:val="28"/>
                <w:szCs w:val="28"/>
              </w:rPr>
            </w:pPr>
            <w:r w:rsidRPr="008E1C8B">
              <w:rPr>
                <w:sz w:val="28"/>
                <w:szCs w:val="28"/>
              </w:rPr>
              <w:t xml:space="preserve">A hormonal implant placed under the skin, such as </w:t>
            </w:r>
            <w:proofErr w:type="spellStart"/>
            <w:r w:rsidRPr="008E1C8B">
              <w:rPr>
                <w:sz w:val="28"/>
                <w:szCs w:val="28"/>
              </w:rPr>
              <w:t>Implanon</w:t>
            </w:r>
            <w:proofErr w:type="spellEnd"/>
            <w:r w:rsidRPr="008E1C8B">
              <w:rPr>
                <w:sz w:val="28"/>
                <w:szCs w:val="28"/>
              </w:rPr>
              <w:t>™</w:t>
            </w:r>
          </w:p>
          <w:p w:rsidR="008E1C8B" w:rsidRPr="008E1C8B" w:rsidRDefault="008E1C8B" w:rsidP="008E1C8B">
            <w:pPr>
              <w:ind w:left="720"/>
              <w:contextualSpacing/>
              <w:rPr>
                <w:rFonts w:eastAsia="Calibri"/>
                <w:bCs/>
                <w:i/>
                <w:iCs/>
                <w:sz w:val="28"/>
                <w:szCs w:val="28"/>
              </w:rPr>
            </w:pPr>
          </w:p>
          <w:p w:rsidR="008E1C8B" w:rsidRPr="008E1C8B" w:rsidRDefault="008E1C8B" w:rsidP="008E1C8B">
            <w:pPr>
              <w:numPr>
                <w:ilvl w:val="0"/>
                <w:numId w:val="1"/>
              </w:numPr>
              <w:tabs>
                <w:tab w:val="left" w:pos="720"/>
                <w:tab w:val="left" w:pos="1080"/>
                <w:tab w:val="left" w:pos="1368"/>
                <w:tab w:val="left" w:pos="1604"/>
                <w:tab w:val="left" w:pos="5400"/>
                <w:tab w:val="left" w:pos="5760"/>
                <w:tab w:val="left" w:pos="7848"/>
              </w:tabs>
              <w:ind w:right="173"/>
              <w:contextualSpacing/>
              <w:rPr>
                <w:rFonts w:eastAsia="Calibri"/>
                <w:bCs/>
                <w:i/>
                <w:iCs/>
                <w:sz w:val="28"/>
                <w:szCs w:val="28"/>
              </w:rPr>
            </w:pPr>
            <w:r w:rsidRPr="008E1C8B">
              <w:rPr>
                <w:sz w:val="28"/>
                <w:szCs w:val="28"/>
              </w:rPr>
              <w:t xml:space="preserve">A hormonal IUD that lasts for 5 years, such as </w:t>
            </w:r>
            <w:proofErr w:type="spellStart"/>
            <w:r w:rsidRPr="008E1C8B">
              <w:rPr>
                <w:sz w:val="28"/>
                <w:szCs w:val="28"/>
              </w:rPr>
              <w:t>Mirena</w:t>
            </w:r>
            <w:proofErr w:type="spellEnd"/>
            <w:r w:rsidRPr="008E1C8B">
              <w:rPr>
                <w:sz w:val="28"/>
                <w:szCs w:val="28"/>
              </w:rPr>
              <w:t>®</w:t>
            </w:r>
          </w:p>
          <w:p w:rsidR="008E1C8B" w:rsidRPr="008E1C8B" w:rsidRDefault="008E1C8B" w:rsidP="008E1C8B">
            <w:pPr>
              <w:ind w:left="720"/>
              <w:contextualSpacing/>
              <w:rPr>
                <w:rFonts w:eastAsia="Calibri"/>
                <w:bCs/>
                <w:i/>
                <w:iCs/>
                <w:sz w:val="28"/>
                <w:szCs w:val="28"/>
              </w:rPr>
            </w:pPr>
          </w:p>
          <w:p w:rsidR="008E1C8B" w:rsidRPr="008E1C8B" w:rsidRDefault="008E1C8B" w:rsidP="008E1C8B">
            <w:pPr>
              <w:numPr>
                <w:ilvl w:val="0"/>
                <w:numId w:val="1"/>
              </w:numPr>
              <w:tabs>
                <w:tab w:val="left" w:pos="720"/>
                <w:tab w:val="left" w:pos="1080"/>
                <w:tab w:val="left" w:pos="1368"/>
                <w:tab w:val="left" w:pos="1604"/>
                <w:tab w:val="left" w:pos="5400"/>
                <w:tab w:val="left" w:pos="5760"/>
                <w:tab w:val="left" w:pos="7848"/>
              </w:tabs>
              <w:ind w:right="173"/>
              <w:contextualSpacing/>
              <w:rPr>
                <w:rFonts w:eastAsia="Calibri"/>
                <w:bCs/>
                <w:i/>
                <w:iCs/>
                <w:sz w:val="28"/>
                <w:szCs w:val="28"/>
              </w:rPr>
            </w:pPr>
            <w:r w:rsidRPr="008E1C8B">
              <w:rPr>
                <w:sz w:val="28"/>
                <w:szCs w:val="28"/>
              </w:rPr>
              <w:t xml:space="preserve">A copper IUD that lasts for 10 years, also called </w:t>
            </w:r>
            <w:proofErr w:type="spellStart"/>
            <w:r w:rsidRPr="008E1C8B">
              <w:rPr>
                <w:sz w:val="28"/>
                <w:szCs w:val="28"/>
              </w:rPr>
              <w:t>ParaGard</w:t>
            </w:r>
            <w:proofErr w:type="spellEnd"/>
            <w:r w:rsidRPr="008E1C8B">
              <w:rPr>
                <w:sz w:val="28"/>
                <w:szCs w:val="28"/>
              </w:rPr>
              <w:t>®</w:t>
            </w:r>
          </w:p>
          <w:p w:rsidR="008E1C8B" w:rsidRPr="008E1C8B" w:rsidRDefault="008E1C8B" w:rsidP="008E1C8B">
            <w:pPr>
              <w:tabs>
                <w:tab w:val="left" w:pos="720"/>
                <w:tab w:val="left" w:pos="1080"/>
                <w:tab w:val="left" w:pos="1368"/>
                <w:tab w:val="left" w:pos="1604"/>
                <w:tab w:val="left" w:pos="5400"/>
                <w:tab w:val="left" w:pos="5760"/>
                <w:tab w:val="left" w:pos="7848"/>
              </w:tabs>
              <w:ind w:right="173"/>
              <w:rPr>
                <w:bCs/>
                <w:i/>
                <w:iCs/>
                <w:sz w:val="28"/>
                <w:szCs w:val="28"/>
              </w:rPr>
            </w:pPr>
          </w:p>
        </w:tc>
      </w:tr>
    </w:tbl>
    <w:p w:rsidR="008E1C8B" w:rsidRDefault="008E1C8B" w:rsidP="008E1C8B">
      <w:pPr>
        <w:rPr>
          <w:rFonts w:ascii="Times New Roman" w:eastAsia="Times New Roman" w:hAnsi="Times New Roman" w:cs="Times New Roman"/>
          <w:i/>
          <w:sz w:val="28"/>
          <w:szCs w:val="24"/>
        </w:rPr>
      </w:pPr>
    </w:p>
    <w:p w:rsidR="0030638C" w:rsidRDefault="0030638C" w:rsidP="008E1C8B">
      <w:pPr>
        <w:rPr>
          <w:rFonts w:ascii="Times New Roman" w:eastAsia="Times New Roman" w:hAnsi="Times New Roman" w:cs="Times New Roman"/>
          <w:i/>
          <w:sz w:val="28"/>
          <w:szCs w:val="24"/>
        </w:rPr>
      </w:pPr>
    </w:p>
    <w:p w:rsidR="0030638C" w:rsidRDefault="0030638C" w:rsidP="008E1C8B">
      <w:pPr>
        <w:rPr>
          <w:rFonts w:ascii="Times New Roman" w:eastAsia="Times New Roman" w:hAnsi="Times New Roman" w:cs="Times New Roman"/>
          <w:i/>
          <w:sz w:val="28"/>
          <w:szCs w:val="24"/>
        </w:rPr>
      </w:pPr>
    </w:p>
    <w:p w:rsidR="0030638C" w:rsidRPr="0030638C" w:rsidRDefault="0030638C" w:rsidP="0030638C">
      <w:pPr>
        <w:pStyle w:val="Heading2Q-aire"/>
        <w:rPr>
          <w:rFonts w:eastAsia="Times New Roman"/>
        </w:rPr>
      </w:pPr>
      <w:r>
        <w:rPr>
          <w:rFonts w:eastAsia="Times New Roman"/>
        </w:rPr>
        <w:lastRenderedPageBreak/>
        <w:t>Flashcard P</w:t>
      </w:r>
    </w:p>
    <w:tbl>
      <w:tblPr>
        <w:tblStyle w:val="TableGrid4"/>
        <w:tblW w:w="0" w:type="auto"/>
        <w:tblLook w:val="04A0" w:firstRow="1" w:lastRow="0" w:firstColumn="1" w:lastColumn="0" w:noHBand="0" w:noVBand="1"/>
      </w:tblPr>
      <w:tblGrid>
        <w:gridCol w:w="9558"/>
      </w:tblGrid>
      <w:tr w:rsidR="008E1C8B" w:rsidRPr="008E1C8B" w:rsidTr="002A532F">
        <w:trPr>
          <w:trHeight w:val="5390"/>
        </w:trPr>
        <w:tc>
          <w:tcPr>
            <w:tcW w:w="9558" w:type="dxa"/>
            <w:shd w:val="clear" w:color="auto" w:fill="FFFFFF" w:themeFill="background1"/>
          </w:tcPr>
          <w:p w:rsidR="008E1C8B" w:rsidRPr="008E1C8B" w:rsidRDefault="008E1C8B" w:rsidP="008E1C8B">
            <w:pPr>
              <w:jc w:val="center"/>
              <w:rPr>
                <w:sz w:val="24"/>
                <w:szCs w:val="24"/>
              </w:rPr>
            </w:pPr>
          </w:p>
          <w:p w:rsidR="008E1C8B" w:rsidRPr="008E1C8B" w:rsidRDefault="008E1C8B" w:rsidP="008E1C8B">
            <w:pPr>
              <w:jc w:val="center"/>
              <w:rPr>
                <w:b/>
                <w:sz w:val="28"/>
                <w:szCs w:val="28"/>
              </w:rPr>
            </w:pPr>
            <w:r w:rsidRPr="008E1C8B">
              <w:rPr>
                <w:b/>
                <w:sz w:val="28"/>
                <w:szCs w:val="28"/>
              </w:rPr>
              <w:t>FLASHCARD P</w:t>
            </w:r>
          </w:p>
          <w:p w:rsidR="008E1C8B" w:rsidRPr="008E1C8B" w:rsidRDefault="008E1C8B" w:rsidP="008E1C8B">
            <w:pPr>
              <w:jc w:val="center"/>
              <w:rPr>
                <w:sz w:val="28"/>
                <w:szCs w:val="28"/>
              </w:rPr>
            </w:pPr>
          </w:p>
          <w:p w:rsidR="008E1C8B" w:rsidRPr="008E1C8B" w:rsidRDefault="008E1C8B" w:rsidP="008E1C8B">
            <w:pPr>
              <w:jc w:val="center"/>
              <w:rPr>
                <w:b/>
                <w:i/>
                <w:sz w:val="28"/>
                <w:szCs w:val="28"/>
              </w:rPr>
            </w:pPr>
          </w:p>
          <w:p w:rsidR="008E1C8B" w:rsidRPr="008E1C8B" w:rsidRDefault="008E1C8B" w:rsidP="008E1C8B">
            <w:pPr>
              <w:numPr>
                <w:ilvl w:val="0"/>
                <w:numId w:val="1"/>
              </w:numPr>
              <w:tabs>
                <w:tab w:val="left" w:pos="720"/>
                <w:tab w:val="left" w:pos="1080"/>
                <w:tab w:val="left" w:pos="5400"/>
                <w:tab w:val="left" w:pos="5760"/>
              </w:tabs>
              <w:ind w:right="173"/>
              <w:contextualSpacing/>
              <w:rPr>
                <w:rFonts w:eastAsia="Calibri"/>
                <w:b/>
                <w:bCs/>
                <w:i/>
                <w:iCs/>
                <w:sz w:val="28"/>
                <w:szCs w:val="28"/>
              </w:rPr>
            </w:pPr>
            <w:r w:rsidRPr="008E1C8B">
              <w:rPr>
                <w:rFonts w:eastAsia="Calibri"/>
                <w:sz w:val="28"/>
                <w:szCs w:val="28"/>
              </w:rPr>
              <w:t>24 years or younger</w:t>
            </w:r>
          </w:p>
          <w:p w:rsidR="008E1C8B" w:rsidRPr="008E1C8B" w:rsidRDefault="008E1C8B" w:rsidP="008E1C8B">
            <w:pPr>
              <w:tabs>
                <w:tab w:val="left" w:pos="720"/>
                <w:tab w:val="left" w:pos="1080"/>
                <w:tab w:val="left" w:pos="5400"/>
                <w:tab w:val="left" w:pos="5760"/>
              </w:tabs>
              <w:ind w:left="720" w:right="173" w:firstLine="780"/>
              <w:rPr>
                <w:b/>
                <w:bCs/>
                <w:i/>
                <w:iCs/>
                <w:sz w:val="28"/>
                <w:szCs w:val="28"/>
              </w:rPr>
            </w:pPr>
          </w:p>
          <w:p w:rsidR="008E1C8B" w:rsidRPr="008E1C8B" w:rsidRDefault="008E1C8B" w:rsidP="008E1C8B">
            <w:pPr>
              <w:numPr>
                <w:ilvl w:val="0"/>
                <w:numId w:val="1"/>
              </w:numPr>
              <w:tabs>
                <w:tab w:val="left" w:pos="720"/>
                <w:tab w:val="left" w:pos="1080"/>
                <w:tab w:val="left" w:pos="1368"/>
                <w:tab w:val="left" w:pos="1604"/>
                <w:tab w:val="left" w:pos="5400"/>
                <w:tab w:val="left" w:pos="5760"/>
                <w:tab w:val="left" w:pos="7848"/>
              </w:tabs>
              <w:ind w:right="173"/>
              <w:contextualSpacing/>
              <w:rPr>
                <w:rFonts w:eastAsia="Calibri"/>
                <w:sz w:val="28"/>
                <w:szCs w:val="28"/>
              </w:rPr>
            </w:pPr>
            <w:r w:rsidRPr="008E1C8B">
              <w:rPr>
                <w:rFonts w:eastAsia="Calibri"/>
                <w:sz w:val="28"/>
                <w:szCs w:val="28"/>
              </w:rPr>
              <w:t>25-29 years</w:t>
            </w:r>
          </w:p>
          <w:p w:rsidR="008E1C8B" w:rsidRPr="008E1C8B" w:rsidRDefault="008E1C8B" w:rsidP="008E1C8B">
            <w:pPr>
              <w:tabs>
                <w:tab w:val="left" w:pos="720"/>
                <w:tab w:val="left" w:pos="1080"/>
                <w:tab w:val="left" w:pos="1368"/>
                <w:tab w:val="left" w:pos="1604"/>
                <w:tab w:val="left" w:pos="5400"/>
                <w:tab w:val="left" w:pos="5760"/>
                <w:tab w:val="left" w:pos="7848"/>
              </w:tabs>
              <w:ind w:left="720" w:right="173"/>
              <w:rPr>
                <w:sz w:val="28"/>
                <w:szCs w:val="28"/>
              </w:rPr>
            </w:pPr>
          </w:p>
          <w:p w:rsidR="008E1C8B" w:rsidRPr="008E1C8B" w:rsidRDefault="008E1C8B" w:rsidP="008E1C8B">
            <w:pPr>
              <w:numPr>
                <w:ilvl w:val="0"/>
                <w:numId w:val="1"/>
              </w:numPr>
              <w:tabs>
                <w:tab w:val="left" w:pos="720"/>
                <w:tab w:val="left" w:pos="1080"/>
                <w:tab w:val="left" w:pos="1368"/>
                <w:tab w:val="left" w:pos="1604"/>
                <w:tab w:val="left" w:pos="5400"/>
                <w:tab w:val="left" w:pos="5760"/>
                <w:tab w:val="left" w:pos="7848"/>
              </w:tabs>
              <w:ind w:right="173"/>
              <w:contextualSpacing/>
              <w:rPr>
                <w:rFonts w:eastAsia="Calibri"/>
                <w:sz w:val="28"/>
                <w:szCs w:val="28"/>
              </w:rPr>
            </w:pPr>
            <w:r w:rsidRPr="008E1C8B">
              <w:rPr>
                <w:rFonts w:eastAsia="Calibri"/>
                <w:sz w:val="28"/>
                <w:szCs w:val="28"/>
              </w:rPr>
              <w:t>30-39 years</w:t>
            </w:r>
          </w:p>
          <w:p w:rsidR="008E1C8B" w:rsidRPr="008E1C8B" w:rsidRDefault="008E1C8B" w:rsidP="008E1C8B">
            <w:pPr>
              <w:tabs>
                <w:tab w:val="left" w:pos="720"/>
                <w:tab w:val="left" w:pos="1080"/>
                <w:tab w:val="left" w:pos="1368"/>
                <w:tab w:val="left" w:pos="1604"/>
                <w:tab w:val="left" w:pos="5400"/>
                <w:tab w:val="left" w:pos="5760"/>
                <w:tab w:val="left" w:pos="7848"/>
              </w:tabs>
              <w:ind w:left="720" w:right="173"/>
              <w:rPr>
                <w:sz w:val="28"/>
                <w:szCs w:val="28"/>
              </w:rPr>
            </w:pPr>
          </w:p>
          <w:p w:rsidR="008E1C8B" w:rsidRPr="008E1C8B" w:rsidRDefault="008E1C8B" w:rsidP="008E1C8B">
            <w:pPr>
              <w:numPr>
                <w:ilvl w:val="0"/>
                <w:numId w:val="1"/>
              </w:numPr>
              <w:tabs>
                <w:tab w:val="left" w:pos="720"/>
                <w:tab w:val="left" w:pos="1080"/>
                <w:tab w:val="left" w:pos="1368"/>
                <w:tab w:val="left" w:pos="1604"/>
                <w:tab w:val="left" w:pos="5400"/>
                <w:tab w:val="left" w:pos="5760"/>
                <w:tab w:val="left" w:pos="7848"/>
              </w:tabs>
              <w:ind w:right="173"/>
              <w:contextualSpacing/>
              <w:rPr>
                <w:rFonts w:eastAsia="Calibri"/>
                <w:sz w:val="28"/>
                <w:szCs w:val="28"/>
              </w:rPr>
            </w:pPr>
            <w:r w:rsidRPr="008E1C8B">
              <w:rPr>
                <w:rFonts w:eastAsia="Calibri"/>
                <w:sz w:val="28"/>
                <w:szCs w:val="28"/>
              </w:rPr>
              <w:t>40-49 years</w:t>
            </w:r>
          </w:p>
          <w:p w:rsidR="008E1C8B" w:rsidRPr="008E1C8B" w:rsidRDefault="008E1C8B" w:rsidP="008E1C8B">
            <w:pPr>
              <w:ind w:left="720"/>
              <w:contextualSpacing/>
              <w:rPr>
                <w:rFonts w:eastAsia="Calibri"/>
                <w:sz w:val="28"/>
                <w:szCs w:val="28"/>
              </w:rPr>
            </w:pPr>
          </w:p>
          <w:p w:rsidR="008E1C8B" w:rsidRPr="008E1C8B" w:rsidRDefault="008E1C8B" w:rsidP="008E1C8B">
            <w:pPr>
              <w:numPr>
                <w:ilvl w:val="0"/>
                <w:numId w:val="1"/>
              </w:numPr>
              <w:tabs>
                <w:tab w:val="left" w:pos="720"/>
                <w:tab w:val="left" w:pos="1080"/>
                <w:tab w:val="left" w:pos="1368"/>
                <w:tab w:val="left" w:pos="1604"/>
                <w:tab w:val="left" w:pos="5400"/>
                <w:tab w:val="left" w:pos="5760"/>
                <w:tab w:val="left" w:pos="7848"/>
              </w:tabs>
              <w:ind w:right="173"/>
              <w:contextualSpacing/>
              <w:rPr>
                <w:rFonts w:eastAsia="Calibri"/>
                <w:sz w:val="28"/>
                <w:szCs w:val="28"/>
              </w:rPr>
            </w:pPr>
            <w:r w:rsidRPr="008E1C8B">
              <w:rPr>
                <w:rFonts w:eastAsia="Calibri"/>
                <w:sz w:val="28"/>
                <w:szCs w:val="28"/>
              </w:rPr>
              <w:t>50 years or older</w:t>
            </w:r>
          </w:p>
          <w:p w:rsidR="008E1C8B" w:rsidRPr="008E1C8B" w:rsidRDefault="008E1C8B" w:rsidP="008E1C8B">
            <w:pPr>
              <w:tabs>
                <w:tab w:val="left" w:pos="720"/>
                <w:tab w:val="left" w:pos="1080"/>
                <w:tab w:val="left" w:pos="1368"/>
                <w:tab w:val="left" w:pos="1604"/>
                <w:tab w:val="left" w:pos="5400"/>
                <w:tab w:val="left" w:pos="5760"/>
                <w:tab w:val="left" w:pos="7848"/>
              </w:tabs>
              <w:ind w:left="720" w:right="173" w:firstLine="360"/>
              <w:rPr>
                <w:b/>
                <w:bCs/>
                <w:i/>
                <w:iCs/>
                <w:sz w:val="28"/>
                <w:szCs w:val="28"/>
              </w:rPr>
            </w:pPr>
          </w:p>
          <w:p w:rsidR="008E1C8B" w:rsidRPr="008E1C8B" w:rsidRDefault="008E1C8B" w:rsidP="008E1C8B">
            <w:pPr>
              <w:tabs>
                <w:tab w:val="left" w:pos="720"/>
                <w:tab w:val="left" w:pos="1080"/>
                <w:tab w:val="left" w:pos="5400"/>
                <w:tab w:val="left" w:pos="5760"/>
              </w:tabs>
              <w:ind w:left="1080" w:right="173"/>
              <w:contextualSpacing/>
              <w:rPr>
                <w:rFonts w:ascii="Calibri" w:eastAsia="Calibri" w:hAnsi="Calibri"/>
              </w:rPr>
            </w:pPr>
          </w:p>
        </w:tc>
      </w:tr>
    </w:tbl>
    <w:p w:rsidR="008E1C8B" w:rsidRPr="0030638C" w:rsidRDefault="0030638C" w:rsidP="0030638C">
      <w:pPr>
        <w:pStyle w:val="Heading2Q-aire"/>
        <w:rPr>
          <w:rFonts w:eastAsia="Times New Roman"/>
        </w:rPr>
      </w:pPr>
      <w:r>
        <w:rPr>
          <w:rFonts w:eastAsia="Times New Roman"/>
        </w:rPr>
        <w:t>Flashcard Q</w:t>
      </w:r>
    </w:p>
    <w:tbl>
      <w:tblPr>
        <w:tblStyle w:val="TableGrid4"/>
        <w:tblW w:w="0" w:type="auto"/>
        <w:tblLook w:val="04A0" w:firstRow="1" w:lastRow="0" w:firstColumn="1" w:lastColumn="0" w:noHBand="0" w:noVBand="1"/>
      </w:tblPr>
      <w:tblGrid>
        <w:gridCol w:w="9558"/>
      </w:tblGrid>
      <w:tr w:rsidR="008E1C8B" w:rsidRPr="008E1C8B" w:rsidTr="002A532F">
        <w:trPr>
          <w:trHeight w:val="5390"/>
        </w:trPr>
        <w:tc>
          <w:tcPr>
            <w:tcW w:w="9558" w:type="dxa"/>
            <w:shd w:val="clear" w:color="auto" w:fill="FFFFFF" w:themeFill="background1"/>
          </w:tcPr>
          <w:p w:rsidR="008E1C8B" w:rsidRPr="008E1C8B" w:rsidRDefault="008E1C8B" w:rsidP="008E1C8B">
            <w:pPr>
              <w:jc w:val="center"/>
              <w:rPr>
                <w:sz w:val="24"/>
                <w:szCs w:val="24"/>
              </w:rPr>
            </w:pPr>
          </w:p>
          <w:p w:rsidR="008E1C8B" w:rsidRPr="008E1C8B" w:rsidRDefault="008E1C8B" w:rsidP="008E1C8B">
            <w:pPr>
              <w:jc w:val="center"/>
              <w:rPr>
                <w:b/>
                <w:sz w:val="28"/>
                <w:szCs w:val="28"/>
              </w:rPr>
            </w:pPr>
            <w:r w:rsidRPr="008E1C8B">
              <w:rPr>
                <w:b/>
                <w:sz w:val="28"/>
                <w:szCs w:val="28"/>
              </w:rPr>
              <w:t>FLASHCARD Q</w:t>
            </w:r>
          </w:p>
          <w:p w:rsidR="008E1C8B" w:rsidRPr="008E1C8B" w:rsidRDefault="008E1C8B" w:rsidP="008E1C8B">
            <w:pPr>
              <w:jc w:val="center"/>
              <w:rPr>
                <w:sz w:val="28"/>
                <w:szCs w:val="28"/>
              </w:rPr>
            </w:pPr>
          </w:p>
          <w:p w:rsidR="008E1C8B" w:rsidRPr="008E1C8B" w:rsidRDefault="008E1C8B" w:rsidP="008E1C8B">
            <w:pPr>
              <w:jc w:val="center"/>
              <w:rPr>
                <w:b/>
                <w:i/>
                <w:sz w:val="28"/>
                <w:szCs w:val="28"/>
              </w:rPr>
            </w:pPr>
          </w:p>
          <w:p w:rsidR="008E1C8B" w:rsidRPr="008E1C8B" w:rsidRDefault="008E1C8B" w:rsidP="008E1C8B">
            <w:pPr>
              <w:rPr>
                <w:b/>
                <w:sz w:val="28"/>
                <w:szCs w:val="28"/>
              </w:rPr>
            </w:pPr>
            <w:r w:rsidRPr="008E1C8B">
              <w:rPr>
                <w:b/>
                <w:sz w:val="28"/>
                <w:szCs w:val="28"/>
              </w:rPr>
              <w:t xml:space="preserve">Main sex partner: </w:t>
            </w:r>
          </w:p>
          <w:p w:rsidR="008E1C8B" w:rsidRPr="008E1C8B" w:rsidRDefault="008E1C8B" w:rsidP="008E1C8B">
            <w:pPr>
              <w:rPr>
                <w:sz w:val="28"/>
                <w:szCs w:val="28"/>
              </w:rPr>
            </w:pPr>
            <w:r w:rsidRPr="008E1C8B">
              <w:rPr>
                <w:sz w:val="28"/>
                <w:szCs w:val="28"/>
              </w:rPr>
              <w:t xml:space="preserve">Someone you feel committed to above anyone else.  </w:t>
            </w:r>
          </w:p>
          <w:p w:rsidR="008E1C8B" w:rsidRPr="008E1C8B" w:rsidRDefault="008E1C8B" w:rsidP="008E1C8B">
            <w:pPr>
              <w:rPr>
                <w:sz w:val="28"/>
                <w:szCs w:val="28"/>
              </w:rPr>
            </w:pPr>
          </w:p>
          <w:p w:rsidR="008E1C8B" w:rsidRPr="008E1C8B" w:rsidRDefault="008E1C8B" w:rsidP="008E1C8B">
            <w:pPr>
              <w:rPr>
                <w:sz w:val="28"/>
                <w:szCs w:val="28"/>
              </w:rPr>
            </w:pPr>
          </w:p>
          <w:p w:rsidR="008E1C8B" w:rsidRPr="008E1C8B" w:rsidRDefault="008E1C8B" w:rsidP="008E1C8B">
            <w:pPr>
              <w:rPr>
                <w:b/>
                <w:sz w:val="28"/>
                <w:szCs w:val="28"/>
              </w:rPr>
            </w:pPr>
            <w:r w:rsidRPr="008E1C8B">
              <w:rPr>
                <w:b/>
                <w:sz w:val="28"/>
                <w:szCs w:val="28"/>
              </w:rPr>
              <w:t xml:space="preserve">Casual sex partner: </w:t>
            </w:r>
          </w:p>
          <w:p w:rsidR="008E1C8B" w:rsidRPr="008E1C8B" w:rsidRDefault="008E1C8B" w:rsidP="008E1C8B">
            <w:pPr>
              <w:rPr>
                <w:sz w:val="28"/>
                <w:szCs w:val="28"/>
              </w:rPr>
            </w:pPr>
            <w:r w:rsidRPr="008E1C8B">
              <w:rPr>
                <w:sz w:val="28"/>
                <w:szCs w:val="28"/>
              </w:rPr>
              <w:t xml:space="preserve">Someone you do not feel committed to or don't know very well.  </w:t>
            </w:r>
          </w:p>
          <w:p w:rsidR="008E1C8B" w:rsidRPr="008E1C8B" w:rsidRDefault="008E1C8B" w:rsidP="008E1C8B">
            <w:pPr>
              <w:tabs>
                <w:tab w:val="left" w:pos="720"/>
                <w:tab w:val="left" w:pos="1080"/>
                <w:tab w:val="left" w:pos="1368"/>
                <w:tab w:val="left" w:pos="1604"/>
                <w:tab w:val="left" w:pos="5400"/>
                <w:tab w:val="left" w:pos="5760"/>
                <w:tab w:val="left" w:pos="7848"/>
              </w:tabs>
              <w:ind w:left="720" w:right="173" w:firstLine="360"/>
              <w:rPr>
                <w:b/>
                <w:bCs/>
                <w:i/>
                <w:iCs/>
                <w:sz w:val="28"/>
                <w:szCs w:val="28"/>
              </w:rPr>
            </w:pPr>
          </w:p>
          <w:p w:rsidR="008E1C8B" w:rsidRPr="008E1C8B" w:rsidRDefault="008E1C8B" w:rsidP="008E1C8B">
            <w:pPr>
              <w:tabs>
                <w:tab w:val="left" w:pos="720"/>
                <w:tab w:val="left" w:pos="1080"/>
                <w:tab w:val="left" w:pos="5400"/>
                <w:tab w:val="left" w:pos="5760"/>
              </w:tabs>
              <w:ind w:left="1080" w:right="173"/>
              <w:contextualSpacing/>
              <w:rPr>
                <w:rFonts w:ascii="Calibri" w:eastAsia="Calibri" w:hAnsi="Calibri"/>
              </w:rPr>
            </w:pPr>
          </w:p>
        </w:tc>
      </w:tr>
    </w:tbl>
    <w:p w:rsidR="008E1C8B" w:rsidRPr="008E1C8B" w:rsidRDefault="008E1C8B"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8E1C8B" w:rsidRDefault="008E1C8B"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30638C" w:rsidRDefault="0030638C"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30638C" w:rsidRDefault="0030638C"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30638C" w:rsidRDefault="0030638C"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30638C" w:rsidRDefault="0030638C"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30638C" w:rsidRPr="0030638C" w:rsidRDefault="0030638C" w:rsidP="0030638C">
      <w:pPr>
        <w:pStyle w:val="Heading2Q-aire"/>
        <w:rPr>
          <w:rFonts w:eastAsia="Times New Roman"/>
        </w:rPr>
      </w:pPr>
      <w:r>
        <w:rPr>
          <w:rFonts w:eastAsia="Times New Roman"/>
        </w:rPr>
        <w:lastRenderedPageBreak/>
        <w:t>Flashcard R</w:t>
      </w:r>
    </w:p>
    <w:tbl>
      <w:tblPr>
        <w:tblStyle w:val="TableGrid4"/>
        <w:tblW w:w="0" w:type="auto"/>
        <w:tblLook w:val="04A0" w:firstRow="1" w:lastRow="0" w:firstColumn="1" w:lastColumn="0" w:noHBand="0" w:noVBand="1"/>
      </w:tblPr>
      <w:tblGrid>
        <w:gridCol w:w="9558"/>
      </w:tblGrid>
      <w:tr w:rsidR="008E1C8B" w:rsidRPr="008E1C8B" w:rsidTr="002A532F">
        <w:trPr>
          <w:trHeight w:val="5390"/>
        </w:trPr>
        <w:tc>
          <w:tcPr>
            <w:tcW w:w="9558" w:type="dxa"/>
            <w:shd w:val="clear" w:color="auto" w:fill="FFFFFF" w:themeFill="background1"/>
          </w:tcPr>
          <w:p w:rsidR="008E1C8B" w:rsidRPr="008E1C8B" w:rsidRDefault="008E1C8B" w:rsidP="008E1C8B">
            <w:pPr>
              <w:jc w:val="center"/>
              <w:rPr>
                <w:sz w:val="24"/>
                <w:szCs w:val="24"/>
              </w:rPr>
            </w:pPr>
          </w:p>
          <w:p w:rsidR="008E1C8B" w:rsidRPr="008E1C8B" w:rsidRDefault="008E1C8B" w:rsidP="008E1C8B">
            <w:pPr>
              <w:jc w:val="center"/>
              <w:rPr>
                <w:b/>
                <w:sz w:val="28"/>
                <w:szCs w:val="28"/>
              </w:rPr>
            </w:pPr>
            <w:r w:rsidRPr="008E1C8B">
              <w:rPr>
                <w:b/>
                <w:sz w:val="28"/>
                <w:szCs w:val="28"/>
              </w:rPr>
              <w:t>FLASHCARD R</w:t>
            </w:r>
          </w:p>
          <w:p w:rsidR="008E1C8B" w:rsidRPr="008E1C8B" w:rsidRDefault="008E1C8B" w:rsidP="008E1C8B">
            <w:pPr>
              <w:jc w:val="center"/>
              <w:rPr>
                <w:sz w:val="28"/>
                <w:szCs w:val="28"/>
              </w:rPr>
            </w:pPr>
          </w:p>
          <w:p w:rsidR="008E1C8B" w:rsidRPr="008E1C8B" w:rsidRDefault="008E1C8B" w:rsidP="008E1C8B">
            <w:pPr>
              <w:jc w:val="center"/>
              <w:rPr>
                <w:b/>
                <w:i/>
                <w:sz w:val="28"/>
                <w:szCs w:val="28"/>
              </w:rPr>
            </w:pPr>
          </w:p>
          <w:p w:rsidR="008E1C8B" w:rsidRPr="008E1C8B" w:rsidRDefault="008E1C8B" w:rsidP="008E1C8B">
            <w:pPr>
              <w:numPr>
                <w:ilvl w:val="0"/>
                <w:numId w:val="1"/>
              </w:numPr>
              <w:tabs>
                <w:tab w:val="left" w:pos="720"/>
                <w:tab w:val="left" w:pos="1080"/>
                <w:tab w:val="left" w:pos="5400"/>
                <w:tab w:val="left" w:pos="5760"/>
              </w:tabs>
              <w:ind w:right="173"/>
              <w:contextualSpacing/>
              <w:rPr>
                <w:rFonts w:eastAsia="Calibri"/>
                <w:b/>
                <w:bCs/>
                <w:i/>
                <w:iCs/>
                <w:sz w:val="28"/>
                <w:szCs w:val="28"/>
              </w:rPr>
            </w:pPr>
            <w:r w:rsidRPr="008E1C8B">
              <w:rPr>
                <w:rFonts w:eastAsia="Calibri"/>
                <w:sz w:val="28"/>
                <w:szCs w:val="28"/>
              </w:rPr>
              <w:t>Definitely did not</w:t>
            </w:r>
            <w:r w:rsidRPr="008E1C8B">
              <w:rPr>
                <w:rFonts w:eastAsia="Calibri"/>
                <w:b/>
                <w:bCs/>
                <w:i/>
                <w:iCs/>
                <w:sz w:val="28"/>
                <w:szCs w:val="28"/>
              </w:rPr>
              <w:t xml:space="preserve"> </w:t>
            </w:r>
          </w:p>
          <w:p w:rsidR="008E1C8B" w:rsidRPr="008E1C8B" w:rsidRDefault="008E1C8B" w:rsidP="008E1C8B">
            <w:pPr>
              <w:tabs>
                <w:tab w:val="left" w:pos="720"/>
                <w:tab w:val="left" w:pos="1080"/>
                <w:tab w:val="left" w:pos="5400"/>
                <w:tab w:val="left" w:pos="5760"/>
              </w:tabs>
              <w:ind w:left="720" w:right="173" w:firstLine="780"/>
              <w:rPr>
                <w:b/>
                <w:bCs/>
                <w:i/>
                <w:iCs/>
                <w:sz w:val="28"/>
                <w:szCs w:val="28"/>
              </w:rPr>
            </w:pPr>
          </w:p>
          <w:p w:rsidR="008E1C8B" w:rsidRPr="008E1C8B" w:rsidRDefault="008E1C8B" w:rsidP="008E1C8B">
            <w:pPr>
              <w:numPr>
                <w:ilvl w:val="0"/>
                <w:numId w:val="1"/>
              </w:numPr>
              <w:tabs>
                <w:tab w:val="left" w:pos="720"/>
                <w:tab w:val="left" w:pos="1080"/>
                <w:tab w:val="left" w:pos="1368"/>
                <w:tab w:val="left" w:pos="1604"/>
                <w:tab w:val="left" w:pos="5400"/>
                <w:tab w:val="left" w:pos="5760"/>
                <w:tab w:val="left" w:pos="7848"/>
              </w:tabs>
              <w:ind w:right="173"/>
              <w:contextualSpacing/>
              <w:rPr>
                <w:rFonts w:eastAsia="Calibri"/>
                <w:sz w:val="28"/>
                <w:szCs w:val="28"/>
              </w:rPr>
            </w:pPr>
            <w:r w:rsidRPr="008E1C8B">
              <w:rPr>
                <w:rFonts w:eastAsia="Calibri"/>
                <w:sz w:val="28"/>
                <w:szCs w:val="28"/>
              </w:rPr>
              <w:t>Probably did not</w:t>
            </w:r>
          </w:p>
          <w:p w:rsidR="008E1C8B" w:rsidRPr="008E1C8B" w:rsidRDefault="008E1C8B" w:rsidP="008E1C8B">
            <w:pPr>
              <w:tabs>
                <w:tab w:val="left" w:pos="720"/>
                <w:tab w:val="left" w:pos="1080"/>
                <w:tab w:val="left" w:pos="1368"/>
                <w:tab w:val="left" w:pos="1604"/>
                <w:tab w:val="left" w:pos="5400"/>
                <w:tab w:val="left" w:pos="5760"/>
                <w:tab w:val="left" w:pos="7848"/>
              </w:tabs>
              <w:ind w:left="720" w:right="173"/>
              <w:rPr>
                <w:sz w:val="28"/>
                <w:szCs w:val="28"/>
              </w:rPr>
            </w:pPr>
          </w:p>
          <w:p w:rsidR="008E1C8B" w:rsidRPr="008E1C8B" w:rsidRDefault="008E1C8B" w:rsidP="008E1C8B">
            <w:pPr>
              <w:numPr>
                <w:ilvl w:val="0"/>
                <w:numId w:val="1"/>
              </w:numPr>
              <w:tabs>
                <w:tab w:val="left" w:pos="720"/>
                <w:tab w:val="left" w:pos="1080"/>
                <w:tab w:val="left" w:pos="1368"/>
                <w:tab w:val="left" w:pos="1604"/>
                <w:tab w:val="left" w:pos="5400"/>
                <w:tab w:val="left" w:pos="5760"/>
                <w:tab w:val="left" w:pos="7848"/>
              </w:tabs>
              <w:ind w:right="173"/>
              <w:contextualSpacing/>
              <w:rPr>
                <w:rFonts w:eastAsia="Calibri"/>
                <w:sz w:val="28"/>
                <w:szCs w:val="28"/>
              </w:rPr>
            </w:pPr>
            <w:r w:rsidRPr="008E1C8B">
              <w:rPr>
                <w:rFonts w:eastAsia="Calibri"/>
                <w:sz w:val="28"/>
                <w:szCs w:val="28"/>
              </w:rPr>
              <w:t>Probably did</w:t>
            </w:r>
          </w:p>
          <w:p w:rsidR="008E1C8B" w:rsidRPr="008E1C8B" w:rsidRDefault="008E1C8B" w:rsidP="008E1C8B">
            <w:pPr>
              <w:tabs>
                <w:tab w:val="left" w:pos="720"/>
                <w:tab w:val="left" w:pos="1080"/>
                <w:tab w:val="left" w:pos="1368"/>
                <w:tab w:val="left" w:pos="1604"/>
                <w:tab w:val="left" w:pos="5400"/>
                <w:tab w:val="left" w:pos="5760"/>
                <w:tab w:val="left" w:pos="7848"/>
              </w:tabs>
              <w:ind w:left="720" w:right="173"/>
              <w:rPr>
                <w:sz w:val="28"/>
                <w:szCs w:val="28"/>
              </w:rPr>
            </w:pPr>
          </w:p>
          <w:p w:rsidR="008E1C8B" w:rsidRPr="008E1C8B" w:rsidRDefault="008E1C8B" w:rsidP="008E1C8B">
            <w:pPr>
              <w:numPr>
                <w:ilvl w:val="0"/>
                <w:numId w:val="1"/>
              </w:numPr>
              <w:tabs>
                <w:tab w:val="left" w:pos="720"/>
                <w:tab w:val="left" w:pos="1080"/>
                <w:tab w:val="left" w:pos="1368"/>
                <w:tab w:val="left" w:pos="1604"/>
                <w:tab w:val="left" w:pos="5400"/>
                <w:tab w:val="left" w:pos="5760"/>
                <w:tab w:val="left" w:pos="7848"/>
              </w:tabs>
              <w:ind w:right="173"/>
              <w:contextualSpacing/>
              <w:rPr>
                <w:rFonts w:eastAsia="Calibri"/>
                <w:sz w:val="28"/>
                <w:szCs w:val="28"/>
              </w:rPr>
            </w:pPr>
            <w:r w:rsidRPr="008E1C8B">
              <w:rPr>
                <w:rFonts w:eastAsia="Calibri"/>
                <w:sz w:val="28"/>
                <w:szCs w:val="28"/>
              </w:rPr>
              <w:t xml:space="preserve">Definitely did </w:t>
            </w:r>
          </w:p>
          <w:p w:rsidR="008E1C8B" w:rsidRPr="008E1C8B" w:rsidRDefault="008E1C8B" w:rsidP="008E1C8B">
            <w:pPr>
              <w:tabs>
                <w:tab w:val="left" w:pos="720"/>
                <w:tab w:val="left" w:pos="1080"/>
                <w:tab w:val="left" w:pos="1368"/>
                <w:tab w:val="left" w:pos="1604"/>
                <w:tab w:val="left" w:pos="5400"/>
                <w:tab w:val="left" w:pos="5760"/>
                <w:tab w:val="left" w:pos="7848"/>
              </w:tabs>
              <w:ind w:left="720" w:right="173" w:firstLine="360"/>
              <w:rPr>
                <w:b/>
                <w:bCs/>
                <w:i/>
                <w:iCs/>
                <w:sz w:val="28"/>
                <w:szCs w:val="28"/>
              </w:rPr>
            </w:pPr>
          </w:p>
          <w:p w:rsidR="008E1C8B" w:rsidRPr="008E1C8B" w:rsidRDefault="008E1C8B" w:rsidP="008E1C8B">
            <w:pPr>
              <w:tabs>
                <w:tab w:val="left" w:pos="720"/>
                <w:tab w:val="left" w:pos="1080"/>
                <w:tab w:val="left" w:pos="5400"/>
                <w:tab w:val="left" w:pos="5760"/>
              </w:tabs>
              <w:ind w:left="1080" w:right="173"/>
              <w:contextualSpacing/>
              <w:rPr>
                <w:rFonts w:ascii="Calibri" w:eastAsia="Calibri" w:hAnsi="Calibri"/>
              </w:rPr>
            </w:pPr>
          </w:p>
        </w:tc>
      </w:tr>
    </w:tbl>
    <w:p w:rsidR="008E1C8B" w:rsidRPr="008E1C8B" w:rsidRDefault="008E1C8B" w:rsidP="008E1C8B">
      <w:pPr>
        <w:spacing w:after="0" w:line="240" w:lineRule="auto"/>
        <w:rPr>
          <w:rFonts w:ascii="Times New Roman" w:eastAsia="Times New Roman" w:hAnsi="Times New Roman" w:cs="Times New Roman"/>
          <w:sz w:val="24"/>
          <w:szCs w:val="24"/>
        </w:rPr>
      </w:pPr>
    </w:p>
    <w:p w:rsidR="008E1C8B" w:rsidRPr="008E1C8B" w:rsidRDefault="008E1C8B" w:rsidP="008E1C8B">
      <w:pPr>
        <w:rPr>
          <w:rFonts w:ascii="Times New Roman" w:eastAsia="Times New Roman" w:hAnsi="Times New Roman" w:cs="Times New Roman"/>
          <w:noProof/>
          <w:sz w:val="24"/>
          <w:szCs w:val="24"/>
        </w:rPr>
      </w:pPr>
      <w:r w:rsidRPr="008E1C8B">
        <w:rPr>
          <w:rFonts w:ascii="Times New Roman" w:eastAsia="Times New Roman" w:hAnsi="Times New Roman" w:cs="Times New Roman"/>
          <w:noProof/>
          <w:sz w:val="24"/>
          <w:szCs w:val="24"/>
        </w:rPr>
        <w:br w:type="page"/>
      </w:r>
    </w:p>
    <w:p w:rsidR="008E1C8B" w:rsidRPr="008E1C8B" w:rsidRDefault="008E1C8B" w:rsidP="008E1C8B">
      <w:pPr>
        <w:spacing w:after="0" w:line="240" w:lineRule="auto"/>
        <w:ind w:left="-540"/>
        <w:jc w:val="center"/>
        <w:rPr>
          <w:rFonts w:ascii="Times New Roman" w:eastAsia="Times New Roman" w:hAnsi="Times New Roman" w:cs="Times New Roman"/>
          <w:noProof/>
          <w:sz w:val="24"/>
          <w:szCs w:val="24"/>
        </w:rPr>
      </w:pPr>
    </w:p>
    <w:p w:rsidR="0030638C" w:rsidRDefault="0030638C" w:rsidP="0030638C">
      <w:pPr>
        <w:pStyle w:val="Heading2Q-aire"/>
        <w:rPr>
          <w:rFonts w:eastAsia="Times New Roman"/>
        </w:rPr>
      </w:pPr>
      <w:r>
        <w:rPr>
          <w:rFonts w:eastAsia="Times New Roman"/>
        </w:rPr>
        <w:t>Flashcard S</w:t>
      </w:r>
    </w:p>
    <w:p w:rsidR="008E1C8B" w:rsidRPr="008E1C8B" w:rsidRDefault="008E1C8B" w:rsidP="008E1C8B">
      <w:pPr>
        <w:spacing w:after="0" w:line="240" w:lineRule="auto"/>
        <w:ind w:left="-540"/>
        <w:jc w:val="center"/>
        <w:rPr>
          <w:rFonts w:ascii="Times New Roman" w:eastAsia="Times New Roman" w:hAnsi="Times New Roman" w:cs="Times New Roman"/>
          <w:b/>
          <w:sz w:val="28"/>
          <w:szCs w:val="24"/>
        </w:rPr>
      </w:pPr>
      <w:r w:rsidRPr="008E1C8B">
        <w:rPr>
          <w:rFonts w:ascii="Times New Roman" w:eastAsia="Times New Roman" w:hAnsi="Times New Roman" w:cs="Times New Roman"/>
          <w:b/>
          <w:sz w:val="28"/>
          <w:szCs w:val="24"/>
        </w:rPr>
        <w:t>FLASHCARD S</w:t>
      </w:r>
    </w:p>
    <w:p w:rsidR="008E1C8B" w:rsidRPr="008E1C8B" w:rsidRDefault="008E1C8B" w:rsidP="008E1C8B">
      <w:pPr>
        <w:spacing w:after="0" w:line="240" w:lineRule="auto"/>
        <w:ind w:left="-540"/>
        <w:jc w:val="center"/>
        <w:rPr>
          <w:rFonts w:ascii="Times New Roman" w:eastAsia="Times New Roman" w:hAnsi="Times New Roman" w:cs="Times New Roman"/>
          <w:b/>
          <w:sz w:val="24"/>
          <w:szCs w:val="24"/>
        </w:rPr>
      </w:pPr>
      <w:r w:rsidRPr="008E1C8B">
        <w:rPr>
          <w:rFonts w:ascii="Times New Roman" w:eastAsia="Times New Roman" w:hAnsi="Times New Roman" w:cs="Times New Roman"/>
          <w:b/>
          <w:sz w:val="24"/>
          <w:szCs w:val="24"/>
        </w:rPr>
        <w:t>FOR USE WITH ALCOHOL QUESTIONS</w:t>
      </w:r>
    </w:p>
    <w:p w:rsidR="008E1C8B" w:rsidRPr="008E1C8B" w:rsidRDefault="008E1C8B" w:rsidP="008E1C8B">
      <w:pPr>
        <w:spacing w:after="0" w:line="240" w:lineRule="auto"/>
        <w:ind w:left="-540"/>
        <w:rPr>
          <w:rFonts w:ascii="Times New Roman" w:eastAsia="Times New Roman" w:hAnsi="Times New Roman" w:cs="Times New Roman"/>
          <w:b/>
          <w:sz w:val="24"/>
          <w:szCs w:val="24"/>
        </w:rPr>
      </w:pPr>
    </w:p>
    <w:p w:rsidR="008E1C8B" w:rsidRPr="008E1C8B" w:rsidRDefault="008E1C8B" w:rsidP="008E1C8B">
      <w:pPr>
        <w:spacing w:after="0" w:line="240" w:lineRule="auto"/>
        <w:ind w:left="-540"/>
        <w:rPr>
          <w:rFonts w:ascii="Times New Roman" w:eastAsia="Times New Roman" w:hAnsi="Times New Roman" w:cs="Times New Roman"/>
          <w:b/>
          <w:sz w:val="24"/>
          <w:szCs w:val="24"/>
        </w:rPr>
      </w:pPr>
    </w:p>
    <w:p w:rsidR="008E1C8B" w:rsidRPr="008E1C8B" w:rsidRDefault="008E1C8B" w:rsidP="008E1C8B">
      <w:pPr>
        <w:spacing w:after="0" w:line="240" w:lineRule="auto"/>
        <w:ind w:right="-2520"/>
        <w:rPr>
          <w:rFonts w:ascii="Times New Roman" w:eastAsia="Times New Roman" w:hAnsi="Times New Roman" w:cs="Times New Roman"/>
          <w:sz w:val="24"/>
          <w:szCs w:val="24"/>
        </w:rPr>
      </w:pPr>
      <w:r w:rsidRPr="008E1C8B">
        <w:rPr>
          <w:rFonts w:ascii="Times New Roman" w:eastAsia="Times New Roman" w:hAnsi="Times New Roman" w:cs="Times New Roman"/>
          <w:noProof/>
          <w:sz w:val="24"/>
          <w:szCs w:val="24"/>
        </w:rPr>
        <w:drawing>
          <wp:inline distT="0" distB="0" distL="0" distR="0" wp14:anchorId="459E8C68" wp14:editId="6E7D5369">
            <wp:extent cx="1773416" cy="2301766"/>
            <wp:effectExtent l="0" t="0" r="0" b="3810"/>
            <wp:docPr id="5" name="Picture 5" descr="liqu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quor"/>
                    <pic:cNvPicPr>
                      <a:picLocks noChangeAspect="1" noChangeArrowheads="1"/>
                    </pic:cNvPicPr>
                  </pic:nvPicPr>
                  <pic:blipFill>
                    <a:blip r:embed="rId68" cstate="print"/>
                    <a:srcRect/>
                    <a:stretch>
                      <a:fillRect/>
                    </a:stretch>
                  </pic:blipFill>
                  <pic:spPr bwMode="auto">
                    <a:xfrm>
                      <a:off x="0" y="0"/>
                      <a:ext cx="1774957" cy="2303766"/>
                    </a:xfrm>
                    <a:prstGeom prst="rect">
                      <a:avLst/>
                    </a:prstGeom>
                    <a:noFill/>
                    <a:ln w="9525">
                      <a:noFill/>
                      <a:miter lim="800000"/>
                      <a:headEnd/>
                      <a:tailEnd/>
                    </a:ln>
                  </pic:spPr>
                </pic:pic>
              </a:graphicData>
            </a:graphic>
          </wp:inline>
        </w:drawing>
      </w:r>
      <w:r w:rsidRPr="008E1C8B">
        <w:rPr>
          <w:rFonts w:ascii="Times New Roman" w:eastAsia="Times New Roman" w:hAnsi="Times New Roman" w:cs="Times New Roman"/>
          <w:sz w:val="24"/>
          <w:szCs w:val="24"/>
        </w:rPr>
        <w:tab/>
      </w:r>
      <w:r w:rsidRPr="008E1C8B">
        <w:rPr>
          <w:rFonts w:ascii="Times New Roman" w:eastAsia="Times New Roman" w:hAnsi="Times New Roman" w:cs="Times New Roman"/>
          <w:sz w:val="24"/>
          <w:szCs w:val="24"/>
        </w:rPr>
        <w:tab/>
      </w:r>
      <w:r w:rsidRPr="008E1C8B">
        <w:rPr>
          <w:rFonts w:ascii="Times New Roman" w:eastAsia="Times New Roman" w:hAnsi="Times New Roman" w:cs="Times New Roman"/>
          <w:sz w:val="24"/>
          <w:szCs w:val="24"/>
        </w:rPr>
        <w:tab/>
      </w:r>
      <w:r w:rsidRPr="008E1C8B">
        <w:rPr>
          <w:rFonts w:ascii="Times New Roman" w:eastAsia="Times New Roman" w:hAnsi="Times New Roman" w:cs="Times New Roman"/>
          <w:noProof/>
          <w:sz w:val="24"/>
          <w:szCs w:val="24"/>
        </w:rPr>
        <w:drawing>
          <wp:inline distT="0" distB="0" distL="0" distR="0" wp14:anchorId="58F5D6FC" wp14:editId="6A45547E">
            <wp:extent cx="1674886" cy="2286000"/>
            <wp:effectExtent l="0" t="0" r="1905" b="0"/>
            <wp:docPr id="7" name="Picture 7" descr="be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eer"/>
                    <pic:cNvPicPr>
                      <a:picLocks noChangeAspect="1" noChangeArrowheads="1"/>
                    </pic:cNvPicPr>
                  </pic:nvPicPr>
                  <pic:blipFill>
                    <a:blip r:embed="rId69" cstate="print"/>
                    <a:srcRect/>
                    <a:stretch>
                      <a:fillRect/>
                    </a:stretch>
                  </pic:blipFill>
                  <pic:spPr bwMode="auto">
                    <a:xfrm>
                      <a:off x="0" y="0"/>
                      <a:ext cx="1678558" cy="2291011"/>
                    </a:xfrm>
                    <a:prstGeom prst="rect">
                      <a:avLst/>
                    </a:prstGeom>
                    <a:noFill/>
                    <a:ln w="9525">
                      <a:noFill/>
                      <a:miter lim="800000"/>
                      <a:headEnd/>
                      <a:tailEnd/>
                    </a:ln>
                  </pic:spPr>
                </pic:pic>
              </a:graphicData>
            </a:graphic>
          </wp:inline>
        </w:drawing>
      </w:r>
      <w:r w:rsidRPr="008E1C8B">
        <w:rPr>
          <w:rFonts w:ascii="Times New Roman" w:eastAsia="Times New Roman" w:hAnsi="Times New Roman" w:cs="Times New Roman"/>
          <w:sz w:val="24"/>
          <w:szCs w:val="24"/>
        </w:rPr>
        <w:tab/>
      </w:r>
      <w:r w:rsidRPr="008E1C8B">
        <w:rPr>
          <w:rFonts w:ascii="Times New Roman" w:eastAsia="Times New Roman" w:hAnsi="Times New Roman" w:cs="Times New Roman"/>
          <w:sz w:val="24"/>
          <w:szCs w:val="24"/>
        </w:rPr>
        <w:tab/>
      </w:r>
      <w:r w:rsidRPr="008E1C8B">
        <w:rPr>
          <w:rFonts w:ascii="Times New Roman" w:eastAsia="Times New Roman" w:hAnsi="Times New Roman" w:cs="Times New Roman"/>
          <w:noProof/>
          <w:sz w:val="24"/>
          <w:szCs w:val="24"/>
        </w:rPr>
        <w:drawing>
          <wp:inline distT="0" distB="0" distL="0" distR="0" wp14:anchorId="00C7428A" wp14:editId="775056A9">
            <wp:extent cx="1209549" cy="1860331"/>
            <wp:effectExtent l="0" t="0" r="0" b="6985"/>
            <wp:docPr id="8" name="Picture 8" descr="w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ne"/>
                    <pic:cNvPicPr>
                      <a:picLocks noChangeAspect="1" noChangeArrowheads="1"/>
                    </pic:cNvPicPr>
                  </pic:nvPicPr>
                  <pic:blipFill>
                    <a:blip r:embed="rId70" cstate="print"/>
                    <a:srcRect/>
                    <a:stretch>
                      <a:fillRect/>
                    </a:stretch>
                  </pic:blipFill>
                  <pic:spPr bwMode="auto">
                    <a:xfrm>
                      <a:off x="0" y="0"/>
                      <a:ext cx="1212859" cy="1865422"/>
                    </a:xfrm>
                    <a:prstGeom prst="rect">
                      <a:avLst/>
                    </a:prstGeom>
                    <a:noFill/>
                    <a:ln w="9525">
                      <a:noFill/>
                      <a:miter lim="800000"/>
                      <a:headEnd/>
                      <a:tailEnd/>
                    </a:ln>
                  </pic:spPr>
                </pic:pic>
              </a:graphicData>
            </a:graphic>
          </wp:inline>
        </w:drawing>
      </w:r>
    </w:p>
    <w:p w:rsidR="008E1C8B" w:rsidRPr="008E1C8B" w:rsidRDefault="008E1C8B" w:rsidP="008E1C8B">
      <w:pPr>
        <w:spacing w:after="0" w:line="240" w:lineRule="auto"/>
        <w:rPr>
          <w:rFonts w:ascii="Times New Roman" w:eastAsia="Times New Roman" w:hAnsi="Times New Roman" w:cs="Times New Roman"/>
          <w:sz w:val="24"/>
          <w:szCs w:val="24"/>
        </w:rPr>
      </w:pPr>
    </w:p>
    <w:p w:rsidR="008E1C8B" w:rsidRPr="008E1C8B" w:rsidRDefault="008E1C8B" w:rsidP="008E1C8B">
      <w:pPr>
        <w:spacing w:after="0" w:line="240" w:lineRule="auto"/>
        <w:rPr>
          <w:rFonts w:ascii="Times New Roman" w:eastAsia="Times New Roman" w:hAnsi="Times New Roman" w:cs="Times New Roman"/>
          <w:sz w:val="24"/>
          <w:szCs w:val="24"/>
        </w:rPr>
      </w:pPr>
    </w:p>
    <w:p w:rsidR="008E1C8B" w:rsidRPr="008E1C8B" w:rsidRDefault="008E1C8B" w:rsidP="008E1C8B">
      <w:pPr>
        <w:spacing w:after="0" w:line="240" w:lineRule="auto"/>
        <w:ind w:left="270" w:right="-1260"/>
        <w:rPr>
          <w:rFonts w:ascii="Times New Roman" w:eastAsia="Times New Roman" w:hAnsi="Times New Roman" w:cs="Times New Roman"/>
          <w:sz w:val="24"/>
          <w:szCs w:val="24"/>
        </w:rPr>
      </w:pPr>
      <w:r w:rsidRPr="008E1C8B">
        <w:rPr>
          <w:rFonts w:ascii="Arial" w:eastAsia="Times New Roman" w:hAnsi="Arial" w:cs="Arial"/>
          <w:b/>
          <w:bCs/>
          <w:sz w:val="27"/>
          <w:szCs w:val="27"/>
        </w:rPr>
        <w:t>1 Shot of Liquor</w:t>
      </w:r>
      <w:r w:rsidRPr="008E1C8B">
        <w:rPr>
          <w:rFonts w:ascii="Arial" w:eastAsia="Times New Roman" w:hAnsi="Arial" w:cs="Arial"/>
          <w:b/>
          <w:bCs/>
          <w:sz w:val="27"/>
          <w:szCs w:val="27"/>
        </w:rPr>
        <w:tab/>
      </w:r>
      <w:r w:rsidRPr="008E1C8B">
        <w:rPr>
          <w:rFonts w:ascii="Arial" w:eastAsia="Times New Roman" w:hAnsi="Arial" w:cs="Arial"/>
          <w:b/>
          <w:bCs/>
          <w:sz w:val="27"/>
          <w:szCs w:val="27"/>
        </w:rPr>
        <w:tab/>
      </w:r>
      <w:r w:rsidRPr="008E1C8B">
        <w:rPr>
          <w:rFonts w:ascii="Arial" w:eastAsia="Times New Roman" w:hAnsi="Arial" w:cs="Arial"/>
          <w:b/>
          <w:bCs/>
          <w:sz w:val="27"/>
          <w:szCs w:val="27"/>
        </w:rPr>
        <w:tab/>
        <w:t>1 Regular Beer</w:t>
      </w:r>
      <w:r w:rsidRPr="008E1C8B">
        <w:rPr>
          <w:rFonts w:ascii="Arial" w:eastAsia="Times New Roman" w:hAnsi="Arial" w:cs="Arial"/>
          <w:b/>
          <w:bCs/>
          <w:sz w:val="24"/>
          <w:szCs w:val="24"/>
        </w:rPr>
        <w:tab/>
        <w:t xml:space="preserve">                     </w:t>
      </w:r>
      <w:r w:rsidRPr="008E1C8B">
        <w:rPr>
          <w:rFonts w:ascii="Arial" w:eastAsia="Times New Roman" w:hAnsi="Arial" w:cs="Arial"/>
          <w:b/>
          <w:bCs/>
          <w:sz w:val="27"/>
          <w:szCs w:val="27"/>
        </w:rPr>
        <w:t xml:space="preserve">1 Glass of Wine </w:t>
      </w:r>
      <w:r w:rsidRPr="008E1C8B">
        <w:rPr>
          <w:rFonts w:ascii="Arial" w:eastAsia="Times New Roman" w:hAnsi="Arial" w:cs="Arial"/>
          <w:sz w:val="24"/>
          <w:szCs w:val="24"/>
        </w:rPr>
        <w:br/>
      </w:r>
      <w:r w:rsidRPr="008E1C8B">
        <w:rPr>
          <w:rFonts w:ascii="Arial" w:eastAsia="Times New Roman" w:hAnsi="Arial" w:cs="Arial"/>
          <w:color w:val="000000"/>
          <w:sz w:val="24"/>
          <w:szCs w:val="24"/>
        </w:rPr>
        <w:t>(Whisky, Vodka, Gin, etc.)</w:t>
      </w:r>
      <w:r w:rsidRPr="008E1C8B">
        <w:rPr>
          <w:rFonts w:ascii="Arial" w:eastAsia="Times New Roman" w:hAnsi="Arial" w:cs="Arial"/>
          <w:color w:val="000000"/>
          <w:sz w:val="24"/>
          <w:szCs w:val="24"/>
        </w:rPr>
        <w:tab/>
      </w:r>
      <w:r w:rsidRPr="008E1C8B">
        <w:rPr>
          <w:rFonts w:ascii="Arial" w:eastAsia="Times New Roman" w:hAnsi="Arial" w:cs="Arial"/>
          <w:color w:val="000000"/>
          <w:sz w:val="24"/>
          <w:szCs w:val="24"/>
        </w:rPr>
        <w:tab/>
      </w:r>
      <w:r w:rsidRPr="008E1C8B">
        <w:rPr>
          <w:rFonts w:ascii="Arial" w:eastAsia="Times New Roman" w:hAnsi="Arial" w:cs="Arial"/>
          <w:color w:val="000000"/>
          <w:sz w:val="24"/>
          <w:szCs w:val="24"/>
        </w:rPr>
        <w:tab/>
        <w:t>12 oz</w:t>
      </w:r>
      <w:r w:rsidRPr="008E1C8B">
        <w:rPr>
          <w:rFonts w:ascii="Times New Roman" w:eastAsia="Times New Roman" w:hAnsi="Times New Roman" w:cs="Times New Roman"/>
          <w:color w:val="000000"/>
          <w:sz w:val="24"/>
          <w:szCs w:val="24"/>
        </w:rPr>
        <w:t>.</w:t>
      </w:r>
      <w:r w:rsidRPr="008E1C8B">
        <w:rPr>
          <w:rFonts w:ascii="Times New Roman" w:eastAsia="Times New Roman" w:hAnsi="Times New Roman" w:cs="Times New Roman"/>
          <w:color w:val="000000"/>
          <w:sz w:val="24"/>
          <w:szCs w:val="24"/>
        </w:rPr>
        <w:tab/>
      </w:r>
      <w:r w:rsidRPr="008E1C8B">
        <w:rPr>
          <w:rFonts w:ascii="Times New Roman" w:eastAsia="Times New Roman" w:hAnsi="Times New Roman" w:cs="Times New Roman"/>
          <w:color w:val="000000"/>
          <w:sz w:val="24"/>
          <w:szCs w:val="24"/>
        </w:rPr>
        <w:tab/>
      </w:r>
      <w:r w:rsidRPr="008E1C8B">
        <w:rPr>
          <w:rFonts w:ascii="Times New Roman" w:eastAsia="Times New Roman" w:hAnsi="Times New Roman" w:cs="Times New Roman"/>
          <w:color w:val="000000"/>
          <w:sz w:val="24"/>
          <w:szCs w:val="24"/>
        </w:rPr>
        <w:tab/>
      </w:r>
      <w:r w:rsidRPr="008E1C8B">
        <w:rPr>
          <w:rFonts w:ascii="Times New Roman" w:eastAsia="Times New Roman" w:hAnsi="Times New Roman" w:cs="Times New Roman"/>
          <w:color w:val="000000"/>
          <w:sz w:val="24"/>
          <w:szCs w:val="24"/>
        </w:rPr>
        <w:tab/>
      </w:r>
      <w:r w:rsidRPr="008E1C8B">
        <w:rPr>
          <w:rFonts w:ascii="Times New Roman" w:eastAsia="Times New Roman" w:hAnsi="Times New Roman" w:cs="Times New Roman"/>
          <w:color w:val="000000"/>
          <w:sz w:val="24"/>
          <w:szCs w:val="24"/>
        </w:rPr>
        <w:tab/>
        <w:t xml:space="preserve">  </w:t>
      </w:r>
      <w:proofErr w:type="gramStart"/>
      <w:r w:rsidRPr="008E1C8B">
        <w:rPr>
          <w:rFonts w:ascii="Arial" w:eastAsia="Times New Roman" w:hAnsi="Arial" w:cs="Arial"/>
          <w:color w:val="000000"/>
          <w:sz w:val="24"/>
          <w:szCs w:val="24"/>
        </w:rPr>
        <w:t>5 oz.</w:t>
      </w:r>
      <w:r w:rsidRPr="008E1C8B">
        <w:rPr>
          <w:rFonts w:ascii="Arial" w:eastAsia="Times New Roman" w:hAnsi="Arial" w:cs="Arial"/>
          <w:b/>
          <w:bCs/>
          <w:sz w:val="24"/>
          <w:szCs w:val="24"/>
        </w:rPr>
        <w:br/>
      </w:r>
      <w:r w:rsidRPr="008E1C8B">
        <w:rPr>
          <w:rFonts w:ascii="Arial" w:eastAsia="Times New Roman" w:hAnsi="Arial" w:cs="Arial"/>
          <w:color w:val="000000"/>
          <w:sz w:val="24"/>
          <w:szCs w:val="24"/>
        </w:rPr>
        <w:t xml:space="preserve">            1.5 oz.</w:t>
      </w:r>
      <w:proofErr w:type="gramEnd"/>
    </w:p>
    <w:p w:rsidR="008E1C8B" w:rsidRPr="008E1C8B" w:rsidRDefault="008E1C8B" w:rsidP="008E1C8B">
      <w:pPr>
        <w:spacing w:after="0" w:line="240" w:lineRule="auto"/>
        <w:ind w:left="-540" w:right="-1620"/>
        <w:rPr>
          <w:rFonts w:ascii="Times New Roman" w:eastAsia="Times New Roman" w:hAnsi="Times New Roman" w:cs="Times New Roman"/>
          <w:b/>
          <w:sz w:val="24"/>
          <w:szCs w:val="24"/>
        </w:rPr>
      </w:pPr>
    </w:p>
    <w:p w:rsidR="008E1C8B" w:rsidRPr="008E1C8B" w:rsidRDefault="008E1C8B"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rsidR="008E1C8B" w:rsidRPr="008E1C8B" w:rsidRDefault="008E1C8B"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rsidR="008E1C8B" w:rsidRPr="008E1C8B" w:rsidRDefault="008E1C8B" w:rsidP="008E1C8B">
      <w:pPr>
        <w:rPr>
          <w:rFonts w:ascii="Times New Roman" w:eastAsia="Times New Roman" w:hAnsi="Times New Roman" w:cs="Times New Roman"/>
          <w:noProof/>
          <w:sz w:val="24"/>
          <w:szCs w:val="24"/>
        </w:rPr>
      </w:pPr>
      <w:r w:rsidRPr="008E1C8B">
        <w:rPr>
          <w:rFonts w:ascii="Times New Roman" w:eastAsia="Times New Roman" w:hAnsi="Times New Roman" w:cs="Times New Roman"/>
          <w:noProof/>
          <w:sz w:val="24"/>
          <w:szCs w:val="24"/>
        </w:rPr>
        <w:br w:type="page"/>
      </w:r>
    </w:p>
    <w:p w:rsidR="008E1C8B" w:rsidRPr="0030638C" w:rsidRDefault="0030638C" w:rsidP="0030638C">
      <w:pPr>
        <w:pStyle w:val="Heading2Q-aire"/>
        <w:rPr>
          <w:rFonts w:eastAsia="Times New Roman"/>
        </w:rPr>
      </w:pPr>
      <w:r>
        <w:rPr>
          <w:rFonts w:eastAsia="Times New Roman"/>
        </w:rPr>
        <w:lastRenderedPageBreak/>
        <w:t>Flashcard 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8"/>
      </w:tblGrid>
      <w:tr w:rsidR="008E1C8B" w:rsidRPr="008E1C8B" w:rsidTr="002A532F">
        <w:tc>
          <w:tcPr>
            <w:tcW w:w="9558" w:type="dxa"/>
          </w:tcPr>
          <w:p w:rsidR="008E1C8B" w:rsidRPr="008E1C8B" w:rsidRDefault="008E1C8B" w:rsidP="008E1C8B">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rPr>
            </w:pPr>
          </w:p>
          <w:p w:rsidR="008E1C8B" w:rsidRPr="008E1C8B" w:rsidRDefault="008E1C8B" w:rsidP="008E1C8B">
            <w:pPr>
              <w:tabs>
                <w:tab w:val="left" w:pos="360"/>
                <w:tab w:val="left" w:pos="720"/>
                <w:tab w:val="left" w:pos="5400"/>
                <w:tab w:val="left" w:pos="6660"/>
              </w:tabs>
              <w:spacing w:after="0" w:line="240" w:lineRule="auto"/>
              <w:ind w:right="-360"/>
              <w:jc w:val="center"/>
              <w:rPr>
                <w:rFonts w:ascii="Times New Roman" w:eastAsia="Times New Roman" w:hAnsi="Times New Roman" w:cs="Times New Roman"/>
                <w:b/>
                <w:sz w:val="28"/>
                <w:szCs w:val="24"/>
              </w:rPr>
            </w:pPr>
            <w:r w:rsidRPr="008E1C8B">
              <w:rPr>
                <w:rFonts w:ascii="Times New Roman" w:eastAsia="Times New Roman" w:hAnsi="Times New Roman" w:cs="Times New Roman"/>
                <w:b/>
                <w:sz w:val="28"/>
                <w:szCs w:val="24"/>
              </w:rPr>
              <w:t>FLASHCARD T</w:t>
            </w:r>
          </w:p>
          <w:p w:rsidR="008E1C8B" w:rsidRPr="008E1C8B" w:rsidRDefault="008E1C8B" w:rsidP="008E1C8B">
            <w:pPr>
              <w:tabs>
                <w:tab w:val="left" w:pos="360"/>
                <w:tab w:val="left" w:pos="720"/>
                <w:tab w:val="left" w:pos="5400"/>
                <w:tab w:val="left" w:pos="6660"/>
              </w:tabs>
              <w:spacing w:after="0" w:line="240" w:lineRule="auto"/>
              <w:ind w:right="-360"/>
              <w:rPr>
                <w:rFonts w:ascii="Times New Roman" w:eastAsia="Times New Roman" w:hAnsi="Times New Roman" w:cs="Times New Roman"/>
                <w:noProof/>
                <w:sz w:val="24"/>
                <w:szCs w:val="24"/>
              </w:rPr>
            </w:pPr>
          </w:p>
          <w:p w:rsidR="008E1C8B" w:rsidRPr="008E1C8B" w:rsidRDefault="008E1C8B" w:rsidP="008E1C8B">
            <w:pPr>
              <w:numPr>
                <w:ilvl w:val="0"/>
                <w:numId w:val="10"/>
              </w:numPr>
              <w:tabs>
                <w:tab w:val="left" w:pos="360"/>
                <w:tab w:val="left" w:pos="720"/>
                <w:tab w:val="left" w:pos="5400"/>
                <w:tab w:val="left" w:pos="6660"/>
              </w:tabs>
              <w:spacing w:after="0" w:line="240" w:lineRule="auto"/>
              <w:ind w:right="-360"/>
              <w:contextualSpacing/>
              <w:rPr>
                <w:rFonts w:ascii="Times New Roman" w:eastAsia="Calibri" w:hAnsi="Times New Roman" w:cs="Times New Roman"/>
                <w:b/>
                <w:bCs/>
                <w:i/>
                <w:iCs/>
                <w:sz w:val="28"/>
                <w:szCs w:val="28"/>
              </w:rPr>
            </w:pPr>
            <w:r w:rsidRPr="008E1C8B">
              <w:rPr>
                <w:rFonts w:ascii="Times New Roman" w:eastAsia="Calibri" w:hAnsi="Times New Roman" w:cs="Times New Roman"/>
                <w:sz w:val="28"/>
                <w:szCs w:val="28"/>
              </w:rPr>
              <w:t>More than once a day</w:t>
            </w:r>
          </w:p>
          <w:p w:rsidR="008E1C8B" w:rsidRPr="008E1C8B" w:rsidRDefault="008E1C8B" w:rsidP="008E1C8B">
            <w:pPr>
              <w:tabs>
                <w:tab w:val="left" w:pos="360"/>
                <w:tab w:val="left" w:pos="720"/>
                <w:tab w:val="left" w:pos="5400"/>
                <w:tab w:val="left" w:pos="6660"/>
              </w:tabs>
              <w:spacing w:after="0" w:line="240" w:lineRule="auto"/>
              <w:ind w:left="720" w:right="-360"/>
              <w:contextualSpacing/>
              <w:rPr>
                <w:rFonts w:ascii="Times New Roman" w:eastAsia="Calibri" w:hAnsi="Times New Roman" w:cs="Times New Roman"/>
                <w:b/>
                <w:bCs/>
                <w:i/>
                <w:iCs/>
                <w:sz w:val="28"/>
                <w:szCs w:val="28"/>
              </w:rPr>
            </w:pPr>
          </w:p>
          <w:p w:rsidR="008E1C8B" w:rsidRPr="008E1C8B" w:rsidRDefault="008E1C8B" w:rsidP="008E1C8B">
            <w:pPr>
              <w:numPr>
                <w:ilvl w:val="0"/>
                <w:numId w:val="10"/>
              </w:numPr>
              <w:tabs>
                <w:tab w:val="left" w:pos="360"/>
                <w:tab w:val="left" w:pos="720"/>
                <w:tab w:val="left" w:pos="5400"/>
                <w:tab w:val="left" w:pos="6660"/>
              </w:tabs>
              <w:spacing w:after="0" w:line="240" w:lineRule="auto"/>
              <w:ind w:right="-360"/>
              <w:contextualSpacing/>
              <w:rPr>
                <w:rFonts w:ascii="Times New Roman" w:eastAsia="Calibri" w:hAnsi="Times New Roman" w:cs="Times New Roman"/>
                <w:b/>
                <w:bCs/>
                <w:i/>
                <w:iCs/>
                <w:sz w:val="28"/>
                <w:szCs w:val="28"/>
              </w:rPr>
            </w:pPr>
            <w:r w:rsidRPr="008E1C8B">
              <w:rPr>
                <w:rFonts w:ascii="Times New Roman" w:eastAsia="Calibri" w:hAnsi="Times New Roman" w:cs="Times New Roman"/>
                <w:sz w:val="28"/>
                <w:szCs w:val="28"/>
              </w:rPr>
              <w:t>Once a day</w:t>
            </w:r>
          </w:p>
          <w:p w:rsidR="008E1C8B" w:rsidRPr="008E1C8B" w:rsidRDefault="008E1C8B" w:rsidP="008E1C8B">
            <w:pPr>
              <w:tabs>
                <w:tab w:val="left" w:pos="360"/>
                <w:tab w:val="left" w:pos="720"/>
                <w:tab w:val="left" w:pos="5400"/>
                <w:tab w:val="left" w:pos="6660"/>
              </w:tabs>
              <w:spacing w:after="0" w:line="240" w:lineRule="auto"/>
              <w:ind w:right="-360"/>
              <w:rPr>
                <w:rFonts w:ascii="Times New Roman" w:eastAsia="Times New Roman" w:hAnsi="Times New Roman" w:cs="Times New Roman"/>
                <w:b/>
                <w:bCs/>
                <w:i/>
                <w:iCs/>
                <w:sz w:val="28"/>
                <w:szCs w:val="28"/>
              </w:rPr>
            </w:pPr>
          </w:p>
          <w:p w:rsidR="008E1C8B" w:rsidRPr="008E1C8B" w:rsidRDefault="008E1C8B" w:rsidP="008E1C8B">
            <w:pPr>
              <w:numPr>
                <w:ilvl w:val="0"/>
                <w:numId w:val="10"/>
              </w:numPr>
              <w:tabs>
                <w:tab w:val="left" w:pos="360"/>
                <w:tab w:val="left" w:pos="720"/>
                <w:tab w:val="left" w:pos="5400"/>
                <w:tab w:val="left" w:pos="6660"/>
              </w:tabs>
              <w:spacing w:after="0" w:line="240" w:lineRule="auto"/>
              <w:ind w:right="-360"/>
              <w:contextualSpacing/>
              <w:rPr>
                <w:rFonts w:ascii="Times New Roman" w:eastAsia="Calibri" w:hAnsi="Times New Roman" w:cs="Times New Roman"/>
                <w:sz w:val="28"/>
                <w:szCs w:val="28"/>
              </w:rPr>
            </w:pPr>
            <w:r w:rsidRPr="008E1C8B">
              <w:rPr>
                <w:rFonts w:ascii="Times New Roman" w:eastAsia="Calibri" w:hAnsi="Times New Roman" w:cs="Times New Roman"/>
                <w:sz w:val="28"/>
                <w:szCs w:val="28"/>
              </w:rPr>
              <w:t xml:space="preserve">More than once a week </w:t>
            </w:r>
          </w:p>
          <w:p w:rsidR="008E1C8B" w:rsidRPr="008E1C8B" w:rsidRDefault="008E1C8B" w:rsidP="008E1C8B">
            <w:pPr>
              <w:tabs>
                <w:tab w:val="left" w:pos="360"/>
                <w:tab w:val="left" w:pos="720"/>
                <w:tab w:val="left" w:pos="5400"/>
                <w:tab w:val="left" w:pos="6660"/>
              </w:tabs>
              <w:spacing w:after="0" w:line="240" w:lineRule="auto"/>
              <w:ind w:right="-360"/>
              <w:rPr>
                <w:rFonts w:ascii="Times New Roman" w:eastAsia="Times New Roman" w:hAnsi="Times New Roman" w:cs="Times New Roman"/>
                <w:sz w:val="28"/>
                <w:szCs w:val="28"/>
              </w:rPr>
            </w:pPr>
          </w:p>
          <w:p w:rsidR="008E1C8B" w:rsidRPr="008E1C8B" w:rsidRDefault="008E1C8B" w:rsidP="008E1C8B">
            <w:pPr>
              <w:numPr>
                <w:ilvl w:val="0"/>
                <w:numId w:val="10"/>
              </w:numPr>
              <w:tabs>
                <w:tab w:val="left" w:pos="360"/>
                <w:tab w:val="left" w:pos="720"/>
                <w:tab w:val="left" w:pos="5400"/>
                <w:tab w:val="left" w:pos="6660"/>
              </w:tabs>
              <w:spacing w:after="0" w:line="240" w:lineRule="auto"/>
              <w:ind w:right="-360"/>
              <w:contextualSpacing/>
              <w:rPr>
                <w:rFonts w:ascii="Calibri" w:eastAsia="Calibri" w:hAnsi="Calibri" w:cs="Times New Roman"/>
                <w:sz w:val="28"/>
                <w:szCs w:val="28"/>
              </w:rPr>
            </w:pPr>
            <w:r w:rsidRPr="008E1C8B">
              <w:rPr>
                <w:rFonts w:ascii="Times New Roman" w:eastAsia="Calibri" w:hAnsi="Times New Roman" w:cs="Times New Roman"/>
                <w:sz w:val="28"/>
                <w:szCs w:val="28"/>
              </w:rPr>
              <w:t>Once a week or less</w:t>
            </w:r>
          </w:p>
          <w:p w:rsidR="008E1C8B" w:rsidRPr="008E1C8B" w:rsidRDefault="008E1C8B" w:rsidP="008E1C8B">
            <w:pPr>
              <w:ind w:left="720"/>
              <w:contextualSpacing/>
              <w:rPr>
                <w:rFonts w:ascii="Calibri" w:eastAsia="Calibri" w:hAnsi="Calibri" w:cs="Times New Roman"/>
                <w:sz w:val="28"/>
                <w:szCs w:val="28"/>
              </w:rPr>
            </w:pPr>
          </w:p>
          <w:p w:rsidR="008E1C8B" w:rsidRPr="008E1C8B" w:rsidRDefault="008E1C8B" w:rsidP="008E1C8B">
            <w:pPr>
              <w:numPr>
                <w:ilvl w:val="0"/>
                <w:numId w:val="10"/>
              </w:numPr>
              <w:tabs>
                <w:tab w:val="left" w:pos="360"/>
                <w:tab w:val="left" w:pos="720"/>
                <w:tab w:val="left" w:pos="5400"/>
                <w:tab w:val="left" w:pos="6660"/>
              </w:tabs>
              <w:spacing w:after="0" w:line="240" w:lineRule="auto"/>
              <w:ind w:right="-360"/>
              <w:contextualSpacing/>
              <w:rPr>
                <w:rFonts w:ascii="Times New Roman" w:eastAsia="Calibri" w:hAnsi="Times New Roman" w:cs="Times New Roman"/>
                <w:sz w:val="28"/>
                <w:szCs w:val="28"/>
              </w:rPr>
            </w:pPr>
            <w:r w:rsidRPr="008E1C8B">
              <w:rPr>
                <w:rFonts w:ascii="Times New Roman" w:eastAsia="Calibri" w:hAnsi="Times New Roman" w:cs="Times New Roman"/>
                <w:sz w:val="28"/>
                <w:szCs w:val="28"/>
              </w:rPr>
              <w:t>Never</w:t>
            </w:r>
          </w:p>
          <w:p w:rsidR="008E1C8B" w:rsidRPr="008E1C8B" w:rsidRDefault="008E1C8B"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tc>
      </w:tr>
    </w:tbl>
    <w:p w:rsidR="008E1C8B" w:rsidRPr="008E1C8B" w:rsidRDefault="008E1C8B"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rsidR="008E1C8B" w:rsidRPr="0030638C" w:rsidRDefault="0030638C" w:rsidP="0030638C">
      <w:pPr>
        <w:pStyle w:val="Heading2Q-aire"/>
        <w:rPr>
          <w:rFonts w:eastAsia="Times New Roman"/>
        </w:rPr>
      </w:pPr>
      <w:r>
        <w:rPr>
          <w:rFonts w:eastAsia="Times New Roman"/>
        </w:rPr>
        <w:t>Flashcard 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8"/>
      </w:tblGrid>
      <w:tr w:rsidR="008E1C8B" w:rsidRPr="008E1C8B" w:rsidTr="002A532F">
        <w:tc>
          <w:tcPr>
            <w:tcW w:w="9558" w:type="dxa"/>
          </w:tcPr>
          <w:p w:rsidR="008E1C8B" w:rsidRPr="008E1C8B" w:rsidRDefault="008E1C8B" w:rsidP="008E1C8B">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rPr>
            </w:pPr>
          </w:p>
          <w:p w:rsidR="008E1C8B" w:rsidRPr="008E1C8B" w:rsidRDefault="008E1C8B" w:rsidP="008E1C8B">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4"/>
              </w:rPr>
            </w:pPr>
            <w:r w:rsidRPr="008E1C8B">
              <w:rPr>
                <w:rFonts w:ascii="Times New Roman" w:eastAsia="Times New Roman" w:hAnsi="Times New Roman" w:cs="Times New Roman"/>
                <w:b/>
                <w:sz w:val="28"/>
                <w:szCs w:val="24"/>
              </w:rPr>
              <w:t>FLASHCARD U</w:t>
            </w:r>
          </w:p>
          <w:p w:rsidR="008E1C8B" w:rsidRPr="008E1C8B" w:rsidRDefault="008E1C8B" w:rsidP="008E1C8B">
            <w:pPr>
              <w:tabs>
                <w:tab w:val="left" w:pos="720"/>
                <w:tab w:val="left" w:pos="1080"/>
                <w:tab w:val="left" w:pos="5400"/>
                <w:tab w:val="left" w:pos="7056"/>
              </w:tabs>
              <w:spacing w:after="0" w:line="240" w:lineRule="auto"/>
              <w:ind w:right="-360"/>
              <w:rPr>
                <w:rFonts w:ascii="Times New Roman" w:eastAsia="Times New Roman" w:hAnsi="Times New Roman" w:cs="Times New Roman"/>
                <w:b/>
                <w:bCs/>
                <w:i/>
                <w:iCs/>
                <w:sz w:val="28"/>
                <w:szCs w:val="28"/>
              </w:rPr>
            </w:pPr>
          </w:p>
          <w:p w:rsidR="008E1C8B" w:rsidRPr="008E1C8B" w:rsidRDefault="008E1C8B" w:rsidP="008E1C8B">
            <w:pPr>
              <w:numPr>
                <w:ilvl w:val="0"/>
                <w:numId w:val="9"/>
              </w:numPr>
              <w:tabs>
                <w:tab w:val="left" w:pos="720"/>
                <w:tab w:val="left" w:pos="1080"/>
                <w:tab w:val="left" w:pos="5040"/>
                <w:tab w:val="left" w:pos="5400"/>
                <w:tab w:val="left" w:pos="7056"/>
              </w:tabs>
              <w:spacing w:after="0" w:line="240" w:lineRule="auto"/>
              <w:ind w:right="-105"/>
              <w:contextualSpacing/>
              <w:rPr>
                <w:rFonts w:ascii="Times New Roman" w:eastAsia="Calibri" w:hAnsi="Times New Roman" w:cs="Times New Roman"/>
                <w:sz w:val="28"/>
                <w:szCs w:val="28"/>
              </w:rPr>
            </w:pPr>
            <w:r w:rsidRPr="008E1C8B">
              <w:rPr>
                <w:rFonts w:ascii="Times New Roman" w:eastAsia="Calibri" w:hAnsi="Times New Roman" w:cs="Times New Roman"/>
                <w:sz w:val="28"/>
                <w:szCs w:val="28"/>
              </w:rPr>
              <w:t>More than once a day</w:t>
            </w:r>
          </w:p>
          <w:p w:rsidR="008E1C8B" w:rsidRPr="008E1C8B" w:rsidRDefault="008E1C8B" w:rsidP="008E1C8B">
            <w:pPr>
              <w:tabs>
                <w:tab w:val="left" w:pos="720"/>
                <w:tab w:val="left" w:pos="1080"/>
                <w:tab w:val="left" w:pos="5040"/>
                <w:tab w:val="left" w:pos="5400"/>
                <w:tab w:val="left" w:pos="7056"/>
              </w:tabs>
              <w:spacing w:after="0" w:line="240" w:lineRule="auto"/>
              <w:ind w:right="-105" w:firstLine="720"/>
              <w:rPr>
                <w:rFonts w:ascii="Times New Roman" w:eastAsia="Times New Roman" w:hAnsi="Times New Roman" w:cs="Times New Roman"/>
                <w:b/>
                <w:bCs/>
                <w:i/>
                <w:iCs/>
                <w:sz w:val="28"/>
                <w:szCs w:val="28"/>
              </w:rPr>
            </w:pPr>
          </w:p>
          <w:p w:rsidR="008E1C8B" w:rsidRPr="008E1C8B" w:rsidRDefault="008E1C8B" w:rsidP="008E1C8B">
            <w:pPr>
              <w:numPr>
                <w:ilvl w:val="0"/>
                <w:numId w:val="9"/>
              </w:numPr>
              <w:tabs>
                <w:tab w:val="left" w:pos="720"/>
                <w:tab w:val="left" w:pos="1080"/>
                <w:tab w:val="left" w:pos="5040"/>
                <w:tab w:val="left" w:pos="5400"/>
                <w:tab w:val="left" w:pos="7056"/>
              </w:tabs>
              <w:spacing w:after="0" w:line="240" w:lineRule="auto"/>
              <w:ind w:right="-105"/>
              <w:contextualSpacing/>
              <w:rPr>
                <w:rFonts w:ascii="Times New Roman" w:eastAsia="Calibri" w:hAnsi="Times New Roman" w:cs="Times New Roman"/>
                <w:sz w:val="28"/>
                <w:szCs w:val="28"/>
              </w:rPr>
            </w:pPr>
            <w:r w:rsidRPr="008E1C8B">
              <w:rPr>
                <w:rFonts w:ascii="Times New Roman" w:eastAsia="Calibri" w:hAnsi="Times New Roman" w:cs="Times New Roman"/>
                <w:sz w:val="28"/>
                <w:szCs w:val="28"/>
              </w:rPr>
              <w:t>Once a day</w:t>
            </w:r>
          </w:p>
          <w:p w:rsidR="008E1C8B" w:rsidRPr="008E1C8B" w:rsidRDefault="008E1C8B" w:rsidP="008E1C8B">
            <w:pPr>
              <w:tabs>
                <w:tab w:val="left" w:pos="720"/>
                <w:tab w:val="left" w:pos="1080"/>
                <w:tab w:val="left" w:pos="5040"/>
                <w:tab w:val="left" w:pos="5400"/>
                <w:tab w:val="left" w:pos="7056"/>
              </w:tabs>
              <w:spacing w:after="0" w:line="240" w:lineRule="auto"/>
              <w:ind w:right="-105" w:firstLine="720"/>
              <w:rPr>
                <w:rFonts w:ascii="Times New Roman" w:eastAsia="Times New Roman" w:hAnsi="Times New Roman" w:cs="Times New Roman"/>
                <w:b/>
                <w:bCs/>
                <w:i/>
                <w:iCs/>
                <w:sz w:val="28"/>
                <w:szCs w:val="28"/>
              </w:rPr>
            </w:pPr>
          </w:p>
          <w:p w:rsidR="008E1C8B" w:rsidRPr="008E1C8B" w:rsidRDefault="008E1C8B" w:rsidP="008E1C8B">
            <w:pPr>
              <w:numPr>
                <w:ilvl w:val="0"/>
                <w:numId w:val="9"/>
              </w:numPr>
              <w:tabs>
                <w:tab w:val="left" w:pos="720"/>
                <w:tab w:val="left" w:pos="1080"/>
                <w:tab w:val="left" w:pos="5040"/>
                <w:tab w:val="left" w:pos="5400"/>
                <w:tab w:val="left" w:pos="7056"/>
              </w:tabs>
              <w:spacing w:after="0" w:line="240" w:lineRule="auto"/>
              <w:ind w:right="-105"/>
              <w:contextualSpacing/>
              <w:rPr>
                <w:rFonts w:ascii="Times New Roman" w:eastAsia="Calibri" w:hAnsi="Times New Roman" w:cs="Times New Roman"/>
                <w:sz w:val="28"/>
                <w:szCs w:val="28"/>
              </w:rPr>
            </w:pPr>
            <w:r w:rsidRPr="008E1C8B">
              <w:rPr>
                <w:rFonts w:ascii="Times New Roman" w:eastAsia="Calibri" w:hAnsi="Times New Roman" w:cs="Times New Roman"/>
                <w:sz w:val="28"/>
                <w:szCs w:val="28"/>
              </w:rPr>
              <w:t>More than once a week</w:t>
            </w:r>
          </w:p>
          <w:p w:rsidR="008E1C8B" w:rsidRPr="008E1C8B" w:rsidRDefault="008E1C8B" w:rsidP="008E1C8B">
            <w:pPr>
              <w:tabs>
                <w:tab w:val="left" w:pos="720"/>
                <w:tab w:val="left" w:pos="1080"/>
                <w:tab w:val="left" w:pos="5040"/>
                <w:tab w:val="left" w:pos="5400"/>
                <w:tab w:val="left" w:pos="7056"/>
              </w:tabs>
              <w:spacing w:after="0" w:line="240" w:lineRule="auto"/>
              <w:ind w:right="-105" w:firstLine="720"/>
              <w:rPr>
                <w:rFonts w:ascii="Times New Roman" w:eastAsia="Times New Roman" w:hAnsi="Times New Roman" w:cs="Times New Roman"/>
                <w:b/>
                <w:bCs/>
                <w:i/>
                <w:iCs/>
                <w:sz w:val="28"/>
                <w:szCs w:val="28"/>
              </w:rPr>
            </w:pPr>
          </w:p>
          <w:p w:rsidR="008E1C8B" w:rsidRPr="008E1C8B" w:rsidRDefault="008E1C8B" w:rsidP="008E1C8B">
            <w:pPr>
              <w:numPr>
                <w:ilvl w:val="0"/>
                <w:numId w:val="9"/>
              </w:numPr>
              <w:tabs>
                <w:tab w:val="left" w:pos="720"/>
                <w:tab w:val="left" w:pos="1080"/>
                <w:tab w:val="left" w:pos="5040"/>
                <w:tab w:val="left" w:pos="5400"/>
                <w:tab w:val="left" w:pos="7056"/>
              </w:tabs>
              <w:spacing w:after="0" w:line="240" w:lineRule="auto"/>
              <w:ind w:right="-105"/>
              <w:contextualSpacing/>
              <w:rPr>
                <w:rFonts w:ascii="Times New Roman" w:eastAsia="Calibri" w:hAnsi="Times New Roman" w:cs="Times New Roman"/>
                <w:sz w:val="28"/>
                <w:szCs w:val="28"/>
              </w:rPr>
            </w:pPr>
            <w:r w:rsidRPr="008E1C8B">
              <w:rPr>
                <w:rFonts w:ascii="Times New Roman" w:eastAsia="Calibri" w:hAnsi="Times New Roman" w:cs="Times New Roman"/>
                <w:sz w:val="28"/>
                <w:szCs w:val="28"/>
              </w:rPr>
              <w:t>Once a week</w:t>
            </w:r>
          </w:p>
          <w:p w:rsidR="008E1C8B" w:rsidRPr="008E1C8B" w:rsidRDefault="008E1C8B" w:rsidP="008E1C8B">
            <w:pPr>
              <w:tabs>
                <w:tab w:val="left" w:pos="720"/>
                <w:tab w:val="left" w:pos="1080"/>
                <w:tab w:val="left" w:pos="5040"/>
                <w:tab w:val="left" w:pos="5400"/>
                <w:tab w:val="left" w:pos="7056"/>
              </w:tabs>
              <w:spacing w:after="0" w:line="240" w:lineRule="auto"/>
              <w:ind w:right="-105" w:firstLine="5040"/>
              <w:rPr>
                <w:rFonts w:ascii="Times New Roman" w:eastAsia="Times New Roman" w:hAnsi="Times New Roman" w:cs="Times New Roman"/>
                <w:sz w:val="28"/>
                <w:szCs w:val="28"/>
              </w:rPr>
            </w:pPr>
          </w:p>
          <w:p w:rsidR="008E1C8B" w:rsidRPr="008E1C8B" w:rsidRDefault="008E1C8B" w:rsidP="008E1C8B">
            <w:pPr>
              <w:numPr>
                <w:ilvl w:val="0"/>
                <w:numId w:val="9"/>
              </w:numPr>
              <w:tabs>
                <w:tab w:val="left" w:pos="720"/>
                <w:tab w:val="left" w:pos="1080"/>
                <w:tab w:val="left" w:pos="5040"/>
                <w:tab w:val="left" w:pos="5400"/>
                <w:tab w:val="left" w:pos="7056"/>
              </w:tabs>
              <w:spacing w:after="0" w:line="240" w:lineRule="auto"/>
              <w:ind w:right="-105"/>
              <w:contextualSpacing/>
              <w:rPr>
                <w:rFonts w:ascii="Times New Roman" w:eastAsia="Calibri" w:hAnsi="Times New Roman" w:cs="Times New Roman"/>
                <w:sz w:val="28"/>
                <w:szCs w:val="28"/>
              </w:rPr>
            </w:pPr>
            <w:r w:rsidRPr="008E1C8B">
              <w:rPr>
                <w:rFonts w:ascii="Times New Roman" w:eastAsia="Calibri" w:hAnsi="Times New Roman" w:cs="Times New Roman"/>
                <w:sz w:val="28"/>
                <w:szCs w:val="28"/>
              </w:rPr>
              <w:t>More than once a month</w:t>
            </w:r>
          </w:p>
          <w:p w:rsidR="008E1C8B" w:rsidRPr="008E1C8B" w:rsidRDefault="008E1C8B" w:rsidP="008E1C8B">
            <w:pPr>
              <w:tabs>
                <w:tab w:val="left" w:pos="720"/>
                <w:tab w:val="left" w:pos="1080"/>
                <w:tab w:val="left" w:pos="5040"/>
                <w:tab w:val="left" w:pos="5400"/>
                <w:tab w:val="left" w:pos="7056"/>
              </w:tabs>
              <w:spacing w:after="0" w:line="240" w:lineRule="auto"/>
              <w:ind w:right="-105" w:firstLine="720"/>
              <w:rPr>
                <w:rFonts w:ascii="Times New Roman" w:eastAsia="Times New Roman" w:hAnsi="Times New Roman" w:cs="Times New Roman"/>
                <w:b/>
                <w:bCs/>
                <w:i/>
                <w:iCs/>
                <w:sz w:val="28"/>
                <w:szCs w:val="28"/>
              </w:rPr>
            </w:pPr>
          </w:p>
          <w:p w:rsidR="008E1C8B" w:rsidRPr="008E1C8B" w:rsidRDefault="008E1C8B" w:rsidP="008E1C8B">
            <w:pPr>
              <w:numPr>
                <w:ilvl w:val="0"/>
                <w:numId w:val="9"/>
              </w:numPr>
              <w:tabs>
                <w:tab w:val="left" w:pos="-288"/>
                <w:tab w:val="left" w:pos="396"/>
                <w:tab w:val="left" w:pos="720"/>
                <w:tab w:val="left" w:pos="936"/>
                <w:tab w:val="left" w:pos="1080"/>
                <w:tab w:val="left" w:pos="5040"/>
                <w:tab w:val="left" w:pos="5400"/>
                <w:tab w:val="left" w:pos="6876"/>
              </w:tabs>
              <w:spacing w:after="0" w:line="240" w:lineRule="auto"/>
              <w:ind w:right="-105"/>
              <w:contextualSpacing/>
              <w:rPr>
                <w:rFonts w:ascii="Times New Roman" w:eastAsia="Calibri" w:hAnsi="Times New Roman" w:cs="Times New Roman"/>
                <w:sz w:val="28"/>
                <w:szCs w:val="28"/>
              </w:rPr>
            </w:pPr>
            <w:r w:rsidRPr="008E1C8B">
              <w:rPr>
                <w:rFonts w:ascii="Times New Roman" w:eastAsia="Calibri" w:hAnsi="Times New Roman" w:cs="Times New Roman"/>
                <w:sz w:val="28"/>
                <w:szCs w:val="28"/>
              </w:rPr>
              <w:t>Once a month</w:t>
            </w:r>
          </w:p>
          <w:p w:rsidR="008E1C8B" w:rsidRPr="008E1C8B" w:rsidRDefault="008E1C8B" w:rsidP="008E1C8B">
            <w:pPr>
              <w:ind w:left="720"/>
              <w:contextualSpacing/>
              <w:rPr>
                <w:rFonts w:ascii="Times New Roman" w:eastAsia="Calibri" w:hAnsi="Times New Roman" w:cs="Times New Roman"/>
                <w:sz w:val="28"/>
                <w:szCs w:val="28"/>
              </w:rPr>
            </w:pPr>
          </w:p>
          <w:p w:rsidR="008E1C8B" w:rsidRPr="008E1C8B" w:rsidRDefault="008E1C8B" w:rsidP="008E1C8B">
            <w:pPr>
              <w:numPr>
                <w:ilvl w:val="0"/>
                <w:numId w:val="9"/>
              </w:numPr>
              <w:tabs>
                <w:tab w:val="left" w:pos="-288"/>
                <w:tab w:val="left" w:pos="396"/>
                <w:tab w:val="left" w:pos="720"/>
                <w:tab w:val="left" w:pos="936"/>
                <w:tab w:val="left" w:pos="1080"/>
                <w:tab w:val="left" w:pos="5040"/>
                <w:tab w:val="left" w:pos="5400"/>
                <w:tab w:val="left" w:pos="6876"/>
              </w:tabs>
              <w:spacing w:after="0" w:line="240" w:lineRule="auto"/>
              <w:ind w:right="-105"/>
              <w:contextualSpacing/>
              <w:rPr>
                <w:rFonts w:ascii="Times New Roman" w:eastAsia="Calibri" w:hAnsi="Times New Roman" w:cs="Times New Roman"/>
                <w:sz w:val="28"/>
                <w:szCs w:val="28"/>
              </w:rPr>
            </w:pPr>
            <w:r w:rsidRPr="008E1C8B">
              <w:rPr>
                <w:rFonts w:ascii="Times New Roman" w:eastAsia="Calibri" w:hAnsi="Times New Roman" w:cs="Times New Roman"/>
                <w:sz w:val="28"/>
                <w:szCs w:val="28"/>
              </w:rPr>
              <w:t>Less than once a month</w:t>
            </w:r>
          </w:p>
          <w:p w:rsidR="008E1C8B" w:rsidRPr="008E1C8B" w:rsidRDefault="008E1C8B"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tc>
      </w:tr>
    </w:tbl>
    <w:p w:rsidR="008E1C8B" w:rsidRPr="008E1C8B" w:rsidRDefault="008E1C8B"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rsidR="008E1C8B" w:rsidRPr="008E1C8B" w:rsidRDefault="008E1C8B"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rsidR="008E1C8B" w:rsidRDefault="008E1C8B"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rsidR="008E1C8B" w:rsidRDefault="008E1C8B"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rsidR="008E1C8B" w:rsidRDefault="008E1C8B"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rsidR="008E1C8B" w:rsidRPr="008E1C8B" w:rsidRDefault="008E1C8B"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rsidR="008E1C8B" w:rsidRPr="008E1C8B" w:rsidRDefault="008E1C8B"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rsidR="008E1C8B" w:rsidRPr="008E1C8B" w:rsidRDefault="008E1C8B"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rsidR="008E1C8B" w:rsidRPr="008E1C8B" w:rsidRDefault="008E1C8B"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rsidR="008E1C8B" w:rsidRPr="0030638C" w:rsidRDefault="0030638C" w:rsidP="0030638C">
      <w:pPr>
        <w:pStyle w:val="Heading2Q-aire"/>
        <w:rPr>
          <w:rFonts w:eastAsia="Times New Roman"/>
        </w:rPr>
      </w:pPr>
      <w:r>
        <w:rPr>
          <w:rFonts w:eastAsia="Times New Roman"/>
        </w:rPr>
        <w:lastRenderedPageBreak/>
        <w:t>Flashcard 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8"/>
      </w:tblGrid>
      <w:tr w:rsidR="008E1C8B" w:rsidRPr="008E1C8B" w:rsidTr="002A532F">
        <w:tc>
          <w:tcPr>
            <w:tcW w:w="9558" w:type="dxa"/>
          </w:tcPr>
          <w:p w:rsidR="008E1C8B" w:rsidRPr="008E1C8B" w:rsidRDefault="008E1C8B" w:rsidP="008E1C8B">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rPr>
            </w:pPr>
          </w:p>
          <w:p w:rsidR="008E1C8B" w:rsidRPr="008E1C8B" w:rsidRDefault="008E1C8B" w:rsidP="008E1C8B">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4"/>
              </w:rPr>
            </w:pPr>
          </w:p>
          <w:p w:rsidR="008E1C8B" w:rsidRPr="008E1C8B" w:rsidRDefault="008E1C8B" w:rsidP="008E1C8B">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4"/>
              </w:rPr>
            </w:pPr>
            <w:r w:rsidRPr="008E1C8B">
              <w:rPr>
                <w:rFonts w:ascii="Times New Roman" w:eastAsia="Times New Roman" w:hAnsi="Times New Roman" w:cs="Times New Roman"/>
                <w:b/>
                <w:sz w:val="28"/>
                <w:szCs w:val="24"/>
              </w:rPr>
              <w:t>FLASHCARD V</w:t>
            </w:r>
          </w:p>
          <w:p w:rsidR="008E1C8B" w:rsidRPr="008E1C8B" w:rsidRDefault="008E1C8B" w:rsidP="008E1C8B">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4"/>
              </w:rPr>
            </w:pPr>
          </w:p>
          <w:p w:rsidR="008E1C8B" w:rsidRPr="008E1C8B" w:rsidRDefault="008E1C8B" w:rsidP="008E1C8B">
            <w:pPr>
              <w:spacing w:after="0" w:line="240" w:lineRule="auto"/>
              <w:jc w:val="center"/>
              <w:rPr>
                <w:rFonts w:ascii="Times New Roman" w:eastAsia="Times New Roman" w:hAnsi="Times New Roman" w:cs="Times New Roman"/>
                <w:bCs/>
                <w:color w:val="000000"/>
                <w:sz w:val="28"/>
                <w:szCs w:val="28"/>
                <w:u w:val="single"/>
              </w:rPr>
            </w:pPr>
            <w:r w:rsidRPr="008E1C8B">
              <w:rPr>
                <w:rFonts w:ascii="Times New Roman" w:eastAsia="Times New Roman" w:hAnsi="Times New Roman" w:cs="Times New Roman"/>
                <w:bCs/>
                <w:color w:val="000000"/>
                <w:sz w:val="28"/>
                <w:szCs w:val="28"/>
              </w:rPr>
              <w:t xml:space="preserve">Syringe with a needle that </w:t>
            </w:r>
            <w:r w:rsidRPr="008E1C8B">
              <w:rPr>
                <w:rFonts w:ascii="Times New Roman" w:eastAsia="Times New Roman" w:hAnsi="Times New Roman" w:cs="Times New Roman"/>
                <w:bCs/>
                <w:color w:val="000000"/>
                <w:sz w:val="28"/>
                <w:szCs w:val="28"/>
                <w:u w:val="single"/>
              </w:rPr>
              <w:t>can be removed</w:t>
            </w:r>
          </w:p>
          <w:p w:rsidR="008E1C8B" w:rsidRPr="008E1C8B" w:rsidRDefault="008E1C8B" w:rsidP="008E1C8B">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4"/>
              </w:rPr>
            </w:pPr>
          </w:p>
          <w:p w:rsidR="008E1C8B" w:rsidRPr="008E1C8B" w:rsidRDefault="008E1C8B"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b/>
                <w:sz w:val="24"/>
                <w:szCs w:val="24"/>
              </w:rPr>
            </w:pPr>
          </w:p>
          <w:p w:rsidR="008E1C8B" w:rsidRPr="008E1C8B" w:rsidRDefault="008E1C8B" w:rsidP="008E1C8B">
            <w:pPr>
              <w:tabs>
                <w:tab w:val="left" w:pos="-288"/>
                <w:tab w:val="left" w:pos="396"/>
                <w:tab w:val="left" w:pos="720"/>
                <w:tab w:val="left" w:pos="936"/>
                <w:tab w:val="left" w:pos="1080"/>
                <w:tab w:val="left" w:pos="5040"/>
                <w:tab w:val="left" w:pos="5400"/>
                <w:tab w:val="left" w:pos="6876"/>
              </w:tabs>
              <w:spacing w:after="0" w:line="240" w:lineRule="auto"/>
              <w:ind w:left="720" w:right="-105"/>
              <w:contextualSpacing/>
              <w:rPr>
                <w:rFonts w:ascii="Times New Roman" w:eastAsia="Calibri" w:hAnsi="Times New Roman" w:cs="Times New Roman"/>
                <w:color w:val="FF0000"/>
                <w:sz w:val="28"/>
                <w:szCs w:val="28"/>
              </w:rPr>
            </w:pPr>
            <w:r w:rsidRPr="008E1C8B">
              <w:rPr>
                <w:rFonts w:ascii="Times New Roman" w:eastAsia="Calibri" w:hAnsi="Times New Roman" w:cs="Times New Roman"/>
                <w:color w:val="FF0000"/>
                <w:sz w:val="28"/>
                <w:szCs w:val="28"/>
              </w:rPr>
              <w:t xml:space="preserve">     </w:t>
            </w:r>
            <w:r w:rsidRPr="008E1C8B">
              <w:rPr>
                <w:rFonts w:ascii="Calibri" w:eastAsia="Calibri" w:hAnsi="Calibri" w:cs="Times New Roman"/>
                <w:noProof/>
              </w:rPr>
              <w:drawing>
                <wp:inline distT="0" distB="0" distL="0" distR="0" wp14:anchorId="601989E1" wp14:editId="4ECB651D">
                  <wp:extent cx="6794135" cy="4112346"/>
                  <wp:effectExtent l="7303" t="0" r="0" b="0"/>
                  <wp:docPr id="9" name="Picture 9" descr="Description: http://www.holtdentalsupply.com/m/media/catalog/product/cache/1/image/9df78eab33525d08d6e5fb8d27136e95/B/D/BDSNC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http://www.holtdentalsupply.com/m/media/catalog/product/cache/1/image/9df78eab33525d08d6e5fb8d27136e95/B/D/BDSNC22.jpg"/>
                          <pic:cNvPicPr>
                            <a:picLocks noChangeAspect="1" noChangeArrowheads="1"/>
                          </pic:cNvPicPr>
                        </pic:nvPicPr>
                        <pic:blipFill rotWithShape="1">
                          <a:blip r:embed="rId71">
                            <a:extLst>
                              <a:ext uri="{BEBA8EAE-BF5A-486C-A8C5-ECC9F3942E4B}">
                                <a14:imgProps xmlns:a14="http://schemas.microsoft.com/office/drawing/2010/main">
                                  <a14:imgLayer r:embed="rId72">
                                    <a14:imgEffect>
                                      <a14:saturation sat="0"/>
                                    </a14:imgEffect>
                                  </a14:imgLayer>
                                </a14:imgProps>
                              </a:ext>
                              <a:ext uri="{28A0092B-C50C-407E-A947-70E740481C1C}">
                                <a14:useLocalDpi xmlns:a14="http://schemas.microsoft.com/office/drawing/2010/main" val="0"/>
                              </a:ext>
                            </a:extLst>
                          </a:blip>
                          <a:srcRect t="22293" r="19504" b="22524"/>
                          <a:stretch/>
                        </pic:blipFill>
                        <pic:spPr bwMode="auto">
                          <a:xfrm rot="5400000">
                            <a:off x="0" y="0"/>
                            <a:ext cx="6803669" cy="4118117"/>
                          </a:xfrm>
                          <a:prstGeom prst="rect">
                            <a:avLst/>
                          </a:prstGeom>
                          <a:noFill/>
                          <a:ln>
                            <a:noFill/>
                          </a:ln>
                          <a:extLst>
                            <a:ext uri="{53640926-AAD7-44D8-BBD7-CCE9431645EC}">
                              <a14:shadowObscured xmlns:a14="http://schemas.microsoft.com/office/drawing/2010/main"/>
                            </a:ext>
                          </a:extLst>
                        </pic:spPr>
                      </pic:pic>
                    </a:graphicData>
                  </a:graphic>
                </wp:inline>
              </w:drawing>
            </w:r>
          </w:p>
        </w:tc>
      </w:tr>
    </w:tbl>
    <w:p w:rsidR="008E1C8B" w:rsidRPr="008E1C8B" w:rsidRDefault="008E1C8B"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rsidR="008E1C8B" w:rsidRDefault="008E1C8B"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rsidR="008E1C8B" w:rsidRDefault="008E1C8B"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rsidR="008E1C8B" w:rsidRPr="0030638C" w:rsidRDefault="0030638C" w:rsidP="0030638C">
      <w:pPr>
        <w:pStyle w:val="Heading2Q-aire"/>
        <w:rPr>
          <w:rFonts w:eastAsia="Times New Roman"/>
        </w:rPr>
      </w:pPr>
      <w:r>
        <w:rPr>
          <w:rFonts w:eastAsia="Times New Roman"/>
        </w:rPr>
        <w:t>Flashcard 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8"/>
      </w:tblGrid>
      <w:tr w:rsidR="008E1C8B" w:rsidRPr="008E1C8B" w:rsidTr="002A532F">
        <w:tc>
          <w:tcPr>
            <w:tcW w:w="9558" w:type="dxa"/>
          </w:tcPr>
          <w:p w:rsidR="008E1C8B" w:rsidRPr="008E1C8B" w:rsidRDefault="008E1C8B" w:rsidP="008E1C8B">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rPr>
            </w:pPr>
          </w:p>
          <w:p w:rsidR="008E1C8B" w:rsidRPr="008E1C8B" w:rsidRDefault="008E1C8B" w:rsidP="008E1C8B">
            <w:pPr>
              <w:tabs>
                <w:tab w:val="left" w:pos="360"/>
                <w:tab w:val="left" w:pos="720"/>
                <w:tab w:val="left" w:pos="5400"/>
                <w:tab w:val="left" w:pos="6660"/>
              </w:tabs>
              <w:spacing w:after="0" w:line="240" w:lineRule="auto"/>
              <w:ind w:right="-360"/>
              <w:jc w:val="center"/>
              <w:rPr>
                <w:rFonts w:ascii="Times New Roman" w:eastAsia="Times New Roman" w:hAnsi="Times New Roman" w:cs="Times New Roman"/>
                <w:b/>
                <w:sz w:val="28"/>
                <w:szCs w:val="24"/>
              </w:rPr>
            </w:pPr>
            <w:r w:rsidRPr="008E1C8B">
              <w:rPr>
                <w:rFonts w:ascii="Times New Roman" w:eastAsia="Times New Roman" w:hAnsi="Times New Roman" w:cs="Times New Roman"/>
                <w:b/>
                <w:sz w:val="28"/>
                <w:szCs w:val="24"/>
              </w:rPr>
              <w:t>FLASHCARD W</w:t>
            </w:r>
          </w:p>
          <w:p w:rsidR="008E1C8B" w:rsidRPr="008E1C8B" w:rsidRDefault="008E1C8B" w:rsidP="008E1C8B">
            <w:pPr>
              <w:tabs>
                <w:tab w:val="left" w:pos="360"/>
                <w:tab w:val="left" w:pos="720"/>
                <w:tab w:val="left" w:pos="5400"/>
                <w:tab w:val="left" w:pos="6660"/>
              </w:tabs>
              <w:spacing w:after="0" w:line="240" w:lineRule="auto"/>
              <w:ind w:right="-360"/>
              <w:rPr>
                <w:rFonts w:ascii="Times New Roman" w:eastAsia="Times New Roman" w:hAnsi="Times New Roman" w:cs="Times New Roman"/>
                <w:noProof/>
                <w:sz w:val="24"/>
                <w:szCs w:val="24"/>
              </w:rPr>
            </w:pPr>
          </w:p>
          <w:p w:rsidR="008E1C8B" w:rsidRPr="008E1C8B" w:rsidRDefault="008E1C8B" w:rsidP="008E1C8B">
            <w:pPr>
              <w:numPr>
                <w:ilvl w:val="0"/>
                <w:numId w:val="10"/>
              </w:numPr>
              <w:tabs>
                <w:tab w:val="left" w:pos="360"/>
                <w:tab w:val="left" w:pos="720"/>
                <w:tab w:val="left" w:pos="5400"/>
                <w:tab w:val="left" w:pos="6660"/>
              </w:tabs>
              <w:spacing w:after="0" w:line="240" w:lineRule="auto"/>
              <w:ind w:right="-360"/>
              <w:contextualSpacing/>
              <w:rPr>
                <w:rFonts w:ascii="Times New Roman" w:eastAsia="Calibri" w:hAnsi="Times New Roman" w:cs="Times New Roman"/>
                <w:b/>
                <w:bCs/>
                <w:i/>
                <w:iCs/>
                <w:sz w:val="28"/>
                <w:szCs w:val="28"/>
              </w:rPr>
            </w:pPr>
            <w:r w:rsidRPr="008E1C8B">
              <w:rPr>
                <w:rFonts w:ascii="Times New Roman" w:eastAsia="Calibri" w:hAnsi="Times New Roman" w:cs="Times New Roman"/>
                <w:sz w:val="28"/>
                <w:szCs w:val="28"/>
              </w:rPr>
              <w:t>Needle or syringe exchange program</w:t>
            </w:r>
          </w:p>
          <w:p w:rsidR="008E1C8B" w:rsidRPr="008E1C8B" w:rsidRDefault="008E1C8B" w:rsidP="008E1C8B">
            <w:pPr>
              <w:tabs>
                <w:tab w:val="left" w:pos="360"/>
                <w:tab w:val="left" w:pos="720"/>
                <w:tab w:val="left" w:pos="5400"/>
                <w:tab w:val="left" w:pos="6660"/>
              </w:tabs>
              <w:spacing w:after="0" w:line="240" w:lineRule="auto"/>
              <w:ind w:left="360" w:right="-360"/>
              <w:rPr>
                <w:rFonts w:ascii="Times New Roman" w:eastAsia="Times New Roman" w:hAnsi="Times New Roman" w:cs="Times New Roman"/>
                <w:b/>
                <w:bCs/>
                <w:i/>
                <w:iCs/>
                <w:sz w:val="28"/>
                <w:szCs w:val="28"/>
              </w:rPr>
            </w:pPr>
          </w:p>
          <w:p w:rsidR="008E1C8B" w:rsidRPr="008E1C8B" w:rsidRDefault="008E1C8B" w:rsidP="008E1C8B">
            <w:pPr>
              <w:numPr>
                <w:ilvl w:val="0"/>
                <w:numId w:val="10"/>
              </w:numPr>
              <w:tabs>
                <w:tab w:val="left" w:pos="360"/>
                <w:tab w:val="left" w:pos="720"/>
                <w:tab w:val="left" w:pos="5400"/>
                <w:tab w:val="left" w:pos="6660"/>
              </w:tabs>
              <w:spacing w:after="0" w:line="240" w:lineRule="auto"/>
              <w:ind w:right="-360"/>
              <w:contextualSpacing/>
              <w:rPr>
                <w:rFonts w:ascii="Times New Roman" w:eastAsia="Calibri" w:hAnsi="Times New Roman" w:cs="Times New Roman"/>
                <w:b/>
                <w:bCs/>
                <w:i/>
                <w:iCs/>
                <w:sz w:val="28"/>
                <w:szCs w:val="28"/>
              </w:rPr>
            </w:pPr>
            <w:r w:rsidRPr="008E1C8B">
              <w:rPr>
                <w:rFonts w:ascii="Times New Roman" w:eastAsia="Calibri" w:hAnsi="Times New Roman" w:cs="Times New Roman"/>
                <w:sz w:val="28"/>
                <w:szCs w:val="28"/>
              </w:rPr>
              <w:t xml:space="preserve">Pharmacy or drug store </w:t>
            </w:r>
          </w:p>
          <w:p w:rsidR="008E1C8B" w:rsidRPr="008E1C8B" w:rsidRDefault="008E1C8B" w:rsidP="008E1C8B">
            <w:pPr>
              <w:tabs>
                <w:tab w:val="left" w:pos="360"/>
                <w:tab w:val="left" w:pos="720"/>
                <w:tab w:val="left" w:pos="5400"/>
                <w:tab w:val="left" w:pos="6660"/>
              </w:tabs>
              <w:spacing w:after="0" w:line="240" w:lineRule="auto"/>
              <w:ind w:left="720" w:right="-360"/>
              <w:contextualSpacing/>
              <w:rPr>
                <w:rFonts w:ascii="Times New Roman" w:eastAsia="Calibri" w:hAnsi="Times New Roman" w:cs="Times New Roman"/>
                <w:b/>
                <w:bCs/>
                <w:i/>
                <w:iCs/>
                <w:sz w:val="28"/>
                <w:szCs w:val="28"/>
              </w:rPr>
            </w:pPr>
          </w:p>
          <w:p w:rsidR="008E1C8B" w:rsidRPr="008E1C8B" w:rsidRDefault="008E1C8B" w:rsidP="008E1C8B">
            <w:pPr>
              <w:numPr>
                <w:ilvl w:val="0"/>
                <w:numId w:val="10"/>
              </w:numPr>
              <w:tabs>
                <w:tab w:val="left" w:pos="360"/>
                <w:tab w:val="left" w:pos="720"/>
                <w:tab w:val="left" w:pos="5400"/>
                <w:tab w:val="left" w:pos="6660"/>
              </w:tabs>
              <w:spacing w:after="0" w:line="240" w:lineRule="auto"/>
              <w:ind w:right="-360"/>
              <w:contextualSpacing/>
              <w:rPr>
                <w:rFonts w:ascii="Times New Roman" w:eastAsia="Calibri" w:hAnsi="Times New Roman" w:cs="Times New Roman"/>
                <w:b/>
                <w:bCs/>
                <w:i/>
                <w:iCs/>
                <w:sz w:val="28"/>
                <w:szCs w:val="28"/>
              </w:rPr>
            </w:pPr>
            <w:r w:rsidRPr="008E1C8B">
              <w:rPr>
                <w:rFonts w:ascii="Times New Roman" w:eastAsia="Calibri" w:hAnsi="Times New Roman" w:cs="Times New Roman"/>
                <w:sz w:val="28"/>
                <w:szCs w:val="28"/>
              </w:rPr>
              <w:t>Doctor’s office, clinic, or hospital</w:t>
            </w:r>
          </w:p>
          <w:p w:rsidR="008E1C8B" w:rsidRPr="008E1C8B" w:rsidRDefault="008E1C8B" w:rsidP="008E1C8B">
            <w:pPr>
              <w:tabs>
                <w:tab w:val="left" w:pos="360"/>
                <w:tab w:val="left" w:pos="720"/>
                <w:tab w:val="left" w:pos="5400"/>
                <w:tab w:val="left" w:pos="6660"/>
              </w:tabs>
              <w:spacing w:after="0" w:line="240" w:lineRule="auto"/>
              <w:ind w:right="-360"/>
              <w:rPr>
                <w:rFonts w:ascii="Times New Roman" w:eastAsia="Times New Roman" w:hAnsi="Times New Roman" w:cs="Times New Roman"/>
                <w:b/>
                <w:bCs/>
                <w:i/>
                <w:iCs/>
                <w:sz w:val="28"/>
                <w:szCs w:val="28"/>
              </w:rPr>
            </w:pPr>
          </w:p>
          <w:p w:rsidR="008E1C8B" w:rsidRPr="008E1C8B" w:rsidRDefault="008E1C8B" w:rsidP="008E1C8B">
            <w:pPr>
              <w:numPr>
                <w:ilvl w:val="0"/>
                <w:numId w:val="10"/>
              </w:numPr>
              <w:tabs>
                <w:tab w:val="left" w:pos="360"/>
                <w:tab w:val="left" w:pos="720"/>
                <w:tab w:val="left" w:pos="5400"/>
                <w:tab w:val="left" w:pos="6660"/>
              </w:tabs>
              <w:spacing w:after="0" w:line="240" w:lineRule="auto"/>
              <w:ind w:right="-360"/>
              <w:contextualSpacing/>
              <w:rPr>
                <w:rFonts w:ascii="Times New Roman" w:eastAsia="Calibri" w:hAnsi="Times New Roman" w:cs="Times New Roman"/>
                <w:sz w:val="28"/>
                <w:szCs w:val="28"/>
              </w:rPr>
            </w:pPr>
            <w:r w:rsidRPr="008E1C8B">
              <w:rPr>
                <w:rFonts w:ascii="Times New Roman" w:eastAsia="Calibri" w:hAnsi="Times New Roman" w:cs="Times New Roman"/>
                <w:sz w:val="28"/>
                <w:szCs w:val="28"/>
              </w:rPr>
              <w:t>Friend, relative, or sex partner</w:t>
            </w:r>
          </w:p>
          <w:p w:rsidR="008E1C8B" w:rsidRPr="008E1C8B" w:rsidRDefault="008E1C8B" w:rsidP="008E1C8B">
            <w:pPr>
              <w:tabs>
                <w:tab w:val="left" w:pos="360"/>
                <w:tab w:val="left" w:pos="720"/>
                <w:tab w:val="left" w:pos="5400"/>
                <w:tab w:val="left" w:pos="6660"/>
              </w:tabs>
              <w:spacing w:after="0" w:line="240" w:lineRule="auto"/>
              <w:ind w:right="-360"/>
              <w:rPr>
                <w:rFonts w:ascii="Times New Roman" w:eastAsia="Times New Roman" w:hAnsi="Times New Roman" w:cs="Times New Roman"/>
                <w:sz w:val="28"/>
                <w:szCs w:val="28"/>
              </w:rPr>
            </w:pPr>
          </w:p>
          <w:p w:rsidR="008E1C8B" w:rsidRPr="008E1C8B" w:rsidRDefault="008E1C8B" w:rsidP="008E1C8B">
            <w:pPr>
              <w:numPr>
                <w:ilvl w:val="0"/>
                <w:numId w:val="10"/>
              </w:numPr>
              <w:tabs>
                <w:tab w:val="left" w:pos="360"/>
                <w:tab w:val="left" w:pos="720"/>
                <w:tab w:val="left" w:pos="5400"/>
                <w:tab w:val="left" w:pos="6660"/>
              </w:tabs>
              <w:spacing w:after="0" w:line="240" w:lineRule="auto"/>
              <w:ind w:right="-360"/>
              <w:contextualSpacing/>
              <w:rPr>
                <w:rFonts w:ascii="Times New Roman" w:eastAsia="Calibri" w:hAnsi="Times New Roman" w:cs="Times New Roman"/>
                <w:sz w:val="28"/>
                <w:szCs w:val="28"/>
              </w:rPr>
            </w:pPr>
            <w:r w:rsidRPr="008E1C8B">
              <w:rPr>
                <w:rFonts w:ascii="Times New Roman" w:eastAsia="Calibri" w:hAnsi="Times New Roman" w:cs="Times New Roman"/>
                <w:sz w:val="28"/>
                <w:szCs w:val="28"/>
              </w:rPr>
              <w:t>Needle or drug dealer, shooting gallery, or off the street</w:t>
            </w:r>
          </w:p>
          <w:p w:rsidR="008E1C8B" w:rsidRPr="008E1C8B" w:rsidRDefault="008E1C8B"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tc>
      </w:tr>
    </w:tbl>
    <w:p w:rsidR="008E1C8B" w:rsidRPr="008E1C8B" w:rsidRDefault="008E1C8B"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rsidR="008E1C8B" w:rsidRPr="0030638C" w:rsidRDefault="0030638C" w:rsidP="0030638C">
      <w:pPr>
        <w:pStyle w:val="Heading2Q-aire"/>
        <w:rPr>
          <w:rFonts w:eastAsia="Times New Roman"/>
        </w:rPr>
      </w:pPr>
      <w:r>
        <w:rPr>
          <w:rFonts w:eastAsia="Times New Roman"/>
        </w:rPr>
        <w:t>Flashcard 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8"/>
      </w:tblGrid>
      <w:tr w:rsidR="008E1C8B" w:rsidRPr="008E1C8B" w:rsidTr="002A532F">
        <w:tc>
          <w:tcPr>
            <w:tcW w:w="9558" w:type="dxa"/>
          </w:tcPr>
          <w:p w:rsidR="008E1C8B" w:rsidRPr="008E1C8B" w:rsidRDefault="008E1C8B" w:rsidP="008E1C8B">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rPr>
            </w:pPr>
          </w:p>
          <w:p w:rsidR="008E1C8B" w:rsidRPr="008E1C8B" w:rsidRDefault="008E1C8B" w:rsidP="008E1C8B">
            <w:pPr>
              <w:tabs>
                <w:tab w:val="left" w:pos="360"/>
                <w:tab w:val="left" w:pos="720"/>
                <w:tab w:val="left" w:pos="5400"/>
                <w:tab w:val="left" w:pos="6660"/>
              </w:tabs>
              <w:spacing w:after="0" w:line="240" w:lineRule="auto"/>
              <w:ind w:right="-360"/>
              <w:jc w:val="center"/>
              <w:rPr>
                <w:rFonts w:ascii="Times New Roman" w:eastAsia="Times New Roman" w:hAnsi="Times New Roman" w:cs="Times New Roman"/>
                <w:b/>
                <w:sz w:val="28"/>
                <w:szCs w:val="24"/>
              </w:rPr>
            </w:pPr>
            <w:r w:rsidRPr="008E1C8B">
              <w:rPr>
                <w:rFonts w:ascii="Times New Roman" w:eastAsia="Times New Roman" w:hAnsi="Times New Roman" w:cs="Times New Roman"/>
                <w:b/>
                <w:sz w:val="28"/>
                <w:szCs w:val="24"/>
              </w:rPr>
              <w:t>FLASHCARD X</w:t>
            </w:r>
          </w:p>
          <w:p w:rsidR="008E1C8B" w:rsidRPr="008E1C8B" w:rsidRDefault="008E1C8B" w:rsidP="008E1C8B">
            <w:pPr>
              <w:tabs>
                <w:tab w:val="left" w:pos="360"/>
                <w:tab w:val="left" w:pos="720"/>
                <w:tab w:val="left" w:pos="5400"/>
                <w:tab w:val="left" w:pos="6660"/>
              </w:tabs>
              <w:spacing w:after="0" w:line="240" w:lineRule="auto"/>
              <w:ind w:right="-360"/>
              <w:rPr>
                <w:rFonts w:ascii="Times New Roman" w:eastAsia="Times New Roman" w:hAnsi="Times New Roman" w:cs="Times New Roman"/>
                <w:noProof/>
                <w:sz w:val="24"/>
                <w:szCs w:val="24"/>
              </w:rPr>
            </w:pPr>
          </w:p>
          <w:p w:rsidR="008E1C8B" w:rsidRPr="008E1C8B" w:rsidRDefault="008E1C8B" w:rsidP="008E1C8B">
            <w:pPr>
              <w:numPr>
                <w:ilvl w:val="0"/>
                <w:numId w:val="10"/>
              </w:numPr>
              <w:tabs>
                <w:tab w:val="left" w:pos="360"/>
                <w:tab w:val="left" w:pos="720"/>
                <w:tab w:val="left" w:pos="5400"/>
                <w:tab w:val="left" w:pos="6660"/>
              </w:tabs>
              <w:spacing w:after="0" w:line="240" w:lineRule="auto"/>
              <w:ind w:right="-360"/>
              <w:contextualSpacing/>
              <w:rPr>
                <w:rFonts w:ascii="Times New Roman" w:eastAsia="Calibri" w:hAnsi="Times New Roman" w:cs="Times New Roman"/>
                <w:b/>
                <w:bCs/>
                <w:i/>
                <w:iCs/>
                <w:sz w:val="28"/>
                <w:szCs w:val="28"/>
              </w:rPr>
            </w:pPr>
            <w:r w:rsidRPr="008E1C8B">
              <w:rPr>
                <w:rFonts w:ascii="Times New Roman" w:eastAsia="Calibri" w:hAnsi="Times New Roman" w:cs="Times New Roman"/>
                <w:sz w:val="28"/>
                <w:szCs w:val="28"/>
              </w:rPr>
              <w:t>Needle or syringe exchange program</w:t>
            </w:r>
          </w:p>
          <w:p w:rsidR="008E1C8B" w:rsidRPr="008E1C8B" w:rsidRDefault="008E1C8B" w:rsidP="008E1C8B">
            <w:pPr>
              <w:tabs>
                <w:tab w:val="left" w:pos="360"/>
                <w:tab w:val="left" w:pos="720"/>
                <w:tab w:val="left" w:pos="5400"/>
                <w:tab w:val="left" w:pos="6660"/>
              </w:tabs>
              <w:spacing w:after="0" w:line="240" w:lineRule="auto"/>
              <w:ind w:left="360" w:right="-360"/>
              <w:rPr>
                <w:rFonts w:ascii="Times New Roman" w:eastAsia="Times New Roman" w:hAnsi="Times New Roman" w:cs="Times New Roman"/>
                <w:b/>
                <w:bCs/>
                <w:i/>
                <w:iCs/>
                <w:sz w:val="28"/>
                <w:szCs w:val="28"/>
              </w:rPr>
            </w:pPr>
          </w:p>
          <w:p w:rsidR="008E1C8B" w:rsidRPr="008E1C8B" w:rsidRDefault="008E1C8B" w:rsidP="008E1C8B">
            <w:pPr>
              <w:numPr>
                <w:ilvl w:val="0"/>
                <w:numId w:val="10"/>
              </w:numPr>
              <w:tabs>
                <w:tab w:val="left" w:pos="360"/>
                <w:tab w:val="left" w:pos="720"/>
                <w:tab w:val="left" w:pos="5400"/>
                <w:tab w:val="left" w:pos="6660"/>
              </w:tabs>
              <w:spacing w:after="0" w:line="240" w:lineRule="auto"/>
              <w:ind w:right="-360"/>
              <w:contextualSpacing/>
              <w:rPr>
                <w:rFonts w:ascii="Times New Roman" w:eastAsia="Calibri" w:hAnsi="Times New Roman" w:cs="Times New Roman"/>
                <w:b/>
                <w:bCs/>
                <w:i/>
                <w:iCs/>
                <w:sz w:val="28"/>
                <w:szCs w:val="28"/>
              </w:rPr>
            </w:pPr>
            <w:r w:rsidRPr="008E1C8B">
              <w:rPr>
                <w:rFonts w:ascii="Times New Roman" w:eastAsia="Calibri" w:hAnsi="Times New Roman" w:cs="Times New Roman"/>
                <w:sz w:val="28"/>
                <w:szCs w:val="28"/>
              </w:rPr>
              <w:t xml:space="preserve">Pharmacy or drug store </w:t>
            </w:r>
          </w:p>
          <w:p w:rsidR="008E1C8B" w:rsidRPr="008E1C8B" w:rsidRDefault="008E1C8B" w:rsidP="008E1C8B">
            <w:pPr>
              <w:tabs>
                <w:tab w:val="left" w:pos="360"/>
                <w:tab w:val="left" w:pos="720"/>
                <w:tab w:val="left" w:pos="5400"/>
                <w:tab w:val="left" w:pos="6660"/>
              </w:tabs>
              <w:spacing w:after="0" w:line="240" w:lineRule="auto"/>
              <w:ind w:left="720" w:right="-360"/>
              <w:contextualSpacing/>
              <w:rPr>
                <w:rFonts w:ascii="Times New Roman" w:eastAsia="Calibri" w:hAnsi="Times New Roman" w:cs="Times New Roman"/>
                <w:b/>
                <w:bCs/>
                <w:i/>
                <w:iCs/>
                <w:sz w:val="28"/>
                <w:szCs w:val="28"/>
              </w:rPr>
            </w:pPr>
          </w:p>
          <w:p w:rsidR="008E1C8B" w:rsidRPr="008E1C8B" w:rsidRDefault="008E1C8B" w:rsidP="008E1C8B">
            <w:pPr>
              <w:numPr>
                <w:ilvl w:val="0"/>
                <w:numId w:val="10"/>
              </w:numPr>
              <w:tabs>
                <w:tab w:val="left" w:pos="360"/>
                <w:tab w:val="left" w:pos="720"/>
                <w:tab w:val="left" w:pos="5400"/>
                <w:tab w:val="left" w:pos="6660"/>
              </w:tabs>
              <w:spacing w:after="0" w:line="240" w:lineRule="auto"/>
              <w:ind w:right="-360"/>
              <w:contextualSpacing/>
              <w:rPr>
                <w:rFonts w:ascii="Times New Roman" w:eastAsia="Calibri" w:hAnsi="Times New Roman" w:cs="Times New Roman"/>
                <w:b/>
                <w:bCs/>
                <w:i/>
                <w:iCs/>
                <w:sz w:val="28"/>
                <w:szCs w:val="28"/>
              </w:rPr>
            </w:pPr>
            <w:r w:rsidRPr="008E1C8B">
              <w:rPr>
                <w:rFonts w:ascii="Times New Roman" w:eastAsia="Calibri" w:hAnsi="Times New Roman" w:cs="Times New Roman"/>
                <w:sz w:val="28"/>
                <w:szCs w:val="28"/>
              </w:rPr>
              <w:t>Doctor’s office, clinic, or hospital</w:t>
            </w:r>
          </w:p>
          <w:p w:rsidR="008E1C8B" w:rsidRPr="008E1C8B" w:rsidRDefault="008E1C8B" w:rsidP="008E1C8B">
            <w:pPr>
              <w:tabs>
                <w:tab w:val="left" w:pos="360"/>
                <w:tab w:val="left" w:pos="720"/>
                <w:tab w:val="left" w:pos="5400"/>
                <w:tab w:val="left" w:pos="6660"/>
              </w:tabs>
              <w:spacing w:after="0" w:line="240" w:lineRule="auto"/>
              <w:ind w:right="-360"/>
              <w:rPr>
                <w:rFonts w:ascii="Times New Roman" w:eastAsia="Times New Roman" w:hAnsi="Times New Roman" w:cs="Times New Roman"/>
                <w:b/>
                <w:bCs/>
                <w:i/>
                <w:iCs/>
                <w:sz w:val="28"/>
                <w:szCs w:val="28"/>
              </w:rPr>
            </w:pPr>
          </w:p>
          <w:p w:rsidR="008E1C8B" w:rsidRPr="008E1C8B" w:rsidRDefault="008E1C8B" w:rsidP="008E1C8B">
            <w:pPr>
              <w:numPr>
                <w:ilvl w:val="0"/>
                <w:numId w:val="10"/>
              </w:numPr>
              <w:tabs>
                <w:tab w:val="left" w:pos="360"/>
                <w:tab w:val="left" w:pos="720"/>
                <w:tab w:val="left" w:pos="5400"/>
                <w:tab w:val="left" w:pos="6660"/>
              </w:tabs>
              <w:spacing w:after="0" w:line="240" w:lineRule="auto"/>
              <w:ind w:right="-360"/>
              <w:contextualSpacing/>
              <w:rPr>
                <w:rFonts w:ascii="Times New Roman" w:eastAsia="Calibri" w:hAnsi="Times New Roman" w:cs="Times New Roman"/>
                <w:sz w:val="28"/>
                <w:szCs w:val="28"/>
              </w:rPr>
            </w:pPr>
            <w:r w:rsidRPr="008E1C8B">
              <w:rPr>
                <w:rFonts w:ascii="Times New Roman" w:eastAsia="Calibri" w:hAnsi="Times New Roman" w:cs="Times New Roman"/>
                <w:sz w:val="28"/>
                <w:szCs w:val="28"/>
              </w:rPr>
              <w:t>Friend, relative, or sex partner</w:t>
            </w:r>
          </w:p>
          <w:p w:rsidR="008E1C8B" w:rsidRPr="008E1C8B" w:rsidRDefault="008E1C8B" w:rsidP="008E1C8B">
            <w:pPr>
              <w:tabs>
                <w:tab w:val="left" w:pos="360"/>
                <w:tab w:val="left" w:pos="720"/>
                <w:tab w:val="left" w:pos="5400"/>
                <w:tab w:val="left" w:pos="6660"/>
              </w:tabs>
              <w:spacing w:after="0" w:line="240" w:lineRule="auto"/>
              <w:ind w:right="-360"/>
              <w:rPr>
                <w:rFonts w:ascii="Times New Roman" w:eastAsia="Times New Roman" w:hAnsi="Times New Roman" w:cs="Times New Roman"/>
                <w:sz w:val="28"/>
                <w:szCs w:val="28"/>
              </w:rPr>
            </w:pPr>
          </w:p>
          <w:p w:rsidR="008E1C8B" w:rsidRPr="008E1C8B" w:rsidRDefault="008E1C8B" w:rsidP="008E1C8B">
            <w:pPr>
              <w:numPr>
                <w:ilvl w:val="0"/>
                <w:numId w:val="10"/>
              </w:numPr>
              <w:tabs>
                <w:tab w:val="left" w:pos="360"/>
                <w:tab w:val="left" w:pos="720"/>
                <w:tab w:val="left" w:pos="5400"/>
                <w:tab w:val="left" w:pos="6660"/>
              </w:tabs>
              <w:spacing w:after="0" w:line="240" w:lineRule="auto"/>
              <w:ind w:right="-360"/>
              <w:contextualSpacing/>
              <w:rPr>
                <w:rFonts w:ascii="Times New Roman" w:eastAsia="Calibri" w:hAnsi="Times New Roman" w:cs="Times New Roman"/>
                <w:sz w:val="28"/>
                <w:szCs w:val="28"/>
              </w:rPr>
            </w:pPr>
            <w:r w:rsidRPr="008E1C8B">
              <w:rPr>
                <w:rFonts w:ascii="Times New Roman" w:eastAsia="Calibri" w:hAnsi="Times New Roman" w:cs="Times New Roman"/>
                <w:sz w:val="28"/>
                <w:szCs w:val="28"/>
              </w:rPr>
              <w:t>Needle or drug dealer, shooting gallery, or off the street</w:t>
            </w:r>
          </w:p>
          <w:p w:rsidR="008E1C8B" w:rsidRPr="008E1C8B" w:rsidRDefault="008E1C8B" w:rsidP="008E1C8B">
            <w:pPr>
              <w:ind w:left="720"/>
              <w:contextualSpacing/>
              <w:rPr>
                <w:rFonts w:ascii="Times New Roman" w:eastAsia="Calibri" w:hAnsi="Times New Roman" w:cs="Times New Roman"/>
                <w:sz w:val="28"/>
                <w:szCs w:val="28"/>
              </w:rPr>
            </w:pPr>
          </w:p>
          <w:p w:rsidR="008E1C8B" w:rsidRPr="008E1C8B" w:rsidRDefault="008E1C8B" w:rsidP="008E1C8B">
            <w:pPr>
              <w:numPr>
                <w:ilvl w:val="0"/>
                <w:numId w:val="10"/>
              </w:numPr>
              <w:tabs>
                <w:tab w:val="left" w:pos="360"/>
                <w:tab w:val="left" w:pos="720"/>
                <w:tab w:val="left" w:pos="5400"/>
                <w:tab w:val="left" w:pos="6660"/>
              </w:tabs>
              <w:spacing w:after="0" w:line="240" w:lineRule="auto"/>
              <w:ind w:right="-360"/>
              <w:contextualSpacing/>
              <w:rPr>
                <w:rFonts w:ascii="Times New Roman" w:eastAsia="Calibri" w:hAnsi="Times New Roman" w:cs="Times New Roman"/>
                <w:sz w:val="28"/>
                <w:szCs w:val="28"/>
              </w:rPr>
            </w:pPr>
            <w:r w:rsidRPr="008E1C8B">
              <w:rPr>
                <w:rFonts w:ascii="Times New Roman" w:eastAsia="Calibri" w:hAnsi="Times New Roman" w:cs="Times New Roman"/>
                <w:sz w:val="28"/>
                <w:szCs w:val="28"/>
              </w:rPr>
              <w:t>Other</w:t>
            </w:r>
          </w:p>
          <w:p w:rsidR="008E1C8B" w:rsidRPr="008E1C8B" w:rsidRDefault="008E1C8B"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tc>
      </w:tr>
    </w:tbl>
    <w:p w:rsidR="008E1C8B" w:rsidRPr="008E1C8B" w:rsidRDefault="008E1C8B"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rsidR="008E1C8B" w:rsidRPr="008E1C8B" w:rsidRDefault="008E1C8B"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rsidR="008E1C8B" w:rsidRPr="008E1C8B" w:rsidRDefault="008E1C8B"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rsidR="008E1C8B" w:rsidRPr="008E1C8B" w:rsidRDefault="008E1C8B"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rsidR="008E1C8B" w:rsidRDefault="008E1C8B"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rsidR="008E1C8B" w:rsidRDefault="008E1C8B"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rsidR="008E1C8B" w:rsidRDefault="008E1C8B"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rsidR="008E1C8B" w:rsidRDefault="008E1C8B"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rsidR="008E1C8B" w:rsidRDefault="008E1C8B"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rsidR="008E1C8B" w:rsidRPr="008E1C8B" w:rsidRDefault="008E1C8B"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rsidR="008E1C8B" w:rsidRPr="0030638C" w:rsidRDefault="0030638C" w:rsidP="0030638C">
      <w:pPr>
        <w:pStyle w:val="Heading2Q-aire"/>
        <w:rPr>
          <w:rFonts w:eastAsia="Times New Roman"/>
        </w:rPr>
      </w:pPr>
      <w:r>
        <w:rPr>
          <w:rFonts w:eastAsia="Times New Roman"/>
        </w:rPr>
        <w:t>Flashcard 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8"/>
      </w:tblGrid>
      <w:tr w:rsidR="008E1C8B" w:rsidRPr="008E1C8B" w:rsidTr="002A532F">
        <w:tc>
          <w:tcPr>
            <w:tcW w:w="9468" w:type="dxa"/>
          </w:tcPr>
          <w:p w:rsidR="008E1C8B" w:rsidRPr="008E1C8B" w:rsidRDefault="008E1C8B" w:rsidP="008E1C8B">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rPr>
            </w:pPr>
          </w:p>
          <w:p w:rsidR="008E1C8B" w:rsidRPr="008E1C8B" w:rsidRDefault="008E1C8B" w:rsidP="008E1C8B">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4"/>
              </w:rPr>
            </w:pPr>
            <w:r w:rsidRPr="008E1C8B">
              <w:rPr>
                <w:rFonts w:ascii="Times New Roman" w:eastAsia="Times New Roman" w:hAnsi="Times New Roman" w:cs="Times New Roman"/>
                <w:b/>
                <w:sz w:val="28"/>
                <w:szCs w:val="24"/>
              </w:rPr>
              <w:t>FLASHCARD Y</w:t>
            </w:r>
          </w:p>
          <w:p w:rsidR="008E1C8B" w:rsidRPr="008E1C8B" w:rsidRDefault="008E1C8B" w:rsidP="008E1C8B">
            <w:pPr>
              <w:tabs>
                <w:tab w:val="left" w:pos="360"/>
                <w:tab w:val="left" w:pos="720"/>
                <w:tab w:val="left" w:pos="5400"/>
                <w:tab w:val="left" w:pos="7056"/>
              </w:tabs>
              <w:spacing w:after="0" w:line="240" w:lineRule="auto"/>
              <w:ind w:right="-360"/>
              <w:rPr>
                <w:rFonts w:ascii="Times New Roman" w:eastAsia="Times New Roman" w:hAnsi="Times New Roman" w:cs="Times New Roman"/>
                <w:sz w:val="16"/>
                <w:szCs w:val="24"/>
              </w:rPr>
            </w:pPr>
          </w:p>
          <w:p w:rsidR="008E1C8B" w:rsidRPr="008E1C8B" w:rsidRDefault="008E1C8B" w:rsidP="008E1C8B">
            <w:pPr>
              <w:tabs>
                <w:tab w:val="left" w:pos="360"/>
                <w:tab w:val="left" w:pos="720"/>
                <w:tab w:val="left" w:pos="5400"/>
                <w:tab w:val="left" w:pos="7056"/>
              </w:tabs>
              <w:spacing w:after="0" w:line="240" w:lineRule="auto"/>
              <w:ind w:right="-360"/>
              <w:rPr>
                <w:rFonts w:ascii="Times New Roman" w:eastAsia="Times New Roman" w:hAnsi="Times New Roman" w:cs="Times New Roman"/>
                <w:sz w:val="16"/>
                <w:szCs w:val="24"/>
              </w:rPr>
            </w:pPr>
          </w:p>
          <w:p w:rsidR="008E1C8B" w:rsidRPr="008E1C8B" w:rsidRDefault="008E1C8B" w:rsidP="008E1C8B">
            <w:pPr>
              <w:tabs>
                <w:tab w:val="left" w:pos="360"/>
                <w:tab w:val="left" w:pos="720"/>
                <w:tab w:val="left" w:pos="5400"/>
                <w:tab w:val="left" w:pos="7056"/>
              </w:tabs>
              <w:spacing w:after="0" w:line="240" w:lineRule="auto"/>
              <w:ind w:right="-360"/>
              <w:rPr>
                <w:rFonts w:ascii="Times New Roman" w:eastAsia="Times New Roman" w:hAnsi="Times New Roman" w:cs="Times New Roman"/>
                <w:sz w:val="16"/>
                <w:szCs w:val="24"/>
              </w:rPr>
            </w:pPr>
          </w:p>
          <w:p w:rsidR="008E1C8B" w:rsidRPr="008E1C8B" w:rsidRDefault="008E1C8B" w:rsidP="008E1C8B">
            <w:pPr>
              <w:numPr>
                <w:ilvl w:val="0"/>
                <w:numId w:val="11"/>
              </w:numPr>
              <w:tabs>
                <w:tab w:val="left" w:pos="720"/>
                <w:tab w:val="left" w:pos="5400"/>
                <w:tab w:val="left" w:pos="7056"/>
              </w:tabs>
              <w:spacing w:after="0" w:line="240" w:lineRule="auto"/>
              <w:ind w:right="-360"/>
              <w:contextualSpacing/>
              <w:rPr>
                <w:rFonts w:ascii="Times New Roman" w:eastAsia="Calibri" w:hAnsi="Times New Roman" w:cs="Times New Roman"/>
                <w:sz w:val="28"/>
                <w:szCs w:val="28"/>
              </w:rPr>
            </w:pPr>
            <w:r w:rsidRPr="008E1C8B">
              <w:rPr>
                <w:rFonts w:ascii="Times New Roman" w:eastAsia="Calibri" w:hAnsi="Times New Roman" w:cs="Times New Roman"/>
                <w:sz w:val="28"/>
                <w:szCs w:val="28"/>
              </w:rPr>
              <w:t>Put it in a medical waste disposal container – a Red Box</w:t>
            </w:r>
          </w:p>
          <w:p w:rsidR="008E1C8B" w:rsidRPr="008E1C8B" w:rsidRDefault="008E1C8B" w:rsidP="008E1C8B">
            <w:pPr>
              <w:tabs>
                <w:tab w:val="left" w:pos="720"/>
                <w:tab w:val="left" w:pos="5400"/>
                <w:tab w:val="left" w:pos="7056"/>
              </w:tabs>
              <w:spacing w:after="0" w:line="240" w:lineRule="auto"/>
              <w:ind w:right="-360"/>
              <w:rPr>
                <w:rFonts w:ascii="Times New Roman" w:eastAsia="Times New Roman" w:hAnsi="Times New Roman" w:cs="Times New Roman"/>
                <w:b/>
                <w:bCs/>
                <w:i/>
                <w:iCs/>
                <w:sz w:val="28"/>
                <w:szCs w:val="28"/>
              </w:rPr>
            </w:pPr>
          </w:p>
          <w:p w:rsidR="002A532F" w:rsidRDefault="008E1C8B" w:rsidP="008E1C8B">
            <w:pPr>
              <w:numPr>
                <w:ilvl w:val="0"/>
                <w:numId w:val="11"/>
              </w:numPr>
              <w:tabs>
                <w:tab w:val="left" w:pos="720"/>
                <w:tab w:val="left" w:pos="5400"/>
                <w:tab w:val="left" w:pos="7056"/>
              </w:tabs>
              <w:spacing w:after="0" w:line="240" w:lineRule="auto"/>
              <w:ind w:right="-360"/>
              <w:contextualSpacing/>
              <w:rPr>
                <w:rFonts w:ascii="Times New Roman" w:eastAsia="Calibri" w:hAnsi="Times New Roman" w:cs="Times New Roman"/>
                <w:sz w:val="28"/>
                <w:szCs w:val="28"/>
              </w:rPr>
            </w:pPr>
            <w:r w:rsidRPr="008E1C8B">
              <w:rPr>
                <w:rFonts w:ascii="Times New Roman" w:eastAsia="Calibri" w:hAnsi="Times New Roman" w:cs="Times New Roman"/>
                <w:sz w:val="28"/>
                <w:szCs w:val="28"/>
              </w:rPr>
              <w:t xml:space="preserve">Threw it away, for example in the trash, on the street, or in a container </w:t>
            </w:r>
          </w:p>
          <w:p w:rsidR="008E1C8B" w:rsidRPr="008E1C8B" w:rsidRDefault="002A532F" w:rsidP="002A532F">
            <w:pPr>
              <w:tabs>
                <w:tab w:val="left" w:pos="720"/>
                <w:tab w:val="left" w:pos="5400"/>
                <w:tab w:val="left" w:pos="7056"/>
              </w:tabs>
              <w:spacing w:after="0" w:line="240" w:lineRule="auto"/>
              <w:ind w:right="-360"/>
              <w:contextualSpacing/>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8E1C8B" w:rsidRPr="008E1C8B">
              <w:rPr>
                <w:rFonts w:ascii="Times New Roman" w:eastAsia="Calibri" w:hAnsi="Times New Roman" w:cs="Times New Roman"/>
                <w:sz w:val="28"/>
                <w:szCs w:val="28"/>
              </w:rPr>
              <w:t>that is not a medical waste disposal container</w:t>
            </w:r>
          </w:p>
          <w:p w:rsidR="008E1C8B" w:rsidRPr="008E1C8B" w:rsidRDefault="008E1C8B" w:rsidP="008E1C8B">
            <w:pPr>
              <w:tabs>
                <w:tab w:val="left" w:pos="720"/>
                <w:tab w:val="left" w:pos="5400"/>
                <w:tab w:val="left" w:pos="7056"/>
              </w:tabs>
              <w:spacing w:after="0" w:line="240" w:lineRule="auto"/>
              <w:ind w:right="-360" w:firstLine="720"/>
              <w:rPr>
                <w:rFonts w:ascii="Times New Roman" w:eastAsia="Times New Roman" w:hAnsi="Times New Roman" w:cs="Times New Roman"/>
                <w:b/>
                <w:bCs/>
                <w:i/>
                <w:iCs/>
                <w:sz w:val="28"/>
                <w:szCs w:val="28"/>
              </w:rPr>
            </w:pPr>
          </w:p>
          <w:p w:rsidR="008E1C8B" w:rsidRPr="008E1C8B" w:rsidRDefault="008E1C8B" w:rsidP="008E1C8B">
            <w:pPr>
              <w:numPr>
                <w:ilvl w:val="0"/>
                <w:numId w:val="11"/>
              </w:numPr>
              <w:tabs>
                <w:tab w:val="left" w:pos="720"/>
                <w:tab w:val="left" w:pos="5400"/>
                <w:tab w:val="left" w:pos="7056"/>
              </w:tabs>
              <w:spacing w:after="0" w:line="240" w:lineRule="auto"/>
              <w:ind w:right="-360"/>
              <w:contextualSpacing/>
              <w:rPr>
                <w:rFonts w:ascii="Times New Roman" w:eastAsia="Calibri" w:hAnsi="Times New Roman" w:cs="Times New Roman"/>
                <w:sz w:val="28"/>
                <w:szCs w:val="28"/>
              </w:rPr>
            </w:pPr>
            <w:r w:rsidRPr="008E1C8B">
              <w:rPr>
                <w:rFonts w:ascii="Times New Roman" w:eastAsia="Calibri" w:hAnsi="Times New Roman" w:cs="Times New Roman"/>
                <w:sz w:val="28"/>
                <w:szCs w:val="28"/>
              </w:rPr>
              <w:t xml:space="preserve">Kept it to re-use it </w:t>
            </w:r>
          </w:p>
          <w:p w:rsidR="008E1C8B" w:rsidRPr="008E1C8B" w:rsidRDefault="008E1C8B" w:rsidP="008E1C8B">
            <w:pPr>
              <w:tabs>
                <w:tab w:val="left" w:pos="720"/>
                <w:tab w:val="left" w:pos="5400"/>
                <w:tab w:val="left" w:pos="7056"/>
              </w:tabs>
              <w:spacing w:after="0" w:line="240" w:lineRule="auto"/>
              <w:ind w:right="-360" w:firstLine="720"/>
              <w:rPr>
                <w:rFonts w:ascii="Times New Roman" w:eastAsia="Times New Roman" w:hAnsi="Times New Roman" w:cs="Times New Roman"/>
                <w:b/>
                <w:bCs/>
                <w:i/>
                <w:iCs/>
                <w:sz w:val="28"/>
                <w:szCs w:val="28"/>
              </w:rPr>
            </w:pPr>
          </w:p>
          <w:p w:rsidR="008E1C8B" w:rsidRPr="008E1C8B" w:rsidRDefault="008E1C8B" w:rsidP="008E1C8B">
            <w:pPr>
              <w:numPr>
                <w:ilvl w:val="0"/>
                <w:numId w:val="11"/>
              </w:numPr>
              <w:tabs>
                <w:tab w:val="left" w:pos="720"/>
                <w:tab w:val="left" w:pos="5400"/>
                <w:tab w:val="left" w:pos="7056"/>
              </w:tabs>
              <w:spacing w:after="0" w:line="240" w:lineRule="auto"/>
              <w:ind w:right="-360"/>
              <w:contextualSpacing/>
              <w:rPr>
                <w:rFonts w:ascii="Times New Roman" w:eastAsia="Calibri" w:hAnsi="Times New Roman" w:cs="Times New Roman"/>
                <w:sz w:val="28"/>
                <w:szCs w:val="28"/>
              </w:rPr>
            </w:pPr>
            <w:r w:rsidRPr="008E1C8B">
              <w:rPr>
                <w:rFonts w:ascii="Times New Roman" w:eastAsia="Calibri" w:hAnsi="Times New Roman" w:cs="Times New Roman"/>
                <w:sz w:val="28"/>
                <w:szCs w:val="28"/>
              </w:rPr>
              <w:t xml:space="preserve">Gave it or sold it to someone else to use it </w:t>
            </w:r>
          </w:p>
          <w:p w:rsidR="008E1C8B" w:rsidRPr="008E1C8B" w:rsidRDefault="008E1C8B" w:rsidP="008E1C8B">
            <w:pPr>
              <w:tabs>
                <w:tab w:val="left" w:pos="720"/>
                <w:tab w:val="left" w:pos="5400"/>
                <w:tab w:val="left" w:pos="7056"/>
              </w:tabs>
              <w:spacing w:after="0" w:line="240" w:lineRule="auto"/>
              <w:ind w:right="-360" w:firstLine="720"/>
              <w:rPr>
                <w:rFonts w:ascii="Times New Roman" w:eastAsia="Times New Roman" w:hAnsi="Times New Roman" w:cs="Times New Roman"/>
                <w:b/>
                <w:bCs/>
                <w:i/>
                <w:iCs/>
                <w:sz w:val="28"/>
                <w:szCs w:val="28"/>
              </w:rPr>
            </w:pPr>
          </w:p>
          <w:p w:rsidR="008E1C8B" w:rsidRPr="008E1C8B" w:rsidRDefault="008E1C8B" w:rsidP="008E1C8B">
            <w:pPr>
              <w:numPr>
                <w:ilvl w:val="0"/>
                <w:numId w:val="11"/>
              </w:numPr>
              <w:tabs>
                <w:tab w:val="left" w:pos="720"/>
                <w:tab w:val="left" w:pos="5400"/>
                <w:tab w:val="left" w:pos="7200"/>
                <w:tab w:val="left" w:pos="7848"/>
              </w:tabs>
              <w:spacing w:after="0" w:line="240" w:lineRule="auto"/>
              <w:contextualSpacing/>
              <w:rPr>
                <w:rFonts w:ascii="Times New Roman" w:eastAsia="Calibri" w:hAnsi="Times New Roman" w:cs="Times New Roman"/>
                <w:i/>
                <w:sz w:val="28"/>
              </w:rPr>
            </w:pPr>
            <w:r w:rsidRPr="008E1C8B">
              <w:rPr>
                <w:rFonts w:ascii="Times New Roman" w:eastAsia="Calibri" w:hAnsi="Times New Roman" w:cs="Times New Roman"/>
                <w:sz w:val="28"/>
                <w:szCs w:val="28"/>
              </w:rPr>
              <w:t xml:space="preserve">Took it to a needle or syringe exchange program </w:t>
            </w:r>
          </w:p>
          <w:p w:rsidR="008E1C8B" w:rsidRPr="008E1C8B" w:rsidRDefault="008E1C8B" w:rsidP="008E1C8B">
            <w:pPr>
              <w:ind w:left="720"/>
              <w:contextualSpacing/>
              <w:rPr>
                <w:rFonts w:ascii="Times New Roman" w:eastAsia="Calibri" w:hAnsi="Times New Roman" w:cs="Times New Roman"/>
                <w:i/>
                <w:sz w:val="28"/>
              </w:rPr>
            </w:pPr>
          </w:p>
          <w:p w:rsidR="008E1C8B" w:rsidRPr="008E1C8B" w:rsidRDefault="008E1C8B" w:rsidP="008E1C8B">
            <w:pPr>
              <w:numPr>
                <w:ilvl w:val="0"/>
                <w:numId w:val="11"/>
              </w:numPr>
              <w:tabs>
                <w:tab w:val="left" w:pos="720"/>
                <w:tab w:val="left" w:pos="5400"/>
                <w:tab w:val="left" w:pos="7200"/>
                <w:tab w:val="left" w:pos="7848"/>
              </w:tabs>
              <w:spacing w:after="0" w:line="240" w:lineRule="auto"/>
              <w:contextualSpacing/>
              <w:rPr>
                <w:rFonts w:ascii="Times New Roman" w:eastAsia="Calibri" w:hAnsi="Times New Roman" w:cs="Times New Roman"/>
                <w:sz w:val="28"/>
              </w:rPr>
            </w:pPr>
            <w:r w:rsidRPr="008E1C8B">
              <w:rPr>
                <w:rFonts w:ascii="Times New Roman" w:eastAsia="Calibri" w:hAnsi="Times New Roman" w:cs="Times New Roman"/>
                <w:sz w:val="28"/>
              </w:rPr>
              <w:t xml:space="preserve">Did something else with it </w:t>
            </w:r>
          </w:p>
          <w:p w:rsidR="008E1C8B" w:rsidRPr="008E1C8B" w:rsidRDefault="008E1C8B"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8E1C8B" w:rsidRPr="008E1C8B" w:rsidRDefault="008E1C8B"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tc>
      </w:tr>
    </w:tbl>
    <w:p w:rsidR="008E1C8B" w:rsidRPr="008E1C8B" w:rsidRDefault="008E1C8B"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rsidR="008E1C8B" w:rsidRPr="0030638C" w:rsidRDefault="0030638C" w:rsidP="0030638C">
      <w:pPr>
        <w:pStyle w:val="Heading2Q-aire"/>
        <w:rPr>
          <w:rFonts w:eastAsia="Times New Roman"/>
        </w:rPr>
      </w:pPr>
      <w:r>
        <w:rPr>
          <w:rFonts w:eastAsia="Times New Roman"/>
        </w:rPr>
        <w:t>Flashcard 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8"/>
      </w:tblGrid>
      <w:tr w:rsidR="008E1C8B" w:rsidRPr="008E1C8B" w:rsidTr="002A532F">
        <w:tc>
          <w:tcPr>
            <w:tcW w:w="9468" w:type="dxa"/>
          </w:tcPr>
          <w:p w:rsidR="008E1C8B" w:rsidRPr="008E1C8B" w:rsidRDefault="008E1C8B" w:rsidP="008E1C8B">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rPr>
            </w:pPr>
          </w:p>
          <w:p w:rsidR="008E1C8B" w:rsidRPr="008E1C8B" w:rsidRDefault="008E1C8B" w:rsidP="008E1C8B">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4"/>
              </w:rPr>
            </w:pPr>
            <w:r w:rsidRPr="008E1C8B">
              <w:rPr>
                <w:rFonts w:ascii="Times New Roman" w:eastAsia="Times New Roman" w:hAnsi="Times New Roman" w:cs="Times New Roman"/>
                <w:b/>
                <w:sz w:val="28"/>
                <w:szCs w:val="24"/>
              </w:rPr>
              <w:t>FLASHCARD Z</w:t>
            </w:r>
          </w:p>
          <w:p w:rsidR="008E1C8B" w:rsidRPr="008E1C8B" w:rsidRDefault="008E1C8B" w:rsidP="008E1C8B">
            <w:pPr>
              <w:tabs>
                <w:tab w:val="left" w:pos="360"/>
                <w:tab w:val="left" w:pos="720"/>
                <w:tab w:val="left" w:pos="5400"/>
                <w:tab w:val="left" w:pos="7056"/>
              </w:tabs>
              <w:spacing w:after="0" w:line="240" w:lineRule="auto"/>
              <w:ind w:right="-360"/>
              <w:rPr>
                <w:rFonts w:ascii="Times New Roman" w:eastAsia="Times New Roman" w:hAnsi="Times New Roman" w:cs="Times New Roman"/>
                <w:sz w:val="16"/>
                <w:szCs w:val="24"/>
              </w:rPr>
            </w:pPr>
          </w:p>
          <w:p w:rsidR="008E1C8B" w:rsidRPr="008E1C8B" w:rsidRDefault="008E1C8B" w:rsidP="008E1C8B">
            <w:pPr>
              <w:tabs>
                <w:tab w:val="left" w:pos="360"/>
                <w:tab w:val="left" w:pos="720"/>
                <w:tab w:val="left" w:pos="5400"/>
                <w:tab w:val="left" w:pos="7056"/>
              </w:tabs>
              <w:spacing w:after="0" w:line="240" w:lineRule="auto"/>
              <w:ind w:right="-360"/>
              <w:rPr>
                <w:rFonts w:ascii="Times New Roman" w:eastAsia="Times New Roman" w:hAnsi="Times New Roman" w:cs="Times New Roman"/>
                <w:sz w:val="16"/>
                <w:szCs w:val="24"/>
              </w:rPr>
            </w:pPr>
          </w:p>
          <w:p w:rsidR="008E1C8B" w:rsidRPr="008E1C8B" w:rsidRDefault="008E1C8B" w:rsidP="008E1C8B">
            <w:pPr>
              <w:tabs>
                <w:tab w:val="left" w:pos="360"/>
                <w:tab w:val="left" w:pos="720"/>
                <w:tab w:val="left" w:pos="5400"/>
                <w:tab w:val="left" w:pos="7056"/>
              </w:tabs>
              <w:spacing w:after="0" w:line="240" w:lineRule="auto"/>
              <w:ind w:right="-360"/>
              <w:rPr>
                <w:rFonts w:ascii="Times New Roman" w:eastAsia="Times New Roman" w:hAnsi="Times New Roman" w:cs="Times New Roman"/>
                <w:sz w:val="16"/>
                <w:szCs w:val="24"/>
              </w:rPr>
            </w:pPr>
          </w:p>
          <w:p w:rsidR="008E1C8B" w:rsidRPr="008E1C8B" w:rsidRDefault="008E1C8B" w:rsidP="008E1C8B">
            <w:pPr>
              <w:numPr>
                <w:ilvl w:val="0"/>
                <w:numId w:val="11"/>
              </w:numPr>
              <w:tabs>
                <w:tab w:val="left" w:pos="720"/>
                <w:tab w:val="left" w:pos="5400"/>
                <w:tab w:val="left" w:pos="7200"/>
                <w:tab w:val="left" w:pos="7848"/>
              </w:tabs>
              <w:spacing w:after="0" w:line="240" w:lineRule="auto"/>
              <w:contextualSpacing/>
              <w:rPr>
                <w:rFonts w:ascii="Times New Roman" w:eastAsia="Calibri" w:hAnsi="Times New Roman" w:cs="Times New Roman"/>
                <w:sz w:val="28"/>
              </w:rPr>
            </w:pPr>
            <w:r w:rsidRPr="008E1C8B">
              <w:rPr>
                <w:rFonts w:ascii="Times New Roman" w:eastAsia="Calibri" w:hAnsi="Times New Roman" w:cs="Times New Roman"/>
                <w:sz w:val="28"/>
                <w:szCs w:val="28"/>
              </w:rPr>
              <w:t>Never</w:t>
            </w:r>
          </w:p>
          <w:p w:rsidR="008E1C8B" w:rsidRPr="008E1C8B" w:rsidRDefault="008E1C8B" w:rsidP="008E1C8B">
            <w:pPr>
              <w:tabs>
                <w:tab w:val="left" w:pos="720"/>
                <w:tab w:val="left" w:pos="5400"/>
                <w:tab w:val="left" w:pos="7200"/>
                <w:tab w:val="left" w:pos="7848"/>
              </w:tabs>
              <w:spacing w:after="0" w:line="240" w:lineRule="auto"/>
              <w:ind w:left="720"/>
              <w:contextualSpacing/>
              <w:rPr>
                <w:rFonts w:ascii="Times New Roman" w:eastAsia="Calibri" w:hAnsi="Times New Roman" w:cs="Times New Roman"/>
                <w:sz w:val="28"/>
              </w:rPr>
            </w:pPr>
          </w:p>
          <w:p w:rsidR="008E1C8B" w:rsidRPr="008E1C8B" w:rsidRDefault="008E1C8B" w:rsidP="008E1C8B">
            <w:pPr>
              <w:numPr>
                <w:ilvl w:val="0"/>
                <w:numId w:val="11"/>
              </w:numPr>
              <w:tabs>
                <w:tab w:val="left" w:pos="720"/>
                <w:tab w:val="left" w:pos="5400"/>
                <w:tab w:val="left" w:pos="7200"/>
                <w:tab w:val="left" w:pos="7848"/>
              </w:tabs>
              <w:spacing w:after="0" w:line="240" w:lineRule="auto"/>
              <w:contextualSpacing/>
              <w:rPr>
                <w:rFonts w:ascii="Times New Roman" w:eastAsia="Calibri" w:hAnsi="Times New Roman" w:cs="Times New Roman"/>
                <w:sz w:val="28"/>
              </w:rPr>
            </w:pPr>
            <w:r w:rsidRPr="008E1C8B">
              <w:rPr>
                <w:rFonts w:ascii="Times New Roman" w:eastAsia="Calibri" w:hAnsi="Times New Roman" w:cs="Times New Roman"/>
                <w:sz w:val="28"/>
                <w:szCs w:val="28"/>
              </w:rPr>
              <w:t>Rarely</w:t>
            </w:r>
          </w:p>
          <w:p w:rsidR="008E1C8B" w:rsidRPr="008E1C8B" w:rsidRDefault="008E1C8B" w:rsidP="008E1C8B">
            <w:pPr>
              <w:tabs>
                <w:tab w:val="left" w:pos="720"/>
                <w:tab w:val="left" w:pos="5400"/>
                <w:tab w:val="left" w:pos="7200"/>
                <w:tab w:val="left" w:pos="7848"/>
              </w:tabs>
              <w:spacing w:after="0" w:line="240" w:lineRule="auto"/>
              <w:ind w:left="720"/>
              <w:contextualSpacing/>
              <w:rPr>
                <w:rFonts w:ascii="Times New Roman" w:eastAsia="Calibri" w:hAnsi="Times New Roman" w:cs="Times New Roman"/>
                <w:sz w:val="28"/>
              </w:rPr>
            </w:pPr>
          </w:p>
          <w:p w:rsidR="008E1C8B" w:rsidRPr="008E1C8B" w:rsidRDefault="008E1C8B" w:rsidP="008E1C8B">
            <w:pPr>
              <w:numPr>
                <w:ilvl w:val="0"/>
                <w:numId w:val="11"/>
              </w:numPr>
              <w:tabs>
                <w:tab w:val="left" w:pos="720"/>
                <w:tab w:val="left" w:pos="5400"/>
                <w:tab w:val="left" w:pos="7200"/>
                <w:tab w:val="left" w:pos="7848"/>
              </w:tabs>
              <w:spacing w:after="0" w:line="240" w:lineRule="auto"/>
              <w:contextualSpacing/>
              <w:rPr>
                <w:rFonts w:ascii="Times New Roman" w:eastAsia="Calibri" w:hAnsi="Times New Roman" w:cs="Times New Roman"/>
                <w:sz w:val="28"/>
              </w:rPr>
            </w:pPr>
            <w:r w:rsidRPr="008E1C8B">
              <w:rPr>
                <w:rFonts w:ascii="Times New Roman" w:eastAsia="Calibri" w:hAnsi="Times New Roman" w:cs="Times New Roman"/>
                <w:sz w:val="28"/>
                <w:szCs w:val="28"/>
              </w:rPr>
              <w:t>About half the time</w:t>
            </w:r>
          </w:p>
          <w:p w:rsidR="008E1C8B" w:rsidRPr="008E1C8B" w:rsidRDefault="008E1C8B" w:rsidP="008E1C8B">
            <w:pPr>
              <w:tabs>
                <w:tab w:val="left" w:pos="720"/>
                <w:tab w:val="left" w:pos="5400"/>
                <w:tab w:val="left" w:pos="7200"/>
                <w:tab w:val="left" w:pos="7848"/>
              </w:tabs>
              <w:spacing w:after="0" w:line="240" w:lineRule="auto"/>
              <w:ind w:left="720"/>
              <w:contextualSpacing/>
              <w:rPr>
                <w:rFonts w:ascii="Times New Roman" w:eastAsia="Calibri" w:hAnsi="Times New Roman" w:cs="Times New Roman"/>
                <w:sz w:val="28"/>
              </w:rPr>
            </w:pPr>
          </w:p>
          <w:p w:rsidR="008E1C8B" w:rsidRPr="008E1C8B" w:rsidRDefault="008E1C8B" w:rsidP="008E1C8B">
            <w:pPr>
              <w:numPr>
                <w:ilvl w:val="0"/>
                <w:numId w:val="11"/>
              </w:numPr>
              <w:tabs>
                <w:tab w:val="left" w:pos="720"/>
                <w:tab w:val="left" w:pos="5400"/>
                <w:tab w:val="left" w:pos="7200"/>
                <w:tab w:val="left" w:pos="7848"/>
              </w:tabs>
              <w:spacing w:after="0" w:line="240" w:lineRule="auto"/>
              <w:contextualSpacing/>
              <w:rPr>
                <w:rFonts w:ascii="Times New Roman" w:eastAsia="Calibri" w:hAnsi="Times New Roman" w:cs="Times New Roman"/>
                <w:sz w:val="28"/>
              </w:rPr>
            </w:pPr>
            <w:r w:rsidRPr="008E1C8B">
              <w:rPr>
                <w:rFonts w:ascii="Times New Roman" w:eastAsia="Calibri" w:hAnsi="Times New Roman" w:cs="Times New Roman"/>
                <w:sz w:val="28"/>
                <w:szCs w:val="28"/>
              </w:rPr>
              <w:t xml:space="preserve">Most of the time </w:t>
            </w:r>
          </w:p>
          <w:p w:rsidR="008E1C8B" w:rsidRPr="008E1C8B" w:rsidRDefault="008E1C8B" w:rsidP="008E1C8B">
            <w:pPr>
              <w:tabs>
                <w:tab w:val="left" w:pos="720"/>
                <w:tab w:val="left" w:pos="5400"/>
                <w:tab w:val="left" w:pos="7200"/>
                <w:tab w:val="left" w:pos="7848"/>
              </w:tabs>
              <w:spacing w:after="0" w:line="240" w:lineRule="auto"/>
              <w:ind w:left="720"/>
              <w:contextualSpacing/>
              <w:rPr>
                <w:rFonts w:ascii="Times New Roman" w:eastAsia="Calibri" w:hAnsi="Times New Roman" w:cs="Times New Roman"/>
                <w:sz w:val="28"/>
              </w:rPr>
            </w:pPr>
          </w:p>
          <w:p w:rsidR="008E1C8B" w:rsidRPr="008E1C8B" w:rsidRDefault="008E1C8B" w:rsidP="008E1C8B">
            <w:pPr>
              <w:numPr>
                <w:ilvl w:val="0"/>
                <w:numId w:val="11"/>
              </w:numPr>
              <w:tabs>
                <w:tab w:val="left" w:pos="720"/>
                <w:tab w:val="left" w:pos="5400"/>
                <w:tab w:val="left" w:pos="7200"/>
                <w:tab w:val="left" w:pos="7848"/>
              </w:tabs>
              <w:spacing w:after="0" w:line="240" w:lineRule="auto"/>
              <w:contextualSpacing/>
              <w:rPr>
                <w:rFonts w:ascii="Times New Roman" w:eastAsia="Calibri" w:hAnsi="Times New Roman" w:cs="Times New Roman"/>
                <w:sz w:val="28"/>
              </w:rPr>
            </w:pPr>
            <w:r w:rsidRPr="008E1C8B">
              <w:rPr>
                <w:rFonts w:ascii="Times New Roman" w:eastAsia="Calibri" w:hAnsi="Times New Roman" w:cs="Times New Roman"/>
                <w:sz w:val="28"/>
                <w:szCs w:val="28"/>
              </w:rPr>
              <w:t xml:space="preserve">Always </w:t>
            </w:r>
          </w:p>
          <w:p w:rsidR="008E1C8B" w:rsidRPr="008E1C8B" w:rsidRDefault="008E1C8B"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8E1C8B" w:rsidRPr="008E1C8B" w:rsidRDefault="008E1C8B"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tc>
      </w:tr>
    </w:tbl>
    <w:p w:rsidR="008E1C8B" w:rsidRPr="008E1C8B" w:rsidRDefault="008E1C8B" w:rsidP="008E1C8B">
      <w:pPr>
        <w:rPr>
          <w:rFonts w:ascii="Times New Roman" w:eastAsia="Times New Roman" w:hAnsi="Times New Roman" w:cs="Times New Roman"/>
          <w:sz w:val="16"/>
          <w:szCs w:val="24"/>
        </w:rPr>
      </w:pPr>
      <w:r w:rsidRPr="008E1C8B">
        <w:rPr>
          <w:rFonts w:ascii="Times New Roman" w:eastAsia="Times New Roman" w:hAnsi="Times New Roman" w:cs="Times New Roman"/>
          <w:sz w:val="16"/>
          <w:szCs w:val="24"/>
        </w:rPr>
        <w:br w:type="page"/>
      </w:r>
    </w:p>
    <w:p w:rsidR="008E1C8B" w:rsidRPr="008E1C8B" w:rsidRDefault="008E1C8B"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8E1C8B" w:rsidRPr="0030638C" w:rsidRDefault="0030638C" w:rsidP="0030638C">
      <w:pPr>
        <w:pStyle w:val="Heading2Q-aire"/>
        <w:rPr>
          <w:rFonts w:eastAsia="Times New Roman"/>
        </w:rPr>
      </w:pPr>
      <w:r>
        <w:rPr>
          <w:rFonts w:eastAsia="Times New Roman"/>
        </w:rPr>
        <w:t>Flashcard AA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8"/>
      </w:tblGrid>
      <w:tr w:rsidR="008E1C8B" w:rsidRPr="008E1C8B" w:rsidTr="002A532F">
        <w:tc>
          <w:tcPr>
            <w:tcW w:w="9468" w:type="dxa"/>
          </w:tcPr>
          <w:p w:rsidR="008E1C8B" w:rsidRPr="008E1C8B" w:rsidRDefault="008E1C8B" w:rsidP="008E1C8B">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rPr>
            </w:pPr>
          </w:p>
          <w:p w:rsidR="008E1C8B" w:rsidRPr="008E1C8B" w:rsidRDefault="008E1C8B" w:rsidP="008E1C8B">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4"/>
              </w:rPr>
            </w:pPr>
            <w:r w:rsidRPr="008E1C8B">
              <w:rPr>
                <w:rFonts w:ascii="Times New Roman" w:eastAsia="Times New Roman" w:hAnsi="Times New Roman" w:cs="Times New Roman"/>
                <w:b/>
                <w:sz w:val="28"/>
                <w:szCs w:val="24"/>
              </w:rPr>
              <w:t>FLASHCARD AA</w:t>
            </w:r>
          </w:p>
          <w:p w:rsidR="008E1C8B" w:rsidRPr="008E1C8B" w:rsidRDefault="008E1C8B" w:rsidP="008E1C8B">
            <w:pPr>
              <w:spacing w:after="0" w:line="240" w:lineRule="auto"/>
              <w:rPr>
                <w:rFonts w:ascii="Times New Roman" w:eastAsia="Times New Roman" w:hAnsi="Times New Roman" w:cs="Times New Roman"/>
                <w:sz w:val="24"/>
                <w:szCs w:val="24"/>
              </w:rPr>
            </w:pPr>
          </w:p>
          <w:p w:rsidR="008E1C8B" w:rsidRPr="008E1C8B" w:rsidRDefault="008E1C8B" w:rsidP="008E1C8B">
            <w:pPr>
              <w:spacing w:after="0" w:line="240" w:lineRule="auto"/>
              <w:rPr>
                <w:rFonts w:ascii="Times New Roman" w:eastAsia="Times New Roman" w:hAnsi="Times New Roman" w:cs="Times New Roman"/>
                <w:sz w:val="24"/>
                <w:szCs w:val="24"/>
              </w:rPr>
            </w:pPr>
          </w:p>
          <w:p w:rsidR="008E1C8B" w:rsidRPr="008E1C8B" w:rsidRDefault="008E1C8B" w:rsidP="008E1C8B">
            <w:pPr>
              <w:numPr>
                <w:ilvl w:val="0"/>
                <w:numId w:val="12"/>
              </w:numPr>
              <w:tabs>
                <w:tab w:val="left" w:pos="720"/>
                <w:tab w:val="left" w:pos="5400"/>
                <w:tab w:val="left" w:pos="6972"/>
              </w:tabs>
              <w:spacing w:after="0" w:line="240" w:lineRule="auto"/>
              <w:ind w:right="-360"/>
              <w:contextualSpacing/>
              <w:rPr>
                <w:rFonts w:ascii="Times New Roman" w:eastAsia="Calibri" w:hAnsi="Times New Roman" w:cs="Times New Roman"/>
                <w:sz w:val="28"/>
                <w:szCs w:val="28"/>
              </w:rPr>
            </w:pPr>
            <w:r w:rsidRPr="008E1C8B">
              <w:rPr>
                <w:rFonts w:ascii="Times New Roman" w:eastAsia="Calibri" w:hAnsi="Times New Roman" w:cs="Times New Roman"/>
                <w:sz w:val="28"/>
                <w:szCs w:val="28"/>
              </w:rPr>
              <w:t xml:space="preserve">Sex partner, such as your spouse, boyfriend/girlfriend, or other person you have sex with </w:t>
            </w:r>
          </w:p>
          <w:p w:rsidR="008E1C8B" w:rsidRPr="008E1C8B" w:rsidRDefault="008E1C8B" w:rsidP="008E1C8B">
            <w:pPr>
              <w:tabs>
                <w:tab w:val="left" w:pos="720"/>
                <w:tab w:val="left" w:pos="5400"/>
                <w:tab w:val="left" w:pos="6972"/>
              </w:tabs>
              <w:spacing w:after="0" w:line="240" w:lineRule="auto"/>
              <w:ind w:right="-360"/>
              <w:rPr>
                <w:rFonts w:ascii="Times New Roman" w:eastAsia="Times New Roman" w:hAnsi="Times New Roman" w:cs="Times New Roman"/>
                <w:b/>
                <w:bCs/>
                <w:i/>
                <w:iCs/>
                <w:sz w:val="28"/>
                <w:szCs w:val="28"/>
              </w:rPr>
            </w:pPr>
          </w:p>
          <w:p w:rsidR="008E1C8B" w:rsidRPr="008E1C8B" w:rsidRDefault="008E1C8B" w:rsidP="008E1C8B">
            <w:pPr>
              <w:numPr>
                <w:ilvl w:val="0"/>
                <w:numId w:val="12"/>
              </w:numPr>
              <w:tabs>
                <w:tab w:val="left" w:pos="720"/>
                <w:tab w:val="left" w:pos="5400"/>
                <w:tab w:val="left" w:pos="6972"/>
              </w:tabs>
              <w:spacing w:after="0" w:line="240" w:lineRule="auto"/>
              <w:ind w:right="-360"/>
              <w:contextualSpacing/>
              <w:rPr>
                <w:rFonts w:ascii="Times New Roman" w:eastAsia="Calibri" w:hAnsi="Times New Roman" w:cs="Times New Roman"/>
                <w:sz w:val="28"/>
                <w:szCs w:val="28"/>
              </w:rPr>
            </w:pPr>
            <w:r w:rsidRPr="008E1C8B">
              <w:rPr>
                <w:rFonts w:ascii="Times New Roman" w:eastAsia="Calibri" w:hAnsi="Times New Roman" w:cs="Times New Roman"/>
                <w:sz w:val="28"/>
                <w:szCs w:val="28"/>
              </w:rPr>
              <w:t>Relative</w:t>
            </w:r>
          </w:p>
          <w:p w:rsidR="008E1C8B" w:rsidRPr="008E1C8B" w:rsidRDefault="008E1C8B" w:rsidP="008E1C8B">
            <w:pPr>
              <w:ind w:left="720"/>
              <w:contextualSpacing/>
              <w:rPr>
                <w:rFonts w:ascii="Times New Roman" w:eastAsia="Calibri" w:hAnsi="Times New Roman" w:cs="Times New Roman"/>
                <w:sz w:val="28"/>
                <w:szCs w:val="28"/>
              </w:rPr>
            </w:pPr>
          </w:p>
          <w:p w:rsidR="008E1C8B" w:rsidRPr="008E1C8B" w:rsidRDefault="008E1C8B" w:rsidP="008E1C8B">
            <w:pPr>
              <w:numPr>
                <w:ilvl w:val="0"/>
                <w:numId w:val="12"/>
              </w:numPr>
              <w:tabs>
                <w:tab w:val="left" w:pos="720"/>
                <w:tab w:val="left" w:pos="5400"/>
                <w:tab w:val="left" w:pos="6972"/>
              </w:tabs>
              <w:spacing w:after="0" w:line="240" w:lineRule="auto"/>
              <w:ind w:right="-360"/>
              <w:contextualSpacing/>
              <w:rPr>
                <w:rFonts w:ascii="Times New Roman" w:eastAsia="Calibri" w:hAnsi="Times New Roman" w:cs="Times New Roman"/>
                <w:sz w:val="28"/>
                <w:szCs w:val="28"/>
              </w:rPr>
            </w:pPr>
            <w:r w:rsidRPr="008E1C8B">
              <w:rPr>
                <w:rFonts w:ascii="Times New Roman" w:eastAsia="Calibri" w:hAnsi="Times New Roman" w:cs="Times New Roman"/>
                <w:sz w:val="28"/>
                <w:szCs w:val="28"/>
              </w:rPr>
              <w:t>Friend or someone you knew well who is not a sex partner</w:t>
            </w:r>
          </w:p>
          <w:p w:rsidR="008E1C8B" w:rsidRPr="008E1C8B" w:rsidRDefault="008E1C8B" w:rsidP="008E1C8B">
            <w:pPr>
              <w:tabs>
                <w:tab w:val="left" w:pos="720"/>
                <w:tab w:val="left" w:pos="5400"/>
                <w:tab w:val="left" w:pos="6972"/>
              </w:tabs>
              <w:spacing w:after="0" w:line="240" w:lineRule="auto"/>
              <w:ind w:right="-360" w:firstLine="720"/>
              <w:rPr>
                <w:rFonts w:ascii="Times New Roman" w:eastAsia="Times New Roman" w:hAnsi="Times New Roman" w:cs="Times New Roman"/>
                <w:b/>
                <w:bCs/>
                <w:i/>
                <w:iCs/>
                <w:sz w:val="28"/>
                <w:szCs w:val="28"/>
              </w:rPr>
            </w:pPr>
          </w:p>
          <w:p w:rsidR="008E1C8B" w:rsidRPr="008E1C8B" w:rsidRDefault="008E1C8B" w:rsidP="008E1C8B">
            <w:pPr>
              <w:numPr>
                <w:ilvl w:val="0"/>
                <w:numId w:val="12"/>
              </w:numPr>
              <w:tabs>
                <w:tab w:val="left" w:pos="720"/>
                <w:tab w:val="left" w:pos="5400"/>
                <w:tab w:val="left" w:pos="6972"/>
              </w:tabs>
              <w:spacing w:after="0" w:line="240" w:lineRule="auto"/>
              <w:ind w:right="-360"/>
              <w:contextualSpacing/>
              <w:rPr>
                <w:rFonts w:ascii="Times New Roman" w:eastAsia="Calibri" w:hAnsi="Times New Roman" w:cs="Times New Roman"/>
                <w:sz w:val="28"/>
                <w:szCs w:val="28"/>
              </w:rPr>
            </w:pPr>
            <w:r w:rsidRPr="008E1C8B">
              <w:rPr>
                <w:rFonts w:ascii="Times New Roman" w:eastAsia="Calibri" w:hAnsi="Times New Roman" w:cs="Times New Roman"/>
                <w:sz w:val="28"/>
                <w:szCs w:val="28"/>
              </w:rPr>
              <w:t>Needle or drug dealer</w:t>
            </w:r>
          </w:p>
          <w:p w:rsidR="008E1C8B" w:rsidRPr="008E1C8B" w:rsidRDefault="008E1C8B" w:rsidP="008E1C8B">
            <w:pPr>
              <w:tabs>
                <w:tab w:val="left" w:pos="720"/>
                <w:tab w:val="left" w:pos="5400"/>
                <w:tab w:val="left" w:pos="6972"/>
              </w:tabs>
              <w:spacing w:after="0" w:line="240" w:lineRule="auto"/>
              <w:ind w:right="-360"/>
              <w:rPr>
                <w:rFonts w:ascii="Times New Roman" w:eastAsia="Times New Roman" w:hAnsi="Times New Roman" w:cs="Times New Roman"/>
                <w:b/>
                <w:bCs/>
                <w:i/>
                <w:iCs/>
                <w:sz w:val="28"/>
                <w:szCs w:val="28"/>
              </w:rPr>
            </w:pPr>
          </w:p>
          <w:p w:rsidR="008E1C8B" w:rsidRPr="008E1C8B" w:rsidRDefault="008E1C8B" w:rsidP="008E1C8B">
            <w:pPr>
              <w:numPr>
                <w:ilvl w:val="0"/>
                <w:numId w:val="12"/>
              </w:numPr>
              <w:tabs>
                <w:tab w:val="left" w:pos="720"/>
                <w:tab w:val="left" w:pos="5400"/>
                <w:tab w:val="left" w:pos="7200"/>
                <w:tab w:val="left" w:pos="7848"/>
              </w:tabs>
              <w:spacing w:after="0" w:line="240" w:lineRule="auto"/>
              <w:contextualSpacing/>
              <w:rPr>
                <w:rFonts w:ascii="Times New Roman" w:eastAsia="Calibri" w:hAnsi="Times New Roman" w:cs="Times New Roman"/>
                <w:sz w:val="28"/>
              </w:rPr>
            </w:pPr>
            <w:r w:rsidRPr="008E1C8B">
              <w:rPr>
                <w:rFonts w:ascii="Times New Roman" w:eastAsia="Calibri" w:hAnsi="Times New Roman" w:cs="Times New Roman"/>
                <w:sz w:val="28"/>
                <w:szCs w:val="28"/>
              </w:rPr>
              <w:t>Stranger</w:t>
            </w:r>
            <w:r w:rsidRPr="008E1C8B">
              <w:rPr>
                <w:rFonts w:ascii="Times New Roman" w:eastAsia="Calibri" w:hAnsi="Times New Roman" w:cs="Times New Roman"/>
                <w:sz w:val="28"/>
              </w:rPr>
              <w:t xml:space="preserve"> or someone you did not know well </w:t>
            </w:r>
          </w:p>
          <w:p w:rsidR="008E1C8B" w:rsidRPr="008E1C8B" w:rsidRDefault="008E1C8B" w:rsidP="008E1C8B">
            <w:pPr>
              <w:ind w:left="720"/>
              <w:contextualSpacing/>
              <w:rPr>
                <w:rFonts w:ascii="Times New Roman" w:eastAsia="Calibri" w:hAnsi="Times New Roman" w:cs="Times New Roman"/>
                <w:sz w:val="28"/>
              </w:rPr>
            </w:pPr>
          </w:p>
          <w:p w:rsidR="008E1C8B" w:rsidRPr="008E1C8B" w:rsidRDefault="008E1C8B" w:rsidP="008E1C8B">
            <w:pPr>
              <w:numPr>
                <w:ilvl w:val="0"/>
                <w:numId w:val="12"/>
              </w:numPr>
              <w:tabs>
                <w:tab w:val="left" w:pos="720"/>
                <w:tab w:val="left" w:pos="5400"/>
                <w:tab w:val="left" w:pos="7200"/>
                <w:tab w:val="left" w:pos="7848"/>
              </w:tabs>
              <w:spacing w:after="0" w:line="240" w:lineRule="auto"/>
              <w:contextualSpacing/>
              <w:rPr>
                <w:rFonts w:ascii="Times New Roman" w:eastAsia="Calibri" w:hAnsi="Times New Roman" w:cs="Times New Roman"/>
                <w:sz w:val="28"/>
              </w:rPr>
            </w:pPr>
            <w:r w:rsidRPr="008E1C8B">
              <w:rPr>
                <w:rFonts w:ascii="Times New Roman" w:eastAsia="Calibri" w:hAnsi="Times New Roman" w:cs="Times New Roman"/>
                <w:sz w:val="28"/>
              </w:rPr>
              <w:t xml:space="preserve">Other </w:t>
            </w:r>
          </w:p>
          <w:p w:rsidR="008E1C8B" w:rsidRPr="008E1C8B" w:rsidRDefault="008E1C8B"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8E1C8B" w:rsidRPr="008E1C8B" w:rsidRDefault="008E1C8B"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tc>
      </w:tr>
    </w:tbl>
    <w:p w:rsidR="008E1C8B" w:rsidRPr="008E1C8B" w:rsidRDefault="008E1C8B"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8E1C8B" w:rsidRPr="0030638C" w:rsidRDefault="0030638C" w:rsidP="0030638C">
      <w:pPr>
        <w:pStyle w:val="Heading2Q-aire"/>
        <w:rPr>
          <w:rFonts w:eastAsia="Times New Roman"/>
        </w:rPr>
      </w:pPr>
      <w:r>
        <w:rPr>
          <w:rFonts w:eastAsia="Times New Roman"/>
        </w:rPr>
        <w:t>Flashcard BB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8"/>
      </w:tblGrid>
      <w:tr w:rsidR="008E1C8B" w:rsidRPr="008E1C8B" w:rsidTr="002A532F">
        <w:tc>
          <w:tcPr>
            <w:tcW w:w="9468" w:type="dxa"/>
          </w:tcPr>
          <w:p w:rsidR="008E1C8B" w:rsidRPr="008E1C8B" w:rsidRDefault="008E1C8B" w:rsidP="008E1C8B">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rPr>
            </w:pPr>
          </w:p>
          <w:p w:rsidR="008E1C8B" w:rsidRPr="008E1C8B" w:rsidRDefault="008E1C8B" w:rsidP="008E1C8B">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4"/>
              </w:rPr>
            </w:pPr>
            <w:r w:rsidRPr="008E1C8B">
              <w:rPr>
                <w:rFonts w:ascii="Times New Roman" w:eastAsia="Times New Roman" w:hAnsi="Times New Roman" w:cs="Times New Roman"/>
                <w:b/>
                <w:sz w:val="28"/>
                <w:szCs w:val="24"/>
              </w:rPr>
              <w:t>FLASHCARD BB</w:t>
            </w:r>
          </w:p>
          <w:p w:rsidR="008E1C8B" w:rsidRPr="008E1C8B" w:rsidRDefault="008E1C8B" w:rsidP="008E1C8B">
            <w:pPr>
              <w:spacing w:after="0" w:line="240" w:lineRule="auto"/>
              <w:rPr>
                <w:rFonts w:ascii="Times New Roman" w:eastAsia="Times New Roman" w:hAnsi="Times New Roman" w:cs="Times New Roman"/>
                <w:sz w:val="24"/>
                <w:szCs w:val="24"/>
              </w:rPr>
            </w:pPr>
          </w:p>
          <w:p w:rsidR="008E1C8B" w:rsidRPr="008E1C8B" w:rsidRDefault="008E1C8B" w:rsidP="008E1C8B">
            <w:pPr>
              <w:spacing w:after="0" w:line="240" w:lineRule="auto"/>
              <w:rPr>
                <w:rFonts w:ascii="Times New Roman" w:eastAsia="Times New Roman" w:hAnsi="Times New Roman" w:cs="Times New Roman"/>
                <w:sz w:val="24"/>
                <w:szCs w:val="24"/>
              </w:rPr>
            </w:pPr>
          </w:p>
          <w:p w:rsidR="008E1C8B" w:rsidRPr="008E1C8B" w:rsidRDefault="008E1C8B" w:rsidP="008E1C8B">
            <w:pPr>
              <w:numPr>
                <w:ilvl w:val="0"/>
                <w:numId w:val="13"/>
              </w:numPr>
              <w:tabs>
                <w:tab w:val="left" w:pos="720"/>
                <w:tab w:val="left" w:pos="5400"/>
                <w:tab w:val="left" w:pos="6972"/>
              </w:tabs>
              <w:spacing w:after="0" w:line="240" w:lineRule="auto"/>
              <w:ind w:right="-360"/>
              <w:contextualSpacing/>
              <w:rPr>
                <w:rFonts w:ascii="Times New Roman" w:eastAsia="Calibri" w:hAnsi="Times New Roman" w:cs="Times New Roman"/>
                <w:b/>
                <w:bCs/>
                <w:i/>
                <w:iCs/>
                <w:sz w:val="28"/>
                <w:szCs w:val="28"/>
              </w:rPr>
            </w:pPr>
            <w:r w:rsidRPr="008E1C8B">
              <w:rPr>
                <w:rFonts w:ascii="Times New Roman" w:eastAsia="Calibri" w:hAnsi="Times New Roman" w:cs="Times New Roman"/>
                <w:sz w:val="28"/>
                <w:szCs w:val="28"/>
              </w:rPr>
              <w:t>Below the level of detection, undetectable</w:t>
            </w:r>
            <w:r w:rsidRPr="008E1C8B">
              <w:rPr>
                <w:rFonts w:ascii="Times New Roman" w:eastAsia="Calibri" w:hAnsi="Times New Roman" w:cs="Times New Roman"/>
                <w:b/>
                <w:bCs/>
                <w:i/>
                <w:iCs/>
                <w:sz w:val="28"/>
                <w:szCs w:val="28"/>
              </w:rPr>
              <w:t xml:space="preserve"> </w:t>
            </w:r>
          </w:p>
          <w:p w:rsidR="008E1C8B" w:rsidRPr="008E1C8B" w:rsidRDefault="008E1C8B" w:rsidP="008E1C8B">
            <w:pPr>
              <w:tabs>
                <w:tab w:val="left" w:pos="720"/>
                <w:tab w:val="left" w:pos="5400"/>
                <w:tab w:val="left" w:pos="6972"/>
              </w:tabs>
              <w:ind w:left="720" w:right="-360"/>
              <w:contextualSpacing/>
              <w:rPr>
                <w:rFonts w:ascii="Times New Roman" w:eastAsia="Calibri" w:hAnsi="Times New Roman" w:cs="Times New Roman"/>
                <w:b/>
                <w:bCs/>
                <w:i/>
                <w:iCs/>
                <w:sz w:val="28"/>
                <w:szCs w:val="28"/>
              </w:rPr>
            </w:pPr>
          </w:p>
          <w:p w:rsidR="008E1C8B" w:rsidRPr="008E1C8B" w:rsidRDefault="008E1C8B" w:rsidP="008E1C8B">
            <w:pPr>
              <w:numPr>
                <w:ilvl w:val="0"/>
                <w:numId w:val="13"/>
              </w:numPr>
              <w:tabs>
                <w:tab w:val="left" w:pos="720"/>
                <w:tab w:val="left" w:pos="5400"/>
                <w:tab w:val="left" w:pos="6972"/>
              </w:tabs>
              <w:spacing w:after="0" w:line="240" w:lineRule="auto"/>
              <w:ind w:right="-360"/>
              <w:contextualSpacing/>
              <w:rPr>
                <w:rFonts w:ascii="Times New Roman" w:eastAsia="Calibri" w:hAnsi="Times New Roman" w:cs="Times New Roman"/>
                <w:bCs/>
                <w:iCs/>
                <w:sz w:val="28"/>
                <w:szCs w:val="28"/>
              </w:rPr>
            </w:pPr>
            <w:r w:rsidRPr="008E1C8B">
              <w:rPr>
                <w:rFonts w:ascii="Times New Roman" w:eastAsia="Calibri" w:hAnsi="Times New Roman" w:cs="Times New Roman"/>
                <w:bCs/>
                <w:iCs/>
                <w:sz w:val="28"/>
                <w:szCs w:val="28"/>
              </w:rPr>
              <w:t>Detectable but less than 5,000 viral copies/ml</w:t>
            </w:r>
          </w:p>
          <w:p w:rsidR="008E1C8B" w:rsidRPr="008E1C8B" w:rsidRDefault="008E1C8B" w:rsidP="008E1C8B">
            <w:pPr>
              <w:tabs>
                <w:tab w:val="left" w:pos="720"/>
                <w:tab w:val="left" w:pos="5400"/>
                <w:tab w:val="left" w:pos="6972"/>
              </w:tabs>
              <w:ind w:left="720" w:right="-360"/>
              <w:contextualSpacing/>
              <w:rPr>
                <w:rFonts w:ascii="Times New Roman" w:eastAsia="Calibri" w:hAnsi="Times New Roman" w:cs="Times New Roman"/>
                <w:bCs/>
                <w:iCs/>
                <w:sz w:val="28"/>
                <w:szCs w:val="28"/>
              </w:rPr>
            </w:pPr>
          </w:p>
          <w:p w:rsidR="008E1C8B" w:rsidRPr="008E1C8B" w:rsidRDefault="008E1C8B" w:rsidP="008E1C8B">
            <w:pPr>
              <w:numPr>
                <w:ilvl w:val="0"/>
                <w:numId w:val="13"/>
              </w:numPr>
              <w:tabs>
                <w:tab w:val="left" w:pos="720"/>
                <w:tab w:val="left" w:pos="5400"/>
                <w:tab w:val="left" w:pos="6972"/>
              </w:tabs>
              <w:spacing w:after="0" w:line="240" w:lineRule="auto"/>
              <w:ind w:right="-360"/>
              <w:contextualSpacing/>
              <w:rPr>
                <w:rFonts w:ascii="Times New Roman" w:eastAsia="Calibri" w:hAnsi="Times New Roman" w:cs="Times New Roman"/>
                <w:bCs/>
                <w:iCs/>
                <w:sz w:val="28"/>
                <w:szCs w:val="28"/>
              </w:rPr>
            </w:pPr>
            <w:r w:rsidRPr="008E1C8B">
              <w:rPr>
                <w:rFonts w:ascii="Times New Roman" w:eastAsia="Calibri" w:hAnsi="Times New Roman" w:cs="Times New Roman"/>
                <w:bCs/>
                <w:iCs/>
                <w:sz w:val="28"/>
                <w:szCs w:val="28"/>
              </w:rPr>
              <w:t>5,000 to 100,000 viral copies/ml</w:t>
            </w:r>
          </w:p>
          <w:p w:rsidR="008E1C8B" w:rsidRPr="008E1C8B" w:rsidRDefault="008E1C8B" w:rsidP="008E1C8B">
            <w:pPr>
              <w:tabs>
                <w:tab w:val="left" w:pos="720"/>
                <w:tab w:val="left" w:pos="5400"/>
                <w:tab w:val="left" w:pos="6972"/>
              </w:tabs>
              <w:ind w:left="720" w:right="-360"/>
              <w:contextualSpacing/>
              <w:rPr>
                <w:rFonts w:ascii="Times New Roman" w:eastAsia="Calibri" w:hAnsi="Times New Roman" w:cs="Times New Roman"/>
                <w:bCs/>
                <w:iCs/>
                <w:sz w:val="28"/>
                <w:szCs w:val="28"/>
              </w:rPr>
            </w:pPr>
          </w:p>
          <w:p w:rsidR="008E1C8B" w:rsidRPr="008E1C8B" w:rsidRDefault="008E1C8B" w:rsidP="008E1C8B">
            <w:pPr>
              <w:numPr>
                <w:ilvl w:val="0"/>
                <w:numId w:val="13"/>
              </w:numPr>
              <w:tabs>
                <w:tab w:val="left" w:pos="720"/>
                <w:tab w:val="left" w:pos="5400"/>
                <w:tab w:val="left" w:pos="6972"/>
              </w:tabs>
              <w:spacing w:after="0" w:line="240" w:lineRule="auto"/>
              <w:ind w:right="-360"/>
              <w:contextualSpacing/>
              <w:rPr>
                <w:rFonts w:ascii="Times New Roman" w:eastAsia="Calibri" w:hAnsi="Times New Roman" w:cs="Times New Roman"/>
                <w:bCs/>
                <w:iCs/>
                <w:sz w:val="28"/>
                <w:szCs w:val="28"/>
              </w:rPr>
            </w:pPr>
            <w:r w:rsidRPr="008E1C8B">
              <w:rPr>
                <w:rFonts w:ascii="Times New Roman" w:eastAsia="Calibri" w:hAnsi="Times New Roman" w:cs="Times New Roman"/>
                <w:bCs/>
                <w:iCs/>
                <w:sz w:val="28"/>
                <w:szCs w:val="28"/>
              </w:rPr>
              <w:t>Greater than 100,000 viral copies/ml</w:t>
            </w:r>
          </w:p>
          <w:p w:rsidR="008E1C8B" w:rsidRPr="008E1C8B" w:rsidRDefault="008E1C8B"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tc>
      </w:tr>
    </w:tbl>
    <w:p w:rsidR="008E1C8B" w:rsidRPr="008E1C8B" w:rsidRDefault="008E1C8B"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b/>
          <w:sz w:val="16"/>
          <w:szCs w:val="24"/>
        </w:rPr>
      </w:pPr>
    </w:p>
    <w:p w:rsidR="008E1C8B" w:rsidRPr="008E1C8B" w:rsidRDefault="008E1C8B"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8E1C8B" w:rsidRPr="008E1C8B" w:rsidRDefault="008E1C8B"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8E1C8B" w:rsidRPr="008E1C8B" w:rsidRDefault="008E1C8B"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8E1C8B" w:rsidRPr="008E1C8B" w:rsidRDefault="008E1C8B"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8E1C8B" w:rsidRPr="008E1C8B" w:rsidRDefault="008E1C8B"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8E1C8B" w:rsidRDefault="008E1C8B"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8E1C8B" w:rsidRDefault="008E1C8B"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8E1C8B" w:rsidRDefault="008E1C8B"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8E1C8B" w:rsidRDefault="008E1C8B"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8E1C8B" w:rsidRDefault="008E1C8B"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8E1C8B" w:rsidRPr="008E1C8B" w:rsidRDefault="008E1C8B"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8E1C8B" w:rsidRPr="0030638C" w:rsidRDefault="0030638C" w:rsidP="0030638C">
      <w:pPr>
        <w:pStyle w:val="Heading2Q-aire"/>
        <w:rPr>
          <w:rFonts w:eastAsia="Times New Roman"/>
        </w:rPr>
      </w:pPr>
      <w:r>
        <w:rPr>
          <w:rFonts w:eastAsia="Times New Roman"/>
        </w:rPr>
        <w:lastRenderedPageBreak/>
        <w:t>Flashcard CC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8"/>
      </w:tblGrid>
      <w:tr w:rsidR="008E1C8B" w:rsidRPr="008E1C8B" w:rsidTr="002A532F">
        <w:tc>
          <w:tcPr>
            <w:tcW w:w="9468" w:type="dxa"/>
          </w:tcPr>
          <w:p w:rsidR="008E1C8B" w:rsidRPr="008E1C8B" w:rsidRDefault="008E1C8B" w:rsidP="008E1C8B">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rPr>
            </w:pPr>
          </w:p>
          <w:p w:rsidR="008E1C8B" w:rsidRPr="008E1C8B" w:rsidRDefault="008E1C8B" w:rsidP="008E1C8B">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4"/>
              </w:rPr>
            </w:pPr>
            <w:r w:rsidRPr="008E1C8B">
              <w:rPr>
                <w:rFonts w:ascii="Times New Roman" w:eastAsia="Times New Roman" w:hAnsi="Times New Roman" w:cs="Times New Roman"/>
                <w:b/>
                <w:sz w:val="28"/>
                <w:szCs w:val="24"/>
              </w:rPr>
              <w:t>FLASHCARD CC</w:t>
            </w:r>
          </w:p>
          <w:p w:rsidR="008E1C8B" w:rsidRPr="008E1C8B" w:rsidRDefault="008E1C8B" w:rsidP="008E1C8B">
            <w:pPr>
              <w:spacing w:after="0" w:line="240" w:lineRule="auto"/>
              <w:rPr>
                <w:rFonts w:ascii="Times New Roman" w:eastAsia="Times New Roman" w:hAnsi="Times New Roman" w:cs="Times New Roman"/>
                <w:sz w:val="24"/>
                <w:szCs w:val="24"/>
              </w:rPr>
            </w:pPr>
          </w:p>
          <w:p w:rsidR="008E1C8B" w:rsidRPr="008E1C8B" w:rsidRDefault="008E1C8B" w:rsidP="008E1C8B">
            <w:pPr>
              <w:tabs>
                <w:tab w:val="left" w:pos="360"/>
                <w:tab w:val="left" w:pos="720"/>
                <w:tab w:val="left" w:pos="5400"/>
                <w:tab w:val="left" w:pos="6660"/>
                <w:tab w:val="left" w:pos="7380"/>
                <w:tab w:val="left" w:pos="8100"/>
                <w:tab w:val="left" w:pos="9000"/>
              </w:tabs>
              <w:spacing w:after="0" w:line="240" w:lineRule="auto"/>
              <w:ind w:right="173"/>
              <w:rPr>
                <w:rFonts w:ascii="Times New Roman" w:eastAsia="Times New Roman" w:hAnsi="Times New Roman" w:cs="Times New Roman"/>
                <w:b/>
                <w:bCs/>
                <w:i/>
                <w:iCs/>
                <w:sz w:val="28"/>
                <w:szCs w:val="28"/>
              </w:rPr>
            </w:pPr>
          </w:p>
          <w:p w:rsidR="008E1C8B" w:rsidRPr="008E1C8B" w:rsidRDefault="008E1C8B" w:rsidP="008E1C8B">
            <w:pPr>
              <w:numPr>
                <w:ilvl w:val="0"/>
                <w:numId w:val="7"/>
              </w:numPr>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HIV counseling and testing site</w:t>
            </w:r>
          </w:p>
          <w:p w:rsidR="008E1C8B" w:rsidRPr="008E1C8B" w:rsidRDefault="008E1C8B" w:rsidP="008E1C8B">
            <w:pPr>
              <w:spacing w:after="0" w:line="240" w:lineRule="auto"/>
              <w:ind w:left="720"/>
              <w:rPr>
                <w:rFonts w:ascii="Times New Roman" w:eastAsia="Times New Roman" w:hAnsi="Times New Roman" w:cs="Times New Roman"/>
                <w:sz w:val="28"/>
                <w:szCs w:val="28"/>
              </w:rPr>
            </w:pPr>
          </w:p>
          <w:p w:rsidR="008E1C8B" w:rsidRPr="008E1C8B" w:rsidRDefault="008E1C8B" w:rsidP="008E1C8B">
            <w:pPr>
              <w:numPr>
                <w:ilvl w:val="0"/>
                <w:numId w:val="7"/>
              </w:numPr>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 xml:space="preserve">HIV/AIDS street outreach program or mobile unit </w:t>
            </w:r>
          </w:p>
          <w:p w:rsidR="008E1C8B" w:rsidRPr="008E1C8B" w:rsidRDefault="008E1C8B" w:rsidP="008E1C8B">
            <w:pPr>
              <w:spacing w:after="0" w:line="240" w:lineRule="auto"/>
              <w:ind w:left="720"/>
              <w:rPr>
                <w:rFonts w:ascii="Times New Roman" w:eastAsia="Times New Roman" w:hAnsi="Times New Roman" w:cs="Times New Roman"/>
                <w:sz w:val="28"/>
                <w:szCs w:val="28"/>
              </w:rPr>
            </w:pPr>
          </w:p>
          <w:p w:rsidR="008E1C8B" w:rsidRPr="008E1C8B" w:rsidRDefault="008E1C8B" w:rsidP="008E1C8B">
            <w:pPr>
              <w:numPr>
                <w:ilvl w:val="0"/>
                <w:numId w:val="7"/>
              </w:numPr>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Drug treatment program</w:t>
            </w:r>
          </w:p>
          <w:p w:rsidR="008E1C8B" w:rsidRPr="008E1C8B" w:rsidRDefault="008E1C8B" w:rsidP="008E1C8B">
            <w:pPr>
              <w:spacing w:after="0" w:line="240" w:lineRule="auto"/>
              <w:ind w:left="720"/>
              <w:rPr>
                <w:rFonts w:ascii="Times New Roman" w:eastAsia="Times New Roman" w:hAnsi="Times New Roman" w:cs="Times New Roman"/>
                <w:sz w:val="28"/>
                <w:szCs w:val="28"/>
              </w:rPr>
            </w:pPr>
          </w:p>
          <w:p w:rsidR="008E1C8B" w:rsidRPr="008E1C8B" w:rsidRDefault="008E1C8B" w:rsidP="008E1C8B">
            <w:pPr>
              <w:numPr>
                <w:ilvl w:val="0"/>
                <w:numId w:val="7"/>
              </w:numPr>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Needle or syringe exchange program</w:t>
            </w:r>
          </w:p>
          <w:p w:rsidR="008E1C8B" w:rsidRPr="008E1C8B" w:rsidRDefault="008E1C8B" w:rsidP="008E1C8B">
            <w:pPr>
              <w:spacing w:after="0" w:line="240" w:lineRule="auto"/>
              <w:ind w:left="720"/>
              <w:rPr>
                <w:rFonts w:ascii="Times New Roman" w:eastAsia="Times New Roman" w:hAnsi="Times New Roman" w:cs="Times New Roman"/>
                <w:sz w:val="28"/>
                <w:szCs w:val="28"/>
              </w:rPr>
            </w:pPr>
          </w:p>
          <w:p w:rsidR="008E1C8B" w:rsidRPr="008E1C8B" w:rsidRDefault="008E1C8B" w:rsidP="008E1C8B">
            <w:pPr>
              <w:numPr>
                <w:ilvl w:val="0"/>
                <w:numId w:val="7"/>
              </w:numPr>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Correctional facility (jail or prison)</w:t>
            </w:r>
          </w:p>
          <w:p w:rsidR="008E1C8B" w:rsidRPr="008E1C8B" w:rsidRDefault="008E1C8B" w:rsidP="008E1C8B">
            <w:pPr>
              <w:spacing w:after="0" w:line="240" w:lineRule="auto"/>
              <w:ind w:left="720"/>
              <w:rPr>
                <w:rFonts w:ascii="Times New Roman" w:eastAsia="Times New Roman" w:hAnsi="Times New Roman" w:cs="Times New Roman"/>
                <w:sz w:val="28"/>
                <w:szCs w:val="28"/>
              </w:rPr>
            </w:pPr>
          </w:p>
          <w:p w:rsidR="008E1C8B" w:rsidRPr="008E1C8B" w:rsidRDefault="008E1C8B" w:rsidP="008E1C8B">
            <w:pPr>
              <w:numPr>
                <w:ilvl w:val="0"/>
                <w:numId w:val="7"/>
              </w:numPr>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Family planning or obstetrics clinic</w:t>
            </w:r>
          </w:p>
          <w:p w:rsidR="008E1C8B" w:rsidRPr="008E1C8B" w:rsidRDefault="008E1C8B" w:rsidP="008E1C8B">
            <w:pPr>
              <w:spacing w:after="0" w:line="240" w:lineRule="auto"/>
              <w:ind w:left="720"/>
              <w:rPr>
                <w:rFonts w:ascii="Times New Roman" w:eastAsia="Times New Roman" w:hAnsi="Times New Roman" w:cs="Times New Roman"/>
                <w:sz w:val="28"/>
                <w:szCs w:val="28"/>
              </w:rPr>
            </w:pPr>
          </w:p>
          <w:p w:rsidR="008E1C8B" w:rsidRPr="008E1C8B" w:rsidRDefault="008E1C8B" w:rsidP="008E1C8B">
            <w:pPr>
              <w:numPr>
                <w:ilvl w:val="0"/>
                <w:numId w:val="7"/>
              </w:numPr>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 xml:space="preserve">Public health clinic or community health center </w:t>
            </w:r>
          </w:p>
          <w:p w:rsidR="008E1C8B" w:rsidRPr="008E1C8B" w:rsidRDefault="008E1C8B" w:rsidP="008E1C8B">
            <w:pPr>
              <w:tabs>
                <w:tab w:val="left" w:pos="720"/>
                <w:tab w:val="left" w:pos="5400"/>
                <w:tab w:val="left" w:pos="6972"/>
              </w:tabs>
              <w:spacing w:after="0" w:line="240" w:lineRule="auto"/>
              <w:ind w:right="-360"/>
              <w:rPr>
                <w:rFonts w:ascii="Times New Roman" w:eastAsia="Times New Roman" w:hAnsi="Times New Roman" w:cs="Times New Roman"/>
                <w:b/>
                <w:bCs/>
                <w:i/>
                <w:iCs/>
                <w:sz w:val="24"/>
                <w:szCs w:val="24"/>
              </w:rPr>
            </w:pPr>
            <w:r w:rsidRPr="008E1C8B">
              <w:rPr>
                <w:rFonts w:ascii="Times New Roman" w:eastAsia="Times New Roman" w:hAnsi="Times New Roman" w:cs="Times New Roman"/>
                <w:sz w:val="24"/>
                <w:szCs w:val="24"/>
              </w:rPr>
              <w:tab/>
            </w:r>
          </w:p>
          <w:p w:rsidR="008E1C8B" w:rsidRPr="008E1C8B" w:rsidRDefault="008E1C8B"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tc>
      </w:tr>
    </w:tbl>
    <w:p w:rsidR="008E1C8B" w:rsidRPr="008E1C8B" w:rsidRDefault="008E1C8B"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8E1C8B" w:rsidRPr="0030638C" w:rsidRDefault="0030638C" w:rsidP="0030638C">
      <w:pPr>
        <w:pStyle w:val="Heading2Q-aire"/>
        <w:rPr>
          <w:rFonts w:eastAsia="Times New Roman"/>
        </w:rPr>
      </w:pPr>
      <w:r>
        <w:rPr>
          <w:rFonts w:eastAsia="Times New Roman"/>
        </w:rPr>
        <w:t>Flashcard DD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8"/>
      </w:tblGrid>
      <w:tr w:rsidR="008E1C8B" w:rsidRPr="008E1C8B" w:rsidTr="002A532F">
        <w:tc>
          <w:tcPr>
            <w:tcW w:w="9468" w:type="dxa"/>
          </w:tcPr>
          <w:p w:rsidR="008E1C8B" w:rsidRPr="008E1C8B" w:rsidRDefault="008E1C8B" w:rsidP="008E1C8B">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rPr>
            </w:pPr>
          </w:p>
          <w:p w:rsidR="008E1C8B" w:rsidRPr="008E1C8B" w:rsidRDefault="008E1C8B" w:rsidP="008E1C8B">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4"/>
              </w:rPr>
            </w:pPr>
            <w:r w:rsidRPr="008E1C8B">
              <w:rPr>
                <w:rFonts w:ascii="Times New Roman" w:eastAsia="Times New Roman" w:hAnsi="Times New Roman" w:cs="Times New Roman"/>
                <w:b/>
                <w:sz w:val="28"/>
                <w:szCs w:val="24"/>
              </w:rPr>
              <w:t>FLASHCARD DD</w:t>
            </w:r>
          </w:p>
          <w:p w:rsidR="008E1C8B" w:rsidRPr="008E1C8B" w:rsidRDefault="008E1C8B" w:rsidP="008E1C8B">
            <w:pPr>
              <w:spacing w:after="0" w:line="240" w:lineRule="auto"/>
              <w:rPr>
                <w:rFonts w:ascii="Times New Roman" w:eastAsia="Times New Roman" w:hAnsi="Times New Roman" w:cs="Times New Roman"/>
                <w:sz w:val="24"/>
                <w:szCs w:val="24"/>
              </w:rPr>
            </w:pPr>
          </w:p>
          <w:p w:rsidR="008E1C8B" w:rsidRPr="008E1C8B" w:rsidRDefault="008E1C8B" w:rsidP="008E1C8B">
            <w:pPr>
              <w:tabs>
                <w:tab w:val="left" w:pos="360"/>
                <w:tab w:val="left" w:pos="720"/>
                <w:tab w:val="left" w:pos="5400"/>
                <w:tab w:val="left" w:pos="6660"/>
                <w:tab w:val="left" w:pos="7380"/>
                <w:tab w:val="left" w:pos="8100"/>
                <w:tab w:val="left" w:pos="9000"/>
              </w:tabs>
              <w:spacing w:after="0" w:line="240" w:lineRule="auto"/>
              <w:ind w:right="173"/>
              <w:rPr>
                <w:rFonts w:ascii="Times New Roman" w:eastAsia="Times New Roman" w:hAnsi="Times New Roman" w:cs="Times New Roman"/>
                <w:b/>
                <w:bCs/>
                <w:i/>
                <w:iCs/>
                <w:sz w:val="28"/>
                <w:szCs w:val="28"/>
              </w:rPr>
            </w:pPr>
          </w:p>
          <w:p w:rsidR="008E1C8B" w:rsidRPr="008E1C8B" w:rsidRDefault="008E1C8B" w:rsidP="008E1C8B">
            <w:pPr>
              <w:numPr>
                <w:ilvl w:val="0"/>
                <w:numId w:val="7"/>
              </w:numPr>
              <w:tabs>
                <w:tab w:val="left" w:pos="360"/>
                <w:tab w:val="left" w:pos="720"/>
                <w:tab w:val="left" w:pos="5400"/>
                <w:tab w:val="left" w:pos="6660"/>
                <w:tab w:val="left" w:pos="7380"/>
                <w:tab w:val="left" w:pos="8100"/>
                <w:tab w:val="left" w:pos="9000"/>
              </w:tabs>
              <w:spacing w:after="0" w:line="240" w:lineRule="auto"/>
              <w:ind w:right="173"/>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6 months ago or less</w:t>
            </w:r>
          </w:p>
          <w:p w:rsidR="008E1C8B" w:rsidRPr="008E1C8B" w:rsidRDefault="008E1C8B" w:rsidP="008E1C8B">
            <w:pPr>
              <w:tabs>
                <w:tab w:val="left" w:pos="360"/>
                <w:tab w:val="left" w:pos="720"/>
                <w:tab w:val="left" w:pos="5400"/>
                <w:tab w:val="left" w:pos="6660"/>
                <w:tab w:val="left" w:pos="7380"/>
                <w:tab w:val="left" w:pos="8100"/>
                <w:tab w:val="left" w:pos="9000"/>
              </w:tabs>
              <w:spacing w:after="0" w:line="240" w:lineRule="auto"/>
              <w:ind w:left="720" w:right="173"/>
              <w:rPr>
                <w:rFonts w:ascii="Times New Roman" w:eastAsia="Times New Roman" w:hAnsi="Times New Roman" w:cs="Times New Roman"/>
                <w:sz w:val="28"/>
                <w:szCs w:val="28"/>
              </w:rPr>
            </w:pPr>
          </w:p>
          <w:p w:rsidR="008E1C8B" w:rsidRPr="008E1C8B" w:rsidRDefault="008E1C8B" w:rsidP="008E1C8B">
            <w:pPr>
              <w:numPr>
                <w:ilvl w:val="0"/>
                <w:numId w:val="7"/>
              </w:numPr>
              <w:tabs>
                <w:tab w:val="left" w:pos="360"/>
                <w:tab w:val="left" w:pos="720"/>
                <w:tab w:val="left" w:pos="5400"/>
                <w:tab w:val="left" w:pos="6660"/>
                <w:tab w:val="left" w:pos="7380"/>
                <w:tab w:val="left" w:pos="8100"/>
                <w:tab w:val="left" w:pos="9000"/>
              </w:tabs>
              <w:spacing w:after="0" w:line="240" w:lineRule="auto"/>
              <w:ind w:right="173"/>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More than 6 months, but less than 1 year ago</w:t>
            </w:r>
          </w:p>
          <w:p w:rsidR="008E1C8B" w:rsidRPr="008E1C8B" w:rsidRDefault="008E1C8B" w:rsidP="008E1C8B">
            <w:pPr>
              <w:tabs>
                <w:tab w:val="left" w:pos="360"/>
                <w:tab w:val="left" w:pos="720"/>
                <w:tab w:val="left" w:pos="5400"/>
                <w:tab w:val="left" w:pos="6660"/>
                <w:tab w:val="left" w:pos="7380"/>
                <w:tab w:val="left" w:pos="8100"/>
                <w:tab w:val="left" w:pos="9000"/>
              </w:tabs>
              <w:spacing w:after="0" w:line="240" w:lineRule="auto"/>
              <w:ind w:right="173"/>
              <w:rPr>
                <w:rFonts w:ascii="Times New Roman" w:eastAsia="Times New Roman" w:hAnsi="Times New Roman" w:cs="Times New Roman"/>
                <w:sz w:val="28"/>
                <w:szCs w:val="28"/>
              </w:rPr>
            </w:pPr>
          </w:p>
          <w:p w:rsidR="008E1C8B" w:rsidRPr="008E1C8B" w:rsidRDefault="008E1C8B" w:rsidP="008E1C8B">
            <w:pPr>
              <w:numPr>
                <w:ilvl w:val="0"/>
                <w:numId w:val="7"/>
              </w:numPr>
              <w:tabs>
                <w:tab w:val="left" w:pos="360"/>
                <w:tab w:val="left" w:pos="720"/>
                <w:tab w:val="left" w:pos="5400"/>
                <w:tab w:val="left" w:pos="6660"/>
                <w:tab w:val="left" w:pos="7380"/>
                <w:tab w:val="left" w:pos="8100"/>
                <w:tab w:val="left" w:pos="9000"/>
              </w:tabs>
              <w:spacing w:after="0" w:line="240" w:lineRule="auto"/>
              <w:ind w:right="173"/>
              <w:rPr>
                <w:rFonts w:ascii="Times New Roman" w:eastAsia="Times New Roman" w:hAnsi="Times New Roman" w:cs="Times New Roman"/>
                <w:b/>
                <w:bCs/>
                <w:i/>
                <w:iCs/>
                <w:sz w:val="28"/>
                <w:szCs w:val="28"/>
              </w:rPr>
            </w:pPr>
            <w:r w:rsidRPr="008E1C8B">
              <w:rPr>
                <w:rFonts w:ascii="Times New Roman" w:eastAsia="Times New Roman" w:hAnsi="Times New Roman" w:cs="Times New Roman"/>
                <w:sz w:val="28"/>
                <w:szCs w:val="28"/>
              </w:rPr>
              <w:t xml:space="preserve">At least one year but less than 5 years ago </w:t>
            </w:r>
          </w:p>
          <w:p w:rsidR="008E1C8B" w:rsidRPr="008E1C8B" w:rsidRDefault="008E1C8B" w:rsidP="008E1C8B">
            <w:pPr>
              <w:tabs>
                <w:tab w:val="left" w:pos="360"/>
                <w:tab w:val="left" w:pos="720"/>
                <w:tab w:val="left" w:pos="5400"/>
                <w:tab w:val="left" w:pos="6660"/>
                <w:tab w:val="left" w:pos="7380"/>
                <w:tab w:val="left" w:pos="8100"/>
                <w:tab w:val="left" w:pos="9000"/>
              </w:tabs>
              <w:spacing w:after="0" w:line="240" w:lineRule="auto"/>
              <w:ind w:right="173"/>
              <w:rPr>
                <w:rFonts w:ascii="Times New Roman" w:eastAsia="Times New Roman" w:hAnsi="Times New Roman" w:cs="Times New Roman"/>
                <w:b/>
                <w:bCs/>
                <w:i/>
                <w:iCs/>
                <w:sz w:val="28"/>
                <w:szCs w:val="28"/>
              </w:rPr>
            </w:pPr>
          </w:p>
          <w:p w:rsidR="008E1C8B" w:rsidRPr="008E1C8B" w:rsidRDefault="008E1C8B" w:rsidP="008E1C8B">
            <w:pPr>
              <w:numPr>
                <w:ilvl w:val="0"/>
                <w:numId w:val="7"/>
              </w:num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r w:rsidRPr="008E1C8B">
              <w:rPr>
                <w:rFonts w:ascii="Times New Roman" w:eastAsia="Times New Roman" w:hAnsi="Times New Roman" w:cs="Times New Roman"/>
                <w:sz w:val="28"/>
                <w:szCs w:val="28"/>
              </w:rPr>
              <w:t xml:space="preserve">At least 5 years but less than 10 years ago </w:t>
            </w:r>
          </w:p>
          <w:p w:rsidR="008E1C8B" w:rsidRPr="008E1C8B" w:rsidRDefault="008E1C8B" w:rsidP="008E1C8B">
            <w:pPr>
              <w:spacing w:after="0" w:line="240" w:lineRule="auto"/>
              <w:ind w:left="360"/>
              <w:rPr>
                <w:rFonts w:ascii="Times New Roman" w:eastAsia="Times New Roman" w:hAnsi="Times New Roman" w:cs="Times New Roman"/>
                <w:i/>
                <w:sz w:val="28"/>
                <w:szCs w:val="24"/>
              </w:rPr>
            </w:pPr>
          </w:p>
          <w:p w:rsidR="008E1C8B" w:rsidRPr="008E1C8B" w:rsidRDefault="008E1C8B" w:rsidP="008E1C8B">
            <w:pPr>
              <w:numPr>
                <w:ilvl w:val="0"/>
                <w:numId w:val="7"/>
              </w:num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r w:rsidRPr="008E1C8B">
              <w:rPr>
                <w:rFonts w:ascii="Times New Roman" w:eastAsia="Times New Roman" w:hAnsi="Times New Roman" w:cs="Times New Roman"/>
                <w:sz w:val="28"/>
                <w:szCs w:val="24"/>
              </w:rPr>
              <w:t>10 years ago or more</w:t>
            </w:r>
          </w:p>
          <w:p w:rsidR="008E1C8B" w:rsidRPr="008E1C8B" w:rsidRDefault="008E1C8B" w:rsidP="008E1C8B">
            <w:pPr>
              <w:tabs>
                <w:tab w:val="left" w:pos="720"/>
                <w:tab w:val="left" w:pos="5400"/>
                <w:tab w:val="left" w:pos="7200"/>
                <w:tab w:val="left" w:pos="7848"/>
              </w:tabs>
              <w:spacing w:after="0" w:line="240" w:lineRule="auto"/>
              <w:ind w:left="720"/>
              <w:rPr>
                <w:rFonts w:ascii="Times New Roman" w:eastAsia="Times New Roman" w:hAnsi="Times New Roman" w:cs="Times New Roman"/>
                <w:i/>
                <w:sz w:val="28"/>
                <w:szCs w:val="24"/>
              </w:rPr>
            </w:pPr>
          </w:p>
          <w:p w:rsidR="008E1C8B" w:rsidRPr="008E1C8B" w:rsidRDefault="008E1C8B" w:rsidP="008E1C8B">
            <w:pPr>
              <w:tabs>
                <w:tab w:val="left" w:pos="720"/>
                <w:tab w:val="left" w:pos="5400"/>
                <w:tab w:val="left" w:pos="7200"/>
                <w:tab w:val="left" w:pos="7848"/>
              </w:tabs>
              <w:spacing w:after="0" w:line="240" w:lineRule="auto"/>
              <w:ind w:left="720"/>
              <w:rPr>
                <w:rFonts w:ascii="Times New Roman" w:eastAsia="Times New Roman" w:hAnsi="Times New Roman" w:cs="Times New Roman"/>
                <w:i/>
                <w:sz w:val="28"/>
                <w:szCs w:val="24"/>
              </w:rPr>
            </w:pPr>
          </w:p>
          <w:p w:rsidR="008E1C8B" w:rsidRPr="008E1C8B" w:rsidRDefault="008E1C8B"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tc>
      </w:tr>
    </w:tbl>
    <w:p w:rsidR="008E1C8B" w:rsidRPr="008E1C8B" w:rsidRDefault="008E1C8B"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8E1C8B" w:rsidRPr="008E1C8B" w:rsidRDefault="008E1C8B"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r w:rsidRPr="008E1C8B">
        <w:rPr>
          <w:rFonts w:ascii="Times New Roman" w:eastAsia="Times New Roman" w:hAnsi="Times New Roman" w:cs="Times New Roman"/>
          <w:sz w:val="16"/>
          <w:szCs w:val="24"/>
        </w:rPr>
        <w:tab/>
      </w:r>
    </w:p>
    <w:p w:rsidR="008E1C8B" w:rsidRDefault="008E1C8B"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8E1C8B" w:rsidRDefault="008E1C8B"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8E1C8B" w:rsidRDefault="008E1C8B"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8E1C8B" w:rsidRDefault="008E1C8B"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8E1C8B" w:rsidRPr="008E1C8B" w:rsidRDefault="008E1C8B"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8E1C8B" w:rsidRPr="0030638C" w:rsidRDefault="0030638C" w:rsidP="0030638C">
      <w:pPr>
        <w:pStyle w:val="Heading2Q-aire"/>
        <w:rPr>
          <w:rFonts w:eastAsia="Times New Roman"/>
        </w:rPr>
      </w:pPr>
      <w:r>
        <w:rPr>
          <w:rFonts w:eastAsia="Times New Roman"/>
        </w:rPr>
        <w:t>Flashcard EE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8"/>
      </w:tblGrid>
      <w:tr w:rsidR="008E1C8B" w:rsidRPr="008E1C8B" w:rsidTr="002A532F">
        <w:tc>
          <w:tcPr>
            <w:tcW w:w="9468" w:type="dxa"/>
          </w:tcPr>
          <w:p w:rsidR="008E1C8B" w:rsidRPr="008E1C8B" w:rsidRDefault="008E1C8B" w:rsidP="008E1C8B">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rPr>
            </w:pPr>
          </w:p>
          <w:p w:rsidR="008E1C8B" w:rsidRPr="008E1C8B" w:rsidRDefault="008E1C8B" w:rsidP="008E1C8B">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4"/>
              </w:rPr>
            </w:pPr>
            <w:r w:rsidRPr="008E1C8B">
              <w:rPr>
                <w:rFonts w:ascii="Times New Roman" w:eastAsia="Times New Roman" w:hAnsi="Times New Roman" w:cs="Times New Roman"/>
                <w:b/>
                <w:sz w:val="28"/>
                <w:szCs w:val="24"/>
              </w:rPr>
              <w:t>FLASHCARD EE</w:t>
            </w:r>
          </w:p>
          <w:p w:rsidR="008E1C8B" w:rsidRPr="008E1C8B" w:rsidRDefault="008E1C8B" w:rsidP="008E1C8B">
            <w:pPr>
              <w:spacing w:after="0" w:line="240" w:lineRule="auto"/>
              <w:rPr>
                <w:rFonts w:ascii="Times New Roman" w:eastAsia="Times New Roman" w:hAnsi="Times New Roman" w:cs="Times New Roman"/>
                <w:sz w:val="24"/>
                <w:szCs w:val="24"/>
              </w:rPr>
            </w:pPr>
          </w:p>
          <w:p w:rsidR="008E1C8B" w:rsidRPr="008E1C8B" w:rsidRDefault="008E1C8B" w:rsidP="008E1C8B">
            <w:pPr>
              <w:tabs>
                <w:tab w:val="left" w:pos="360"/>
                <w:tab w:val="left" w:pos="720"/>
                <w:tab w:val="left" w:pos="5400"/>
                <w:tab w:val="left" w:pos="6660"/>
                <w:tab w:val="left" w:pos="7380"/>
                <w:tab w:val="left" w:pos="8100"/>
                <w:tab w:val="left" w:pos="9000"/>
              </w:tabs>
              <w:spacing w:after="0" w:line="240" w:lineRule="auto"/>
              <w:ind w:right="173"/>
              <w:rPr>
                <w:rFonts w:ascii="Times New Roman" w:eastAsia="Times New Roman" w:hAnsi="Times New Roman" w:cs="Times New Roman"/>
                <w:b/>
                <w:bCs/>
                <w:i/>
                <w:iCs/>
                <w:sz w:val="28"/>
                <w:szCs w:val="28"/>
              </w:rPr>
            </w:pPr>
          </w:p>
          <w:p w:rsidR="008E1C8B" w:rsidRPr="008E1C8B" w:rsidRDefault="008E1C8B" w:rsidP="008E1C8B">
            <w:pPr>
              <w:numPr>
                <w:ilvl w:val="0"/>
                <w:numId w:val="7"/>
              </w:numPr>
              <w:tabs>
                <w:tab w:val="left" w:pos="360"/>
                <w:tab w:val="left" w:pos="720"/>
                <w:tab w:val="left" w:pos="5400"/>
                <w:tab w:val="left" w:pos="6660"/>
                <w:tab w:val="left" w:pos="7380"/>
                <w:tab w:val="left" w:pos="8100"/>
                <w:tab w:val="left" w:pos="9000"/>
              </w:tabs>
              <w:spacing w:after="0" w:line="240" w:lineRule="auto"/>
              <w:ind w:right="173"/>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All of the time</w:t>
            </w:r>
          </w:p>
          <w:p w:rsidR="008E1C8B" w:rsidRPr="008E1C8B" w:rsidRDefault="008E1C8B" w:rsidP="008E1C8B">
            <w:pPr>
              <w:tabs>
                <w:tab w:val="left" w:pos="360"/>
                <w:tab w:val="left" w:pos="720"/>
                <w:tab w:val="left" w:pos="5400"/>
                <w:tab w:val="left" w:pos="6660"/>
                <w:tab w:val="left" w:pos="7380"/>
                <w:tab w:val="left" w:pos="8100"/>
                <w:tab w:val="left" w:pos="9000"/>
              </w:tabs>
              <w:spacing w:after="0" w:line="240" w:lineRule="auto"/>
              <w:ind w:left="720" w:right="173"/>
              <w:rPr>
                <w:rFonts w:ascii="Times New Roman" w:eastAsia="Times New Roman" w:hAnsi="Times New Roman" w:cs="Times New Roman"/>
                <w:sz w:val="28"/>
                <w:szCs w:val="28"/>
              </w:rPr>
            </w:pPr>
          </w:p>
          <w:p w:rsidR="008E1C8B" w:rsidRPr="008E1C8B" w:rsidRDefault="008E1C8B" w:rsidP="008E1C8B">
            <w:pPr>
              <w:numPr>
                <w:ilvl w:val="0"/>
                <w:numId w:val="7"/>
              </w:numPr>
              <w:tabs>
                <w:tab w:val="left" w:pos="360"/>
                <w:tab w:val="left" w:pos="720"/>
                <w:tab w:val="left" w:pos="5400"/>
                <w:tab w:val="left" w:pos="6660"/>
                <w:tab w:val="left" w:pos="7380"/>
                <w:tab w:val="left" w:pos="8100"/>
                <w:tab w:val="left" w:pos="9000"/>
              </w:tabs>
              <w:spacing w:after="0" w:line="240" w:lineRule="auto"/>
              <w:ind w:right="173"/>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 xml:space="preserve">Most of the time </w:t>
            </w:r>
          </w:p>
          <w:p w:rsidR="008E1C8B" w:rsidRPr="008E1C8B" w:rsidRDefault="008E1C8B" w:rsidP="008E1C8B">
            <w:pPr>
              <w:tabs>
                <w:tab w:val="left" w:pos="360"/>
                <w:tab w:val="left" w:pos="720"/>
                <w:tab w:val="left" w:pos="5400"/>
                <w:tab w:val="left" w:pos="6660"/>
                <w:tab w:val="left" w:pos="7380"/>
                <w:tab w:val="left" w:pos="8100"/>
                <w:tab w:val="left" w:pos="9000"/>
              </w:tabs>
              <w:spacing w:after="0" w:line="240" w:lineRule="auto"/>
              <w:ind w:right="173"/>
              <w:rPr>
                <w:rFonts w:ascii="Times New Roman" w:eastAsia="Times New Roman" w:hAnsi="Times New Roman" w:cs="Times New Roman"/>
                <w:sz w:val="28"/>
                <w:szCs w:val="28"/>
              </w:rPr>
            </w:pPr>
          </w:p>
          <w:p w:rsidR="008E1C8B" w:rsidRPr="008E1C8B" w:rsidRDefault="008E1C8B" w:rsidP="008E1C8B">
            <w:pPr>
              <w:numPr>
                <w:ilvl w:val="0"/>
                <w:numId w:val="7"/>
              </w:numPr>
              <w:tabs>
                <w:tab w:val="left" w:pos="360"/>
                <w:tab w:val="left" w:pos="720"/>
                <w:tab w:val="left" w:pos="5400"/>
                <w:tab w:val="left" w:pos="6660"/>
                <w:tab w:val="left" w:pos="7380"/>
                <w:tab w:val="left" w:pos="8100"/>
                <w:tab w:val="left" w:pos="9000"/>
              </w:tabs>
              <w:spacing w:after="0" w:line="240" w:lineRule="auto"/>
              <w:ind w:right="173"/>
              <w:rPr>
                <w:rFonts w:ascii="Times New Roman" w:eastAsia="Times New Roman" w:hAnsi="Times New Roman" w:cs="Times New Roman"/>
                <w:b/>
                <w:bCs/>
                <w:i/>
                <w:iCs/>
                <w:sz w:val="28"/>
                <w:szCs w:val="28"/>
              </w:rPr>
            </w:pPr>
            <w:r w:rsidRPr="008E1C8B">
              <w:rPr>
                <w:rFonts w:ascii="Times New Roman" w:eastAsia="Times New Roman" w:hAnsi="Times New Roman" w:cs="Times New Roman"/>
                <w:sz w:val="28"/>
                <w:szCs w:val="28"/>
              </w:rPr>
              <w:t xml:space="preserve">Some of the time </w:t>
            </w:r>
          </w:p>
          <w:p w:rsidR="008E1C8B" w:rsidRPr="008E1C8B" w:rsidRDefault="008E1C8B" w:rsidP="008E1C8B">
            <w:pPr>
              <w:tabs>
                <w:tab w:val="left" w:pos="360"/>
                <w:tab w:val="left" w:pos="720"/>
                <w:tab w:val="left" w:pos="5400"/>
                <w:tab w:val="left" w:pos="6660"/>
                <w:tab w:val="left" w:pos="7380"/>
                <w:tab w:val="left" w:pos="8100"/>
                <w:tab w:val="left" w:pos="9000"/>
              </w:tabs>
              <w:spacing w:after="0" w:line="240" w:lineRule="auto"/>
              <w:ind w:right="173"/>
              <w:rPr>
                <w:rFonts w:ascii="Times New Roman" w:eastAsia="Times New Roman" w:hAnsi="Times New Roman" w:cs="Times New Roman"/>
                <w:b/>
                <w:bCs/>
                <w:i/>
                <w:iCs/>
                <w:sz w:val="28"/>
                <w:szCs w:val="28"/>
              </w:rPr>
            </w:pPr>
          </w:p>
          <w:p w:rsidR="008E1C8B" w:rsidRPr="008E1C8B" w:rsidRDefault="008E1C8B" w:rsidP="008E1C8B">
            <w:pPr>
              <w:numPr>
                <w:ilvl w:val="0"/>
                <w:numId w:val="7"/>
              </w:num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r w:rsidRPr="008E1C8B">
              <w:rPr>
                <w:rFonts w:ascii="Times New Roman" w:eastAsia="Times New Roman" w:hAnsi="Times New Roman" w:cs="Times New Roman"/>
                <w:sz w:val="28"/>
                <w:szCs w:val="28"/>
              </w:rPr>
              <w:t xml:space="preserve">A little of the time </w:t>
            </w:r>
          </w:p>
          <w:p w:rsidR="008E1C8B" w:rsidRPr="008E1C8B" w:rsidRDefault="008E1C8B" w:rsidP="008E1C8B">
            <w:pPr>
              <w:spacing w:after="0" w:line="240" w:lineRule="auto"/>
              <w:ind w:left="360"/>
              <w:rPr>
                <w:rFonts w:ascii="Times New Roman" w:eastAsia="Times New Roman" w:hAnsi="Times New Roman" w:cs="Times New Roman"/>
                <w:i/>
                <w:sz w:val="28"/>
                <w:szCs w:val="24"/>
              </w:rPr>
            </w:pPr>
          </w:p>
          <w:p w:rsidR="008E1C8B" w:rsidRPr="008E1C8B" w:rsidRDefault="008E1C8B" w:rsidP="008E1C8B">
            <w:pPr>
              <w:numPr>
                <w:ilvl w:val="0"/>
                <w:numId w:val="7"/>
              </w:num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r w:rsidRPr="008E1C8B">
              <w:rPr>
                <w:rFonts w:ascii="Times New Roman" w:eastAsia="Times New Roman" w:hAnsi="Times New Roman" w:cs="Times New Roman"/>
                <w:sz w:val="28"/>
                <w:szCs w:val="24"/>
              </w:rPr>
              <w:t xml:space="preserve">None of the time </w:t>
            </w:r>
          </w:p>
          <w:p w:rsidR="008E1C8B" w:rsidRPr="008E1C8B" w:rsidRDefault="008E1C8B" w:rsidP="008E1C8B">
            <w:pPr>
              <w:tabs>
                <w:tab w:val="left" w:pos="720"/>
                <w:tab w:val="left" w:pos="5400"/>
                <w:tab w:val="left" w:pos="7200"/>
                <w:tab w:val="left" w:pos="7848"/>
              </w:tabs>
              <w:spacing w:after="0" w:line="240" w:lineRule="auto"/>
              <w:ind w:left="720"/>
              <w:rPr>
                <w:rFonts w:ascii="Times New Roman" w:eastAsia="Times New Roman" w:hAnsi="Times New Roman" w:cs="Times New Roman"/>
                <w:i/>
                <w:sz w:val="28"/>
                <w:szCs w:val="24"/>
              </w:rPr>
            </w:pPr>
          </w:p>
          <w:p w:rsidR="008E1C8B" w:rsidRPr="008E1C8B" w:rsidRDefault="008E1C8B" w:rsidP="008E1C8B">
            <w:pPr>
              <w:tabs>
                <w:tab w:val="left" w:pos="720"/>
                <w:tab w:val="left" w:pos="5400"/>
                <w:tab w:val="left" w:pos="7200"/>
                <w:tab w:val="left" w:pos="7848"/>
              </w:tabs>
              <w:spacing w:after="0" w:line="240" w:lineRule="auto"/>
              <w:ind w:left="720"/>
              <w:rPr>
                <w:rFonts w:ascii="Times New Roman" w:eastAsia="Times New Roman" w:hAnsi="Times New Roman" w:cs="Times New Roman"/>
                <w:i/>
                <w:sz w:val="28"/>
                <w:szCs w:val="24"/>
              </w:rPr>
            </w:pPr>
          </w:p>
          <w:p w:rsidR="008E1C8B" w:rsidRPr="008E1C8B" w:rsidRDefault="008E1C8B"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tc>
      </w:tr>
    </w:tbl>
    <w:p w:rsidR="008E1C8B" w:rsidRPr="008E1C8B" w:rsidRDefault="008E1C8B"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8E1C8B" w:rsidRPr="008E1C8B" w:rsidRDefault="008E1C8B"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8E1C8B" w:rsidRPr="008E1C8B" w:rsidRDefault="008E1C8B"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8E1C8B" w:rsidRPr="008E1C8B" w:rsidRDefault="008E1C8B"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8E1C8B" w:rsidRPr="008E1C8B" w:rsidRDefault="008E1C8B"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8E1C8B" w:rsidRPr="008E1C8B" w:rsidRDefault="008E1C8B"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8E1C8B" w:rsidRPr="008E1C8B" w:rsidRDefault="008E1C8B"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8E1C8B" w:rsidRPr="008E1C8B" w:rsidRDefault="008E1C8B"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8E1C8B" w:rsidRPr="008E1C8B" w:rsidRDefault="008E1C8B"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8E1C8B" w:rsidRPr="008E1C8B" w:rsidRDefault="008E1C8B"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8E1C8B" w:rsidRPr="008E1C8B" w:rsidRDefault="008E1C8B"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8E1C8B" w:rsidRPr="008E1C8B" w:rsidRDefault="008E1C8B"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8E1C8B" w:rsidRPr="008E1C8B" w:rsidRDefault="008E1C8B"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8E1C8B" w:rsidRPr="008E1C8B" w:rsidRDefault="008E1C8B"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8E1C8B" w:rsidRPr="008E1C8B" w:rsidRDefault="008E1C8B"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8E1C8B" w:rsidRPr="008E1C8B" w:rsidRDefault="008E1C8B"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28"/>
          <w:szCs w:val="28"/>
        </w:rPr>
      </w:pPr>
    </w:p>
    <w:p w:rsidR="008E1C8B" w:rsidRPr="008E1C8B" w:rsidRDefault="008E1C8B"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28"/>
          <w:szCs w:val="28"/>
        </w:rPr>
      </w:pPr>
    </w:p>
    <w:p w:rsidR="008E1C8B" w:rsidRPr="008E1C8B" w:rsidRDefault="008E1C8B"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28"/>
          <w:szCs w:val="28"/>
        </w:rPr>
      </w:pPr>
    </w:p>
    <w:p w:rsidR="008E1C8B" w:rsidRPr="008E1C8B" w:rsidRDefault="008E1C8B"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28"/>
          <w:szCs w:val="28"/>
        </w:rPr>
      </w:pPr>
    </w:p>
    <w:p w:rsidR="008E1C8B" w:rsidRPr="008E1C8B" w:rsidRDefault="008E1C8B"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28"/>
          <w:szCs w:val="28"/>
        </w:rPr>
      </w:pPr>
    </w:p>
    <w:p w:rsidR="008E1C8B" w:rsidRPr="008E1C8B" w:rsidRDefault="008E1C8B"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28"/>
          <w:szCs w:val="28"/>
        </w:rPr>
      </w:pPr>
    </w:p>
    <w:p w:rsidR="008E1C8B" w:rsidRPr="008E1C8B" w:rsidRDefault="008E1C8B"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28"/>
          <w:szCs w:val="28"/>
        </w:rPr>
      </w:pPr>
    </w:p>
    <w:p w:rsidR="008E1C8B" w:rsidRPr="008E1C8B" w:rsidRDefault="008E1C8B"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28"/>
          <w:szCs w:val="28"/>
        </w:rPr>
      </w:pPr>
    </w:p>
    <w:p w:rsidR="008E1C8B" w:rsidRPr="008E1C8B" w:rsidRDefault="008E1C8B"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28"/>
          <w:szCs w:val="28"/>
        </w:rPr>
      </w:pPr>
    </w:p>
    <w:p w:rsidR="008E1C8B" w:rsidRPr="008E1C8B" w:rsidRDefault="008E1C8B"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28"/>
          <w:szCs w:val="28"/>
        </w:rPr>
      </w:pPr>
    </w:p>
    <w:p w:rsidR="008E1C8B" w:rsidRPr="008E1C8B" w:rsidRDefault="008E1C8B"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28"/>
          <w:szCs w:val="28"/>
        </w:rPr>
      </w:pPr>
    </w:p>
    <w:p w:rsidR="008E1C8B" w:rsidRPr="008E1C8B" w:rsidRDefault="008E1C8B"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28"/>
          <w:szCs w:val="28"/>
        </w:rPr>
      </w:pPr>
    </w:p>
    <w:p w:rsidR="008E1C8B" w:rsidRPr="008E1C8B" w:rsidRDefault="008E1C8B"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28"/>
          <w:szCs w:val="28"/>
        </w:rPr>
      </w:pPr>
    </w:p>
    <w:p w:rsidR="008E1C8B" w:rsidRPr="008E1C8B" w:rsidRDefault="008E1C8B"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28"/>
          <w:szCs w:val="28"/>
        </w:rPr>
      </w:pPr>
    </w:p>
    <w:p w:rsidR="008E1C8B" w:rsidRDefault="008E1C8B"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28"/>
          <w:szCs w:val="28"/>
        </w:rPr>
      </w:pPr>
    </w:p>
    <w:p w:rsidR="008E1C8B" w:rsidRPr="0030638C" w:rsidRDefault="0030638C" w:rsidP="0030638C">
      <w:pPr>
        <w:pStyle w:val="Heading2Q-aire"/>
        <w:rPr>
          <w:rFonts w:eastAsia="Times New Roman"/>
        </w:rPr>
      </w:pPr>
      <w:r>
        <w:rPr>
          <w:rFonts w:eastAsia="Times New Roman"/>
        </w:rPr>
        <w:lastRenderedPageBreak/>
        <w:t>Flashcard FF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8"/>
      </w:tblGrid>
      <w:tr w:rsidR="008E1C8B" w:rsidRPr="008E1C8B" w:rsidTr="002A532F">
        <w:tc>
          <w:tcPr>
            <w:tcW w:w="9558" w:type="dxa"/>
          </w:tcPr>
          <w:p w:rsidR="008E1C8B" w:rsidRPr="008E1C8B" w:rsidRDefault="008E1C8B" w:rsidP="008E1C8B">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rPr>
            </w:pPr>
          </w:p>
          <w:p w:rsidR="008E1C8B" w:rsidRPr="008E1C8B" w:rsidRDefault="008E1C8B" w:rsidP="008E1C8B">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4"/>
              </w:rPr>
            </w:pPr>
            <w:r w:rsidRPr="008E1C8B">
              <w:rPr>
                <w:rFonts w:ascii="Times New Roman" w:eastAsia="Times New Roman" w:hAnsi="Times New Roman" w:cs="Times New Roman"/>
                <w:b/>
                <w:sz w:val="28"/>
                <w:szCs w:val="24"/>
              </w:rPr>
              <w:t>FLASHCARD FF</w:t>
            </w:r>
          </w:p>
          <w:p w:rsidR="008E1C8B" w:rsidRPr="008E1C8B" w:rsidRDefault="008E1C8B" w:rsidP="008E1C8B">
            <w:pPr>
              <w:spacing w:after="0" w:line="240" w:lineRule="auto"/>
              <w:rPr>
                <w:rFonts w:ascii="Times New Roman" w:eastAsia="Times New Roman" w:hAnsi="Times New Roman" w:cs="Times New Roman"/>
                <w:sz w:val="24"/>
                <w:szCs w:val="24"/>
              </w:rPr>
            </w:pPr>
          </w:p>
          <w:p w:rsidR="008E1C8B" w:rsidRPr="008E1C8B" w:rsidRDefault="008E1C8B" w:rsidP="008E1C8B">
            <w:pPr>
              <w:tabs>
                <w:tab w:val="left" w:pos="360"/>
                <w:tab w:val="left" w:pos="720"/>
                <w:tab w:val="left" w:pos="5400"/>
                <w:tab w:val="left" w:pos="6660"/>
                <w:tab w:val="left" w:pos="7380"/>
                <w:tab w:val="left" w:pos="8100"/>
                <w:tab w:val="left" w:pos="9000"/>
              </w:tabs>
              <w:spacing w:after="0" w:line="240" w:lineRule="auto"/>
              <w:ind w:right="173"/>
              <w:rPr>
                <w:rFonts w:ascii="Times New Roman" w:eastAsia="Times New Roman" w:hAnsi="Times New Roman" w:cs="Times New Roman"/>
                <w:b/>
                <w:bCs/>
                <w:i/>
                <w:iCs/>
                <w:sz w:val="28"/>
                <w:szCs w:val="28"/>
              </w:rPr>
            </w:pPr>
          </w:p>
          <w:p w:rsidR="008E1C8B" w:rsidRPr="008E1C8B" w:rsidRDefault="008E1C8B" w:rsidP="008E1C8B">
            <w:pPr>
              <w:numPr>
                <w:ilvl w:val="0"/>
                <w:numId w:val="7"/>
              </w:numPr>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HIV/AIDS-focused organization</w:t>
            </w:r>
          </w:p>
          <w:p w:rsidR="008E1C8B" w:rsidRPr="008E1C8B" w:rsidRDefault="008E1C8B" w:rsidP="008E1C8B">
            <w:pPr>
              <w:spacing w:after="0" w:line="240" w:lineRule="auto"/>
              <w:ind w:left="720"/>
              <w:rPr>
                <w:rFonts w:ascii="Times New Roman" w:eastAsia="Times New Roman" w:hAnsi="Times New Roman" w:cs="Times New Roman"/>
                <w:sz w:val="28"/>
                <w:szCs w:val="28"/>
              </w:rPr>
            </w:pPr>
          </w:p>
          <w:p w:rsidR="008E1C8B" w:rsidRPr="008E1C8B" w:rsidRDefault="008E1C8B" w:rsidP="008E1C8B">
            <w:pPr>
              <w:numPr>
                <w:ilvl w:val="0"/>
                <w:numId w:val="7"/>
              </w:numPr>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 xml:space="preserve">Gay, lesbian, bisexual, transgender, or queer organization </w:t>
            </w:r>
          </w:p>
          <w:p w:rsidR="008E1C8B" w:rsidRPr="008E1C8B" w:rsidRDefault="008E1C8B" w:rsidP="008E1C8B">
            <w:pPr>
              <w:spacing w:after="0" w:line="240" w:lineRule="auto"/>
              <w:rPr>
                <w:rFonts w:ascii="Times New Roman" w:eastAsia="Times New Roman" w:hAnsi="Times New Roman" w:cs="Times New Roman"/>
                <w:sz w:val="28"/>
                <w:szCs w:val="28"/>
              </w:rPr>
            </w:pPr>
          </w:p>
          <w:p w:rsidR="008E1C8B" w:rsidRPr="008E1C8B" w:rsidRDefault="008E1C8B" w:rsidP="008E1C8B">
            <w:pPr>
              <w:numPr>
                <w:ilvl w:val="0"/>
                <w:numId w:val="7"/>
              </w:numPr>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Needle or syringe exchange program</w:t>
            </w:r>
          </w:p>
          <w:p w:rsidR="008E1C8B" w:rsidRPr="008E1C8B" w:rsidRDefault="008E1C8B" w:rsidP="008E1C8B">
            <w:pPr>
              <w:spacing w:after="0" w:line="240" w:lineRule="auto"/>
              <w:ind w:left="360"/>
              <w:rPr>
                <w:rFonts w:ascii="Times New Roman" w:eastAsia="Times New Roman" w:hAnsi="Times New Roman" w:cs="Times New Roman"/>
                <w:sz w:val="28"/>
                <w:szCs w:val="28"/>
              </w:rPr>
            </w:pPr>
          </w:p>
          <w:p w:rsidR="008E1C8B" w:rsidRPr="008E1C8B" w:rsidRDefault="008E1C8B" w:rsidP="008E1C8B">
            <w:pPr>
              <w:numPr>
                <w:ilvl w:val="0"/>
                <w:numId w:val="7"/>
              </w:numPr>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 xml:space="preserve">IDU outreach program </w:t>
            </w:r>
          </w:p>
          <w:p w:rsidR="008E1C8B" w:rsidRPr="008E1C8B" w:rsidRDefault="008E1C8B" w:rsidP="008E1C8B">
            <w:pPr>
              <w:spacing w:after="0" w:line="240" w:lineRule="auto"/>
              <w:ind w:left="720"/>
              <w:rPr>
                <w:rFonts w:ascii="Times New Roman" w:eastAsia="Times New Roman" w:hAnsi="Times New Roman" w:cs="Times New Roman"/>
                <w:sz w:val="28"/>
                <w:szCs w:val="28"/>
              </w:rPr>
            </w:pPr>
          </w:p>
          <w:p w:rsidR="008E1C8B" w:rsidRPr="008E1C8B" w:rsidRDefault="008E1C8B" w:rsidP="008E1C8B">
            <w:pPr>
              <w:numPr>
                <w:ilvl w:val="0"/>
                <w:numId w:val="7"/>
              </w:numPr>
              <w:spacing w:after="0" w:line="240" w:lineRule="auto"/>
              <w:contextualSpacing/>
              <w:rPr>
                <w:rFonts w:ascii="Times New Roman" w:eastAsia="Calibri" w:hAnsi="Times New Roman" w:cs="Times New Roman"/>
                <w:sz w:val="28"/>
                <w:szCs w:val="28"/>
              </w:rPr>
            </w:pPr>
            <w:r w:rsidRPr="008E1C8B">
              <w:rPr>
                <w:rFonts w:ascii="Times New Roman" w:eastAsia="Calibri" w:hAnsi="Times New Roman" w:cs="Times New Roman"/>
                <w:sz w:val="28"/>
                <w:szCs w:val="28"/>
              </w:rPr>
              <w:t xml:space="preserve">Doctor’s office, health center, clinic or hospital </w:t>
            </w:r>
          </w:p>
          <w:p w:rsidR="008E1C8B" w:rsidRPr="008E1C8B" w:rsidRDefault="008E1C8B" w:rsidP="008E1C8B">
            <w:pPr>
              <w:ind w:left="720"/>
              <w:contextualSpacing/>
              <w:rPr>
                <w:rFonts w:ascii="Times New Roman" w:eastAsia="Calibri" w:hAnsi="Times New Roman" w:cs="Times New Roman"/>
                <w:sz w:val="28"/>
                <w:szCs w:val="28"/>
              </w:rPr>
            </w:pPr>
          </w:p>
          <w:p w:rsidR="008E1C8B" w:rsidRPr="008E1C8B" w:rsidRDefault="008E1C8B" w:rsidP="008E1C8B">
            <w:pPr>
              <w:numPr>
                <w:ilvl w:val="0"/>
                <w:numId w:val="7"/>
              </w:numPr>
              <w:spacing w:after="0" w:line="240" w:lineRule="auto"/>
              <w:contextualSpacing/>
              <w:rPr>
                <w:rFonts w:ascii="Times New Roman" w:eastAsia="Calibri" w:hAnsi="Times New Roman" w:cs="Times New Roman"/>
                <w:sz w:val="28"/>
                <w:szCs w:val="28"/>
              </w:rPr>
            </w:pPr>
            <w:r w:rsidRPr="008E1C8B">
              <w:rPr>
                <w:rFonts w:ascii="Times New Roman" w:eastAsia="Calibri" w:hAnsi="Times New Roman" w:cs="Times New Roman"/>
                <w:sz w:val="28"/>
                <w:szCs w:val="28"/>
              </w:rPr>
              <w:t xml:space="preserve">Drug or alcohol treatment center </w:t>
            </w:r>
          </w:p>
          <w:p w:rsidR="008E1C8B" w:rsidRPr="008E1C8B" w:rsidRDefault="008E1C8B" w:rsidP="008E1C8B">
            <w:pPr>
              <w:ind w:left="720"/>
              <w:contextualSpacing/>
              <w:rPr>
                <w:rFonts w:ascii="Times New Roman" w:eastAsia="Calibri" w:hAnsi="Times New Roman" w:cs="Times New Roman"/>
                <w:sz w:val="28"/>
                <w:szCs w:val="28"/>
              </w:rPr>
            </w:pPr>
          </w:p>
          <w:p w:rsidR="008E1C8B" w:rsidRPr="008E1C8B" w:rsidRDefault="008E1C8B" w:rsidP="008E1C8B">
            <w:pPr>
              <w:numPr>
                <w:ilvl w:val="0"/>
                <w:numId w:val="7"/>
              </w:numPr>
              <w:spacing w:after="0" w:line="240" w:lineRule="auto"/>
              <w:contextualSpacing/>
              <w:rPr>
                <w:rFonts w:ascii="Times New Roman" w:eastAsia="Calibri" w:hAnsi="Times New Roman" w:cs="Times New Roman"/>
                <w:sz w:val="28"/>
                <w:szCs w:val="28"/>
              </w:rPr>
            </w:pPr>
            <w:r w:rsidRPr="008E1C8B">
              <w:rPr>
                <w:rFonts w:ascii="Times New Roman" w:eastAsia="Calibri" w:hAnsi="Times New Roman" w:cs="Times New Roman"/>
                <w:sz w:val="28"/>
                <w:szCs w:val="28"/>
              </w:rPr>
              <w:t>Bar, club, bookstore, or other business</w:t>
            </w:r>
          </w:p>
          <w:p w:rsidR="008E1C8B" w:rsidRPr="008E1C8B" w:rsidRDefault="008E1C8B" w:rsidP="008E1C8B">
            <w:pPr>
              <w:ind w:left="720"/>
              <w:contextualSpacing/>
              <w:rPr>
                <w:rFonts w:ascii="Times New Roman" w:eastAsia="Calibri" w:hAnsi="Times New Roman" w:cs="Times New Roman"/>
                <w:sz w:val="28"/>
                <w:szCs w:val="28"/>
              </w:rPr>
            </w:pPr>
          </w:p>
          <w:p w:rsidR="008E1C8B" w:rsidRPr="008E1C8B" w:rsidRDefault="008E1C8B" w:rsidP="008E1C8B">
            <w:pPr>
              <w:numPr>
                <w:ilvl w:val="0"/>
                <w:numId w:val="7"/>
              </w:numPr>
              <w:spacing w:after="0" w:line="240" w:lineRule="auto"/>
              <w:contextualSpacing/>
              <w:rPr>
                <w:rFonts w:ascii="Times New Roman" w:eastAsia="Calibri" w:hAnsi="Times New Roman" w:cs="Times New Roman"/>
                <w:sz w:val="28"/>
                <w:szCs w:val="28"/>
              </w:rPr>
            </w:pPr>
            <w:r w:rsidRPr="008E1C8B">
              <w:rPr>
                <w:rFonts w:ascii="Times New Roman" w:eastAsia="Calibri" w:hAnsi="Times New Roman" w:cs="Times New Roman"/>
                <w:sz w:val="28"/>
                <w:szCs w:val="28"/>
              </w:rPr>
              <w:t>Other community organization</w:t>
            </w:r>
          </w:p>
          <w:p w:rsidR="008E1C8B" w:rsidRPr="008E1C8B" w:rsidRDefault="008E1C8B" w:rsidP="008E1C8B">
            <w:pPr>
              <w:ind w:left="720"/>
              <w:contextualSpacing/>
              <w:rPr>
                <w:rFonts w:ascii="Times New Roman" w:eastAsia="Calibri" w:hAnsi="Times New Roman" w:cs="Times New Roman"/>
                <w:sz w:val="28"/>
                <w:szCs w:val="28"/>
              </w:rPr>
            </w:pPr>
          </w:p>
          <w:p w:rsidR="008E1C8B" w:rsidRPr="008E1C8B" w:rsidRDefault="008E1C8B" w:rsidP="008E1C8B">
            <w:pPr>
              <w:numPr>
                <w:ilvl w:val="0"/>
                <w:numId w:val="7"/>
              </w:numPr>
              <w:spacing w:after="0" w:line="240" w:lineRule="auto"/>
              <w:contextualSpacing/>
              <w:rPr>
                <w:rFonts w:ascii="Times New Roman" w:eastAsia="Calibri" w:hAnsi="Times New Roman" w:cs="Times New Roman"/>
                <w:sz w:val="28"/>
                <w:szCs w:val="28"/>
              </w:rPr>
            </w:pPr>
            <w:r w:rsidRPr="008E1C8B">
              <w:rPr>
                <w:rFonts w:ascii="Times New Roman" w:eastAsia="Calibri" w:hAnsi="Times New Roman" w:cs="Times New Roman"/>
                <w:sz w:val="28"/>
                <w:szCs w:val="28"/>
              </w:rPr>
              <w:t>Some other place</w:t>
            </w:r>
            <w:r w:rsidRPr="008E1C8B">
              <w:rPr>
                <w:rFonts w:ascii="Calibri" w:eastAsia="Calibri" w:hAnsi="Calibri" w:cs="Times New Roman"/>
              </w:rPr>
              <w:tab/>
            </w:r>
          </w:p>
          <w:p w:rsidR="008E1C8B" w:rsidRPr="008E1C8B" w:rsidRDefault="008E1C8B"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tc>
      </w:tr>
    </w:tbl>
    <w:p w:rsidR="008E1C8B" w:rsidRPr="008E1C8B" w:rsidRDefault="008E1C8B"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8E1C8B" w:rsidRPr="008E1C8B" w:rsidRDefault="008E1C8B"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8E1C8B" w:rsidRPr="008E1C8B" w:rsidRDefault="008E1C8B"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8E1C8B" w:rsidRPr="008E1C8B" w:rsidRDefault="008E1C8B"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8E1C8B" w:rsidRPr="008E1C8B" w:rsidRDefault="008E1C8B"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8E1C8B" w:rsidRPr="008E1C8B" w:rsidRDefault="008E1C8B"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8E1C8B" w:rsidRPr="008E1C8B" w:rsidRDefault="008E1C8B"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8E1C8B" w:rsidRPr="008E1C8B" w:rsidRDefault="008E1C8B"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8E1C8B" w:rsidRPr="008E1C8B" w:rsidRDefault="008E1C8B"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8E1C8B" w:rsidRPr="008E1C8B" w:rsidRDefault="008E1C8B"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8E1C8B" w:rsidRPr="008E1C8B" w:rsidRDefault="008E1C8B"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8E1C8B" w:rsidRPr="008E1C8B" w:rsidRDefault="008E1C8B"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8E1C8B" w:rsidRPr="008E1C8B" w:rsidRDefault="008E1C8B"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8E1C8B" w:rsidRPr="008E1C8B" w:rsidRDefault="008E1C8B"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8E1C8B" w:rsidRPr="008E1C8B" w:rsidRDefault="008E1C8B"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8E1C8B" w:rsidRDefault="008E1C8B"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8E1C8B" w:rsidRDefault="008E1C8B"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8E1C8B" w:rsidRDefault="008E1C8B"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8E1C8B" w:rsidRDefault="008E1C8B"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8E1C8B" w:rsidRDefault="008E1C8B"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8E1C8B" w:rsidRDefault="008E1C8B"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8E1C8B" w:rsidRDefault="008E1C8B"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8E1C8B" w:rsidRDefault="008E1C8B"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8E1C8B" w:rsidRPr="008E1C8B" w:rsidRDefault="008E1C8B"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8E1C8B" w:rsidRDefault="008E1C8B"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30638C" w:rsidRDefault="0030638C"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30638C" w:rsidRDefault="0030638C"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30638C" w:rsidRDefault="0030638C"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30638C" w:rsidRDefault="0030638C"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30638C" w:rsidRDefault="0030638C"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30638C" w:rsidRDefault="0030638C"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30638C" w:rsidRPr="0030638C" w:rsidRDefault="0030638C" w:rsidP="0030638C">
      <w:pPr>
        <w:pStyle w:val="Heading2Q-aire"/>
        <w:rPr>
          <w:rFonts w:eastAsia="Times New Roman"/>
        </w:rPr>
      </w:pPr>
      <w:r>
        <w:rPr>
          <w:rFonts w:eastAsia="Times New Roman"/>
        </w:rPr>
        <w:lastRenderedPageBreak/>
        <w:t>Flashcard GG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8"/>
      </w:tblGrid>
      <w:tr w:rsidR="008E1C8B" w:rsidRPr="008E1C8B" w:rsidTr="002A532F">
        <w:tc>
          <w:tcPr>
            <w:tcW w:w="9558" w:type="dxa"/>
          </w:tcPr>
          <w:p w:rsidR="008E1C8B" w:rsidRPr="008E1C8B" w:rsidRDefault="008E1C8B" w:rsidP="008E1C8B">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rPr>
            </w:pPr>
          </w:p>
          <w:p w:rsidR="008E1C8B" w:rsidRPr="008E1C8B" w:rsidRDefault="008E1C8B" w:rsidP="008E1C8B">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4"/>
              </w:rPr>
            </w:pPr>
            <w:r w:rsidRPr="008E1C8B">
              <w:rPr>
                <w:rFonts w:ascii="Times New Roman" w:eastAsia="Times New Roman" w:hAnsi="Times New Roman" w:cs="Times New Roman"/>
                <w:b/>
                <w:sz w:val="28"/>
                <w:szCs w:val="24"/>
              </w:rPr>
              <w:t>FLASHCARD GG</w:t>
            </w:r>
          </w:p>
          <w:p w:rsidR="008E1C8B" w:rsidRPr="008E1C8B" w:rsidRDefault="008E1C8B" w:rsidP="008E1C8B">
            <w:pPr>
              <w:spacing w:after="0" w:line="240" w:lineRule="auto"/>
              <w:rPr>
                <w:rFonts w:ascii="Times New Roman" w:eastAsia="Times New Roman" w:hAnsi="Times New Roman" w:cs="Times New Roman"/>
                <w:sz w:val="24"/>
                <w:szCs w:val="24"/>
              </w:rPr>
            </w:pPr>
          </w:p>
          <w:p w:rsidR="008E1C8B" w:rsidRPr="008E1C8B" w:rsidRDefault="008E1C8B" w:rsidP="008E1C8B">
            <w:pPr>
              <w:tabs>
                <w:tab w:val="left" w:pos="360"/>
                <w:tab w:val="left" w:pos="720"/>
                <w:tab w:val="left" w:pos="5400"/>
                <w:tab w:val="left" w:pos="6660"/>
                <w:tab w:val="left" w:pos="7380"/>
                <w:tab w:val="left" w:pos="8100"/>
                <w:tab w:val="left" w:pos="9000"/>
              </w:tabs>
              <w:spacing w:after="0" w:line="240" w:lineRule="auto"/>
              <w:ind w:right="173"/>
              <w:rPr>
                <w:rFonts w:ascii="Times New Roman" w:eastAsia="Times New Roman" w:hAnsi="Times New Roman" w:cs="Times New Roman"/>
                <w:b/>
                <w:bCs/>
                <w:i/>
                <w:iCs/>
                <w:sz w:val="28"/>
                <w:szCs w:val="28"/>
              </w:rPr>
            </w:pPr>
          </w:p>
          <w:p w:rsidR="008E1C8B" w:rsidRPr="008E1C8B" w:rsidRDefault="008E1C8B" w:rsidP="008E1C8B">
            <w:pPr>
              <w:numPr>
                <w:ilvl w:val="0"/>
                <w:numId w:val="7"/>
              </w:numPr>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HIV/AIDS-focused organization</w:t>
            </w:r>
          </w:p>
          <w:p w:rsidR="008E1C8B" w:rsidRPr="008E1C8B" w:rsidRDefault="008E1C8B" w:rsidP="008E1C8B">
            <w:pPr>
              <w:spacing w:after="0" w:line="240" w:lineRule="auto"/>
              <w:rPr>
                <w:rFonts w:ascii="Times New Roman" w:eastAsia="Times New Roman" w:hAnsi="Times New Roman" w:cs="Times New Roman"/>
                <w:sz w:val="28"/>
                <w:szCs w:val="28"/>
              </w:rPr>
            </w:pPr>
          </w:p>
          <w:p w:rsidR="008E1C8B" w:rsidRPr="008E1C8B" w:rsidRDefault="008E1C8B" w:rsidP="008E1C8B">
            <w:pPr>
              <w:numPr>
                <w:ilvl w:val="0"/>
                <w:numId w:val="7"/>
              </w:numPr>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Needle or syringe exchange program</w:t>
            </w:r>
          </w:p>
          <w:p w:rsidR="008E1C8B" w:rsidRPr="008E1C8B" w:rsidRDefault="008E1C8B" w:rsidP="008E1C8B">
            <w:pPr>
              <w:spacing w:after="0" w:line="240" w:lineRule="auto"/>
              <w:ind w:left="360"/>
              <w:rPr>
                <w:rFonts w:ascii="Times New Roman" w:eastAsia="Times New Roman" w:hAnsi="Times New Roman" w:cs="Times New Roman"/>
                <w:sz w:val="28"/>
                <w:szCs w:val="28"/>
              </w:rPr>
            </w:pPr>
          </w:p>
          <w:p w:rsidR="008E1C8B" w:rsidRPr="008E1C8B" w:rsidRDefault="008E1C8B" w:rsidP="008E1C8B">
            <w:pPr>
              <w:numPr>
                <w:ilvl w:val="0"/>
                <w:numId w:val="7"/>
              </w:numPr>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 xml:space="preserve">IDU outreach program </w:t>
            </w:r>
          </w:p>
          <w:p w:rsidR="008E1C8B" w:rsidRPr="008E1C8B" w:rsidRDefault="008E1C8B" w:rsidP="008E1C8B">
            <w:pPr>
              <w:ind w:left="720"/>
              <w:contextualSpacing/>
              <w:rPr>
                <w:rFonts w:ascii="Calibri" w:eastAsia="Calibri" w:hAnsi="Calibri" w:cs="Times New Roman"/>
                <w:sz w:val="28"/>
                <w:szCs w:val="28"/>
              </w:rPr>
            </w:pPr>
          </w:p>
          <w:p w:rsidR="008E1C8B" w:rsidRPr="008E1C8B" w:rsidRDefault="008E1C8B" w:rsidP="008E1C8B">
            <w:pPr>
              <w:numPr>
                <w:ilvl w:val="0"/>
                <w:numId w:val="7"/>
              </w:numPr>
              <w:spacing w:after="0" w:line="240" w:lineRule="auto"/>
              <w:contextualSpacing/>
              <w:rPr>
                <w:rFonts w:ascii="Times New Roman" w:eastAsia="Calibri" w:hAnsi="Times New Roman" w:cs="Times New Roman"/>
                <w:sz w:val="28"/>
                <w:szCs w:val="28"/>
              </w:rPr>
            </w:pPr>
            <w:r w:rsidRPr="008E1C8B">
              <w:rPr>
                <w:rFonts w:ascii="Times New Roman" w:eastAsia="Calibri" w:hAnsi="Times New Roman" w:cs="Times New Roman"/>
                <w:sz w:val="28"/>
                <w:szCs w:val="28"/>
              </w:rPr>
              <w:t xml:space="preserve">Drug or alcohol treatment program </w:t>
            </w:r>
          </w:p>
          <w:p w:rsidR="008E1C8B" w:rsidRPr="008E1C8B" w:rsidRDefault="008E1C8B" w:rsidP="008E1C8B">
            <w:pPr>
              <w:spacing w:after="0" w:line="240" w:lineRule="auto"/>
              <w:ind w:left="720"/>
              <w:rPr>
                <w:rFonts w:ascii="Times New Roman" w:eastAsia="Times New Roman" w:hAnsi="Times New Roman" w:cs="Times New Roman"/>
                <w:sz w:val="28"/>
                <w:szCs w:val="28"/>
              </w:rPr>
            </w:pPr>
          </w:p>
          <w:p w:rsidR="008E1C8B" w:rsidRPr="008E1C8B" w:rsidRDefault="008E1C8B" w:rsidP="008E1C8B">
            <w:pPr>
              <w:numPr>
                <w:ilvl w:val="0"/>
                <w:numId w:val="7"/>
              </w:numPr>
              <w:spacing w:after="0" w:line="240" w:lineRule="auto"/>
              <w:contextualSpacing/>
              <w:rPr>
                <w:rFonts w:ascii="Times New Roman" w:eastAsia="Calibri" w:hAnsi="Times New Roman" w:cs="Times New Roman"/>
                <w:sz w:val="28"/>
                <w:szCs w:val="28"/>
              </w:rPr>
            </w:pPr>
            <w:r w:rsidRPr="008E1C8B">
              <w:rPr>
                <w:rFonts w:ascii="Times New Roman" w:eastAsia="Calibri" w:hAnsi="Times New Roman" w:cs="Times New Roman"/>
                <w:sz w:val="28"/>
                <w:szCs w:val="28"/>
              </w:rPr>
              <w:t xml:space="preserve">Doctor’s office, health center, clinic or hospital </w:t>
            </w:r>
          </w:p>
          <w:p w:rsidR="008E1C8B" w:rsidRPr="008E1C8B" w:rsidRDefault="008E1C8B" w:rsidP="008E1C8B">
            <w:pPr>
              <w:ind w:left="720"/>
              <w:contextualSpacing/>
              <w:rPr>
                <w:rFonts w:ascii="Times New Roman" w:eastAsia="Calibri" w:hAnsi="Times New Roman" w:cs="Times New Roman"/>
                <w:sz w:val="28"/>
                <w:szCs w:val="28"/>
              </w:rPr>
            </w:pPr>
          </w:p>
          <w:p w:rsidR="008E1C8B" w:rsidRPr="008E1C8B" w:rsidRDefault="008E1C8B" w:rsidP="008E1C8B">
            <w:pPr>
              <w:numPr>
                <w:ilvl w:val="0"/>
                <w:numId w:val="7"/>
              </w:numPr>
              <w:spacing w:after="0" w:line="240" w:lineRule="auto"/>
              <w:contextualSpacing/>
              <w:rPr>
                <w:rFonts w:ascii="Times New Roman" w:eastAsia="Calibri" w:hAnsi="Times New Roman" w:cs="Times New Roman"/>
                <w:sz w:val="28"/>
                <w:szCs w:val="28"/>
              </w:rPr>
            </w:pPr>
            <w:r w:rsidRPr="008E1C8B">
              <w:rPr>
                <w:rFonts w:ascii="Times New Roman" w:eastAsia="Calibri" w:hAnsi="Times New Roman" w:cs="Times New Roman"/>
                <w:sz w:val="28"/>
                <w:szCs w:val="28"/>
              </w:rPr>
              <w:t>Pharmacy or drug store</w:t>
            </w:r>
          </w:p>
          <w:p w:rsidR="008E1C8B" w:rsidRPr="008E1C8B" w:rsidRDefault="008E1C8B" w:rsidP="008E1C8B">
            <w:pPr>
              <w:ind w:left="720"/>
              <w:contextualSpacing/>
              <w:rPr>
                <w:rFonts w:ascii="Times New Roman" w:eastAsia="Calibri" w:hAnsi="Times New Roman" w:cs="Times New Roman"/>
                <w:sz w:val="28"/>
                <w:szCs w:val="28"/>
              </w:rPr>
            </w:pPr>
          </w:p>
          <w:p w:rsidR="008E1C8B" w:rsidRPr="008E1C8B" w:rsidRDefault="008E1C8B" w:rsidP="008E1C8B">
            <w:pPr>
              <w:numPr>
                <w:ilvl w:val="0"/>
                <w:numId w:val="7"/>
              </w:numPr>
              <w:spacing w:after="0" w:line="240" w:lineRule="auto"/>
              <w:contextualSpacing/>
              <w:rPr>
                <w:rFonts w:ascii="Times New Roman" w:eastAsia="Calibri" w:hAnsi="Times New Roman" w:cs="Times New Roman"/>
                <w:sz w:val="28"/>
                <w:szCs w:val="28"/>
              </w:rPr>
            </w:pPr>
            <w:r w:rsidRPr="008E1C8B">
              <w:rPr>
                <w:rFonts w:ascii="Times New Roman" w:eastAsia="Calibri" w:hAnsi="Times New Roman" w:cs="Times New Roman"/>
                <w:sz w:val="28"/>
                <w:szCs w:val="28"/>
              </w:rPr>
              <w:t>Friend, relative, or sex partner</w:t>
            </w:r>
          </w:p>
          <w:p w:rsidR="008E1C8B" w:rsidRPr="008E1C8B" w:rsidRDefault="008E1C8B" w:rsidP="008E1C8B">
            <w:pPr>
              <w:ind w:left="720"/>
              <w:contextualSpacing/>
              <w:rPr>
                <w:rFonts w:ascii="Times New Roman" w:eastAsia="Calibri" w:hAnsi="Times New Roman" w:cs="Times New Roman"/>
                <w:sz w:val="28"/>
                <w:szCs w:val="28"/>
              </w:rPr>
            </w:pPr>
          </w:p>
          <w:p w:rsidR="008E1C8B" w:rsidRPr="008E1C8B" w:rsidRDefault="008E1C8B" w:rsidP="008E1C8B">
            <w:pPr>
              <w:numPr>
                <w:ilvl w:val="0"/>
                <w:numId w:val="7"/>
              </w:numPr>
              <w:spacing w:after="0" w:line="240" w:lineRule="auto"/>
              <w:contextualSpacing/>
              <w:rPr>
                <w:rFonts w:ascii="Times New Roman" w:eastAsia="Calibri" w:hAnsi="Times New Roman" w:cs="Times New Roman"/>
                <w:sz w:val="28"/>
                <w:szCs w:val="28"/>
              </w:rPr>
            </w:pPr>
            <w:r w:rsidRPr="008E1C8B">
              <w:rPr>
                <w:rFonts w:ascii="Times New Roman" w:eastAsia="Calibri" w:hAnsi="Times New Roman" w:cs="Times New Roman"/>
                <w:sz w:val="28"/>
                <w:szCs w:val="28"/>
              </w:rPr>
              <w:t xml:space="preserve">Needle or drug dealer, shooting gallery, or off the street </w:t>
            </w:r>
          </w:p>
          <w:p w:rsidR="008E1C8B" w:rsidRPr="008E1C8B" w:rsidRDefault="008E1C8B" w:rsidP="008E1C8B">
            <w:pPr>
              <w:ind w:left="720"/>
              <w:contextualSpacing/>
              <w:rPr>
                <w:rFonts w:ascii="Times New Roman" w:eastAsia="Calibri" w:hAnsi="Times New Roman" w:cs="Times New Roman"/>
                <w:sz w:val="28"/>
                <w:szCs w:val="28"/>
              </w:rPr>
            </w:pPr>
          </w:p>
          <w:p w:rsidR="008E1C8B" w:rsidRPr="008E1C8B" w:rsidRDefault="008E1C8B" w:rsidP="008E1C8B">
            <w:pPr>
              <w:numPr>
                <w:ilvl w:val="0"/>
                <w:numId w:val="7"/>
              </w:numPr>
              <w:spacing w:after="0" w:line="240" w:lineRule="auto"/>
              <w:contextualSpacing/>
              <w:rPr>
                <w:rFonts w:ascii="Times New Roman" w:eastAsia="Calibri" w:hAnsi="Times New Roman" w:cs="Times New Roman"/>
                <w:sz w:val="28"/>
                <w:szCs w:val="28"/>
              </w:rPr>
            </w:pPr>
            <w:r w:rsidRPr="008E1C8B">
              <w:rPr>
                <w:rFonts w:ascii="Times New Roman" w:eastAsia="Calibri" w:hAnsi="Times New Roman" w:cs="Times New Roman"/>
                <w:sz w:val="28"/>
                <w:szCs w:val="28"/>
              </w:rPr>
              <w:t>Some other place</w:t>
            </w:r>
            <w:r w:rsidRPr="008E1C8B">
              <w:rPr>
                <w:rFonts w:ascii="Calibri" w:eastAsia="Calibri" w:hAnsi="Calibri" w:cs="Times New Roman"/>
              </w:rPr>
              <w:tab/>
            </w:r>
          </w:p>
          <w:p w:rsidR="008E1C8B" w:rsidRPr="008E1C8B" w:rsidRDefault="008E1C8B" w:rsidP="008E1C8B">
            <w:pPr>
              <w:tabs>
                <w:tab w:val="left" w:pos="720"/>
                <w:tab w:val="left" w:pos="5400"/>
                <w:tab w:val="left" w:pos="7200"/>
                <w:tab w:val="left" w:pos="7848"/>
              </w:tabs>
              <w:spacing w:after="0" w:line="240" w:lineRule="auto"/>
              <w:ind w:left="720"/>
              <w:rPr>
                <w:rFonts w:ascii="Times New Roman" w:eastAsia="Times New Roman" w:hAnsi="Times New Roman" w:cs="Times New Roman"/>
                <w:i/>
                <w:sz w:val="28"/>
                <w:szCs w:val="24"/>
              </w:rPr>
            </w:pPr>
          </w:p>
          <w:p w:rsidR="008E1C8B" w:rsidRPr="008E1C8B" w:rsidRDefault="008E1C8B"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tc>
      </w:tr>
    </w:tbl>
    <w:p w:rsidR="008E1C8B" w:rsidRPr="008E1C8B" w:rsidRDefault="008E1C8B"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8E1C8B" w:rsidRPr="008E1C8B" w:rsidRDefault="008E1C8B"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8E1C8B" w:rsidRPr="008E1C8B" w:rsidRDefault="008E1C8B" w:rsidP="008E1C8B">
      <w:pPr>
        <w:spacing w:after="0" w:line="240" w:lineRule="auto"/>
        <w:rPr>
          <w:rFonts w:ascii="Times New Roman" w:eastAsia="Times New Roman" w:hAnsi="Times New Roman" w:cs="Times New Roman"/>
          <w:sz w:val="24"/>
          <w:szCs w:val="24"/>
        </w:rPr>
      </w:pPr>
    </w:p>
    <w:p w:rsidR="008E1C8B" w:rsidRPr="008E1C8B" w:rsidRDefault="008E1C8B" w:rsidP="008E1C8B">
      <w:pPr>
        <w:rPr>
          <w:rFonts w:ascii="Times New Roman" w:eastAsia="Times New Roman" w:hAnsi="Times New Roman" w:cs="Times New Roman"/>
          <w:sz w:val="24"/>
          <w:szCs w:val="24"/>
        </w:rPr>
      </w:pPr>
      <w:r w:rsidRPr="008E1C8B">
        <w:rPr>
          <w:rFonts w:ascii="Times New Roman" w:eastAsia="Times New Roman" w:hAnsi="Times New Roman" w:cs="Times New Roman"/>
          <w:sz w:val="24"/>
          <w:szCs w:val="24"/>
        </w:rPr>
        <w:br w:type="page"/>
      </w:r>
    </w:p>
    <w:p w:rsidR="008E1C8B" w:rsidRPr="0030638C" w:rsidRDefault="0030638C" w:rsidP="0030638C">
      <w:pPr>
        <w:pStyle w:val="Heading2Q-aire"/>
        <w:rPr>
          <w:rFonts w:eastAsia="Times New Roman"/>
        </w:rPr>
      </w:pPr>
      <w:r>
        <w:rPr>
          <w:rFonts w:eastAsia="Times New Roman"/>
        </w:rPr>
        <w:lastRenderedPageBreak/>
        <w:t>Flashcard HH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8"/>
      </w:tblGrid>
      <w:tr w:rsidR="008E1C8B" w:rsidRPr="008E1C8B" w:rsidTr="002A532F">
        <w:tc>
          <w:tcPr>
            <w:tcW w:w="9558" w:type="dxa"/>
          </w:tcPr>
          <w:p w:rsidR="008E1C8B" w:rsidRPr="008E1C8B" w:rsidRDefault="008E1C8B" w:rsidP="008E1C8B">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rPr>
            </w:pPr>
          </w:p>
          <w:p w:rsidR="008E1C8B" w:rsidRPr="008E1C8B" w:rsidRDefault="008E1C8B" w:rsidP="008E1C8B">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4"/>
              </w:rPr>
            </w:pPr>
            <w:r w:rsidRPr="00562810">
              <w:rPr>
                <w:rFonts w:ascii="Times New Roman" w:eastAsia="Times New Roman" w:hAnsi="Times New Roman" w:cs="Times New Roman"/>
                <w:b/>
                <w:sz w:val="28"/>
                <w:szCs w:val="24"/>
              </w:rPr>
              <w:t>FLASHCARD HH</w:t>
            </w:r>
          </w:p>
          <w:p w:rsidR="008E1C8B" w:rsidRPr="008E1C8B" w:rsidRDefault="008E1C8B"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b/>
                <w:sz w:val="24"/>
                <w:szCs w:val="24"/>
              </w:rPr>
            </w:pPr>
          </w:p>
          <w:p w:rsidR="008E1C8B" w:rsidRDefault="008E1C8B" w:rsidP="000E2C88">
            <w:pPr>
              <w:spacing w:after="0" w:line="240" w:lineRule="auto"/>
              <w:jc w:val="center"/>
              <w:rPr>
                <w:rFonts w:ascii="Times New Roman" w:eastAsia="Times New Roman" w:hAnsi="Times New Roman" w:cs="Times New Roman"/>
                <w:b/>
                <w:sz w:val="28"/>
                <w:szCs w:val="28"/>
              </w:rPr>
            </w:pPr>
            <w:r w:rsidRPr="008E1C8B">
              <w:rPr>
                <w:rFonts w:ascii="Times New Roman" w:eastAsia="Times New Roman" w:hAnsi="Times New Roman" w:cs="Times New Roman"/>
                <w:b/>
                <w:sz w:val="28"/>
                <w:szCs w:val="28"/>
              </w:rPr>
              <w:t>HIV Prevention Activities:</w:t>
            </w:r>
          </w:p>
          <w:p w:rsidR="000E2C88" w:rsidRPr="008E1C8B" w:rsidRDefault="000E2C88" w:rsidP="000E2C88">
            <w:pPr>
              <w:spacing w:after="0" w:line="240" w:lineRule="auto"/>
              <w:jc w:val="center"/>
              <w:rPr>
                <w:rFonts w:ascii="Times New Roman" w:eastAsia="Times New Roman" w:hAnsi="Times New Roman" w:cs="Times New Roman"/>
                <w:sz w:val="28"/>
                <w:szCs w:val="28"/>
              </w:rPr>
            </w:pPr>
          </w:p>
          <w:p w:rsidR="000E2C88" w:rsidRDefault="000E2C88" w:rsidP="008E1C8B">
            <w:pPr>
              <w:tabs>
                <w:tab w:val="left" w:pos="720"/>
                <w:tab w:val="left" w:pos="5400"/>
                <w:tab w:val="left" w:pos="6972"/>
              </w:tabs>
              <w:spacing w:after="0" w:line="240" w:lineRule="auto"/>
              <w:ind w:right="-360"/>
              <w:rPr>
                <w:rFonts w:ascii="Times New Roman" w:eastAsia="Times New Roman" w:hAnsi="Times New Roman" w:cs="Times New Roman"/>
                <w:sz w:val="28"/>
                <w:szCs w:val="28"/>
              </w:rPr>
            </w:pPr>
            <w:r>
              <w:rPr>
                <w:rFonts w:ascii="Times New Roman" w:eastAsia="Times New Roman" w:hAnsi="Times New Roman" w:cs="Times New Roman"/>
                <w:bCs/>
                <w:iCs/>
                <w:sz w:val="28"/>
                <w:szCs w:val="28"/>
              </w:rPr>
              <w:t>C</w:t>
            </w:r>
            <w:r w:rsidR="008E1C8B" w:rsidRPr="008E1C8B">
              <w:rPr>
                <w:rFonts w:ascii="Times New Roman" w:eastAsia="Times New Roman" w:hAnsi="Times New Roman" w:cs="Times New Roman"/>
                <w:bCs/>
                <w:iCs/>
                <w:sz w:val="28"/>
                <w:szCs w:val="28"/>
              </w:rPr>
              <w:t>an</w:t>
            </w:r>
            <w:r w:rsidR="008E1C8B" w:rsidRPr="008E1C8B">
              <w:rPr>
                <w:rFonts w:ascii="Times New Roman" w:eastAsia="Times New Roman" w:hAnsi="Times New Roman" w:cs="Times New Roman"/>
                <w:bCs/>
                <w:i/>
                <w:iCs/>
                <w:sz w:val="28"/>
                <w:szCs w:val="28"/>
              </w:rPr>
              <w:t xml:space="preserve"> </w:t>
            </w:r>
            <w:r w:rsidR="008E1C8B" w:rsidRPr="008E1C8B">
              <w:rPr>
                <w:rFonts w:ascii="Times New Roman" w:eastAsia="Times New Roman" w:hAnsi="Times New Roman" w:cs="Times New Roman"/>
                <w:bCs/>
                <w:iCs/>
                <w:sz w:val="28"/>
                <w:szCs w:val="28"/>
              </w:rPr>
              <w:t>include</w:t>
            </w:r>
            <w:r w:rsidR="008E1C8B" w:rsidRPr="008E1C8B">
              <w:rPr>
                <w:rFonts w:ascii="Times New Roman" w:eastAsia="Times New Roman" w:hAnsi="Times New Roman" w:cs="Times New Roman"/>
                <w:bCs/>
                <w:i/>
                <w:iCs/>
                <w:sz w:val="28"/>
                <w:szCs w:val="28"/>
              </w:rPr>
              <w:t xml:space="preserve"> </w:t>
            </w:r>
            <w:r w:rsidR="008E1C8B" w:rsidRPr="008E1C8B">
              <w:rPr>
                <w:rFonts w:ascii="Times New Roman" w:eastAsia="Times New Roman" w:hAnsi="Times New Roman" w:cs="Times New Roman"/>
                <w:sz w:val="28"/>
                <w:szCs w:val="28"/>
                <w:u w:val="single"/>
              </w:rPr>
              <w:t>either</w:t>
            </w:r>
            <w:r>
              <w:rPr>
                <w:rFonts w:ascii="Times New Roman" w:eastAsia="Times New Roman" w:hAnsi="Times New Roman" w:cs="Times New Roman"/>
                <w:sz w:val="28"/>
                <w:szCs w:val="28"/>
              </w:rPr>
              <w:t>:</w:t>
            </w:r>
          </w:p>
          <w:p w:rsidR="000E2C88" w:rsidRDefault="000E2C88" w:rsidP="008E1C8B">
            <w:pPr>
              <w:tabs>
                <w:tab w:val="left" w:pos="720"/>
                <w:tab w:val="left" w:pos="5400"/>
                <w:tab w:val="left" w:pos="6972"/>
              </w:tabs>
              <w:spacing w:after="0" w:line="240" w:lineRule="auto"/>
              <w:ind w:right="-360"/>
              <w:rPr>
                <w:rFonts w:ascii="Times New Roman" w:eastAsia="Times New Roman" w:hAnsi="Times New Roman" w:cs="Times New Roman"/>
                <w:sz w:val="28"/>
                <w:szCs w:val="28"/>
              </w:rPr>
            </w:pPr>
          </w:p>
          <w:p w:rsidR="002A532F" w:rsidRPr="00562810" w:rsidRDefault="000E2C88" w:rsidP="000E2C88">
            <w:pPr>
              <w:pStyle w:val="ListParagraph"/>
              <w:numPr>
                <w:ilvl w:val="0"/>
                <w:numId w:val="14"/>
              </w:numPr>
              <w:tabs>
                <w:tab w:val="left" w:pos="720"/>
                <w:tab w:val="left" w:pos="5400"/>
                <w:tab w:val="left" w:pos="6972"/>
              </w:tabs>
              <w:spacing w:after="0" w:line="240" w:lineRule="auto"/>
              <w:ind w:right="-360"/>
              <w:rPr>
                <w:rFonts w:ascii="Times New Roman" w:eastAsia="Times New Roman" w:hAnsi="Times New Roman" w:cs="Times New Roman"/>
                <w:sz w:val="28"/>
                <w:szCs w:val="28"/>
                <w:u w:val="single"/>
              </w:rPr>
            </w:pPr>
            <w:r w:rsidRPr="000E2C88">
              <w:rPr>
                <w:rFonts w:ascii="Times New Roman" w:eastAsia="Times New Roman" w:hAnsi="Times New Roman" w:cs="Times New Roman"/>
                <w:sz w:val="28"/>
                <w:szCs w:val="28"/>
              </w:rPr>
              <w:t>O</w:t>
            </w:r>
            <w:r w:rsidR="008E1C8B" w:rsidRPr="000E2C88">
              <w:rPr>
                <w:rFonts w:ascii="Times New Roman" w:eastAsia="Times New Roman" w:hAnsi="Times New Roman" w:cs="Times New Roman"/>
                <w:sz w:val="28"/>
                <w:szCs w:val="28"/>
              </w:rPr>
              <w:t xml:space="preserve">ne-on-one conversations with an outreach worker, counselor, or prevention program worker about ways to prevent HIV </w:t>
            </w:r>
            <w:r w:rsidR="00562810" w:rsidRPr="00562810">
              <w:rPr>
                <w:rFonts w:ascii="Times New Roman" w:eastAsia="Times New Roman" w:hAnsi="Times New Roman" w:cs="Times New Roman"/>
                <w:sz w:val="28"/>
                <w:szCs w:val="28"/>
                <w:u w:val="single"/>
              </w:rPr>
              <w:t>or</w:t>
            </w:r>
          </w:p>
          <w:p w:rsidR="002A532F" w:rsidRPr="000E2C88" w:rsidRDefault="000E2C88" w:rsidP="000E2C88">
            <w:pPr>
              <w:pStyle w:val="ListParagraph"/>
              <w:numPr>
                <w:ilvl w:val="0"/>
                <w:numId w:val="14"/>
              </w:numPr>
              <w:tabs>
                <w:tab w:val="left" w:pos="720"/>
                <w:tab w:val="left" w:pos="5400"/>
                <w:tab w:val="left" w:pos="6972"/>
              </w:tabs>
              <w:spacing w:after="0" w:line="240" w:lineRule="auto"/>
              <w:ind w:right="-360"/>
              <w:rPr>
                <w:rFonts w:ascii="Times New Roman" w:eastAsia="Times New Roman" w:hAnsi="Times New Roman" w:cs="Times New Roman"/>
                <w:sz w:val="28"/>
                <w:szCs w:val="28"/>
              </w:rPr>
            </w:pPr>
            <w:r w:rsidRPr="000E2C88">
              <w:rPr>
                <w:rFonts w:ascii="Times New Roman" w:eastAsia="Times New Roman" w:hAnsi="Times New Roman" w:cs="Times New Roman"/>
                <w:sz w:val="28"/>
                <w:szCs w:val="28"/>
              </w:rPr>
              <w:t>A</w:t>
            </w:r>
            <w:r w:rsidR="008E1C8B" w:rsidRPr="000E2C88">
              <w:rPr>
                <w:rFonts w:ascii="Times New Roman" w:eastAsia="Times New Roman" w:hAnsi="Times New Roman" w:cs="Times New Roman"/>
                <w:sz w:val="28"/>
                <w:szCs w:val="28"/>
              </w:rPr>
              <w:t xml:space="preserve">ny organized sessions involving a small group of people to discuss ways to </w:t>
            </w:r>
          </w:p>
          <w:p w:rsidR="000E2C88" w:rsidRPr="000E2C88" w:rsidRDefault="000E2C88" w:rsidP="000E2C88">
            <w:pPr>
              <w:tabs>
                <w:tab w:val="left" w:pos="720"/>
                <w:tab w:val="left" w:pos="5400"/>
                <w:tab w:val="left" w:pos="6972"/>
              </w:tabs>
              <w:spacing w:after="0" w:line="240" w:lineRule="auto"/>
              <w:ind w:right="-36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gramStart"/>
            <w:r w:rsidRPr="000E2C88">
              <w:rPr>
                <w:rFonts w:ascii="Times New Roman" w:eastAsia="Times New Roman" w:hAnsi="Times New Roman" w:cs="Times New Roman"/>
                <w:sz w:val="28"/>
                <w:szCs w:val="28"/>
              </w:rPr>
              <w:t>prevent</w:t>
            </w:r>
            <w:proofErr w:type="gramEnd"/>
            <w:r w:rsidRPr="000E2C88">
              <w:rPr>
                <w:rFonts w:ascii="Times New Roman" w:eastAsia="Times New Roman" w:hAnsi="Times New Roman" w:cs="Times New Roman"/>
                <w:sz w:val="28"/>
                <w:szCs w:val="28"/>
              </w:rPr>
              <w:t xml:space="preserve"> HIV infections.</w:t>
            </w:r>
          </w:p>
          <w:p w:rsidR="000E2C88" w:rsidRDefault="000E2C88" w:rsidP="008E1C8B">
            <w:pPr>
              <w:tabs>
                <w:tab w:val="left" w:pos="720"/>
                <w:tab w:val="left" w:pos="5400"/>
                <w:tab w:val="left" w:pos="6972"/>
              </w:tabs>
              <w:spacing w:after="0" w:line="240" w:lineRule="auto"/>
              <w:ind w:right="-360"/>
              <w:rPr>
                <w:rFonts w:ascii="Times New Roman" w:eastAsia="Times New Roman" w:hAnsi="Times New Roman" w:cs="Times New Roman"/>
                <w:sz w:val="28"/>
                <w:szCs w:val="28"/>
              </w:rPr>
            </w:pPr>
          </w:p>
          <w:p w:rsidR="000E2C88" w:rsidRDefault="008E1C8B" w:rsidP="008E1C8B">
            <w:pPr>
              <w:tabs>
                <w:tab w:val="left" w:pos="720"/>
                <w:tab w:val="left" w:pos="5400"/>
                <w:tab w:val="left" w:pos="6972"/>
              </w:tabs>
              <w:spacing w:after="0" w:line="240" w:lineRule="auto"/>
              <w:ind w:right="-360"/>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 xml:space="preserve">Do </w:t>
            </w:r>
            <w:r w:rsidRPr="008E1C8B">
              <w:rPr>
                <w:rFonts w:ascii="Times New Roman" w:eastAsia="Times New Roman" w:hAnsi="Times New Roman" w:cs="Times New Roman"/>
                <w:sz w:val="28"/>
                <w:szCs w:val="28"/>
                <w:u w:val="single"/>
              </w:rPr>
              <w:t>not</w:t>
            </w:r>
            <w:r w:rsidRPr="008E1C8B">
              <w:rPr>
                <w:rFonts w:ascii="Times New Roman" w:eastAsia="Times New Roman" w:hAnsi="Times New Roman" w:cs="Times New Roman"/>
                <w:sz w:val="28"/>
                <w:szCs w:val="28"/>
              </w:rPr>
              <w:t xml:space="preserve"> count</w:t>
            </w:r>
            <w:r w:rsidR="000E2C88">
              <w:rPr>
                <w:rFonts w:ascii="Times New Roman" w:eastAsia="Times New Roman" w:hAnsi="Times New Roman" w:cs="Times New Roman"/>
                <w:sz w:val="28"/>
                <w:szCs w:val="28"/>
              </w:rPr>
              <w:t xml:space="preserve">: </w:t>
            </w:r>
            <w:r w:rsidRPr="008E1C8B">
              <w:rPr>
                <w:rFonts w:ascii="Times New Roman" w:eastAsia="Times New Roman" w:hAnsi="Times New Roman" w:cs="Times New Roman"/>
                <w:sz w:val="28"/>
                <w:szCs w:val="28"/>
              </w:rPr>
              <w:t xml:space="preserve"> </w:t>
            </w:r>
          </w:p>
          <w:p w:rsidR="000E2C88" w:rsidRDefault="000E2C88" w:rsidP="008E1C8B">
            <w:pPr>
              <w:tabs>
                <w:tab w:val="left" w:pos="720"/>
                <w:tab w:val="left" w:pos="5400"/>
                <w:tab w:val="left" w:pos="6972"/>
              </w:tabs>
              <w:spacing w:after="0" w:line="240" w:lineRule="auto"/>
              <w:ind w:right="-360"/>
              <w:rPr>
                <w:rFonts w:ascii="Times New Roman" w:eastAsia="Times New Roman" w:hAnsi="Times New Roman" w:cs="Times New Roman"/>
                <w:sz w:val="28"/>
                <w:szCs w:val="28"/>
              </w:rPr>
            </w:pPr>
          </w:p>
          <w:p w:rsidR="008E1C8B" w:rsidRPr="000E2C88" w:rsidRDefault="000E2C88" w:rsidP="000E2C88">
            <w:pPr>
              <w:pStyle w:val="ListParagraph"/>
              <w:numPr>
                <w:ilvl w:val="0"/>
                <w:numId w:val="15"/>
              </w:numPr>
              <w:tabs>
                <w:tab w:val="left" w:pos="720"/>
                <w:tab w:val="left" w:pos="5400"/>
                <w:tab w:val="left" w:pos="6972"/>
              </w:tabs>
              <w:spacing w:after="0" w:line="240" w:lineRule="auto"/>
              <w:ind w:right="-360"/>
              <w:rPr>
                <w:rFonts w:ascii="Times New Roman" w:eastAsia="Times New Roman" w:hAnsi="Times New Roman" w:cs="Times New Roman"/>
                <w:sz w:val="28"/>
                <w:szCs w:val="28"/>
              </w:rPr>
            </w:pPr>
            <w:r>
              <w:rPr>
                <w:rFonts w:ascii="Times New Roman" w:eastAsia="Times New Roman" w:hAnsi="Times New Roman" w:cs="Times New Roman"/>
                <w:sz w:val="28"/>
                <w:szCs w:val="28"/>
              </w:rPr>
              <w:t>S</w:t>
            </w:r>
            <w:r w:rsidR="008E1C8B" w:rsidRPr="000E2C88">
              <w:rPr>
                <w:rFonts w:ascii="Times New Roman" w:eastAsia="Times New Roman" w:hAnsi="Times New Roman" w:cs="Times New Roman"/>
                <w:sz w:val="28"/>
                <w:szCs w:val="28"/>
              </w:rPr>
              <w:t>ituations when you had a conversation as part of an HIV test or with a group of friends.</w:t>
            </w:r>
          </w:p>
          <w:p w:rsidR="008E1C8B" w:rsidRPr="008E1C8B" w:rsidRDefault="008E1C8B" w:rsidP="008E1C8B">
            <w:pPr>
              <w:tabs>
                <w:tab w:val="left" w:pos="720"/>
                <w:tab w:val="left" w:pos="5400"/>
                <w:tab w:val="left" w:pos="6972"/>
              </w:tabs>
              <w:spacing w:after="0" w:line="240" w:lineRule="auto"/>
              <w:ind w:right="-360"/>
              <w:rPr>
                <w:rFonts w:ascii="Times New Roman" w:eastAsia="Times New Roman" w:hAnsi="Times New Roman" w:cs="Times New Roman"/>
                <w:b/>
                <w:bCs/>
                <w:i/>
                <w:iCs/>
                <w:sz w:val="24"/>
                <w:szCs w:val="24"/>
              </w:rPr>
            </w:pPr>
          </w:p>
          <w:p w:rsidR="008E1C8B" w:rsidRPr="008E1C8B" w:rsidRDefault="008E1C8B"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tc>
      </w:tr>
    </w:tbl>
    <w:p w:rsidR="008E1C8B" w:rsidRDefault="008E1C8B" w:rsidP="008E1C8B">
      <w:pPr>
        <w:spacing w:after="0" w:line="240" w:lineRule="auto"/>
        <w:rPr>
          <w:rFonts w:ascii="Times New Roman" w:eastAsia="Times New Roman" w:hAnsi="Times New Roman" w:cs="Times New Roman"/>
          <w:sz w:val="24"/>
          <w:szCs w:val="24"/>
        </w:rPr>
      </w:pPr>
    </w:p>
    <w:p w:rsidR="0030638C" w:rsidRPr="0030638C" w:rsidRDefault="0030638C" w:rsidP="0030638C">
      <w:pPr>
        <w:pStyle w:val="Heading2Q-aire"/>
        <w:rPr>
          <w:rFonts w:eastAsia="Times New Roman"/>
        </w:rPr>
      </w:pPr>
      <w:r>
        <w:rPr>
          <w:rFonts w:eastAsia="Times New Roman"/>
        </w:rPr>
        <w:t>Flashcard 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8"/>
      </w:tblGrid>
      <w:tr w:rsidR="008E1C8B" w:rsidRPr="008E1C8B" w:rsidTr="002A532F">
        <w:tc>
          <w:tcPr>
            <w:tcW w:w="9558" w:type="dxa"/>
          </w:tcPr>
          <w:p w:rsidR="008E1C8B" w:rsidRPr="008E1C8B" w:rsidRDefault="008E1C8B" w:rsidP="008E1C8B">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rPr>
            </w:pPr>
          </w:p>
          <w:p w:rsidR="008E1C8B" w:rsidRPr="008E1C8B" w:rsidRDefault="008E1C8B" w:rsidP="008E1C8B">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4"/>
              </w:rPr>
            </w:pPr>
            <w:r w:rsidRPr="008E1C8B">
              <w:rPr>
                <w:rFonts w:ascii="Times New Roman" w:eastAsia="Times New Roman" w:hAnsi="Times New Roman" w:cs="Times New Roman"/>
                <w:b/>
                <w:sz w:val="28"/>
                <w:szCs w:val="24"/>
              </w:rPr>
              <w:t>FLASHCARD II</w:t>
            </w:r>
          </w:p>
          <w:p w:rsidR="008E1C8B" w:rsidRPr="008E1C8B" w:rsidRDefault="008E1C8B" w:rsidP="00562810">
            <w:pPr>
              <w:tabs>
                <w:tab w:val="left" w:pos="720"/>
                <w:tab w:val="left" w:pos="2880"/>
                <w:tab w:val="left" w:pos="5400"/>
                <w:tab w:val="left" w:pos="7200"/>
                <w:tab w:val="left" w:pos="7848"/>
              </w:tabs>
              <w:spacing w:after="0" w:line="240" w:lineRule="auto"/>
              <w:rPr>
                <w:rFonts w:ascii="Times New Roman" w:eastAsia="Times New Roman" w:hAnsi="Times New Roman" w:cs="Times New Roman"/>
                <w:b/>
                <w:sz w:val="24"/>
                <w:szCs w:val="24"/>
              </w:rPr>
            </w:pPr>
          </w:p>
          <w:p w:rsidR="008E1C8B" w:rsidRPr="008E1C8B" w:rsidRDefault="008E1C8B" w:rsidP="008E1C8B">
            <w:pPr>
              <w:numPr>
                <w:ilvl w:val="0"/>
                <w:numId w:val="7"/>
              </w:numPr>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HIV/AIDS-focused organization</w:t>
            </w:r>
          </w:p>
          <w:p w:rsidR="008E1C8B" w:rsidRPr="008E1C8B" w:rsidRDefault="008E1C8B" w:rsidP="008E1C8B">
            <w:pPr>
              <w:spacing w:after="0" w:line="240" w:lineRule="auto"/>
              <w:ind w:left="720"/>
              <w:rPr>
                <w:rFonts w:ascii="Times New Roman" w:eastAsia="Times New Roman" w:hAnsi="Times New Roman" w:cs="Times New Roman"/>
                <w:sz w:val="28"/>
                <w:szCs w:val="28"/>
              </w:rPr>
            </w:pPr>
          </w:p>
          <w:p w:rsidR="008E1C8B" w:rsidRPr="008E1C8B" w:rsidRDefault="008E1C8B" w:rsidP="008E1C8B">
            <w:pPr>
              <w:numPr>
                <w:ilvl w:val="0"/>
                <w:numId w:val="7"/>
              </w:numPr>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 xml:space="preserve">Gay, lesbian, bisexual, transgender, or queer organization </w:t>
            </w:r>
          </w:p>
          <w:p w:rsidR="008E1C8B" w:rsidRPr="008E1C8B" w:rsidRDefault="008E1C8B" w:rsidP="008E1C8B">
            <w:pPr>
              <w:spacing w:after="0" w:line="240" w:lineRule="auto"/>
              <w:rPr>
                <w:rFonts w:ascii="Times New Roman" w:eastAsia="Times New Roman" w:hAnsi="Times New Roman" w:cs="Times New Roman"/>
                <w:sz w:val="28"/>
                <w:szCs w:val="28"/>
              </w:rPr>
            </w:pPr>
          </w:p>
          <w:p w:rsidR="008E1C8B" w:rsidRPr="008E1C8B" w:rsidRDefault="008E1C8B" w:rsidP="008E1C8B">
            <w:pPr>
              <w:numPr>
                <w:ilvl w:val="0"/>
                <w:numId w:val="7"/>
              </w:numPr>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Needle or syringe exchange program</w:t>
            </w:r>
          </w:p>
          <w:p w:rsidR="008E1C8B" w:rsidRPr="008E1C8B" w:rsidRDefault="008E1C8B" w:rsidP="008E1C8B">
            <w:pPr>
              <w:spacing w:after="0" w:line="240" w:lineRule="auto"/>
              <w:ind w:left="360"/>
              <w:rPr>
                <w:rFonts w:ascii="Times New Roman" w:eastAsia="Times New Roman" w:hAnsi="Times New Roman" w:cs="Times New Roman"/>
                <w:sz w:val="28"/>
                <w:szCs w:val="28"/>
              </w:rPr>
            </w:pPr>
          </w:p>
          <w:p w:rsidR="008E1C8B" w:rsidRPr="008E1C8B" w:rsidRDefault="008E1C8B" w:rsidP="008E1C8B">
            <w:pPr>
              <w:numPr>
                <w:ilvl w:val="0"/>
                <w:numId w:val="7"/>
              </w:numPr>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 xml:space="preserve">IDU outreach program </w:t>
            </w:r>
          </w:p>
          <w:p w:rsidR="008E1C8B" w:rsidRPr="008E1C8B" w:rsidRDefault="008E1C8B" w:rsidP="008E1C8B">
            <w:pPr>
              <w:spacing w:after="0" w:line="240" w:lineRule="auto"/>
              <w:ind w:left="720"/>
              <w:rPr>
                <w:rFonts w:ascii="Times New Roman" w:eastAsia="Times New Roman" w:hAnsi="Times New Roman" w:cs="Times New Roman"/>
                <w:sz w:val="28"/>
                <w:szCs w:val="28"/>
              </w:rPr>
            </w:pPr>
          </w:p>
          <w:p w:rsidR="008E1C8B" w:rsidRPr="008E1C8B" w:rsidRDefault="008E1C8B" w:rsidP="008E1C8B">
            <w:pPr>
              <w:numPr>
                <w:ilvl w:val="0"/>
                <w:numId w:val="7"/>
              </w:numPr>
              <w:spacing w:after="0" w:line="240" w:lineRule="auto"/>
              <w:contextualSpacing/>
              <w:rPr>
                <w:rFonts w:ascii="Times New Roman" w:eastAsia="Calibri" w:hAnsi="Times New Roman" w:cs="Times New Roman"/>
                <w:sz w:val="28"/>
                <w:szCs w:val="28"/>
              </w:rPr>
            </w:pPr>
            <w:r w:rsidRPr="008E1C8B">
              <w:rPr>
                <w:rFonts w:ascii="Times New Roman" w:eastAsia="Calibri" w:hAnsi="Times New Roman" w:cs="Times New Roman"/>
                <w:sz w:val="28"/>
                <w:szCs w:val="28"/>
              </w:rPr>
              <w:t xml:space="preserve">Doctor’s office, health center, clinic or hospital </w:t>
            </w:r>
          </w:p>
          <w:p w:rsidR="008E1C8B" w:rsidRPr="008E1C8B" w:rsidRDefault="008E1C8B" w:rsidP="008E1C8B">
            <w:pPr>
              <w:ind w:left="720"/>
              <w:contextualSpacing/>
              <w:rPr>
                <w:rFonts w:ascii="Times New Roman" w:eastAsia="Calibri" w:hAnsi="Times New Roman" w:cs="Times New Roman"/>
                <w:sz w:val="28"/>
                <w:szCs w:val="28"/>
              </w:rPr>
            </w:pPr>
          </w:p>
          <w:p w:rsidR="008E1C8B" w:rsidRPr="008E1C8B" w:rsidRDefault="008E1C8B" w:rsidP="008E1C8B">
            <w:pPr>
              <w:numPr>
                <w:ilvl w:val="0"/>
                <w:numId w:val="7"/>
              </w:numPr>
              <w:spacing w:after="0" w:line="240" w:lineRule="auto"/>
              <w:contextualSpacing/>
              <w:rPr>
                <w:rFonts w:ascii="Times New Roman" w:eastAsia="Calibri" w:hAnsi="Times New Roman" w:cs="Times New Roman"/>
                <w:sz w:val="28"/>
                <w:szCs w:val="28"/>
              </w:rPr>
            </w:pPr>
            <w:r w:rsidRPr="008E1C8B">
              <w:rPr>
                <w:rFonts w:ascii="Times New Roman" w:eastAsia="Calibri" w:hAnsi="Times New Roman" w:cs="Times New Roman"/>
                <w:sz w:val="28"/>
                <w:szCs w:val="28"/>
              </w:rPr>
              <w:t xml:space="preserve">Drug or alcohol treatment center </w:t>
            </w:r>
          </w:p>
          <w:p w:rsidR="008E1C8B" w:rsidRPr="008E1C8B" w:rsidRDefault="008E1C8B" w:rsidP="008E1C8B">
            <w:pPr>
              <w:spacing w:after="0" w:line="240" w:lineRule="auto"/>
              <w:rPr>
                <w:rFonts w:ascii="Times New Roman" w:eastAsia="Times New Roman" w:hAnsi="Times New Roman" w:cs="Times New Roman"/>
                <w:sz w:val="28"/>
                <w:szCs w:val="28"/>
              </w:rPr>
            </w:pPr>
          </w:p>
          <w:p w:rsidR="008E1C8B" w:rsidRPr="008E1C8B" w:rsidRDefault="008E1C8B" w:rsidP="008E1C8B">
            <w:pPr>
              <w:numPr>
                <w:ilvl w:val="0"/>
                <w:numId w:val="7"/>
              </w:numPr>
              <w:spacing w:after="0" w:line="240" w:lineRule="auto"/>
              <w:contextualSpacing/>
              <w:rPr>
                <w:rFonts w:ascii="Times New Roman" w:eastAsia="Calibri" w:hAnsi="Times New Roman" w:cs="Times New Roman"/>
                <w:sz w:val="28"/>
                <w:szCs w:val="28"/>
              </w:rPr>
            </w:pPr>
            <w:r w:rsidRPr="008E1C8B">
              <w:rPr>
                <w:rFonts w:ascii="Times New Roman" w:eastAsia="Calibri" w:hAnsi="Times New Roman" w:cs="Times New Roman"/>
                <w:sz w:val="28"/>
                <w:szCs w:val="28"/>
              </w:rPr>
              <w:t>Other community organization</w:t>
            </w:r>
          </w:p>
          <w:p w:rsidR="008E1C8B" w:rsidRPr="008E1C8B" w:rsidRDefault="008E1C8B" w:rsidP="008E1C8B">
            <w:pPr>
              <w:spacing w:after="0" w:line="240" w:lineRule="auto"/>
              <w:rPr>
                <w:rFonts w:ascii="Times New Roman" w:eastAsia="Times New Roman" w:hAnsi="Times New Roman" w:cs="Times New Roman"/>
                <w:sz w:val="28"/>
                <w:szCs w:val="28"/>
              </w:rPr>
            </w:pPr>
          </w:p>
          <w:p w:rsidR="008E1C8B" w:rsidRPr="008E1C8B" w:rsidRDefault="008E1C8B" w:rsidP="008E1C8B">
            <w:pPr>
              <w:numPr>
                <w:ilvl w:val="0"/>
                <w:numId w:val="7"/>
              </w:numPr>
              <w:spacing w:after="0" w:line="240" w:lineRule="auto"/>
              <w:contextualSpacing/>
              <w:rPr>
                <w:rFonts w:ascii="Times New Roman" w:eastAsia="Calibri" w:hAnsi="Times New Roman" w:cs="Times New Roman"/>
                <w:sz w:val="28"/>
                <w:szCs w:val="28"/>
              </w:rPr>
            </w:pPr>
            <w:r w:rsidRPr="008E1C8B">
              <w:rPr>
                <w:rFonts w:ascii="Times New Roman" w:eastAsia="Calibri" w:hAnsi="Times New Roman" w:cs="Times New Roman"/>
                <w:sz w:val="28"/>
                <w:szCs w:val="28"/>
              </w:rPr>
              <w:t>Some other place</w:t>
            </w:r>
            <w:r w:rsidRPr="008E1C8B">
              <w:rPr>
                <w:rFonts w:ascii="Calibri" w:eastAsia="Calibri" w:hAnsi="Calibri" w:cs="Times New Roman"/>
              </w:rPr>
              <w:tab/>
            </w:r>
          </w:p>
          <w:p w:rsidR="008E1C8B" w:rsidRPr="008E1C8B" w:rsidRDefault="008E1C8B" w:rsidP="008E1C8B">
            <w:pPr>
              <w:tabs>
                <w:tab w:val="left" w:pos="720"/>
                <w:tab w:val="left" w:pos="5400"/>
                <w:tab w:val="left" w:pos="6972"/>
              </w:tabs>
              <w:spacing w:after="0" w:line="240" w:lineRule="auto"/>
              <w:ind w:right="-360"/>
              <w:rPr>
                <w:rFonts w:ascii="Times New Roman" w:eastAsia="Times New Roman" w:hAnsi="Times New Roman" w:cs="Times New Roman"/>
                <w:b/>
                <w:bCs/>
                <w:i/>
                <w:iCs/>
                <w:sz w:val="24"/>
                <w:szCs w:val="24"/>
              </w:rPr>
            </w:pPr>
            <w:r w:rsidRPr="008E1C8B">
              <w:rPr>
                <w:rFonts w:ascii="Times New Roman" w:eastAsia="Times New Roman" w:hAnsi="Times New Roman" w:cs="Times New Roman"/>
                <w:sz w:val="24"/>
                <w:szCs w:val="24"/>
              </w:rPr>
              <w:tab/>
            </w:r>
          </w:p>
          <w:p w:rsidR="008E1C8B" w:rsidRPr="008E1C8B" w:rsidRDefault="008E1C8B"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tc>
      </w:tr>
    </w:tbl>
    <w:p w:rsidR="008E1C8B" w:rsidRPr="0030638C" w:rsidRDefault="0030638C" w:rsidP="0030638C">
      <w:pPr>
        <w:pStyle w:val="Heading2Q-aire"/>
        <w:rPr>
          <w:rFonts w:eastAsia="Times New Roman"/>
        </w:rPr>
      </w:pPr>
      <w:r>
        <w:rPr>
          <w:rFonts w:eastAsia="Times New Roman"/>
        </w:rPr>
        <w:lastRenderedPageBreak/>
        <w:t>Flashcard JJ</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8"/>
      </w:tblGrid>
      <w:tr w:rsidR="008E1C8B" w:rsidRPr="008E1C8B" w:rsidTr="002A532F">
        <w:tc>
          <w:tcPr>
            <w:tcW w:w="9558" w:type="dxa"/>
          </w:tcPr>
          <w:p w:rsidR="008E1C8B" w:rsidRPr="008E1C8B" w:rsidRDefault="008E1C8B"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b/>
                <w:sz w:val="28"/>
                <w:szCs w:val="24"/>
              </w:rPr>
            </w:pPr>
          </w:p>
          <w:p w:rsidR="00A74EE2" w:rsidRPr="008E1C8B" w:rsidRDefault="00A74EE2" w:rsidP="00A74EE2">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4"/>
              </w:rPr>
            </w:pPr>
            <w:r w:rsidRPr="00020ADF">
              <w:rPr>
                <w:rFonts w:ascii="Times New Roman" w:eastAsia="Times New Roman" w:hAnsi="Times New Roman" w:cs="Times New Roman"/>
                <w:b/>
                <w:sz w:val="28"/>
                <w:szCs w:val="24"/>
              </w:rPr>
              <w:t>FLASHCARD JJ</w:t>
            </w:r>
          </w:p>
          <w:p w:rsidR="00A74EE2" w:rsidRPr="008E1C8B" w:rsidRDefault="00A74EE2" w:rsidP="00A74EE2">
            <w:pPr>
              <w:tabs>
                <w:tab w:val="left" w:pos="720"/>
                <w:tab w:val="left" w:pos="2880"/>
                <w:tab w:val="left" w:pos="5400"/>
                <w:tab w:val="left" w:pos="7200"/>
                <w:tab w:val="left" w:pos="7848"/>
              </w:tabs>
              <w:spacing w:after="0" w:line="240" w:lineRule="auto"/>
              <w:rPr>
                <w:rFonts w:ascii="Times New Roman" w:eastAsia="Times New Roman" w:hAnsi="Times New Roman" w:cs="Times New Roman"/>
                <w:b/>
                <w:sz w:val="28"/>
                <w:szCs w:val="24"/>
              </w:rPr>
            </w:pPr>
          </w:p>
          <w:p w:rsidR="00A74EE2" w:rsidRDefault="00A74EE2" w:rsidP="00A74EE2">
            <w:pPr>
              <w:spacing w:after="0" w:line="240" w:lineRule="auto"/>
              <w:jc w:val="center"/>
              <w:rPr>
                <w:rFonts w:ascii="Times New Roman" w:eastAsia="Times New Roman" w:hAnsi="Times New Roman" w:cs="Times New Roman"/>
                <w:b/>
                <w:sz w:val="28"/>
                <w:szCs w:val="28"/>
              </w:rPr>
            </w:pPr>
            <w:r w:rsidRPr="008E1C8B">
              <w:rPr>
                <w:rFonts w:ascii="Times New Roman" w:eastAsia="Times New Roman" w:hAnsi="Times New Roman" w:cs="Times New Roman"/>
                <w:b/>
                <w:sz w:val="28"/>
                <w:szCs w:val="28"/>
              </w:rPr>
              <w:t>Definition of</w:t>
            </w:r>
            <w:r w:rsidRPr="008E1C8B">
              <w:rPr>
                <w:rFonts w:ascii="Times New Roman" w:eastAsia="Times New Roman" w:hAnsi="Times New Roman" w:cs="Times New Roman"/>
                <w:b/>
                <w:sz w:val="24"/>
                <w:szCs w:val="24"/>
              </w:rPr>
              <w:t xml:space="preserve"> </w:t>
            </w:r>
            <w:r w:rsidRPr="008E1C8B">
              <w:rPr>
                <w:rFonts w:ascii="Times New Roman" w:eastAsia="Times New Roman" w:hAnsi="Times New Roman" w:cs="Times New Roman"/>
                <w:b/>
                <w:sz w:val="28"/>
                <w:szCs w:val="28"/>
              </w:rPr>
              <w:t>Anti-HIV Medicines,</w:t>
            </w:r>
          </w:p>
          <w:p w:rsidR="00A74EE2" w:rsidRPr="008E1C8B" w:rsidRDefault="00A74EE2" w:rsidP="00A74EE2">
            <w:pPr>
              <w:spacing w:after="0" w:line="240" w:lineRule="auto"/>
              <w:jc w:val="center"/>
              <w:rPr>
                <w:rFonts w:ascii="Times New Roman" w:eastAsia="Times New Roman" w:hAnsi="Times New Roman" w:cs="Times New Roman"/>
                <w:b/>
                <w:sz w:val="28"/>
                <w:szCs w:val="28"/>
              </w:rPr>
            </w:pPr>
            <w:r w:rsidRPr="008E1C8B">
              <w:rPr>
                <w:rFonts w:ascii="Times New Roman" w:eastAsia="Times New Roman" w:hAnsi="Times New Roman" w:cs="Times New Roman"/>
                <w:b/>
                <w:sz w:val="28"/>
                <w:szCs w:val="28"/>
              </w:rPr>
              <w:t xml:space="preserve"> also called </w:t>
            </w:r>
            <w:proofErr w:type="spellStart"/>
            <w:r w:rsidRPr="008E1C8B">
              <w:rPr>
                <w:rFonts w:ascii="Times New Roman" w:eastAsia="Times New Roman" w:hAnsi="Times New Roman" w:cs="Times New Roman"/>
                <w:b/>
                <w:sz w:val="28"/>
                <w:szCs w:val="28"/>
              </w:rPr>
              <w:t>Antiretrovirals</w:t>
            </w:r>
            <w:proofErr w:type="spellEnd"/>
            <w:r w:rsidRPr="008E1C8B">
              <w:rPr>
                <w:rFonts w:ascii="Times New Roman" w:eastAsia="Times New Roman" w:hAnsi="Times New Roman" w:cs="Times New Roman"/>
                <w:b/>
                <w:sz w:val="28"/>
                <w:szCs w:val="28"/>
              </w:rPr>
              <w:t>:</w:t>
            </w:r>
          </w:p>
          <w:p w:rsidR="00A74EE2" w:rsidRPr="008E1C8B" w:rsidRDefault="00A74EE2" w:rsidP="00A74EE2">
            <w:pPr>
              <w:spacing w:after="0" w:line="240" w:lineRule="auto"/>
              <w:rPr>
                <w:rFonts w:ascii="Times New Roman" w:eastAsia="Times New Roman" w:hAnsi="Times New Roman" w:cs="Times New Roman"/>
                <w:sz w:val="28"/>
                <w:szCs w:val="28"/>
              </w:rPr>
            </w:pPr>
          </w:p>
          <w:p w:rsidR="00A74EE2" w:rsidRDefault="00A74EE2" w:rsidP="00A74EE2">
            <w:pPr>
              <w:spacing w:after="0" w:line="240" w:lineRule="auto"/>
              <w:rPr>
                <w:rFonts w:ascii="Times New Roman" w:eastAsia="Times New Roman" w:hAnsi="Times New Roman" w:cs="Times New Roman"/>
                <w:b/>
                <w:sz w:val="28"/>
                <w:szCs w:val="28"/>
              </w:rPr>
            </w:pPr>
            <w:proofErr w:type="spellStart"/>
            <w:r>
              <w:rPr>
                <w:rFonts w:ascii="Times New Roman" w:eastAsia="Times New Roman" w:hAnsi="Times New Roman" w:cs="Times New Roman"/>
                <w:b/>
                <w:sz w:val="28"/>
                <w:szCs w:val="28"/>
              </w:rPr>
              <w:t>PrEP</w:t>
            </w:r>
            <w:proofErr w:type="spellEnd"/>
            <w:r>
              <w:rPr>
                <w:rFonts w:ascii="Times New Roman" w:eastAsia="Times New Roman" w:hAnsi="Times New Roman" w:cs="Times New Roman"/>
                <w:b/>
                <w:sz w:val="28"/>
                <w:szCs w:val="28"/>
              </w:rPr>
              <w:t xml:space="preserve"> (</w:t>
            </w:r>
            <w:r w:rsidRPr="008E1C8B">
              <w:rPr>
                <w:rFonts w:ascii="Times New Roman" w:eastAsia="Times New Roman" w:hAnsi="Times New Roman" w:cs="Times New Roman"/>
                <w:b/>
                <w:sz w:val="28"/>
                <w:szCs w:val="28"/>
              </w:rPr>
              <w:t>Pre-exposure Prophylaxis</w:t>
            </w:r>
            <w:r>
              <w:rPr>
                <w:rFonts w:ascii="Times New Roman" w:eastAsia="Times New Roman" w:hAnsi="Times New Roman" w:cs="Times New Roman"/>
                <w:b/>
                <w:sz w:val="28"/>
                <w:szCs w:val="28"/>
              </w:rPr>
              <w:t>)</w:t>
            </w:r>
            <w:r w:rsidRPr="008E1C8B">
              <w:rPr>
                <w:rFonts w:ascii="Times New Roman" w:eastAsia="Times New Roman" w:hAnsi="Times New Roman" w:cs="Times New Roman"/>
                <w:b/>
                <w:sz w:val="28"/>
                <w:szCs w:val="28"/>
              </w:rPr>
              <w:t xml:space="preserve">: </w:t>
            </w:r>
          </w:p>
          <w:p w:rsidR="00A74EE2" w:rsidRPr="008E1C8B" w:rsidRDefault="00A74EE2" w:rsidP="00A74EE2">
            <w:pPr>
              <w:spacing w:after="0" w:line="240" w:lineRule="auto"/>
              <w:rPr>
                <w:rFonts w:ascii="Times New Roman" w:eastAsia="Times New Roman" w:hAnsi="Times New Roman" w:cs="Times New Roman"/>
                <w:b/>
                <w:sz w:val="28"/>
                <w:szCs w:val="28"/>
              </w:rPr>
            </w:pPr>
          </w:p>
          <w:p w:rsidR="0030638C" w:rsidRDefault="00A74EE2" w:rsidP="0030638C">
            <w:pPr>
              <w:pStyle w:val="ListParagraph"/>
              <w:numPr>
                <w:ilvl w:val="0"/>
                <w:numId w:val="16"/>
              </w:numPr>
              <w:spacing w:after="0" w:line="240" w:lineRule="auto"/>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Taking a pill, also called </w:t>
            </w:r>
            <w:proofErr w:type="spellStart"/>
            <w:r>
              <w:rPr>
                <w:rFonts w:ascii="Times New Roman" w:eastAsia="Times New Roman" w:hAnsi="Times New Roman" w:cs="Times New Roman"/>
                <w:bCs/>
                <w:sz w:val="28"/>
                <w:szCs w:val="28"/>
              </w:rPr>
              <w:t>Truvada</w:t>
            </w:r>
            <w:proofErr w:type="spellEnd"/>
            <w:r>
              <w:rPr>
                <w:rFonts w:ascii="Times New Roman" w:eastAsia="Times New Roman" w:hAnsi="Times New Roman" w:cs="Times New Roman"/>
                <w:bCs/>
                <w:sz w:val="28"/>
                <w:szCs w:val="28"/>
              </w:rPr>
              <w:t xml:space="preserve">, every day </w:t>
            </w:r>
            <w:r w:rsidRPr="0030638C">
              <w:rPr>
                <w:rFonts w:ascii="Times New Roman" w:eastAsia="Times New Roman" w:hAnsi="Times New Roman" w:cs="Times New Roman"/>
                <w:bCs/>
                <w:sz w:val="28"/>
                <w:szCs w:val="28"/>
              </w:rPr>
              <w:t xml:space="preserve">for months or years </w:t>
            </w:r>
          </w:p>
          <w:p w:rsidR="00A74EE2" w:rsidRPr="0030638C" w:rsidRDefault="0030638C" w:rsidP="0030638C">
            <w:pPr>
              <w:pStyle w:val="ListParagraph"/>
              <w:numPr>
                <w:ilvl w:val="0"/>
                <w:numId w:val="16"/>
              </w:numPr>
              <w:spacing w:after="0" w:line="240" w:lineRule="auto"/>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T</w:t>
            </w:r>
            <w:r w:rsidR="00A74EE2" w:rsidRPr="0030638C">
              <w:rPr>
                <w:rFonts w:ascii="Times New Roman" w:eastAsia="Times New Roman" w:hAnsi="Times New Roman" w:cs="Times New Roman"/>
                <w:bCs/>
                <w:sz w:val="28"/>
                <w:szCs w:val="28"/>
              </w:rPr>
              <w:t>o reduce a person’s chance of getting HIV</w:t>
            </w:r>
          </w:p>
          <w:p w:rsidR="00A74EE2" w:rsidRPr="008E1C8B" w:rsidRDefault="00A74EE2" w:rsidP="00A74EE2">
            <w:pPr>
              <w:spacing w:after="0" w:line="240" w:lineRule="auto"/>
              <w:rPr>
                <w:rFonts w:ascii="Times New Roman" w:eastAsia="Times New Roman" w:hAnsi="Times New Roman" w:cs="Times New Roman"/>
                <w:bCs/>
                <w:sz w:val="28"/>
                <w:szCs w:val="28"/>
              </w:rPr>
            </w:pPr>
          </w:p>
          <w:p w:rsidR="00A74EE2" w:rsidRDefault="00A74EE2" w:rsidP="00A74EE2">
            <w:pPr>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PEP (</w:t>
            </w:r>
            <w:r w:rsidRPr="008E1C8B">
              <w:rPr>
                <w:rFonts w:ascii="Times New Roman" w:eastAsia="Times New Roman" w:hAnsi="Times New Roman" w:cs="Times New Roman"/>
                <w:b/>
                <w:bCs/>
                <w:sz w:val="28"/>
                <w:szCs w:val="28"/>
              </w:rPr>
              <w:t>Post-exposure prophylaxis</w:t>
            </w:r>
            <w:r>
              <w:rPr>
                <w:rFonts w:ascii="Times New Roman" w:eastAsia="Times New Roman" w:hAnsi="Times New Roman" w:cs="Times New Roman"/>
                <w:b/>
                <w:bCs/>
                <w:sz w:val="28"/>
                <w:szCs w:val="28"/>
              </w:rPr>
              <w:t>)</w:t>
            </w:r>
            <w:r w:rsidRPr="008E1C8B">
              <w:rPr>
                <w:rFonts w:ascii="Times New Roman" w:eastAsia="Times New Roman" w:hAnsi="Times New Roman" w:cs="Times New Roman"/>
                <w:b/>
                <w:bCs/>
                <w:sz w:val="28"/>
                <w:szCs w:val="28"/>
              </w:rPr>
              <w:t>:</w:t>
            </w:r>
          </w:p>
          <w:p w:rsidR="00A74EE2" w:rsidRDefault="00A74EE2" w:rsidP="00A74EE2">
            <w:pPr>
              <w:spacing w:after="0" w:line="240" w:lineRule="auto"/>
              <w:rPr>
                <w:rFonts w:ascii="Times New Roman" w:eastAsia="Times New Roman" w:hAnsi="Times New Roman" w:cs="Times New Roman"/>
                <w:b/>
                <w:bCs/>
                <w:sz w:val="28"/>
                <w:szCs w:val="28"/>
              </w:rPr>
            </w:pPr>
          </w:p>
          <w:p w:rsidR="004F51C1" w:rsidRPr="004F51C1" w:rsidRDefault="00A74EE2" w:rsidP="00A74EE2">
            <w:pPr>
              <w:pStyle w:val="ListParagraph"/>
              <w:numPr>
                <w:ilvl w:val="0"/>
                <w:numId w:val="16"/>
              </w:num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Cs/>
                <w:sz w:val="28"/>
                <w:szCs w:val="28"/>
              </w:rPr>
              <w:t>P</w:t>
            </w:r>
            <w:r w:rsidRPr="00020ADF">
              <w:rPr>
                <w:rFonts w:ascii="Times New Roman" w:eastAsia="Times New Roman" w:hAnsi="Times New Roman" w:cs="Times New Roman"/>
                <w:bCs/>
                <w:sz w:val="28"/>
                <w:szCs w:val="28"/>
              </w:rPr>
              <w:t xml:space="preserve">ills taken for </w:t>
            </w:r>
            <w:r w:rsidR="00796C4F">
              <w:rPr>
                <w:rFonts w:ascii="Times New Roman" w:eastAsia="Times New Roman" w:hAnsi="Times New Roman" w:cs="Times New Roman"/>
                <w:bCs/>
                <w:sz w:val="28"/>
                <w:szCs w:val="28"/>
              </w:rPr>
              <w:t>2</w:t>
            </w:r>
            <w:r w:rsidRPr="00020ADF">
              <w:rPr>
                <w:rFonts w:ascii="Times New Roman" w:eastAsia="Times New Roman" w:hAnsi="Times New Roman" w:cs="Times New Roman"/>
                <w:bCs/>
                <w:sz w:val="28"/>
                <w:szCs w:val="28"/>
              </w:rPr>
              <w:t xml:space="preserve">8 days </w:t>
            </w:r>
          </w:p>
          <w:p w:rsidR="00A74EE2" w:rsidRPr="00020ADF" w:rsidRDefault="004F51C1" w:rsidP="00A74EE2">
            <w:pPr>
              <w:pStyle w:val="ListParagraph"/>
              <w:numPr>
                <w:ilvl w:val="0"/>
                <w:numId w:val="16"/>
              </w:num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Cs/>
                <w:sz w:val="28"/>
                <w:szCs w:val="28"/>
              </w:rPr>
              <w:t>A</w:t>
            </w:r>
            <w:r w:rsidR="00A74EE2" w:rsidRPr="00020ADF">
              <w:rPr>
                <w:rFonts w:ascii="Times New Roman" w:eastAsia="Times New Roman" w:hAnsi="Times New Roman" w:cs="Times New Roman"/>
                <w:bCs/>
                <w:sz w:val="28"/>
                <w:szCs w:val="28"/>
              </w:rPr>
              <w:t>fter a si</w:t>
            </w:r>
            <w:r w:rsidR="00A74EE2">
              <w:rPr>
                <w:rFonts w:ascii="Times New Roman" w:eastAsia="Times New Roman" w:hAnsi="Times New Roman" w:cs="Times New Roman"/>
                <w:bCs/>
                <w:sz w:val="28"/>
                <w:szCs w:val="28"/>
              </w:rPr>
              <w:t>ngle high-risk exposure to HIV</w:t>
            </w:r>
          </w:p>
          <w:p w:rsidR="008E1C8B" w:rsidRPr="008E1C8B" w:rsidRDefault="008E1C8B" w:rsidP="008E1C8B">
            <w:pPr>
              <w:tabs>
                <w:tab w:val="left" w:pos="360"/>
                <w:tab w:val="left" w:pos="720"/>
                <w:tab w:val="left" w:pos="5400"/>
                <w:tab w:val="left" w:pos="6120"/>
                <w:tab w:val="left" w:pos="6480"/>
                <w:tab w:val="left" w:pos="6840"/>
                <w:tab w:val="left" w:pos="7560"/>
                <w:tab w:val="left" w:pos="7920"/>
                <w:tab w:val="left" w:pos="8640"/>
                <w:tab w:val="left" w:pos="9000"/>
              </w:tabs>
              <w:ind w:right="173"/>
              <w:rPr>
                <w:rFonts w:ascii="Times New Roman" w:eastAsia="Times New Roman" w:hAnsi="Times New Roman" w:cs="Times New Roman"/>
                <w:bCs/>
                <w:sz w:val="28"/>
                <w:szCs w:val="28"/>
              </w:rPr>
            </w:pPr>
          </w:p>
          <w:p w:rsidR="008E1C8B" w:rsidRPr="008E1C8B" w:rsidRDefault="008E1C8B"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tc>
      </w:tr>
    </w:tbl>
    <w:p w:rsidR="008E1C8B" w:rsidRPr="008E1C8B" w:rsidRDefault="008E1C8B" w:rsidP="008E1C8B">
      <w:pPr>
        <w:spacing w:after="0" w:line="240" w:lineRule="auto"/>
        <w:rPr>
          <w:rFonts w:ascii="Times New Roman" w:eastAsia="Times New Roman" w:hAnsi="Times New Roman" w:cs="Times New Roman"/>
          <w:sz w:val="24"/>
          <w:szCs w:val="24"/>
        </w:rPr>
      </w:pPr>
    </w:p>
    <w:p w:rsidR="008E1C8B" w:rsidRPr="008E1C8B" w:rsidRDefault="008E1C8B" w:rsidP="008E1C8B">
      <w:pPr>
        <w:spacing w:after="0" w:line="240" w:lineRule="auto"/>
        <w:ind w:left="-540"/>
        <w:rPr>
          <w:rFonts w:ascii="Times New Roman" w:eastAsia="Times New Roman" w:hAnsi="Times New Roman" w:cs="Times New Roman"/>
          <w:sz w:val="24"/>
          <w:szCs w:val="24"/>
        </w:rPr>
      </w:pPr>
      <w:r w:rsidRPr="008E1C8B">
        <w:rPr>
          <w:rFonts w:ascii="Times New Roman" w:eastAsia="Times New Roman" w:hAnsi="Times New Roman" w:cs="Times New Roman"/>
          <w:b/>
          <w:sz w:val="24"/>
          <w:szCs w:val="24"/>
        </w:rPr>
        <w:t xml:space="preserve">  </w:t>
      </w:r>
      <w:r w:rsidRPr="008E1C8B">
        <w:rPr>
          <w:rFonts w:ascii="Times New Roman" w:eastAsia="Times New Roman" w:hAnsi="Times New Roman" w:cs="Times New Roman"/>
          <w:sz w:val="24"/>
          <w:szCs w:val="24"/>
        </w:rPr>
        <w:t xml:space="preserve">           </w:t>
      </w:r>
    </w:p>
    <w:p w:rsidR="008E1C8B" w:rsidRPr="008E1C8B" w:rsidRDefault="008E1C8B" w:rsidP="008E1C8B">
      <w:pPr>
        <w:spacing w:after="0" w:line="240" w:lineRule="auto"/>
        <w:ind w:left="-540"/>
        <w:rPr>
          <w:rFonts w:ascii="Times New Roman" w:eastAsia="Times New Roman" w:hAnsi="Times New Roman" w:cs="Times New Roman"/>
          <w:sz w:val="24"/>
          <w:szCs w:val="24"/>
        </w:rPr>
      </w:pPr>
    </w:p>
    <w:p w:rsidR="008E1C8B" w:rsidRPr="008E1C8B" w:rsidRDefault="008E1C8B" w:rsidP="008E1C8B">
      <w:pPr>
        <w:spacing w:after="0" w:line="240" w:lineRule="auto"/>
        <w:ind w:left="-540"/>
        <w:jc w:val="center"/>
        <w:rPr>
          <w:rFonts w:ascii="Times New Roman" w:eastAsia="Times New Roman" w:hAnsi="Times New Roman" w:cs="Times New Roman"/>
          <w:b/>
          <w:sz w:val="24"/>
          <w:szCs w:val="24"/>
        </w:rPr>
      </w:pPr>
    </w:p>
    <w:p w:rsidR="008E1C8B" w:rsidRPr="008E1C8B" w:rsidRDefault="008E1C8B" w:rsidP="008E1C8B">
      <w:pPr>
        <w:spacing w:after="0" w:line="240" w:lineRule="auto"/>
        <w:ind w:left="-540"/>
        <w:jc w:val="center"/>
        <w:rPr>
          <w:rFonts w:ascii="Times New Roman" w:eastAsia="Times New Roman" w:hAnsi="Times New Roman" w:cs="Times New Roman"/>
          <w:b/>
          <w:sz w:val="24"/>
          <w:szCs w:val="24"/>
        </w:rPr>
      </w:pPr>
    </w:p>
    <w:p w:rsidR="008E1C8B" w:rsidRPr="008E1C8B" w:rsidRDefault="008E1C8B" w:rsidP="008E1C8B">
      <w:pPr>
        <w:spacing w:after="0" w:line="240" w:lineRule="auto"/>
        <w:ind w:left="-540"/>
        <w:jc w:val="center"/>
        <w:rPr>
          <w:rFonts w:ascii="Times New Roman" w:eastAsia="Times New Roman" w:hAnsi="Times New Roman" w:cs="Times New Roman"/>
          <w:b/>
          <w:sz w:val="24"/>
          <w:szCs w:val="24"/>
        </w:rPr>
      </w:pPr>
    </w:p>
    <w:p w:rsidR="008E1C8B" w:rsidRPr="008E1C8B" w:rsidRDefault="008E1C8B" w:rsidP="008E1C8B">
      <w:pPr>
        <w:spacing w:after="0" w:line="240" w:lineRule="auto"/>
        <w:ind w:left="-540"/>
        <w:jc w:val="center"/>
        <w:rPr>
          <w:rFonts w:ascii="Times New Roman" w:eastAsia="Times New Roman" w:hAnsi="Times New Roman" w:cs="Times New Roman"/>
          <w:b/>
          <w:sz w:val="24"/>
          <w:szCs w:val="24"/>
        </w:rPr>
      </w:pPr>
    </w:p>
    <w:p w:rsidR="008E1C8B" w:rsidRPr="008E1C8B" w:rsidRDefault="008E1C8B" w:rsidP="008E1C8B">
      <w:pPr>
        <w:spacing w:after="0" w:line="240" w:lineRule="auto"/>
        <w:ind w:left="-540"/>
        <w:jc w:val="center"/>
        <w:rPr>
          <w:rFonts w:ascii="Times New Roman" w:eastAsia="Times New Roman" w:hAnsi="Times New Roman" w:cs="Times New Roman"/>
          <w:b/>
          <w:sz w:val="24"/>
          <w:szCs w:val="24"/>
        </w:rPr>
      </w:pPr>
    </w:p>
    <w:p w:rsidR="008E1C8B" w:rsidRPr="008E1C8B" w:rsidRDefault="008E1C8B" w:rsidP="008E1C8B">
      <w:pPr>
        <w:spacing w:after="0" w:line="240" w:lineRule="auto"/>
        <w:ind w:left="-540"/>
        <w:jc w:val="center"/>
        <w:rPr>
          <w:rFonts w:ascii="Times New Roman" w:eastAsia="Times New Roman" w:hAnsi="Times New Roman" w:cs="Times New Roman"/>
          <w:b/>
          <w:sz w:val="24"/>
          <w:szCs w:val="24"/>
        </w:rPr>
      </w:pPr>
    </w:p>
    <w:p w:rsidR="008E1C8B" w:rsidRPr="008E1C8B" w:rsidRDefault="008E1C8B" w:rsidP="008E1C8B">
      <w:pPr>
        <w:spacing w:after="0" w:line="240" w:lineRule="auto"/>
        <w:ind w:left="-540"/>
        <w:jc w:val="center"/>
        <w:rPr>
          <w:rFonts w:ascii="Times New Roman" w:eastAsia="Times New Roman" w:hAnsi="Times New Roman" w:cs="Times New Roman"/>
          <w:b/>
          <w:sz w:val="24"/>
          <w:szCs w:val="24"/>
        </w:rPr>
      </w:pPr>
    </w:p>
    <w:p w:rsidR="008E1C8B" w:rsidRPr="008E1C8B" w:rsidRDefault="008E1C8B" w:rsidP="008E1C8B">
      <w:pPr>
        <w:spacing w:after="0" w:line="240" w:lineRule="auto"/>
        <w:ind w:left="-540"/>
        <w:jc w:val="center"/>
        <w:rPr>
          <w:rFonts w:ascii="Times New Roman" w:eastAsia="Times New Roman" w:hAnsi="Times New Roman" w:cs="Times New Roman"/>
          <w:b/>
          <w:sz w:val="24"/>
          <w:szCs w:val="24"/>
        </w:rPr>
      </w:pPr>
    </w:p>
    <w:p w:rsidR="008E1C8B" w:rsidRPr="008E1C8B" w:rsidRDefault="008E1C8B" w:rsidP="008E1C8B">
      <w:pPr>
        <w:spacing w:after="0" w:line="240" w:lineRule="auto"/>
        <w:ind w:left="-540"/>
        <w:jc w:val="center"/>
        <w:rPr>
          <w:rFonts w:ascii="Times New Roman" w:eastAsia="Times New Roman" w:hAnsi="Times New Roman" w:cs="Times New Roman"/>
          <w:b/>
          <w:sz w:val="24"/>
          <w:szCs w:val="24"/>
        </w:rPr>
      </w:pPr>
    </w:p>
    <w:p w:rsidR="008E1C8B" w:rsidRPr="008E1C8B" w:rsidRDefault="008E1C8B" w:rsidP="008E1C8B">
      <w:pPr>
        <w:spacing w:after="0" w:line="240" w:lineRule="auto"/>
        <w:ind w:left="-540"/>
        <w:jc w:val="center"/>
        <w:rPr>
          <w:rFonts w:ascii="Times New Roman" w:eastAsia="Times New Roman" w:hAnsi="Times New Roman" w:cs="Times New Roman"/>
          <w:b/>
          <w:sz w:val="24"/>
          <w:szCs w:val="24"/>
        </w:rPr>
      </w:pPr>
    </w:p>
    <w:p w:rsidR="008E1C8B" w:rsidRPr="008E1C8B" w:rsidRDefault="008E1C8B" w:rsidP="008E1C8B">
      <w:pPr>
        <w:spacing w:after="0" w:line="240" w:lineRule="auto"/>
        <w:ind w:left="-540"/>
        <w:jc w:val="center"/>
        <w:rPr>
          <w:rFonts w:ascii="Times New Roman" w:eastAsia="Times New Roman" w:hAnsi="Times New Roman" w:cs="Times New Roman"/>
          <w:b/>
          <w:sz w:val="24"/>
          <w:szCs w:val="24"/>
        </w:rPr>
      </w:pPr>
    </w:p>
    <w:p w:rsidR="008E1C8B" w:rsidRPr="008E1C8B" w:rsidRDefault="008E1C8B" w:rsidP="008E1C8B">
      <w:pPr>
        <w:spacing w:after="0" w:line="240" w:lineRule="auto"/>
        <w:ind w:left="-540"/>
        <w:jc w:val="center"/>
        <w:rPr>
          <w:rFonts w:ascii="Times New Roman" w:eastAsia="Times New Roman" w:hAnsi="Times New Roman" w:cs="Times New Roman"/>
          <w:b/>
          <w:sz w:val="24"/>
          <w:szCs w:val="24"/>
        </w:rPr>
      </w:pPr>
    </w:p>
    <w:p w:rsidR="008E1C8B" w:rsidRPr="008E1C8B" w:rsidRDefault="008E1C8B" w:rsidP="008E1C8B">
      <w:pPr>
        <w:spacing w:after="0" w:line="240" w:lineRule="auto"/>
        <w:ind w:left="-540"/>
        <w:jc w:val="center"/>
        <w:rPr>
          <w:rFonts w:ascii="Times New Roman" w:eastAsia="Times New Roman" w:hAnsi="Times New Roman" w:cs="Times New Roman"/>
          <w:b/>
          <w:sz w:val="24"/>
          <w:szCs w:val="24"/>
        </w:rPr>
      </w:pPr>
    </w:p>
    <w:p w:rsidR="008E1C8B" w:rsidRPr="008E1C8B" w:rsidRDefault="008E1C8B" w:rsidP="008E1C8B">
      <w:pPr>
        <w:spacing w:after="0" w:line="240" w:lineRule="auto"/>
        <w:ind w:left="-540"/>
        <w:jc w:val="center"/>
        <w:rPr>
          <w:rFonts w:ascii="Times New Roman" w:eastAsia="Times New Roman" w:hAnsi="Times New Roman" w:cs="Times New Roman"/>
          <w:b/>
          <w:sz w:val="24"/>
          <w:szCs w:val="24"/>
        </w:rPr>
      </w:pPr>
    </w:p>
    <w:p w:rsidR="008E1C8B" w:rsidRPr="008E1C8B" w:rsidRDefault="008E1C8B" w:rsidP="008E1C8B">
      <w:pPr>
        <w:spacing w:after="0" w:line="240" w:lineRule="auto"/>
        <w:ind w:left="-540"/>
        <w:jc w:val="center"/>
        <w:rPr>
          <w:rFonts w:ascii="Times New Roman" w:eastAsia="Times New Roman" w:hAnsi="Times New Roman" w:cs="Times New Roman"/>
          <w:b/>
          <w:sz w:val="24"/>
          <w:szCs w:val="24"/>
        </w:rPr>
      </w:pPr>
    </w:p>
    <w:p w:rsidR="008E1C8B" w:rsidRDefault="008E1C8B" w:rsidP="008E1C8B">
      <w:pPr>
        <w:spacing w:after="0" w:line="240" w:lineRule="auto"/>
        <w:ind w:left="-540"/>
        <w:jc w:val="center"/>
        <w:rPr>
          <w:rFonts w:ascii="Times New Roman" w:eastAsia="Times New Roman" w:hAnsi="Times New Roman" w:cs="Times New Roman"/>
          <w:b/>
          <w:sz w:val="24"/>
          <w:szCs w:val="24"/>
        </w:rPr>
      </w:pPr>
    </w:p>
    <w:p w:rsidR="008E1C8B" w:rsidRDefault="008E1C8B" w:rsidP="008E1C8B">
      <w:pPr>
        <w:spacing w:after="0" w:line="240" w:lineRule="auto"/>
        <w:ind w:left="-540"/>
        <w:jc w:val="center"/>
        <w:rPr>
          <w:rFonts w:ascii="Times New Roman" w:eastAsia="Times New Roman" w:hAnsi="Times New Roman" w:cs="Times New Roman"/>
          <w:b/>
          <w:sz w:val="24"/>
          <w:szCs w:val="24"/>
        </w:rPr>
      </w:pPr>
    </w:p>
    <w:p w:rsidR="008E1C8B" w:rsidRDefault="008E1C8B" w:rsidP="008E1C8B">
      <w:pPr>
        <w:spacing w:after="0" w:line="240" w:lineRule="auto"/>
        <w:ind w:left="-540"/>
        <w:jc w:val="center"/>
        <w:rPr>
          <w:rFonts w:ascii="Times New Roman" w:eastAsia="Times New Roman" w:hAnsi="Times New Roman" w:cs="Times New Roman"/>
          <w:b/>
          <w:sz w:val="24"/>
          <w:szCs w:val="24"/>
        </w:rPr>
      </w:pPr>
    </w:p>
    <w:p w:rsidR="008E1C8B" w:rsidRPr="008E1C8B" w:rsidRDefault="008E1C8B" w:rsidP="008E1C8B">
      <w:pPr>
        <w:spacing w:after="0" w:line="240" w:lineRule="auto"/>
        <w:ind w:left="-540"/>
        <w:jc w:val="center"/>
        <w:rPr>
          <w:rFonts w:ascii="Times New Roman" w:eastAsia="Times New Roman" w:hAnsi="Times New Roman" w:cs="Times New Roman"/>
          <w:b/>
          <w:sz w:val="24"/>
          <w:szCs w:val="24"/>
        </w:rPr>
      </w:pPr>
    </w:p>
    <w:p w:rsidR="008E1C8B" w:rsidRPr="008E1C8B" w:rsidRDefault="008E1C8B" w:rsidP="008E1C8B">
      <w:pPr>
        <w:spacing w:after="0" w:line="240" w:lineRule="auto"/>
        <w:ind w:left="-540"/>
        <w:jc w:val="center"/>
        <w:rPr>
          <w:rFonts w:ascii="Times New Roman" w:eastAsia="Times New Roman" w:hAnsi="Times New Roman" w:cs="Times New Roman"/>
          <w:b/>
          <w:sz w:val="24"/>
          <w:szCs w:val="24"/>
        </w:rPr>
      </w:pPr>
    </w:p>
    <w:p w:rsidR="008E1C8B" w:rsidRPr="008E1C8B" w:rsidRDefault="008E1C8B" w:rsidP="008E1C8B">
      <w:pPr>
        <w:spacing w:after="0" w:line="240" w:lineRule="auto"/>
        <w:ind w:left="-540"/>
        <w:jc w:val="center"/>
        <w:rPr>
          <w:rFonts w:ascii="Times New Roman" w:eastAsia="Times New Roman" w:hAnsi="Times New Roman" w:cs="Times New Roman"/>
          <w:b/>
          <w:sz w:val="24"/>
          <w:szCs w:val="24"/>
        </w:rPr>
      </w:pPr>
    </w:p>
    <w:p w:rsidR="008E1C8B" w:rsidRPr="008E1C8B" w:rsidRDefault="008E1C8B" w:rsidP="008E1C8B">
      <w:pPr>
        <w:spacing w:after="0" w:line="240" w:lineRule="auto"/>
        <w:ind w:left="-540"/>
        <w:jc w:val="center"/>
        <w:rPr>
          <w:rFonts w:ascii="Times New Roman" w:eastAsia="Times New Roman" w:hAnsi="Times New Roman" w:cs="Times New Roman"/>
          <w:b/>
          <w:sz w:val="24"/>
          <w:szCs w:val="24"/>
        </w:rPr>
      </w:pPr>
    </w:p>
    <w:p w:rsidR="008E1C8B" w:rsidRPr="008E1C8B" w:rsidRDefault="008E1C8B" w:rsidP="00562810">
      <w:pPr>
        <w:spacing w:after="0" w:line="240" w:lineRule="auto"/>
        <w:rPr>
          <w:rFonts w:ascii="Times New Roman" w:eastAsia="Times New Roman" w:hAnsi="Times New Roman" w:cs="Times New Roman"/>
          <w:b/>
          <w:sz w:val="24"/>
          <w:szCs w:val="24"/>
        </w:rPr>
      </w:pPr>
    </w:p>
    <w:p w:rsidR="007516E6" w:rsidRPr="00661272" w:rsidRDefault="00562810" w:rsidP="00661272">
      <w:pPr>
        <w:pStyle w:val="Heading2Q-aire"/>
        <w:rPr>
          <w:rFonts w:eastAsia="Times New Roman"/>
        </w:rPr>
      </w:pPr>
      <w:r>
        <w:rPr>
          <w:rFonts w:eastAsia="Times New Roman"/>
        </w:rPr>
        <w:lastRenderedPageBreak/>
        <w:t>CALENDAR</w:t>
      </w:r>
      <w:r w:rsidR="00661272">
        <w:rPr>
          <w:rFonts w:eastAsia="Times New Roman"/>
        </w:rPr>
        <w:t>: IDU4 (2015)</w:t>
      </w:r>
    </w:p>
    <w:p w:rsidR="0030638C" w:rsidRPr="0030638C" w:rsidRDefault="0030638C" w:rsidP="007516E6">
      <w:pPr>
        <w:spacing w:after="0" w:line="240" w:lineRule="auto"/>
        <w:ind w:left="-540"/>
        <w:jc w:val="center"/>
        <w:rPr>
          <w:rFonts w:ascii="Times New Roman" w:eastAsia="Times New Roman" w:hAnsi="Times New Roman" w:cs="Times New Roman"/>
          <w:b/>
          <w:sz w:val="28"/>
          <w:szCs w:val="28"/>
        </w:rPr>
      </w:pPr>
    </w:p>
    <w:p w:rsidR="00661272" w:rsidRDefault="008E1C8B" w:rsidP="008E1C8B">
      <w:pPr>
        <w:rPr>
          <w:sz w:val="18"/>
          <w:szCs w:val="18"/>
        </w:rPr>
      </w:pPr>
      <w:r>
        <w:rPr>
          <w:rFonts w:ascii="Times New Roman" w:eastAsia="Times New Roman" w:hAnsi="Times New Roman" w:cs="Times New Roman"/>
          <w:sz w:val="24"/>
          <w:szCs w:val="24"/>
        </w:rPr>
        <w:t xml:space="preserve">  </w:t>
      </w:r>
      <w:r w:rsidR="007516E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2A532F" w:rsidRPr="00F42C37">
        <w:rPr>
          <w:noProof/>
        </w:rPr>
        <w:drawing>
          <wp:inline distT="0" distB="0" distL="0" distR="0" wp14:anchorId="6BF2E459" wp14:editId="602F09DD">
            <wp:extent cx="5861321" cy="7734300"/>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5861321" cy="7734300"/>
                    </a:xfrm>
                    <a:prstGeom prst="rect">
                      <a:avLst/>
                    </a:prstGeom>
                    <a:noFill/>
                    <a:ln>
                      <a:noFill/>
                    </a:ln>
                  </pic:spPr>
                </pic:pic>
              </a:graphicData>
            </a:graphic>
          </wp:inline>
        </w:drawing>
      </w:r>
    </w:p>
    <w:p w:rsidR="007E35F1" w:rsidRDefault="007E35F1" w:rsidP="00661272">
      <w:pPr>
        <w:jc w:val="center"/>
        <w:rPr>
          <w:sz w:val="18"/>
          <w:szCs w:val="18"/>
        </w:rPr>
      </w:pPr>
    </w:p>
    <w:p w:rsidR="00661272" w:rsidRDefault="00661272" w:rsidP="00661272">
      <w:pPr>
        <w:pStyle w:val="Heading2Q-aire"/>
        <w:rPr>
          <w:rFonts w:eastAsia="Times New Roman"/>
        </w:rPr>
      </w:pPr>
      <w:r>
        <w:rPr>
          <w:rFonts w:eastAsia="Times New Roman"/>
        </w:rPr>
        <w:lastRenderedPageBreak/>
        <w:t>CALENDAR: HET4 (2016)</w:t>
      </w:r>
    </w:p>
    <w:p w:rsidR="00661272" w:rsidRDefault="00661272" w:rsidP="00661272">
      <w:pPr>
        <w:pStyle w:val="Heading2Q-aire"/>
        <w:rPr>
          <w:rFonts w:eastAsia="Times New Roman"/>
        </w:rPr>
      </w:pPr>
      <w:r>
        <w:rPr>
          <w:noProof/>
        </w:rPr>
        <w:t xml:space="preserve">        </w:t>
      </w:r>
      <w:r w:rsidRPr="00661AEA">
        <w:rPr>
          <w:noProof/>
        </w:rPr>
        <w:drawing>
          <wp:inline distT="0" distB="0" distL="0" distR="0" wp14:anchorId="079A53E8" wp14:editId="46919EFB">
            <wp:extent cx="5861304" cy="7630442"/>
            <wp:effectExtent l="19050" t="19050" r="25400" b="279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5861304" cy="7630442"/>
                    </a:xfrm>
                    <a:prstGeom prst="rect">
                      <a:avLst/>
                    </a:prstGeom>
                    <a:noFill/>
                    <a:ln>
                      <a:solidFill>
                        <a:schemeClr val="bg1">
                          <a:lumMod val="50000"/>
                        </a:schemeClr>
                      </a:solidFill>
                    </a:ln>
                  </pic:spPr>
                </pic:pic>
              </a:graphicData>
            </a:graphic>
          </wp:inline>
        </w:drawing>
      </w:r>
    </w:p>
    <w:p w:rsidR="00661272" w:rsidRPr="00661272" w:rsidRDefault="00661272" w:rsidP="00661272">
      <w:pPr>
        <w:jc w:val="center"/>
        <w:rPr>
          <w:sz w:val="18"/>
          <w:szCs w:val="18"/>
        </w:rPr>
      </w:pPr>
    </w:p>
    <w:sectPr w:rsidR="00661272" w:rsidRPr="00661272" w:rsidSect="00533F43">
      <w:headerReference w:type="even" r:id="rId75"/>
      <w:headerReference w:type="default" r:id="rId76"/>
      <w:headerReference w:type="first" r:id="rId77"/>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262C" w:rsidRDefault="00FA262C" w:rsidP="00A96DCA">
      <w:pPr>
        <w:spacing w:after="0" w:line="240" w:lineRule="auto"/>
      </w:pPr>
      <w:r>
        <w:separator/>
      </w:r>
    </w:p>
  </w:endnote>
  <w:endnote w:type="continuationSeparator" w:id="0">
    <w:p w:rsidR="00FA262C" w:rsidRDefault="00FA262C" w:rsidP="00A96D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Lucida Grande">
    <w:altName w:val="Times New Roman"/>
    <w:charset w:val="00"/>
    <w:family w:val="roman"/>
    <w:pitch w:val="default"/>
  </w:font>
  <w:font w:name="ヒラギノ角ゴ Pro W3">
    <w:altName w:val="Times New Roman"/>
    <w:charset w:val="00"/>
    <w:family w:val="roman"/>
    <w:pitch w:val="default"/>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262C" w:rsidRDefault="00EE0EE8" w:rsidP="00281EB1">
    <w:pPr>
      <w:pStyle w:val="Footer"/>
      <w:rPr>
        <w:sz w:val="18"/>
        <w:szCs w:val="18"/>
      </w:rPr>
    </w:pPr>
    <w:r>
      <w:rPr>
        <w:sz w:val="18"/>
        <w:szCs w:val="18"/>
      </w:rPr>
      <w:fldChar w:fldCharType="begin"/>
    </w:r>
    <w:r>
      <w:rPr>
        <w:sz w:val="18"/>
        <w:szCs w:val="18"/>
      </w:rPr>
      <w:instrText xml:space="preserve"> FILENAME   \* MERGEFORMAT </w:instrText>
    </w:r>
    <w:r>
      <w:rPr>
        <w:sz w:val="18"/>
        <w:szCs w:val="18"/>
      </w:rPr>
      <w:fldChar w:fldCharType="separate"/>
    </w:r>
    <w:r>
      <w:rPr>
        <w:noProof/>
        <w:sz w:val="18"/>
        <w:szCs w:val="18"/>
      </w:rPr>
      <w:t>ENG_CRQ_IDU4-HET4_v1.5.0.docx</w:t>
    </w:r>
    <w:r>
      <w:rPr>
        <w:sz w:val="18"/>
        <w:szCs w:val="18"/>
      </w:rPr>
      <w:fldChar w:fldCharType="end"/>
    </w:r>
  </w:p>
  <w:p w:rsidR="00FA262C" w:rsidRPr="00A72569" w:rsidRDefault="00EE0EE8" w:rsidP="00281EB1">
    <w:pPr>
      <w:pStyle w:val="Footer"/>
      <w:rPr>
        <w:sz w:val="18"/>
        <w:szCs w:val="18"/>
      </w:rPr>
    </w:pPr>
    <w:r>
      <w:rPr>
        <w:sz w:val="18"/>
        <w:szCs w:val="18"/>
      </w:rPr>
      <w:t>October</w:t>
    </w:r>
    <w:r w:rsidR="00FA262C">
      <w:rPr>
        <w:sz w:val="18"/>
        <w:szCs w:val="18"/>
      </w:rPr>
      <w:t xml:space="preserve"> </w:t>
    </w:r>
    <w:r>
      <w:rPr>
        <w:sz w:val="18"/>
        <w:szCs w:val="18"/>
      </w:rPr>
      <w:t>10</w:t>
    </w:r>
    <w:r w:rsidR="00FA262C">
      <w:rPr>
        <w:sz w:val="18"/>
        <w:szCs w:val="18"/>
      </w:rPr>
      <w:t>, 2014</w:t>
    </w:r>
    <w:r w:rsidR="00FA262C" w:rsidRPr="00A72569">
      <w:rPr>
        <w:sz w:val="18"/>
        <w:szCs w:val="18"/>
      </w:rPr>
      <w:tab/>
      <w:t xml:space="preserve">              Version #: </w:t>
    </w:r>
    <w:r w:rsidR="00FA262C">
      <w:rPr>
        <w:sz w:val="18"/>
        <w:szCs w:val="18"/>
      </w:rPr>
      <w:t>1.</w:t>
    </w:r>
    <w:r>
      <w:rPr>
        <w:sz w:val="18"/>
        <w:szCs w:val="18"/>
      </w:rPr>
      <w:t>5</w:t>
    </w:r>
    <w:r w:rsidR="00FA262C">
      <w:rPr>
        <w:sz w:val="18"/>
        <w:szCs w:val="18"/>
      </w:rPr>
      <w:t>.0</w:t>
    </w:r>
    <w:r w:rsidR="00FA262C" w:rsidRPr="00A72569">
      <w:rPr>
        <w:sz w:val="18"/>
        <w:szCs w:val="18"/>
      </w:rPr>
      <w:t xml:space="preserve">     </w:t>
    </w:r>
    <w:r w:rsidR="00FA262C" w:rsidRPr="00A72569">
      <w:rPr>
        <w:sz w:val="18"/>
        <w:szCs w:val="18"/>
      </w:rPr>
      <w:ptab w:relativeTo="margin" w:alignment="right" w:leader="none"/>
    </w:r>
    <w:r w:rsidR="00FA262C" w:rsidRPr="00A72569">
      <w:rPr>
        <w:sz w:val="18"/>
        <w:szCs w:val="18"/>
      </w:rPr>
      <w:t xml:space="preserve">Page </w:t>
    </w:r>
    <w:r w:rsidR="00FA262C" w:rsidRPr="00A72569">
      <w:rPr>
        <w:b/>
        <w:sz w:val="18"/>
        <w:szCs w:val="18"/>
      </w:rPr>
      <w:fldChar w:fldCharType="begin"/>
    </w:r>
    <w:r w:rsidR="00FA262C" w:rsidRPr="00A72569">
      <w:rPr>
        <w:b/>
        <w:sz w:val="18"/>
        <w:szCs w:val="18"/>
      </w:rPr>
      <w:instrText xml:space="preserve"> PAGE  \* Arabic  \* MERGEFORMAT </w:instrText>
    </w:r>
    <w:r w:rsidR="00FA262C" w:rsidRPr="00A72569">
      <w:rPr>
        <w:b/>
        <w:sz w:val="18"/>
        <w:szCs w:val="18"/>
      </w:rPr>
      <w:fldChar w:fldCharType="separate"/>
    </w:r>
    <w:r w:rsidR="003A5390">
      <w:rPr>
        <w:b/>
        <w:noProof/>
        <w:sz w:val="18"/>
        <w:szCs w:val="18"/>
      </w:rPr>
      <w:t>126</w:t>
    </w:r>
    <w:r w:rsidR="00FA262C" w:rsidRPr="00A72569">
      <w:rPr>
        <w:b/>
        <w:sz w:val="18"/>
        <w:szCs w:val="18"/>
      </w:rPr>
      <w:fldChar w:fldCharType="end"/>
    </w:r>
    <w:r w:rsidR="00FA262C" w:rsidRPr="00A72569">
      <w:rPr>
        <w:sz w:val="18"/>
        <w:szCs w:val="18"/>
      </w:rPr>
      <w:t xml:space="preserve"> of </w:t>
    </w:r>
    <w:r w:rsidR="00FA262C" w:rsidRPr="00A72569">
      <w:rPr>
        <w:b/>
        <w:sz w:val="18"/>
        <w:szCs w:val="18"/>
      </w:rPr>
      <w:fldChar w:fldCharType="begin"/>
    </w:r>
    <w:r w:rsidR="00FA262C" w:rsidRPr="00A72569">
      <w:rPr>
        <w:b/>
        <w:sz w:val="18"/>
        <w:szCs w:val="18"/>
      </w:rPr>
      <w:instrText xml:space="preserve"> NUMPAGES  \* Arabic  \* MERGEFORMAT </w:instrText>
    </w:r>
    <w:r w:rsidR="00FA262C" w:rsidRPr="00A72569">
      <w:rPr>
        <w:b/>
        <w:sz w:val="18"/>
        <w:szCs w:val="18"/>
      </w:rPr>
      <w:fldChar w:fldCharType="separate"/>
    </w:r>
    <w:r w:rsidR="003A5390">
      <w:rPr>
        <w:b/>
        <w:noProof/>
        <w:sz w:val="18"/>
        <w:szCs w:val="18"/>
      </w:rPr>
      <w:t>190</w:t>
    </w:r>
    <w:r w:rsidR="00FA262C" w:rsidRPr="00A72569">
      <w:rPr>
        <w:b/>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262C" w:rsidRDefault="00FA262C" w:rsidP="00A96DCA">
      <w:pPr>
        <w:spacing w:after="0" w:line="240" w:lineRule="auto"/>
      </w:pPr>
      <w:r>
        <w:separator/>
      </w:r>
    </w:p>
  </w:footnote>
  <w:footnote w:type="continuationSeparator" w:id="0">
    <w:p w:rsidR="00FA262C" w:rsidRDefault="00FA262C" w:rsidP="00A96D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262C" w:rsidRDefault="00FA262C" w:rsidP="001C5B31">
    <w:pPr>
      <w:pStyle w:val="Header"/>
      <w:rPr>
        <w:sz w:val="18"/>
        <w:szCs w:val="18"/>
      </w:rPr>
    </w:pPr>
    <w:r w:rsidRPr="00825A48">
      <w:rPr>
        <w:sz w:val="18"/>
        <w:szCs w:val="18"/>
      </w:rPr>
      <w:t>OMB No: 0920-0770</w:t>
    </w:r>
    <w:r>
      <w:rPr>
        <w:sz w:val="18"/>
        <w:szCs w:val="18"/>
      </w:rPr>
      <w:tab/>
      <w:t xml:space="preserve">                                                                                      </w:t>
    </w:r>
    <w:r>
      <w:rPr>
        <w:sz w:val="18"/>
        <w:szCs w:val="18"/>
      </w:rPr>
      <w:tab/>
      <w:t>Overview</w:t>
    </w:r>
  </w:p>
  <w:p w:rsidR="00FA262C" w:rsidRPr="00825A48" w:rsidRDefault="00FA262C" w:rsidP="001C5B31">
    <w:pPr>
      <w:pStyle w:val="Header"/>
      <w:rPr>
        <w:sz w:val="18"/>
        <w:szCs w:val="18"/>
      </w:rPr>
    </w:pPr>
    <w:r w:rsidRPr="00825A48">
      <w:rPr>
        <w:sz w:val="18"/>
        <w:szCs w:val="18"/>
      </w:rPr>
      <w:t xml:space="preserve">OMB Exp. Date:  </w:t>
    </w:r>
    <w:r>
      <w:rPr>
        <w:sz w:val="18"/>
        <w:szCs w:val="18"/>
      </w:rPr>
      <w:t>PENDING</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262C" w:rsidRDefault="00FA262C">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262C" w:rsidRDefault="00FA262C">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262C" w:rsidRDefault="00FA262C">
    <w:pPr>
      <w:pStyle w:val="Header"/>
      <w:rPr>
        <w:sz w:val="18"/>
        <w:szCs w:val="18"/>
      </w:rPr>
    </w:pPr>
    <w:r w:rsidRPr="00825A48">
      <w:rPr>
        <w:sz w:val="18"/>
        <w:szCs w:val="18"/>
      </w:rPr>
      <w:t>OMB No: 0920-0770</w:t>
    </w:r>
    <w:r>
      <w:rPr>
        <w:sz w:val="18"/>
        <w:szCs w:val="18"/>
      </w:rPr>
      <w:tab/>
    </w:r>
    <w:r>
      <w:rPr>
        <w:sz w:val="18"/>
        <w:szCs w:val="18"/>
      </w:rPr>
      <w:tab/>
      <w:t>Eligibility Screener (ES)</w:t>
    </w:r>
  </w:p>
  <w:p w:rsidR="00FA262C" w:rsidRPr="00825A48" w:rsidRDefault="00FA262C" w:rsidP="001C5B31">
    <w:pPr>
      <w:pStyle w:val="Header"/>
      <w:rPr>
        <w:sz w:val="18"/>
        <w:szCs w:val="18"/>
      </w:rPr>
    </w:pPr>
    <w:r w:rsidRPr="00825A48">
      <w:rPr>
        <w:sz w:val="18"/>
        <w:szCs w:val="18"/>
      </w:rPr>
      <w:t xml:space="preserve">OMB Exp. Date:  </w:t>
    </w:r>
    <w:r>
      <w:rPr>
        <w:sz w:val="18"/>
        <w:szCs w:val="18"/>
      </w:rPr>
      <w:t>PENDING</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262C" w:rsidRDefault="00FA262C">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262C" w:rsidRDefault="00FA262C">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262C" w:rsidRDefault="00FA262C">
    <w:pPr>
      <w:pStyle w:val="Header"/>
      <w:rPr>
        <w:sz w:val="18"/>
        <w:szCs w:val="18"/>
      </w:rPr>
    </w:pPr>
    <w:r w:rsidRPr="00825A48">
      <w:rPr>
        <w:sz w:val="18"/>
        <w:szCs w:val="18"/>
      </w:rPr>
      <w:t>OMB No: 0920-0770</w:t>
    </w:r>
    <w:r>
      <w:rPr>
        <w:sz w:val="18"/>
        <w:szCs w:val="18"/>
      </w:rPr>
      <w:tab/>
    </w:r>
    <w:r>
      <w:rPr>
        <w:sz w:val="18"/>
        <w:szCs w:val="18"/>
      </w:rPr>
      <w:tab/>
      <w:t>Consent (CN)</w:t>
    </w:r>
  </w:p>
  <w:p w:rsidR="00FA262C" w:rsidRPr="00825A48" w:rsidRDefault="00FA262C" w:rsidP="001C5B31">
    <w:pPr>
      <w:pStyle w:val="Header"/>
      <w:rPr>
        <w:sz w:val="18"/>
        <w:szCs w:val="18"/>
      </w:rPr>
    </w:pPr>
    <w:r w:rsidRPr="00825A48">
      <w:rPr>
        <w:sz w:val="18"/>
        <w:szCs w:val="18"/>
      </w:rPr>
      <w:t xml:space="preserve">OMB Exp. Date:  </w:t>
    </w:r>
    <w:r>
      <w:rPr>
        <w:sz w:val="18"/>
        <w:szCs w:val="18"/>
      </w:rPr>
      <w:t>PENDING</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262C" w:rsidRDefault="00FA262C">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262C" w:rsidRDefault="00FA262C">
    <w:pPr>
      <w:pStyle w:val="Heade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262C" w:rsidRDefault="00FA262C">
    <w:pPr>
      <w:pStyle w:val="Header"/>
      <w:rPr>
        <w:sz w:val="18"/>
        <w:szCs w:val="18"/>
      </w:rPr>
    </w:pPr>
    <w:r w:rsidRPr="00825A48">
      <w:rPr>
        <w:sz w:val="18"/>
        <w:szCs w:val="18"/>
      </w:rPr>
      <w:t>OMB No: 0920-0770</w:t>
    </w:r>
    <w:r>
      <w:rPr>
        <w:sz w:val="18"/>
        <w:szCs w:val="18"/>
      </w:rPr>
      <w:tab/>
    </w:r>
    <w:r>
      <w:rPr>
        <w:sz w:val="18"/>
        <w:szCs w:val="18"/>
      </w:rPr>
      <w:tab/>
      <w:t>Core Introduction (CI)</w:t>
    </w:r>
  </w:p>
  <w:p w:rsidR="00FA262C" w:rsidRPr="00825A48" w:rsidRDefault="00FA262C" w:rsidP="001C5B31">
    <w:pPr>
      <w:pStyle w:val="Header"/>
      <w:rPr>
        <w:sz w:val="18"/>
        <w:szCs w:val="18"/>
      </w:rPr>
    </w:pPr>
    <w:r w:rsidRPr="00825A48">
      <w:rPr>
        <w:sz w:val="18"/>
        <w:szCs w:val="18"/>
      </w:rPr>
      <w:t xml:space="preserve">OMB Exp. Date:  </w:t>
    </w:r>
    <w:r>
      <w:rPr>
        <w:sz w:val="18"/>
        <w:szCs w:val="18"/>
      </w:rPr>
      <w:t>PENDING</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262C" w:rsidRDefault="00FA262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262C" w:rsidRDefault="00FA262C">
    <w:pPr>
      <w:pStyle w:val="Heade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262C" w:rsidRDefault="00FA262C">
    <w:pPr>
      <w:pStyle w:val="Heade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262C" w:rsidRDefault="00FA262C">
    <w:pPr>
      <w:pStyle w:val="Header"/>
      <w:rPr>
        <w:sz w:val="18"/>
        <w:szCs w:val="18"/>
      </w:rPr>
    </w:pPr>
    <w:r w:rsidRPr="00825A48">
      <w:rPr>
        <w:sz w:val="18"/>
        <w:szCs w:val="18"/>
      </w:rPr>
      <w:t>OMB No: 0920-0770</w:t>
    </w:r>
    <w:r>
      <w:rPr>
        <w:sz w:val="18"/>
        <w:szCs w:val="18"/>
      </w:rPr>
      <w:tab/>
    </w:r>
    <w:r>
      <w:rPr>
        <w:sz w:val="18"/>
        <w:szCs w:val="18"/>
      </w:rPr>
      <w:tab/>
      <w:t>Network Section (NS)</w:t>
    </w:r>
  </w:p>
  <w:p w:rsidR="00FA262C" w:rsidRPr="00825A48" w:rsidRDefault="00FA262C" w:rsidP="001C5B31">
    <w:pPr>
      <w:pStyle w:val="Header"/>
      <w:rPr>
        <w:sz w:val="18"/>
        <w:szCs w:val="18"/>
      </w:rPr>
    </w:pPr>
    <w:r w:rsidRPr="00825A48">
      <w:rPr>
        <w:sz w:val="18"/>
        <w:szCs w:val="18"/>
      </w:rPr>
      <w:t xml:space="preserve">OMB Exp. Date:  </w:t>
    </w:r>
    <w:r>
      <w:rPr>
        <w:sz w:val="18"/>
        <w:szCs w:val="18"/>
      </w:rPr>
      <w:t>PENDING</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262C" w:rsidRDefault="00FA262C">
    <w:pPr>
      <w:pStyle w:val="Heade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262C" w:rsidRDefault="003A539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444.15pt;height:266.45pt;rotation:315;z-index:-251656192;mso-position-horizontal:center;mso-position-horizontal-relative:margin;mso-position-vertical:center;mso-position-vertical-relative:margin" o:allowincell="f" fillcolor="#7f7f7f [1612]" stroked="f">
          <v:textpath style="font-family:&quot;Calibri&quot;;font-size:1pt" string="DRAFT"/>
          <w10:wrap anchorx="margin" anchory="margin"/>
        </v:shape>
      </w:pic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262C" w:rsidRDefault="00FA262C">
    <w:pPr>
      <w:pStyle w:val="Header"/>
      <w:rPr>
        <w:sz w:val="18"/>
        <w:szCs w:val="18"/>
      </w:rPr>
    </w:pPr>
    <w:r w:rsidRPr="00825A48">
      <w:rPr>
        <w:sz w:val="18"/>
        <w:szCs w:val="18"/>
      </w:rPr>
      <w:t>OMB No: 0920-0770</w:t>
    </w:r>
    <w:r>
      <w:rPr>
        <w:sz w:val="18"/>
        <w:szCs w:val="18"/>
      </w:rPr>
      <w:tab/>
    </w:r>
    <w:r>
      <w:rPr>
        <w:sz w:val="18"/>
        <w:szCs w:val="18"/>
      </w:rPr>
      <w:tab/>
      <w:t>Demographics (DM)</w:t>
    </w:r>
  </w:p>
  <w:p w:rsidR="00FA262C" w:rsidRPr="00825A48" w:rsidRDefault="00FA262C" w:rsidP="001C5B31">
    <w:pPr>
      <w:pStyle w:val="Header"/>
      <w:rPr>
        <w:sz w:val="18"/>
        <w:szCs w:val="18"/>
      </w:rPr>
    </w:pPr>
    <w:r w:rsidRPr="00825A48">
      <w:rPr>
        <w:sz w:val="18"/>
        <w:szCs w:val="18"/>
      </w:rPr>
      <w:t xml:space="preserve">OMB Exp. Date:  </w:t>
    </w:r>
    <w:r>
      <w:rPr>
        <w:sz w:val="18"/>
        <w:szCs w:val="18"/>
      </w:rPr>
      <w:t>PENDING</w: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262C" w:rsidRDefault="00FA262C">
    <w:pPr>
      <w:pStyle w:val="Header"/>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262C" w:rsidRDefault="003A539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444.15pt;height:266.45pt;rotation:315;z-index:-251653120;mso-position-horizontal:center;mso-position-horizontal-relative:margin;mso-position-vertical:center;mso-position-vertical-relative:margin" o:allowincell="f" fillcolor="#7f7f7f [1612]" stroked="f">
          <v:textpath style="font-family:&quot;Calibri&quot;;font-size:1pt" string="DRAFT"/>
          <w10:wrap anchorx="margin" anchory="margin"/>
        </v:shape>
      </w:pict>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262C" w:rsidRDefault="00FA262C">
    <w:pPr>
      <w:pStyle w:val="Header"/>
      <w:rPr>
        <w:sz w:val="18"/>
        <w:szCs w:val="18"/>
      </w:rPr>
    </w:pPr>
    <w:r w:rsidRPr="00825A48">
      <w:rPr>
        <w:sz w:val="18"/>
        <w:szCs w:val="18"/>
      </w:rPr>
      <w:t>OMB No: 0920-0770</w:t>
    </w:r>
    <w:r>
      <w:rPr>
        <w:sz w:val="18"/>
        <w:szCs w:val="18"/>
      </w:rPr>
      <w:tab/>
    </w:r>
    <w:r>
      <w:rPr>
        <w:sz w:val="18"/>
        <w:szCs w:val="18"/>
      </w:rPr>
      <w:tab/>
      <w:t>Social Experiences (SO)</w:t>
    </w:r>
  </w:p>
  <w:p w:rsidR="00FA262C" w:rsidRPr="00825A48" w:rsidRDefault="00FA262C" w:rsidP="001C5B31">
    <w:pPr>
      <w:pStyle w:val="Header"/>
      <w:rPr>
        <w:sz w:val="18"/>
        <w:szCs w:val="18"/>
      </w:rPr>
    </w:pPr>
    <w:r w:rsidRPr="00825A48">
      <w:rPr>
        <w:sz w:val="18"/>
        <w:szCs w:val="18"/>
      </w:rPr>
      <w:t xml:space="preserve">OMB Exp. Date:  </w:t>
    </w:r>
    <w:r>
      <w:rPr>
        <w:sz w:val="18"/>
        <w:szCs w:val="18"/>
      </w:rPr>
      <w:t>PENDING</w:t>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262C" w:rsidRDefault="003A539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444.15pt;height:266.45pt;rotation:315;z-index:-251654144;mso-position-horizontal:center;mso-position-horizontal-relative:margin;mso-position-vertical:center;mso-position-vertical-relative:margin" o:allowincell="f" fillcolor="#7f7f7f [1612]" stroked="f">
          <v:textpath style="font-family:&quot;Calibri&quot;;font-size:1pt" string="DRAFT"/>
          <w10:wrap anchorx="margin" anchory="margin"/>
        </v:shape>
      </w:pict>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262C" w:rsidRDefault="003A539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margin-left:0;margin-top:0;width:444.15pt;height:266.45pt;rotation:315;z-index:-251650048;mso-position-horizontal:center;mso-position-horizontal-relative:margin;mso-position-vertical:center;mso-position-vertical-relative:margin" o:allowincell="f" fillcolor="#7f7f7f [1612]" stroked="f">
          <v:textpath style="font-family:&quot;Calibri&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262C" w:rsidRDefault="00FA262C" w:rsidP="001C5B31">
    <w:pPr>
      <w:pStyle w:val="Header"/>
      <w:rPr>
        <w:sz w:val="18"/>
        <w:szCs w:val="18"/>
      </w:rPr>
    </w:pPr>
    <w:r w:rsidRPr="00825A48">
      <w:rPr>
        <w:sz w:val="18"/>
        <w:szCs w:val="18"/>
      </w:rPr>
      <w:t>OMB No: 0920-0770</w:t>
    </w:r>
    <w:r>
      <w:rPr>
        <w:sz w:val="18"/>
        <w:szCs w:val="18"/>
      </w:rPr>
      <w:tab/>
      <w:t xml:space="preserve">                                                                                      </w:t>
    </w:r>
    <w:r>
      <w:rPr>
        <w:sz w:val="18"/>
        <w:szCs w:val="18"/>
      </w:rPr>
      <w:tab/>
      <w:t>Overview</w:t>
    </w:r>
  </w:p>
  <w:p w:rsidR="00FA262C" w:rsidRPr="00825A48" w:rsidRDefault="00FA262C" w:rsidP="001C5B31">
    <w:pPr>
      <w:pStyle w:val="Header"/>
      <w:rPr>
        <w:sz w:val="18"/>
        <w:szCs w:val="18"/>
      </w:rPr>
    </w:pPr>
    <w:r w:rsidRPr="00825A48">
      <w:rPr>
        <w:sz w:val="18"/>
        <w:szCs w:val="18"/>
      </w:rPr>
      <w:t xml:space="preserve">OMB Exp. Date:  </w:t>
    </w:r>
    <w:r>
      <w:rPr>
        <w:sz w:val="18"/>
        <w:szCs w:val="18"/>
      </w:rPr>
      <w:t>PENDING</w:t>
    </w: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262C" w:rsidRDefault="00FA262C">
    <w:pPr>
      <w:pStyle w:val="Header"/>
      <w:rPr>
        <w:sz w:val="18"/>
        <w:szCs w:val="18"/>
      </w:rPr>
    </w:pPr>
    <w:r w:rsidRPr="00825A48">
      <w:rPr>
        <w:sz w:val="18"/>
        <w:szCs w:val="18"/>
      </w:rPr>
      <w:t>OMB No: 0920-0770</w:t>
    </w:r>
    <w:r>
      <w:rPr>
        <w:sz w:val="18"/>
        <w:szCs w:val="18"/>
      </w:rPr>
      <w:tab/>
    </w:r>
    <w:r>
      <w:rPr>
        <w:sz w:val="18"/>
        <w:szCs w:val="18"/>
      </w:rPr>
      <w:tab/>
      <w:t>Sexual Behavior (SX)</w:t>
    </w:r>
  </w:p>
  <w:p w:rsidR="00FA262C" w:rsidRPr="00825A48" w:rsidRDefault="00FA262C" w:rsidP="001C5B31">
    <w:pPr>
      <w:pStyle w:val="Header"/>
      <w:rPr>
        <w:sz w:val="18"/>
        <w:szCs w:val="18"/>
      </w:rPr>
    </w:pPr>
    <w:r w:rsidRPr="00825A48">
      <w:rPr>
        <w:sz w:val="18"/>
        <w:szCs w:val="18"/>
      </w:rPr>
      <w:t xml:space="preserve">OMB Exp. Date:  </w:t>
    </w:r>
    <w:r>
      <w:rPr>
        <w:sz w:val="18"/>
        <w:szCs w:val="18"/>
      </w:rPr>
      <w:t>PENDING</w:t>
    </w: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262C" w:rsidRDefault="003A539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444.15pt;height:266.45pt;rotation:315;z-index:-251651072;mso-position-horizontal:center;mso-position-horizontal-relative:margin;mso-position-vertical:center;mso-position-vertical-relative:margin" o:allowincell="f" fillcolor="#7f7f7f [1612]" stroked="f">
          <v:textpath style="font-family:&quot;Calibri&quot;;font-size:1pt" string="DRAFT"/>
          <w10:wrap anchorx="margin" anchory="margin"/>
        </v:shape>
      </w:pict>
    </w: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262C" w:rsidRDefault="003A539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6" type="#_x0000_t136" style="position:absolute;margin-left:0;margin-top:0;width:444.15pt;height:266.45pt;rotation:315;z-index:-251646976;mso-position-horizontal:center;mso-position-horizontal-relative:margin;mso-position-vertical:center;mso-position-vertical-relative:margin" o:allowincell="f" fillcolor="#7f7f7f [1612]" stroked="f">
          <v:textpath style="font-family:&quot;Calibri&quot;;font-size:1pt" string="DRAFT"/>
          <w10:wrap anchorx="margin" anchory="margin"/>
        </v:shape>
      </w:pict>
    </w: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262C" w:rsidRDefault="00FA262C">
    <w:pPr>
      <w:pStyle w:val="Header"/>
      <w:rPr>
        <w:sz w:val="18"/>
        <w:szCs w:val="18"/>
      </w:rPr>
    </w:pPr>
    <w:r w:rsidRPr="00825A48">
      <w:rPr>
        <w:sz w:val="18"/>
        <w:szCs w:val="18"/>
      </w:rPr>
      <w:t>OMB No: 0920-0770</w:t>
    </w:r>
    <w:r>
      <w:rPr>
        <w:sz w:val="18"/>
        <w:szCs w:val="18"/>
      </w:rPr>
      <w:tab/>
    </w:r>
    <w:r>
      <w:rPr>
        <w:sz w:val="18"/>
        <w:szCs w:val="18"/>
      </w:rPr>
      <w:tab/>
      <w:t>Alcohol Use (AL)</w:t>
    </w:r>
  </w:p>
  <w:p w:rsidR="00FA262C" w:rsidRPr="00825A48" w:rsidRDefault="00FA262C" w:rsidP="001C5B31">
    <w:pPr>
      <w:pStyle w:val="Header"/>
      <w:rPr>
        <w:sz w:val="18"/>
        <w:szCs w:val="18"/>
      </w:rPr>
    </w:pPr>
    <w:r w:rsidRPr="00825A48">
      <w:rPr>
        <w:sz w:val="18"/>
        <w:szCs w:val="18"/>
      </w:rPr>
      <w:t xml:space="preserve">OMB Exp. Date:  </w:t>
    </w:r>
    <w:r>
      <w:rPr>
        <w:sz w:val="18"/>
        <w:szCs w:val="18"/>
      </w:rPr>
      <w:t>PENDING</w:t>
    </w: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262C" w:rsidRDefault="003A539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5" type="#_x0000_t136" style="position:absolute;margin-left:0;margin-top:0;width:444.15pt;height:266.45pt;rotation:315;z-index:-251648000;mso-position-horizontal:center;mso-position-horizontal-relative:margin;mso-position-vertical:center;mso-position-vertical-relative:margin" o:allowincell="f" fillcolor="#7f7f7f [1612]" stroked="f">
          <v:textpath style="font-family:&quot;Calibri&quot;;font-size:1pt" string="DRAFT"/>
          <w10:wrap anchorx="margin" anchory="margin"/>
        </v:shape>
      </w:pict>
    </w: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262C" w:rsidRDefault="003A539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8" type="#_x0000_t136" style="position:absolute;margin-left:0;margin-top:0;width:444.15pt;height:266.45pt;rotation:315;z-index:-251643904;mso-position-horizontal:center;mso-position-horizontal-relative:margin;mso-position-vertical:center;mso-position-vertical-relative:margin" o:allowincell="f" fillcolor="#7f7f7f [1612]" stroked="f">
          <v:textpath style="font-family:&quot;Calibri&quot;;font-size:1pt" string="DRAFT"/>
          <w10:wrap anchorx="margin" anchory="margin"/>
        </v:shape>
      </w:pict>
    </w: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262C" w:rsidRDefault="00FA262C">
    <w:pPr>
      <w:pStyle w:val="Header"/>
      <w:rPr>
        <w:sz w:val="18"/>
        <w:szCs w:val="18"/>
      </w:rPr>
    </w:pPr>
    <w:r w:rsidRPr="00825A48">
      <w:rPr>
        <w:sz w:val="18"/>
        <w:szCs w:val="18"/>
      </w:rPr>
      <w:t>OMB No: 0920-0770</w:t>
    </w:r>
    <w:r>
      <w:rPr>
        <w:sz w:val="18"/>
        <w:szCs w:val="18"/>
      </w:rPr>
      <w:tab/>
    </w:r>
    <w:r>
      <w:rPr>
        <w:sz w:val="18"/>
        <w:szCs w:val="18"/>
      </w:rPr>
      <w:tab/>
      <w:t>Injection Drug Use (ID)</w:t>
    </w:r>
  </w:p>
  <w:p w:rsidR="00FA262C" w:rsidRPr="00825A48" w:rsidRDefault="00FA262C" w:rsidP="001C5B31">
    <w:pPr>
      <w:pStyle w:val="Header"/>
      <w:rPr>
        <w:sz w:val="18"/>
        <w:szCs w:val="18"/>
      </w:rPr>
    </w:pPr>
    <w:r w:rsidRPr="00825A48">
      <w:rPr>
        <w:sz w:val="18"/>
        <w:szCs w:val="18"/>
      </w:rPr>
      <w:t xml:space="preserve">OMB Exp. Date:  </w:t>
    </w:r>
    <w:r>
      <w:rPr>
        <w:sz w:val="18"/>
        <w:szCs w:val="18"/>
      </w:rPr>
      <w:t>PENDING</w:t>
    </w: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262C" w:rsidRDefault="003A539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7" type="#_x0000_t136" style="position:absolute;margin-left:0;margin-top:0;width:444.15pt;height:266.45pt;rotation:315;z-index:-251644928;mso-position-horizontal:center;mso-position-horizontal-relative:margin;mso-position-vertical:center;mso-position-vertical-relative:margin" o:allowincell="f" fillcolor="#7f7f7f [1612]" stroked="f">
          <v:textpath style="font-family:&quot;Calibri&quot;;font-size:1pt" string="DRAFT"/>
          <w10:wrap anchorx="margin" anchory="margin"/>
        </v:shape>
      </w:pict>
    </w: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262C" w:rsidRDefault="003A539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0" type="#_x0000_t136" style="position:absolute;margin-left:0;margin-top:0;width:444.15pt;height:266.45pt;rotation:315;z-index:-251640832;mso-position-horizontal:center;mso-position-horizontal-relative:margin;mso-position-vertical:center;mso-position-vertical-relative:margin" o:allowincell="f" fillcolor="#7f7f7f [1612]" stroked="f">
          <v:textpath style="font-family:&quot;Calibri&quot;;font-size:1pt" string="DRAFT"/>
          <w10:wrap anchorx="margin" anchory="margin"/>
        </v:shape>
      </w:pict>
    </w: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262C" w:rsidRDefault="00FA262C">
    <w:pPr>
      <w:pStyle w:val="Header"/>
      <w:rPr>
        <w:sz w:val="18"/>
        <w:szCs w:val="18"/>
      </w:rPr>
    </w:pPr>
    <w:r w:rsidRPr="00825A48">
      <w:rPr>
        <w:sz w:val="18"/>
        <w:szCs w:val="18"/>
      </w:rPr>
      <w:t>OMB No: 0920-0770</w:t>
    </w:r>
    <w:r>
      <w:rPr>
        <w:sz w:val="18"/>
        <w:szCs w:val="18"/>
      </w:rPr>
      <w:tab/>
    </w:r>
    <w:r>
      <w:rPr>
        <w:sz w:val="18"/>
        <w:szCs w:val="18"/>
      </w:rPr>
      <w:tab/>
      <w:t>Non-Injection Drug Use (ND)</w:t>
    </w:r>
  </w:p>
  <w:p w:rsidR="00FA262C" w:rsidRPr="00825A48" w:rsidRDefault="00FA262C" w:rsidP="001C5B31">
    <w:pPr>
      <w:pStyle w:val="Header"/>
      <w:rPr>
        <w:sz w:val="18"/>
        <w:szCs w:val="18"/>
      </w:rPr>
    </w:pPr>
    <w:r w:rsidRPr="00825A48">
      <w:rPr>
        <w:sz w:val="18"/>
        <w:szCs w:val="18"/>
      </w:rPr>
      <w:t xml:space="preserve">OMB Exp. Date:  </w:t>
    </w:r>
    <w:r>
      <w:rPr>
        <w:sz w:val="18"/>
        <w:szCs w:val="18"/>
      </w:rPr>
      <w:t>PENDING</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262C" w:rsidRDefault="00FA262C">
    <w:pPr>
      <w:pStyle w:val="Header"/>
    </w:pP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262C" w:rsidRDefault="003A539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9" type="#_x0000_t136" style="position:absolute;margin-left:0;margin-top:0;width:444.15pt;height:266.45pt;rotation:315;z-index:-251641856;mso-position-horizontal:center;mso-position-horizontal-relative:margin;mso-position-vertical:center;mso-position-vertical-relative:margin" o:allowincell="f" fillcolor="#7f7f7f [1612]" stroked="f">
          <v:textpath style="font-family:&quot;Calibri&quot;;font-size:1pt" string="DRAFT"/>
          <w10:wrap anchorx="margin" anchory="margin"/>
        </v:shape>
      </w:pict>
    </w: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262C" w:rsidRDefault="003A539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2" type="#_x0000_t136" style="position:absolute;margin-left:0;margin-top:0;width:444.15pt;height:266.45pt;rotation:315;z-index:-251637760;mso-position-horizontal:center;mso-position-horizontal-relative:margin;mso-position-vertical:center;mso-position-vertical-relative:margin" o:allowincell="f" fillcolor="#7f7f7f [1612]" stroked="f">
          <v:textpath style="font-family:&quot;Calibri&quot;;font-size:1pt" string="DRAFT"/>
          <w10:wrap anchorx="margin" anchory="margin"/>
        </v:shape>
      </w:pict>
    </w: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262C" w:rsidRDefault="00FA262C">
    <w:pPr>
      <w:pStyle w:val="Header"/>
      <w:rPr>
        <w:sz w:val="18"/>
        <w:szCs w:val="18"/>
      </w:rPr>
    </w:pPr>
    <w:r w:rsidRPr="00825A48">
      <w:rPr>
        <w:sz w:val="18"/>
        <w:szCs w:val="18"/>
      </w:rPr>
      <w:t>OMB No: 0920-0770</w:t>
    </w:r>
    <w:r>
      <w:rPr>
        <w:sz w:val="18"/>
        <w:szCs w:val="18"/>
      </w:rPr>
      <w:tab/>
    </w:r>
    <w:r>
      <w:rPr>
        <w:sz w:val="18"/>
        <w:szCs w:val="18"/>
      </w:rPr>
      <w:tab/>
      <w:t>Drug Treatment (TX)</w:t>
    </w:r>
  </w:p>
  <w:p w:rsidR="00FA262C" w:rsidRPr="00825A48" w:rsidRDefault="00FA262C" w:rsidP="001C5B31">
    <w:pPr>
      <w:pStyle w:val="Header"/>
      <w:rPr>
        <w:sz w:val="18"/>
        <w:szCs w:val="18"/>
      </w:rPr>
    </w:pPr>
    <w:r w:rsidRPr="00825A48">
      <w:rPr>
        <w:sz w:val="18"/>
        <w:szCs w:val="18"/>
      </w:rPr>
      <w:t xml:space="preserve">OMB Exp. Date:  </w:t>
    </w:r>
    <w:r>
      <w:rPr>
        <w:sz w:val="18"/>
        <w:szCs w:val="18"/>
      </w:rPr>
      <w:t>PENDING</w:t>
    </w: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262C" w:rsidRDefault="003A539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1" type="#_x0000_t136" style="position:absolute;margin-left:0;margin-top:0;width:444.15pt;height:266.45pt;rotation:315;z-index:-251638784;mso-position-horizontal:center;mso-position-horizontal-relative:margin;mso-position-vertical:center;mso-position-vertical-relative:margin" o:allowincell="f" fillcolor="#7f7f7f [1612]" stroked="f">
          <v:textpath style="font-family:&quot;Calibri&quot;;font-size:1pt" string="DRAFT"/>
          <w10:wrap anchorx="margin" anchory="margin"/>
        </v:shape>
      </w:pict>
    </w: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262C" w:rsidRDefault="00FA262C">
    <w:pPr>
      <w:pStyle w:val="Header"/>
    </w:pP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262C" w:rsidRDefault="00FA262C">
    <w:pPr>
      <w:pStyle w:val="Header"/>
      <w:rPr>
        <w:sz w:val="18"/>
        <w:szCs w:val="18"/>
      </w:rPr>
    </w:pPr>
    <w:r w:rsidRPr="00825A48">
      <w:rPr>
        <w:sz w:val="18"/>
        <w:szCs w:val="18"/>
      </w:rPr>
      <w:t>OMB No: 0920-0770</w:t>
    </w:r>
    <w:r>
      <w:rPr>
        <w:sz w:val="18"/>
        <w:szCs w:val="18"/>
      </w:rPr>
      <w:tab/>
    </w:r>
    <w:r>
      <w:rPr>
        <w:sz w:val="18"/>
        <w:szCs w:val="18"/>
      </w:rPr>
      <w:tab/>
      <w:t>HIV Testing (HT)</w:t>
    </w:r>
  </w:p>
  <w:p w:rsidR="00FA262C" w:rsidRPr="00825A48" w:rsidRDefault="00FA262C" w:rsidP="001C5B31">
    <w:pPr>
      <w:pStyle w:val="Header"/>
      <w:rPr>
        <w:sz w:val="18"/>
        <w:szCs w:val="18"/>
      </w:rPr>
    </w:pPr>
    <w:r w:rsidRPr="00825A48">
      <w:rPr>
        <w:sz w:val="18"/>
        <w:szCs w:val="18"/>
      </w:rPr>
      <w:t xml:space="preserve">OMB Exp. Date:  </w:t>
    </w:r>
    <w:r>
      <w:rPr>
        <w:sz w:val="18"/>
        <w:szCs w:val="18"/>
      </w:rPr>
      <w:t>PENDING</w:t>
    </w:r>
  </w:p>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262C" w:rsidRDefault="00FA262C">
    <w:pPr>
      <w:pStyle w:val="Header"/>
    </w:pPr>
  </w:p>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262C" w:rsidRDefault="00FA262C">
    <w:pPr>
      <w:pStyle w:val="Header"/>
    </w:pPr>
  </w:p>
</w:hdr>
</file>

<file path=word/header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262C" w:rsidRDefault="00FA262C">
    <w:pPr>
      <w:pStyle w:val="Header"/>
      <w:rPr>
        <w:sz w:val="18"/>
        <w:szCs w:val="18"/>
      </w:rPr>
    </w:pPr>
    <w:r w:rsidRPr="00825A48">
      <w:rPr>
        <w:sz w:val="18"/>
        <w:szCs w:val="18"/>
      </w:rPr>
      <w:t>OMB No: 0920-0770</w:t>
    </w:r>
    <w:r>
      <w:rPr>
        <w:sz w:val="18"/>
        <w:szCs w:val="18"/>
      </w:rPr>
      <w:tab/>
    </w:r>
    <w:r>
      <w:rPr>
        <w:sz w:val="18"/>
        <w:szCs w:val="18"/>
      </w:rPr>
      <w:tab/>
      <w:t>Health Conditions (HC)</w:t>
    </w:r>
  </w:p>
  <w:p w:rsidR="00FA262C" w:rsidRPr="00825A48" w:rsidRDefault="00FA262C" w:rsidP="001C5B31">
    <w:pPr>
      <w:pStyle w:val="Header"/>
      <w:rPr>
        <w:sz w:val="18"/>
        <w:szCs w:val="18"/>
      </w:rPr>
    </w:pPr>
    <w:r w:rsidRPr="00825A48">
      <w:rPr>
        <w:sz w:val="18"/>
        <w:szCs w:val="18"/>
      </w:rPr>
      <w:t xml:space="preserve">OMB Exp. Date:  </w:t>
    </w:r>
    <w:r>
      <w:rPr>
        <w:sz w:val="18"/>
        <w:szCs w:val="18"/>
      </w:rPr>
      <w:t>PENDING</w:t>
    </w:r>
  </w:p>
</w:hdr>
</file>

<file path=word/header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262C" w:rsidRDefault="00FA262C">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262C" w:rsidRDefault="00FA262C">
    <w:pPr>
      <w:pStyle w:val="Header"/>
    </w:pPr>
  </w:p>
</w:hdr>
</file>

<file path=word/header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262C" w:rsidRDefault="00FA262C">
    <w:pPr>
      <w:pStyle w:val="Header"/>
    </w:pPr>
  </w:p>
</w:hdr>
</file>

<file path=word/header5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262C" w:rsidRDefault="00FA262C">
    <w:pPr>
      <w:pStyle w:val="Header"/>
      <w:rPr>
        <w:sz w:val="18"/>
        <w:szCs w:val="18"/>
      </w:rPr>
    </w:pPr>
    <w:r w:rsidRPr="00825A48">
      <w:rPr>
        <w:sz w:val="18"/>
        <w:szCs w:val="18"/>
      </w:rPr>
      <w:t>OMB No: 0920-0770</w:t>
    </w:r>
    <w:r>
      <w:rPr>
        <w:sz w:val="18"/>
        <w:szCs w:val="18"/>
      </w:rPr>
      <w:tab/>
    </w:r>
    <w:r>
      <w:rPr>
        <w:sz w:val="18"/>
        <w:szCs w:val="18"/>
      </w:rPr>
      <w:tab/>
      <w:t>HIV Testing in Jail (JT)</w:t>
    </w:r>
  </w:p>
  <w:p w:rsidR="00FA262C" w:rsidRPr="00825A48" w:rsidRDefault="00FA262C" w:rsidP="001C5B31">
    <w:pPr>
      <w:pStyle w:val="Header"/>
      <w:rPr>
        <w:sz w:val="18"/>
        <w:szCs w:val="18"/>
      </w:rPr>
    </w:pPr>
    <w:r w:rsidRPr="00825A48">
      <w:rPr>
        <w:sz w:val="18"/>
        <w:szCs w:val="18"/>
      </w:rPr>
      <w:t xml:space="preserve">OMB Exp. Date:  </w:t>
    </w:r>
    <w:r>
      <w:rPr>
        <w:sz w:val="18"/>
        <w:szCs w:val="18"/>
      </w:rPr>
      <w:t>PENDING</w:t>
    </w:r>
  </w:p>
</w:hdr>
</file>

<file path=word/header5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262C" w:rsidRDefault="00FA262C">
    <w:pPr>
      <w:pStyle w:val="Header"/>
    </w:pPr>
  </w:p>
</w:hdr>
</file>

<file path=word/header5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262C" w:rsidRDefault="00FA262C">
    <w:pPr>
      <w:pStyle w:val="Header"/>
    </w:pPr>
  </w:p>
</w:hdr>
</file>

<file path=word/header5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262C" w:rsidRDefault="00FA262C">
    <w:pPr>
      <w:pStyle w:val="Header"/>
      <w:rPr>
        <w:sz w:val="18"/>
        <w:szCs w:val="18"/>
      </w:rPr>
    </w:pPr>
    <w:r w:rsidRPr="00825A48">
      <w:rPr>
        <w:sz w:val="18"/>
        <w:szCs w:val="18"/>
      </w:rPr>
      <w:t>OMB No: 0920-0770</w:t>
    </w:r>
    <w:r>
      <w:rPr>
        <w:sz w:val="18"/>
        <w:szCs w:val="18"/>
      </w:rPr>
      <w:tab/>
    </w:r>
    <w:r>
      <w:rPr>
        <w:sz w:val="18"/>
        <w:szCs w:val="18"/>
      </w:rPr>
      <w:tab/>
      <w:t>Prevention Activities (PA)</w:t>
    </w:r>
  </w:p>
  <w:p w:rsidR="00FA262C" w:rsidRPr="00825A48" w:rsidRDefault="00FA262C" w:rsidP="001C5B31">
    <w:pPr>
      <w:pStyle w:val="Header"/>
      <w:rPr>
        <w:sz w:val="18"/>
        <w:szCs w:val="18"/>
      </w:rPr>
    </w:pPr>
    <w:r w:rsidRPr="00825A48">
      <w:rPr>
        <w:sz w:val="18"/>
        <w:szCs w:val="18"/>
      </w:rPr>
      <w:t xml:space="preserve">OMB Exp. Date:  </w:t>
    </w:r>
    <w:r>
      <w:rPr>
        <w:sz w:val="18"/>
        <w:szCs w:val="18"/>
      </w:rPr>
      <w:t>PENDING</w:t>
    </w:r>
  </w:p>
</w:hdr>
</file>

<file path=word/header5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262C" w:rsidRDefault="00FA262C">
    <w:pPr>
      <w:pStyle w:val="Header"/>
    </w:pPr>
  </w:p>
</w:hdr>
</file>

<file path=word/header5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262C" w:rsidRDefault="00FA262C">
    <w:pPr>
      <w:pStyle w:val="Header"/>
    </w:pPr>
  </w:p>
</w:hdr>
</file>

<file path=word/header5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262C" w:rsidRDefault="00FA262C">
    <w:pPr>
      <w:pStyle w:val="Header"/>
      <w:rPr>
        <w:sz w:val="18"/>
        <w:szCs w:val="18"/>
      </w:rPr>
    </w:pPr>
    <w:r w:rsidRPr="00825A48">
      <w:rPr>
        <w:sz w:val="18"/>
        <w:szCs w:val="18"/>
      </w:rPr>
      <w:t>OMB No: 0920-0770</w:t>
    </w:r>
    <w:r>
      <w:rPr>
        <w:sz w:val="18"/>
        <w:szCs w:val="18"/>
      </w:rPr>
      <w:tab/>
    </w:r>
    <w:r>
      <w:rPr>
        <w:sz w:val="18"/>
        <w:szCs w:val="18"/>
      </w:rPr>
      <w:tab/>
      <w:t>End of Survey (END)</w:t>
    </w:r>
  </w:p>
  <w:p w:rsidR="00FA262C" w:rsidRPr="00825A48" w:rsidRDefault="00FA262C" w:rsidP="001C5B31">
    <w:pPr>
      <w:pStyle w:val="Header"/>
      <w:rPr>
        <w:sz w:val="18"/>
        <w:szCs w:val="18"/>
      </w:rPr>
    </w:pPr>
    <w:r w:rsidRPr="00825A48">
      <w:rPr>
        <w:sz w:val="18"/>
        <w:szCs w:val="18"/>
      </w:rPr>
      <w:t xml:space="preserve">OMB Exp. Date:  </w:t>
    </w:r>
    <w:r>
      <w:rPr>
        <w:sz w:val="18"/>
        <w:szCs w:val="18"/>
      </w:rPr>
      <w:t>PENDING</w:t>
    </w:r>
  </w:p>
</w:hdr>
</file>

<file path=word/header5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262C" w:rsidRDefault="00FA262C">
    <w:pPr>
      <w:pStyle w:val="Header"/>
    </w:pPr>
  </w:p>
</w:hdr>
</file>

<file path=word/header5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262C" w:rsidRDefault="00FA262C">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262C" w:rsidRDefault="00FA262C">
    <w:pPr>
      <w:pStyle w:val="Header"/>
      <w:rPr>
        <w:sz w:val="18"/>
        <w:szCs w:val="18"/>
      </w:rPr>
    </w:pPr>
    <w:r w:rsidRPr="00825A48">
      <w:rPr>
        <w:sz w:val="18"/>
        <w:szCs w:val="18"/>
      </w:rPr>
      <w:t>OMB No: 0920-0770</w:t>
    </w:r>
    <w:r>
      <w:rPr>
        <w:sz w:val="18"/>
        <w:szCs w:val="18"/>
      </w:rPr>
      <w:tab/>
    </w:r>
    <w:r>
      <w:rPr>
        <w:sz w:val="18"/>
        <w:szCs w:val="18"/>
      </w:rPr>
      <w:tab/>
      <w:t>Pre-loaded and Calculated Variables (</w:t>
    </w:r>
    <w:proofErr w:type="spellStart"/>
    <w:r>
      <w:rPr>
        <w:sz w:val="18"/>
        <w:szCs w:val="18"/>
      </w:rPr>
      <w:t>CalcVars</w:t>
    </w:r>
    <w:proofErr w:type="spellEnd"/>
    <w:r>
      <w:rPr>
        <w:sz w:val="18"/>
        <w:szCs w:val="18"/>
      </w:rPr>
      <w:t>)</w:t>
    </w:r>
  </w:p>
  <w:p w:rsidR="00FA262C" w:rsidRPr="00825A48" w:rsidRDefault="00FA262C" w:rsidP="001C5B31">
    <w:pPr>
      <w:pStyle w:val="Header"/>
      <w:rPr>
        <w:sz w:val="18"/>
        <w:szCs w:val="18"/>
      </w:rPr>
    </w:pPr>
    <w:r w:rsidRPr="00825A48">
      <w:rPr>
        <w:sz w:val="18"/>
        <w:szCs w:val="18"/>
      </w:rPr>
      <w:t xml:space="preserve">OMB Exp. Date:  </w:t>
    </w:r>
    <w:r>
      <w:rPr>
        <w:sz w:val="18"/>
        <w:szCs w:val="18"/>
      </w:rPr>
      <w:t>PENDING</w:t>
    </w:r>
  </w:p>
</w:hdr>
</file>

<file path=word/header6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262C" w:rsidRDefault="00FA262C">
    <w:pPr>
      <w:pStyle w:val="Header"/>
      <w:rPr>
        <w:sz w:val="18"/>
        <w:szCs w:val="18"/>
      </w:rPr>
    </w:pPr>
    <w:r w:rsidRPr="00825A48">
      <w:rPr>
        <w:sz w:val="18"/>
        <w:szCs w:val="18"/>
      </w:rPr>
      <w:t>OMB No: 0920-0770</w:t>
    </w:r>
    <w:r>
      <w:rPr>
        <w:sz w:val="18"/>
        <w:szCs w:val="18"/>
      </w:rPr>
      <w:tab/>
    </w:r>
    <w:r>
      <w:rPr>
        <w:sz w:val="18"/>
        <w:szCs w:val="18"/>
      </w:rPr>
      <w:tab/>
      <w:t>Flashcards</w:t>
    </w:r>
  </w:p>
  <w:p w:rsidR="00FA262C" w:rsidRPr="00825A48" w:rsidRDefault="00FA262C" w:rsidP="001C5B31">
    <w:pPr>
      <w:pStyle w:val="Header"/>
      <w:rPr>
        <w:sz w:val="18"/>
        <w:szCs w:val="18"/>
      </w:rPr>
    </w:pPr>
    <w:r w:rsidRPr="00825A48">
      <w:rPr>
        <w:sz w:val="18"/>
        <w:szCs w:val="18"/>
      </w:rPr>
      <w:t xml:space="preserve">OMB Exp. Date:  </w:t>
    </w:r>
    <w:r>
      <w:rPr>
        <w:sz w:val="18"/>
        <w:szCs w:val="18"/>
      </w:rPr>
      <w:t>PENDING</w:t>
    </w:r>
  </w:p>
</w:hdr>
</file>

<file path=word/header6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262C" w:rsidRDefault="00FA262C">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262C" w:rsidRDefault="00FA262C">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262C" w:rsidRDefault="00FA262C">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262C" w:rsidRDefault="00FA262C">
    <w:pPr>
      <w:pStyle w:val="Header"/>
      <w:rPr>
        <w:sz w:val="18"/>
        <w:szCs w:val="18"/>
      </w:rPr>
    </w:pPr>
    <w:r w:rsidRPr="00825A48">
      <w:rPr>
        <w:sz w:val="18"/>
        <w:szCs w:val="18"/>
      </w:rPr>
      <w:t>OMB No: 0920-0770</w:t>
    </w:r>
    <w:r>
      <w:rPr>
        <w:sz w:val="18"/>
        <w:szCs w:val="18"/>
      </w:rPr>
      <w:tab/>
    </w:r>
    <w:r>
      <w:rPr>
        <w:sz w:val="18"/>
        <w:szCs w:val="18"/>
      </w:rPr>
      <w:tab/>
      <w:t>Interviewer Entered Information (IE)</w:t>
    </w:r>
  </w:p>
  <w:p w:rsidR="00FA262C" w:rsidRPr="00825A48" w:rsidRDefault="00FA262C" w:rsidP="001C5B31">
    <w:pPr>
      <w:pStyle w:val="Header"/>
      <w:rPr>
        <w:sz w:val="18"/>
        <w:szCs w:val="18"/>
      </w:rPr>
    </w:pPr>
    <w:r w:rsidRPr="00825A48">
      <w:rPr>
        <w:sz w:val="18"/>
        <w:szCs w:val="18"/>
      </w:rPr>
      <w:t xml:space="preserve">OMB Exp. Date:  </w:t>
    </w:r>
    <w:r>
      <w:rPr>
        <w:sz w:val="18"/>
        <w:szCs w:val="18"/>
      </w:rPr>
      <w:t>PENDING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D40DC"/>
    <w:multiLevelType w:val="hybridMultilevel"/>
    <w:tmpl w:val="D130B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D616CD"/>
    <w:multiLevelType w:val="hybridMultilevel"/>
    <w:tmpl w:val="9796C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972FC1"/>
    <w:multiLevelType w:val="hybridMultilevel"/>
    <w:tmpl w:val="74544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DA3499"/>
    <w:multiLevelType w:val="hybridMultilevel"/>
    <w:tmpl w:val="18A82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C84181"/>
    <w:multiLevelType w:val="hybridMultilevel"/>
    <w:tmpl w:val="82242CAA"/>
    <w:lvl w:ilvl="0" w:tplc="228A5A5E">
      <w:start w:val="1"/>
      <w:numFmt w:val="bullet"/>
      <w:lvlText w:val=""/>
      <w:lvlJc w:val="left"/>
      <w:pPr>
        <w:tabs>
          <w:tab w:val="num" w:pos="504"/>
        </w:tabs>
        <w:ind w:left="504"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5F60915"/>
    <w:multiLevelType w:val="hybridMultilevel"/>
    <w:tmpl w:val="4620CF72"/>
    <w:lvl w:ilvl="0" w:tplc="04090007">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332B2D4C"/>
    <w:multiLevelType w:val="hybridMultilevel"/>
    <w:tmpl w:val="27A43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5DB5E0B"/>
    <w:multiLevelType w:val="hybridMultilevel"/>
    <w:tmpl w:val="39303674"/>
    <w:lvl w:ilvl="0" w:tplc="771AAF4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8223568"/>
    <w:multiLevelType w:val="hybridMultilevel"/>
    <w:tmpl w:val="30B62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D22119C"/>
    <w:multiLevelType w:val="hybridMultilevel"/>
    <w:tmpl w:val="A7D64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1FE68FA"/>
    <w:multiLevelType w:val="hybridMultilevel"/>
    <w:tmpl w:val="80FA8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3B23B00"/>
    <w:multiLevelType w:val="hybridMultilevel"/>
    <w:tmpl w:val="9CC80FF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4B6074F5"/>
    <w:multiLevelType w:val="hybridMultilevel"/>
    <w:tmpl w:val="364ED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3BF6927"/>
    <w:multiLevelType w:val="hybridMultilevel"/>
    <w:tmpl w:val="8460B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1D669F4"/>
    <w:multiLevelType w:val="hybridMultilevel"/>
    <w:tmpl w:val="10422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D43348B"/>
    <w:multiLevelType w:val="hybridMultilevel"/>
    <w:tmpl w:val="1172B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5"/>
  </w:num>
  <w:num w:numId="3">
    <w:abstractNumId w:val="7"/>
  </w:num>
  <w:num w:numId="4">
    <w:abstractNumId w:val="4"/>
  </w:num>
  <w:num w:numId="5">
    <w:abstractNumId w:val="0"/>
  </w:num>
  <w:num w:numId="6">
    <w:abstractNumId w:val="8"/>
  </w:num>
  <w:num w:numId="7">
    <w:abstractNumId w:val="1"/>
  </w:num>
  <w:num w:numId="8">
    <w:abstractNumId w:val="12"/>
  </w:num>
  <w:num w:numId="9">
    <w:abstractNumId w:val="10"/>
  </w:num>
  <w:num w:numId="10">
    <w:abstractNumId w:val="3"/>
  </w:num>
  <w:num w:numId="11">
    <w:abstractNumId w:val="9"/>
  </w:num>
  <w:num w:numId="12">
    <w:abstractNumId w:val="13"/>
  </w:num>
  <w:num w:numId="13">
    <w:abstractNumId w:val="15"/>
  </w:num>
  <w:num w:numId="14">
    <w:abstractNumId w:val="2"/>
  </w:num>
  <w:num w:numId="15">
    <w:abstractNumId w:val="14"/>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gutterAtTop/>
  <w:hideSpellingErrors/>
  <w:hideGrammaticalErrors/>
  <w:proofState w:spelling="clean" w:grammar="clean"/>
  <w:defaultTabStop w:val="720"/>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1A2D"/>
    <w:rsid w:val="000053E9"/>
    <w:rsid w:val="00006E39"/>
    <w:rsid w:val="00012344"/>
    <w:rsid w:val="00012539"/>
    <w:rsid w:val="0001352F"/>
    <w:rsid w:val="00017589"/>
    <w:rsid w:val="000202EE"/>
    <w:rsid w:val="0002296D"/>
    <w:rsid w:val="00022C60"/>
    <w:rsid w:val="0002323B"/>
    <w:rsid w:val="00030BC4"/>
    <w:rsid w:val="00030BD3"/>
    <w:rsid w:val="00034563"/>
    <w:rsid w:val="0003541D"/>
    <w:rsid w:val="000355F1"/>
    <w:rsid w:val="0003759C"/>
    <w:rsid w:val="00037D34"/>
    <w:rsid w:val="000416B9"/>
    <w:rsid w:val="00063B58"/>
    <w:rsid w:val="00066E17"/>
    <w:rsid w:val="00070735"/>
    <w:rsid w:val="00073504"/>
    <w:rsid w:val="00074FF4"/>
    <w:rsid w:val="0008215F"/>
    <w:rsid w:val="00084D6A"/>
    <w:rsid w:val="00096027"/>
    <w:rsid w:val="000A101A"/>
    <w:rsid w:val="000A1E56"/>
    <w:rsid w:val="000B1D9B"/>
    <w:rsid w:val="000B254C"/>
    <w:rsid w:val="000B52E2"/>
    <w:rsid w:val="000C0360"/>
    <w:rsid w:val="000C0530"/>
    <w:rsid w:val="000C4C5A"/>
    <w:rsid w:val="000C57B4"/>
    <w:rsid w:val="000C5843"/>
    <w:rsid w:val="000C5B26"/>
    <w:rsid w:val="000C6B6A"/>
    <w:rsid w:val="000C7156"/>
    <w:rsid w:val="000D09ED"/>
    <w:rsid w:val="000D0B5F"/>
    <w:rsid w:val="000D2026"/>
    <w:rsid w:val="000D2D66"/>
    <w:rsid w:val="000E0A69"/>
    <w:rsid w:val="000E2C88"/>
    <w:rsid w:val="000E7974"/>
    <w:rsid w:val="000F07E3"/>
    <w:rsid w:val="000F0837"/>
    <w:rsid w:val="0010101C"/>
    <w:rsid w:val="001028B7"/>
    <w:rsid w:val="001048B4"/>
    <w:rsid w:val="001102A0"/>
    <w:rsid w:val="001251CC"/>
    <w:rsid w:val="00130AF8"/>
    <w:rsid w:val="00140221"/>
    <w:rsid w:val="00147106"/>
    <w:rsid w:val="001537A7"/>
    <w:rsid w:val="001662E8"/>
    <w:rsid w:val="00166D94"/>
    <w:rsid w:val="00171F0E"/>
    <w:rsid w:val="00173A4B"/>
    <w:rsid w:val="00173A6D"/>
    <w:rsid w:val="00173B4E"/>
    <w:rsid w:val="00173CA1"/>
    <w:rsid w:val="00174D7A"/>
    <w:rsid w:val="00181865"/>
    <w:rsid w:val="00184242"/>
    <w:rsid w:val="0019455F"/>
    <w:rsid w:val="00195215"/>
    <w:rsid w:val="001A38B4"/>
    <w:rsid w:val="001A3CB5"/>
    <w:rsid w:val="001A4006"/>
    <w:rsid w:val="001A7236"/>
    <w:rsid w:val="001B3B4D"/>
    <w:rsid w:val="001C2435"/>
    <w:rsid w:val="001C3A5E"/>
    <w:rsid w:val="001C5B31"/>
    <w:rsid w:val="001D1DE4"/>
    <w:rsid w:val="001D71B6"/>
    <w:rsid w:val="001D7507"/>
    <w:rsid w:val="001E1A88"/>
    <w:rsid w:val="001E40C9"/>
    <w:rsid w:val="001E4EAF"/>
    <w:rsid w:val="001E6552"/>
    <w:rsid w:val="001F2969"/>
    <w:rsid w:val="001F7804"/>
    <w:rsid w:val="00203AA8"/>
    <w:rsid w:val="00211244"/>
    <w:rsid w:val="0021185B"/>
    <w:rsid w:val="00217AF0"/>
    <w:rsid w:val="002206AD"/>
    <w:rsid w:val="002248E7"/>
    <w:rsid w:val="002279A4"/>
    <w:rsid w:val="00227D47"/>
    <w:rsid w:val="00231A2D"/>
    <w:rsid w:val="00233DCC"/>
    <w:rsid w:val="00241451"/>
    <w:rsid w:val="00242D9A"/>
    <w:rsid w:val="00244582"/>
    <w:rsid w:val="0024632C"/>
    <w:rsid w:val="00250EC0"/>
    <w:rsid w:val="002602F3"/>
    <w:rsid w:val="002608AC"/>
    <w:rsid w:val="0026102E"/>
    <w:rsid w:val="00261666"/>
    <w:rsid w:val="0026264A"/>
    <w:rsid w:val="00271163"/>
    <w:rsid w:val="00271476"/>
    <w:rsid w:val="00274901"/>
    <w:rsid w:val="00281EB1"/>
    <w:rsid w:val="00284EE7"/>
    <w:rsid w:val="00285861"/>
    <w:rsid w:val="0029206D"/>
    <w:rsid w:val="00292CC0"/>
    <w:rsid w:val="00296B07"/>
    <w:rsid w:val="002978BF"/>
    <w:rsid w:val="002A532F"/>
    <w:rsid w:val="002A5FD6"/>
    <w:rsid w:val="002A6830"/>
    <w:rsid w:val="002B2E04"/>
    <w:rsid w:val="002B2EFA"/>
    <w:rsid w:val="002B511B"/>
    <w:rsid w:val="002B762B"/>
    <w:rsid w:val="002B7F78"/>
    <w:rsid w:val="002C3F08"/>
    <w:rsid w:val="002C6628"/>
    <w:rsid w:val="002C6C9B"/>
    <w:rsid w:val="002D406D"/>
    <w:rsid w:val="002D6DFF"/>
    <w:rsid w:val="002D6F29"/>
    <w:rsid w:val="002E04FC"/>
    <w:rsid w:val="002E3408"/>
    <w:rsid w:val="002E3DD0"/>
    <w:rsid w:val="002E678A"/>
    <w:rsid w:val="002E7E41"/>
    <w:rsid w:val="002F22ED"/>
    <w:rsid w:val="002F60F9"/>
    <w:rsid w:val="00300638"/>
    <w:rsid w:val="00303512"/>
    <w:rsid w:val="0030638C"/>
    <w:rsid w:val="00316A82"/>
    <w:rsid w:val="00320D4F"/>
    <w:rsid w:val="00321FB5"/>
    <w:rsid w:val="00322B2A"/>
    <w:rsid w:val="00326D21"/>
    <w:rsid w:val="003324D6"/>
    <w:rsid w:val="0034120E"/>
    <w:rsid w:val="00341264"/>
    <w:rsid w:val="00345414"/>
    <w:rsid w:val="0034688B"/>
    <w:rsid w:val="00351422"/>
    <w:rsid w:val="003519D8"/>
    <w:rsid w:val="00355232"/>
    <w:rsid w:val="00364C85"/>
    <w:rsid w:val="00367D9E"/>
    <w:rsid w:val="00373FEE"/>
    <w:rsid w:val="0037636B"/>
    <w:rsid w:val="00380D59"/>
    <w:rsid w:val="003847C6"/>
    <w:rsid w:val="00384DEC"/>
    <w:rsid w:val="00386D75"/>
    <w:rsid w:val="00391CA1"/>
    <w:rsid w:val="003955B2"/>
    <w:rsid w:val="00395B6A"/>
    <w:rsid w:val="00397DC7"/>
    <w:rsid w:val="003A15A1"/>
    <w:rsid w:val="003A5390"/>
    <w:rsid w:val="003A55ED"/>
    <w:rsid w:val="003A7911"/>
    <w:rsid w:val="003B15AD"/>
    <w:rsid w:val="003B35B4"/>
    <w:rsid w:val="003B62A2"/>
    <w:rsid w:val="003B6661"/>
    <w:rsid w:val="003C0D27"/>
    <w:rsid w:val="003C1C97"/>
    <w:rsid w:val="003C2805"/>
    <w:rsid w:val="003C2F4D"/>
    <w:rsid w:val="003C376D"/>
    <w:rsid w:val="003C5EA3"/>
    <w:rsid w:val="003D1841"/>
    <w:rsid w:val="003D2933"/>
    <w:rsid w:val="003D393F"/>
    <w:rsid w:val="003D6565"/>
    <w:rsid w:val="003D6859"/>
    <w:rsid w:val="003E1CAA"/>
    <w:rsid w:val="003E4B70"/>
    <w:rsid w:val="003F17C4"/>
    <w:rsid w:val="003F2D04"/>
    <w:rsid w:val="003F3DD8"/>
    <w:rsid w:val="003F458D"/>
    <w:rsid w:val="004000F7"/>
    <w:rsid w:val="00400BDE"/>
    <w:rsid w:val="00402C8D"/>
    <w:rsid w:val="004046CD"/>
    <w:rsid w:val="0041235D"/>
    <w:rsid w:val="00421248"/>
    <w:rsid w:val="0042319F"/>
    <w:rsid w:val="00423226"/>
    <w:rsid w:val="00430946"/>
    <w:rsid w:val="00434328"/>
    <w:rsid w:val="00434893"/>
    <w:rsid w:val="00434A61"/>
    <w:rsid w:val="00434B34"/>
    <w:rsid w:val="00437BF3"/>
    <w:rsid w:val="00456E52"/>
    <w:rsid w:val="00457259"/>
    <w:rsid w:val="00457E81"/>
    <w:rsid w:val="00462792"/>
    <w:rsid w:val="00465244"/>
    <w:rsid w:val="004733B0"/>
    <w:rsid w:val="0047348B"/>
    <w:rsid w:val="00474193"/>
    <w:rsid w:val="00474478"/>
    <w:rsid w:val="00475477"/>
    <w:rsid w:val="004754F8"/>
    <w:rsid w:val="004842F4"/>
    <w:rsid w:val="00490858"/>
    <w:rsid w:val="00490C71"/>
    <w:rsid w:val="0049329C"/>
    <w:rsid w:val="004A3BA2"/>
    <w:rsid w:val="004A5BB1"/>
    <w:rsid w:val="004B31AB"/>
    <w:rsid w:val="004B3CEF"/>
    <w:rsid w:val="004B62B8"/>
    <w:rsid w:val="004C0882"/>
    <w:rsid w:val="004C52BD"/>
    <w:rsid w:val="004D04CA"/>
    <w:rsid w:val="004D38A9"/>
    <w:rsid w:val="004D6116"/>
    <w:rsid w:val="004D65D8"/>
    <w:rsid w:val="004D7E3A"/>
    <w:rsid w:val="004D7E80"/>
    <w:rsid w:val="004E4363"/>
    <w:rsid w:val="004E6822"/>
    <w:rsid w:val="004E7113"/>
    <w:rsid w:val="004F119D"/>
    <w:rsid w:val="004F1ACE"/>
    <w:rsid w:val="004F284F"/>
    <w:rsid w:val="004F287E"/>
    <w:rsid w:val="004F3665"/>
    <w:rsid w:val="004F3DEF"/>
    <w:rsid w:val="004F51C1"/>
    <w:rsid w:val="004F60DB"/>
    <w:rsid w:val="0050067B"/>
    <w:rsid w:val="00504741"/>
    <w:rsid w:val="00513543"/>
    <w:rsid w:val="00514711"/>
    <w:rsid w:val="005154DF"/>
    <w:rsid w:val="0051593F"/>
    <w:rsid w:val="0052090E"/>
    <w:rsid w:val="00521E6B"/>
    <w:rsid w:val="005257B6"/>
    <w:rsid w:val="00525F4E"/>
    <w:rsid w:val="00527ACB"/>
    <w:rsid w:val="00533F43"/>
    <w:rsid w:val="005365F7"/>
    <w:rsid w:val="005406D1"/>
    <w:rsid w:val="00540D6E"/>
    <w:rsid w:val="00542C4D"/>
    <w:rsid w:val="00546A77"/>
    <w:rsid w:val="00547CFB"/>
    <w:rsid w:val="005555FB"/>
    <w:rsid w:val="005567E9"/>
    <w:rsid w:val="00562810"/>
    <w:rsid w:val="0056309B"/>
    <w:rsid w:val="005657F7"/>
    <w:rsid w:val="00574411"/>
    <w:rsid w:val="00577560"/>
    <w:rsid w:val="0058187A"/>
    <w:rsid w:val="005820F1"/>
    <w:rsid w:val="00585017"/>
    <w:rsid w:val="00593438"/>
    <w:rsid w:val="005968EC"/>
    <w:rsid w:val="00597928"/>
    <w:rsid w:val="005A536B"/>
    <w:rsid w:val="005A6DE3"/>
    <w:rsid w:val="005B56F0"/>
    <w:rsid w:val="005C0838"/>
    <w:rsid w:val="005C12B6"/>
    <w:rsid w:val="005C599D"/>
    <w:rsid w:val="005D184F"/>
    <w:rsid w:val="005D2091"/>
    <w:rsid w:val="005D5440"/>
    <w:rsid w:val="005E6596"/>
    <w:rsid w:val="005E7CA6"/>
    <w:rsid w:val="005F19E0"/>
    <w:rsid w:val="005F272C"/>
    <w:rsid w:val="005F64DC"/>
    <w:rsid w:val="006003AE"/>
    <w:rsid w:val="006005BB"/>
    <w:rsid w:val="00602A28"/>
    <w:rsid w:val="00603720"/>
    <w:rsid w:val="00606523"/>
    <w:rsid w:val="00611281"/>
    <w:rsid w:val="00611EC5"/>
    <w:rsid w:val="0061345F"/>
    <w:rsid w:val="00613512"/>
    <w:rsid w:val="006174E7"/>
    <w:rsid w:val="00626D1F"/>
    <w:rsid w:val="00626E01"/>
    <w:rsid w:val="00636EB5"/>
    <w:rsid w:val="0064018F"/>
    <w:rsid w:val="00645608"/>
    <w:rsid w:val="006519F3"/>
    <w:rsid w:val="00652B81"/>
    <w:rsid w:val="00661272"/>
    <w:rsid w:val="00663327"/>
    <w:rsid w:val="006646A4"/>
    <w:rsid w:val="0066665B"/>
    <w:rsid w:val="00671B43"/>
    <w:rsid w:val="00671F1E"/>
    <w:rsid w:val="00675EC0"/>
    <w:rsid w:val="00683DE6"/>
    <w:rsid w:val="006861FF"/>
    <w:rsid w:val="006943C8"/>
    <w:rsid w:val="0069648C"/>
    <w:rsid w:val="006A0885"/>
    <w:rsid w:val="006A545A"/>
    <w:rsid w:val="006A7F10"/>
    <w:rsid w:val="006C2113"/>
    <w:rsid w:val="006C2D21"/>
    <w:rsid w:val="006C780B"/>
    <w:rsid w:val="006D0AD9"/>
    <w:rsid w:val="006D382D"/>
    <w:rsid w:val="006D3D2A"/>
    <w:rsid w:val="006D46E0"/>
    <w:rsid w:val="006D5610"/>
    <w:rsid w:val="006E66F4"/>
    <w:rsid w:val="006E7DE3"/>
    <w:rsid w:val="007020F1"/>
    <w:rsid w:val="00704645"/>
    <w:rsid w:val="007070FF"/>
    <w:rsid w:val="007156A3"/>
    <w:rsid w:val="00715B0E"/>
    <w:rsid w:val="00721DEF"/>
    <w:rsid w:val="00722F1D"/>
    <w:rsid w:val="00726758"/>
    <w:rsid w:val="0072696F"/>
    <w:rsid w:val="00727153"/>
    <w:rsid w:val="00732A29"/>
    <w:rsid w:val="0073341E"/>
    <w:rsid w:val="007335CC"/>
    <w:rsid w:val="00737A54"/>
    <w:rsid w:val="00740E1E"/>
    <w:rsid w:val="00742B2E"/>
    <w:rsid w:val="007460AD"/>
    <w:rsid w:val="00746379"/>
    <w:rsid w:val="00746B1A"/>
    <w:rsid w:val="00746C65"/>
    <w:rsid w:val="007516E5"/>
    <w:rsid w:val="007516E6"/>
    <w:rsid w:val="00754D30"/>
    <w:rsid w:val="007579F2"/>
    <w:rsid w:val="00763D6B"/>
    <w:rsid w:val="00764115"/>
    <w:rsid w:val="00770AAC"/>
    <w:rsid w:val="0077348E"/>
    <w:rsid w:val="00774018"/>
    <w:rsid w:val="00776E6B"/>
    <w:rsid w:val="0078080D"/>
    <w:rsid w:val="0078781B"/>
    <w:rsid w:val="00791234"/>
    <w:rsid w:val="00796C4F"/>
    <w:rsid w:val="00796FC4"/>
    <w:rsid w:val="007A0153"/>
    <w:rsid w:val="007A390E"/>
    <w:rsid w:val="007A6A89"/>
    <w:rsid w:val="007B1618"/>
    <w:rsid w:val="007B7BF4"/>
    <w:rsid w:val="007C0E47"/>
    <w:rsid w:val="007C274C"/>
    <w:rsid w:val="007C3F1F"/>
    <w:rsid w:val="007C49DB"/>
    <w:rsid w:val="007C5566"/>
    <w:rsid w:val="007C5BBB"/>
    <w:rsid w:val="007C61E8"/>
    <w:rsid w:val="007D43EE"/>
    <w:rsid w:val="007D4C9A"/>
    <w:rsid w:val="007D6678"/>
    <w:rsid w:val="007D689A"/>
    <w:rsid w:val="007E1CD2"/>
    <w:rsid w:val="007E35F1"/>
    <w:rsid w:val="007E3A17"/>
    <w:rsid w:val="007E3D32"/>
    <w:rsid w:val="007E4FE9"/>
    <w:rsid w:val="007E5E0B"/>
    <w:rsid w:val="007F46AE"/>
    <w:rsid w:val="007F4E7C"/>
    <w:rsid w:val="007F5C83"/>
    <w:rsid w:val="00802466"/>
    <w:rsid w:val="00813CA6"/>
    <w:rsid w:val="00814795"/>
    <w:rsid w:val="00814944"/>
    <w:rsid w:val="00823BF8"/>
    <w:rsid w:val="008249CD"/>
    <w:rsid w:val="00824A6E"/>
    <w:rsid w:val="00825A48"/>
    <w:rsid w:val="00826A09"/>
    <w:rsid w:val="0083351A"/>
    <w:rsid w:val="00837650"/>
    <w:rsid w:val="00843955"/>
    <w:rsid w:val="00845683"/>
    <w:rsid w:val="008462C5"/>
    <w:rsid w:val="008462F1"/>
    <w:rsid w:val="00852AB6"/>
    <w:rsid w:val="00854D9F"/>
    <w:rsid w:val="00860512"/>
    <w:rsid w:val="00860B34"/>
    <w:rsid w:val="00864AC3"/>
    <w:rsid w:val="008702EC"/>
    <w:rsid w:val="00870470"/>
    <w:rsid w:val="00881415"/>
    <w:rsid w:val="0088176E"/>
    <w:rsid w:val="0088299B"/>
    <w:rsid w:val="00883336"/>
    <w:rsid w:val="0088672B"/>
    <w:rsid w:val="008925E6"/>
    <w:rsid w:val="0089318C"/>
    <w:rsid w:val="0089373F"/>
    <w:rsid w:val="008952DD"/>
    <w:rsid w:val="008A2BA3"/>
    <w:rsid w:val="008A35C0"/>
    <w:rsid w:val="008A7455"/>
    <w:rsid w:val="008B2E03"/>
    <w:rsid w:val="008B3DD2"/>
    <w:rsid w:val="008B4D56"/>
    <w:rsid w:val="008B687F"/>
    <w:rsid w:val="008B7AA8"/>
    <w:rsid w:val="008C74E4"/>
    <w:rsid w:val="008C7959"/>
    <w:rsid w:val="008D2CD1"/>
    <w:rsid w:val="008D4364"/>
    <w:rsid w:val="008E1C8B"/>
    <w:rsid w:val="008E7F86"/>
    <w:rsid w:val="008F0DDF"/>
    <w:rsid w:val="008F1CA9"/>
    <w:rsid w:val="008F3982"/>
    <w:rsid w:val="008F4946"/>
    <w:rsid w:val="008F51B6"/>
    <w:rsid w:val="008F54AB"/>
    <w:rsid w:val="008F7032"/>
    <w:rsid w:val="008F72CF"/>
    <w:rsid w:val="00904542"/>
    <w:rsid w:val="00905761"/>
    <w:rsid w:val="00906C9F"/>
    <w:rsid w:val="009231EC"/>
    <w:rsid w:val="00923548"/>
    <w:rsid w:val="00924C60"/>
    <w:rsid w:val="00924CB9"/>
    <w:rsid w:val="00924F09"/>
    <w:rsid w:val="009266F1"/>
    <w:rsid w:val="00930ECA"/>
    <w:rsid w:val="009322F0"/>
    <w:rsid w:val="0093453C"/>
    <w:rsid w:val="00937D76"/>
    <w:rsid w:val="009406B5"/>
    <w:rsid w:val="009407AC"/>
    <w:rsid w:val="00941996"/>
    <w:rsid w:val="0096225D"/>
    <w:rsid w:val="00964FB6"/>
    <w:rsid w:val="00971577"/>
    <w:rsid w:val="00971EFB"/>
    <w:rsid w:val="00977AC0"/>
    <w:rsid w:val="009850FD"/>
    <w:rsid w:val="009864A8"/>
    <w:rsid w:val="00986FCC"/>
    <w:rsid w:val="0099050C"/>
    <w:rsid w:val="0099744F"/>
    <w:rsid w:val="00997A1E"/>
    <w:rsid w:val="009A60B5"/>
    <w:rsid w:val="009B09E1"/>
    <w:rsid w:val="009B2602"/>
    <w:rsid w:val="009B6259"/>
    <w:rsid w:val="009B76E5"/>
    <w:rsid w:val="009D1CD1"/>
    <w:rsid w:val="009D6788"/>
    <w:rsid w:val="009E16D2"/>
    <w:rsid w:val="009E3B69"/>
    <w:rsid w:val="009E475A"/>
    <w:rsid w:val="009F05CA"/>
    <w:rsid w:val="009F3650"/>
    <w:rsid w:val="009F4CD6"/>
    <w:rsid w:val="009F682F"/>
    <w:rsid w:val="00A01838"/>
    <w:rsid w:val="00A01E12"/>
    <w:rsid w:val="00A0330B"/>
    <w:rsid w:val="00A062DF"/>
    <w:rsid w:val="00A06ACF"/>
    <w:rsid w:val="00A07F2B"/>
    <w:rsid w:val="00A10700"/>
    <w:rsid w:val="00A14AC0"/>
    <w:rsid w:val="00A15620"/>
    <w:rsid w:val="00A20318"/>
    <w:rsid w:val="00A250EB"/>
    <w:rsid w:val="00A312FA"/>
    <w:rsid w:val="00A31F4C"/>
    <w:rsid w:val="00A34266"/>
    <w:rsid w:val="00A35B24"/>
    <w:rsid w:val="00A405E5"/>
    <w:rsid w:val="00A42274"/>
    <w:rsid w:val="00A43530"/>
    <w:rsid w:val="00A4694D"/>
    <w:rsid w:val="00A51879"/>
    <w:rsid w:val="00A531B0"/>
    <w:rsid w:val="00A5466D"/>
    <w:rsid w:val="00A54BD0"/>
    <w:rsid w:val="00A6310A"/>
    <w:rsid w:val="00A634BD"/>
    <w:rsid w:val="00A653FD"/>
    <w:rsid w:val="00A72569"/>
    <w:rsid w:val="00A73561"/>
    <w:rsid w:val="00A73DAD"/>
    <w:rsid w:val="00A74DA2"/>
    <w:rsid w:val="00A74EE2"/>
    <w:rsid w:val="00A76089"/>
    <w:rsid w:val="00A76B88"/>
    <w:rsid w:val="00A809D7"/>
    <w:rsid w:val="00A80F33"/>
    <w:rsid w:val="00A85E14"/>
    <w:rsid w:val="00A94B95"/>
    <w:rsid w:val="00A95827"/>
    <w:rsid w:val="00A96DCA"/>
    <w:rsid w:val="00AA0962"/>
    <w:rsid w:val="00AA2BE7"/>
    <w:rsid w:val="00AA386E"/>
    <w:rsid w:val="00AA5E24"/>
    <w:rsid w:val="00AB197C"/>
    <w:rsid w:val="00AB52B9"/>
    <w:rsid w:val="00AC1EBA"/>
    <w:rsid w:val="00AC2292"/>
    <w:rsid w:val="00AD063C"/>
    <w:rsid w:val="00AD09F0"/>
    <w:rsid w:val="00AD23CC"/>
    <w:rsid w:val="00AD4193"/>
    <w:rsid w:val="00AD5818"/>
    <w:rsid w:val="00AD7E15"/>
    <w:rsid w:val="00AE1461"/>
    <w:rsid w:val="00AE1C31"/>
    <w:rsid w:val="00AE2F0C"/>
    <w:rsid w:val="00AE37D3"/>
    <w:rsid w:val="00AF56C6"/>
    <w:rsid w:val="00AF6F68"/>
    <w:rsid w:val="00AF7062"/>
    <w:rsid w:val="00AF7D1A"/>
    <w:rsid w:val="00B06289"/>
    <w:rsid w:val="00B067E1"/>
    <w:rsid w:val="00B142DA"/>
    <w:rsid w:val="00B1662A"/>
    <w:rsid w:val="00B20F10"/>
    <w:rsid w:val="00B2229B"/>
    <w:rsid w:val="00B269B2"/>
    <w:rsid w:val="00B273DB"/>
    <w:rsid w:val="00B31E30"/>
    <w:rsid w:val="00B378A5"/>
    <w:rsid w:val="00B41570"/>
    <w:rsid w:val="00B47EF4"/>
    <w:rsid w:val="00B50615"/>
    <w:rsid w:val="00B52CCC"/>
    <w:rsid w:val="00B57BD8"/>
    <w:rsid w:val="00B74869"/>
    <w:rsid w:val="00B74EFF"/>
    <w:rsid w:val="00B754EA"/>
    <w:rsid w:val="00B76BB0"/>
    <w:rsid w:val="00B8028C"/>
    <w:rsid w:val="00B83441"/>
    <w:rsid w:val="00B8792B"/>
    <w:rsid w:val="00B91197"/>
    <w:rsid w:val="00B9200E"/>
    <w:rsid w:val="00B94426"/>
    <w:rsid w:val="00B94763"/>
    <w:rsid w:val="00B96E34"/>
    <w:rsid w:val="00B97A71"/>
    <w:rsid w:val="00B97B60"/>
    <w:rsid w:val="00BA490F"/>
    <w:rsid w:val="00BA5D45"/>
    <w:rsid w:val="00BB0324"/>
    <w:rsid w:val="00BB07ED"/>
    <w:rsid w:val="00BB1C91"/>
    <w:rsid w:val="00BB43A0"/>
    <w:rsid w:val="00BB61E7"/>
    <w:rsid w:val="00BB7659"/>
    <w:rsid w:val="00BC3433"/>
    <w:rsid w:val="00BC451B"/>
    <w:rsid w:val="00BC4DDD"/>
    <w:rsid w:val="00BC70A6"/>
    <w:rsid w:val="00BC75C8"/>
    <w:rsid w:val="00BD0344"/>
    <w:rsid w:val="00BD100A"/>
    <w:rsid w:val="00BD29ED"/>
    <w:rsid w:val="00BD6B26"/>
    <w:rsid w:val="00BD78BD"/>
    <w:rsid w:val="00BE0E5E"/>
    <w:rsid w:val="00BE1822"/>
    <w:rsid w:val="00BE2171"/>
    <w:rsid w:val="00BE4AF2"/>
    <w:rsid w:val="00BE7EBA"/>
    <w:rsid w:val="00BF3E12"/>
    <w:rsid w:val="00BF67CD"/>
    <w:rsid w:val="00C0029D"/>
    <w:rsid w:val="00C004D6"/>
    <w:rsid w:val="00C01460"/>
    <w:rsid w:val="00C034A7"/>
    <w:rsid w:val="00C041DD"/>
    <w:rsid w:val="00C04A08"/>
    <w:rsid w:val="00C04D78"/>
    <w:rsid w:val="00C058F3"/>
    <w:rsid w:val="00C061A0"/>
    <w:rsid w:val="00C101A4"/>
    <w:rsid w:val="00C1382E"/>
    <w:rsid w:val="00C165B0"/>
    <w:rsid w:val="00C166A2"/>
    <w:rsid w:val="00C31295"/>
    <w:rsid w:val="00C32A25"/>
    <w:rsid w:val="00C34623"/>
    <w:rsid w:val="00C34B0C"/>
    <w:rsid w:val="00C366C6"/>
    <w:rsid w:val="00C40E94"/>
    <w:rsid w:val="00C44109"/>
    <w:rsid w:val="00C4447C"/>
    <w:rsid w:val="00C459A4"/>
    <w:rsid w:val="00C4741A"/>
    <w:rsid w:val="00C5124F"/>
    <w:rsid w:val="00C53FB0"/>
    <w:rsid w:val="00C571C6"/>
    <w:rsid w:val="00C60A37"/>
    <w:rsid w:val="00C65E6C"/>
    <w:rsid w:val="00C71335"/>
    <w:rsid w:val="00C72563"/>
    <w:rsid w:val="00C758C4"/>
    <w:rsid w:val="00C8138A"/>
    <w:rsid w:val="00C8145D"/>
    <w:rsid w:val="00C84D07"/>
    <w:rsid w:val="00C850C1"/>
    <w:rsid w:val="00C85134"/>
    <w:rsid w:val="00C851B3"/>
    <w:rsid w:val="00C8520B"/>
    <w:rsid w:val="00C86DAD"/>
    <w:rsid w:val="00C900BB"/>
    <w:rsid w:val="00C91395"/>
    <w:rsid w:val="00C92C73"/>
    <w:rsid w:val="00C9345B"/>
    <w:rsid w:val="00C96F13"/>
    <w:rsid w:val="00C97371"/>
    <w:rsid w:val="00CA2869"/>
    <w:rsid w:val="00CA2A6D"/>
    <w:rsid w:val="00CA5027"/>
    <w:rsid w:val="00CB4B67"/>
    <w:rsid w:val="00CB6BF2"/>
    <w:rsid w:val="00CC02A5"/>
    <w:rsid w:val="00CC044A"/>
    <w:rsid w:val="00CD757C"/>
    <w:rsid w:val="00CD7E41"/>
    <w:rsid w:val="00CE0064"/>
    <w:rsid w:val="00CE029F"/>
    <w:rsid w:val="00CE137B"/>
    <w:rsid w:val="00CE1505"/>
    <w:rsid w:val="00CE38B3"/>
    <w:rsid w:val="00CF3183"/>
    <w:rsid w:val="00CF7258"/>
    <w:rsid w:val="00D01308"/>
    <w:rsid w:val="00D01BEC"/>
    <w:rsid w:val="00D11BF1"/>
    <w:rsid w:val="00D15916"/>
    <w:rsid w:val="00D16188"/>
    <w:rsid w:val="00D16ED7"/>
    <w:rsid w:val="00D1756C"/>
    <w:rsid w:val="00D2060B"/>
    <w:rsid w:val="00D224FA"/>
    <w:rsid w:val="00D26D36"/>
    <w:rsid w:val="00D36C79"/>
    <w:rsid w:val="00D37C43"/>
    <w:rsid w:val="00D41129"/>
    <w:rsid w:val="00D44C49"/>
    <w:rsid w:val="00D50BCD"/>
    <w:rsid w:val="00D52BAA"/>
    <w:rsid w:val="00D52C2E"/>
    <w:rsid w:val="00D60306"/>
    <w:rsid w:val="00D615E9"/>
    <w:rsid w:val="00D61613"/>
    <w:rsid w:val="00D62DEB"/>
    <w:rsid w:val="00D65040"/>
    <w:rsid w:val="00D76A1C"/>
    <w:rsid w:val="00D842A2"/>
    <w:rsid w:val="00D856FC"/>
    <w:rsid w:val="00D870DA"/>
    <w:rsid w:val="00D87D96"/>
    <w:rsid w:val="00D91C7B"/>
    <w:rsid w:val="00D9247E"/>
    <w:rsid w:val="00D93302"/>
    <w:rsid w:val="00D942CC"/>
    <w:rsid w:val="00D94C56"/>
    <w:rsid w:val="00D9546C"/>
    <w:rsid w:val="00D96359"/>
    <w:rsid w:val="00DA2E07"/>
    <w:rsid w:val="00DB2119"/>
    <w:rsid w:val="00DB44C6"/>
    <w:rsid w:val="00DB5F7D"/>
    <w:rsid w:val="00DC0F5D"/>
    <w:rsid w:val="00DC154D"/>
    <w:rsid w:val="00DC20C9"/>
    <w:rsid w:val="00DC6526"/>
    <w:rsid w:val="00DD05D2"/>
    <w:rsid w:val="00DD4093"/>
    <w:rsid w:val="00DE41D0"/>
    <w:rsid w:val="00DE459E"/>
    <w:rsid w:val="00DE45A3"/>
    <w:rsid w:val="00DF209C"/>
    <w:rsid w:val="00DF4660"/>
    <w:rsid w:val="00DF57AB"/>
    <w:rsid w:val="00DF6A6F"/>
    <w:rsid w:val="00E008F6"/>
    <w:rsid w:val="00E05FB0"/>
    <w:rsid w:val="00E103E2"/>
    <w:rsid w:val="00E124A1"/>
    <w:rsid w:val="00E16772"/>
    <w:rsid w:val="00E17033"/>
    <w:rsid w:val="00E20993"/>
    <w:rsid w:val="00E219B8"/>
    <w:rsid w:val="00E22DA3"/>
    <w:rsid w:val="00E30CEF"/>
    <w:rsid w:val="00E462C6"/>
    <w:rsid w:val="00E47528"/>
    <w:rsid w:val="00E524B2"/>
    <w:rsid w:val="00E53680"/>
    <w:rsid w:val="00E53EE3"/>
    <w:rsid w:val="00E55076"/>
    <w:rsid w:val="00E57042"/>
    <w:rsid w:val="00E5780A"/>
    <w:rsid w:val="00E578A8"/>
    <w:rsid w:val="00E60A9E"/>
    <w:rsid w:val="00E66A84"/>
    <w:rsid w:val="00E716FB"/>
    <w:rsid w:val="00E72365"/>
    <w:rsid w:val="00E7383B"/>
    <w:rsid w:val="00E766C2"/>
    <w:rsid w:val="00E77315"/>
    <w:rsid w:val="00E84DE7"/>
    <w:rsid w:val="00E869F0"/>
    <w:rsid w:val="00E87F19"/>
    <w:rsid w:val="00E91E50"/>
    <w:rsid w:val="00E93917"/>
    <w:rsid w:val="00EA368C"/>
    <w:rsid w:val="00EA48FA"/>
    <w:rsid w:val="00EA4ACC"/>
    <w:rsid w:val="00EA6CA8"/>
    <w:rsid w:val="00EB70CD"/>
    <w:rsid w:val="00EB7C49"/>
    <w:rsid w:val="00EC6023"/>
    <w:rsid w:val="00ED1BE9"/>
    <w:rsid w:val="00EE0EE8"/>
    <w:rsid w:val="00EE1E9E"/>
    <w:rsid w:val="00EE4C40"/>
    <w:rsid w:val="00EF1B5F"/>
    <w:rsid w:val="00EF580C"/>
    <w:rsid w:val="00EF7B19"/>
    <w:rsid w:val="00F0065E"/>
    <w:rsid w:val="00F0184F"/>
    <w:rsid w:val="00F06719"/>
    <w:rsid w:val="00F30831"/>
    <w:rsid w:val="00F33825"/>
    <w:rsid w:val="00F34BF0"/>
    <w:rsid w:val="00F3561C"/>
    <w:rsid w:val="00F3622D"/>
    <w:rsid w:val="00F36ED4"/>
    <w:rsid w:val="00F41746"/>
    <w:rsid w:val="00F426AB"/>
    <w:rsid w:val="00F47AC0"/>
    <w:rsid w:val="00F5382E"/>
    <w:rsid w:val="00F55A50"/>
    <w:rsid w:val="00F65087"/>
    <w:rsid w:val="00F6574B"/>
    <w:rsid w:val="00F66523"/>
    <w:rsid w:val="00F66953"/>
    <w:rsid w:val="00F7310B"/>
    <w:rsid w:val="00F756E4"/>
    <w:rsid w:val="00F7769C"/>
    <w:rsid w:val="00F805F9"/>
    <w:rsid w:val="00F83A2A"/>
    <w:rsid w:val="00F8505A"/>
    <w:rsid w:val="00F90D78"/>
    <w:rsid w:val="00F91AB1"/>
    <w:rsid w:val="00FA1536"/>
    <w:rsid w:val="00FA262C"/>
    <w:rsid w:val="00FA4535"/>
    <w:rsid w:val="00FA7171"/>
    <w:rsid w:val="00FB5E4B"/>
    <w:rsid w:val="00FC0FDD"/>
    <w:rsid w:val="00FC1826"/>
    <w:rsid w:val="00FC1920"/>
    <w:rsid w:val="00FC2A20"/>
    <w:rsid w:val="00FC3117"/>
    <w:rsid w:val="00FC5ABB"/>
    <w:rsid w:val="00FC711F"/>
    <w:rsid w:val="00FC7ACE"/>
    <w:rsid w:val="00FD1222"/>
    <w:rsid w:val="00FD5A6F"/>
    <w:rsid w:val="00FD620A"/>
    <w:rsid w:val="00FD6493"/>
    <w:rsid w:val="00FE128C"/>
    <w:rsid w:val="00FE4BAF"/>
    <w:rsid w:val="00FE6324"/>
    <w:rsid w:val="00FF3E4D"/>
    <w:rsid w:val="00FF6641"/>
    <w:rsid w:val="00FF6698"/>
    <w:rsid w:val="00FF77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2C73"/>
  </w:style>
  <w:style w:type="paragraph" w:styleId="Heading1">
    <w:name w:val="heading 1"/>
    <w:basedOn w:val="Normal"/>
    <w:next w:val="Normal"/>
    <w:link w:val="Heading1Char"/>
    <w:uiPriority w:val="9"/>
    <w:qFormat/>
    <w:rsid w:val="00173B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A400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Heading2Q-aire"/>
    <w:next w:val="Heading2Q-aire"/>
    <w:link w:val="Heading3Char"/>
    <w:uiPriority w:val="9"/>
    <w:unhideWhenUsed/>
    <w:qFormat/>
    <w:rsid w:val="002E3DD0"/>
    <w:pPr>
      <w:outlineLvl w:val="2"/>
    </w:pPr>
    <w:rPr>
      <w:rFonts w:cstheme="majorBidi"/>
      <w:bCs w:val="0"/>
    </w:rPr>
  </w:style>
  <w:style w:type="paragraph" w:styleId="Heading4">
    <w:name w:val="heading 4"/>
    <w:aliases w:val="Heading 4 Q-aire"/>
    <w:basedOn w:val="Normal"/>
    <w:next w:val="Heading2Q-aire"/>
    <w:link w:val="Heading4Char"/>
    <w:unhideWhenUsed/>
    <w:qFormat/>
    <w:rsid w:val="00073504"/>
    <w:pPr>
      <w:keepNext/>
      <w:keepLines/>
      <w:spacing w:before="200" w:after="0"/>
      <w:outlineLvl w:val="3"/>
    </w:pPr>
    <w:rPr>
      <w:rFonts w:cstheme="majorBidi"/>
      <w:b/>
      <w:bCs/>
      <w:i/>
      <w:iCs/>
      <w:sz w:val="18"/>
    </w:rPr>
  </w:style>
  <w:style w:type="paragraph" w:styleId="Heading6">
    <w:name w:val="heading 6"/>
    <w:basedOn w:val="Normal"/>
    <w:next w:val="Normal"/>
    <w:link w:val="Heading6Char"/>
    <w:qFormat/>
    <w:rsid w:val="007E35F1"/>
    <w:pPr>
      <w:keepNext/>
      <w:spacing w:after="0" w:line="240" w:lineRule="auto"/>
      <w:outlineLvl w:val="5"/>
    </w:pPr>
    <w:rPr>
      <w:rFonts w:ascii="Times New Roman" w:eastAsia="Times New Roman" w:hAnsi="Times New Roman" w:cs="Times New Roman"/>
      <w:szCs w:val="24"/>
    </w:rPr>
  </w:style>
  <w:style w:type="paragraph" w:styleId="Heading8">
    <w:name w:val="heading 8"/>
    <w:basedOn w:val="Normal"/>
    <w:next w:val="Normal"/>
    <w:link w:val="Heading8Char"/>
    <w:qFormat/>
    <w:rsid w:val="007E35F1"/>
    <w:pPr>
      <w:keepNext/>
      <w:spacing w:after="0" w:line="240" w:lineRule="auto"/>
      <w:outlineLvl w:val="7"/>
    </w:pPr>
    <w:rPr>
      <w:rFonts w:ascii="Times New Roman" w:eastAsia="Times New Roman" w:hAnsi="Times New Roman" w:cs="Times New Roman"/>
      <w:b/>
      <w:sz w:val="32"/>
      <w:szCs w:val="24"/>
    </w:rPr>
  </w:style>
  <w:style w:type="paragraph" w:styleId="Heading9">
    <w:name w:val="heading 9"/>
    <w:basedOn w:val="Normal"/>
    <w:next w:val="Normal"/>
    <w:link w:val="Heading9Char"/>
    <w:qFormat/>
    <w:rsid w:val="007E35F1"/>
    <w:pPr>
      <w:keepNext/>
      <w:spacing w:after="0" w:line="240" w:lineRule="auto"/>
      <w:outlineLvl w:val="8"/>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3B4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A400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E3DD0"/>
    <w:rPr>
      <w:rFonts w:eastAsiaTheme="majorEastAsia" w:cstheme="majorBidi"/>
      <w:b/>
      <w:sz w:val="18"/>
      <w:u w:val="single"/>
    </w:rPr>
  </w:style>
  <w:style w:type="character" w:customStyle="1" w:styleId="Heading4Char">
    <w:name w:val="Heading 4 Char"/>
    <w:aliases w:val="Heading 4 Q-aire Char"/>
    <w:basedOn w:val="DefaultParagraphFont"/>
    <w:link w:val="Heading4"/>
    <w:rsid w:val="00073504"/>
    <w:rPr>
      <w:rFonts w:cstheme="majorBidi"/>
      <w:b/>
      <w:bCs/>
      <w:i/>
      <w:iCs/>
      <w:sz w:val="18"/>
    </w:rPr>
  </w:style>
  <w:style w:type="character" w:customStyle="1" w:styleId="Heading6Char">
    <w:name w:val="Heading 6 Char"/>
    <w:basedOn w:val="DefaultParagraphFont"/>
    <w:link w:val="Heading6"/>
    <w:rsid w:val="007E35F1"/>
    <w:rPr>
      <w:rFonts w:ascii="Times New Roman" w:eastAsia="Times New Roman" w:hAnsi="Times New Roman" w:cs="Times New Roman"/>
      <w:szCs w:val="24"/>
    </w:rPr>
  </w:style>
  <w:style w:type="character" w:customStyle="1" w:styleId="Heading8Char">
    <w:name w:val="Heading 8 Char"/>
    <w:basedOn w:val="DefaultParagraphFont"/>
    <w:link w:val="Heading8"/>
    <w:rsid w:val="007E35F1"/>
    <w:rPr>
      <w:rFonts w:ascii="Times New Roman" w:eastAsia="Times New Roman" w:hAnsi="Times New Roman" w:cs="Times New Roman"/>
      <w:b/>
      <w:sz w:val="32"/>
      <w:szCs w:val="24"/>
    </w:rPr>
  </w:style>
  <w:style w:type="character" w:customStyle="1" w:styleId="Heading9Char">
    <w:name w:val="Heading 9 Char"/>
    <w:basedOn w:val="DefaultParagraphFont"/>
    <w:link w:val="Heading9"/>
    <w:rsid w:val="007E35F1"/>
    <w:rPr>
      <w:rFonts w:ascii="Times New Roman" w:eastAsia="Times New Roman" w:hAnsi="Times New Roman" w:cs="Times New Roman"/>
      <w:b/>
      <w:bCs/>
      <w:sz w:val="24"/>
      <w:szCs w:val="24"/>
    </w:rPr>
  </w:style>
  <w:style w:type="table" w:styleId="TableGrid">
    <w:name w:val="Table Grid"/>
    <w:basedOn w:val="TableNormal"/>
    <w:uiPriority w:val="59"/>
    <w:rsid w:val="00DE45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96D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6DCA"/>
  </w:style>
  <w:style w:type="paragraph" w:styleId="Footer">
    <w:name w:val="footer"/>
    <w:basedOn w:val="Normal"/>
    <w:link w:val="FooterChar"/>
    <w:uiPriority w:val="99"/>
    <w:unhideWhenUsed/>
    <w:rsid w:val="00A96D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6DCA"/>
  </w:style>
  <w:style w:type="paragraph" w:styleId="BalloonText">
    <w:name w:val="Balloon Text"/>
    <w:basedOn w:val="Normal"/>
    <w:link w:val="BalloonTextChar"/>
    <w:uiPriority w:val="99"/>
    <w:semiHidden/>
    <w:unhideWhenUsed/>
    <w:rsid w:val="00A96D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6DCA"/>
    <w:rPr>
      <w:rFonts w:ascii="Tahoma" w:hAnsi="Tahoma" w:cs="Tahoma"/>
      <w:sz w:val="16"/>
      <w:szCs w:val="16"/>
    </w:rPr>
  </w:style>
  <w:style w:type="paragraph" w:customStyle="1" w:styleId="Heading1Q-aire">
    <w:name w:val="Heading 1_Q-aire"/>
    <w:basedOn w:val="Normal"/>
    <w:link w:val="Heading1Q-aireChar"/>
    <w:qFormat/>
    <w:rsid w:val="006519F3"/>
    <w:pPr>
      <w:jc w:val="center"/>
    </w:pPr>
    <w:rPr>
      <w:b/>
      <w:sz w:val="24"/>
      <w:szCs w:val="24"/>
    </w:rPr>
  </w:style>
  <w:style w:type="character" w:customStyle="1" w:styleId="Heading1Q-aireChar">
    <w:name w:val="Heading 1_Q-aire Char"/>
    <w:basedOn w:val="DefaultParagraphFont"/>
    <w:link w:val="Heading1Q-aire"/>
    <w:rsid w:val="006519F3"/>
    <w:rPr>
      <w:b/>
      <w:sz w:val="24"/>
      <w:szCs w:val="24"/>
    </w:rPr>
  </w:style>
  <w:style w:type="character" w:customStyle="1" w:styleId="Instruction">
    <w:name w:val="Instruction"/>
    <w:uiPriority w:val="99"/>
    <w:rsid w:val="00173B4E"/>
    <w:rPr>
      <w:b/>
      <w:bCs/>
      <w:sz w:val="22"/>
      <w:szCs w:val="22"/>
    </w:rPr>
  </w:style>
  <w:style w:type="paragraph" w:styleId="ListParagraph">
    <w:name w:val="List Paragraph"/>
    <w:basedOn w:val="Normal"/>
    <w:uiPriority w:val="34"/>
    <w:qFormat/>
    <w:rsid w:val="00754D30"/>
    <w:pPr>
      <w:ind w:left="720"/>
      <w:contextualSpacing/>
    </w:pPr>
  </w:style>
  <w:style w:type="paragraph" w:customStyle="1" w:styleId="Heading2Q-aire">
    <w:name w:val="Heading 2 Q-aire"/>
    <w:basedOn w:val="Heading2"/>
    <w:link w:val="Heading2Q-aireChar"/>
    <w:qFormat/>
    <w:rsid w:val="007C3F1F"/>
    <w:rPr>
      <w:rFonts w:asciiTheme="minorHAnsi" w:hAnsiTheme="minorHAnsi" w:cstheme="minorHAnsi"/>
      <w:color w:val="auto"/>
      <w:sz w:val="18"/>
      <w:szCs w:val="22"/>
      <w:u w:val="single"/>
    </w:rPr>
  </w:style>
  <w:style w:type="character" w:customStyle="1" w:styleId="Heading2Q-aireChar">
    <w:name w:val="Heading 2 Q-aire Char"/>
    <w:basedOn w:val="Heading2Char"/>
    <w:link w:val="Heading2Q-aire"/>
    <w:rsid w:val="007C3F1F"/>
    <w:rPr>
      <w:rFonts w:asciiTheme="majorHAnsi" w:eastAsiaTheme="majorEastAsia" w:hAnsiTheme="majorHAnsi" w:cstheme="minorHAnsi"/>
      <w:b/>
      <w:bCs/>
      <w:color w:val="4F81BD" w:themeColor="accent1"/>
      <w:sz w:val="18"/>
      <w:szCs w:val="26"/>
      <w:u w:val="single"/>
    </w:rPr>
  </w:style>
  <w:style w:type="character" w:styleId="CommentReference">
    <w:name w:val="annotation reference"/>
    <w:basedOn w:val="DefaultParagraphFont"/>
    <w:uiPriority w:val="99"/>
    <w:semiHidden/>
    <w:unhideWhenUsed/>
    <w:rsid w:val="00C758C4"/>
    <w:rPr>
      <w:sz w:val="16"/>
      <w:szCs w:val="16"/>
    </w:rPr>
  </w:style>
  <w:style w:type="paragraph" w:styleId="CommentText">
    <w:name w:val="annotation text"/>
    <w:basedOn w:val="Normal"/>
    <w:link w:val="CommentTextChar"/>
    <w:uiPriority w:val="99"/>
    <w:unhideWhenUsed/>
    <w:rsid w:val="00C758C4"/>
    <w:pPr>
      <w:spacing w:line="240" w:lineRule="auto"/>
    </w:pPr>
    <w:rPr>
      <w:sz w:val="20"/>
      <w:szCs w:val="20"/>
    </w:rPr>
  </w:style>
  <w:style w:type="character" w:customStyle="1" w:styleId="CommentTextChar">
    <w:name w:val="Comment Text Char"/>
    <w:basedOn w:val="DefaultParagraphFont"/>
    <w:link w:val="CommentText"/>
    <w:uiPriority w:val="99"/>
    <w:rsid w:val="00C758C4"/>
    <w:rPr>
      <w:sz w:val="20"/>
      <w:szCs w:val="20"/>
    </w:rPr>
  </w:style>
  <w:style w:type="paragraph" w:styleId="CommentSubject">
    <w:name w:val="annotation subject"/>
    <w:basedOn w:val="CommentText"/>
    <w:next w:val="CommentText"/>
    <w:link w:val="CommentSubjectChar"/>
    <w:uiPriority w:val="99"/>
    <w:semiHidden/>
    <w:unhideWhenUsed/>
    <w:rsid w:val="00C758C4"/>
    <w:rPr>
      <w:b/>
      <w:bCs/>
    </w:rPr>
  </w:style>
  <w:style w:type="character" w:customStyle="1" w:styleId="CommentSubjectChar">
    <w:name w:val="Comment Subject Char"/>
    <w:basedOn w:val="CommentTextChar"/>
    <w:link w:val="CommentSubject"/>
    <w:uiPriority w:val="99"/>
    <w:semiHidden/>
    <w:rsid w:val="00C758C4"/>
    <w:rPr>
      <w:b/>
      <w:bCs/>
      <w:sz w:val="20"/>
      <w:szCs w:val="20"/>
    </w:rPr>
  </w:style>
  <w:style w:type="paragraph" w:styleId="Revision">
    <w:name w:val="Revision"/>
    <w:hidden/>
    <w:uiPriority w:val="99"/>
    <w:semiHidden/>
    <w:rsid w:val="007E35F1"/>
    <w:pPr>
      <w:spacing w:after="0" w:line="240" w:lineRule="auto"/>
    </w:pPr>
  </w:style>
  <w:style w:type="paragraph" w:customStyle="1" w:styleId="Default">
    <w:name w:val="Default"/>
    <w:rsid w:val="007E35F1"/>
    <w:pPr>
      <w:autoSpaceDE w:val="0"/>
      <w:autoSpaceDN w:val="0"/>
      <w:adjustRightInd w:val="0"/>
      <w:spacing w:after="0" w:line="240" w:lineRule="auto"/>
    </w:pPr>
    <w:rPr>
      <w:rFonts w:ascii="Arial" w:hAnsi="Arial" w:cs="Arial"/>
      <w:color w:val="000000"/>
      <w:sz w:val="24"/>
      <w:szCs w:val="24"/>
    </w:rPr>
  </w:style>
  <w:style w:type="table" w:customStyle="1" w:styleId="TableGrid1">
    <w:name w:val="Table Grid1"/>
    <w:basedOn w:val="TableNormal"/>
    <w:next w:val="TableGrid"/>
    <w:uiPriority w:val="59"/>
    <w:rsid w:val="007E35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1">
    <w:name w:val="instruction1"/>
    <w:basedOn w:val="DefaultParagraphFont"/>
    <w:rsid w:val="007E35F1"/>
    <w:rPr>
      <w:rFonts w:ascii="Times New Roman" w:hAnsi="Times New Roman"/>
      <w:b/>
      <w:i/>
      <w:sz w:val="24"/>
    </w:rPr>
  </w:style>
  <w:style w:type="paragraph" w:customStyle="1" w:styleId="Information">
    <w:name w:val="Information"/>
    <w:basedOn w:val="Normal"/>
    <w:next w:val="Normal"/>
    <w:uiPriority w:val="99"/>
    <w:rsid w:val="007E35F1"/>
    <w:pPr>
      <w:keepLines/>
      <w:widowControl w:val="0"/>
      <w:autoSpaceDE w:val="0"/>
      <w:autoSpaceDN w:val="0"/>
      <w:adjustRightInd w:val="0"/>
      <w:spacing w:before="80" w:after="0" w:line="240" w:lineRule="auto"/>
    </w:pPr>
    <w:rPr>
      <w:rFonts w:ascii="Times New Roman" w:eastAsia="Times New Roman" w:hAnsi="Times New Roman" w:cs="Times New Roman"/>
      <w:sz w:val="20"/>
      <w:szCs w:val="20"/>
    </w:rPr>
  </w:style>
  <w:style w:type="paragraph" w:customStyle="1" w:styleId="Question">
    <w:name w:val="Question"/>
    <w:basedOn w:val="Normal"/>
    <w:uiPriority w:val="99"/>
    <w:rsid w:val="007E35F1"/>
    <w:pPr>
      <w:keepNext/>
      <w:keepLines/>
      <w:widowControl w:val="0"/>
      <w:autoSpaceDE w:val="0"/>
      <w:autoSpaceDN w:val="0"/>
      <w:adjustRightInd w:val="0"/>
      <w:spacing w:before="80" w:after="0" w:line="240" w:lineRule="auto"/>
      <w:ind w:left="1350" w:hanging="1350"/>
    </w:pPr>
    <w:rPr>
      <w:rFonts w:ascii="Times New Roman" w:eastAsia="Times New Roman" w:hAnsi="Times New Roman" w:cs="Times New Roman"/>
      <w:sz w:val="20"/>
      <w:szCs w:val="20"/>
    </w:rPr>
  </w:style>
  <w:style w:type="character" w:styleId="PageNumber">
    <w:name w:val="page number"/>
    <w:basedOn w:val="DefaultParagraphFont"/>
    <w:rsid w:val="007E35F1"/>
  </w:style>
  <w:style w:type="character" w:customStyle="1" w:styleId="FootnoteTextChar">
    <w:name w:val="Footnote Text Char"/>
    <w:basedOn w:val="DefaultParagraphFont"/>
    <w:link w:val="FootnoteText"/>
    <w:semiHidden/>
    <w:rsid w:val="007E35F1"/>
    <w:rPr>
      <w:rFonts w:ascii="Times New Roman" w:eastAsia="Times New Roman" w:hAnsi="Times New Roman" w:cs="Times New Roman"/>
      <w:sz w:val="20"/>
      <w:szCs w:val="20"/>
    </w:rPr>
  </w:style>
  <w:style w:type="paragraph" w:styleId="FootnoteText">
    <w:name w:val="footnote text"/>
    <w:basedOn w:val="Normal"/>
    <w:link w:val="FootnoteTextChar"/>
    <w:semiHidden/>
    <w:rsid w:val="007E35F1"/>
    <w:pPr>
      <w:spacing w:after="0" w:line="240" w:lineRule="auto"/>
    </w:pPr>
    <w:rPr>
      <w:rFonts w:ascii="Times New Roman" w:eastAsia="Times New Roman" w:hAnsi="Times New Roman" w:cs="Times New Roman"/>
      <w:sz w:val="20"/>
      <w:szCs w:val="20"/>
    </w:rPr>
  </w:style>
  <w:style w:type="paragraph" w:customStyle="1" w:styleId="checkboxlines">
    <w:name w:val="check box lines"/>
    <w:basedOn w:val="Normal"/>
    <w:rsid w:val="007E35F1"/>
    <w:pPr>
      <w:tabs>
        <w:tab w:val="left" w:leader="dot" w:pos="7920"/>
        <w:tab w:val="left" w:leader="dot" w:pos="9360"/>
      </w:tabs>
      <w:spacing w:after="0" w:line="240" w:lineRule="atLeast"/>
    </w:pPr>
    <w:rPr>
      <w:rFonts w:ascii="Helvetica" w:eastAsia="Times New Roman" w:hAnsi="Helvetica" w:cs="Times New Roman"/>
      <w:color w:val="000000"/>
      <w:szCs w:val="20"/>
    </w:rPr>
  </w:style>
  <w:style w:type="character" w:customStyle="1" w:styleId="instruction2">
    <w:name w:val="instruction2"/>
    <w:basedOn w:val="DefaultParagraphFont"/>
    <w:rsid w:val="007E35F1"/>
    <w:rPr>
      <w:rFonts w:ascii="Times New Roman" w:hAnsi="Times New Roman"/>
      <w:b/>
      <w:i/>
      <w:sz w:val="28"/>
    </w:rPr>
  </w:style>
  <w:style w:type="paragraph" w:styleId="BodyTextIndent">
    <w:name w:val="Body Text Indent"/>
    <w:basedOn w:val="Normal"/>
    <w:link w:val="BodyTextIndentChar"/>
    <w:rsid w:val="007E35F1"/>
    <w:pPr>
      <w:tabs>
        <w:tab w:val="left" w:pos="540"/>
        <w:tab w:val="left" w:leader="dot" w:pos="1620"/>
        <w:tab w:val="left" w:leader="dot" w:pos="2160"/>
        <w:tab w:val="left" w:leader="dot" w:pos="3060"/>
        <w:tab w:val="left" w:leader="dot" w:pos="3600"/>
        <w:tab w:val="left" w:leader="dot" w:pos="4320"/>
        <w:tab w:val="left" w:leader="dot" w:pos="5040"/>
        <w:tab w:val="left" w:leader="dot" w:pos="5760"/>
        <w:tab w:val="left" w:leader="dot" w:pos="6480"/>
        <w:tab w:val="left" w:leader="dot" w:pos="7200"/>
        <w:tab w:val="left" w:leader="dot" w:pos="7920"/>
        <w:tab w:val="left" w:pos="8640"/>
        <w:tab w:val="left" w:pos="9360"/>
        <w:tab w:val="left" w:pos="10080"/>
        <w:tab w:val="left" w:pos="10800"/>
        <w:tab w:val="left" w:pos="11520"/>
        <w:tab w:val="left" w:pos="12240"/>
        <w:tab w:val="left" w:pos="12960"/>
      </w:tabs>
      <w:spacing w:after="0" w:line="320" w:lineRule="exact"/>
      <w:ind w:left="450" w:hanging="45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7E35F1"/>
    <w:rPr>
      <w:rFonts w:ascii="Times New Roman" w:eastAsia="Times New Roman" w:hAnsi="Times New Roman" w:cs="Times New Roman"/>
      <w:sz w:val="24"/>
      <w:szCs w:val="24"/>
    </w:rPr>
  </w:style>
  <w:style w:type="paragraph" w:styleId="BodyTextIndent3">
    <w:name w:val="Body Text Indent 3"/>
    <w:basedOn w:val="Normal"/>
    <w:link w:val="BodyTextIndent3Char"/>
    <w:rsid w:val="007E35F1"/>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exact"/>
      <w:ind w:left="1368" w:hanging="648"/>
    </w:pPr>
    <w:rPr>
      <w:rFonts w:ascii="Helvetica" w:eastAsia="Times New Roman" w:hAnsi="Helvetica" w:cs="Times New Roman"/>
      <w:color w:val="000000"/>
      <w:szCs w:val="20"/>
    </w:rPr>
  </w:style>
  <w:style w:type="character" w:customStyle="1" w:styleId="BodyTextIndent3Char">
    <w:name w:val="Body Text Indent 3 Char"/>
    <w:basedOn w:val="DefaultParagraphFont"/>
    <w:link w:val="BodyTextIndent3"/>
    <w:rsid w:val="007E35F1"/>
    <w:rPr>
      <w:rFonts w:ascii="Helvetica" w:eastAsia="Times New Roman" w:hAnsi="Helvetica" w:cs="Times New Roman"/>
      <w:color w:val="000000"/>
      <w:szCs w:val="20"/>
    </w:rPr>
  </w:style>
  <w:style w:type="paragraph" w:styleId="BodyText">
    <w:name w:val="Body Text"/>
    <w:basedOn w:val="Normal"/>
    <w:link w:val="BodyTextChar"/>
    <w:rsid w:val="007E35F1"/>
    <w:pPr>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7E35F1"/>
    <w:rPr>
      <w:rFonts w:ascii="Times New Roman" w:eastAsia="Times New Roman" w:hAnsi="Times New Roman" w:cs="Times New Roman"/>
      <w:sz w:val="24"/>
      <w:szCs w:val="24"/>
    </w:rPr>
  </w:style>
  <w:style w:type="paragraph" w:customStyle="1" w:styleId="Variable">
    <w:name w:val="Variable"/>
    <w:basedOn w:val="Normal"/>
    <w:rsid w:val="007E35F1"/>
    <w:pPr>
      <w:keepNext/>
      <w:keepLines/>
      <w:widowControl w:val="0"/>
      <w:tabs>
        <w:tab w:val="left" w:pos="0"/>
      </w:tabs>
      <w:autoSpaceDE w:val="0"/>
      <w:autoSpaceDN w:val="0"/>
      <w:adjustRightInd w:val="0"/>
      <w:spacing w:before="60" w:after="60" w:line="240" w:lineRule="auto"/>
      <w:ind w:left="2604" w:hanging="1344"/>
    </w:pPr>
    <w:rPr>
      <w:rFonts w:ascii="Arial" w:eastAsia="Times New Roman" w:hAnsi="Arial" w:cs="Times New Roman"/>
      <w:sz w:val="20"/>
      <w:szCs w:val="20"/>
    </w:rPr>
  </w:style>
  <w:style w:type="character" w:styleId="Hyperlink">
    <w:name w:val="Hyperlink"/>
    <w:basedOn w:val="DefaultParagraphFont"/>
    <w:uiPriority w:val="99"/>
    <w:rsid w:val="007E35F1"/>
    <w:rPr>
      <w:color w:val="0000FF"/>
      <w:u w:val="single"/>
    </w:rPr>
  </w:style>
  <w:style w:type="paragraph" w:styleId="NoSpacing">
    <w:name w:val="No Spacing"/>
    <w:aliases w:val="Heading 3 Q-aire"/>
    <w:basedOn w:val="Heading2Q-aire"/>
    <w:next w:val="Heading2Q-aire"/>
    <w:link w:val="NoSpacingChar"/>
    <w:uiPriority w:val="1"/>
    <w:qFormat/>
    <w:rsid w:val="002E3DD0"/>
    <w:pPr>
      <w:spacing w:line="240" w:lineRule="auto"/>
    </w:pPr>
    <w:rPr>
      <w:rFonts w:eastAsia="Times New Roman" w:cs="Times New Roman"/>
    </w:rPr>
  </w:style>
  <w:style w:type="character" w:customStyle="1" w:styleId="NoSpacingChar">
    <w:name w:val="No Spacing Char"/>
    <w:aliases w:val="Heading 3 Q-aire Char"/>
    <w:basedOn w:val="DefaultParagraphFont"/>
    <w:link w:val="NoSpacing"/>
    <w:uiPriority w:val="1"/>
    <w:rsid w:val="002E3DD0"/>
    <w:rPr>
      <w:rFonts w:eastAsia="Times New Roman" w:cs="Times New Roman"/>
      <w:b/>
      <w:bCs/>
      <w:sz w:val="18"/>
      <w:u w:val="single"/>
    </w:rPr>
  </w:style>
  <w:style w:type="paragraph" w:customStyle="1" w:styleId="FreeFormA">
    <w:name w:val="Free Form A"/>
    <w:rsid w:val="007E35F1"/>
    <w:pPr>
      <w:spacing w:after="0" w:line="240" w:lineRule="auto"/>
    </w:pPr>
    <w:rPr>
      <w:rFonts w:ascii="Lucida Grande" w:eastAsia="ヒラギノ角ゴ Pro W3" w:hAnsi="Lucida Grande" w:cs="Times New Roman"/>
      <w:color w:val="000000"/>
      <w:sz w:val="20"/>
      <w:szCs w:val="20"/>
    </w:rPr>
  </w:style>
  <w:style w:type="paragraph" w:customStyle="1" w:styleId="Response">
    <w:name w:val="Response"/>
    <w:basedOn w:val="Normal"/>
    <w:next w:val="Information"/>
    <w:uiPriority w:val="99"/>
    <w:rsid w:val="007E35F1"/>
    <w:pPr>
      <w:keepLines/>
      <w:widowControl w:val="0"/>
      <w:autoSpaceDE w:val="0"/>
      <w:autoSpaceDN w:val="0"/>
      <w:adjustRightInd w:val="0"/>
      <w:spacing w:after="80" w:line="240" w:lineRule="auto"/>
    </w:pPr>
    <w:rPr>
      <w:rFonts w:ascii="Times New Roman" w:eastAsia="SimSun" w:hAnsi="Times New Roman" w:cs="Times New Roman"/>
      <w:sz w:val="20"/>
      <w:szCs w:val="20"/>
      <w:lang w:eastAsia="zh-CN"/>
    </w:rPr>
  </w:style>
  <w:style w:type="character" w:customStyle="1" w:styleId="DocumentMapChar">
    <w:name w:val="Document Map Char"/>
    <w:basedOn w:val="DefaultParagraphFont"/>
    <w:link w:val="DocumentMap"/>
    <w:uiPriority w:val="99"/>
    <w:semiHidden/>
    <w:rsid w:val="007E35F1"/>
    <w:rPr>
      <w:rFonts w:ascii="Lucida Grande" w:hAnsi="Lucida Grande"/>
      <w:sz w:val="24"/>
      <w:szCs w:val="24"/>
    </w:rPr>
  </w:style>
  <w:style w:type="paragraph" w:styleId="DocumentMap">
    <w:name w:val="Document Map"/>
    <w:basedOn w:val="Normal"/>
    <w:link w:val="DocumentMapChar"/>
    <w:uiPriority w:val="99"/>
    <w:semiHidden/>
    <w:unhideWhenUsed/>
    <w:rsid w:val="007E35F1"/>
    <w:pPr>
      <w:spacing w:after="0" w:line="240" w:lineRule="auto"/>
    </w:pPr>
    <w:rPr>
      <w:rFonts w:ascii="Lucida Grande" w:hAnsi="Lucida Grande"/>
      <w:sz w:val="24"/>
      <w:szCs w:val="24"/>
    </w:rPr>
  </w:style>
  <w:style w:type="table" w:customStyle="1" w:styleId="TableGrid2">
    <w:name w:val="Table Grid2"/>
    <w:basedOn w:val="TableNormal"/>
    <w:next w:val="TableGrid"/>
    <w:uiPriority w:val="59"/>
    <w:rsid w:val="007E35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49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391CA1"/>
    <w:pPr>
      <w:outlineLvl w:val="9"/>
    </w:pPr>
    <w:rPr>
      <w:lang w:eastAsia="ja-JP"/>
    </w:rPr>
  </w:style>
  <w:style w:type="paragraph" w:styleId="TOC1">
    <w:name w:val="toc 1"/>
    <w:basedOn w:val="Normal"/>
    <w:next w:val="Normal"/>
    <w:autoRedefine/>
    <w:uiPriority w:val="39"/>
    <w:unhideWhenUsed/>
    <w:rsid w:val="00391CA1"/>
    <w:pPr>
      <w:spacing w:after="100"/>
    </w:pPr>
  </w:style>
  <w:style w:type="paragraph" w:styleId="TOC2">
    <w:name w:val="toc 2"/>
    <w:basedOn w:val="Normal"/>
    <w:next w:val="Normal"/>
    <w:autoRedefine/>
    <w:uiPriority w:val="39"/>
    <w:unhideWhenUsed/>
    <w:rsid w:val="00391CA1"/>
    <w:pPr>
      <w:spacing w:after="100"/>
      <w:ind w:left="220"/>
    </w:pPr>
  </w:style>
  <w:style w:type="paragraph" w:styleId="TOC3">
    <w:name w:val="toc 3"/>
    <w:basedOn w:val="Normal"/>
    <w:next w:val="Normal"/>
    <w:autoRedefine/>
    <w:uiPriority w:val="39"/>
    <w:unhideWhenUsed/>
    <w:rsid w:val="00391CA1"/>
    <w:pPr>
      <w:spacing w:after="100"/>
      <w:ind w:left="440"/>
    </w:pPr>
  </w:style>
  <w:style w:type="paragraph" w:styleId="TOC4">
    <w:name w:val="toc 4"/>
    <w:basedOn w:val="Normal"/>
    <w:next w:val="Normal"/>
    <w:autoRedefine/>
    <w:uiPriority w:val="39"/>
    <w:unhideWhenUsed/>
    <w:rsid w:val="00391CA1"/>
    <w:pPr>
      <w:spacing w:after="100"/>
      <w:ind w:left="660"/>
    </w:pPr>
    <w:rPr>
      <w:rFonts w:eastAsiaTheme="minorEastAsia"/>
    </w:rPr>
  </w:style>
  <w:style w:type="paragraph" w:styleId="TOC5">
    <w:name w:val="toc 5"/>
    <w:basedOn w:val="Normal"/>
    <w:next w:val="Normal"/>
    <w:autoRedefine/>
    <w:uiPriority w:val="39"/>
    <w:unhideWhenUsed/>
    <w:rsid w:val="00391CA1"/>
    <w:pPr>
      <w:spacing w:after="100"/>
      <w:ind w:left="880"/>
    </w:pPr>
    <w:rPr>
      <w:rFonts w:eastAsiaTheme="minorEastAsia"/>
    </w:rPr>
  </w:style>
  <w:style w:type="paragraph" w:styleId="TOC6">
    <w:name w:val="toc 6"/>
    <w:basedOn w:val="Normal"/>
    <w:next w:val="Normal"/>
    <w:autoRedefine/>
    <w:uiPriority w:val="39"/>
    <w:unhideWhenUsed/>
    <w:rsid w:val="00391CA1"/>
    <w:pPr>
      <w:spacing w:after="100"/>
      <w:ind w:left="1100"/>
    </w:pPr>
    <w:rPr>
      <w:rFonts w:eastAsiaTheme="minorEastAsia"/>
    </w:rPr>
  </w:style>
  <w:style w:type="paragraph" w:styleId="TOC7">
    <w:name w:val="toc 7"/>
    <w:basedOn w:val="Normal"/>
    <w:next w:val="Normal"/>
    <w:autoRedefine/>
    <w:uiPriority w:val="39"/>
    <w:unhideWhenUsed/>
    <w:rsid w:val="00391CA1"/>
    <w:pPr>
      <w:spacing w:after="100"/>
      <w:ind w:left="1320"/>
    </w:pPr>
    <w:rPr>
      <w:rFonts w:eastAsiaTheme="minorEastAsia"/>
    </w:rPr>
  </w:style>
  <w:style w:type="paragraph" w:styleId="TOC8">
    <w:name w:val="toc 8"/>
    <w:basedOn w:val="Normal"/>
    <w:next w:val="Normal"/>
    <w:autoRedefine/>
    <w:uiPriority w:val="39"/>
    <w:unhideWhenUsed/>
    <w:rsid w:val="00391CA1"/>
    <w:pPr>
      <w:spacing w:after="100"/>
      <w:ind w:left="1540"/>
    </w:pPr>
    <w:rPr>
      <w:rFonts w:eastAsiaTheme="minorEastAsia"/>
    </w:rPr>
  </w:style>
  <w:style w:type="paragraph" w:styleId="TOC9">
    <w:name w:val="toc 9"/>
    <w:basedOn w:val="Normal"/>
    <w:next w:val="Normal"/>
    <w:autoRedefine/>
    <w:uiPriority w:val="39"/>
    <w:unhideWhenUsed/>
    <w:rsid w:val="00391CA1"/>
    <w:pPr>
      <w:spacing w:after="100"/>
      <w:ind w:left="1760"/>
    </w:pPr>
    <w:rPr>
      <w:rFonts w:eastAsiaTheme="minorEastAsia"/>
    </w:rPr>
  </w:style>
  <w:style w:type="table" w:customStyle="1" w:styleId="TableGrid4">
    <w:name w:val="Table Grid4"/>
    <w:basedOn w:val="TableNormal"/>
    <w:next w:val="TableGrid"/>
    <w:rsid w:val="008E1C8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2C73"/>
  </w:style>
  <w:style w:type="paragraph" w:styleId="Heading1">
    <w:name w:val="heading 1"/>
    <w:basedOn w:val="Normal"/>
    <w:next w:val="Normal"/>
    <w:link w:val="Heading1Char"/>
    <w:uiPriority w:val="9"/>
    <w:qFormat/>
    <w:rsid w:val="00173B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A400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Heading2Q-aire"/>
    <w:next w:val="Heading2Q-aire"/>
    <w:link w:val="Heading3Char"/>
    <w:uiPriority w:val="9"/>
    <w:unhideWhenUsed/>
    <w:qFormat/>
    <w:rsid w:val="002E3DD0"/>
    <w:pPr>
      <w:outlineLvl w:val="2"/>
    </w:pPr>
    <w:rPr>
      <w:rFonts w:cstheme="majorBidi"/>
      <w:bCs w:val="0"/>
    </w:rPr>
  </w:style>
  <w:style w:type="paragraph" w:styleId="Heading4">
    <w:name w:val="heading 4"/>
    <w:aliases w:val="Heading 4 Q-aire"/>
    <w:basedOn w:val="Normal"/>
    <w:next w:val="Heading2Q-aire"/>
    <w:link w:val="Heading4Char"/>
    <w:unhideWhenUsed/>
    <w:qFormat/>
    <w:rsid w:val="00073504"/>
    <w:pPr>
      <w:keepNext/>
      <w:keepLines/>
      <w:spacing w:before="200" w:after="0"/>
      <w:outlineLvl w:val="3"/>
    </w:pPr>
    <w:rPr>
      <w:rFonts w:cstheme="majorBidi"/>
      <w:b/>
      <w:bCs/>
      <w:i/>
      <w:iCs/>
      <w:sz w:val="18"/>
    </w:rPr>
  </w:style>
  <w:style w:type="paragraph" w:styleId="Heading6">
    <w:name w:val="heading 6"/>
    <w:basedOn w:val="Normal"/>
    <w:next w:val="Normal"/>
    <w:link w:val="Heading6Char"/>
    <w:qFormat/>
    <w:rsid w:val="007E35F1"/>
    <w:pPr>
      <w:keepNext/>
      <w:spacing w:after="0" w:line="240" w:lineRule="auto"/>
      <w:outlineLvl w:val="5"/>
    </w:pPr>
    <w:rPr>
      <w:rFonts w:ascii="Times New Roman" w:eastAsia="Times New Roman" w:hAnsi="Times New Roman" w:cs="Times New Roman"/>
      <w:szCs w:val="24"/>
    </w:rPr>
  </w:style>
  <w:style w:type="paragraph" w:styleId="Heading8">
    <w:name w:val="heading 8"/>
    <w:basedOn w:val="Normal"/>
    <w:next w:val="Normal"/>
    <w:link w:val="Heading8Char"/>
    <w:qFormat/>
    <w:rsid w:val="007E35F1"/>
    <w:pPr>
      <w:keepNext/>
      <w:spacing w:after="0" w:line="240" w:lineRule="auto"/>
      <w:outlineLvl w:val="7"/>
    </w:pPr>
    <w:rPr>
      <w:rFonts w:ascii="Times New Roman" w:eastAsia="Times New Roman" w:hAnsi="Times New Roman" w:cs="Times New Roman"/>
      <w:b/>
      <w:sz w:val="32"/>
      <w:szCs w:val="24"/>
    </w:rPr>
  </w:style>
  <w:style w:type="paragraph" w:styleId="Heading9">
    <w:name w:val="heading 9"/>
    <w:basedOn w:val="Normal"/>
    <w:next w:val="Normal"/>
    <w:link w:val="Heading9Char"/>
    <w:qFormat/>
    <w:rsid w:val="007E35F1"/>
    <w:pPr>
      <w:keepNext/>
      <w:spacing w:after="0" w:line="240" w:lineRule="auto"/>
      <w:outlineLvl w:val="8"/>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3B4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A400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E3DD0"/>
    <w:rPr>
      <w:rFonts w:eastAsiaTheme="majorEastAsia" w:cstheme="majorBidi"/>
      <w:b/>
      <w:sz w:val="18"/>
      <w:u w:val="single"/>
    </w:rPr>
  </w:style>
  <w:style w:type="character" w:customStyle="1" w:styleId="Heading4Char">
    <w:name w:val="Heading 4 Char"/>
    <w:aliases w:val="Heading 4 Q-aire Char"/>
    <w:basedOn w:val="DefaultParagraphFont"/>
    <w:link w:val="Heading4"/>
    <w:rsid w:val="00073504"/>
    <w:rPr>
      <w:rFonts w:cstheme="majorBidi"/>
      <w:b/>
      <w:bCs/>
      <w:i/>
      <w:iCs/>
      <w:sz w:val="18"/>
    </w:rPr>
  </w:style>
  <w:style w:type="character" w:customStyle="1" w:styleId="Heading6Char">
    <w:name w:val="Heading 6 Char"/>
    <w:basedOn w:val="DefaultParagraphFont"/>
    <w:link w:val="Heading6"/>
    <w:rsid w:val="007E35F1"/>
    <w:rPr>
      <w:rFonts w:ascii="Times New Roman" w:eastAsia="Times New Roman" w:hAnsi="Times New Roman" w:cs="Times New Roman"/>
      <w:szCs w:val="24"/>
    </w:rPr>
  </w:style>
  <w:style w:type="character" w:customStyle="1" w:styleId="Heading8Char">
    <w:name w:val="Heading 8 Char"/>
    <w:basedOn w:val="DefaultParagraphFont"/>
    <w:link w:val="Heading8"/>
    <w:rsid w:val="007E35F1"/>
    <w:rPr>
      <w:rFonts w:ascii="Times New Roman" w:eastAsia="Times New Roman" w:hAnsi="Times New Roman" w:cs="Times New Roman"/>
      <w:b/>
      <w:sz w:val="32"/>
      <w:szCs w:val="24"/>
    </w:rPr>
  </w:style>
  <w:style w:type="character" w:customStyle="1" w:styleId="Heading9Char">
    <w:name w:val="Heading 9 Char"/>
    <w:basedOn w:val="DefaultParagraphFont"/>
    <w:link w:val="Heading9"/>
    <w:rsid w:val="007E35F1"/>
    <w:rPr>
      <w:rFonts w:ascii="Times New Roman" w:eastAsia="Times New Roman" w:hAnsi="Times New Roman" w:cs="Times New Roman"/>
      <w:b/>
      <w:bCs/>
      <w:sz w:val="24"/>
      <w:szCs w:val="24"/>
    </w:rPr>
  </w:style>
  <w:style w:type="table" w:styleId="TableGrid">
    <w:name w:val="Table Grid"/>
    <w:basedOn w:val="TableNormal"/>
    <w:uiPriority w:val="59"/>
    <w:rsid w:val="00DE45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96D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6DCA"/>
  </w:style>
  <w:style w:type="paragraph" w:styleId="Footer">
    <w:name w:val="footer"/>
    <w:basedOn w:val="Normal"/>
    <w:link w:val="FooterChar"/>
    <w:uiPriority w:val="99"/>
    <w:unhideWhenUsed/>
    <w:rsid w:val="00A96D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6DCA"/>
  </w:style>
  <w:style w:type="paragraph" w:styleId="BalloonText">
    <w:name w:val="Balloon Text"/>
    <w:basedOn w:val="Normal"/>
    <w:link w:val="BalloonTextChar"/>
    <w:uiPriority w:val="99"/>
    <w:semiHidden/>
    <w:unhideWhenUsed/>
    <w:rsid w:val="00A96D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6DCA"/>
    <w:rPr>
      <w:rFonts w:ascii="Tahoma" w:hAnsi="Tahoma" w:cs="Tahoma"/>
      <w:sz w:val="16"/>
      <w:szCs w:val="16"/>
    </w:rPr>
  </w:style>
  <w:style w:type="paragraph" w:customStyle="1" w:styleId="Heading1Q-aire">
    <w:name w:val="Heading 1_Q-aire"/>
    <w:basedOn w:val="Normal"/>
    <w:link w:val="Heading1Q-aireChar"/>
    <w:qFormat/>
    <w:rsid w:val="006519F3"/>
    <w:pPr>
      <w:jc w:val="center"/>
    </w:pPr>
    <w:rPr>
      <w:b/>
      <w:sz w:val="24"/>
      <w:szCs w:val="24"/>
    </w:rPr>
  </w:style>
  <w:style w:type="character" w:customStyle="1" w:styleId="Heading1Q-aireChar">
    <w:name w:val="Heading 1_Q-aire Char"/>
    <w:basedOn w:val="DefaultParagraphFont"/>
    <w:link w:val="Heading1Q-aire"/>
    <w:rsid w:val="006519F3"/>
    <w:rPr>
      <w:b/>
      <w:sz w:val="24"/>
      <w:szCs w:val="24"/>
    </w:rPr>
  </w:style>
  <w:style w:type="character" w:customStyle="1" w:styleId="Instruction">
    <w:name w:val="Instruction"/>
    <w:uiPriority w:val="99"/>
    <w:rsid w:val="00173B4E"/>
    <w:rPr>
      <w:b/>
      <w:bCs/>
      <w:sz w:val="22"/>
      <w:szCs w:val="22"/>
    </w:rPr>
  </w:style>
  <w:style w:type="paragraph" w:styleId="ListParagraph">
    <w:name w:val="List Paragraph"/>
    <w:basedOn w:val="Normal"/>
    <w:uiPriority w:val="34"/>
    <w:qFormat/>
    <w:rsid w:val="00754D30"/>
    <w:pPr>
      <w:ind w:left="720"/>
      <w:contextualSpacing/>
    </w:pPr>
  </w:style>
  <w:style w:type="paragraph" w:customStyle="1" w:styleId="Heading2Q-aire">
    <w:name w:val="Heading 2 Q-aire"/>
    <w:basedOn w:val="Heading2"/>
    <w:link w:val="Heading2Q-aireChar"/>
    <w:qFormat/>
    <w:rsid w:val="007C3F1F"/>
    <w:rPr>
      <w:rFonts w:asciiTheme="minorHAnsi" w:hAnsiTheme="minorHAnsi" w:cstheme="minorHAnsi"/>
      <w:color w:val="auto"/>
      <w:sz w:val="18"/>
      <w:szCs w:val="22"/>
      <w:u w:val="single"/>
    </w:rPr>
  </w:style>
  <w:style w:type="character" w:customStyle="1" w:styleId="Heading2Q-aireChar">
    <w:name w:val="Heading 2 Q-aire Char"/>
    <w:basedOn w:val="Heading2Char"/>
    <w:link w:val="Heading2Q-aire"/>
    <w:rsid w:val="007C3F1F"/>
    <w:rPr>
      <w:rFonts w:asciiTheme="majorHAnsi" w:eastAsiaTheme="majorEastAsia" w:hAnsiTheme="majorHAnsi" w:cstheme="minorHAnsi"/>
      <w:b/>
      <w:bCs/>
      <w:color w:val="4F81BD" w:themeColor="accent1"/>
      <w:sz w:val="18"/>
      <w:szCs w:val="26"/>
      <w:u w:val="single"/>
    </w:rPr>
  </w:style>
  <w:style w:type="character" w:styleId="CommentReference">
    <w:name w:val="annotation reference"/>
    <w:basedOn w:val="DefaultParagraphFont"/>
    <w:uiPriority w:val="99"/>
    <w:semiHidden/>
    <w:unhideWhenUsed/>
    <w:rsid w:val="00C758C4"/>
    <w:rPr>
      <w:sz w:val="16"/>
      <w:szCs w:val="16"/>
    </w:rPr>
  </w:style>
  <w:style w:type="paragraph" w:styleId="CommentText">
    <w:name w:val="annotation text"/>
    <w:basedOn w:val="Normal"/>
    <w:link w:val="CommentTextChar"/>
    <w:uiPriority w:val="99"/>
    <w:unhideWhenUsed/>
    <w:rsid w:val="00C758C4"/>
    <w:pPr>
      <w:spacing w:line="240" w:lineRule="auto"/>
    </w:pPr>
    <w:rPr>
      <w:sz w:val="20"/>
      <w:szCs w:val="20"/>
    </w:rPr>
  </w:style>
  <w:style w:type="character" w:customStyle="1" w:styleId="CommentTextChar">
    <w:name w:val="Comment Text Char"/>
    <w:basedOn w:val="DefaultParagraphFont"/>
    <w:link w:val="CommentText"/>
    <w:uiPriority w:val="99"/>
    <w:rsid w:val="00C758C4"/>
    <w:rPr>
      <w:sz w:val="20"/>
      <w:szCs w:val="20"/>
    </w:rPr>
  </w:style>
  <w:style w:type="paragraph" w:styleId="CommentSubject">
    <w:name w:val="annotation subject"/>
    <w:basedOn w:val="CommentText"/>
    <w:next w:val="CommentText"/>
    <w:link w:val="CommentSubjectChar"/>
    <w:uiPriority w:val="99"/>
    <w:semiHidden/>
    <w:unhideWhenUsed/>
    <w:rsid w:val="00C758C4"/>
    <w:rPr>
      <w:b/>
      <w:bCs/>
    </w:rPr>
  </w:style>
  <w:style w:type="character" w:customStyle="1" w:styleId="CommentSubjectChar">
    <w:name w:val="Comment Subject Char"/>
    <w:basedOn w:val="CommentTextChar"/>
    <w:link w:val="CommentSubject"/>
    <w:uiPriority w:val="99"/>
    <w:semiHidden/>
    <w:rsid w:val="00C758C4"/>
    <w:rPr>
      <w:b/>
      <w:bCs/>
      <w:sz w:val="20"/>
      <w:szCs w:val="20"/>
    </w:rPr>
  </w:style>
  <w:style w:type="paragraph" w:styleId="Revision">
    <w:name w:val="Revision"/>
    <w:hidden/>
    <w:uiPriority w:val="99"/>
    <w:semiHidden/>
    <w:rsid w:val="007E35F1"/>
    <w:pPr>
      <w:spacing w:after="0" w:line="240" w:lineRule="auto"/>
    </w:pPr>
  </w:style>
  <w:style w:type="paragraph" w:customStyle="1" w:styleId="Default">
    <w:name w:val="Default"/>
    <w:rsid w:val="007E35F1"/>
    <w:pPr>
      <w:autoSpaceDE w:val="0"/>
      <w:autoSpaceDN w:val="0"/>
      <w:adjustRightInd w:val="0"/>
      <w:spacing w:after="0" w:line="240" w:lineRule="auto"/>
    </w:pPr>
    <w:rPr>
      <w:rFonts w:ascii="Arial" w:hAnsi="Arial" w:cs="Arial"/>
      <w:color w:val="000000"/>
      <w:sz w:val="24"/>
      <w:szCs w:val="24"/>
    </w:rPr>
  </w:style>
  <w:style w:type="table" w:customStyle="1" w:styleId="TableGrid1">
    <w:name w:val="Table Grid1"/>
    <w:basedOn w:val="TableNormal"/>
    <w:next w:val="TableGrid"/>
    <w:uiPriority w:val="59"/>
    <w:rsid w:val="007E35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1">
    <w:name w:val="instruction1"/>
    <w:basedOn w:val="DefaultParagraphFont"/>
    <w:rsid w:val="007E35F1"/>
    <w:rPr>
      <w:rFonts w:ascii="Times New Roman" w:hAnsi="Times New Roman"/>
      <w:b/>
      <w:i/>
      <w:sz w:val="24"/>
    </w:rPr>
  </w:style>
  <w:style w:type="paragraph" w:customStyle="1" w:styleId="Information">
    <w:name w:val="Information"/>
    <w:basedOn w:val="Normal"/>
    <w:next w:val="Normal"/>
    <w:uiPriority w:val="99"/>
    <w:rsid w:val="007E35F1"/>
    <w:pPr>
      <w:keepLines/>
      <w:widowControl w:val="0"/>
      <w:autoSpaceDE w:val="0"/>
      <w:autoSpaceDN w:val="0"/>
      <w:adjustRightInd w:val="0"/>
      <w:spacing w:before="80" w:after="0" w:line="240" w:lineRule="auto"/>
    </w:pPr>
    <w:rPr>
      <w:rFonts w:ascii="Times New Roman" w:eastAsia="Times New Roman" w:hAnsi="Times New Roman" w:cs="Times New Roman"/>
      <w:sz w:val="20"/>
      <w:szCs w:val="20"/>
    </w:rPr>
  </w:style>
  <w:style w:type="paragraph" w:customStyle="1" w:styleId="Question">
    <w:name w:val="Question"/>
    <w:basedOn w:val="Normal"/>
    <w:uiPriority w:val="99"/>
    <w:rsid w:val="007E35F1"/>
    <w:pPr>
      <w:keepNext/>
      <w:keepLines/>
      <w:widowControl w:val="0"/>
      <w:autoSpaceDE w:val="0"/>
      <w:autoSpaceDN w:val="0"/>
      <w:adjustRightInd w:val="0"/>
      <w:spacing w:before="80" w:after="0" w:line="240" w:lineRule="auto"/>
      <w:ind w:left="1350" w:hanging="1350"/>
    </w:pPr>
    <w:rPr>
      <w:rFonts w:ascii="Times New Roman" w:eastAsia="Times New Roman" w:hAnsi="Times New Roman" w:cs="Times New Roman"/>
      <w:sz w:val="20"/>
      <w:szCs w:val="20"/>
    </w:rPr>
  </w:style>
  <w:style w:type="character" w:styleId="PageNumber">
    <w:name w:val="page number"/>
    <w:basedOn w:val="DefaultParagraphFont"/>
    <w:rsid w:val="007E35F1"/>
  </w:style>
  <w:style w:type="character" w:customStyle="1" w:styleId="FootnoteTextChar">
    <w:name w:val="Footnote Text Char"/>
    <w:basedOn w:val="DefaultParagraphFont"/>
    <w:link w:val="FootnoteText"/>
    <w:semiHidden/>
    <w:rsid w:val="007E35F1"/>
    <w:rPr>
      <w:rFonts w:ascii="Times New Roman" w:eastAsia="Times New Roman" w:hAnsi="Times New Roman" w:cs="Times New Roman"/>
      <w:sz w:val="20"/>
      <w:szCs w:val="20"/>
    </w:rPr>
  </w:style>
  <w:style w:type="paragraph" w:styleId="FootnoteText">
    <w:name w:val="footnote text"/>
    <w:basedOn w:val="Normal"/>
    <w:link w:val="FootnoteTextChar"/>
    <w:semiHidden/>
    <w:rsid w:val="007E35F1"/>
    <w:pPr>
      <w:spacing w:after="0" w:line="240" w:lineRule="auto"/>
    </w:pPr>
    <w:rPr>
      <w:rFonts w:ascii="Times New Roman" w:eastAsia="Times New Roman" w:hAnsi="Times New Roman" w:cs="Times New Roman"/>
      <w:sz w:val="20"/>
      <w:szCs w:val="20"/>
    </w:rPr>
  </w:style>
  <w:style w:type="paragraph" w:customStyle="1" w:styleId="checkboxlines">
    <w:name w:val="check box lines"/>
    <w:basedOn w:val="Normal"/>
    <w:rsid w:val="007E35F1"/>
    <w:pPr>
      <w:tabs>
        <w:tab w:val="left" w:leader="dot" w:pos="7920"/>
        <w:tab w:val="left" w:leader="dot" w:pos="9360"/>
      </w:tabs>
      <w:spacing w:after="0" w:line="240" w:lineRule="atLeast"/>
    </w:pPr>
    <w:rPr>
      <w:rFonts w:ascii="Helvetica" w:eastAsia="Times New Roman" w:hAnsi="Helvetica" w:cs="Times New Roman"/>
      <w:color w:val="000000"/>
      <w:szCs w:val="20"/>
    </w:rPr>
  </w:style>
  <w:style w:type="character" w:customStyle="1" w:styleId="instruction2">
    <w:name w:val="instruction2"/>
    <w:basedOn w:val="DefaultParagraphFont"/>
    <w:rsid w:val="007E35F1"/>
    <w:rPr>
      <w:rFonts w:ascii="Times New Roman" w:hAnsi="Times New Roman"/>
      <w:b/>
      <w:i/>
      <w:sz w:val="28"/>
    </w:rPr>
  </w:style>
  <w:style w:type="paragraph" w:styleId="BodyTextIndent">
    <w:name w:val="Body Text Indent"/>
    <w:basedOn w:val="Normal"/>
    <w:link w:val="BodyTextIndentChar"/>
    <w:rsid w:val="007E35F1"/>
    <w:pPr>
      <w:tabs>
        <w:tab w:val="left" w:pos="540"/>
        <w:tab w:val="left" w:leader="dot" w:pos="1620"/>
        <w:tab w:val="left" w:leader="dot" w:pos="2160"/>
        <w:tab w:val="left" w:leader="dot" w:pos="3060"/>
        <w:tab w:val="left" w:leader="dot" w:pos="3600"/>
        <w:tab w:val="left" w:leader="dot" w:pos="4320"/>
        <w:tab w:val="left" w:leader="dot" w:pos="5040"/>
        <w:tab w:val="left" w:leader="dot" w:pos="5760"/>
        <w:tab w:val="left" w:leader="dot" w:pos="6480"/>
        <w:tab w:val="left" w:leader="dot" w:pos="7200"/>
        <w:tab w:val="left" w:leader="dot" w:pos="7920"/>
        <w:tab w:val="left" w:pos="8640"/>
        <w:tab w:val="left" w:pos="9360"/>
        <w:tab w:val="left" w:pos="10080"/>
        <w:tab w:val="left" w:pos="10800"/>
        <w:tab w:val="left" w:pos="11520"/>
        <w:tab w:val="left" w:pos="12240"/>
        <w:tab w:val="left" w:pos="12960"/>
      </w:tabs>
      <w:spacing w:after="0" w:line="320" w:lineRule="exact"/>
      <w:ind w:left="450" w:hanging="45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7E35F1"/>
    <w:rPr>
      <w:rFonts w:ascii="Times New Roman" w:eastAsia="Times New Roman" w:hAnsi="Times New Roman" w:cs="Times New Roman"/>
      <w:sz w:val="24"/>
      <w:szCs w:val="24"/>
    </w:rPr>
  </w:style>
  <w:style w:type="paragraph" w:styleId="BodyTextIndent3">
    <w:name w:val="Body Text Indent 3"/>
    <w:basedOn w:val="Normal"/>
    <w:link w:val="BodyTextIndent3Char"/>
    <w:rsid w:val="007E35F1"/>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exact"/>
      <w:ind w:left="1368" w:hanging="648"/>
    </w:pPr>
    <w:rPr>
      <w:rFonts w:ascii="Helvetica" w:eastAsia="Times New Roman" w:hAnsi="Helvetica" w:cs="Times New Roman"/>
      <w:color w:val="000000"/>
      <w:szCs w:val="20"/>
    </w:rPr>
  </w:style>
  <w:style w:type="character" w:customStyle="1" w:styleId="BodyTextIndent3Char">
    <w:name w:val="Body Text Indent 3 Char"/>
    <w:basedOn w:val="DefaultParagraphFont"/>
    <w:link w:val="BodyTextIndent3"/>
    <w:rsid w:val="007E35F1"/>
    <w:rPr>
      <w:rFonts w:ascii="Helvetica" w:eastAsia="Times New Roman" w:hAnsi="Helvetica" w:cs="Times New Roman"/>
      <w:color w:val="000000"/>
      <w:szCs w:val="20"/>
    </w:rPr>
  </w:style>
  <w:style w:type="paragraph" w:styleId="BodyText">
    <w:name w:val="Body Text"/>
    <w:basedOn w:val="Normal"/>
    <w:link w:val="BodyTextChar"/>
    <w:rsid w:val="007E35F1"/>
    <w:pPr>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7E35F1"/>
    <w:rPr>
      <w:rFonts w:ascii="Times New Roman" w:eastAsia="Times New Roman" w:hAnsi="Times New Roman" w:cs="Times New Roman"/>
      <w:sz w:val="24"/>
      <w:szCs w:val="24"/>
    </w:rPr>
  </w:style>
  <w:style w:type="paragraph" w:customStyle="1" w:styleId="Variable">
    <w:name w:val="Variable"/>
    <w:basedOn w:val="Normal"/>
    <w:rsid w:val="007E35F1"/>
    <w:pPr>
      <w:keepNext/>
      <w:keepLines/>
      <w:widowControl w:val="0"/>
      <w:tabs>
        <w:tab w:val="left" w:pos="0"/>
      </w:tabs>
      <w:autoSpaceDE w:val="0"/>
      <w:autoSpaceDN w:val="0"/>
      <w:adjustRightInd w:val="0"/>
      <w:spacing w:before="60" w:after="60" w:line="240" w:lineRule="auto"/>
      <w:ind w:left="2604" w:hanging="1344"/>
    </w:pPr>
    <w:rPr>
      <w:rFonts w:ascii="Arial" w:eastAsia="Times New Roman" w:hAnsi="Arial" w:cs="Times New Roman"/>
      <w:sz w:val="20"/>
      <w:szCs w:val="20"/>
    </w:rPr>
  </w:style>
  <w:style w:type="character" w:styleId="Hyperlink">
    <w:name w:val="Hyperlink"/>
    <w:basedOn w:val="DefaultParagraphFont"/>
    <w:uiPriority w:val="99"/>
    <w:rsid w:val="007E35F1"/>
    <w:rPr>
      <w:color w:val="0000FF"/>
      <w:u w:val="single"/>
    </w:rPr>
  </w:style>
  <w:style w:type="paragraph" w:styleId="NoSpacing">
    <w:name w:val="No Spacing"/>
    <w:aliases w:val="Heading 3 Q-aire"/>
    <w:basedOn w:val="Heading2Q-aire"/>
    <w:next w:val="Heading2Q-aire"/>
    <w:link w:val="NoSpacingChar"/>
    <w:uiPriority w:val="1"/>
    <w:qFormat/>
    <w:rsid w:val="002E3DD0"/>
    <w:pPr>
      <w:spacing w:line="240" w:lineRule="auto"/>
    </w:pPr>
    <w:rPr>
      <w:rFonts w:eastAsia="Times New Roman" w:cs="Times New Roman"/>
    </w:rPr>
  </w:style>
  <w:style w:type="character" w:customStyle="1" w:styleId="NoSpacingChar">
    <w:name w:val="No Spacing Char"/>
    <w:aliases w:val="Heading 3 Q-aire Char"/>
    <w:basedOn w:val="DefaultParagraphFont"/>
    <w:link w:val="NoSpacing"/>
    <w:uiPriority w:val="1"/>
    <w:rsid w:val="002E3DD0"/>
    <w:rPr>
      <w:rFonts w:eastAsia="Times New Roman" w:cs="Times New Roman"/>
      <w:b/>
      <w:bCs/>
      <w:sz w:val="18"/>
      <w:u w:val="single"/>
    </w:rPr>
  </w:style>
  <w:style w:type="paragraph" w:customStyle="1" w:styleId="FreeFormA">
    <w:name w:val="Free Form A"/>
    <w:rsid w:val="007E35F1"/>
    <w:pPr>
      <w:spacing w:after="0" w:line="240" w:lineRule="auto"/>
    </w:pPr>
    <w:rPr>
      <w:rFonts w:ascii="Lucida Grande" w:eastAsia="ヒラギノ角ゴ Pro W3" w:hAnsi="Lucida Grande" w:cs="Times New Roman"/>
      <w:color w:val="000000"/>
      <w:sz w:val="20"/>
      <w:szCs w:val="20"/>
    </w:rPr>
  </w:style>
  <w:style w:type="paragraph" w:customStyle="1" w:styleId="Response">
    <w:name w:val="Response"/>
    <w:basedOn w:val="Normal"/>
    <w:next w:val="Information"/>
    <w:uiPriority w:val="99"/>
    <w:rsid w:val="007E35F1"/>
    <w:pPr>
      <w:keepLines/>
      <w:widowControl w:val="0"/>
      <w:autoSpaceDE w:val="0"/>
      <w:autoSpaceDN w:val="0"/>
      <w:adjustRightInd w:val="0"/>
      <w:spacing w:after="80" w:line="240" w:lineRule="auto"/>
    </w:pPr>
    <w:rPr>
      <w:rFonts w:ascii="Times New Roman" w:eastAsia="SimSun" w:hAnsi="Times New Roman" w:cs="Times New Roman"/>
      <w:sz w:val="20"/>
      <w:szCs w:val="20"/>
      <w:lang w:eastAsia="zh-CN"/>
    </w:rPr>
  </w:style>
  <w:style w:type="character" w:customStyle="1" w:styleId="DocumentMapChar">
    <w:name w:val="Document Map Char"/>
    <w:basedOn w:val="DefaultParagraphFont"/>
    <w:link w:val="DocumentMap"/>
    <w:uiPriority w:val="99"/>
    <w:semiHidden/>
    <w:rsid w:val="007E35F1"/>
    <w:rPr>
      <w:rFonts w:ascii="Lucida Grande" w:hAnsi="Lucida Grande"/>
      <w:sz w:val="24"/>
      <w:szCs w:val="24"/>
    </w:rPr>
  </w:style>
  <w:style w:type="paragraph" w:styleId="DocumentMap">
    <w:name w:val="Document Map"/>
    <w:basedOn w:val="Normal"/>
    <w:link w:val="DocumentMapChar"/>
    <w:uiPriority w:val="99"/>
    <w:semiHidden/>
    <w:unhideWhenUsed/>
    <w:rsid w:val="007E35F1"/>
    <w:pPr>
      <w:spacing w:after="0" w:line="240" w:lineRule="auto"/>
    </w:pPr>
    <w:rPr>
      <w:rFonts w:ascii="Lucida Grande" w:hAnsi="Lucida Grande"/>
      <w:sz w:val="24"/>
      <w:szCs w:val="24"/>
    </w:rPr>
  </w:style>
  <w:style w:type="table" w:customStyle="1" w:styleId="TableGrid2">
    <w:name w:val="Table Grid2"/>
    <w:basedOn w:val="TableNormal"/>
    <w:next w:val="TableGrid"/>
    <w:uiPriority w:val="59"/>
    <w:rsid w:val="007E35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49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391CA1"/>
    <w:pPr>
      <w:outlineLvl w:val="9"/>
    </w:pPr>
    <w:rPr>
      <w:lang w:eastAsia="ja-JP"/>
    </w:rPr>
  </w:style>
  <w:style w:type="paragraph" w:styleId="TOC1">
    <w:name w:val="toc 1"/>
    <w:basedOn w:val="Normal"/>
    <w:next w:val="Normal"/>
    <w:autoRedefine/>
    <w:uiPriority w:val="39"/>
    <w:unhideWhenUsed/>
    <w:rsid w:val="00391CA1"/>
    <w:pPr>
      <w:spacing w:after="100"/>
    </w:pPr>
  </w:style>
  <w:style w:type="paragraph" w:styleId="TOC2">
    <w:name w:val="toc 2"/>
    <w:basedOn w:val="Normal"/>
    <w:next w:val="Normal"/>
    <w:autoRedefine/>
    <w:uiPriority w:val="39"/>
    <w:unhideWhenUsed/>
    <w:rsid w:val="00391CA1"/>
    <w:pPr>
      <w:spacing w:after="100"/>
      <w:ind w:left="220"/>
    </w:pPr>
  </w:style>
  <w:style w:type="paragraph" w:styleId="TOC3">
    <w:name w:val="toc 3"/>
    <w:basedOn w:val="Normal"/>
    <w:next w:val="Normal"/>
    <w:autoRedefine/>
    <w:uiPriority w:val="39"/>
    <w:unhideWhenUsed/>
    <w:rsid w:val="00391CA1"/>
    <w:pPr>
      <w:spacing w:after="100"/>
      <w:ind w:left="440"/>
    </w:pPr>
  </w:style>
  <w:style w:type="paragraph" w:styleId="TOC4">
    <w:name w:val="toc 4"/>
    <w:basedOn w:val="Normal"/>
    <w:next w:val="Normal"/>
    <w:autoRedefine/>
    <w:uiPriority w:val="39"/>
    <w:unhideWhenUsed/>
    <w:rsid w:val="00391CA1"/>
    <w:pPr>
      <w:spacing w:after="100"/>
      <w:ind w:left="660"/>
    </w:pPr>
    <w:rPr>
      <w:rFonts w:eastAsiaTheme="minorEastAsia"/>
    </w:rPr>
  </w:style>
  <w:style w:type="paragraph" w:styleId="TOC5">
    <w:name w:val="toc 5"/>
    <w:basedOn w:val="Normal"/>
    <w:next w:val="Normal"/>
    <w:autoRedefine/>
    <w:uiPriority w:val="39"/>
    <w:unhideWhenUsed/>
    <w:rsid w:val="00391CA1"/>
    <w:pPr>
      <w:spacing w:after="100"/>
      <w:ind w:left="880"/>
    </w:pPr>
    <w:rPr>
      <w:rFonts w:eastAsiaTheme="minorEastAsia"/>
    </w:rPr>
  </w:style>
  <w:style w:type="paragraph" w:styleId="TOC6">
    <w:name w:val="toc 6"/>
    <w:basedOn w:val="Normal"/>
    <w:next w:val="Normal"/>
    <w:autoRedefine/>
    <w:uiPriority w:val="39"/>
    <w:unhideWhenUsed/>
    <w:rsid w:val="00391CA1"/>
    <w:pPr>
      <w:spacing w:after="100"/>
      <w:ind w:left="1100"/>
    </w:pPr>
    <w:rPr>
      <w:rFonts w:eastAsiaTheme="minorEastAsia"/>
    </w:rPr>
  </w:style>
  <w:style w:type="paragraph" w:styleId="TOC7">
    <w:name w:val="toc 7"/>
    <w:basedOn w:val="Normal"/>
    <w:next w:val="Normal"/>
    <w:autoRedefine/>
    <w:uiPriority w:val="39"/>
    <w:unhideWhenUsed/>
    <w:rsid w:val="00391CA1"/>
    <w:pPr>
      <w:spacing w:after="100"/>
      <w:ind w:left="1320"/>
    </w:pPr>
    <w:rPr>
      <w:rFonts w:eastAsiaTheme="minorEastAsia"/>
    </w:rPr>
  </w:style>
  <w:style w:type="paragraph" w:styleId="TOC8">
    <w:name w:val="toc 8"/>
    <w:basedOn w:val="Normal"/>
    <w:next w:val="Normal"/>
    <w:autoRedefine/>
    <w:uiPriority w:val="39"/>
    <w:unhideWhenUsed/>
    <w:rsid w:val="00391CA1"/>
    <w:pPr>
      <w:spacing w:after="100"/>
      <w:ind w:left="1540"/>
    </w:pPr>
    <w:rPr>
      <w:rFonts w:eastAsiaTheme="minorEastAsia"/>
    </w:rPr>
  </w:style>
  <w:style w:type="paragraph" w:styleId="TOC9">
    <w:name w:val="toc 9"/>
    <w:basedOn w:val="Normal"/>
    <w:next w:val="Normal"/>
    <w:autoRedefine/>
    <w:uiPriority w:val="39"/>
    <w:unhideWhenUsed/>
    <w:rsid w:val="00391CA1"/>
    <w:pPr>
      <w:spacing w:after="100"/>
      <w:ind w:left="1760"/>
    </w:pPr>
    <w:rPr>
      <w:rFonts w:eastAsiaTheme="minorEastAsia"/>
    </w:rPr>
  </w:style>
  <w:style w:type="table" w:customStyle="1" w:styleId="TableGrid4">
    <w:name w:val="Table Grid4"/>
    <w:basedOn w:val="TableNormal"/>
    <w:next w:val="TableGrid"/>
    <w:rsid w:val="008E1C8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4895575">
      <w:bodyDiv w:val="1"/>
      <w:marLeft w:val="0"/>
      <w:marRight w:val="0"/>
      <w:marTop w:val="0"/>
      <w:marBottom w:val="0"/>
      <w:divBdr>
        <w:top w:val="none" w:sz="0" w:space="0" w:color="auto"/>
        <w:left w:val="none" w:sz="0" w:space="0" w:color="auto"/>
        <w:bottom w:val="none" w:sz="0" w:space="0" w:color="auto"/>
        <w:right w:val="none" w:sz="0" w:space="0" w:color="auto"/>
      </w:divBdr>
    </w:div>
    <w:div w:id="1082289883">
      <w:bodyDiv w:val="1"/>
      <w:marLeft w:val="0"/>
      <w:marRight w:val="0"/>
      <w:marTop w:val="0"/>
      <w:marBottom w:val="0"/>
      <w:divBdr>
        <w:top w:val="none" w:sz="0" w:space="0" w:color="auto"/>
        <w:left w:val="none" w:sz="0" w:space="0" w:color="auto"/>
        <w:bottom w:val="none" w:sz="0" w:space="0" w:color="auto"/>
        <w:right w:val="none" w:sz="0" w:space="0" w:color="auto"/>
      </w:divBdr>
    </w:div>
    <w:div w:id="1090278509">
      <w:bodyDiv w:val="1"/>
      <w:marLeft w:val="0"/>
      <w:marRight w:val="0"/>
      <w:marTop w:val="0"/>
      <w:marBottom w:val="0"/>
      <w:divBdr>
        <w:top w:val="none" w:sz="0" w:space="0" w:color="auto"/>
        <w:left w:val="none" w:sz="0" w:space="0" w:color="auto"/>
        <w:bottom w:val="none" w:sz="0" w:space="0" w:color="auto"/>
        <w:right w:val="none" w:sz="0" w:space="0" w:color="auto"/>
      </w:divBdr>
    </w:div>
    <w:div w:id="1719665001">
      <w:bodyDiv w:val="1"/>
      <w:marLeft w:val="0"/>
      <w:marRight w:val="0"/>
      <w:marTop w:val="0"/>
      <w:marBottom w:val="0"/>
      <w:divBdr>
        <w:top w:val="none" w:sz="0" w:space="0" w:color="auto"/>
        <w:left w:val="none" w:sz="0" w:space="0" w:color="auto"/>
        <w:bottom w:val="none" w:sz="0" w:space="0" w:color="auto"/>
        <w:right w:val="none" w:sz="0" w:space="0" w:color="auto"/>
      </w:divBdr>
    </w:div>
    <w:div w:id="1770730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header" Target="header9.xml"/><Relationship Id="rId26" Type="http://schemas.openxmlformats.org/officeDocument/2006/relationships/header" Target="header17.xml"/><Relationship Id="rId39" Type="http://schemas.openxmlformats.org/officeDocument/2006/relationships/header" Target="header30.xml"/><Relationship Id="rId21" Type="http://schemas.openxmlformats.org/officeDocument/2006/relationships/header" Target="header12.xml"/><Relationship Id="rId34" Type="http://schemas.openxmlformats.org/officeDocument/2006/relationships/header" Target="header25.xml"/><Relationship Id="rId42" Type="http://schemas.openxmlformats.org/officeDocument/2006/relationships/header" Target="header33.xml"/><Relationship Id="rId47" Type="http://schemas.openxmlformats.org/officeDocument/2006/relationships/header" Target="header38.xml"/><Relationship Id="rId50" Type="http://schemas.openxmlformats.org/officeDocument/2006/relationships/header" Target="header41.xml"/><Relationship Id="rId55" Type="http://schemas.openxmlformats.org/officeDocument/2006/relationships/header" Target="header46.xml"/><Relationship Id="rId63" Type="http://schemas.openxmlformats.org/officeDocument/2006/relationships/header" Target="header54.xml"/><Relationship Id="rId68" Type="http://schemas.openxmlformats.org/officeDocument/2006/relationships/image" Target="media/image1.jpeg"/><Relationship Id="rId76" Type="http://schemas.openxmlformats.org/officeDocument/2006/relationships/header" Target="header60.xml"/><Relationship Id="rId7" Type="http://schemas.openxmlformats.org/officeDocument/2006/relationships/footnotes" Target="footnotes.xml"/><Relationship Id="rId71"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header" Target="header7.xml"/><Relationship Id="rId29" Type="http://schemas.openxmlformats.org/officeDocument/2006/relationships/header" Target="header20.xml"/><Relationship Id="rId11" Type="http://schemas.openxmlformats.org/officeDocument/2006/relationships/header" Target="header2.xml"/><Relationship Id="rId24" Type="http://schemas.openxmlformats.org/officeDocument/2006/relationships/header" Target="header15.xml"/><Relationship Id="rId32" Type="http://schemas.openxmlformats.org/officeDocument/2006/relationships/header" Target="header23.xml"/><Relationship Id="rId37" Type="http://schemas.openxmlformats.org/officeDocument/2006/relationships/header" Target="header28.xml"/><Relationship Id="rId40" Type="http://schemas.openxmlformats.org/officeDocument/2006/relationships/header" Target="header31.xml"/><Relationship Id="rId45" Type="http://schemas.openxmlformats.org/officeDocument/2006/relationships/header" Target="header36.xml"/><Relationship Id="rId53" Type="http://schemas.openxmlformats.org/officeDocument/2006/relationships/header" Target="header44.xml"/><Relationship Id="rId58" Type="http://schemas.openxmlformats.org/officeDocument/2006/relationships/header" Target="header49.xml"/><Relationship Id="rId66" Type="http://schemas.openxmlformats.org/officeDocument/2006/relationships/header" Target="header57.xml"/><Relationship Id="rId74" Type="http://schemas.openxmlformats.org/officeDocument/2006/relationships/image" Target="media/image6.emf"/><Relationship Id="rId79" Type="http://schemas.openxmlformats.org/officeDocument/2006/relationships/theme" Target="theme/theme1.xml"/><Relationship Id="rId5" Type="http://schemas.openxmlformats.org/officeDocument/2006/relationships/settings" Target="settings.xml"/><Relationship Id="rId61" Type="http://schemas.openxmlformats.org/officeDocument/2006/relationships/header" Target="header52.xml"/><Relationship Id="rId10" Type="http://schemas.openxmlformats.org/officeDocument/2006/relationships/footer" Target="footer1.xml"/><Relationship Id="rId19" Type="http://schemas.openxmlformats.org/officeDocument/2006/relationships/header" Target="header10.xml"/><Relationship Id="rId31" Type="http://schemas.openxmlformats.org/officeDocument/2006/relationships/header" Target="header22.xml"/><Relationship Id="rId44" Type="http://schemas.openxmlformats.org/officeDocument/2006/relationships/header" Target="header35.xml"/><Relationship Id="rId52" Type="http://schemas.openxmlformats.org/officeDocument/2006/relationships/header" Target="header43.xml"/><Relationship Id="rId60" Type="http://schemas.openxmlformats.org/officeDocument/2006/relationships/header" Target="header51.xml"/><Relationship Id="rId65" Type="http://schemas.openxmlformats.org/officeDocument/2006/relationships/header" Target="header56.xml"/><Relationship Id="rId73" Type="http://schemas.openxmlformats.org/officeDocument/2006/relationships/image" Target="media/image5.emf"/><Relationship Id="rId78"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5.xml"/><Relationship Id="rId22" Type="http://schemas.openxmlformats.org/officeDocument/2006/relationships/header" Target="header13.xml"/><Relationship Id="rId27" Type="http://schemas.openxmlformats.org/officeDocument/2006/relationships/header" Target="header18.xml"/><Relationship Id="rId30" Type="http://schemas.openxmlformats.org/officeDocument/2006/relationships/header" Target="header21.xml"/><Relationship Id="rId35" Type="http://schemas.openxmlformats.org/officeDocument/2006/relationships/header" Target="header26.xml"/><Relationship Id="rId43" Type="http://schemas.openxmlformats.org/officeDocument/2006/relationships/header" Target="header34.xml"/><Relationship Id="rId48" Type="http://schemas.openxmlformats.org/officeDocument/2006/relationships/header" Target="header39.xml"/><Relationship Id="rId56" Type="http://schemas.openxmlformats.org/officeDocument/2006/relationships/header" Target="header47.xml"/><Relationship Id="rId64" Type="http://schemas.openxmlformats.org/officeDocument/2006/relationships/header" Target="header55.xml"/><Relationship Id="rId69" Type="http://schemas.openxmlformats.org/officeDocument/2006/relationships/image" Target="media/image2.jpeg"/><Relationship Id="rId77" Type="http://schemas.openxmlformats.org/officeDocument/2006/relationships/header" Target="header61.xml"/><Relationship Id="rId8" Type="http://schemas.openxmlformats.org/officeDocument/2006/relationships/endnotes" Target="endnotes.xml"/><Relationship Id="rId51" Type="http://schemas.openxmlformats.org/officeDocument/2006/relationships/header" Target="header42.xml"/><Relationship Id="rId72" Type="http://schemas.microsoft.com/office/2007/relationships/hdphoto" Target="media/hdphoto1.wdp"/><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eader" Target="header8.xml"/><Relationship Id="rId25" Type="http://schemas.openxmlformats.org/officeDocument/2006/relationships/header" Target="header16.xml"/><Relationship Id="rId33" Type="http://schemas.openxmlformats.org/officeDocument/2006/relationships/header" Target="header24.xml"/><Relationship Id="rId38" Type="http://schemas.openxmlformats.org/officeDocument/2006/relationships/header" Target="header29.xml"/><Relationship Id="rId46" Type="http://schemas.openxmlformats.org/officeDocument/2006/relationships/header" Target="header37.xml"/><Relationship Id="rId59" Type="http://schemas.openxmlformats.org/officeDocument/2006/relationships/header" Target="header50.xml"/><Relationship Id="rId67" Type="http://schemas.openxmlformats.org/officeDocument/2006/relationships/header" Target="header58.xml"/><Relationship Id="rId20" Type="http://schemas.openxmlformats.org/officeDocument/2006/relationships/header" Target="header11.xml"/><Relationship Id="rId41" Type="http://schemas.openxmlformats.org/officeDocument/2006/relationships/header" Target="header32.xml"/><Relationship Id="rId54" Type="http://schemas.openxmlformats.org/officeDocument/2006/relationships/header" Target="header45.xml"/><Relationship Id="rId62" Type="http://schemas.openxmlformats.org/officeDocument/2006/relationships/header" Target="header53.xml"/><Relationship Id="rId70" Type="http://schemas.openxmlformats.org/officeDocument/2006/relationships/image" Target="media/image3.jpeg"/><Relationship Id="rId75" Type="http://schemas.openxmlformats.org/officeDocument/2006/relationships/header" Target="header59.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header" Target="header14.xml"/><Relationship Id="rId28" Type="http://schemas.openxmlformats.org/officeDocument/2006/relationships/header" Target="header19.xml"/><Relationship Id="rId36" Type="http://schemas.openxmlformats.org/officeDocument/2006/relationships/header" Target="header27.xml"/><Relationship Id="rId49" Type="http://schemas.openxmlformats.org/officeDocument/2006/relationships/header" Target="header40.xml"/><Relationship Id="rId57" Type="http://schemas.openxmlformats.org/officeDocument/2006/relationships/header" Target="header4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971723-1195-4E47-86B5-5316190BA4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190</Pages>
  <Words>45495</Words>
  <Characters>259322</Characters>
  <Application>Microsoft Office Word</Application>
  <DocSecurity>0</DocSecurity>
  <Lines>2161</Lines>
  <Paragraphs>608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304209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CDC User</cp:lastModifiedBy>
  <cp:revision>17</cp:revision>
  <cp:lastPrinted>2014-08-14T15:40:00Z</cp:lastPrinted>
  <dcterms:created xsi:type="dcterms:W3CDTF">2014-09-29T10:23:00Z</dcterms:created>
  <dcterms:modified xsi:type="dcterms:W3CDTF">2014-10-14T13:58:00Z</dcterms:modified>
</cp:coreProperties>
</file>