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2C971" w14:textId="15806230" w:rsidR="005A303E" w:rsidRPr="00081746" w:rsidRDefault="004B2C63" w:rsidP="00E0266B">
      <w:pPr>
        <w:spacing w:after="0"/>
        <w:rPr>
          <w:b/>
          <w:sz w:val="28"/>
          <w:szCs w:val="28"/>
        </w:rPr>
      </w:pPr>
      <w:r w:rsidRPr="00081746">
        <w:rPr>
          <w:b/>
          <w:noProof/>
          <w:sz w:val="28"/>
          <w:szCs w:val="28"/>
        </w:rPr>
        <mc:AlternateContent>
          <mc:Choice Requires="wps">
            <w:drawing>
              <wp:anchor distT="0" distB="0" distL="114300" distR="114300" simplePos="0" relativeHeight="251657728" behindDoc="0" locked="0" layoutInCell="1" allowOverlap="1" wp14:anchorId="0C728D3C" wp14:editId="36668F15">
                <wp:simplePos x="0" y="0"/>
                <wp:positionH relativeFrom="column">
                  <wp:posOffset>3152775</wp:posOffset>
                </wp:positionH>
                <wp:positionV relativeFrom="paragraph">
                  <wp:posOffset>-9525</wp:posOffset>
                </wp:positionV>
                <wp:extent cx="2800350" cy="1457325"/>
                <wp:effectExtent l="0" t="0" r="19050"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57325"/>
                        </a:xfrm>
                        <a:prstGeom prst="rect">
                          <a:avLst/>
                        </a:prstGeom>
                        <a:solidFill>
                          <a:srgbClr val="FFFFFF"/>
                        </a:solidFill>
                        <a:ln w="9525">
                          <a:solidFill>
                            <a:srgbClr val="000000"/>
                          </a:solidFill>
                          <a:miter lim="800000"/>
                          <a:headEnd/>
                          <a:tailEnd/>
                        </a:ln>
                      </wps:spPr>
                      <wps:txbx>
                        <w:txbxContent>
                          <w:p w14:paraId="2442671A" w14:textId="0CC2821A" w:rsidR="00532A98" w:rsidRDefault="00532A98" w:rsidP="00B63CF8">
                            <w:pPr>
                              <w:spacing w:after="0"/>
                            </w:pPr>
                            <w:r w:rsidRPr="00B05E73">
                              <w:t>Participant #</w:t>
                            </w:r>
                            <w:r>
                              <w:t xml:space="preserve">: </w:t>
                            </w:r>
                          </w:p>
                          <w:p w14:paraId="7626DCB3" w14:textId="3922985A" w:rsidR="00532A98" w:rsidRDefault="00532A98" w:rsidP="00B63CF8">
                            <w:pPr>
                              <w:spacing w:after="0"/>
                            </w:pPr>
                            <w:r>
                              <w:t xml:space="preserve">Date: </w:t>
                            </w:r>
                            <w:r>
                              <w:br/>
                              <w:t xml:space="preserve">Site: </w:t>
                            </w:r>
                          </w:p>
                          <w:p w14:paraId="41567F7B" w14:textId="3B00E68B" w:rsidR="00532A98" w:rsidRDefault="00532A98" w:rsidP="00B63CF8">
                            <w:pPr>
                              <w:spacing w:after="0"/>
                            </w:pPr>
                            <w:r>
                              <w:t xml:space="preserve">First name: </w:t>
                            </w:r>
                          </w:p>
                          <w:p w14:paraId="32BAC167" w14:textId="419A6B0D" w:rsidR="00532A98" w:rsidRDefault="00532A98" w:rsidP="00B63CF8">
                            <w:pPr>
                              <w:spacing w:after="0"/>
                            </w:pPr>
                            <w:r>
                              <w:t xml:space="preserve">New or past Medicaid applicant: </w:t>
                            </w:r>
                          </w:p>
                          <w:p w14:paraId="781866E4" w14:textId="08BE9455" w:rsidR="00532A98" w:rsidRDefault="00532A98" w:rsidP="00B63CF8">
                            <w:pPr>
                              <w:spacing w:after="0"/>
                            </w:pPr>
                            <w:r>
                              <w:t xml:space="preserve">Last grade completed: </w:t>
                            </w:r>
                          </w:p>
                          <w:p w14:paraId="01DDFC3F" w14:textId="53976223" w:rsidR="00532A98" w:rsidRDefault="00532A98" w:rsidP="00B63CF8">
                            <w:pPr>
                              <w:spacing w:after="0"/>
                            </w:pPr>
                            <w:r>
                              <w:t xml:space="preserve">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28D3C" id="_x0000_t202" coordsize="21600,21600" o:spt="202" path="m,l,21600r21600,l21600,xe">
                <v:stroke joinstyle="miter"/>
                <v:path gradientshapeok="t" o:connecttype="rect"/>
              </v:shapetype>
              <v:shape id="Text Box 8" o:spid="_x0000_s1026" type="#_x0000_t202" style="position:absolute;margin-left:248.25pt;margin-top:-.75pt;width:220.5pt;height:1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">
                <v:textbox>
                  <w:txbxContent>
                    <w:p w14:paraId="2442671A" w14:textId="0CC2821A" w:rsidR="00532A98" w:rsidRDefault="00532A98" w:rsidP="00B63CF8">
                      <w:pPr>
                        <w:spacing w:after="0"/>
                      </w:pPr>
                      <w:r w:rsidRPr="00B05E73">
                        <w:t>Participant #</w:t>
                      </w:r>
                      <w:r>
                        <w:t xml:space="preserve">: </w:t>
                      </w:r>
                    </w:p>
                    <w:p w14:paraId="7626DCB3" w14:textId="3922985A" w:rsidR="00532A98" w:rsidRDefault="00532A98" w:rsidP="00B63CF8">
                      <w:pPr>
                        <w:spacing w:after="0"/>
                      </w:pPr>
                      <w:r>
                        <w:t xml:space="preserve">Date: </w:t>
                      </w:r>
                      <w:r>
                        <w:br/>
                        <w:t xml:space="preserve">Site: </w:t>
                      </w:r>
                    </w:p>
                    <w:p w14:paraId="41567F7B" w14:textId="3B00E68B" w:rsidR="00532A98" w:rsidRDefault="00532A98" w:rsidP="00B63CF8">
                      <w:pPr>
                        <w:spacing w:after="0"/>
                      </w:pPr>
                      <w:r>
                        <w:t xml:space="preserve">First name: </w:t>
                      </w:r>
                    </w:p>
                    <w:p w14:paraId="32BAC167" w14:textId="419A6B0D" w:rsidR="00532A98" w:rsidRDefault="00532A98" w:rsidP="00B63CF8">
                      <w:pPr>
                        <w:spacing w:after="0"/>
                      </w:pPr>
                      <w:r>
                        <w:t xml:space="preserve">New or past Medicaid applicant: </w:t>
                      </w:r>
                    </w:p>
                    <w:p w14:paraId="781866E4" w14:textId="08BE9455" w:rsidR="00532A98" w:rsidRDefault="00532A98" w:rsidP="00B63CF8">
                      <w:pPr>
                        <w:spacing w:after="0"/>
                      </w:pPr>
                      <w:r>
                        <w:t xml:space="preserve">Last grade completed: </w:t>
                      </w:r>
                    </w:p>
                    <w:p w14:paraId="01DDFC3F" w14:textId="53976223" w:rsidR="00532A98" w:rsidRDefault="00532A98" w:rsidP="00B63CF8">
                      <w:pPr>
                        <w:spacing w:after="0"/>
                      </w:pPr>
                      <w:r>
                        <w:t xml:space="preserve">Age: </w:t>
                      </w:r>
                    </w:p>
                  </w:txbxContent>
                </v:textbox>
              </v:shape>
            </w:pict>
          </mc:Fallback>
        </mc:AlternateContent>
      </w:r>
      <w:r w:rsidR="005E4D54">
        <w:rPr>
          <w:b/>
          <w:sz w:val="28"/>
          <w:szCs w:val="28"/>
        </w:rPr>
        <w:t>CMS Model Online Eligibility Results Page</w:t>
      </w:r>
    </w:p>
    <w:p w14:paraId="1E73CC9E" w14:textId="77777777" w:rsidR="005E4D54" w:rsidRDefault="005E4D54" w:rsidP="00E0266B">
      <w:pPr>
        <w:spacing w:after="0"/>
        <w:rPr>
          <w:b/>
          <w:sz w:val="28"/>
          <w:szCs w:val="28"/>
        </w:rPr>
      </w:pPr>
    </w:p>
    <w:p w14:paraId="55A6C366" w14:textId="751AD384" w:rsidR="00C579E6" w:rsidRDefault="005E4D54" w:rsidP="00E0266B">
      <w:pPr>
        <w:spacing w:after="0"/>
        <w:rPr>
          <w:b/>
          <w:sz w:val="28"/>
          <w:szCs w:val="28"/>
        </w:rPr>
      </w:pPr>
      <w:r>
        <w:rPr>
          <w:b/>
          <w:sz w:val="28"/>
          <w:szCs w:val="28"/>
        </w:rPr>
        <w:t>Consum</w:t>
      </w:r>
      <w:r w:rsidR="00AD24A2">
        <w:rPr>
          <w:b/>
          <w:sz w:val="28"/>
          <w:szCs w:val="28"/>
        </w:rPr>
        <w:t xml:space="preserve">er </w:t>
      </w:r>
      <w:r w:rsidR="00C579E6" w:rsidRPr="00081746">
        <w:rPr>
          <w:b/>
          <w:sz w:val="28"/>
          <w:szCs w:val="28"/>
        </w:rPr>
        <w:t>Testing</w:t>
      </w:r>
      <w:r w:rsidR="00F7178C">
        <w:rPr>
          <w:b/>
          <w:sz w:val="28"/>
          <w:szCs w:val="28"/>
        </w:rPr>
        <w:t xml:space="preserve"> </w:t>
      </w:r>
      <w:r w:rsidR="00AD24A2">
        <w:rPr>
          <w:b/>
          <w:sz w:val="28"/>
          <w:szCs w:val="28"/>
        </w:rPr>
        <w:t xml:space="preserve">Interview </w:t>
      </w:r>
      <w:r w:rsidR="00F7178C">
        <w:rPr>
          <w:b/>
          <w:sz w:val="28"/>
          <w:szCs w:val="28"/>
        </w:rPr>
        <w:t>Protocol</w:t>
      </w:r>
    </w:p>
    <w:p w14:paraId="48C39A41" w14:textId="3AFAB039" w:rsidR="00B21E1E" w:rsidRDefault="00B21E1E" w:rsidP="00E0266B">
      <w:pPr>
        <w:spacing w:after="0"/>
        <w:rPr>
          <w:b/>
          <w:sz w:val="28"/>
          <w:szCs w:val="28"/>
        </w:rPr>
      </w:pPr>
      <w:r>
        <w:rPr>
          <w:b/>
          <w:sz w:val="28"/>
          <w:szCs w:val="28"/>
        </w:rPr>
        <w:t>OMB control number: 0938-1148</w:t>
      </w:r>
    </w:p>
    <w:p w14:paraId="13017BE5" w14:textId="4E3ED62A" w:rsidR="00B21E1E" w:rsidRDefault="00B21E1E" w:rsidP="00E0266B">
      <w:pPr>
        <w:spacing w:after="0"/>
        <w:rPr>
          <w:b/>
          <w:sz w:val="28"/>
          <w:szCs w:val="28"/>
        </w:rPr>
      </w:pPr>
      <w:r>
        <w:rPr>
          <w:b/>
          <w:sz w:val="28"/>
          <w:szCs w:val="28"/>
        </w:rPr>
        <w:t>CMS ID number: CMS-10398 #49</w:t>
      </w:r>
    </w:p>
    <w:p w14:paraId="5B7D78D4" w14:textId="77777777" w:rsidR="005E4D54" w:rsidRDefault="005E4D54" w:rsidP="00E0266B">
      <w:pPr>
        <w:spacing w:after="0"/>
        <w:rPr>
          <w:b/>
          <w:sz w:val="28"/>
          <w:szCs w:val="28"/>
        </w:rPr>
      </w:pPr>
    </w:p>
    <w:p w14:paraId="79A3079A" w14:textId="412408D6" w:rsidR="002B2F79" w:rsidRDefault="005E4D54" w:rsidP="00E0266B">
      <w:pPr>
        <w:spacing w:after="0"/>
        <w:rPr>
          <w:b/>
          <w:sz w:val="28"/>
          <w:szCs w:val="28"/>
        </w:rPr>
      </w:pPr>
      <w:r>
        <w:rPr>
          <w:b/>
          <w:sz w:val="28"/>
          <w:szCs w:val="28"/>
        </w:rPr>
        <w:t>July</w:t>
      </w:r>
      <w:r w:rsidR="002E0370" w:rsidRPr="00081746">
        <w:rPr>
          <w:b/>
          <w:sz w:val="28"/>
          <w:szCs w:val="28"/>
        </w:rPr>
        <w:t xml:space="preserve"> </w:t>
      </w:r>
      <w:r w:rsidR="002B2F79" w:rsidRPr="00081746">
        <w:rPr>
          <w:b/>
          <w:sz w:val="28"/>
          <w:szCs w:val="28"/>
        </w:rPr>
        <w:t>201</w:t>
      </w:r>
      <w:r w:rsidR="0088150B">
        <w:rPr>
          <w:b/>
          <w:sz w:val="28"/>
          <w:szCs w:val="28"/>
        </w:rPr>
        <w:t>6</w:t>
      </w:r>
    </w:p>
    <w:p w14:paraId="687984BD" w14:textId="77777777" w:rsidR="00573277" w:rsidRPr="005D3C47" w:rsidRDefault="00573277" w:rsidP="00E0266B">
      <w:pPr>
        <w:spacing w:after="0"/>
        <w:rPr>
          <w:b/>
          <w:sz w:val="28"/>
          <w:szCs w:val="28"/>
        </w:rPr>
      </w:pPr>
    </w:p>
    <w:p w14:paraId="70BE19A5" w14:textId="4EB0AF5E" w:rsidR="00B60400" w:rsidRDefault="005E4D54" w:rsidP="00E0266B">
      <w:pPr>
        <w:spacing w:after="0"/>
        <w:rPr>
          <w:b/>
          <w:sz w:val="24"/>
          <w:szCs w:val="24"/>
          <w:u w:val="single"/>
        </w:rPr>
      </w:pPr>
      <w:r>
        <w:rPr>
          <w:b/>
          <w:sz w:val="24"/>
          <w:szCs w:val="24"/>
          <w:u w:val="single"/>
        </w:rPr>
        <w:t>Research Aims</w:t>
      </w:r>
    </w:p>
    <w:p w14:paraId="17C6A933" w14:textId="77777777" w:rsidR="00E0266B" w:rsidRPr="00B60400" w:rsidRDefault="00E0266B" w:rsidP="00E0266B">
      <w:pPr>
        <w:spacing w:after="0"/>
        <w:rPr>
          <w:b/>
          <w:sz w:val="24"/>
          <w:szCs w:val="24"/>
          <w:u w:val="single"/>
        </w:rPr>
      </w:pPr>
    </w:p>
    <w:p w14:paraId="611D1BEF" w14:textId="13E2D33C" w:rsidR="005E4D54" w:rsidRPr="00B60400" w:rsidRDefault="005E4D54" w:rsidP="003260A8">
      <w:pPr>
        <w:numPr>
          <w:ilvl w:val="0"/>
          <w:numId w:val="1"/>
        </w:numPr>
        <w:spacing w:after="0"/>
        <w:rPr>
          <w:rFonts w:cs="Calibri"/>
          <w:szCs w:val="24"/>
        </w:rPr>
      </w:pPr>
      <w:r w:rsidRPr="00B60400">
        <w:rPr>
          <w:rFonts w:cs="Calibri"/>
          <w:szCs w:val="24"/>
        </w:rPr>
        <w:t xml:space="preserve">To determine if consumers can </w:t>
      </w:r>
      <w:r w:rsidRPr="00B60400">
        <w:rPr>
          <w:rFonts w:cs="Calibri"/>
          <w:b/>
          <w:szCs w:val="24"/>
        </w:rPr>
        <w:t xml:space="preserve">read </w:t>
      </w:r>
      <w:r w:rsidRPr="00B60400">
        <w:rPr>
          <w:rFonts w:cs="Calibri"/>
          <w:szCs w:val="24"/>
        </w:rPr>
        <w:t xml:space="preserve">and </w:t>
      </w:r>
      <w:r w:rsidRPr="00B60400">
        <w:rPr>
          <w:rFonts w:cs="Calibri"/>
          <w:b/>
          <w:szCs w:val="24"/>
        </w:rPr>
        <w:t>understand</w:t>
      </w:r>
      <w:r w:rsidRPr="00B60400">
        <w:rPr>
          <w:rFonts w:cs="Calibri"/>
          <w:szCs w:val="24"/>
        </w:rPr>
        <w:t xml:space="preserve"> key messages and instructions in the model results page.</w:t>
      </w:r>
    </w:p>
    <w:p w14:paraId="34C59C35" w14:textId="77777777" w:rsidR="005E4D54" w:rsidRPr="00B60400" w:rsidRDefault="005E4D54" w:rsidP="003260A8">
      <w:pPr>
        <w:numPr>
          <w:ilvl w:val="0"/>
          <w:numId w:val="1"/>
        </w:numPr>
        <w:spacing w:after="0"/>
        <w:rPr>
          <w:rFonts w:cs="Calibri"/>
          <w:szCs w:val="24"/>
        </w:rPr>
      </w:pPr>
      <w:r w:rsidRPr="00B60400">
        <w:rPr>
          <w:rFonts w:cs="Calibri"/>
          <w:szCs w:val="24"/>
        </w:rPr>
        <w:t xml:space="preserve">To determine if consumers would </w:t>
      </w:r>
      <w:r w:rsidRPr="00B60400">
        <w:rPr>
          <w:rFonts w:cs="Calibri"/>
          <w:b/>
          <w:szCs w:val="24"/>
        </w:rPr>
        <w:t>take action</w:t>
      </w:r>
      <w:r w:rsidRPr="00B60400">
        <w:rPr>
          <w:rFonts w:cs="Calibri"/>
          <w:szCs w:val="24"/>
        </w:rPr>
        <w:t xml:space="preserve"> based on key messages and instructions in the model results page.</w:t>
      </w:r>
    </w:p>
    <w:p w14:paraId="1C0664D0" w14:textId="77777777" w:rsidR="005E4D54" w:rsidRPr="00B60400" w:rsidRDefault="005E4D54" w:rsidP="003260A8">
      <w:pPr>
        <w:numPr>
          <w:ilvl w:val="0"/>
          <w:numId w:val="1"/>
        </w:numPr>
        <w:spacing w:after="0"/>
        <w:rPr>
          <w:rFonts w:cs="Calibri"/>
          <w:szCs w:val="24"/>
        </w:rPr>
      </w:pPr>
      <w:r w:rsidRPr="00B60400">
        <w:rPr>
          <w:rFonts w:cs="Calibri"/>
          <w:szCs w:val="24"/>
        </w:rPr>
        <w:t xml:space="preserve">To assess consumers’ ability to </w:t>
      </w:r>
      <w:r w:rsidRPr="00B60400">
        <w:rPr>
          <w:rFonts w:cs="Calibri"/>
          <w:b/>
          <w:szCs w:val="24"/>
        </w:rPr>
        <w:t xml:space="preserve">navigate </w:t>
      </w:r>
      <w:r w:rsidRPr="00B60400">
        <w:rPr>
          <w:rFonts w:cs="Calibri"/>
          <w:szCs w:val="24"/>
        </w:rPr>
        <w:t>the model results page.</w:t>
      </w:r>
    </w:p>
    <w:p w14:paraId="3C5644F2" w14:textId="77777777" w:rsidR="005E4D54" w:rsidRPr="00B60400" w:rsidRDefault="005E4D54" w:rsidP="003260A8">
      <w:pPr>
        <w:numPr>
          <w:ilvl w:val="0"/>
          <w:numId w:val="1"/>
        </w:numPr>
        <w:spacing w:after="0"/>
        <w:rPr>
          <w:rFonts w:cs="Calibri"/>
          <w:szCs w:val="24"/>
        </w:rPr>
      </w:pPr>
      <w:r w:rsidRPr="00B60400">
        <w:rPr>
          <w:rFonts w:cs="Calibri"/>
          <w:szCs w:val="24"/>
        </w:rPr>
        <w:t xml:space="preserve">To identify </w:t>
      </w:r>
      <w:r w:rsidRPr="00B60400">
        <w:rPr>
          <w:rFonts w:cs="Calibri"/>
          <w:b/>
          <w:szCs w:val="24"/>
        </w:rPr>
        <w:t xml:space="preserve">challenges </w:t>
      </w:r>
      <w:r w:rsidRPr="00B60400">
        <w:rPr>
          <w:rFonts w:cs="Calibri"/>
          <w:szCs w:val="24"/>
        </w:rPr>
        <w:t xml:space="preserve">or </w:t>
      </w:r>
      <w:r w:rsidRPr="00B60400">
        <w:rPr>
          <w:rFonts w:cs="Calibri"/>
          <w:b/>
          <w:szCs w:val="24"/>
        </w:rPr>
        <w:t>barriers</w:t>
      </w:r>
      <w:r w:rsidRPr="00B60400">
        <w:rPr>
          <w:rFonts w:cs="Calibri"/>
          <w:szCs w:val="24"/>
        </w:rPr>
        <w:t xml:space="preserve"> that consumers face while using the model results page.</w:t>
      </w:r>
    </w:p>
    <w:p w14:paraId="549FD965" w14:textId="77777777" w:rsidR="005E4D54" w:rsidRPr="00B60400" w:rsidRDefault="005E4D54" w:rsidP="003260A8">
      <w:pPr>
        <w:numPr>
          <w:ilvl w:val="0"/>
          <w:numId w:val="1"/>
        </w:numPr>
        <w:spacing w:after="0"/>
        <w:rPr>
          <w:rFonts w:cs="Calibri"/>
          <w:szCs w:val="24"/>
        </w:rPr>
      </w:pPr>
      <w:r w:rsidRPr="00B60400">
        <w:rPr>
          <w:rFonts w:cs="Calibri"/>
          <w:szCs w:val="24"/>
        </w:rPr>
        <w:t xml:space="preserve">To understand consumers’ </w:t>
      </w:r>
      <w:r w:rsidRPr="00B60400">
        <w:rPr>
          <w:rFonts w:cs="Calibri"/>
          <w:b/>
          <w:szCs w:val="24"/>
        </w:rPr>
        <w:t xml:space="preserve">overall impressions </w:t>
      </w:r>
      <w:r w:rsidRPr="00B60400">
        <w:rPr>
          <w:rFonts w:cs="Calibri"/>
          <w:szCs w:val="24"/>
        </w:rPr>
        <w:t>of the model results page.</w:t>
      </w:r>
    </w:p>
    <w:p w14:paraId="6FC95B9B" w14:textId="41186D12" w:rsidR="00AC471F" w:rsidRPr="008729BF" w:rsidRDefault="00AC471F" w:rsidP="00E0266B">
      <w:pPr>
        <w:spacing w:after="0"/>
        <w:rPr>
          <w:sz w:val="24"/>
          <w:szCs w:val="24"/>
        </w:rPr>
      </w:pPr>
    </w:p>
    <w:p w14:paraId="47EABC56" w14:textId="13481094" w:rsidR="00B60400" w:rsidRDefault="00FF637A" w:rsidP="00E0266B">
      <w:pPr>
        <w:spacing w:after="0"/>
        <w:rPr>
          <w:b/>
          <w:sz w:val="24"/>
          <w:szCs w:val="24"/>
          <w:u w:val="single"/>
        </w:rPr>
      </w:pPr>
      <w:r>
        <w:rPr>
          <w:b/>
          <w:sz w:val="24"/>
          <w:szCs w:val="24"/>
          <w:u w:val="single"/>
        </w:rPr>
        <w:t>Materials</w:t>
      </w:r>
      <w:r w:rsidR="005E4D54">
        <w:rPr>
          <w:b/>
          <w:sz w:val="24"/>
          <w:szCs w:val="24"/>
          <w:u w:val="single"/>
        </w:rPr>
        <w:t xml:space="preserve"> Tested</w:t>
      </w:r>
    </w:p>
    <w:p w14:paraId="3B55B908" w14:textId="77777777" w:rsidR="00E0266B" w:rsidRDefault="00E0266B" w:rsidP="00E0266B">
      <w:pPr>
        <w:spacing w:after="0"/>
        <w:rPr>
          <w:b/>
          <w:sz w:val="24"/>
          <w:szCs w:val="24"/>
          <w:u w:val="single"/>
        </w:rPr>
      </w:pPr>
    </w:p>
    <w:p w14:paraId="6265923F" w14:textId="33D38788" w:rsidR="002B2F79" w:rsidRPr="00B60400" w:rsidRDefault="005E4D54" w:rsidP="003260A8">
      <w:pPr>
        <w:numPr>
          <w:ilvl w:val="0"/>
          <w:numId w:val="2"/>
        </w:numPr>
        <w:spacing w:after="0"/>
        <w:rPr>
          <w:szCs w:val="24"/>
        </w:rPr>
      </w:pPr>
      <w:r w:rsidRPr="00B60400">
        <w:rPr>
          <w:szCs w:val="24"/>
        </w:rPr>
        <w:t>A model online eligibility results page that appears at the end of an online application and conveys key information to consumers</w:t>
      </w:r>
    </w:p>
    <w:p w14:paraId="1D080A92" w14:textId="08E01251" w:rsidR="000E173E" w:rsidRPr="00B60400" w:rsidRDefault="000E173E" w:rsidP="003260A8">
      <w:pPr>
        <w:numPr>
          <w:ilvl w:val="0"/>
          <w:numId w:val="2"/>
        </w:numPr>
        <w:spacing w:after="0"/>
        <w:rPr>
          <w:szCs w:val="24"/>
        </w:rPr>
      </w:pPr>
      <w:r w:rsidRPr="00B60400">
        <w:rPr>
          <w:szCs w:val="24"/>
        </w:rPr>
        <w:t>Key messages within the model online eligibility results page that describe how consumers who are ineligible for Medicaid can expect to interact with the Federally-Facilitated Marketplace (FFM)</w:t>
      </w:r>
    </w:p>
    <w:p w14:paraId="159D0B1D" w14:textId="77777777" w:rsidR="009D5B08" w:rsidRDefault="009D5B08" w:rsidP="00E0266B">
      <w:pPr>
        <w:spacing w:after="0"/>
        <w:rPr>
          <w:b/>
          <w:sz w:val="24"/>
          <w:szCs w:val="24"/>
          <w:u w:val="single"/>
        </w:rPr>
      </w:pPr>
    </w:p>
    <w:p w14:paraId="66D73531" w14:textId="77777777" w:rsidR="00786C57" w:rsidRDefault="00786C57" w:rsidP="00E0266B">
      <w:pPr>
        <w:spacing w:after="0"/>
        <w:rPr>
          <w:b/>
          <w:sz w:val="24"/>
          <w:szCs w:val="24"/>
          <w:u w:val="single"/>
        </w:rPr>
      </w:pPr>
      <w:r>
        <w:rPr>
          <w:b/>
          <w:sz w:val="24"/>
          <w:szCs w:val="24"/>
          <w:u w:val="single"/>
        </w:rPr>
        <w:t>Interview Questions and Purpose</w:t>
      </w:r>
    </w:p>
    <w:p w14:paraId="211C3E3D" w14:textId="77777777" w:rsidR="00786C57" w:rsidRDefault="00786C57" w:rsidP="00E0266B">
      <w:pPr>
        <w:spacing w:after="0"/>
        <w:rPr>
          <w:sz w:val="24"/>
          <w:szCs w:val="24"/>
        </w:rPr>
      </w:pPr>
    </w:p>
    <w:tbl>
      <w:tblPr>
        <w:tblStyle w:val="TableGrid"/>
        <w:tblW w:w="5000" w:type="pct"/>
        <w:tblLook w:val="04A0" w:firstRow="1" w:lastRow="0" w:firstColumn="1" w:lastColumn="0" w:noHBand="0" w:noVBand="1"/>
      </w:tblPr>
      <w:tblGrid>
        <w:gridCol w:w="4788"/>
        <w:gridCol w:w="4788"/>
      </w:tblGrid>
      <w:tr w:rsidR="00786C57" w:rsidRPr="00532A98" w14:paraId="03458E62" w14:textId="77777777" w:rsidTr="00786C57">
        <w:tc>
          <w:tcPr>
            <w:tcW w:w="2500" w:type="pct"/>
          </w:tcPr>
          <w:p w14:paraId="1710DCDE" w14:textId="5AF08841" w:rsidR="00786C57" w:rsidRPr="002B0538" w:rsidRDefault="00786C57" w:rsidP="00E0266B">
            <w:pPr>
              <w:spacing w:after="0"/>
              <w:rPr>
                <w:b/>
                <w:sz w:val="24"/>
              </w:rPr>
            </w:pPr>
            <w:r w:rsidRPr="002B0538">
              <w:rPr>
                <w:b/>
                <w:sz w:val="24"/>
              </w:rPr>
              <w:t>Question</w:t>
            </w:r>
          </w:p>
        </w:tc>
        <w:tc>
          <w:tcPr>
            <w:tcW w:w="2500" w:type="pct"/>
          </w:tcPr>
          <w:p w14:paraId="7CF5F85A" w14:textId="58A8031F" w:rsidR="00786C57" w:rsidRPr="002B0538" w:rsidRDefault="00786C57" w:rsidP="00E0266B">
            <w:pPr>
              <w:spacing w:after="0"/>
              <w:rPr>
                <w:b/>
                <w:sz w:val="24"/>
              </w:rPr>
            </w:pPr>
            <w:r w:rsidRPr="002B0538">
              <w:rPr>
                <w:b/>
                <w:sz w:val="24"/>
              </w:rPr>
              <w:t>Purpose</w:t>
            </w:r>
          </w:p>
        </w:tc>
      </w:tr>
      <w:tr w:rsidR="00532A98" w:rsidRPr="00786C57" w14:paraId="2D94AFAB" w14:textId="77777777" w:rsidTr="00532A98">
        <w:tc>
          <w:tcPr>
            <w:tcW w:w="5000" w:type="pct"/>
            <w:gridSpan w:val="2"/>
            <w:shd w:val="clear" w:color="auto" w:fill="D9D9D9" w:themeFill="background1" w:themeFillShade="D9"/>
          </w:tcPr>
          <w:p w14:paraId="257FA975" w14:textId="2346E636" w:rsidR="00532A98" w:rsidRPr="00532A98" w:rsidRDefault="00532A98" w:rsidP="00E0266B">
            <w:pPr>
              <w:spacing w:after="0"/>
              <w:rPr>
                <w:b/>
                <w:sz w:val="24"/>
              </w:rPr>
            </w:pPr>
            <w:r>
              <w:rPr>
                <w:b/>
                <w:sz w:val="24"/>
              </w:rPr>
              <w:t>Scenario 5</w:t>
            </w:r>
          </w:p>
        </w:tc>
      </w:tr>
      <w:tr w:rsidR="00786C57" w:rsidRPr="00786C57" w14:paraId="5B759CF0" w14:textId="77777777" w:rsidTr="00786C57">
        <w:tc>
          <w:tcPr>
            <w:tcW w:w="2500" w:type="pct"/>
          </w:tcPr>
          <w:p w14:paraId="4A8E5385" w14:textId="74F45E7D" w:rsidR="00786C57" w:rsidRPr="00786C57" w:rsidRDefault="00532A98" w:rsidP="003260A8">
            <w:pPr>
              <w:pStyle w:val="ListParagraph"/>
              <w:numPr>
                <w:ilvl w:val="0"/>
                <w:numId w:val="6"/>
              </w:numPr>
              <w:spacing w:after="0"/>
            </w:pPr>
            <w:r w:rsidRPr="00532A98">
              <w:t xml:space="preserve">Let’s start with this page. We’re going to pretend you have come to this website because you just finished applying for </w:t>
            </w:r>
            <w:r w:rsidRPr="00532A98">
              <w:lastRenderedPageBreak/>
              <w:t xml:space="preserve">Medicaid. When you’re ready, I’d like you to tell me: What is your first impression? </w:t>
            </w:r>
            <w:r w:rsidRPr="00532A98">
              <w:rPr>
                <w:i/>
              </w:rPr>
              <w:t xml:space="preserve">[Probe if necessary:] </w:t>
            </w:r>
            <w:r w:rsidRPr="00532A98">
              <w:t>Does it look easy or hard to read and understand? Why?</w:t>
            </w:r>
          </w:p>
        </w:tc>
        <w:tc>
          <w:tcPr>
            <w:tcW w:w="2500" w:type="pct"/>
          </w:tcPr>
          <w:p w14:paraId="20056F5C" w14:textId="77777777" w:rsidR="00532A98" w:rsidRDefault="00532A98" w:rsidP="003260A8">
            <w:pPr>
              <w:pStyle w:val="ListParagraph"/>
              <w:numPr>
                <w:ilvl w:val="0"/>
                <w:numId w:val="7"/>
              </w:numPr>
              <w:spacing w:after="0"/>
              <w:ind w:left="342"/>
            </w:pPr>
            <w:r>
              <w:lastRenderedPageBreak/>
              <w:t>“Ice breaker” to establish that the researcher is interested in the user’s thoughts and opinion and the questions won’t be too difficult.</w:t>
            </w:r>
          </w:p>
          <w:p w14:paraId="5126E03E" w14:textId="5FD0A0DA" w:rsidR="00786C57" w:rsidRPr="00786C57" w:rsidRDefault="00532A98" w:rsidP="003260A8">
            <w:pPr>
              <w:pStyle w:val="ListParagraph"/>
              <w:numPr>
                <w:ilvl w:val="0"/>
                <w:numId w:val="7"/>
              </w:numPr>
              <w:spacing w:after="0"/>
              <w:ind w:left="342"/>
            </w:pPr>
            <w:r>
              <w:lastRenderedPageBreak/>
              <w:t>Understand users’ first impressions.</w:t>
            </w:r>
          </w:p>
        </w:tc>
      </w:tr>
      <w:tr w:rsidR="00786C57" w:rsidRPr="00786C57" w14:paraId="03BABAA8" w14:textId="77777777" w:rsidTr="00786C57">
        <w:tc>
          <w:tcPr>
            <w:tcW w:w="2500" w:type="pct"/>
          </w:tcPr>
          <w:p w14:paraId="446CCF08" w14:textId="4A2BA25F" w:rsidR="00786C57" w:rsidRPr="00786C57" w:rsidRDefault="00532A98" w:rsidP="003260A8">
            <w:pPr>
              <w:pStyle w:val="ListParagraph"/>
              <w:numPr>
                <w:ilvl w:val="0"/>
                <w:numId w:val="6"/>
              </w:numPr>
              <w:spacing w:after="0"/>
            </w:pPr>
            <w:r w:rsidRPr="00532A98">
              <w:lastRenderedPageBreak/>
              <w:t>What do you think is the main thing this page will tell you?</w:t>
            </w:r>
          </w:p>
        </w:tc>
        <w:tc>
          <w:tcPr>
            <w:tcW w:w="2500" w:type="pct"/>
          </w:tcPr>
          <w:p w14:paraId="1D4F3BED" w14:textId="509BA664" w:rsidR="00786C57" w:rsidRPr="00786C57" w:rsidRDefault="00532A98" w:rsidP="003260A8">
            <w:pPr>
              <w:pStyle w:val="ListParagraph"/>
              <w:numPr>
                <w:ilvl w:val="0"/>
                <w:numId w:val="8"/>
              </w:numPr>
              <w:spacing w:after="0"/>
              <w:ind w:left="342"/>
            </w:pPr>
            <w:r w:rsidRPr="00532A98">
              <w:t>Do users understand the purpose of the page?</w:t>
            </w:r>
          </w:p>
        </w:tc>
      </w:tr>
      <w:tr w:rsidR="00786C57" w:rsidRPr="00786C57" w14:paraId="18FCE89A" w14:textId="77777777" w:rsidTr="00786C57">
        <w:tc>
          <w:tcPr>
            <w:tcW w:w="2500" w:type="pct"/>
          </w:tcPr>
          <w:p w14:paraId="28BFB7FE" w14:textId="23FF05A3" w:rsidR="00786C57" w:rsidRPr="00786C57" w:rsidRDefault="00532A98" w:rsidP="003260A8">
            <w:pPr>
              <w:pStyle w:val="ListParagraph"/>
              <w:numPr>
                <w:ilvl w:val="0"/>
                <w:numId w:val="6"/>
              </w:numPr>
              <w:spacing w:after="0"/>
            </w:pPr>
            <w:r w:rsidRPr="00532A98">
              <w:t xml:space="preserve">What do they mean by “eligibility”? </w:t>
            </w:r>
            <w:r w:rsidRPr="00532A98">
              <w:rPr>
                <w:i/>
              </w:rPr>
              <w:t>[Point to “Eligibility Results.”]</w:t>
            </w:r>
          </w:p>
        </w:tc>
        <w:tc>
          <w:tcPr>
            <w:tcW w:w="2500" w:type="pct"/>
          </w:tcPr>
          <w:p w14:paraId="5E024AD0" w14:textId="37430540" w:rsidR="00786C57" w:rsidRPr="00786C57" w:rsidRDefault="00532A98" w:rsidP="003260A8">
            <w:pPr>
              <w:pStyle w:val="ListParagraph"/>
              <w:numPr>
                <w:ilvl w:val="0"/>
                <w:numId w:val="8"/>
              </w:numPr>
              <w:spacing w:after="0"/>
              <w:ind w:left="342"/>
            </w:pPr>
            <w:r w:rsidRPr="00532A98">
              <w:t>Do users u</w:t>
            </w:r>
            <w:r>
              <w:t>nderstand the term “eligibility”</w:t>
            </w:r>
            <w:r w:rsidRPr="00532A98">
              <w:t>?</w:t>
            </w:r>
          </w:p>
        </w:tc>
      </w:tr>
      <w:tr w:rsidR="00786C57" w:rsidRPr="00786C57" w14:paraId="7A5520B0" w14:textId="77777777" w:rsidTr="00786C57">
        <w:tc>
          <w:tcPr>
            <w:tcW w:w="2500" w:type="pct"/>
          </w:tcPr>
          <w:p w14:paraId="387CE5FF" w14:textId="4CA2D6A2" w:rsidR="00786C57" w:rsidRPr="00786C57" w:rsidRDefault="001C3133" w:rsidP="003260A8">
            <w:pPr>
              <w:pStyle w:val="ListParagraph"/>
              <w:numPr>
                <w:ilvl w:val="0"/>
                <w:numId w:val="6"/>
              </w:numPr>
              <w:spacing w:after="0"/>
            </w:pPr>
            <w:r w:rsidRPr="001C3133">
              <w:t xml:space="preserve">Thank you. And what is this number? </w:t>
            </w:r>
            <w:r w:rsidRPr="001C3133">
              <w:rPr>
                <w:i/>
              </w:rPr>
              <w:t>[Point to tracking number.]</w:t>
            </w:r>
          </w:p>
        </w:tc>
        <w:tc>
          <w:tcPr>
            <w:tcW w:w="2500" w:type="pct"/>
          </w:tcPr>
          <w:p w14:paraId="2A903BDC" w14:textId="681E0778" w:rsidR="00786C57" w:rsidRPr="00786C57" w:rsidRDefault="001C3133" w:rsidP="003260A8">
            <w:pPr>
              <w:pStyle w:val="ListParagraph"/>
              <w:numPr>
                <w:ilvl w:val="0"/>
                <w:numId w:val="8"/>
              </w:numPr>
              <w:spacing w:after="0"/>
              <w:ind w:left="342"/>
            </w:pPr>
            <w:r w:rsidRPr="001C3133">
              <w:t>Can users identify the application tracking number?</w:t>
            </w:r>
          </w:p>
        </w:tc>
      </w:tr>
      <w:tr w:rsidR="00532A98" w:rsidRPr="00786C57" w14:paraId="568164BF" w14:textId="77777777" w:rsidTr="00786C57">
        <w:tc>
          <w:tcPr>
            <w:tcW w:w="2500" w:type="pct"/>
          </w:tcPr>
          <w:p w14:paraId="165853EE" w14:textId="1E49AA56" w:rsidR="00532A98" w:rsidRPr="00786C57" w:rsidRDefault="001C3133" w:rsidP="003260A8">
            <w:pPr>
              <w:pStyle w:val="ListParagraph"/>
              <w:numPr>
                <w:ilvl w:val="0"/>
                <w:numId w:val="6"/>
              </w:numPr>
              <w:spacing w:after="0"/>
            </w:pPr>
            <w:r w:rsidRPr="001C3133">
              <w:t xml:space="preserve">Why are they asking you to keep it? </w:t>
            </w:r>
            <w:r w:rsidRPr="001C3133">
              <w:rPr>
                <w:i/>
              </w:rPr>
              <w:t xml:space="preserve">[Probe if necessary:] </w:t>
            </w:r>
            <w:r w:rsidRPr="001C3133">
              <w:t>What can you do with it?</w:t>
            </w:r>
          </w:p>
        </w:tc>
        <w:tc>
          <w:tcPr>
            <w:tcW w:w="2500" w:type="pct"/>
          </w:tcPr>
          <w:p w14:paraId="5598805D" w14:textId="6156BF84" w:rsidR="00532A98" w:rsidRPr="00786C57" w:rsidRDefault="001C3133" w:rsidP="003260A8">
            <w:pPr>
              <w:pStyle w:val="ListParagraph"/>
              <w:numPr>
                <w:ilvl w:val="0"/>
                <w:numId w:val="8"/>
              </w:numPr>
              <w:spacing w:after="0"/>
              <w:ind w:left="342"/>
            </w:pPr>
            <w:r w:rsidRPr="001C3133">
              <w:t>Do users understand that they can use the application tracking number to return to their application later?</w:t>
            </w:r>
          </w:p>
        </w:tc>
      </w:tr>
      <w:tr w:rsidR="00786C57" w:rsidRPr="00786C57" w14:paraId="27F155E7" w14:textId="77777777" w:rsidTr="00786C57">
        <w:tc>
          <w:tcPr>
            <w:tcW w:w="2500" w:type="pct"/>
          </w:tcPr>
          <w:p w14:paraId="32A437EC" w14:textId="67D9BEF0" w:rsidR="00786C57" w:rsidRPr="00786C57" w:rsidRDefault="001C3133" w:rsidP="003260A8">
            <w:pPr>
              <w:pStyle w:val="ListParagraph"/>
              <w:numPr>
                <w:ilvl w:val="0"/>
                <w:numId w:val="6"/>
              </w:numPr>
              <w:spacing w:after="0"/>
            </w:pPr>
            <w:r w:rsidRPr="001C3133">
              <w:t>Would you be likely to print or save your application? Why or why not?</w:t>
            </w:r>
          </w:p>
        </w:tc>
        <w:tc>
          <w:tcPr>
            <w:tcW w:w="2500" w:type="pct"/>
          </w:tcPr>
          <w:p w14:paraId="61021520" w14:textId="246A3C74" w:rsidR="00786C57" w:rsidRPr="00786C57" w:rsidRDefault="001C3133" w:rsidP="003260A8">
            <w:pPr>
              <w:pStyle w:val="ListParagraph"/>
              <w:numPr>
                <w:ilvl w:val="0"/>
                <w:numId w:val="8"/>
              </w:numPr>
              <w:spacing w:after="0"/>
              <w:ind w:left="342"/>
            </w:pPr>
            <w:r w:rsidRPr="001C3133">
              <w:t>Would users take advantage of the opportunity to download and save or print their application for reference?</w:t>
            </w:r>
          </w:p>
        </w:tc>
      </w:tr>
      <w:tr w:rsidR="00786C57" w:rsidRPr="00786C57" w14:paraId="5778E4CF" w14:textId="77777777" w:rsidTr="00786C57">
        <w:tc>
          <w:tcPr>
            <w:tcW w:w="2500" w:type="pct"/>
          </w:tcPr>
          <w:p w14:paraId="75BCF0C8" w14:textId="14562A79" w:rsidR="00786C57" w:rsidRPr="00786C57" w:rsidRDefault="001C3133" w:rsidP="003260A8">
            <w:pPr>
              <w:pStyle w:val="ListParagraph"/>
              <w:numPr>
                <w:ilvl w:val="0"/>
                <w:numId w:val="6"/>
              </w:numPr>
              <w:spacing w:after="0"/>
            </w:pPr>
            <w:r w:rsidRPr="001C3133">
              <w:t xml:space="preserve">Now let’s take a look at the next steps. </w:t>
            </w:r>
            <w:r w:rsidRPr="001C3133">
              <w:rPr>
                <w:i/>
              </w:rPr>
              <w:t xml:space="preserve">[Point to “Take these next steps.”] </w:t>
            </w:r>
            <w:r w:rsidRPr="001C3133">
              <w:t>What do they want you to do first?</w:t>
            </w:r>
          </w:p>
        </w:tc>
        <w:tc>
          <w:tcPr>
            <w:tcW w:w="2500" w:type="pct"/>
          </w:tcPr>
          <w:p w14:paraId="6C6E1DC4" w14:textId="2EF40A36" w:rsidR="00786C57" w:rsidRPr="00786C57" w:rsidRDefault="001C3133" w:rsidP="003260A8">
            <w:pPr>
              <w:pStyle w:val="ListParagraph"/>
              <w:numPr>
                <w:ilvl w:val="0"/>
                <w:numId w:val="8"/>
              </w:numPr>
              <w:spacing w:after="0"/>
              <w:ind w:left="342"/>
            </w:pPr>
            <w:r w:rsidRPr="001C3133">
              <w:t>Do users understand the instruction to review eligibility results first?</w:t>
            </w:r>
          </w:p>
        </w:tc>
      </w:tr>
      <w:tr w:rsidR="00786C57" w:rsidRPr="00786C57" w14:paraId="75AFD218" w14:textId="77777777" w:rsidTr="00786C57">
        <w:tc>
          <w:tcPr>
            <w:tcW w:w="2500" w:type="pct"/>
          </w:tcPr>
          <w:p w14:paraId="07BED3A7" w14:textId="0ACDCCB3" w:rsidR="00786C57" w:rsidRPr="00786C57" w:rsidRDefault="001C3133" w:rsidP="003260A8">
            <w:pPr>
              <w:pStyle w:val="ListParagraph"/>
              <w:numPr>
                <w:ilvl w:val="0"/>
                <w:numId w:val="6"/>
              </w:numPr>
              <w:spacing w:after="0"/>
            </w:pPr>
            <w:r w:rsidRPr="001C3133">
              <w:t>And how would you do that?</w:t>
            </w:r>
          </w:p>
        </w:tc>
        <w:tc>
          <w:tcPr>
            <w:tcW w:w="2500" w:type="pct"/>
          </w:tcPr>
          <w:p w14:paraId="3ECA65CA" w14:textId="644C3A9B" w:rsidR="00786C57" w:rsidRPr="00786C57" w:rsidRDefault="001C3133" w:rsidP="003260A8">
            <w:pPr>
              <w:pStyle w:val="ListParagraph"/>
              <w:numPr>
                <w:ilvl w:val="0"/>
                <w:numId w:val="8"/>
              </w:numPr>
              <w:spacing w:after="0"/>
              <w:ind w:left="342"/>
            </w:pPr>
            <w:r w:rsidRPr="001C3133">
              <w:t>Do users know where to find their eligibility results?</w:t>
            </w:r>
          </w:p>
        </w:tc>
      </w:tr>
      <w:tr w:rsidR="00786C57" w:rsidRPr="00786C57" w14:paraId="01428E39" w14:textId="77777777" w:rsidTr="00786C57">
        <w:tc>
          <w:tcPr>
            <w:tcW w:w="2500" w:type="pct"/>
          </w:tcPr>
          <w:p w14:paraId="460075F8" w14:textId="5DB6BEF4" w:rsidR="00786C57" w:rsidRPr="00786C57" w:rsidRDefault="001C3133" w:rsidP="003260A8">
            <w:pPr>
              <w:pStyle w:val="ListParagraph"/>
              <w:numPr>
                <w:ilvl w:val="0"/>
                <w:numId w:val="6"/>
              </w:numPr>
              <w:spacing w:after="0"/>
            </w:pPr>
            <w:r w:rsidRPr="001C3133">
              <w:t xml:space="preserve">What is this little bar with the circles and numbers here for? </w:t>
            </w:r>
            <w:r w:rsidRPr="001C3133">
              <w:rPr>
                <w:i/>
              </w:rPr>
              <w:t>[Point to tracking bar.]</w:t>
            </w:r>
          </w:p>
        </w:tc>
        <w:tc>
          <w:tcPr>
            <w:tcW w:w="2500" w:type="pct"/>
          </w:tcPr>
          <w:p w14:paraId="1ABA89BB" w14:textId="589B1EFC" w:rsidR="00786C57" w:rsidRPr="00786C57" w:rsidRDefault="001C3133" w:rsidP="003260A8">
            <w:pPr>
              <w:pStyle w:val="ListParagraph"/>
              <w:numPr>
                <w:ilvl w:val="0"/>
                <w:numId w:val="8"/>
              </w:numPr>
              <w:spacing w:after="0"/>
              <w:ind w:left="342"/>
            </w:pPr>
            <w:r w:rsidRPr="001C3133">
              <w:t>Do users understand that they will use this bar to track their progress going through the steps?</w:t>
            </w:r>
          </w:p>
        </w:tc>
      </w:tr>
      <w:tr w:rsidR="00786C57" w:rsidRPr="00786C57" w14:paraId="3A65F05D" w14:textId="77777777" w:rsidTr="00786C57">
        <w:tc>
          <w:tcPr>
            <w:tcW w:w="2500" w:type="pct"/>
          </w:tcPr>
          <w:p w14:paraId="2BBD993F" w14:textId="0CCEBDD3" w:rsidR="00786C57" w:rsidRPr="00786C57" w:rsidRDefault="001C3133" w:rsidP="003260A8">
            <w:pPr>
              <w:pStyle w:val="ListParagraph"/>
              <w:numPr>
                <w:ilvl w:val="0"/>
                <w:numId w:val="6"/>
              </w:numPr>
              <w:spacing w:after="0"/>
            </w:pPr>
            <w:r w:rsidRPr="001C3133">
              <w:t xml:space="preserve">Don’t do anything yet, but tell me, what would you do next? </w:t>
            </w:r>
            <w:r w:rsidRPr="001C3133">
              <w:rPr>
                <w:i/>
              </w:rPr>
              <w:t>[Don’t let user click “Go to Step 2” yet.]</w:t>
            </w:r>
          </w:p>
        </w:tc>
        <w:tc>
          <w:tcPr>
            <w:tcW w:w="2500" w:type="pct"/>
          </w:tcPr>
          <w:p w14:paraId="23ACE1FA" w14:textId="3BD6EC21" w:rsidR="00786C57" w:rsidRPr="00786C57" w:rsidRDefault="001C3133" w:rsidP="003260A8">
            <w:pPr>
              <w:pStyle w:val="ListParagraph"/>
              <w:numPr>
                <w:ilvl w:val="0"/>
                <w:numId w:val="8"/>
              </w:numPr>
              <w:spacing w:after="0"/>
              <w:ind w:left="342"/>
            </w:pPr>
            <w:r w:rsidRPr="001C3133">
              <w:t>Do users understand the next action they need to take?</w:t>
            </w:r>
          </w:p>
        </w:tc>
      </w:tr>
      <w:tr w:rsidR="00786C57" w:rsidRPr="00786C57" w14:paraId="1F214323" w14:textId="77777777" w:rsidTr="00786C57">
        <w:tc>
          <w:tcPr>
            <w:tcW w:w="2500" w:type="pct"/>
          </w:tcPr>
          <w:p w14:paraId="18965052" w14:textId="68FB4119" w:rsidR="00786C57" w:rsidRPr="00786C57" w:rsidRDefault="001C3133" w:rsidP="003260A8">
            <w:pPr>
              <w:pStyle w:val="ListParagraph"/>
              <w:numPr>
                <w:ilvl w:val="0"/>
                <w:numId w:val="6"/>
              </w:numPr>
              <w:spacing w:after="0"/>
            </w:pPr>
            <w:r w:rsidRPr="001C3133">
              <w:t>Thank you. Before we do that, let’s first take a closer look at Step 1. I’d like you to read it and when you are ready, tell me, what does Anna qualify for?</w:t>
            </w:r>
          </w:p>
        </w:tc>
        <w:tc>
          <w:tcPr>
            <w:tcW w:w="2500" w:type="pct"/>
          </w:tcPr>
          <w:p w14:paraId="599408C5" w14:textId="3169F858" w:rsidR="00786C57" w:rsidRPr="00786C57" w:rsidRDefault="001C3133" w:rsidP="003260A8">
            <w:pPr>
              <w:pStyle w:val="ListParagraph"/>
              <w:numPr>
                <w:ilvl w:val="0"/>
                <w:numId w:val="8"/>
              </w:numPr>
              <w:spacing w:after="0"/>
              <w:ind w:left="342"/>
            </w:pPr>
            <w:r w:rsidRPr="001C3133">
              <w:t>Do users understand that Anna is eligible for Medicaid?</w:t>
            </w:r>
          </w:p>
        </w:tc>
      </w:tr>
      <w:tr w:rsidR="00786C57" w:rsidRPr="00786C57" w14:paraId="556A7E92" w14:textId="77777777" w:rsidTr="00786C57">
        <w:tc>
          <w:tcPr>
            <w:tcW w:w="2500" w:type="pct"/>
          </w:tcPr>
          <w:p w14:paraId="1997D1C4" w14:textId="15991945" w:rsidR="00786C57" w:rsidRPr="00786C57" w:rsidRDefault="001C3133" w:rsidP="003260A8">
            <w:pPr>
              <w:pStyle w:val="ListParagraph"/>
              <w:numPr>
                <w:ilvl w:val="0"/>
                <w:numId w:val="6"/>
              </w:numPr>
              <w:spacing w:after="0"/>
            </w:pPr>
            <w:r w:rsidRPr="001C3133">
              <w:t>Starting when?</w:t>
            </w:r>
          </w:p>
        </w:tc>
        <w:tc>
          <w:tcPr>
            <w:tcW w:w="2500" w:type="pct"/>
          </w:tcPr>
          <w:p w14:paraId="70570512" w14:textId="2A5E400D" w:rsidR="00786C57" w:rsidRPr="00786C57" w:rsidRDefault="001C3133" w:rsidP="003260A8">
            <w:pPr>
              <w:pStyle w:val="ListParagraph"/>
              <w:numPr>
                <w:ilvl w:val="0"/>
                <w:numId w:val="8"/>
              </w:numPr>
              <w:spacing w:after="0"/>
              <w:ind w:left="342"/>
            </w:pPr>
            <w:r w:rsidRPr="001C3133">
              <w:t>Do users see and understand the start date information?</w:t>
            </w:r>
          </w:p>
        </w:tc>
      </w:tr>
      <w:tr w:rsidR="00786C57" w:rsidRPr="00786C57" w14:paraId="1B4FA281" w14:textId="77777777" w:rsidTr="00786C57">
        <w:tc>
          <w:tcPr>
            <w:tcW w:w="2500" w:type="pct"/>
          </w:tcPr>
          <w:p w14:paraId="51867857" w14:textId="4B8EAFA3" w:rsidR="00786C57" w:rsidRPr="00786C57" w:rsidRDefault="001C3133" w:rsidP="003260A8">
            <w:pPr>
              <w:pStyle w:val="ListParagraph"/>
              <w:numPr>
                <w:ilvl w:val="0"/>
                <w:numId w:val="6"/>
              </w:numPr>
              <w:spacing w:after="0"/>
            </w:pPr>
            <w:r w:rsidRPr="001C3133">
              <w:t xml:space="preserve">And what is this number? </w:t>
            </w:r>
            <w:r w:rsidRPr="001C3133">
              <w:rPr>
                <w:i/>
              </w:rPr>
              <w:t>[Point to Medicaid ID number.]</w:t>
            </w:r>
            <w:r w:rsidRPr="001C3133">
              <w:t xml:space="preserve"> </w:t>
            </w:r>
            <w:r w:rsidRPr="001C3133">
              <w:rPr>
                <w:i/>
              </w:rPr>
              <w:t xml:space="preserve">[Probe if necessary:] </w:t>
            </w:r>
            <w:r w:rsidRPr="001C3133">
              <w:t>What is it for?</w:t>
            </w:r>
          </w:p>
        </w:tc>
        <w:tc>
          <w:tcPr>
            <w:tcW w:w="2500" w:type="pct"/>
          </w:tcPr>
          <w:p w14:paraId="2EC37441" w14:textId="357536B2" w:rsidR="00786C57" w:rsidRPr="00786C57" w:rsidRDefault="001C3133" w:rsidP="003260A8">
            <w:pPr>
              <w:pStyle w:val="ListParagraph"/>
              <w:numPr>
                <w:ilvl w:val="0"/>
                <w:numId w:val="8"/>
              </w:numPr>
              <w:spacing w:after="0"/>
              <w:ind w:left="342"/>
            </w:pPr>
            <w:r w:rsidRPr="001C3133">
              <w:t>Can users identify the Medicaid ID number and its purpose?</w:t>
            </w:r>
          </w:p>
        </w:tc>
      </w:tr>
      <w:tr w:rsidR="00786C57" w:rsidRPr="00786C57" w14:paraId="6A1FDE86" w14:textId="77777777" w:rsidTr="00786C57">
        <w:tc>
          <w:tcPr>
            <w:tcW w:w="2500" w:type="pct"/>
          </w:tcPr>
          <w:p w14:paraId="52C7A15C" w14:textId="49602F52" w:rsidR="00786C57" w:rsidRPr="00786C57" w:rsidRDefault="001C3133" w:rsidP="003260A8">
            <w:pPr>
              <w:pStyle w:val="ListParagraph"/>
              <w:numPr>
                <w:ilvl w:val="0"/>
                <w:numId w:val="6"/>
              </w:numPr>
              <w:spacing w:after="0"/>
            </w:pPr>
            <w:r w:rsidRPr="001C3133">
              <w:lastRenderedPageBreak/>
              <w:t xml:space="preserve">Thank you. And what else are they telling Anna about her Medicaid? </w:t>
            </w:r>
            <w:r w:rsidRPr="001C3133">
              <w:rPr>
                <w:i/>
              </w:rPr>
              <w:t xml:space="preserve">[Probe if necessary:] </w:t>
            </w:r>
            <w:r w:rsidRPr="001C3133">
              <w:t>Is her Medicaid eligibility set? What happens if she doesn’t send the information they ask for?</w:t>
            </w:r>
          </w:p>
        </w:tc>
        <w:tc>
          <w:tcPr>
            <w:tcW w:w="2500" w:type="pct"/>
          </w:tcPr>
          <w:p w14:paraId="4F863158" w14:textId="07ACCC23" w:rsidR="00786C57" w:rsidRPr="00786C57" w:rsidRDefault="001C3133" w:rsidP="003260A8">
            <w:pPr>
              <w:pStyle w:val="ListParagraph"/>
              <w:numPr>
                <w:ilvl w:val="0"/>
                <w:numId w:val="8"/>
              </w:numPr>
              <w:spacing w:after="0"/>
              <w:ind w:left="342"/>
            </w:pPr>
            <w:r w:rsidRPr="001C3133">
              <w:t>Do users understand that eligibility is temporary pending further verification?</w:t>
            </w:r>
          </w:p>
        </w:tc>
      </w:tr>
      <w:tr w:rsidR="00786C57" w:rsidRPr="00786C57" w14:paraId="67D69DB3" w14:textId="77777777" w:rsidTr="00786C57">
        <w:tc>
          <w:tcPr>
            <w:tcW w:w="2500" w:type="pct"/>
          </w:tcPr>
          <w:p w14:paraId="5830A323" w14:textId="06D37792" w:rsidR="00786C57" w:rsidRPr="00786C57" w:rsidRDefault="001C3133" w:rsidP="003260A8">
            <w:pPr>
              <w:pStyle w:val="ListParagraph"/>
              <w:numPr>
                <w:ilvl w:val="0"/>
                <w:numId w:val="6"/>
              </w:numPr>
              <w:spacing w:after="0"/>
            </w:pPr>
            <w:r w:rsidRPr="001C3133">
              <w:t>What information do they need?</w:t>
            </w:r>
          </w:p>
        </w:tc>
        <w:tc>
          <w:tcPr>
            <w:tcW w:w="2500" w:type="pct"/>
          </w:tcPr>
          <w:p w14:paraId="5CEF6A87" w14:textId="1BCC5A1A" w:rsidR="00786C57" w:rsidRPr="00786C57" w:rsidRDefault="001C3133" w:rsidP="003260A8">
            <w:pPr>
              <w:pStyle w:val="ListParagraph"/>
              <w:numPr>
                <w:ilvl w:val="0"/>
                <w:numId w:val="8"/>
              </w:numPr>
              <w:spacing w:after="0"/>
              <w:ind w:left="342"/>
            </w:pPr>
            <w:r w:rsidRPr="001C3133">
              <w:t>Can users identify the verification needed?</w:t>
            </w:r>
          </w:p>
        </w:tc>
      </w:tr>
      <w:tr w:rsidR="00786C57" w:rsidRPr="00786C57" w14:paraId="15A6F9DD" w14:textId="77777777" w:rsidTr="00786C57">
        <w:tc>
          <w:tcPr>
            <w:tcW w:w="2500" w:type="pct"/>
          </w:tcPr>
          <w:p w14:paraId="7A5B825E" w14:textId="614B687D" w:rsidR="00786C57" w:rsidRPr="00786C57" w:rsidRDefault="001C3133" w:rsidP="003260A8">
            <w:pPr>
              <w:pStyle w:val="ListParagraph"/>
              <w:numPr>
                <w:ilvl w:val="0"/>
                <w:numId w:val="6"/>
              </w:numPr>
              <w:spacing w:after="0"/>
            </w:pPr>
            <w:r w:rsidRPr="001C3133">
              <w:t xml:space="preserve">OK. And now that you’ve read everything on this page, what would you do next? </w:t>
            </w:r>
            <w:r w:rsidRPr="001C3133">
              <w:rPr>
                <w:i/>
              </w:rPr>
              <w:t xml:space="preserve">[Pause for answer.] </w:t>
            </w:r>
            <w:r w:rsidRPr="001C3133">
              <w:t>Let’s go to Step 2.</w:t>
            </w:r>
          </w:p>
        </w:tc>
        <w:tc>
          <w:tcPr>
            <w:tcW w:w="2500" w:type="pct"/>
          </w:tcPr>
          <w:p w14:paraId="23A54078" w14:textId="556EA66F" w:rsidR="00786C57" w:rsidRPr="00786C57" w:rsidRDefault="001C3133" w:rsidP="003260A8">
            <w:pPr>
              <w:pStyle w:val="ListParagraph"/>
              <w:numPr>
                <w:ilvl w:val="0"/>
                <w:numId w:val="8"/>
              </w:numPr>
              <w:spacing w:after="0"/>
              <w:ind w:left="342"/>
            </w:pPr>
            <w:r w:rsidRPr="001C3133">
              <w:t>Do users understand the</w:t>
            </w:r>
            <w:r>
              <w:t xml:space="preserve"> next action they</w:t>
            </w:r>
            <w:r w:rsidRPr="001C3133">
              <w:t xml:space="preserve"> need to</w:t>
            </w:r>
            <w:r w:rsidR="006026D4">
              <w:t xml:space="preserve"> take?</w:t>
            </w:r>
          </w:p>
        </w:tc>
      </w:tr>
      <w:tr w:rsidR="00786C57" w:rsidRPr="00786C57" w14:paraId="4D86DF87" w14:textId="77777777" w:rsidTr="00786C57">
        <w:tc>
          <w:tcPr>
            <w:tcW w:w="2500" w:type="pct"/>
          </w:tcPr>
          <w:p w14:paraId="54701C43" w14:textId="72C90417" w:rsidR="00786C57" w:rsidRPr="00786C57" w:rsidRDefault="001C3133" w:rsidP="003260A8">
            <w:pPr>
              <w:pStyle w:val="ListParagraph"/>
              <w:numPr>
                <w:ilvl w:val="0"/>
                <w:numId w:val="6"/>
              </w:numPr>
              <w:spacing w:after="0"/>
            </w:pPr>
            <w:r w:rsidRPr="001C3133">
              <w:t>Which do you like to do better, click</w:t>
            </w:r>
            <w:r w:rsidR="006026D4">
              <w:t>ing</w:t>
            </w:r>
            <w:r w:rsidRPr="001C3133">
              <w:t xml:space="preserve"> to a new page or scroll</w:t>
            </w:r>
            <w:r w:rsidR="006026D4">
              <w:t>ing</w:t>
            </w:r>
            <w:r w:rsidRPr="001C3133">
              <w:t xml:space="preserve"> down on the same page to see the next step? Why?</w:t>
            </w:r>
          </w:p>
        </w:tc>
        <w:tc>
          <w:tcPr>
            <w:tcW w:w="2500" w:type="pct"/>
          </w:tcPr>
          <w:p w14:paraId="6BF91426" w14:textId="691D5CFE" w:rsidR="00786C57" w:rsidRPr="00786C57" w:rsidRDefault="001C3133" w:rsidP="003260A8">
            <w:pPr>
              <w:pStyle w:val="ListParagraph"/>
              <w:numPr>
                <w:ilvl w:val="0"/>
                <w:numId w:val="8"/>
              </w:numPr>
              <w:spacing w:after="0"/>
              <w:ind w:left="342"/>
            </w:pPr>
            <w:r w:rsidRPr="001C3133">
              <w:t>Do users prefer clicking or scrolling?</w:t>
            </w:r>
          </w:p>
        </w:tc>
      </w:tr>
      <w:tr w:rsidR="00786C57" w:rsidRPr="00786C57" w14:paraId="688DE1D5" w14:textId="77777777" w:rsidTr="00786C57">
        <w:tc>
          <w:tcPr>
            <w:tcW w:w="2500" w:type="pct"/>
          </w:tcPr>
          <w:p w14:paraId="3367F71E" w14:textId="74231F2E" w:rsidR="00786C57" w:rsidRPr="00786C57" w:rsidRDefault="001C3133" w:rsidP="003260A8">
            <w:pPr>
              <w:pStyle w:val="ListParagraph"/>
              <w:numPr>
                <w:ilvl w:val="0"/>
                <w:numId w:val="6"/>
              </w:numPr>
              <w:spacing w:after="0"/>
            </w:pPr>
            <w:r w:rsidRPr="001C3133">
              <w:t>I’d like you to read Step 2 next and, when you are ready, tell me in your own words, what does it say?</w:t>
            </w:r>
          </w:p>
        </w:tc>
        <w:tc>
          <w:tcPr>
            <w:tcW w:w="2500" w:type="pct"/>
          </w:tcPr>
          <w:p w14:paraId="368006B3" w14:textId="50332305" w:rsidR="00786C57" w:rsidRPr="00786C57" w:rsidRDefault="001C3133" w:rsidP="003260A8">
            <w:pPr>
              <w:pStyle w:val="ListParagraph"/>
              <w:numPr>
                <w:ilvl w:val="0"/>
                <w:numId w:val="8"/>
              </w:numPr>
              <w:spacing w:after="0"/>
              <w:ind w:left="342"/>
            </w:pPr>
            <w:r w:rsidRPr="001C3133">
              <w:t>Do users understand that they must send proof of citizenship to keep coverage and download their eligibility letter to go to Step 3?</w:t>
            </w:r>
          </w:p>
        </w:tc>
      </w:tr>
      <w:tr w:rsidR="00786C57" w:rsidRPr="00786C57" w14:paraId="12618D42" w14:textId="77777777" w:rsidTr="00786C57">
        <w:tc>
          <w:tcPr>
            <w:tcW w:w="2500" w:type="pct"/>
          </w:tcPr>
          <w:p w14:paraId="5901C302" w14:textId="2F1E927F" w:rsidR="00786C57" w:rsidRPr="00786C57" w:rsidRDefault="001C3133" w:rsidP="003260A8">
            <w:pPr>
              <w:pStyle w:val="ListParagraph"/>
              <w:numPr>
                <w:ilvl w:val="0"/>
                <w:numId w:val="6"/>
              </w:numPr>
              <w:spacing w:after="0"/>
            </w:pPr>
            <w:r w:rsidRPr="001C3133">
              <w:t xml:space="preserve">What would you do next? </w:t>
            </w:r>
            <w:r w:rsidRPr="001C3133">
              <w:rPr>
                <w:i/>
              </w:rPr>
              <w:t>[If participant tries to go to Step 3 without</w:t>
            </w:r>
            <w:r w:rsidRPr="001C3133">
              <w:rPr>
                <w:b/>
                <w:i/>
              </w:rPr>
              <w:t xml:space="preserve"> </w:t>
            </w:r>
            <w:r w:rsidRPr="001C3133">
              <w:rPr>
                <w:i/>
              </w:rPr>
              <w:t xml:space="preserve">downloading the eligibility letter and gets the error message, mark incorrect and probe:] </w:t>
            </w:r>
            <w:r w:rsidRPr="001C3133">
              <w:t>And now what would you do?</w:t>
            </w:r>
          </w:p>
        </w:tc>
        <w:tc>
          <w:tcPr>
            <w:tcW w:w="2500" w:type="pct"/>
          </w:tcPr>
          <w:p w14:paraId="33A314CB" w14:textId="424E7A5D" w:rsidR="00786C57" w:rsidRPr="00786C57" w:rsidRDefault="001C3133" w:rsidP="003260A8">
            <w:pPr>
              <w:pStyle w:val="ListParagraph"/>
              <w:numPr>
                <w:ilvl w:val="0"/>
                <w:numId w:val="8"/>
              </w:numPr>
              <w:spacing w:after="0"/>
              <w:ind w:left="342"/>
            </w:pPr>
            <w:r w:rsidRPr="001C3133">
              <w:t>Do users follow the instruction to download the eligibility letter?</w:t>
            </w:r>
          </w:p>
        </w:tc>
      </w:tr>
      <w:tr w:rsidR="00786C57" w:rsidRPr="00786C57" w14:paraId="32DA3551" w14:textId="77777777" w:rsidTr="00786C57">
        <w:tc>
          <w:tcPr>
            <w:tcW w:w="2500" w:type="pct"/>
          </w:tcPr>
          <w:p w14:paraId="77619649" w14:textId="70F485E9" w:rsidR="00786C57" w:rsidRPr="00786C57" w:rsidRDefault="001C3133" w:rsidP="003260A8">
            <w:pPr>
              <w:pStyle w:val="ListParagraph"/>
              <w:numPr>
                <w:ilvl w:val="0"/>
                <w:numId w:val="6"/>
              </w:numPr>
              <w:spacing w:after="0"/>
            </w:pPr>
            <w:r w:rsidRPr="001C3133">
              <w:t>And why do they want you to download the eligibility letter?</w:t>
            </w:r>
          </w:p>
        </w:tc>
        <w:tc>
          <w:tcPr>
            <w:tcW w:w="2500" w:type="pct"/>
          </w:tcPr>
          <w:p w14:paraId="75CF7576" w14:textId="4AAFF2A5" w:rsidR="00786C57" w:rsidRPr="00786C57" w:rsidRDefault="001C3133" w:rsidP="003260A8">
            <w:pPr>
              <w:pStyle w:val="ListParagraph"/>
              <w:numPr>
                <w:ilvl w:val="0"/>
                <w:numId w:val="8"/>
              </w:numPr>
              <w:spacing w:after="0"/>
              <w:ind w:left="342"/>
            </w:pPr>
            <w:r w:rsidRPr="001C3133">
              <w:t>Do users understand they need to download the letter to read the information and go to Step 3?</w:t>
            </w:r>
          </w:p>
        </w:tc>
      </w:tr>
      <w:tr w:rsidR="00786C57" w:rsidRPr="00786C57" w14:paraId="7C53FF6C" w14:textId="77777777" w:rsidTr="00786C57">
        <w:tc>
          <w:tcPr>
            <w:tcW w:w="2500" w:type="pct"/>
          </w:tcPr>
          <w:p w14:paraId="37536939" w14:textId="437574C4" w:rsidR="00786C57" w:rsidRPr="00786C57" w:rsidRDefault="001C3133" w:rsidP="003260A8">
            <w:pPr>
              <w:pStyle w:val="ListParagraph"/>
              <w:numPr>
                <w:ilvl w:val="0"/>
                <w:numId w:val="6"/>
              </w:numPr>
              <w:spacing w:after="0"/>
            </w:pPr>
            <w:r w:rsidRPr="001C3133">
              <w:t>How can you submit your proof here?</w:t>
            </w:r>
          </w:p>
        </w:tc>
        <w:tc>
          <w:tcPr>
            <w:tcW w:w="2500" w:type="pct"/>
          </w:tcPr>
          <w:p w14:paraId="15F8940A" w14:textId="04913B5D" w:rsidR="00786C57" w:rsidRPr="00786C57" w:rsidRDefault="001C3133" w:rsidP="003260A8">
            <w:pPr>
              <w:pStyle w:val="ListParagraph"/>
              <w:numPr>
                <w:ilvl w:val="0"/>
                <w:numId w:val="8"/>
              </w:numPr>
              <w:spacing w:after="0"/>
              <w:ind w:left="342"/>
            </w:pPr>
            <w:r w:rsidRPr="001C3133">
              <w:t>Do users understand they can submit verification online?</w:t>
            </w:r>
          </w:p>
        </w:tc>
      </w:tr>
      <w:tr w:rsidR="00786C57" w:rsidRPr="00786C57" w14:paraId="48D11C68" w14:textId="77777777" w:rsidTr="00786C57">
        <w:tc>
          <w:tcPr>
            <w:tcW w:w="2500" w:type="pct"/>
          </w:tcPr>
          <w:p w14:paraId="2B9D27CC" w14:textId="5B13CE77" w:rsidR="00786C57" w:rsidRPr="00786C57" w:rsidRDefault="001C3133" w:rsidP="003260A8">
            <w:pPr>
              <w:pStyle w:val="ListParagraph"/>
              <w:numPr>
                <w:ilvl w:val="0"/>
                <w:numId w:val="6"/>
              </w:numPr>
              <w:spacing w:after="0"/>
            </w:pPr>
            <w:r w:rsidRPr="001C3133">
              <w:t>And if you didn’t want to send your proof online?</w:t>
            </w:r>
          </w:p>
        </w:tc>
        <w:tc>
          <w:tcPr>
            <w:tcW w:w="2500" w:type="pct"/>
          </w:tcPr>
          <w:p w14:paraId="470C9586" w14:textId="57B928E8" w:rsidR="00786C57" w:rsidRPr="00786C57" w:rsidRDefault="001C3133" w:rsidP="003260A8">
            <w:pPr>
              <w:pStyle w:val="ListParagraph"/>
              <w:numPr>
                <w:ilvl w:val="0"/>
                <w:numId w:val="8"/>
              </w:numPr>
              <w:spacing w:after="0"/>
              <w:ind w:left="342"/>
            </w:pPr>
            <w:r w:rsidRPr="001C3133">
              <w:t>Do users see the eligibility letter will have more information about submitting verification by fax, mail or in person?</w:t>
            </w:r>
          </w:p>
        </w:tc>
      </w:tr>
      <w:tr w:rsidR="00786C57" w:rsidRPr="00786C57" w14:paraId="4F7130BF" w14:textId="77777777" w:rsidTr="00786C57">
        <w:tc>
          <w:tcPr>
            <w:tcW w:w="2500" w:type="pct"/>
          </w:tcPr>
          <w:p w14:paraId="1EF9127F" w14:textId="58144631" w:rsidR="00786C57" w:rsidRPr="00786C57" w:rsidRDefault="001C3133" w:rsidP="003260A8">
            <w:pPr>
              <w:pStyle w:val="ListParagraph"/>
              <w:numPr>
                <w:ilvl w:val="0"/>
                <w:numId w:val="6"/>
              </w:numPr>
              <w:spacing w:after="0"/>
            </w:pPr>
            <w:r w:rsidRPr="001C3133">
              <w:t>Now let’s go to Step 3. Take a minute to read this step, and when you’re ready, tell me in your own words what it’s telling you.</w:t>
            </w:r>
          </w:p>
        </w:tc>
        <w:tc>
          <w:tcPr>
            <w:tcW w:w="2500" w:type="pct"/>
          </w:tcPr>
          <w:p w14:paraId="54475413" w14:textId="69DED16E" w:rsidR="00786C57" w:rsidRPr="00786C57" w:rsidRDefault="001C3133" w:rsidP="003260A8">
            <w:pPr>
              <w:pStyle w:val="ListParagraph"/>
              <w:numPr>
                <w:ilvl w:val="0"/>
                <w:numId w:val="8"/>
              </w:numPr>
              <w:spacing w:after="0"/>
              <w:ind w:left="342"/>
            </w:pPr>
            <w:r w:rsidRPr="001C3133">
              <w:t>Do users understand that they can find a provider online, and that they can start using coverage right away but must send proof of citizenship to keep their coverage?</w:t>
            </w:r>
          </w:p>
        </w:tc>
      </w:tr>
      <w:tr w:rsidR="001C3133" w:rsidRPr="00786C57" w14:paraId="22283D5D" w14:textId="77777777" w:rsidTr="001C3133">
        <w:tc>
          <w:tcPr>
            <w:tcW w:w="5000" w:type="pct"/>
            <w:gridSpan w:val="2"/>
            <w:shd w:val="clear" w:color="auto" w:fill="D9D9D9" w:themeFill="background1" w:themeFillShade="D9"/>
          </w:tcPr>
          <w:p w14:paraId="3F8666F3" w14:textId="798E0757" w:rsidR="001C3133" w:rsidRPr="00786C57" w:rsidRDefault="001C3133" w:rsidP="001C3133">
            <w:pPr>
              <w:spacing w:after="0"/>
            </w:pPr>
            <w:r>
              <w:rPr>
                <w:b/>
                <w:sz w:val="24"/>
              </w:rPr>
              <w:t>Scenario 8a</w:t>
            </w:r>
          </w:p>
        </w:tc>
      </w:tr>
      <w:tr w:rsidR="00786C57" w:rsidRPr="00786C57" w14:paraId="7D45244B" w14:textId="77777777" w:rsidTr="00786C57">
        <w:tc>
          <w:tcPr>
            <w:tcW w:w="2500" w:type="pct"/>
          </w:tcPr>
          <w:p w14:paraId="62E3B6CC" w14:textId="37F3FD77" w:rsidR="00786C57" w:rsidRPr="00786C57" w:rsidRDefault="001C3133" w:rsidP="003260A8">
            <w:pPr>
              <w:pStyle w:val="ListParagraph"/>
              <w:numPr>
                <w:ilvl w:val="0"/>
                <w:numId w:val="6"/>
              </w:numPr>
              <w:spacing w:after="0"/>
            </w:pPr>
            <w:r w:rsidRPr="001C3133">
              <w:t xml:space="preserve">Thank you very much. Your answers are really helpful. Now I’m going to ask some questions about another page. Let’s go right to Step 1 on this one and take a look at what happened for </w:t>
            </w:r>
            <w:r w:rsidRPr="001C3133">
              <w:lastRenderedPageBreak/>
              <w:t xml:space="preserve">this family. After you read Step 1, I’d like you to tell me, who qualifies for what here? </w:t>
            </w:r>
            <w:r w:rsidRPr="001C3133">
              <w:rPr>
                <w:i/>
              </w:rPr>
              <w:t xml:space="preserve">[Probe if necessary:] </w:t>
            </w:r>
            <w:r w:rsidRPr="001C3133">
              <w:t>Do they all qualify for the same thing? What do Anna, Peter and Tom qualify for? What does Susan qualify for?</w:t>
            </w:r>
          </w:p>
        </w:tc>
        <w:tc>
          <w:tcPr>
            <w:tcW w:w="2500" w:type="pct"/>
          </w:tcPr>
          <w:p w14:paraId="54E8AD17" w14:textId="5401CE10" w:rsidR="00786C57" w:rsidRPr="00786C57" w:rsidRDefault="001C3133" w:rsidP="003260A8">
            <w:pPr>
              <w:pStyle w:val="ListParagraph"/>
              <w:numPr>
                <w:ilvl w:val="0"/>
                <w:numId w:val="8"/>
              </w:numPr>
              <w:spacing w:after="0"/>
              <w:ind w:left="342"/>
            </w:pPr>
            <w:r w:rsidRPr="001C3133">
              <w:lastRenderedPageBreak/>
              <w:t xml:space="preserve">Do users understand that </w:t>
            </w:r>
            <w:r w:rsidR="006026D4">
              <w:t>three</w:t>
            </w:r>
            <w:r w:rsidRPr="001C3133">
              <w:t xml:space="preserve"> people qualify for Medicaid and one does not qualify for Medicaid?</w:t>
            </w:r>
          </w:p>
        </w:tc>
      </w:tr>
      <w:tr w:rsidR="00786C57" w:rsidRPr="00786C57" w14:paraId="340185DF" w14:textId="77777777" w:rsidTr="00786C57">
        <w:tc>
          <w:tcPr>
            <w:tcW w:w="2500" w:type="pct"/>
          </w:tcPr>
          <w:p w14:paraId="4C95B498" w14:textId="5325A344" w:rsidR="00786C57" w:rsidRPr="00786C57" w:rsidRDefault="001C3133" w:rsidP="003260A8">
            <w:pPr>
              <w:pStyle w:val="ListParagraph"/>
              <w:numPr>
                <w:ilvl w:val="0"/>
                <w:numId w:val="6"/>
              </w:numPr>
              <w:spacing w:after="0"/>
            </w:pPr>
            <w:r w:rsidRPr="001C3133">
              <w:t xml:space="preserve">I’d like you to read this part about Susan </w:t>
            </w:r>
            <w:r w:rsidRPr="001C3133">
              <w:rPr>
                <w:i/>
              </w:rPr>
              <w:t xml:space="preserve">[point to “You still might be able to get health coverage…”] </w:t>
            </w:r>
            <w:r w:rsidRPr="001C3133">
              <w:t>and tell me, what is happening next for her?</w:t>
            </w:r>
            <w:r w:rsidR="0073456C">
              <w:t xml:space="preserve"> </w:t>
            </w:r>
            <w:r w:rsidRPr="001C3133">
              <w:rPr>
                <w:i/>
              </w:rPr>
              <w:t xml:space="preserve">[Probe if necessary:] </w:t>
            </w:r>
            <w:r w:rsidRPr="001C3133">
              <w:t>What will they check for?</w:t>
            </w:r>
          </w:p>
        </w:tc>
        <w:tc>
          <w:tcPr>
            <w:tcW w:w="2500" w:type="pct"/>
          </w:tcPr>
          <w:p w14:paraId="263E02E3" w14:textId="7F527A39" w:rsidR="00786C57" w:rsidRPr="00786C57" w:rsidRDefault="001C3133" w:rsidP="003260A8">
            <w:pPr>
              <w:pStyle w:val="ListParagraph"/>
              <w:numPr>
                <w:ilvl w:val="0"/>
                <w:numId w:val="8"/>
              </w:numPr>
              <w:spacing w:after="0"/>
              <w:ind w:left="342"/>
            </w:pPr>
            <w:r w:rsidRPr="001C3133">
              <w:t>Do users understand that Susan’s application has been sent to the Marketplace for review of eligibility for assistance?</w:t>
            </w:r>
          </w:p>
        </w:tc>
      </w:tr>
      <w:tr w:rsidR="00786C57" w:rsidRPr="00786C57" w14:paraId="5C1A139A" w14:textId="77777777" w:rsidTr="00786C57">
        <w:tc>
          <w:tcPr>
            <w:tcW w:w="2500" w:type="pct"/>
          </w:tcPr>
          <w:p w14:paraId="090EF704" w14:textId="07458CD0" w:rsidR="00786C57" w:rsidRPr="00786C57" w:rsidRDefault="001C3133" w:rsidP="003260A8">
            <w:pPr>
              <w:pStyle w:val="ListParagraph"/>
              <w:numPr>
                <w:ilvl w:val="0"/>
                <w:numId w:val="6"/>
              </w:numPr>
              <w:spacing w:after="0"/>
            </w:pPr>
            <w:r w:rsidRPr="001C3133">
              <w:t>And what is the Marketplace?</w:t>
            </w:r>
          </w:p>
        </w:tc>
        <w:tc>
          <w:tcPr>
            <w:tcW w:w="2500" w:type="pct"/>
          </w:tcPr>
          <w:p w14:paraId="1E27133F" w14:textId="05111CD4" w:rsidR="00786C57" w:rsidRPr="00786C57" w:rsidRDefault="001C3133" w:rsidP="003260A8">
            <w:pPr>
              <w:pStyle w:val="ListParagraph"/>
              <w:numPr>
                <w:ilvl w:val="0"/>
                <w:numId w:val="8"/>
              </w:numPr>
              <w:spacing w:after="0"/>
              <w:ind w:left="342"/>
            </w:pPr>
            <w:r w:rsidRPr="001C3133">
              <w:t>Do users know what the Marketplace is?</w:t>
            </w:r>
          </w:p>
        </w:tc>
      </w:tr>
      <w:tr w:rsidR="00786C57" w:rsidRPr="00786C57" w14:paraId="77696B15" w14:textId="77777777" w:rsidTr="00786C57">
        <w:tc>
          <w:tcPr>
            <w:tcW w:w="2500" w:type="pct"/>
          </w:tcPr>
          <w:p w14:paraId="0E4FA1DF" w14:textId="13547CD3" w:rsidR="00786C57" w:rsidRPr="00786C57" w:rsidRDefault="001C3133" w:rsidP="003260A8">
            <w:pPr>
              <w:pStyle w:val="ListParagraph"/>
              <w:numPr>
                <w:ilvl w:val="0"/>
                <w:numId w:val="6"/>
              </w:numPr>
              <w:spacing w:after="0"/>
            </w:pPr>
            <w:r w:rsidRPr="001C3133">
              <w:t>Let’s look at Step 2 next. What would you do at this step?</w:t>
            </w:r>
          </w:p>
        </w:tc>
        <w:tc>
          <w:tcPr>
            <w:tcW w:w="2500" w:type="pct"/>
          </w:tcPr>
          <w:p w14:paraId="200192CC" w14:textId="0B7101F3" w:rsidR="00786C57" w:rsidRPr="00786C57" w:rsidRDefault="001C3133" w:rsidP="003260A8">
            <w:pPr>
              <w:pStyle w:val="ListParagraph"/>
              <w:numPr>
                <w:ilvl w:val="0"/>
                <w:numId w:val="8"/>
              </w:numPr>
              <w:spacing w:after="0"/>
              <w:ind w:left="342"/>
            </w:pPr>
            <w:r w:rsidRPr="001C3133">
              <w:t>Do users understand that they must download their eligibility letter next in order to read it?</w:t>
            </w:r>
          </w:p>
        </w:tc>
      </w:tr>
      <w:tr w:rsidR="00786C57" w:rsidRPr="00786C57" w14:paraId="38EECC79" w14:textId="77777777" w:rsidTr="00786C57">
        <w:tc>
          <w:tcPr>
            <w:tcW w:w="2500" w:type="pct"/>
          </w:tcPr>
          <w:p w14:paraId="3D219599" w14:textId="0B263ABF" w:rsidR="00786C57" w:rsidRPr="00786C57" w:rsidRDefault="001C3133" w:rsidP="003260A8">
            <w:pPr>
              <w:pStyle w:val="ListParagraph"/>
              <w:numPr>
                <w:ilvl w:val="0"/>
                <w:numId w:val="6"/>
              </w:numPr>
              <w:spacing w:after="0"/>
            </w:pPr>
            <w:r w:rsidRPr="001C3133">
              <w:t xml:space="preserve">We have only a few more questions to go. Let’s look at Step 3 next. What do Anna, Peter and Tom need to do? </w:t>
            </w:r>
            <w:r w:rsidRPr="001C3133">
              <w:rPr>
                <w:i/>
              </w:rPr>
              <w:t xml:space="preserve">[Probe if necessary:] </w:t>
            </w:r>
            <w:r w:rsidRPr="001C3133">
              <w:t>Is there a deadline?</w:t>
            </w:r>
          </w:p>
        </w:tc>
        <w:tc>
          <w:tcPr>
            <w:tcW w:w="2500" w:type="pct"/>
          </w:tcPr>
          <w:p w14:paraId="4C74D3D1" w14:textId="3761EB5D" w:rsidR="00786C57" w:rsidRPr="00786C57" w:rsidRDefault="001C3133" w:rsidP="003260A8">
            <w:pPr>
              <w:pStyle w:val="ListParagraph"/>
              <w:numPr>
                <w:ilvl w:val="0"/>
                <w:numId w:val="8"/>
              </w:numPr>
              <w:spacing w:after="0"/>
              <w:ind w:left="342"/>
            </w:pPr>
            <w:r w:rsidRPr="001C3133">
              <w:t>Do users understand the three people who qualify for Medicaid must choose a health plan by the deadline?</w:t>
            </w:r>
          </w:p>
        </w:tc>
      </w:tr>
      <w:tr w:rsidR="00786C57" w:rsidRPr="00786C57" w14:paraId="1FD491B8" w14:textId="77777777" w:rsidTr="00786C57">
        <w:tc>
          <w:tcPr>
            <w:tcW w:w="2500" w:type="pct"/>
          </w:tcPr>
          <w:p w14:paraId="4013FDF3" w14:textId="1621D993" w:rsidR="00786C57" w:rsidRPr="00786C57" w:rsidRDefault="001C3133" w:rsidP="003260A8">
            <w:pPr>
              <w:pStyle w:val="ListParagraph"/>
              <w:numPr>
                <w:ilvl w:val="0"/>
                <w:numId w:val="6"/>
              </w:numPr>
              <w:spacing w:after="0"/>
            </w:pPr>
            <w:r w:rsidRPr="001C3133">
              <w:t>And how do they do that?</w:t>
            </w:r>
          </w:p>
        </w:tc>
        <w:tc>
          <w:tcPr>
            <w:tcW w:w="2500" w:type="pct"/>
          </w:tcPr>
          <w:p w14:paraId="5A022865" w14:textId="581B7CC0" w:rsidR="00786C57" w:rsidRPr="00786C57" w:rsidRDefault="001C3133" w:rsidP="003260A8">
            <w:pPr>
              <w:pStyle w:val="ListParagraph"/>
              <w:numPr>
                <w:ilvl w:val="0"/>
                <w:numId w:val="8"/>
              </w:numPr>
              <w:spacing w:after="0"/>
              <w:ind w:left="342"/>
            </w:pPr>
            <w:r w:rsidRPr="001C3133">
              <w:t>Do users understand they can use the button to review and choose plan options?</w:t>
            </w:r>
          </w:p>
        </w:tc>
      </w:tr>
      <w:tr w:rsidR="00786C57" w:rsidRPr="00786C57" w14:paraId="41BB4AAC" w14:textId="77777777" w:rsidTr="00786C57">
        <w:tc>
          <w:tcPr>
            <w:tcW w:w="2500" w:type="pct"/>
          </w:tcPr>
          <w:p w14:paraId="1369D06A" w14:textId="19BDB50D" w:rsidR="00786C57" w:rsidRPr="00786C57" w:rsidRDefault="001C3133" w:rsidP="003260A8">
            <w:pPr>
              <w:pStyle w:val="ListParagraph"/>
              <w:numPr>
                <w:ilvl w:val="0"/>
                <w:numId w:val="6"/>
              </w:numPr>
              <w:spacing w:after="0"/>
            </w:pPr>
            <w:r w:rsidRPr="001C3133">
              <w:t xml:space="preserve">Does Susan do that too? </w:t>
            </w:r>
            <w:r w:rsidRPr="001C3133">
              <w:rPr>
                <w:i/>
              </w:rPr>
              <w:t xml:space="preserve">[Probe:] </w:t>
            </w:r>
            <w:r w:rsidRPr="001C3133">
              <w:t>Why or why not?</w:t>
            </w:r>
          </w:p>
        </w:tc>
        <w:tc>
          <w:tcPr>
            <w:tcW w:w="2500" w:type="pct"/>
          </w:tcPr>
          <w:p w14:paraId="5D6D35F1" w14:textId="133CF872" w:rsidR="00786C57" w:rsidRPr="00786C57" w:rsidRDefault="001C3133" w:rsidP="003260A8">
            <w:pPr>
              <w:pStyle w:val="ListParagraph"/>
              <w:numPr>
                <w:ilvl w:val="0"/>
                <w:numId w:val="8"/>
              </w:numPr>
              <w:spacing w:after="0"/>
              <w:ind w:left="342"/>
            </w:pPr>
            <w:r w:rsidRPr="001C3133">
              <w:t>Do users understand that this person does not choose a Medicaid plan because she did not qualify for Medicaid?</w:t>
            </w:r>
          </w:p>
        </w:tc>
      </w:tr>
      <w:tr w:rsidR="00786C57" w:rsidRPr="00786C57" w14:paraId="0DAADA60" w14:textId="77777777" w:rsidTr="00786C57">
        <w:tc>
          <w:tcPr>
            <w:tcW w:w="2500" w:type="pct"/>
          </w:tcPr>
          <w:p w14:paraId="4C2E94B6" w14:textId="7ADEE5A6" w:rsidR="00786C57" w:rsidRPr="00786C57" w:rsidRDefault="001C3133" w:rsidP="003260A8">
            <w:pPr>
              <w:pStyle w:val="ListParagraph"/>
              <w:numPr>
                <w:ilvl w:val="0"/>
                <w:numId w:val="6"/>
              </w:numPr>
              <w:spacing w:after="0"/>
            </w:pPr>
            <w:r w:rsidRPr="001C3133">
              <w:t xml:space="preserve">So how does Susan finish enrolling? </w:t>
            </w:r>
            <w:r w:rsidRPr="001C3133">
              <w:rPr>
                <w:i/>
              </w:rPr>
              <w:t xml:space="preserve">[Probe if necessary to get both:] </w:t>
            </w:r>
            <w:r w:rsidRPr="001C3133">
              <w:t>Is that the only way she can apply?</w:t>
            </w:r>
          </w:p>
        </w:tc>
        <w:tc>
          <w:tcPr>
            <w:tcW w:w="2500" w:type="pct"/>
          </w:tcPr>
          <w:p w14:paraId="320BE708" w14:textId="7073E298" w:rsidR="00786C57" w:rsidRPr="00786C57" w:rsidRDefault="001C3133" w:rsidP="003260A8">
            <w:pPr>
              <w:pStyle w:val="ListParagraph"/>
              <w:numPr>
                <w:ilvl w:val="0"/>
                <w:numId w:val="8"/>
              </w:numPr>
              <w:spacing w:after="0"/>
              <w:ind w:left="342"/>
            </w:pPr>
            <w:r w:rsidRPr="001C3133">
              <w:t>Are the choices clear to users? Do they understand that Susan can let the Marketplace use the information they received to begin an application or she can use the link to start a new application on the Marketplace?</w:t>
            </w:r>
          </w:p>
        </w:tc>
      </w:tr>
      <w:tr w:rsidR="00786C57" w:rsidRPr="00786C57" w14:paraId="2BAF81DC" w14:textId="77777777" w:rsidTr="00786C57">
        <w:tc>
          <w:tcPr>
            <w:tcW w:w="2500" w:type="pct"/>
          </w:tcPr>
          <w:p w14:paraId="00A7EFB4" w14:textId="17BA0EE0" w:rsidR="00786C57" w:rsidRPr="00786C57" w:rsidRDefault="001C3133" w:rsidP="003260A8">
            <w:pPr>
              <w:pStyle w:val="ListParagraph"/>
              <w:numPr>
                <w:ilvl w:val="0"/>
                <w:numId w:val="6"/>
              </w:numPr>
              <w:spacing w:after="0"/>
            </w:pPr>
            <w:r w:rsidRPr="001C3133">
              <w:t>If you were Susan, would you rather start a new application or have the Marketplace start one for you? Why?</w:t>
            </w:r>
          </w:p>
        </w:tc>
        <w:tc>
          <w:tcPr>
            <w:tcW w:w="2500" w:type="pct"/>
          </w:tcPr>
          <w:p w14:paraId="45A37AEC" w14:textId="1F89598E" w:rsidR="00786C57" w:rsidRPr="00786C57" w:rsidRDefault="001C3133" w:rsidP="003260A8">
            <w:pPr>
              <w:pStyle w:val="ListParagraph"/>
              <w:numPr>
                <w:ilvl w:val="0"/>
                <w:numId w:val="8"/>
              </w:numPr>
              <w:spacing w:after="0"/>
              <w:ind w:left="342"/>
            </w:pPr>
            <w:r w:rsidRPr="001C3133">
              <w:t>Which method for applying through the Marketplace do users prefer?</w:t>
            </w:r>
          </w:p>
        </w:tc>
      </w:tr>
      <w:tr w:rsidR="00786C57" w:rsidRPr="00786C57" w14:paraId="7CC30CB9" w14:textId="77777777" w:rsidTr="00786C57">
        <w:tc>
          <w:tcPr>
            <w:tcW w:w="2500" w:type="pct"/>
          </w:tcPr>
          <w:p w14:paraId="624949C4" w14:textId="5391107D" w:rsidR="00786C57" w:rsidRPr="00786C57" w:rsidRDefault="001C3133" w:rsidP="003260A8">
            <w:pPr>
              <w:pStyle w:val="ListParagraph"/>
              <w:numPr>
                <w:ilvl w:val="0"/>
                <w:numId w:val="6"/>
              </w:numPr>
              <w:spacing w:after="0"/>
            </w:pPr>
            <w:r w:rsidRPr="001C3133">
              <w:t>Would either of these options help you get coverage sooner?</w:t>
            </w:r>
          </w:p>
        </w:tc>
        <w:tc>
          <w:tcPr>
            <w:tcW w:w="2500" w:type="pct"/>
          </w:tcPr>
          <w:p w14:paraId="309FC7DC" w14:textId="74819F06" w:rsidR="00786C57" w:rsidRPr="00786C57" w:rsidRDefault="001C3133" w:rsidP="003260A8">
            <w:pPr>
              <w:pStyle w:val="ListParagraph"/>
              <w:numPr>
                <w:ilvl w:val="0"/>
                <w:numId w:val="8"/>
              </w:numPr>
              <w:spacing w:after="0"/>
              <w:ind w:left="342"/>
            </w:pPr>
            <w:r w:rsidRPr="001C3133">
              <w:t>Do users understand that waiting for the Marketplace to start an application could result in a delay in coverage?</w:t>
            </w:r>
          </w:p>
        </w:tc>
      </w:tr>
      <w:tr w:rsidR="00786C57" w:rsidRPr="00786C57" w14:paraId="339D3615" w14:textId="77777777" w:rsidTr="00786C57">
        <w:tc>
          <w:tcPr>
            <w:tcW w:w="2500" w:type="pct"/>
          </w:tcPr>
          <w:p w14:paraId="6CE29460" w14:textId="28832DE3" w:rsidR="00786C57" w:rsidRPr="00786C57" w:rsidRDefault="001C3133" w:rsidP="003260A8">
            <w:pPr>
              <w:pStyle w:val="ListParagraph"/>
              <w:numPr>
                <w:ilvl w:val="0"/>
                <w:numId w:val="6"/>
              </w:numPr>
              <w:spacing w:after="0"/>
            </w:pPr>
            <w:r w:rsidRPr="001C3133">
              <w:t xml:space="preserve">And if starting a new application meant you would have to re-enter your information, but may get coverage sooner, </w:t>
            </w:r>
            <w:r w:rsidR="002B0538">
              <w:t xml:space="preserve">which option would </w:t>
            </w:r>
            <w:r w:rsidR="002B0538">
              <w:lastRenderedPageBreak/>
              <w:t>you choose? Why</w:t>
            </w:r>
            <w:r w:rsidRPr="001C3133">
              <w:t>?</w:t>
            </w:r>
          </w:p>
        </w:tc>
        <w:tc>
          <w:tcPr>
            <w:tcW w:w="2500" w:type="pct"/>
          </w:tcPr>
          <w:p w14:paraId="4B631804" w14:textId="2A304B42" w:rsidR="00786C57" w:rsidRPr="00786C57" w:rsidRDefault="001C3133" w:rsidP="003260A8">
            <w:pPr>
              <w:pStyle w:val="ListParagraph"/>
              <w:numPr>
                <w:ilvl w:val="0"/>
                <w:numId w:val="8"/>
              </w:numPr>
              <w:spacing w:after="0"/>
              <w:ind w:left="342"/>
            </w:pPr>
            <w:r w:rsidRPr="001C3133">
              <w:lastRenderedPageBreak/>
              <w:t>Which method for applying through the Marketplace do users prefer, knowing that starting a new application means having to re-</w:t>
            </w:r>
            <w:r w:rsidRPr="001C3133">
              <w:lastRenderedPageBreak/>
              <w:t>enter information but possibly getting coverage sooner?</w:t>
            </w:r>
          </w:p>
        </w:tc>
      </w:tr>
      <w:tr w:rsidR="00786C57" w:rsidRPr="00786C57" w14:paraId="5168F910" w14:textId="77777777" w:rsidTr="00786C57">
        <w:tc>
          <w:tcPr>
            <w:tcW w:w="2500" w:type="pct"/>
          </w:tcPr>
          <w:p w14:paraId="30C27A04" w14:textId="594FD2D3" w:rsidR="00786C57" w:rsidRPr="00786C57" w:rsidRDefault="001C3133" w:rsidP="003260A8">
            <w:pPr>
              <w:pStyle w:val="ListParagraph"/>
              <w:numPr>
                <w:ilvl w:val="0"/>
                <w:numId w:val="6"/>
              </w:numPr>
              <w:spacing w:after="0"/>
            </w:pPr>
            <w:r w:rsidRPr="001C3133">
              <w:lastRenderedPageBreak/>
              <w:t xml:space="preserve">Now take a minute to read this last paragraph. When you’re ready, I’d like for you to tell me in your own words what it says. </w:t>
            </w:r>
            <w:r w:rsidRPr="001C3133">
              <w:rPr>
                <w:i/>
              </w:rPr>
              <w:t xml:space="preserve">[Probe if necessary:] </w:t>
            </w:r>
            <w:r w:rsidRPr="001C3133">
              <w:t>What is the difference between an Open Enrollment Period and Special Enrollment Period?</w:t>
            </w:r>
          </w:p>
        </w:tc>
        <w:tc>
          <w:tcPr>
            <w:tcW w:w="2500" w:type="pct"/>
          </w:tcPr>
          <w:p w14:paraId="308B5BBE" w14:textId="77777777" w:rsidR="00786C57" w:rsidRDefault="001C3133" w:rsidP="003260A8">
            <w:pPr>
              <w:pStyle w:val="ListParagraph"/>
              <w:numPr>
                <w:ilvl w:val="0"/>
                <w:numId w:val="8"/>
              </w:numPr>
              <w:spacing w:after="0"/>
              <w:ind w:left="342"/>
            </w:pPr>
            <w:r w:rsidRPr="001C3133">
              <w:t>Do users understand that the Marketplace will tell them whether they can get coverage now or have to wait?</w:t>
            </w:r>
          </w:p>
          <w:p w14:paraId="2FCFC944" w14:textId="29E239D5" w:rsidR="001C3133" w:rsidRPr="00786C57" w:rsidRDefault="001C3133" w:rsidP="003260A8">
            <w:pPr>
              <w:pStyle w:val="ListParagraph"/>
              <w:numPr>
                <w:ilvl w:val="0"/>
                <w:numId w:val="8"/>
              </w:numPr>
              <w:spacing w:after="0"/>
              <w:ind w:left="342"/>
            </w:pPr>
            <w:r w:rsidRPr="001C3133">
              <w:t>Do users understand the terms Open Enrollment Period and Special Enrollment Period?</w:t>
            </w:r>
          </w:p>
        </w:tc>
      </w:tr>
      <w:tr w:rsidR="00786C57" w:rsidRPr="00786C57" w14:paraId="56BE897B" w14:textId="77777777" w:rsidTr="00786C57">
        <w:tc>
          <w:tcPr>
            <w:tcW w:w="2500" w:type="pct"/>
          </w:tcPr>
          <w:p w14:paraId="66FC48CF" w14:textId="4B745370" w:rsidR="00786C57" w:rsidRPr="00786C57" w:rsidRDefault="001C3133" w:rsidP="003260A8">
            <w:pPr>
              <w:pStyle w:val="ListParagraph"/>
              <w:numPr>
                <w:ilvl w:val="0"/>
                <w:numId w:val="6"/>
              </w:numPr>
              <w:spacing w:after="0"/>
            </w:pPr>
            <w:r w:rsidRPr="001C3133">
              <w:t>And finally, is there anything else you would like to say about these pages?</w:t>
            </w:r>
          </w:p>
        </w:tc>
        <w:tc>
          <w:tcPr>
            <w:tcW w:w="2500" w:type="pct"/>
          </w:tcPr>
          <w:p w14:paraId="7782247B" w14:textId="2DB7F25B" w:rsidR="00786C57" w:rsidRPr="00786C57" w:rsidRDefault="001C3133" w:rsidP="003260A8">
            <w:pPr>
              <w:pStyle w:val="ListParagraph"/>
              <w:numPr>
                <w:ilvl w:val="0"/>
                <w:numId w:val="8"/>
              </w:numPr>
              <w:spacing w:after="0"/>
              <w:ind w:left="342"/>
            </w:pPr>
            <w:r w:rsidRPr="001C3133">
              <w:t xml:space="preserve">Understand </w:t>
            </w:r>
            <w:r w:rsidR="002B0538" w:rsidRPr="001C3133">
              <w:t>users’</w:t>
            </w:r>
            <w:r w:rsidRPr="001C3133">
              <w:t xml:space="preserve"> final impressions.</w:t>
            </w:r>
          </w:p>
        </w:tc>
      </w:tr>
    </w:tbl>
    <w:p w14:paraId="538C6833" w14:textId="77777777" w:rsidR="00786C57" w:rsidRPr="00786C57" w:rsidRDefault="00786C57" w:rsidP="00E0266B">
      <w:pPr>
        <w:spacing w:after="0"/>
        <w:rPr>
          <w:sz w:val="24"/>
          <w:szCs w:val="24"/>
        </w:rPr>
      </w:pPr>
    </w:p>
    <w:p w14:paraId="6DA85ED7" w14:textId="69208F09" w:rsidR="00251B98" w:rsidRDefault="00FF637A" w:rsidP="00E0266B">
      <w:pPr>
        <w:spacing w:after="0"/>
        <w:rPr>
          <w:b/>
          <w:sz w:val="24"/>
          <w:szCs w:val="24"/>
          <w:u w:val="single"/>
        </w:rPr>
      </w:pPr>
      <w:r>
        <w:rPr>
          <w:b/>
          <w:sz w:val="24"/>
          <w:szCs w:val="24"/>
          <w:u w:val="single"/>
        </w:rPr>
        <w:t xml:space="preserve">Interview Script: </w:t>
      </w:r>
      <w:r w:rsidR="00251B98" w:rsidRPr="008729BF">
        <w:rPr>
          <w:b/>
          <w:sz w:val="24"/>
          <w:szCs w:val="24"/>
          <w:u w:val="single"/>
        </w:rPr>
        <w:t>Introduction</w:t>
      </w:r>
    </w:p>
    <w:p w14:paraId="62A847E3" w14:textId="77777777" w:rsidR="00E0266B" w:rsidRPr="008729BF" w:rsidRDefault="00E0266B" w:rsidP="00E0266B">
      <w:pPr>
        <w:spacing w:after="0"/>
        <w:rPr>
          <w:b/>
          <w:sz w:val="24"/>
          <w:szCs w:val="24"/>
          <w:u w:val="single"/>
        </w:rPr>
      </w:pPr>
    </w:p>
    <w:p w14:paraId="12D926C5" w14:textId="15B0E523" w:rsidR="000E173E" w:rsidRDefault="000E173E" w:rsidP="00E0266B">
      <w:pPr>
        <w:spacing w:after="0"/>
        <w:rPr>
          <w:iCs/>
        </w:rPr>
      </w:pPr>
      <w:r w:rsidRPr="00B60400">
        <w:t xml:space="preserve">Thank you for participating in today’s testing. My name is </w:t>
      </w:r>
      <w:r w:rsidRPr="00B60400">
        <w:rPr>
          <w:u w:val="single"/>
        </w:rPr>
        <w:tab/>
      </w:r>
      <w:r w:rsidRPr="00B60400">
        <w:rPr>
          <w:u w:val="single"/>
        </w:rPr>
        <w:tab/>
      </w:r>
      <w:r w:rsidRPr="00B60400">
        <w:rPr>
          <w:u w:val="single"/>
        </w:rPr>
        <w:tab/>
      </w:r>
      <w:r w:rsidRPr="00B60400">
        <w:rPr>
          <w:u w:val="single"/>
        </w:rPr>
        <w:tab/>
      </w:r>
      <w:r w:rsidRPr="00B60400">
        <w:t>. Today we’</w:t>
      </w:r>
      <w:r w:rsidR="00B60400">
        <w:t>re going to review some materials</w:t>
      </w:r>
      <w:r w:rsidRPr="00B60400">
        <w:t xml:space="preserve"> together. We need your help to find out if they are easy or hard to read and use</w:t>
      </w:r>
      <w:r w:rsidRPr="00B60400">
        <w:rPr>
          <w:rFonts w:cs="Arial"/>
        </w:rPr>
        <w:t xml:space="preserve"> so we can make them the best they can be for people who will use them</w:t>
      </w:r>
      <w:r w:rsidRPr="00B60400">
        <w:t>.</w:t>
      </w:r>
      <w:r w:rsidRPr="00B60400">
        <w:rPr>
          <w:rFonts w:cs="Arial"/>
        </w:rPr>
        <w:t xml:space="preserve"> </w:t>
      </w:r>
      <w:r w:rsidRPr="00B60400">
        <w:t xml:space="preserve">To find out, </w:t>
      </w:r>
      <w:r w:rsidRPr="00B60400">
        <w:rPr>
          <w:rFonts w:cs="Arial"/>
        </w:rPr>
        <w:t>I’ll show you the materials and ask you to read parts of them and answer questions</w:t>
      </w:r>
      <w:r w:rsidRPr="00B60400">
        <w:rPr>
          <w:iCs/>
        </w:rPr>
        <w:t>.</w:t>
      </w:r>
    </w:p>
    <w:p w14:paraId="6CDAC374" w14:textId="77777777" w:rsidR="00E0266B" w:rsidRPr="00B60400" w:rsidRDefault="00E0266B" w:rsidP="00E0266B">
      <w:pPr>
        <w:spacing w:after="0"/>
        <w:rPr>
          <w:rFonts w:cs="Arial"/>
        </w:rPr>
      </w:pPr>
    </w:p>
    <w:p w14:paraId="2FB1132F" w14:textId="4FD980D7" w:rsidR="000E173E" w:rsidRDefault="000E173E" w:rsidP="00E0266B">
      <w:pPr>
        <w:spacing w:after="0"/>
      </w:pPr>
      <w:r w:rsidRPr="00B60400">
        <w:t xml:space="preserve">Don’t worry about how you read or whether you read fast or slow. And don’t worry about answering my questions correctly. This is a test of the </w:t>
      </w:r>
      <w:r w:rsidR="00E0266B">
        <w:t>materials</w:t>
      </w:r>
      <w:r w:rsidRPr="00B60400">
        <w:t>—not a test of how well you read or whether you answer the questions correctly. Your answers—whatever they are—will help us.</w:t>
      </w:r>
    </w:p>
    <w:p w14:paraId="1F8919E0" w14:textId="77777777" w:rsidR="00E0266B" w:rsidRPr="00B60400" w:rsidRDefault="00E0266B" w:rsidP="00E0266B">
      <w:pPr>
        <w:spacing w:after="0"/>
      </w:pPr>
    </w:p>
    <w:p w14:paraId="3739ADB8" w14:textId="77777777" w:rsidR="000E173E" w:rsidRDefault="000E173E" w:rsidP="00E0266B">
      <w:pPr>
        <w:spacing w:after="0"/>
      </w:pPr>
      <w:r w:rsidRPr="00B60400">
        <w:t>It will really help if you think out loud as we go and give me your honest opinions. I’ll be taking notes so I can remember what you say. I won’t use your full name in my notes; just your first name. And we won’t use your name at all in our report of what we find out today.</w:t>
      </w:r>
    </w:p>
    <w:p w14:paraId="69B26D08" w14:textId="77777777" w:rsidR="00E0266B" w:rsidRPr="00B60400" w:rsidRDefault="00E0266B" w:rsidP="00E0266B">
      <w:pPr>
        <w:spacing w:after="0"/>
      </w:pPr>
    </w:p>
    <w:p w14:paraId="7A7EB7A9" w14:textId="2407B2DC" w:rsidR="000E173E" w:rsidRPr="00B60400" w:rsidRDefault="000E173E" w:rsidP="00E0266B">
      <w:pPr>
        <w:spacing w:after="0"/>
      </w:pPr>
      <w:r w:rsidRPr="00B60400">
        <w:t xml:space="preserve">We’ll spend about an hour together. If you have any questions as we go along, just ask them. I may not be able to answer them right away, since we’re interested in whether people understand </w:t>
      </w:r>
      <w:r w:rsidR="00B60400" w:rsidRPr="00B60400">
        <w:t>the materials</w:t>
      </w:r>
      <w:r w:rsidRPr="00B60400">
        <w:t xml:space="preserve"> without help, but if you still have questions after we are finished, I’ll try to answer. And if you need to take a break, just let me know.</w:t>
      </w:r>
    </w:p>
    <w:p w14:paraId="6A58C574" w14:textId="77777777" w:rsidR="000E173E" w:rsidRPr="00B60400" w:rsidRDefault="000E173E" w:rsidP="00E0266B">
      <w:pPr>
        <w:pStyle w:val="NoSpacing"/>
        <w:spacing w:line="276" w:lineRule="auto"/>
      </w:pPr>
    </w:p>
    <w:p w14:paraId="7056FFA9" w14:textId="6A9BE51B" w:rsidR="00035CB6" w:rsidRPr="00B60400" w:rsidRDefault="000E173E" w:rsidP="00E0266B">
      <w:pPr>
        <w:spacing w:after="0"/>
      </w:pPr>
      <w:r w:rsidRPr="00B60400">
        <w:t xml:space="preserve">Do you have any questions before we start? </w:t>
      </w:r>
      <w:r w:rsidRPr="00B60400">
        <w:rPr>
          <w:i/>
        </w:rPr>
        <w:t xml:space="preserve">[Pause for questions.] </w:t>
      </w:r>
      <w:r w:rsidRPr="00B60400">
        <w:t>OK, let’s begin!</w:t>
      </w:r>
    </w:p>
    <w:p w14:paraId="19AF94A7" w14:textId="527A1C7B" w:rsidR="00AD24A2" w:rsidRDefault="00AD24A2" w:rsidP="00E0266B">
      <w:pPr>
        <w:spacing w:after="0"/>
        <w:rPr>
          <w:b/>
          <w:sz w:val="24"/>
          <w:szCs w:val="24"/>
          <w:u w:val="single"/>
        </w:rPr>
      </w:pPr>
    </w:p>
    <w:p w14:paraId="56655A6B" w14:textId="77777777" w:rsidR="00025AC3" w:rsidRDefault="00025AC3" w:rsidP="00E0266B">
      <w:pPr>
        <w:spacing w:after="0"/>
        <w:rPr>
          <w:b/>
          <w:sz w:val="24"/>
          <w:szCs w:val="24"/>
          <w:u w:val="single"/>
        </w:rPr>
      </w:pPr>
    </w:p>
    <w:p w14:paraId="094A9311" w14:textId="77777777" w:rsidR="00025AC3" w:rsidRDefault="00025AC3" w:rsidP="00E0266B">
      <w:pPr>
        <w:spacing w:after="0"/>
        <w:rPr>
          <w:b/>
          <w:sz w:val="24"/>
          <w:szCs w:val="24"/>
          <w:u w:val="single"/>
        </w:rPr>
      </w:pPr>
    </w:p>
    <w:p w14:paraId="0CF89EA3" w14:textId="77777777" w:rsidR="00025AC3" w:rsidRDefault="00025AC3" w:rsidP="00E0266B">
      <w:pPr>
        <w:spacing w:after="0"/>
        <w:rPr>
          <w:b/>
          <w:sz w:val="24"/>
          <w:szCs w:val="24"/>
          <w:u w:val="single"/>
        </w:rPr>
      </w:pPr>
    </w:p>
    <w:p w14:paraId="66029748" w14:textId="36FCB55E" w:rsidR="00001F59" w:rsidRDefault="00FF637A" w:rsidP="00E0266B">
      <w:pPr>
        <w:spacing w:after="0"/>
        <w:rPr>
          <w:b/>
          <w:sz w:val="24"/>
          <w:szCs w:val="24"/>
          <w:u w:val="single"/>
        </w:rPr>
      </w:pPr>
      <w:r>
        <w:rPr>
          <w:b/>
          <w:sz w:val="24"/>
          <w:szCs w:val="24"/>
          <w:u w:val="single"/>
        </w:rPr>
        <w:lastRenderedPageBreak/>
        <w:t xml:space="preserve">Interview Script: </w:t>
      </w:r>
      <w:r w:rsidR="00E31D17" w:rsidRPr="008729BF">
        <w:rPr>
          <w:b/>
          <w:sz w:val="24"/>
          <w:szCs w:val="24"/>
          <w:u w:val="single"/>
        </w:rPr>
        <w:t>Question</w:t>
      </w:r>
      <w:r w:rsidR="007A70FE" w:rsidRPr="008729BF">
        <w:rPr>
          <w:b/>
          <w:sz w:val="24"/>
          <w:szCs w:val="24"/>
          <w:u w:val="single"/>
        </w:rPr>
        <w:t>s</w:t>
      </w:r>
    </w:p>
    <w:p w14:paraId="35F9FD4A" w14:textId="77777777" w:rsidR="00E0266B" w:rsidRDefault="00E0266B" w:rsidP="00E0266B">
      <w:pPr>
        <w:spacing w:after="0"/>
        <w:rPr>
          <w:b/>
          <w:sz w:val="24"/>
          <w:szCs w:val="24"/>
          <w:u w:val="single"/>
        </w:rPr>
      </w:pPr>
    </w:p>
    <w:p w14:paraId="5276D1A1" w14:textId="3354EDD9" w:rsidR="00E0266B" w:rsidRPr="007E0892" w:rsidRDefault="00E0266B" w:rsidP="00E0266B">
      <w:pPr>
        <w:spacing w:after="0"/>
        <w:rPr>
          <w:b/>
          <w:i/>
          <w:sz w:val="24"/>
          <w:szCs w:val="24"/>
        </w:rPr>
      </w:pPr>
      <w:r w:rsidRPr="007E0892">
        <w:rPr>
          <w:b/>
          <w:i/>
          <w:sz w:val="24"/>
          <w:szCs w:val="24"/>
        </w:rPr>
        <w:t>Scenario 5</w:t>
      </w:r>
    </w:p>
    <w:p w14:paraId="66309E02" w14:textId="77777777" w:rsidR="00E0266B" w:rsidRDefault="00E0266B" w:rsidP="00E0266B">
      <w:pPr>
        <w:spacing w:after="0"/>
        <w:rPr>
          <w:b/>
          <w:sz w:val="24"/>
          <w:szCs w:val="24"/>
          <w:u w:val="single"/>
        </w:rPr>
      </w:pPr>
    </w:p>
    <w:p w14:paraId="722A8DC3" w14:textId="31F064FE" w:rsidR="00E0266B" w:rsidRPr="00E0266B" w:rsidRDefault="00E0266B" w:rsidP="003260A8">
      <w:pPr>
        <w:pStyle w:val="ListParagraph"/>
        <w:numPr>
          <w:ilvl w:val="0"/>
          <w:numId w:val="3"/>
        </w:numPr>
        <w:spacing w:after="0"/>
        <w:rPr>
          <w:b/>
        </w:rPr>
      </w:pPr>
      <w:r w:rsidRPr="00E0266B">
        <w:rPr>
          <w:b/>
        </w:rPr>
        <w:t xml:space="preserve">Let’s start with this page. We’re going to pretend you have come to this website because you just finished applying for Medicaid. When you’re ready, I’d like you to tell me: What is your first impression? </w:t>
      </w:r>
      <w:r w:rsidRPr="006026D4">
        <w:rPr>
          <w:i/>
        </w:rPr>
        <w:t>[Probe if necessary:]</w:t>
      </w:r>
      <w:r w:rsidRPr="00E0266B">
        <w:rPr>
          <w:b/>
        </w:rPr>
        <w:t xml:space="preserve"> Does it look easy or hard to read and understand? Why?</w:t>
      </w:r>
    </w:p>
    <w:p w14:paraId="6E5F423B" w14:textId="77777777" w:rsidR="00E0266B" w:rsidRDefault="00E0266B" w:rsidP="00E0266B">
      <w:pPr>
        <w:pStyle w:val="ListParagraph"/>
        <w:spacing w:after="0"/>
        <w:ind w:left="360"/>
      </w:pPr>
    </w:p>
    <w:p w14:paraId="577CC918" w14:textId="36C72DB4" w:rsidR="00E0266B" w:rsidRDefault="00E0266B" w:rsidP="003260A8">
      <w:pPr>
        <w:pStyle w:val="ListParagraph"/>
        <w:numPr>
          <w:ilvl w:val="0"/>
          <w:numId w:val="4"/>
        </w:numPr>
        <w:spacing w:after="0"/>
      </w:pPr>
      <w:r>
        <w:t>Easy</w:t>
      </w:r>
    </w:p>
    <w:p w14:paraId="48FC04A1" w14:textId="4DA83BFD" w:rsidR="00E0266B" w:rsidRDefault="00E0266B" w:rsidP="003260A8">
      <w:pPr>
        <w:pStyle w:val="ListParagraph"/>
        <w:numPr>
          <w:ilvl w:val="0"/>
          <w:numId w:val="4"/>
        </w:numPr>
        <w:spacing w:after="0"/>
      </w:pPr>
      <w:r>
        <w:t>Hard</w:t>
      </w:r>
    </w:p>
    <w:p w14:paraId="074A6F9B" w14:textId="77777777" w:rsidR="00E0266B" w:rsidRDefault="00E0266B" w:rsidP="00E0266B">
      <w:pPr>
        <w:spacing w:after="0"/>
      </w:pPr>
    </w:p>
    <w:p w14:paraId="5C94CEB2" w14:textId="75869577" w:rsidR="00E0266B" w:rsidRDefault="00E0266B" w:rsidP="00E0266B">
      <w:pPr>
        <w:spacing w:after="0"/>
        <w:ind w:left="360"/>
        <w:rPr>
          <w:i/>
        </w:rPr>
      </w:pPr>
      <w:r>
        <w:rPr>
          <w:i/>
        </w:rPr>
        <w:t>Comments</w:t>
      </w:r>
      <w:r w:rsidR="00626143">
        <w:rPr>
          <w:i/>
        </w:rPr>
        <w:t xml:space="preserve"> [</w:t>
      </w:r>
      <w:r>
        <w:rPr>
          <w:i/>
        </w:rPr>
        <w:t>Why?</w:t>
      </w:r>
      <w:r w:rsidR="00626143">
        <w:rPr>
          <w:i/>
        </w:rPr>
        <w:t>]</w:t>
      </w:r>
      <w:r>
        <w:rPr>
          <w:i/>
        </w:rPr>
        <w:t>:</w:t>
      </w:r>
    </w:p>
    <w:p w14:paraId="42076CD6" w14:textId="77777777" w:rsidR="00E0266B" w:rsidRDefault="00E0266B" w:rsidP="00E0266B">
      <w:pPr>
        <w:spacing w:after="0"/>
        <w:ind w:left="360"/>
        <w:rPr>
          <w:i/>
        </w:rPr>
      </w:pPr>
    </w:p>
    <w:p w14:paraId="31E723E9" w14:textId="77777777" w:rsidR="00E0266B" w:rsidRDefault="00E0266B" w:rsidP="00E0266B">
      <w:pPr>
        <w:spacing w:after="0"/>
        <w:ind w:left="360"/>
        <w:rPr>
          <w:i/>
        </w:rPr>
      </w:pPr>
    </w:p>
    <w:p w14:paraId="175C7ABE" w14:textId="4CFD06EC" w:rsidR="00E0266B" w:rsidRDefault="00E0266B" w:rsidP="003260A8">
      <w:pPr>
        <w:pStyle w:val="ListParagraph"/>
        <w:numPr>
          <w:ilvl w:val="0"/>
          <w:numId w:val="3"/>
        </w:numPr>
        <w:spacing w:after="0"/>
        <w:rPr>
          <w:b/>
        </w:rPr>
      </w:pPr>
      <w:r w:rsidRPr="00E0266B">
        <w:rPr>
          <w:b/>
        </w:rPr>
        <w:t>What do you think is the main thing this page will tell you?</w:t>
      </w:r>
    </w:p>
    <w:p w14:paraId="5F9D766A" w14:textId="77777777" w:rsidR="00E0266B" w:rsidRDefault="00E0266B" w:rsidP="00E0266B">
      <w:pPr>
        <w:pStyle w:val="ListParagraph"/>
        <w:spacing w:after="0"/>
        <w:ind w:left="360"/>
        <w:rPr>
          <w:b/>
        </w:rPr>
      </w:pPr>
    </w:p>
    <w:p w14:paraId="36D4B3AC" w14:textId="7D349DB6" w:rsidR="00E0266B" w:rsidRPr="00E0266B" w:rsidRDefault="00E0266B" w:rsidP="003260A8">
      <w:pPr>
        <w:pStyle w:val="ListParagraph"/>
        <w:numPr>
          <w:ilvl w:val="0"/>
          <w:numId w:val="5"/>
        </w:numPr>
        <w:spacing w:after="0"/>
        <w:ind w:left="1080"/>
      </w:pPr>
      <w:r>
        <w:t xml:space="preserve">Correct </w:t>
      </w:r>
      <w:r>
        <w:rPr>
          <w:i/>
        </w:rPr>
        <w:t>[Eligibility results]</w:t>
      </w:r>
    </w:p>
    <w:p w14:paraId="61A11F24" w14:textId="3D5982E6" w:rsidR="00E0266B" w:rsidRDefault="00E0266B" w:rsidP="003260A8">
      <w:pPr>
        <w:pStyle w:val="ListParagraph"/>
        <w:numPr>
          <w:ilvl w:val="0"/>
          <w:numId w:val="5"/>
        </w:numPr>
        <w:spacing w:after="0"/>
        <w:ind w:left="1080"/>
      </w:pPr>
      <w:r>
        <w:t>Participant does not know / thinks something else</w:t>
      </w:r>
    </w:p>
    <w:p w14:paraId="66935610" w14:textId="77777777" w:rsidR="00E0266B" w:rsidRDefault="00E0266B" w:rsidP="00E0266B">
      <w:pPr>
        <w:spacing w:after="0"/>
      </w:pPr>
    </w:p>
    <w:p w14:paraId="3B6F1FA4" w14:textId="0B597724" w:rsidR="00E0266B" w:rsidRDefault="00E0266B" w:rsidP="00E0266B">
      <w:pPr>
        <w:spacing w:after="0"/>
        <w:ind w:left="360"/>
        <w:rPr>
          <w:i/>
        </w:rPr>
      </w:pPr>
      <w:r>
        <w:rPr>
          <w:i/>
        </w:rPr>
        <w:t>Comments:</w:t>
      </w:r>
    </w:p>
    <w:p w14:paraId="023C5D39" w14:textId="77777777" w:rsidR="00E0266B" w:rsidRDefault="00E0266B" w:rsidP="00E0266B">
      <w:pPr>
        <w:spacing w:after="0"/>
        <w:ind w:left="360"/>
        <w:rPr>
          <w:i/>
        </w:rPr>
      </w:pPr>
    </w:p>
    <w:p w14:paraId="60D10F93" w14:textId="77777777" w:rsidR="00E0266B" w:rsidRDefault="00E0266B" w:rsidP="00E0266B">
      <w:pPr>
        <w:spacing w:after="0"/>
        <w:ind w:left="360"/>
        <w:rPr>
          <w:i/>
        </w:rPr>
      </w:pPr>
    </w:p>
    <w:p w14:paraId="5C41FC51" w14:textId="54D774AF" w:rsidR="00E0266B" w:rsidRPr="00E0266B" w:rsidRDefault="00E0266B" w:rsidP="003260A8">
      <w:pPr>
        <w:pStyle w:val="ListParagraph"/>
        <w:numPr>
          <w:ilvl w:val="0"/>
          <w:numId w:val="3"/>
        </w:numPr>
        <w:spacing w:after="0"/>
        <w:rPr>
          <w:b/>
        </w:rPr>
      </w:pPr>
      <w:r w:rsidRPr="00E0266B">
        <w:rPr>
          <w:b/>
        </w:rPr>
        <w:t xml:space="preserve">What do they mean by “eligibility”? </w:t>
      </w:r>
      <w:r w:rsidRPr="00E0266B">
        <w:rPr>
          <w:i/>
        </w:rPr>
        <w:t>[Point to “Eligibility Results.”]</w:t>
      </w:r>
    </w:p>
    <w:p w14:paraId="68A4457F" w14:textId="77777777" w:rsidR="00E0266B" w:rsidRDefault="00E0266B" w:rsidP="00E0266B">
      <w:pPr>
        <w:spacing w:after="0"/>
      </w:pPr>
    </w:p>
    <w:p w14:paraId="0C028DBC" w14:textId="67BAAF3A" w:rsidR="00E0266B" w:rsidRPr="00E0266B" w:rsidRDefault="00E0266B" w:rsidP="003260A8">
      <w:pPr>
        <w:pStyle w:val="ListParagraph"/>
        <w:numPr>
          <w:ilvl w:val="0"/>
          <w:numId w:val="5"/>
        </w:numPr>
        <w:spacing w:after="0"/>
        <w:ind w:left="1080"/>
      </w:pPr>
      <w:r>
        <w:t xml:space="preserve">Correct </w:t>
      </w:r>
      <w:r>
        <w:rPr>
          <w:i/>
        </w:rPr>
        <w:t>[Whether you do or do not qualify for Medicaid]</w:t>
      </w:r>
    </w:p>
    <w:p w14:paraId="5904262F" w14:textId="77777777" w:rsidR="00E0266B" w:rsidRDefault="00E0266B" w:rsidP="003260A8">
      <w:pPr>
        <w:pStyle w:val="ListParagraph"/>
        <w:numPr>
          <w:ilvl w:val="0"/>
          <w:numId w:val="5"/>
        </w:numPr>
        <w:spacing w:after="0"/>
        <w:ind w:left="1080"/>
      </w:pPr>
      <w:r>
        <w:t>Participant does not know / thinks something else</w:t>
      </w:r>
    </w:p>
    <w:p w14:paraId="0F39BE75" w14:textId="77777777" w:rsidR="00E0266B" w:rsidRDefault="00E0266B" w:rsidP="00E0266B">
      <w:pPr>
        <w:spacing w:after="0"/>
      </w:pPr>
    </w:p>
    <w:p w14:paraId="384E6B82" w14:textId="55943B83" w:rsidR="00E0266B" w:rsidRDefault="00E0266B" w:rsidP="00E0266B">
      <w:pPr>
        <w:spacing w:after="0"/>
        <w:ind w:left="360"/>
        <w:rPr>
          <w:i/>
        </w:rPr>
      </w:pPr>
      <w:r>
        <w:rPr>
          <w:i/>
        </w:rPr>
        <w:t>Comments:</w:t>
      </w:r>
    </w:p>
    <w:p w14:paraId="32BBE94E" w14:textId="77777777" w:rsidR="00E0266B" w:rsidRDefault="00E0266B" w:rsidP="00E0266B">
      <w:pPr>
        <w:spacing w:after="0"/>
        <w:ind w:left="360"/>
        <w:rPr>
          <w:i/>
        </w:rPr>
      </w:pPr>
    </w:p>
    <w:p w14:paraId="7F649EE1" w14:textId="77777777" w:rsidR="00E0266B" w:rsidRDefault="00E0266B" w:rsidP="00E0266B">
      <w:pPr>
        <w:spacing w:after="0"/>
        <w:ind w:left="360"/>
        <w:rPr>
          <w:i/>
        </w:rPr>
      </w:pPr>
    </w:p>
    <w:p w14:paraId="52300CDB" w14:textId="0D07AA97" w:rsidR="00E0266B" w:rsidRPr="00E0266B" w:rsidRDefault="00E0266B" w:rsidP="003260A8">
      <w:pPr>
        <w:pStyle w:val="ListParagraph"/>
        <w:numPr>
          <w:ilvl w:val="0"/>
          <w:numId w:val="3"/>
        </w:numPr>
        <w:spacing w:after="0"/>
        <w:rPr>
          <w:b/>
        </w:rPr>
      </w:pPr>
      <w:r w:rsidRPr="00E0266B">
        <w:rPr>
          <w:b/>
        </w:rPr>
        <w:t xml:space="preserve">Thank you. And what is this number? </w:t>
      </w:r>
      <w:r w:rsidRPr="00E0266B">
        <w:rPr>
          <w:i/>
        </w:rPr>
        <w:t>[Point to tracking number.]</w:t>
      </w:r>
    </w:p>
    <w:p w14:paraId="477D1E85" w14:textId="77777777" w:rsidR="00E0266B" w:rsidRDefault="00E0266B" w:rsidP="00E0266B">
      <w:pPr>
        <w:spacing w:after="0"/>
      </w:pPr>
    </w:p>
    <w:p w14:paraId="2608B174" w14:textId="40546AA2" w:rsidR="00E0266B" w:rsidRPr="00E0266B" w:rsidRDefault="00E0266B" w:rsidP="003260A8">
      <w:pPr>
        <w:pStyle w:val="ListParagraph"/>
        <w:numPr>
          <w:ilvl w:val="0"/>
          <w:numId w:val="5"/>
        </w:numPr>
        <w:spacing w:after="0"/>
        <w:ind w:left="1080"/>
      </w:pPr>
      <w:r>
        <w:t xml:space="preserve">Correct </w:t>
      </w:r>
      <w:r>
        <w:rPr>
          <w:i/>
        </w:rPr>
        <w:t>[Application tracking number]</w:t>
      </w:r>
    </w:p>
    <w:p w14:paraId="368C8083" w14:textId="77777777" w:rsidR="00E0266B" w:rsidRDefault="00E0266B" w:rsidP="003260A8">
      <w:pPr>
        <w:pStyle w:val="ListParagraph"/>
        <w:numPr>
          <w:ilvl w:val="0"/>
          <w:numId w:val="5"/>
        </w:numPr>
        <w:spacing w:after="0"/>
        <w:ind w:left="1080"/>
      </w:pPr>
      <w:r>
        <w:t>Participant does not know / thinks something else</w:t>
      </w:r>
    </w:p>
    <w:p w14:paraId="472B0578" w14:textId="77777777" w:rsidR="00E0266B" w:rsidRDefault="00E0266B" w:rsidP="00E0266B">
      <w:pPr>
        <w:spacing w:after="0"/>
      </w:pPr>
    </w:p>
    <w:p w14:paraId="587DAB4D" w14:textId="77777777" w:rsidR="00E0266B" w:rsidRDefault="00E0266B" w:rsidP="00E0266B">
      <w:pPr>
        <w:spacing w:after="0"/>
        <w:ind w:left="360"/>
        <w:rPr>
          <w:i/>
        </w:rPr>
      </w:pPr>
      <w:r>
        <w:rPr>
          <w:i/>
        </w:rPr>
        <w:t>Comments:</w:t>
      </w:r>
    </w:p>
    <w:p w14:paraId="68219996" w14:textId="77777777" w:rsidR="00E0266B" w:rsidRDefault="00E0266B" w:rsidP="00E0266B">
      <w:pPr>
        <w:spacing w:after="0"/>
        <w:ind w:left="360"/>
        <w:rPr>
          <w:i/>
        </w:rPr>
      </w:pPr>
    </w:p>
    <w:p w14:paraId="6C0E0FEB" w14:textId="77777777" w:rsidR="00E0266B" w:rsidRDefault="00E0266B" w:rsidP="00E0266B">
      <w:pPr>
        <w:spacing w:after="0"/>
        <w:ind w:left="360"/>
        <w:rPr>
          <w:i/>
        </w:rPr>
      </w:pPr>
    </w:p>
    <w:p w14:paraId="3DBAEF5A" w14:textId="209898AB" w:rsidR="00E0266B" w:rsidRPr="00E0266B" w:rsidRDefault="00E0266B" w:rsidP="003260A8">
      <w:pPr>
        <w:pStyle w:val="ListParagraph"/>
        <w:numPr>
          <w:ilvl w:val="0"/>
          <w:numId w:val="3"/>
        </w:numPr>
        <w:spacing w:after="0"/>
        <w:rPr>
          <w:b/>
        </w:rPr>
      </w:pPr>
      <w:r>
        <w:rPr>
          <w:b/>
        </w:rPr>
        <w:t xml:space="preserve">Why are they asking you to keep it? </w:t>
      </w:r>
      <w:r>
        <w:rPr>
          <w:i/>
        </w:rPr>
        <w:t xml:space="preserve">[Probe if necessary:] </w:t>
      </w:r>
      <w:r>
        <w:rPr>
          <w:b/>
        </w:rPr>
        <w:t>What can you do with it?</w:t>
      </w:r>
    </w:p>
    <w:p w14:paraId="514C5409" w14:textId="77777777" w:rsidR="00E0266B" w:rsidRDefault="00E0266B" w:rsidP="00E0266B">
      <w:pPr>
        <w:spacing w:after="0"/>
      </w:pPr>
    </w:p>
    <w:p w14:paraId="7840CA5D" w14:textId="406766B1" w:rsidR="00E0266B" w:rsidRPr="00E0266B" w:rsidRDefault="00E0266B" w:rsidP="003260A8">
      <w:pPr>
        <w:pStyle w:val="ListParagraph"/>
        <w:numPr>
          <w:ilvl w:val="0"/>
          <w:numId w:val="5"/>
        </w:numPr>
        <w:spacing w:after="0"/>
        <w:ind w:left="1080"/>
      </w:pPr>
      <w:r>
        <w:t xml:space="preserve">Correct </w:t>
      </w:r>
      <w:r>
        <w:rPr>
          <w:i/>
        </w:rPr>
        <w:t>[</w:t>
      </w:r>
      <w:r w:rsidR="005278E9">
        <w:rPr>
          <w:i/>
        </w:rPr>
        <w:t>Keep it so you can return to your application later</w:t>
      </w:r>
      <w:r>
        <w:rPr>
          <w:i/>
        </w:rPr>
        <w:t>]</w:t>
      </w:r>
    </w:p>
    <w:p w14:paraId="68A03D9B" w14:textId="77777777" w:rsidR="00E0266B" w:rsidRDefault="00E0266B" w:rsidP="003260A8">
      <w:pPr>
        <w:pStyle w:val="ListParagraph"/>
        <w:numPr>
          <w:ilvl w:val="0"/>
          <w:numId w:val="5"/>
        </w:numPr>
        <w:spacing w:after="0"/>
        <w:ind w:left="1080"/>
      </w:pPr>
      <w:r>
        <w:t>Participant does not know / thinks something else</w:t>
      </w:r>
    </w:p>
    <w:p w14:paraId="66684BD5" w14:textId="77777777" w:rsidR="00E0266B" w:rsidRDefault="00E0266B" w:rsidP="00E0266B">
      <w:pPr>
        <w:spacing w:after="0"/>
      </w:pPr>
    </w:p>
    <w:p w14:paraId="4A321321" w14:textId="77777777" w:rsidR="00E0266B" w:rsidRDefault="00E0266B" w:rsidP="00E0266B">
      <w:pPr>
        <w:spacing w:after="0"/>
        <w:ind w:left="360"/>
        <w:rPr>
          <w:i/>
        </w:rPr>
      </w:pPr>
      <w:r>
        <w:rPr>
          <w:i/>
        </w:rPr>
        <w:t>Comments:</w:t>
      </w:r>
    </w:p>
    <w:p w14:paraId="7E14B047" w14:textId="77777777" w:rsidR="00E0266B" w:rsidRDefault="00E0266B" w:rsidP="00E0266B">
      <w:pPr>
        <w:spacing w:after="0"/>
        <w:ind w:left="360"/>
        <w:rPr>
          <w:i/>
        </w:rPr>
      </w:pPr>
    </w:p>
    <w:p w14:paraId="7ABB8515" w14:textId="77777777" w:rsidR="00E0266B" w:rsidRDefault="00E0266B" w:rsidP="00E0266B">
      <w:pPr>
        <w:spacing w:after="0"/>
        <w:ind w:left="360"/>
        <w:rPr>
          <w:i/>
        </w:rPr>
      </w:pPr>
    </w:p>
    <w:p w14:paraId="19259185" w14:textId="356AF1A3" w:rsidR="00E0266B" w:rsidRDefault="00626143" w:rsidP="003260A8">
      <w:pPr>
        <w:pStyle w:val="ListParagraph"/>
        <w:numPr>
          <w:ilvl w:val="0"/>
          <w:numId w:val="3"/>
        </w:numPr>
        <w:spacing w:after="0"/>
        <w:rPr>
          <w:b/>
        </w:rPr>
      </w:pPr>
      <w:r w:rsidRPr="00626143">
        <w:rPr>
          <w:b/>
        </w:rPr>
        <w:t>Would you be likely to print or save your application? Why or why not?</w:t>
      </w:r>
    </w:p>
    <w:p w14:paraId="094A0F84" w14:textId="77777777" w:rsidR="005278E9" w:rsidRDefault="005278E9" w:rsidP="005278E9">
      <w:pPr>
        <w:spacing w:after="0"/>
      </w:pPr>
    </w:p>
    <w:p w14:paraId="7941FA30" w14:textId="6B3DAB25" w:rsidR="005278E9" w:rsidRPr="00E0266B" w:rsidRDefault="00626143" w:rsidP="003260A8">
      <w:pPr>
        <w:pStyle w:val="ListParagraph"/>
        <w:numPr>
          <w:ilvl w:val="0"/>
          <w:numId w:val="5"/>
        </w:numPr>
        <w:spacing w:after="0"/>
        <w:ind w:left="1080"/>
      </w:pPr>
      <w:r>
        <w:t>Yes</w:t>
      </w:r>
    </w:p>
    <w:p w14:paraId="73280F53" w14:textId="4D4A4BF9" w:rsidR="005278E9" w:rsidRDefault="00626143" w:rsidP="003260A8">
      <w:pPr>
        <w:pStyle w:val="ListParagraph"/>
        <w:numPr>
          <w:ilvl w:val="0"/>
          <w:numId w:val="5"/>
        </w:numPr>
        <w:spacing w:after="0"/>
        <w:ind w:left="1080"/>
      </w:pPr>
      <w:r>
        <w:t>No</w:t>
      </w:r>
    </w:p>
    <w:p w14:paraId="62E0E826" w14:textId="77777777" w:rsidR="005278E9" w:rsidRDefault="005278E9" w:rsidP="005278E9">
      <w:pPr>
        <w:spacing w:after="0"/>
      </w:pPr>
    </w:p>
    <w:p w14:paraId="6936E387" w14:textId="4720E426" w:rsidR="005278E9" w:rsidRDefault="005278E9" w:rsidP="005278E9">
      <w:pPr>
        <w:spacing w:after="0"/>
        <w:ind w:left="360"/>
        <w:rPr>
          <w:i/>
        </w:rPr>
      </w:pPr>
      <w:r>
        <w:rPr>
          <w:i/>
        </w:rPr>
        <w:t>Comments</w:t>
      </w:r>
      <w:r w:rsidR="00626143">
        <w:rPr>
          <w:i/>
        </w:rPr>
        <w:t xml:space="preserve"> [Why or why not?]</w:t>
      </w:r>
      <w:r>
        <w:rPr>
          <w:i/>
        </w:rPr>
        <w:t>:</w:t>
      </w:r>
    </w:p>
    <w:p w14:paraId="79C39731" w14:textId="77777777" w:rsidR="005278E9" w:rsidRDefault="005278E9" w:rsidP="005278E9">
      <w:pPr>
        <w:spacing w:after="0"/>
        <w:ind w:left="360"/>
        <w:rPr>
          <w:i/>
        </w:rPr>
      </w:pPr>
    </w:p>
    <w:p w14:paraId="5F8C3B3E" w14:textId="77777777" w:rsidR="005278E9" w:rsidRDefault="005278E9" w:rsidP="005278E9">
      <w:pPr>
        <w:spacing w:after="0"/>
        <w:ind w:left="360"/>
        <w:rPr>
          <w:i/>
        </w:rPr>
      </w:pPr>
    </w:p>
    <w:p w14:paraId="3F759642" w14:textId="48D5D032" w:rsidR="005278E9" w:rsidRDefault="00626143" w:rsidP="003260A8">
      <w:pPr>
        <w:pStyle w:val="ListParagraph"/>
        <w:numPr>
          <w:ilvl w:val="0"/>
          <w:numId w:val="3"/>
        </w:numPr>
        <w:spacing w:after="0"/>
        <w:rPr>
          <w:b/>
        </w:rPr>
      </w:pPr>
      <w:r w:rsidRPr="00626143">
        <w:rPr>
          <w:b/>
        </w:rPr>
        <w:t xml:space="preserve">Now let’s take a look at the next steps. </w:t>
      </w:r>
      <w:r w:rsidRPr="00626143">
        <w:rPr>
          <w:i/>
        </w:rPr>
        <w:t>[Point to “Take these next steps.”]</w:t>
      </w:r>
      <w:r w:rsidRPr="00626143">
        <w:rPr>
          <w:b/>
          <w:i/>
        </w:rPr>
        <w:t xml:space="preserve"> </w:t>
      </w:r>
      <w:r w:rsidRPr="00626143">
        <w:rPr>
          <w:b/>
        </w:rPr>
        <w:t>What do they want you to do first?</w:t>
      </w:r>
    </w:p>
    <w:p w14:paraId="1D12347A" w14:textId="77777777" w:rsidR="005278E9" w:rsidRDefault="005278E9" w:rsidP="005278E9">
      <w:pPr>
        <w:spacing w:after="0"/>
      </w:pPr>
    </w:p>
    <w:p w14:paraId="5E73DF45" w14:textId="4FD1D594" w:rsidR="005278E9" w:rsidRPr="00E0266B" w:rsidRDefault="005278E9" w:rsidP="003260A8">
      <w:pPr>
        <w:pStyle w:val="ListParagraph"/>
        <w:numPr>
          <w:ilvl w:val="0"/>
          <w:numId w:val="5"/>
        </w:numPr>
        <w:spacing w:after="0"/>
        <w:ind w:left="1080"/>
      </w:pPr>
      <w:r>
        <w:t xml:space="preserve">Correct </w:t>
      </w:r>
      <w:r>
        <w:rPr>
          <w:i/>
        </w:rPr>
        <w:t>[</w:t>
      </w:r>
      <w:r w:rsidR="00626143">
        <w:rPr>
          <w:i/>
        </w:rPr>
        <w:t>Review eligibility results</w:t>
      </w:r>
      <w:r>
        <w:rPr>
          <w:i/>
        </w:rPr>
        <w:t>]</w:t>
      </w:r>
    </w:p>
    <w:p w14:paraId="1E4947B0" w14:textId="77777777" w:rsidR="005278E9" w:rsidRDefault="005278E9" w:rsidP="003260A8">
      <w:pPr>
        <w:pStyle w:val="ListParagraph"/>
        <w:numPr>
          <w:ilvl w:val="0"/>
          <w:numId w:val="5"/>
        </w:numPr>
        <w:spacing w:after="0"/>
        <w:ind w:left="1080"/>
      </w:pPr>
      <w:r>
        <w:t>Participant does not know / thinks something else</w:t>
      </w:r>
    </w:p>
    <w:p w14:paraId="7C4FFACF" w14:textId="77777777" w:rsidR="005278E9" w:rsidRDefault="005278E9" w:rsidP="005278E9">
      <w:pPr>
        <w:spacing w:after="0"/>
      </w:pPr>
    </w:p>
    <w:p w14:paraId="2355C92B" w14:textId="77777777" w:rsidR="005278E9" w:rsidRDefault="005278E9" w:rsidP="005278E9">
      <w:pPr>
        <w:spacing w:after="0"/>
        <w:ind w:left="360"/>
        <w:rPr>
          <w:i/>
        </w:rPr>
      </w:pPr>
      <w:r>
        <w:rPr>
          <w:i/>
        </w:rPr>
        <w:t>Comments:</w:t>
      </w:r>
    </w:p>
    <w:p w14:paraId="2D1334BD" w14:textId="77777777" w:rsidR="005278E9" w:rsidRDefault="005278E9" w:rsidP="005278E9">
      <w:pPr>
        <w:spacing w:after="0"/>
        <w:ind w:left="360"/>
        <w:rPr>
          <w:i/>
        </w:rPr>
      </w:pPr>
    </w:p>
    <w:p w14:paraId="54DB0063" w14:textId="77777777" w:rsidR="005278E9" w:rsidRDefault="005278E9" w:rsidP="005278E9">
      <w:pPr>
        <w:spacing w:after="0"/>
        <w:ind w:left="360"/>
        <w:rPr>
          <w:i/>
        </w:rPr>
      </w:pPr>
    </w:p>
    <w:p w14:paraId="70AACBF9" w14:textId="03022028" w:rsidR="005278E9" w:rsidRDefault="00626143" w:rsidP="003260A8">
      <w:pPr>
        <w:pStyle w:val="ListParagraph"/>
        <w:numPr>
          <w:ilvl w:val="0"/>
          <w:numId w:val="3"/>
        </w:numPr>
        <w:spacing w:after="0"/>
        <w:rPr>
          <w:b/>
        </w:rPr>
      </w:pPr>
      <w:r>
        <w:rPr>
          <w:b/>
        </w:rPr>
        <w:t>And how would you do that?</w:t>
      </w:r>
    </w:p>
    <w:p w14:paraId="636012E1" w14:textId="77777777" w:rsidR="005278E9" w:rsidRDefault="005278E9" w:rsidP="005278E9">
      <w:pPr>
        <w:spacing w:after="0"/>
      </w:pPr>
    </w:p>
    <w:p w14:paraId="77C132A7" w14:textId="7E33EA35" w:rsidR="005278E9" w:rsidRPr="00E0266B" w:rsidRDefault="005278E9" w:rsidP="003260A8">
      <w:pPr>
        <w:pStyle w:val="ListParagraph"/>
        <w:numPr>
          <w:ilvl w:val="0"/>
          <w:numId w:val="5"/>
        </w:numPr>
        <w:spacing w:after="0"/>
        <w:ind w:left="1080"/>
      </w:pPr>
      <w:r>
        <w:t xml:space="preserve">Correct </w:t>
      </w:r>
      <w:r>
        <w:rPr>
          <w:i/>
        </w:rPr>
        <w:t>[</w:t>
      </w:r>
      <w:r w:rsidR="00626143">
        <w:rPr>
          <w:i/>
        </w:rPr>
        <w:t>Look below at Step 1</w:t>
      </w:r>
      <w:r>
        <w:rPr>
          <w:i/>
        </w:rPr>
        <w:t>]</w:t>
      </w:r>
    </w:p>
    <w:p w14:paraId="49C1269B" w14:textId="77777777" w:rsidR="005278E9" w:rsidRDefault="005278E9" w:rsidP="003260A8">
      <w:pPr>
        <w:pStyle w:val="ListParagraph"/>
        <w:numPr>
          <w:ilvl w:val="0"/>
          <w:numId w:val="5"/>
        </w:numPr>
        <w:spacing w:after="0"/>
        <w:ind w:left="1080"/>
      </w:pPr>
      <w:r>
        <w:t>Participant does not know / thinks something else</w:t>
      </w:r>
    </w:p>
    <w:p w14:paraId="11F2DE8E" w14:textId="77777777" w:rsidR="005278E9" w:rsidRDefault="005278E9" w:rsidP="005278E9">
      <w:pPr>
        <w:spacing w:after="0"/>
      </w:pPr>
    </w:p>
    <w:p w14:paraId="2D50A3B0" w14:textId="77777777" w:rsidR="005278E9" w:rsidRDefault="005278E9" w:rsidP="005278E9">
      <w:pPr>
        <w:spacing w:after="0"/>
        <w:ind w:left="360"/>
        <w:rPr>
          <w:i/>
        </w:rPr>
      </w:pPr>
      <w:r>
        <w:rPr>
          <w:i/>
        </w:rPr>
        <w:t>Comments:</w:t>
      </w:r>
    </w:p>
    <w:p w14:paraId="09A44FF6" w14:textId="77777777" w:rsidR="005278E9" w:rsidRDefault="005278E9" w:rsidP="005278E9">
      <w:pPr>
        <w:spacing w:after="0"/>
        <w:ind w:left="360"/>
        <w:rPr>
          <w:i/>
        </w:rPr>
      </w:pPr>
    </w:p>
    <w:p w14:paraId="7F9C4C9B" w14:textId="77777777" w:rsidR="005278E9" w:rsidRDefault="005278E9" w:rsidP="005278E9">
      <w:pPr>
        <w:spacing w:after="0"/>
        <w:ind w:left="360"/>
        <w:rPr>
          <w:i/>
        </w:rPr>
      </w:pPr>
    </w:p>
    <w:p w14:paraId="2A33D803" w14:textId="3B725FB7" w:rsidR="005278E9" w:rsidRPr="00626143" w:rsidRDefault="00626143" w:rsidP="003260A8">
      <w:pPr>
        <w:pStyle w:val="ListParagraph"/>
        <w:numPr>
          <w:ilvl w:val="0"/>
          <w:numId w:val="3"/>
        </w:numPr>
        <w:spacing w:after="0"/>
      </w:pPr>
      <w:r w:rsidRPr="00626143">
        <w:rPr>
          <w:b/>
        </w:rPr>
        <w:t xml:space="preserve">What is this little bar with the circles and numbers here for? </w:t>
      </w:r>
      <w:r w:rsidRPr="00626143">
        <w:rPr>
          <w:i/>
        </w:rPr>
        <w:t>[Point to tracking bar.]</w:t>
      </w:r>
    </w:p>
    <w:p w14:paraId="21F2AEC1" w14:textId="77777777" w:rsidR="005278E9" w:rsidRDefault="005278E9" w:rsidP="005278E9">
      <w:pPr>
        <w:spacing w:after="0"/>
      </w:pPr>
    </w:p>
    <w:p w14:paraId="7626D669" w14:textId="36F71E55" w:rsidR="005278E9" w:rsidRPr="00E0266B" w:rsidRDefault="005278E9" w:rsidP="003260A8">
      <w:pPr>
        <w:pStyle w:val="ListParagraph"/>
        <w:numPr>
          <w:ilvl w:val="0"/>
          <w:numId w:val="5"/>
        </w:numPr>
        <w:spacing w:after="0"/>
        <w:ind w:left="1080"/>
      </w:pPr>
      <w:r>
        <w:lastRenderedPageBreak/>
        <w:t xml:space="preserve">Correct </w:t>
      </w:r>
      <w:r>
        <w:rPr>
          <w:i/>
        </w:rPr>
        <w:t>[</w:t>
      </w:r>
      <w:r w:rsidR="00626143">
        <w:rPr>
          <w:i/>
        </w:rPr>
        <w:t>It tells you which step you are on</w:t>
      </w:r>
      <w:r>
        <w:rPr>
          <w:i/>
        </w:rPr>
        <w:t>]</w:t>
      </w:r>
    </w:p>
    <w:p w14:paraId="4AFC721B" w14:textId="77777777" w:rsidR="005278E9" w:rsidRDefault="005278E9" w:rsidP="003260A8">
      <w:pPr>
        <w:pStyle w:val="ListParagraph"/>
        <w:numPr>
          <w:ilvl w:val="0"/>
          <w:numId w:val="5"/>
        </w:numPr>
        <w:spacing w:after="0"/>
        <w:ind w:left="1080"/>
      </w:pPr>
      <w:r>
        <w:t>Participant does not know / thinks something else</w:t>
      </w:r>
    </w:p>
    <w:p w14:paraId="51B2484E" w14:textId="77777777" w:rsidR="005278E9" w:rsidRDefault="005278E9" w:rsidP="005278E9">
      <w:pPr>
        <w:spacing w:after="0"/>
      </w:pPr>
    </w:p>
    <w:p w14:paraId="3F8CB1A7" w14:textId="77777777" w:rsidR="005278E9" w:rsidRDefault="005278E9" w:rsidP="005278E9">
      <w:pPr>
        <w:spacing w:after="0"/>
        <w:ind w:left="360"/>
        <w:rPr>
          <w:i/>
        </w:rPr>
      </w:pPr>
      <w:r>
        <w:rPr>
          <w:i/>
        </w:rPr>
        <w:t>Comments:</w:t>
      </w:r>
    </w:p>
    <w:p w14:paraId="13881AEE" w14:textId="77777777" w:rsidR="005278E9" w:rsidRDefault="005278E9" w:rsidP="005278E9">
      <w:pPr>
        <w:spacing w:after="0"/>
        <w:ind w:left="360"/>
        <w:rPr>
          <w:i/>
        </w:rPr>
      </w:pPr>
    </w:p>
    <w:p w14:paraId="677DC5F8" w14:textId="77777777" w:rsidR="005278E9" w:rsidRDefault="005278E9" w:rsidP="005278E9">
      <w:pPr>
        <w:spacing w:after="0"/>
        <w:ind w:left="360"/>
        <w:rPr>
          <w:i/>
        </w:rPr>
      </w:pPr>
    </w:p>
    <w:p w14:paraId="5F20AD0F" w14:textId="6652B2FF" w:rsidR="005278E9" w:rsidRPr="00626143" w:rsidRDefault="00626143" w:rsidP="003260A8">
      <w:pPr>
        <w:pStyle w:val="ListParagraph"/>
        <w:numPr>
          <w:ilvl w:val="0"/>
          <w:numId w:val="3"/>
        </w:numPr>
        <w:spacing w:after="0"/>
      </w:pPr>
      <w:r w:rsidRPr="00626143">
        <w:rPr>
          <w:b/>
        </w:rPr>
        <w:t xml:space="preserve">Don’t do anything yet, but tell me, what would you do next? </w:t>
      </w:r>
      <w:r w:rsidRPr="00626143">
        <w:rPr>
          <w:i/>
        </w:rPr>
        <w:t>[Don’t let user click “Go to Step 2” yet.]</w:t>
      </w:r>
    </w:p>
    <w:p w14:paraId="039BFCDB" w14:textId="77777777" w:rsidR="005278E9" w:rsidRDefault="005278E9" w:rsidP="005278E9">
      <w:pPr>
        <w:spacing w:after="0"/>
      </w:pPr>
    </w:p>
    <w:p w14:paraId="12402053" w14:textId="59E262FB" w:rsidR="005278E9" w:rsidRPr="00E0266B" w:rsidRDefault="005278E9" w:rsidP="003260A8">
      <w:pPr>
        <w:pStyle w:val="ListParagraph"/>
        <w:numPr>
          <w:ilvl w:val="0"/>
          <w:numId w:val="5"/>
        </w:numPr>
        <w:spacing w:after="0"/>
        <w:ind w:left="1080"/>
      </w:pPr>
      <w:r>
        <w:t xml:space="preserve">Correct </w:t>
      </w:r>
      <w:r>
        <w:rPr>
          <w:i/>
        </w:rPr>
        <w:t>[</w:t>
      </w:r>
      <w:r w:rsidR="00626143">
        <w:rPr>
          <w:i/>
        </w:rPr>
        <w:t>Go to Step 2</w:t>
      </w:r>
      <w:r>
        <w:rPr>
          <w:i/>
        </w:rPr>
        <w:t>]</w:t>
      </w:r>
    </w:p>
    <w:p w14:paraId="4124BD8F" w14:textId="77777777" w:rsidR="005278E9" w:rsidRDefault="005278E9" w:rsidP="003260A8">
      <w:pPr>
        <w:pStyle w:val="ListParagraph"/>
        <w:numPr>
          <w:ilvl w:val="0"/>
          <w:numId w:val="5"/>
        </w:numPr>
        <w:spacing w:after="0"/>
        <w:ind w:left="1080"/>
      </w:pPr>
      <w:r>
        <w:t>Participant does not know / thinks something else</w:t>
      </w:r>
    </w:p>
    <w:p w14:paraId="3988F3A3" w14:textId="77777777" w:rsidR="005278E9" w:rsidRDefault="005278E9" w:rsidP="005278E9">
      <w:pPr>
        <w:spacing w:after="0"/>
      </w:pPr>
    </w:p>
    <w:p w14:paraId="55F78224" w14:textId="77777777" w:rsidR="005278E9" w:rsidRDefault="005278E9" w:rsidP="005278E9">
      <w:pPr>
        <w:spacing w:after="0"/>
        <w:ind w:left="360"/>
        <w:rPr>
          <w:i/>
        </w:rPr>
      </w:pPr>
      <w:r>
        <w:rPr>
          <w:i/>
        </w:rPr>
        <w:t>Comments:</w:t>
      </w:r>
    </w:p>
    <w:p w14:paraId="13487553" w14:textId="77777777" w:rsidR="005278E9" w:rsidRDefault="005278E9" w:rsidP="005278E9">
      <w:pPr>
        <w:spacing w:after="0"/>
        <w:ind w:left="360"/>
        <w:rPr>
          <w:i/>
        </w:rPr>
      </w:pPr>
    </w:p>
    <w:p w14:paraId="5DC9A740" w14:textId="77777777" w:rsidR="005278E9" w:rsidRDefault="005278E9" w:rsidP="005278E9">
      <w:pPr>
        <w:spacing w:after="0"/>
        <w:ind w:left="360"/>
        <w:rPr>
          <w:i/>
        </w:rPr>
      </w:pPr>
    </w:p>
    <w:p w14:paraId="1C2221A3" w14:textId="3D7B3078" w:rsidR="005278E9" w:rsidRDefault="00626143" w:rsidP="003260A8">
      <w:pPr>
        <w:pStyle w:val="ListParagraph"/>
        <w:numPr>
          <w:ilvl w:val="0"/>
          <w:numId w:val="3"/>
        </w:numPr>
        <w:spacing w:after="0"/>
        <w:rPr>
          <w:b/>
        </w:rPr>
      </w:pPr>
      <w:r w:rsidRPr="00626143">
        <w:rPr>
          <w:b/>
        </w:rPr>
        <w:t>Thank you. Before we do that, let’s first take a closer look at Step 1. I’d like you to read it and when you are ready, tell me, what does Anna qualify for?</w:t>
      </w:r>
    </w:p>
    <w:p w14:paraId="64712675" w14:textId="77777777" w:rsidR="005278E9" w:rsidRDefault="005278E9" w:rsidP="005278E9">
      <w:pPr>
        <w:spacing w:after="0"/>
      </w:pPr>
    </w:p>
    <w:p w14:paraId="63DD31D7" w14:textId="7B0D68B8" w:rsidR="005278E9" w:rsidRPr="00E0266B" w:rsidRDefault="005278E9" w:rsidP="003260A8">
      <w:pPr>
        <w:pStyle w:val="ListParagraph"/>
        <w:numPr>
          <w:ilvl w:val="0"/>
          <w:numId w:val="5"/>
        </w:numPr>
        <w:spacing w:after="0"/>
        <w:ind w:left="1080"/>
      </w:pPr>
      <w:r>
        <w:t xml:space="preserve">Correct </w:t>
      </w:r>
      <w:r>
        <w:rPr>
          <w:i/>
        </w:rPr>
        <w:t>[Medicaid]</w:t>
      </w:r>
    </w:p>
    <w:p w14:paraId="37CDEF0E" w14:textId="77777777" w:rsidR="005278E9" w:rsidRDefault="005278E9" w:rsidP="003260A8">
      <w:pPr>
        <w:pStyle w:val="ListParagraph"/>
        <w:numPr>
          <w:ilvl w:val="0"/>
          <w:numId w:val="5"/>
        </w:numPr>
        <w:spacing w:after="0"/>
        <w:ind w:left="1080"/>
      </w:pPr>
      <w:r>
        <w:t>Participant does not know / thinks something else</w:t>
      </w:r>
    </w:p>
    <w:p w14:paraId="7258BFC7" w14:textId="77777777" w:rsidR="005278E9" w:rsidRDefault="005278E9" w:rsidP="005278E9">
      <w:pPr>
        <w:spacing w:after="0"/>
      </w:pPr>
    </w:p>
    <w:p w14:paraId="51C23160" w14:textId="77777777" w:rsidR="005278E9" w:rsidRDefault="005278E9" w:rsidP="005278E9">
      <w:pPr>
        <w:spacing w:after="0"/>
        <w:ind w:left="360"/>
        <w:rPr>
          <w:i/>
        </w:rPr>
      </w:pPr>
      <w:r>
        <w:rPr>
          <w:i/>
        </w:rPr>
        <w:t>Comments:</w:t>
      </w:r>
    </w:p>
    <w:p w14:paraId="21ED01EC" w14:textId="77777777" w:rsidR="005278E9" w:rsidRDefault="005278E9" w:rsidP="005278E9">
      <w:pPr>
        <w:spacing w:after="0"/>
        <w:ind w:left="360"/>
        <w:rPr>
          <w:i/>
        </w:rPr>
      </w:pPr>
    </w:p>
    <w:p w14:paraId="1C6F909B" w14:textId="77777777" w:rsidR="005278E9" w:rsidRDefault="005278E9" w:rsidP="005278E9">
      <w:pPr>
        <w:spacing w:after="0"/>
        <w:ind w:left="360"/>
        <w:rPr>
          <w:i/>
        </w:rPr>
      </w:pPr>
    </w:p>
    <w:p w14:paraId="7F0B43ED" w14:textId="4B893819" w:rsidR="005278E9" w:rsidRDefault="00626143" w:rsidP="003260A8">
      <w:pPr>
        <w:pStyle w:val="ListParagraph"/>
        <w:numPr>
          <w:ilvl w:val="0"/>
          <w:numId w:val="3"/>
        </w:numPr>
        <w:spacing w:after="0"/>
        <w:rPr>
          <w:b/>
        </w:rPr>
      </w:pPr>
      <w:r>
        <w:rPr>
          <w:b/>
        </w:rPr>
        <w:t>Starting when?</w:t>
      </w:r>
    </w:p>
    <w:p w14:paraId="6E39CF16" w14:textId="77777777" w:rsidR="005278E9" w:rsidRDefault="005278E9" w:rsidP="005278E9">
      <w:pPr>
        <w:spacing w:after="0"/>
      </w:pPr>
    </w:p>
    <w:p w14:paraId="3ACA5FBA" w14:textId="6A62F806" w:rsidR="005278E9" w:rsidRPr="00E0266B" w:rsidRDefault="005278E9" w:rsidP="003260A8">
      <w:pPr>
        <w:pStyle w:val="ListParagraph"/>
        <w:numPr>
          <w:ilvl w:val="0"/>
          <w:numId w:val="5"/>
        </w:numPr>
        <w:spacing w:after="0"/>
        <w:ind w:left="1080"/>
      </w:pPr>
      <w:r>
        <w:t xml:space="preserve">Correct </w:t>
      </w:r>
      <w:r>
        <w:rPr>
          <w:i/>
        </w:rPr>
        <w:t>[</w:t>
      </w:r>
      <w:r w:rsidR="00626143">
        <w:rPr>
          <w:i/>
        </w:rPr>
        <w:t>January 1, 2016</w:t>
      </w:r>
      <w:r>
        <w:rPr>
          <w:i/>
        </w:rPr>
        <w:t>]</w:t>
      </w:r>
    </w:p>
    <w:p w14:paraId="00C7293B" w14:textId="77777777" w:rsidR="005278E9" w:rsidRDefault="005278E9" w:rsidP="003260A8">
      <w:pPr>
        <w:pStyle w:val="ListParagraph"/>
        <w:numPr>
          <w:ilvl w:val="0"/>
          <w:numId w:val="5"/>
        </w:numPr>
        <w:spacing w:after="0"/>
        <w:ind w:left="1080"/>
      </w:pPr>
      <w:r>
        <w:t>Participant does not know / thinks something else</w:t>
      </w:r>
    </w:p>
    <w:p w14:paraId="73857AEC" w14:textId="77777777" w:rsidR="005278E9" w:rsidRDefault="005278E9" w:rsidP="005278E9">
      <w:pPr>
        <w:spacing w:after="0"/>
      </w:pPr>
    </w:p>
    <w:p w14:paraId="62C99C4E" w14:textId="77777777" w:rsidR="005278E9" w:rsidRDefault="005278E9" w:rsidP="005278E9">
      <w:pPr>
        <w:spacing w:after="0"/>
        <w:ind w:left="360"/>
        <w:rPr>
          <w:i/>
        </w:rPr>
      </w:pPr>
      <w:r>
        <w:rPr>
          <w:i/>
        </w:rPr>
        <w:t>Comments:</w:t>
      </w:r>
    </w:p>
    <w:p w14:paraId="6B7E495B" w14:textId="77777777" w:rsidR="005278E9" w:rsidRDefault="005278E9" w:rsidP="005278E9">
      <w:pPr>
        <w:spacing w:after="0"/>
        <w:ind w:left="360"/>
        <w:rPr>
          <w:i/>
        </w:rPr>
      </w:pPr>
    </w:p>
    <w:p w14:paraId="66D10CE9" w14:textId="77777777" w:rsidR="005278E9" w:rsidRDefault="005278E9" w:rsidP="005278E9">
      <w:pPr>
        <w:spacing w:after="0"/>
        <w:ind w:left="360"/>
        <w:rPr>
          <w:i/>
        </w:rPr>
      </w:pPr>
    </w:p>
    <w:p w14:paraId="7CE9335D" w14:textId="1186DBF7" w:rsidR="005278E9" w:rsidRDefault="00626143" w:rsidP="003260A8">
      <w:pPr>
        <w:pStyle w:val="ListParagraph"/>
        <w:numPr>
          <w:ilvl w:val="0"/>
          <w:numId w:val="3"/>
        </w:numPr>
        <w:spacing w:after="0"/>
        <w:rPr>
          <w:b/>
        </w:rPr>
      </w:pPr>
      <w:r w:rsidRPr="00626143">
        <w:rPr>
          <w:b/>
        </w:rPr>
        <w:t xml:space="preserve">And what is this number? </w:t>
      </w:r>
      <w:r w:rsidRPr="00626143">
        <w:rPr>
          <w:i/>
        </w:rPr>
        <w:t>[Point to Medicaid ID number.]</w:t>
      </w:r>
      <w:r w:rsidRPr="00626143">
        <w:t xml:space="preserve"> </w:t>
      </w:r>
      <w:r w:rsidRPr="00626143">
        <w:rPr>
          <w:i/>
        </w:rPr>
        <w:t>[Probe if necessary:]</w:t>
      </w:r>
      <w:r w:rsidRPr="00626143">
        <w:rPr>
          <w:b/>
          <w:i/>
        </w:rPr>
        <w:t xml:space="preserve"> </w:t>
      </w:r>
      <w:r w:rsidRPr="00626143">
        <w:rPr>
          <w:b/>
        </w:rPr>
        <w:t>What is it for?</w:t>
      </w:r>
    </w:p>
    <w:p w14:paraId="19646622" w14:textId="77777777" w:rsidR="005278E9" w:rsidRDefault="005278E9" w:rsidP="005278E9">
      <w:pPr>
        <w:spacing w:after="0"/>
      </w:pPr>
    </w:p>
    <w:p w14:paraId="3BAED6D5" w14:textId="344F8B4D" w:rsidR="005278E9" w:rsidRPr="00E0266B" w:rsidRDefault="005278E9" w:rsidP="003260A8">
      <w:pPr>
        <w:pStyle w:val="ListParagraph"/>
        <w:numPr>
          <w:ilvl w:val="0"/>
          <w:numId w:val="5"/>
        </w:numPr>
        <w:spacing w:after="0"/>
        <w:ind w:left="1080"/>
      </w:pPr>
      <w:r>
        <w:t xml:space="preserve">Correct </w:t>
      </w:r>
      <w:r>
        <w:rPr>
          <w:i/>
        </w:rPr>
        <w:t>[</w:t>
      </w:r>
      <w:r w:rsidR="00626143">
        <w:rPr>
          <w:i/>
        </w:rPr>
        <w:t>Medicaid ID number to use when getting services</w:t>
      </w:r>
      <w:r>
        <w:rPr>
          <w:i/>
        </w:rPr>
        <w:t>]</w:t>
      </w:r>
    </w:p>
    <w:p w14:paraId="3D7470DC" w14:textId="77777777" w:rsidR="005278E9" w:rsidRDefault="005278E9" w:rsidP="003260A8">
      <w:pPr>
        <w:pStyle w:val="ListParagraph"/>
        <w:numPr>
          <w:ilvl w:val="0"/>
          <w:numId w:val="5"/>
        </w:numPr>
        <w:spacing w:after="0"/>
        <w:ind w:left="1080"/>
      </w:pPr>
      <w:r>
        <w:t>Participant does not know / thinks something else</w:t>
      </w:r>
    </w:p>
    <w:p w14:paraId="371A8CB4" w14:textId="77777777" w:rsidR="005278E9" w:rsidRDefault="005278E9" w:rsidP="005278E9">
      <w:pPr>
        <w:spacing w:after="0"/>
      </w:pPr>
    </w:p>
    <w:p w14:paraId="109494A2" w14:textId="77777777" w:rsidR="005278E9" w:rsidRDefault="005278E9" w:rsidP="005278E9">
      <w:pPr>
        <w:spacing w:after="0"/>
        <w:ind w:left="360"/>
        <w:rPr>
          <w:i/>
        </w:rPr>
      </w:pPr>
      <w:r>
        <w:rPr>
          <w:i/>
        </w:rPr>
        <w:lastRenderedPageBreak/>
        <w:t>Comments:</w:t>
      </w:r>
    </w:p>
    <w:p w14:paraId="2F16CA04" w14:textId="77777777" w:rsidR="005278E9" w:rsidRDefault="005278E9" w:rsidP="005278E9">
      <w:pPr>
        <w:spacing w:after="0"/>
        <w:ind w:left="360"/>
        <w:rPr>
          <w:i/>
        </w:rPr>
      </w:pPr>
    </w:p>
    <w:p w14:paraId="1850DA04" w14:textId="77777777" w:rsidR="005278E9" w:rsidRDefault="005278E9" w:rsidP="005278E9">
      <w:pPr>
        <w:spacing w:after="0"/>
        <w:ind w:left="360"/>
        <w:rPr>
          <w:i/>
        </w:rPr>
      </w:pPr>
    </w:p>
    <w:p w14:paraId="70C887C5" w14:textId="58D994D0" w:rsidR="005278E9" w:rsidRDefault="00626143" w:rsidP="003260A8">
      <w:pPr>
        <w:pStyle w:val="ListParagraph"/>
        <w:numPr>
          <w:ilvl w:val="0"/>
          <w:numId w:val="3"/>
        </w:numPr>
        <w:spacing w:after="0"/>
        <w:rPr>
          <w:b/>
        </w:rPr>
      </w:pPr>
      <w:r w:rsidRPr="00626143">
        <w:rPr>
          <w:b/>
        </w:rPr>
        <w:t xml:space="preserve">Thank you. And what else are they telling Anna about her Medicaid? </w:t>
      </w:r>
      <w:r w:rsidRPr="00626143">
        <w:rPr>
          <w:i/>
        </w:rPr>
        <w:t>[Probe if necessary:]</w:t>
      </w:r>
      <w:r w:rsidRPr="00626143">
        <w:rPr>
          <w:b/>
          <w:i/>
        </w:rPr>
        <w:t xml:space="preserve"> </w:t>
      </w:r>
      <w:r w:rsidRPr="00626143">
        <w:rPr>
          <w:b/>
        </w:rPr>
        <w:t>Is her Medicaid eligibility set? What happens if she doesn’t send the information they ask for?</w:t>
      </w:r>
    </w:p>
    <w:p w14:paraId="580D72DF" w14:textId="77777777" w:rsidR="005278E9" w:rsidRDefault="005278E9" w:rsidP="005278E9">
      <w:pPr>
        <w:spacing w:after="0"/>
      </w:pPr>
    </w:p>
    <w:p w14:paraId="16FCBAD8" w14:textId="3C4C6468" w:rsidR="005278E9" w:rsidRPr="00E0266B" w:rsidRDefault="005278E9" w:rsidP="003260A8">
      <w:pPr>
        <w:pStyle w:val="ListParagraph"/>
        <w:numPr>
          <w:ilvl w:val="0"/>
          <w:numId w:val="5"/>
        </w:numPr>
        <w:spacing w:after="0"/>
        <w:ind w:left="1080"/>
      </w:pPr>
      <w:r>
        <w:t xml:space="preserve">Correct </w:t>
      </w:r>
      <w:r>
        <w:rPr>
          <w:i/>
        </w:rPr>
        <w:t>[</w:t>
      </w:r>
      <w:r w:rsidR="00626143">
        <w:rPr>
          <w:i/>
        </w:rPr>
        <w:t>She must send more information in order to keep her coverage</w:t>
      </w:r>
      <w:r>
        <w:rPr>
          <w:i/>
        </w:rPr>
        <w:t>]</w:t>
      </w:r>
    </w:p>
    <w:p w14:paraId="78989E2C" w14:textId="77777777" w:rsidR="005278E9" w:rsidRDefault="005278E9" w:rsidP="003260A8">
      <w:pPr>
        <w:pStyle w:val="ListParagraph"/>
        <w:numPr>
          <w:ilvl w:val="0"/>
          <w:numId w:val="5"/>
        </w:numPr>
        <w:spacing w:after="0"/>
        <w:ind w:left="1080"/>
      </w:pPr>
      <w:r>
        <w:t>Participant does not know / thinks something else</w:t>
      </w:r>
    </w:p>
    <w:p w14:paraId="11F8F68C" w14:textId="77777777" w:rsidR="005278E9" w:rsidRDefault="005278E9" w:rsidP="005278E9">
      <w:pPr>
        <w:spacing w:after="0"/>
      </w:pPr>
    </w:p>
    <w:p w14:paraId="17171661" w14:textId="77777777" w:rsidR="005278E9" w:rsidRDefault="005278E9" w:rsidP="005278E9">
      <w:pPr>
        <w:spacing w:after="0"/>
        <w:ind w:left="360"/>
        <w:rPr>
          <w:i/>
        </w:rPr>
      </w:pPr>
      <w:r>
        <w:rPr>
          <w:i/>
        </w:rPr>
        <w:t>Comments:</w:t>
      </w:r>
    </w:p>
    <w:p w14:paraId="6BC23F95" w14:textId="77777777" w:rsidR="005278E9" w:rsidRDefault="005278E9" w:rsidP="005278E9">
      <w:pPr>
        <w:spacing w:after="0"/>
        <w:ind w:left="360"/>
        <w:rPr>
          <w:i/>
        </w:rPr>
      </w:pPr>
    </w:p>
    <w:p w14:paraId="160E27C0" w14:textId="77777777" w:rsidR="005278E9" w:rsidRDefault="005278E9" w:rsidP="005278E9">
      <w:pPr>
        <w:spacing w:after="0"/>
        <w:ind w:left="360"/>
        <w:rPr>
          <w:i/>
        </w:rPr>
      </w:pPr>
    </w:p>
    <w:p w14:paraId="3817A487" w14:textId="2CE5C6D1" w:rsidR="005278E9" w:rsidRDefault="00626143" w:rsidP="003260A8">
      <w:pPr>
        <w:pStyle w:val="ListParagraph"/>
        <w:numPr>
          <w:ilvl w:val="0"/>
          <w:numId w:val="3"/>
        </w:numPr>
        <w:spacing w:after="0"/>
        <w:rPr>
          <w:b/>
        </w:rPr>
      </w:pPr>
      <w:r>
        <w:rPr>
          <w:b/>
        </w:rPr>
        <w:t>What information do they need?</w:t>
      </w:r>
    </w:p>
    <w:p w14:paraId="7E0F9639" w14:textId="77777777" w:rsidR="005278E9" w:rsidRDefault="005278E9" w:rsidP="005278E9">
      <w:pPr>
        <w:spacing w:after="0"/>
      </w:pPr>
    </w:p>
    <w:p w14:paraId="3702F7FA" w14:textId="095C3BC1" w:rsidR="005278E9" w:rsidRPr="00E0266B" w:rsidRDefault="005278E9" w:rsidP="003260A8">
      <w:pPr>
        <w:pStyle w:val="ListParagraph"/>
        <w:numPr>
          <w:ilvl w:val="0"/>
          <w:numId w:val="5"/>
        </w:numPr>
        <w:spacing w:after="0"/>
        <w:ind w:left="1080"/>
      </w:pPr>
      <w:r>
        <w:t xml:space="preserve">Correct </w:t>
      </w:r>
      <w:r>
        <w:rPr>
          <w:i/>
        </w:rPr>
        <w:t>[</w:t>
      </w:r>
      <w:r w:rsidR="00626143">
        <w:rPr>
          <w:i/>
        </w:rPr>
        <w:t>Proof of citizenship</w:t>
      </w:r>
      <w:r>
        <w:rPr>
          <w:i/>
        </w:rPr>
        <w:t>]</w:t>
      </w:r>
    </w:p>
    <w:p w14:paraId="07F0019F" w14:textId="77777777" w:rsidR="005278E9" w:rsidRDefault="005278E9" w:rsidP="003260A8">
      <w:pPr>
        <w:pStyle w:val="ListParagraph"/>
        <w:numPr>
          <w:ilvl w:val="0"/>
          <w:numId w:val="5"/>
        </w:numPr>
        <w:spacing w:after="0"/>
        <w:ind w:left="1080"/>
      </w:pPr>
      <w:r>
        <w:t>Participant does not know / thinks something else</w:t>
      </w:r>
    </w:p>
    <w:p w14:paraId="1D7AF566" w14:textId="77777777" w:rsidR="005278E9" w:rsidRDefault="005278E9" w:rsidP="005278E9">
      <w:pPr>
        <w:spacing w:after="0"/>
      </w:pPr>
    </w:p>
    <w:p w14:paraId="11250C38" w14:textId="77777777" w:rsidR="005278E9" w:rsidRDefault="005278E9" w:rsidP="005278E9">
      <w:pPr>
        <w:spacing w:after="0"/>
        <w:ind w:left="360"/>
        <w:rPr>
          <w:i/>
        </w:rPr>
      </w:pPr>
      <w:r>
        <w:rPr>
          <w:i/>
        </w:rPr>
        <w:t>Comments:</w:t>
      </w:r>
    </w:p>
    <w:p w14:paraId="555282BB" w14:textId="77777777" w:rsidR="005278E9" w:rsidRDefault="005278E9" w:rsidP="005278E9">
      <w:pPr>
        <w:spacing w:after="0"/>
        <w:ind w:left="360"/>
        <w:rPr>
          <w:i/>
        </w:rPr>
      </w:pPr>
    </w:p>
    <w:p w14:paraId="596E1739" w14:textId="77777777" w:rsidR="005278E9" w:rsidRDefault="005278E9" w:rsidP="005278E9">
      <w:pPr>
        <w:spacing w:after="0"/>
        <w:ind w:left="360"/>
        <w:rPr>
          <w:i/>
        </w:rPr>
      </w:pPr>
    </w:p>
    <w:p w14:paraId="6F7DD6FF" w14:textId="4E3C0790" w:rsidR="005278E9" w:rsidRDefault="00626143" w:rsidP="003260A8">
      <w:pPr>
        <w:pStyle w:val="ListParagraph"/>
        <w:numPr>
          <w:ilvl w:val="0"/>
          <w:numId w:val="3"/>
        </w:numPr>
        <w:spacing w:after="0"/>
        <w:rPr>
          <w:b/>
        </w:rPr>
      </w:pPr>
      <w:r w:rsidRPr="00626143">
        <w:rPr>
          <w:b/>
        </w:rPr>
        <w:t>OK. And now that you’ve read everything on this page, what would you do next</w:t>
      </w:r>
      <w:r w:rsidRPr="004F46F6">
        <w:rPr>
          <w:b/>
        </w:rPr>
        <w:t>?</w:t>
      </w:r>
      <w:r w:rsidRPr="00626143">
        <w:t xml:space="preserve"> </w:t>
      </w:r>
      <w:r w:rsidRPr="00626143">
        <w:rPr>
          <w:i/>
        </w:rPr>
        <w:t>[Pause for answer.]</w:t>
      </w:r>
      <w:r w:rsidRPr="00626143">
        <w:rPr>
          <w:b/>
          <w:i/>
        </w:rPr>
        <w:t xml:space="preserve"> </w:t>
      </w:r>
      <w:r w:rsidRPr="00626143">
        <w:rPr>
          <w:b/>
        </w:rPr>
        <w:t>Let’s go to Step 2.</w:t>
      </w:r>
    </w:p>
    <w:p w14:paraId="49ADE70D" w14:textId="77777777" w:rsidR="005278E9" w:rsidRDefault="005278E9" w:rsidP="005278E9">
      <w:pPr>
        <w:spacing w:after="0"/>
      </w:pPr>
    </w:p>
    <w:p w14:paraId="2F85C5A6" w14:textId="5877F3A0" w:rsidR="005278E9" w:rsidRPr="00E0266B" w:rsidRDefault="005278E9" w:rsidP="003260A8">
      <w:pPr>
        <w:pStyle w:val="ListParagraph"/>
        <w:numPr>
          <w:ilvl w:val="0"/>
          <w:numId w:val="5"/>
        </w:numPr>
        <w:spacing w:after="0"/>
        <w:ind w:left="1080"/>
      </w:pPr>
      <w:r>
        <w:t xml:space="preserve">Correct </w:t>
      </w:r>
      <w:r>
        <w:rPr>
          <w:i/>
        </w:rPr>
        <w:t>[</w:t>
      </w:r>
      <w:r w:rsidR="007E0892">
        <w:rPr>
          <w:i/>
        </w:rPr>
        <w:t>Go to Step 2</w:t>
      </w:r>
      <w:r>
        <w:rPr>
          <w:i/>
        </w:rPr>
        <w:t>]</w:t>
      </w:r>
    </w:p>
    <w:p w14:paraId="39FC48AC" w14:textId="77777777" w:rsidR="005278E9" w:rsidRDefault="005278E9" w:rsidP="003260A8">
      <w:pPr>
        <w:pStyle w:val="ListParagraph"/>
        <w:numPr>
          <w:ilvl w:val="0"/>
          <w:numId w:val="5"/>
        </w:numPr>
        <w:spacing w:after="0"/>
        <w:ind w:left="1080"/>
      </w:pPr>
      <w:r>
        <w:t>Participant does not know / thinks something else</w:t>
      </w:r>
    </w:p>
    <w:p w14:paraId="1E7CC062" w14:textId="77777777" w:rsidR="005278E9" w:rsidRDefault="005278E9" w:rsidP="005278E9">
      <w:pPr>
        <w:spacing w:after="0"/>
      </w:pPr>
    </w:p>
    <w:p w14:paraId="32ED3789" w14:textId="77777777" w:rsidR="005278E9" w:rsidRDefault="005278E9" w:rsidP="005278E9">
      <w:pPr>
        <w:spacing w:after="0"/>
        <w:ind w:left="360"/>
        <w:rPr>
          <w:i/>
        </w:rPr>
      </w:pPr>
      <w:r>
        <w:rPr>
          <w:i/>
        </w:rPr>
        <w:t>Comments:</w:t>
      </w:r>
    </w:p>
    <w:p w14:paraId="517844A1" w14:textId="77777777" w:rsidR="005278E9" w:rsidRDefault="005278E9" w:rsidP="005278E9">
      <w:pPr>
        <w:spacing w:after="0"/>
        <w:ind w:left="360"/>
        <w:rPr>
          <w:i/>
        </w:rPr>
      </w:pPr>
    </w:p>
    <w:p w14:paraId="0DEDC7BB" w14:textId="77777777" w:rsidR="005278E9" w:rsidRDefault="005278E9" w:rsidP="005278E9">
      <w:pPr>
        <w:spacing w:after="0"/>
        <w:ind w:left="360"/>
        <w:rPr>
          <w:i/>
        </w:rPr>
      </w:pPr>
    </w:p>
    <w:p w14:paraId="76141258" w14:textId="0E0F16BB" w:rsidR="005278E9" w:rsidRDefault="007E0892" w:rsidP="003260A8">
      <w:pPr>
        <w:pStyle w:val="ListParagraph"/>
        <w:numPr>
          <w:ilvl w:val="0"/>
          <w:numId w:val="3"/>
        </w:numPr>
        <w:spacing w:after="0"/>
        <w:rPr>
          <w:b/>
        </w:rPr>
      </w:pPr>
      <w:r w:rsidRPr="007E0892">
        <w:rPr>
          <w:b/>
        </w:rPr>
        <w:t>Which do you like to do better, click</w:t>
      </w:r>
      <w:r w:rsidR="00F258A9">
        <w:rPr>
          <w:b/>
        </w:rPr>
        <w:t>ing</w:t>
      </w:r>
      <w:r w:rsidRPr="007E0892">
        <w:rPr>
          <w:b/>
        </w:rPr>
        <w:t xml:space="preserve"> to a new page or scroll</w:t>
      </w:r>
      <w:r w:rsidR="00F258A9">
        <w:rPr>
          <w:b/>
        </w:rPr>
        <w:t>ing</w:t>
      </w:r>
      <w:r w:rsidRPr="007E0892">
        <w:rPr>
          <w:b/>
        </w:rPr>
        <w:t xml:space="preserve"> down on the same page to see the next step? Why?</w:t>
      </w:r>
    </w:p>
    <w:p w14:paraId="7B10A9C2" w14:textId="77777777" w:rsidR="005278E9" w:rsidRDefault="005278E9" w:rsidP="005278E9">
      <w:pPr>
        <w:spacing w:after="0"/>
      </w:pPr>
    </w:p>
    <w:p w14:paraId="494D77FA" w14:textId="0F6C6E10" w:rsidR="005278E9" w:rsidRPr="00E0266B" w:rsidRDefault="007E0892" w:rsidP="003260A8">
      <w:pPr>
        <w:pStyle w:val="ListParagraph"/>
        <w:numPr>
          <w:ilvl w:val="0"/>
          <w:numId w:val="5"/>
        </w:numPr>
        <w:spacing w:after="0"/>
        <w:ind w:left="1080"/>
      </w:pPr>
      <w:r>
        <w:t>Click</w:t>
      </w:r>
      <w:r w:rsidR="00F258A9">
        <w:t>ing</w:t>
      </w:r>
    </w:p>
    <w:p w14:paraId="3C009F71" w14:textId="4DC70CD1" w:rsidR="005278E9" w:rsidRDefault="007E0892" w:rsidP="003260A8">
      <w:pPr>
        <w:pStyle w:val="ListParagraph"/>
        <w:numPr>
          <w:ilvl w:val="0"/>
          <w:numId w:val="5"/>
        </w:numPr>
        <w:spacing w:after="0"/>
        <w:ind w:left="1080"/>
      </w:pPr>
      <w:r>
        <w:t>Scroll</w:t>
      </w:r>
      <w:r w:rsidR="00F258A9">
        <w:t>ing</w:t>
      </w:r>
    </w:p>
    <w:p w14:paraId="7EF181EC" w14:textId="77777777" w:rsidR="005278E9" w:rsidRDefault="005278E9" w:rsidP="005278E9">
      <w:pPr>
        <w:spacing w:after="0"/>
      </w:pPr>
    </w:p>
    <w:p w14:paraId="12122CB4" w14:textId="1F98553D" w:rsidR="005278E9" w:rsidRDefault="005278E9" w:rsidP="005278E9">
      <w:pPr>
        <w:spacing w:after="0"/>
        <w:ind w:left="360"/>
        <w:rPr>
          <w:i/>
        </w:rPr>
      </w:pPr>
      <w:r>
        <w:rPr>
          <w:i/>
        </w:rPr>
        <w:t>Comments</w:t>
      </w:r>
      <w:r w:rsidR="007E0892">
        <w:rPr>
          <w:i/>
        </w:rPr>
        <w:t xml:space="preserve"> [Why?]</w:t>
      </w:r>
      <w:r>
        <w:rPr>
          <w:i/>
        </w:rPr>
        <w:t>:</w:t>
      </w:r>
    </w:p>
    <w:p w14:paraId="5E49B381" w14:textId="77777777" w:rsidR="005278E9" w:rsidRDefault="005278E9" w:rsidP="005278E9">
      <w:pPr>
        <w:spacing w:after="0"/>
        <w:ind w:left="360"/>
        <w:rPr>
          <w:i/>
        </w:rPr>
      </w:pPr>
    </w:p>
    <w:p w14:paraId="4C784BF5" w14:textId="77777777" w:rsidR="005278E9" w:rsidRDefault="005278E9" w:rsidP="005278E9">
      <w:pPr>
        <w:spacing w:after="0"/>
        <w:ind w:left="360"/>
        <w:rPr>
          <w:i/>
        </w:rPr>
      </w:pPr>
    </w:p>
    <w:p w14:paraId="3E06C5A7" w14:textId="02CA9A7D" w:rsidR="005278E9" w:rsidRDefault="007E0892" w:rsidP="003260A8">
      <w:pPr>
        <w:pStyle w:val="ListParagraph"/>
        <w:numPr>
          <w:ilvl w:val="0"/>
          <w:numId w:val="3"/>
        </w:numPr>
        <w:spacing w:after="0"/>
        <w:rPr>
          <w:b/>
        </w:rPr>
      </w:pPr>
      <w:r w:rsidRPr="007E0892">
        <w:rPr>
          <w:b/>
        </w:rPr>
        <w:t>I’d like you to read Step 2 next and, when you are ready, tell me in your own words, what does it say?</w:t>
      </w:r>
    </w:p>
    <w:p w14:paraId="24D974BB" w14:textId="77777777" w:rsidR="005278E9" w:rsidRDefault="005278E9" w:rsidP="005278E9">
      <w:pPr>
        <w:spacing w:after="0"/>
      </w:pPr>
    </w:p>
    <w:p w14:paraId="455FF456" w14:textId="19ACA0D8" w:rsidR="005278E9" w:rsidRPr="007E0892" w:rsidRDefault="005278E9" w:rsidP="003260A8">
      <w:pPr>
        <w:pStyle w:val="ListParagraph"/>
        <w:numPr>
          <w:ilvl w:val="0"/>
          <w:numId w:val="5"/>
        </w:numPr>
        <w:spacing w:after="0"/>
        <w:ind w:left="1080"/>
      </w:pPr>
      <w:r>
        <w:t xml:space="preserve">Correct </w:t>
      </w:r>
      <w:r>
        <w:rPr>
          <w:i/>
        </w:rPr>
        <w:t>[</w:t>
      </w:r>
      <w:r w:rsidR="007E0892" w:rsidRPr="007E0892">
        <w:rPr>
          <w:i/>
        </w:rPr>
        <w:t>You need to send proof of citizenship by April 19, 2016 a</w:t>
      </w:r>
      <w:r w:rsidR="007E0892">
        <w:rPr>
          <w:i/>
        </w:rPr>
        <w:t>nd read your eligibility letter</w:t>
      </w:r>
      <w:r>
        <w:rPr>
          <w:i/>
        </w:rPr>
        <w:t>]</w:t>
      </w:r>
    </w:p>
    <w:p w14:paraId="0EA34A73" w14:textId="2955B021" w:rsidR="007E0892" w:rsidRPr="00E0266B" w:rsidRDefault="007E0892" w:rsidP="003260A8">
      <w:pPr>
        <w:pStyle w:val="ListParagraph"/>
        <w:numPr>
          <w:ilvl w:val="0"/>
          <w:numId w:val="5"/>
        </w:numPr>
        <w:spacing w:after="0"/>
        <w:ind w:left="1080"/>
      </w:pPr>
      <w:r>
        <w:t xml:space="preserve">Partial </w:t>
      </w:r>
      <w:r>
        <w:rPr>
          <w:i/>
        </w:rPr>
        <w:t>[Note in comments part participant omits or does not understand]</w:t>
      </w:r>
    </w:p>
    <w:p w14:paraId="0D2D6F3F" w14:textId="77777777" w:rsidR="005278E9" w:rsidRDefault="005278E9" w:rsidP="003260A8">
      <w:pPr>
        <w:pStyle w:val="ListParagraph"/>
        <w:numPr>
          <w:ilvl w:val="0"/>
          <w:numId w:val="5"/>
        </w:numPr>
        <w:spacing w:after="0"/>
        <w:ind w:left="1080"/>
      </w:pPr>
      <w:r>
        <w:t>Participant does not know / thinks something else</w:t>
      </w:r>
    </w:p>
    <w:p w14:paraId="23117BDC" w14:textId="77777777" w:rsidR="005278E9" w:rsidRDefault="005278E9" w:rsidP="005278E9">
      <w:pPr>
        <w:spacing w:after="0"/>
      </w:pPr>
    </w:p>
    <w:p w14:paraId="70C974B2" w14:textId="05C2D61E" w:rsidR="005278E9" w:rsidRDefault="005278E9" w:rsidP="005278E9">
      <w:pPr>
        <w:spacing w:after="0"/>
        <w:ind w:left="360"/>
        <w:rPr>
          <w:i/>
        </w:rPr>
      </w:pPr>
      <w:r>
        <w:rPr>
          <w:i/>
        </w:rPr>
        <w:t>Comments</w:t>
      </w:r>
      <w:r w:rsidR="007E0892">
        <w:rPr>
          <w:i/>
        </w:rPr>
        <w:t xml:space="preserve"> [Note part participant omits or does not understand]</w:t>
      </w:r>
      <w:r>
        <w:rPr>
          <w:i/>
        </w:rPr>
        <w:t>:</w:t>
      </w:r>
    </w:p>
    <w:p w14:paraId="7B8EBF54" w14:textId="77777777" w:rsidR="005278E9" w:rsidRDefault="005278E9" w:rsidP="005278E9">
      <w:pPr>
        <w:spacing w:after="0"/>
        <w:ind w:left="360"/>
        <w:rPr>
          <w:i/>
        </w:rPr>
      </w:pPr>
    </w:p>
    <w:p w14:paraId="2E4F04A9" w14:textId="77777777" w:rsidR="005278E9" w:rsidRDefault="005278E9" w:rsidP="005278E9">
      <w:pPr>
        <w:spacing w:after="0"/>
        <w:ind w:left="360"/>
        <w:rPr>
          <w:i/>
        </w:rPr>
      </w:pPr>
    </w:p>
    <w:p w14:paraId="287286B6" w14:textId="5C0E952C" w:rsidR="005278E9" w:rsidRDefault="007E0892" w:rsidP="003260A8">
      <w:pPr>
        <w:pStyle w:val="ListParagraph"/>
        <w:numPr>
          <w:ilvl w:val="0"/>
          <w:numId w:val="3"/>
        </w:numPr>
        <w:spacing w:after="0"/>
        <w:rPr>
          <w:b/>
        </w:rPr>
      </w:pPr>
      <w:r w:rsidRPr="007E0892">
        <w:rPr>
          <w:b/>
        </w:rPr>
        <w:t xml:space="preserve">What would you do next? </w:t>
      </w:r>
      <w:r w:rsidRPr="007E0892">
        <w:rPr>
          <w:i/>
        </w:rPr>
        <w:t xml:space="preserve">[If </w:t>
      </w:r>
      <w:r>
        <w:rPr>
          <w:i/>
        </w:rPr>
        <w:t xml:space="preserve">participant tries to go </w:t>
      </w:r>
      <w:r w:rsidRPr="007E0892">
        <w:rPr>
          <w:i/>
        </w:rPr>
        <w:t>to Step 3 without downloading the eligibility letter and get</w:t>
      </w:r>
      <w:r>
        <w:rPr>
          <w:i/>
        </w:rPr>
        <w:t>s</w:t>
      </w:r>
      <w:r w:rsidRPr="007E0892">
        <w:rPr>
          <w:i/>
        </w:rPr>
        <w:t xml:space="preserve"> the error message,</w:t>
      </w:r>
      <w:r>
        <w:rPr>
          <w:i/>
        </w:rPr>
        <w:t xml:space="preserve"> mark incorrect and</w:t>
      </w:r>
      <w:r w:rsidRPr="007E0892">
        <w:rPr>
          <w:i/>
        </w:rPr>
        <w:t xml:space="preserve"> probe:]</w:t>
      </w:r>
      <w:r w:rsidRPr="007E0892">
        <w:rPr>
          <w:b/>
          <w:i/>
        </w:rPr>
        <w:t xml:space="preserve"> </w:t>
      </w:r>
      <w:r w:rsidRPr="007E0892">
        <w:rPr>
          <w:b/>
        </w:rPr>
        <w:t>And now what would you do?</w:t>
      </w:r>
    </w:p>
    <w:p w14:paraId="4CA6BA40" w14:textId="77777777" w:rsidR="005278E9" w:rsidRDefault="005278E9" w:rsidP="005278E9">
      <w:pPr>
        <w:spacing w:after="0"/>
      </w:pPr>
    </w:p>
    <w:p w14:paraId="334403B1" w14:textId="2C80285C" w:rsidR="005278E9" w:rsidRPr="00E0266B" w:rsidRDefault="005278E9" w:rsidP="003260A8">
      <w:pPr>
        <w:pStyle w:val="ListParagraph"/>
        <w:numPr>
          <w:ilvl w:val="0"/>
          <w:numId w:val="5"/>
        </w:numPr>
        <w:spacing w:after="0"/>
        <w:ind w:left="1080"/>
      </w:pPr>
      <w:r>
        <w:t xml:space="preserve">Correct </w:t>
      </w:r>
      <w:r>
        <w:rPr>
          <w:i/>
        </w:rPr>
        <w:t>[</w:t>
      </w:r>
      <w:r w:rsidR="007E0892">
        <w:rPr>
          <w:i/>
        </w:rPr>
        <w:t>Download the eligibility letter</w:t>
      </w:r>
      <w:r>
        <w:rPr>
          <w:i/>
        </w:rPr>
        <w:t>]</w:t>
      </w:r>
    </w:p>
    <w:p w14:paraId="534E59FE" w14:textId="77777777" w:rsidR="005278E9" w:rsidRDefault="005278E9" w:rsidP="003260A8">
      <w:pPr>
        <w:pStyle w:val="ListParagraph"/>
        <w:numPr>
          <w:ilvl w:val="0"/>
          <w:numId w:val="5"/>
        </w:numPr>
        <w:spacing w:after="0"/>
        <w:ind w:left="1080"/>
      </w:pPr>
      <w:r>
        <w:t>Participant does not know / thinks something else</w:t>
      </w:r>
    </w:p>
    <w:p w14:paraId="7FDF440E" w14:textId="77777777" w:rsidR="005278E9" w:rsidRDefault="005278E9" w:rsidP="005278E9">
      <w:pPr>
        <w:spacing w:after="0"/>
      </w:pPr>
    </w:p>
    <w:p w14:paraId="3342C4AC" w14:textId="367D99B8" w:rsidR="005278E9" w:rsidRDefault="005278E9" w:rsidP="005278E9">
      <w:pPr>
        <w:spacing w:after="0"/>
        <w:ind w:left="360"/>
        <w:rPr>
          <w:i/>
        </w:rPr>
      </w:pPr>
      <w:r>
        <w:rPr>
          <w:i/>
        </w:rPr>
        <w:t>Comments:</w:t>
      </w:r>
    </w:p>
    <w:p w14:paraId="237FD06E" w14:textId="77777777" w:rsidR="005278E9" w:rsidRDefault="005278E9" w:rsidP="005278E9">
      <w:pPr>
        <w:spacing w:after="0"/>
        <w:ind w:left="360"/>
        <w:rPr>
          <w:i/>
        </w:rPr>
      </w:pPr>
    </w:p>
    <w:p w14:paraId="796BCC8C" w14:textId="77777777" w:rsidR="005278E9" w:rsidRDefault="005278E9" w:rsidP="005278E9">
      <w:pPr>
        <w:spacing w:after="0"/>
        <w:ind w:left="360"/>
        <w:rPr>
          <w:i/>
        </w:rPr>
      </w:pPr>
    </w:p>
    <w:p w14:paraId="379306BA" w14:textId="52D37841" w:rsidR="005278E9" w:rsidRDefault="007E0892" w:rsidP="003260A8">
      <w:pPr>
        <w:pStyle w:val="ListParagraph"/>
        <w:numPr>
          <w:ilvl w:val="0"/>
          <w:numId w:val="3"/>
        </w:numPr>
        <w:spacing w:after="0"/>
        <w:rPr>
          <w:b/>
        </w:rPr>
      </w:pPr>
      <w:r w:rsidRPr="007E0892">
        <w:rPr>
          <w:b/>
        </w:rPr>
        <w:t>And why do they want you to download the eligibility letter?</w:t>
      </w:r>
    </w:p>
    <w:p w14:paraId="1E75EEC1" w14:textId="77777777" w:rsidR="005278E9" w:rsidRDefault="005278E9" w:rsidP="005278E9">
      <w:pPr>
        <w:spacing w:after="0"/>
      </w:pPr>
    </w:p>
    <w:p w14:paraId="2D552C25" w14:textId="61EC0EA7" w:rsidR="005278E9" w:rsidRPr="00F258A9" w:rsidRDefault="005278E9" w:rsidP="003260A8">
      <w:pPr>
        <w:pStyle w:val="ListParagraph"/>
        <w:numPr>
          <w:ilvl w:val="0"/>
          <w:numId w:val="5"/>
        </w:numPr>
        <w:spacing w:after="0"/>
        <w:ind w:left="1080"/>
      </w:pPr>
      <w:r>
        <w:t xml:space="preserve">Correct </w:t>
      </w:r>
      <w:r>
        <w:rPr>
          <w:i/>
        </w:rPr>
        <w:t>[</w:t>
      </w:r>
      <w:r w:rsidR="007E0892" w:rsidRPr="007E0892">
        <w:rPr>
          <w:i/>
        </w:rPr>
        <w:t>The letter tells you what proof to send and how to send it. It also gives more information about your determination. You must download it in order to get to Step 3.</w:t>
      </w:r>
      <w:r>
        <w:rPr>
          <w:i/>
        </w:rPr>
        <w:t>]</w:t>
      </w:r>
    </w:p>
    <w:p w14:paraId="33CB07CB" w14:textId="2EE06E54" w:rsidR="00F258A9" w:rsidRPr="00E0266B" w:rsidRDefault="00F258A9" w:rsidP="003260A8">
      <w:pPr>
        <w:pStyle w:val="ListParagraph"/>
        <w:numPr>
          <w:ilvl w:val="0"/>
          <w:numId w:val="5"/>
        </w:numPr>
        <w:spacing w:after="0"/>
        <w:ind w:left="1080"/>
      </w:pPr>
      <w:r>
        <w:t xml:space="preserve">Partial </w:t>
      </w:r>
      <w:r>
        <w:rPr>
          <w:i/>
        </w:rPr>
        <w:t>[Note in comments part participant omits or does not understand]</w:t>
      </w:r>
    </w:p>
    <w:p w14:paraId="378B4C9A" w14:textId="77777777" w:rsidR="005278E9" w:rsidRDefault="005278E9" w:rsidP="003260A8">
      <w:pPr>
        <w:pStyle w:val="ListParagraph"/>
        <w:numPr>
          <w:ilvl w:val="0"/>
          <w:numId w:val="5"/>
        </w:numPr>
        <w:spacing w:after="0"/>
        <w:ind w:left="1080"/>
      </w:pPr>
      <w:r>
        <w:t>Participant does not know / thinks something else</w:t>
      </w:r>
    </w:p>
    <w:p w14:paraId="76067C85" w14:textId="77777777" w:rsidR="005278E9" w:rsidRDefault="005278E9" w:rsidP="005278E9">
      <w:pPr>
        <w:spacing w:after="0"/>
      </w:pPr>
    </w:p>
    <w:p w14:paraId="71E3EC94" w14:textId="72F552F2" w:rsidR="005278E9" w:rsidRDefault="005278E9" w:rsidP="005278E9">
      <w:pPr>
        <w:spacing w:after="0"/>
        <w:ind w:left="360"/>
        <w:rPr>
          <w:i/>
        </w:rPr>
      </w:pPr>
      <w:r>
        <w:rPr>
          <w:i/>
        </w:rPr>
        <w:t>Comments</w:t>
      </w:r>
      <w:r w:rsidR="00F258A9">
        <w:rPr>
          <w:i/>
        </w:rPr>
        <w:t xml:space="preserve"> [Note part participant omits or does not understand]</w:t>
      </w:r>
      <w:r>
        <w:rPr>
          <w:i/>
        </w:rPr>
        <w:t>:</w:t>
      </w:r>
    </w:p>
    <w:p w14:paraId="4FF7EA1E" w14:textId="77777777" w:rsidR="005278E9" w:rsidRDefault="005278E9" w:rsidP="005278E9">
      <w:pPr>
        <w:spacing w:after="0"/>
        <w:ind w:left="360"/>
        <w:rPr>
          <w:i/>
        </w:rPr>
      </w:pPr>
    </w:p>
    <w:p w14:paraId="74DD6094" w14:textId="77777777" w:rsidR="005278E9" w:rsidRDefault="005278E9" w:rsidP="005278E9">
      <w:pPr>
        <w:spacing w:after="0"/>
        <w:ind w:left="360"/>
        <w:rPr>
          <w:i/>
        </w:rPr>
      </w:pPr>
    </w:p>
    <w:p w14:paraId="6BCF0C3E" w14:textId="16CD85EE" w:rsidR="005278E9" w:rsidRDefault="007E0892" w:rsidP="003260A8">
      <w:pPr>
        <w:pStyle w:val="ListParagraph"/>
        <w:numPr>
          <w:ilvl w:val="0"/>
          <w:numId w:val="3"/>
        </w:numPr>
        <w:spacing w:after="0"/>
        <w:rPr>
          <w:b/>
        </w:rPr>
      </w:pPr>
      <w:r>
        <w:rPr>
          <w:b/>
        </w:rPr>
        <w:t>How can you submit your proof here?</w:t>
      </w:r>
    </w:p>
    <w:p w14:paraId="011597BF" w14:textId="77777777" w:rsidR="005278E9" w:rsidRDefault="005278E9" w:rsidP="005278E9">
      <w:pPr>
        <w:spacing w:after="0"/>
      </w:pPr>
    </w:p>
    <w:p w14:paraId="346B192F" w14:textId="4D0AFB60" w:rsidR="005278E9" w:rsidRPr="00E0266B" w:rsidRDefault="005278E9" w:rsidP="003260A8">
      <w:pPr>
        <w:pStyle w:val="ListParagraph"/>
        <w:numPr>
          <w:ilvl w:val="0"/>
          <w:numId w:val="5"/>
        </w:numPr>
        <w:spacing w:after="0"/>
        <w:ind w:left="1080"/>
      </w:pPr>
      <w:r>
        <w:t xml:space="preserve">Correct </w:t>
      </w:r>
      <w:r>
        <w:rPr>
          <w:i/>
        </w:rPr>
        <w:t>[</w:t>
      </w:r>
      <w:r w:rsidR="007E0892">
        <w:rPr>
          <w:i/>
        </w:rPr>
        <w:t>Use link to send proof online</w:t>
      </w:r>
      <w:r>
        <w:rPr>
          <w:i/>
        </w:rPr>
        <w:t>]</w:t>
      </w:r>
    </w:p>
    <w:p w14:paraId="0BB1ECA8" w14:textId="77777777" w:rsidR="005278E9" w:rsidRDefault="005278E9" w:rsidP="003260A8">
      <w:pPr>
        <w:pStyle w:val="ListParagraph"/>
        <w:numPr>
          <w:ilvl w:val="0"/>
          <w:numId w:val="5"/>
        </w:numPr>
        <w:spacing w:after="0"/>
        <w:ind w:left="1080"/>
      </w:pPr>
      <w:r>
        <w:t>Participant does not know / thinks something else</w:t>
      </w:r>
    </w:p>
    <w:p w14:paraId="43D09A12" w14:textId="77777777" w:rsidR="005278E9" w:rsidRDefault="005278E9" w:rsidP="005278E9">
      <w:pPr>
        <w:spacing w:after="0"/>
      </w:pPr>
    </w:p>
    <w:p w14:paraId="34B38D1A" w14:textId="77777777" w:rsidR="005278E9" w:rsidRDefault="005278E9" w:rsidP="005278E9">
      <w:pPr>
        <w:spacing w:after="0"/>
        <w:ind w:left="360"/>
        <w:rPr>
          <w:i/>
        </w:rPr>
      </w:pPr>
      <w:r>
        <w:rPr>
          <w:i/>
        </w:rPr>
        <w:t>Comments:</w:t>
      </w:r>
    </w:p>
    <w:p w14:paraId="6738F775" w14:textId="77777777" w:rsidR="005278E9" w:rsidRDefault="005278E9" w:rsidP="005278E9">
      <w:pPr>
        <w:spacing w:after="0"/>
        <w:ind w:left="360"/>
        <w:rPr>
          <w:i/>
        </w:rPr>
      </w:pPr>
    </w:p>
    <w:p w14:paraId="0F7A3B9E" w14:textId="77777777" w:rsidR="005278E9" w:rsidRDefault="005278E9" w:rsidP="005278E9">
      <w:pPr>
        <w:spacing w:after="0"/>
        <w:ind w:left="360"/>
        <w:rPr>
          <w:i/>
        </w:rPr>
      </w:pPr>
    </w:p>
    <w:p w14:paraId="5F4DD664" w14:textId="705D6787" w:rsidR="005278E9" w:rsidRDefault="007E0892" w:rsidP="003260A8">
      <w:pPr>
        <w:pStyle w:val="ListParagraph"/>
        <w:numPr>
          <w:ilvl w:val="0"/>
          <w:numId w:val="3"/>
        </w:numPr>
        <w:spacing w:after="0"/>
        <w:rPr>
          <w:b/>
        </w:rPr>
      </w:pPr>
      <w:r>
        <w:rPr>
          <w:b/>
        </w:rPr>
        <w:t>And if you didn’t want to send your proof online?</w:t>
      </w:r>
    </w:p>
    <w:p w14:paraId="4826AACC" w14:textId="77777777" w:rsidR="005278E9" w:rsidRDefault="005278E9" w:rsidP="005278E9">
      <w:pPr>
        <w:spacing w:after="0"/>
      </w:pPr>
    </w:p>
    <w:p w14:paraId="0E73203D" w14:textId="60043317" w:rsidR="005278E9" w:rsidRPr="00E0266B" w:rsidRDefault="005278E9" w:rsidP="003260A8">
      <w:pPr>
        <w:pStyle w:val="ListParagraph"/>
        <w:numPr>
          <w:ilvl w:val="0"/>
          <w:numId w:val="5"/>
        </w:numPr>
        <w:spacing w:after="0"/>
        <w:ind w:left="1080"/>
      </w:pPr>
      <w:r>
        <w:t xml:space="preserve">Correct </w:t>
      </w:r>
      <w:r>
        <w:rPr>
          <w:i/>
        </w:rPr>
        <w:t>[</w:t>
      </w:r>
      <w:r w:rsidR="007E0892" w:rsidRPr="007E0892">
        <w:rPr>
          <w:i/>
        </w:rPr>
        <w:t>The eligibility letter will tell you how to fax, mail or submit in person</w:t>
      </w:r>
      <w:r>
        <w:rPr>
          <w:i/>
        </w:rPr>
        <w:t>]</w:t>
      </w:r>
    </w:p>
    <w:p w14:paraId="71A88C9D" w14:textId="77777777" w:rsidR="005278E9" w:rsidRDefault="005278E9" w:rsidP="003260A8">
      <w:pPr>
        <w:pStyle w:val="ListParagraph"/>
        <w:numPr>
          <w:ilvl w:val="0"/>
          <w:numId w:val="5"/>
        </w:numPr>
        <w:spacing w:after="0"/>
        <w:ind w:left="1080"/>
      </w:pPr>
      <w:r>
        <w:t>Participant does not know / thinks something else</w:t>
      </w:r>
    </w:p>
    <w:p w14:paraId="6A2755AC" w14:textId="77777777" w:rsidR="005278E9" w:rsidRDefault="005278E9" w:rsidP="005278E9">
      <w:pPr>
        <w:spacing w:after="0"/>
      </w:pPr>
    </w:p>
    <w:p w14:paraId="020EA465" w14:textId="77777777" w:rsidR="005278E9" w:rsidRDefault="005278E9" w:rsidP="005278E9">
      <w:pPr>
        <w:spacing w:after="0"/>
        <w:ind w:left="360"/>
        <w:rPr>
          <w:i/>
        </w:rPr>
      </w:pPr>
      <w:r>
        <w:rPr>
          <w:i/>
        </w:rPr>
        <w:t>Comments:</w:t>
      </w:r>
    </w:p>
    <w:p w14:paraId="06C5624E" w14:textId="77777777" w:rsidR="005278E9" w:rsidRDefault="005278E9" w:rsidP="005278E9">
      <w:pPr>
        <w:spacing w:after="0"/>
        <w:ind w:left="360"/>
        <w:rPr>
          <w:i/>
        </w:rPr>
      </w:pPr>
    </w:p>
    <w:p w14:paraId="5D58F2DF" w14:textId="77777777" w:rsidR="005278E9" w:rsidRDefault="005278E9" w:rsidP="005278E9">
      <w:pPr>
        <w:spacing w:after="0"/>
        <w:ind w:left="360"/>
        <w:rPr>
          <w:i/>
        </w:rPr>
      </w:pPr>
    </w:p>
    <w:p w14:paraId="386A501C" w14:textId="097DF3CE" w:rsidR="005278E9" w:rsidRDefault="007E0892" w:rsidP="003260A8">
      <w:pPr>
        <w:pStyle w:val="ListParagraph"/>
        <w:numPr>
          <w:ilvl w:val="0"/>
          <w:numId w:val="3"/>
        </w:numPr>
        <w:spacing w:after="0"/>
        <w:rPr>
          <w:b/>
        </w:rPr>
      </w:pPr>
      <w:r w:rsidRPr="007E0892">
        <w:rPr>
          <w:b/>
        </w:rPr>
        <w:t>Now let’s go to Step 3. Take a minute to read this step, and when you’re ready, tell me in your own words what it’s telling you.</w:t>
      </w:r>
    </w:p>
    <w:p w14:paraId="61901D6F" w14:textId="77777777" w:rsidR="005278E9" w:rsidRDefault="005278E9" w:rsidP="005278E9">
      <w:pPr>
        <w:spacing w:after="0"/>
      </w:pPr>
    </w:p>
    <w:p w14:paraId="70C60E4D" w14:textId="0059C3E1" w:rsidR="005278E9" w:rsidRPr="007E0892" w:rsidRDefault="005278E9" w:rsidP="003260A8">
      <w:pPr>
        <w:pStyle w:val="ListParagraph"/>
        <w:numPr>
          <w:ilvl w:val="0"/>
          <w:numId w:val="5"/>
        </w:numPr>
        <w:spacing w:after="0"/>
        <w:ind w:left="1080"/>
      </w:pPr>
      <w:r>
        <w:t xml:space="preserve">Correct </w:t>
      </w:r>
      <w:r>
        <w:rPr>
          <w:i/>
        </w:rPr>
        <w:t>[</w:t>
      </w:r>
      <w:r w:rsidR="007E0892" w:rsidRPr="007E0892">
        <w:rPr>
          <w:i/>
        </w:rPr>
        <w:t>You can start using coverage right away, but it will end on April 19, 2016 if you don’t send proof of citizenship. You can find a provider online.</w:t>
      </w:r>
      <w:r>
        <w:rPr>
          <w:i/>
        </w:rPr>
        <w:t>]</w:t>
      </w:r>
    </w:p>
    <w:p w14:paraId="7E167A68" w14:textId="68EA405C" w:rsidR="007E0892" w:rsidRPr="00E0266B" w:rsidRDefault="007E0892" w:rsidP="003260A8">
      <w:pPr>
        <w:pStyle w:val="ListParagraph"/>
        <w:numPr>
          <w:ilvl w:val="0"/>
          <w:numId w:val="5"/>
        </w:numPr>
        <w:spacing w:after="0"/>
        <w:ind w:left="1080"/>
      </w:pPr>
      <w:r>
        <w:t xml:space="preserve">Partial </w:t>
      </w:r>
      <w:r>
        <w:rPr>
          <w:i/>
        </w:rPr>
        <w:t xml:space="preserve">[Note </w:t>
      </w:r>
      <w:r w:rsidR="00E27647">
        <w:rPr>
          <w:i/>
        </w:rPr>
        <w:t xml:space="preserve">in comments </w:t>
      </w:r>
      <w:r>
        <w:rPr>
          <w:i/>
        </w:rPr>
        <w:t>part participant omits or does not understand]</w:t>
      </w:r>
    </w:p>
    <w:p w14:paraId="791F9E26" w14:textId="77777777" w:rsidR="005278E9" w:rsidRDefault="005278E9" w:rsidP="003260A8">
      <w:pPr>
        <w:pStyle w:val="ListParagraph"/>
        <w:numPr>
          <w:ilvl w:val="0"/>
          <w:numId w:val="5"/>
        </w:numPr>
        <w:spacing w:after="0"/>
        <w:ind w:left="1080"/>
      </w:pPr>
      <w:r>
        <w:t>Participant does not know / thinks something else</w:t>
      </w:r>
    </w:p>
    <w:p w14:paraId="4D031383" w14:textId="77777777" w:rsidR="005278E9" w:rsidRDefault="005278E9" w:rsidP="005278E9">
      <w:pPr>
        <w:spacing w:after="0"/>
      </w:pPr>
    </w:p>
    <w:p w14:paraId="0A105E3D" w14:textId="47E4900E" w:rsidR="005278E9" w:rsidRDefault="005278E9" w:rsidP="005278E9">
      <w:pPr>
        <w:spacing w:after="0"/>
        <w:ind w:left="360"/>
        <w:rPr>
          <w:i/>
        </w:rPr>
      </w:pPr>
      <w:r>
        <w:rPr>
          <w:i/>
        </w:rPr>
        <w:t>Comments</w:t>
      </w:r>
      <w:r w:rsidR="007E0892">
        <w:rPr>
          <w:i/>
        </w:rPr>
        <w:t xml:space="preserve"> [Note part participant omits or does not understand]</w:t>
      </w:r>
      <w:r>
        <w:rPr>
          <w:i/>
        </w:rPr>
        <w:t>:</w:t>
      </w:r>
    </w:p>
    <w:p w14:paraId="26773B22" w14:textId="77777777" w:rsidR="007E0892" w:rsidRDefault="007E0892" w:rsidP="005278E9">
      <w:pPr>
        <w:spacing w:after="0"/>
        <w:ind w:left="360"/>
        <w:rPr>
          <w:i/>
        </w:rPr>
      </w:pPr>
    </w:p>
    <w:p w14:paraId="47245D38" w14:textId="77777777" w:rsidR="007E0892" w:rsidRDefault="007E0892" w:rsidP="005278E9">
      <w:pPr>
        <w:spacing w:after="0"/>
        <w:ind w:left="360"/>
        <w:rPr>
          <w:i/>
        </w:rPr>
      </w:pPr>
    </w:p>
    <w:p w14:paraId="59190D53" w14:textId="5E67CECF" w:rsidR="007E0892" w:rsidRPr="007E0892" w:rsidRDefault="007E0892" w:rsidP="007E0892">
      <w:pPr>
        <w:spacing w:after="0"/>
        <w:rPr>
          <w:b/>
          <w:i/>
          <w:sz w:val="24"/>
          <w:szCs w:val="24"/>
        </w:rPr>
      </w:pPr>
      <w:r w:rsidRPr="007E0892">
        <w:rPr>
          <w:b/>
          <w:i/>
          <w:sz w:val="24"/>
          <w:szCs w:val="24"/>
        </w:rPr>
        <w:t>Scenario 8a</w:t>
      </w:r>
    </w:p>
    <w:p w14:paraId="31211D24" w14:textId="77777777" w:rsidR="007E0892" w:rsidRPr="007E0892" w:rsidRDefault="007E0892" w:rsidP="007E0892">
      <w:pPr>
        <w:spacing w:after="0"/>
        <w:rPr>
          <w:b/>
          <w:sz w:val="24"/>
          <w:szCs w:val="24"/>
        </w:rPr>
      </w:pPr>
    </w:p>
    <w:p w14:paraId="655D8C64" w14:textId="65F55206" w:rsidR="005278E9" w:rsidRDefault="001B59CD" w:rsidP="003260A8">
      <w:pPr>
        <w:pStyle w:val="ListParagraph"/>
        <w:numPr>
          <w:ilvl w:val="0"/>
          <w:numId w:val="3"/>
        </w:numPr>
        <w:spacing w:after="0"/>
        <w:rPr>
          <w:b/>
        </w:rPr>
      </w:pPr>
      <w:r w:rsidRPr="001B59CD">
        <w:rPr>
          <w:b/>
        </w:rPr>
        <w:t xml:space="preserve">Thank you very much. Your answers are really helpful. Now I’m going to ask some questions about another page. Let’s go right to Step 1 on this one and take a look at what happened for this family. After you read Step 1, I’d like you to tell me, who qualifies for what here? </w:t>
      </w:r>
      <w:r w:rsidRPr="001B59CD">
        <w:rPr>
          <w:i/>
        </w:rPr>
        <w:t>[Probe if necessary:]</w:t>
      </w:r>
      <w:r w:rsidRPr="001B59CD">
        <w:rPr>
          <w:b/>
          <w:i/>
        </w:rPr>
        <w:t xml:space="preserve"> </w:t>
      </w:r>
      <w:r w:rsidRPr="001B59CD">
        <w:rPr>
          <w:b/>
        </w:rPr>
        <w:t>Do they all qualify for the same thing? What do Anna, Peter and Tom qualify for? What does Susan qualify for?</w:t>
      </w:r>
    </w:p>
    <w:p w14:paraId="50DFCFD7" w14:textId="77777777" w:rsidR="005278E9" w:rsidRDefault="005278E9" w:rsidP="005278E9">
      <w:pPr>
        <w:spacing w:after="0"/>
      </w:pPr>
    </w:p>
    <w:p w14:paraId="35353A15" w14:textId="6EBCD411" w:rsidR="005278E9" w:rsidRPr="001B59CD" w:rsidRDefault="005278E9" w:rsidP="003260A8">
      <w:pPr>
        <w:pStyle w:val="ListParagraph"/>
        <w:numPr>
          <w:ilvl w:val="0"/>
          <w:numId w:val="5"/>
        </w:numPr>
        <w:spacing w:after="0"/>
        <w:ind w:left="1080"/>
      </w:pPr>
      <w:r>
        <w:t xml:space="preserve">Correct </w:t>
      </w:r>
      <w:r>
        <w:rPr>
          <w:i/>
        </w:rPr>
        <w:t>[</w:t>
      </w:r>
      <w:r w:rsidR="001B59CD" w:rsidRPr="001B59CD">
        <w:rPr>
          <w:i/>
        </w:rPr>
        <w:t>Anna, Peter and Tom qualify for Medicaid and Susan does not</w:t>
      </w:r>
      <w:r>
        <w:rPr>
          <w:i/>
        </w:rPr>
        <w:t>]</w:t>
      </w:r>
    </w:p>
    <w:p w14:paraId="4566A9F3" w14:textId="66192A38" w:rsidR="001B59CD" w:rsidRPr="00E0266B" w:rsidRDefault="001B59CD" w:rsidP="003260A8">
      <w:pPr>
        <w:pStyle w:val="ListParagraph"/>
        <w:numPr>
          <w:ilvl w:val="0"/>
          <w:numId w:val="5"/>
        </w:numPr>
        <w:spacing w:after="0"/>
        <w:ind w:left="1080"/>
      </w:pPr>
      <w:r>
        <w:t xml:space="preserve">Partial </w:t>
      </w:r>
      <w:r>
        <w:rPr>
          <w:i/>
        </w:rPr>
        <w:t>[Note in comments part participant omits or does not understand]</w:t>
      </w:r>
    </w:p>
    <w:p w14:paraId="5601FC56" w14:textId="77777777" w:rsidR="005278E9" w:rsidRDefault="005278E9" w:rsidP="003260A8">
      <w:pPr>
        <w:pStyle w:val="ListParagraph"/>
        <w:numPr>
          <w:ilvl w:val="0"/>
          <w:numId w:val="5"/>
        </w:numPr>
        <w:spacing w:after="0"/>
        <w:ind w:left="1080"/>
      </w:pPr>
      <w:r>
        <w:t>Participant does not know / thinks something else</w:t>
      </w:r>
    </w:p>
    <w:p w14:paraId="253A5EBD" w14:textId="77777777" w:rsidR="005278E9" w:rsidRDefault="005278E9" w:rsidP="005278E9">
      <w:pPr>
        <w:spacing w:after="0"/>
      </w:pPr>
    </w:p>
    <w:p w14:paraId="4B5136ED" w14:textId="34440443" w:rsidR="005278E9" w:rsidRDefault="005278E9" w:rsidP="005278E9">
      <w:pPr>
        <w:spacing w:after="0"/>
        <w:ind w:left="360"/>
        <w:rPr>
          <w:i/>
        </w:rPr>
      </w:pPr>
      <w:r>
        <w:rPr>
          <w:i/>
        </w:rPr>
        <w:t>Comments</w:t>
      </w:r>
      <w:r w:rsidR="001B59CD">
        <w:rPr>
          <w:i/>
        </w:rPr>
        <w:t xml:space="preserve"> [Note part participant omits or does not understand]</w:t>
      </w:r>
      <w:r>
        <w:rPr>
          <w:i/>
        </w:rPr>
        <w:t>:</w:t>
      </w:r>
    </w:p>
    <w:p w14:paraId="05B4F9C5" w14:textId="77777777" w:rsidR="005278E9" w:rsidRDefault="005278E9" w:rsidP="005278E9">
      <w:pPr>
        <w:spacing w:after="0"/>
        <w:ind w:left="360"/>
        <w:rPr>
          <w:i/>
        </w:rPr>
      </w:pPr>
    </w:p>
    <w:p w14:paraId="0ADE9B9D" w14:textId="77777777" w:rsidR="005278E9" w:rsidRDefault="005278E9" w:rsidP="005278E9">
      <w:pPr>
        <w:spacing w:after="0"/>
        <w:ind w:left="360"/>
        <w:rPr>
          <w:i/>
        </w:rPr>
      </w:pPr>
    </w:p>
    <w:p w14:paraId="19048D7C" w14:textId="5700A1F5" w:rsidR="005278E9" w:rsidRDefault="001B59CD" w:rsidP="003260A8">
      <w:pPr>
        <w:pStyle w:val="ListParagraph"/>
        <w:numPr>
          <w:ilvl w:val="0"/>
          <w:numId w:val="3"/>
        </w:numPr>
        <w:spacing w:after="0"/>
        <w:rPr>
          <w:b/>
        </w:rPr>
      </w:pPr>
      <w:r w:rsidRPr="001B59CD">
        <w:rPr>
          <w:b/>
        </w:rPr>
        <w:lastRenderedPageBreak/>
        <w:t xml:space="preserve">I’d like you to read this part about Susan </w:t>
      </w:r>
      <w:r w:rsidRPr="001B59CD">
        <w:rPr>
          <w:i/>
        </w:rPr>
        <w:t xml:space="preserve">[point to “You still might be able to get health coverage…”] </w:t>
      </w:r>
      <w:r w:rsidRPr="001B59CD">
        <w:rPr>
          <w:b/>
        </w:rPr>
        <w:t xml:space="preserve">and tell me, </w:t>
      </w:r>
      <w:r w:rsidR="0073456C">
        <w:rPr>
          <w:b/>
        </w:rPr>
        <w:t>what is happening next for her?</w:t>
      </w:r>
      <w:r w:rsidRPr="001B59CD">
        <w:rPr>
          <w:b/>
        </w:rPr>
        <w:t xml:space="preserve"> </w:t>
      </w:r>
      <w:r w:rsidRPr="001B59CD">
        <w:rPr>
          <w:i/>
        </w:rPr>
        <w:t>[Probe if necessary:]</w:t>
      </w:r>
      <w:r w:rsidRPr="001B59CD">
        <w:rPr>
          <w:b/>
          <w:i/>
        </w:rPr>
        <w:t xml:space="preserve"> </w:t>
      </w:r>
      <w:r w:rsidRPr="001B59CD">
        <w:rPr>
          <w:b/>
        </w:rPr>
        <w:t>What will they check for?</w:t>
      </w:r>
    </w:p>
    <w:p w14:paraId="5EB49168" w14:textId="77777777" w:rsidR="005278E9" w:rsidRDefault="005278E9" w:rsidP="005278E9">
      <w:pPr>
        <w:spacing w:after="0"/>
      </w:pPr>
    </w:p>
    <w:p w14:paraId="503B27EF" w14:textId="77785ACF" w:rsidR="005278E9" w:rsidRPr="00E0266B" w:rsidRDefault="005278E9" w:rsidP="003260A8">
      <w:pPr>
        <w:pStyle w:val="ListParagraph"/>
        <w:numPr>
          <w:ilvl w:val="0"/>
          <w:numId w:val="5"/>
        </w:numPr>
        <w:spacing w:after="0"/>
        <w:ind w:left="1080"/>
      </w:pPr>
      <w:r>
        <w:t xml:space="preserve">Correct </w:t>
      </w:r>
      <w:r>
        <w:rPr>
          <w:i/>
        </w:rPr>
        <w:t>[</w:t>
      </w:r>
      <w:r w:rsidR="001B59CD" w:rsidRPr="001B59CD">
        <w:rPr>
          <w:i/>
        </w:rPr>
        <w:t>Her application goes to the Marketplace to see if she qualifies for assistance paying for coverage</w:t>
      </w:r>
      <w:r>
        <w:rPr>
          <w:i/>
        </w:rPr>
        <w:t>]</w:t>
      </w:r>
    </w:p>
    <w:p w14:paraId="0877DDE9" w14:textId="77777777" w:rsidR="005278E9" w:rsidRDefault="005278E9" w:rsidP="003260A8">
      <w:pPr>
        <w:pStyle w:val="ListParagraph"/>
        <w:numPr>
          <w:ilvl w:val="0"/>
          <w:numId w:val="5"/>
        </w:numPr>
        <w:spacing w:after="0"/>
        <w:ind w:left="1080"/>
      </w:pPr>
      <w:r>
        <w:t>Participant does not know / thinks something else</w:t>
      </w:r>
    </w:p>
    <w:p w14:paraId="7988DE33" w14:textId="77777777" w:rsidR="005278E9" w:rsidRDefault="005278E9" w:rsidP="005278E9">
      <w:pPr>
        <w:spacing w:after="0"/>
      </w:pPr>
    </w:p>
    <w:p w14:paraId="12C15154" w14:textId="77777777" w:rsidR="005278E9" w:rsidRDefault="005278E9" w:rsidP="005278E9">
      <w:pPr>
        <w:spacing w:after="0"/>
        <w:ind w:left="360"/>
        <w:rPr>
          <w:i/>
        </w:rPr>
      </w:pPr>
      <w:r>
        <w:rPr>
          <w:i/>
        </w:rPr>
        <w:t>Comments:</w:t>
      </w:r>
    </w:p>
    <w:p w14:paraId="1D59AE4D" w14:textId="77777777" w:rsidR="005278E9" w:rsidRDefault="005278E9" w:rsidP="005278E9">
      <w:pPr>
        <w:spacing w:after="0"/>
        <w:ind w:left="360"/>
        <w:rPr>
          <w:i/>
        </w:rPr>
      </w:pPr>
    </w:p>
    <w:p w14:paraId="14808EF3" w14:textId="77777777" w:rsidR="005278E9" w:rsidRDefault="005278E9" w:rsidP="005278E9">
      <w:pPr>
        <w:spacing w:after="0"/>
        <w:ind w:left="360"/>
        <w:rPr>
          <w:i/>
        </w:rPr>
      </w:pPr>
    </w:p>
    <w:p w14:paraId="22F8C4FD" w14:textId="629097B1" w:rsidR="005278E9" w:rsidRDefault="001B59CD" w:rsidP="003260A8">
      <w:pPr>
        <w:pStyle w:val="ListParagraph"/>
        <w:numPr>
          <w:ilvl w:val="0"/>
          <w:numId w:val="3"/>
        </w:numPr>
        <w:spacing w:after="0"/>
        <w:rPr>
          <w:b/>
        </w:rPr>
      </w:pPr>
      <w:r>
        <w:rPr>
          <w:b/>
        </w:rPr>
        <w:t>And what is the Marketplace?</w:t>
      </w:r>
    </w:p>
    <w:p w14:paraId="3CA9E70A" w14:textId="77777777" w:rsidR="005278E9" w:rsidRDefault="005278E9" w:rsidP="005278E9">
      <w:pPr>
        <w:spacing w:after="0"/>
      </w:pPr>
    </w:p>
    <w:p w14:paraId="5D114F43" w14:textId="1A68EA4B" w:rsidR="005278E9" w:rsidRPr="00E0266B" w:rsidRDefault="005278E9" w:rsidP="003260A8">
      <w:pPr>
        <w:pStyle w:val="ListParagraph"/>
        <w:numPr>
          <w:ilvl w:val="0"/>
          <w:numId w:val="5"/>
        </w:numPr>
        <w:spacing w:after="0"/>
        <w:ind w:left="1080"/>
      </w:pPr>
      <w:r>
        <w:t xml:space="preserve">Correct </w:t>
      </w:r>
      <w:r>
        <w:rPr>
          <w:i/>
        </w:rPr>
        <w:t>[</w:t>
      </w:r>
      <w:r w:rsidR="001B59CD">
        <w:rPr>
          <w:i/>
        </w:rPr>
        <w:t>The online site where you apply for health insurance coverage</w:t>
      </w:r>
      <w:r>
        <w:rPr>
          <w:i/>
        </w:rPr>
        <w:t>]</w:t>
      </w:r>
    </w:p>
    <w:p w14:paraId="7C1A9501" w14:textId="77777777" w:rsidR="005278E9" w:rsidRDefault="005278E9" w:rsidP="003260A8">
      <w:pPr>
        <w:pStyle w:val="ListParagraph"/>
        <w:numPr>
          <w:ilvl w:val="0"/>
          <w:numId w:val="5"/>
        </w:numPr>
        <w:spacing w:after="0"/>
        <w:ind w:left="1080"/>
      </w:pPr>
      <w:r>
        <w:t>Participant does not know / thinks something else</w:t>
      </w:r>
    </w:p>
    <w:p w14:paraId="22D33523" w14:textId="77777777" w:rsidR="005278E9" w:rsidRDefault="005278E9" w:rsidP="005278E9">
      <w:pPr>
        <w:spacing w:after="0"/>
      </w:pPr>
    </w:p>
    <w:p w14:paraId="1BAA373D" w14:textId="77777777" w:rsidR="005278E9" w:rsidRDefault="005278E9" w:rsidP="005278E9">
      <w:pPr>
        <w:spacing w:after="0"/>
        <w:ind w:left="360"/>
        <w:rPr>
          <w:i/>
        </w:rPr>
      </w:pPr>
      <w:r>
        <w:rPr>
          <w:i/>
        </w:rPr>
        <w:t>Comments:</w:t>
      </w:r>
    </w:p>
    <w:p w14:paraId="6C15E97D" w14:textId="77777777" w:rsidR="005278E9" w:rsidRDefault="005278E9" w:rsidP="005278E9">
      <w:pPr>
        <w:spacing w:after="0"/>
        <w:ind w:left="360"/>
        <w:rPr>
          <w:i/>
        </w:rPr>
      </w:pPr>
    </w:p>
    <w:p w14:paraId="1FAB4172" w14:textId="77777777" w:rsidR="005278E9" w:rsidRDefault="005278E9" w:rsidP="005278E9">
      <w:pPr>
        <w:spacing w:after="0"/>
        <w:ind w:left="360"/>
        <w:rPr>
          <w:i/>
        </w:rPr>
      </w:pPr>
    </w:p>
    <w:p w14:paraId="07FA6E96" w14:textId="78470331" w:rsidR="005278E9" w:rsidRDefault="00E27647" w:rsidP="003260A8">
      <w:pPr>
        <w:pStyle w:val="ListParagraph"/>
        <w:numPr>
          <w:ilvl w:val="0"/>
          <w:numId w:val="3"/>
        </w:numPr>
        <w:spacing w:after="0"/>
        <w:rPr>
          <w:b/>
        </w:rPr>
      </w:pPr>
      <w:r w:rsidRPr="00E27647">
        <w:rPr>
          <w:b/>
        </w:rPr>
        <w:t>Let’s look at Step 2 next. What would you do at this step?</w:t>
      </w:r>
    </w:p>
    <w:p w14:paraId="2D711E80" w14:textId="77777777" w:rsidR="005278E9" w:rsidRDefault="005278E9" w:rsidP="005278E9">
      <w:pPr>
        <w:spacing w:after="0"/>
      </w:pPr>
    </w:p>
    <w:p w14:paraId="67ABDC34" w14:textId="5F75ABC1" w:rsidR="005278E9" w:rsidRPr="00E0266B" w:rsidRDefault="005278E9" w:rsidP="003260A8">
      <w:pPr>
        <w:pStyle w:val="ListParagraph"/>
        <w:numPr>
          <w:ilvl w:val="0"/>
          <w:numId w:val="5"/>
        </w:numPr>
        <w:spacing w:after="0"/>
        <w:ind w:left="1080"/>
      </w:pPr>
      <w:r>
        <w:t xml:space="preserve">Correct </w:t>
      </w:r>
      <w:r>
        <w:rPr>
          <w:i/>
        </w:rPr>
        <w:t>[</w:t>
      </w:r>
      <w:r w:rsidR="00E27647">
        <w:rPr>
          <w:i/>
        </w:rPr>
        <w:t>Download eligibility letter and read it</w:t>
      </w:r>
      <w:r>
        <w:rPr>
          <w:i/>
        </w:rPr>
        <w:t>]</w:t>
      </w:r>
    </w:p>
    <w:p w14:paraId="472BB093" w14:textId="77777777" w:rsidR="005278E9" w:rsidRDefault="005278E9" w:rsidP="003260A8">
      <w:pPr>
        <w:pStyle w:val="ListParagraph"/>
        <w:numPr>
          <w:ilvl w:val="0"/>
          <w:numId w:val="5"/>
        </w:numPr>
        <w:spacing w:after="0"/>
        <w:ind w:left="1080"/>
      </w:pPr>
      <w:r>
        <w:t>Participant does not know / thinks something else</w:t>
      </w:r>
    </w:p>
    <w:p w14:paraId="7221D0A4" w14:textId="77777777" w:rsidR="005278E9" w:rsidRDefault="005278E9" w:rsidP="005278E9">
      <w:pPr>
        <w:spacing w:after="0"/>
      </w:pPr>
    </w:p>
    <w:p w14:paraId="164E0A3C" w14:textId="77777777" w:rsidR="005278E9" w:rsidRDefault="005278E9" w:rsidP="005278E9">
      <w:pPr>
        <w:spacing w:after="0"/>
        <w:ind w:left="360"/>
        <w:rPr>
          <w:i/>
        </w:rPr>
      </w:pPr>
      <w:r>
        <w:rPr>
          <w:i/>
        </w:rPr>
        <w:t>Comments:</w:t>
      </w:r>
    </w:p>
    <w:p w14:paraId="4AEB4D94" w14:textId="77777777" w:rsidR="005278E9" w:rsidRDefault="005278E9" w:rsidP="005278E9">
      <w:pPr>
        <w:spacing w:after="0"/>
        <w:ind w:left="360"/>
        <w:rPr>
          <w:i/>
        </w:rPr>
      </w:pPr>
    </w:p>
    <w:p w14:paraId="400BFFEE" w14:textId="77777777" w:rsidR="005278E9" w:rsidRDefault="005278E9" w:rsidP="005278E9">
      <w:pPr>
        <w:spacing w:after="0"/>
        <w:ind w:left="360"/>
        <w:rPr>
          <w:i/>
        </w:rPr>
      </w:pPr>
    </w:p>
    <w:p w14:paraId="27662D25" w14:textId="51AD631A" w:rsidR="005278E9" w:rsidRDefault="00E27647" w:rsidP="003260A8">
      <w:pPr>
        <w:pStyle w:val="ListParagraph"/>
        <w:numPr>
          <w:ilvl w:val="0"/>
          <w:numId w:val="3"/>
        </w:numPr>
        <w:spacing w:after="0"/>
        <w:rPr>
          <w:b/>
        </w:rPr>
      </w:pPr>
      <w:r w:rsidRPr="00E27647">
        <w:rPr>
          <w:b/>
        </w:rPr>
        <w:t xml:space="preserve">We have only a few more questions to go. Let’s look at Step 3 next. What do Anna, Peter and Tom need to do? </w:t>
      </w:r>
      <w:r w:rsidRPr="00E27647">
        <w:rPr>
          <w:i/>
        </w:rPr>
        <w:t>[Probe if necessary:]</w:t>
      </w:r>
      <w:r w:rsidRPr="00E27647">
        <w:rPr>
          <w:b/>
          <w:i/>
        </w:rPr>
        <w:t xml:space="preserve"> </w:t>
      </w:r>
      <w:r w:rsidRPr="00E27647">
        <w:rPr>
          <w:b/>
        </w:rPr>
        <w:t>Is there a deadline?</w:t>
      </w:r>
    </w:p>
    <w:p w14:paraId="15DEBC8F" w14:textId="77777777" w:rsidR="005278E9" w:rsidRDefault="005278E9" w:rsidP="005278E9">
      <w:pPr>
        <w:spacing w:after="0"/>
      </w:pPr>
    </w:p>
    <w:p w14:paraId="1CF484CE" w14:textId="601F7857" w:rsidR="005278E9" w:rsidRPr="00E0266B" w:rsidRDefault="005278E9" w:rsidP="003260A8">
      <w:pPr>
        <w:pStyle w:val="ListParagraph"/>
        <w:numPr>
          <w:ilvl w:val="0"/>
          <w:numId w:val="5"/>
        </w:numPr>
        <w:spacing w:after="0"/>
        <w:ind w:left="1080"/>
      </w:pPr>
      <w:r>
        <w:t xml:space="preserve">Correct </w:t>
      </w:r>
      <w:r>
        <w:rPr>
          <w:i/>
        </w:rPr>
        <w:t>[</w:t>
      </w:r>
      <w:r w:rsidR="00E27647" w:rsidRPr="00E27647">
        <w:rPr>
          <w:i/>
        </w:rPr>
        <w:t>Choose a Medicaid plan by the deadline (February 15, 2016)</w:t>
      </w:r>
      <w:r>
        <w:rPr>
          <w:i/>
        </w:rPr>
        <w:t>]</w:t>
      </w:r>
    </w:p>
    <w:p w14:paraId="6B9797EB" w14:textId="77777777" w:rsidR="005278E9" w:rsidRDefault="005278E9" w:rsidP="003260A8">
      <w:pPr>
        <w:pStyle w:val="ListParagraph"/>
        <w:numPr>
          <w:ilvl w:val="0"/>
          <w:numId w:val="5"/>
        </w:numPr>
        <w:spacing w:after="0"/>
        <w:ind w:left="1080"/>
      </w:pPr>
      <w:r>
        <w:t>Participant does not know / thinks something else</w:t>
      </w:r>
    </w:p>
    <w:p w14:paraId="31ABFE58" w14:textId="77777777" w:rsidR="005278E9" w:rsidRDefault="005278E9" w:rsidP="005278E9">
      <w:pPr>
        <w:spacing w:after="0"/>
      </w:pPr>
    </w:p>
    <w:p w14:paraId="2E494612" w14:textId="77777777" w:rsidR="005278E9" w:rsidRDefault="005278E9" w:rsidP="005278E9">
      <w:pPr>
        <w:spacing w:after="0"/>
        <w:ind w:left="360"/>
        <w:rPr>
          <w:i/>
        </w:rPr>
      </w:pPr>
      <w:r>
        <w:rPr>
          <w:i/>
        </w:rPr>
        <w:t>Comments:</w:t>
      </w:r>
    </w:p>
    <w:p w14:paraId="4C11DAAF" w14:textId="77777777" w:rsidR="005278E9" w:rsidRDefault="005278E9" w:rsidP="005278E9">
      <w:pPr>
        <w:spacing w:after="0"/>
        <w:ind w:left="360"/>
        <w:rPr>
          <w:i/>
        </w:rPr>
      </w:pPr>
    </w:p>
    <w:p w14:paraId="63FF439D" w14:textId="77777777" w:rsidR="005278E9" w:rsidRDefault="005278E9" w:rsidP="005278E9">
      <w:pPr>
        <w:spacing w:after="0"/>
        <w:ind w:left="360"/>
        <w:rPr>
          <w:i/>
        </w:rPr>
      </w:pPr>
    </w:p>
    <w:p w14:paraId="52D1C848" w14:textId="7647E691" w:rsidR="005278E9" w:rsidRDefault="00E27647" w:rsidP="003260A8">
      <w:pPr>
        <w:pStyle w:val="ListParagraph"/>
        <w:numPr>
          <w:ilvl w:val="0"/>
          <w:numId w:val="3"/>
        </w:numPr>
        <w:spacing w:after="0"/>
        <w:rPr>
          <w:b/>
        </w:rPr>
      </w:pPr>
      <w:r>
        <w:rPr>
          <w:b/>
        </w:rPr>
        <w:t>And how do they do that?</w:t>
      </w:r>
    </w:p>
    <w:p w14:paraId="54FD61B9" w14:textId="77777777" w:rsidR="005278E9" w:rsidRDefault="005278E9" w:rsidP="005278E9">
      <w:pPr>
        <w:spacing w:after="0"/>
      </w:pPr>
    </w:p>
    <w:p w14:paraId="179AE1CF" w14:textId="76B417B2" w:rsidR="005278E9" w:rsidRPr="00E0266B" w:rsidRDefault="005278E9" w:rsidP="003260A8">
      <w:pPr>
        <w:pStyle w:val="ListParagraph"/>
        <w:numPr>
          <w:ilvl w:val="0"/>
          <w:numId w:val="5"/>
        </w:numPr>
        <w:spacing w:after="0"/>
        <w:ind w:left="1080"/>
      </w:pPr>
      <w:r>
        <w:lastRenderedPageBreak/>
        <w:t xml:space="preserve">Correct </w:t>
      </w:r>
      <w:r>
        <w:rPr>
          <w:i/>
        </w:rPr>
        <w:t>[</w:t>
      </w:r>
      <w:r w:rsidR="00E27647">
        <w:rPr>
          <w:i/>
        </w:rPr>
        <w:t>Use the “Choose a Medicaid plan” button</w:t>
      </w:r>
      <w:r>
        <w:rPr>
          <w:i/>
        </w:rPr>
        <w:t>]</w:t>
      </w:r>
    </w:p>
    <w:p w14:paraId="2BD56F62" w14:textId="77777777" w:rsidR="005278E9" w:rsidRDefault="005278E9" w:rsidP="003260A8">
      <w:pPr>
        <w:pStyle w:val="ListParagraph"/>
        <w:numPr>
          <w:ilvl w:val="0"/>
          <w:numId w:val="5"/>
        </w:numPr>
        <w:spacing w:after="0"/>
        <w:ind w:left="1080"/>
      </w:pPr>
      <w:r>
        <w:t>Participant does not know / thinks something else</w:t>
      </w:r>
    </w:p>
    <w:p w14:paraId="361ECA62" w14:textId="77777777" w:rsidR="005278E9" w:rsidRDefault="005278E9" w:rsidP="005278E9">
      <w:pPr>
        <w:spacing w:after="0"/>
      </w:pPr>
    </w:p>
    <w:p w14:paraId="5646EBE4" w14:textId="77777777" w:rsidR="005278E9" w:rsidRDefault="005278E9" w:rsidP="005278E9">
      <w:pPr>
        <w:spacing w:after="0"/>
        <w:ind w:left="360"/>
        <w:rPr>
          <w:i/>
        </w:rPr>
      </w:pPr>
      <w:r>
        <w:rPr>
          <w:i/>
        </w:rPr>
        <w:t>Comments:</w:t>
      </w:r>
    </w:p>
    <w:p w14:paraId="79D45EF2" w14:textId="77777777" w:rsidR="005278E9" w:rsidRDefault="005278E9" w:rsidP="005278E9">
      <w:pPr>
        <w:spacing w:after="0"/>
        <w:ind w:left="360"/>
        <w:rPr>
          <w:i/>
        </w:rPr>
      </w:pPr>
    </w:p>
    <w:p w14:paraId="634B50F0" w14:textId="77777777" w:rsidR="005278E9" w:rsidRDefault="005278E9" w:rsidP="005278E9">
      <w:pPr>
        <w:spacing w:after="0"/>
        <w:ind w:left="360"/>
        <w:rPr>
          <w:i/>
        </w:rPr>
      </w:pPr>
    </w:p>
    <w:p w14:paraId="5B6CFE19" w14:textId="4AC9D05A" w:rsidR="005278E9" w:rsidRDefault="00E27647" w:rsidP="003260A8">
      <w:pPr>
        <w:pStyle w:val="ListParagraph"/>
        <w:numPr>
          <w:ilvl w:val="0"/>
          <w:numId w:val="3"/>
        </w:numPr>
        <w:spacing w:after="0"/>
        <w:rPr>
          <w:b/>
        </w:rPr>
      </w:pPr>
      <w:r>
        <w:rPr>
          <w:b/>
        </w:rPr>
        <w:t xml:space="preserve">Does Susan do that too? </w:t>
      </w:r>
      <w:r>
        <w:rPr>
          <w:i/>
        </w:rPr>
        <w:t xml:space="preserve">[Probe:] </w:t>
      </w:r>
      <w:r>
        <w:rPr>
          <w:b/>
        </w:rPr>
        <w:t>Why or why not?</w:t>
      </w:r>
    </w:p>
    <w:p w14:paraId="7F5CE908" w14:textId="77777777" w:rsidR="005278E9" w:rsidRDefault="005278E9" w:rsidP="005278E9">
      <w:pPr>
        <w:spacing w:after="0"/>
      </w:pPr>
    </w:p>
    <w:p w14:paraId="2A64E3F3" w14:textId="23C8008C" w:rsidR="005278E9" w:rsidRPr="00E0266B" w:rsidRDefault="005278E9" w:rsidP="003260A8">
      <w:pPr>
        <w:pStyle w:val="ListParagraph"/>
        <w:numPr>
          <w:ilvl w:val="0"/>
          <w:numId w:val="5"/>
        </w:numPr>
        <w:spacing w:after="0"/>
        <w:ind w:left="1080"/>
      </w:pPr>
      <w:r>
        <w:t xml:space="preserve">Correct </w:t>
      </w:r>
      <w:r>
        <w:rPr>
          <w:i/>
        </w:rPr>
        <w:t>[</w:t>
      </w:r>
      <w:r w:rsidR="00E27647">
        <w:rPr>
          <w:i/>
        </w:rPr>
        <w:t>No, because she does not qualify for Medicaid</w:t>
      </w:r>
      <w:r>
        <w:rPr>
          <w:i/>
        </w:rPr>
        <w:t>]</w:t>
      </w:r>
    </w:p>
    <w:p w14:paraId="7B89A77B" w14:textId="77777777" w:rsidR="005278E9" w:rsidRDefault="005278E9" w:rsidP="003260A8">
      <w:pPr>
        <w:pStyle w:val="ListParagraph"/>
        <w:numPr>
          <w:ilvl w:val="0"/>
          <w:numId w:val="5"/>
        </w:numPr>
        <w:spacing w:after="0"/>
        <w:ind w:left="1080"/>
      </w:pPr>
      <w:r>
        <w:t>Participant does not know / thinks something else</w:t>
      </w:r>
    </w:p>
    <w:p w14:paraId="6AEB2174" w14:textId="77777777" w:rsidR="005278E9" w:rsidRDefault="005278E9" w:rsidP="005278E9">
      <w:pPr>
        <w:spacing w:after="0"/>
      </w:pPr>
    </w:p>
    <w:p w14:paraId="596F3E13" w14:textId="77777777" w:rsidR="005278E9" w:rsidRDefault="005278E9" w:rsidP="005278E9">
      <w:pPr>
        <w:spacing w:after="0"/>
        <w:ind w:left="360"/>
        <w:rPr>
          <w:i/>
        </w:rPr>
      </w:pPr>
      <w:r>
        <w:rPr>
          <w:i/>
        </w:rPr>
        <w:t>Comments:</w:t>
      </w:r>
    </w:p>
    <w:p w14:paraId="1BAD3E24" w14:textId="77777777" w:rsidR="005278E9" w:rsidRDefault="005278E9" w:rsidP="005278E9">
      <w:pPr>
        <w:spacing w:after="0"/>
        <w:ind w:left="360"/>
        <w:rPr>
          <w:i/>
        </w:rPr>
      </w:pPr>
    </w:p>
    <w:p w14:paraId="60359962" w14:textId="77777777" w:rsidR="005278E9" w:rsidRDefault="005278E9" w:rsidP="005278E9">
      <w:pPr>
        <w:spacing w:after="0"/>
        <w:ind w:left="360"/>
        <w:rPr>
          <w:i/>
        </w:rPr>
      </w:pPr>
    </w:p>
    <w:p w14:paraId="034A282F" w14:textId="29889A45" w:rsidR="005278E9" w:rsidRDefault="00E27647" w:rsidP="003260A8">
      <w:pPr>
        <w:pStyle w:val="ListParagraph"/>
        <w:numPr>
          <w:ilvl w:val="0"/>
          <w:numId w:val="3"/>
        </w:numPr>
        <w:spacing w:after="0"/>
        <w:rPr>
          <w:b/>
        </w:rPr>
      </w:pPr>
      <w:r w:rsidRPr="00E27647">
        <w:rPr>
          <w:b/>
        </w:rPr>
        <w:t xml:space="preserve">So how does Susan finish enrolling? </w:t>
      </w:r>
      <w:r w:rsidRPr="00E27647">
        <w:rPr>
          <w:i/>
        </w:rPr>
        <w:t>[Probe if necessary to get both:]</w:t>
      </w:r>
      <w:r w:rsidRPr="00E27647">
        <w:rPr>
          <w:b/>
          <w:i/>
        </w:rPr>
        <w:t xml:space="preserve"> </w:t>
      </w:r>
      <w:r w:rsidRPr="00E27647">
        <w:rPr>
          <w:b/>
        </w:rPr>
        <w:t>Is that the only way she can apply?</w:t>
      </w:r>
    </w:p>
    <w:p w14:paraId="4EF455E9" w14:textId="77777777" w:rsidR="005278E9" w:rsidRDefault="005278E9" w:rsidP="005278E9">
      <w:pPr>
        <w:spacing w:after="0"/>
      </w:pPr>
    </w:p>
    <w:p w14:paraId="0E90A663" w14:textId="1FC5736C" w:rsidR="005278E9" w:rsidRPr="00E27647" w:rsidRDefault="005278E9" w:rsidP="003260A8">
      <w:pPr>
        <w:pStyle w:val="ListParagraph"/>
        <w:numPr>
          <w:ilvl w:val="0"/>
          <w:numId w:val="5"/>
        </w:numPr>
        <w:spacing w:after="0"/>
        <w:ind w:left="1080"/>
      </w:pPr>
      <w:r>
        <w:t xml:space="preserve">Correct </w:t>
      </w:r>
      <w:r>
        <w:rPr>
          <w:i/>
        </w:rPr>
        <w:t>[</w:t>
      </w:r>
      <w:r w:rsidR="00E27647" w:rsidRPr="00E27647">
        <w:rPr>
          <w:i/>
        </w:rPr>
        <w:t>She can let the Marketplace start an application using the information submitted or she can begin a new application</w:t>
      </w:r>
      <w:r>
        <w:rPr>
          <w:i/>
        </w:rPr>
        <w:t>]</w:t>
      </w:r>
    </w:p>
    <w:p w14:paraId="44C720C8" w14:textId="279A6390" w:rsidR="00E27647" w:rsidRPr="00E0266B" w:rsidRDefault="00E27647" w:rsidP="003260A8">
      <w:pPr>
        <w:pStyle w:val="ListParagraph"/>
        <w:numPr>
          <w:ilvl w:val="0"/>
          <w:numId w:val="5"/>
        </w:numPr>
        <w:spacing w:after="0"/>
        <w:ind w:left="1080"/>
      </w:pPr>
      <w:r>
        <w:t xml:space="preserve">Partial </w:t>
      </w:r>
      <w:r>
        <w:rPr>
          <w:i/>
        </w:rPr>
        <w:t>[Note in comments part participant omits or does not understand]</w:t>
      </w:r>
    </w:p>
    <w:p w14:paraId="5E4BED2B" w14:textId="77777777" w:rsidR="005278E9" w:rsidRDefault="005278E9" w:rsidP="003260A8">
      <w:pPr>
        <w:pStyle w:val="ListParagraph"/>
        <w:numPr>
          <w:ilvl w:val="0"/>
          <w:numId w:val="5"/>
        </w:numPr>
        <w:spacing w:after="0"/>
        <w:ind w:left="1080"/>
      </w:pPr>
      <w:r>
        <w:t>Participant does not know / thinks something else</w:t>
      </w:r>
    </w:p>
    <w:p w14:paraId="21D67638" w14:textId="77777777" w:rsidR="005278E9" w:rsidRDefault="005278E9" w:rsidP="005278E9">
      <w:pPr>
        <w:spacing w:after="0"/>
      </w:pPr>
    </w:p>
    <w:p w14:paraId="3B8215E4" w14:textId="7DB3FA56" w:rsidR="005278E9" w:rsidRDefault="005278E9" w:rsidP="005278E9">
      <w:pPr>
        <w:spacing w:after="0"/>
        <w:ind w:left="360"/>
        <w:rPr>
          <w:i/>
        </w:rPr>
      </w:pPr>
      <w:r>
        <w:rPr>
          <w:i/>
        </w:rPr>
        <w:t>Comments</w:t>
      </w:r>
      <w:r w:rsidR="00E27647">
        <w:rPr>
          <w:i/>
        </w:rPr>
        <w:t xml:space="preserve"> [Note part participant omits or does not understand]</w:t>
      </w:r>
      <w:r>
        <w:rPr>
          <w:i/>
        </w:rPr>
        <w:t>:</w:t>
      </w:r>
    </w:p>
    <w:p w14:paraId="088E939D" w14:textId="77777777" w:rsidR="005278E9" w:rsidRDefault="005278E9" w:rsidP="005278E9">
      <w:pPr>
        <w:spacing w:after="0"/>
        <w:ind w:left="360"/>
        <w:rPr>
          <w:i/>
        </w:rPr>
      </w:pPr>
    </w:p>
    <w:p w14:paraId="60C1A1F5" w14:textId="77777777" w:rsidR="005278E9" w:rsidRDefault="005278E9" w:rsidP="005278E9">
      <w:pPr>
        <w:spacing w:after="0"/>
        <w:ind w:left="360"/>
        <w:rPr>
          <w:i/>
        </w:rPr>
      </w:pPr>
    </w:p>
    <w:p w14:paraId="7F6F2F7B" w14:textId="718C7681" w:rsidR="005278E9" w:rsidRDefault="00E27647" w:rsidP="003260A8">
      <w:pPr>
        <w:pStyle w:val="ListParagraph"/>
        <w:numPr>
          <w:ilvl w:val="0"/>
          <w:numId w:val="3"/>
        </w:numPr>
        <w:spacing w:after="0"/>
        <w:rPr>
          <w:b/>
        </w:rPr>
      </w:pPr>
      <w:r w:rsidRPr="00E27647">
        <w:rPr>
          <w:b/>
        </w:rPr>
        <w:t>If you were Susan, would you rather start a new application or have the Marketplace start one for you? Why?</w:t>
      </w:r>
    </w:p>
    <w:p w14:paraId="677D8F12" w14:textId="77777777" w:rsidR="005278E9" w:rsidRDefault="005278E9" w:rsidP="005278E9">
      <w:pPr>
        <w:spacing w:after="0"/>
      </w:pPr>
    </w:p>
    <w:p w14:paraId="56E69C73" w14:textId="4DF99886" w:rsidR="005278E9" w:rsidRPr="00E0266B" w:rsidRDefault="00E27647" w:rsidP="003260A8">
      <w:pPr>
        <w:pStyle w:val="ListParagraph"/>
        <w:numPr>
          <w:ilvl w:val="0"/>
          <w:numId w:val="5"/>
        </w:numPr>
        <w:spacing w:after="0"/>
        <w:ind w:left="1080"/>
      </w:pPr>
      <w:r>
        <w:t>Prefer to start new application</w:t>
      </w:r>
    </w:p>
    <w:p w14:paraId="680CCBBB" w14:textId="0AE7C364" w:rsidR="005278E9" w:rsidRDefault="00E27647" w:rsidP="003260A8">
      <w:pPr>
        <w:pStyle w:val="ListParagraph"/>
        <w:numPr>
          <w:ilvl w:val="0"/>
          <w:numId w:val="5"/>
        </w:numPr>
        <w:spacing w:after="0"/>
        <w:ind w:left="1080"/>
      </w:pPr>
      <w:r>
        <w:t>Prefer to have Marketplace start application</w:t>
      </w:r>
    </w:p>
    <w:p w14:paraId="4DF0AA9C" w14:textId="77777777" w:rsidR="005278E9" w:rsidRDefault="005278E9" w:rsidP="005278E9">
      <w:pPr>
        <w:spacing w:after="0"/>
      </w:pPr>
    </w:p>
    <w:p w14:paraId="24CE0F2C" w14:textId="6F7104DC" w:rsidR="005278E9" w:rsidRDefault="005278E9" w:rsidP="005278E9">
      <w:pPr>
        <w:spacing w:after="0"/>
        <w:ind w:left="360"/>
        <w:rPr>
          <w:i/>
        </w:rPr>
      </w:pPr>
      <w:r>
        <w:rPr>
          <w:i/>
        </w:rPr>
        <w:t>Comments</w:t>
      </w:r>
      <w:r w:rsidR="007C2DEC">
        <w:rPr>
          <w:i/>
        </w:rPr>
        <w:t xml:space="preserve"> [Why?]</w:t>
      </w:r>
      <w:r>
        <w:rPr>
          <w:i/>
        </w:rPr>
        <w:t>:</w:t>
      </w:r>
    </w:p>
    <w:p w14:paraId="1028BF10" w14:textId="77777777" w:rsidR="005278E9" w:rsidRDefault="005278E9" w:rsidP="005278E9">
      <w:pPr>
        <w:spacing w:after="0"/>
        <w:ind w:left="360"/>
        <w:rPr>
          <w:i/>
        </w:rPr>
      </w:pPr>
    </w:p>
    <w:p w14:paraId="06368582" w14:textId="77777777" w:rsidR="005278E9" w:rsidRDefault="005278E9" w:rsidP="005278E9">
      <w:pPr>
        <w:spacing w:after="0"/>
        <w:ind w:left="360"/>
        <w:rPr>
          <w:i/>
        </w:rPr>
      </w:pPr>
    </w:p>
    <w:p w14:paraId="74AC84A5" w14:textId="738E1974" w:rsidR="005278E9" w:rsidRDefault="007C2DEC" w:rsidP="003260A8">
      <w:pPr>
        <w:pStyle w:val="ListParagraph"/>
        <w:numPr>
          <w:ilvl w:val="0"/>
          <w:numId w:val="3"/>
        </w:numPr>
        <w:spacing w:after="0"/>
        <w:rPr>
          <w:b/>
        </w:rPr>
      </w:pPr>
      <w:r w:rsidRPr="007C2DEC">
        <w:rPr>
          <w:b/>
        </w:rPr>
        <w:t>Would either of these options help you get coverage sooner?</w:t>
      </w:r>
    </w:p>
    <w:p w14:paraId="1969A588" w14:textId="77777777" w:rsidR="005278E9" w:rsidRDefault="005278E9" w:rsidP="005278E9">
      <w:pPr>
        <w:spacing w:after="0"/>
      </w:pPr>
    </w:p>
    <w:p w14:paraId="050001FD" w14:textId="005174FF" w:rsidR="005278E9" w:rsidRPr="00E0266B" w:rsidRDefault="005278E9" w:rsidP="003260A8">
      <w:pPr>
        <w:pStyle w:val="ListParagraph"/>
        <w:numPr>
          <w:ilvl w:val="0"/>
          <w:numId w:val="5"/>
        </w:numPr>
        <w:spacing w:after="0"/>
        <w:ind w:left="1080"/>
      </w:pPr>
      <w:r>
        <w:lastRenderedPageBreak/>
        <w:t xml:space="preserve">Correct </w:t>
      </w:r>
      <w:r>
        <w:rPr>
          <w:i/>
        </w:rPr>
        <w:t>[</w:t>
      </w:r>
      <w:r w:rsidR="007C2DEC" w:rsidRPr="007C2DEC">
        <w:rPr>
          <w:i/>
        </w:rPr>
        <w:t xml:space="preserve">Yes, starting a new application yourself may help you get coverage sooner than if you wait for the Marketplace </w:t>
      </w:r>
      <w:r w:rsidR="007C2DEC">
        <w:rPr>
          <w:i/>
        </w:rPr>
        <w:t>to start an application for you</w:t>
      </w:r>
      <w:r>
        <w:rPr>
          <w:i/>
        </w:rPr>
        <w:t>]</w:t>
      </w:r>
    </w:p>
    <w:p w14:paraId="6C59077F" w14:textId="77777777" w:rsidR="005278E9" w:rsidRDefault="005278E9" w:rsidP="003260A8">
      <w:pPr>
        <w:pStyle w:val="ListParagraph"/>
        <w:numPr>
          <w:ilvl w:val="0"/>
          <w:numId w:val="5"/>
        </w:numPr>
        <w:spacing w:after="0"/>
        <w:ind w:left="1080"/>
      </w:pPr>
      <w:r>
        <w:t>Participant does not know / thinks something else</w:t>
      </w:r>
    </w:p>
    <w:p w14:paraId="2E818302" w14:textId="77777777" w:rsidR="005278E9" w:rsidRDefault="005278E9" w:rsidP="005278E9">
      <w:pPr>
        <w:spacing w:after="0"/>
      </w:pPr>
    </w:p>
    <w:p w14:paraId="398B9E8C" w14:textId="77777777" w:rsidR="005278E9" w:rsidRDefault="005278E9" w:rsidP="005278E9">
      <w:pPr>
        <w:spacing w:after="0"/>
        <w:ind w:left="360"/>
        <w:rPr>
          <w:i/>
        </w:rPr>
      </w:pPr>
      <w:r>
        <w:rPr>
          <w:i/>
        </w:rPr>
        <w:t>Comments:</w:t>
      </w:r>
    </w:p>
    <w:p w14:paraId="3C4E2AE4" w14:textId="77777777" w:rsidR="005278E9" w:rsidRDefault="005278E9" w:rsidP="005278E9">
      <w:pPr>
        <w:spacing w:after="0"/>
        <w:ind w:left="360"/>
        <w:rPr>
          <w:i/>
        </w:rPr>
      </w:pPr>
    </w:p>
    <w:p w14:paraId="1DD031FD" w14:textId="77777777" w:rsidR="005278E9" w:rsidRDefault="005278E9" w:rsidP="005278E9">
      <w:pPr>
        <w:spacing w:after="0"/>
        <w:ind w:left="360"/>
        <w:rPr>
          <w:i/>
        </w:rPr>
      </w:pPr>
    </w:p>
    <w:p w14:paraId="571A837C" w14:textId="0F047A1B" w:rsidR="005278E9" w:rsidRDefault="007C2DEC" w:rsidP="003260A8">
      <w:pPr>
        <w:pStyle w:val="ListParagraph"/>
        <w:numPr>
          <w:ilvl w:val="0"/>
          <w:numId w:val="3"/>
        </w:numPr>
        <w:spacing w:after="0"/>
        <w:rPr>
          <w:b/>
        </w:rPr>
      </w:pPr>
      <w:r w:rsidRPr="007C2DEC">
        <w:rPr>
          <w:b/>
        </w:rPr>
        <w:t xml:space="preserve">And if starting a new application meant you would have to re-enter your information, but may get coverage sooner, </w:t>
      </w:r>
      <w:r w:rsidR="002B0538">
        <w:rPr>
          <w:b/>
        </w:rPr>
        <w:t>which option would you choose? Why</w:t>
      </w:r>
      <w:r w:rsidRPr="007C2DEC">
        <w:rPr>
          <w:b/>
        </w:rPr>
        <w:t>?</w:t>
      </w:r>
    </w:p>
    <w:p w14:paraId="2F331E50" w14:textId="77777777" w:rsidR="005278E9" w:rsidRDefault="005278E9" w:rsidP="005278E9">
      <w:pPr>
        <w:spacing w:after="0"/>
      </w:pPr>
    </w:p>
    <w:p w14:paraId="571EBCFA" w14:textId="17BC2AFD" w:rsidR="005278E9" w:rsidRPr="00E0266B" w:rsidRDefault="002B0538" w:rsidP="003260A8">
      <w:pPr>
        <w:pStyle w:val="ListParagraph"/>
        <w:numPr>
          <w:ilvl w:val="0"/>
          <w:numId w:val="5"/>
        </w:numPr>
        <w:spacing w:after="0"/>
        <w:ind w:left="1080"/>
      </w:pPr>
      <w:r>
        <w:t>Start new application</w:t>
      </w:r>
    </w:p>
    <w:p w14:paraId="51449B76" w14:textId="021ADEBB" w:rsidR="005278E9" w:rsidRDefault="002B0538" w:rsidP="003260A8">
      <w:pPr>
        <w:pStyle w:val="ListParagraph"/>
        <w:numPr>
          <w:ilvl w:val="0"/>
          <w:numId w:val="5"/>
        </w:numPr>
        <w:spacing w:after="0"/>
        <w:ind w:left="1080"/>
      </w:pPr>
      <w:r>
        <w:t>Have Marketplace start application</w:t>
      </w:r>
    </w:p>
    <w:p w14:paraId="500CD323" w14:textId="77777777" w:rsidR="005278E9" w:rsidRDefault="005278E9" w:rsidP="005278E9">
      <w:pPr>
        <w:spacing w:after="0"/>
      </w:pPr>
    </w:p>
    <w:p w14:paraId="170CB451" w14:textId="4B3F6A98" w:rsidR="005278E9" w:rsidRDefault="005278E9" w:rsidP="005278E9">
      <w:pPr>
        <w:spacing w:after="0"/>
        <w:ind w:left="360"/>
        <w:rPr>
          <w:i/>
        </w:rPr>
      </w:pPr>
      <w:r>
        <w:rPr>
          <w:i/>
        </w:rPr>
        <w:t>Comments</w:t>
      </w:r>
      <w:r w:rsidR="002B0538">
        <w:rPr>
          <w:i/>
        </w:rPr>
        <w:t xml:space="preserve"> [Why</w:t>
      </w:r>
      <w:r w:rsidR="007C2DEC">
        <w:rPr>
          <w:i/>
        </w:rPr>
        <w:t>?]</w:t>
      </w:r>
      <w:r>
        <w:rPr>
          <w:i/>
        </w:rPr>
        <w:t>:</w:t>
      </w:r>
    </w:p>
    <w:p w14:paraId="5D6E4FA8" w14:textId="77777777" w:rsidR="005278E9" w:rsidRDefault="005278E9" w:rsidP="005278E9">
      <w:pPr>
        <w:spacing w:after="0"/>
        <w:ind w:left="360"/>
        <w:rPr>
          <w:i/>
        </w:rPr>
      </w:pPr>
    </w:p>
    <w:p w14:paraId="6BF2BDC4" w14:textId="77777777" w:rsidR="005278E9" w:rsidRDefault="005278E9" w:rsidP="005278E9">
      <w:pPr>
        <w:spacing w:after="0"/>
        <w:ind w:left="360"/>
        <w:rPr>
          <w:i/>
        </w:rPr>
      </w:pPr>
    </w:p>
    <w:p w14:paraId="5A66EAF5" w14:textId="7990FB7D" w:rsidR="005278E9" w:rsidRDefault="007C2DEC" w:rsidP="003260A8">
      <w:pPr>
        <w:pStyle w:val="ListParagraph"/>
        <w:numPr>
          <w:ilvl w:val="0"/>
          <w:numId w:val="3"/>
        </w:numPr>
        <w:spacing w:after="0"/>
        <w:rPr>
          <w:b/>
        </w:rPr>
      </w:pPr>
      <w:r w:rsidRPr="007C2DEC">
        <w:rPr>
          <w:b/>
        </w:rPr>
        <w:t xml:space="preserve">Now take a minute to read this last paragraph. When you’re ready, I’d like for you to tell me in your own words what it says. </w:t>
      </w:r>
      <w:r w:rsidRPr="007C2DEC">
        <w:rPr>
          <w:i/>
        </w:rPr>
        <w:t>[Probe if necessary:]</w:t>
      </w:r>
      <w:r w:rsidRPr="007C2DEC">
        <w:rPr>
          <w:b/>
          <w:i/>
        </w:rPr>
        <w:t xml:space="preserve"> </w:t>
      </w:r>
      <w:r w:rsidRPr="007C2DEC">
        <w:rPr>
          <w:b/>
        </w:rPr>
        <w:t xml:space="preserve">What is the difference between an Open Enrollment Period and </w:t>
      </w:r>
      <w:r w:rsidR="00247C61">
        <w:rPr>
          <w:b/>
        </w:rPr>
        <w:t xml:space="preserve">a </w:t>
      </w:r>
      <w:r w:rsidRPr="007C2DEC">
        <w:rPr>
          <w:b/>
        </w:rPr>
        <w:t>Special Enrollment Period?</w:t>
      </w:r>
    </w:p>
    <w:p w14:paraId="3950A26E" w14:textId="77777777" w:rsidR="005278E9" w:rsidRDefault="005278E9" w:rsidP="005278E9">
      <w:pPr>
        <w:spacing w:after="0"/>
      </w:pPr>
    </w:p>
    <w:p w14:paraId="65741F3D" w14:textId="378E7749" w:rsidR="005278E9" w:rsidRPr="007C2DEC" w:rsidRDefault="005278E9" w:rsidP="003260A8">
      <w:pPr>
        <w:pStyle w:val="ListParagraph"/>
        <w:numPr>
          <w:ilvl w:val="0"/>
          <w:numId w:val="5"/>
        </w:numPr>
        <w:spacing w:after="0"/>
        <w:ind w:left="1080"/>
      </w:pPr>
      <w:r>
        <w:t xml:space="preserve">Correct </w:t>
      </w:r>
      <w:r>
        <w:rPr>
          <w:i/>
        </w:rPr>
        <w:t>[</w:t>
      </w:r>
      <w:r w:rsidR="007C2DEC" w:rsidRPr="007C2DEC">
        <w:rPr>
          <w:i/>
        </w:rPr>
        <w:t>After you finish your application, the Marketplace will tell you whether you have to get coverage now or have to wait. Most people can only enroll during an OEP, but some people can enroll during a SEP if they have a qualifying life event.</w:t>
      </w:r>
      <w:r>
        <w:rPr>
          <w:i/>
        </w:rPr>
        <w:t>]</w:t>
      </w:r>
    </w:p>
    <w:p w14:paraId="454FF539" w14:textId="5B597532" w:rsidR="007C2DEC" w:rsidRPr="00E0266B" w:rsidRDefault="007C2DEC" w:rsidP="003260A8">
      <w:pPr>
        <w:pStyle w:val="ListParagraph"/>
        <w:numPr>
          <w:ilvl w:val="0"/>
          <w:numId w:val="5"/>
        </w:numPr>
        <w:spacing w:after="0"/>
        <w:ind w:left="1080"/>
      </w:pPr>
      <w:r>
        <w:t xml:space="preserve">Partial </w:t>
      </w:r>
      <w:r>
        <w:rPr>
          <w:i/>
        </w:rPr>
        <w:t>[Note in comments part participant omits or does not understand]</w:t>
      </w:r>
    </w:p>
    <w:p w14:paraId="32DF59BA" w14:textId="77777777" w:rsidR="005278E9" w:rsidRDefault="005278E9" w:rsidP="003260A8">
      <w:pPr>
        <w:pStyle w:val="ListParagraph"/>
        <w:numPr>
          <w:ilvl w:val="0"/>
          <w:numId w:val="5"/>
        </w:numPr>
        <w:spacing w:after="0"/>
        <w:ind w:left="1080"/>
      </w:pPr>
      <w:r>
        <w:t>Participant does not know / thinks something else</w:t>
      </w:r>
    </w:p>
    <w:p w14:paraId="3D8203FF" w14:textId="77777777" w:rsidR="005278E9" w:rsidRDefault="005278E9" w:rsidP="005278E9">
      <w:pPr>
        <w:spacing w:after="0"/>
      </w:pPr>
    </w:p>
    <w:p w14:paraId="3FE015CB" w14:textId="4CEDF3BC" w:rsidR="005278E9" w:rsidRDefault="005278E9" w:rsidP="005278E9">
      <w:pPr>
        <w:spacing w:after="0"/>
        <w:ind w:left="360"/>
        <w:rPr>
          <w:i/>
        </w:rPr>
      </w:pPr>
      <w:r>
        <w:rPr>
          <w:i/>
        </w:rPr>
        <w:t>Comments</w:t>
      </w:r>
      <w:r w:rsidR="007C2DEC">
        <w:rPr>
          <w:i/>
        </w:rPr>
        <w:t xml:space="preserve"> [Note part participant omits or does not understand]</w:t>
      </w:r>
      <w:r>
        <w:rPr>
          <w:i/>
        </w:rPr>
        <w:t>:</w:t>
      </w:r>
    </w:p>
    <w:p w14:paraId="12B0E384" w14:textId="77777777" w:rsidR="005278E9" w:rsidRDefault="005278E9" w:rsidP="005278E9">
      <w:pPr>
        <w:spacing w:after="0"/>
        <w:ind w:left="360"/>
        <w:rPr>
          <w:i/>
        </w:rPr>
      </w:pPr>
    </w:p>
    <w:p w14:paraId="2714FF78" w14:textId="77777777" w:rsidR="005278E9" w:rsidRDefault="005278E9" w:rsidP="005278E9">
      <w:pPr>
        <w:spacing w:after="0"/>
        <w:ind w:left="360"/>
        <w:rPr>
          <w:i/>
        </w:rPr>
      </w:pPr>
    </w:p>
    <w:p w14:paraId="6B996121" w14:textId="19D79BCE" w:rsidR="005278E9" w:rsidRDefault="007C2DEC" w:rsidP="003260A8">
      <w:pPr>
        <w:pStyle w:val="ListParagraph"/>
        <w:numPr>
          <w:ilvl w:val="0"/>
          <w:numId w:val="3"/>
        </w:numPr>
        <w:spacing w:after="0"/>
        <w:rPr>
          <w:b/>
        </w:rPr>
      </w:pPr>
      <w:r w:rsidRPr="007C2DEC">
        <w:rPr>
          <w:b/>
        </w:rPr>
        <w:t>And finally, is there anything else you would like to say about these pages?</w:t>
      </w:r>
    </w:p>
    <w:p w14:paraId="4657F053" w14:textId="77777777" w:rsidR="005278E9" w:rsidRDefault="005278E9" w:rsidP="005278E9">
      <w:pPr>
        <w:spacing w:after="0"/>
      </w:pPr>
    </w:p>
    <w:p w14:paraId="36AB69F5" w14:textId="77777777" w:rsidR="005278E9" w:rsidRDefault="005278E9" w:rsidP="005278E9">
      <w:pPr>
        <w:spacing w:after="0"/>
        <w:ind w:left="360"/>
        <w:rPr>
          <w:i/>
        </w:rPr>
      </w:pPr>
      <w:r>
        <w:rPr>
          <w:i/>
        </w:rPr>
        <w:t>Comments:</w:t>
      </w:r>
    </w:p>
    <w:p w14:paraId="272D56B4" w14:textId="77777777" w:rsidR="005278E9" w:rsidRDefault="005278E9" w:rsidP="005278E9">
      <w:pPr>
        <w:spacing w:after="0"/>
        <w:ind w:left="360"/>
        <w:rPr>
          <w:i/>
        </w:rPr>
      </w:pPr>
      <w:bookmarkStart w:id="0" w:name="_GoBack"/>
      <w:bookmarkEnd w:id="0"/>
    </w:p>
    <w:p w14:paraId="59DB6B24" w14:textId="27FA6F2B" w:rsidR="005278E9" w:rsidRDefault="00025AC3" w:rsidP="005278E9">
      <w:pPr>
        <w:spacing w:after="0"/>
        <w:rPr>
          <w:b/>
          <w:sz w:val="24"/>
          <w:szCs w:val="24"/>
          <w:u w:val="single"/>
        </w:rPr>
      </w:pPr>
      <w:r>
        <w:rPr>
          <w:b/>
          <w:sz w:val="24"/>
          <w:szCs w:val="24"/>
          <w:u w:val="single"/>
        </w:rPr>
        <w:t>I</w:t>
      </w:r>
      <w:r w:rsidR="005278E9">
        <w:rPr>
          <w:b/>
          <w:sz w:val="24"/>
          <w:szCs w:val="24"/>
          <w:u w:val="single"/>
        </w:rPr>
        <w:t>nterview Script: Closing</w:t>
      </w:r>
    </w:p>
    <w:p w14:paraId="0FCE9637" w14:textId="77777777" w:rsidR="005278E9" w:rsidRDefault="005278E9" w:rsidP="005278E9">
      <w:pPr>
        <w:spacing w:after="0"/>
        <w:rPr>
          <w:b/>
          <w:sz w:val="24"/>
          <w:szCs w:val="24"/>
          <w:u w:val="single"/>
        </w:rPr>
      </w:pPr>
    </w:p>
    <w:p w14:paraId="3CC8703B" w14:textId="38EA942E" w:rsidR="005278E9" w:rsidRPr="00025AC3" w:rsidRDefault="005278E9" w:rsidP="005278E9">
      <w:pPr>
        <w:spacing w:after="0"/>
      </w:pPr>
      <w:r>
        <w:t>Thank you very much for your time. You have been very helpful!</w:t>
      </w:r>
    </w:p>
    <w:sectPr w:rsidR="005278E9" w:rsidRPr="00025AC3" w:rsidSect="002B2F79">
      <w:headerReference w:type="default" r:id="rId8"/>
      <w:footerReference w:type="default" r:id="rId9"/>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CAC97" w14:textId="77777777" w:rsidR="003260A8" w:rsidRDefault="003260A8" w:rsidP="00812E28">
      <w:pPr>
        <w:spacing w:after="0" w:line="240" w:lineRule="auto"/>
      </w:pPr>
      <w:r>
        <w:separator/>
      </w:r>
    </w:p>
  </w:endnote>
  <w:endnote w:type="continuationSeparator" w:id="0">
    <w:p w14:paraId="5A901858" w14:textId="77777777" w:rsidR="003260A8" w:rsidRDefault="003260A8" w:rsidP="0081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 Sans Semi Light">
    <w:altName w:val="The Sans Semi Light"/>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Glypha">
    <w:altName w:val="Glypha"/>
    <w:panose1 w:val="00000000000000000000"/>
    <w:charset w:val="00"/>
    <w:family w:val="roman"/>
    <w:notTrueType/>
    <w:pitch w:val="default"/>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FrizQuadrata">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ACB5" w14:textId="3206EDC2" w:rsidR="00532A98" w:rsidRPr="00812E28" w:rsidRDefault="00532A98" w:rsidP="00812E28">
    <w:pPr>
      <w:pStyle w:val="Footer"/>
      <w:spacing w:after="0" w:line="240" w:lineRule="auto"/>
      <w:rPr>
        <w:sz w:val="18"/>
        <w:szCs w:val="18"/>
      </w:rPr>
    </w:pPr>
    <w:r>
      <w:rPr>
        <w:sz w:val="18"/>
        <w:szCs w:val="18"/>
        <w:lang w:val="en-US"/>
      </w:rPr>
      <w:t xml:space="preserve">June </w:t>
    </w:r>
    <w:r w:rsidR="00B21E1E">
      <w:rPr>
        <w:sz w:val="18"/>
        <w:szCs w:val="18"/>
        <w:lang w:val="en-US"/>
      </w:rPr>
      <w:t>10</w:t>
    </w:r>
    <w:r>
      <w:rPr>
        <w:sz w:val="18"/>
        <w:szCs w:val="18"/>
        <w:lang w:val="en-US"/>
      </w:rPr>
      <w:t xml:space="preserve">, 2016       </w:t>
    </w:r>
    <w:r>
      <w:rPr>
        <w:sz w:val="18"/>
        <w:szCs w:val="18"/>
        <w:lang w:val="en-US"/>
      </w:rPr>
      <w:tab/>
      <w:t xml:space="preserve">CMS Model Online Eligibility Results Page Consumer Testing Interview Protocol            </w:t>
    </w:r>
    <w:r>
      <w:rPr>
        <w:sz w:val="18"/>
        <w:szCs w:val="18"/>
        <w:lang w:val="en-US"/>
      </w:rPr>
      <w:tab/>
    </w:r>
    <w:r w:rsidRPr="00812E28">
      <w:rPr>
        <w:sz w:val="18"/>
        <w:szCs w:val="18"/>
      </w:rPr>
      <w:fldChar w:fldCharType="begin"/>
    </w:r>
    <w:r w:rsidRPr="00812E28">
      <w:rPr>
        <w:sz w:val="18"/>
        <w:szCs w:val="18"/>
      </w:rPr>
      <w:instrText xml:space="preserve"> PAGE   \* MERGEFORMAT </w:instrText>
    </w:r>
    <w:r w:rsidRPr="00812E28">
      <w:rPr>
        <w:sz w:val="18"/>
        <w:szCs w:val="18"/>
      </w:rPr>
      <w:fldChar w:fldCharType="separate"/>
    </w:r>
    <w:r w:rsidR="00025AC3">
      <w:rPr>
        <w:noProof/>
        <w:sz w:val="18"/>
        <w:szCs w:val="18"/>
      </w:rPr>
      <w:t>14</w:t>
    </w:r>
    <w:r w:rsidRPr="00812E28">
      <w:rPr>
        <w:sz w:val="18"/>
        <w:szCs w:val="18"/>
      </w:rPr>
      <w:fldChar w:fldCharType="end"/>
    </w:r>
  </w:p>
  <w:p w14:paraId="60CB8DEB" w14:textId="77777777" w:rsidR="00B21E1E" w:rsidRDefault="00B21E1E" w:rsidP="00B21E1E">
    <w:pPr>
      <w:pStyle w:val="ListParagraph"/>
      <w:ind w:left="0"/>
      <w:rPr>
        <w:rFonts w:ascii="Arial" w:hAnsi="Arial" w:cs="Arial"/>
        <w:sz w:val="16"/>
      </w:rPr>
    </w:pPr>
  </w:p>
  <w:p w14:paraId="2C50AA3D" w14:textId="1B5FE43C" w:rsidR="00B21E1E" w:rsidRPr="00B21E1E" w:rsidRDefault="00B21E1E" w:rsidP="00B21E1E">
    <w:pPr>
      <w:pStyle w:val="ListParagraph"/>
      <w:ind w:left="0"/>
      <w:rPr>
        <w:rFonts w:ascii="Arial" w:hAnsi="Arial" w:cs="Arial"/>
        <w:sz w:val="16"/>
      </w:rPr>
    </w:pPr>
    <w:r w:rsidRPr="00B21E1E">
      <w:rPr>
        <w:rFonts w:ascii="Arial" w:hAnsi="Arial" w:cs="Arial"/>
        <w:sz w:val="16"/>
      </w:rPr>
      <w:t>PRA Disclosure Statement</w:t>
    </w:r>
    <w:r>
      <w:rPr>
        <w:rFonts w:ascii="Arial" w:hAnsi="Arial" w:cs="Arial"/>
        <w:sz w:val="16"/>
      </w:rPr>
      <w:t xml:space="preserve">: </w:t>
    </w:r>
    <w:r w:rsidRPr="00B21E1E">
      <w:rPr>
        <w:rFonts w:ascii="Arial" w:hAnsi="Arial" w:cs="Arial"/>
        <w:sz w:val="16"/>
      </w:rPr>
      <w:t>According to the Paperwork Reduction Act of 1995, no persons are required to respond to a collection of information unless it displays a valid OMB control number.  The valid OMB control number for this infor</w:t>
    </w:r>
    <w:r>
      <w:rPr>
        <w:rFonts w:ascii="Arial" w:hAnsi="Arial" w:cs="Arial"/>
        <w:sz w:val="16"/>
      </w:rPr>
      <w:t>mation collection is 0938-1148.</w:t>
    </w:r>
    <w:r w:rsidRPr="00B21E1E">
      <w:rPr>
        <w:rFonts w:ascii="Arial" w:hAnsi="Arial" w:cs="Arial"/>
        <w:sz w:val="16"/>
      </w:rPr>
      <w:t xml:space="preserve"> The time required to complete this information collection is estimated to average 1.0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1823754C" w14:textId="77777777" w:rsidR="00532A98" w:rsidRPr="00812E28" w:rsidRDefault="00532A98" w:rsidP="00812E28">
    <w:pPr>
      <w:pStyle w:val="Footer"/>
      <w:spacing w:after="0" w:line="240" w:lineRule="auto"/>
      <w:rPr>
        <w:sz w:val="18"/>
        <w:szCs w:val="18"/>
      </w:rPr>
    </w:pPr>
  </w:p>
  <w:p w14:paraId="23579A69" w14:textId="77777777" w:rsidR="00532A98" w:rsidRDefault="00532A98" w:rsidP="00812E28">
    <w:pPr>
      <w:pStyle w:val="Foote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DCDE5" w14:textId="77777777" w:rsidR="003260A8" w:rsidRDefault="003260A8" w:rsidP="00812E28">
      <w:pPr>
        <w:spacing w:after="0" w:line="240" w:lineRule="auto"/>
      </w:pPr>
      <w:r>
        <w:separator/>
      </w:r>
    </w:p>
  </w:footnote>
  <w:footnote w:type="continuationSeparator" w:id="0">
    <w:p w14:paraId="07DFF1C9" w14:textId="77777777" w:rsidR="003260A8" w:rsidRDefault="003260A8" w:rsidP="00812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4C21" w14:textId="3B7AEB9C" w:rsidR="00532A98" w:rsidRPr="00DE1E1B" w:rsidRDefault="00532A98" w:rsidP="00DE1E1B">
    <w:pPr>
      <w:pBdr>
        <w:bottom w:val="double" w:sz="6" w:space="0" w:color="auto"/>
      </w:pBdr>
      <w:tabs>
        <w:tab w:val="right" w:pos="9360"/>
      </w:tabs>
      <w:jc w:val="right"/>
      <w:rPr>
        <w:rFonts w:ascii="FrizQuadrata" w:hAnsi="FrizQuadrata"/>
        <w:sz w:val="48"/>
      </w:rPr>
    </w:pPr>
    <w:r>
      <w:rPr>
        <w:rFonts w:ascii="FrizQuadrata" w:hAnsi="FrizQuadrata"/>
        <w:noProof/>
        <w:sz w:val="48"/>
      </w:rPr>
      <w:drawing>
        <wp:inline distT="0" distB="0" distL="0" distR="0" wp14:anchorId="3E141A51" wp14:editId="6891C68D">
          <wp:extent cx="2415540" cy="304800"/>
          <wp:effectExtent l="0" t="0" r="3810" b="0"/>
          <wp:docPr id="1" name="Picture 1" descr="MMS-CHL2015_Stacked_02ea_05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S-CHL2015_Stacked_02ea_051615"/>
                  <pic:cNvPicPr>
                    <a:picLocks noChangeAspect="1" noChangeArrowheads="1"/>
                  </pic:cNvPicPr>
                </pic:nvPicPr>
                <pic:blipFill>
                  <a:blip r:embed="rId1">
                    <a:extLst>
                      <a:ext uri="{28A0092B-C50C-407E-A947-70E740481C1C}">
                        <a14:useLocalDpi xmlns:a14="http://schemas.microsoft.com/office/drawing/2010/main" val="0"/>
                      </a:ext>
                    </a:extLst>
                  </a:blip>
                  <a:srcRect t="19298" b="24562"/>
                  <a:stretch>
                    <a:fillRect/>
                  </a:stretch>
                </pic:blipFill>
                <pic:spPr bwMode="auto">
                  <a:xfrm>
                    <a:off x="0" y="0"/>
                    <a:ext cx="241554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7B"/>
    <w:multiLevelType w:val="hybridMultilevel"/>
    <w:tmpl w:val="E620E7BC"/>
    <w:lvl w:ilvl="0" w:tplc="04090001">
      <w:start w:val="1"/>
      <w:numFmt w:val="bullet"/>
      <w:lvlText w:val=""/>
      <w:lvlJc w:val="left"/>
      <w:pPr>
        <w:ind w:left="1080" w:hanging="360"/>
      </w:pPr>
      <w:rPr>
        <w:rFonts w:ascii="Symbol" w:hAnsi="Symbol" w:hint="default"/>
        <w:b/>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736B"/>
    <w:multiLevelType w:val="hybridMultilevel"/>
    <w:tmpl w:val="96CEE64A"/>
    <w:lvl w:ilvl="0" w:tplc="322C156E">
      <w:start w:val="1"/>
      <w:numFmt w:val="bullet"/>
      <w:lvlText w:val=""/>
      <w:lvlJc w:val="center"/>
      <w:pPr>
        <w:ind w:left="1080" w:hanging="360"/>
      </w:pPr>
      <w:rPr>
        <w:rFonts w:ascii="Wingdings" w:hAnsi="Wingdings" w:hint="default"/>
        <w:b/>
        <w:i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1D0235"/>
    <w:multiLevelType w:val="hybridMultilevel"/>
    <w:tmpl w:val="9A0A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D5713"/>
    <w:multiLevelType w:val="hybridMultilevel"/>
    <w:tmpl w:val="7E0CFBF6"/>
    <w:lvl w:ilvl="0" w:tplc="322C156E">
      <w:start w:val="1"/>
      <w:numFmt w:val="bullet"/>
      <w:lvlText w:val=""/>
      <w:lvlJc w:val="center"/>
      <w:pPr>
        <w:ind w:left="1440" w:hanging="360"/>
      </w:pPr>
      <w:rPr>
        <w:rFonts w:ascii="Wingdings" w:hAnsi="Wingdings" w:hint="default"/>
        <w:b/>
        <w:i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A3475E"/>
    <w:multiLevelType w:val="hybridMultilevel"/>
    <w:tmpl w:val="2B803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373D2"/>
    <w:multiLevelType w:val="hybridMultilevel"/>
    <w:tmpl w:val="6C7AE60E"/>
    <w:lvl w:ilvl="0" w:tplc="61603C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C7C98"/>
    <w:multiLevelType w:val="hybridMultilevel"/>
    <w:tmpl w:val="D3BC8ADA"/>
    <w:lvl w:ilvl="0" w:tplc="4FF4DB3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4A26CA"/>
    <w:multiLevelType w:val="hybridMultilevel"/>
    <w:tmpl w:val="7B24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E1"/>
    <w:rsid w:val="00001F59"/>
    <w:rsid w:val="00002E10"/>
    <w:rsid w:val="00004E33"/>
    <w:rsid w:val="00005775"/>
    <w:rsid w:val="00011075"/>
    <w:rsid w:val="000135D5"/>
    <w:rsid w:val="00014436"/>
    <w:rsid w:val="000153DC"/>
    <w:rsid w:val="00017997"/>
    <w:rsid w:val="00021277"/>
    <w:rsid w:val="00025AC3"/>
    <w:rsid w:val="00025D14"/>
    <w:rsid w:val="0003175B"/>
    <w:rsid w:val="000330C6"/>
    <w:rsid w:val="00035CB6"/>
    <w:rsid w:val="00036535"/>
    <w:rsid w:val="000369EC"/>
    <w:rsid w:val="00040547"/>
    <w:rsid w:val="00042BD4"/>
    <w:rsid w:val="0004392F"/>
    <w:rsid w:val="000443D6"/>
    <w:rsid w:val="00044DC1"/>
    <w:rsid w:val="00044DF9"/>
    <w:rsid w:val="0005062D"/>
    <w:rsid w:val="00052D93"/>
    <w:rsid w:val="00057E07"/>
    <w:rsid w:val="00066634"/>
    <w:rsid w:val="000709E2"/>
    <w:rsid w:val="0007130A"/>
    <w:rsid w:val="00073412"/>
    <w:rsid w:val="00075929"/>
    <w:rsid w:val="00076BAE"/>
    <w:rsid w:val="00077EEB"/>
    <w:rsid w:val="00080D9B"/>
    <w:rsid w:val="00081746"/>
    <w:rsid w:val="00081B34"/>
    <w:rsid w:val="00082097"/>
    <w:rsid w:val="0008350B"/>
    <w:rsid w:val="00083DD2"/>
    <w:rsid w:val="00084DD0"/>
    <w:rsid w:val="00086F87"/>
    <w:rsid w:val="000A0D4B"/>
    <w:rsid w:val="000A3796"/>
    <w:rsid w:val="000B0B40"/>
    <w:rsid w:val="000B1A66"/>
    <w:rsid w:val="000B5BBF"/>
    <w:rsid w:val="000C794D"/>
    <w:rsid w:val="000C7E33"/>
    <w:rsid w:val="000D1712"/>
    <w:rsid w:val="000D2BCB"/>
    <w:rsid w:val="000D49F4"/>
    <w:rsid w:val="000D6578"/>
    <w:rsid w:val="000D6783"/>
    <w:rsid w:val="000D75AA"/>
    <w:rsid w:val="000E160E"/>
    <w:rsid w:val="000E164E"/>
    <w:rsid w:val="000E173E"/>
    <w:rsid w:val="000E28A3"/>
    <w:rsid w:val="000F0EBC"/>
    <w:rsid w:val="000F1C72"/>
    <w:rsid w:val="000F6CC7"/>
    <w:rsid w:val="001038B1"/>
    <w:rsid w:val="00104671"/>
    <w:rsid w:val="00104F34"/>
    <w:rsid w:val="001053A9"/>
    <w:rsid w:val="00107F4E"/>
    <w:rsid w:val="001222FB"/>
    <w:rsid w:val="001247DB"/>
    <w:rsid w:val="001256E7"/>
    <w:rsid w:val="00133C8C"/>
    <w:rsid w:val="00135BA3"/>
    <w:rsid w:val="00137635"/>
    <w:rsid w:val="0014001C"/>
    <w:rsid w:val="00141EB9"/>
    <w:rsid w:val="00150C11"/>
    <w:rsid w:val="00152EF0"/>
    <w:rsid w:val="0015397A"/>
    <w:rsid w:val="00154C22"/>
    <w:rsid w:val="00156B5B"/>
    <w:rsid w:val="001639C7"/>
    <w:rsid w:val="00166222"/>
    <w:rsid w:val="00166E53"/>
    <w:rsid w:val="00170211"/>
    <w:rsid w:val="001749D9"/>
    <w:rsid w:val="0017635C"/>
    <w:rsid w:val="00180FC4"/>
    <w:rsid w:val="00181AC7"/>
    <w:rsid w:val="00184462"/>
    <w:rsid w:val="00184895"/>
    <w:rsid w:val="00184FFA"/>
    <w:rsid w:val="001868FA"/>
    <w:rsid w:val="00186BD1"/>
    <w:rsid w:val="001906DC"/>
    <w:rsid w:val="001917D4"/>
    <w:rsid w:val="00192C9C"/>
    <w:rsid w:val="001A072C"/>
    <w:rsid w:val="001A1369"/>
    <w:rsid w:val="001A3852"/>
    <w:rsid w:val="001B0D41"/>
    <w:rsid w:val="001B2195"/>
    <w:rsid w:val="001B3C23"/>
    <w:rsid w:val="001B4D57"/>
    <w:rsid w:val="001B59CD"/>
    <w:rsid w:val="001C3133"/>
    <w:rsid w:val="001C36AD"/>
    <w:rsid w:val="001C73A8"/>
    <w:rsid w:val="001C7AF8"/>
    <w:rsid w:val="001D286F"/>
    <w:rsid w:val="001D2D79"/>
    <w:rsid w:val="001D595F"/>
    <w:rsid w:val="001D63F7"/>
    <w:rsid w:val="001E22F3"/>
    <w:rsid w:val="001E33C4"/>
    <w:rsid w:val="001E34C0"/>
    <w:rsid w:val="001E6FA2"/>
    <w:rsid w:val="001F4A85"/>
    <w:rsid w:val="001F78B1"/>
    <w:rsid w:val="001F78D3"/>
    <w:rsid w:val="00201DC8"/>
    <w:rsid w:val="00202B2C"/>
    <w:rsid w:val="00202D6A"/>
    <w:rsid w:val="0020575D"/>
    <w:rsid w:val="002108D6"/>
    <w:rsid w:val="00210973"/>
    <w:rsid w:val="00225AF5"/>
    <w:rsid w:val="002267EE"/>
    <w:rsid w:val="002268BD"/>
    <w:rsid w:val="00226C29"/>
    <w:rsid w:val="00227366"/>
    <w:rsid w:val="00227792"/>
    <w:rsid w:val="00230062"/>
    <w:rsid w:val="00231242"/>
    <w:rsid w:val="00232DE1"/>
    <w:rsid w:val="00235F7B"/>
    <w:rsid w:val="00236199"/>
    <w:rsid w:val="00242F20"/>
    <w:rsid w:val="002462E9"/>
    <w:rsid w:val="002468E8"/>
    <w:rsid w:val="00247004"/>
    <w:rsid w:val="00247C61"/>
    <w:rsid w:val="00251B98"/>
    <w:rsid w:val="00253E44"/>
    <w:rsid w:val="00257110"/>
    <w:rsid w:val="0026362E"/>
    <w:rsid w:val="002637B3"/>
    <w:rsid w:val="00264A43"/>
    <w:rsid w:val="00266D1E"/>
    <w:rsid w:val="00277E68"/>
    <w:rsid w:val="00286A42"/>
    <w:rsid w:val="00287979"/>
    <w:rsid w:val="00290C2D"/>
    <w:rsid w:val="00292AD7"/>
    <w:rsid w:val="00295C91"/>
    <w:rsid w:val="0029764F"/>
    <w:rsid w:val="002978F1"/>
    <w:rsid w:val="002A3441"/>
    <w:rsid w:val="002A67A1"/>
    <w:rsid w:val="002A6DF7"/>
    <w:rsid w:val="002A79B4"/>
    <w:rsid w:val="002B0538"/>
    <w:rsid w:val="002B1E99"/>
    <w:rsid w:val="002B2DD5"/>
    <w:rsid w:val="002B2F79"/>
    <w:rsid w:val="002B5ACF"/>
    <w:rsid w:val="002B7A60"/>
    <w:rsid w:val="002C0979"/>
    <w:rsid w:val="002C43BA"/>
    <w:rsid w:val="002C791F"/>
    <w:rsid w:val="002C7BB9"/>
    <w:rsid w:val="002D0091"/>
    <w:rsid w:val="002D10BF"/>
    <w:rsid w:val="002D148A"/>
    <w:rsid w:val="002D5182"/>
    <w:rsid w:val="002D5B40"/>
    <w:rsid w:val="002E0370"/>
    <w:rsid w:val="002E71F9"/>
    <w:rsid w:val="002F0AAE"/>
    <w:rsid w:val="00301764"/>
    <w:rsid w:val="00302878"/>
    <w:rsid w:val="00303531"/>
    <w:rsid w:val="003045B0"/>
    <w:rsid w:val="00307BB5"/>
    <w:rsid w:val="0031222E"/>
    <w:rsid w:val="003149D8"/>
    <w:rsid w:val="0031671D"/>
    <w:rsid w:val="00320712"/>
    <w:rsid w:val="00321260"/>
    <w:rsid w:val="003260A8"/>
    <w:rsid w:val="0032689B"/>
    <w:rsid w:val="00330C74"/>
    <w:rsid w:val="00333B8D"/>
    <w:rsid w:val="00334256"/>
    <w:rsid w:val="003415A4"/>
    <w:rsid w:val="003501BA"/>
    <w:rsid w:val="00350CB2"/>
    <w:rsid w:val="003511EB"/>
    <w:rsid w:val="00352566"/>
    <w:rsid w:val="003525A8"/>
    <w:rsid w:val="00356A00"/>
    <w:rsid w:val="003606FD"/>
    <w:rsid w:val="00363C51"/>
    <w:rsid w:val="00364220"/>
    <w:rsid w:val="003657A8"/>
    <w:rsid w:val="0037057C"/>
    <w:rsid w:val="00371159"/>
    <w:rsid w:val="00372341"/>
    <w:rsid w:val="00373E0A"/>
    <w:rsid w:val="0037679D"/>
    <w:rsid w:val="00376AE3"/>
    <w:rsid w:val="003779DB"/>
    <w:rsid w:val="003844A4"/>
    <w:rsid w:val="003851A8"/>
    <w:rsid w:val="00385808"/>
    <w:rsid w:val="00386354"/>
    <w:rsid w:val="00387625"/>
    <w:rsid w:val="003923AB"/>
    <w:rsid w:val="00393925"/>
    <w:rsid w:val="00394E0C"/>
    <w:rsid w:val="00395C22"/>
    <w:rsid w:val="003960D5"/>
    <w:rsid w:val="0039717C"/>
    <w:rsid w:val="003A1BEB"/>
    <w:rsid w:val="003A3E0B"/>
    <w:rsid w:val="003A4A5E"/>
    <w:rsid w:val="003A6492"/>
    <w:rsid w:val="003A6E00"/>
    <w:rsid w:val="003B1D41"/>
    <w:rsid w:val="003B3188"/>
    <w:rsid w:val="003B487B"/>
    <w:rsid w:val="003B4A6C"/>
    <w:rsid w:val="003C2CB3"/>
    <w:rsid w:val="003C30B6"/>
    <w:rsid w:val="003C3513"/>
    <w:rsid w:val="003C5D5E"/>
    <w:rsid w:val="003D0C46"/>
    <w:rsid w:val="003D126E"/>
    <w:rsid w:val="003D2C62"/>
    <w:rsid w:val="003E2837"/>
    <w:rsid w:val="003E3BB8"/>
    <w:rsid w:val="003E459D"/>
    <w:rsid w:val="003E78B3"/>
    <w:rsid w:val="003F3CAF"/>
    <w:rsid w:val="003F402E"/>
    <w:rsid w:val="003F6EF1"/>
    <w:rsid w:val="00400173"/>
    <w:rsid w:val="00402F0A"/>
    <w:rsid w:val="00404EEB"/>
    <w:rsid w:val="0040659F"/>
    <w:rsid w:val="004101FE"/>
    <w:rsid w:val="00416239"/>
    <w:rsid w:val="00421AC2"/>
    <w:rsid w:val="004222A1"/>
    <w:rsid w:val="004226D9"/>
    <w:rsid w:val="00424817"/>
    <w:rsid w:val="00427B45"/>
    <w:rsid w:val="00430527"/>
    <w:rsid w:val="004350FE"/>
    <w:rsid w:val="004357D0"/>
    <w:rsid w:val="00436480"/>
    <w:rsid w:val="00440C73"/>
    <w:rsid w:val="00441719"/>
    <w:rsid w:val="00443099"/>
    <w:rsid w:val="00451508"/>
    <w:rsid w:val="00451AA0"/>
    <w:rsid w:val="00453BAE"/>
    <w:rsid w:val="00454B8E"/>
    <w:rsid w:val="004603BD"/>
    <w:rsid w:val="004648F2"/>
    <w:rsid w:val="0046544C"/>
    <w:rsid w:val="00466D79"/>
    <w:rsid w:val="0046776C"/>
    <w:rsid w:val="00470145"/>
    <w:rsid w:val="004703CA"/>
    <w:rsid w:val="00474D55"/>
    <w:rsid w:val="00474F6C"/>
    <w:rsid w:val="00475A12"/>
    <w:rsid w:val="004802CF"/>
    <w:rsid w:val="004818F1"/>
    <w:rsid w:val="00484550"/>
    <w:rsid w:val="004867CB"/>
    <w:rsid w:val="004910C4"/>
    <w:rsid w:val="00491221"/>
    <w:rsid w:val="004913FB"/>
    <w:rsid w:val="0049364B"/>
    <w:rsid w:val="00496E2B"/>
    <w:rsid w:val="004A06B8"/>
    <w:rsid w:val="004A12B9"/>
    <w:rsid w:val="004A284D"/>
    <w:rsid w:val="004A3489"/>
    <w:rsid w:val="004A6E3C"/>
    <w:rsid w:val="004B28D6"/>
    <w:rsid w:val="004B2C63"/>
    <w:rsid w:val="004B46F7"/>
    <w:rsid w:val="004B4976"/>
    <w:rsid w:val="004B6E00"/>
    <w:rsid w:val="004B741B"/>
    <w:rsid w:val="004C01EA"/>
    <w:rsid w:val="004C38F0"/>
    <w:rsid w:val="004C4DF9"/>
    <w:rsid w:val="004C55FF"/>
    <w:rsid w:val="004C72EE"/>
    <w:rsid w:val="004D1D90"/>
    <w:rsid w:val="004D24BD"/>
    <w:rsid w:val="004D411A"/>
    <w:rsid w:val="004D4B61"/>
    <w:rsid w:val="004D5A83"/>
    <w:rsid w:val="004D6163"/>
    <w:rsid w:val="004E1F8A"/>
    <w:rsid w:val="004E3192"/>
    <w:rsid w:val="004E5193"/>
    <w:rsid w:val="004F2D1F"/>
    <w:rsid w:val="004F46F6"/>
    <w:rsid w:val="004F54F2"/>
    <w:rsid w:val="004F6FAC"/>
    <w:rsid w:val="0050287E"/>
    <w:rsid w:val="00502A5A"/>
    <w:rsid w:val="00510DEC"/>
    <w:rsid w:val="005138D2"/>
    <w:rsid w:val="00514D58"/>
    <w:rsid w:val="00517723"/>
    <w:rsid w:val="005218CE"/>
    <w:rsid w:val="00522643"/>
    <w:rsid w:val="005238C0"/>
    <w:rsid w:val="00526A21"/>
    <w:rsid w:val="00526D87"/>
    <w:rsid w:val="005278E9"/>
    <w:rsid w:val="00527B74"/>
    <w:rsid w:val="0053132E"/>
    <w:rsid w:val="0053162D"/>
    <w:rsid w:val="005322FD"/>
    <w:rsid w:val="00532A98"/>
    <w:rsid w:val="00535168"/>
    <w:rsid w:val="0053517F"/>
    <w:rsid w:val="00537722"/>
    <w:rsid w:val="00540123"/>
    <w:rsid w:val="00540371"/>
    <w:rsid w:val="00541113"/>
    <w:rsid w:val="0054222F"/>
    <w:rsid w:val="0054401A"/>
    <w:rsid w:val="0055133F"/>
    <w:rsid w:val="00552C48"/>
    <w:rsid w:val="00555735"/>
    <w:rsid w:val="005557CF"/>
    <w:rsid w:val="00571C5B"/>
    <w:rsid w:val="00572204"/>
    <w:rsid w:val="005727AC"/>
    <w:rsid w:val="00573277"/>
    <w:rsid w:val="00574708"/>
    <w:rsid w:val="00574D88"/>
    <w:rsid w:val="00574E9F"/>
    <w:rsid w:val="00577A56"/>
    <w:rsid w:val="0058144F"/>
    <w:rsid w:val="0058193D"/>
    <w:rsid w:val="0058584E"/>
    <w:rsid w:val="00585C3C"/>
    <w:rsid w:val="0058635B"/>
    <w:rsid w:val="00592F1D"/>
    <w:rsid w:val="00593047"/>
    <w:rsid w:val="005936BA"/>
    <w:rsid w:val="00596D4E"/>
    <w:rsid w:val="005A09AD"/>
    <w:rsid w:val="005A1313"/>
    <w:rsid w:val="005A303E"/>
    <w:rsid w:val="005A6F5A"/>
    <w:rsid w:val="005B0628"/>
    <w:rsid w:val="005B120A"/>
    <w:rsid w:val="005B1CA4"/>
    <w:rsid w:val="005B22B8"/>
    <w:rsid w:val="005B2638"/>
    <w:rsid w:val="005B464C"/>
    <w:rsid w:val="005C0AC0"/>
    <w:rsid w:val="005C4698"/>
    <w:rsid w:val="005C53F1"/>
    <w:rsid w:val="005C67BD"/>
    <w:rsid w:val="005C7099"/>
    <w:rsid w:val="005C7375"/>
    <w:rsid w:val="005D3C47"/>
    <w:rsid w:val="005D5888"/>
    <w:rsid w:val="005D63E9"/>
    <w:rsid w:val="005D68D1"/>
    <w:rsid w:val="005D7C7F"/>
    <w:rsid w:val="005E180D"/>
    <w:rsid w:val="005E3BA2"/>
    <w:rsid w:val="005E4019"/>
    <w:rsid w:val="005E4D54"/>
    <w:rsid w:val="005F0913"/>
    <w:rsid w:val="005F09CE"/>
    <w:rsid w:val="005F0B60"/>
    <w:rsid w:val="005F6DF4"/>
    <w:rsid w:val="006004DA"/>
    <w:rsid w:val="0060238C"/>
    <w:rsid w:val="006026D4"/>
    <w:rsid w:val="006028EE"/>
    <w:rsid w:val="006056A0"/>
    <w:rsid w:val="00605FDC"/>
    <w:rsid w:val="00610B75"/>
    <w:rsid w:val="006114B1"/>
    <w:rsid w:val="00622C15"/>
    <w:rsid w:val="00625936"/>
    <w:rsid w:val="0062600A"/>
    <w:rsid w:val="00626143"/>
    <w:rsid w:val="006264F4"/>
    <w:rsid w:val="0063082E"/>
    <w:rsid w:val="00631B44"/>
    <w:rsid w:val="00632943"/>
    <w:rsid w:val="00633100"/>
    <w:rsid w:val="0063588F"/>
    <w:rsid w:val="00636BEB"/>
    <w:rsid w:val="006371BB"/>
    <w:rsid w:val="006402D4"/>
    <w:rsid w:val="0064182F"/>
    <w:rsid w:val="00644D06"/>
    <w:rsid w:val="00645421"/>
    <w:rsid w:val="006458A8"/>
    <w:rsid w:val="006467CE"/>
    <w:rsid w:val="006521B8"/>
    <w:rsid w:val="00652E15"/>
    <w:rsid w:val="00655426"/>
    <w:rsid w:val="0065603F"/>
    <w:rsid w:val="00661C7C"/>
    <w:rsid w:val="006637B8"/>
    <w:rsid w:val="00664F06"/>
    <w:rsid w:val="0066511A"/>
    <w:rsid w:val="006652FD"/>
    <w:rsid w:val="00666769"/>
    <w:rsid w:val="006711EB"/>
    <w:rsid w:val="0067244D"/>
    <w:rsid w:val="006729F4"/>
    <w:rsid w:val="00675986"/>
    <w:rsid w:val="00675992"/>
    <w:rsid w:val="00682E6A"/>
    <w:rsid w:val="006856B3"/>
    <w:rsid w:val="006915ED"/>
    <w:rsid w:val="0069209F"/>
    <w:rsid w:val="00693A17"/>
    <w:rsid w:val="00694DDD"/>
    <w:rsid w:val="00697D82"/>
    <w:rsid w:val="006A1432"/>
    <w:rsid w:val="006A2BE8"/>
    <w:rsid w:val="006A30EA"/>
    <w:rsid w:val="006A57A6"/>
    <w:rsid w:val="006B2023"/>
    <w:rsid w:val="006B206C"/>
    <w:rsid w:val="006B22BE"/>
    <w:rsid w:val="006B2D77"/>
    <w:rsid w:val="006C04D4"/>
    <w:rsid w:val="006C2E10"/>
    <w:rsid w:val="006C4545"/>
    <w:rsid w:val="006C49CB"/>
    <w:rsid w:val="006C60F7"/>
    <w:rsid w:val="006D27EA"/>
    <w:rsid w:val="006E1216"/>
    <w:rsid w:val="006E1808"/>
    <w:rsid w:val="006E1824"/>
    <w:rsid w:val="006E1FBC"/>
    <w:rsid w:val="006E31EB"/>
    <w:rsid w:val="006E4972"/>
    <w:rsid w:val="006E4E28"/>
    <w:rsid w:val="006E6C48"/>
    <w:rsid w:val="006E6E33"/>
    <w:rsid w:val="006F2C3A"/>
    <w:rsid w:val="006F38D6"/>
    <w:rsid w:val="006F590C"/>
    <w:rsid w:val="00700574"/>
    <w:rsid w:val="00703FEB"/>
    <w:rsid w:val="007048DD"/>
    <w:rsid w:val="00704B5E"/>
    <w:rsid w:val="00705287"/>
    <w:rsid w:val="00706DA1"/>
    <w:rsid w:val="00711212"/>
    <w:rsid w:val="007122AB"/>
    <w:rsid w:val="00714349"/>
    <w:rsid w:val="007208F3"/>
    <w:rsid w:val="00721030"/>
    <w:rsid w:val="0072191C"/>
    <w:rsid w:val="00730209"/>
    <w:rsid w:val="00732465"/>
    <w:rsid w:val="0073456C"/>
    <w:rsid w:val="00734E6C"/>
    <w:rsid w:val="00735E83"/>
    <w:rsid w:val="0073678A"/>
    <w:rsid w:val="00736D9D"/>
    <w:rsid w:val="0074307C"/>
    <w:rsid w:val="0074348E"/>
    <w:rsid w:val="00743F4E"/>
    <w:rsid w:val="00744658"/>
    <w:rsid w:val="00753878"/>
    <w:rsid w:val="00754BF7"/>
    <w:rsid w:val="007578D5"/>
    <w:rsid w:val="00763143"/>
    <w:rsid w:val="00765D47"/>
    <w:rsid w:val="007664A3"/>
    <w:rsid w:val="00766C85"/>
    <w:rsid w:val="00771D56"/>
    <w:rsid w:val="0077416F"/>
    <w:rsid w:val="0077573C"/>
    <w:rsid w:val="00776BDF"/>
    <w:rsid w:val="00786C57"/>
    <w:rsid w:val="007870D2"/>
    <w:rsid w:val="00790FC1"/>
    <w:rsid w:val="00791744"/>
    <w:rsid w:val="00796968"/>
    <w:rsid w:val="007A0026"/>
    <w:rsid w:val="007A27F1"/>
    <w:rsid w:val="007A574E"/>
    <w:rsid w:val="007A70FE"/>
    <w:rsid w:val="007B005D"/>
    <w:rsid w:val="007B282B"/>
    <w:rsid w:val="007B3CCA"/>
    <w:rsid w:val="007B4BCB"/>
    <w:rsid w:val="007B58FE"/>
    <w:rsid w:val="007B60A7"/>
    <w:rsid w:val="007B6A7E"/>
    <w:rsid w:val="007C0A2A"/>
    <w:rsid w:val="007C254E"/>
    <w:rsid w:val="007C264D"/>
    <w:rsid w:val="007C2DEC"/>
    <w:rsid w:val="007C6863"/>
    <w:rsid w:val="007D00FD"/>
    <w:rsid w:val="007D0C0E"/>
    <w:rsid w:val="007E04BD"/>
    <w:rsid w:val="007E0892"/>
    <w:rsid w:val="007E1A2D"/>
    <w:rsid w:val="007E1FA0"/>
    <w:rsid w:val="007E2F31"/>
    <w:rsid w:val="007E4851"/>
    <w:rsid w:val="007E5CBF"/>
    <w:rsid w:val="007E680B"/>
    <w:rsid w:val="007E7C95"/>
    <w:rsid w:val="007F00A0"/>
    <w:rsid w:val="007F3656"/>
    <w:rsid w:val="007F36FE"/>
    <w:rsid w:val="007F5528"/>
    <w:rsid w:val="007F7AF6"/>
    <w:rsid w:val="00802EEC"/>
    <w:rsid w:val="00803789"/>
    <w:rsid w:val="00804B01"/>
    <w:rsid w:val="00804BE1"/>
    <w:rsid w:val="00812E28"/>
    <w:rsid w:val="008132FB"/>
    <w:rsid w:val="00817519"/>
    <w:rsid w:val="00820743"/>
    <w:rsid w:val="00821B06"/>
    <w:rsid w:val="00821DAB"/>
    <w:rsid w:val="00822C31"/>
    <w:rsid w:val="008241AB"/>
    <w:rsid w:val="0082441E"/>
    <w:rsid w:val="00824B06"/>
    <w:rsid w:val="00824BF7"/>
    <w:rsid w:val="00826159"/>
    <w:rsid w:val="00830C1B"/>
    <w:rsid w:val="00830E3D"/>
    <w:rsid w:val="00831AF5"/>
    <w:rsid w:val="008331E0"/>
    <w:rsid w:val="00833AB6"/>
    <w:rsid w:val="00833F67"/>
    <w:rsid w:val="0083475E"/>
    <w:rsid w:val="00834901"/>
    <w:rsid w:val="0083719E"/>
    <w:rsid w:val="00844371"/>
    <w:rsid w:val="00844CA6"/>
    <w:rsid w:val="008515D7"/>
    <w:rsid w:val="00852635"/>
    <w:rsid w:val="00852DD9"/>
    <w:rsid w:val="00853426"/>
    <w:rsid w:val="00854EAE"/>
    <w:rsid w:val="00860E0B"/>
    <w:rsid w:val="00862A2D"/>
    <w:rsid w:val="008635D5"/>
    <w:rsid w:val="00865C70"/>
    <w:rsid w:val="008729A9"/>
    <w:rsid w:val="008729BF"/>
    <w:rsid w:val="0088052A"/>
    <w:rsid w:val="0088150B"/>
    <w:rsid w:val="0088175A"/>
    <w:rsid w:val="00883B2F"/>
    <w:rsid w:val="00884714"/>
    <w:rsid w:val="00884AE8"/>
    <w:rsid w:val="00891B9A"/>
    <w:rsid w:val="00892E32"/>
    <w:rsid w:val="00893CBD"/>
    <w:rsid w:val="008942E3"/>
    <w:rsid w:val="008953E8"/>
    <w:rsid w:val="008A3879"/>
    <w:rsid w:val="008A6276"/>
    <w:rsid w:val="008A664D"/>
    <w:rsid w:val="008B0195"/>
    <w:rsid w:val="008B2ABB"/>
    <w:rsid w:val="008B563E"/>
    <w:rsid w:val="008B795C"/>
    <w:rsid w:val="008C05A2"/>
    <w:rsid w:val="008C064B"/>
    <w:rsid w:val="008C39A6"/>
    <w:rsid w:val="008C3C02"/>
    <w:rsid w:val="008D1AC6"/>
    <w:rsid w:val="008D4394"/>
    <w:rsid w:val="008D623D"/>
    <w:rsid w:val="008D6C00"/>
    <w:rsid w:val="008E023D"/>
    <w:rsid w:val="008E19F2"/>
    <w:rsid w:val="008E5203"/>
    <w:rsid w:val="008E74A1"/>
    <w:rsid w:val="008E7BDC"/>
    <w:rsid w:val="008F0D3C"/>
    <w:rsid w:val="008F7ADD"/>
    <w:rsid w:val="00901B6E"/>
    <w:rsid w:val="00902018"/>
    <w:rsid w:val="00904D99"/>
    <w:rsid w:val="00905A00"/>
    <w:rsid w:val="0090756F"/>
    <w:rsid w:val="00915D25"/>
    <w:rsid w:val="009161FC"/>
    <w:rsid w:val="00916532"/>
    <w:rsid w:val="00916AFE"/>
    <w:rsid w:val="00924244"/>
    <w:rsid w:val="00925964"/>
    <w:rsid w:val="00930BC4"/>
    <w:rsid w:val="009346AA"/>
    <w:rsid w:val="00935417"/>
    <w:rsid w:val="00935E00"/>
    <w:rsid w:val="00937AFF"/>
    <w:rsid w:val="00940D4C"/>
    <w:rsid w:val="009432F6"/>
    <w:rsid w:val="009438BC"/>
    <w:rsid w:val="00951214"/>
    <w:rsid w:val="0095256E"/>
    <w:rsid w:val="00954232"/>
    <w:rsid w:val="009543BA"/>
    <w:rsid w:val="0095491B"/>
    <w:rsid w:val="009560D0"/>
    <w:rsid w:val="00956E98"/>
    <w:rsid w:val="00957CB5"/>
    <w:rsid w:val="00964A96"/>
    <w:rsid w:val="00964B0E"/>
    <w:rsid w:val="009664C7"/>
    <w:rsid w:val="00967861"/>
    <w:rsid w:val="00972A91"/>
    <w:rsid w:val="00973B79"/>
    <w:rsid w:val="009775E2"/>
    <w:rsid w:val="00977C65"/>
    <w:rsid w:val="00977E94"/>
    <w:rsid w:val="00982EE3"/>
    <w:rsid w:val="00986F85"/>
    <w:rsid w:val="00992DA5"/>
    <w:rsid w:val="00993D84"/>
    <w:rsid w:val="00995690"/>
    <w:rsid w:val="00996519"/>
    <w:rsid w:val="009A0CE5"/>
    <w:rsid w:val="009A2EEA"/>
    <w:rsid w:val="009A3BBC"/>
    <w:rsid w:val="009A74B6"/>
    <w:rsid w:val="009B0181"/>
    <w:rsid w:val="009B47B1"/>
    <w:rsid w:val="009C1145"/>
    <w:rsid w:val="009C1A87"/>
    <w:rsid w:val="009C1D5F"/>
    <w:rsid w:val="009C24B7"/>
    <w:rsid w:val="009C2758"/>
    <w:rsid w:val="009D4B96"/>
    <w:rsid w:val="009D5B08"/>
    <w:rsid w:val="009D5EAF"/>
    <w:rsid w:val="009E2772"/>
    <w:rsid w:val="009E3B0A"/>
    <w:rsid w:val="009E4065"/>
    <w:rsid w:val="009E5284"/>
    <w:rsid w:val="009E7F55"/>
    <w:rsid w:val="009F0F74"/>
    <w:rsid w:val="009F3908"/>
    <w:rsid w:val="009F429D"/>
    <w:rsid w:val="009F61A8"/>
    <w:rsid w:val="00A031A1"/>
    <w:rsid w:val="00A032A8"/>
    <w:rsid w:val="00A0617C"/>
    <w:rsid w:val="00A06789"/>
    <w:rsid w:val="00A06B06"/>
    <w:rsid w:val="00A1717C"/>
    <w:rsid w:val="00A17A6D"/>
    <w:rsid w:val="00A200BD"/>
    <w:rsid w:val="00A22AF4"/>
    <w:rsid w:val="00A2580F"/>
    <w:rsid w:val="00A267EC"/>
    <w:rsid w:val="00A26BCB"/>
    <w:rsid w:val="00A278D4"/>
    <w:rsid w:val="00A30643"/>
    <w:rsid w:val="00A31D69"/>
    <w:rsid w:val="00A31E3E"/>
    <w:rsid w:val="00A3244F"/>
    <w:rsid w:val="00A37FBC"/>
    <w:rsid w:val="00A42061"/>
    <w:rsid w:val="00A45281"/>
    <w:rsid w:val="00A46CE2"/>
    <w:rsid w:val="00A50C67"/>
    <w:rsid w:val="00A52C6E"/>
    <w:rsid w:val="00A638F3"/>
    <w:rsid w:val="00A64A8E"/>
    <w:rsid w:val="00A65350"/>
    <w:rsid w:val="00A66335"/>
    <w:rsid w:val="00A66501"/>
    <w:rsid w:val="00A67C89"/>
    <w:rsid w:val="00A7080E"/>
    <w:rsid w:val="00A71AE2"/>
    <w:rsid w:val="00A71DBA"/>
    <w:rsid w:val="00A749F0"/>
    <w:rsid w:val="00A7651A"/>
    <w:rsid w:val="00A768A8"/>
    <w:rsid w:val="00A77C4F"/>
    <w:rsid w:val="00A80406"/>
    <w:rsid w:val="00A8163A"/>
    <w:rsid w:val="00A81BAF"/>
    <w:rsid w:val="00A81E6E"/>
    <w:rsid w:val="00A82D2F"/>
    <w:rsid w:val="00A84A31"/>
    <w:rsid w:val="00A85BA3"/>
    <w:rsid w:val="00A85F2E"/>
    <w:rsid w:val="00A9118A"/>
    <w:rsid w:val="00A91E38"/>
    <w:rsid w:val="00A97EBC"/>
    <w:rsid w:val="00AA0DA8"/>
    <w:rsid w:val="00AA24CA"/>
    <w:rsid w:val="00AA301B"/>
    <w:rsid w:val="00AA33B6"/>
    <w:rsid w:val="00AA38A5"/>
    <w:rsid w:val="00AA45A4"/>
    <w:rsid w:val="00AA49BF"/>
    <w:rsid w:val="00AA4AE4"/>
    <w:rsid w:val="00AB1D83"/>
    <w:rsid w:val="00AB20A2"/>
    <w:rsid w:val="00AB6569"/>
    <w:rsid w:val="00AC471F"/>
    <w:rsid w:val="00AC493D"/>
    <w:rsid w:val="00AD00F1"/>
    <w:rsid w:val="00AD24A2"/>
    <w:rsid w:val="00AD4999"/>
    <w:rsid w:val="00AD4F13"/>
    <w:rsid w:val="00AD5792"/>
    <w:rsid w:val="00AD66F0"/>
    <w:rsid w:val="00AD6F83"/>
    <w:rsid w:val="00AE1D6C"/>
    <w:rsid w:val="00AE4A96"/>
    <w:rsid w:val="00AE5BE1"/>
    <w:rsid w:val="00AE63AA"/>
    <w:rsid w:val="00AF070C"/>
    <w:rsid w:val="00AF29E1"/>
    <w:rsid w:val="00AF2CB1"/>
    <w:rsid w:val="00AF2D29"/>
    <w:rsid w:val="00AF30FD"/>
    <w:rsid w:val="00AF5D78"/>
    <w:rsid w:val="00AF6114"/>
    <w:rsid w:val="00AF630A"/>
    <w:rsid w:val="00AF7CA3"/>
    <w:rsid w:val="00B05E73"/>
    <w:rsid w:val="00B077EA"/>
    <w:rsid w:val="00B1148E"/>
    <w:rsid w:val="00B12554"/>
    <w:rsid w:val="00B13059"/>
    <w:rsid w:val="00B131CE"/>
    <w:rsid w:val="00B14741"/>
    <w:rsid w:val="00B14A1F"/>
    <w:rsid w:val="00B176DA"/>
    <w:rsid w:val="00B21CF6"/>
    <w:rsid w:val="00B21E1E"/>
    <w:rsid w:val="00B21FC8"/>
    <w:rsid w:val="00B2346B"/>
    <w:rsid w:val="00B23AD0"/>
    <w:rsid w:val="00B338C0"/>
    <w:rsid w:val="00B357D8"/>
    <w:rsid w:val="00B36B71"/>
    <w:rsid w:val="00B405A3"/>
    <w:rsid w:val="00B41768"/>
    <w:rsid w:val="00B43C1A"/>
    <w:rsid w:val="00B46851"/>
    <w:rsid w:val="00B474F4"/>
    <w:rsid w:val="00B52D23"/>
    <w:rsid w:val="00B5335E"/>
    <w:rsid w:val="00B54F6F"/>
    <w:rsid w:val="00B55284"/>
    <w:rsid w:val="00B56272"/>
    <w:rsid w:val="00B57054"/>
    <w:rsid w:val="00B60000"/>
    <w:rsid w:val="00B60400"/>
    <w:rsid w:val="00B626B9"/>
    <w:rsid w:val="00B63CF8"/>
    <w:rsid w:val="00B64F59"/>
    <w:rsid w:val="00B65F27"/>
    <w:rsid w:val="00B662DC"/>
    <w:rsid w:val="00B66BC6"/>
    <w:rsid w:val="00B67DD5"/>
    <w:rsid w:val="00B70151"/>
    <w:rsid w:val="00B7297D"/>
    <w:rsid w:val="00B7342C"/>
    <w:rsid w:val="00B753B1"/>
    <w:rsid w:val="00B808DA"/>
    <w:rsid w:val="00B84058"/>
    <w:rsid w:val="00B84506"/>
    <w:rsid w:val="00B84FD5"/>
    <w:rsid w:val="00B856AF"/>
    <w:rsid w:val="00B87EFF"/>
    <w:rsid w:val="00B90BDA"/>
    <w:rsid w:val="00B9359B"/>
    <w:rsid w:val="00B96109"/>
    <w:rsid w:val="00B977C8"/>
    <w:rsid w:val="00BA182A"/>
    <w:rsid w:val="00BA7F41"/>
    <w:rsid w:val="00BB05E4"/>
    <w:rsid w:val="00BB1F40"/>
    <w:rsid w:val="00BB29A9"/>
    <w:rsid w:val="00BB4F9D"/>
    <w:rsid w:val="00BB54E3"/>
    <w:rsid w:val="00BB5EE4"/>
    <w:rsid w:val="00BB62AB"/>
    <w:rsid w:val="00BB62BC"/>
    <w:rsid w:val="00BB79C3"/>
    <w:rsid w:val="00BC2FD1"/>
    <w:rsid w:val="00BC3283"/>
    <w:rsid w:val="00BC7BF7"/>
    <w:rsid w:val="00BD4E0A"/>
    <w:rsid w:val="00BD5301"/>
    <w:rsid w:val="00BD562D"/>
    <w:rsid w:val="00BD6BB3"/>
    <w:rsid w:val="00BD7545"/>
    <w:rsid w:val="00BE01D7"/>
    <w:rsid w:val="00BE0489"/>
    <w:rsid w:val="00BE1978"/>
    <w:rsid w:val="00BE2D28"/>
    <w:rsid w:val="00BE3151"/>
    <w:rsid w:val="00BE6861"/>
    <w:rsid w:val="00BE6BA2"/>
    <w:rsid w:val="00BE7313"/>
    <w:rsid w:val="00BE7F62"/>
    <w:rsid w:val="00BF0964"/>
    <w:rsid w:val="00C00704"/>
    <w:rsid w:val="00C00A64"/>
    <w:rsid w:val="00C01B62"/>
    <w:rsid w:val="00C01FA4"/>
    <w:rsid w:val="00C0279F"/>
    <w:rsid w:val="00C02AA0"/>
    <w:rsid w:val="00C02AC2"/>
    <w:rsid w:val="00C02E66"/>
    <w:rsid w:val="00C052B4"/>
    <w:rsid w:val="00C124C5"/>
    <w:rsid w:val="00C12BAA"/>
    <w:rsid w:val="00C12CB3"/>
    <w:rsid w:val="00C1348C"/>
    <w:rsid w:val="00C15822"/>
    <w:rsid w:val="00C15A1C"/>
    <w:rsid w:val="00C15E16"/>
    <w:rsid w:val="00C16489"/>
    <w:rsid w:val="00C17B99"/>
    <w:rsid w:val="00C214D4"/>
    <w:rsid w:val="00C2342A"/>
    <w:rsid w:val="00C2553C"/>
    <w:rsid w:val="00C27BC9"/>
    <w:rsid w:val="00C35613"/>
    <w:rsid w:val="00C43F33"/>
    <w:rsid w:val="00C45737"/>
    <w:rsid w:val="00C45C61"/>
    <w:rsid w:val="00C52894"/>
    <w:rsid w:val="00C53C6C"/>
    <w:rsid w:val="00C54198"/>
    <w:rsid w:val="00C54491"/>
    <w:rsid w:val="00C56838"/>
    <w:rsid w:val="00C579E6"/>
    <w:rsid w:val="00C6129D"/>
    <w:rsid w:val="00C7274D"/>
    <w:rsid w:val="00C76C54"/>
    <w:rsid w:val="00C82A8B"/>
    <w:rsid w:val="00C830A0"/>
    <w:rsid w:val="00C83FA4"/>
    <w:rsid w:val="00C8797B"/>
    <w:rsid w:val="00C910AE"/>
    <w:rsid w:val="00C92985"/>
    <w:rsid w:val="00C93BD5"/>
    <w:rsid w:val="00C93E50"/>
    <w:rsid w:val="00C96C08"/>
    <w:rsid w:val="00C977F7"/>
    <w:rsid w:val="00CA16E0"/>
    <w:rsid w:val="00CA1A84"/>
    <w:rsid w:val="00CA226E"/>
    <w:rsid w:val="00CA6FFE"/>
    <w:rsid w:val="00CA7E2A"/>
    <w:rsid w:val="00CB348C"/>
    <w:rsid w:val="00CB5C66"/>
    <w:rsid w:val="00CB7255"/>
    <w:rsid w:val="00CC6355"/>
    <w:rsid w:val="00CD0314"/>
    <w:rsid w:val="00CD0879"/>
    <w:rsid w:val="00CD19EB"/>
    <w:rsid w:val="00CD5DF6"/>
    <w:rsid w:val="00CD6768"/>
    <w:rsid w:val="00CE2ABF"/>
    <w:rsid w:val="00CE3016"/>
    <w:rsid w:val="00CE5B01"/>
    <w:rsid w:val="00CF1B6D"/>
    <w:rsid w:val="00CF23BA"/>
    <w:rsid w:val="00CF3EC0"/>
    <w:rsid w:val="00CF5978"/>
    <w:rsid w:val="00CF604E"/>
    <w:rsid w:val="00D01090"/>
    <w:rsid w:val="00D0294C"/>
    <w:rsid w:val="00D0299F"/>
    <w:rsid w:val="00D03EE8"/>
    <w:rsid w:val="00D04767"/>
    <w:rsid w:val="00D05348"/>
    <w:rsid w:val="00D070ED"/>
    <w:rsid w:val="00D10811"/>
    <w:rsid w:val="00D12119"/>
    <w:rsid w:val="00D12982"/>
    <w:rsid w:val="00D140A5"/>
    <w:rsid w:val="00D142BF"/>
    <w:rsid w:val="00D164C6"/>
    <w:rsid w:val="00D210FB"/>
    <w:rsid w:val="00D247C1"/>
    <w:rsid w:val="00D264BD"/>
    <w:rsid w:val="00D27DEB"/>
    <w:rsid w:val="00D306CF"/>
    <w:rsid w:val="00D3106E"/>
    <w:rsid w:val="00D33D16"/>
    <w:rsid w:val="00D4607E"/>
    <w:rsid w:val="00D46C02"/>
    <w:rsid w:val="00D470A4"/>
    <w:rsid w:val="00D51C43"/>
    <w:rsid w:val="00D57329"/>
    <w:rsid w:val="00D62D19"/>
    <w:rsid w:val="00D62F35"/>
    <w:rsid w:val="00D704B2"/>
    <w:rsid w:val="00D7392F"/>
    <w:rsid w:val="00D74C0E"/>
    <w:rsid w:val="00D81889"/>
    <w:rsid w:val="00D9078E"/>
    <w:rsid w:val="00D909E8"/>
    <w:rsid w:val="00D92CD7"/>
    <w:rsid w:val="00DA1EB1"/>
    <w:rsid w:val="00DA4994"/>
    <w:rsid w:val="00DA57AD"/>
    <w:rsid w:val="00DB1036"/>
    <w:rsid w:val="00DB4541"/>
    <w:rsid w:val="00DC3E5C"/>
    <w:rsid w:val="00DC4753"/>
    <w:rsid w:val="00DC53B4"/>
    <w:rsid w:val="00DC55D9"/>
    <w:rsid w:val="00DD0861"/>
    <w:rsid w:val="00DD333B"/>
    <w:rsid w:val="00DD4799"/>
    <w:rsid w:val="00DD4ED6"/>
    <w:rsid w:val="00DD5501"/>
    <w:rsid w:val="00DD6AB7"/>
    <w:rsid w:val="00DD716F"/>
    <w:rsid w:val="00DE061C"/>
    <w:rsid w:val="00DE0912"/>
    <w:rsid w:val="00DE1E1B"/>
    <w:rsid w:val="00DE3ABC"/>
    <w:rsid w:val="00DE5EF9"/>
    <w:rsid w:val="00DE5F39"/>
    <w:rsid w:val="00DE6A26"/>
    <w:rsid w:val="00DF41DC"/>
    <w:rsid w:val="00DF546A"/>
    <w:rsid w:val="00DF6D49"/>
    <w:rsid w:val="00E0266B"/>
    <w:rsid w:val="00E05075"/>
    <w:rsid w:val="00E06490"/>
    <w:rsid w:val="00E15CA4"/>
    <w:rsid w:val="00E17AF4"/>
    <w:rsid w:val="00E22FFB"/>
    <w:rsid w:val="00E24E46"/>
    <w:rsid w:val="00E24F57"/>
    <w:rsid w:val="00E25864"/>
    <w:rsid w:val="00E264A0"/>
    <w:rsid w:val="00E27647"/>
    <w:rsid w:val="00E31667"/>
    <w:rsid w:val="00E31D17"/>
    <w:rsid w:val="00E34927"/>
    <w:rsid w:val="00E35F70"/>
    <w:rsid w:val="00E37C00"/>
    <w:rsid w:val="00E40DDA"/>
    <w:rsid w:val="00E41A40"/>
    <w:rsid w:val="00E41A54"/>
    <w:rsid w:val="00E43043"/>
    <w:rsid w:val="00E47395"/>
    <w:rsid w:val="00E475D9"/>
    <w:rsid w:val="00E50F3C"/>
    <w:rsid w:val="00E51361"/>
    <w:rsid w:val="00E51A77"/>
    <w:rsid w:val="00E5277B"/>
    <w:rsid w:val="00E55100"/>
    <w:rsid w:val="00E6033D"/>
    <w:rsid w:val="00E627E9"/>
    <w:rsid w:val="00E649A1"/>
    <w:rsid w:val="00E66E10"/>
    <w:rsid w:val="00E67C2E"/>
    <w:rsid w:val="00E70C08"/>
    <w:rsid w:val="00E71686"/>
    <w:rsid w:val="00E74C3E"/>
    <w:rsid w:val="00E75391"/>
    <w:rsid w:val="00E762C3"/>
    <w:rsid w:val="00E779CA"/>
    <w:rsid w:val="00E8412A"/>
    <w:rsid w:val="00E933E2"/>
    <w:rsid w:val="00E9461A"/>
    <w:rsid w:val="00E94E91"/>
    <w:rsid w:val="00EA25E1"/>
    <w:rsid w:val="00EA2D62"/>
    <w:rsid w:val="00EA526A"/>
    <w:rsid w:val="00EA5C03"/>
    <w:rsid w:val="00EA5DDD"/>
    <w:rsid w:val="00EA7948"/>
    <w:rsid w:val="00EA7CE5"/>
    <w:rsid w:val="00EB0224"/>
    <w:rsid w:val="00EB447E"/>
    <w:rsid w:val="00EB4BF1"/>
    <w:rsid w:val="00EC2C7A"/>
    <w:rsid w:val="00EC542D"/>
    <w:rsid w:val="00EC60BF"/>
    <w:rsid w:val="00ED262D"/>
    <w:rsid w:val="00ED2779"/>
    <w:rsid w:val="00ED38E8"/>
    <w:rsid w:val="00ED4EFE"/>
    <w:rsid w:val="00EE0099"/>
    <w:rsid w:val="00EE2B2A"/>
    <w:rsid w:val="00EE36D6"/>
    <w:rsid w:val="00EE77BB"/>
    <w:rsid w:val="00EF19F3"/>
    <w:rsid w:val="00EF5688"/>
    <w:rsid w:val="00EF714D"/>
    <w:rsid w:val="00F012D7"/>
    <w:rsid w:val="00F03860"/>
    <w:rsid w:val="00F065C2"/>
    <w:rsid w:val="00F1000D"/>
    <w:rsid w:val="00F1529C"/>
    <w:rsid w:val="00F1613D"/>
    <w:rsid w:val="00F17A45"/>
    <w:rsid w:val="00F21E14"/>
    <w:rsid w:val="00F2225C"/>
    <w:rsid w:val="00F2348A"/>
    <w:rsid w:val="00F258A9"/>
    <w:rsid w:val="00F26F58"/>
    <w:rsid w:val="00F27B9B"/>
    <w:rsid w:val="00F326BB"/>
    <w:rsid w:val="00F35C45"/>
    <w:rsid w:val="00F36EDA"/>
    <w:rsid w:val="00F37D06"/>
    <w:rsid w:val="00F41D28"/>
    <w:rsid w:val="00F434A4"/>
    <w:rsid w:val="00F44C9A"/>
    <w:rsid w:val="00F479A6"/>
    <w:rsid w:val="00F530D1"/>
    <w:rsid w:val="00F562C7"/>
    <w:rsid w:val="00F571A6"/>
    <w:rsid w:val="00F60B26"/>
    <w:rsid w:val="00F653F7"/>
    <w:rsid w:val="00F661FC"/>
    <w:rsid w:val="00F71359"/>
    <w:rsid w:val="00F7178C"/>
    <w:rsid w:val="00F7200C"/>
    <w:rsid w:val="00F73FA4"/>
    <w:rsid w:val="00F76130"/>
    <w:rsid w:val="00F76AC6"/>
    <w:rsid w:val="00F85532"/>
    <w:rsid w:val="00F87A8E"/>
    <w:rsid w:val="00F9029C"/>
    <w:rsid w:val="00F90E42"/>
    <w:rsid w:val="00F92162"/>
    <w:rsid w:val="00F92C7A"/>
    <w:rsid w:val="00F94B14"/>
    <w:rsid w:val="00F97FB3"/>
    <w:rsid w:val="00FA518A"/>
    <w:rsid w:val="00FA5E5B"/>
    <w:rsid w:val="00FB5405"/>
    <w:rsid w:val="00FB635E"/>
    <w:rsid w:val="00FB7067"/>
    <w:rsid w:val="00FC50C3"/>
    <w:rsid w:val="00FC590D"/>
    <w:rsid w:val="00FD30F9"/>
    <w:rsid w:val="00FD4CB6"/>
    <w:rsid w:val="00FD799D"/>
    <w:rsid w:val="00FE40B1"/>
    <w:rsid w:val="00FE5EC0"/>
    <w:rsid w:val="00FE7B4A"/>
    <w:rsid w:val="00FF208D"/>
    <w:rsid w:val="00FF2B45"/>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CD5F4"/>
  <w15:docId w15:val="{912A23F3-E5E1-4329-A59E-EB18F940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6C"/>
    <w:pPr>
      <w:spacing w:after="200" w:line="276" w:lineRule="auto"/>
    </w:pPr>
    <w:rPr>
      <w:sz w:val="22"/>
      <w:szCs w:val="22"/>
    </w:rPr>
  </w:style>
  <w:style w:type="paragraph" w:styleId="Heading2">
    <w:name w:val="heading 2"/>
    <w:basedOn w:val="Normal"/>
    <w:next w:val="Normal"/>
    <w:link w:val="Heading2Char"/>
    <w:uiPriority w:val="9"/>
    <w:unhideWhenUsed/>
    <w:qFormat/>
    <w:rsid w:val="00844CA6"/>
    <w:pPr>
      <w:spacing w:after="60" w:line="480" w:lineRule="exact"/>
      <w:ind w:right="720"/>
      <w:outlineLvl w:val="1"/>
    </w:pPr>
    <w:rPr>
      <w:rFonts w:ascii="Arial" w:eastAsia="Times New Roman" w:hAnsi="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E1"/>
    <w:pPr>
      <w:ind w:left="720"/>
      <w:contextualSpacing/>
    </w:pPr>
  </w:style>
  <w:style w:type="paragraph" w:styleId="Header">
    <w:name w:val="header"/>
    <w:basedOn w:val="Normal"/>
    <w:link w:val="HeaderChar"/>
    <w:uiPriority w:val="99"/>
    <w:unhideWhenUsed/>
    <w:rsid w:val="00812E28"/>
    <w:pPr>
      <w:tabs>
        <w:tab w:val="center" w:pos="4680"/>
        <w:tab w:val="right" w:pos="9360"/>
      </w:tabs>
    </w:pPr>
    <w:rPr>
      <w:lang w:val="x-none" w:eastAsia="x-none"/>
    </w:rPr>
  </w:style>
  <w:style w:type="character" w:customStyle="1" w:styleId="HeaderChar">
    <w:name w:val="Header Char"/>
    <w:link w:val="Header"/>
    <w:uiPriority w:val="99"/>
    <w:rsid w:val="00812E28"/>
    <w:rPr>
      <w:sz w:val="22"/>
      <w:szCs w:val="22"/>
    </w:rPr>
  </w:style>
  <w:style w:type="paragraph" w:styleId="Footer">
    <w:name w:val="footer"/>
    <w:basedOn w:val="Normal"/>
    <w:link w:val="FooterChar"/>
    <w:uiPriority w:val="99"/>
    <w:unhideWhenUsed/>
    <w:rsid w:val="00812E28"/>
    <w:pPr>
      <w:tabs>
        <w:tab w:val="center" w:pos="4680"/>
        <w:tab w:val="right" w:pos="9360"/>
      </w:tabs>
    </w:pPr>
    <w:rPr>
      <w:lang w:val="x-none" w:eastAsia="x-none"/>
    </w:rPr>
  </w:style>
  <w:style w:type="character" w:customStyle="1" w:styleId="FooterChar">
    <w:name w:val="Footer Char"/>
    <w:link w:val="Footer"/>
    <w:uiPriority w:val="99"/>
    <w:rsid w:val="00812E28"/>
    <w:rPr>
      <w:sz w:val="22"/>
      <w:szCs w:val="22"/>
    </w:rPr>
  </w:style>
  <w:style w:type="paragraph" w:styleId="BalloonText">
    <w:name w:val="Balloon Text"/>
    <w:basedOn w:val="Normal"/>
    <w:link w:val="BalloonTextChar"/>
    <w:uiPriority w:val="99"/>
    <w:semiHidden/>
    <w:unhideWhenUsed/>
    <w:rsid w:val="00812E2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12E28"/>
    <w:rPr>
      <w:rFonts w:ascii="Tahoma" w:hAnsi="Tahoma" w:cs="Tahoma"/>
      <w:sz w:val="16"/>
      <w:szCs w:val="16"/>
    </w:rPr>
  </w:style>
  <w:style w:type="paragraph" w:customStyle="1" w:styleId="Default">
    <w:name w:val="Default"/>
    <w:rsid w:val="009A0CE5"/>
    <w:pPr>
      <w:autoSpaceDE w:val="0"/>
      <w:autoSpaceDN w:val="0"/>
      <w:adjustRightInd w:val="0"/>
    </w:pPr>
    <w:rPr>
      <w:rFonts w:ascii="The Sans Semi Light" w:hAnsi="The Sans Semi Light" w:cs="The Sans Semi Light"/>
      <w:color w:val="000000"/>
      <w:sz w:val="24"/>
      <w:szCs w:val="24"/>
    </w:rPr>
  </w:style>
  <w:style w:type="character" w:customStyle="1" w:styleId="A27">
    <w:name w:val="A27"/>
    <w:uiPriority w:val="99"/>
    <w:rsid w:val="009A0CE5"/>
    <w:rPr>
      <w:rFonts w:cs="The Sans Semi Light"/>
      <w:color w:val="211D1E"/>
      <w:sz w:val="21"/>
      <w:szCs w:val="21"/>
    </w:rPr>
  </w:style>
  <w:style w:type="paragraph" w:customStyle="1" w:styleId="Pa44">
    <w:name w:val="Pa44"/>
    <w:basedOn w:val="Default"/>
    <w:next w:val="Default"/>
    <w:uiPriority w:val="99"/>
    <w:rsid w:val="009A0CE5"/>
    <w:pPr>
      <w:spacing w:line="261" w:lineRule="atLeast"/>
    </w:pPr>
    <w:rPr>
      <w:rFonts w:cs="Times New Roman"/>
      <w:color w:val="auto"/>
    </w:rPr>
  </w:style>
  <w:style w:type="character" w:customStyle="1" w:styleId="A0">
    <w:name w:val="A0"/>
    <w:uiPriority w:val="99"/>
    <w:rsid w:val="009A0CE5"/>
    <w:rPr>
      <w:rFonts w:ascii="Wingdings 3" w:hAnsi="Wingdings 3" w:cs="Wingdings 3"/>
      <w:color w:val="211D1E"/>
      <w:sz w:val="21"/>
      <w:szCs w:val="21"/>
    </w:rPr>
  </w:style>
  <w:style w:type="character" w:customStyle="1" w:styleId="A3">
    <w:name w:val="A3"/>
    <w:uiPriority w:val="99"/>
    <w:rsid w:val="00E31D17"/>
    <w:rPr>
      <w:rFonts w:cs="Glypha"/>
      <w:color w:val="221E1F"/>
      <w:sz w:val="23"/>
      <w:szCs w:val="23"/>
    </w:rPr>
  </w:style>
  <w:style w:type="character" w:styleId="CommentReference">
    <w:name w:val="annotation reference"/>
    <w:uiPriority w:val="99"/>
    <w:semiHidden/>
    <w:unhideWhenUsed/>
    <w:rsid w:val="00AB6569"/>
    <w:rPr>
      <w:sz w:val="16"/>
      <w:szCs w:val="16"/>
    </w:rPr>
  </w:style>
  <w:style w:type="paragraph" w:styleId="CommentText">
    <w:name w:val="annotation text"/>
    <w:basedOn w:val="Normal"/>
    <w:link w:val="CommentTextChar"/>
    <w:uiPriority w:val="99"/>
    <w:unhideWhenUsed/>
    <w:rsid w:val="00AB6569"/>
    <w:rPr>
      <w:sz w:val="20"/>
      <w:szCs w:val="20"/>
    </w:rPr>
  </w:style>
  <w:style w:type="character" w:customStyle="1" w:styleId="CommentTextChar">
    <w:name w:val="Comment Text Char"/>
    <w:basedOn w:val="DefaultParagraphFont"/>
    <w:link w:val="CommentText"/>
    <w:uiPriority w:val="99"/>
    <w:rsid w:val="00AB6569"/>
  </w:style>
  <w:style w:type="paragraph" w:styleId="CommentSubject">
    <w:name w:val="annotation subject"/>
    <w:basedOn w:val="CommentText"/>
    <w:next w:val="CommentText"/>
    <w:link w:val="CommentSubjectChar"/>
    <w:uiPriority w:val="99"/>
    <w:semiHidden/>
    <w:unhideWhenUsed/>
    <w:rsid w:val="00AB6569"/>
    <w:rPr>
      <w:b/>
      <w:bCs/>
      <w:lang w:val="x-none" w:eastAsia="x-none"/>
    </w:rPr>
  </w:style>
  <w:style w:type="character" w:customStyle="1" w:styleId="CommentSubjectChar">
    <w:name w:val="Comment Subject Char"/>
    <w:link w:val="CommentSubject"/>
    <w:uiPriority w:val="99"/>
    <w:semiHidden/>
    <w:rsid w:val="00AB6569"/>
    <w:rPr>
      <w:b/>
      <w:bCs/>
    </w:rPr>
  </w:style>
  <w:style w:type="paragraph" w:styleId="Revision">
    <w:name w:val="Revision"/>
    <w:hidden/>
    <w:uiPriority w:val="99"/>
    <w:semiHidden/>
    <w:rsid w:val="009543BA"/>
    <w:rPr>
      <w:sz w:val="22"/>
      <w:szCs w:val="22"/>
    </w:rPr>
  </w:style>
  <w:style w:type="paragraph" w:styleId="NormalWeb">
    <w:name w:val="Normal (Web)"/>
    <w:basedOn w:val="Normal"/>
    <w:uiPriority w:val="99"/>
    <w:semiHidden/>
    <w:unhideWhenUsed/>
    <w:rsid w:val="007C0A2A"/>
    <w:pPr>
      <w:spacing w:before="100" w:beforeAutospacing="1" w:after="100" w:afterAutospacing="1" w:line="240" w:lineRule="auto"/>
    </w:pPr>
    <w:rPr>
      <w:rFonts w:ascii="Times New Roman" w:eastAsia="Times New Roman" w:hAnsi="Times New Roman"/>
      <w:sz w:val="24"/>
      <w:szCs w:val="24"/>
    </w:rPr>
  </w:style>
  <w:style w:type="character" w:customStyle="1" w:styleId="tool-tip-wrap2">
    <w:name w:val="tool-tip-wrap2"/>
    <w:rsid w:val="007C0A2A"/>
  </w:style>
  <w:style w:type="character" w:customStyle="1" w:styleId="Heading2Char">
    <w:name w:val="Heading 2 Char"/>
    <w:link w:val="Heading2"/>
    <w:uiPriority w:val="9"/>
    <w:rsid w:val="00844CA6"/>
    <w:rPr>
      <w:rFonts w:ascii="Arial" w:eastAsia="Times New Roman" w:hAnsi="Arial" w:cs="Arial"/>
      <w:b/>
      <w:color w:val="000000"/>
      <w:sz w:val="28"/>
      <w:szCs w:val="28"/>
      <w:lang w:val="en-US" w:eastAsia="en-US"/>
    </w:rPr>
  </w:style>
  <w:style w:type="paragraph" w:customStyle="1" w:styleId="Pa1">
    <w:name w:val="Pa1"/>
    <w:basedOn w:val="Default"/>
    <w:next w:val="Default"/>
    <w:uiPriority w:val="99"/>
    <w:rsid w:val="00C0279F"/>
    <w:pPr>
      <w:spacing w:line="201" w:lineRule="atLeast"/>
    </w:pPr>
    <w:rPr>
      <w:rFonts w:ascii="Open Sans" w:hAnsi="Open Sans" w:cs="Times New Roman"/>
      <w:color w:val="auto"/>
      <w:lang w:val="es-US" w:eastAsia="es-US"/>
    </w:rPr>
  </w:style>
  <w:style w:type="character" w:styleId="Hyperlink">
    <w:name w:val="Hyperlink"/>
    <w:uiPriority w:val="99"/>
    <w:unhideWhenUsed/>
    <w:rsid w:val="00B21CF6"/>
    <w:rPr>
      <w:color w:val="0000FF"/>
      <w:u w:val="single"/>
    </w:rPr>
  </w:style>
  <w:style w:type="character" w:styleId="FollowedHyperlink">
    <w:name w:val="FollowedHyperlink"/>
    <w:basedOn w:val="DefaultParagraphFont"/>
    <w:uiPriority w:val="99"/>
    <w:semiHidden/>
    <w:unhideWhenUsed/>
    <w:rsid w:val="007E1A2D"/>
    <w:rPr>
      <w:color w:val="954F72" w:themeColor="followedHyperlink"/>
      <w:u w:val="single"/>
    </w:rPr>
  </w:style>
  <w:style w:type="paragraph" w:styleId="NoSpacing">
    <w:name w:val="No Spacing"/>
    <w:uiPriority w:val="1"/>
    <w:qFormat/>
    <w:rsid w:val="000E173E"/>
    <w:rPr>
      <w:sz w:val="22"/>
      <w:szCs w:val="22"/>
    </w:rPr>
  </w:style>
  <w:style w:type="table" w:styleId="TableGrid">
    <w:name w:val="Table Grid"/>
    <w:basedOn w:val="TableNormal"/>
    <w:uiPriority w:val="59"/>
    <w:rsid w:val="0078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058">
      <w:bodyDiv w:val="1"/>
      <w:marLeft w:val="0"/>
      <w:marRight w:val="0"/>
      <w:marTop w:val="0"/>
      <w:marBottom w:val="0"/>
      <w:divBdr>
        <w:top w:val="none" w:sz="0" w:space="0" w:color="auto"/>
        <w:left w:val="none" w:sz="0" w:space="0" w:color="auto"/>
        <w:bottom w:val="none" w:sz="0" w:space="0" w:color="auto"/>
        <w:right w:val="none" w:sz="0" w:space="0" w:color="auto"/>
      </w:divBdr>
      <w:divsChild>
        <w:div w:id="610935694">
          <w:marLeft w:val="0"/>
          <w:marRight w:val="0"/>
          <w:marTop w:val="0"/>
          <w:marBottom w:val="0"/>
          <w:divBdr>
            <w:top w:val="none" w:sz="0" w:space="0" w:color="auto"/>
            <w:left w:val="none" w:sz="0" w:space="0" w:color="auto"/>
            <w:bottom w:val="none" w:sz="0" w:space="0" w:color="auto"/>
            <w:right w:val="none" w:sz="0" w:space="0" w:color="auto"/>
          </w:divBdr>
          <w:divsChild>
            <w:div w:id="1728407820">
              <w:marLeft w:val="0"/>
              <w:marRight w:val="0"/>
              <w:marTop w:val="180"/>
              <w:marBottom w:val="0"/>
              <w:divBdr>
                <w:top w:val="none" w:sz="0" w:space="0" w:color="auto"/>
                <w:left w:val="none" w:sz="0" w:space="0" w:color="auto"/>
                <w:bottom w:val="none" w:sz="0" w:space="0" w:color="auto"/>
                <w:right w:val="none" w:sz="0" w:space="0" w:color="auto"/>
              </w:divBdr>
              <w:divsChild>
                <w:div w:id="12298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4207">
      <w:bodyDiv w:val="1"/>
      <w:marLeft w:val="0"/>
      <w:marRight w:val="0"/>
      <w:marTop w:val="0"/>
      <w:marBottom w:val="0"/>
      <w:divBdr>
        <w:top w:val="none" w:sz="0" w:space="0" w:color="auto"/>
        <w:left w:val="none" w:sz="0" w:space="0" w:color="auto"/>
        <w:bottom w:val="none" w:sz="0" w:space="0" w:color="auto"/>
        <w:right w:val="none" w:sz="0" w:space="0" w:color="auto"/>
      </w:divBdr>
      <w:divsChild>
        <w:div w:id="686830285">
          <w:marLeft w:val="547"/>
          <w:marRight w:val="0"/>
          <w:marTop w:val="115"/>
          <w:marBottom w:val="0"/>
          <w:divBdr>
            <w:top w:val="none" w:sz="0" w:space="0" w:color="auto"/>
            <w:left w:val="none" w:sz="0" w:space="0" w:color="auto"/>
            <w:bottom w:val="none" w:sz="0" w:space="0" w:color="auto"/>
            <w:right w:val="none" w:sz="0" w:space="0" w:color="auto"/>
          </w:divBdr>
        </w:div>
        <w:div w:id="1469274443">
          <w:marLeft w:val="547"/>
          <w:marRight w:val="0"/>
          <w:marTop w:val="115"/>
          <w:marBottom w:val="0"/>
          <w:divBdr>
            <w:top w:val="none" w:sz="0" w:space="0" w:color="auto"/>
            <w:left w:val="none" w:sz="0" w:space="0" w:color="auto"/>
            <w:bottom w:val="none" w:sz="0" w:space="0" w:color="auto"/>
            <w:right w:val="none" w:sz="0" w:space="0" w:color="auto"/>
          </w:divBdr>
        </w:div>
      </w:divsChild>
    </w:div>
    <w:div w:id="649286754">
      <w:bodyDiv w:val="1"/>
      <w:marLeft w:val="0"/>
      <w:marRight w:val="0"/>
      <w:marTop w:val="0"/>
      <w:marBottom w:val="0"/>
      <w:divBdr>
        <w:top w:val="none" w:sz="0" w:space="0" w:color="auto"/>
        <w:left w:val="none" w:sz="0" w:space="0" w:color="auto"/>
        <w:bottom w:val="none" w:sz="0" w:space="0" w:color="auto"/>
        <w:right w:val="none" w:sz="0" w:space="0" w:color="auto"/>
      </w:divBdr>
    </w:div>
    <w:div w:id="1025400174">
      <w:bodyDiv w:val="1"/>
      <w:marLeft w:val="0"/>
      <w:marRight w:val="0"/>
      <w:marTop w:val="0"/>
      <w:marBottom w:val="0"/>
      <w:divBdr>
        <w:top w:val="none" w:sz="0" w:space="0" w:color="auto"/>
        <w:left w:val="none" w:sz="0" w:space="0" w:color="auto"/>
        <w:bottom w:val="none" w:sz="0" w:space="0" w:color="auto"/>
        <w:right w:val="none" w:sz="0" w:space="0" w:color="auto"/>
      </w:divBdr>
    </w:div>
    <w:div w:id="1086222651">
      <w:bodyDiv w:val="1"/>
      <w:marLeft w:val="0"/>
      <w:marRight w:val="0"/>
      <w:marTop w:val="0"/>
      <w:marBottom w:val="0"/>
      <w:divBdr>
        <w:top w:val="none" w:sz="0" w:space="0" w:color="auto"/>
        <w:left w:val="none" w:sz="0" w:space="0" w:color="auto"/>
        <w:bottom w:val="none" w:sz="0" w:space="0" w:color="auto"/>
        <w:right w:val="none" w:sz="0" w:space="0" w:color="auto"/>
      </w:divBdr>
    </w:div>
    <w:div w:id="1290086993">
      <w:bodyDiv w:val="1"/>
      <w:marLeft w:val="0"/>
      <w:marRight w:val="0"/>
      <w:marTop w:val="0"/>
      <w:marBottom w:val="0"/>
      <w:divBdr>
        <w:top w:val="none" w:sz="0" w:space="0" w:color="auto"/>
        <w:left w:val="none" w:sz="0" w:space="0" w:color="auto"/>
        <w:bottom w:val="none" w:sz="0" w:space="0" w:color="auto"/>
        <w:right w:val="none" w:sz="0" w:space="0" w:color="auto"/>
      </w:divBdr>
    </w:div>
    <w:div w:id="1356999328">
      <w:bodyDiv w:val="1"/>
      <w:marLeft w:val="0"/>
      <w:marRight w:val="0"/>
      <w:marTop w:val="0"/>
      <w:marBottom w:val="0"/>
      <w:divBdr>
        <w:top w:val="none" w:sz="0" w:space="0" w:color="auto"/>
        <w:left w:val="none" w:sz="0" w:space="0" w:color="auto"/>
        <w:bottom w:val="none" w:sz="0" w:space="0" w:color="auto"/>
        <w:right w:val="none" w:sz="0" w:space="0" w:color="auto"/>
      </w:divBdr>
    </w:div>
    <w:div w:id="1384065747">
      <w:bodyDiv w:val="1"/>
      <w:marLeft w:val="0"/>
      <w:marRight w:val="0"/>
      <w:marTop w:val="0"/>
      <w:marBottom w:val="0"/>
      <w:divBdr>
        <w:top w:val="none" w:sz="0" w:space="0" w:color="auto"/>
        <w:left w:val="none" w:sz="0" w:space="0" w:color="auto"/>
        <w:bottom w:val="none" w:sz="0" w:space="0" w:color="auto"/>
        <w:right w:val="none" w:sz="0" w:space="0" w:color="auto"/>
      </w:divBdr>
    </w:div>
    <w:div w:id="1578204979">
      <w:bodyDiv w:val="1"/>
      <w:marLeft w:val="0"/>
      <w:marRight w:val="0"/>
      <w:marTop w:val="0"/>
      <w:marBottom w:val="0"/>
      <w:divBdr>
        <w:top w:val="none" w:sz="0" w:space="0" w:color="auto"/>
        <w:left w:val="none" w:sz="0" w:space="0" w:color="auto"/>
        <w:bottom w:val="none" w:sz="0" w:space="0" w:color="auto"/>
        <w:right w:val="none" w:sz="0" w:space="0" w:color="auto"/>
      </w:divBdr>
    </w:div>
    <w:div w:id="2011446397">
      <w:bodyDiv w:val="1"/>
      <w:marLeft w:val="0"/>
      <w:marRight w:val="0"/>
      <w:marTop w:val="0"/>
      <w:marBottom w:val="0"/>
      <w:divBdr>
        <w:top w:val="none" w:sz="0" w:space="0" w:color="auto"/>
        <w:left w:val="none" w:sz="0" w:space="0" w:color="auto"/>
        <w:bottom w:val="none" w:sz="0" w:space="0" w:color="auto"/>
        <w:right w:val="none" w:sz="0" w:space="0" w:color="auto"/>
      </w:divBdr>
      <w:divsChild>
        <w:div w:id="1797529495">
          <w:marLeft w:val="0"/>
          <w:marRight w:val="0"/>
          <w:marTop w:val="0"/>
          <w:marBottom w:val="0"/>
          <w:divBdr>
            <w:top w:val="none" w:sz="0" w:space="0" w:color="auto"/>
            <w:left w:val="none" w:sz="0" w:space="0" w:color="auto"/>
            <w:bottom w:val="none" w:sz="0" w:space="0" w:color="auto"/>
            <w:right w:val="none" w:sz="0" w:space="0" w:color="auto"/>
          </w:divBdr>
          <w:divsChild>
            <w:div w:id="1045059690">
              <w:marLeft w:val="0"/>
              <w:marRight w:val="0"/>
              <w:marTop w:val="1665"/>
              <w:marBottom w:val="0"/>
              <w:divBdr>
                <w:top w:val="none" w:sz="0" w:space="0" w:color="auto"/>
                <w:left w:val="none" w:sz="0" w:space="0" w:color="auto"/>
                <w:bottom w:val="none" w:sz="0" w:space="0" w:color="auto"/>
                <w:right w:val="none" w:sz="0" w:space="0" w:color="auto"/>
              </w:divBdr>
              <w:divsChild>
                <w:div w:id="8707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FFC50-C09D-4693-9354-2BB86F3A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Usability testing – PA Enrollment Services</vt:lpstr>
    </vt:vector>
  </TitlesOfParts>
  <Company>MAXIMUS</Company>
  <LinksUpToDate>false</LinksUpToDate>
  <CharactersWithSpaces>18768</CharactersWithSpaces>
  <SharedDoc>false</SharedDoc>
  <HLinks>
    <vt:vector size="24" baseType="variant">
      <vt:variant>
        <vt:i4>4325396</vt:i4>
      </vt:variant>
      <vt:variant>
        <vt:i4>6</vt:i4>
      </vt:variant>
      <vt:variant>
        <vt:i4>0</vt:i4>
      </vt:variant>
      <vt:variant>
        <vt:i4>5</vt:i4>
      </vt:variant>
      <vt:variant>
        <vt:lpwstr>http://www.chdauk.co.uk/</vt:lpwstr>
      </vt:variant>
      <vt:variant>
        <vt:lpwstr/>
      </vt:variant>
      <vt:variant>
        <vt:i4>4325396</vt:i4>
      </vt:variant>
      <vt:variant>
        <vt:i4>3</vt:i4>
      </vt:variant>
      <vt:variant>
        <vt:i4>0</vt:i4>
      </vt:variant>
      <vt:variant>
        <vt:i4>5</vt:i4>
      </vt:variant>
      <vt:variant>
        <vt:lpwstr>http://www.chdauk.co.uk/</vt:lpwstr>
      </vt:variant>
      <vt:variant>
        <vt:lpwstr/>
      </vt:variant>
      <vt:variant>
        <vt:i4>4325396</vt:i4>
      </vt:variant>
      <vt:variant>
        <vt:i4>0</vt:i4>
      </vt:variant>
      <vt:variant>
        <vt:i4>0</vt:i4>
      </vt:variant>
      <vt:variant>
        <vt:i4>5</vt:i4>
      </vt:variant>
      <vt:variant>
        <vt:lpwstr>http://www.chdauk.co.uk/</vt:lpwstr>
      </vt:variant>
      <vt:variant>
        <vt:lpwstr/>
      </vt:variant>
      <vt:variant>
        <vt:i4>7405605</vt:i4>
      </vt:variant>
      <vt:variant>
        <vt:i4>0</vt:i4>
      </vt:variant>
      <vt:variant>
        <vt:i4>0</vt:i4>
      </vt:variant>
      <vt:variant>
        <vt:i4>5</vt:i4>
      </vt:variant>
      <vt:variant>
        <vt:lpwstr>https://www.chdauk.co.uk/videos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testing – PA Enrollment Services</dc:title>
  <dc:creator>Nicole Donnelly</dc:creator>
  <cp:lastModifiedBy>Maggie Colby</cp:lastModifiedBy>
  <cp:revision>3</cp:revision>
  <cp:lastPrinted>2014-06-20T16:54:00Z</cp:lastPrinted>
  <dcterms:created xsi:type="dcterms:W3CDTF">2016-06-10T16:22:00Z</dcterms:created>
  <dcterms:modified xsi:type="dcterms:W3CDTF">2016-06-10T16:27:00Z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-1801128858</vt:i4>
  </property>
  <property fmtid="{D5CDD505-2E9C-101B-9397-08002B2CF9AE}" pid="5" name="_EmailSubject">
    <vt:lpwstr>Action Items &gt; RE: Gen-IC #49 LC Consumer Eligibility</vt:lpwstr>
  </property>
  <property fmtid="{D5CDD505-2E9C-101B-9397-08002B2CF9AE}" pid="6" name="_AuthorEmail">
    <vt:lpwstr>Falecia.Smith@cms.hhs.gov</vt:lpwstr>
  </property>
  <property fmtid="{D5CDD505-2E9C-101B-9397-08002B2CF9AE}" pid="7" name="_AuthorEmailDisplayName">
    <vt:lpwstr>Smith, Falecia M.(CMS/CMCS)</vt:lpwstr>
  </property>
</Properties>
</file>