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ECE" w:rsidRPr="001E4E3D" w:rsidRDefault="002A5940" w:rsidP="0020451E">
      <w:pPr>
        <w:pStyle w:val="MarkforAppendixHeadingBlack"/>
        <w:spacing w:before="3400"/>
        <w:rPr>
          <w:color w:val="1F497D"/>
        </w:rPr>
      </w:pPr>
      <w:bookmarkStart w:id="0" w:name="_GoBack"/>
      <w:bookmarkEnd w:id="0"/>
      <w:r w:rsidRPr="001E4E3D">
        <w:rPr>
          <w:caps w:val="0"/>
          <w:color w:val="1F497D"/>
        </w:rPr>
        <w:t xml:space="preserve">ATTACHMENT </w:t>
      </w:r>
      <w:bookmarkStart w:id="1" w:name="AppLetter"/>
      <w:bookmarkEnd w:id="1"/>
      <w:r w:rsidRPr="001E4E3D">
        <w:rPr>
          <w:caps w:val="0"/>
          <w:color w:val="1F497D"/>
        </w:rPr>
        <w:t>B.5</w:t>
      </w:r>
    </w:p>
    <w:p w:rsidR="00496ECE" w:rsidRPr="001E4E3D" w:rsidRDefault="00496ECE" w:rsidP="00496ECE">
      <w:pPr>
        <w:pStyle w:val="MarkforAppendixHeadingBlack"/>
        <w:spacing w:line="240" w:lineRule="auto"/>
        <w:rPr>
          <w:color w:val="1F497D"/>
        </w:rPr>
        <w:sectPr w:rsidR="00496ECE" w:rsidRPr="001E4E3D" w:rsidSect="00496ECE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titlePg/>
          <w:docGrid w:linePitch="326"/>
        </w:sectPr>
      </w:pPr>
      <w:bookmarkStart w:id="2" w:name="AppTitle"/>
      <w:bookmarkEnd w:id="2"/>
      <w:r w:rsidRPr="001E4E3D">
        <w:rPr>
          <w:color w:val="1F497D"/>
        </w:rPr>
        <w:t>SAMPLE SCREENS</w:t>
      </w:r>
    </w:p>
    <w:p w:rsidR="00CB6F2F" w:rsidRDefault="00CB6F2F" w:rsidP="0020451E">
      <w:pPr>
        <w:tabs>
          <w:tab w:val="clear" w:pos="432"/>
          <w:tab w:val="right" w:pos="9900"/>
        </w:tabs>
        <w:spacing w:line="240" w:lineRule="auto"/>
        <w:ind w:firstLine="0"/>
        <w:rPr>
          <w:b/>
        </w:rPr>
      </w:pPr>
      <w:r w:rsidRPr="00CB6F2F">
        <w:rPr>
          <w:b/>
        </w:rPr>
        <w:lastRenderedPageBreak/>
        <w:t>Intro 1:</w:t>
      </w:r>
      <w:r w:rsidR="0020451E">
        <w:rPr>
          <w:b/>
        </w:rPr>
        <w:tab/>
      </w:r>
      <w:r w:rsidR="0020451E" w:rsidRPr="0020451E">
        <w:rPr>
          <w:b/>
          <w:sz w:val="20"/>
        </w:rPr>
        <w:t>OMB No.: 0970-0355</w:t>
      </w:r>
    </w:p>
    <w:p w:rsidR="0020451E" w:rsidRPr="00CB6F2F" w:rsidRDefault="0020451E" w:rsidP="0020451E">
      <w:pPr>
        <w:tabs>
          <w:tab w:val="clear" w:pos="432"/>
          <w:tab w:val="right" w:pos="9900"/>
        </w:tabs>
        <w:spacing w:after="240" w:line="240" w:lineRule="auto"/>
        <w:ind w:firstLine="0"/>
        <w:rPr>
          <w:b/>
          <w:noProof/>
        </w:rPr>
      </w:pPr>
      <w:r>
        <w:rPr>
          <w:b/>
        </w:rPr>
        <w:tab/>
      </w:r>
      <w:r w:rsidRPr="0020451E">
        <w:rPr>
          <w:b/>
          <w:sz w:val="20"/>
        </w:rPr>
        <w:t>Expiration Date: 1/31/13</w:t>
      </w:r>
    </w:p>
    <w:p w:rsidR="0020451E" w:rsidRDefault="0020451E" w:rsidP="00B85AE7">
      <w:pPr>
        <w:ind w:firstLine="0"/>
        <w:rPr>
          <w:b/>
        </w:rPr>
      </w:pPr>
    </w:p>
    <w:p w:rsidR="0020451E" w:rsidRDefault="0020451E" w:rsidP="00B85AE7">
      <w:pPr>
        <w:ind w:firstLine="0"/>
        <w:rPr>
          <w:b/>
        </w:rPr>
      </w:pPr>
    </w:p>
    <w:p w:rsidR="00CB6F2F" w:rsidRDefault="00EF3CE9" w:rsidP="00B85AE7">
      <w:pPr>
        <w:ind w:firstLine="0"/>
        <w:rPr>
          <w:b/>
        </w:rPr>
      </w:pPr>
      <w:r>
        <w:rPr>
          <w:b/>
          <w:noProof/>
        </w:rPr>
        <w:drawing>
          <wp:inline distT="0" distB="0" distL="0" distR="0">
            <wp:extent cx="6424084" cy="52324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250" t="21434" r="1423" b="13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084" cy="523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51E" w:rsidRDefault="0020451E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CB6F2F" w:rsidRPr="00CB6F2F" w:rsidRDefault="00CB6F2F" w:rsidP="00B85AE7">
      <w:pPr>
        <w:ind w:firstLine="0"/>
        <w:rPr>
          <w:b/>
        </w:rPr>
      </w:pPr>
      <w:r w:rsidRPr="00CB6F2F">
        <w:rPr>
          <w:b/>
        </w:rPr>
        <w:lastRenderedPageBreak/>
        <w:t>Intro 2:</w:t>
      </w:r>
    </w:p>
    <w:p w:rsidR="00CB6F2F" w:rsidRDefault="00D254F1" w:rsidP="00B85AE7">
      <w:pPr>
        <w:ind w:firstLine="0"/>
        <w:jc w:val="center"/>
      </w:pPr>
      <w:r>
        <w:rPr>
          <w:noProof/>
        </w:rPr>
        <w:drawing>
          <wp:inline distT="0" distB="0" distL="0" distR="0">
            <wp:extent cx="6188921" cy="6824134"/>
            <wp:effectExtent l="19050" t="0" r="232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635" t="9487" r="4718" b="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921" cy="682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E7" w:rsidRDefault="00B85AE7">
      <w:pPr>
        <w:tabs>
          <w:tab w:val="clear" w:pos="432"/>
        </w:tabs>
        <w:spacing w:line="240" w:lineRule="auto"/>
        <w:ind w:firstLine="0"/>
        <w:jc w:val="left"/>
        <w:rPr>
          <w:b/>
        </w:rPr>
      </w:pPr>
      <w:r>
        <w:rPr>
          <w:b/>
        </w:rPr>
        <w:br w:type="page"/>
      </w:r>
    </w:p>
    <w:p w:rsidR="00CB6F2F" w:rsidRPr="00CB6F2F" w:rsidRDefault="00CB6F2F" w:rsidP="00B85AE7">
      <w:pPr>
        <w:ind w:firstLine="0"/>
        <w:rPr>
          <w:b/>
        </w:rPr>
      </w:pPr>
      <w:r w:rsidRPr="00CB6F2F">
        <w:rPr>
          <w:b/>
        </w:rPr>
        <w:t>Intro 3:</w:t>
      </w:r>
    </w:p>
    <w:p w:rsidR="00CB6F2F" w:rsidRDefault="00D254F1" w:rsidP="00B85AE7">
      <w:pPr>
        <w:ind w:firstLine="0"/>
      </w:pPr>
      <w:r>
        <w:rPr>
          <w:noProof/>
        </w:rPr>
        <w:drawing>
          <wp:inline distT="0" distB="0" distL="0" distR="0">
            <wp:extent cx="6206440" cy="6553200"/>
            <wp:effectExtent l="19050" t="0" r="386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507" t="9597" r="4455" b="5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40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AE7" w:rsidRDefault="00B85AE7">
      <w:pPr>
        <w:tabs>
          <w:tab w:val="clear" w:pos="432"/>
        </w:tabs>
        <w:spacing w:line="240" w:lineRule="auto"/>
        <w:ind w:firstLine="0"/>
        <w:jc w:val="left"/>
      </w:pPr>
      <w:r>
        <w:br w:type="page"/>
      </w:r>
    </w:p>
    <w:p w:rsidR="00CB6F2F" w:rsidRPr="00CB6F2F" w:rsidRDefault="00CB6F2F" w:rsidP="00B85AE7">
      <w:pPr>
        <w:ind w:firstLine="0"/>
        <w:rPr>
          <w:b/>
        </w:rPr>
      </w:pPr>
      <w:r w:rsidRPr="00CB6F2F">
        <w:rPr>
          <w:b/>
        </w:rPr>
        <w:t>Question A1:</w:t>
      </w:r>
    </w:p>
    <w:p w:rsidR="00CB6F2F" w:rsidRPr="00CB6F2F" w:rsidRDefault="00D254F1" w:rsidP="00B85AE7">
      <w:pPr>
        <w:ind w:firstLine="0"/>
      </w:pPr>
      <w:r>
        <w:rPr>
          <w:noProof/>
        </w:rPr>
        <w:drawing>
          <wp:inline distT="0" distB="0" distL="0" distR="0">
            <wp:extent cx="6246284" cy="6801140"/>
            <wp:effectExtent l="19050" t="0" r="2116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07" t="8903" r="3850" b="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284" cy="68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6F2F" w:rsidRPr="00CB6F2F" w:rsidSect="00B85AE7">
      <w:footerReference w:type="default" r:id="rId14"/>
      <w:endnotePr>
        <w:numFmt w:val="decimal"/>
      </w:endnotePr>
      <w:pgSz w:w="12240" w:h="15840" w:code="1"/>
      <w:pgMar w:top="1152" w:right="1152" w:bottom="576" w:left="1152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BC" w:rsidRDefault="00A048BC">
      <w:pPr>
        <w:spacing w:line="240" w:lineRule="auto"/>
        <w:ind w:firstLine="0"/>
      </w:pPr>
    </w:p>
  </w:endnote>
  <w:endnote w:type="continuationSeparator" w:id="0">
    <w:p w:rsidR="00A048BC" w:rsidRDefault="00A048BC">
      <w:pPr>
        <w:spacing w:line="240" w:lineRule="auto"/>
        <w:ind w:firstLine="0"/>
      </w:pPr>
    </w:p>
  </w:endnote>
  <w:endnote w:type="continuationNotice" w:id="1">
    <w:p w:rsidR="00A048BC" w:rsidRDefault="00A048BC">
      <w:pPr>
        <w:spacing w:line="240" w:lineRule="auto"/>
        <w:ind w:firstLine="0"/>
      </w:pPr>
    </w:p>
    <w:p w:rsidR="00A048BC" w:rsidRDefault="00A048BC"/>
    <w:p w:rsidR="00A048BC" w:rsidRDefault="00A048B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442C6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442C6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6442C6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CE" w:rsidRDefault="00496ECE" w:rsidP="00012863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120"/>
      <w:ind w:firstLine="0"/>
      <w:rPr>
        <w:rStyle w:val="PageNumber"/>
        <w:b/>
        <w:sz w:val="17"/>
      </w:rPr>
    </w:pPr>
    <w:r>
      <w:rPr>
        <w:sz w:val="16"/>
      </w:rPr>
      <w:tab/>
    </w:r>
    <w:r w:rsidR="006442C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442C6">
      <w:rPr>
        <w:rStyle w:val="PageNumber"/>
      </w:rPr>
      <w:fldChar w:fldCharType="separate"/>
    </w:r>
    <w:r>
      <w:rPr>
        <w:rStyle w:val="PageNumber"/>
        <w:noProof/>
      </w:rPr>
      <w:t>3</w:t>
    </w:r>
    <w:r w:rsidR="006442C6">
      <w:rPr>
        <w:rStyle w:val="PageNumber"/>
      </w:rPr>
      <w:fldChar w:fldCharType="end"/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506" w:rsidRDefault="003A150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BC" w:rsidRDefault="00A048BC">
      <w:pPr>
        <w:spacing w:line="240" w:lineRule="auto"/>
        <w:ind w:firstLine="0"/>
      </w:pPr>
      <w:r>
        <w:separator/>
      </w:r>
    </w:p>
  </w:footnote>
  <w:footnote w:type="continuationSeparator" w:id="0">
    <w:p w:rsidR="00A048BC" w:rsidRDefault="00A048BC">
      <w:pPr>
        <w:spacing w:line="240" w:lineRule="auto"/>
        <w:ind w:firstLine="0"/>
      </w:pPr>
      <w:r>
        <w:separator/>
      </w:r>
    </w:p>
    <w:p w:rsidR="00A048BC" w:rsidRDefault="00A048B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A048BC" w:rsidRDefault="00A048BC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ECE" w:rsidRPr="00CA220E" w:rsidRDefault="00496ECE" w:rsidP="006717E3">
    <w:pPr>
      <w:pStyle w:val="Header"/>
      <w:tabs>
        <w:tab w:val="clear" w:pos="9360"/>
        <w:tab w:val="right" w:pos="9900"/>
      </w:tabs>
      <w:ind w:firstLine="0"/>
      <w:rPr>
        <w:i/>
        <w:szCs w:val="22"/>
      </w:rPr>
    </w:pPr>
    <w:r w:rsidRPr="00CA220E">
      <w:rPr>
        <w:i/>
        <w:szCs w:val="22"/>
      </w:rPr>
      <w:t>06977.310</w:t>
    </w:r>
    <w:r w:rsidRPr="00CA220E">
      <w:rPr>
        <w:i/>
        <w:szCs w:val="22"/>
      </w:rPr>
      <w:tab/>
    </w:r>
    <w:r w:rsidRPr="00CA220E">
      <w:rPr>
        <w:i/>
        <w:szCs w:val="22"/>
      </w:rPr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CB6F2F"/>
    <w:rsid w:val="00037098"/>
    <w:rsid w:val="000812AE"/>
    <w:rsid w:val="00081D47"/>
    <w:rsid w:val="000B3A77"/>
    <w:rsid w:val="000C0118"/>
    <w:rsid w:val="000E6D11"/>
    <w:rsid w:val="000F569E"/>
    <w:rsid w:val="00100AB0"/>
    <w:rsid w:val="001059CE"/>
    <w:rsid w:val="00105D23"/>
    <w:rsid w:val="0013282C"/>
    <w:rsid w:val="0013520E"/>
    <w:rsid w:val="00143298"/>
    <w:rsid w:val="0018518C"/>
    <w:rsid w:val="001933B1"/>
    <w:rsid w:val="001A07D4"/>
    <w:rsid w:val="001E4E3D"/>
    <w:rsid w:val="00200B10"/>
    <w:rsid w:val="0020451E"/>
    <w:rsid w:val="00205DC2"/>
    <w:rsid w:val="002849EE"/>
    <w:rsid w:val="002A5940"/>
    <w:rsid w:val="002C413C"/>
    <w:rsid w:val="002F7C83"/>
    <w:rsid w:val="0031037D"/>
    <w:rsid w:val="00320051"/>
    <w:rsid w:val="00336A60"/>
    <w:rsid w:val="00342CD8"/>
    <w:rsid w:val="00357DA4"/>
    <w:rsid w:val="003A1506"/>
    <w:rsid w:val="003A1774"/>
    <w:rsid w:val="003A17E0"/>
    <w:rsid w:val="003A26BB"/>
    <w:rsid w:val="00417B7A"/>
    <w:rsid w:val="00446CE2"/>
    <w:rsid w:val="00456971"/>
    <w:rsid w:val="0047478B"/>
    <w:rsid w:val="00496ECE"/>
    <w:rsid w:val="004B0D54"/>
    <w:rsid w:val="004C4F30"/>
    <w:rsid w:val="004D62CD"/>
    <w:rsid w:val="00531424"/>
    <w:rsid w:val="00581EE2"/>
    <w:rsid w:val="00591AE6"/>
    <w:rsid w:val="005A66CB"/>
    <w:rsid w:val="005B047B"/>
    <w:rsid w:val="005C3A57"/>
    <w:rsid w:val="006150A8"/>
    <w:rsid w:val="00635EC3"/>
    <w:rsid w:val="00641AC0"/>
    <w:rsid w:val="006442C6"/>
    <w:rsid w:val="006717E3"/>
    <w:rsid w:val="00684E3B"/>
    <w:rsid w:val="006870D0"/>
    <w:rsid w:val="00690B57"/>
    <w:rsid w:val="006959AF"/>
    <w:rsid w:val="006A7614"/>
    <w:rsid w:val="006B2D58"/>
    <w:rsid w:val="006E2AEF"/>
    <w:rsid w:val="006E3DE1"/>
    <w:rsid w:val="006F053F"/>
    <w:rsid w:val="006F6742"/>
    <w:rsid w:val="0070245A"/>
    <w:rsid w:val="00706A07"/>
    <w:rsid w:val="00712A21"/>
    <w:rsid w:val="007214EF"/>
    <w:rsid w:val="00726DD4"/>
    <w:rsid w:val="00747B99"/>
    <w:rsid w:val="007C4167"/>
    <w:rsid w:val="007D64C8"/>
    <w:rsid w:val="007E4B90"/>
    <w:rsid w:val="007F1C0F"/>
    <w:rsid w:val="007F686C"/>
    <w:rsid w:val="007F76BA"/>
    <w:rsid w:val="00816736"/>
    <w:rsid w:val="00816DF1"/>
    <w:rsid w:val="0086314C"/>
    <w:rsid w:val="00882797"/>
    <w:rsid w:val="00893B1D"/>
    <w:rsid w:val="00895A2A"/>
    <w:rsid w:val="008B032B"/>
    <w:rsid w:val="008E27F1"/>
    <w:rsid w:val="008F5A8F"/>
    <w:rsid w:val="009009D0"/>
    <w:rsid w:val="00902B68"/>
    <w:rsid w:val="00912344"/>
    <w:rsid w:val="00931BDB"/>
    <w:rsid w:val="009557AD"/>
    <w:rsid w:val="0095754B"/>
    <w:rsid w:val="00964EA9"/>
    <w:rsid w:val="00980DB0"/>
    <w:rsid w:val="00994EDD"/>
    <w:rsid w:val="00997375"/>
    <w:rsid w:val="009B20BD"/>
    <w:rsid w:val="009B61A1"/>
    <w:rsid w:val="00A048BC"/>
    <w:rsid w:val="00A116DB"/>
    <w:rsid w:val="00A5674E"/>
    <w:rsid w:val="00A60FFF"/>
    <w:rsid w:val="00A80A4F"/>
    <w:rsid w:val="00B11EDD"/>
    <w:rsid w:val="00B13000"/>
    <w:rsid w:val="00B714B7"/>
    <w:rsid w:val="00B82E71"/>
    <w:rsid w:val="00B83493"/>
    <w:rsid w:val="00B85AE7"/>
    <w:rsid w:val="00BA3597"/>
    <w:rsid w:val="00BA65A5"/>
    <w:rsid w:val="00BD2A0B"/>
    <w:rsid w:val="00C14296"/>
    <w:rsid w:val="00C2695D"/>
    <w:rsid w:val="00C450AE"/>
    <w:rsid w:val="00C758F5"/>
    <w:rsid w:val="00C90E85"/>
    <w:rsid w:val="00C92E5D"/>
    <w:rsid w:val="00C93509"/>
    <w:rsid w:val="00C9777C"/>
    <w:rsid w:val="00CA220E"/>
    <w:rsid w:val="00CA33DF"/>
    <w:rsid w:val="00CA58CB"/>
    <w:rsid w:val="00CB137C"/>
    <w:rsid w:val="00CB4E54"/>
    <w:rsid w:val="00CB6F2F"/>
    <w:rsid w:val="00CC602E"/>
    <w:rsid w:val="00CD6F65"/>
    <w:rsid w:val="00CE16E0"/>
    <w:rsid w:val="00D14FDB"/>
    <w:rsid w:val="00D20BD0"/>
    <w:rsid w:val="00D254F1"/>
    <w:rsid w:val="00D42C39"/>
    <w:rsid w:val="00D451FE"/>
    <w:rsid w:val="00D62AA3"/>
    <w:rsid w:val="00D77566"/>
    <w:rsid w:val="00D97A40"/>
    <w:rsid w:val="00DA39C5"/>
    <w:rsid w:val="00DC05C1"/>
    <w:rsid w:val="00DE0D79"/>
    <w:rsid w:val="00E03491"/>
    <w:rsid w:val="00E0544B"/>
    <w:rsid w:val="00E33FB4"/>
    <w:rsid w:val="00E35802"/>
    <w:rsid w:val="00E5710D"/>
    <w:rsid w:val="00ED47C6"/>
    <w:rsid w:val="00EF3CE9"/>
    <w:rsid w:val="00EF776D"/>
    <w:rsid w:val="00F142BF"/>
    <w:rsid w:val="00F40E54"/>
    <w:rsid w:val="00F45261"/>
    <w:rsid w:val="00F5243D"/>
    <w:rsid w:val="00F8601B"/>
    <w:rsid w:val="00FC5611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link w:val="FooterChar"/>
    <w:uiPriority w:val="99"/>
    <w:qFormat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nhideWhenUsed/>
    <w:qFormat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customStyle="1" w:styleId="FooterChar">
    <w:name w:val="Footer Char"/>
    <w:basedOn w:val="DefaultParagraphFont"/>
    <w:link w:val="Footer"/>
    <w:uiPriority w:val="99"/>
    <w:rsid w:val="00496ECE"/>
  </w:style>
  <w:style w:type="paragraph" w:customStyle="1" w:styleId="MarkforAppendixHeadingBlack">
    <w:name w:val="Mark for Appendix Heading_Black"/>
    <w:basedOn w:val="Normal"/>
    <w:next w:val="Normal"/>
    <w:qFormat/>
    <w:rsid w:val="00496ECE"/>
    <w:pPr>
      <w:ind w:firstLine="0"/>
      <w:jc w:val="center"/>
      <w:outlineLvl w:val="7"/>
    </w:pPr>
    <w:rPr>
      <w:rFonts w:ascii="Arial" w:hAnsi="Arial"/>
      <w:b/>
      <w:cap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45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4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</Words>
  <Characters>113</Characters>
  <Application>Microsoft Office Word</Application>
  <DocSecurity>0</DocSecurity>
  <Lines>1</Lines>
  <Paragraphs>1</Paragraphs>
  <ScaleCrop>false</ScaleCrop>
  <Company>Mathematica, Inc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B.5 SWYC Screens_nov8_(kr-11.13.13)</dc:title>
  <dc:creator>Mathematica Staff</dc:creator>
  <dc:description>06977.310.31</dc:description>
  <cp:lastModifiedBy>Molly</cp:lastModifiedBy>
  <cp:revision>7</cp:revision>
  <cp:lastPrinted>2001-03-07T19:36:00Z</cp:lastPrinted>
  <dcterms:created xsi:type="dcterms:W3CDTF">2013-11-13T16:32:00Z</dcterms:created>
  <dcterms:modified xsi:type="dcterms:W3CDTF">2013-11-14T18:42:00Z</dcterms:modified>
</cp:coreProperties>
</file>