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A2B" w:rsidRDefault="00083A2B" w:rsidP="00083A2B">
      <w:pPr>
        <w:pStyle w:val="Default"/>
        <w:rPr>
          <w:b/>
          <w:bCs/>
          <w:sz w:val="23"/>
          <w:szCs w:val="23"/>
        </w:rPr>
      </w:pPr>
    </w:p>
    <w:p w:rsidR="00F72AFF" w:rsidRDefault="00F72AFF">
      <w:pPr>
        <w:pStyle w:val="Default"/>
        <w:jc w:val="center"/>
        <w:rPr>
          <w:sz w:val="23"/>
          <w:szCs w:val="23"/>
        </w:rPr>
      </w:pPr>
      <w:r>
        <w:rPr>
          <w:b/>
          <w:bCs/>
          <w:sz w:val="23"/>
          <w:szCs w:val="23"/>
        </w:rPr>
        <w:t xml:space="preserve">SUPPORTING STATEMENT FOR THE </w:t>
      </w:r>
    </w:p>
    <w:p w:rsidR="00F72AFF" w:rsidRDefault="00F72AFF">
      <w:pPr>
        <w:pStyle w:val="Default"/>
        <w:jc w:val="center"/>
        <w:rPr>
          <w:sz w:val="23"/>
          <w:szCs w:val="23"/>
        </w:rPr>
      </w:pPr>
      <w:r>
        <w:rPr>
          <w:b/>
          <w:bCs/>
          <w:sz w:val="23"/>
          <w:szCs w:val="23"/>
        </w:rPr>
        <w:t xml:space="preserve">INFORMATION COLLECTION REQUIREMENTS OF THE </w:t>
      </w:r>
    </w:p>
    <w:p w:rsidR="00C64CA1" w:rsidRDefault="00C64CA1">
      <w:pPr>
        <w:pStyle w:val="Default"/>
        <w:jc w:val="center"/>
        <w:rPr>
          <w:b/>
          <w:bCs/>
          <w:sz w:val="23"/>
          <w:szCs w:val="23"/>
        </w:rPr>
      </w:pPr>
      <w:r>
        <w:rPr>
          <w:b/>
          <w:bCs/>
          <w:sz w:val="23"/>
          <w:szCs w:val="23"/>
        </w:rPr>
        <w:t xml:space="preserve">STANDARD ON GENERAL WORKING CONDITIONS </w:t>
      </w:r>
    </w:p>
    <w:p w:rsidR="00C64CA1" w:rsidRDefault="00C64CA1">
      <w:pPr>
        <w:pStyle w:val="Default"/>
        <w:jc w:val="center"/>
        <w:rPr>
          <w:b/>
          <w:bCs/>
          <w:sz w:val="23"/>
          <w:szCs w:val="23"/>
        </w:rPr>
      </w:pPr>
      <w:r>
        <w:rPr>
          <w:b/>
          <w:bCs/>
          <w:sz w:val="23"/>
          <w:szCs w:val="23"/>
        </w:rPr>
        <w:t>IN SHIPYARD EMPLOYMENT</w:t>
      </w:r>
    </w:p>
    <w:p w:rsidR="00F72AFF" w:rsidRDefault="00C64CA1">
      <w:pPr>
        <w:pStyle w:val="Default"/>
        <w:jc w:val="center"/>
        <w:rPr>
          <w:sz w:val="23"/>
          <w:szCs w:val="23"/>
        </w:rPr>
      </w:pPr>
      <w:r>
        <w:rPr>
          <w:b/>
          <w:bCs/>
          <w:sz w:val="23"/>
          <w:szCs w:val="23"/>
        </w:rPr>
        <w:t>(29 CFR PART 1915, SUBPART F)</w:t>
      </w:r>
      <w:r>
        <w:rPr>
          <w:rStyle w:val="FootnoteReference"/>
          <w:b/>
          <w:bCs/>
          <w:sz w:val="23"/>
          <w:szCs w:val="23"/>
        </w:rPr>
        <w:footnoteReference w:id="1"/>
      </w:r>
    </w:p>
    <w:p w:rsidR="00C64CA1" w:rsidRDefault="00F434A0">
      <w:pPr>
        <w:pStyle w:val="Default"/>
        <w:jc w:val="center"/>
        <w:rPr>
          <w:b/>
          <w:bCs/>
          <w:sz w:val="23"/>
          <w:szCs w:val="23"/>
        </w:rPr>
      </w:pPr>
      <w:r>
        <w:rPr>
          <w:b/>
          <w:bCs/>
          <w:sz w:val="23"/>
          <w:szCs w:val="23"/>
        </w:rPr>
        <w:t xml:space="preserve"> OFFICE OF MANAGEMENT AND BUDGET</w:t>
      </w:r>
      <w:r w:rsidR="00C64CA1">
        <w:rPr>
          <w:b/>
          <w:bCs/>
          <w:sz w:val="23"/>
          <w:szCs w:val="23"/>
        </w:rPr>
        <w:t xml:space="preserve"> </w:t>
      </w:r>
      <w:r>
        <w:rPr>
          <w:b/>
          <w:bCs/>
          <w:sz w:val="23"/>
          <w:szCs w:val="23"/>
        </w:rPr>
        <w:t>(</w:t>
      </w:r>
      <w:r w:rsidR="00F72AFF">
        <w:rPr>
          <w:b/>
          <w:bCs/>
          <w:sz w:val="23"/>
          <w:szCs w:val="23"/>
        </w:rPr>
        <w:t>OMB</w:t>
      </w:r>
      <w:r>
        <w:rPr>
          <w:b/>
          <w:bCs/>
          <w:sz w:val="23"/>
          <w:szCs w:val="23"/>
        </w:rPr>
        <w:t>)</w:t>
      </w:r>
    </w:p>
    <w:p w:rsidR="005C5BCC" w:rsidRDefault="00241297" w:rsidP="00241297">
      <w:pPr>
        <w:pStyle w:val="Default"/>
        <w:tabs>
          <w:tab w:val="center" w:pos="4680"/>
          <w:tab w:val="left" w:pos="8145"/>
        </w:tabs>
        <w:rPr>
          <w:b/>
          <w:bCs/>
          <w:sz w:val="23"/>
          <w:szCs w:val="23"/>
        </w:rPr>
      </w:pPr>
      <w:r>
        <w:rPr>
          <w:b/>
          <w:bCs/>
          <w:sz w:val="23"/>
          <w:szCs w:val="23"/>
        </w:rPr>
        <w:tab/>
      </w:r>
      <w:r w:rsidR="00F72AFF">
        <w:rPr>
          <w:b/>
          <w:bCs/>
          <w:sz w:val="23"/>
          <w:szCs w:val="23"/>
        </w:rPr>
        <w:t>CONTROL N</w:t>
      </w:r>
      <w:r w:rsidR="00F434A0">
        <w:rPr>
          <w:b/>
          <w:bCs/>
          <w:sz w:val="23"/>
          <w:szCs w:val="23"/>
        </w:rPr>
        <w:t>O.</w:t>
      </w:r>
      <w:r w:rsidR="00F72AFF">
        <w:rPr>
          <w:b/>
          <w:bCs/>
          <w:sz w:val="23"/>
          <w:szCs w:val="23"/>
        </w:rPr>
        <w:t xml:space="preserve"> </w:t>
      </w:r>
      <w:r w:rsidR="00F72AFF" w:rsidRPr="00FB4797">
        <w:rPr>
          <w:b/>
          <w:bCs/>
          <w:sz w:val="23"/>
          <w:szCs w:val="23"/>
        </w:rPr>
        <w:t>1218-</w:t>
      </w:r>
      <w:r w:rsidR="00C64CA1" w:rsidRPr="00FB4797">
        <w:rPr>
          <w:b/>
          <w:bCs/>
          <w:sz w:val="23"/>
          <w:szCs w:val="23"/>
        </w:rPr>
        <w:t>0</w:t>
      </w:r>
      <w:r w:rsidR="00C64CA1">
        <w:rPr>
          <w:b/>
          <w:bCs/>
          <w:sz w:val="23"/>
          <w:szCs w:val="23"/>
        </w:rPr>
        <w:t xml:space="preserve">259 </w:t>
      </w:r>
      <w:r>
        <w:rPr>
          <w:b/>
          <w:bCs/>
          <w:sz w:val="23"/>
          <w:szCs w:val="23"/>
        </w:rPr>
        <w:tab/>
      </w:r>
    </w:p>
    <w:p w:rsidR="00F72AFF" w:rsidRDefault="00F72AFF">
      <w:pPr>
        <w:pStyle w:val="Default"/>
        <w:jc w:val="center"/>
        <w:rPr>
          <w:sz w:val="23"/>
          <w:szCs w:val="23"/>
        </w:rPr>
      </w:pPr>
      <w:r>
        <w:rPr>
          <w:b/>
          <w:bCs/>
          <w:sz w:val="23"/>
          <w:szCs w:val="23"/>
        </w:rPr>
        <w:t>(</w:t>
      </w:r>
      <w:r w:rsidR="00864E69">
        <w:rPr>
          <w:b/>
          <w:bCs/>
          <w:sz w:val="23"/>
          <w:szCs w:val="23"/>
        </w:rPr>
        <w:t>October</w:t>
      </w:r>
      <w:r w:rsidR="00864E69">
        <w:rPr>
          <w:b/>
          <w:bCs/>
          <w:sz w:val="23"/>
          <w:szCs w:val="23"/>
        </w:rPr>
        <w:t xml:space="preserve"> </w:t>
      </w:r>
      <w:r>
        <w:rPr>
          <w:b/>
          <w:bCs/>
          <w:sz w:val="23"/>
          <w:szCs w:val="23"/>
        </w:rPr>
        <w:t>20</w:t>
      </w:r>
      <w:r w:rsidR="00187F00">
        <w:rPr>
          <w:b/>
          <w:bCs/>
          <w:sz w:val="23"/>
          <w:szCs w:val="23"/>
        </w:rPr>
        <w:t>14</w:t>
      </w:r>
      <w:r>
        <w:rPr>
          <w:b/>
          <w:bCs/>
          <w:sz w:val="23"/>
          <w:szCs w:val="23"/>
        </w:rPr>
        <w:t>)</w:t>
      </w:r>
      <w:r>
        <w:rPr>
          <w:sz w:val="23"/>
          <w:szCs w:val="23"/>
        </w:rPr>
        <w:t xml:space="preserve"> </w:t>
      </w:r>
    </w:p>
    <w:p w:rsidR="00F72AFF" w:rsidRDefault="00F72AFF">
      <w:pPr>
        <w:pStyle w:val="Default"/>
        <w:rPr>
          <w:sz w:val="23"/>
          <w:szCs w:val="23"/>
        </w:rPr>
      </w:pPr>
      <w:r>
        <w:rPr>
          <w:sz w:val="23"/>
          <w:szCs w:val="23"/>
        </w:rPr>
        <w:t xml:space="preserve">  </w:t>
      </w:r>
    </w:p>
    <w:p w:rsidR="00523CE9" w:rsidRDefault="00523CE9">
      <w:pPr>
        <w:pStyle w:val="Default"/>
        <w:rPr>
          <w:b/>
          <w:bCs/>
          <w:sz w:val="23"/>
          <w:szCs w:val="23"/>
        </w:rPr>
      </w:pPr>
    </w:p>
    <w:p w:rsidR="00F72AFF" w:rsidRDefault="00FA108F">
      <w:pPr>
        <w:pStyle w:val="Default"/>
        <w:rPr>
          <w:sz w:val="23"/>
          <w:szCs w:val="23"/>
        </w:rPr>
      </w:pPr>
      <w:r>
        <w:rPr>
          <w:b/>
          <w:bCs/>
          <w:sz w:val="23"/>
          <w:szCs w:val="23"/>
        </w:rPr>
        <w:t xml:space="preserve">A.  </w:t>
      </w:r>
      <w:r w:rsidR="00F72AFF">
        <w:rPr>
          <w:b/>
          <w:bCs/>
          <w:sz w:val="23"/>
          <w:szCs w:val="23"/>
        </w:rPr>
        <w:t>JUSTIFICATION</w:t>
      </w:r>
      <w:r w:rsidR="00F72AFF">
        <w:rPr>
          <w:sz w:val="23"/>
          <w:szCs w:val="23"/>
        </w:rPr>
        <w:t xml:space="preserve"> </w:t>
      </w:r>
    </w:p>
    <w:p w:rsidR="00F72AFF" w:rsidRDefault="00F72AFF">
      <w:pPr>
        <w:pStyle w:val="Default"/>
        <w:rPr>
          <w:sz w:val="23"/>
          <w:szCs w:val="23"/>
        </w:rPr>
      </w:pPr>
      <w:r>
        <w:rPr>
          <w:b/>
          <w:bCs/>
          <w:sz w:val="23"/>
          <w:szCs w:val="23"/>
        </w:rPr>
        <w:t xml:space="preserve"> </w:t>
      </w:r>
      <w:bookmarkStart w:id="0" w:name="_GoBack"/>
      <w:bookmarkEnd w:id="0"/>
      <w:r>
        <w:rPr>
          <w:sz w:val="23"/>
          <w:szCs w:val="23"/>
        </w:rPr>
        <w:t xml:space="preserve"> </w:t>
      </w:r>
    </w:p>
    <w:p w:rsidR="00F72AFF" w:rsidRDefault="00F72AFF">
      <w:pPr>
        <w:pStyle w:val="Default"/>
        <w:ind w:left="260" w:hanging="260"/>
        <w:rPr>
          <w:sz w:val="23"/>
          <w:szCs w:val="23"/>
        </w:rPr>
      </w:pPr>
      <w:r>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sz w:val="23"/>
          <w:szCs w:val="23"/>
        </w:rPr>
        <w:t xml:space="preserve"> </w:t>
      </w:r>
    </w:p>
    <w:p w:rsidR="00F72AFF" w:rsidRDefault="00F72AFF">
      <w:pPr>
        <w:pStyle w:val="Default"/>
        <w:rPr>
          <w:sz w:val="23"/>
          <w:szCs w:val="23"/>
        </w:rPr>
      </w:pPr>
      <w:r>
        <w:rPr>
          <w:sz w:val="23"/>
          <w:szCs w:val="23"/>
        </w:rPr>
        <w:t xml:space="preserve"> </w:t>
      </w:r>
    </w:p>
    <w:p w:rsidR="00F72AFF" w:rsidRDefault="00C64CA1">
      <w:pPr>
        <w:pStyle w:val="Default"/>
      </w:pPr>
      <w:r>
        <w:t xml:space="preserve">The main purpose of the Occupational Safety and Health Act of 1970 (OSH Act) (29 U.S.C. 651 </w:t>
      </w:r>
      <w:r>
        <w:rPr>
          <w:i/>
        </w:rPr>
        <w:t>et seq</w:t>
      </w:r>
      <w:r>
        <w:t>.) is to “assure so far as possible every working man and woman in the Nation safe and healthful working conditions and to preserve our human resources.”  To achieve this objective, the OSH Act specifically authorizes “the development and promulgation of occupational safety and health standards” (29 U.S.C. 651).</w:t>
      </w:r>
    </w:p>
    <w:p w:rsidR="00C64CA1" w:rsidRDefault="00C64CA1">
      <w:pPr>
        <w:pStyle w:val="Default"/>
      </w:pPr>
    </w:p>
    <w:p w:rsidR="00C64CA1" w:rsidRDefault="00C64CA1">
      <w:pPr>
        <w:pStyle w:val="Default"/>
      </w:pPr>
      <w:r>
        <w:t>With regard to recordkeeping, the OSH Act specifies that “[e]ach employer shall make, keep and preserve, and make available to the Secretary . . . such records . . . as  the Secretary . . . may prescribe by regulation as necessary or appropriate for the enforcement of this Act . . .” (29 U.S.C. 657).</w:t>
      </w:r>
    </w:p>
    <w:p w:rsidR="00C64CA1" w:rsidRDefault="00C64CA1">
      <w:pPr>
        <w:pStyle w:val="Default"/>
      </w:pPr>
    </w:p>
    <w:p w:rsidR="00C64CA1" w:rsidRPr="00C64CA1" w:rsidRDefault="00C64CA1">
      <w:pPr>
        <w:pStyle w:val="Default"/>
      </w:pPr>
      <w:r>
        <w:t>Under the authority granted by the OSH Act, the Occupational Safety and Health Administration (</w:t>
      </w:r>
      <w:r w:rsidR="006F5734">
        <w:t>“</w:t>
      </w:r>
      <w:r>
        <w:t>OSHA</w:t>
      </w:r>
      <w:r w:rsidR="006F5734">
        <w:t>”  or “the Agency”</w:t>
      </w:r>
      <w:r>
        <w:t>) publish</w:t>
      </w:r>
      <w:r w:rsidR="006F5734">
        <w:t>ed</w:t>
      </w:r>
      <w:r>
        <w:t xml:space="preserve"> the standard on General Working Conditions in </w:t>
      </w:r>
      <w:r w:rsidR="006F5734">
        <w:t>Shipyards</w:t>
      </w:r>
      <w:r w:rsidR="008B6E04">
        <w:t xml:space="preserve"> </w:t>
      </w:r>
      <w:r w:rsidR="00D321D3">
        <w:rPr>
          <w:bCs/>
        </w:rPr>
        <w:t>(29 CFR p</w:t>
      </w:r>
      <w:r w:rsidR="008B6E04">
        <w:rPr>
          <w:bCs/>
        </w:rPr>
        <w:t>art 1</w:t>
      </w:r>
      <w:r w:rsidR="008B6E04" w:rsidRPr="008B6E04">
        <w:rPr>
          <w:bCs/>
        </w:rPr>
        <w:t>915, S</w:t>
      </w:r>
      <w:r w:rsidR="008B6E04">
        <w:rPr>
          <w:bCs/>
        </w:rPr>
        <w:t>ubpart</w:t>
      </w:r>
      <w:r w:rsidR="008B6E04" w:rsidRPr="00083A2B">
        <w:rPr>
          <w:bCs/>
        </w:rPr>
        <w:t xml:space="preserve"> F)</w:t>
      </w:r>
      <w:r w:rsidR="006F5734">
        <w:t xml:space="preserve">. </w:t>
      </w:r>
      <w:r>
        <w:t xml:space="preserve"> Items 2 and 12 below describe in detail the information collection requirements contained in subpart F.</w:t>
      </w:r>
    </w:p>
    <w:p w:rsidR="00F72AFF" w:rsidRPr="00523CE9" w:rsidRDefault="00F72AFF">
      <w:pPr>
        <w:pStyle w:val="Default"/>
      </w:pPr>
      <w:r w:rsidRPr="00523CE9">
        <w:t xml:space="preserve"> </w:t>
      </w:r>
    </w:p>
    <w:p w:rsidR="00F72AFF" w:rsidRDefault="00F72AFF">
      <w:pPr>
        <w:pStyle w:val="Default"/>
        <w:ind w:left="360" w:hanging="360"/>
        <w:rPr>
          <w:sz w:val="20"/>
          <w:szCs w:val="20"/>
        </w:rPr>
      </w:pPr>
      <w:r>
        <w:rPr>
          <w:rFonts w:ascii="Arial" w:hAnsi="Arial" w:cs="Arial"/>
          <w:b/>
          <w:bCs/>
          <w:sz w:val="20"/>
          <w:szCs w:val="20"/>
        </w:rPr>
        <w:t xml:space="preserve"> </w:t>
      </w:r>
      <w:r>
        <w:rPr>
          <w:b/>
          <w:bCs/>
          <w:sz w:val="20"/>
          <w:szCs w:val="20"/>
        </w:rPr>
        <w:t>2.  Indicate how, by whom, and for what purpose the information is to be used</w:t>
      </w:r>
      <w:r w:rsidR="00AC7029">
        <w:rPr>
          <w:b/>
          <w:bCs/>
          <w:sz w:val="20"/>
          <w:szCs w:val="20"/>
        </w:rPr>
        <w:t xml:space="preserve">.  Except for a new collection, </w:t>
      </w:r>
      <w:r>
        <w:rPr>
          <w:b/>
          <w:bCs/>
          <w:sz w:val="20"/>
          <w:szCs w:val="20"/>
        </w:rPr>
        <w:t xml:space="preserve">indicate the actual use the Agency has made of the information received from the current collection. </w:t>
      </w:r>
    </w:p>
    <w:p w:rsidR="00F72AFF" w:rsidRDefault="00F72AFF">
      <w:pPr>
        <w:pStyle w:val="Default"/>
        <w:rPr>
          <w:sz w:val="23"/>
          <w:szCs w:val="23"/>
        </w:rPr>
      </w:pPr>
      <w:r>
        <w:rPr>
          <w:sz w:val="23"/>
          <w:szCs w:val="23"/>
        </w:rPr>
        <w:t xml:space="preserve"> </w:t>
      </w:r>
    </w:p>
    <w:p w:rsidR="00C64CA1" w:rsidRPr="00246409" w:rsidRDefault="00B132D3">
      <w:pPr>
        <w:pStyle w:val="Default"/>
      </w:pPr>
      <w:r w:rsidRPr="00246409">
        <w:rPr>
          <w:b/>
          <w:u w:val="single"/>
        </w:rPr>
        <w:t>§</w:t>
      </w:r>
      <w:r w:rsidR="00C64CA1" w:rsidRPr="00246409">
        <w:rPr>
          <w:b/>
          <w:u w:val="single"/>
        </w:rPr>
        <w:t>1915.83 Utilities</w:t>
      </w:r>
    </w:p>
    <w:p w:rsidR="00C64CA1" w:rsidRPr="00246409" w:rsidRDefault="00C64CA1">
      <w:pPr>
        <w:pStyle w:val="Default"/>
      </w:pPr>
    </w:p>
    <w:p w:rsidR="00F72AFF" w:rsidRPr="00246409" w:rsidRDefault="00C64CA1">
      <w:pPr>
        <w:pStyle w:val="Default"/>
        <w:rPr>
          <w:color w:val="auto"/>
        </w:rPr>
      </w:pPr>
      <w:r w:rsidRPr="00246409">
        <w:t>Paragraph (a)(1) requires employers to obtain a written or oral determination from a responsible vessel’s representative, a contractor, or any other person who is qualified by t</w:t>
      </w:r>
      <w:r w:rsidRPr="00246409">
        <w:rPr>
          <w:color w:val="auto"/>
        </w:rPr>
        <w:t>raining, knowledge, or experience to make such a determination, that the working pressure of the vessel’s steam piping system is safe.</w:t>
      </w:r>
    </w:p>
    <w:p w:rsidR="00C64CA1" w:rsidRPr="00246409" w:rsidRDefault="00C64CA1">
      <w:pPr>
        <w:pStyle w:val="Default"/>
        <w:rPr>
          <w:color w:val="auto"/>
        </w:rPr>
      </w:pPr>
      <w:r w:rsidRPr="00246409">
        <w:rPr>
          <w:color w:val="auto"/>
        </w:rPr>
        <w:t xml:space="preserve">OSHA believes that obtaining an oral or written determination of the safe working condition of </w:t>
      </w:r>
      <w:r w:rsidRPr="00246409">
        <w:rPr>
          <w:color w:val="auto"/>
        </w:rPr>
        <w:lastRenderedPageBreak/>
        <w:t>the pressure for the vessel’s steam piping system is a normal exchange of information between an engineer and a technician.  Therefore, there is no burden associated with this collection of information requirement (see 5 CFR 1320.3(b)(</w:t>
      </w:r>
      <w:r w:rsidR="00B132D3" w:rsidRPr="00246409">
        <w:rPr>
          <w:color w:val="auto"/>
        </w:rPr>
        <w:t>2)).</w:t>
      </w:r>
    </w:p>
    <w:p w:rsidR="00B132D3" w:rsidRPr="00246409" w:rsidRDefault="00B132D3">
      <w:pPr>
        <w:pStyle w:val="Default"/>
        <w:rPr>
          <w:color w:val="auto"/>
        </w:rPr>
      </w:pPr>
    </w:p>
    <w:p w:rsidR="00B132D3" w:rsidRPr="00246409" w:rsidRDefault="00B132D3">
      <w:pPr>
        <w:pStyle w:val="Default"/>
        <w:rPr>
          <w:color w:val="auto"/>
        </w:rPr>
      </w:pPr>
      <w:r w:rsidRPr="00246409">
        <w:rPr>
          <w:color w:val="auto"/>
        </w:rPr>
        <w:t>Paragraph (c)(3) requires employers to obtain a</w:t>
      </w:r>
      <w:r w:rsidR="002F4ABF">
        <w:rPr>
          <w:color w:val="auto"/>
        </w:rPr>
        <w:t>n oral or</w:t>
      </w:r>
      <w:r w:rsidRPr="00246409">
        <w:rPr>
          <w:color w:val="auto"/>
        </w:rPr>
        <w:t xml:space="preserve"> written determination from a responsible vessel’s representative, a contractor, or any other person who is qualified by training, knowledge, or experience to make such determination, that each circuit to be energized is in a safe condition.  OSHA believes that obtaining an oral or written determination of each circuit energized is a usual and customary practice when determining the safe condition.  Therefore, there is no burden</w:t>
      </w:r>
      <w:r w:rsidR="008B6E04">
        <w:rPr>
          <w:color w:val="auto"/>
        </w:rPr>
        <w:t xml:space="preserve"> </w:t>
      </w:r>
      <w:r w:rsidRPr="00246409">
        <w:rPr>
          <w:color w:val="auto"/>
        </w:rPr>
        <w:t>associated with this collection of information requirement (see 5 CFR 1320.3(b)(2)).</w:t>
      </w:r>
    </w:p>
    <w:p w:rsidR="00B132D3" w:rsidRPr="00246409" w:rsidRDefault="00B132D3">
      <w:pPr>
        <w:pStyle w:val="Default"/>
        <w:rPr>
          <w:color w:val="auto"/>
        </w:rPr>
      </w:pPr>
    </w:p>
    <w:p w:rsidR="00B132D3" w:rsidRPr="00B132D3" w:rsidRDefault="00B132D3" w:rsidP="00B132D3">
      <w:pPr>
        <w:autoSpaceDE w:val="0"/>
        <w:autoSpaceDN w:val="0"/>
        <w:adjustRightInd w:val="0"/>
        <w:rPr>
          <w:color w:val="000000"/>
        </w:rPr>
      </w:pPr>
      <w:r w:rsidRPr="00B132D3">
        <w:rPr>
          <w:b/>
          <w:bCs/>
          <w:color w:val="000000"/>
          <w:u w:val="single"/>
        </w:rPr>
        <w:t xml:space="preserve">§1915.87 Medical Services and First Aid </w:t>
      </w:r>
    </w:p>
    <w:p w:rsidR="00B132D3" w:rsidRPr="00246409" w:rsidRDefault="00B132D3" w:rsidP="00B132D3">
      <w:pPr>
        <w:autoSpaceDE w:val="0"/>
        <w:autoSpaceDN w:val="0"/>
        <w:adjustRightInd w:val="0"/>
        <w:rPr>
          <w:b/>
          <w:bCs/>
          <w:color w:val="000000"/>
        </w:rPr>
      </w:pPr>
    </w:p>
    <w:p w:rsidR="00B132D3" w:rsidRPr="00B132D3" w:rsidRDefault="00B132D3" w:rsidP="00B132D3">
      <w:pPr>
        <w:autoSpaceDE w:val="0"/>
        <w:autoSpaceDN w:val="0"/>
        <w:adjustRightInd w:val="0"/>
        <w:rPr>
          <w:color w:val="000000"/>
        </w:rPr>
      </w:pPr>
      <w:r w:rsidRPr="00B132D3">
        <w:rPr>
          <w:b/>
          <w:bCs/>
          <w:color w:val="000000"/>
        </w:rPr>
        <w:t xml:space="preserve">First Aid Providers </w:t>
      </w:r>
    </w:p>
    <w:p w:rsidR="00B132D3" w:rsidRPr="00246409" w:rsidRDefault="00B132D3" w:rsidP="00B132D3">
      <w:pPr>
        <w:autoSpaceDE w:val="0"/>
        <w:autoSpaceDN w:val="0"/>
        <w:adjustRightInd w:val="0"/>
        <w:rPr>
          <w:color w:val="000000"/>
        </w:rPr>
      </w:pPr>
    </w:p>
    <w:p w:rsidR="00B132D3" w:rsidRPr="00B132D3" w:rsidRDefault="00B132D3" w:rsidP="00B132D3">
      <w:pPr>
        <w:autoSpaceDE w:val="0"/>
        <w:autoSpaceDN w:val="0"/>
        <w:adjustRightInd w:val="0"/>
        <w:rPr>
          <w:color w:val="000000"/>
        </w:rPr>
      </w:pPr>
      <w:r w:rsidRPr="00B132D3">
        <w:rPr>
          <w:color w:val="000000"/>
        </w:rPr>
        <w:t xml:space="preserve">Paragraph (c)(5) requires employers to ensure that there are an adequate number of trained first aid providers at each worksite during each workshift, and that any worker designated to provide first aid maintains current first aid and CPR certifications, such as issued by the Red Cross, American Heart Association, or other equivalent organization. </w:t>
      </w:r>
      <w:r w:rsidR="005E42DF">
        <w:rPr>
          <w:color w:val="000000"/>
        </w:rPr>
        <w:t>Worker</w:t>
      </w:r>
      <w:r w:rsidRPr="00B132D3">
        <w:rPr>
          <w:color w:val="000000"/>
        </w:rPr>
        <w:t xml:space="preserve">s with up-to-date first-aid knowledge ensure that injured </w:t>
      </w:r>
      <w:r w:rsidR="005E42DF">
        <w:rPr>
          <w:color w:val="000000"/>
        </w:rPr>
        <w:t>worker</w:t>
      </w:r>
      <w:r w:rsidRPr="00B132D3">
        <w:rPr>
          <w:color w:val="000000"/>
        </w:rPr>
        <w:t xml:space="preserve">s receive appropriate intervention in the timeliest manner possible. </w:t>
      </w:r>
    </w:p>
    <w:p w:rsidR="00B132D3" w:rsidRPr="00246409" w:rsidRDefault="00B132D3" w:rsidP="00B132D3">
      <w:pPr>
        <w:autoSpaceDE w:val="0"/>
        <w:autoSpaceDN w:val="0"/>
        <w:adjustRightInd w:val="0"/>
        <w:rPr>
          <w:color w:val="000000"/>
        </w:rPr>
      </w:pPr>
    </w:p>
    <w:p w:rsidR="00B132D3" w:rsidRPr="00B132D3" w:rsidRDefault="00B132D3" w:rsidP="00B132D3">
      <w:pPr>
        <w:autoSpaceDE w:val="0"/>
        <w:autoSpaceDN w:val="0"/>
        <w:adjustRightInd w:val="0"/>
        <w:rPr>
          <w:color w:val="000000"/>
        </w:rPr>
      </w:pPr>
      <w:r w:rsidRPr="00B132D3">
        <w:rPr>
          <w:color w:val="000000"/>
        </w:rPr>
        <w:t xml:space="preserve">OSHA believes that the first aid training and certificate requirement is similar to performance-oriented training requirements, and, therefore, imposes no burden hours or costs. The </w:t>
      </w:r>
      <w:r w:rsidR="00EB5B7B">
        <w:rPr>
          <w:color w:val="000000"/>
        </w:rPr>
        <w:t>standard</w:t>
      </w:r>
      <w:r w:rsidRPr="00B132D3">
        <w:rPr>
          <w:color w:val="000000"/>
        </w:rPr>
        <w:t xml:space="preserve"> is designed to give employers the maximum flexibility in meeting this requirement. The employer does not prepare the first-aid certificate, and it is a usual and customary practice for associations such as the American Red Cross, and American Heart Association, to provide certificates to those individuals that have attended and satisfactorily completed first aid training. </w:t>
      </w:r>
    </w:p>
    <w:p w:rsidR="00B132D3" w:rsidRPr="00246409" w:rsidRDefault="00B132D3" w:rsidP="00B132D3">
      <w:pPr>
        <w:autoSpaceDE w:val="0"/>
        <w:autoSpaceDN w:val="0"/>
        <w:adjustRightInd w:val="0"/>
        <w:rPr>
          <w:b/>
          <w:bCs/>
          <w:color w:val="000000"/>
        </w:rPr>
      </w:pPr>
    </w:p>
    <w:p w:rsidR="00B132D3" w:rsidRPr="00B132D3" w:rsidRDefault="00B132D3" w:rsidP="00B132D3">
      <w:pPr>
        <w:autoSpaceDE w:val="0"/>
        <w:autoSpaceDN w:val="0"/>
        <w:adjustRightInd w:val="0"/>
        <w:rPr>
          <w:color w:val="000000"/>
        </w:rPr>
      </w:pPr>
      <w:r w:rsidRPr="00B132D3">
        <w:rPr>
          <w:b/>
          <w:bCs/>
          <w:color w:val="000000"/>
        </w:rPr>
        <w:t xml:space="preserve">Marking Location of Basket Stretchers </w:t>
      </w:r>
    </w:p>
    <w:p w:rsidR="00B132D3" w:rsidRPr="00246409" w:rsidRDefault="00B132D3" w:rsidP="00B132D3">
      <w:pPr>
        <w:autoSpaceDE w:val="0"/>
        <w:autoSpaceDN w:val="0"/>
        <w:adjustRightInd w:val="0"/>
        <w:rPr>
          <w:color w:val="000000"/>
        </w:rPr>
      </w:pPr>
    </w:p>
    <w:p w:rsidR="007310E4" w:rsidRDefault="00B132D3" w:rsidP="007310E4">
      <w:pPr>
        <w:autoSpaceDE w:val="0"/>
        <w:autoSpaceDN w:val="0"/>
        <w:adjustRightInd w:val="0"/>
        <w:rPr>
          <w:color w:val="000000"/>
        </w:rPr>
      </w:pPr>
      <w:r w:rsidRPr="00B132D3">
        <w:rPr>
          <w:color w:val="000000"/>
        </w:rPr>
        <w:t xml:space="preserve">Paragraph (f)(3) requires employers to store basket stretchers, or the equivalent, and related equipment (for example, restraints, blankets) in a clearly marked location in a manner that prevents damage, and protects the equipment from environmental conditions. Marking stretchers and their related equipment locations will make them easily located in the event of an emergency. </w:t>
      </w:r>
    </w:p>
    <w:p w:rsidR="007310E4" w:rsidRDefault="007310E4" w:rsidP="007310E4">
      <w:pPr>
        <w:autoSpaceDE w:val="0"/>
        <w:autoSpaceDN w:val="0"/>
        <w:adjustRightInd w:val="0"/>
        <w:rPr>
          <w:color w:val="000000"/>
        </w:rPr>
      </w:pPr>
    </w:p>
    <w:p w:rsidR="00B132D3" w:rsidRPr="00B132D3" w:rsidRDefault="00B132D3" w:rsidP="007310E4">
      <w:pPr>
        <w:autoSpaceDE w:val="0"/>
        <w:autoSpaceDN w:val="0"/>
        <w:adjustRightInd w:val="0"/>
      </w:pPr>
      <w:r w:rsidRPr="00B132D3">
        <w:rPr>
          <w:b/>
          <w:bCs/>
          <w:u w:val="single"/>
        </w:rPr>
        <w:t xml:space="preserve">§1915.88 Sanitation </w:t>
      </w:r>
    </w:p>
    <w:p w:rsidR="0065328B" w:rsidRPr="00246409" w:rsidRDefault="0065328B" w:rsidP="00B132D3">
      <w:pPr>
        <w:autoSpaceDE w:val="0"/>
        <w:autoSpaceDN w:val="0"/>
        <w:adjustRightInd w:val="0"/>
        <w:rPr>
          <w:b/>
          <w:bCs/>
        </w:rPr>
      </w:pPr>
    </w:p>
    <w:p w:rsidR="00B132D3" w:rsidRPr="00B132D3" w:rsidRDefault="00B132D3" w:rsidP="00B132D3">
      <w:pPr>
        <w:autoSpaceDE w:val="0"/>
        <w:autoSpaceDN w:val="0"/>
        <w:adjustRightInd w:val="0"/>
      </w:pPr>
      <w:r w:rsidRPr="00B132D3">
        <w:rPr>
          <w:b/>
          <w:bCs/>
        </w:rPr>
        <w:t xml:space="preserve">Marking Non-potable Water Supplies </w:t>
      </w:r>
    </w:p>
    <w:p w:rsidR="0065328B" w:rsidRPr="00246409" w:rsidRDefault="0065328B" w:rsidP="00B132D3">
      <w:pPr>
        <w:autoSpaceDE w:val="0"/>
        <w:autoSpaceDN w:val="0"/>
        <w:adjustRightInd w:val="0"/>
      </w:pPr>
    </w:p>
    <w:p w:rsidR="00B132D3" w:rsidRPr="00B132D3" w:rsidRDefault="00B132D3" w:rsidP="00B132D3">
      <w:pPr>
        <w:autoSpaceDE w:val="0"/>
        <w:autoSpaceDN w:val="0"/>
        <w:adjustRightInd w:val="0"/>
      </w:pPr>
      <w:r w:rsidRPr="00B132D3">
        <w:t xml:space="preserve">Paragraph (c)(2) requires employers to clearly mark non-potable water supplies and outlets as “not safe for health or personal use.” Marking such supplies </w:t>
      </w:r>
      <w:r w:rsidR="002F4ABF">
        <w:t>protects</w:t>
      </w:r>
      <w:r w:rsidRPr="00B132D3">
        <w:t xml:space="preserve"> workers </w:t>
      </w:r>
      <w:r w:rsidR="002F4ABF">
        <w:t xml:space="preserve">from </w:t>
      </w:r>
    </w:p>
    <w:p w:rsidR="00B132D3" w:rsidRPr="00B132D3" w:rsidRDefault="00B132D3" w:rsidP="00B132D3">
      <w:pPr>
        <w:autoSpaceDE w:val="0"/>
        <w:autoSpaceDN w:val="0"/>
        <w:adjustRightInd w:val="0"/>
      </w:pPr>
      <w:r w:rsidRPr="00B132D3">
        <w:t xml:space="preserve">accidentally ingest unhealthy water. OSHA provides the specific language to the employer for public disclosure; therefore, this is not a collection of information under 5 CFR 1320.3(c)(2). </w:t>
      </w:r>
    </w:p>
    <w:p w:rsidR="00B132D3" w:rsidRPr="00B132D3" w:rsidRDefault="00B132D3" w:rsidP="00B132D3">
      <w:pPr>
        <w:autoSpaceDE w:val="0"/>
        <w:autoSpaceDN w:val="0"/>
        <w:adjustRightInd w:val="0"/>
      </w:pPr>
      <w:r w:rsidRPr="00B132D3">
        <w:rPr>
          <w:b/>
          <w:bCs/>
        </w:rPr>
        <w:t xml:space="preserve">Informing </w:t>
      </w:r>
      <w:r w:rsidR="005E42DF">
        <w:rPr>
          <w:b/>
          <w:bCs/>
        </w:rPr>
        <w:t>Worker</w:t>
      </w:r>
      <w:r w:rsidRPr="00B132D3">
        <w:rPr>
          <w:b/>
          <w:bCs/>
        </w:rPr>
        <w:t xml:space="preserve">s to Wash Hands and Face </w:t>
      </w:r>
    </w:p>
    <w:p w:rsidR="0065328B" w:rsidRPr="00246409" w:rsidRDefault="0065328B" w:rsidP="00B132D3">
      <w:pPr>
        <w:autoSpaceDE w:val="0"/>
        <w:autoSpaceDN w:val="0"/>
        <w:adjustRightInd w:val="0"/>
      </w:pPr>
    </w:p>
    <w:p w:rsidR="00B132D3" w:rsidRPr="00B132D3" w:rsidRDefault="00B132D3" w:rsidP="00B132D3">
      <w:pPr>
        <w:autoSpaceDE w:val="0"/>
        <w:autoSpaceDN w:val="0"/>
        <w:adjustRightInd w:val="0"/>
      </w:pPr>
      <w:r w:rsidRPr="00B132D3">
        <w:t xml:space="preserve">Paragraph (e)(3) requires employers to inform each </w:t>
      </w:r>
      <w:r w:rsidR="005E42DF">
        <w:t>worker</w:t>
      </w:r>
      <w:r w:rsidRPr="00B132D3">
        <w:t xml:space="preserve"> engaged in the application of paints or coatings or in other operations where hazardous or toxic substances can be ingested or absorbed about the need for removing surface contaminants from the surface of their skin by thoroughly washing their hands and face at the end of the workshift and prior to eating, drinking, or smoking. This requirement has been a usual and customary practice in shipyard employment since adopted by OSHA in 1972. Pursuant to section 6(a) of the OSH Act, which allowed the Agency in the first two years after enactment of the Act to adopt as OSHA standards existing Federal and national consensus standards (37 FR 22458 (10/19/1972)), OSHA adopted this provision from safety standards promulgated under the Longshore and Harbor Workers’ Compensation Act (33 U.S.C. 941). Therefore, OSHA believes this is a normal activity and there are no burden hours or costs for this provision. </w:t>
      </w:r>
    </w:p>
    <w:p w:rsidR="0065328B" w:rsidRPr="00246409" w:rsidRDefault="0065328B" w:rsidP="00B132D3">
      <w:pPr>
        <w:autoSpaceDE w:val="0"/>
        <w:autoSpaceDN w:val="0"/>
        <w:adjustRightInd w:val="0"/>
      </w:pPr>
    </w:p>
    <w:p w:rsidR="00B132D3" w:rsidRPr="00B132D3" w:rsidRDefault="00B132D3" w:rsidP="00B132D3">
      <w:pPr>
        <w:autoSpaceDE w:val="0"/>
        <w:autoSpaceDN w:val="0"/>
        <w:adjustRightInd w:val="0"/>
      </w:pPr>
      <w:r w:rsidRPr="00B132D3">
        <w:t xml:space="preserve">Informing workers to wash their hands and face helps ensure workers will not overlook taking the necessary precaution to avoid exposure to potentially hazardous substances. This can be accomplished by posting a sign in the workplace, training new workers of the requirement, or by posting the information in bathrooms as a reminder for workers to wash their hands. </w:t>
      </w:r>
    </w:p>
    <w:p w:rsidR="0065328B" w:rsidRPr="00246409" w:rsidRDefault="0065328B" w:rsidP="00B132D3">
      <w:pPr>
        <w:autoSpaceDE w:val="0"/>
        <w:autoSpaceDN w:val="0"/>
        <w:adjustRightInd w:val="0"/>
        <w:rPr>
          <w:b/>
          <w:bCs/>
        </w:rPr>
      </w:pPr>
    </w:p>
    <w:p w:rsidR="00B132D3" w:rsidRPr="00246409" w:rsidRDefault="00B132D3" w:rsidP="00B132D3">
      <w:pPr>
        <w:autoSpaceDE w:val="0"/>
        <w:autoSpaceDN w:val="0"/>
        <w:adjustRightInd w:val="0"/>
        <w:rPr>
          <w:b/>
          <w:bCs/>
          <w:u w:val="single"/>
        </w:rPr>
      </w:pPr>
      <w:r w:rsidRPr="00B132D3">
        <w:rPr>
          <w:b/>
          <w:bCs/>
          <w:u w:val="single"/>
        </w:rPr>
        <w:t>§1915.89 Control of Hazardous Energy (Lockout/Tags-plus)</w:t>
      </w:r>
    </w:p>
    <w:p w:rsidR="0065328B" w:rsidRPr="00B132D3" w:rsidRDefault="0065328B" w:rsidP="00B132D3">
      <w:pPr>
        <w:autoSpaceDE w:val="0"/>
        <w:autoSpaceDN w:val="0"/>
        <w:adjustRightInd w:val="0"/>
        <w:rPr>
          <w:u w:val="single"/>
        </w:rPr>
      </w:pPr>
    </w:p>
    <w:p w:rsidR="00B132D3" w:rsidRPr="00B132D3" w:rsidRDefault="00B132D3" w:rsidP="00B132D3">
      <w:pPr>
        <w:autoSpaceDE w:val="0"/>
        <w:autoSpaceDN w:val="0"/>
        <w:adjustRightInd w:val="0"/>
      </w:pPr>
      <w:r w:rsidRPr="00B132D3">
        <w:rPr>
          <w:b/>
          <w:bCs/>
        </w:rPr>
        <w:t xml:space="preserve">Developing </w:t>
      </w:r>
      <w:r w:rsidR="002F4ABF">
        <w:rPr>
          <w:b/>
          <w:bCs/>
        </w:rPr>
        <w:t xml:space="preserve">a </w:t>
      </w:r>
      <w:r w:rsidRPr="00B132D3">
        <w:rPr>
          <w:b/>
          <w:bCs/>
        </w:rPr>
        <w:t xml:space="preserve">Lockout and Tags-plus Program </w:t>
      </w:r>
    </w:p>
    <w:p w:rsidR="0065328B" w:rsidRPr="00246409" w:rsidRDefault="0065328B" w:rsidP="00B132D3">
      <w:pPr>
        <w:autoSpaceDE w:val="0"/>
        <w:autoSpaceDN w:val="0"/>
        <w:adjustRightInd w:val="0"/>
      </w:pPr>
    </w:p>
    <w:p w:rsidR="00B132D3" w:rsidRPr="00246409" w:rsidRDefault="00B132D3" w:rsidP="00B132D3">
      <w:pPr>
        <w:autoSpaceDE w:val="0"/>
        <w:autoSpaceDN w:val="0"/>
        <w:adjustRightInd w:val="0"/>
      </w:pPr>
      <w:r w:rsidRPr="00B132D3">
        <w:t xml:space="preserve">Paragraph (b) requires that employers establish and implement a written program and procedures for the use of lockout and tags-plus systems to control hazardous energy during the servicing of any machinery, equipment, or system in shipyard employment. </w:t>
      </w:r>
      <w:r w:rsidR="00376A12">
        <w:t xml:space="preserve"> </w:t>
      </w:r>
      <w:r w:rsidRPr="00B132D3">
        <w:t xml:space="preserve">This program must include the following: </w:t>
      </w:r>
    </w:p>
    <w:p w:rsidR="0065328B" w:rsidRPr="00B132D3" w:rsidRDefault="0065328B" w:rsidP="00B132D3">
      <w:pPr>
        <w:autoSpaceDE w:val="0"/>
        <w:autoSpaceDN w:val="0"/>
        <w:adjustRightInd w:val="0"/>
      </w:pPr>
    </w:p>
    <w:p w:rsidR="00B132D3" w:rsidRPr="00B132D3" w:rsidRDefault="00B132D3" w:rsidP="00B132D3">
      <w:pPr>
        <w:autoSpaceDE w:val="0"/>
        <w:autoSpaceDN w:val="0"/>
        <w:adjustRightInd w:val="0"/>
        <w:ind w:left="360"/>
      </w:pPr>
      <w:r w:rsidRPr="00B132D3">
        <w:t xml:space="preserve">(1) Procedures for lockout/tags-plus systems while servicing machinery, equipment, or systems in accordance with paragraph (c); </w:t>
      </w:r>
    </w:p>
    <w:p w:rsidR="0065328B" w:rsidRPr="00246409" w:rsidRDefault="0065328B" w:rsidP="00B132D3">
      <w:pPr>
        <w:autoSpaceDE w:val="0"/>
        <w:autoSpaceDN w:val="0"/>
        <w:adjustRightInd w:val="0"/>
        <w:ind w:left="360"/>
      </w:pPr>
    </w:p>
    <w:p w:rsidR="00B132D3" w:rsidRPr="00B132D3" w:rsidRDefault="00B132D3" w:rsidP="00B132D3">
      <w:pPr>
        <w:autoSpaceDE w:val="0"/>
        <w:autoSpaceDN w:val="0"/>
        <w:adjustRightInd w:val="0"/>
        <w:ind w:left="360"/>
      </w:pPr>
      <w:r w:rsidRPr="00B132D3">
        <w:t xml:space="preserve">(2) Procedures for protecting </w:t>
      </w:r>
      <w:r w:rsidR="005E42DF">
        <w:t>worker</w:t>
      </w:r>
      <w:r w:rsidRPr="00B132D3">
        <w:t xml:space="preserve">s involved in servicing any machinery, equipment, or system in accordance with paragraphs (d) – (m); </w:t>
      </w:r>
    </w:p>
    <w:p w:rsidR="0065328B" w:rsidRPr="00246409" w:rsidRDefault="0065328B" w:rsidP="00B132D3">
      <w:pPr>
        <w:autoSpaceDE w:val="0"/>
        <w:autoSpaceDN w:val="0"/>
        <w:adjustRightInd w:val="0"/>
        <w:ind w:left="360"/>
      </w:pPr>
    </w:p>
    <w:p w:rsidR="00B132D3" w:rsidRPr="00B132D3" w:rsidRDefault="00B132D3" w:rsidP="00B132D3">
      <w:pPr>
        <w:autoSpaceDE w:val="0"/>
        <w:autoSpaceDN w:val="0"/>
        <w:adjustRightInd w:val="0"/>
        <w:ind w:left="360"/>
      </w:pPr>
      <w:r w:rsidRPr="00B132D3">
        <w:t xml:space="preserve">(3) Specification for locks and tags-plus hardware in accordance with paragraph (n); </w:t>
      </w:r>
    </w:p>
    <w:p w:rsidR="0065328B" w:rsidRPr="00246409" w:rsidRDefault="0065328B" w:rsidP="00B132D3">
      <w:pPr>
        <w:autoSpaceDE w:val="0"/>
        <w:autoSpaceDN w:val="0"/>
        <w:adjustRightInd w:val="0"/>
        <w:ind w:left="360"/>
      </w:pPr>
    </w:p>
    <w:p w:rsidR="007310E4" w:rsidRDefault="00B132D3" w:rsidP="007310E4">
      <w:pPr>
        <w:autoSpaceDE w:val="0"/>
        <w:autoSpaceDN w:val="0"/>
        <w:adjustRightInd w:val="0"/>
        <w:ind w:left="360"/>
      </w:pPr>
      <w:r w:rsidRPr="00B132D3">
        <w:t xml:space="preserve">(4) </w:t>
      </w:r>
      <w:r w:rsidR="005E42DF">
        <w:t>Worker</w:t>
      </w:r>
      <w:r w:rsidRPr="00B132D3">
        <w:t xml:space="preserve"> information and training in accordance with paragraph (o); </w:t>
      </w:r>
    </w:p>
    <w:p w:rsidR="007310E4" w:rsidRDefault="007310E4" w:rsidP="007310E4">
      <w:pPr>
        <w:autoSpaceDE w:val="0"/>
        <w:autoSpaceDN w:val="0"/>
        <w:adjustRightInd w:val="0"/>
        <w:ind w:left="360"/>
      </w:pPr>
    </w:p>
    <w:p w:rsidR="00B132D3" w:rsidRPr="00B132D3" w:rsidRDefault="00B132D3" w:rsidP="007310E4">
      <w:pPr>
        <w:autoSpaceDE w:val="0"/>
        <w:autoSpaceDN w:val="0"/>
        <w:adjustRightInd w:val="0"/>
        <w:ind w:left="360"/>
      </w:pPr>
      <w:r w:rsidRPr="00B132D3">
        <w:t xml:space="preserve">(5) Incident investigations in accordance with paragraph (p); and </w:t>
      </w:r>
    </w:p>
    <w:p w:rsidR="0065328B" w:rsidRPr="00246409" w:rsidRDefault="0065328B" w:rsidP="00B132D3">
      <w:pPr>
        <w:autoSpaceDE w:val="0"/>
        <w:autoSpaceDN w:val="0"/>
        <w:adjustRightInd w:val="0"/>
        <w:ind w:left="360"/>
      </w:pPr>
    </w:p>
    <w:p w:rsidR="00B132D3" w:rsidRPr="00B132D3" w:rsidRDefault="00B132D3" w:rsidP="00B132D3">
      <w:pPr>
        <w:autoSpaceDE w:val="0"/>
        <w:autoSpaceDN w:val="0"/>
        <w:adjustRightInd w:val="0"/>
        <w:ind w:left="360"/>
      </w:pPr>
      <w:r w:rsidRPr="00B132D3">
        <w:t xml:space="preserve">(6) Program audits in accordance with paragraph (q). </w:t>
      </w:r>
    </w:p>
    <w:p w:rsidR="0065328B" w:rsidRPr="00246409" w:rsidRDefault="0065328B" w:rsidP="00B132D3">
      <w:pPr>
        <w:autoSpaceDE w:val="0"/>
        <w:autoSpaceDN w:val="0"/>
        <w:adjustRightInd w:val="0"/>
      </w:pPr>
    </w:p>
    <w:p w:rsidR="00B132D3" w:rsidRPr="00B132D3" w:rsidRDefault="00B132D3" w:rsidP="00B132D3">
      <w:pPr>
        <w:autoSpaceDE w:val="0"/>
        <w:autoSpaceDN w:val="0"/>
        <w:adjustRightInd w:val="0"/>
      </w:pPr>
      <w:r w:rsidRPr="00B132D3">
        <w:lastRenderedPageBreak/>
        <w:t xml:space="preserve">This information is needed so that the lockout/tags-plus coordinator can effectively oversee all lockout/tags-plus applications prior to the </w:t>
      </w:r>
      <w:r w:rsidR="002F4ABF">
        <w:t xml:space="preserve">servicing </w:t>
      </w:r>
      <w:r w:rsidRPr="00B132D3">
        <w:t xml:space="preserve">of any machinery, equipment, or system, which will ensure the safety of each authorized and affected </w:t>
      </w:r>
      <w:r w:rsidR="002F4ABF">
        <w:t>employee</w:t>
      </w:r>
      <w:r w:rsidRPr="00B132D3">
        <w:t>.</w:t>
      </w:r>
      <w:r w:rsidR="002F4ABF">
        <w:rPr>
          <w:rStyle w:val="FootnoteReference"/>
        </w:rPr>
        <w:footnoteReference w:id="2"/>
      </w:r>
      <w:r w:rsidRPr="00B132D3">
        <w:t xml:space="preserve"> </w:t>
      </w:r>
    </w:p>
    <w:p w:rsidR="0065328B" w:rsidRPr="00246409" w:rsidRDefault="0065328B" w:rsidP="00B132D3">
      <w:pPr>
        <w:autoSpaceDE w:val="0"/>
        <w:autoSpaceDN w:val="0"/>
        <w:adjustRightInd w:val="0"/>
      </w:pPr>
    </w:p>
    <w:p w:rsidR="00B132D3" w:rsidRDefault="00B132D3" w:rsidP="00B132D3">
      <w:pPr>
        <w:autoSpaceDE w:val="0"/>
        <w:autoSpaceDN w:val="0"/>
        <w:adjustRightInd w:val="0"/>
      </w:pPr>
      <w:r w:rsidRPr="00B132D3">
        <w:t>Paragraph(c</w:t>
      </w:r>
      <w:proofErr w:type="gramStart"/>
      <w:r w:rsidRPr="00B132D3">
        <w:t>)(</w:t>
      </w:r>
      <w:proofErr w:type="gramEnd"/>
      <w:r w:rsidRPr="00B132D3">
        <w:t xml:space="preserve">3) requires the employer to ensure the use of a tags-plus system to prevent energization or startup, or the release of hazardous energy, before any servicing is started if an energy-isolating device is not capable of being locked. </w:t>
      </w:r>
    </w:p>
    <w:p w:rsidR="00BD6810" w:rsidRPr="00B132D3" w:rsidRDefault="00BD6810" w:rsidP="00B132D3">
      <w:pPr>
        <w:autoSpaceDE w:val="0"/>
        <w:autoSpaceDN w:val="0"/>
        <w:adjustRightInd w:val="0"/>
      </w:pPr>
    </w:p>
    <w:p w:rsidR="00B132D3" w:rsidRPr="00B132D3" w:rsidRDefault="00B132D3" w:rsidP="00B132D3">
      <w:pPr>
        <w:autoSpaceDE w:val="0"/>
        <w:autoSpaceDN w:val="0"/>
        <w:adjustRightInd w:val="0"/>
      </w:pPr>
      <w:r w:rsidRPr="00B132D3">
        <w:t xml:space="preserve">Paragraph (c)(4)(i) requires that a tag be affixed to each energy-isolating device that is secured. </w:t>
      </w:r>
    </w:p>
    <w:p w:rsidR="0065328B" w:rsidRPr="00246409" w:rsidRDefault="0065328B" w:rsidP="00B132D3">
      <w:pPr>
        <w:autoSpaceDE w:val="0"/>
        <w:autoSpaceDN w:val="0"/>
        <w:adjustRightInd w:val="0"/>
        <w:rPr>
          <w:b/>
          <w:bCs/>
        </w:rPr>
      </w:pPr>
    </w:p>
    <w:p w:rsidR="00B132D3" w:rsidRPr="00B132D3" w:rsidRDefault="00B132D3" w:rsidP="00B132D3">
      <w:pPr>
        <w:autoSpaceDE w:val="0"/>
        <w:autoSpaceDN w:val="0"/>
        <w:adjustRightInd w:val="0"/>
      </w:pPr>
      <w:r w:rsidRPr="00B132D3">
        <w:rPr>
          <w:b/>
          <w:bCs/>
        </w:rPr>
        <w:t xml:space="preserve">Lockout and Tags-plus Log </w:t>
      </w:r>
    </w:p>
    <w:p w:rsidR="0065328B" w:rsidRPr="00246409" w:rsidRDefault="0065328B" w:rsidP="00B132D3">
      <w:pPr>
        <w:autoSpaceDE w:val="0"/>
        <w:autoSpaceDN w:val="0"/>
        <w:adjustRightInd w:val="0"/>
      </w:pPr>
    </w:p>
    <w:p w:rsidR="00B132D3" w:rsidRPr="00B132D3" w:rsidRDefault="00B132D3" w:rsidP="00B132D3">
      <w:pPr>
        <w:autoSpaceDE w:val="0"/>
        <w:autoSpaceDN w:val="0"/>
        <w:adjustRightInd w:val="0"/>
      </w:pPr>
      <w:r w:rsidRPr="00B132D3">
        <w:t xml:space="preserve">Paragraph (c)(7)(iv) requires employers to ensure that the lockout/tags-plus coordinator maintains and administers a continuous log of each lockout and tags-plus system. The log shall contain: </w:t>
      </w:r>
    </w:p>
    <w:p w:rsidR="0065328B" w:rsidRPr="00246409" w:rsidRDefault="0065328B" w:rsidP="00B132D3">
      <w:pPr>
        <w:autoSpaceDE w:val="0"/>
        <w:autoSpaceDN w:val="0"/>
        <w:adjustRightInd w:val="0"/>
        <w:ind w:left="420"/>
      </w:pPr>
    </w:p>
    <w:p w:rsidR="00B132D3" w:rsidRPr="00B132D3" w:rsidRDefault="00B132D3" w:rsidP="00B132D3">
      <w:pPr>
        <w:autoSpaceDE w:val="0"/>
        <w:autoSpaceDN w:val="0"/>
        <w:adjustRightInd w:val="0"/>
        <w:ind w:left="420"/>
      </w:pPr>
      <w:r w:rsidRPr="00B132D3">
        <w:t xml:space="preserve">(A) Location of machinery, equipment, or system to be serviced; </w:t>
      </w:r>
    </w:p>
    <w:p w:rsidR="0065328B" w:rsidRPr="00246409" w:rsidRDefault="0065328B" w:rsidP="00B132D3">
      <w:pPr>
        <w:autoSpaceDE w:val="0"/>
        <w:autoSpaceDN w:val="0"/>
        <w:adjustRightInd w:val="0"/>
        <w:ind w:left="420"/>
      </w:pPr>
    </w:p>
    <w:p w:rsidR="00B132D3" w:rsidRPr="00B132D3" w:rsidRDefault="00B132D3" w:rsidP="00B132D3">
      <w:pPr>
        <w:autoSpaceDE w:val="0"/>
        <w:autoSpaceDN w:val="0"/>
        <w:adjustRightInd w:val="0"/>
        <w:ind w:left="420"/>
      </w:pPr>
      <w:r w:rsidRPr="00B132D3">
        <w:t xml:space="preserve">(B) Type of machinery, equipment, or system to be serviced; </w:t>
      </w:r>
    </w:p>
    <w:p w:rsidR="0065328B" w:rsidRPr="00246409" w:rsidRDefault="0065328B" w:rsidP="00B132D3">
      <w:pPr>
        <w:autoSpaceDE w:val="0"/>
        <w:autoSpaceDN w:val="0"/>
        <w:adjustRightInd w:val="0"/>
        <w:ind w:left="420"/>
      </w:pPr>
    </w:p>
    <w:p w:rsidR="00B132D3" w:rsidRPr="00B132D3" w:rsidRDefault="00B132D3" w:rsidP="00B132D3">
      <w:pPr>
        <w:autoSpaceDE w:val="0"/>
        <w:autoSpaceDN w:val="0"/>
        <w:adjustRightInd w:val="0"/>
        <w:ind w:left="420"/>
      </w:pPr>
      <w:r w:rsidRPr="00B132D3">
        <w:t xml:space="preserve">(C) Name of the authorized </w:t>
      </w:r>
      <w:r w:rsidR="002F4ABF">
        <w:t>employee</w:t>
      </w:r>
      <w:r w:rsidR="002F4ABF">
        <w:rPr>
          <w:rStyle w:val="FootnoteReference"/>
        </w:rPr>
        <w:footnoteReference w:id="3"/>
      </w:r>
      <w:r w:rsidRPr="00B132D3">
        <w:t xml:space="preserve"> applying the lockout/tags-plus system; </w:t>
      </w:r>
    </w:p>
    <w:p w:rsidR="0065328B" w:rsidRPr="00246409" w:rsidRDefault="0065328B" w:rsidP="00B132D3">
      <w:pPr>
        <w:autoSpaceDE w:val="0"/>
        <w:autoSpaceDN w:val="0"/>
        <w:adjustRightInd w:val="0"/>
        <w:ind w:left="420"/>
      </w:pPr>
    </w:p>
    <w:p w:rsidR="00B132D3" w:rsidRPr="00B132D3" w:rsidRDefault="00B132D3" w:rsidP="00B132D3">
      <w:pPr>
        <w:autoSpaceDE w:val="0"/>
        <w:autoSpaceDN w:val="0"/>
        <w:adjustRightInd w:val="0"/>
        <w:ind w:left="420"/>
      </w:pPr>
      <w:r w:rsidRPr="00B132D3">
        <w:t xml:space="preserve">(D) Date that the lockout/tags-plus system is applied; </w:t>
      </w:r>
    </w:p>
    <w:p w:rsidR="0065328B" w:rsidRPr="00246409" w:rsidRDefault="0065328B" w:rsidP="00B132D3">
      <w:pPr>
        <w:autoSpaceDE w:val="0"/>
        <w:autoSpaceDN w:val="0"/>
        <w:adjustRightInd w:val="0"/>
        <w:ind w:left="420"/>
      </w:pPr>
    </w:p>
    <w:p w:rsidR="00B132D3" w:rsidRPr="00B132D3" w:rsidRDefault="00B132D3" w:rsidP="00B132D3">
      <w:pPr>
        <w:autoSpaceDE w:val="0"/>
        <w:autoSpaceDN w:val="0"/>
        <w:adjustRightInd w:val="0"/>
        <w:ind w:left="420"/>
      </w:pPr>
      <w:r w:rsidRPr="00B132D3">
        <w:t xml:space="preserve">(E) Name of the authorized </w:t>
      </w:r>
      <w:r w:rsidR="002F4ABF">
        <w:t>employee</w:t>
      </w:r>
      <w:r w:rsidRPr="00B132D3">
        <w:t xml:space="preserve"> removing the lock or tags-plus system; and </w:t>
      </w:r>
    </w:p>
    <w:p w:rsidR="0065328B" w:rsidRPr="00246409" w:rsidRDefault="0065328B" w:rsidP="00B132D3">
      <w:pPr>
        <w:autoSpaceDE w:val="0"/>
        <w:autoSpaceDN w:val="0"/>
        <w:adjustRightInd w:val="0"/>
        <w:ind w:left="420"/>
      </w:pPr>
    </w:p>
    <w:p w:rsidR="00B132D3" w:rsidRPr="00B132D3" w:rsidRDefault="00B132D3" w:rsidP="00B132D3">
      <w:pPr>
        <w:autoSpaceDE w:val="0"/>
        <w:autoSpaceDN w:val="0"/>
        <w:adjustRightInd w:val="0"/>
        <w:ind w:left="420"/>
      </w:pPr>
      <w:r w:rsidRPr="00B132D3">
        <w:t xml:space="preserve">(F) Date that lockout/tags-plus system is removed. </w:t>
      </w:r>
    </w:p>
    <w:p w:rsidR="0065328B" w:rsidRPr="00246409" w:rsidRDefault="0065328B" w:rsidP="00B132D3">
      <w:pPr>
        <w:autoSpaceDE w:val="0"/>
        <w:autoSpaceDN w:val="0"/>
        <w:adjustRightInd w:val="0"/>
        <w:rPr>
          <w:b/>
          <w:bCs/>
        </w:rPr>
      </w:pPr>
    </w:p>
    <w:p w:rsidR="00B132D3" w:rsidRPr="00B132D3" w:rsidRDefault="00B132D3" w:rsidP="00B132D3">
      <w:pPr>
        <w:autoSpaceDE w:val="0"/>
        <w:autoSpaceDN w:val="0"/>
        <w:adjustRightInd w:val="0"/>
      </w:pPr>
      <w:r w:rsidRPr="00B132D3">
        <w:rPr>
          <w:b/>
          <w:bCs/>
        </w:rPr>
        <w:t xml:space="preserve">Note to paragraph (c)(7) </w:t>
      </w:r>
    </w:p>
    <w:p w:rsidR="0065328B" w:rsidRPr="00246409" w:rsidRDefault="0065328B" w:rsidP="00B132D3">
      <w:pPr>
        <w:autoSpaceDE w:val="0"/>
        <w:autoSpaceDN w:val="0"/>
        <w:adjustRightInd w:val="0"/>
      </w:pPr>
    </w:p>
    <w:p w:rsidR="00B132D3" w:rsidRPr="00B132D3" w:rsidRDefault="00B132D3" w:rsidP="00B132D3">
      <w:pPr>
        <w:autoSpaceDE w:val="0"/>
        <w:autoSpaceDN w:val="0"/>
        <w:adjustRightInd w:val="0"/>
      </w:pPr>
      <w:r w:rsidRPr="00B132D3">
        <w:t xml:space="preserve">The note to paragraph (c)(7) gives an exemption to employers, stating that when the military ship’s force serves as the lockout/tags-plus coordinator and maintains control of the lockout/tags-plus log, the employer need not comply with the requirements in paragraph (c)(7) when coordination between the ship’s force and the employer occurs to ensure that applicable lockout/tags-plus procedures are followed and documented. </w:t>
      </w:r>
    </w:p>
    <w:p w:rsidR="0065328B" w:rsidRPr="00246409" w:rsidRDefault="0065328B" w:rsidP="00B132D3">
      <w:pPr>
        <w:autoSpaceDE w:val="0"/>
        <w:autoSpaceDN w:val="0"/>
        <w:adjustRightInd w:val="0"/>
        <w:rPr>
          <w:b/>
          <w:bCs/>
        </w:rPr>
      </w:pPr>
    </w:p>
    <w:p w:rsidR="005E7384" w:rsidRDefault="005E7384">
      <w:pPr>
        <w:rPr>
          <w:b/>
          <w:bCs/>
        </w:rPr>
      </w:pPr>
      <w:r>
        <w:rPr>
          <w:b/>
          <w:bCs/>
        </w:rPr>
        <w:br w:type="page"/>
      </w:r>
    </w:p>
    <w:p w:rsidR="00B132D3" w:rsidRPr="00B132D3" w:rsidRDefault="00B132D3" w:rsidP="00B132D3">
      <w:pPr>
        <w:autoSpaceDE w:val="0"/>
        <w:autoSpaceDN w:val="0"/>
        <w:adjustRightInd w:val="0"/>
      </w:pPr>
      <w:r w:rsidRPr="00B132D3">
        <w:rPr>
          <w:b/>
          <w:bCs/>
        </w:rPr>
        <w:lastRenderedPageBreak/>
        <w:t xml:space="preserve">Lockout and Tags-plus Written Procedures </w:t>
      </w:r>
    </w:p>
    <w:p w:rsidR="0065328B" w:rsidRPr="00246409" w:rsidRDefault="0065328B" w:rsidP="00B132D3">
      <w:pPr>
        <w:autoSpaceDE w:val="0"/>
        <w:autoSpaceDN w:val="0"/>
        <w:adjustRightInd w:val="0"/>
      </w:pPr>
    </w:p>
    <w:p w:rsidR="00246409" w:rsidRDefault="00B132D3" w:rsidP="00246409">
      <w:pPr>
        <w:autoSpaceDE w:val="0"/>
        <w:autoSpaceDN w:val="0"/>
        <w:adjustRightInd w:val="0"/>
      </w:pPr>
      <w:r w:rsidRPr="00B132D3">
        <w:t>Paragraph (d)(1) requires the employer to establish and implement written procedures to prevent energization or startup, or the release of hazardous energy, during the servicing of any machinery, equipment, or system.</w:t>
      </w:r>
      <w:r w:rsidR="00C15416">
        <w:t xml:space="preserve"> </w:t>
      </w:r>
      <w:r w:rsidRPr="00B132D3">
        <w:t xml:space="preserve"> Each procedure shall include: </w:t>
      </w:r>
    </w:p>
    <w:p w:rsidR="00246409" w:rsidRDefault="00246409" w:rsidP="00246409">
      <w:pPr>
        <w:autoSpaceDE w:val="0"/>
        <w:autoSpaceDN w:val="0"/>
        <w:adjustRightInd w:val="0"/>
      </w:pPr>
    </w:p>
    <w:p w:rsidR="00B132D3" w:rsidRPr="00B132D3" w:rsidRDefault="00B132D3" w:rsidP="00246409">
      <w:pPr>
        <w:autoSpaceDE w:val="0"/>
        <w:autoSpaceDN w:val="0"/>
        <w:adjustRightInd w:val="0"/>
      </w:pPr>
      <w:r w:rsidRPr="00B132D3">
        <w:t xml:space="preserve">(i) A clear and specific outline of the scope and purpose of the lockout/tags-plus procedure; </w:t>
      </w:r>
    </w:p>
    <w:p w:rsidR="0065328B" w:rsidRPr="00246409" w:rsidRDefault="0065328B" w:rsidP="00B132D3">
      <w:pPr>
        <w:autoSpaceDE w:val="0"/>
        <w:autoSpaceDN w:val="0"/>
        <w:adjustRightInd w:val="0"/>
      </w:pPr>
    </w:p>
    <w:p w:rsidR="00B132D3" w:rsidRPr="00B132D3" w:rsidRDefault="00B132D3" w:rsidP="00B132D3">
      <w:pPr>
        <w:autoSpaceDE w:val="0"/>
        <w:autoSpaceDN w:val="0"/>
        <w:adjustRightInd w:val="0"/>
      </w:pPr>
      <w:r w:rsidRPr="00B132D3">
        <w:t xml:space="preserve">(ii) The means the employer will use to enforce compliance with the lockout/tags-plus </w:t>
      </w:r>
    </w:p>
    <w:p w:rsidR="00B132D3" w:rsidRPr="00B132D3" w:rsidRDefault="00B132D3" w:rsidP="00B132D3">
      <w:pPr>
        <w:autoSpaceDE w:val="0"/>
        <w:autoSpaceDN w:val="0"/>
        <w:adjustRightInd w:val="0"/>
      </w:pPr>
      <w:r w:rsidRPr="00B132D3">
        <w:t xml:space="preserve">program and procedures; and </w:t>
      </w:r>
    </w:p>
    <w:p w:rsidR="0065328B" w:rsidRPr="00246409" w:rsidRDefault="0065328B" w:rsidP="00B132D3">
      <w:pPr>
        <w:autoSpaceDE w:val="0"/>
        <w:autoSpaceDN w:val="0"/>
        <w:adjustRightInd w:val="0"/>
      </w:pPr>
    </w:p>
    <w:p w:rsidR="00B132D3" w:rsidRPr="00B132D3" w:rsidRDefault="00B132D3" w:rsidP="00B132D3">
      <w:pPr>
        <w:autoSpaceDE w:val="0"/>
        <w:autoSpaceDN w:val="0"/>
        <w:adjustRightInd w:val="0"/>
      </w:pPr>
      <w:r w:rsidRPr="00B132D3">
        <w:t xml:space="preserve">(iii) The steps that must be followed for: </w:t>
      </w:r>
    </w:p>
    <w:p w:rsidR="0065328B" w:rsidRPr="00246409" w:rsidRDefault="0065328B" w:rsidP="00B132D3">
      <w:pPr>
        <w:autoSpaceDE w:val="0"/>
        <w:autoSpaceDN w:val="0"/>
        <w:adjustRightInd w:val="0"/>
        <w:ind w:firstLine="720"/>
      </w:pPr>
    </w:p>
    <w:p w:rsidR="00B132D3" w:rsidRPr="00B132D3" w:rsidRDefault="00B132D3" w:rsidP="00B132D3">
      <w:pPr>
        <w:autoSpaceDE w:val="0"/>
        <w:autoSpaceDN w:val="0"/>
        <w:adjustRightInd w:val="0"/>
        <w:ind w:firstLine="720"/>
      </w:pPr>
      <w:r w:rsidRPr="00B132D3">
        <w:t xml:space="preserve">(A) Preparing for shutting down and isolating the machinery, equipment, or system to </w:t>
      </w:r>
    </w:p>
    <w:p w:rsidR="00B132D3" w:rsidRPr="00B132D3" w:rsidRDefault="00B132D3" w:rsidP="00B132D3">
      <w:pPr>
        <w:autoSpaceDE w:val="0"/>
        <w:autoSpaceDN w:val="0"/>
        <w:adjustRightInd w:val="0"/>
        <w:ind w:firstLine="720"/>
      </w:pPr>
      <w:r w:rsidRPr="00B132D3">
        <w:t xml:space="preserve">be serviced, in accordance with paragraph (e); </w:t>
      </w:r>
    </w:p>
    <w:p w:rsidR="0065328B" w:rsidRPr="00246409" w:rsidRDefault="0065328B" w:rsidP="00B132D3">
      <w:pPr>
        <w:autoSpaceDE w:val="0"/>
        <w:autoSpaceDN w:val="0"/>
        <w:adjustRightInd w:val="0"/>
        <w:ind w:firstLine="720"/>
      </w:pPr>
    </w:p>
    <w:p w:rsidR="00B132D3" w:rsidRPr="00B132D3" w:rsidRDefault="00B132D3" w:rsidP="00B132D3">
      <w:pPr>
        <w:autoSpaceDE w:val="0"/>
        <w:autoSpaceDN w:val="0"/>
        <w:adjustRightInd w:val="0"/>
        <w:ind w:firstLine="720"/>
      </w:pPr>
      <w:r w:rsidRPr="00B132D3">
        <w:t xml:space="preserve">(B) Applying the lockout/tags-plus system, in accordance with paragraph (f); </w:t>
      </w:r>
    </w:p>
    <w:p w:rsidR="0065328B" w:rsidRPr="00246409" w:rsidRDefault="0065328B" w:rsidP="00B132D3">
      <w:pPr>
        <w:autoSpaceDE w:val="0"/>
        <w:autoSpaceDN w:val="0"/>
        <w:adjustRightInd w:val="0"/>
        <w:ind w:left="720"/>
      </w:pPr>
    </w:p>
    <w:p w:rsidR="00B132D3" w:rsidRPr="00B132D3" w:rsidRDefault="00B132D3" w:rsidP="00B132D3">
      <w:pPr>
        <w:autoSpaceDE w:val="0"/>
        <w:autoSpaceDN w:val="0"/>
        <w:adjustRightInd w:val="0"/>
        <w:ind w:left="720"/>
      </w:pPr>
      <w:r w:rsidRPr="00B132D3">
        <w:t xml:space="preserve">(C) </w:t>
      </w:r>
      <w:r w:rsidR="003D4CBC">
        <w:t>V</w:t>
      </w:r>
      <w:r w:rsidRPr="00B132D3">
        <w:t xml:space="preserve">erifying </w:t>
      </w:r>
      <w:r w:rsidR="003D4CBC">
        <w:t xml:space="preserve">deenergization and </w:t>
      </w:r>
      <w:r w:rsidRPr="00B132D3">
        <w:t xml:space="preserve">isolation, in accordance with paragraph (g); </w:t>
      </w:r>
    </w:p>
    <w:p w:rsidR="0065328B" w:rsidRPr="00246409" w:rsidRDefault="0065328B" w:rsidP="00B132D3">
      <w:pPr>
        <w:autoSpaceDE w:val="0"/>
        <w:autoSpaceDN w:val="0"/>
        <w:adjustRightInd w:val="0"/>
        <w:ind w:firstLine="720"/>
      </w:pPr>
    </w:p>
    <w:p w:rsidR="00B132D3" w:rsidRPr="00B132D3" w:rsidRDefault="00B132D3" w:rsidP="00B132D3">
      <w:pPr>
        <w:autoSpaceDE w:val="0"/>
        <w:autoSpaceDN w:val="0"/>
        <w:adjustRightInd w:val="0"/>
        <w:ind w:firstLine="720"/>
      </w:pPr>
      <w:r w:rsidRPr="00B132D3">
        <w:t xml:space="preserve">(D) Testing the machinery, equipment, or system, in accordance with paragraph (h); </w:t>
      </w:r>
    </w:p>
    <w:p w:rsidR="0065328B" w:rsidRPr="00246409" w:rsidRDefault="0065328B" w:rsidP="0065328B">
      <w:pPr>
        <w:autoSpaceDE w:val="0"/>
        <w:autoSpaceDN w:val="0"/>
        <w:adjustRightInd w:val="0"/>
        <w:ind w:firstLine="720"/>
      </w:pPr>
    </w:p>
    <w:p w:rsidR="00B132D3" w:rsidRPr="00B132D3" w:rsidRDefault="00B132D3" w:rsidP="0065328B">
      <w:pPr>
        <w:autoSpaceDE w:val="0"/>
        <w:autoSpaceDN w:val="0"/>
        <w:adjustRightInd w:val="0"/>
        <w:ind w:firstLine="720"/>
      </w:pPr>
      <w:r w:rsidRPr="00B132D3">
        <w:t xml:space="preserve">(E) Removing lockout/tags-plus systems, in accordance with paragraph (i); </w:t>
      </w:r>
    </w:p>
    <w:p w:rsidR="0065328B" w:rsidRPr="00246409" w:rsidRDefault="0065328B" w:rsidP="00B132D3">
      <w:pPr>
        <w:autoSpaceDE w:val="0"/>
        <w:autoSpaceDN w:val="0"/>
        <w:adjustRightInd w:val="0"/>
        <w:ind w:firstLine="720"/>
      </w:pPr>
    </w:p>
    <w:p w:rsidR="00B132D3" w:rsidRPr="00B132D3" w:rsidRDefault="00B132D3" w:rsidP="00B132D3">
      <w:pPr>
        <w:autoSpaceDE w:val="0"/>
        <w:autoSpaceDN w:val="0"/>
        <w:adjustRightInd w:val="0"/>
        <w:ind w:firstLine="720"/>
      </w:pPr>
      <w:r w:rsidRPr="00B132D3">
        <w:t xml:space="preserve">(F) Starting up the machinery, equipment, or system that is being serviced, in accordance </w:t>
      </w:r>
    </w:p>
    <w:p w:rsidR="00B132D3" w:rsidRPr="00B132D3" w:rsidRDefault="00B132D3" w:rsidP="00B132D3">
      <w:pPr>
        <w:autoSpaceDE w:val="0"/>
        <w:autoSpaceDN w:val="0"/>
        <w:adjustRightInd w:val="0"/>
        <w:ind w:firstLine="720"/>
      </w:pPr>
      <w:r w:rsidRPr="00B132D3">
        <w:t xml:space="preserve">with paragraph (j); </w:t>
      </w:r>
    </w:p>
    <w:p w:rsidR="0065328B" w:rsidRPr="00246409" w:rsidRDefault="0065328B" w:rsidP="00B132D3">
      <w:pPr>
        <w:autoSpaceDE w:val="0"/>
        <w:autoSpaceDN w:val="0"/>
        <w:adjustRightInd w:val="0"/>
        <w:ind w:left="720"/>
      </w:pPr>
    </w:p>
    <w:p w:rsidR="00B132D3" w:rsidRPr="00B132D3" w:rsidRDefault="00B132D3" w:rsidP="00B132D3">
      <w:pPr>
        <w:autoSpaceDE w:val="0"/>
        <w:autoSpaceDN w:val="0"/>
        <w:adjustRightInd w:val="0"/>
        <w:ind w:left="720"/>
      </w:pPr>
      <w:r w:rsidRPr="00B132D3">
        <w:t>(G) Applying lockout/tags-plus systems in multiple-</w:t>
      </w:r>
      <w:r w:rsidR="005E42DF">
        <w:t>worker</w:t>
      </w:r>
      <w:r w:rsidRPr="00B132D3">
        <w:t xml:space="preserve"> servicing operations, in accordance with paragraph (k); </w:t>
      </w:r>
    </w:p>
    <w:p w:rsidR="0065328B" w:rsidRPr="00246409" w:rsidRDefault="0065328B" w:rsidP="00B132D3">
      <w:pPr>
        <w:autoSpaceDE w:val="0"/>
        <w:autoSpaceDN w:val="0"/>
        <w:adjustRightInd w:val="0"/>
        <w:ind w:firstLine="720"/>
      </w:pPr>
    </w:p>
    <w:p w:rsidR="00B132D3" w:rsidRPr="00B132D3" w:rsidRDefault="00B132D3" w:rsidP="00B132D3">
      <w:pPr>
        <w:autoSpaceDE w:val="0"/>
        <w:autoSpaceDN w:val="0"/>
        <w:adjustRightInd w:val="0"/>
        <w:ind w:firstLine="720"/>
      </w:pPr>
      <w:r w:rsidRPr="00B132D3">
        <w:t xml:space="preserve">(H) Addressing multi-employer worksites involved in servicing any machinery, </w:t>
      </w:r>
    </w:p>
    <w:p w:rsidR="00B132D3" w:rsidRPr="00B132D3" w:rsidRDefault="00B132D3" w:rsidP="00B132D3">
      <w:pPr>
        <w:autoSpaceDE w:val="0"/>
        <w:autoSpaceDN w:val="0"/>
        <w:adjustRightInd w:val="0"/>
        <w:ind w:firstLine="720"/>
      </w:pPr>
      <w:r w:rsidRPr="00B132D3">
        <w:t xml:space="preserve">equipment, or system, in accordance with paragraph (l); and </w:t>
      </w:r>
    </w:p>
    <w:p w:rsidR="0065328B" w:rsidRPr="00246409" w:rsidRDefault="0065328B" w:rsidP="00B132D3">
      <w:pPr>
        <w:autoSpaceDE w:val="0"/>
        <w:autoSpaceDN w:val="0"/>
        <w:adjustRightInd w:val="0"/>
        <w:ind w:firstLine="720"/>
      </w:pPr>
    </w:p>
    <w:p w:rsidR="00B132D3" w:rsidRPr="00B132D3" w:rsidRDefault="00B132D3" w:rsidP="00B132D3">
      <w:pPr>
        <w:autoSpaceDE w:val="0"/>
        <w:autoSpaceDN w:val="0"/>
        <w:adjustRightInd w:val="0"/>
        <w:ind w:firstLine="720"/>
      </w:pPr>
      <w:r w:rsidRPr="00B132D3">
        <w:t xml:space="preserve">(I) Addressing shift or personnel changes during servicing operations, in accordance </w:t>
      </w:r>
    </w:p>
    <w:p w:rsidR="00B132D3" w:rsidRPr="00B132D3" w:rsidRDefault="00B132D3" w:rsidP="00B132D3">
      <w:pPr>
        <w:autoSpaceDE w:val="0"/>
        <w:autoSpaceDN w:val="0"/>
        <w:adjustRightInd w:val="0"/>
        <w:ind w:firstLine="720"/>
      </w:pPr>
      <w:r w:rsidRPr="00B132D3">
        <w:t xml:space="preserve">with paragraph (m). </w:t>
      </w:r>
    </w:p>
    <w:p w:rsidR="0065328B" w:rsidRPr="00246409" w:rsidRDefault="0065328B" w:rsidP="00B132D3">
      <w:pPr>
        <w:autoSpaceDE w:val="0"/>
        <w:autoSpaceDN w:val="0"/>
        <w:adjustRightInd w:val="0"/>
        <w:rPr>
          <w:b/>
          <w:bCs/>
        </w:rPr>
      </w:pPr>
    </w:p>
    <w:p w:rsidR="00B132D3" w:rsidRPr="00B132D3" w:rsidRDefault="00B132D3" w:rsidP="00B132D3">
      <w:pPr>
        <w:autoSpaceDE w:val="0"/>
        <w:autoSpaceDN w:val="0"/>
        <w:adjustRightInd w:val="0"/>
      </w:pPr>
      <w:r w:rsidRPr="00B132D3">
        <w:rPr>
          <w:b/>
          <w:bCs/>
        </w:rPr>
        <w:t xml:space="preserve">Note to paragraph (d)(1) </w:t>
      </w:r>
    </w:p>
    <w:p w:rsidR="0065328B" w:rsidRPr="00246409" w:rsidRDefault="0065328B" w:rsidP="00B132D3">
      <w:pPr>
        <w:autoSpaceDE w:val="0"/>
        <w:autoSpaceDN w:val="0"/>
        <w:adjustRightInd w:val="0"/>
      </w:pPr>
    </w:p>
    <w:p w:rsidR="00B132D3" w:rsidRPr="00B132D3" w:rsidRDefault="00B132D3" w:rsidP="00B132D3">
      <w:pPr>
        <w:autoSpaceDE w:val="0"/>
        <w:autoSpaceDN w:val="0"/>
        <w:adjustRightInd w:val="0"/>
      </w:pPr>
      <w:r w:rsidRPr="00B132D3">
        <w:t xml:space="preserve">The note to paragraph (d)(1) specifies that the employer need only develop a single procedure for a group of similar machines, equipment, or systems if the machines, equipment, or systems have the same type and magnitude of energy and the same or similar types of controls, and if a single procedure can satisfactorily address the hazards and the steps to be taken to control these hazards. </w:t>
      </w:r>
    </w:p>
    <w:p w:rsidR="0065328B" w:rsidRPr="00246409" w:rsidRDefault="0065328B" w:rsidP="00B132D3">
      <w:pPr>
        <w:autoSpaceDE w:val="0"/>
        <w:autoSpaceDN w:val="0"/>
        <w:adjustRightInd w:val="0"/>
        <w:rPr>
          <w:b/>
          <w:bCs/>
        </w:rPr>
      </w:pPr>
    </w:p>
    <w:p w:rsidR="00BD6810" w:rsidRDefault="00BD6810">
      <w:pPr>
        <w:rPr>
          <w:b/>
          <w:bCs/>
        </w:rPr>
      </w:pPr>
      <w:r>
        <w:rPr>
          <w:b/>
          <w:bCs/>
        </w:rPr>
        <w:br w:type="page"/>
      </w:r>
    </w:p>
    <w:p w:rsidR="00B132D3" w:rsidRPr="00B132D3" w:rsidRDefault="00B132D3" w:rsidP="00B132D3">
      <w:pPr>
        <w:autoSpaceDE w:val="0"/>
        <w:autoSpaceDN w:val="0"/>
        <w:adjustRightInd w:val="0"/>
      </w:pPr>
      <w:r w:rsidRPr="00B132D3">
        <w:rPr>
          <w:b/>
          <w:bCs/>
        </w:rPr>
        <w:lastRenderedPageBreak/>
        <w:t xml:space="preserve">Procedures for Shutdown and Isolation </w:t>
      </w:r>
    </w:p>
    <w:p w:rsidR="0065328B" w:rsidRPr="00246409" w:rsidRDefault="0065328B" w:rsidP="00B132D3">
      <w:pPr>
        <w:autoSpaceDE w:val="0"/>
        <w:autoSpaceDN w:val="0"/>
        <w:adjustRightInd w:val="0"/>
      </w:pPr>
    </w:p>
    <w:p w:rsidR="00AC7029" w:rsidRDefault="00B132D3" w:rsidP="00AC7029">
      <w:pPr>
        <w:autoSpaceDE w:val="0"/>
        <w:autoSpaceDN w:val="0"/>
        <w:adjustRightInd w:val="0"/>
      </w:pPr>
      <w:r w:rsidRPr="00B132D3">
        <w:t>Paragraph (e</w:t>
      </w:r>
      <w:proofErr w:type="gramStart"/>
      <w:r w:rsidRPr="00B132D3">
        <w:t>)(</w:t>
      </w:r>
      <w:proofErr w:type="gramEnd"/>
      <w:r w:rsidRPr="00B132D3">
        <w:t xml:space="preserve">1)(ii) requires employers to notify each affected </w:t>
      </w:r>
      <w:r w:rsidR="005E42DF">
        <w:t>worker</w:t>
      </w:r>
      <w:r w:rsidRPr="00B132D3">
        <w:t xml:space="preserve"> that the machinery, equipment, or system will be </w:t>
      </w:r>
      <w:r w:rsidR="00A66393" w:rsidRPr="00B132D3">
        <w:t>shut down</w:t>
      </w:r>
      <w:r w:rsidRPr="00B132D3">
        <w:t xml:space="preserve"> and deenergized prior to servicing, and that a lockout/tags-plus system will be implemented. </w:t>
      </w:r>
    </w:p>
    <w:p w:rsidR="00AA6A85" w:rsidRDefault="00AA6A85">
      <w:pPr>
        <w:rPr>
          <w:b/>
          <w:bCs/>
        </w:rPr>
      </w:pPr>
    </w:p>
    <w:p w:rsidR="00B132D3" w:rsidRPr="00B132D3" w:rsidRDefault="00B132D3" w:rsidP="00AC7029">
      <w:pPr>
        <w:autoSpaceDE w:val="0"/>
        <w:autoSpaceDN w:val="0"/>
        <w:adjustRightInd w:val="0"/>
      </w:pPr>
      <w:r w:rsidRPr="00B132D3">
        <w:rPr>
          <w:b/>
          <w:bCs/>
        </w:rPr>
        <w:t xml:space="preserve">Note to paragraph (e) </w:t>
      </w:r>
    </w:p>
    <w:p w:rsidR="0065328B" w:rsidRPr="00246409" w:rsidRDefault="0065328B" w:rsidP="00B132D3">
      <w:pPr>
        <w:autoSpaceDE w:val="0"/>
        <w:autoSpaceDN w:val="0"/>
        <w:adjustRightInd w:val="0"/>
      </w:pPr>
    </w:p>
    <w:p w:rsidR="00B132D3" w:rsidRPr="00B132D3" w:rsidRDefault="00B132D3" w:rsidP="00B132D3">
      <w:pPr>
        <w:autoSpaceDE w:val="0"/>
        <w:autoSpaceDN w:val="0"/>
        <w:adjustRightInd w:val="0"/>
      </w:pPr>
      <w:r w:rsidRPr="00B132D3">
        <w:t xml:space="preserve">Note to paragraph (e) states that when the Navy ship’s force shuts down any machinery, equipment, or system, and relieves, disconnects, restrains, or otherwise renders safe all potentially hazardous energy that is connected to the machinery, equipment, or system, the employer will be in compliance with the requirements in paragraph (e) when the employer’s authorized </w:t>
      </w:r>
      <w:r w:rsidR="003D4CBC">
        <w:t>employee</w:t>
      </w:r>
      <w:r w:rsidRPr="00B132D3">
        <w:t xml:space="preserve"> verifies that the machinery, equipment, or system being serviced has been properly shut down, isolated, and deenergized. </w:t>
      </w:r>
    </w:p>
    <w:p w:rsidR="0065328B" w:rsidRPr="00246409" w:rsidRDefault="0065328B" w:rsidP="00B132D3">
      <w:pPr>
        <w:autoSpaceDE w:val="0"/>
        <w:autoSpaceDN w:val="0"/>
        <w:adjustRightInd w:val="0"/>
        <w:rPr>
          <w:b/>
          <w:bCs/>
        </w:rPr>
      </w:pPr>
    </w:p>
    <w:p w:rsidR="00B132D3" w:rsidRPr="00B132D3" w:rsidRDefault="00B132D3" w:rsidP="00B132D3">
      <w:pPr>
        <w:autoSpaceDE w:val="0"/>
        <w:autoSpaceDN w:val="0"/>
        <w:adjustRightInd w:val="0"/>
      </w:pPr>
      <w:r w:rsidRPr="00B132D3">
        <w:rPr>
          <w:b/>
          <w:bCs/>
        </w:rPr>
        <w:t xml:space="preserve">Procedures for Removal of Lockout and Tags-plus Systems </w:t>
      </w:r>
    </w:p>
    <w:p w:rsidR="0065328B" w:rsidRPr="00246409" w:rsidRDefault="0065328B" w:rsidP="00B132D3">
      <w:pPr>
        <w:autoSpaceDE w:val="0"/>
        <w:autoSpaceDN w:val="0"/>
        <w:adjustRightInd w:val="0"/>
      </w:pPr>
    </w:p>
    <w:p w:rsidR="00B132D3" w:rsidRPr="00B132D3" w:rsidRDefault="00B132D3" w:rsidP="00B132D3">
      <w:pPr>
        <w:autoSpaceDE w:val="0"/>
        <w:autoSpaceDN w:val="0"/>
        <w:adjustRightInd w:val="0"/>
      </w:pPr>
      <w:r w:rsidRPr="00B132D3">
        <w:t xml:space="preserve">Paragraph (i)(1)(i) requires the authorized </w:t>
      </w:r>
      <w:r w:rsidR="003D4CBC">
        <w:t>employee</w:t>
      </w:r>
      <w:r w:rsidRPr="00B132D3">
        <w:t xml:space="preserve"> to notify all other authorized and affected </w:t>
      </w:r>
      <w:r w:rsidR="005E42DF">
        <w:t>worker</w:t>
      </w:r>
      <w:r w:rsidRPr="00B132D3">
        <w:t xml:space="preserve">s that the lockout/tags-plus system will be removed before physically removing any lockout/tags-plus system and restoring the machinery, equipment, or system to use. </w:t>
      </w:r>
    </w:p>
    <w:p w:rsidR="0065328B" w:rsidRPr="00246409" w:rsidRDefault="0065328B" w:rsidP="00B132D3">
      <w:pPr>
        <w:autoSpaceDE w:val="0"/>
        <w:autoSpaceDN w:val="0"/>
        <w:adjustRightInd w:val="0"/>
        <w:rPr>
          <w:b/>
          <w:bCs/>
        </w:rPr>
      </w:pPr>
    </w:p>
    <w:p w:rsidR="00B132D3" w:rsidRPr="00B132D3" w:rsidRDefault="00B132D3" w:rsidP="00B132D3">
      <w:pPr>
        <w:autoSpaceDE w:val="0"/>
        <w:autoSpaceDN w:val="0"/>
        <w:adjustRightInd w:val="0"/>
      </w:pPr>
      <w:r w:rsidRPr="00B132D3">
        <w:rPr>
          <w:b/>
          <w:bCs/>
        </w:rPr>
        <w:t xml:space="preserve">Procedures for Multi-employer Worksites </w:t>
      </w:r>
    </w:p>
    <w:p w:rsidR="0065328B" w:rsidRPr="00246409" w:rsidRDefault="0065328B" w:rsidP="00B132D3">
      <w:pPr>
        <w:autoSpaceDE w:val="0"/>
        <w:autoSpaceDN w:val="0"/>
        <w:adjustRightInd w:val="0"/>
      </w:pPr>
    </w:p>
    <w:p w:rsidR="00B132D3" w:rsidRPr="00B132D3" w:rsidRDefault="00B132D3" w:rsidP="00B132D3">
      <w:pPr>
        <w:autoSpaceDE w:val="0"/>
        <w:autoSpaceDN w:val="0"/>
        <w:adjustRightInd w:val="0"/>
      </w:pPr>
      <w:r w:rsidRPr="00B132D3">
        <w:t>Paragraph (l</w:t>
      </w:r>
      <w:proofErr w:type="gramStart"/>
      <w:r w:rsidRPr="00B132D3">
        <w:t>)(</w:t>
      </w:r>
      <w:proofErr w:type="gramEnd"/>
      <w:r w:rsidRPr="00B132D3">
        <w:t xml:space="preserve">1) requires that the host employer establish and implement procedures for the lockout/tags-plus program to protect workers from hazardous energy in multi-employer worksites. </w:t>
      </w:r>
    </w:p>
    <w:p w:rsidR="0065328B" w:rsidRPr="00246409" w:rsidRDefault="0065328B" w:rsidP="00B132D3">
      <w:pPr>
        <w:autoSpaceDE w:val="0"/>
        <w:autoSpaceDN w:val="0"/>
        <w:adjustRightInd w:val="0"/>
      </w:pPr>
    </w:p>
    <w:p w:rsidR="00B132D3" w:rsidRPr="00B132D3" w:rsidRDefault="00B132D3" w:rsidP="00B132D3">
      <w:pPr>
        <w:autoSpaceDE w:val="0"/>
        <w:autoSpaceDN w:val="0"/>
        <w:adjustRightInd w:val="0"/>
      </w:pPr>
      <w:r w:rsidRPr="00B132D3">
        <w:t>Paragraph (l</w:t>
      </w:r>
      <w:proofErr w:type="gramStart"/>
      <w:r w:rsidRPr="00B132D3">
        <w:t>)(</w:t>
      </w:r>
      <w:proofErr w:type="gramEnd"/>
      <w:r w:rsidRPr="00B132D3">
        <w:t xml:space="preserve">2) requires the host employer inform each contract employer about the content of the host employer’s lockout/tags-plus program and procedures; instruct each contract employer to follow the host employer’s lockout/tags-plus program and procedures; and ensure that the lockout/tags-plus coordinator knows about all servicing operations and communicates this information with each contract employer who performs servicing or works in an area where servicing is being conducted. </w:t>
      </w:r>
    </w:p>
    <w:p w:rsidR="0065328B" w:rsidRPr="00246409" w:rsidRDefault="0065328B" w:rsidP="00B132D3">
      <w:pPr>
        <w:autoSpaceDE w:val="0"/>
        <w:autoSpaceDN w:val="0"/>
        <w:adjustRightInd w:val="0"/>
      </w:pPr>
    </w:p>
    <w:p w:rsidR="00B132D3" w:rsidRPr="00B132D3" w:rsidRDefault="00B132D3" w:rsidP="00B132D3">
      <w:pPr>
        <w:autoSpaceDE w:val="0"/>
        <w:autoSpaceDN w:val="0"/>
        <w:adjustRightInd w:val="0"/>
      </w:pPr>
      <w:r w:rsidRPr="00B132D3">
        <w:t>Paragraph (l)(3) requires the contract employer, when working in a multi-employer worksite, to follow the host employer’s lockout/tags-plus program and procedures, and ensure that the host employer knows about the lockout</w:t>
      </w:r>
      <w:r w:rsidR="00C15416">
        <w:t>/</w:t>
      </w:r>
      <w:r w:rsidRPr="00B132D3">
        <w:t>tags</w:t>
      </w:r>
      <w:r w:rsidR="00C15416">
        <w:t>-</w:t>
      </w:r>
      <w:r w:rsidRPr="00B132D3">
        <w:t>plus hazards associated with the contract employer’s work, and what the contract employer is doing to address the hazards.</w:t>
      </w:r>
      <w:r w:rsidR="001108AC">
        <w:t xml:space="preserve"> </w:t>
      </w:r>
      <w:r w:rsidRPr="00B132D3">
        <w:t xml:space="preserve"> In addition, the contract employer must inform the host employer of any previously unidentified lockout/tags-plus hazards that the contract employer identifies at the multi-employer worksite. </w:t>
      </w:r>
    </w:p>
    <w:p w:rsidR="0065328B" w:rsidRPr="00246409" w:rsidRDefault="0065328B" w:rsidP="00B132D3">
      <w:pPr>
        <w:autoSpaceDE w:val="0"/>
        <w:autoSpaceDN w:val="0"/>
        <w:adjustRightInd w:val="0"/>
      </w:pPr>
    </w:p>
    <w:p w:rsidR="00B132D3" w:rsidRPr="00B132D3" w:rsidRDefault="00B132D3" w:rsidP="00B132D3">
      <w:pPr>
        <w:autoSpaceDE w:val="0"/>
        <w:autoSpaceDN w:val="0"/>
        <w:adjustRightInd w:val="0"/>
      </w:pPr>
      <w:r w:rsidRPr="00B132D3">
        <w:t>These provisions ensure that there is an exchange of information between the host employer and the contract employer before servicing begins.</w:t>
      </w:r>
      <w:r w:rsidR="00C15416">
        <w:t xml:space="preserve"> </w:t>
      </w:r>
      <w:r w:rsidRPr="00B132D3">
        <w:t xml:space="preserve"> This exchange of knowledge prevents any misunderstanding regarding the implementation of lockout or tags-plus procedures, and the use of lockout or tags-plus devices for a particular application.</w:t>
      </w:r>
      <w:r w:rsidR="00C15416">
        <w:t xml:space="preserve"> </w:t>
      </w:r>
      <w:r w:rsidRPr="00B132D3">
        <w:t xml:space="preserve"> The exchange of information </w:t>
      </w:r>
      <w:r w:rsidRPr="00B132D3">
        <w:lastRenderedPageBreak/>
        <w:t>between the host employer and the contract employer is usual and customary practi</w:t>
      </w:r>
      <w:r w:rsidR="00544B0F">
        <w:t xml:space="preserve">ce that is included in </w:t>
      </w:r>
      <w:r w:rsidR="00A03D10">
        <w:t>the</w:t>
      </w:r>
      <w:r w:rsidRPr="00B132D3">
        <w:t xml:space="preserve"> lockout tags-plus procedures. </w:t>
      </w:r>
    </w:p>
    <w:p w:rsidR="0065328B" w:rsidRPr="00246409" w:rsidRDefault="0065328B" w:rsidP="00B132D3">
      <w:pPr>
        <w:autoSpaceDE w:val="0"/>
        <w:autoSpaceDN w:val="0"/>
        <w:adjustRightInd w:val="0"/>
        <w:rPr>
          <w:b/>
          <w:bCs/>
        </w:rPr>
      </w:pPr>
    </w:p>
    <w:p w:rsidR="00B132D3" w:rsidRPr="00B132D3" w:rsidRDefault="00B132D3" w:rsidP="00B132D3">
      <w:pPr>
        <w:autoSpaceDE w:val="0"/>
        <w:autoSpaceDN w:val="0"/>
        <w:adjustRightInd w:val="0"/>
      </w:pPr>
      <w:r w:rsidRPr="00B132D3">
        <w:rPr>
          <w:b/>
          <w:bCs/>
        </w:rPr>
        <w:t xml:space="preserve">Lockout and Tags-plus Devices </w:t>
      </w:r>
    </w:p>
    <w:p w:rsidR="0065328B" w:rsidRPr="00246409" w:rsidRDefault="0065328B" w:rsidP="00B132D3">
      <w:pPr>
        <w:autoSpaceDE w:val="0"/>
        <w:autoSpaceDN w:val="0"/>
        <w:adjustRightInd w:val="0"/>
      </w:pPr>
    </w:p>
    <w:p w:rsidR="00B132D3" w:rsidRPr="00B132D3" w:rsidRDefault="00B132D3" w:rsidP="00AC7029">
      <w:pPr>
        <w:autoSpaceDE w:val="0"/>
        <w:autoSpaceDN w:val="0"/>
        <w:adjustRightInd w:val="0"/>
      </w:pPr>
      <w:r w:rsidRPr="00B132D3">
        <w:t>Paragraph (n</w:t>
      </w:r>
      <w:proofErr w:type="gramStart"/>
      <w:r w:rsidRPr="00B132D3">
        <w:t>)(</w:t>
      </w:r>
      <w:proofErr w:type="gramEnd"/>
      <w:r w:rsidRPr="00B132D3">
        <w:t xml:space="preserve">3)(iv) requires that each lock and tag to indicate the identity of the authorized </w:t>
      </w:r>
      <w:r w:rsidR="003D4CBC">
        <w:t>employee</w:t>
      </w:r>
      <w:r w:rsidRPr="00B132D3">
        <w:t xml:space="preserve"> applying it. Paragraph (n</w:t>
      </w:r>
      <w:proofErr w:type="gramStart"/>
      <w:r w:rsidRPr="00B132D3">
        <w:t>)(</w:t>
      </w:r>
      <w:proofErr w:type="gramEnd"/>
      <w:r w:rsidRPr="00B132D3">
        <w:t xml:space="preserve">3)(v) requires that each tag warn against hazardous conditions that could arise if the machinery, equipment or system is energized. In addition, the tag must include a legend such as one of the following: </w:t>
      </w:r>
      <w:r w:rsidRPr="00B132D3">
        <w:rPr>
          <w:u w:val="single"/>
        </w:rPr>
        <w:t>Do Not Start; Do Not Open; Do Not Close; Do Not Energize; Do Not Operate</w:t>
      </w:r>
      <w:r w:rsidRPr="00B132D3">
        <w:t xml:space="preserve">. </w:t>
      </w:r>
    </w:p>
    <w:p w:rsidR="0065328B" w:rsidRPr="00246409" w:rsidRDefault="0065328B" w:rsidP="00B132D3">
      <w:pPr>
        <w:autoSpaceDE w:val="0"/>
        <w:autoSpaceDN w:val="0"/>
        <w:adjustRightInd w:val="0"/>
      </w:pPr>
    </w:p>
    <w:p w:rsidR="00B132D3" w:rsidRPr="00B132D3" w:rsidRDefault="00B132D3" w:rsidP="00B132D3">
      <w:pPr>
        <w:autoSpaceDE w:val="0"/>
        <w:autoSpaceDN w:val="0"/>
        <w:adjustRightInd w:val="0"/>
      </w:pPr>
      <w:r w:rsidRPr="00B132D3">
        <w:t xml:space="preserve">This provision provides safe work practice to authorized </w:t>
      </w:r>
      <w:r w:rsidR="003D4CBC">
        <w:t>employees</w:t>
      </w:r>
      <w:r w:rsidRPr="00B132D3">
        <w:t xml:space="preserve"> applying the lockout/tags-plus devices by giving the identity of the person applying it and warning against hazards that might exist. </w:t>
      </w:r>
    </w:p>
    <w:p w:rsidR="00AC7029" w:rsidRDefault="00AC7029" w:rsidP="00B132D3">
      <w:pPr>
        <w:autoSpaceDE w:val="0"/>
        <w:autoSpaceDN w:val="0"/>
        <w:adjustRightInd w:val="0"/>
        <w:rPr>
          <w:b/>
          <w:bCs/>
        </w:rPr>
      </w:pPr>
    </w:p>
    <w:p w:rsidR="00B132D3" w:rsidRPr="00B132D3" w:rsidRDefault="00B132D3" w:rsidP="00B132D3">
      <w:pPr>
        <w:autoSpaceDE w:val="0"/>
        <w:autoSpaceDN w:val="0"/>
        <w:adjustRightInd w:val="0"/>
      </w:pPr>
      <w:r w:rsidRPr="00B132D3">
        <w:rPr>
          <w:b/>
          <w:bCs/>
        </w:rPr>
        <w:t xml:space="preserve">Training Certification </w:t>
      </w:r>
    </w:p>
    <w:p w:rsidR="0065328B" w:rsidRPr="00246409" w:rsidRDefault="0065328B" w:rsidP="00B132D3">
      <w:pPr>
        <w:autoSpaceDE w:val="0"/>
        <w:autoSpaceDN w:val="0"/>
        <w:adjustRightInd w:val="0"/>
      </w:pPr>
    </w:p>
    <w:p w:rsidR="00AC7029" w:rsidRDefault="00B132D3" w:rsidP="00AC7029">
      <w:pPr>
        <w:autoSpaceDE w:val="0"/>
        <w:autoSpaceDN w:val="0"/>
        <w:adjustRightInd w:val="0"/>
      </w:pPr>
      <w:r w:rsidRPr="00B132D3">
        <w:t>Paragraph (o</w:t>
      </w:r>
      <w:proofErr w:type="gramStart"/>
      <w:r w:rsidRPr="00B132D3">
        <w:t>)(</w:t>
      </w:r>
      <w:proofErr w:type="gramEnd"/>
      <w:r w:rsidRPr="00B132D3">
        <w:t xml:space="preserve">7) requires the employer to prepare training records that document the </w:t>
      </w:r>
      <w:r w:rsidR="003D4CBC">
        <w:t>completion</w:t>
      </w:r>
      <w:r w:rsidRPr="00B132D3">
        <w:t xml:space="preserve"> of the </w:t>
      </w:r>
      <w:r w:rsidR="005E42DF">
        <w:t>worker</w:t>
      </w:r>
      <w:r w:rsidRPr="00B132D3">
        <w:t xml:space="preserve"> training and designate that the training is current. The training certification shall contain at least the </w:t>
      </w:r>
      <w:r w:rsidR="005E42DF">
        <w:t>worker</w:t>
      </w:r>
      <w:r w:rsidRPr="00B132D3">
        <w:t xml:space="preserve">s’ name, date of training, and subject of training. The requirement for employers to maintain written certification of their </w:t>
      </w:r>
      <w:r w:rsidR="005E42DF">
        <w:t>worker</w:t>
      </w:r>
      <w:r w:rsidRPr="00B132D3">
        <w:t xml:space="preserve">s’ training helps employers keep track of the training the </w:t>
      </w:r>
      <w:r w:rsidR="005E42DF">
        <w:t>worker</w:t>
      </w:r>
      <w:r w:rsidRPr="00B132D3">
        <w:t xml:space="preserve">s have. </w:t>
      </w:r>
    </w:p>
    <w:p w:rsidR="00AC7029" w:rsidRDefault="00AC7029" w:rsidP="00AC7029">
      <w:pPr>
        <w:autoSpaceDE w:val="0"/>
        <w:autoSpaceDN w:val="0"/>
        <w:adjustRightInd w:val="0"/>
      </w:pPr>
    </w:p>
    <w:p w:rsidR="00B132D3" w:rsidRPr="00B132D3" w:rsidRDefault="00B132D3" w:rsidP="00AC7029">
      <w:pPr>
        <w:autoSpaceDE w:val="0"/>
        <w:autoSpaceDN w:val="0"/>
        <w:adjustRightInd w:val="0"/>
      </w:pPr>
      <w:r w:rsidRPr="00B132D3">
        <w:rPr>
          <w:b/>
          <w:bCs/>
        </w:rPr>
        <w:t xml:space="preserve">Incident Investigations </w:t>
      </w:r>
    </w:p>
    <w:p w:rsidR="00246409" w:rsidRPr="00246409" w:rsidRDefault="00246409" w:rsidP="00B132D3">
      <w:pPr>
        <w:autoSpaceDE w:val="0"/>
        <w:autoSpaceDN w:val="0"/>
        <w:adjustRightInd w:val="0"/>
      </w:pPr>
    </w:p>
    <w:p w:rsidR="00B132D3" w:rsidRPr="00B132D3" w:rsidRDefault="00B132D3" w:rsidP="00B132D3">
      <w:pPr>
        <w:autoSpaceDE w:val="0"/>
        <w:autoSpaceDN w:val="0"/>
        <w:adjustRightInd w:val="0"/>
      </w:pPr>
      <w:r w:rsidRPr="00B132D3">
        <w:t xml:space="preserve">Paragraph (p)(2) requires that the employer promptly, but not later than 24 hours following the incident, initiate an incident investigation and notify each </w:t>
      </w:r>
      <w:r w:rsidR="005E42DF">
        <w:t>worker</w:t>
      </w:r>
      <w:r w:rsidRPr="00B132D3">
        <w:t xml:space="preserve"> who was, or could have been, reasonably affected by the incident. </w:t>
      </w:r>
    </w:p>
    <w:p w:rsidR="00246409" w:rsidRPr="00246409" w:rsidRDefault="00246409" w:rsidP="00B132D3">
      <w:pPr>
        <w:autoSpaceDE w:val="0"/>
        <w:autoSpaceDN w:val="0"/>
        <w:adjustRightInd w:val="0"/>
      </w:pPr>
    </w:p>
    <w:p w:rsidR="00B132D3" w:rsidRPr="00B132D3" w:rsidRDefault="00B132D3" w:rsidP="00B132D3">
      <w:pPr>
        <w:autoSpaceDE w:val="0"/>
        <w:autoSpaceDN w:val="0"/>
        <w:adjustRightInd w:val="0"/>
      </w:pPr>
      <w:r w:rsidRPr="00B132D3">
        <w:t>Paragraph (p)(4) requires the employer to prepare a written report of the incident investigation that must include: (i) the date and time of the incident; (ii) the date and time the incident investigation began; (iii) the location of the incident; (iv) a description of the incident; (v) the factors that contributed to the incident; (vi) a copy of any lockout/tags-plus log that was current at the time of the incident; and (vii) any corrective actions that need to be taken as a result of the incident.</w:t>
      </w:r>
      <w:r w:rsidR="001108AC">
        <w:t xml:space="preserve"> </w:t>
      </w:r>
      <w:r w:rsidRPr="00B132D3">
        <w:t xml:space="preserve"> Paragraph (p)(5) requires </w:t>
      </w:r>
      <w:r w:rsidR="003D4CBC">
        <w:t xml:space="preserve">that </w:t>
      </w:r>
      <w:r w:rsidRPr="00B132D3">
        <w:t xml:space="preserve">the employer to review the written incident report with each </w:t>
      </w:r>
      <w:r w:rsidR="005E42DF">
        <w:t>worker</w:t>
      </w:r>
      <w:r w:rsidRPr="00B132D3">
        <w:t xml:space="preserve"> whose job tasks are relevant to the incident investigation findings, including contract </w:t>
      </w:r>
      <w:r w:rsidR="005E42DF">
        <w:t>worker</w:t>
      </w:r>
      <w:r w:rsidRPr="00B132D3">
        <w:t>s when applicable. In accordance with paragraph (p</w:t>
      </w:r>
      <w:proofErr w:type="gramStart"/>
      <w:r w:rsidRPr="00B132D3">
        <w:t>)(</w:t>
      </w:r>
      <w:proofErr w:type="gramEnd"/>
      <w:r w:rsidRPr="00B132D3">
        <w:t xml:space="preserve">6), the employer must ensure that the incident investigation and written report are completed, and all corrective actions implemented, within 30 days following the incident. </w:t>
      </w:r>
    </w:p>
    <w:p w:rsidR="00246409" w:rsidRPr="00246409" w:rsidRDefault="00246409" w:rsidP="00B132D3">
      <w:pPr>
        <w:autoSpaceDE w:val="0"/>
        <w:autoSpaceDN w:val="0"/>
        <w:adjustRightInd w:val="0"/>
      </w:pPr>
    </w:p>
    <w:p w:rsidR="00B132D3" w:rsidRPr="00B132D3" w:rsidRDefault="00B132D3" w:rsidP="00B132D3">
      <w:pPr>
        <w:autoSpaceDE w:val="0"/>
        <w:autoSpaceDN w:val="0"/>
        <w:adjustRightInd w:val="0"/>
      </w:pPr>
      <w:r w:rsidRPr="00B132D3">
        <w:t>Paragraph (p</w:t>
      </w:r>
      <w:proofErr w:type="gramStart"/>
      <w:r w:rsidRPr="00B132D3">
        <w:t>)(</w:t>
      </w:r>
      <w:proofErr w:type="gramEnd"/>
      <w:r w:rsidRPr="00B132D3">
        <w:t xml:space="preserve">7) requires the employer to prepare a written abatement plan if it is determined infeasible to implement all of the corrective actions within 30 days. </w:t>
      </w:r>
      <w:r w:rsidR="001108AC">
        <w:t xml:space="preserve"> </w:t>
      </w:r>
      <w:r w:rsidRPr="00B132D3">
        <w:t xml:space="preserve">The abatement plan must contain an explanation of the circumstances causing the delay, a proposed timetable for the abatement, and a summary of the steps the employer is taking in the interim to protect </w:t>
      </w:r>
      <w:r w:rsidR="005E42DF">
        <w:t>worker</w:t>
      </w:r>
      <w:r w:rsidRPr="00B132D3">
        <w:t xml:space="preserve">s from hazardous energy while servicing machinery, equipment, or systems. </w:t>
      </w:r>
    </w:p>
    <w:p w:rsidR="00246409" w:rsidRPr="00246409" w:rsidRDefault="00246409" w:rsidP="00B132D3">
      <w:pPr>
        <w:autoSpaceDE w:val="0"/>
        <w:autoSpaceDN w:val="0"/>
        <w:adjustRightInd w:val="0"/>
        <w:rPr>
          <w:b/>
          <w:bCs/>
        </w:rPr>
      </w:pPr>
    </w:p>
    <w:p w:rsidR="00B132D3" w:rsidRPr="00B132D3" w:rsidRDefault="00B132D3" w:rsidP="00B132D3">
      <w:pPr>
        <w:autoSpaceDE w:val="0"/>
        <w:autoSpaceDN w:val="0"/>
        <w:adjustRightInd w:val="0"/>
      </w:pPr>
      <w:r w:rsidRPr="00B132D3">
        <w:rPr>
          <w:b/>
          <w:bCs/>
        </w:rPr>
        <w:lastRenderedPageBreak/>
        <w:t xml:space="preserve">Auditing of the Energy Control Procedures </w:t>
      </w:r>
    </w:p>
    <w:p w:rsidR="00246409" w:rsidRPr="00246409" w:rsidRDefault="00246409" w:rsidP="00B132D3">
      <w:pPr>
        <w:autoSpaceDE w:val="0"/>
        <w:autoSpaceDN w:val="0"/>
        <w:adjustRightInd w:val="0"/>
      </w:pPr>
    </w:p>
    <w:p w:rsidR="00B132D3" w:rsidRPr="00B132D3" w:rsidRDefault="00B132D3" w:rsidP="00B132D3">
      <w:pPr>
        <w:autoSpaceDE w:val="0"/>
        <w:autoSpaceDN w:val="0"/>
        <w:adjustRightInd w:val="0"/>
      </w:pPr>
      <w:r w:rsidRPr="00B132D3">
        <w:t>Paragraph (q</w:t>
      </w:r>
      <w:proofErr w:type="gramStart"/>
      <w:r w:rsidRPr="00B132D3">
        <w:t>)(</w:t>
      </w:r>
      <w:proofErr w:type="gramEnd"/>
      <w:r w:rsidRPr="00B132D3">
        <w:t>1) requires the employer to conduct an audit of their current lockout/tags-plus program and procedures, at least annually.</w:t>
      </w:r>
      <w:r w:rsidR="00FA35B1">
        <w:t xml:space="preserve"> </w:t>
      </w:r>
      <w:r w:rsidRPr="00B132D3">
        <w:t xml:space="preserve"> This is to ensure that the procedures and requirements of the </w:t>
      </w:r>
      <w:r w:rsidR="00EB5B7B">
        <w:t>standard</w:t>
      </w:r>
      <w:r w:rsidRPr="00B132D3">
        <w:t xml:space="preserve"> are being followed, and that any deficiencies are being corrected. </w:t>
      </w:r>
    </w:p>
    <w:p w:rsidR="00246409" w:rsidRPr="00246409" w:rsidRDefault="00246409" w:rsidP="00B132D3">
      <w:pPr>
        <w:autoSpaceDE w:val="0"/>
        <w:autoSpaceDN w:val="0"/>
        <w:adjustRightInd w:val="0"/>
      </w:pPr>
    </w:p>
    <w:p w:rsidR="00B132D3" w:rsidRPr="00B132D3" w:rsidRDefault="00B132D3" w:rsidP="00B132D3">
      <w:pPr>
        <w:autoSpaceDE w:val="0"/>
        <w:autoSpaceDN w:val="0"/>
        <w:adjustRightInd w:val="0"/>
      </w:pPr>
      <w:r w:rsidRPr="00B132D3">
        <w:t>Paragraph (q</w:t>
      </w:r>
      <w:proofErr w:type="gramStart"/>
      <w:r w:rsidRPr="00B132D3">
        <w:t>)(</w:t>
      </w:r>
      <w:proofErr w:type="gramEnd"/>
      <w:r w:rsidRPr="00B132D3">
        <w:t>3) requires the employer to ensure that the audit includes:</w:t>
      </w:r>
      <w:r w:rsidR="00FA35B1">
        <w:t xml:space="preserve"> </w:t>
      </w:r>
      <w:r w:rsidRPr="00B132D3">
        <w:t xml:space="preserve">(i) a review of the written lockout/tags-plus program and procedures; (ii) a review of the current lockout/tags-plus log; (iii) verification of the accuracy of the lockout/tags-plus log; and (iv) a review of incident reports since the last audit. OSHA believes the review of audits by employers is usual and customary and, therefore, will not impose a paperwork burden. </w:t>
      </w:r>
    </w:p>
    <w:p w:rsidR="00246409" w:rsidRPr="00246409" w:rsidRDefault="00246409" w:rsidP="00B132D3">
      <w:pPr>
        <w:autoSpaceDE w:val="0"/>
        <w:autoSpaceDN w:val="0"/>
        <w:adjustRightInd w:val="0"/>
      </w:pPr>
    </w:p>
    <w:p w:rsidR="00B132D3" w:rsidRPr="00B132D3" w:rsidRDefault="00B132D3" w:rsidP="00B132D3">
      <w:pPr>
        <w:autoSpaceDE w:val="0"/>
        <w:autoSpaceDN w:val="0"/>
        <w:adjustRightInd w:val="0"/>
      </w:pPr>
      <w:r w:rsidRPr="00B132D3">
        <w:t xml:space="preserve">Paragraph (q)(4) requires the employer to prepare a written audit report that includes at least: (i) the date of the audit; (ii) the identity of the individual(s) who performed the audit; (iii) the identity of the procedure, and machinery, equipment, or system being audited; (iv) the findings of the program audit and recommended actions to correct any deviations or deficiencies identified during the audit; (v) any incident investigation reports since the previous audit; and (vi) descriptions of corrective actions the employer has taken in response to the findings and recommendations. </w:t>
      </w:r>
    </w:p>
    <w:p w:rsidR="00246409" w:rsidRPr="00246409" w:rsidRDefault="00246409" w:rsidP="00B132D3">
      <w:pPr>
        <w:autoSpaceDE w:val="0"/>
        <w:autoSpaceDN w:val="0"/>
        <w:adjustRightInd w:val="0"/>
      </w:pPr>
    </w:p>
    <w:p w:rsidR="00AC7029" w:rsidRDefault="00B132D3" w:rsidP="00AC7029">
      <w:pPr>
        <w:autoSpaceDE w:val="0"/>
        <w:autoSpaceDN w:val="0"/>
        <w:adjustRightInd w:val="0"/>
      </w:pPr>
      <w:r w:rsidRPr="00B132D3">
        <w:t xml:space="preserve">Conducting an audit of the energy-control procedures will ensure that the procedures in place are working properly and help to identify any deviations or inadequacies with the current procedures. </w:t>
      </w:r>
    </w:p>
    <w:p w:rsidR="00AC7029" w:rsidRDefault="00AC7029" w:rsidP="00AC7029">
      <w:pPr>
        <w:autoSpaceDE w:val="0"/>
        <w:autoSpaceDN w:val="0"/>
        <w:adjustRightInd w:val="0"/>
      </w:pPr>
    </w:p>
    <w:p w:rsidR="00B132D3" w:rsidRPr="00B132D3" w:rsidRDefault="00B132D3" w:rsidP="00AC7029">
      <w:pPr>
        <w:autoSpaceDE w:val="0"/>
        <w:autoSpaceDN w:val="0"/>
        <w:adjustRightInd w:val="0"/>
      </w:pPr>
      <w:r w:rsidRPr="00B132D3">
        <w:rPr>
          <w:b/>
          <w:bCs/>
        </w:rPr>
        <w:t xml:space="preserve">Recordkeeping </w:t>
      </w:r>
    </w:p>
    <w:p w:rsidR="00246409" w:rsidRPr="00246409" w:rsidRDefault="00246409" w:rsidP="00B132D3">
      <w:pPr>
        <w:autoSpaceDE w:val="0"/>
        <w:autoSpaceDN w:val="0"/>
        <w:adjustRightInd w:val="0"/>
      </w:pPr>
    </w:p>
    <w:p w:rsidR="00B132D3" w:rsidRPr="00246409" w:rsidRDefault="00B132D3" w:rsidP="00B132D3">
      <w:pPr>
        <w:autoSpaceDE w:val="0"/>
        <w:autoSpaceDN w:val="0"/>
        <w:adjustRightInd w:val="0"/>
      </w:pPr>
      <w:r w:rsidRPr="00B132D3">
        <w:t>Paragraph (r</w:t>
      </w:r>
      <w:proofErr w:type="gramStart"/>
      <w:r w:rsidRPr="00B132D3">
        <w:t>)(</w:t>
      </w:r>
      <w:proofErr w:type="gramEnd"/>
      <w:r w:rsidRPr="00B132D3">
        <w:t xml:space="preserve">1) specifies in Table F-3 what records the employer must retain and </w:t>
      </w:r>
      <w:r w:rsidR="003D4CBC">
        <w:t xml:space="preserve">for </w:t>
      </w:r>
      <w:r w:rsidRPr="00B132D3">
        <w:t xml:space="preserve">how long they must be retained: </w:t>
      </w:r>
    </w:p>
    <w:p w:rsidR="00246409" w:rsidRPr="00246409" w:rsidRDefault="00246409" w:rsidP="00B132D3">
      <w:pPr>
        <w:autoSpaceDE w:val="0"/>
        <w:autoSpaceDN w:val="0"/>
        <w:adjustRightInd w:val="0"/>
      </w:pPr>
    </w:p>
    <w:p w:rsidR="00246409" w:rsidRPr="00246409" w:rsidRDefault="00246409" w:rsidP="00246409">
      <w:pPr>
        <w:autoSpaceDE w:val="0"/>
        <w:autoSpaceDN w:val="0"/>
        <w:adjustRightInd w:val="0"/>
        <w:jc w:val="center"/>
        <w:rPr>
          <w:b/>
          <w:bCs/>
        </w:rPr>
      </w:pPr>
      <w:r w:rsidRPr="00B132D3">
        <w:rPr>
          <w:b/>
          <w:bCs/>
        </w:rPr>
        <w:t>Table F-3 to Subpart F – Retention of Records Required by § 1915.89</w:t>
      </w:r>
    </w:p>
    <w:p w:rsidR="00246409" w:rsidRPr="00B132D3" w:rsidRDefault="00246409" w:rsidP="00246409">
      <w:pPr>
        <w:autoSpaceDE w:val="0"/>
        <w:autoSpaceDN w:val="0"/>
        <w:adjustRightInd w:val="0"/>
        <w:jc w:val="center"/>
      </w:pPr>
    </w:p>
    <w:tbl>
      <w:tblPr>
        <w:tblW w:w="0" w:type="auto"/>
        <w:tblInd w:w="180" w:type="dxa"/>
        <w:tblBorders>
          <w:top w:val="nil"/>
          <w:left w:val="nil"/>
          <w:bottom w:val="nil"/>
          <w:right w:val="nil"/>
        </w:tblBorders>
        <w:tblLayout w:type="fixed"/>
        <w:tblLook w:val="0000" w:firstRow="0" w:lastRow="0" w:firstColumn="0" w:lastColumn="0" w:noHBand="0" w:noVBand="0"/>
      </w:tblPr>
      <w:tblGrid>
        <w:gridCol w:w="5925"/>
        <w:gridCol w:w="4230"/>
      </w:tblGrid>
      <w:tr w:rsidR="00B132D3" w:rsidRPr="00B132D3">
        <w:trPr>
          <w:trHeight w:val="297"/>
        </w:trPr>
        <w:tc>
          <w:tcPr>
            <w:tcW w:w="5925" w:type="dxa"/>
            <w:tcBorders>
              <w:top w:val="double" w:sz="8" w:space="0" w:color="000000"/>
              <w:left w:val="double" w:sz="8" w:space="0" w:color="000000"/>
              <w:bottom w:val="single" w:sz="8" w:space="0" w:color="000000"/>
              <w:right w:val="single" w:sz="8" w:space="0" w:color="000000"/>
            </w:tcBorders>
          </w:tcPr>
          <w:p w:rsidR="00B132D3" w:rsidRPr="00B132D3" w:rsidRDefault="00B132D3" w:rsidP="00B132D3">
            <w:pPr>
              <w:autoSpaceDE w:val="0"/>
              <w:autoSpaceDN w:val="0"/>
              <w:adjustRightInd w:val="0"/>
              <w:rPr>
                <w:color w:val="000000"/>
              </w:rPr>
            </w:pPr>
            <w:r w:rsidRPr="00B132D3">
              <w:rPr>
                <w:b/>
                <w:bCs/>
                <w:color w:val="000000"/>
              </w:rPr>
              <w:t xml:space="preserve">The employer must keep the following records . . . </w:t>
            </w:r>
          </w:p>
        </w:tc>
        <w:tc>
          <w:tcPr>
            <w:tcW w:w="4230" w:type="dxa"/>
            <w:tcBorders>
              <w:top w:val="double" w:sz="8" w:space="0" w:color="000000"/>
              <w:left w:val="single" w:sz="8" w:space="0" w:color="000000"/>
              <w:bottom w:val="single" w:sz="8" w:space="0" w:color="000000"/>
              <w:right w:val="double" w:sz="8" w:space="0" w:color="000000"/>
            </w:tcBorders>
          </w:tcPr>
          <w:p w:rsidR="00B132D3" w:rsidRPr="00B132D3" w:rsidRDefault="00B132D3" w:rsidP="00B132D3">
            <w:pPr>
              <w:autoSpaceDE w:val="0"/>
              <w:autoSpaceDN w:val="0"/>
              <w:adjustRightInd w:val="0"/>
              <w:rPr>
                <w:color w:val="000000"/>
              </w:rPr>
            </w:pPr>
            <w:r w:rsidRPr="00B132D3">
              <w:rPr>
                <w:b/>
                <w:bCs/>
                <w:color w:val="000000"/>
              </w:rPr>
              <w:t xml:space="preserve">For at least . . . </w:t>
            </w:r>
          </w:p>
        </w:tc>
      </w:tr>
      <w:tr w:rsidR="00B132D3" w:rsidRPr="00B132D3">
        <w:trPr>
          <w:trHeight w:val="295"/>
        </w:trPr>
        <w:tc>
          <w:tcPr>
            <w:tcW w:w="5925" w:type="dxa"/>
            <w:tcBorders>
              <w:top w:val="single" w:sz="8" w:space="0" w:color="000000"/>
              <w:left w:val="double" w:sz="8" w:space="0" w:color="000000"/>
              <w:bottom w:val="single" w:sz="8" w:space="0" w:color="000000"/>
              <w:right w:val="single" w:sz="8" w:space="0" w:color="000000"/>
            </w:tcBorders>
          </w:tcPr>
          <w:p w:rsidR="00B132D3" w:rsidRPr="00B132D3" w:rsidRDefault="00B132D3" w:rsidP="00B132D3">
            <w:pPr>
              <w:autoSpaceDE w:val="0"/>
              <w:autoSpaceDN w:val="0"/>
              <w:adjustRightInd w:val="0"/>
              <w:rPr>
                <w:color w:val="000000"/>
              </w:rPr>
            </w:pPr>
            <w:r w:rsidRPr="00B132D3">
              <w:rPr>
                <w:color w:val="000000"/>
              </w:rPr>
              <w:t xml:space="preserve">(i) Current lockout/tags-plus program and procedures </w:t>
            </w:r>
          </w:p>
        </w:tc>
        <w:tc>
          <w:tcPr>
            <w:tcW w:w="4230" w:type="dxa"/>
            <w:tcBorders>
              <w:top w:val="single" w:sz="8" w:space="0" w:color="000000"/>
              <w:left w:val="single" w:sz="8" w:space="0" w:color="000000"/>
              <w:bottom w:val="single" w:sz="8" w:space="0" w:color="000000"/>
              <w:right w:val="double" w:sz="8" w:space="0" w:color="000000"/>
            </w:tcBorders>
          </w:tcPr>
          <w:p w:rsidR="00B132D3" w:rsidRPr="00B132D3" w:rsidRDefault="00B132D3" w:rsidP="00B132D3">
            <w:pPr>
              <w:autoSpaceDE w:val="0"/>
              <w:autoSpaceDN w:val="0"/>
              <w:adjustRightInd w:val="0"/>
              <w:rPr>
                <w:color w:val="000000"/>
              </w:rPr>
            </w:pPr>
            <w:r w:rsidRPr="00B132D3">
              <w:rPr>
                <w:color w:val="000000"/>
              </w:rPr>
              <w:t xml:space="preserve">Until replaced by updated program and procedures </w:t>
            </w:r>
          </w:p>
        </w:tc>
      </w:tr>
      <w:tr w:rsidR="00B132D3" w:rsidRPr="00B132D3">
        <w:trPr>
          <w:trHeight w:val="295"/>
        </w:trPr>
        <w:tc>
          <w:tcPr>
            <w:tcW w:w="5925" w:type="dxa"/>
            <w:tcBorders>
              <w:top w:val="single" w:sz="8" w:space="0" w:color="000000"/>
              <w:left w:val="double" w:sz="8" w:space="0" w:color="000000"/>
              <w:bottom w:val="single" w:sz="8" w:space="0" w:color="000000"/>
              <w:right w:val="single" w:sz="8" w:space="0" w:color="000000"/>
            </w:tcBorders>
          </w:tcPr>
          <w:p w:rsidR="00B132D3" w:rsidRPr="00B132D3" w:rsidRDefault="00B132D3" w:rsidP="00B132D3">
            <w:pPr>
              <w:autoSpaceDE w:val="0"/>
              <w:autoSpaceDN w:val="0"/>
              <w:adjustRightInd w:val="0"/>
              <w:rPr>
                <w:color w:val="000000"/>
              </w:rPr>
            </w:pPr>
            <w:r w:rsidRPr="00B132D3">
              <w:rPr>
                <w:color w:val="000000"/>
              </w:rPr>
              <w:t xml:space="preserve">(ii) Training records </w:t>
            </w:r>
          </w:p>
        </w:tc>
        <w:tc>
          <w:tcPr>
            <w:tcW w:w="4230" w:type="dxa"/>
            <w:tcBorders>
              <w:top w:val="single" w:sz="8" w:space="0" w:color="000000"/>
              <w:left w:val="single" w:sz="8" w:space="0" w:color="000000"/>
              <w:bottom w:val="single" w:sz="8" w:space="0" w:color="000000"/>
              <w:right w:val="double" w:sz="8" w:space="0" w:color="000000"/>
            </w:tcBorders>
          </w:tcPr>
          <w:p w:rsidR="00B132D3" w:rsidRPr="00B132D3" w:rsidRDefault="00B132D3" w:rsidP="00B132D3">
            <w:pPr>
              <w:autoSpaceDE w:val="0"/>
              <w:autoSpaceDN w:val="0"/>
              <w:adjustRightInd w:val="0"/>
              <w:rPr>
                <w:color w:val="000000"/>
              </w:rPr>
            </w:pPr>
            <w:r w:rsidRPr="00B132D3">
              <w:rPr>
                <w:color w:val="000000"/>
              </w:rPr>
              <w:t xml:space="preserve">Until replaced by updated records for each type of training </w:t>
            </w:r>
          </w:p>
        </w:tc>
      </w:tr>
      <w:tr w:rsidR="00B132D3" w:rsidRPr="00B132D3">
        <w:trPr>
          <w:trHeight w:val="157"/>
        </w:trPr>
        <w:tc>
          <w:tcPr>
            <w:tcW w:w="5925" w:type="dxa"/>
            <w:tcBorders>
              <w:top w:val="single" w:sz="8" w:space="0" w:color="000000"/>
              <w:left w:val="double" w:sz="8" w:space="0" w:color="000000"/>
              <w:bottom w:val="single" w:sz="8" w:space="0" w:color="000000"/>
              <w:right w:val="single" w:sz="8" w:space="0" w:color="000000"/>
            </w:tcBorders>
          </w:tcPr>
          <w:p w:rsidR="00B132D3" w:rsidRPr="00B132D3" w:rsidRDefault="00B132D3" w:rsidP="00B132D3">
            <w:pPr>
              <w:autoSpaceDE w:val="0"/>
              <w:autoSpaceDN w:val="0"/>
              <w:adjustRightInd w:val="0"/>
              <w:rPr>
                <w:color w:val="000000"/>
              </w:rPr>
            </w:pPr>
            <w:r w:rsidRPr="00B132D3">
              <w:rPr>
                <w:color w:val="000000"/>
              </w:rPr>
              <w:t xml:space="preserve">(iii) Incident investigation reports </w:t>
            </w:r>
          </w:p>
        </w:tc>
        <w:tc>
          <w:tcPr>
            <w:tcW w:w="4230" w:type="dxa"/>
            <w:tcBorders>
              <w:top w:val="single" w:sz="8" w:space="0" w:color="000000"/>
              <w:left w:val="single" w:sz="8" w:space="0" w:color="000000"/>
              <w:bottom w:val="single" w:sz="8" w:space="0" w:color="000000"/>
              <w:right w:val="double" w:sz="8" w:space="0" w:color="000000"/>
            </w:tcBorders>
          </w:tcPr>
          <w:p w:rsidR="00B132D3" w:rsidRPr="00B132D3" w:rsidRDefault="00B132D3" w:rsidP="00B132D3">
            <w:pPr>
              <w:autoSpaceDE w:val="0"/>
              <w:autoSpaceDN w:val="0"/>
              <w:adjustRightInd w:val="0"/>
              <w:rPr>
                <w:color w:val="000000"/>
              </w:rPr>
            </w:pPr>
            <w:r w:rsidRPr="00B132D3">
              <w:rPr>
                <w:color w:val="000000"/>
              </w:rPr>
              <w:t xml:space="preserve">Until the next program audit is completed </w:t>
            </w:r>
          </w:p>
        </w:tc>
      </w:tr>
      <w:tr w:rsidR="00B132D3" w:rsidRPr="00B132D3">
        <w:trPr>
          <w:trHeight w:val="295"/>
        </w:trPr>
        <w:tc>
          <w:tcPr>
            <w:tcW w:w="5925" w:type="dxa"/>
            <w:tcBorders>
              <w:top w:val="single" w:sz="8" w:space="0" w:color="000000"/>
              <w:left w:val="double" w:sz="8" w:space="0" w:color="000000"/>
              <w:bottom w:val="double" w:sz="8" w:space="0" w:color="000000"/>
              <w:right w:val="single" w:sz="8" w:space="0" w:color="000000"/>
            </w:tcBorders>
          </w:tcPr>
          <w:p w:rsidR="00B132D3" w:rsidRPr="00B132D3" w:rsidRDefault="00B132D3" w:rsidP="00B132D3">
            <w:pPr>
              <w:autoSpaceDE w:val="0"/>
              <w:autoSpaceDN w:val="0"/>
              <w:adjustRightInd w:val="0"/>
              <w:rPr>
                <w:color w:val="000000"/>
              </w:rPr>
            </w:pPr>
            <w:r w:rsidRPr="00B132D3">
              <w:rPr>
                <w:color w:val="000000"/>
              </w:rPr>
              <w:t xml:space="preserve">(iv) Program audit report </w:t>
            </w:r>
          </w:p>
        </w:tc>
        <w:tc>
          <w:tcPr>
            <w:tcW w:w="4230" w:type="dxa"/>
            <w:tcBorders>
              <w:top w:val="single" w:sz="8" w:space="0" w:color="000000"/>
              <w:left w:val="single" w:sz="8" w:space="0" w:color="000000"/>
              <w:bottom w:val="double" w:sz="8" w:space="0" w:color="000000"/>
              <w:right w:val="double" w:sz="8" w:space="0" w:color="000000"/>
            </w:tcBorders>
          </w:tcPr>
          <w:p w:rsidR="00B132D3" w:rsidRPr="00B132D3" w:rsidRDefault="00B132D3" w:rsidP="00B132D3">
            <w:pPr>
              <w:autoSpaceDE w:val="0"/>
              <w:autoSpaceDN w:val="0"/>
              <w:adjustRightInd w:val="0"/>
              <w:rPr>
                <w:color w:val="000000"/>
              </w:rPr>
            </w:pPr>
            <w:r w:rsidRPr="00B132D3">
              <w:rPr>
                <w:color w:val="000000"/>
              </w:rPr>
              <w:t xml:space="preserve">12 months after being replaced by the next audit report </w:t>
            </w:r>
          </w:p>
        </w:tc>
      </w:tr>
    </w:tbl>
    <w:p w:rsidR="00B132D3" w:rsidRPr="00246409" w:rsidRDefault="00B132D3">
      <w:pPr>
        <w:pStyle w:val="Default"/>
        <w:rPr>
          <w:color w:val="auto"/>
        </w:rPr>
      </w:pPr>
    </w:p>
    <w:p w:rsidR="00246409" w:rsidRPr="00246409" w:rsidRDefault="00246409" w:rsidP="00246409">
      <w:pPr>
        <w:pStyle w:val="Default"/>
      </w:pPr>
      <w:r w:rsidRPr="00246409">
        <w:t xml:space="preserve">Paragraph (r)(2) directs employers to make all records required by the </w:t>
      </w:r>
      <w:r w:rsidR="00EB5B7B">
        <w:t>Standard</w:t>
      </w:r>
      <w:r w:rsidRPr="00246409">
        <w:t xml:space="preserve"> available to </w:t>
      </w:r>
      <w:r w:rsidR="005E42DF">
        <w:t>worker</w:t>
      </w:r>
      <w:r w:rsidRPr="00246409">
        <w:t xml:space="preserve">s, their representatives, and the Assistant Secretary in accordance with the procedures and time periods specified in 29 CFR 1910.1020(e)(1) and (e)(3). </w:t>
      </w:r>
    </w:p>
    <w:p w:rsidR="00246409" w:rsidRPr="00246409" w:rsidRDefault="00246409" w:rsidP="00246409">
      <w:pPr>
        <w:autoSpaceDE w:val="0"/>
        <w:autoSpaceDN w:val="0"/>
        <w:adjustRightInd w:val="0"/>
        <w:rPr>
          <w:b/>
          <w:bCs/>
          <w:color w:val="000000"/>
        </w:rPr>
      </w:pPr>
    </w:p>
    <w:p w:rsidR="00BD6810" w:rsidRPr="00BD6810" w:rsidRDefault="00BD6810">
      <w:pPr>
        <w:rPr>
          <w:bCs/>
          <w:color w:val="000000"/>
        </w:rPr>
      </w:pPr>
      <w:r w:rsidRPr="00BD6810">
        <w:rPr>
          <w:bCs/>
          <w:color w:val="000000"/>
        </w:rPr>
        <w:br w:type="page"/>
      </w:r>
    </w:p>
    <w:p w:rsidR="00246409" w:rsidRPr="00246409" w:rsidRDefault="00246409" w:rsidP="00246409">
      <w:pPr>
        <w:autoSpaceDE w:val="0"/>
        <w:autoSpaceDN w:val="0"/>
        <w:adjustRightInd w:val="0"/>
        <w:rPr>
          <w:color w:val="000000"/>
          <w:u w:val="single"/>
        </w:rPr>
      </w:pPr>
      <w:proofErr w:type="gramStart"/>
      <w:r w:rsidRPr="00246409">
        <w:rPr>
          <w:b/>
          <w:bCs/>
          <w:color w:val="000000"/>
          <w:u w:val="single"/>
        </w:rPr>
        <w:lastRenderedPageBreak/>
        <w:t>§1915.92 Retention of DOT Markings, Placards, and Labels</w:t>
      </w:r>
      <w:proofErr w:type="gramEnd"/>
      <w:r w:rsidRPr="00246409">
        <w:rPr>
          <w:b/>
          <w:bCs/>
          <w:color w:val="000000"/>
          <w:u w:val="single"/>
        </w:rPr>
        <w:t xml:space="preserve"> </w:t>
      </w:r>
    </w:p>
    <w:p w:rsidR="00246409" w:rsidRPr="00246409" w:rsidRDefault="00246409" w:rsidP="00246409">
      <w:pPr>
        <w:autoSpaceDE w:val="0"/>
        <w:autoSpaceDN w:val="0"/>
        <w:adjustRightInd w:val="0"/>
        <w:rPr>
          <w:color w:val="000000"/>
        </w:rPr>
      </w:pPr>
    </w:p>
    <w:p w:rsidR="00246409" w:rsidRPr="00246409" w:rsidRDefault="00246409" w:rsidP="00246409">
      <w:pPr>
        <w:autoSpaceDE w:val="0"/>
        <w:autoSpaceDN w:val="0"/>
        <w:adjustRightInd w:val="0"/>
        <w:rPr>
          <w:color w:val="000000"/>
        </w:rPr>
      </w:pPr>
      <w:r w:rsidRPr="00246409">
        <w:rPr>
          <w:color w:val="000000"/>
        </w:rPr>
        <w:t>Paragraphs (a) and (b) require that employers retain labels and markings on any hazardous materials or freight containers, rail freight cars, motor vehicles, or transportation vehicles that the U.S. Department of Transportation regulations require to be marked until the hazardous materials are sufficiently removed, and free of any residue and any vapors purged to prevent potential hazards.</w:t>
      </w:r>
      <w:r w:rsidR="00FA35B1">
        <w:rPr>
          <w:color w:val="000000"/>
        </w:rPr>
        <w:t xml:space="preserve"> </w:t>
      </w:r>
      <w:r w:rsidRPr="00246409">
        <w:rPr>
          <w:color w:val="000000"/>
        </w:rPr>
        <w:t xml:space="preserve"> This would apply regardless of whether the shipyard receives the hazardous materials in packages or in bulk.</w:t>
      </w:r>
      <w:r w:rsidR="00FA35B1">
        <w:rPr>
          <w:color w:val="000000"/>
        </w:rPr>
        <w:t xml:space="preserve"> </w:t>
      </w:r>
      <w:r w:rsidRPr="00246409">
        <w:rPr>
          <w:color w:val="000000"/>
        </w:rPr>
        <w:t xml:space="preserve"> Employers need not affix labels to freight containers, rail freight cars, motor vehicles, or transportation vehicles that already have labels and markings that designate their containment of hazardous materials. </w:t>
      </w:r>
      <w:r w:rsidR="001108AC">
        <w:rPr>
          <w:color w:val="000000"/>
        </w:rPr>
        <w:t xml:space="preserve"> </w:t>
      </w:r>
      <w:r w:rsidRPr="00246409">
        <w:rPr>
          <w:color w:val="000000"/>
        </w:rPr>
        <w:t xml:space="preserve">As such, OSHA does not believe this requirement will impose paperwork burdens or costs on shipyard employers. </w:t>
      </w:r>
    </w:p>
    <w:p w:rsidR="00246409" w:rsidRPr="00246409" w:rsidRDefault="00246409" w:rsidP="00246409">
      <w:pPr>
        <w:autoSpaceDE w:val="0"/>
        <w:autoSpaceDN w:val="0"/>
        <w:adjustRightInd w:val="0"/>
        <w:rPr>
          <w:color w:val="000000"/>
        </w:rPr>
      </w:pPr>
    </w:p>
    <w:p w:rsidR="00246409" w:rsidRPr="00246409" w:rsidRDefault="00246409" w:rsidP="00246409">
      <w:pPr>
        <w:autoSpaceDE w:val="0"/>
        <w:autoSpaceDN w:val="0"/>
        <w:adjustRightInd w:val="0"/>
        <w:rPr>
          <w:color w:val="000000"/>
        </w:rPr>
      </w:pPr>
      <w:r w:rsidRPr="00246409">
        <w:rPr>
          <w:color w:val="000000"/>
        </w:rPr>
        <w:t xml:space="preserve">Paragraph (c) requires that the markings, placards, and labels on the hazardous materials be maintained so that they are "readily visible." </w:t>
      </w:r>
      <w:r w:rsidR="001108AC">
        <w:rPr>
          <w:color w:val="000000"/>
        </w:rPr>
        <w:t xml:space="preserve"> </w:t>
      </w:r>
      <w:r w:rsidRPr="00246409">
        <w:rPr>
          <w:color w:val="000000"/>
        </w:rPr>
        <w:t xml:space="preserve">This requirement does not impose paperwork burdens or costs on shipyard employers. </w:t>
      </w:r>
    </w:p>
    <w:p w:rsidR="00246409" w:rsidRPr="00246409" w:rsidRDefault="00246409" w:rsidP="00246409">
      <w:pPr>
        <w:autoSpaceDE w:val="0"/>
        <w:autoSpaceDN w:val="0"/>
        <w:adjustRightInd w:val="0"/>
        <w:rPr>
          <w:color w:val="000000"/>
        </w:rPr>
      </w:pPr>
    </w:p>
    <w:p w:rsidR="00246409" w:rsidRPr="00246409" w:rsidRDefault="00246409" w:rsidP="00246409">
      <w:pPr>
        <w:autoSpaceDE w:val="0"/>
        <w:autoSpaceDN w:val="0"/>
        <w:adjustRightInd w:val="0"/>
      </w:pPr>
      <w:r w:rsidRPr="00246409">
        <w:rPr>
          <w:color w:val="000000"/>
        </w:rPr>
        <w:t>Paragraph (d) informs employers that for non-bulk packages that will not be reshipped, the requirements of this section are met if a label or other acceptable marking is affixed in accordance with 29 CFR 1910.1200, Hazard Communication.</w:t>
      </w:r>
      <w:r w:rsidR="00FA35B1">
        <w:rPr>
          <w:color w:val="000000"/>
        </w:rPr>
        <w:t xml:space="preserve"> </w:t>
      </w:r>
      <w:r w:rsidRPr="00246409">
        <w:rPr>
          <w:color w:val="000000"/>
        </w:rPr>
        <w:t xml:space="preserve"> Labels serve as a means to notify employers and </w:t>
      </w:r>
      <w:r w:rsidR="005E42DF">
        <w:rPr>
          <w:color w:val="000000"/>
        </w:rPr>
        <w:t>worker</w:t>
      </w:r>
      <w:r w:rsidRPr="00246409">
        <w:rPr>
          <w:color w:val="000000"/>
        </w:rPr>
        <w:t xml:space="preserve">s about the presence of hazardous materials in their immediate work </w:t>
      </w:r>
      <w:r w:rsidRPr="00246409">
        <w:t xml:space="preserve">area. </w:t>
      </w:r>
    </w:p>
    <w:p w:rsidR="00246409" w:rsidRPr="00246409" w:rsidRDefault="00246409" w:rsidP="00246409">
      <w:pPr>
        <w:autoSpaceDE w:val="0"/>
        <w:autoSpaceDN w:val="0"/>
        <w:adjustRightInd w:val="0"/>
        <w:rPr>
          <w:b/>
          <w:bCs/>
        </w:rPr>
      </w:pPr>
    </w:p>
    <w:p w:rsidR="00246409" w:rsidRPr="00246409" w:rsidRDefault="00246409" w:rsidP="00246409">
      <w:pPr>
        <w:autoSpaceDE w:val="0"/>
        <w:autoSpaceDN w:val="0"/>
        <w:adjustRightInd w:val="0"/>
        <w:rPr>
          <w:u w:val="single"/>
        </w:rPr>
      </w:pPr>
      <w:proofErr w:type="gramStart"/>
      <w:r w:rsidRPr="00246409">
        <w:rPr>
          <w:b/>
          <w:bCs/>
          <w:u w:val="single"/>
        </w:rPr>
        <w:t>§1915.93 Motor Vehicle Safety Equipment</w:t>
      </w:r>
      <w:proofErr w:type="gramEnd"/>
      <w:r w:rsidRPr="00246409">
        <w:rPr>
          <w:b/>
          <w:bCs/>
          <w:u w:val="single"/>
        </w:rPr>
        <w:t xml:space="preserve">, Operation, and Maintenance </w:t>
      </w:r>
    </w:p>
    <w:p w:rsidR="00246409" w:rsidRPr="00246409" w:rsidRDefault="00246409" w:rsidP="00246409">
      <w:pPr>
        <w:autoSpaceDE w:val="0"/>
        <w:autoSpaceDN w:val="0"/>
        <w:adjustRightInd w:val="0"/>
      </w:pPr>
    </w:p>
    <w:p w:rsidR="00246409" w:rsidRPr="00246409" w:rsidRDefault="00246409" w:rsidP="00246409">
      <w:pPr>
        <w:autoSpaceDE w:val="0"/>
        <w:autoSpaceDN w:val="0"/>
        <w:adjustRightInd w:val="0"/>
      </w:pPr>
      <w:r w:rsidRPr="00246409">
        <w:t>Paragraph (a</w:t>
      </w:r>
      <w:proofErr w:type="gramStart"/>
      <w:r w:rsidRPr="00246409">
        <w:t>)(</w:t>
      </w:r>
      <w:proofErr w:type="gramEnd"/>
      <w:r w:rsidRPr="00246409">
        <w:t>3) of this section requires employers to comply with the maintenance, inspection, operation, and training requirements in §1910.178 for powered industrial trucks, which already applies to shipyard employment.</w:t>
      </w:r>
      <w:r w:rsidR="001108AC">
        <w:t xml:space="preserve"> </w:t>
      </w:r>
      <w:r w:rsidRPr="00246409">
        <w:t xml:space="preserve"> The burden hour and costs are included in the Powered Industrial Truck information collection request (ICR) (OMB control number 1218-0242)</w:t>
      </w:r>
      <w:r w:rsidR="00AC7029">
        <w:rPr>
          <w:rStyle w:val="FootnoteReference"/>
        </w:rPr>
        <w:footnoteReference w:id="4"/>
      </w:r>
      <w:r w:rsidRPr="00246409">
        <w:t xml:space="preserve">. </w:t>
      </w:r>
    </w:p>
    <w:p w:rsidR="00246409" w:rsidRPr="00246409" w:rsidRDefault="00246409" w:rsidP="00246409">
      <w:pPr>
        <w:autoSpaceDE w:val="0"/>
        <w:autoSpaceDN w:val="0"/>
        <w:adjustRightInd w:val="0"/>
        <w:rPr>
          <w:b/>
          <w:bCs/>
        </w:rPr>
      </w:pPr>
    </w:p>
    <w:p w:rsidR="00246409" w:rsidRPr="00246409" w:rsidRDefault="00246409" w:rsidP="00246409">
      <w:pPr>
        <w:autoSpaceDE w:val="0"/>
        <w:autoSpaceDN w:val="0"/>
        <w:adjustRightInd w:val="0"/>
        <w:rPr>
          <w:u w:val="single"/>
        </w:rPr>
      </w:pPr>
      <w:r w:rsidRPr="00246409">
        <w:rPr>
          <w:b/>
          <w:bCs/>
          <w:u w:val="single"/>
        </w:rPr>
        <w:t xml:space="preserve">§1915.94 Servicing Multi-piece and Single Piece Rim Wheels </w:t>
      </w:r>
    </w:p>
    <w:p w:rsidR="00246409" w:rsidRPr="00246409" w:rsidRDefault="00246409" w:rsidP="00246409">
      <w:pPr>
        <w:pStyle w:val="Default"/>
        <w:rPr>
          <w:color w:val="auto"/>
        </w:rPr>
      </w:pPr>
    </w:p>
    <w:p w:rsidR="00F72AFF" w:rsidRPr="00246409" w:rsidRDefault="00246409" w:rsidP="00246409">
      <w:pPr>
        <w:pStyle w:val="Default"/>
        <w:rPr>
          <w:color w:val="auto"/>
        </w:rPr>
      </w:pPr>
      <w:r w:rsidRPr="00246409">
        <w:rPr>
          <w:color w:val="auto"/>
        </w:rPr>
        <w:t>Section 1915.94 incorporates by reference the general industry standard (§1910.177) and non-mandatory appendices on servicing multi-piece and single piece rim wheels.</w:t>
      </w:r>
      <w:r w:rsidR="001108AC">
        <w:rPr>
          <w:color w:val="auto"/>
        </w:rPr>
        <w:t xml:space="preserve"> </w:t>
      </w:r>
      <w:r w:rsidRPr="00246409">
        <w:rPr>
          <w:color w:val="auto"/>
        </w:rPr>
        <w:t xml:space="preserve"> Paragraph (d</w:t>
      </w:r>
      <w:proofErr w:type="gramStart"/>
      <w:r w:rsidRPr="00246409">
        <w:rPr>
          <w:color w:val="auto"/>
        </w:rPr>
        <w:t>)(</w:t>
      </w:r>
      <w:proofErr w:type="gramEnd"/>
      <w:r w:rsidRPr="00246409">
        <w:rPr>
          <w:color w:val="auto"/>
        </w:rPr>
        <w:t xml:space="preserve">3)(iv) of the general industry standard requires that when defective restraining devices and barriers are removed from service, they must not be returned to service until they are repaired and </w:t>
      </w:r>
      <w:proofErr w:type="spellStart"/>
      <w:r w:rsidRPr="00246409">
        <w:rPr>
          <w:color w:val="auto"/>
        </w:rPr>
        <w:t>reinspected</w:t>
      </w:r>
      <w:proofErr w:type="spellEnd"/>
      <w:r w:rsidRPr="00246409">
        <w:rPr>
          <w:color w:val="auto"/>
        </w:rPr>
        <w:t>.</w:t>
      </w:r>
      <w:r w:rsidR="001108AC">
        <w:rPr>
          <w:color w:val="auto"/>
        </w:rPr>
        <w:t xml:space="preserve"> </w:t>
      </w:r>
      <w:r w:rsidRPr="00246409">
        <w:rPr>
          <w:color w:val="auto"/>
        </w:rPr>
        <w:t xml:space="preserve"> If the repair is structural (for example, component replacement or </w:t>
      </w:r>
      <w:proofErr w:type="spellStart"/>
      <w:r w:rsidRPr="00246409">
        <w:rPr>
          <w:color w:val="auto"/>
        </w:rPr>
        <w:t>rewelding</w:t>
      </w:r>
      <w:proofErr w:type="spellEnd"/>
      <w:r w:rsidRPr="00246409">
        <w:rPr>
          <w:color w:val="auto"/>
        </w:rPr>
        <w:t>), the manufacturer or a Registered Professional Engineer must certify that the strength requirements specified in (d</w:t>
      </w:r>
      <w:proofErr w:type="gramStart"/>
      <w:r w:rsidRPr="00246409">
        <w:rPr>
          <w:color w:val="auto"/>
        </w:rPr>
        <w:t>)(</w:t>
      </w:r>
      <w:proofErr w:type="gramEnd"/>
      <w:r w:rsidRPr="00246409">
        <w:rPr>
          <w:color w:val="auto"/>
        </w:rPr>
        <w:t>3)(i) of the standard have been met.</w:t>
      </w:r>
      <w:r w:rsidR="001108AC">
        <w:rPr>
          <w:color w:val="auto"/>
        </w:rPr>
        <w:t xml:space="preserve"> </w:t>
      </w:r>
      <w:r w:rsidRPr="00246409">
        <w:rPr>
          <w:color w:val="auto"/>
        </w:rPr>
        <w:t xml:space="preserve"> The burden hours and costs for shipyards complying with this requirement are already included in the Multi-Piece and Single Rim Wheel ICR (1218-0219). </w:t>
      </w:r>
      <w:r w:rsidR="001108AC">
        <w:rPr>
          <w:color w:val="auto"/>
        </w:rPr>
        <w:t xml:space="preserve"> </w:t>
      </w:r>
      <w:r w:rsidRPr="00246409">
        <w:rPr>
          <w:color w:val="auto"/>
        </w:rPr>
        <w:t>The burden hour and costs estimates in the Multi-Piece and Single Rim Wheel ICR are based on discussions with the Tire Industry Association and a manufacturer of restraining devices.</w:t>
      </w:r>
      <w:r w:rsidR="00FA35B1">
        <w:rPr>
          <w:color w:val="auto"/>
        </w:rPr>
        <w:t xml:space="preserve"> </w:t>
      </w:r>
      <w:r w:rsidRPr="00246409">
        <w:rPr>
          <w:color w:val="auto"/>
        </w:rPr>
        <w:t xml:space="preserve"> In addition, the Tire Industry Association and manufacturer of restraining devices reported that few damaged restraining devices and/or barriers are repaired.</w:t>
      </w:r>
      <w:r w:rsidR="00FA35B1">
        <w:rPr>
          <w:color w:val="auto"/>
        </w:rPr>
        <w:t xml:space="preserve"> </w:t>
      </w:r>
      <w:r w:rsidRPr="00246409">
        <w:rPr>
          <w:color w:val="auto"/>
        </w:rPr>
        <w:t xml:space="preserve"> Given this, OSHA estimated that approximately eight damaged devices and barriers are annually repaired.</w:t>
      </w:r>
      <w:r w:rsidR="00FA35B1">
        <w:rPr>
          <w:color w:val="auto"/>
        </w:rPr>
        <w:t xml:space="preserve"> </w:t>
      </w:r>
      <w:r w:rsidRPr="00246409">
        <w:rPr>
          <w:color w:val="auto"/>
        </w:rPr>
        <w:t xml:space="preserve"> OSHA believes this estimate is inclusive of shipyards.</w:t>
      </w:r>
    </w:p>
    <w:p w:rsidR="00246409" w:rsidRDefault="00246409">
      <w:pPr>
        <w:pStyle w:val="Default"/>
        <w:ind w:left="260" w:hanging="260"/>
        <w:rPr>
          <w:b/>
          <w:bCs/>
          <w:color w:val="auto"/>
          <w:sz w:val="20"/>
          <w:szCs w:val="20"/>
        </w:rPr>
      </w:pPr>
    </w:p>
    <w:p w:rsidR="00F72AFF" w:rsidRDefault="00F72AFF">
      <w:pPr>
        <w:pStyle w:val="Default"/>
        <w:ind w:left="260" w:hanging="260"/>
        <w:rPr>
          <w:color w:val="auto"/>
          <w:sz w:val="23"/>
          <w:szCs w:val="23"/>
        </w:rPr>
      </w:pPr>
      <w:r>
        <w:rPr>
          <w:b/>
          <w:bCs/>
          <w:color w:val="auto"/>
          <w:sz w:val="20"/>
          <w:szCs w:val="20"/>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246409" w:rsidRPr="00246409" w:rsidRDefault="00246409">
      <w:pPr>
        <w:pStyle w:val="Default"/>
      </w:pPr>
      <w:r w:rsidRPr="00246409">
        <w:t xml:space="preserve">Employers may use automated, electronic, mechanical, or other technological collection techniques, or other forms of information technology when establishing and maintaining the required records. </w:t>
      </w:r>
      <w:r w:rsidR="001108AC">
        <w:t xml:space="preserve"> </w:t>
      </w:r>
      <w:r w:rsidRPr="00246409">
        <w:t xml:space="preserve">To satisfy the goal of reduced employer burden, the Agency has written the subpart F requirements in performance-oriented language (i.e., in terms of what data to collect, not </w:t>
      </w:r>
      <w:r w:rsidRPr="00246409">
        <w:rPr>
          <w:u w:val="single"/>
        </w:rPr>
        <w:t>how</w:t>
      </w:r>
      <w:r w:rsidRPr="00246409">
        <w:t xml:space="preserve"> to record the data). </w:t>
      </w:r>
    </w:p>
    <w:p w:rsidR="00F72AFF" w:rsidRDefault="00F72AFF">
      <w:pPr>
        <w:pStyle w:val="Default"/>
        <w:rPr>
          <w:color w:val="auto"/>
          <w:sz w:val="23"/>
          <w:szCs w:val="23"/>
        </w:rPr>
      </w:pPr>
      <w:r>
        <w:rPr>
          <w:color w:val="auto"/>
          <w:sz w:val="23"/>
          <w:szCs w:val="23"/>
        </w:rPr>
        <w:t xml:space="preserve"> </w:t>
      </w:r>
    </w:p>
    <w:p w:rsidR="00F72AFF" w:rsidRDefault="00F72AFF">
      <w:pPr>
        <w:pStyle w:val="Default"/>
        <w:ind w:left="260" w:hanging="260"/>
        <w:rPr>
          <w:color w:val="auto"/>
          <w:sz w:val="20"/>
          <w:szCs w:val="20"/>
        </w:rPr>
      </w:pPr>
      <w:r>
        <w:rPr>
          <w:b/>
          <w:bCs/>
          <w:color w:val="auto"/>
          <w:sz w:val="20"/>
          <w:szCs w:val="20"/>
        </w:rPr>
        <w:t xml:space="preserve">4.  Describe efforts to identify duplication.  Show specifically why any similar information already available cannot be used or modified for use for the purposes described in Item </w:t>
      </w:r>
      <w:r w:rsidR="00FA108F">
        <w:rPr>
          <w:b/>
          <w:bCs/>
          <w:color w:val="auto"/>
          <w:sz w:val="20"/>
          <w:szCs w:val="20"/>
        </w:rPr>
        <w:t>A.</w:t>
      </w:r>
      <w:r>
        <w:rPr>
          <w:b/>
          <w:bCs/>
          <w:color w:val="auto"/>
          <w:sz w:val="20"/>
          <w:szCs w:val="20"/>
        </w:rPr>
        <w:t xml:space="preserve">2 above. </w:t>
      </w:r>
    </w:p>
    <w:p w:rsidR="00F72AFF" w:rsidRDefault="00F72AFF">
      <w:pPr>
        <w:pStyle w:val="Default"/>
        <w:rPr>
          <w:color w:val="auto"/>
          <w:sz w:val="23"/>
          <w:szCs w:val="23"/>
        </w:rPr>
      </w:pPr>
      <w:r>
        <w:rPr>
          <w:color w:val="auto"/>
          <w:sz w:val="23"/>
          <w:szCs w:val="23"/>
        </w:rPr>
        <w:t xml:space="preserve"> </w:t>
      </w:r>
    </w:p>
    <w:p w:rsidR="00F72AFF" w:rsidRPr="007331B3" w:rsidRDefault="00F72AFF">
      <w:pPr>
        <w:pStyle w:val="Default"/>
        <w:rPr>
          <w:color w:val="auto"/>
        </w:rPr>
      </w:pPr>
      <w:r w:rsidRPr="007331B3">
        <w:rPr>
          <w:color w:val="auto"/>
        </w:rPr>
        <w:t xml:space="preserve">The </w:t>
      </w:r>
      <w:r w:rsidR="00246409">
        <w:rPr>
          <w:color w:val="auto"/>
        </w:rPr>
        <w:t>r</w:t>
      </w:r>
      <w:r w:rsidRPr="007331B3">
        <w:rPr>
          <w:color w:val="auto"/>
        </w:rPr>
        <w:t xml:space="preserve">equirements </w:t>
      </w:r>
      <w:r w:rsidR="00246409">
        <w:rPr>
          <w:color w:val="auto"/>
        </w:rPr>
        <w:t xml:space="preserve">to collect and maintain information are specific to each employer and the </w:t>
      </w:r>
      <w:r w:rsidR="005E42DF">
        <w:rPr>
          <w:color w:val="auto"/>
        </w:rPr>
        <w:t>worker</w:t>
      </w:r>
      <w:r w:rsidR="00246409">
        <w:rPr>
          <w:color w:val="auto"/>
        </w:rPr>
        <w:t xml:space="preserve"> involved, </w:t>
      </w:r>
      <w:r w:rsidRPr="007331B3">
        <w:rPr>
          <w:color w:val="auto"/>
        </w:rPr>
        <w:t xml:space="preserve">and no other source or agency duplicates these requirements or can make the required information available to OSHA (i.e., the required information is available only from the grant recipient). </w:t>
      </w:r>
    </w:p>
    <w:p w:rsidR="00F72AFF" w:rsidRDefault="00F72AFF">
      <w:pPr>
        <w:pStyle w:val="Default"/>
        <w:rPr>
          <w:color w:val="auto"/>
          <w:sz w:val="23"/>
          <w:szCs w:val="23"/>
        </w:rPr>
      </w:pPr>
      <w:r>
        <w:rPr>
          <w:color w:val="auto"/>
          <w:sz w:val="23"/>
          <w:szCs w:val="23"/>
        </w:rPr>
        <w:t xml:space="preserve"> </w:t>
      </w:r>
    </w:p>
    <w:p w:rsidR="00F72AFF" w:rsidRDefault="00F72AFF">
      <w:pPr>
        <w:pStyle w:val="Default"/>
        <w:ind w:left="260" w:hanging="260"/>
        <w:rPr>
          <w:color w:val="auto"/>
          <w:sz w:val="23"/>
          <w:szCs w:val="23"/>
        </w:rPr>
      </w:pPr>
      <w:r>
        <w:rPr>
          <w:b/>
          <w:bCs/>
          <w:color w:val="auto"/>
          <w:sz w:val="20"/>
          <w:szCs w:val="20"/>
        </w:rPr>
        <w:t>5.  If the collection of information impacts small businesses or other small entities, describe any methods used to minimize burden.</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F72AFF" w:rsidRPr="007331B3" w:rsidRDefault="00AC7029">
      <w:pPr>
        <w:pStyle w:val="Default"/>
        <w:rPr>
          <w:color w:val="auto"/>
        </w:rPr>
      </w:pPr>
      <w:r>
        <w:rPr>
          <w:color w:val="auto"/>
        </w:rPr>
        <w:t>The information collection requirements in subpart F do not have a significant impact on a substantial number of small entities.</w:t>
      </w:r>
    </w:p>
    <w:p w:rsidR="00F72AFF" w:rsidRDefault="00F72AFF">
      <w:pPr>
        <w:pStyle w:val="Default"/>
        <w:rPr>
          <w:color w:val="auto"/>
          <w:sz w:val="23"/>
          <w:szCs w:val="23"/>
        </w:rPr>
      </w:pPr>
      <w:r>
        <w:rPr>
          <w:color w:val="auto"/>
          <w:sz w:val="23"/>
          <w:szCs w:val="23"/>
        </w:rPr>
        <w:t xml:space="preserve"> </w:t>
      </w:r>
    </w:p>
    <w:p w:rsidR="00F72AFF" w:rsidRDefault="00F72AFF">
      <w:pPr>
        <w:pStyle w:val="Default"/>
        <w:ind w:left="260" w:hanging="260"/>
        <w:rPr>
          <w:color w:val="auto"/>
          <w:sz w:val="23"/>
          <w:szCs w:val="23"/>
        </w:rPr>
      </w:pPr>
      <w:r>
        <w:rPr>
          <w:b/>
          <w:bCs/>
          <w:color w:val="auto"/>
          <w:sz w:val="20"/>
          <w:szCs w:val="20"/>
        </w:rPr>
        <w:t xml:space="preserve">6.  Describe the consequence to </w:t>
      </w:r>
      <w:r w:rsidR="004F4261">
        <w:rPr>
          <w:b/>
          <w:bCs/>
          <w:color w:val="auto"/>
          <w:sz w:val="20"/>
          <w:szCs w:val="20"/>
        </w:rPr>
        <w:t>f</w:t>
      </w:r>
      <w:r>
        <w:rPr>
          <w:b/>
          <w:bCs/>
          <w:color w:val="auto"/>
          <w:sz w:val="20"/>
          <w:szCs w:val="20"/>
        </w:rPr>
        <w:t>ederal program or policy activities if the collection is not conducted or is conducted less frequently, as well as any technical or legal obstacles to reducing burden.</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F72AFF" w:rsidRPr="007331B3" w:rsidRDefault="00AC7029">
      <w:pPr>
        <w:pStyle w:val="Default"/>
        <w:rPr>
          <w:color w:val="auto"/>
        </w:rPr>
      </w:pPr>
      <w:r>
        <w:rPr>
          <w:color w:val="auto"/>
        </w:rPr>
        <w:t>The Agency believes that the information collection frequencies required by subpart F are the minimum frequencies necessary to effectively fulfill its mandate “to assure so far as possible every working man and women in the Nation safe and healthful working conditions and to preserve our human resources” as specified in the OSH Act (29 U.S.C. 651).</w:t>
      </w:r>
    </w:p>
    <w:p w:rsidR="00F72AFF" w:rsidRDefault="00F72AFF">
      <w:pPr>
        <w:pStyle w:val="Default"/>
        <w:rPr>
          <w:color w:val="auto"/>
          <w:sz w:val="23"/>
          <w:szCs w:val="23"/>
        </w:rPr>
      </w:pPr>
      <w:r>
        <w:rPr>
          <w:color w:val="auto"/>
          <w:sz w:val="23"/>
          <w:szCs w:val="23"/>
        </w:rPr>
        <w:t xml:space="preserve"> </w:t>
      </w:r>
    </w:p>
    <w:p w:rsidR="007310E4" w:rsidRPr="007310E4" w:rsidRDefault="007310E4" w:rsidP="00731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r w:rsidRPr="007310E4">
        <w:rPr>
          <w:b/>
          <w:bCs/>
          <w:sz w:val="20"/>
          <w:szCs w:val="20"/>
        </w:rPr>
        <w:t>7.  Explain any special circumstances that would cause an information collection to be conducted in a manner:</w:t>
      </w:r>
    </w:p>
    <w:p w:rsidR="007310E4" w:rsidRPr="007310E4" w:rsidRDefault="007310E4" w:rsidP="00731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rsidR="007310E4" w:rsidRPr="007310E4" w:rsidRDefault="007310E4" w:rsidP="00731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bCs/>
          <w:sz w:val="20"/>
          <w:szCs w:val="20"/>
        </w:rPr>
      </w:pPr>
      <w:r w:rsidRPr="007310E4">
        <w:rPr>
          <w:b/>
          <w:bCs/>
          <w:sz w:val="20"/>
          <w:szCs w:val="20"/>
        </w:rPr>
        <w:t xml:space="preserve">      ·</w:t>
      </w:r>
      <w:r w:rsidRPr="007310E4">
        <w:rPr>
          <w:b/>
          <w:bCs/>
          <w:sz w:val="20"/>
          <w:szCs w:val="20"/>
        </w:rPr>
        <w:tab/>
      </w:r>
      <w:proofErr w:type="gramStart"/>
      <w:r w:rsidRPr="007310E4">
        <w:rPr>
          <w:b/>
          <w:bCs/>
          <w:sz w:val="20"/>
          <w:szCs w:val="20"/>
        </w:rPr>
        <w:t>requiring</w:t>
      </w:r>
      <w:proofErr w:type="gramEnd"/>
      <w:r w:rsidRPr="007310E4">
        <w:rPr>
          <w:b/>
          <w:bCs/>
          <w:sz w:val="20"/>
          <w:szCs w:val="20"/>
        </w:rPr>
        <w:t xml:space="preserve"> respondents to report information to the agency more often than quarterly;</w:t>
      </w:r>
    </w:p>
    <w:p w:rsidR="007310E4" w:rsidRPr="007310E4" w:rsidRDefault="007310E4" w:rsidP="00731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0"/>
          <w:szCs w:val="20"/>
        </w:rPr>
      </w:pPr>
    </w:p>
    <w:p w:rsidR="007310E4" w:rsidRPr="007310E4" w:rsidRDefault="007310E4" w:rsidP="00731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bCs/>
          <w:sz w:val="20"/>
          <w:szCs w:val="20"/>
        </w:rPr>
      </w:pPr>
      <w:r w:rsidRPr="007310E4">
        <w:rPr>
          <w:b/>
          <w:bCs/>
          <w:sz w:val="20"/>
          <w:szCs w:val="20"/>
        </w:rPr>
        <w:t xml:space="preserve">      ·</w:t>
      </w:r>
      <w:r w:rsidRPr="007310E4">
        <w:rPr>
          <w:b/>
          <w:bCs/>
          <w:sz w:val="20"/>
          <w:szCs w:val="20"/>
        </w:rPr>
        <w:tab/>
        <w:t>requiring respondents to prepare a written response to a collection of information in fewer than 30 days after receipt of it;</w:t>
      </w:r>
    </w:p>
    <w:p w:rsidR="007310E4" w:rsidRPr="007310E4" w:rsidRDefault="007310E4" w:rsidP="00731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0"/>
          <w:szCs w:val="20"/>
        </w:rPr>
      </w:pPr>
    </w:p>
    <w:p w:rsidR="007310E4" w:rsidRPr="007310E4" w:rsidRDefault="007310E4" w:rsidP="00731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bCs/>
          <w:sz w:val="20"/>
          <w:szCs w:val="20"/>
        </w:rPr>
      </w:pPr>
      <w:r w:rsidRPr="007310E4">
        <w:rPr>
          <w:b/>
          <w:bCs/>
          <w:sz w:val="20"/>
          <w:szCs w:val="20"/>
        </w:rPr>
        <w:t xml:space="preserve">      ·</w:t>
      </w:r>
      <w:r w:rsidRPr="007310E4">
        <w:rPr>
          <w:b/>
          <w:bCs/>
          <w:sz w:val="20"/>
          <w:szCs w:val="20"/>
        </w:rPr>
        <w:tab/>
        <w:t>requiring respondents to submit more than an original and two copies of any document;</w:t>
      </w:r>
    </w:p>
    <w:p w:rsidR="007310E4" w:rsidRPr="007310E4" w:rsidRDefault="007310E4" w:rsidP="00731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0"/>
          <w:szCs w:val="20"/>
        </w:rPr>
      </w:pPr>
    </w:p>
    <w:p w:rsidR="007310E4" w:rsidRPr="007310E4" w:rsidRDefault="007310E4" w:rsidP="00731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bCs/>
          <w:sz w:val="20"/>
          <w:szCs w:val="20"/>
        </w:rPr>
      </w:pPr>
      <w:r w:rsidRPr="007310E4">
        <w:rPr>
          <w:b/>
          <w:bCs/>
          <w:sz w:val="20"/>
          <w:szCs w:val="20"/>
        </w:rPr>
        <w:t xml:space="preserve">      ·</w:t>
      </w:r>
      <w:r w:rsidRPr="007310E4">
        <w:rPr>
          <w:b/>
          <w:bCs/>
          <w:sz w:val="20"/>
          <w:szCs w:val="20"/>
        </w:rPr>
        <w:tab/>
        <w:t>requiring respondents to retain records, other than health, medical, government contract, grant-in-aid,  or tax records for more than three years;</w:t>
      </w:r>
    </w:p>
    <w:p w:rsidR="007310E4" w:rsidRPr="007310E4" w:rsidRDefault="007310E4" w:rsidP="00731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0"/>
          <w:szCs w:val="20"/>
        </w:rPr>
      </w:pPr>
    </w:p>
    <w:p w:rsidR="007310E4" w:rsidRPr="007310E4" w:rsidRDefault="007310E4" w:rsidP="00731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bCs/>
          <w:sz w:val="20"/>
          <w:szCs w:val="20"/>
        </w:rPr>
      </w:pPr>
      <w:r w:rsidRPr="007310E4">
        <w:rPr>
          <w:b/>
          <w:bCs/>
          <w:sz w:val="20"/>
          <w:szCs w:val="20"/>
        </w:rPr>
        <w:t xml:space="preserve">      ·  </w:t>
      </w:r>
      <w:r w:rsidRPr="007310E4">
        <w:rPr>
          <w:b/>
          <w:bCs/>
          <w:sz w:val="20"/>
          <w:szCs w:val="20"/>
        </w:rPr>
        <w:tab/>
      </w:r>
      <w:proofErr w:type="gramStart"/>
      <w:r w:rsidRPr="007310E4">
        <w:rPr>
          <w:b/>
          <w:bCs/>
          <w:sz w:val="20"/>
          <w:szCs w:val="20"/>
        </w:rPr>
        <w:t>in</w:t>
      </w:r>
      <w:proofErr w:type="gramEnd"/>
      <w:r w:rsidRPr="007310E4">
        <w:rPr>
          <w:b/>
          <w:bCs/>
          <w:sz w:val="20"/>
          <w:szCs w:val="20"/>
        </w:rPr>
        <w:t xml:space="preserve"> connection with a statistical survey that is not designed to produce valid and reliable results that can be generalized to the universe of study;</w:t>
      </w:r>
    </w:p>
    <w:p w:rsidR="007310E4" w:rsidRPr="007310E4" w:rsidRDefault="007310E4" w:rsidP="00731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0"/>
          <w:szCs w:val="20"/>
        </w:rPr>
      </w:pPr>
    </w:p>
    <w:p w:rsidR="007310E4" w:rsidRPr="007310E4" w:rsidRDefault="007310E4" w:rsidP="00731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bCs/>
          <w:sz w:val="20"/>
          <w:szCs w:val="20"/>
        </w:rPr>
      </w:pPr>
      <w:r w:rsidRPr="007310E4">
        <w:rPr>
          <w:b/>
          <w:bCs/>
          <w:sz w:val="20"/>
          <w:szCs w:val="20"/>
        </w:rPr>
        <w:t xml:space="preserve">      ·  </w:t>
      </w:r>
      <w:r w:rsidRPr="007310E4">
        <w:rPr>
          <w:sz w:val="20"/>
          <w:szCs w:val="20"/>
        </w:rPr>
        <w:tab/>
        <w:t>r</w:t>
      </w:r>
      <w:r w:rsidRPr="007310E4">
        <w:rPr>
          <w:b/>
          <w:bCs/>
          <w:sz w:val="20"/>
          <w:szCs w:val="20"/>
        </w:rPr>
        <w:t>equiring the use of statistical data classification that has not been reviewed and approved by OMB;</w:t>
      </w:r>
    </w:p>
    <w:p w:rsidR="007310E4" w:rsidRPr="007310E4" w:rsidRDefault="007310E4" w:rsidP="00731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rsidR="007310E4" w:rsidRPr="007310E4" w:rsidRDefault="007310E4" w:rsidP="00731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sz w:val="20"/>
          <w:szCs w:val="20"/>
        </w:rPr>
      </w:pPr>
      <w:r w:rsidRPr="007310E4">
        <w:rPr>
          <w:b/>
          <w:bCs/>
          <w:sz w:val="20"/>
          <w:szCs w:val="20"/>
        </w:rPr>
        <w:lastRenderedPageBreak/>
        <w:t xml:space="preserve">      · </w:t>
      </w:r>
      <w:r w:rsidRPr="007310E4">
        <w:rPr>
          <w:b/>
          <w:bCs/>
          <w:sz w:val="20"/>
          <w:szCs w:val="20"/>
        </w:rPr>
        <w:tab/>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310E4" w:rsidRPr="007310E4" w:rsidRDefault="007310E4" w:rsidP="00731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rsidR="007310E4" w:rsidRPr="007310E4" w:rsidRDefault="007310E4" w:rsidP="00731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bCs/>
          <w:sz w:val="20"/>
          <w:szCs w:val="20"/>
        </w:rPr>
      </w:pPr>
      <w:r w:rsidRPr="007310E4">
        <w:rPr>
          <w:b/>
          <w:bCs/>
          <w:sz w:val="20"/>
          <w:szCs w:val="20"/>
        </w:rPr>
        <w:t xml:space="preserve">      · </w:t>
      </w:r>
      <w:r w:rsidRPr="007310E4">
        <w:rPr>
          <w:b/>
          <w:bCs/>
          <w:sz w:val="20"/>
          <w:szCs w:val="20"/>
        </w:rPr>
        <w:tab/>
        <w:t>requiring respondents to submit proprietary trade secret, or other confidential information unless the agency can prove that it has instituted procedures to protect the information's confidentially to the extent permitted by law.</w:t>
      </w:r>
    </w:p>
    <w:p w:rsidR="00F72AFF" w:rsidRDefault="00F72AFF">
      <w:pPr>
        <w:pStyle w:val="Default"/>
        <w:rPr>
          <w:color w:val="auto"/>
          <w:sz w:val="20"/>
          <w:szCs w:val="20"/>
        </w:rPr>
      </w:pPr>
    </w:p>
    <w:p w:rsidR="00F72AFF" w:rsidRPr="007331B3" w:rsidRDefault="00AC7029">
      <w:pPr>
        <w:pStyle w:val="Default"/>
        <w:rPr>
          <w:color w:val="auto"/>
        </w:rPr>
      </w:pPr>
      <w:r>
        <w:rPr>
          <w:color w:val="auto"/>
        </w:rPr>
        <w:t>N</w:t>
      </w:r>
      <w:r w:rsidR="00F72AFF" w:rsidRPr="007331B3">
        <w:rPr>
          <w:color w:val="auto"/>
        </w:rPr>
        <w:t xml:space="preserve">o special circumstances exist that </w:t>
      </w:r>
      <w:r w:rsidR="00153F60">
        <w:rPr>
          <w:color w:val="auto"/>
        </w:rPr>
        <w:t>require employers</w:t>
      </w:r>
      <w:r w:rsidR="00F72AFF" w:rsidRPr="007331B3">
        <w:rPr>
          <w:color w:val="auto"/>
        </w:rPr>
        <w:t xml:space="preserve"> to collect information </w:t>
      </w:r>
      <w:r w:rsidR="00153F60">
        <w:rPr>
          <w:color w:val="auto"/>
        </w:rPr>
        <w:t>in a manner</w:t>
      </w:r>
      <w:r w:rsidR="00F72AFF" w:rsidRPr="007331B3">
        <w:rPr>
          <w:color w:val="auto"/>
        </w:rPr>
        <w:t xml:space="preserve"> or using </w:t>
      </w:r>
      <w:r w:rsidR="00153F60">
        <w:rPr>
          <w:color w:val="auto"/>
        </w:rPr>
        <w:t xml:space="preserve">procedures specified by this item. </w:t>
      </w:r>
      <w:r w:rsidR="00F72AFF" w:rsidRPr="007331B3">
        <w:rPr>
          <w:color w:val="auto"/>
        </w:rPr>
        <w:t xml:space="preserve"> </w:t>
      </w:r>
      <w:r w:rsidR="00153F60">
        <w:rPr>
          <w:color w:val="auto"/>
        </w:rPr>
        <w:t>The information collection requirements are consistent with the guidelines set forth in 5 CFR 1320.5</w:t>
      </w:r>
    </w:p>
    <w:p w:rsidR="00F72AFF" w:rsidRDefault="00F72AFF">
      <w:pPr>
        <w:pStyle w:val="Default"/>
        <w:rPr>
          <w:color w:val="auto"/>
          <w:sz w:val="23"/>
          <w:szCs w:val="23"/>
        </w:rPr>
      </w:pPr>
      <w:r>
        <w:rPr>
          <w:color w:val="auto"/>
          <w:sz w:val="23"/>
          <w:szCs w:val="23"/>
        </w:rPr>
        <w:t xml:space="preserve"> </w:t>
      </w:r>
    </w:p>
    <w:p w:rsidR="00F72AFF" w:rsidRDefault="00F72AFF">
      <w:pPr>
        <w:pStyle w:val="Default"/>
        <w:ind w:left="260" w:hanging="260"/>
        <w:rPr>
          <w:color w:val="auto"/>
          <w:sz w:val="20"/>
          <w:szCs w:val="20"/>
        </w:rPr>
      </w:pPr>
      <w:r>
        <w:rPr>
          <w:color w:val="auto"/>
          <w:sz w:val="20"/>
          <w:szCs w:val="20"/>
        </w:rPr>
        <w:t xml:space="preserve"> </w:t>
      </w:r>
      <w:r>
        <w:rPr>
          <w:b/>
          <w:bCs/>
          <w:color w:val="auto"/>
          <w:sz w:val="20"/>
          <w:szCs w:val="20"/>
        </w:rPr>
        <w:t xml:space="preserve">8.  If applicable, provide a copy and identify the data and page number of publication in the </w:t>
      </w:r>
      <w:r w:rsidRPr="00585597">
        <w:rPr>
          <w:b/>
          <w:bCs/>
          <w:color w:val="auto"/>
          <w:sz w:val="20"/>
          <w:szCs w:val="20"/>
        </w:rPr>
        <w:t>Federal Register</w:t>
      </w:r>
      <w:r w:rsidRPr="00515D39">
        <w:rPr>
          <w:rFonts w:ascii="Informal Roman" w:hAnsi="Informal Roman"/>
          <w:b/>
          <w:bCs/>
          <w:color w:val="auto"/>
          <w:sz w:val="20"/>
          <w:szCs w:val="20"/>
        </w:rPr>
        <w:t xml:space="preserve"> </w:t>
      </w:r>
      <w:r>
        <w:rPr>
          <w:b/>
          <w:bCs/>
          <w:color w:val="auto"/>
          <w:sz w:val="20"/>
          <w:szCs w:val="20"/>
        </w:rPr>
        <w:t xml:space="preserve">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72AFF" w:rsidRDefault="00F72AFF">
      <w:pPr>
        <w:pStyle w:val="Default"/>
        <w:rPr>
          <w:color w:val="auto"/>
          <w:sz w:val="20"/>
          <w:szCs w:val="20"/>
        </w:rPr>
      </w:pPr>
      <w:r>
        <w:rPr>
          <w:b/>
          <w:bCs/>
          <w:color w:val="auto"/>
          <w:sz w:val="20"/>
          <w:szCs w:val="20"/>
        </w:rPr>
        <w:t xml:space="preserve"> </w:t>
      </w:r>
    </w:p>
    <w:p w:rsidR="00F72AFF" w:rsidRDefault="00F72AFF">
      <w:pPr>
        <w:pStyle w:val="Default"/>
        <w:ind w:left="260"/>
        <w:rPr>
          <w:color w:val="auto"/>
          <w:sz w:val="20"/>
          <w:szCs w:val="20"/>
        </w:rPr>
      </w:pPr>
      <w:r>
        <w:rPr>
          <w:b/>
          <w:bCs/>
          <w:color w:val="auto"/>
          <w:sz w:val="20"/>
          <w:szCs w:val="2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F72AFF" w:rsidRDefault="00F72AFF">
      <w:pPr>
        <w:pStyle w:val="Default"/>
        <w:rPr>
          <w:color w:val="auto"/>
          <w:sz w:val="20"/>
          <w:szCs w:val="20"/>
        </w:rPr>
      </w:pPr>
      <w:r>
        <w:rPr>
          <w:b/>
          <w:bCs/>
          <w:color w:val="auto"/>
          <w:sz w:val="20"/>
          <w:szCs w:val="20"/>
        </w:rPr>
        <w:t xml:space="preserve"> </w:t>
      </w:r>
    </w:p>
    <w:p w:rsidR="00A655F3" w:rsidRDefault="00F72AFF" w:rsidP="00A655F3">
      <w:pPr>
        <w:pStyle w:val="Default"/>
        <w:ind w:left="260"/>
        <w:rPr>
          <w:color w:val="auto"/>
          <w:sz w:val="23"/>
          <w:szCs w:val="23"/>
        </w:rPr>
      </w:pPr>
      <w:r>
        <w:rPr>
          <w:b/>
          <w:bCs/>
          <w:color w:val="auto"/>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color w:val="auto"/>
          <w:sz w:val="20"/>
          <w:szCs w:val="20"/>
        </w:rPr>
        <w:t xml:space="preserve"> </w:t>
      </w:r>
    </w:p>
    <w:p w:rsidR="00A655F3" w:rsidRDefault="00A655F3" w:rsidP="00A655F3">
      <w:pPr>
        <w:pStyle w:val="Default"/>
        <w:ind w:left="260"/>
        <w:rPr>
          <w:color w:val="auto"/>
          <w:sz w:val="23"/>
          <w:szCs w:val="23"/>
        </w:rPr>
      </w:pPr>
    </w:p>
    <w:p w:rsidR="00AF4364" w:rsidRDefault="00CF7240" w:rsidP="00AF4364">
      <w:pPr>
        <w:pStyle w:val="Default"/>
        <w:ind w:left="90"/>
      </w:pPr>
      <w:r>
        <w:t xml:space="preserve">As required by the Paperwork Reduction Act </w:t>
      </w:r>
      <w:r w:rsidR="00153F60">
        <w:t>of 1995 (PRA-95) (44 U.S.C. 3506(c)(2)</w:t>
      </w:r>
      <w:r w:rsidR="001108AC">
        <w:t>(A)</w:t>
      </w:r>
      <w:r>
        <w:t>), OSHA publish</w:t>
      </w:r>
      <w:r w:rsidR="00D64DBD">
        <w:t>ed</w:t>
      </w:r>
      <w:r>
        <w:t xml:space="preserve"> a notice in the </w:t>
      </w:r>
      <w:r w:rsidRPr="009B5CC0">
        <w:t>Federal</w:t>
      </w:r>
      <w:r w:rsidRPr="00FA108F">
        <w:rPr>
          <w:b/>
        </w:rPr>
        <w:t xml:space="preserve"> </w:t>
      </w:r>
      <w:r w:rsidRPr="009B5CC0">
        <w:t>Register</w:t>
      </w:r>
      <w:r w:rsidR="00864E69">
        <w:t xml:space="preserve"> on August 22, 2014 (79 FR 49819)</w:t>
      </w:r>
      <w:r w:rsidRPr="008D6EA7">
        <w:t xml:space="preserve"> </w:t>
      </w:r>
      <w:r>
        <w:t>requesting public comment</w:t>
      </w:r>
      <w:r w:rsidR="005E7384">
        <w:t>s</w:t>
      </w:r>
      <w:r>
        <w:t xml:space="preserve"> on its </w:t>
      </w:r>
      <w:r w:rsidR="001254B8">
        <w:t>proposed extension</w:t>
      </w:r>
      <w:r>
        <w:t xml:space="preserve"> </w:t>
      </w:r>
      <w:r w:rsidR="00E96CE7">
        <w:t xml:space="preserve">of the information collection </w:t>
      </w:r>
      <w:r>
        <w:t xml:space="preserve">requirements specified by the </w:t>
      </w:r>
      <w:r w:rsidR="001108AC">
        <w:t xml:space="preserve">standard on </w:t>
      </w:r>
      <w:r w:rsidR="00153F60">
        <w:t xml:space="preserve">General Working Conditions in Shipyard Employment (29 CFR </w:t>
      </w:r>
      <w:r w:rsidR="007310E4">
        <w:t xml:space="preserve">part </w:t>
      </w:r>
      <w:r w:rsidR="00153F60">
        <w:t xml:space="preserve">1915, </w:t>
      </w:r>
      <w:r w:rsidR="007310E4">
        <w:t>s</w:t>
      </w:r>
      <w:r w:rsidR="00153F60">
        <w:t>ubpart F)</w:t>
      </w:r>
      <w:r>
        <w:t xml:space="preserve">.  This notice </w:t>
      </w:r>
      <w:r w:rsidR="00864E69">
        <w:t>wa</w:t>
      </w:r>
      <w:r w:rsidR="00864E69">
        <w:t xml:space="preserve">s </w:t>
      </w:r>
      <w:r>
        <w:t xml:space="preserve">part of a preclearance consultation program </w:t>
      </w:r>
      <w:r w:rsidR="00E96CE7">
        <w:t xml:space="preserve">intended to </w:t>
      </w:r>
      <w:r>
        <w:t>provide</w:t>
      </w:r>
      <w:r w:rsidR="001108AC">
        <w:t xml:space="preserve"> those</w:t>
      </w:r>
      <w:r>
        <w:t xml:space="preserve"> </w:t>
      </w:r>
      <w:r w:rsidR="00E96CE7">
        <w:t xml:space="preserve">interested parties the opportunity to comment on OSHA’s request for an extension by the Office of Management and Budget (OMB) of a previous approval of the information collection requirements </w:t>
      </w:r>
      <w:r w:rsidR="001108AC">
        <w:t xml:space="preserve">found in the above standard.  </w:t>
      </w:r>
    </w:p>
    <w:p w:rsidR="00864E69" w:rsidRDefault="00864E69" w:rsidP="00AF4364">
      <w:pPr>
        <w:pStyle w:val="Default"/>
        <w:ind w:left="90"/>
      </w:pPr>
    </w:p>
    <w:p w:rsidR="00864E69" w:rsidRDefault="00864E69" w:rsidP="00AF4364">
      <w:pPr>
        <w:pStyle w:val="Default"/>
        <w:ind w:left="90"/>
      </w:pPr>
      <w:r w:rsidRPr="00864E69">
        <w:t xml:space="preserve">On August 27, 2014, </w:t>
      </w:r>
      <w:r>
        <w:t>Aaron</w:t>
      </w:r>
      <w:r w:rsidRPr="00864E69">
        <w:t xml:space="preserve"> </w:t>
      </w:r>
      <w:proofErr w:type="spellStart"/>
      <w:r w:rsidRPr="00864E69">
        <w:t>Adamczyk</w:t>
      </w:r>
      <w:proofErr w:type="spellEnd"/>
      <w:r w:rsidRPr="00864E69">
        <w:t xml:space="preserve"> listed a number of national consensus standards referenced in 29 </w:t>
      </w:r>
      <w:proofErr w:type="spellStart"/>
      <w:r w:rsidRPr="00864E69">
        <w:t>CFR</w:t>
      </w:r>
      <w:proofErr w:type="spellEnd"/>
      <w:r w:rsidRPr="00864E69">
        <w:t xml:space="preserve"> 1915, Subpart P that are outdated.  OSHA recognizes that those regulations do not reflect the latest editions of the </w:t>
      </w:r>
      <w:proofErr w:type="spellStart"/>
      <w:r w:rsidRPr="00864E69">
        <w:t>NFPA</w:t>
      </w:r>
      <w:proofErr w:type="spellEnd"/>
      <w:r w:rsidRPr="00864E69">
        <w:t xml:space="preserve"> standards they reference.  OSHA does have the regulatory means in place to update these standards, though such action is not on the current Regulatory Agenda.  However, since the outdated consensus standards do not impact the collection of information requirements contained in the standard, the Agency will retain its burden hour and cost estimates.</w:t>
      </w:r>
    </w:p>
    <w:p w:rsidR="00CF7240" w:rsidRDefault="00CF7240" w:rsidP="00A775B9">
      <w:pPr>
        <w:pStyle w:val="Default"/>
        <w:ind w:left="90"/>
      </w:pPr>
    </w:p>
    <w:p w:rsidR="00F72AFF" w:rsidRDefault="00F72AFF" w:rsidP="00CF7240">
      <w:pPr>
        <w:pStyle w:val="Default"/>
        <w:ind w:left="90"/>
        <w:rPr>
          <w:color w:val="auto"/>
          <w:sz w:val="23"/>
          <w:szCs w:val="23"/>
        </w:rPr>
      </w:pPr>
      <w:r>
        <w:rPr>
          <w:color w:val="auto"/>
          <w:sz w:val="20"/>
          <w:szCs w:val="20"/>
        </w:rPr>
        <w:t xml:space="preserve"> </w:t>
      </w:r>
      <w:r>
        <w:rPr>
          <w:b/>
          <w:bCs/>
          <w:color w:val="auto"/>
          <w:sz w:val="20"/>
          <w:szCs w:val="20"/>
        </w:rPr>
        <w:t>9.  Explain any decision to provide any payment or gift to respondents, other than remuneration of contractors or grantees.</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F72AFF" w:rsidRPr="007331B3" w:rsidRDefault="0069359E">
      <w:pPr>
        <w:pStyle w:val="Default"/>
        <w:rPr>
          <w:color w:val="auto"/>
        </w:rPr>
      </w:pPr>
      <w:r>
        <w:rPr>
          <w:color w:val="auto"/>
        </w:rPr>
        <w:t>The Agency</w:t>
      </w:r>
      <w:r w:rsidR="00F72AFF" w:rsidRPr="007331B3">
        <w:rPr>
          <w:color w:val="auto"/>
        </w:rPr>
        <w:t xml:space="preserve"> will </w:t>
      </w:r>
      <w:r w:rsidR="00F72AFF" w:rsidRPr="007331B3">
        <w:rPr>
          <w:color w:val="auto"/>
          <w:u w:val="single"/>
        </w:rPr>
        <w:t>not</w:t>
      </w:r>
      <w:r w:rsidR="00F72AFF" w:rsidRPr="007331B3">
        <w:rPr>
          <w:color w:val="auto"/>
        </w:rPr>
        <w:t xml:space="preserve"> provide payments or gifts to </w:t>
      </w:r>
      <w:r>
        <w:rPr>
          <w:color w:val="auto"/>
        </w:rPr>
        <w:t>the respondents</w:t>
      </w:r>
      <w:r w:rsidR="00F72AFF" w:rsidRPr="007331B3">
        <w:rPr>
          <w:color w:val="auto"/>
        </w:rPr>
        <w:t xml:space="preserve">. </w:t>
      </w:r>
    </w:p>
    <w:p w:rsidR="00F72AFF" w:rsidRDefault="00F72AFF">
      <w:pPr>
        <w:pStyle w:val="Default"/>
        <w:rPr>
          <w:color w:val="auto"/>
          <w:sz w:val="23"/>
          <w:szCs w:val="23"/>
        </w:rPr>
      </w:pPr>
      <w:r>
        <w:rPr>
          <w:color w:val="auto"/>
          <w:sz w:val="23"/>
          <w:szCs w:val="23"/>
        </w:rPr>
        <w:t xml:space="preserve"> </w:t>
      </w:r>
    </w:p>
    <w:p w:rsidR="00F72AFF" w:rsidRDefault="00F72AFF">
      <w:pPr>
        <w:pStyle w:val="Default"/>
        <w:rPr>
          <w:color w:val="auto"/>
          <w:sz w:val="23"/>
          <w:szCs w:val="23"/>
        </w:rPr>
      </w:pPr>
      <w:r>
        <w:rPr>
          <w:b/>
          <w:bCs/>
          <w:color w:val="auto"/>
          <w:sz w:val="20"/>
          <w:szCs w:val="20"/>
        </w:rPr>
        <w:t xml:space="preserve">10.  Describe any assurance of confidentiality provided to respondents and the basis for the assurance in </w:t>
      </w:r>
      <w:r>
        <w:rPr>
          <w:b/>
          <w:bCs/>
          <w:color w:val="auto"/>
          <w:sz w:val="20"/>
          <w:szCs w:val="20"/>
        </w:rPr>
        <w:lastRenderedPageBreak/>
        <w:t>statute, regulation, or Agency policy.</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4D7F0E" w:rsidRDefault="0069359E">
      <w:pPr>
        <w:pStyle w:val="Default"/>
        <w:rPr>
          <w:color w:val="auto"/>
        </w:rPr>
      </w:pPr>
      <w:r>
        <w:rPr>
          <w:color w:val="auto"/>
        </w:rPr>
        <w:t>No elements of confidentiality are involved</w:t>
      </w:r>
      <w:r w:rsidR="00F72AFF" w:rsidRPr="007331B3">
        <w:rPr>
          <w:color w:val="auto"/>
        </w:rPr>
        <w:t xml:space="preserve">. </w:t>
      </w:r>
    </w:p>
    <w:p w:rsidR="004D7F0E" w:rsidRDefault="004D7F0E">
      <w:pPr>
        <w:pStyle w:val="Default"/>
        <w:rPr>
          <w:color w:val="auto"/>
        </w:rPr>
      </w:pPr>
    </w:p>
    <w:p w:rsidR="00BD6810" w:rsidRDefault="00F72AFF" w:rsidP="00864E69">
      <w:pPr>
        <w:pStyle w:val="Default"/>
        <w:rPr>
          <w:b/>
          <w:bCs/>
          <w:sz w:val="20"/>
          <w:szCs w:val="20"/>
        </w:rPr>
      </w:pPr>
      <w:r>
        <w:rPr>
          <w:b/>
          <w:bCs/>
          <w:color w:val="auto"/>
          <w:sz w:val="20"/>
          <w:szCs w:val="20"/>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p>
    <w:p w:rsidR="00F72AFF" w:rsidRDefault="00F72AFF">
      <w:pPr>
        <w:pStyle w:val="Default"/>
        <w:rPr>
          <w:color w:val="auto"/>
          <w:sz w:val="23"/>
          <w:szCs w:val="23"/>
        </w:rPr>
      </w:pPr>
      <w:proofErr w:type="gramStart"/>
      <w:r>
        <w:rPr>
          <w:b/>
          <w:bCs/>
          <w:color w:val="auto"/>
          <w:sz w:val="20"/>
          <w:szCs w:val="20"/>
        </w:rPr>
        <w:t>information</w:t>
      </w:r>
      <w:proofErr w:type="gramEnd"/>
      <w:r>
        <w:rPr>
          <w:b/>
          <w:bCs/>
          <w:color w:val="auto"/>
          <w:sz w:val="20"/>
          <w:szCs w:val="20"/>
        </w:rPr>
        <w:t>, the explanation to be given to persons form whom the information is requested, and any steps to be taken to obtain their consent.</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F72AFF" w:rsidRPr="007331B3" w:rsidRDefault="0069359E">
      <w:pPr>
        <w:pStyle w:val="Default"/>
        <w:rPr>
          <w:color w:val="auto"/>
        </w:rPr>
      </w:pPr>
      <w:r>
        <w:rPr>
          <w:color w:val="auto"/>
        </w:rPr>
        <w:t>None of the provisions in subpart F require the collection of sensitive information.</w:t>
      </w:r>
      <w:r w:rsidR="00F72AFF" w:rsidRPr="007331B3">
        <w:rPr>
          <w:color w:val="auto"/>
        </w:rPr>
        <w:t xml:space="preserve"> </w:t>
      </w:r>
    </w:p>
    <w:p w:rsidR="00F72AFF" w:rsidRDefault="00F72AFF">
      <w:pPr>
        <w:pStyle w:val="Default"/>
        <w:rPr>
          <w:color w:val="auto"/>
          <w:sz w:val="23"/>
          <w:szCs w:val="23"/>
        </w:rPr>
      </w:pPr>
      <w:r>
        <w:rPr>
          <w:color w:val="auto"/>
          <w:sz w:val="23"/>
          <w:szCs w:val="23"/>
        </w:rPr>
        <w:t xml:space="preserve"> </w:t>
      </w:r>
    </w:p>
    <w:p w:rsidR="00F72AFF" w:rsidRDefault="00F72AFF">
      <w:pPr>
        <w:pStyle w:val="Default"/>
        <w:rPr>
          <w:color w:val="auto"/>
          <w:sz w:val="20"/>
          <w:szCs w:val="20"/>
        </w:rPr>
      </w:pPr>
      <w:r>
        <w:rPr>
          <w:b/>
          <w:bCs/>
          <w:color w:val="auto"/>
          <w:sz w:val="20"/>
          <w:szCs w:val="20"/>
        </w:rPr>
        <w:t xml:space="preserve">12.  Provide estimates of the hour burden of the collection of information.  The statement should: </w:t>
      </w:r>
    </w:p>
    <w:p w:rsidR="00F72AFF" w:rsidRDefault="00F72AFF">
      <w:pPr>
        <w:pStyle w:val="Default"/>
        <w:rPr>
          <w:color w:val="auto"/>
          <w:sz w:val="20"/>
          <w:szCs w:val="20"/>
        </w:rPr>
      </w:pPr>
      <w:r>
        <w:rPr>
          <w:b/>
          <w:bCs/>
          <w:color w:val="auto"/>
          <w:sz w:val="20"/>
          <w:szCs w:val="20"/>
        </w:rPr>
        <w:t xml:space="preserve"> </w:t>
      </w:r>
    </w:p>
    <w:p w:rsidR="00F72AFF" w:rsidRDefault="00F72AFF" w:rsidP="0099608A">
      <w:pPr>
        <w:pStyle w:val="Default"/>
        <w:numPr>
          <w:ilvl w:val="0"/>
          <w:numId w:val="2"/>
        </w:numPr>
        <w:rPr>
          <w:color w:val="auto"/>
          <w:sz w:val="20"/>
          <w:szCs w:val="20"/>
        </w:rPr>
      </w:pPr>
      <w:r>
        <w:rPr>
          <w:b/>
          <w:bCs/>
          <w:color w:val="auto"/>
          <w:sz w:val="20"/>
          <w:szCs w:val="20"/>
        </w:rPr>
        <w:t xml:space="preserve">Indicate the number of respondents, frequency of response, annual hour burden, and an </w:t>
      </w:r>
    </w:p>
    <w:p w:rsidR="00F72AFF" w:rsidRDefault="00F72AFF" w:rsidP="00642E50">
      <w:pPr>
        <w:pStyle w:val="Default"/>
        <w:ind w:left="720"/>
        <w:rPr>
          <w:b/>
          <w:bCs/>
          <w:color w:val="auto"/>
          <w:sz w:val="20"/>
          <w:szCs w:val="20"/>
        </w:rPr>
      </w:pPr>
      <w:proofErr w:type="gramStart"/>
      <w:r>
        <w:rPr>
          <w:b/>
          <w:bCs/>
          <w:color w:val="auto"/>
          <w:sz w:val="20"/>
          <w:szCs w:val="20"/>
        </w:rPr>
        <w:t>explanation</w:t>
      </w:r>
      <w:proofErr w:type="gramEnd"/>
      <w:r>
        <w:rPr>
          <w:b/>
          <w:bCs/>
          <w:color w:val="auto"/>
          <w:sz w:val="20"/>
          <w:szCs w:val="20"/>
        </w:rPr>
        <w:t xml:space="preserve">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A35B1" w:rsidRDefault="00FA35B1" w:rsidP="00642E50">
      <w:pPr>
        <w:pStyle w:val="Default"/>
        <w:ind w:left="720"/>
        <w:rPr>
          <w:color w:val="auto"/>
          <w:sz w:val="20"/>
          <w:szCs w:val="20"/>
        </w:rPr>
      </w:pPr>
    </w:p>
    <w:p w:rsidR="00F72AFF" w:rsidRPr="00642E50" w:rsidRDefault="00F72AFF" w:rsidP="00642E50">
      <w:pPr>
        <w:pStyle w:val="Default"/>
        <w:numPr>
          <w:ilvl w:val="0"/>
          <w:numId w:val="2"/>
        </w:numPr>
        <w:rPr>
          <w:color w:val="auto"/>
          <w:sz w:val="20"/>
          <w:szCs w:val="20"/>
        </w:rPr>
      </w:pPr>
      <w:r>
        <w:rPr>
          <w:b/>
          <w:bCs/>
          <w:color w:val="auto"/>
          <w:sz w:val="20"/>
          <w:szCs w:val="20"/>
        </w:rPr>
        <w:t xml:space="preserve"> If this request for approval covers more than one form, provide separate hour burden estimate</w:t>
      </w:r>
      <w:r w:rsidR="00FA35B1">
        <w:rPr>
          <w:b/>
          <w:bCs/>
          <w:color w:val="auto"/>
          <w:sz w:val="20"/>
          <w:szCs w:val="20"/>
        </w:rPr>
        <w:t>s</w:t>
      </w:r>
      <w:r>
        <w:rPr>
          <w:b/>
          <w:bCs/>
          <w:color w:val="auto"/>
          <w:sz w:val="20"/>
          <w:szCs w:val="20"/>
        </w:rPr>
        <w:t xml:space="preserve"> for each form</w:t>
      </w:r>
      <w:r w:rsidR="00FA35B1">
        <w:rPr>
          <w:b/>
          <w:bCs/>
          <w:color w:val="auto"/>
          <w:sz w:val="20"/>
          <w:szCs w:val="20"/>
        </w:rPr>
        <w:t xml:space="preserve"> and aggregate the hour burdens</w:t>
      </w:r>
      <w:r w:rsidR="00242AA3">
        <w:rPr>
          <w:b/>
          <w:bCs/>
          <w:color w:val="auto"/>
          <w:sz w:val="20"/>
          <w:szCs w:val="20"/>
        </w:rPr>
        <w:t>.</w:t>
      </w:r>
    </w:p>
    <w:p w:rsidR="00642E50" w:rsidRDefault="00642E50" w:rsidP="00642E50">
      <w:pPr>
        <w:pStyle w:val="Default"/>
        <w:rPr>
          <w:color w:val="auto"/>
          <w:sz w:val="20"/>
          <w:szCs w:val="20"/>
        </w:rPr>
      </w:pPr>
    </w:p>
    <w:p w:rsidR="00F72AFF" w:rsidRDefault="00F72AFF" w:rsidP="00642E50">
      <w:pPr>
        <w:pStyle w:val="Default"/>
        <w:numPr>
          <w:ilvl w:val="0"/>
          <w:numId w:val="2"/>
        </w:numPr>
        <w:tabs>
          <w:tab w:val="left" w:pos="720"/>
        </w:tabs>
        <w:rPr>
          <w:color w:val="auto"/>
          <w:sz w:val="20"/>
          <w:szCs w:val="20"/>
        </w:rPr>
      </w:pPr>
      <w:r>
        <w:rPr>
          <w:b/>
          <w:bCs/>
          <w:color w:val="auto"/>
          <w:sz w:val="20"/>
          <w:szCs w:val="20"/>
        </w:rPr>
        <w:t xml:space="preserve">Provide estimates of annualized cost to respondents for the hour burdens for collection of </w:t>
      </w:r>
    </w:p>
    <w:p w:rsidR="00F72AFF" w:rsidRDefault="00CF7240" w:rsidP="00642E50">
      <w:pPr>
        <w:pStyle w:val="Default"/>
        <w:ind w:left="720"/>
        <w:rPr>
          <w:color w:val="auto"/>
          <w:sz w:val="23"/>
          <w:szCs w:val="23"/>
        </w:rPr>
      </w:pPr>
      <w:proofErr w:type="gramStart"/>
      <w:r>
        <w:rPr>
          <w:b/>
          <w:bCs/>
          <w:color w:val="auto"/>
          <w:sz w:val="20"/>
          <w:szCs w:val="20"/>
        </w:rPr>
        <w:t>i</w:t>
      </w:r>
      <w:r w:rsidR="00F72AFF">
        <w:rPr>
          <w:b/>
          <w:bCs/>
          <w:color w:val="auto"/>
          <w:sz w:val="20"/>
          <w:szCs w:val="20"/>
        </w:rPr>
        <w:t>nformation</w:t>
      </w:r>
      <w:proofErr w:type="gramEnd"/>
      <w:r w:rsidR="00242AA3">
        <w:rPr>
          <w:b/>
          <w:bCs/>
          <w:color w:val="auto"/>
          <w:sz w:val="20"/>
          <w:szCs w:val="20"/>
        </w:rPr>
        <w:t xml:space="preserve">, identifying and using appropriate wage rate </w:t>
      </w:r>
      <w:r w:rsidR="00585597">
        <w:rPr>
          <w:b/>
          <w:bCs/>
          <w:color w:val="auto"/>
          <w:sz w:val="20"/>
          <w:szCs w:val="20"/>
        </w:rPr>
        <w:t>categories</w:t>
      </w:r>
      <w:r w:rsidR="00242AA3">
        <w:rPr>
          <w:b/>
          <w:bCs/>
          <w:color w:val="auto"/>
          <w:sz w:val="20"/>
          <w:szCs w:val="20"/>
        </w:rPr>
        <w:t>.</w:t>
      </w:r>
      <w:r w:rsidR="00F72AFF">
        <w:rPr>
          <w:b/>
          <w:bCs/>
          <w:color w:val="auto"/>
          <w:sz w:val="20"/>
          <w:szCs w:val="20"/>
        </w:rPr>
        <w:t xml:space="preserve"> </w:t>
      </w:r>
    </w:p>
    <w:p w:rsidR="00642E50" w:rsidRPr="00724211" w:rsidRDefault="00642E50">
      <w:pPr>
        <w:pStyle w:val="Default"/>
        <w:rPr>
          <w:color w:val="auto"/>
        </w:rPr>
      </w:pPr>
    </w:p>
    <w:p w:rsidR="0069359E" w:rsidRPr="00724211" w:rsidRDefault="0069359E" w:rsidP="0069359E">
      <w:pPr>
        <w:autoSpaceDE w:val="0"/>
        <w:autoSpaceDN w:val="0"/>
        <w:adjustRightInd w:val="0"/>
        <w:rPr>
          <w:color w:val="000000"/>
        </w:rPr>
      </w:pPr>
      <w:r w:rsidRPr="00724211">
        <w:rPr>
          <w:b/>
          <w:bCs/>
          <w:color w:val="000000"/>
        </w:rPr>
        <w:t xml:space="preserve">Burden-Hour and Cost Determinations </w:t>
      </w:r>
    </w:p>
    <w:p w:rsidR="0069359E" w:rsidRPr="00724211" w:rsidRDefault="0069359E" w:rsidP="0069359E">
      <w:pPr>
        <w:autoSpaceDE w:val="0"/>
        <w:autoSpaceDN w:val="0"/>
        <w:adjustRightInd w:val="0"/>
        <w:rPr>
          <w:color w:val="000000"/>
        </w:rPr>
      </w:pPr>
    </w:p>
    <w:p w:rsidR="0069359E" w:rsidRPr="00724211" w:rsidRDefault="0069359E" w:rsidP="0069359E">
      <w:pPr>
        <w:autoSpaceDE w:val="0"/>
        <w:autoSpaceDN w:val="0"/>
        <w:adjustRightInd w:val="0"/>
        <w:rPr>
          <w:color w:val="000000"/>
        </w:rPr>
      </w:pPr>
      <w:r w:rsidRPr="00724211">
        <w:rPr>
          <w:color w:val="000000"/>
        </w:rPr>
        <w:t xml:space="preserve">The burden hours and estimated costs used in this ICR are based primarily on </w:t>
      </w:r>
      <w:r w:rsidRPr="00D321D3">
        <w:rPr>
          <w:color w:val="000000"/>
        </w:rPr>
        <w:t>the Final</w:t>
      </w:r>
      <w:r w:rsidRPr="00724211">
        <w:rPr>
          <w:color w:val="000000"/>
        </w:rPr>
        <w:t xml:space="preserve"> Economic Analysis (FEA) of the </w:t>
      </w:r>
      <w:r w:rsidR="00EB5B7B">
        <w:rPr>
          <w:color w:val="000000"/>
        </w:rPr>
        <w:t>Standard</w:t>
      </w:r>
      <w:r w:rsidRPr="00724211">
        <w:rPr>
          <w:color w:val="000000"/>
        </w:rPr>
        <w:t xml:space="preserve"> prepared by OSHA’s Office of Regulatory Analysis. Table 9 summarizes the burden hours and costs associated with each provision in the</w:t>
      </w:r>
      <w:r w:rsidR="00EB5B7B">
        <w:rPr>
          <w:color w:val="000000"/>
        </w:rPr>
        <w:t xml:space="preserve"> Standard</w:t>
      </w:r>
      <w:r w:rsidRPr="00724211">
        <w:rPr>
          <w:color w:val="000000"/>
        </w:rPr>
        <w:t xml:space="preserve"> that contains a paperwork requirement. </w:t>
      </w:r>
    </w:p>
    <w:p w:rsidR="0069359E" w:rsidRPr="00724211" w:rsidRDefault="0069359E" w:rsidP="0069359E">
      <w:pPr>
        <w:autoSpaceDE w:val="0"/>
        <w:autoSpaceDN w:val="0"/>
        <w:adjustRightInd w:val="0"/>
        <w:rPr>
          <w:b/>
          <w:bCs/>
          <w:color w:val="000000"/>
        </w:rPr>
      </w:pPr>
    </w:p>
    <w:p w:rsidR="0069359E" w:rsidRPr="00724211" w:rsidRDefault="0069359E" w:rsidP="0069359E">
      <w:pPr>
        <w:autoSpaceDE w:val="0"/>
        <w:autoSpaceDN w:val="0"/>
        <w:adjustRightInd w:val="0"/>
        <w:rPr>
          <w:color w:val="000000"/>
        </w:rPr>
      </w:pPr>
      <w:r w:rsidRPr="00724211">
        <w:rPr>
          <w:b/>
          <w:bCs/>
          <w:color w:val="000000"/>
        </w:rPr>
        <w:t xml:space="preserve">Wage Rates </w:t>
      </w:r>
    </w:p>
    <w:p w:rsidR="0069359E" w:rsidRPr="00724211" w:rsidRDefault="0069359E" w:rsidP="0069359E">
      <w:pPr>
        <w:autoSpaceDE w:val="0"/>
        <w:autoSpaceDN w:val="0"/>
        <w:adjustRightInd w:val="0"/>
        <w:rPr>
          <w:color w:val="000000"/>
        </w:rPr>
      </w:pPr>
    </w:p>
    <w:p w:rsidR="0069359E" w:rsidRPr="00724211" w:rsidRDefault="0069359E" w:rsidP="0069359E">
      <w:pPr>
        <w:autoSpaceDE w:val="0"/>
        <w:autoSpaceDN w:val="0"/>
        <w:adjustRightInd w:val="0"/>
        <w:rPr>
          <w:color w:val="000000"/>
        </w:rPr>
      </w:pPr>
      <w:r w:rsidRPr="00724211">
        <w:rPr>
          <w:color w:val="000000"/>
        </w:rPr>
        <w:t>The wage rates below, which include benefits, are</w:t>
      </w:r>
      <w:r w:rsidR="00A61997">
        <w:rPr>
          <w:color w:val="000000"/>
        </w:rPr>
        <w:t xml:space="preserve"> based on those used in</w:t>
      </w:r>
      <w:r w:rsidRPr="00724211">
        <w:rPr>
          <w:color w:val="000000"/>
        </w:rPr>
        <w:t xml:space="preserve"> the FEA.</w:t>
      </w:r>
      <w:r w:rsidR="00A61997">
        <w:rPr>
          <w:color w:val="000000"/>
        </w:rPr>
        <w:t xml:space="preserve">  OSHA inflated the wage rate from the FEA to 2011 based on the change in total annual payroll per employee.</w:t>
      </w:r>
      <w:r w:rsidR="00A61997">
        <w:rPr>
          <w:rStyle w:val="FootnoteReference"/>
          <w:color w:val="000000"/>
        </w:rPr>
        <w:footnoteReference w:id="5"/>
      </w:r>
      <w:r w:rsidRPr="00724211">
        <w:rPr>
          <w:color w:val="000000"/>
        </w:rPr>
        <w:t xml:space="preserve"> </w:t>
      </w:r>
    </w:p>
    <w:p w:rsidR="0069359E" w:rsidRPr="00724211" w:rsidRDefault="0069359E" w:rsidP="0069359E">
      <w:pPr>
        <w:autoSpaceDE w:val="0"/>
        <w:autoSpaceDN w:val="0"/>
        <w:adjustRightInd w:val="0"/>
        <w:ind w:left="1440" w:hanging="360"/>
        <w:rPr>
          <w:rFonts w:ascii="Courier New" w:hAnsi="Courier New" w:cs="Courier New"/>
          <w:color w:val="000000"/>
        </w:rPr>
      </w:pPr>
    </w:p>
    <w:p w:rsidR="0069359E" w:rsidRPr="00AE43D6" w:rsidRDefault="0069359E" w:rsidP="00AE43D6">
      <w:pPr>
        <w:pStyle w:val="ListParagraph"/>
        <w:numPr>
          <w:ilvl w:val="1"/>
          <w:numId w:val="5"/>
        </w:numPr>
        <w:autoSpaceDE w:val="0"/>
        <w:autoSpaceDN w:val="0"/>
        <w:adjustRightInd w:val="0"/>
        <w:ind w:left="1080"/>
        <w:rPr>
          <w:color w:val="000000"/>
        </w:rPr>
      </w:pPr>
      <w:r w:rsidRPr="00AE43D6">
        <w:rPr>
          <w:color w:val="000000"/>
        </w:rPr>
        <w:t>Supervisors ($</w:t>
      </w:r>
      <w:r w:rsidR="00A61997">
        <w:rPr>
          <w:color w:val="000000"/>
        </w:rPr>
        <w:t>38.50</w:t>
      </w:r>
      <w:r w:rsidRPr="00AE43D6">
        <w:rPr>
          <w:color w:val="000000"/>
        </w:rPr>
        <w:t xml:space="preserve"> per hour for shipyards, $</w:t>
      </w:r>
      <w:r w:rsidR="00A61997">
        <w:rPr>
          <w:color w:val="000000"/>
        </w:rPr>
        <w:t>48.08</w:t>
      </w:r>
      <w:r w:rsidRPr="00AE43D6">
        <w:rPr>
          <w:color w:val="000000"/>
        </w:rPr>
        <w:t xml:space="preserve"> per hour for water transportation, $</w:t>
      </w:r>
      <w:r w:rsidR="00A61997">
        <w:rPr>
          <w:color w:val="000000"/>
        </w:rPr>
        <w:t>35.91</w:t>
      </w:r>
      <w:r w:rsidRPr="00AE43D6">
        <w:rPr>
          <w:color w:val="000000"/>
        </w:rPr>
        <w:t xml:space="preserve"> per hour for fish processing, $</w:t>
      </w:r>
      <w:r w:rsidR="00A61997">
        <w:rPr>
          <w:color w:val="000000"/>
        </w:rPr>
        <w:t>20.35</w:t>
      </w:r>
      <w:r w:rsidRPr="00AE43D6">
        <w:rPr>
          <w:color w:val="000000"/>
        </w:rPr>
        <w:t xml:space="preserve"> per hour for commercial fishing) </w:t>
      </w:r>
    </w:p>
    <w:p w:rsidR="0069359E" w:rsidRPr="00724211" w:rsidRDefault="0069359E" w:rsidP="00AE43D6">
      <w:pPr>
        <w:autoSpaceDE w:val="0"/>
        <w:autoSpaceDN w:val="0"/>
        <w:adjustRightInd w:val="0"/>
        <w:rPr>
          <w:color w:val="000000"/>
        </w:rPr>
      </w:pPr>
    </w:p>
    <w:p w:rsidR="0069359E" w:rsidRPr="00AE43D6" w:rsidRDefault="0069359E" w:rsidP="00AE43D6">
      <w:pPr>
        <w:pStyle w:val="ListParagraph"/>
        <w:numPr>
          <w:ilvl w:val="1"/>
          <w:numId w:val="5"/>
        </w:numPr>
        <w:autoSpaceDE w:val="0"/>
        <w:autoSpaceDN w:val="0"/>
        <w:adjustRightInd w:val="0"/>
        <w:ind w:left="1080"/>
        <w:rPr>
          <w:color w:val="000000"/>
        </w:rPr>
      </w:pPr>
      <w:r w:rsidRPr="00AE43D6">
        <w:rPr>
          <w:color w:val="000000"/>
        </w:rPr>
        <w:t xml:space="preserve">Authorized </w:t>
      </w:r>
      <w:r w:rsidR="003D4CBC">
        <w:rPr>
          <w:color w:val="000000"/>
        </w:rPr>
        <w:t>Employees</w:t>
      </w:r>
      <w:r w:rsidRPr="00AE43D6">
        <w:rPr>
          <w:color w:val="000000"/>
        </w:rPr>
        <w:t xml:space="preserve"> ($</w:t>
      </w:r>
      <w:r w:rsidR="00A61997">
        <w:rPr>
          <w:color w:val="000000"/>
        </w:rPr>
        <w:t>27.69</w:t>
      </w:r>
      <w:r w:rsidRPr="00AE43D6">
        <w:rPr>
          <w:color w:val="000000"/>
        </w:rPr>
        <w:t xml:space="preserve"> per hour for shipyards, $</w:t>
      </w:r>
      <w:r w:rsidR="00A61997">
        <w:rPr>
          <w:color w:val="000000"/>
        </w:rPr>
        <w:t>50.62</w:t>
      </w:r>
      <w:r w:rsidRPr="00AE43D6">
        <w:rPr>
          <w:color w:val="000000"/>
        </w:rPr>
        <w:t xml:space="preserve"> per hour for water transportation, $</w:t>
      </w:r>
      <w:r w:rsidR="00A61997">
        <w:rPr>
          <w:color w:val="000000"/>
        </w:rPr>
        <w:t>34.03</w:t>
      </w:r>
      <w:r w:rsidRPr="00AE43D6">
        <w:rPr>
          <w:color w:val="000000"/>
        </w:rPr>
        <w:t xml:space="preserve"> per hour for fish processing, $</w:t>
      </w:r>
      <w:r w:rsidR="00A61997">
        <w:rPr>
          <w:color w:val="000000"/>
        </w:rPr>
        <w:t>16.29</w:t>
      </w:r>
      <w:r w:rsidRPr="00AE43D6">
        <w:rPr>
          <w:color w:val="000000"/>
        </w:rPr>
        <w:t xml:space="preserve"> per hour for commercial fishing) </w:t>
      </w:r>
    </w:p>
    <w:p w:rsidR="0069359E" w:rsidRPr="00724211" w:rsidRDefault="0069359E" w:rsidP="00AE43D6">
      <w:pPr>
        <w:autoSpaceDE w:val="0"/>
        <w:autoSpaceDN w:val="0"/>
        <w:adjustRightInd w:val="0"/>
        <w:rPr>
          <w:color w:val="000000"/>
        </w:rPr>
      </w:pPr>
    </w:p>
    <w:p w:rsidR="0069359E" w:rsidRPr="00AE43D6" w:rsidRDefault="0069359E" w:rsidP="00AE43D6">
      <w:pPr>
        <w:pStyle w:val="ListParagraph"/>
        <w:numPr>
          <w:ilvl w:val="1"/>
          <w:numId w:val="5"/>
        </w:numPr>
        <w:autoSpaceDE w:val="0"/>
        <w:autoSpaceDN w:val="0"/>
        <w:adjustRightInd w:val="0"/>
        <w:ind w:left="1080"/>
        <w:rPr>
          <w:color w:val="000000"/>
        </w:rPr>
      </w:pPr>
      <w:r w:rsidRPr="00AE43D6">
        <w:rPr>
          <w:color w:val="000000"/>
        </w:rPr>
        <w:t xml:space="preserve">Affected </w:t>
      </w:r>
      <w:r w:rsidR="003D4CBC">
        <w:rPr>
          <w:color w:val="000000"/>
        </w:rPr>
        <w:t>Employees</w:t>
      </w:r>
      <w:r w:rsidRPr="00AE43D6">
        <w:rPr>
          <w:color w:val="000000"/>
        </w:rPr>
        <w:t xml:space="preserve"> ($</w:t>
      </w:r>
      <w:r w:rsidR="00A61997">
        <w:rPr>
          <w:color w:val="000000"/>
        </w:rPr>
        <w:t>22.78</w:t>
      </w:r>
      <w:r w:rsidRPr="00AE43D6">
        <w:rPr>
          <w:color w:val="000000"/>
        </w:rPr>
        <w:t xml:space="preserve"> per hour per hour for shipbuilding and repair establishments; $</w:t>
      </w:r>
      <w:r w:rsidR="00A61997">
        <w:rPr>
          <w:color w:val="000000"/>
        </w:rPr>
        <w:t>33.32</w:t>
      </w:r>
      <w:r w:rsidRPr="00AE43D6">
        <w:rPr>
          <w:color w:val="000000"/>
        </w:rPr>
        <w:t xml:space="preserve"> for water transportation, $</w:t>
      </w:r>
      <w:r w:rsidR="00A61997">
        <w:rPr>
          <w:color w:val="000000"/>
        </w:rPr>
        <w:t>19.37</w:t>
      </w:r>
      <w:r w:rsidRPr="00AE43D6">
        <w:rPr>
          <w:color w:val="000000"/>
        </w:rPr>
        <w:t xml:space="preserve"> per hour for fish-processing vessels, and $</w:t>
      </w:r>
      <w:r w:rsidR="00A61997">
        <w:rPr>
          <w:color w:val="000000"/>
        </w:rPr>
        <w:t>16.29</w:t>
      </w:r>
      <w:r w:rsidRPr="00AE43D6">
        <w:rPr>
          <w:color w:val="000000"/>
        </w:rPr>
        <w:t xml:space="preserve"> per hour for commercial fishing) </w:t>
      </w:r>
    </w:p>
    <w:p w:rsidR="0069359E" w:rsidRPr="00724211" w:rsidRDefault="0069359E" w:rsidP="00AE43D6">
      <w:pPr>
        <w:autoSpaceDE w:val="0"/>
        <w:autoSpaceDN w:val="0"/>
        <w:adjustRightInd w:val="0"/>
        <w:rPr>
          <w:color w:val="000000"/>
        </w:rPr>
      </w:pPr>
    </w:p>
    <w:p w:rsidR="0069359E" w:rsidRPr="00AE43D6" w:rsidRDefault="0069359E" w:rsidP="00AE43D6">
      <w:pPr>
        <w:pStyle w:val="ListParagraph"/>
        <w:numPr>
          <w:ilvl w:val="1"/>
          <w:numId w:val="5"/>
        </w:numPr>
        <w:autoSpaceDE w:val="0"/>
        <w:autoSpaceDN w:val="0"/>
        <w:adjustRightInd w:val="0"/>
        <w:ind w:left="1080"/>
        <w:rPr>
          <w:color w:val="000000"/>
        </w:rPr>
      </w:pPr>
      <w:r w:rsidRPr="00AE43D6">
        <w:rPr>
          <w:color w:val="000000"/>
        </w:rPr>
        <w:t>Secretary ($</w:t>
      </w:r>
      <w:r w:rsidR="00A61997">
        <w:rPr>
          <w:color w:val="000000"/>
        </w:rPr>
        <w:t>19.62</w:t>
      </w:r>
      <w:r w:rsidRPr="00AE43D6">
        <w:rPr>
          <w:color w:val="000000"/>
        </w:rPr>
        <w:t xml:space="preserve"> per hour) </w:t>
      </w:r>
    </w:p>
    <w:p w:rsidR="0069359E" w:rsidRPr="00724211" w:rsidRDefault="0069359E" w:rsidP="00AE43D6">
      <w:pPr>
        <w:autoSpaceDE w:val="0"/>
        <w:autoSpaceDN w:val="0"/>
        <w:adjustRightInd w:val="0"/>
        <w:rPr>
          <w:color w:val="000000"/>
        </w:rPr>
      </w:pPr>
    </w:p>
    <w:p w:rsidR="0069359E" w:rsidRPr="00AE43D6" w:rsidRDefault="0069359E" w:rsidP="00AE43D6">
      <w:pPr>
        <w:pStyle w:val="ListParagraph"/>
        <w:numPr>
          <w:ilvl w:val="1"/>
          <w:numId w:val="5"/>
        </w:numPr>
        <w:autoSpaceDE w:val="0"/>
        <w:autoSpaceDN w:val="0"/>
        <w:adjustRightInd w:val="0"/>
        <w:ind w:left="1080"/>
        <w:rPr>
          <w:color w:val="000000"/>
        </w:rPr>
      </w:pPr>
      <w:r w:rsidRPr="00AE43D6">
        <w:rPr>
          <w:color w:val="000000"/>
        </w:rPr>
        <w:t>Shipyard workers ($</w:t>
      </w:r>
      <w:r w:rsidR="00A61997">
        <w:rPr>
          <w:color w:val="000000"/>
        </w:rPr>
        <w:t>30.95</w:t>
      </w:r>
      <w:r w:rsidRPr="00AE43D6">
        <w:rPr>
          <w:color w:val="000000"/>
        </w:rPr>
        <w:t xml:space="preserve"> per hour) </w:t>
      </w:r>
    </w:p>
    <w:p w:rsidR="0069359E" w:rsidRPr="00724211" w:rsidRDefault="0069359E" w:rsidP="0069359E">
      <w:pPr>
        <w:autoSpaceDE w:val="0"/>
        <w:autoSpaceDN w:val="0"/>
        <w:adjustRightInd w:val="0"/>
        <w:jc w:val="both"/>
        <w:rPr>
          <w:b/>
          <w:bCs/>
          <w:color w:val="000000"/>
        </w:rPr>
      </w:pPr>
    </w:p>
    <w:p w:rsidR="0069359E" w:rsidRPr="00724211" w:rsidRDefault="0069359E" w:rsidP="0069359E">
      <w:pPr>
        <w:autoSpaceDE w:val="0"/>
        <w:autoSpaceDN w:val="0"/>
        <w:adjustRightInd w:val="0"/>
        <w:jc w:val="both"/>
        <w:rPr>
          <w:b/>
          <w:bCs/>
          <w:color w:val="000000"/>
          <w:u w:val="single"/>
        </w:rPr>
      </w:pPr>
      <w:r w:rsidRPr="00724211">
        <w:rPr>
          <w:b/>
          <w:bCs/>
          <w:color w:val="000000"/>
          <w:u w:val="single"/>
        </w:rPr>
        <w:t>§1915.87 Medical services and first aid (marking location of stretchers)</w:t>
      </w:r>
    </w:p>
    <w:p w:rsidR="0069359E" w:rsidRPr="00724211" w:rsidRDefault="0069359E" w:rsidP="0069359E">
      <w:pPr>
        <w:autoSpaceDE w:val="0"/>
        <w:autoSpaceDN w:val="0"/>
        <w:adjustRightInd w:val="0"/>
        <w:jc w:val="both"/>
        <w:rPr>
          <w:color w:val="000000"/>
          <w:u w:val="single"/>
        </w:rPr>
      </w:pPr>
    </w:p>
    <w:p w:rsidR="0069359E" w:rsidRPr="00724211" w:rsidRDefault="0069359E" w:rsidP="0069359E">
      <w:pPr>
        <w:autoSpaceDE w:val="0"/>
        <w:autoSpaceDN w:val="0"/>
        <w:adjustRightInd w:val="0"/>
      </w:pPr>
      <w:r w:rsidRPr="00724211">
        <w:rPr>
          <w:color w:val="000000"/>
        </w:rPr>
        <w:t>Paragraph (f</w:t>
      </w:r>
      <w:proofErr w:type="gramStart"/>
      <w:r w:rsidRPr="00724211">
        <w:rPr>
          <w:color w:val="000000"/>
        </w:rPr>
        <w:t>)(</w:t>
      </w:r>
      <w:proofErr w:type="gramEnd"/>
      <w:r w:rsidRPr="00724211">
        <w:rPr>
          <w:color w:val="000000"/>
        </w:rPr>
        <w:t>3) requires employers to store basket stretchers, or the equivalent, and related equipment (for example, restraints, blankets) in a clearly marked location in a manner that prevents damage and protects them from environmental conditions.</w:t>
      </w:r>
      <w:r w:rsidR="0017248D">
        <w:rPr>
          <w:color w:val="000000"/>
        </w:rPr>
        <w:t xml:space="preserve"> </w:t>
      </w:r>
      <w:r w:rsidR="002E17DE" w:rsidRPr="00724211">
        <w:t>OSHA believes no more than 10% of the</w:t>
      </w:r>
      <w:r w:rsidR="002E17DE">
        <w:t xml:space="preserve"> </w:t>
      </w:r>
      <w:r w:rsidR="00A61997" w:rsidRPr="00724211">
        <w:rPr>
          <w:color w:val="000000"/>
        </w:rPr>
        <w:t>17</w:t>
      </w:r>
      <w:r w:rsidR="00A61997">
        <w:rPr>
          <w:color w:val="000000"/>
        </w:rPr>
        <w:t>3</w:t>
      </w:r>
      <w:r w:rsidR="00A61997">
        <w:rPr>
          <w:rStyle w:val="FootnoteReference"/>
          <w:color w:val="000000"/>
        </w:rPr>
        <w:footnoteReference w:id="6"/>
      </w:r>
      <w:r w:rsidR="00A61997" w:rsidRPr="00724211">
        <w:rPr>
          <w:color w:val="000000"/>
        </w:rPr>
        <w:t xml:space="preserve"> </w:t>
      </w:r>
      <w:r w:rsidRPr="00724211">
        <w:t xml:space="preserve">shipyards would need to annually prepare or replace stretcher location signs. </w:t>
      </w:r>
      <w:r w:rsidR="0017248D">
        <w:t xml:space="preserve"> </w:t>
      </w:r>
      <w:r w:rsidRPr="00724211">
        <w:t xml:space="preserve">The number of stretchers would be limited, and no new information would need to be developed; therefore, it is estimated that these shipyards would only expend 10 minutes (.17 hour) to repost the location signs. </w:t>
      </w:r>
    </w:p>
    <w:p w:rsidR="0069359E" w:rsidRPr="00724211" w:rsidRDefault="0069359E" w:rsidP="0069359E">
      <w:pPr>
        <w:autoSpaceDE w:val="0"/>
        <w:autoSpaceDN w:val="0"/>
        <w:adjustRightInd w:val="0"/>
        <w:rPr>
          <w:b/>
          <w:bCs/>
        </w:rPr>
      </w:pPr>
    </w:p>
    <w:p w:rsidR="0069359E" w:rsidRPr="00724211" w:rsidRDefault="0069359E" w:rsidP="0069359E">
      <w:pPr>
        <w:autoSpaceDE w:val="0"/>
        <w:autoSpaceDN w:val="0"/>
        <w:adjustRightInd w:val="0"/>
        <w:ind w:firstLine="720"/>
      </w:pPr>
      <w:r w:rsidRPr="00724211">
        <w:rPr>
          <w:b/>
          <w:bCs/>
        </w:rPr>
        <w:t>Burden hours</w:t>
      </w:r>
      <w:r w:rsidRPr="00724211">
        <w:t xml:space="preserve">: </w:t>
      </w:r>
      <w:r w:rsidR="00A61997" w:rsidRPr="00724211">
        <w:t>1</w:t>
      </w:r>
      <w:r w:rsidR="00A61997">
        <w:t>7</w:t>
      </w:r>
      <w:r w:rsidR="00A61997" w:rsidRPr="00724211">
        <w:t xml:space="preserve"> </w:t>
      </w:r>
      <w:r w:rsidRPr="00724211">
        <w:t>shipyards x .17 hour = 3 hour</w:t>
      </w:r>
      <w:r w:rsidR="00700673">
        <w:t>s</w:t>
      </w:r>
      <w:r w:rsidRPr="00724211">
        <w:t xml:space="preserve"> </w:t>
      </w:r>
    </w:p>
    <w:p w:rsidR="0069359E" w:rsidRPr="00724211" w:rsidRDefault="0069359E" w:rsidP="0069359E">
      <w:pPr>
        <w:autoSpaceDE w:val="0"/>
        <w:autoSpaceDN w:val="0"/>
        <w:adjustRightInd w:val="0"/>
        <w:rPr>
          <w:b/>
          <w:bCs/>
        </w:rPr>
      </w:pPr>
    </w:p>
    <w:p w:rsidR="0069359E" w:rsidRPr="00724211" w:rsidRDefault="0069359E" w:rsidP="0069359E">
      <w:pPr>
        <w:autoSpaceDE w:val="0"/>
        <w:autoSpaceDN w:val="0"/>
        <w:adjustRightInd w:val="0"/>
        <w:ind w:firstLine="720"/>
      </w:pPr>
      <w:r w:rsidRPr="00724211">
        <w:rPr>
          <w:b/>
          <w:bCs/>
        </w:rPr>
        <w:t>Cost</w:t>
      </w:r>
      <w:r w:rsidRPr="00724211">
        <w:t>: 3 hour x $</w:t>
      </w:r>
      <w:r w:rsidR="00A61997">
        <w:t>30.95</w:t>
      </w:r>
      <w:r w:rsidRPr="00724211">
        <w:t xml:space="preserve"> = $</w:t>
      </w:r>
      <w:r w:rsidR="00A61997">
        <w:t>93</w:t>
      </w:r>
      <w:r w:rsidR="00A61997" w:rsidRPr="00724211">
        <w:t xml:space="preserve"> </w:t>
      </w:r>
    </w:p>
    <w:p w:rsidR="0069359E" w:rsidRPr="00724211" w:rsidRDefault="0069359E" w:rsidP="0069359E">
      <w:pPr>
        <w:autoSpaceDE w:val="0"/>
        <w:autoSpaceDN w:val="0"/>
        <w:adjustRightInd w:val="0"/>
        <w:rPr>
          <w:b/>
          <w:bCs/>
        </w:rPr>
      </w:pPr>
    </w:p>
    <w:p w:rsidR="0069359E" w:rsidRPr="00724211" w:rsidRDefault="0069359E" w:rsidP="0069359E">
      <w:pPr>
        <w:autoSpaceDE w:val="0"/>
        <w:autoSpaceDN w:val="0"/>
        <w:adjustRightInd w:val="0"/>
        <w:rPr>
          <w:b/>
          <w:bCs/>
          <w:u w:val="single"/>
        </w:rPr>
      </w:pPr>
      <w:r w:rsidRPr="00724211">
        <w:rPr>
          <w:b/>
          <w:bCs/>
          <w:u w:val="single"/>
        </w:rPr>
        <w:t>§1915.89 Control of Hazardous Energy (</w:t>
      </w:r>
      <w:r w:rsidR="00A61997">
        <w:rPr>
          <w:b/>
          <w:bCs/>
          <w:u w:val="single"/>
        </w:rPr>
        <w:t>L</w:t>
      </w:r>
      <w:r w:rsidR="00A61997" w:rsidRPr="00724211">
        <w:rPr>
          <w:b/>
          <w:bCs/>
          <w:u w:val="single"/>
        </w:rPr>
        <w:t>ockout</w:t>
      </w:r>
      <w:r w:rsidRPr="00724211">
        <w:rPr>
          <w:b/>
          <w:bCs/>
          <w:u w:val="single"/>
        </w:rPr>
        <w:t>/Tags-plus)</w:t>
      </w:r>
    </w:p>
    <w:p w:rsidR="0069359E" w:rsidRPr="00724211" w:rsidRDefault="0069359E" w:rsidP="0069359E">
      <w:pPr>
        <w:autoSpaceDE w:val="0"/>
        <w:autoSpaceDN w:val="0"/>
        <w:adjustRightInd w:val="0"/>
        <w:rPr>
          <w:u w:val="single"/>
        </w:rPr>
      </w:pPr>
    </w:p>
    <w:p w:rsidR="0069359E" w:rsidRPr="00724211" w:rsidRDefault="0069359E" w:rsidP="0069359E">
      <w:pPr>
        <w:autoSpaceDE w:val="0"/>
        <w:autoSpaceDN w:val="0"/>
        <w:adjustRightInd w:val="0"/>
      </w:pPr>
      <w:r w:rsidRPr="00724211">
        <w:rPr>
          <w:b/>
          <w:bCs/>
        </w:rPr>
        <w:t xml:space="preserve">Developing Lockout/Tags-plus </w:t>
      </w:r>
      <w:r w:rsidR="00A61997">
        <w:rPr>
          <w:b/>
          <w:bCs/>
        </w:rPr>
        <w:t>Program</w:t>
      </w:r>
      <w:r w:rsidR="00A61997" w:rsidRPr="00724211">
        <w:rPr>
          <w:b/>
          <w:bCs/>
        </w:rPr>
        <w:t xml:space="preserve"> </w:t>
      </w:r>
    </w:p>
    <w:p w:rsidR="0069359E" w:rsidRPr="00724211" w:rsidRDefault="0069359E" w:rsidP="0069359E">
      <w:pPr>
        <w:autoSpaceDE w:val="0"/>
        <w:autoSpaceDN w:val="0"/>
        <w:adjustRightInd w:val="0"/>
      </w:pPr>
    </w:p>
    <w:p w:rsidR="0069359E" w:rsidRPr="00724211" w:rsidRDefault="0069359E" w:rsidP="0069359E">
      <w:pPr>
        <w:autoSpaceDE w:val="0"/>
        <w:autoSpaceDN w:val="0"/>
        <w:adjustRightInd w:val="0"/>
      </w:pPr>
      <w:r w:rsidRPr="00724211">
        <w:t xml:space="preserve">Paragraph (b) requires that employers develop and implement written programs and procedures for the control of hazardous energy when </w:t>
      </w:r>
      <w:r w:rsidR="005E42DF">
        <w:t>worker</w:t>
      </w:r>
      <w:r w:rsidRPr="00724211">
        <w:t xml:space="preserve">s are engaged in the servicing of any machinery, equipment, or system in shipyard employment. </w:t>
      </w:r>
      <w:r w:rsidR="0017248D">
        <w:t xml:space="preserve"> </w:t>
      </w:r>
      <w:r w:rsidRPr="00724211">
        <w:t xml:space="preserve">Paragraph </w:t>
      </w:r>
      <w:r w:rsidRPr="00724211">
        <w:rPr>
          <w:rFonts w:ascii="ENHKO O+ Courier" w:hAnsi="ENHKO O+ Courier" w:cs="ENHKO O+ Courier"/>
        </w:rPr>
        <w:t>(</w:t>
      </w:r>
      <w:r w:rsidRPr="00724211">
        <w:t>d</w:t>
      </w:r>
      <w:proofErr w:type="gramStart"/>
      <w:r w:rsidRPr="00724211">
        <w:t>)(</w:t>
      </w:r>
      <w:proofErr w:type="gramEnd"/>
      <w:r w:rsidRPr="00724211">
        <w:t xml:space="preserve">1) requires the employer to establish and implement written procedures to prevent </w:t>
      </w:r>
      <w:proofErr w:type="spellStart"/>
      <w:r w:rsidRPr="00724211">
        <w:t>energization</w:t>
      </w:r>
      <w:proofErr w:type="spellEnd"/>
      <w:r w:rsidRPr="00724211">
        <w:t xml:space="preserve"> or startup, or the release of hazardous energy, during the servicing of any machinery, equipment, or system.</w:t>
      </w:r>
      <w:r w:rsidR="003008E7">
        <w:t xml:space="preserve"> </w:t>
      </w:r>
      <w:r w:rsidRPr="00724211">
        <w:t xml:space="preserve"> The class size of the establishment determines how many hours a supervisor takes to develop, document, and maintain the hazardous-control procedures. </w:t>
      </w:r>
    </w:p>
    <w:p w:rsidR="0069359E" w:rsidRPr="00724211" w:rsidRDefault="0069359E" w:rsidP="0069359E">
      <w:pPr>
        <w:autoSpaceDE w:val="0"/>
        <w:autoSpaceDN w:val="0"/>
        <w:adjustRightInd w:val="0"/>
      </w:pPr>
    </w:p>
    <w:p w:rsidR="0069359E" w:rsidRPr="00724211" w:rsidRDefault="0069359E" w:rsidP="0069359E">
      <w:pPr>
        <w:autoSpaceDE w:val="0"/>
        <w:autoSpaceDN w:val="0"/>
        <w:adjustRightInd w:val="0"/>
      </w:pPr>
      <w:r w:rsidRPr="00724211">
        <w:t>Paragraph (l</w:t>
      </w:r>
      <w:proofErr w:type="gramStart"/>
      <w:r w:rsidRPr="00724211">
        <w:t>)(</w:t>
      </w:r>
      <w:proofErr w:type="gramEnd"/>
      <w:r w:rsidRPr="00724211">
        <w:t xml:space="preserve">1) requires the host employer to establish and implement lockout/tags-plus procedures to protect workers from hazardous energy in multi-employer worksites. </w:t>
      </w:r>
    </w:p>
    <w:p w:rsidR="0069359E" w:rsidRPr="00724211" w:rsidRDefault="0069359E" w:rsidP="0069359E">
      <w:pPr>
        <w:autoSpaceDE w:val="0"/>
        <w:autoSpaceDN w:val="0"/>
        <w:adjustRightInd w:val="0"/>
      </w:pPr>
    </w:p>
    <w:p w:rsidR="0069359E" w:rsidRPr="00724211" w:rsidRDefault="0069359E" w:rsidP="0069359E">
      <w:pPr>
        <w:autoSpaceDE w:val="0"/>
        <w:autoSpaceDN w:val="0"/>
        <w:adjustRightInd w:val="0"/>
      </w:pPr>
      <w:r w:rsidRPr="00724211">
        <w:t xml:space="preserve">Paragraph (l)(3) requires the contract employer, when working in a multi-employer worksite, to follows the host employer’s lockout/tags-plus program and procedures, and ensure that the host employer knows about the lockout-tags plus hazards associated with the contract employer’s </w:t>
      </w:r>
      <w:r w:rsidRPr="00724211">
        <w:lastRenderedPageBreak/>
        <w:t xml:space="preserve">work, and what the contract employer is doing to address the hazards. </w:t>
      </w:r>
      <w:r w:rsidR="003008E7">
        <w:t xml:space="preserve"> </w:t>
      </w:r>
      <w:r w:rsidRPr="00724211">
        <w:t xml:space="preserve">In addition, the contract employer must inform the host employer of any previously unidentified lockout/tags-plus hazards that the contract employer identifies at the multi-employer worksite. </w:t>
      </w:r>
    </w:p>
    <w:p w:rsidR="0069359E" w:rsidRPr="00724211" w:rsidRDefault="0069359E" w:rsidP="0069359E">
      <w:pPr>
        <w:pStyle w:val="Default"/>
        <w:rPr>
          <w:color w:val="auto"/>
        </w:rPr>
      </w:pPr>
    </w:p>
    <w:p w:rsidR="00F72AFF" w:rsidRPr="00724211" w:rsidRDefault="0069359E" w:rsidP="0069359E">
      <w:pPr>
        <w:pStyle w:val="Default"/>
        <w:rPr>
          <w:color w:val="auto"/>
        </w:rPr>
      </w:pPr>
      <w:r w:rsidRPr="00724211">
        <w:rPr>
          <w:color w:val="auto"/>
        </w:rPr>
        <w:t>The Agency estimates that a supervisor takes from 2 hours to 80 hours, depending on the size of the affected establishment, to develop and implement procedures.</w:t>
      </w:r>
      <w:r w:rsidR="003008E7">
        <w:rPr>
          <w:color w:val="auto"/>
        </w:rPr>
        <w:t xml:space="preserve"> </w:t>
      </w:r>
      <w:r w:rsidRPr="00724211">
        <w:rPr>
          <w:color w:val="auto"/>
        </w:rPr>
        <w:t xml:space="preserve"> Table 1, </w:t>
      </w:r>
      <w:r w:rsidRPr="00724211">
        <w:rPr>
          <w:i/>
          <w:iCs/>
          <w:color w:val="auto"/>
        </w:rPr>
        <w:t>Burden Hours and Costs for Energy Control Procedures</w:t>
      </w:r>
      <w:r w:rsidRPr="00724211">
        <w:rPr>
          <w:color w:val="auto"/>
        </w:rPr>
        <w:t>, provides the number of</w:t>
      </w:r>
      <w:r w:rsidR="00544B0F">
        <w:rPr>
          <w:color w:val="auto"/>
        </w:rPr>
        <w:t xml:space="preserve"> newly identified</w:t>
      </w:r>
      <w:r w:rsidRPr="00724211">
        <w:rPr>
          <w:color w:val="auto"/>
        </w:rPr>
        <w:t xml:space="preserve"> affected establishments in each size class and the burden hours and costs to develop control procedures for each size establishment.</w:t>
      </w:r>
    </w:p>
    <w:p w:rsidR="00AA6A85" w:rsidRDefault="00AA6A85">
      <w:pPr>
        <w:rPr>
          <w:b/>
          <w:bCs/>
          <w:color w:val="000000"/>
        </w:rPr>
      </w:pPr>
    </w:p>
    <w:p w:rsidR="0069359E" w:rsidRPr="00724211" w:rsidRDefault="00B02A8A" w:rsidP="0069359E">
      <w:pPr>
        <w:autoSpaceDE w:val="0"/>
        <w:autoSpaceDN w:val="0"/>
        <w:adjustRightInd w:val="0"/>
        <w:jc w:val="center"/>
        <w:rPr>
          <w:color w:val="000000"/>
        </w:rPr>
      </w:pPr>
      <w:r>
        <w:rPr>
          <w:b/>
          <w:bCs/>
          <w:color w:val="000000"/>
        </w:rPr>
        <w:t>Ta</w:t>
      </w:r>
      <w:r w:rsidR="0069359E" w:rsidRPr="00724211">
        <w:rPr>
          <w:b/>
          <w:bCs/>
          <w:color w:val="000000"/>
        </w:rPr>
        <w:t xml:space="preserve">ble 1 </w:t>
      </w:r>
    </w:p>
    <w:p w:rsidR="0069359E" w:rsidRPr="00724211" w:rsidRDefault="0069359E" w:rsidP="0069359E">
      <w:pPr>
        <w:autoSpaceDE w:val="0"/>
        <w:autoSpaceDN w:val="0"/>
        <w:adjustRightInd w:val="0"/>
        <w:jc w:val="center"/>
        <w:rPr>
          <w:color w:val="000000"/>
        </w:rPr>
      </w:pPr>
      <w:r w:rsidRPr="00724211">
        <w:rPr>
          <w:b/>
          <w:bCs/>
          <w:color w:val="000000"/>
        </w:rPr>
        <w:t xml:space="preserve"> Burden Hours and Costs for </w:t>
      </w:r>
    </w:p>
    <w:p w:rsidR="0069359E" w:rsidRPr="00724211" w:rsidRDefault="0069359E" w:rsidP="0069493D">
      <w:pPr>
        <w:pStyle w:val="Default"/>
        <w:jc w:val="center"/>
        <w:rPr>
          <w:b/>
          <w:bCs/>
        </w:rPr>
      </w:pPr>
      <w:r w:rsidRPr="00724211">
        <w:rPr>
          <w:b/>
          <w:bCs/>
        </w:rPr>
        <w:t>Energy-Control Procedures</w:t>
      </w:r>
    </w:p>
    <w:p w:rsidR="0069493D" w:rsidRPr="00724211" w:rsidRDefault="0069493D" w:rsidP="0069493D">
      <w:pPr>
        <w:pStyle w:val="Default"/>
        <w:jc w:val="center"/>
        <w:rPr>
          <w:b/>
          <w:bCs/>
        </w:rPr>
      </w:pPr>
    </w:p>
    <w:tbl>
      <w:tblPr>
        <w:tblStyle w:val="TableGrid"/>
        <w:tblW w:w="0" w:type="auto"/>
        <w:tblInd w:w="-162" w:type="dxa"/>
        <w:tblLayout w:type="fixed"/>
        <w:tblLook w:val="04A0" w:firstRow="1" w:lastRow="0" w:firstColumn="1" w:lastColumn="0" w:noHBand="0" w:noVBand="1"/>
      </w:tblPr>
      <w:tblGrid>
        <w:gridCol w:w="1440"/>
        <w:gridCol w:w="1330"/>
        <w:gridCol w:w="1820"/>
        <w:gridCol w:w="1187"/>
        <w:gridCol w:w="1230"/>
        <w:gridCol w:w="1510"/>
        <w:gridCol w:w="1221"/>
      </w:tblGrid>
      <w:tr w:rsidR="005F70DA" w:rsidRPr="00724211" w:rsidTr="00B93181">
        <w:tc>
          <w:tcPr>
            <w:tcW w:w="1440" w:type="dxa"/>
            <w:shd w:val="clear" w:color="auto" w:fill="C4BC96" w:themeFill="background2" w:themeFillShade="BF"/>
          </w:tcPr>
          <w:p w:rsidR="0069493D" w:rsidRPr="00724211" w:rsidRDefault="0069493D" w:rsidP="0002095F">
            <w:pPr>
              <w:pStyle w:val="Default"/>
              <w:rPr>
                <w:b/>
                <w:bCs/>
              </w:rPr>
            </w:pPr>
          </w:p>
        </w:tc>
        <w:tc>
          <w:tcPr>
            <w:tcW w:w="1330" w:type="dxa"/>
            <w:shd w:val="clear" w:color="auto" w:fill="C4BC96" w:themeFill="background2" w:themeFillShade="BF"/>
          </w:tcPr>
          <w:p w:rsidR="0069493D" w:rsidRPr="00724211" w:rsidRDefault="0069493D" w:rsidP="0002095F">
            <w:pPr>
              <w:pStyle w:val="Default"/>
              <w:jc w:val="center"/>
              <w:rPr>
                <w:b/>
                <w:bCs/>
              </w:rPr>
            </w:pPr>
            <w:r w:rsidRPr="00724211">
              <w:rPr>
                <w:b/>
                <w:bCs/>
              </w:rPr>
              <w:t>Size Class</w:t>
            </w:r>
          </w:p>
        </w:tc>
        <w:tc>
          <w:tcPr>
            <w:tcW w:w="1820" w:type="dxa"/>
            <w:shd w:val="clear" w:color="auto" w:fill="C4BC96" w:themeFill="background2" w:themeFillShade="BF"/>
          </w:tcPr>
          <w:p w:rsidR="0069493D" w:rsidRPr="00724211" w:rsidRDefault="00544B0F" w:rsidP="00DD40C0">
            <w:pPr>
              <w:pStyle w:val="Default"/>
              <w:jc w:val="center"/>
              <w:rPr>
                <w:b/>
                <w:bCs/>
              </w:rPr>
            </w:pPr>
            <w:r>
              <w:rPr>
                <w:b/>
                <w:bCs/>
              </w:rPr>
              <w:t xml:space="preserve">Newly Identified </w:t>
            </w:r>
            <w:r w:rsidR="0069493D" w:rsidRPr="00724211">
              <w:rPr>
                <w:b/>
                <w:bCs/>
              </w:rPr>
              <w:t>Establishments</w:t>
            </w:r>
          </w:p>
        </w:tc>
        <w:tc>
          <w:tcPr>
            <w:tcW w:w="1187" w:type="dxa"/>
            <w:shd w:val="clear" w:color="auto" w:fill="C4BC96" w:themeFill="background2" w:themeFillShade="BF"/>
          </w:tcPr>
          <w:p w:rsidR="0069493D" w:rsidRPr="00724211" w:rsidRDefault="0069493D" w:rsidP="00DD40C0">
            <w:pPr>
              <w:pStyle w:val="Default"/>
              <w:jc w:val="center"/>
              <w:rPr>
                <w:b/>
                <w:bCs/>
              </w:rPr>
            </w:pPr>
            <w:r w:rsidRPr="00724211">
              <w:rPr>
                <w:b/>
                <w:bCs/>
              </w:rPr>
              <w:t>Time in Hours</w:t>
            </w:r>
          </w:p>
        </w:tc>
        <w:tc>
          <w:tcPr>
            <w:tcW w:w="1230" w:type="dxa"/>
            <w:shd w:val="clear" w:color="auto" w:fill="C4BC96" w:themeFill="background2" w:themeFillShade="BF"/>
          </w:tcPr>
          <w:p w:rsidR="0069493D" w:rsidRPr="00724211" w:rsidRDefault="0069493D" w:rsidP="00DD40C0">
            <w:pPr>
              <w:pStyle w:val="Default"/>
              <w:jc w:val="center"/>
              <w:rPr>
                <w:b/>
                <w:bCs/>
              </w:rPr>
            </w:pPr>
            <w:r w:rsidRPr="00724211">
              <w:rPr>
                <w:b/>
                <w:bCs/>
              </w:rPr>
              <w:t>Total Hours</w:t>
            </w:r>
          </w:p>
        </w:tc>
        <w:tc>
          <w:tcPr>
            <w:tcW w:w="1510" w:type="dxa"/>
            <w:shd w:val="clear" w:color="auto" w:fill="C4BC96" w:themeFill="background2" w:themeFillShade="BF"/>
          </w:tcPr>
          <w:p w:rsidR="0069493D" w:rsidRPr="00724211" w:rsidRDefault="0069493D" w:rsidP="0002095F">
            <w:pPr>
              <w:pStyle w:val="Default"/>
              <w:jc w:val="center"/>
              <w:rPr>
                <w:b/>
                <w:bCs/>
              </w:rPr>
            </w:pPr>
            <w:r w:rsidRPr="00724211">
              <w:rPr>
                <w:b/>
                <w:bCs/>
              </w:rPr>
              <w:t>Supervisor’s Wage Rate</w:t>
            </w:r>
          </w:p>
        </w:tc>
        <w:tc>
          <w:tcPr>
            <w:tcW w:w="1221" w:type="dxa"/>
            <w:shd w:val="clear" w:color="auto" w:fill="C4BC96" w:themeFill="background2" w:themeFillShade="BF"/>
          </w:tcPr>
          <w:p w:rsidR="0069493D" w:rsidRPr="00724211" w:rsidRDefault="0069493D" w:rsidP="00DD40C0">
            <w:pPr>
              <w:pStyle w:val="Default"/>
              <w:jc w:val="center"/>
              <w:rPr>
                <w:b/>
                <w:bCs/>
              </w:rPr>
            </w:pPr>
            <w:r w:rsidRPr="00724211">
              <w:rPr>
                <w:b/>
                <w:bCs/>
              </w:rPr>
              <w:t>Cost</w:t>
            </w:r>
          </w:p>
        </w:tc>
      </w:tr>
      <w:tr w:rsidR="0069493D" w:rsidRPr="00724211" w:rsidTr="00B93181">
        <w:tc>
          <w:tcPr>
            <w:tcW w:w="1440" w:type="dxa"/>
          </w:tcPr>
          <w:p w:rsidR="0069493D" w:rsidRPr="00F91344" w:rsidRDefault="0069493D" w:rsidP="0002095F">
            <w:pPr>
              <w:pStyle w:val="Default"/>
              <w:rPr>
                <w:bCs/>
              </w:rPr>
            </w:pPr>
            <w:r w:rsidRPr="00F91344">
              <w:rPr>
                <w:bCs/>
              </w:rPr>
              <w:t>Shipyards</w:t>
            </w:r>
          </w:p>
        </w:tc>
        <w:tc>
          <w:tcPr>
            <w:tcW w:w="1330" w:type="dxa"/>
          </w:tcPr>
          <w:p w:rsidR="0069493D" w:rsidRPr="00F91344" w:rsidRDefault="0069493D" w:rsidP="0002095F">
            <w:pPr>
              <w:pStyle w:val="Default"/>
              <w:rPr>
                <w:bCs/>
              </w:rPr>
            </w:pPr>
          </w:p>
        </w:tc>
        <w:tc>
          <w:tcPr>
            <w:tcW w:w="1820" w:type="dxa"/>
          </w:tcPr>
          <w:p w:rsidR="0069493D" w:rsidRPr="00F91344" w:rsidRDefault="0069493D" w:rsidP="00DD40C0">
            <w:pPr>
              <w:pStyle w:val="Default"/>
              <w:jc w:val="right"/>
              <w:rPr>
                <w:bCs/>
              </w:rPr>
            </w:pPr>
          </w:p>
        </w:tc>
        <w:tc>
          <w:tcPr>
            <w:tcW w:w="1187" w:type="dxa"/>
          </w:tcPr>
          <w:p w:rsidR="0069493D" w:rsidRPr="00F91344" w:rsidRDefault="0069493D" w:rsidP="00DD40C0">
            <w:pPr>
              <w:pStyle w:val="Default"/>
              <w:jc w:val="right"/>
              <w:rPr>
                <w:bCs/>
              </w:rPr>
            </w:pPr>
          </w:p>
        </w:tc>
        <w:tc>
          <w:tcPr>
            <w:tcW w:w="1230" w:type="dxa"/>
          </w:tcPr>
          <w:p w:rsidR="0069493D" w:rsidRPr="00F91344" w:rsidRDefault="0069493D" w:rsidP="00DD40C0">
            <w:pPr>
              <w:pStyle w:val="Default"/>
              <w:jc w:val="right"/>
              <w:rPr>
                <w:bCs/>
              </w:rPr>
            </w:pPr>
          </w:p>
        </w:tc>
        <w:tc>
          <w:tcPr>
            <w:tcW w:w="1510" w:type="dxa"/>
          </w:tcPr>
          <w:p w:rsidR="0069493D" w:rsidRPr="00F91344" w:rsidRDefault="0069493D" w:rsidP="0002095F">
            <w:pPr>
              <w:pStyle w:val="Default"/>
              <w:jc w:val="center"/>
              <w:rPr>
                <w:bCs/>
              </w:rPr>
            </w:pPr>
          </w:p>
        </w:tc>
        <w:tc>
          <w:tcPr>
            <w:tcW w:w="1221" w:type="dxa"/>
          </w:tcPr>
          <w:p w:rsidR="0069493D" w:rsidRPr="00F91344" w:rsidRDefault="0069493D" w:rsidP="00DD40C0">
            <w:pPr>
              <w:pStyle w:val="Default"/>
              <w:jc w:val="right"/>
              <w:rPr>
                <w:bCs/>
              </w:rPr>
            </w:pPr>
          </w:p>
        </w:tc>
      </w:tr>
      <w:tr w:rsidR="00A04D18" w:rsidRPr="00724211" w:rsidTr="00B93181">
        <w:tc>
          <w:tcPr>
            <w:tcW w:w="1440" w:type="dxa"/>
          </w:tcPr>
          <w:p w:rsidR="00A04D18" w:rsidRPr="00F91344" w:rsidRDefault="00A04D18" w:rsidP="0002095F">
            <w:pPr>
              <w:pStyle w:val="Default"/>
              <w:rPr>
                <w:bCs/>
              </w:rPr>
            </w:pPr>
          </w:p>
        </w:tc>
        <w:tc>
          <w:tcPr>
            <w:tcW w:w="1330" w:type="dxa"/>
          </w:tcPr>
          <w:p w:rsidR="00A04D18" w:rsidRPr="00F91344" w:rsidRDefault="00A04D18" w:rsidP="0002095F">
            <w:pPr>
              <w:pStyle w:val="Default"/>
              <w:rPr>
                <w:bCs/>
              </w:rPr>
            </w:pPr>
            <w:r>
              <w:rPr>
                <w:bCs/>
              </w:rPr>
              <w:t>500-999</w:t>
            </w:r>
          </w:p>
        </w:tc>
        <w:tc>
          <w:tcPr>
            <w:tcW w:w="1820" w:type="dxa"/>
          </w:tcPr>
          <w:p w:rsidR="00A04D18" w:rsidRPr="00F91344" w:rsidRDefault="00544B0F" w:rsidP="00DD40C0">
            <w:pPr>
              <w:pStyle w:val="Default"/>
              <w:jc w:val="right"/>
              <w:rPr>
                <w:bCs/>
              </w:rPr>
            </w:pPr>
            <w:r>
              <w:rPr>
                <w:bCs/>
              </w:rPr>
              <w:t>4</w:t>
            </w:r>
          </w:p>
        </w:tc>
        <w:tc>
          <w:tcPr>
            <w:tcW w:w="1187" w:type="dxa"/>
          </w:tcPr>
          <w:p w:rsidR="00A04D18" w:rsidRPr="00F91344" w:rsidRDefault="00A04D18" w:rsidP="00DD40C0">
            <w:pPr>
              <w:pStyle w:val="Default"/>
              <w:jc w:val="right"/>
              <w:rPr>
                <w:bCs/>
              </w:rPr>
            </w:pPr>
            <w:r>
              <w:rPr>
                <w:bCs/>
              </w:rPr>
              <w:t>20</w:t>
            </w:r>
          </w:p>
        </w:tc>
        <w:tc>
          <w:tcPr>
            <w:tcW w:w="1230" w:type="dxa"/>
          </w:tcPr>
          <w:p w:rsidR="00A04D18" w:rsidRPr="00F91344" w:rsidRDefault="00544B0F" w:rsidP="00DD40C0">
            <w:pPr>
              <w:pStyle w:val="Default"/>
              <w:jc w:val="right"/>
              <w:rPr>
                <w:bCs/>
              </w:rPr>
            </w:pPr>
            <w:r>
              <w:rPr>
                <w:bCs/>
              </w:rPr>
              <w:t>80</w:t>
            </w:r>
          </w:p>
        </w:tc>
        <w:tc>
          <w:tcPr>
            <w:tcW w:w="1510" w:type="dxa"/>
          </w:tcPr>
          <w:p w:rsidR="00A04D18" w:rsidRDefault="00A04D18" w:rsidP="0002095F">
            <w:pPr>
              <w:jc w:val="center"/>
            </w:pPr>
            <w:r w:rsidRPr="00B21D1F">
              <w:rPr>
                <w:bCs/>
              </w:rPr>
              <w:t>$38.50</w:t>
            </w:r>
          </w:p>
        </w:tc>
        <w:tc>
          <w:tcPr>
            <w:tcW w:w="1221" w:type="dxa"/>
          </w:tcPr>
          <w:p w:rsidR="00A04D18" w:rsidRPr="00F91344" w:rsidRDefault="00A04D18" w:rsidP="00DD40C0">
            <w:pPr>
              <w:pStyle w:val="Default"/>
              <w:jc w:val="right"/>
              <w:rPr>
                <w:bCs/>
              </w:rPr>
            </w:pPr>
            <w:r>
              <w:rPr>
                <w:bCs/>
              </w:rPr>
              <w:t>$</w:t>
            </w:r>
            <w:r w:rsidR="00544B0F">
              <w:rPr>
                <w:bCs/>
              </w:rPr>
              <w:t>3</w:t>
            </w:r>
            <w:r w:rsidR="00475F61">
              <w:rPr>
                <w:bCs/>
              </w:rPr>
              <w:t>,</w:t>
            </w:r>
            <w:r w:rsidR="00544B0F">
              <w:rPr>
                <w:bCs/>
              </w:rPr>
              <w:t>080</w:t>
            </w:r>
          </w:p>
        </w:tc>
      </w:tr>
      <w:tr w:rsidR="00A04D18" w:rsidRPr="00724211" w:rsidTr="00B93181">
        <w:tc>
          <w:tcPr>
            <w:tcW w:w="1440" w:type="dxa"/>
          </w:tcPr>
          <w:p w:rsidR="00A04D18" w:rsidRPr="00F91344" w:rsidRDefault="00A04D18" w:rsidP="0002095F">
            <w:pPr>
              <w:pStyle w:val="Default"/>
              <w:rPr>
                <w:bCs/>
              </w:rPr>
            </w:pPr>
          </w:p>
        </w:tc>
        <w:tc>
          <w:tcPr>
            <w:tcW w:w="1330" w:type="dxa"/>
          </w:tcPr>
          <w:p w:rsidR="00A04D18" w:rsidRPr="00F91344" w:rsidRDefault="00A04D18" w:rsidP="0002095F">
            <w:pPr>
              <w:pStyle w:val="Default"/>
              <w:rPr>
                <w:bCs/>
              </w:rPr>
            </w:pPr>
            <w:r>
              <w:rPr>
                <w:bCs/>
              </w:rPr>
              <w:t>200-499</w:t>
            </w:r>
          </w:p>
        </w:tc>
        <w:tc>
          <w:tcPr>
            <w:tcW w:w="1820" w:type="dxa"/>
          </w:tcPr>
          <w:p w:rsidR="00A04D18" w:rsidRPr="00F91344" w:rsidRDefault="00544B0F" w:rsidP="00DD40C0">
            <w:pPr>
              <w:pStyle w:val="Default"/>
              <w:jc w:val="right"/>
              <w:rPr>
                <w:bCs/>
              </w:rPr>
            </w:pPr>
            <w:r>
              <w:rPr>
                <w:bCs/>
              </w:rPr>
              <w:t>2</w:t>
            </w:r>
          </w:p>
        </w:tc>
        <w:tc>
          <w:tcPr>
            <w:tcW w:w="1187" w:type="dxa"/>
          </w:tcPr>
          <w:p w:rsidR="00A04D18" w:rsidRPr="00F91344" w:rsidRDefault="00A04D18" w:rsidP="00DD40C0">
            <w:pPr>
              <w:pStyle w:val="Default"/>
              <w:jc w:val="right"/>
              <w:rPr>
                <w:bCs/>
              </w:rPr>
            </w:pPr>
            <w:r>
              <w:rPr>
                <w:bCs/>
              </w:rPr>
              <w:t>80</w:t>
            </w:r>
          </w:p>
        </w:tc>
        <w:tc>
          <w:tcPr>
            <w:tcW w:w="1230" w:type="dxa"/>
          </w:tcPr>
          <w:p w:rsidR="00A04D18" w:rsidRPr="00F91344" w:rsidRDefault="00544B0F" w:rsidP="00DD40C0">
            <w:pPr>
              <w:pStyle w:val="Default"/>
              <w:jc w:val="right"/>
              <w:rPr>
                <w:bCs/>
              </w:rPr>
            </w:pPr>
            <w:r>
              <w:rPr>
                <w:bCs/>
              </w:rPr>
              <w:t>160</w:t>
            </w:r>
          </w:p>
        </w:tc>
        <w:tc>
          <w:tcPr>
            <w:tcW w:w="1510" w:type="dxa"/>
          </w:tcPr>
          <w:p w:rsidR="00A04D18" w:rsidRDefault="00A04D18" w:rsidP="0002095F">
            <w:pPr>
              <w:jc w:val="center"/>
            </w:pPr>
            <w:r w:rsidRPr="00B21D1F">
              <w:rPr>
                <w:bCs/>
              </w:rPr>
              <w:t>$38.50</w:t>
            </w:r>
          </w:p>
        </w:tc>
        <w:tc>
          <w:tcPr>
            <w:tcW w:w="1221" w:type="dxa"/>
          </w:tcPr>
          <w:p w:rsidR="00A04D18" w:rsidRPr="00F91344" w:rsidRDefault="00475F61" w:rsidP="00A04D18">
            <w:pPr>
              <w:pStyle w:val="Default"/>
              <w:jc w:val="right"/>
              <w:rPr>
                <w:bCs/>
              </w:rPr>
            </w:pPr>
            <w:r>
              <w:rPr>
                <w:bCs/>
              </w:rPr>
              <w:t>$6,160</w:t>
            </w:r>
          </w:p>
        </w:tc>
      </w:tr>
      <w:tr w:rsidR="00A04D18" w:rsidRPr="00724211" w:rsidTr="00B93181">
        <w:tc>
          <w:tcPr>
            <w:tcW w:w="1440" w:type="dxa"/>
          </w:tcPr>
          <w:p w:rsidR="00A04D18" w:rsidRPr="00F91344" w:rsidRDefault="00A04D18" w:rsidP="0002095F">
            <w:pPr>
              <w:pStyle w:val="Default"/>
              <w:rPr>
                <w:bCs/>
              </w:rPr>
            </w:pPr>
            <w:r>
              <w:rPr>
                <w:bCs/>
              </w:rPr>
              <w:t>Offsite</w:t>
            </w:r>
          </w:p>
        </w:tc>
        <w:tc>
          <w:tcPr>
            <w:tcW w:w="1330" w:type="dxa"/>
          </w:tcPr>
          <w:p w:rsidR="00A04D18" w:rsidRPr="00F91344" w:rsidRDefault="00A04D18" w:rsidP="0002095F">
            <w:pPr>
              <w:pStyle w:val="Default"/>
              <w:rPr>
                <w:bCs/>
              </w:rPr>
            </w:pPr>
          </w:p>
        </w:tc>
        <w:tc>
          <w:tcPr>
            <w:tcW w:w="1820" w:type="dxa"/>
          </w:tcPr>
          <w:p w:rsidR="00A04D18" w:rsidRPr="00F91344" w:rsidRDefault="00A04D18" w:rsidP="00DD40C0">
            <w:pPr>
              <w:pStyle w:val="Default"/>
              <w:jc w:val="right"/>
              <w:rPr>
                <w:bCs/>
              </w:rPr>
            </w:pPr>
          </w:p>
        </w:tc>
        <w:tc>
          <w:tcPr>
            <w:tcW w:w="1187" w:type="dxa"/>
          </w:tcPr>
          <w:p w:rsidR="00A04D18" w:rsidRPr="00F91344" w:rsidRDefault="00A04D18" w:rsidP="00DD40C0">
            <w:pPr>
              <w:pStyle w:val="Default"/>
              <w:jc w:val="right"/>
              <w:rPr>
                <w:bCs/>
              </w:rPr>
            </w:pPr>
          </w:p>
        </w:tc>
        <w:tc>
          <w:tcPr>
            <w:tcW w:w="1230" w:type="dxa"/>
          </w:tcPr>
          <w:p w:rsidR="00A04D18" w:rsidRPr="00F91344" w:rsidRDefault="00A04D18" w:rsidP="00DD40C0">
            <w:pPr>
              <w:pStyle w:val="Default"/>
              <w:jc w:val="right"/>
              <w:rPr>
                <w:bCs/>
              </w:rPr>
            </w:pPr>
          </w:p>
        </w:tc>
        <w:tc>
          <w:tcPr>
            <w:tcW w:w="1510" w:type="dxa"/>
          </w:tcPr>
          <w:p w:rsidR="00A04D18" w:rsidRDefault="00A04D18" w:rsidP="0002095F">
            <w:pPr>
              <w:jc w:val="center"/>
            </w:pPr>
          </w:p>
        </w:tc>
        <w:tc>
          <w:tcPr>
            <w:tcW w:w="1221" w:type="dxa"/>
          </w:tcPr>
          <w:p w:rsidR="00A04D18" w:rsidRPr="00F91344" w:rsidRDefault="00A04D18" w:rsidP="00C95708">
            <w:pPr>
              <w:pStyle w:val="Default"/>
              <w:jc w:val="right"/>
              <w:rPr>
                <w:bCs/>
              </w:rPr>
            </w:pPr>
          </w:p>
        </w:tc>
      </w:tr>
      <w:tr w:rsidR="00A04D18" w:rsidRPr="00724211" w:rsidTr="00B93181">
        <w:tc>
          <w:tcPr>
            <w:tcW w:w="1440" w:type="dxa"/>
            <w:tcBorders>
              <w:bottom w:val="single" w:sz="4" w:space="0" w:color="auto"/>
            </w:tcBorders>
          </w:tcPr>
          <w:p w:rsidR="00A04D18" w:rsidRPr="00F91344" w:rsidRDefault="00A04D18" w:rsidP="0002095F">
            <w:pPr>
              <w:pStyle w:val="Default"/>
              <w:rPr>
                <w:bCs/>
              </w:rPr>
            </w:pPr>
          </w:p>
        </w:tc>
        <w:tc>
          <w:tcPr>
            <w:tcW w:w="1330" w:type="dxa"/>
            <w:tcBorders>
              <w:bottom w:val="single" w:sz="4" w:space="0" w:color="auto"/>
            </w:tcBorders>
          </w:tcPr>
          <w:p w:rsidR="00A04D18" w:rsidRPr="00F91344" w:rsidRDefault="00A04D18" w:rsidP="0002095F">
            <w:pPr>
              <w:pStyle w:val="Default"/>
              <w:rPr>
                <w:bCs/>
              </w:rPr>
            </w:pPr>
            <w:r>
              <w:rPr>
                <w:bCs/>
              </w:rPr>
              <w:t>1-19*</w:t>
            </w:r>
          </w:p>
        </w:tc>
        <w:tc>
          <w:tcPr>
            <w:tcW w:w="1820" w:type="dxa"/>
            <w:tcBorders>
              <w:bottom w:val="single" w:sz="4" w:space="0" w:color="auto"/>
            </w:tcBorders>
          </w:tcPr>
          <w:p w:rsidR="00A04D18" w:rsidRPr="00F91344" w:rsidRDefault="00B93181" w:rsidP="00DD40C0">
            <w:pPr>
              <w:pStyle w:val="Default"/>
              <w:jc w:val="right"/>
              <w:rPr>
                <w:bCs/>
              </w:rPr>
            </w:pPr>
            <w:r>
              <w:rPr>
                <w:bCs/>
              </w:rPr>
              <w:t>13</w:t>
            </w:r>
          </w:p>
        </w:tc>
        <w:tc>
          <w:tcPr>
            <w:tcW w:w="1187" w:type="dxa"/>
            <w:tcBorders>
              <w:bottom w:val="single" w:sz="4" w:space="0" w:color="auto"/>
            </w:tcBorders>
          </w:tcPr>
          <w:p w:rsidR="00A04D18" w:rsidRPr="00F91344" w:rsidRDefault="00A04D18" w:rsidP="00DD40C0">
            <w:pPr>
              <w:pStyle w:val="Default"/>
              <w:jc w:val="right"/>
              <w:rPr>
                <w:bCs/>
              </w:rPr>
            </w:pPr>
            <w:r>
              <w:rPr>
                <w:bCs/>
              </w:rPr>
              <w:t>2</w:t>
            </w:r>
          </w:p>
        </w:tc>
        <w:tc>
          <w:tcPr>
            <w:tcW w:w="1230" w:type="dxa"/>
            <w:tcBorders>
              <w:bottom w:val="single" w:sz="4" w:space="0" w:color="auto"/>
            </w:tcBorders>
          </w:tcPr>
          <w:p w:rsidR="00A04D18" w:rsidRPr="00F91344" w:rsidRDefault="00B93181" w:rsidP="00DD40C0">
            <w:pPr>
              <w:pStyle w:val="Default"/>
              <w:jc w:val="right"/>
              <w:rPr>
                <w:bCs/>
              </w:rPr>
            </w:pPr>
            <w:r>
              <w:rPr>
                <w:bCs/>
              </w:rPr>
              <w:t>26</w:t>
            </w:r>
          </w:p>
        </w:tc>
        <w:tc>
          <w:tcPr>
            <w:tcW w:w="1510" w:type="dxa"/>
            <w:tcBorders>
              <w:bottom w:val="single" w:sz="4" w:space="0" w:color="auto"/>
            </w:tcBorders>
          </w:tcPr>
          <w:p w:rsidR="00A04D18" w:rsidRDefault="00A04D18" w:rsidP="0002095F">
            <w:pPr>
              <w:jc w:val="center"/>
            </w:pPr>
            <w:r w:rsidRPr="00B21D1F">
              <w:rPr>
                <w:bCs/>
              </w:rPr>
              <w:t>$38.50</w:t>
            </w:r>
          </w:p>
        </w:tc>
        <w:tc>
          <w:tcPr>
            <w:tcW w:w="1221" w:type="dxa"/>
            <w:tcBorders>
              <w:bottom w:val="single" w:sz="4" w:space="0" w:color="auto"/>
            </w:tcBorders>
          </w:tcPr>
          <w:p w:rsidR="00A04D18" w:rsidRPr="00F91344" w:rsidRDefault="00A04D18" w:rsidP="00C95708">
            <w:pPr>
              <w:pStyle w:val="Default"/>
              <w:jc w:val="right"/>
              <w:rPr>
                <w:bCs/>
              </w:rPr>
            </w:pPr>
            <w:r>
              <w:rPr>
                <w:bCs/>
              </w:rPr>
              <w:t>$</w:t>
            </w:r>
            <w:r w:rsidR="00475F61">
              <w:rPr>
                <w:bCs/>
              </w:rPr>
              <w:t>1,001</w:t>
            </w:r>
          </w:p>
        </w:tc>
      </w:tr>
      <w:tr w:rsidR="008F3277" w:rsidRPr="00724211" w:rsidTr="00B93181">
        <w:tc>
          <w:tcPr>
            <w:tcW w:w="1440" w:type="dxa"/>
            <w:shd w:val="clear" w:color="auto" w:fill="C4BC96" w:themeFill="background2" w:themeFillShade="BF"/>
          </w:tcPr>
          <w:p w:rsidR="008F3277" w:rsidRPr="00F91344" w:rsidRDefault="008F3277" w:rsidP="0002095F">
            <w:pPr>
              <w:pStyle w:val="Default"/>
              <w:rPr>
                <w:bCs/>
              </w:rPr>
            </w:pPr>
          </w:p>
        </w:tc>
        <w:tc>
          <w:tcPr>
            <w:tcW w:w="1330" w:type="dxa"/>
            <w:shd w:val="clear" w:color="auto" w:fill="C4BC96" w:themeFill="background2" w:themeFillShade="BF"/>
          </w:tcPr>
          <w:p w:rsidR="008F3277" w:rsidRDefault="008F3277" w:rsidP="0002095F">
            <w:pPr>
              <w:pStyle w:val="Default"/>
              <w:rPr>
                <w:bCs/>
              </w:rPr>
            </w:pPr>
          </w:p>
        </w:tc>
        <w:tc>
          <w:tcPr>
            <w:tcW w:w="1820" w:type="dxa"/>
            <w:shd w:val="clear" w:color="auto" w:fill="C4BC96" w:themeFill="background2" w:themeFillShade="BF"/>
          </w:tcPr>
          <w:p w:rsidR="008F3277" w:rsidRDefault="008F3277" w:rsidP="00DD40C0">
            <w:pPr>
              <w:pStyle w:val="Default"/>
              <w:jc w:val="right"/>
              <w:rPr>
                <w:bCs/>
              </w:rPr>
            </w:pPr>
          </w:p>
        </w:tc>
        <w:tc>
          <w:tcPr>
            <w:tcW w:w="1187" w:type="dxa"/>
            <w:shd w:val="clear" w:color="auto" w:fill="C4BC96" w:themeFill="background2" w:themeFillShade="BF"/>
          </w:tcPr>
          <w:p w:rsidR="008F3277" w:rsidRDefault="008F3277" w:rsidP="00DD40C0">
            <w:pPr>
              <w:pStyle w:val="Default"/>
              <w:jc w:val="right"/>
              <w:rPr>
                <w:bCs/>
              </w:rPr>
            </w:pPr>
          </w:p>
        </w:tc>
        <w:tc>
          <w:tcPr>
            <w:tcW w:w="1230" w:type="dxa"/>
            <w:shd w:val="clear" w:color="auto" w:fill="C4BC96" w:themeFill="background2" w:themeFillShade="BF"/>
          </w:tcPr>
          <w:p w:rsidR="008F3277" w:rsidRDefault="008F3277" w:rsidP="00DD40C0">
            <w:pPr>
              <w:pStyle w:val="Default"/>
              <w:jc w:val="right"/>
              <w:rPr>
                <w:bCs/>
              </w:rPr>
            </w:pPr>
          </w:p>
        </w:tc>
        <w:tc>
          <w:tcPr>
            <w:tcW w:w="1510" w:type="dxa"/>
            <w:shd w:val="clear" w:color="auto" w:fill="C4BC96" w:themeFill="background2" w:themeFillShade="BF"/>
          </w:tcPr>
          <w:p w:rsidR="008F3277" w:rsidRPr="00F91344" w:rsidRDefault="008F3277" w:rsidP="0002095F">
            <w:pPr>
              <w:pStyle w:val="Default"/>
              <w:jc w:val="center"/>
              <w:rPr>
                <w:bCs/>
              </w:rPr>
            </w:pPr>
          </w:p>
        </w:tc>
        <w:tc>
          <w:tcPr>
            <w:tcW w:w="1221" w:type="dxa"/>
            <w:shd w:val="clear" w:color="auto" w:fill="C4BC96" w:themeFill="background2" w:themeFillShade="BF"/>
          </w:tcPr>
          <w:p w:rsidR="008F3277" w:rsidRDefault="008F3277" w:rsidP="00DD40C0">
            <w:pPr>
              <w:pStyle w:val="Default"/>
              <w:jc w:val="right"/>
              <w:rPr>
                <w:bCs/>
              </w:rPr>
            </w:pPr>
          </w:p>
        </w:tc>
      </w:tr>
      <w:tr w:rsidR="008F3277" w:rsidRPr="00724211" w:rsidTr="00B93181">
        <w:tc>
          <w:tcPr>
            <w:tcW w:w="1440" w:type="dxa"/>
          </w:tcPr>
          <w:p w:rsidR="008F3277" w:rsidRPr="00F91344" w:rsidRDefault="008F3277" w:rsidP="0002095F">
            <w:pPr>
              <w:pStyle w:val="Default"/>
              <w:rPr>
                <w:bCs/>
              </w:rPr>
            </w:pPr>
            <w:r>
              <w:rPr>
                <w:bCs/>
              </w:rPr>
              <w:t>Commercial Fishing</w:t>
            </w:r>
          </w:p>
        </w:tc>
        <w:tc>
          <w:tcPr>
            <w:tcW w:w="1330" w:type="dxa"/>
          </w:tcPr>
          <w:p w:rsidR="008F3277" w:rsidRPr="00AD57E8" w:rsidRDefault="008F3277" w:rsidP="0002095F"/>
        </w:tc>
        <w:tc>
          <w:tcPr>
            <w:tcW w:w="1820" w:type="dxa"/>
          </w:tcPr>
          <w:p w:rsidR="008F3277" w:rsidRDefault="008F3277" w:rsidP="00DD40C0">
            <w:pPr>
              <w:pStyle w:val="Default"/>
              <w:jc w:val="right"/>
              <w:rPr>
                <w:bCs/>
              </w:rPr>
            </w:pPr>
          </w:p>
        </w:tc>
        <w:tc>
          <w:tcPr>
            <w:tcW w:w="1187" w:type="dxa"/>
          </w:tcPr>
          <w:p w:rsidR="008F3277" w:rsidRDefault="008F3277" w:rsidP="00DD40C0">
            <w:pPr>
              <w:pStyle w:val="Default"/>
              <w:jc w:val="right"/>
              <w:rPr>
                <w:bCs/>
              </w:rPr>
            </w:pPr>
          </w:p>
        </w:tc>
        <w:tc>
          <w:tcPr>
            <w:tcW w:w="1230" w:type="dxa"/>
          </w:tcPr>
          <w:p w:rsidR="008F3277" w:rsidRDefault="008F3277" w:rsidP="00DD40C0">
            <w:pPr>
              <w:pStyle w:val="Default"/>
              <w:jc w:val="right"/>
              <w:rPr>
                <w:bCs/>
              </w:rPr>
            </w:pPr>
          </w:p>
        </w:tc>
        <w:tc>
          <w:tcPr>
            <w:tcW w:w="1510" w:type="dxa"/>
          </w:tcPr>
          <w:p w:rsidR="008F3277" w:rsidRPr="00F91344" w:rsidRDefault="008F3277" w:rsidP="00A04D18">
            <w:pPr>
              <w:pStyle w:val="Default"/>
              <w:jc w:val="center"/>
              <w:rPr>
                <w:bCs/>
              </w:rPr>
            </w:pPr>
          </w:p>
        </w:tc>
        <w:tc>
          <w:tcPr>
            <w:tcW w:w="1221" w:type="dxa"/>
          </w:tcPr>
          <w:p w:rsidR="008F3277" w:rsidRDefault="008F3277" w:rsidP="00C95708">
            <w:pPr>
              <w:pStyle w:val="Default"/>
              <w:jc w:val="right"/>
              <w:rPr>
                <w:bCs/>
              </w:rPr>
            </w:pPr>
          </w:p>
        </w:tc>
      </w:tr>
      <w:tr w:rsidR="00A04D18" w:rsidRPr="00724211" w:rsidTr="00B93181">
        <w:tc>
          <w:tcPr>
            <w:tcW w:w="1440" w:type="dxa"/>
          </w:tcPr>
          <w:p w:rsidR="00A04D18" w:rsidRDefault="00A04D18" w:rsidP="0002095F">
            <w:pPr>
              <w:pStyle w:val="Default"/>
              <w:rPr>
                <w:bCs/>
              </w:rPr>
            </w:pPr>
          </w:p>
        </w:tc>
        <w:tc>
          <w:tcPr>
            <w:tcW w:w="1330" w:type="dxa"/>
          </w:tcPr>
          <w:p w:rsidR="00A04D18" w:rsidRPr="00AD57E8" w:rsidRDefault="00A04D18" w:rsidP="0002095F">
            <w:r w:rsidRPr="00AD57E8">
              <w:t>100-199</w:t>
            </w:r>
          </w:p>
        </w:tc>
        <w:tc>
          <w:tcPr>
            <w:tcW w:w="1820" w:type="dxa"/>
          </w:tcPr>
          <w:p w:rsidR="00A04D18" w:rsidRDefault="00475F61" w:rsidP="00DD40C0">
            <w:pPr>
              <w:pStyle w:val="Default"/>
              <w:jc w:val="right"/>
              <w:rPr>
                <w:bCs/>
              </w:rPr>
            </w:pPr>
            <w:r>
              <w:rPr>
                <w:bCs/>
              </w:rPr>
              <w:t>2</w:t>
            </w:r>
          </w:p>
        </w:tc>
        <w:tc>
          <w:tcPr>
            <w:tcW w:w="1187" w:type="dxa"/>
          </w:tcPr>
          <w:p w:rsidR="00A04D18" w:rsidRDefault="00A04D18" w:rsidP="00DD40C0">
            <w:pPr>
              <w:pStyle w:val="Default"/>
              <w:jc w:val="right"/>
              <w:rPr>
                <w:bCs/>
              </w:rPr>
            </w:pPr>
            <w:r>
              <w:rPr>
                <w:bCs/>
              </w:rPr>
              <w:t>40</w:t>
            </w:r>
          </w:p>
        </w:tc>
        <w:tc>
          <w:tcPr>
            <w:tcW w:w="1230" w:type="dxa"/>
          </w:tcPr>
          <w:p w:rsidR="00A04D18" w:rsidRDefault="00A27E6D" w:rsidP="00DD40C0">
            <w:pPr>
              <w:pStyle w:val="Default"/>
              <w:jc w:val="right"/>
              <w:rPr>
                <w:bCs/>
              </w:rPr>
            </w:pPr>
            <w:r>
              <w:rPr>
                <w:bCs/>
              </w:rPr>
              <w:t>80</w:t>
            </w:r>
          </w:p>
        </w:tc>
        <w:tc>
          <w:tcPr>
            <w:tcW w:w="1510" w:type="dxa"/>
          </w:tcPr>
          <w:p w:rsidR="00A04D18" w:rsidRDefault="00A04D18" w:rsidP="0002095F">
            <w:pPr>
              <w:jc w:val="center"/>
            </w:pPr>
            <w:r w:rsidRPr="005B223B">
              <w:rPr>
                <w:bCs/>
              </w:rPr>
              <w:t>$20.35</w:t>
            </w:r>
          </w:p>
        </w:tc>
        <w:tc>
          <w:tcPr>
            <w:tcW w:w="1221" w:type="dxa"/>
          </w:tcPr>
          <w:p w:rsidR="00A04D18" w:rsidRDefault="00A04D18" w:rsidP="00C95708">
            <w:pPr>
              <w:pStyle w:val="Default"/>
              <w:jc w:val="right"/>
              <w:rPr>
                <w:bCs/>
              </w:rPr>
            </w:pPr>
            <w:r>
              <w:rPr>
                <w:bCs/>
              </w:rPr>
              <w:t>$</w:t>
            </w:r>
            <w:r w:rsidR="00A27E6D">
              <w:rPr>
                <w:bCs/>
              </w:rPr>
              <w:t>1</w:t>
            </w:r>
            <w:r w:rsidR="00B93181">
              <w:rPr>
                <w:bCs/>
              </w:rPr>
              <w:t>,</w:t>
            </w:r>
            <w:r w:rsidR="00A27E6D">
              <w:rPr>
                <w:bCs/>
              </w:rPr>
              <w:t>628</w:t>
            </w:r>
          </w:p>
        </w:tc>
      </w:tr>
      <w:tr w:rsidR="00A04D18" w:rsidRPr="00724211" w:rsidTr="00B93181">
        <w:tc>
          <w:tcPr>
            <w:tcW w:w="1440" w:type="dxa"/>
            <w:tcBorders>
              <w:bottom w:val="single" w:sz="4" w:space="0" w:color="auto"/>
            </w:tcBorders>
          </w:tcPr>
          <w:p w:rsidR="00A04D18" w:rsidRDefault="00A04D18" w:rsidP="0002095F">
            <w:pPr>
              <w:pStyle w:val="Default"/>
              <w:rPr>
                <w:bCs/>
              </w:rPr>
            </w:pPr>
          </w:p>
        </w:tc>
        <w:tc>
          <w:tcPr>
            <w:tcW w:w="1330" w:type="dxa"/>
            <w:tcBorders>
              <w:bottom w:val="single" w:sz="4" w:space="0" w:color="auto"/>
            </w:tcBorders>
          </w:tcPr>
          <w:p w:rsidR="00A04D18" w:rsidRDefault="00A04D18" w:rsidP="0002095F">
            <w:pPr>
              <w:pStyle w:val="Default"/>
              <w:rPr>
                <w:bCs/>
              </w:rPr>
            </w:pPr>
            <w:r>
              <w:rPr>
                <w:bCs/>
              </w:rPr>
              <w:t>1-19</w:t>
            </w:r>
          </w:p>
        </w:tc>
        <w:tc>
          <w:tcPr>
            <w:tcW w:w="1820" w:type="dxa"/>
            <w:tcBorders>
              <w:bottom w:val="single" w:sz="4" w:space="0" w:color="auto"/>
            </w:tcBorders>
          </w:tcPr>
          <w:p w:rsidR="00A04D18" w:rsidRDefault="00475F61" w:rsidP="00DD40C0">
            <w:pPr>
              <w:pStyle w:val="Default"/>
              <w:jc w:val="right"/>
              <w:rPr>
                <w:bCs/>
              </w:rPr>
            </w:pPr>
            <w:r>
              <w:rPr>
                <w:bCs/>
              </w:rPr>
              <w:t>23</w:t>
            </w:r>
          </w:p>
        </w:tc>
        <w:tc>
          <w:tcPr>
            <w:tcW w:w="1187" w:type="dxa"/>
            <w:tcBorders>
              <w:bottom w:val="single" w:sz="4" w:space="0" w:color="auto"/>
            </w:tcBorders>
          </w:tcPr>
          <w:p w:rsidR="00A04D18" w:rsidRDefault="00A27E6D" w:rsidP="00DD40C0">
            <w:pPr>
              <w:pStyle w:val="Default"/>
              <w:jc w:val="right"/>
              <w:rPr>
                <w:bCs/>
              </w:rPr>
            </w:pPr>
            <w:r>
              <w:rPr>
                <w:bCs/>
              </w:rPr>
              <w:t>2</w:t>
            </w:r>
          </w:p>
        </w:tc>
        <w:tc>
          <w:tcPr>
            <w:tcW w:w="1230" w:type="dxa"/>
            <w:tcBorders>
              <w:bottom w:val="single" w:sz="4" w:space="0" w:color="auto"/>
            </w:tcBorders>
          </w:tcPr>
          <w:p w:rsidR="00A04D18" w:rsidRDefault="00A27E6D" w:rsidP="00DD40C0">
            <w:pPr>
              <w:pStyle w:val="Default"/>
              <w:jc w:val="right"/>
              <w:rPr>
                <w:bCs/>
              </w:rPr>
            </w:pPr>
            <w:r>
              <w:rPr>
                <w:bCs/>
              </w:rPr>
              <w:t>46</w:t>
            </w:r>
          </w:p>
        </w:tc>
        <w:tc>
          <w:tcPr>
            <w:tcW w:w="1510" w:type="dxa"/>
            <w:tcBorders>
              <w:bottom w:val="single" w:sz="4" w:space="0" w:color="auto"/>
            </w:tcBorders>
          </w:tcPr>
          <w:p w:rsidR="00A04D18" w:rsidRDefault="00A27E6D" w:rsidP="0002095F">
            <w:pPr>
              <w:jc w:val="center"/>
            </w:pPr>
            <w:r>
              <w:t>$20.35</w:t>
            </w:r>
          </w:p>
        </w:tc>
        <w:tc>
          <w:tcPr>
            <w:tcW w:w="1221" w:type="dxa"/>
            <w:tcBorders>
              <w:bottom w:val="single" w:sz="4" w:space="0" w:color="auto"/>
            </w:tcBorders>
          </w:tcPr>
          <w:p w:rsidR="00A04D18" w:rsidRDefault="00B93181" w:rsidP="00B93181">
            <w:pPr>
              <w:pStyle w:val="Default"/>
              <w:jc w:val="right"/>
              <w:rPr>
                <w:bCs/>
              </w:rPr>
            </w:pPr>
            <w:r>
              <w:rPr>
                <w:bCs/>
              </w:rPr>
              <w:t>$</w:t>
            </w:r>
            <w:r w:rsidR="00A27E6D">
              <w:rPr>
                <w:bCs/>
              </w:rPr>
              <w:t>936</w:t>
            </w:r>
          </w:p>
        </w:tc>
      </w:tr>
      <w:tr w:rsidR="008F3277" w:rsidRPr="00724211" w:rsidTr="00B93181">
        <w:tc>
          <w:tcPr>
            <w:tcW w:w="1440" w:type="dxa"/>
            <w:shd w:val="clear" w:color="auto" w:fill="C4BC96" w:themeFill="background2" w:themeFillShade="BF"/>
          </w:tcPr>
          <w:p w:rsidR="008F3277" w:rsidRDefault="008F3277" w:rsidP="0002095F">
            <w:pPr>
              <w:pStyle w:val="Default"/>
              <w:rPr>
                <w:bCs/>
              </w:rPr>
            </w:pPr>
          </w:p>
        </w:tc>
        <w:tc>
          <w:tcPr>
            <w:tcW w:w="1330" w:type="dxa"/>
            <w:shd w:val="clear" w:color="auto" w:fill="C4BC96" w:themeFill="background2" w:themeFillShade="BF"/>
          </w:tcPr>
          <w:p w:rsidR="008F3277" w:rsidRDefault="008F3277" w:rsidP="0002095F">
            <w:pPr>
              <w:pStyle w:val="Default"/>
              <w:rPr>
                <w:bCs/>
              </w:rPr>
            </w:pPr>
          </w:p>
        </w:tc>
        <w:tc>
          <w:tcPr>
            <w:tcW w:w="1820" w:type="dxa"/>
            <w:shd w:val="clear" w:color="auto" w:fill="C4BC96" w:themeFill="background2" w:themeFillShade="BF"/>
          </w:tcPr>
          <w:p w:rsidR="008F3277" w:rsidRDefault="008F3277" w:rsidP="00DD40C0">
            <w:pPr>
              <w:pStyle w:val="Default"/>
              <w:jc w:val="right"/>
              <w:rPr>
                <w:bCs/>
              </w:rPr>
            </w:pPr>
          </w:p>
        </w:tc>
        <w:tc>
          <w:tcPr>
            <w:tcW w:w="1187" w:type="dxa"/>
            <w:shd w:val="clear" w:color="auto" w:fill="C4BC96" w:themeFill="background2" w:themeFillShade="BF"/>
          </w:tcPr>
          <w:p w:rsidR="008F3277" w:rsidRDefault="008F3277" w:rsidP="00DD40C0">
            <w:pPr>
              <w:pStyle w:val="Default"/>
              <w:jc w:val="right"/>
              <w:rPr>
                <w:bCs/>
              </w:rPr>
            </w:pPr>
          </w:p>
        </w:tc>
        <w:tc>
          <w:tcPr>
            <w:tcW w:w="1230" w:type="dxa"/>
            <w:shd w:val="clear" w:color="auto" w:fill="C4BC96" w:themeFill="background2" w:themeFillShade="BF"/>
          </w:tcPr>
          <w:p w:rsidR="008F3277" w:rsidRDefault="008F3277" w:rsidP="00DD40C0">
            <w:pPr>
              <w:pStyle w:val="Default"/>
              <w:jc w:val="right"/>
              <w:rPr>
                <w:bCs/>
              </w:rPr>
            </w:pPr>
          </w:p>
        </w:tc>
        <w:tc>
          <w:tcPr>
            <w:tcW w:w="1510" w:type="dxa"/>
            <w:shd w:val="clear" w:color="auto" w:fill="C4BC96" w:themeFill="background2" w:themeFillShade="BF"/>
          </w:tcPr>
          <w:p w:rsidR="008F3277" w:rsidRPr="00F91344" w:rsidRDefault="008F3277" w:rsidP="0002095F">
            <w:pPr>
              <w:pStyle w:val="Default"/>
              <w:jc w:val="center"/>
              <w:rPr>
                <w:bCs/>
              </w:rPr>
            </w:pPr>
          </w:p>
        </w:tc>
        <w:tc>
          <w:tcPr>
            <w:tcW w:w="1221" w:type="dxa"/>
            <w:shd w:val="clear" w:color="auto" w:fill="C4BC96" w:themeFill="background2" w:themeFillShade="BF"/>
          </w:tcPr>
          <w:p w:rsidR="008F3277" w:rsidRDefault="008F3277" w:rsidP="00DD40C0">
            <w:pPr>
              <w:pStyle w:val="Default"/>
              <w:jc w:val="right"/>
              <w:rPr>
                <w:bCs/>
              </w:rPr>
            </w:pPr>
          </w:p>
        </w:tc>
      </w:tr>
      <w:tr w:rsidR="008F3277" w:rsidRPr="00724211" w:rsidTr="00B93181">
        <w:tc>
          <w:tcPr>
            <w:tcW w:w="1440" w:type="dxa"/>
          </w:tcPr>
          <w:p w:rsidR="008F3277" w:rsidRDefault="008F3277" w:rsidP="0002095F">
            <w:pPr>
              <w:pStyle w:val="Default"/>
              <w:rPr>
                <w:bCs/>
              </w:rPr>
            </w:pPr>
            <w:r>
              <w:rPr>
                <w:bCs/>
              </w:rPr>
              <w:t>Fish Processing</w:t>
            </w:r>
          </w:p>
        </w:tc>
        <w:tc>
          <w:tcPr>
            <w:tcW w:w="1330" w:type="dxa"/>
          </w:tcPr>
          <w:p w:rsidR="008F3277" w:rsidRPr="005613AE" w:rsidRDefault="008F3277" w:rsidP="0002095F">
            <w:r w:rsidRPr="005613AE">
              <w:t>1000 &amp; Up</w:t>
            </w:r>
          </w:p>
        </w:tc>
        <w:tc>
          <w:tcPr>
            <w:tcW w:w="1820" w:type="dxa"/>
          </w:tcPr>
          <w:p w:rsidR="008F3277" w:rsidRDefault="00A27E6D" w:rsidP="00DD40C0">
            <w:pPr>
              <w:pStyle w:val="Default"/>
              <w:jc w:val="right"/>
              <w:rPr>
                <w:bCs/>
              </w:rPr>
            </w:pPr>
            <w:r>
              <w:rPr>
                <w:bCs/>
              </w:rPr>
              <w:t>22</w:t>
            </w:r>
          </w:p>
        </w:tc>
        <w:tc>
          <w:tcPr>
            <w:tcW w:w="1187" w:type="dxa"/>
          </w:tcPr>
          <w:p w:rsidR="008F3277" w:rsidRDefault="00DD40C0" w:rsidP="00DD40C0">
            <w:pPr>
              <w:pStyle w:val="Default"/>
              <w:jc w:val="right"/>
              <w:rPr>
                <w:bCs/>
              </w:rPr>
            </w:pPr>
            <w:r>
              <w:rPr>
                <w:bCs/>
              </w:rPr>
              <w:t>20</w:t>
            </w:r>
          </w:p>
        </w:tc>
        <w:tc>
          <w:tcPr>
            <w:tcW w:w="1230" w:type="dxa"/>
          </w:tcPr>
          <w:p w:rsidR="008F3277" w:rsidRDefault="00A27E6D" w:rsidP="00DD40C0">
            <w:pPr>
              <w:pStyle w:val="Default"/>
              <w:jc w:val="right"/>
              <w:rPr>
                <w:bCs/>
              </w:rPr>
            </w:pPr>
            <w:r>
              <w:rPr>
                <w:bCs/>
              </w:rPr>
              <w:t>440</w:t>
            </w:r>
          </w:p>
        </w:tc>
        <w:tc>
          <w:tcPr>
            <w:tcW w:w="1510" w:type="dxa"/>
          </w:tcPr>
          <w:p w:rsidR="008F3277" w:rsidRPr="00F91344" w:rsidRDefault="00DD40C0" w:rsidP="00A04D18">
            <w:pPr>
              <w:pStyle w:val="Default"/>
              <w:jc w:val="center"/>
              <w:rPr>
                <w:bCs/>
              </w:rPr>
            </w:pPr>
            <w:r>
              <w:rPr>
                <w:bCs/>
              </w:rPr>
              <w:t>$</w:t>
            </w:r>
            <w:r w:rsidR="00A04D18">
              <w:rPr>
                <w:bCs/>
              </w:rPr>
              <w:t>35.91</w:t>
            </w:r>
          </w:p>
        </w:tc>
        <w:tc>
          <w:tcPr>
            <w:tcW w:w="1221" w:type="dxa"/>
          </w:tcPr>
          <w:p w:rsidR="008F3277" w:rsidRDefault="00DD40C0" w:rsidP="00C95708">
            <w:pPr>
              <w:pStyle w:val="Default"/>
              <w:jc w:val="right"/>
              <w:rPr>
                <w:bCs/>
              </w:rPr>
            </w:pPr>
            <w:r>
              <w:rPr>
                <w:bCs/>
              </w:rPr>
              <w:t>$</w:t>
            </w:r>
            <w:r w:rsidR="00A27E6D">
              <w:rPr>
                <w:bCs/>
              </w:rPr>
              <w:t>15,800</w:t>
            </w:r>
          </w:p>
        </w:tc>
      </w:tr>
      <w:tr w:rsidR="00A04D18" w:rsidRPr="00724211" w:rsidTr="00B93181">
        <w:tc>
          <w:tcPr>
            <w:tcW w:w="1440" w:type="dxa"/>
          </w:tcPr>
          <w:p w:rsidR="00A04D18" w:rsidRDefault="00A04D18" w:rsidP="0002095F">
            <w:pPr>
              <w:pStyle w:val="Default"/>
              <w:rPr>
                <w:bCs/>
              </w:rPr>
            </w:pPr>
          </w:p>
        </w:tc>
        <w:tc>
          <w:tcPr>
            <w:tcW w:w="1330" w:type="dxa"/>
          </w:tcPr>
          <w:p w:rsidR="00A04D18" w:rsidRPr="005613AE" w:rsidRDefault="00A04D18" w:rsidP="0002095F">
            <w:r w:rsidRPr="005613AE">
              <w:t>500-999</w:t>
            </w:r>
          </w:p>
        </w:tc>
        <w:tc>
          <w:tcPr>
            <w:tcW w:w="1820" w:type="dxa"/>
          </w:tcPr>
          <w:p w:rsidR="00A04D18" w:rsidRDefault="00A27E6D" w:rsidP="00DD40C0">
            <w:pPr>
              <w:pStyle w:val="Default"/>
              <w:jc w:val="right"/>
              <w:rPr>
                <w:bCs/>
              </w:rPr>
            </w:pPr>
            <w:r>
              <w:rPr>
                <w:bCs/>
              </w:rPr>
              <w:t>4</w:t>
            </w:r>
          </w:p>
        </w:tc>
        <w:tc>
          <w:tcPr>
            <w:tcW w:w="1187" w:type="dxa"/>
          </w:tcPr>
          <w:p w:rsidR="00A04D18" w:rsidRDefault="00A04D18" w:rsidP="00DD40C0">
            <w:pPr>
              <w:pStyle w:val="Default"/>
              <w:jc w:val="right"/>
              <w:rPr>
                <w:bCs/>
              </w:rPr>
            </w:pPr>
            <w:r>
              <w:rPr>
                <w:bCs/>
              </w:rPr>
              <w:t>20</w:t>
            </w:r>
          </w:p>
        </w:tc>
        <w:tc>
          <w:tcPr>
            <w:tcW w:w="1230" w:type="dxa"/>
          </w:tcPr>
          <w:p w:rsidR="00A04D18" w:rsidRDefault="00A27E6D" w:rsidP="00DD40C0">
            <w:pPr>
              <w:pStyle w:val="Default"/>
              <w:jc w:val="right"/>
              <w:rPr>
                <w:bCs/>
              </w:rPr>
            </w:pPr>
            <w:r>
              <w:rPr>
                <w:bCs/>
              </w:rPr>
              <w:t>80</w:t>
            </w:r>
          </w:p>
        </w:tc>
        <w:tc>
          <w:tcPr>
            <w:tcW w:w="1510" w:type="dxa"/>
          </w:tcPr>
          <w:p w:rsidR="00A04D18" w:rsidRDefault="00A04D18" w:rsidP="0002095F">
            <w:pPr>
              <w:jc w:val="center"/>
            </w:pPr>
            <w:r w:rsidRPr="0053631F">
              <w:rPr>
                <w:bCs/>
              </w:rPr>
              <w:t>$35.91</w:t>
            </w:r>
          </w:p>
        </w:tc>
        <w:tc>
          <w:tcPr>
            <w:tcW w:w="1221" w:type="dxa"/>
          </w:tcPr>
          <w:p w:rsidR="00A04D18" w:rsidRDefault="00A04D18" w:rsidP="00C95708">
            <w:pPr>
              <w:pStyle w:val="Default"/>
              <w:jc w:val="right"/>
              <w:rPr>
                <w:bCs/>
              </w:rPr>
            </w:pPr>
            <w:r>
              <w:rPr>
                <w:bCs/>
              </w:rPr>
              <w:t>$</w:t>
            </w:r>
            <w:r w:rsidR="00A27E6D">
              <w:rPr>
                <w:bCs/>
              </w:rPr>
              <w:t>2,873</w:t>
            </w:r>
          </w:p>
        </w:tc>
      </w:tr>
      <w:tr w:rsidR="008F3277" w:rsidRPr="00724211" w:rsidTr="00B93181">
        <w:tc>
          <w:tcPr>
            <w:tcW w:w="1440" w:type="dxa"/>
            <w:shd w:val="clear" w:color="auto" w:fill="C4BC96" w:themeFill="background2" w:themeFillShade="BF"/>
          </w:tcPr>
          <w:p w:rsidR="008F3277" w:rsidRDefault="008F3277" w:rsidP="0002095F">
            <w:pPr>
              <w:pStyle w:val="Default"/>
              <w:rPr>
                <w:bCs/>
              </w:rPr>
            </w:pPr>
          </w:p>
        </w:tc>
        <w:tc>
          <w:tcPr>
            <w:tcW w:w="1330" w:type="dxa"/>
            <w:shd w:val="clear" w:color="auto" w:fill="C4BC96" w:themeFill="background2" w:themeFillShade="BF"/>
          </w:tcPr>
          <w:p w:rsidR="008F3277" w:rsidRDefault="008F3277" w:rsidP="0002095F">
            <w:pPr>
              <w:pStyle w:val="Default"/>
              <w:rPr>
                <w:bCs/>
              </w:rPr>
            </w:pPr>
          </w:p>
        </w:tc>
        <w:tc>
          <w:tcPr>
            <w:tcW w:w="1820" w:type="dxa"/>
            <w:shd w:val="clear" w:color="auto" w:fill="C4BC96" w:themeFill="background2" w:themeFillShade="BF"/>
          </w:tcPr>
          <w:p w:rsidR="008F3277" w:rsidRDefault="008F3277" w:rsidP="00DD40C0">
            <w:pPr>
              <w:pStyle w:val="Default"/>
              <w:jc w:val="right"/>
              <w:rPr>
                <w:bCs/>
              </w:rPr>
            </w:pPr>
          </w:p>
        </w:tc>
        <w:tc>
          <w:tcPr>
            <w:tcW w:w="1187" w:type="dxa"/>
            <w:shd w:val="clear" w:color="auto" w:fill="C4BC96" w:themeFill="background2" w:themeFillShade="BF"/>
          </w:tcPr>
          <w:p w:rsidR="008F3277" w:rsidRDefault="008F3277" w:rsidP="00DD40C0">
            <w:pPr>
              <w:pStyle w:val="Default"/>
              <w:jc w:val="right"/>
              <w:rPr>
                <w:bCs/>
              </w:rPr>
            </w:pPr>
          </w:p>
        </w:tc>
        <w:tc>
          <w:tcPr>
            <w:tcW w:w="1230" w:type="dxa"/>
            <w:shd w:val="clear" w:color="auto" w:fill="C4BC96" w:themeFill="background2" w:themeFillShade="BF"/>
          </w:tcPr>
          <w:p w:rsidR="008F3277" w:rsidRDefault="008F3277" w:rsidP="00DD40C0">
            <w:pPr>
              <w:pStyle w:val="Default"/>
              <w:jc w:val="right"/>
              <w:rPr>
                <w:bCs/>
              </w:rPr>
            </w:pPr>
          </w:p>
        </w:tc>
        <w:tc>
          <w:tcPr>
            <w:tcW w:w="1510" w:type="dxa"/>
            <w:shd w:val="clear" w:color="auto" w:fill="C4BC96" w:themeFill="background2" w:themeFillShade="BF"/>
          </w:tcPr>
          <w:p w:rsidR="008F3277" w:rsidRPr="00F91344" w:rsidRDefault="008F3277" w:rsidP="0002095F">
            <w:pPr>
              <w:pStyle w:val="Default"/>
              <w:jc w:val="center"/>
              <w:rPr>
                <w:bCs/>
              </w:rPr>
            </w:pPr>
          </w:p>
        </w:tc>
        <w:tc>
          <w:tcPr>
            <w:tcW w:w="1221" w:type="dxa"/>
            <w:shd w:val="clear" w:color="auto" w:fill="C4BC96" w:themeFill="background2" w:themeFillShade="BF"/>
          </w:tcPr>
          <w:p w:rsidR="008F3277" w:rsidRDefault="008F3277" w:rsidP="00DD40C0">
            <w:pPr>
              <w:pStyle w:val="Default"/>
              <w:jc w:val="right"/>
              <w:rPr>
                <w:bCs/>
              </w:rPr>
            </w:pPr>
          </w:p>
        </w:tc>
      </w:tr>
      <w:tr w:rsidR="008F3277" w:rsidRPr="00724211" w:rsidTr="00B93181">
        <w:tc>
          <w:tcPr>
            <w:tcW w:w="1440" w:type="dxa"/>
          </w:tcPr>
          <w:p w:rsidR="008F3277" w:rsidRDefault="008F3277" w:rsidP="0002095F">
            <w:pPr>
              <w:pStyle w:val="Default"/>
              <w:rPr>
                <w:bCs/>
              </w:rPr>
            </w:pPr>
            <w:r>
              <w:rPr>
                <w:bCs/>
              </w:rPr>
              <w:t>Tug &amp; Towing S</w:t>
            </w:r>
            <w:r w:rsidR="005F70DA">
              <w:rPr>
                <w:bCs/>
              </w:rPr>
              <w:t>e</w:t>
            </w:r>
            <w:r>
              <w:rPr>
                <w:bCs/>
              </w:rPr>
              <w:t>rvices</w:t>
            </w:r>
          </w:p>
        </w:tc>
        <w:tc>
          <w:tcPr>
            <w:tcW w:w="1330" w:type="dxa"/>
          </w:tcPr>
          <w:p w:rsidR="008F3277" w:rsidRPr="00EE245B" w:rsidRDefault="008F3277" w:rsidP="0002095F"/>
        </w:tc>
        <w:tc>
          <w:tcPr>
            <w:tcW w:w="1820" w:type="dxa"/>
          </w:tcPr>
          <w:p w:rsidR="008F3277" w:rsidRDefault="008F3277" w:rsidP="00DD40C0">
            <w:pPr>
              <w:pStyle w:val="Default"/>
              <w:jc w:val="right"/>
              <w:rPr>
                <w:bCs/>
              </w:rPr>
            </w:pPr>
          </w:p>
        </w:tc>
        <w:tc>
          <w:tcPr>
            <w:tcW w:w="1187" w:type="dxa"/>
          </w:tcPr>
          <w:p w:rsidR="008F3277" w:rsidRDefault="008F3277" w:rsidP="00DD40C0">
            <w:pPr>
              <w:pStyle w:val="Default"/>
              <w:jc w:val="right"/>
              <w:rPr>
                <w:bCs/>
              </w:rPr>
            </w:pPr>
          </w:p>
        </w:tc>
        <w:tc>
          <w:tcPr>
            <w:tcW w:w="1230" w:type="dxa"/>
          </w:tcPr>
          <w:p w:rsidR="008F3277" w:rsidRDefault="008F3277" w:rsidP="00DD40C0">
            <w:pPr>
              <w:pStyle w:val="Default"/>
              <w:jc w:val="right"/>
              <w:rPr>
                <w:bCs/>
              </w:rPr>
            </w:pPr>
          </w:p>
        </w:tc>
        <w:tc>
          <w:tcPr>
            <w:tcW w:w="1510" w:type="dxa"/>
          </w:tcPr>
          <w:p w:rsidR="008F3277" w:rsidRPr="00F91344" w:rsidRDefault="008F3277" w:rsidP="00A04D18">
            <w:pPr>
              <w:pStyle w:val="Default"/>
              <w:jc w:val="center"/>
              <w:rPr>
                <w:bCs/>
              </w:rPr>
            </w:pPr>
          </w:p>
        </w:tc>
        <w:tc>
          <w:tcPr>
            <w:tcW w:w="1221" w:type="dxa"/>
          </w:tcPr>
          <w:p w:rsidR="008F3277" w:rsidRDefault="008F3277" w:rsidP="00C95708">
            <w:pPr>
              <w:pStyle w:val="Default"/>
              <w:jc w:val="right"/>
              <w:rPr>
                <w:bCs/>
              </w:rPr>
            </w:pPr>
          </w:p>
        </w:tc>
      </w:tr>
      <w:tr w:rsidR="00A04D18" w:rsidRPr="00724211" w:rsidTr="00B93181">
        <w:tc>
          <w:tcPr>
            <w:tcW w:w="1440" w:type="dxa"/>
          </w:tcPr>
          <w:p w:rsidR="00A04D18" w:rsidRDefault="00A04D18" w:rsidP="0002095F">
            <w:pPr>
              <w:pStyle w:val="Default"/>
              <w:rPr>
                <w:bCs/>
              </w:rPr>
            </w:pPr>
          </w:p>
        </w:tc>
        <w:tc>
          <w:tcPr>
            <w:tcW w:w="1330" w:type="dxa"/>
          </w:tcPr>
          <w:p w:rsidR="00A04D18" w:rsidRPr="00EE245B" w:rsidRDefault="00A04D18" w:rsidP="0002095F">
            <w:r w:rsidRPr="00EE245B">
              <w:t>100-199</w:t>
            </w:r>
          </w:p>
        </w:tc>
        <w:tc>
          <w:tcPr>
            <w:tcW w:w="1820" w:type="dxa"/>
          </w:tcPr>
          <w:p w:rsidR="00A04D18" w:rsidRDefault="00A27E6D" w:rsidP="00B93181">
            <w:pPr>
              <w:pStyle w:val="Default"/>
              <w:jc w:val="right"/>
              <w:rPr>
                <w:bCs/>
              </w:rPr>
            </w:pPr>
            <w:r>
              <w:rPr>
                <w:bCs/>
              </w:rPr>
              <w:t>3</w:t>
            </w:r>
          </w:p>
        </w:tc>
        <w:tc>
          <w:tcPr>
            <w:tcW w:w="1187" w:type="dxa"/>
          </w:tcPr>
          <w:p w:rsidR="00A04D18" w:rsidRDefault="00A04D18" w:rsidP="00DD40C0">
            <w:pPr>
              <w:pStyle w:val="Default"/>
              <w:jc w:val="right"/>
              <w:rPr>
                <w:bCs/>
              </w:rPr>
            </w:pPr>
            <w:r>
              <w:rPr>
                <w:bCs/>
              </w:rPr>
              <w:t>40</w:t>
            </w:r>
          </w:p>
        </w:tc>
        <w:tc>
          <w:tcPr>
            <w:tcW w:w="1230" w:type="dxa"/>
          </w:tcPr>
          <w:p w:rsidR="00A04D18" w:rsidRDefault="00A27E6D" w:rsidP="00DD40C0">
            <w:pPr>
              <w:pStyle w:val="Default"/>
              <w:jc w:val="right"/>
              <w:rPr>
                <w:bCs/>
              </w:rPr>
            </w:pPr>
            <w:r>
              <w:rPr>
                <w:bCs/>
              </w:rPr>
              <w:t>120</w:t>
            </w:r>
          </w:p>
        </w:tc>
        <w:tc>
          <w:tcPr>
            <w:tcW w:w="1510" w:type="dxa"/>
          </w:tcPr>
          <w:p w:rsidR="00A04D18" w:rsidRDefault="00A04D18" w:rsidP="0002095F">
            <w:pPr>
              <w:jc w:val="center"/>
            </w:pPr>
            <w:r w:rsidRPr="007D1ACC">
              <w:rPr>
                <w:bCs/>
              </w:rPr>
              <w:t>$48.08</w:t>
            </w:r>
          </w:p>
        </w:tc>
        <w:tc>
          <w:tcPr>
            <w:tcW w:w="1221" w:type="dxa"/>
          </w:tcPr>
          <w:p w:rsidR="00A04D18" w:rsidRDefault="00A04D18" w:rsidP="00C95708">
            <w:pPr>
              <w:pStyle w:val="Default"/>
              <w:jc w:val="right"/>
              <w:rPr>
                <w:bCs/>
              </w:rPr>
            </w:pPr>
            <w:r>
              <w:rPr>
                <w:bCs/>
              </w:rPr>
              <w:t>$</w:t>
            </w:r>
            <w:r w:rsidR="00A27E6D">
              <w:rPr>
                <w:bCs/>
              </w:rPr>
              <w:t>5</w:t>
            </w:r>
            <w:r w:rsidR="00B93181">
              <w:rPr>
                <w:bCs/>
              </w:rPr>
              <w:t>,</w:t>
            </w:r>
            <w:r w:rsidR="00A27E6D">
              <w:rPr>
                <w:bCs/>
              </w:rPr>
              <w:t>770</w:t>
            </w:r>
          </w:p>
        </w:tc>
      </w:tr>
      <w:tr w:rsidR="00A04D18" w:rsidRPr="00724211" w:rsidTr="00B93181">
        <w:tc>
          <w:tcPr>
            <w:tcW w:w="1440" w:type="dxa"/>
            <w:tcBorders>
              <w:bottom w:val="single" w:sz="4" w:space="0" w:color="auto"/>
            </w:tcBorders>
          </w:tcPr>
          <w:p w:rsidR="00A04D18" w:rsidRDefault="00A04D18" w:rsidP="0002095F">
            <w:pPr>
              <w:pStyle w:val="Default"/>
              <w:rPr>
                <w:bCs/>
              </w:rPr>
            </w:pPr>
          </w:p>
        </w:tc>
        <w:tc>
          <w:tcPr>
            <w:tcW w:w="1330" w:type="dxa"/>
            <w:tcBorders>
              <w:bottom w:val="single" w:sz="4" w:space="0" w:color="auto"/>
            </w:tcBorders>
          </w:tcPr>
          <w:p w:rsidR="00A04D18" w:rsidRDefault="00A04D18" w:rsidP="0002095F">
            <w:r w:rsidRPr="00EE245B">
              <w:t>1-19</w:t>
            </w:r>
          </w:p>
        </w:tc>
        <w:tc>
          <w:tcPr>
            <w:tcW w:w="1820" w:type="dxa"/>
            <w:tcBorders>
              <w:bottom w:val="single" w:sz="4" w:space="0" w:color="auto"/>
            </w:tcBorders>
          </w:tcPr>
          <w:p w:rsidR="00A04D18" w:rsidRDefault="00B93181" w:rsidP="00B93181">
            <w:pPr>
              <w:pStyle w:val="Default"/>
              <w:jc w:val="right"/>
              <w:rPr>
                <w:bCs/>
              </w:rPr>
            </w:pPr>
            <w:r>
              <w:rPr>
                <w:bCs/>
              </w:rPr>
              <w:t>3</w:t>
            </w:r>
          </w:p>
        </w:tc>
        <w:tc>
          <w:tcPr>
            <w:tcW w:w="1187" w:type="dxa"/>
            <w:tcBorders>
              <w:bottom w:val="single" w:sz="4" w:space="0" w:color="auto"/>
            </w:tcBorders>
          </w:tcPr>
          <w:p w:rsidR="00A04D18" w:rsidRDefault="00A04D18" w:rsidP="00DD40C0">
            <w:pPr>
              <w:pStyle w:val="Default"/>
              <w:jc w:val="right"/>
              <w:rPr>
                <w:bCs/>
              </w:rPr>
            </w:pPr>
            <w:r>
              <w:rPr>
                <w:bCs/>
              </w:rPr>
              <w:t>2</w:t>
            </w:r>
          </w:p>
        </w:tc>
        <w:tc>
          <w:tcPr>
            <w:tcW w:w="1230" w:type="dxa"/>
            <w:tcBorders>
              <w:bottom w:val="single" w:sz="4" w:space="0" w:color="auto"/>
            </w:tcBorders>
          </w:tcPr>
          <w:p w:rsidR="00A04D18" w:rsidRDefault="00B93181" w:rsidP="00DD40C0">
            <w:pPr>
              <w:pStyle w:val="Default"/>
              <w:jc w:val="right"/>
              <w:rPr>
                <w:bCs/>
              </w:rPr>
            </w:pPr>
            <w:r>
              <w:rPr>
                <w:bCs/>
              </w:rPr>
              <w:t>6</w:t>
            </w:r>
          </w:p>
        </w:tc>
        <w:tc>
          <w:tcPr>
            <w:tcW w:w="1510" w:type="dxa"/>
            <w:tcBorders>
              <w:bottom w:val="single" w:sz="4" w:space="0" w:color="auto"/>
            </w:tcBorders>
          </w:tcPr>
          <w:p w:rsidR="00A04D18" w:rsidRDefault="00A04D18" w:rsidP="0002095F">
            <w:pPr>
              <w:jc w:val="center"/>
            </w:pPr>
            <w:r w:rsidRPr="007D1ACC">
              <w:rPr>
                <w:bCs/>
              </w:rPr>
              <w:t>$48.08</w:t>
            </w:r>
          </w:p>
        </w:tc>
        <w:tc>
          <w:tcPr>
            <w:tcW w:w="1221" w:type="dxa"/>
            <w:tcBorders>
              <w:bottom w:val="single" w:sz="4" w:space="0" w:color="auto"/>
            </w:tcBorders>
          </w:tcPr>
          <w:p w:rsidR="00A04D18" w:rsidRDefault="00A04D18" w:rsidP="00C95708">
            <w:pPr>
              <w:pStyle w:val="Default"/>
              <w:jc w:val="right"/>
              <w:rPr>
                <w:bCs/>
              </w:rPr>
            </w:pPr>
            <w:r>
              <w:rPr>
                <w:bCs/>
              </w:rPr>
              <w:t>$</w:t>
            </w:r>
            <w:r w:rsidR="00B93181">
              <w:rPr>
                <w:bCs/>
              </w:rPr>
              <w:t>288</w:t>
            </w:r>
          </w:p>
        </w:tc>
      </w:tr>
      <w:tr w:rsidR="008F3277" w:rsidRPr="00724211" w:rsidTr="00B93181">
        <w:tc>
          <w:tcPr>
            <w:tcW w:w="1440" w:type="dxa"/>
            <w:shd w:val="clear" w:color="auto" w:fill="C4BC96" w:themeFill="background2" w:themeFillShade="BF"/>
          </w:tcPr>
          <w:p w:rsidR="008F3277" w:rsidRDefault="008F3277" w:rsidP="0002095F">
            <w:pPr>
              <w:pStyle w:val="Default"/>
              <w:rPr>
                <w:bCs/>
              </w:rPr>
            </w:pPr>
          </w:p>
        </w:tc>
        <w:tc>
          <w:tcPr>
            <w:tcW w:w="1330" w:type="dxa"/>
            <w:shd w:val="clear" w:color="auto" w:fill="C4BC96" w:themeFill="background2" w:themeFillShade="BF"/>
          </w:tcPr>
          <w:p w:rsidR="008F3277" w:rsidRDefault="008F3277" w:rsidP="0002095F">
            <w:pPr>
              <w:pStyle w:val="Default"/>
              <w:rPr>
                <w:bCs/>
              </w:rPr>
            </w:pPr>
          </w:p>
        </w:tc>
        <w:tc>
          <w:tcPr>
            <w:tcW w:w="1820" w:type="dxa"/>
            <w:shd w:val="clear" w:color="auto" w:fill="C4BC96" w:themeFill="background2" w:themeFillShade="BF"/>
          </w:tcPr>
          <w:p w:rsidR="008F3277" w:rsidRDefault="008F3277" w:rsidP="00DD40C0">
            <w:pPr>
              <w:pStyle w:val="Default"/>
              <w:jc w:val="right"/>
              <w:rPr>
                <w:bCs/>
              </w:rPr>
            </w:pPr>
          </w:p>
        </w:tc>
        <w:tc>
          <w:tcPr>
            <w:tcW w:w="1187" w:type="dxa"/>
            <w:shd w:val="clear" w:color="auto" w:fill="C4BC96" w:themeFill="background2" w:themeFillShade="BF"/>
          </w:tcPr>
          <w:p w:rsidR="008F3277" w:rsidRDefault="008F3277" w:rsidP="00DD40C0">
            <w:pPr>
              <w:pStyle w:val="Default"/>
              <w:jc w:val="right"/>
              <w:rPr>
                <w:bCs/>
              </w:rPr>
            </w:pPr>
          </w:p>
        </w:tc>
        <w:tc>
          <w:tcPr>
            <w:tcW w:w="1230" w:type="dxa"/>
            <w:shd w:val="clear" w:color="auto" w:fill="C4BC96" w:themeFill="background2" w:themeFillShade="BF"/>
          </w:tcPr>
          <w:p w:rsidR="008F3277" w:rsidRDefault="008F3277" w:rsidP="00DD40C0">
            <w:pPr>
              <w:pStyle w:val="Default"/>
              <w:jc w:val="right"/>
              <w:rPr>
                <w:bCs/>
              </w:rPr>
            </w:pPr>
          </w:p>
        </w:tc>
        <w:tc>
          <w:tcPr>
            <w:tcW w:w="1510" w:type="dxa"/>
            <w:shd w:val="clear" w:color="auto" w:fill="C4BC96" w:themeFill="background2" w:themeFillShade="BF"/>
          </w:tcPr>
          <w:p w:rsidR="008F3277" w:rsidRPr="00F91344" w:rsidRDefault="008F3277" w:rsidP="0002095F">
            <w:pPr>
              <w:pStyle w:val="Default"/>
              <w:jc w:val="center"/>
              <w:rPr>
                <w:bCs/>
              </w:rPr>
            </w:pPr>
          </w:p>
        </w:tc>
        <w:tc>
          <w:tcPr>
            <w:tcW w:w="1221" w:type="dxa"/>
            <w:shd w:val="clear" w:color="auto" w:fill="C4BC96" w:themeFill="background2" w:themeFillShade="BF"/>
          </w:tcPr>
          <w:p w:rsidR="008F3277" w:rsidRDefault="008F3277" w:rsidP="00DD40C0">
            <w:pPr>
              <w:pStyle w:val="Default"/>
              <w:jc w:val="right"/>
              <w:rPr>
                <w:bCs/>
              </w:rPr>
            </w:pPr>
          </w:p>
        </w:tc>
      </w:tr>
      <w:tr w:rsidR="00A04D18" w:rsidRPr="00724211" w:rsidTr="00B93181">
        <w:tc>
          <w:tcPr>
            <w:tcW w:w="1440" w:type="dxa"/>
          </w:tcPr>
          <w:p w:rsidR="00A04D18" w:rsidRDefault="00A04D18" w:rsidP="0002095F">
            <w:pPr>
              <w:pStyle w:val="Default"/>
              <w:rPr>
                <w:bCs/>
              </w:rPr>
            </w:pPr>
            <w:r>
              <w:rPr>
                <w:bCs/>
              </w:rPr>
              <w:t>Passenger Vessels</w:t>
            </w:r>
          </w:p>
        </w:tc>
        <w:tc>
          <w:tcPr>
            <w:tcW w:w="1330" w:type="dxa"/>
          </w:tcPr>
          <w:p w:rsidR="00A04D18" w:rsidRDefault="00A04D18" w:rsidP="0002095F">
            <w:pPr>
              <w:pStyle w:val="Default"/>
              <w:rPr>
                <w:bCs/>
              </w:rPr>
            </w:pPr>
            <w:r>
              <w:rPr>
                <w:bCs/>
              </w:rPr>
              <w:t>20-99</w:t>
            </w:r>
          </w:p>
        </w:tc>
        <w:tc>
          <w:tcPr>
            <w:tcW w:w="1820" w:type="dxa"/>
          </w:tcPr>
          <w:p w:rsidR="00A04D18" w:rsidRDefault="00B93181" w:rsidP="00DD40C0">
            <w:pPr>
              <w:pStyle w:val="Default"/>
              <w:jc w:val="right"/>
              <w:rPr>
                <w:bCs/>
              </w:rPr>
            </w:pPr>
            <w:r>
              <w:rPr>
                <w:bCs/>
              </w:rPr>
              <w:t>1</w:t>
            </w:r>
          </w:p>
        </w:tc>
        <w:tc>
          <w:tcPr>
            <w:tcW w:w="1187" w:type="dxa"/>
          </w:tcPr>
          <w:p w:rsidR="00A04D18" w:rsidRDefault="00A04D18" w:rsidP="00DD40C0">
            <w:pPr>
              <w:pStyle w:val="Default"/>
              <w:jc w:val="right"/>
              <w:rPr>
                <w:bCs/>
              </w:rPr>
            </w:pPr>
            <w:r>
              <w:rPr>
                <w:bCs/>
              </w:rPr>
              <w:t>12</w:t>
            </w:r>
          </w:p>
        </w:tc>
        <w:tc>
          <w:tcPr>
            <w:tcW w:w="1230" w:type="dxa"/>
          </w:tcPr>
          <w:p w:rsidR="00A04D18" w:rsidRDefault="00B93181" w:rsidP="00DD40C0">
            <w:pPr>
              <w:pStyle w:val="Default"/>
              <w:jc w:val="right"/>
              <w:rPr>
                <w:bCs/>
              </w:rPr>
            </w:pPr>
            <w:r>
              <w:rPr>
                <w:bCs/>
              </w:rPr>
              <w:t>12</w:t>
            </w:r>
          </w:p>
        </w:tc>
        <w:tc>
          <w:tcPr>
            <w:tcW w:w="1510" w:type="dxa"/>
          </w:tcPr>
          <w:p w:rsidR="00A04D18" w:rsidRPr="00F91344" w:rsidRDefault="00A04D18" w:rsidP="0002095F">
            <w:pPr>
              <w:pStyle w:val="Default"/>
              <w:jc w:val="center"/>
              <w:rPr>
                <w:bCs/>
              </w:rPr>
            </w:pPr>
            <w:r w:rsidRPr="00670A0E">
              <w:rPr>
                <w:bCs/>
              </w:rPr>
              <w:t>$48.08</w:t>
            </w:r>
          </w:p>
        </w:tc>
        <w:tc>
          <w:tcPr>
            <w:tcW w:w="1221" w:type="dxa"/>
          </w:tcPr>
          <w:p w:rsidR="00A04D18" w:rsidRDefault="00A04D18" w:rsidP="00C95708">
            <w:pPr>
              <w:pStyle w:val="Default"/>
              <w:jc w:val="right"/>
              <w:rPr>
                <w:bCs/>
              </w:rPr>
            </w:pPr>
            <w:r>
              <w:rPr>
                <w:bCs/>
              </w:rPr>
              <w:t>$</w:t>
            </w:r>
            <w:r w:rsidR="00B93181">
              <w:rPr>
                <w:bCs/>
              </w:rPr>
              <w:t>577</w:t>
            </w:r>
          </w:p>
        </w:tc>
      </w:tr>
      <w:tr w:rsidR="00A04D18" w:rsidRPr="00724211" w:rsidTr="00B93181">
        <w:tc>
          <w:tcPr>
            <w:tcW w:w="1440" w:type="dxa"/>
          </w:tcPr>
          <w:p w:rsidR="00A04D18" w:rsidRDefault="00A04D18" w:rsidP="0002095F">
            <w:pPr>
              <w:pStyle w:val="Default"/>
              <w:rPr>
                <w:bCs/>
              </w:rPr>
            </w:pPr>
          </w:p>
        </w:tc>
        <w:tc>
          <w:tcPr>
            <w:tcW w:w="1330" w:type="dxa"/>
          </w:tcPr>
          <w:p w:rsidR="00A04D18" w:rsidRDefault="00A04D18" w:rsidP="0002095F">
            <w:pPr>
              <w:pStyle w:val="Default"/>
              <w:rPr>
                <w:bCs/>
              </w:rPr>
            </w:pPr>
            <w:r>
              <w:rPr>
                <w:bCs/>
              </w:rPr>
              <w:t>1-19</w:t>
            </w:r>
          </w:p>
        </w:tc>
        <w:tc>
          <w:tcPr>
            <w:tcW w:w="1820" w:type="dxa"/>
          </w:tcPr>
          <w:p w:rsidR="00A04D18" w:rsidRDefault="00B93181" w:rsidP="00B93181">
            <w:pPr>
              <w:pStyle w:val="Default"/>
              <w:jc w:val="right"/>
              <w:rPr>
                <w:bCs/>
              </w:rPr>
            </w:pPr>
            <w:r>
              <w:rPr>
                <w:bCs/>
              </w:rPr>
              <w:t>4</w:t>
            </w:r>
          </w:p>
        </w:tc>
        <w:tc>
          <w:tcPr>
            <w:tcW w:w="1187" w:type="dxa"/>
          </w:tcPr>
          <w:p w:rsidR="00A04D18" w:rsidRDefault="00A04D18" w:rsidP="00DD40C0">
            <w:pPr>
              <w:pStyle w:val="Default"/>
              <w:jc w:val="right"/>
              <w:rPr>
                <w:bCs/>
              </w:rPr>
            </w:pPr>
            <w:r>
              <w:rPr>
                <w:bCs/>
              </w:rPr>
              <w:t>2</w:t>
            </w:r>
          </w:p>
        </w:tc>
        <w:tc>
          <w:tcPr>
            <w:tcW w:w="1230" w:type="dxa"/>
          </w:tcPr>
          <w:p w:rsidR="00A04D18" w:rsidRDefault="00B93181" w:rsidP="00DD40C0">
            <w:pPr>
              <w:pStyle w:val="Default"/>
              <w:jc w:val="right"/>
              <w:rPr>
                <w:bCs/>
              </w:rPr>
            </w:pPr>
            <w:r>
              <w:rPr>
                <w:bCs/>
              </w:rPr>
              <w:t>8</w:t>
            </w:r>
          </w:p>
        </w:tc>
        <w:tc>
          <w:tcPr>
            <w:tcW w:w="1510" w:type="dxa"/>
          </w:tcPr>
          <w:p w:rsidR="00A04D18" w:rsidRPr="00F91344" w:rsidRDefault="00A04D18" w:rsidP="0002095F">
            <w:pPr>
              <w:pStyle w:val="Default"/>
              <w:jc w:val="center"/>
              <w:rPr>
                <w:bCs/>
              </w:rPr>
            </w:pPr>
            <w:r w:rsidRPr="00670A0E">
              <w:rPr>
                <w:bCs/>
              </w:rPr>
              <w:t>$48.08</w:t>
            </w:r>
          </w:p>
        </w:tc>
        <w:tc>
          <w:tcPr>
            <w:tcW w:w="1221" w:type="dxa"/>
          </w:tcPr>
          <w:p w:rsidR="00A04D18" w:rsidRDefault="00A04D18" w:rsidP="00C95708">
            <w:pPr>
              <w:pStyle w:val="Default"/>
              <w:jc w:val="right"/>
              <w:rPr>
                <w:bCs/>
              </w:rPr>
            </w:pPr>
            <w:r>
              <w:rPr>
                <w:bCs/>
              </w:rPr>
              <w:t>$</w:t>
            </w:r>
            <w:r w:rsidR="00B93181">
              <w:rPr>
                <w:bCs/>
              </w:rPr>
              <w:t>385</w:t>
            </w:r>
          </w:p>
        </w:tc>
      </w:tr>
      <w:tr w:rsidR="008F3277" w:rsidRPr="00724211" w:rsidTr="00B93181">
        <w:tc>
          <w:tcPr>
            <w:tcW w:w="1440" w:type="dxa"/>
          </w:tcPr>
          <w:p w:rsidR="008F3277" w:rsidRPr="00AB38D5" w:rsidRDefault="008F3277" w:rsidP="0002095F">
            <w:pPr>
              <w:pStyle w:val="Default"/>
              <w:rPr>
                <w:b/>
                <w:bCs/>
              </w:rPr>
            </w:pPr>
          </w:p>
        </w:tc>
        <w:tc>
          <w:tcPr>
            <w:tcW w:w="1330" w:type="dxa"/>
          </w:tcPr>
          <w:p w:rsidR="008F3277" w:rsidRPr="00AB38D5" w:rsidRDefault="008F3277" w:rsidP="0002095F">
            <w:pPr>
              <w:pStyle w:val="Default"/>
              <w:rPr>
                <w:b/>
                <w:bCs/>
              </w:rPr>
            </w:pPr>
            <w:r w:rsidRPr="00AB38D5">
              <w:rPr>
                <w:b/>
                <w:bCs/>
              </w:rPr>
              <w:t>TOTAL</w:t>
            </w:r>
          </w:p>
        </w:tc>
        <w:tc>
          <w:tcPr>
            <w:tcW w:w="1820" w:type="dxa"/>
          </w:tcPr>
          <w:p w:rsidR="008F3277" w:rsidRPr="00AB38D5" w:rsidRDefault="00B93181" w:rsidP="00DD40C0">
            <w:pPr>
              <w:pStyle w:val="Default"/>
              <w:jc w:val="right"/>
              <w:rPr>
                <w:b/>
                <w:bCs/>
              </w:rPr>
            </w:pPr>
            <w:r>
              <w:rPr>
                <w:b/>
                <w:bCs/>
              </w:rPr>
              <w:t>81</w:t>
            </w:r>
          </w:p>
        </w:tc>
        <w:tc>
          <w:tcPr>
            <w:tcW w:w="1187" w:type="dxa"/>
            <w:shd w:val="clear" w:color="auto" w:fill="C4BC96" w:themeFill="background2" w:themeFillShade="BF"/>
          </w:tcPr>
          <w:p w:rsidR="008F3277" w:rsidRPr="00AB38D5" w:rsidRDefault="008F3277" w:rsidP="00DD40C0">
            <w:pPr>
              <w:pStyle w:val="Default"/>
              <w:jc w:val="right"/>
              <w:rPr>
                <w:b/>
                <w:bCs/>
              </w:rPr>
            </w:pPr>
          </w:p>
        </w:tc>
        <w:tc>
          <w:tcPr>
            <w:tcW w:w="1230" w:type="dxa"/>
          </w:tcPr>
          <w:p w:rsidR="008F3277" w:rsidRPr="00AB38D5" w:rsidRDefault="00F428ED" w:rsidP="00DD40C0">
            <w:pPr>
              <w:pStyle w:val="Default"/>
              <w:jc w:val="right"/>
              <w:rPr>
                <w:b/>
                <w:bCs/>
              </w:rPr>
            </w:pPr>
            <w:r>
              <w:rPr>
                <w:b/>
                <w:bCs/>
              </w:rPr>
              <w:t>1</w:t>
            </w:r>
            <w:r w:rsidR="00B93181">
              <w:rPr>
                <w:b/>
                <w:bCs/>
              </w:rPr>
              <w:t>,058</w:t>
            </w:r>
          </w:p>
        </w:tc>
        <w:tc>
          <w:tcPr>
            <w:tcW w:w="1510" w:type="dxa"/>
            <w:shd w:val="clear" w:color="auto" w:fill="C4BC96" w:themeFill="background2" w:themeFillShade="BF"/>
          </w:tcPr>
          <w:p w:rsidR="008F3277" w:rsidRPr="00AB38D5" w:rsidRDefault="008F3277" w:rsidP="0002095F">
            <w:pPr>
              <w:pStyle w:val="Default"/>
              <w:jc w:val="center"/>
              <w:rPr>
                <w:b/>
                <w:bCs/>
              </w:rPr>
            </w:pPr>
          </w:p>
        </w:tc>
        <w:tc>
          <w:tcPr>
            <w:tcW w:w="1221" w:type="dxa"/>
          </w:tcPr>
          <w:p w:rsidR="008F3277" w:rsidRPr="00AB38D5" w:rsidRDefault="00DD40C0" w:rsidP="00B93181">
            <w:pPr>
              <w:pStyle w:val="Default"/>
              <w:jc w:val="right"/>
              <w:rPr>
                <w:b/>
                <w:bCs/>
              </w:rPr>
            </w:pPr>
            <w:r w:rsidRPr="00AB38D5">
              <w:rPr>
                <w:b/>
                <w:bCs/>
              </w:rPr>
              <w:t>$</w:t>
            </w:r>
            <w:r w:rsidR="00B93181">
              <w:rPr>
                <w:b/>
                <w:bCs/>
              </w:rPr>
              <w:t>38,498</w:t>
            </w:r>
          </w:p>
        </w:tc>
      </w:tr>
      <w:tr w:rsidR="008F3277" w:rsidRPr="00724211" w:rsidTr="008F3277">
        <w:tc>
          <w:tcPr>
            <w:tcW w:w="9738" w:type="dxa"/>
            <w:gridSpan w:val="7"/>
          </w:tcPr>
          <w:p w:rsidR="008F3277" w:rsidRDefault="00DD40C0" w:rsidP="0002095F">
            <w:pPr>
              <w:pStyle w:val="Default"/>
              <w:rPr>
                <w:bCs/>
                <w:sz w:val="20"/>
                <w:szCs w:val="20"/>
              </w:rPr>
            </w:pPr>
            <w:r>
              <w:rPr>
                <w:bCs/>
                <w:sz w:val="20"/>
                <w:szCs w:val="20"/>
              </w:rPr>
              <w:t>*These establishments, which are shipyard contractors and subcontractors, will either develop their own energy control plan or develop a joint program with the actual shipyard.</w:t>
            </w:r>
          </w:p>
          <w:p w:rsidR="00DD40C0" w:rsidRPr="00DD40C0" w:rsidRDefault="00DD40C0" w:rsidP="0002095F">
            <w:pPr>
              <w:pStyle w:val="Default"/>
              <w:rPr>
                <w:bCs/>
                <w:sz w:val="20"/>
                <w:szCs w:val="20"/>
              </w:rPr>
            </w:pPr>
            <w:r>
              <w:rPr>
                <w:bCs/>
                <w:sz w:val="20"/>
                <w:szCs w:val="20"/>
              </w:rPr>
              <w:t>Source:  Office of Regulatory Analysis, OSHA.</w:t>
            </w:r>
          </w:p>
        </w:tc>
      </w:tr>
    </w:tbl>
    <w:p w:rsidR="0069493D" w:rsidRPr="00724211" w:rsidRDefault="0069493D" w:rsidP="0069493D">
      <w:pPr>
        <w:autoSpaceDE w:val="0"/>
        <w:autoSpaceDN w:val="0"/>
        <w:adjustRightInd w:val="0"/>
        <w:rPr>
          <w:color w:val="000000"/>
        </w:rPr>
      </w:pPr>
    </w:p>
    <w:p w:rsidR="00B02A8A" w:rsidRDefault="00B02A8A" w:rsidP="0069493D">
      <w:pPr>
        <w:autoSpaceDE w:val="0"/>
        <w:autoSpaceDN w:val="0"/>
        <w:adjustRightInd w:val="0"/>
        <w:rPr>
          <w:color w:val="000000"/>
        </w:rPr>
      </w:pPr>
    </w:p>
    <w:p w:rsidR="00241297" w:rsidRDefault="0069493D" w:rsidP="0069493D">
      <w:pPr>
        <w:autoSpaceDE w:val="0"/>
        <w:autoSpaceDN w:val="0"/>
        <w:adjustRightInd w:val="0"/>
        <w:rPr>
          <w:color w:val="000000"/>
        </w:rPr>
      </w:pPr>
      <w:r w:rsidRPr="00724211">
        <w:rPr>
          <w:color w:val="000000"/>
        </w:rPr>
        <w:t xml:space="preserve">The Agency estimates that, on a yearly basis, a supervisor takes from 30 minutes (.50 hour) to 20 hours, depending on the size of the affected establishment, to inspect and update procedures. </w:t>
      </w:r>
      <w:r w:rsidR="005E0442">
        <w:rPr>
          <w:color w:val="000000"/>
        </w:rPr>
        <w:t xml:space="preserve"> </w:t>
      </w:r>
      <w:r w:rsidRPr="00724211">
        <w:rPr>
          <w:color w:val="000000"/>
        </w:rPr>
        <w:t xml:space="preserve">Table 2, </w:t>
      </w:r>
      <w:r w:rsidRPr="00724211">
        <w:rPr>
          <w:i/>
          <w:iCs/>
          <w:color w:val="000000"/>
        </w:rPr>
        <w:t xml:space="preserve">Annual Burden Hours and Costs for Energy Control Procedure </w:t>
      </w:r>
      <w:r w:rsidRPr="00724211">
        <w:rPr>
          <w:i/>
          <w:iCs/>
        </w:rPr>
        <w:t>Updates</w:t>
      </w:r>
      <w:r w:rsidRPr="00724211">
        <w:t>, provides the number of affected establishments in each size class and the burden hours and costs for each size establishment.</w:t>
      </w:r>
    </w:p>
    <w:p w:rsidR="00241297" w:rsidRDefault="00241297" w:rsidP="0069493D">
      <w:pPr>
        <w:autoSpaceDE w:val="0"/>
        <w:autoSpaceDN w:val="0"/>
        <w:adjustRightInd w:val="0"/>
        <w:rPr>
          <w:color w:val="000000"/>
        </w:rPr>
      </w:pPr>
    </w:p>
    <w:p w:rsidR="0069493D" w:rsidRPr="00724211" w:rsidRDefault="0069493D" w:rsidP="0069493D">
      <w:pPr>
        <w:autoSpaceDE w:val="0"/>
        <w:autoSpaceDN w:val="0"/>
        <w:adjustRightInd w:val="0"/>
        <w:jc w:val="center"/>
        <w:rPr>
          <w:color w:val="000000"/>
        </w:rPr>
      </w:pPr>
      <w:r w:rsidRPr="00724211">
        <w:rPr>
          <w:b/>
          <w:bCs/>
          <w:color w:val="000000"/>
        </w:rPr>
        <w:t xml:space="preserve">Table 2 </w:t>
      </w:r>
    </w:p>
    <w:p w:rsidR="0069493D" w:rsidRPr="00724211" w:rsidRDefault="0069493D" w:rsidP="0069493D">
      <w:pPr>
        <w:autoSpaceDE w:val="0"/>
        <w:autoSpaceDN w:val="0"/>
        <w:adjustRightInd w:val="0"/>
        <w:jc w:val="center"/>
        <w:rPr>
          <w:color w:val="000000"/>
        </w:rPr>
      </w:pPr>
      <w:r w:rsidRPr="00724211">
        <w:rPr>
          <w:b/>
          <w:bCs/>
          <w:color w:val="000000"/>
        </w:rPr>
        <w:t xml:space="preserve">Annual Burden Hours and Costs for </w:t>
      </w:r>
    </w:p>
    <w:p w:rsidR="0069493D" w:rsidRPr="00724211" w:rsidRDefault="0069493D" w:rsidP="0069493D">
      <w:pPr>
        <w:pStyle w:val="Default"/>
        <w:jc w:val="center"/>
        <w:rPr>
          <w:b/>
          <w:bCs/>
        </w:rPr>
      </w:pPr>
      <w:r w:rsidRPr="00724211">
        <w:rPr>
          <w:b/>
          <w:bCs/>
        </w:rPr>
        <w:t>Energy Control Procedure Updates</w:t>
      </w:r>
    </w:p>
    <w:p w:rsidR="0069493D" w:rsidRPr="00724211" w:rsidRDefault="0069493D" w:rsidP="0069493D">
      <w:pPr>
        <w:pStyle w:val="Default"/>
        <w:rPr>
          <w:b/>
          <w:bCs/>
        </w:rPr>
      </w:pPr>
    </w:p>
    <w:tbl>
      <w:tblPr>
        <w:tblStyle w:val="TableGrid"/>
        <w:tblW w:w="0" w:type="auto"/>
        <w:tblInd w:w="-252" w:type="dxa"/>
        <w:tblLayout w:type="fixed"/>
        <w:tblLook w:val="04A0" w:firstRow="1" w:lastRow="0" w:firstColumn="1" w:lastColumn="0" w:noHBand="0" w:noVBand="1"/>
      </w:tblPr>
      <w:tblGrid>
        <w:gridCol w:w="1440"/>
        <w:gridCol w:w="1481"/>
        <w:gridCol w:w="1777"/>
        <w:gridCol w:w="1223"/>
        <w:gridCol w:w="1223"/>
        <w:gridCol w:w="1510"/>
        <w:gridCol w:w="1174"/>
      </w:tblGrid>
      <w:tr w:rsidR="005F70DA" w:rsidRPr="00724211" w:rsidTr="007310E4">
        <w:trPr>
          <w:tblHeader/>
        </w:trPr>
        <w:tc>
          <w:tcPr>
            <w:tcW w:w="1440" w:type="dxa"/>
            <w:shd w:val="clear" w:color="auto" w:fill="C4BC96" w:themeFill="background2" w:themeFillShade="BF"/>
          </w:tcPr>
          <w:p w:rsidR="0069493D" w:rsidRPr="00724211" w:rsidRDefault="0069493D" w:rsidP="0002095F">
            <w:pPr>
              <w:pStyle w:val="Default"/>
              <w:rPr>
                <w:b/>
                <w:bCs/>
              </w:rPr>
            </w:pPr>
          </w:p>
        </w:tc>
        <w:tc>
          <w:tcPr>
            <w:tcW w:w="1481" w:type="dxa"/>
            <w:shd w:val="clear" w:color="auto" w:fill="C4BC96" w:themeFill="background2" w:themeFillShade="BF"/>
          </w:tcPr>
          <w:p w:rsidR="0069493D" w:rsidRPr="00724211" w:rsidRDefault="0069493D" w:rsidP="0002095F">
            <w:pPr>
              <w:pStyle w:val="Default"/>
              <w:jc w:val="center"/>
              <w:rPr>
                <w:b/>
                <w:bCs/>
              </w:rPr>
            </w:pPr>
            <w:r w:rsidRPr="00724211">
              <w:rPr>
                <w:b/>
                <w:bCs/>
              </w:rPr>
              <w:t>Size Class</w:t>
            </w:r>
          </w:p>
        </w:tc>
        <w:tc>
          <w:tcPr>
            <w:tcW w:w="1777" w:type="dxa"/>
            <w:shd w:val="clear" w:color="auto" w:fill="C4BC96" w:themeFill="background2" w:themeFillShade="BF"/>
          </w:tcPr>
          <w:p w:rsidR="0069493D" w:rsidRPr="00724211" w:rsidRDefault="0069493D" w:rsidP="00AB38D5">
            <w:pPr>
              <w:pStyle w:val="Default"/>
              <w:jc w:val="center"/>
              <w:rPr>
                <w:b/>
                <w:bCs/>
              </w:rPr>
            </w:pPr>
            <w:r w:rsidRPr="00724211">
              <w:rPr>
                <w:b/>
                <w:bCs/>
              </w:rPr>
              <w:t>Affected Establishments</w:t>
            </w:r>
          </w:p>
        </w:tc>
        <w:tc>
          <w:tcPr>
            <w:tcW w:w="1223" w:type="dxa"/>
            <w:shd w:val="clear" w:color="auto" w:fill="C4BC96" w:themeFill="background2" w:themeFillShade="BF"/>
          </w:tcPr>
          <w:p w:rsidR="0069493D" w:rsidRPr="00724211" w:rsidRDefault="0069493D" w:rsidP="00AB38D5">
            <w:pPr>
              <w:pStyle w:val="Default"/>
              <w:jc w:val="center"/>
              <w:rPr>
                <w:b/>
                <w:bCs/>
              </w:rPr>
            </w:pPr>
            <w:r w:rsidRPr="00724211">
              <w:rPr>
                <w:b/>
                <w:bCs/>
              </w:rPr>
              <w:t>Time in Hours</w:t>
            </w:r>
          </w:p>
        </w:tc>
        <w:tc>
          <w:tcPr>
            <w:tcW w:w="1223" w:type="dxa"/>
            <w:shd w:val="clear" w:color="auto" w:fill="C4BC96" w:themeFill="background2" w:themeFillShade="BF"/>
          </w:tcPr>
          <w:p w:rsidR="0069493D" w:rsidRPr="00724211" w:rsidRDefault="0069493D" w:rsidP="00AB38D5">
            <w:pPr>
              <w:pStyle w:val="Default"/>
              <w:jc w:val="center"/>
              <w:rPr>
                <w:b/>
                <w:bCs/>
              </w:rPr>
            </w:pPr>
            <w:r w:rsidRPr="00724211">
              <w:rPr>
                <w:b/>
                <w:bCs/>
              </w:rPr>
              <w:t>Total Hours</w:t>
            </w:r>
          </w:p>
        </w:tc>
        <w:tc>
          <w:tcPr>
            <w:tcW w:w="1510" w:type="dxa"/>
            <w:shd w:val="clear" w:color="auto" w:fill="C4BC96" w:themeFill="background2" w:themeFillShade="BF"/>
          </w:tcPr>
          <w:p w:rsidR="0069493D" w:rsidRPr="00724211" w:rsidRDefault="0069493D" w:rsidP="0002095F">
            <w:pPr>
              <w:pStyle w:val="Default"/>
              <w:jc w:val="center"/>
              <w:rPr>
                <w:b/>
                <w:bCs/>
              </w:rPr>
            </w:pPr>
            <w:r w:rsidRPr="00724211">
              <w:rPr>
                <w:b/>
                <w:bCs/>
              </w:rPr>
              <w:t>Supervisor’s Wage Rate</w:t>
            </w:r>
          </w:p>
        </w:tc>
        <w:tc>
          <w:tcPr>
            <w:tcW w:w="1174" w:type="dxa"/>
            <w:shd w:val="clear" w:color="auto" w:fill="C4BC96" w:themeFill="background2" w:themeFillShade="BF"/>
          </w:tcPr>
          <w:p w:rsidR="0069493D" w:rsidRPr="00724211" w:rsidRDefault="0069493D" w:rsidP="00AB38D5">
            <w:pPr>
              <w:pStyle w:val="Default"/>
              <w:jc w:val="center"/>
              <w:rPr>
                <w:b/>
                <w:bCs/>
              </w:rPr>
            </w:pPr>
            <w:r w:rsidRPr="00724211">
              <w:rPr>
                <w:b/>
                <w:bCs/>
              </w:rPr>
              <w:t>Cost</w:t>
            </w:r>
          </w:p>
        </w:tc>
      </w:tr>
      <w:tr w:rsidR="00F428ED" w:rsidRPr="00724211" w:rsidTr="00FB644E">
        <w:tc>
          <w:tcPr>
            <w:tcW w:w="1440" w:type="dxa"/>
          </w:tcPr>
          <w:p w:rsidR="00F428ED" w:rsidRPr="005F70DA" w:rsidRDefault="00F428ED" w:rsidP="0002095F">
            <w:pPr>
              <w:pStyle w:val="Default"/>
              <w:rPr>
                <w:bCs/>
              </w:rPr>
            </w:pPr>
            <w:r>
              <w:rPr>
                <w:bCs/>
              </w:rPr>
              <w:t>Shipyards</w:t>
            </w:r>
          </w:p>
        </w:tc>
        <w:tc>
          <w:tcPr>
            <w:tcW w:w="1481" w:type="dxa"/>
          </w:tcPr>
          <w:p w:rsidR="00F428ED" w:rsidRPr="003E4544" w:rsidRDefault="00F428ED" w:rsidP="0002095F">
            <w:r w:rsidRPr="003E4544">
              <w:t>1000 &amp; Up</w:t>
            </w:r>
          </w:p>
        </w:tc>
        <w:tc>
          <w:tcPr>
            <w:tcW w:w="1777" w:type="dxa"/>
          </w:tcPr>
          <w:p w:rsidR="00F428ED" w:rsidRPr="005F70DA" w:rsidRDefault="00F428ED" w:rsidP="00AB38D5">
            <w:pPr>
              <w:pStyle w:val="Default"/>
              <w:jc w:val="right"/>
              <w:rPr>
                <w:bCs/>
              </w:rPr>
            </w:pPr>
            <w:r w:rsidRPr="00B2179D">
              <w:t>36</w:t>
            </w:r>
          </w:p>
        </w:tc>
        <w:tc>
          <w:tcPr>
            <w:tcW w:w="1223" w:type="dxa"/>
          </w:tcPr>
          <w:p w:rsidR="00F428ED" w:rsidRPr="005F70DA" w:rsidRDefault="00F428ED" w:rsidP="00AB38D5">
            <w:pPr>
              <w:pStyle w:val="Default"/>
              <w:jc w:val="right"/>
              <w:rPr>
                <w:bCs/>
              </w:rPr>
            </w:pPr>
            <w:r>
              <w:rPr>
                <w:bCs/>
              </w:rPr>
              <w:t>20</w:t>
            </w:r>
          </w:p>
        </w:tc>
        <w:tc>
          <w:tcPr>
            <w:tcW w:w="1223" w:type="dxa"/>
          </w:tcPr>
          <w:p w:rsidR="00F428ED" w:rsidRPr="005F70DA" w:rsidRDefault="00F428ED" w:rsidP="00AB38D5">
            <w:pPr>
              <w:pStyle w:val="Default"/>
              <w:jc w:val="right"/>
              <w:rPr>
                <w:bCs/>
              </w:rPr>
            </w:pPr>
            <w:r>
              <w:rPr>
                <w:bCs/>
              </w:rPr>
              <w:t>720</w:t>
            </w:r>
          </w:p>
        </w:tc>
        <w:tc>
          <w:tcPr>
            <w:tcW w:w="1510" w:type="dxa"/>
          </w:tcPr>
          <w:p w:rsidR="00F428ED" w:rsidRPr="005F70DA" w:rsidRDefault="00F428ED" w:rsidP="0002095F">
            <w:pPr>
              <w:pStyle w:val="Default"/>
              <w:jc w:val="center"/>
              <w:rPr>
                <w:bCs/>
              </w:rPr>
            </w:pPr>
            <w:r w:rsidRPr="0092421F">
              <w:t>$38.50</w:t>
            </w:r>
          </w:p>
        </w:tc>
        <w:tc>
          <w:tcPr>
            <w:tcW w:w="1174" w:type="dxa"/>
          </w:tcPr>
          <w:p w:rsidR="00F428ED" w:rsidRPr="005F70DA" w:rsidRDefault="00F428ED" w:rsidP="00F428ED">
            <w:pPr>
              <w:pStyle w:val="Default"/>
              <w:jc w:val="right"/>
              <w:rPr>
                <w:bCs/>
              </w:rPr>
            </w:pPr>
            <w:r>
              <w:rPr>
                <w:bCs/>
              </w:rPr>
              <w:t>$27,720</w:t>
            </w:r>
          </w:p>
        </w:tc>
      </w:tr>
      <w:tr w:rsidR="00F428ED" w:rsidRPr="00724211" w:rsidTr="00FB644E">
        <w:tc>
          <w:tcPr>
            <w:tcW w:w="1440" w:type="dxa"/>
          </w:tcPr>
          <w:p w:rsidR="00F428ED" w:rsidRPr="005F70DA" w:rsidRDefault="00F428ED" w:rsidP="0002095F">
            <w:pPr>
              <w:pStyle w:val="Default"/>
              <w:rPr>
                <w:bCs/>
              </w:rPr>
            </w:pPr>
          </w:p>
        </w:tc>
        <w:tc>
          <w:tcPr>
            <w:tcW w:w="1481" w:type="dxa"/>
          </w:tcPr>
          <w:p w:rsidR="00F428ED" w:rsidRPr="003E4544" w:rsidRDefault="00F428ED" w:rsidP="0002095F">
            <w:r w:rsidRPr="003E4544">
              <w:t>500-999</w:t>
            </w:r>
          </w:p>
        </w:tc>
        <w:tc>
          <w:tcPr>
            <w:tcW w:w="1777" w:type="dxa"/>
          </w:tcPr>
          <w:p w:rsidR="00F428ED" w:rsidRPr="005F70DA" w:rsidRDefault="00F428ED" w:rsidP="00AB38D5">
            <w:pPr>
              <w:pStyle w:val="Default"/>
              <w:jc w:val="right"/>
              <w:rPr>
                <w:bCs/>
              </w:rPr>
            </w:pPr>
            <w:r w:rsidRPr="00B2179D">
              <w:t>29</w:t>
            </w:r>
          </w:p>
        </w:tc>
        <w:tc>
          <w:tcPr>
            <w:tcW w:w="1223" w:type="dxa"/>
          </w:tcPr>
          <w:p w:rsidR="00F428ED" w:rsidRPr="005F70DA" w:rsidRDefault="00F428ED" w:rsidP="00AB38D5">
            <w:pPr>
              <w:pStyle w:val="Default"/>
              <w:jc w:val="right"/>
              <w:rPr>
                <w:bCs/>
              </w:rPr>
            </w:pPr>
            <w:r>
              <w:rPr>
                <w:bCs/>
              </w:rPr>
              <w:t>20</w:t>
            </w:r>
          </w:p>
        </w:tc>
        <w:tc>
          <w:tcPr>
            <w:tcW w:w="1223" w:type="dxa"/>
          </w:tcPr>
          <w:p w:rsidR="00F428ED" w:rsidRPr="005F70DA" w:rsidRDefault="00F428ED" w:rsidP="00AB38D5">
            <w:pPr>
              <w:pStyle w:val="Default"/>
              <w:jc w:val="right"/>
              <w:rPr>
                <w:bCs/>
              </w:rPr>
            </w:pPr>
            <w:r>
              <w:rPr>
                <w:bCs/>
              </w:rPr>
              <w:t>580</w:t>
            </w:r>
          </w:p>
        </w:tc>
        <w:tc>
          <w:tcPr>
            <w:tcW w:w="1510" w:type="dxa"/>
          </w:tcPr>
          <w:p w:rsidR="00F428ED" w:rsidRDefault="00F428ED" w:rsidP="0002095F">
            <w:pPr>
              <w:jc w:val="center"/>
            </w:pPr>
            <w:r w:rsidRPr="0092421F">
              <w:t>$38.50</w:t>
            </w:r>
          </w:p>
        </w:tc>
        <w:tc>
          <w:tcPr>
            <w:tcW w:w="1174" w:type="dxa"/>
          </w:tcPr>
          <w:p w:rsidR="00F428ED" w:rsidRPr="005F70DA" w:rsidRDefault="00F428ED" w:rsidP="00F428ED">
            <w:pPr>
              <w:pStyle w:val="Default"/>
              <w:jc w:val="right"/>
              <w:rPr>
                <w:bCs/>
              </w:rPr>
            </w:pPr>
            <w:r>
              <w:rPr>
                <w:bCs/>
              </w:rPr>
              <w:t>$22,330</w:t>
            </w:r>
          </w:p>
        </w:tc>
      </w:tr>
      <w:tr w:rsidR="00F428ED" w:rsidRPr="00724211" w:rsidTr="00FB644E">
        <w:tc>
          <w:tcPr>
            <w:tcW w:w="1440" w:type="dxa"/>
          </w:tcPr>
          <w:p w:rsidR="00F428ED" w:rsidRPr="005F70DA" w:rsidRDefault="00F428ED" w:rsidP="0002095F">
            <w:pPr>
              <w:pStyle w:val="Default"/>
              <w:rPr>
                <w:bCs/>
              </w:rPr>
            </w:pPr>
          </w:p>
        </w:tc>
        <w:tc>
          <w:tcPr>
            <w:tcW w:w="1481" w:type="dxa"/>
          </w:tcPr>
          <w:p w:rsidR="00F428ED" w:rsidRPr="003E4544" w:rsidRDefault="00F428ED" w:rsidP="0002095F">
            <w:r w:rsidRPr="003E4544">
              <w:t>200-499</w:t>
            </w:r>
          </w:p>
        </w:tc>
        <w:tc>
          <w:tcPr>
            <w:tcW w:w="1777" w:type="dxa"/>
          </w:tcPr>
          <w:p w:rsidR="00F428ED" w:rsidRPr="005F70DA" w:rsidRDefault="00F428ED" w:rsidP="00AB38D5">
            <w:pPr>
              <w:pStyle w:val="Default"/>
              <w:jc w:val="right"/>
              <w:rPr>
                <w:bCs/>
              </w:rPr>
            </w:pPr>
            <w:r w:rsidRPr="00B2179D">
              <w:t>34</w:t>
            </w:r>
          </w:p>
        </w:tc>
        <w:tc>
          <w:tcPr>
            <w:tcW w:w="1223" w:type="dxa"/>
          </w:tcPr>
          <w:p w:rsidR="00F428ED" w:rsidRPr="005F70DA" w:rsidRDefault="00F428ED" w:rsidP="00AB38D5">
            <w:pPr>
              <w:pStyle w:val="Default"/>
              <w:jc w:val="right"/>
              <w:rPr>
                <w:bCs/>
              </w:rPr>
            </w:pPr>
            <w:r>
              <w:rPr>
                <w:bCs/>
              </w:rPr>
              <w:t>20</w:t>
            </w:r>
          </w:p>
        </w:tc>
        <w:tc>
          <w:tcPr>
            <w:tcW w:w="1223" w:type="dxa"/>
          </w:tcPr>
          <w:p w:rsidR="00F428ED" w:rsidRPr="005F70DA" w:rsidRDefault="00F428ED" w:rsidP="00AB38D5">
            <w:pPr>
              <w:pStyle w:val="Default"/>
              <w:jc w:val="right"/>
              <w:rPr>
                <w:bCs/>
              </w:rPr>
            </w:pPr>
            <w:r>
              <w:rPr>
                <w:bCs/>
              </w:rPr>
              <w:t>680</w:t>
            </w:r>
          </w:p>
        </w:tc>
        <w:tc>
          <w:tcPr>
            <w:tcW w:w="1510" w:type="dxa"/>
          </w:tcPr>
          <w:p w:rsidR="00F428ED" w:rsidRDefault="00F428ED" w:rsidP="0002095F">
            <w:pPr>
              <w:jc w:val="center"/>
            </w:pPr>
            <w:r w:rsidRPr="0092421F">
              <w:t>$38.50</w:t>
            </w:r>
          </w:p>
        </w:tc>
        <w:tc>
          <w:tcPr>
            <w:tcW w:w="1174" w:type="dxa"/>
          </w:tcPr>
          <w:p w:rsidR="00F428ED" w:rsidRPr="005F70DA" w:rsidRDefault="00F428ED" w:rsidP="00F428ED">
            <w:pPr>
              <w:pStyle w:val="Default"/>
              <w:jc w:val="right"/>
              <w:rPr>
                <w:bCs/>
              </w:rPr>
            </w:pPr>
            <w:r>
              <w:rPr>
                <w:bCs/>
              </w:rPr>
              <w:t>$26,180</w:t>
            </w:r>
          </w:p>
        </w:tc>
      </w:tr>
      <w:tr w:rsidR="00F428ED" w:rsidRPr="00724211" w:rsidTr="00FB644E">
        <w:tc>
          <w:tcPr>
            <w:tcW w:w="1440" w:type="dxa"/>
          </w:tcPr>
          <w:p w:rsidR="00F428ED" w:rsidRPr="005F70DA" w:rsidRDefault="00F428ED" w:rsidP="0002095F">
            <w:pPr>
              <w:pStyle w:val="Default"/>
              <w:rPr>
                <w:bCs/>
              </w:rPr>
            </w:pPr>
          </w:p>
        </w:tc>
        <w:tc>
          <w:tcPr>
            <w:tcW w:w="1481" w:type="dxa"/>
          </w:tcPr>
          <w:p w:rsidR="00F428ED" w:rsidRPr="003E4544" w:rsidRDefault="00F428ED" w:rsidP="0002095F">
            <w:r w:rsidRPr="003E4544">
              <w:t>100-199</w:t>
            </w:r>
          </w:p>
        </w:tc>
        <w:tc>
          <w:tcPr>
            <w:tcW w:w="1777" w:type="dxa"/>
          </w:tcPr>
          <w:p w:rsidR="00F428ED" w:rsidRPr="005F70DA" w:rsidRDefault="00F428ED" w:rsidP="00AB38D5">
            <w:pPr>
              <w:pStyle w:val="Default"/>
              <w:jc w:val="right"/>
              <w:rPr>
                <w:bCs/>
              </w:rPr>
            </w:pPr>
            <w:r w:rsidRPr="00B2179D">
              <w:t>44</w:t>
            </w:r>
          </w:p>
        </w:tc>
        <w:tc>
          <w:tcPr>
            <w:tcW w:w="1223" w:type="dxa"/>
          </w:tcPr>
          <w:p w:rsidR="00F428ED" w:rsidRPr="005F70DA" w:rsidRDefault="00F428ED" w:rsidP="00AB38D5">
            <w:pPr>
              <w:pStyle w:val="Default"/>
              <w:jc w:val="right"/>
              <w:rPr>
                <w:bCs/>
              </w:rPr>
            </w:pPr>
            <w:r>
              <w:rPr>
                <w:bCs/>
              </w:rPr>
              <w:t>12</w:t>
            </w:r>
          </w:p>
        </w:tc>
        <w:tc>
          <w:tcPr>
            <w:tcW w:w="1223" w:type="dxa"/>
          </w:tcPr>
          <w:p w:rsidR="00F428ED" w:rsidRPr="005F70DA" w:rsidRDefault="00F428ED" w:rsidP="00AB38D5">
            <w:pPr>
              <w:pStyle w:val="Default"/>
              <w:jc w:val="right"/>
              <w:rPr>
                <w:bCs/>
              </w:rPr>
            </w:pPr>
            <w:r>
              <w:rPr>
                <w:bCs/>
              </w:rPr>
              <w:t>528</w:t>
            </w:r>
          </w:p>
        </w:tc>
        <w:tc>
          <w:tcPr>
            <w:tcW w:w="1510" w:type="dxa"/>
          </w:tcPr>
          <w:p w:rsidR="00F428ED" w:rsidRDefault="00F428ED" w:rsidP="0002095F">
            <w:pPr>
              <w:jc w:val="center"/>
            </w:pPr>
            <w:r w:rsidRPr="0092421F">
              <w:t>$38.50</w:t>
            </w:r>
          </w:p>
        </w:tc>
        <w:tc>
          <w:tcPr>
            <w:tcW w:w="1174" w:type="dxa"/>
          </w:tcPr>
          <w:p w:rsidR="00F428ED" w:rsidRPr="005F70DA" w:rsidRDefault="00F428ED" w:rsidP="00F428ED">
            <w:pPr>
              <w:pStyle w:val="Default"/>
              <w:jc w:val="right"/>
              <w:rPr>
                <w:bCs/>
              </w:rPr>
            </w:pPr>
            <w:r>
              <w:rPr>
                <w:bCs/>
              </w:rPr>
              <w:t>$20,328</w:t>
            </w:r>
          </w:p>
        </w:tc>
      </w:tr>
      <w:tr w:rsidR="00F428ED" w:rsidRPr="00724211" w:rsidTr="00FB644E">
        <w:tc>
          <w:tcPr>
            <w:tcW w:w="1440" w:type="dxa"/>
          </w:tcPr>
          <w:p w:rsidR="00F428ED" w:rsidRPr="005F70DA" w:rsidRDefault="00F428ED" w:rsidP="0002095F">
            <w:pPr>
              <w:pStyle w:val="Default"/>
              <w:rPr>
                <w:bCs/>
              </w:rPr>
            </w:pPr>
          </w:p>
        </w:tc>
        <w:tc>
          <w:tcPr>
            <w:tcW w:w="1481" w:type="dxa"/>
          </w:tcPr>
          <w:p w:rsidR="00F428ED" w:rsidRPr="003E4544" w:rsidRDefault="00F428ED" w:rsidP="0002095F">
            <w:r w:rsidRPr="003E4544">
              <w:t>20-99</w:t>
            </w:r>
          </w:p>
        </w:tc>
        <w:tc>
          <w:tcPr>
            <w:tcW w:w="1777" w:type="dxa"/>
          </w:tcPr>
          <w:p w:rsidR="00F428ED" w:rsidRPr="005F70DA" w:rsidRDefault="00F428ED" w:rsidP="00AB38D5">
            <w:pPr>
              <w:pStyle w:val="Default"/>
              <w:jc w:val="right"/>
              <w:rPr>
                <w:bCs/>
              </w:rPr>
            </w:pPr>
            <w:r w:rsidRPr="00B2179D">
              <w:t>30</w:t>
            </w:r>
          </w:p>
        </w:tc>
        <w:tc>
          <w:tcPr>
            <w:tcW w:w="1223" w:type="dxa"/>
          </w:tcPr>
          <w:p w:rsidR="00F428ED" w:rsidRPr="005F70DA" w:rsidRDefault="00F428ED" w:rsidP="00AB38D5">
            <w:pPr>
              <w:pStyle w:val="Default"/>
              <w:jc w:val="right"/>
              <w:rPr>
                <w:bCs/>
              </w:rPr>
            </w:pPr>
            <w:r>
              <w:rPr>
                <w:bCs/>
              </w:rPr>
              <w:t>4</w:t>
            </w:r>
          </w:p>
        </w:tc>
        <w:tc>
          <w:tcPr>
            <w:tcW w:w="1223" w:type="dxa"/>
          </w:tcPr>
          <w:p w:rsidR="00F428ED" w:rsidRPr="005F70DA" w:rsidRDefault="00F428ED" w:rsidP="00AB38D5">
            <w:pPr>
              <w:pStyle w:val="Default"/>
              <w:jc w:val="right"/>
              <w:rPr>
                <w:bCs/>
              </w:rPr>
            </w:pPr>
            <w:r>
              <w:rPr>
                <w:bCs/>
              </w:rPr>
              <w:t>120</w:t>
            </w:r>
          </w:p>
        </w:tc>
        <w:tc>
          <w:tcPr>
            <w:tcW w:w="1510" w:type="dxa"/>
          </w:tcPr>
          <w:p w:rsidR="00F428ED" w:rsidRDefault="00F428ED" w:rsidP="0002095F">
            <w:pPr>
              <w:jc w:val="center"/>
            </w:pPr>
            <w:r w:rsidRPr="0092421F">
              <w:t>$38.50</w:t>
            </w:r>
          </w:p>
        </w:tc>
        <w:tc>
          <w:tcPr>
            <w:tcW w:w="1174" w:type="dxa"/>
          </w:tcPr>
          <w:p w:rsidR="00F428ED" w:rsidRPr="005F70DA" w:rsidRDefault="00F428ED" w:rsidP="00F428ED">
            <w:pPr>
              <w:pStyle w:val="Default"/>
              <w:jc w:val="right"/>
              <w:rPr>
                <w:bCs/>
              </w:rPr>
            </w:pPr>
            <w:r>
              <w:rPr>
                <w:bCs/>
              </w:rPr>
              <w:t>$4,620</w:t>
            </w:r>
          </w:p>
        </w:tc>
      </w:tr>
      <w:tr w:rsidR="00F428ED" w:rsidRPr="00724211" w:rsidTr="00FB644E">
        <w:tc>
          <w:tcPr>
            <w:tcW w:w="1440" w:type="dxa"/>
          </w:tcPr>
          <w:p w:rsidR="00F428ED" w:rsidRPr="005F70DA" w:rsidRDefault="00F428ED" w:rsidP="0002095F">
            <w:pPr>
              <w:pStyle w:val="Default"/>
              <w:rPr>
                <w:bCs/>
              </w:rPr>
            </w:pPr>
            <w:r>
              <w:rPr>
                <w:bCs/>
              </w:rPr>
              <w:t>Offsite</w:t>
            </w:r>
          </w:p>
        </w:tc>
        <w:tc>
          <w:tcPr>
            <w:tcW w:w="1481" w:type="dxa"/>
          </w:tcPr>
          <w:p w:rsidR="00F428ED" w:rsidRPr="003E4544" w:rsidRDefault="00F428ED" w:rsidP="0002095F">
            <w:r w:rsidRPr="003E4544">
              <w:t>20-99*</w:t>
            </w:r>
          </w:p>
        </w:tc>
        <w:tc>
          <w:tcPr>
            <w:tcW w:w="1777" w:type="dxa"/>
          </w:tcPr>
          <w:p w:rsidR="00F428ED" w:rsidRPr="005F70DA" w:rsidRDefault="00F428ED" w:rsidP="00AB38D5">
            <w:pPr>
              <w:pStyle w:val="Default"/>
              <w:jc w:val="right"/>
              <w:rPr>
                <w:bCs/>
              </w:rPr>
            </w:pPr>
            <w:r w:rsidRPr="00B2179D">
              <w:t>82</w:t>
            </w:r>
          </w:p>
        </w:tc>
        <w:tc>
          <w:tcPr>
            <w:tcW w:w="1223" w:type="dxa"/>
          </w:tcPr>
          <w:p w:rsidR="00F428ED" w:rsidRPr="005F70DA" w:rsidRDefault="00F428ED" w:rsidP="00AB38D5">
            <w:pPr>
              <w:pStyle w:val="Default"/>
              <w:jc w:val="right"/>
              <w:rPr>
                <w:bCs/>
              </w:rPr>
            </w:pPr>
            <w:r>
              <w:rPr>
                <w:bCs/>
              </w:rPr>
              <w:t>4</w:t>
            </w:r>
          </w:p>
        </w:tc>
        <w:tc>
          <w:tcPr>
            <w:tcW w:w="1223" w:type="dxa"/>
          </w:tcPr>
          <w:p w:rsidR="00F428ED" w:rsidRPr="005F70DA" w:rsidRDefault="00F428ED" w:rsidP="00AB38D5">
            <w:pPr>
              <w:pStyle w:val="Default"/>
              <w:jc w:val="right"/>
              <w:rPr>
                <w:bCs/>
              </w:rPr>
            </w:pPr>
            <w:r>
              <w:rPr>
                <w:bCs/>
              </w:rPr>
              <w:t>328</w:t>
            </w:r>
          </w:p>
        </w:tc>
        <w:tc>
          <w:tcPr>
            <w:tcW w:w="1510" w:type="dxa"/>
          </w:tcPr>
          <w:p w:rsidR="00F428ED" w:rsidRDefault="00F428ED" w:rsidP="0002095F">
            <w:pPr>
              <w:jc w:val="center"/>
            </w:pPr>
            <w:r w:rsidRPr="0092421F">
              <w:t>$38.50</w:t>
            </w:r>
          </w:p>
        </w:tc>
        <w:tc>
          <w:tcPr>
            <w:tcW w:w="1174" w:type="dxa"/>
          </w:tcPr>
          <w:p w:rsidR="00F428ED" w:rsidRPr="005F70DA" w:rsidRDefault="00F428ED" w:rsidP="00F428ED">
            <w:pPr>
              <w:pStyle w:val="Default"/>
              <w:jc w:val="right"/>
              <w:rPr>
                <w:bCs/>
              </w:rPr>
            </w:pPr>
            <w:r>
              <w:rPr>
                <w:bCs/>
              </w:rPr>
              <w:t>$12,628</w:t>
            </w:r>
          </w:p>
        </w:tc>
      </w:tr>
      <w:tr w:rsidR="00F428ED" w:rsidRPr="00724211" w:rsidTr="00FB644E">
        <w:tc>
          <w:tcPr>
            <w:tcW w:w="1440" w:type="dxa"/>
            <w:tcBorders>
              <w:bottom w:val="single" w:sz="4" w:space="0" w:color="auto"/>
            </w:tcBorders>
          </w:tcPr>
          <w:p w:rsidR="00F428ED" w:rsidRDefault="00F428ED" w:rsidP="0002095F">
            <w:pPr>
              <w:pStyle w:val="Default"/>
              <w:rPr>
                <w:bCs/>
              </w:rPr>
            </w:pPr>
          </w:p>
        </w:tc>
        <w:tc>
          <w:tcPr>
            <w:tcW w:w="1481" w:type="dxa"/>
            <w:tcBorders>
              <w:bottom w:val="single" w:sz="4" w:space="0" w:color="auto"/>
            </w:tcBorders>
          </w:tcPr>
          <w:p w:rsidR="00F428ED" w:rsidRPr="003E4544" w:rsidRDefault="00F428ED" w:rsidP="0002095F">
            <w:r w:rsidRPr="003E4544">
              <w:t>1-19*</w:t>
            </w:r>
          </w:p>
        </w:tc>
        <w:tc>
          <w:tcPr>
            <w:tcW w:w="1777" w:type="dxa"/>
            <w:tcBorders>
              <w:bottom w:val="single" w:sz="4" w:space="0" w:color="auto"/>
            </w:tcBorders>
          </w:tcPr>
          <w:p w:rsidR="00F428ED" w:rsidRPr="005F70DA" w:rsidRDefault="00F428ED" w:rsidP="00AB38D5">
            <w:pPr>
              <w:pStyle w:val="Default"/>
              <w:jc w:val="right"/>
              <w:rPr>
                <w:bCs/>
              </w:rPr>
            </w:pPr>
            <w:r w:rsidRPr="00B2179D">
              <w:t>384</w:t>
            </w:r>
          </w:p>
        </w:tc>
        <w:tc>
          <w:tcPr>
            <w:tcW w:w="1223" w:type="dxa"/>
            <w:tcBorders>
              <w:bottom w:val="single" w:sz="4" w:space="0" w:color="auto"/>
            </w:tcBorders>
          </w:tcPr>
          <w:p w:rsidR="00F428ED" w:rsidRPr="005F70DA" w:rsidRDefault="00F428ED" w:rsidP="00AB38D5">
            <w:pPr>
              <w:pStyle w:val="Default"/>
              <w:jc w:val="right"/>
              <w:rPr>
                <w:bCs/>
              </w:rPr>
            </w:pPr>
            <w:r>
              <w:rPr>
                <w:bCs/>
              </w:rPr>
              <w:t>0.5</w:t>
            </w:r>
          </w:p>
        </w:tc>
        <w:tc>
          <w:tcPr>
            <w:tcW w:w="1223" w:type="dxa"/>
            <w:tcBorders>
              <w:bottom w:val="single" w:sz="4" w:space="0" w:color="auto"/>
            </w:tcBorders>
          </w:tcPr>
          <w:p w:rsidR="00F428ED" w:rsidRPr="005F70DA" w:rsidRDefault="00F428ED" w:rsidP="00AB38D5">
            <w:pPr>
              <w:pStyle w:val="Default"/>
              <w:jc w:val="right"/>
              <w:rPr>
                <w:bCs/>
              </w:rPr>
            </w:pPr>
            <w:r>
              <w:rPr>
                <w:bCs/>
              </w:rPr>
              <w:t>192</w:t>
            </w:r>
          </w:p>
        </w:tc>
        <w:tc>
          <w:tcPr>
            <w:tcW w:w="1510" w:type="dxa"/>
            <w:tcBorders>
              <w:bottom w:val="single" w:sz="4" w:space="0" w:color="auto"/>
            </w:tcBorders>
          </w:tcPr>
          <w:p w:rsidR="00F428ED" w:rsidRDefault="00F428ED" w:rsidP="0002095F">
            <w:pPr>
              <w:jc w:val="center"/>
            </w:pPr>
            <w:r w:rsidRPr="0092421F">
              <w:t>$38.50</w:t>
            </w:r>
          </w:p>
        </w:tc>
        <w:tc>
          <w:tcPr>
            <w:tcW w:w="1174" w:type="dxa"/>
            <w:tcBorders>
              <w:bottom w:val="single" w:sz="4" w:space="0" w:color="auto"/>
            </w:tcBorders>
          </w:tcPr>
          <w:p w:rsidR="00F428ED" w:rsidRPr="005F70DA" w:rsidRDefault="00F428ED" w:rsidP="00F428ED">
            <w:pPr>
              <w:pStyle w:val="Default"/>
              <w:jc w:val="right"/>
              <w:rPr>
                <w:bCs/>
              </w:rPr>
            </w:pPr>
            <w:r>
              <w:rPr>
                <w:bCs/>
              </w:rPr>
              <w:t>$7,392</w:t>
            </w:r>
          </w:p>
        </w:tc>
      </w:tr>
      <w:tr w:rsidR="00F428ED" w:rsidRPr="00724211" w:rsidTr="00FB644E">
        <w:tc>
          <w:tcPr>
            <w:tcW w:w="1440" w:type="dxa"/>
            <w:shd w:val="clear" w:color="auto" w:fill="C4BC96" w:themeFill="background2" w:themeFillShade="BF"/>
          </w:tcPr>
          <w:p w:rsidR="00F428ED" w:rsidRDefault="00F428ED" w:rsidP="0002095F">
            <w:pPr>
              <w:pStyle w:val="Default"/>
              <w:rPr>
                <w:bCs/>
              </w:rPr>
            </w:pPr>
          </w:p>
        </w:tc>
        <w:tc>
          <w:tcPr>
            <w:tcW w:w="1481" w:type="dxa"/>
            <w:shd w:val="clear" w:color="auto" w:fill="C4BC96" w:themeFill="background2" w:themeFillShade="BF"/>
          </w:tcPr>
          <w:p w:rsidR="00F428ED" w:rsidRPr="003E4544" w:rsidRDefault="00F428ED" w:rsidP="0002095F"/>
        </w:tc>
        <w:tc>
          <w:tcPr>
            <w:tcW w:w="1777" w:type="dxa"/>
            <w:shd w:val="clear" w:color="auto" w:fill="C4BC96" w:themeFill="background2" w:themeFillShade="BF"/>
          </w:tcPr>
          <w:p w:rsidR="00F428ED" w:rsidRPr="005F70DA" w:rsidRDefault="00F428ED" w:rsidP="00AB38D5">
            <w:pPr>
              <w:pStyle w:val="Default"/>
              <w:jc w:val="right"/>
              <w:rPr>
                <w:bCs/>
              </w:rPr>
            </w:pPr>
          </w:p>
        </w:tc>
        <w:tc>
          <w:tcPr>
            <w:tcW w:w="1223" w:type="dxa"/>
            <w:shd w:val="clear" w:color="auto" w:fill="C4BC96" w:themeFill="background2" w:themeFillShade="BF"/>
          </w:tcPr>
          <w:p w:rsidR="00F428ED" w:rsidRPr="005F70DA" w:rsidRDefault="00F428ED" w:rsidP="00AB38D5">
            <w:pPr>
              <w:pStyle w:val="Default"/>
              <w:jc w:val="right"/>
              <w:rPr>
                <w:bCs/>
              </w:rPr>
            </w:pPr>
          </w:p>
        </w:tc>
        <w:tc>
          <w:tcPr>
            <w:tcW w:w="1223" w:type="dxa"/>
            <w:shd w:val="clear" w:color="auto" w:fill="C4BC96" w:themeFill="background2" w:themeFillShade="BF"/>
          </w:tcPr>
          <w:p w:rsidR="00F428ED" w:rsidRPr="005F70DA" w:rsidRDefault="00F428ED" w:rsidP="00AB38D5">
            <w:pPr>
              <w:pStyle w:val="Default"/>
              <w:jc w:val="right"/>
              <w:rPr>
                <w:bCs/>
              </w:rPr>
            </w:pPr>
          </w:p>
        </w:tc>
        <w:tc>
          <w:tcPr>
            <w:tcW w:w="1510" w:type="dxa"/>
            <w:shd w:val="clear" w:color="auto" w:fill="C4BC96" w:themeFill="background2" w:themeFillShade="BF"/>
          </w:tcPr>
          <w:p w:rsidR="00F428ED" w:rsidRPr="005F70DA" w:rsidRDefault="00F428ED" w:rsidP="0002095F">
            <w:pPr>
              <w:pStyle w:val="Default"/>
              <w:jc w:val="center"/>
              <w:rPr>
                <w:bCs/>
              </w:rPr>
            </w:pPr>
          </w:p>
        </w:tc>
        <w:tc>
          <w:tcPr>
            <w:tcW w:w="1174" w:type="dxa"/>
            <w:shd w:val="clear" w:color="auto" w:fill="C4BC96" w:themeFill="background2" w:themeFillShade="BF"/>
          </w:tcPr>
          <w:p w:rsidR="00F428ED" w:rsidRPr="005F70DA" w:rsidRDefault="00F428ED" w:rsidP="00AB38D5">
            <w:pPr>
              <w:pStyle w:val="Default"/>
              <w:jc w:val="right"/>
              <w:rPr>
                <w:bCs/>
              </w:rPr>
            </w:pPr>
          </w:p>
        </w:tc>
      </w:tr>
      <w:tr w:rsidR="00F428ED" w:rsidRPr="00724211" w:rsidTr="00FB644E">
        <w:tc>
          <w:tcPr>
            <w:tcW w:w="1440" w:type="dxa"/>
          </w:tcPr>
          <w:p w:rsidR="00F428ED" w:rsidRDefault="00F428ED" w:rsidP="0002095F">
            <w:pPr>
              <w:pStyle w:val="Default"/>
              <w:rPr>
                <w:bCs/>
              </w:rPr>
            </w:pPr>
            <w:r>
              <w:rPr>
                <w:bCs/>
              </w:rPr>
              <w:t>Commercial Fishing</w:t>
            </w:r>
          </w:p>
        </w:tc>
        <w:tc>
          <w:tcPr>
            <w:tcW w:w="1481" w:type="dxa"/>
          </w:tcPr>
          <w:p w:rsidR="00F428ED" w:rsidRPr="003E4544" w:rsidRDefault="00F428ED" w:rsidP="0002095F">
            <w:r w:rsidRPr="003E4544">
              <w:t>1000 &amp; Up</w:t>
            </w:r>
          </w:p>
        </w:tc>
        <w:tc>
          <w:tcPr>
            <w:tcW w:w="1777" w:type="dxa"/>
          </w:tcPr>
          <w:p w:rsidR="00F428ED" w:rsidRPr="005F70DA" w:rsidRDefault="00F428ED" w:rsidP="00AB38D5">
            <w:pPr>
              <w:pStyle w:val="Default"/>
              <w:jc w:val="right"/>
              <w:rPr>
                <w:bCs/>
              </w:rPr>
            </w:pPr>
            <w:r w:rsidRPr="00B2179D">
              <w:t>7</w:t>
            </w:r>
          </w:p>
        </w:tc>
        <w:tc>
          <w:tcPr>
            <w:tcW w:w="1223" w:type="dxa"/>
          </w:tcPr>
          <w:p w:rsidR="00F428ED" w:rsidRPr="005F70DA" w:rsidRDefault="00F428ED" w:rsidP="00AB38D5">
            <w:pPr>
              <w:pStyle w:val="Default"/>
              <w:jc w:val="right"/>
              <w:rPr>
                <w:bCs/>
              </w:rPr>
            </w:pPr>
            <w:r>
              <w:rPr>
                <w:bCs/>
              </w:rPr>
              <w:t>20</w:t>
            </w:r>
          </w:p>
        </w:tc>
        <w:tc>
          <w:tcPr>
            <w:tcW w:w="1223" w:type="dxa"/>
          </w:tcPr>
          <w:p w:rsidR="00F428ED" w:rsidRPr="005F70DA" w:rsidRDefault="00F428ED" w:rsidP="00AB38D5">
            <w:pPr>
              <w:pStyle w:val="Default"/>
              <w:jc w:val="right"/>
              <w:rPr>
                <w:bCs/>
              </w:rPr>
            </w:pPr>
            <w:r>
              <w:rPr>
                <w:bCs/>
              </w:rPr>
              <w:t>140</w:t>
            </w:r>
          </w:p>
        </w:tc>
        <w:tc>
          <w:tcPr>
            <w:tcW w:w="1510" w:type="dxa"/>
          </w:tcPr>
          <w:p w:rsidR="00F428ED" w:rsidRPr="005F70DA" w:rsidRDefault="00F428ED" w:rsidP="0002095F">
            <w:pPr>
              <w:pStyle w:val="Default"/>
              <w:jc w:val="center"/>
              <w:rPr>
                <w:bCs/>
              </w:rPr>
            </w:pPr>
            <w:r w:rsidRPr="0092421F">
              <w:t>$20.35</w:t>
            </w:r>
          </w:p>
        </w:tc>
        <w:tc>
          <w:tcPr>
            <w:tcW w:w="1174" w:type="dxa"/>
          </w:tcPr>
          <w:p w:rsidR="00F428ED" w:rsidRPr="005F70DA" w:rsidRDefault="00F428ED" w:rsidP="00F428ED">
            <w:pPr>
              <w:pStyle w:val="Default"/>
              <w:jc w:val="right"/>
              <w:rPr>
                <w:bCs/>
              </w:rPr>
            </w:pPr>
            <w:r>
              <w:rPr>
                <w:bCs/>
              </w:rPr>
              <w:t>$2,849</w:t>
            </w:r>
          </w:p>
        </w:tc>
      </w:tr>
      <w:tr w:rsidR="00F428ED" w:rsidRPr="00724211" w:rsidTr="00FB644E">
        <w:tc>
          <w:tcPr>
            <w:tcW w:w="1440" w:type="dxa"/>
          </w:tcPr>
          <w:p w:rsidR="00F428ED" w:rsidRDefault="00F428ED" w:rsidP="0002095F">
            <w:pPr>
              <w:pStyle w:val="Default"/>
              <w:rPr>
                <w:bCs/>
              </w:rPr>
            </w:pPr>
          </w:p>
        </w:tc>
        <w:tc>
          <w:tcPr>
            <w:tcW w:w="1481" w:type="dxa"/>
          </w:tcPr>
          <w:p w:rsidR="00F428ED" w:rsidRPr="003E4544" w:rsidRDefault="00F428ED" w:rsidP="0002095F">
            <w:r w:rsidRPr="003E4544">
              <w:t>500-999</w:t>
            </w:r>
          </w:p>
        </w:tc>
        <w:tc>
          <w:tcPr>
            <w:tcW w:w="1777" w:type="dxa"/>
          </w:tcPr>
          <w:p w:rsidR="00F428ED" w:rsidRPr="005F70DA" w:rsidRDefault="00F428ED" w:rsidP="00AB38D5">
            <w:pPr>
              <w:pStyle w:val="Default"/>
              <w:jc w:val="right"/>
              <w:rPr>
                <w:bCs/>
              </w:rPr>
            </w:pPr>
            <w:r w:rsidRPr="00B2179D">
              <w:t>3</w:t>
            </w:r>
          </w:p>
        </w:tc>
        <w:tc>
          <w:tcPr>
            <w:tcW w:w="1223" w:type="dxa"/>
          </w:tcPr>
          <w:p w:rsidR="00F428ED" w:rsidRPr="005F70DA" w:rsidRDefault="00F428ED" w:rsidP="00AB38D5">
            <w:pPr>
              <w:pStyle w:val="Default"/>
              <w:jc w:val="right"/>
              <w:rPr>
                <w:bCs/>
              </w:rPr>
            </w:pPr>
            <w:r>
              <w:rPr>
                <w:bCs/>
              </w:rPr>
              <w:t>20</w:t>
            </w:r>
          </w:p>
        </w:tc>
        <w:tc>
          <w:tcPr>
            <w:tcW w:w="1223" w:type="dxa"/>
          </w:tcPr>
          <w:p w:rsidR="00F428ED" w:rsidRPr="005F70DA" w:rsidRDefault="00F428ED" w:rsidP="00AB38D5">
            <w:pPr>
              <w:pStyle w:val="Default"/>
              <w:jc w:val="right"/>
              <w:rPr>
                <w:bCs/>
              </w:rPr>
            </w:pPr>
            <w:r>
              <w:rPr>
                <w:bCs/>
              </w:rPr>
              <w:t>60</w:t>
            </w:r>
          </w:p>
        </w:tc>
        <w:tc>
          <w:tcPr>
            <w:tcW w:w="1510" w:type="dxa"/>
          </w:tcPr>
          <w:p w:rsidR="00F428ED" w:rsidRDefault="00F428ED" w:rsidP="0002095F">
            <w:pPr>
              <w:jc w:val="center"/>
            </w:pPr>
            <w:r w:rsidRPr="0092421F">
              <w:t>$20.35</w:t>
            </w:r>
          </w:p>
        </w:tc>
        <w:tc>
          <w:tcPr>
            <w:tcW w:w="1174" w:type="dxa"/>
          </w:tcPr>
          <w:p w:rsidR="00F428ED" w:rsidRPr="005F70DA" w:rsidRDefault="00F428ED" w:rsidP="00F428ED">
            <w:pPr>
              <w:pStyle w:val="Default"/>
              <w:jc w:val="right"/>
              <w:rPr>
                <w:bCs/>
              </w:rPr>
            </w:pPr>
            <w:r>
              <w:rPr>
                <w:bCs/>
              </w:rPr>
              <w:t>$1,221</w:t>
            </w:r>
          </w:p>
        </w:tc>
      </w:tr>
      <w:tr w:rsidR="00F428ED" w:rsidRPr="00724211" w:rsidTr="00FB644E">
        <w:tc>
          <w:tcPr>
            <w:tcW w:w="1440" w:type="dxa"/>
          </w:tcPr>
          <w:p w:rsidR="00F428ED" w:rsidRDefault="00F428ED" w:rsidP="0002095F">
            <w:pPr>
              <w:pStyle w:val="Default"/>
              <w:rPr>
                <w:bCs/>
              </w:rPr>
            </w:pPr>
          </w:p>
        </w:tc>
        <w:tc>
          <w:tcPr>
            <w:tcW w:w="1481" w:type="dxa"/>
          </w:tcPr>
          <w:p w:rsidR="00F428ED" w:rsidRPr="003E4544" w:rsidRDefault="00F428ED" w:rsidP="0002095F">
            <w:r w:rsidRPr="003E4544">
              <w:t>200-499</w:t>
            </w:r>
          </w:p>
        </w:tc>
        <w:tc>
          <w:tcPr>
            <w:tcW w:w="1777" w:type="dxa"/>
          </w:tcPr>
          <w:p w:rsidR="00F428ED" w:rsidRPr="005F70DA" w:rsidRDefault="00F428ED" w:rsidP="00AB38D5">
            <w:pPr>
              <w:pStyle w:val="Default"/>
              <w:jc w:val="right"/>
              <w:rPr>
                <w:bCs/>
              </w:rPr>
            </w:pPr>
            <w:r w:rsidRPr="00B2179D">
              <w:t>1</w:t>
            </w:r>
          </w:p>
        </w:tc>
        <w:tc>
          <w:tcPr>
            <w:tcW w:w="1223" w:type="dxa"/>
          </w:tcPr>
          <w:p w:rsidR="00F428ED" w:rsidRPr="005F70DA" w:rsidRDefault="00F428ED" w:rsidP="00AB38D5">
            <w:pPr>
              <w:pStyle w:val="Default"/>
              <w:jc w:val="right"/>
              <w:rPr>
                <w:bCs/>
              </w:rPr>
            </w:pPr>
            <w:r>
              <w:rPr>
                <w:bCs/>
              </w:rPr>
              <w:t>20</w:t>
            </w:r>
          </w:p>
        </w:tc>
        <w:tc>
          <w:tcPr>
            <w:tcW w:w="1223" w:type="dxa"/>
          </w:tcPr>
          <w:p w:rsidR="00F428ED" w:rsidRPr="005F70DA" w:rsidRDefault="00F428ED" w:rsidP="00AB38D5">
            <w:pPr>
              <w:pStyle w:val="Default"/>
              <w:jc w:val="right"/>
              <w:rPr>
                <w:bCs/>
              </w:rPr>
            </w:pPr>
            <w:r>
              <w:rPr>
                <w:bCs/>
              </w:rPr>
              <w:t>20</w:t>
            </w:r>
          </w:p>
        </w:tc>
        <w:tc>
          <w:tcPr>
            <w:tcW w:w="1510" w:type="dxa"/>
          </w:tcPr>
          <w:p w:rsidR="00F428ED" w:rsidRDefault="00F428ED" w:rsidP="0002095F">
            <w:pPr>
              <w:jc w:val="center"/>
            </w:pPr>
            <w:r w:rsidRPr="0092421F">
              <w:t>$20.35</w:t>
            </w:r>
          </w:p>
        </w:tc>
        <w:tc>
          <w:tcPr>
            <w:tcW w:w="1174" w:type="dxa"/>
          </w:tcPr>
          <w:p w:rsidR="00F428ED" w:rsidRPr="005F70DA" w:rsidRDefault="00F428ED" w:rsidP="00AB38D5">
            <w:pPr>
              <w:pStyle w:val="Default"/>
              <w:jc w:val="right"/>
              <w:rPr>
                <w:bCs/>
              </w:rPr>
            </w:pPr>
            <w:r>
              <w:rPr>
                <w:bCs/>
              </w:rPr>
              <w:t>$407</w:t>
            </w:r>
          </w:p>
        </w:tc>
      </w:tr>
      <w:tr w:rsidR="00F428ED" w:rsidRPr="00724211" w:rsidTr="00FB644E">
        <w:tc>
          <w:tcPr>
            <w:tcW w:w="1440" w:type="dxa"/>
          </w:tcPr>
          <w:p w:rsidR="00F428ED" w:rsidRDefault="00F428ED" w:rsidP="0002095F">
            <w:pPr>
              <w:pStyle w:val="Default"/>
              <w:rPr>
                <w:bCs/>
              </w:rPr>
            </w:pPr>
          </w:p>
        </w:tc>
        <w:tc>
          <w:tcPr>
            <w:tcW w:w="1481" w:type="dxa"/>
          </w:tcPr>
          <w:p w:rsidR="00F428ED" w:rsidRPr="003E4544" w:rsidRDefault="00F428ED" w:rsidP="0002095F">
            <w:r w:rsidRPr="003E4544">
              <w:t>100-199</w:t>
            </w:r>
          </w:p>
        </w:tc>
        <w:tc>
          <w:tcPr>
            <w:tcW w:w="1777" w:type="dxa"/>
          </w:tcPr>
          <w:p w:rsidR="00F428ED" w:rsidRPr="005F70DA" w:rsidRDefault="00F428ED" w:rsidP="00AB38D5">
            <w:pPr>
              <w:pStyle w:val="Default"/>
              <w:jc w:val="right"/>
              <w:rPr>
                <w:bCs/>
              </w:rPr>
            </w:pPr>
            <w:r w:rsidRPr="00B2179D">
              <w:t>10</w:t>
            </w:r>
          </w:p>
        </w:tc>
        <w:tc>
          <w:tcPr>
            <w:tcW w:w="1223" w:type="dxa"/>
          </w:tcPr>
          <w:p w:rsidR="00F428ED" w:rsidRPr="005F70DA" w:rsidRDefault="00F428ED" w:rsidP="00AB38D5">
            <w:pPr>
              <w:pStyle w:val="Default"/>
              <w:jc w:val="right"/>
              <w:rPr>
                <w:bCs/>
              </w:rPr>
            </w:pPr>
            <w:r>
              <w:rPr>
                <w:bCs/>
              </w:rPr>
              <w:t>12</w:t>
            </w:r>
          </w:p>
        </w:tc>
        <w:tc>
          <w:tcPr>
            <w:tcW w:w="1223" w:type="dxa"/>
          </w:tcPr>
          <w:p w:rsidR="00F428ED" w:rsidRPr="005F70DA" w:rsidRDefault="00F428ED" w:rsidP="00AB38D5">
            <w:pPr>
              <w:pStyle w:val="Default"/>
              <w:jc w:val="right"/>
              <w:rPr>
                <w:bCs/>
              </w:rPr>
            </w:pPr>
            <w:r>
              <w:rPr>
                <w:bCs/>
              </w:rPr>
              <w:t>120</w:t>
            </w:r>
          </w:p>
        </w:tc>
        <w:tc>
          <w:tcPr>
            <w:tcW w:w="1510" w:type="dxa"/>
          </w:tcPr>
          <w:p w:rsidR="00F428ED" w:rsidRDefault="00F428ED" w:rsidP="0002095F">
            <w:pPr>
              <w:jc w:val="center"/>
            </w:pPr>
            <w:r w:rsidRPr="0092421F">
              <w:t>$20.35</w:t>
            </w:r>
          </w:p>
        </w:tc>
        <w:tc>
          <w:tcPr>
            <w:tcW w:w="1174" w:type="dxa"/>
          </w:tcPr>
          <w:p w:rsidR="00F428ED" w:rsidRPr="005F70DA" w:rsidRDefault="00F428ED" w:rsidP="00F428ED">
            <w:pPr>
              <w:pStyle w:val="Default"/>
              <w:jc w:val="right"/>
              <w:rPr>
                <w:bCs/>
              </w:rPr>
            </w:pPr>
            <w:r>
              <w:rPr>
                <w:bCs/>
              </w:rPr>
              <w:t>$2,442</w:t>
            </w:r>
          </w:p>
        </w:tc>
      </w:tr>
      <w:tr w:rsidR="00F428ED" w:rsidRPr="00724211" w:rsidTr="00FB644E">
        <w:tc>
          <w:tcPr>
            <w:tcW w:w="1440" w:type="dxa"/>
          </w:tcPr>
          <w:p w:rsidR="00F428ED" w:rsidRDefault="00F428ED" w:rsidP="0002095F">
            <w:pPr>
              <w:pStyle w:val="Default"/>
              <w:rPr>
                <w:bCs/>
              </w:rPr>
            </w:pPr>
          </w:p>
        </w:tc>
        <w:tc>
          <w:tcPr>
            <w:tcW w:w="1481" w:type="dxa"/>
          </w:tcPr>
          <w:p w:rsidR="00F428ED" w:rsidRPr="003E4544" w:rsidRDefault="00F428ED" w:rsidP="0002095F">
            <w:r w:rsidRPr="003E4544">
              <w:t>20-99</w:t>
            </w:r>
          </w:p>
        </w:tc>
        <w:tc>
          <w:tcPr>
            <w:tcW w:w="1777" w:type="dxa"/>
          </w:tcPr>
          <w:p w:rsidR="00F428ED" w:rsidRPr="005F70DA" w:rsidRDefault="00F428ED" w:rsidP="00AB38D5">
            <w:pPr>
              <w:pStyle w:val="Default"/>
              <w:jc w:val="right"/>
              <w:rPr>
                <w:bCs/>
              </w:rPr>
            </w:pPr>
            <w:r w:rsidRPr="00B2179D">
              <w:t>21</w:t>
            </w:r>
          </w:p>
        </w:tc>
        <w:tc>
          <w:tcPr>
            <w:tcW w:w="1223" w:type="dxa"/>
          </w:tcPr>
          <w:p w:rsidR="00F428ED" w:rsidRPr="005F70DA" w:rsidRDefault="00F428ED" w:rsidP="00AB38D5">
            <w:pPr>
              <w:pStyle w:val="Default"/>
              <w:jc w:val="right"/>
              <w:rPr>
                <w:bCs/>
              </w:rPr>
            </w:pPr>
            <w:r>
              <w:rPr>
                <w:bCs/>
              </w:rPr>
              <w:t>4</w:t>
            </w:r>
          </w:p>
        </w:tc>
        <w:tc>
          <w:tcPr>
            <w:tcW w:w="1223" w:type="dxa"/>
          </w:tcPr>
          <w:p w:rsidR="00F428ED" w:rsidRPr="005F70DA" w:rsidRDefault="00F428ED" w:rsidP="00AB38D5">
            <w:pPr>
              <w:pStyle w:val="Default"/>
              <w:jc w:val="right"/>
              <w:rPr>
                <w:bCs/>
              </w:rPr>
            </w:pPr>
            <w:r>
              <w:rPr>
                <w:bCs/>
              </w:rPr>
              <w:t>84</w:t>
            </w:r>
          </w:p>
        </w:tc>
        <w:tc>
          <w:tcPr>
            <w:tcW w:w="1510" w:type="dxa"/>
          </w:tcPr>
          <w:p w:rsidR="00F428ED" w:rsidRDefault="00F428ED" w:rsidP="0002095F">
            <w:pPr>
              <w:jc w:val="center"/>
            </w:pPr>
            <w:r w:rsidRPr="0092421F">
              <w:t>$20.35</w:t>
            </w:r>
          </w:p>
        </w:tc>
        <w:tc>
          <w:tcPr>
            <w:tcW w:w="1174" w:type="dxa"/>
          </w:tcPr>
          <w:p w:rsidR="00F428ED" w:rsidRPr="005F70DA" w:rsidRDefault="00F428ED" w:rsidP="00F428ED">
            <w:pPr>
              <w:pStyle w:val="Default"/>
              <w:jc w:val="right"/>
              <w:rPr>
                <w:bCs/>
              </w:rPr>
            </w:pPr>
            <w:r>
              <w:rPr>
                <w:bCs/>
              </w:rPr>
              <w:t>$1,709</w:t>
            </w:r>
          </w:p>
        </w:tc>
      </w:tr>
      <w:tr w:rsidR="00F428ED" w:rsidRPr="00724211" w:rsidTr="00FB644E">
        <w:tc>
          <w:tcPr>
            <w:tcW w:w="1440" w:type="dxa"/>
            <w:tcBorders>
              <w:bottom w:val="single" w:sz="4" w:space="0" w:color="auto"/>
            </w:tcBorders>
          </w:tcPr>
          <w:p w:rsidR="00F428ED" w:rsidRDefault="00F428ED" w:rsidP="0002095F">
            <w:pPr>
              <w:pStyle w:val="Default"/>
              <w:rPr>
                <w:bCs/>
              </w:rPr>
            </w:pPr>
          </w:p>
        </w:tc>
        <w:tc>
          <w:tcPr>
            <w:tcW w:w="1481" w:type="dxa"/>
            <w:tcBorders>
              <w:bottom w:val="single" w:sz="4" w:space="0" w:color="auto"/>
            </w:tcBorders>
          </w:tcPr>
          <w:p w:rsidR="00F428ED" w:rsidRDefault="00F428ED" w:rsidP="0002095F">
            <w:r w:rsidRPr="003E4544">
              <w:t>1-19</w:t>
            </w:r>
          </w:p>
        </w:tc>
        <w:tc>
          <w:tcPr>
            <w:tcW w:w="1777" w:type="dxa"/>
            <w:tcBorders>
              <w:bottom w:val="single" w:sz="4" w:space="0" w:color="auto"/>
            </w:tcBorders>
          </w:tcPr>
          <w:p w:rsidR="00F428ED" w:rsidRPr="005F70DA" w:rsidRDefault="00F428ED" w:rsidP="00AB38D5">
            <w:pPr>
              <w:pStyle w:val="Default"/>
              <w:jc w:val="right"/>
              <w:rPr>
                <w:bCs/>
              </w:rPr>
            </w:pPr>
            <w:r w:rsidRPr="00B2179D">
              <w:t>1,099</w:t>
            </w:r>
          </w:p>
        </w:tc>
        <w:tc>
          <w:tcPr>
            <w:tcW w:w="1223" w:type="dxa"/>
            <w:tcBorders>
              <w:bottom w:val="single" w:sz="4" w:space="0" w:color="auto"/>
            </w:tcBorders>
          </w:tcPr>
          <w:p w:rsidR="00F428ED" w:rsidRPr="005F70DA" w:rsidRDefault="00F428ED" w:rsidP="00AB38D5">
            <w:pPr>
              <w:pStyle w:val="Default"/>
              <w:jc w:val="right"/>
              <w:rPr>
                <w:bCs/>
              </w:rPr>
            </w:pPr>
            <w:r>
              <w:rPr>
                <w:bCs/>
              </w:rPr>
              <w:t>.05</w:t>
            </w:r>
          </w:p>
        </w:tc>
        <w:tc>
          <w:tcPr>
            <w:tcW w:w="1223" w:type="dxa"/>
            <w:tcBorders>
              <w:bottom w:val="single" w:sz="4" w:space="0" w:color="auto"/>
            </w:tcBorders>
          </w:tcPr>
          <w:p w:rsidR="00F428ED" w:rsidRPr="005F70DA" w:rsidRDefault="00F428ED" w:rsidP="00AB38D5">
            <w:pPr>
              <w:pStyle w:val="Default"/>
              <w:jc w:val="right"/>
              <w:rPr>
                <w:bCs/>
              </w:rPr>
            </w:pPr>
            <w:r>
              <w:rPr>
                <w:bCs/>
              </w:rPr>
              <w:t>550</w:t>
            </w:r>
          </w:p>
        </w:tc>
        <w:tc>
          <w:tcPr>
            <w:tcW w:w="1510" w:type="dxa"/>
            <w:tcBorders>
              <w:bottom w:val="single" w:sz="4" w:space="0" w:color="auto"/>
            </w:tcBorders>
          </w:tcPr>
          <w:p w:rsidR="00F428ED" w:rsidRDefault="00F428ED" w:rsidP="0002095F">
            <w:pPr>
              <w:jc w:val="center"/>
            </w:pPr>
            <w:r w:rsidRPr="0092421F">
              <w:t>$20.35</w:t>
            </w:r>
          </w:p>
        </w:tc>
        <w:tc>
          <w:tcPr>
            <w:tcW w:w="1174" w:type="dxa"/>
            <w:tcBorders>
              <w:bottom w:val="single" w:sz="4" w:space="0" w:color="auto"/>
            </w:tcBorders>
          </w:tcPr>
          <w:p w:rsidR="00F428ED" w:rsidRPr="005F70DA" w:rsidRDefault="00F428ED" w:rsidP="00AB38D5">
            <w:pPr>
              <w:pStyle w:val="Default"/>
              <w:jc w:val="right"/>
              <w:rPr>
                <w:bCs/>
              </w:rPr>
            </w:pPr>
            <w:r>
              <w:rPr>
                <w:bCs/>
              </w:rPr>
              <w:t>.$11,193</w:t>
            </w:r>
          </w:p>
        </w:tc>
      </w:tr>
      <w:tr w:rsidR="00F428ED" w:rsidRPr="00724211" w:rsidTr="00FB644E">
        <w:tc>
          <w:tcPr>
            <w:tcW w:w="1440" w:type="dxa"/>
            <w:shd w:val="clear" w:color="auto" w:fill="C4BC96" w:themeFill="background2" w:themeFillShade="BF"/>
          </w:tcPr>
          <w:p w:rsidR="00F428ED" w:rsidRDefault="00F428ED" w:rsidP="0002095F">
            <w:pPr>
              <w:pStyle w:val="Default"/>
              <w:rPr>
                <w:bCs/>
              </w:rPr>
            </w:pPr>
          </w:p>
        </w:tc>
        <w:tc>
          <w:tcPr>
            <w:tcW w:w="1481" w:type="dxa"/>
            <w:shd w:val="clear" w:color="auto" w:fill="C4BC96" w:themeFill="background2" w:themeFillShade="BF"/>
          </w:tcPr>
          <w:p w:rsidR="00F428ED" w:rsidRPr="005F70DA" w:rsidRDefault="00F428ED" w:rsidP="0002095F">
            <w:pPr>
              <w:pStyle w:val="Default"/>
              <w:rPr>
                <w:bCs/>
              </w:rPr>
            </w:pPr>
          </w:p>
        </w:tc>
        <w:tc>
          <w:tcPr>
            <w:tcW w:w="1777" w:type="dxa"/>
            <w:shd w:val="clear" w:color="auto" w:fill="C4BC96" w:themeFill="background2" w:themeFillShade="BF"/>
          </w:tcPr>
          <w:p w:rsidR="00F428ED" w:rsidRPr="005F70DA" w:rsidRDefault="00F428ED" w:rsidP="00AB38D5">
            <w:pPr>
              <w:pStyle w:val="Default"/>
              <w:jc w:val="right"/>
              <w:rPr>
                <w:bCs/>
              </w:rPr>
            </w:pPr>
          </w:p>
        </w:tc>
        <w:tc>
          <w:tcPr>
            <w:tcW w:w="1223" w:type="dxa"/>
            <w:shd w:val="clear" w:color="auto" w:fill="C4BC96" w:themeFill="background2" w:themeFillShade="BF"/>
          </w:tcPr>
          <w:p w:rsidR="00F428ED" w:rsidRPr="005F70DA" w:rsidRDefault="00F428ED" w:rsidP="00AB38D5">
            <w:pPr>
              <w:pStyle w:val="Default"/>
              <w:jc w:val="right"/>
              <w:rPr>
                <w:bCs/>
              </w:rPr>
            </w:pPr>
          </w:p>
        </w:tc>
        <w:tc>
          <w:tcPr>
            <w:tcW w:w="1223" w:type="dxa"/>
            <w:shd w:val="clear" w:color="auto" w:fill="C4BC96" w:themeFill="background2" w:themeFillShade="BF"/>
          </w:tcPr>
          <w:p w:rsidR="00F428ED" w:rsidRPr="005F70DA" w:rsidRDefault="00F428ED" w:rsidP="00AB38D5">
            <w:pPr>
              <w:pStyle w:val="Default"/>
              <w:jc w:val="right"/>
              <w:rPr>
                <w:bCs/>
              </w:rPr>
            </w:pPr>
          </w:p>
        </w:tc>
        <w:tc>
          <w:tcPr>
            <w:tcW w:w="1510" w:type="dxa"/>
            <w:shd w:val="clear" w:color="auto" w:fill="C4BC96" w:themeFill="background2" w:themeFillShade="BF"/>
          </w:tcPr>
          <w:p w:rsidR="00F428ED" w:rsidRPr="005F70DA" w:rsidRDefault="00F428ED" w:rsidP="0002095F">
            <w:pPr>
              <w:pStyle w:val="Default"/>
              <w:jc w:val="center"/>
              <w:rPr>
                <w:bCs/>
              </w:rPr>
            </w:pPr>
          </w:p>
        </w:tc>
        <w:tc>
          <w:tcPr>
            <w:tcW w:w="1174" w:type="dxa"/>
            <w:shd w:val="clear" w:color="auto" w:fill="C4BC96" w:themeFill="background2" w:themeFillShade="BF"/>
          </w:tcPr>
          <w:p w:rsidR="00F428ED" w:rsidRPr="005F70DA" w:rsidRDefault="00F428ED" w:rsidP="00AB38D5">
            <w:pPr>
              <w:pStyle w:val="Default"/>
              <w:jc w:val="right"/>
              <w:rPr>
                <w:bCs/>
              </w:rPr>
            </w:pPr>
          </w:p>
        </w:tc>
      </w:tr>
      <w:tr w:rsidR="00F428ED" w:rsidRPr="00724211" w:rsidTr="00FB644E">
        <w:tc>
          <w:tcPr>
            <w:tcW w:w="1440" w:type="dxa"/>
          </w:tcPr>
          <w:p w:rsidR="00F428ED" w:rsidRDefault="00F428ED" w:rsidP="0002095F">
            <w:pPr>
              <w:pStyle w:val="Default"/>
              <w:rPr>
                <w:bCs/>
              </w:rPr>
            </w:pPr>
            <w:r>
              <w:rPr>
                <w:bCs/>
              </w:rPr>
              <w:t>Fish Processing</w:t>
            </w:r>
          </w:p>
        </w:tc>
        <w:tc>
          <w:tcPr>
            <w:tcW w:w="1481" w:type="dxa"/>
          </w:tcPr>
          <w:p w:rsidR="00F428ED" w:rsidRPr="00B8403B" w:rsidRDefault="00F428ED" w:rsidP="0002095F">
            <w:r w:rsidRPr="00B8403B">
              <w:t>1000 &amp; Up</w:t>
            </w:r>
          </w:p>
        </w:tc>
        <w:tc>
          <w:tcPr>
            <w:tcW w:w="1777" w:type="dxa"/>
          </w:tcPr>
          <w:p w:rsidR="00F428ED" w:rsidRPr="00316062" w:rsidRDefault="00F428ED" w:rsidP="00AB38D5">
            <w:pPr>
              <w:jc w:val="right"/>
            </w:pPr>
            <w:r w:rsidRPr="00B2179D">
              <w:t>44</w:t>
            </w:r>
          </w:p>
        </w:tc>
        <w:tc>
          <w:tcPr>
            <w:tcW w:w="1223" w:type="dxa"/>
          </w:tcPr>
          <w:p w:rsidR="00F428ED" w:rsidRPr="00316062" w:rsidRDefault="00F428ED" w:rsidP="00AB38D5">
            <w:pPr>
              <w:jc w:val="right"/>
            </w:pPr>
            <w:r w:rsidRPr="00316062">
              <w:t>20</w:t>
            </w:r>
          </w:p>
        </w:tc>
        <w:tc>
          <w:tcPr>
            <w:tcW w:w="1223" w:type="dxa"/>
          </w:tcPr>
          <w:p w:rsidR="00F428ED" w:rsidRPr="00316062" w:rsidRDefault="00F428ED" w:rsidP="00AB38D5">
            <w:pPr>
              <w:jc w:val="right"/>
            </w:pPr>
            <w:r>
              <w:t>880</w:t>
            </w:r>
          </w:p>
        </w:tc>
        <w:tc>
          <w:tcPr>
            <w:tcW w:w="1510" w:type="dxa"/>
          </w:tcPr>
          <w:p w:rsidR="00F428ED" w:rsidRPr="005F70DA" w:rsidRDefault="00F428ED" w:rsidP="0002095F">
            <w:pPr>
              <w:pStyle w:val="Default"/>
              <w:jc w:val="center"/>
              <w:rPr>
                <w:bCs/>
              </w:rPr>
            </w:pPr>
            <w:r w:rsidRPr="0092421F">
              <w:t>$35.91</w:t>
            </w:r>
          </w:p>
        </w:tc>
        <w:tc>
          <w:tcPr>
            <w:tcW w:w="1174" w:type="dxa"/>
          </w:tcPr>
          <w:p w:rsidR="00F428ED" w:rsidRPr="009B5A93" w:rsidRDefault="00F428ED" w:rsidP="00F428ED">
            <w:pPr>
              <w:jc w:val="right"/>
            </w:pPr>
            <w:r w:rsidRPr="009B5A93">
              <w:t>$</w:t>
            </w:r>
            <w:r>
              <w:t>31,601</w:t>
            </w:r>
          </w:p>
        </w:tc>
      </w:tr>
      <w:tr w:rsidR="00F428ED" w:rsidRPr="00724211" w:rsidTr="00FB644E">
        <w:tc>
          <w:tcPr>
            <w:tcW w:w="1440" w:type="dxa"/>
          </w:tcPr>
          <w:p w:rsidR="00F428ED" w:rsidRDefault="00F428ED" w:rsidP="0002095F">
            <w:pPr>
              <w:pStyle w:val="Default"/>
              <w:rPr>
                <w:bCs/>
              </w:rPr>
            </w:pPr>
          </w:p>
        </w:tc>
        <w:tc>
          <w:tcPr>
            <w:tcW w:w="1481" w:type="dxa"/>
          </w:tcPr>
          <w:p w:rsidR="00F428ED" w:rsidRPr="00B8403B" w:rsidRDefault="00F428ED" w:rsidP="0002095F">
            <w:r w:rsidRPr="00B8403B">
              <w:t>500-999</w:t>
            </w:r>
          </w:p>
        </w:tc>
        <w:tc>
          <w:tcPr>
            <w:tcW w:w="1777" w:type="dxa"/>
          </w:tcPr>
          <w:p w:rsidR="00F428ED" w:rsidRPr="00316062" w:rsidRDefault="00F428ED" w:rsidP="00AB38D5">
            <w:pPr>
              <w:jc w:val="right"/>
            </w:pPr>
            <w:r w:rsidRPr="00B2179D">
              <w:t>10</w:t>
            </w:r>
          </w:p>
        </w:tc>
        <w:tc>
          <w:tcPr>
            <w:tcW w:w="1223" w:type="dxa"/>
          </w:tcPr>
          <w:p w:rsidR="00F428ED" w:rsidRPr="00316062" w:rsidRDefault="00F428ED" w:rsidP="00AB38D5">
            <w:pPr>
              <w:jc w:val="right"/>
            </w:pPr>
            <w:r w:rsidRPr="00316062">
              <w:t>20</w:t>
            </w:r>
          </w:p>
        </w:tc>
        <w:tc>
          <w:tcPr>
            <w:tcW w:w="1223" w:type="dxa"/>
          </w:tcPr>
          <w:p w:rsidR="00F428ED" w:rsidRPr="00316062" w:rsidRDefault="00F428ED" w:rsidP="00AB38D5">
            <w:pPr>
              <w:jc w:val="right"/>
            </w:pPr>
            <w:r>
              <w:t>200</w:t>
            </w:r>
          </w:p>
        </w:tc>
        <w:tc>
          <w:tcPr>
            <w:tcW w:w="1510" w:type="dxa"/>
          </w:tcPr>
          <w:p w:rsidR="00F428ED" w:rsidRDefault="00F428ED" w:rsidP="0002095F">
            <w:pPr>
              <w:jc w:val="center"/>
            </w:pPr>
            <w:r w:rsidRPr="0092421F">
              <w:t>$35.91</w:t>
            </w:r>
          </w:p>
        </w:tc>
        <w:tc>
          <w:tcPr>
            <w:tcW w:w="1174" w:type="dxa"/>
          </w:tcPr>
          <w:p w:rsidR="00F428ED" w:rsidRPr="009B5A93" w:rsidRDefault="00F428ED" w:rsidP="00F428ED">
            <w:pPr>
              <w:jc w:val="right"/>
            </w:pPr>
            <w:r w:rsidRPr="009B5A93">
              <w:t>$</w:t>
            </w:r>
            <w:r>
              <w:t>7,182</w:t>
            </w:r>
          </w:p>
        </w:tc>
      </w:tr>
      <w:tr w:rsidR="00F428ED" w:rsidRPr="00724211" w:rsidTr="00FB644E">
        <w:tc>
          <w:tcPr>
            <w:tcW w:w="1440" w:type="dxa"/>
          </w:tcPr>
          <w:p w:rsidR="00F428ED" w:rsidRDefault="00F428ED" w:rsidP="0002095F">
            <w:pPr>
              <w:pStyle w:val="Default"/>
              <w:rPr>
                <w:bCs/>
              </w:rPr>
            </w:pPr>
          </w:p>
        </w:tc>
        <w:tc>
          <w:tcPr>
            <w:tcW w:w="1481" w:type="dxa"/>
          </w:tcPr>
          <w:p w:rsidR="00F428ED" w:rsidRPr="00B8403B" w:rsidRDefault="00F428ED" w:rsidP="0002095F">
            <w:r w:rsidRPr="00B8403B">
              <w:t>200-499</w:t>
            </w:r>
          </w:p>
        </w:tc>
        <w:tc>
          <w:tcPr>
            <w:tcW w:w="1777" w:type="dxa"/>
          </w:tcPr>
          <w:p w:rsidR="00F428ED" w:rsidRPr="00316062" w:rsidRDefault="00F428ED" w:rsidP="00AB38D5">
            <w:pPr>
              <w:jc w:val="right"/>
            </w:pPr>
            <w:r w:rsidRPr="00B2179D">
              <w:t>8</w:t>
            </w:r>
          </w:p>
        </w:tc>
        <w:tc>
          <w:tcPr>
            <w:tcW w:w="1223" w:type="dxa"/>
          </w:tcPr>
          <w:p w:rsidR="00F428ED" w:rsidRPr="00316062" w:rsidRDefault="00F428ED" w:rsidP="00AB38D5">
            <w:pPr>
              <w:jc w:val="right"/>
            </w:pPr>
            <w:r>
              <w:t>20</w:t>
            </w:r>
          </w:p>
        </w:tc>
        <w:tc>
          <w:tcPr>
            <w:tcW w:w="1223" w:type="dxa"/>
          </w:tcPr>
          <w:p w:rsidR="00F428ED" w:rsidRPr="00316062" w:rsidRDefault="00F428ED" w:rsidP="00AB38D5">
            <w:pPr>
              <w:jc w:val="right"/>
            </w:pPr>
            <w:r>
              <w:t>160</w:t>
            </w:r>
          </w:p>
        </w:tc>
        <w:tc>
          <w:tcPr>
            <w:tcW w:w="1510" w:type="dxa"/>
          </w:tcPr>
          <w:p w:rsidR="00F428ED" w:rsidRDefault="00F428ED" w:rsidP="0002095F">
            <w:pPr>
              <w:jc w:val="center"/>
            </w:pPr>
            <w:r w:rsidRPr="0092421F">
              <w:t>$35.91</w:t>
            </w:r>
          </w:p>
        </w:tc>
        <w:tc>
          <w:tcPr>
            <w:tcW w:w="1174" w:type="dxa"/>
          </w:tcPr>
          <w:p w:rsidR="00F428ED" w:rsidRPr="009B5A93" w:rsidRDefault="00F428ED" w:rsidP="00F428ED">
            <w:pPr>
              <w:jc w:val="right"/>
            </w:pPr>
            <w:r w:rsidRPr="009B5A93">
              <w:t>$</w:t>
            </w:r>
            <w:r>
              <w:t>5,746</w:t>
            </w:r>
          </w:p>
        </w:tc>
      </w:tr>
      <w:tr w:rsidR="00F428ED" w:rsidRPr="00724211" w:rsidTr="00FB644E">
        <w:tc>
          <w:tcPr>
            <w:tcW w:w="1440" w:type="dxa"/>
          </w:tcPr>
          <w:p w:rsidR="00F428ED" w:rsidRDefault="00F428ED" w:rsidP="0002095F">
            <w:pPr>
              <w:pStyle w:val="Default"/>
              <w:rPr>
                <w:bCs/>
              </w:rPr>
            </w:pPr>
          </w:p>
        </w:tc>
        <w:tc>
          <w:tcPr>
            <w:tcW w:w="1481" w:type="dxa"/>
          </w:tcPr>
          <w:p w:rsidR="00F428ED" w:rsidRPr="00B8403B" w:rsidRDefault="00F428ED" w:rsidP="0002095F">
            <w:r w:rsidRPr="00B8403B">
              <w:t>100-199</w:t>
            </w:r>
          </w:p>
        </w:tc>
        <w:tc>
          <w:tcPr>
            <w:tcW w:w="1777" w:type="dxa"/>
          </w:tcPr>
          <w:p w:rsidR="00F428ED" w:rsidRPr="00316062" w:rsidRDefault="00F428ED" w:rsidP="00AB38D5">
            <w:pPr>
              <w:jc w:val="right"/>
            </w:pPr>
            <w:r w:rsidRPr="00B2179D">
              <w:t>15</w:t>
            </w:r>
          </w:p>
        </w:tc>
        <w:tc>
          <w:tcPr>
            <w:tcW w:w="1223" w:type="dxa"/>
          </w:tcPr>
          <w:p w:rsidR="00F428ED" w:rsidRPr="00316062" w:rsidRDefault="00F428ED" w:rsidP="00AB38D5">
            <w:pPr>
              <w:jc w:val="right"/>
            </w:pPr>
            <w:r>
              <w:t>12</w:t>
            </w:r>
          </w:p>
        </w:tc>
        <w:tc>
          <w:tcPr>
            <w:tcW w:w="1223" w:type="dxa"/>
          </w:tcPr>
          <w:p w:rsidR="00F428ED" w:rsidRPr="00316062" w:rsidRDefault="00F428ED" w:rsidP="00AB38D5">
            <w:pPr>
              <w:jc w:val="right"/>
            </w:pPr>
            <w:r>
              <w:t>180</w:t>
            </w:r>
          </w:p>
        </w:tc>
        <w:tc>
          <w:tcPr>
            <w:tcW w:w="1510" w:type="dxa"/>
          </w:tcPr>
          <w:p w:rsidR="00F428ED" w:rsidRDefault="00F428ED" w:rsidP="0002095F">
            <w:pPr>
              <w:jc w:val="center"/>
            </w:pPr>
            <w:r w:rsidRPr="0092421F">
              <w:t>$35.91</w:t>
            </w:r>
          </w:p>
        </w:tc>
        <w:tc>
          <w:tcPr>
            <w:tcW w:w="1174" w:type="dxa"/>
          </w:tcPr>
          <w:p w:rsidR="00F428ED" w:rsidRPr="009B5A93" w:rsidRDefault="00F428ED" w:rsidP="00F428ED">
            <w:pPr>
              <w:jc w:val="right"/>
            </w:pPr>
            <w:r w:rsidRPr="009B5A93">
              <w:t>$</w:t>
            </w:r>
            <w:r>
              <w:t>6,464</w:t>
            </w:r>
          </w:p>
        </w:tc>
      </w:tr>
      <w:tr w:rsidR="00F428ED" w:rsidRPr="00724211" w:rsidTr="00FB644E">
        <w:tc>
          <w:tcPr>
            <w:tcW w:w="1440" w:type="dxa"/>
          </w:tcPr>
          <w:p w:rsidR="00F428ED" w:rsidRDefault="00F428ED" w:rsidP="0002095F">
            <w:pPr>
              <w:pStyle w:val="Default"/>
              <w:rPr>
                <w:bCs/>
              </w:rPr>
            </w:pPr>
          </w:p>
        </w:tc>
        <w:tc>
          <w:tcPr>
            <w:tcW w:w="1481" w:type="dxa"/>
          </w:tcPr>
          <w:p w:rsidR="00F428ED" w:rsidRPr="00B8403B" w:rsidRDefault="00F428ED" w:rsidP="0002095F">
            <w:r w:rsidRPr="00B8403B">
              <w:t>20-99</w:t>
            </w:r>
          </w:p>
        </w:tc>
        <w:tc>
          <w:tcPr>
            <w:tcW w:w="1777" w:type="dxa"/>
          </w:tcPr>
          <w:p w:rsidR="00F428ED" w:rsidRPr="00316062" w:rsidRDefault="00F428ED" w:rsidP="00AB38D5">
            <w:pPr>
              <w:jc w:val="right"/>
            </w:pPr>
            <w:r w:rsidRPr="00B2179D">
              <w:t>41</w:t>
            </w:r>
          </w:p>
        </w:tc>
        <w:tc>
          <w:tcPr>
            <w:tcW w:w="1223" w:type="dxa"/>
          </w:tcPr>
          <w:p w:rsidR="00F428ED" w:rsidRPr="00316062" w:rsidRDefault="00F428ED" w:rsidP="00AB38D5">
            <w:pPr>
              <w:jc w:val="right"/>
            </w:pPr>
            <w:r>
              <w:t>4</w:t>
            </w:r>
          </w:p>
        </w:tc>
        <w:tc>
          <w:tcPr>
            <w:tcW w:w="1223" w:type="dxa"/>
          </w:tcPr>
          <w:p w:rsidR="00F428ED" w:rsidRPr="00316062" w:rsidRDefault="00F428ED" w:rsidP="00AB38D5">
            <w:pPr>
              <w:jc w:val="right"/>
            </w:pPr>
            <w:r>
              <w:t>164</w:t>
            </w:r>
          </w:p>
        </w:tc>
        <w:tc>
          <w:tcPr>
            <w:tcW w:w="1510" w:type="dxa"/>
          </w:tcPr>
          <w:p w:rsidR="00F428ED" w:rsidRDefault="00F428ED" w:rsidP="0002095F">
            <w:pPr>
              <w:jc w:val="center"/>
            </w:pPr>
            <w:r w:rsidRPr="0092421F">
              <w:t>$35.91</w:t>
            </w:r>
          </w:p>
        </w:tc>
        <w:tc>
          <w:tcPr>
            <w:tcW w:w="1174" w:type="dxa"/>
          </w:tcPr>
          <w:p w:rsidR="00F428ED" w:rsidRPr="009B5A93" w:rsidRDefault="00F428ED" w:rsidP="00F428ED">
            <w:pPr>
              <w:jc w:val="right"/>
            </w:pPr>
            <w:r w:rsidRPr="009B5A93">
              <w:t>$</w:t>
            </w:r>
            <w:r>
              <w:t>5,889</w:t>
            </w:r>
          </w:p>
        </w:tc>
      </w:tr>
      <w:tr w:rsidR="00F428ED" w:rsidRPr="00724211" w:rsidTr="00FB644E">
        <w:tc>
          <w:tcPr>
            <w:tcW w:w="1440" w:type="dxa"/>
            <w:tcBorders>
              <w:bottom w:val="single" w:sz="4" w:space="0" w:color="auto"/>
            </w:tcBorders>
          </w:tcPr>
          <w:p w:rsidR="00F428ED" w:rsidRDefault="00F428ED" w:rsidP="0002095F">
            <w:pPr>
              <w:pStyle w:val="Default"/>
              <w:rPr>
                <w:bCs/>
              </w:rPr>
            </w:pPr>
          </w:p>
        </w:tc>
        <w:tc>
          <w:tcPr>
            <w:tcW w:w="1481" w:type="dxa"/>
            <w:tcBorders>
              <w:bottom w:val="single" w:sz="4" w:space="0" w:color="auto"/>
            </w:tcBorders>
          </w:tcPr>
          <w:p w:rsidR="00F428ED" w:rsidRDefault="00F428ED" w:rsidP="0002095F">
            <w:r w:rsidRPr="00B8403B">
              <w:t>1-19</w:t>
            </w:r>
          </w:p>
        </w:tc>
        <w:tc>
          <w:tcPr>
            <w:tcW w:w="1777" w:type="dxa"/>
            <w:tcBorders>
              <w:bottom w:val="single" w:sz="4" w:space="0" w:color="auto"/>
            </w:tcBorders>
          </w:tcPr>
          <w:p w:rsidR="00F428ED" w:rsidRPr="00316062" w:rsidRDefault="00F428ED" w:rsidP="00AB38D5">
            <w:pPr>
              <w:jc w:val="right"/>
            </w:pPr>
            <w:r w:rsidRPr="00B2179D">
              <w:t>96</w:t>
            </w:r>
          </w:p>
        </w:tc>
        <w:tc>
          <w:tcPr>
            <w:tcW w:w="1223" w:type="dxa"/>
            <w:tcBorders>
              <w:bottom w:val="single" w:sz="4" w:space="0" w:color="auto"/>
            </w:tcBorders>
          </w:tcPr>
          <w:p w:rsidR="00F428ED" w:rsidRPr="00316062" w:rsidRDefault="00F428ED" w:rsidP="00AB38D5">
            <w:pPr>
              <w:jc w:val="right"/>
            </w:pPr>
            <w:r>
              <w:t>0.5</w:t>
            </w:r>
          </w:p>
        </w:tc>
        <w:tc>
          <w:tcPr>
            <w:tcW w:w="1223" w:type="dxa"/>
            <w:tcBorders>
              <w:bottom w:val="single" w:sz="4" w:space="0" w:color="auto"/>
            </w:tcBorders>
          </w:tcPr>
          <w:p w:rsidR="00F428ED" w:rsidRDefault="00F428ED" w:rsidP="00AB38D5">
            <w:pPr>
              <w:jc w:val="right"/>
            </w:pPr>
            <w:r>
              <w:t>48</w:t>
            </w:r>
          </w:p>
        </w:tc>
        <w:tc>
          <w:tcPr>
            <w:tcW w:w="1510" w:type="dxa"/>
            <w:tcBorders>
              <w:bottom w:val="single" w:sz="4" w:space="0" w:color="auto"/>
            </w:tcBorders>
          </w:tcPr>
          <w:p w:rsidR="00F428ED" w:rsidRDefault="00F428ED" w:rsidP="0002095F">
            <w:pPr>
              <w:jc w:val="center"/>
            </w:pPr>
            <w:r w:rsidRPr="0092421F">
              <w:t>$35.91</w:t>
            </w:r>
          </w:p>
        </w:tc>
        <w:tc>
          <w:tcPr>
            <w:tcW w:w="1174" w:type="dxa"/>
            <w:tcBorders>
              <w:bottom w:val="single" w:sz="4" w:space="0" w:color="auto"/>
            </w:tcBorders>
          </w:tcPr>
          <w:p w:rsidR="00F428ED" w:rsidRDefault="00F428ED" w:rsidP="00F428ED">
            <w:pPr>
              <w:jc w:val="right"/>
            </w:pPr>
            <w:r w:rsidRPr="009B5A93">
              <w:t>$</w:t>
            </w:r>
            <w:r>
              <w:t>1,724</w:t>
            </w:r>
          </w:p>
        </w:tc>
      </w:tr>
      <w:tr w:rsidR="00F428ED" w:rsidRPr="00724211" w:rsidTr="00FB644E">
        <w:tc>
          <w:tcPr>
            <w:tcW w:w="1440" w:type="dxa"/>
            <w:shd w:val="clear" w:color="auto" w:fill="C4BC96" w:themeFill="background2" w:themeFillShade="BF"/>
          </w:tcPr>
          <w:p w:rsidR="00F428ED" w:rsidRDefault="00F428ED" w:rsidP="0002095F">
            <w:pPr>
              <w:pStyle w:val="Default"/>
              <w:rPr>
                <w:bCs/>
              </w:rPr>
            </w:pPr>
          </w:p>
        </w:tc>
        <w:tc>
          <w:tcPr>
            <w:tcW w:w="1481" w:type="dxa"/>
            <w:shd w:val="clear" w:color="auto" w:fill="C4BC96" w:themeFill="background2" w:themeFillShade="BF"/>
          </w:tcPr>
          <w:p w:rsidR="00F428ED" w:rsidRPr="005F70DA" w:rsidRDefault="00F428ED" w:rsidP="0002095F">
            <w:pPr>
              <w:pStyle w:val="Default"/>
              <w:rPr>
                <w:bCs/>
              </w:rPr>
            </w:pPr>
          </w:p>
        </w:tc>
        <w:tc>
          <w:tcPr>
            <w:tcW w:w="1777" w:type="dxa"/>
            <w:shd w:val="clear" w:color="auto" w:fill="C4BC96" w:themeFill="background2" w:themeFillShade="BF"/>
          </w:tcPr>
          <w:p w:rsidR="00F428ED" w:rsidRPr="005F70DA" w:rsidRDefault="00F428ED" w:rsidP="00AB38D5">
            <w:pPr>
              <w:pStyle w:val="Default"/>
              <w:jc w:val="right"/>
              <w:rPr>
                <w:bCs/>
              </w:rPr>
            </w:pPr>
          </w:p>
        </w:tc>
        <w:tc>
          <w:tcPr>
            <w:tcW w:w="1223" w:type="dxa"/>
            <w:shd w:val="clear" w:color="auto" w:fill="C4BC96" w:themeFill="background2" w:themeFillShade="BF"/>
          </w:tcPr>
          <w:p w:rsidR="00F428ED" w:rsidRPr="005F70DA" w:rsidRDefault="00F428ED" w:rsidP="00AB38D5">
            <w:pPr>
              <w:pStyle w:val="Default"/>
              <w:jc w:val="right"/>
              <w:rPr>
                <w:bCs/>
              </w:rPr>
            </w:pPr>
          </w:p>
        </w:tc>
        <w:tc>
          <w:tcPr>
            <w:tcW w:w="1223" w:type="dxa"/>
            <w:shd w:val="clear" w:color="auto" w:fill="C4BC96" w:themeFill="background2" w:themeFillShade="BF"/>
          </w:tcPr>
          <w:p w:rsidR="00F428ED" w:rsidRPr="005F70DA" w:rsidRDefault="00F428ED" w:rsidP="00AB38D5">
            <w:pPr>
              <w:pStyle w:val="Default"/>
              <w:jc w:val="right"/>
              <w:rPr>
                <w:bCs/>
              </w:rPr>
            </w:pPr>
          </w:p>
        </w:tc>
        <w:tc>
          <w:tcPr>
            <w:tcW w:w="1510" w:type="dxa"/>
            <w:shd w:val="clear" w:color="auto" w:fill="C4BC96" w:themeFill="background2" w:themeFillShade="BF"/>
          </w:tcPr>
          <w:p w:rsidR="00F428ED" w:rsidRPr="005F70DA" w:rsidRDefault="00F428ED" w:rsidP="0002095F">
            <w:pPr>
              <w:pStyle w:val="Default"/>
              <w:jc w:val="center"/>
              <w:rPr>
                <w:bCs/>
              </w:rPr>
            </w:pPr>
          </w:p>
        </w:tc>
        <w:tc>
          <w:tcPr>
            <w:tcW w:w="1174" w:type="dxa"/>
            <w:shd w:val="clear" w:color="auto" w:fill="C4BC96" w:themeFill="background2" w:themeFillShade="BF"/>
          </w:tcPr>
          <w:p w:rsidR="00F428ED" w:rsidRPr="005F70DA" w:rsidRDefault="00F428ED" w:rsidP="00AB38D5">
            <w:pPr>
              <w:pStyle w:val="Default"/>
              <w:jc w:val="right"/>
              <w:rPr>
                <w:bCs/>
              </w:rPr>
            </w:pPr>
          </w:p>
        </w:tc>
      </w:tr>
      <w:tr w:rsidR="00F428ED" w:rsidRPr="00724211" w:rsidTr="00FB644E">
        <w:tc>
          <w:tcPr>
            <w:tcW w:w="1440" w:type="dxa"/>
          </w:tcPr>
          <w:p w:rsidR="00F428ED" w:rsidRDefault="00F428ED" w:rsidP="0002095F">
            <w:pPr>
              <w:pStyle w:val="Default"/>
              <w:rPr>
                <w:bCs/>
              </w:rPr>
            </w:pPr>
            <w:r>
              <w:rPr>
                <w:bCs/>
              </w:rPr>
              <w:t>Tug &amp; Towing Services</w:t>
            </w:r>
          </w:p>
        </w:tc>
        <w:tc>
          <w:tcPr>
            <w:tcW w:w="1481" w:type="dxa"/>
          </w:tcPr>
          <w:p w:rsidR="00F428ED" w:rsidRPr="007D4525" w:rsidRDefault="00F428ED" w:rsidP="0002095F">
            <w:r w:rsidRPr="007D4525">
              <w:t>1000 &amp; Up</w:t>
            </w:r>
          </w:p>
        </w:tc>
        <w:tc>
          <w:tcPr>
            <w:tcW w:w="1777" w:type="dxa"/>
          </w:tcPr>
          <w:p w:rsidR="00F428ED" w:rsidRPr="00C94871" w:rsidRDefault="00F428ED" w:rsidP="00AB38D5">
            <w:pPr>
              <w:jc w:val="right"/>
            </w:pPr>
            <w:r w:rsidRPr="00B2179D">
              <w:t>45</w:t>
            </w:r>
          </w:p>
        </w:tc>
        <w:tc>
          <w:tcPr>
            <w:tcW w:w="1223" w:type="dxa"/>
          </w:tcPr>
          <w:p w:rsidR="00F428ED" w:rsidRPr="00C94871" w:rsidRDefault="00F428ED" w:rsidP="00AB38D5">
            <w:pPr>
              <w:jc w:val="right"/>
            </w:pPr>
            <w:r w:rsidRPr="00C94871">
              <w:t>20</w:t>
            </w:r>
          </w:p>
        </w:tc>
        <w:tc>
          <w:tcPr>
            <w:tcW w:w="1223" w:type="dxa"/>
          </w:tcPr>
          <w:p w:rsidR="00F428ED" w:rsidRPr="00C94871" w:rsidRDefault="00F428ED" w:rsidP="00AB38D5">
            <w:pPr>
              <w:jc w:val="right"/>
            </w:pPr>
            <w:r w:rsidRPr="00C94871">
              <w:t>900</w:t>
            </w:r>
          </w:p>
        </w:tc>
        <w:tc>
          <w:tcPr>
            <w:tcW w:w="1510" w:type="dxa"/>
          </w:tcPr>
          <w:p w:rsidR="00F428ED" w:rsidRPr="00C94871" w:rsidRDefault="00F428ED" w:rsidP="0002095F">
            <w:pPr>
              <w:jc w:val="center"/>
            </w:pPr>
            <w:r w:rsidRPr="0092421F">
              <w:t>$48.08</w:t>
            </w:r>
          </w:p>
        </w:tc>
        <w:tc>
          <w:tcPr>
            <w:tcW w:w="1174" w:type="dxa"/>
          </w:tcPr>
          <w:p w:rsidR="00F428ED" w:rsidRPr="00C94871" w:rsidRDefault="00F428ED" w:rsidP="00F428ED">
            <w:pPr>
              <w:jc w:val="right"/>
            </w:pPr>
            <w:r w:rsidRPr="00C94871">
              <w:t>$</w:t>
            </w:r>
            <w:r>
              <w:t>43,272</w:t>
            </w:r>
          </w:p>
        </w:tc>
      </w:tr>
      <w:tr w:rsidR="00F428ED" w:rsidRPr="00724211" w:rsidTr="00FB644E">
        <w:tc>
          <w:tcPr>
            <w:tcW w:w="1440" w:type="dxa"/>
          </w:tcPr>
          <w:p w:rsidR="00F428ED" w:rsidRDefault="00F428ED" w:rsidP="0002095F">
            <w:pPr>
              <w:pStyle w:val="Default"/>
              <w:rPr>
                <w:bCs/>
              </w:rPr>
            </w:pPr>
          </w:p>
        </w:tc>
        <w:tc>
          <w:tcPr>
            <w:tcW w:w="1481" w:type="dxa"/>
          </w:tcPr>
          <w:p w:rsidR="00F428ED" w:rsidRPr="007D4525" w:rsidRDefault="00F428ED" w:rsidP="0002095F">
            <w:r w:rsidRPr="007D4525">
              <w:t>500-999</w:t>
            </w:r>
          </w:p>
        </w:tc>
        <w:tc>
          <w:tcPr>
            <w:tcW w:w="1777" w:type="dxa"/>
          </w:tcPr>
          <w:p w:rsidR="00F428ED" w:rsidRPr="00C94871" w:rsidRDefault="00F428ED" w:rsidP="00AB38D5">
            <w:pPr>
              <w:jc w:val="right"/>
            </w:pPr>
            <w:r w:rsidRPr="00B2179D">
              <w:t>14</w:t>
            </w:r>
          </w:p>
        </w:tc>
        <w:tc>
          <w:tcPr>
            <w:tcW w:w="1223" w:type="dxa"/>
          </w:tcPr>
          <w:p w:rsidR="00F428ED" w:rsidRPr="00C94871" w:rsidRDefault="00F428ED" w:rsidP="00AB38D5">
            <w:pPr>
              <w:jc w:val="right"/>
            </w:pPr>
            <w:r w:rsidRPr="00C94871">
              <w:t>20</w:t>
            </w:r>
          </w:p>
        </w:tc>
        <w:tc>
          <w:tcPr>
            <w:tcW w:w="1223" w:type="dxa"/>
          </w:tcPr>
          <w:p w:rsidR="00F428ED" w:rsidRPr="00C94871" w:rsidRDefault="00F428ED" w:rsidP="00AB38D5">
            <w:pPr>
              <w:jc w:val="right"/>
            </w:pPr>
            <w:r>
              <w:t>280</w:t>
            </w:r>
          </w:p>
        </w:tc>
        <w:tc>
          <w:tcPr>
            <w:tcW w:w="1510" w:type="dxa"/>
          </w:tcPr>
          <w:p w:rsidR="00F428ED" w:rsidRPr="00C94871" w:rsidRDefault="00F428ED" w:rsidP="0002095F">
            <w:pPr>
              <w:jc w:val="center"/>
            </w:pPr>
            <w:r w:rsidRPr="0092421F">
              <w:t>$48.08</w:t>
            </w:r>
          </w:p>
        </w:tc>
        <w:tc>
          <w:tcPr>
            <w:tcW w:w="1174" w:type="dxa"/>
          </w:tcPr>
          <w:p w:rsidR="00F428ED" w:rsidRPr="00C94871" w:rsidRDefault="00F428ED" w:rsidP="00F428ED">
            <w:pPr>
              <w:jc w:val="right"/>
            </w:pPr>
            <w:r w:rsidRPr="00C94871">
              <w:t>$</w:t>
            </w:r>
            <w:r>
              <w:t>13,462</w:t>
            </w:r>
          </w:p>
        </w:tc>
      </w:tr>
      <w:tr w:rsidR="00F428ED" w:rsidRPr="00724211" w:rsidTr="00FB644E">
        <w:tc>
          <w:tcPr>
            <w:tcW w:w="1440" w:type="dxa"/>
          </w:tcPr>
          <w:p w:rsidR="00F428ED" w:rsidRDefault="00F428ED" w:rsidP="0002095F">
            <w:pPr>
              <w:pStyle w:val="Default"/>
              <w:rPr>
                <w:bCs/>
              </w:rPr>
            </w:pPr>
          </w:p>
        </w:tc>
        <w:tc>
          <w:tcPr>
            <w:tcW w:w="1481" w:type="dxa"/>
          </w:tcPr>
          <w:p w:rsidR="00F428ED" w:rsidRPr="007D4525" w:rsidRDefault="00F428ED" w:rsidP="0002095F">
            <w:r w:rsidRPr="007D4525">
              <w:t>200-499</w:t>
            </w:r>
          </w:p>
        </w:tc>
        <w:tc>
          <w:tcPr>
            <w:tcW w:w="1777" w:type="dxa"/>
          </w:tcPr>
          <w:p w:rsidR="00F428ED" w:rsidRPr="00C94871" w:rsidRDefault="00F428ED" w:rsidP="00AB38D5">
            <w:pPr>
              <w:jc w:val="right"/>
            </w:pPr>
            <w:r w:rsidRPr="00B2179D">
              <w:t>5</w:t>
            </w:r>
          </w:p>
        </w:tc>
        <w:tc>
          <w:tcPr>
            <w:tcW w:w="1223" w:type="dxa"/>
          </w:tcPr>
          <w:p w:rsidR="00F428ED" w:rsidRPr="00C94871" w:rsidRDefault="00F428ED" w:rsidP="00AB38D5">
            <w:pPr>
              <w:jc w:val="right"/>
            </w:pPr>
            <w:r>
              <w:t>2</w:t>
            </w:r>
            <w:r w:rsidRPr="00C94871">
              <w:t>0</w:t>
            </w:r>
          </w:p>
        </w:tc>
        <w:tc>
          <w:tcPr>
            <w:tcW w:w="1223" w:type="dxa"/>
          </w:tcPr>
          <w:p w:rsidR="00F428ED" w:rsidRPr="00C94871" w:rsidRDefault="00F428ED" w:rsidP="00AB38D5">
            <w:pPr>
              <w:jc w:val="right"/>
            </w:pPr>
            <w:r>
              <w:t>100</w:t>
            </w:r>
          </w:p>
        </w:tc>
        <w:tc>
          <w:tcPr>
            <w:tcW w:w="1510" w:type="dxa"/>
          </w:tcPr>
          <w:p w:rsidR="00F428ED" w:rsidRPr="00C94871" w:rsidRDefault="00F428ED" w:rsidP="0002095F">
            <w:pPr>
              <w:jc w:val="center"/>
            </w:pPr>
            <w:r w:rsidRPr="0092421F">
              <w:t>$48.08</w:t>
            </w:r>
          </w:p>
        </w:tc>
        <w:tc>
          <w:tcPr>
            <w:tcW w:w="1174" w:type="dxa"/>
          </w:tcPr>
          <w:p w:rsidR="00F428ED" w:rsidRPr="00C94871" w:rsidRDefault="00F428ED" w:rsidP="00F428ED">
            <w:pPr>
              <w:jc w:val="right"/>
            </w:pPr>
            <w:r w:rsidRPr="00C94871">
              <w:t>$</w:t>
            </w:r>
            <w:r>
              <w:t>4,808</w:t>
            </w:r>
          </w:p>
        </w:tc>
      </w:tr>
      <w:tr w:rsidR="00F428ED" w:rsidRPr="00724211" w:rsidTr="00FB644E">
        <w:tc>
          <w:tcPr>
            <w:tcW w:w="1440" w:type="dxa"/>
          </w:tcPr>
          <w:p w:rsidR="00F428ED" w:rsidRDefault="00F428ED" w:rsidP="0002095F">
            <w:pPr>
              <w:pStyle w:val="Default"/>
              <w:rPr>
                <w:bCs/>
              </w:rPr>
            </w:pPr>
          </w:p>
        </w:tc>
        <w:tc>
          <w:tcPr>
            <w:tcW w:w="1481" w:type="dxa"/>
          </w:tcPr>
          <w:p w:rsidR="00F428ED" w:rsidRPr="007D4525" w:rsidRDefault="00F428ED" w:rsidP="0002095F">
            <w:r w:rsidRPr="007D4525">
              <w:t>100-199</w:t>
            </w:r>
          </w:p>
        </w:tc>
        <w:tc>
          <w:tcPr>
            <w:tcW w:w="1777" w:type="dxa"/>
          </w:tcPr>
          <w:p w:rsidR="00F428ED" w:rsidRPr="00C94871" w:rsidRDefault="00F428ED" w:rsidP="00AB38D5">
            <w:pPr>
              <w:jc w:val="right"/>
            </w:pPr>
            <w:r w:rsidRPr="00B2179D">
              <w:t>16</w:t>
            </w:r>
          </w:p>
        </w:tc>
        <w:tc>
          <w:tcPr>
            <w:tcW w:w="1223" w:type="dxa"/>
          </w:tcPr>
          <w:p w:rsidR="00F428ED" w:rsidRPr="00C94871" w:rsidRDefault="00F428ED" w:rsidP="00AB38D5">
            <w:pPr>
              <w:jc w:val="right"/>
            </w:pPr>
            <w:r>
              <w:t>12</w:t>
            </w:r>
          </w:p>
        </w:tc>
        <w:tc>
          <w:tcPr>
            <w:tcW w:w="1223" w:type="dxa"/>
          </w:tcPr>
          <w:p w:rsidR="00F428ED" w:rsidRPr="00C94871" w:rsidRDefault="00F428ED" w:rsidP="00AB38D5">
            <w:pPr>
              <w:jc w:val="right"/>
            </w:pPr>
            <w:r>
              <w:t>192</w:t>
            </w:r>
          </w:p>
        </w:tc>
        <w:tc>
          <w:tcPr>
            <w:tcW w:w="1510" w:type="dxa"/>
          </w:tcPr>
          <w:p w:rsidR="00F428ED" w:rsidRPr="00C94871" w:rsidRDefault="00F428ED" w:rsidP="0002095F">
            <w:pPr>
              <w:jc w:val="center"/>
            </w:pPr>
            <w:r w:rsidRPr="0092421F">
              <w:t>$48.08</w:t>
            </w:r>
          </w:p>
        </w:tc>
        <w:tc>
          <w:tcPr>
            <w:tcW w:w="1174" w:type="dxa"/>
          </w:tcPr>
          <w:p w:rsidR="00F428ED" w:rsidRPr="00C94871" w:rsidRDefault="00F428ED" w:rsidP="00F428ED">
            <w:pPr>
              <w:jc w:val="right"/>
            </w:pPr>
            <w:r w:rsidRPr="00C94871">
              <w:t>$</w:t>
            </w:r>
            <w:r>
              <w:t>9,231</w:t>
            </w:r>
          </w:p>
        </w:tc>
      </w:tr>
      <w:tr w:rsidR="00F428ED" w:rsidRPr="00724211" w:rsidTr="00FB644E">
        <w:tc>
          <w:tcPr>
            <w:tcW w:w="1440" w:type="dxa"/>
          </w:tcPr>
          <w:p w:rsidR="00F428ED" w:rsidRDefault="00F428ED" w:rsidP="0002095F">
            <w:pPr>
              <w:pStyle w:val="Default"/>
              <w:rPr>
                <w:bCs/>
              </w:rPr>
            </w:pPr>
          </w:p>
        </w:tc>
        <w:tc>
          <w:tcPr>
            <w:tcW w:w="1481" w:type="dxa"/>
          </w:tcPr>
          <w:p w:rsidR="00F428ED" w:rsidRPr="007D4525" w:rsidRDefault="00F428ED" w:rsidP="0002095F">
            <w:r w:rsidRPr="007D4525">
              <w:t>20-99</w:t>
            </w:r>
          </w:p>
        </w:tc>
        <w:tc>
          <w:tcPr>
            <w:tcW w:w="1777" w:type="dxa"/>
          </w:tcPr>
          <w:p w:rsidR="00F428ED" w:rsidRPr="00C94871" w:rsidRDefault="00F428ED" w:rsidP="00AB38D5">
            <w:pPr>
              <w:jc w:val="right"/>
            </w:pPr>
            <w:r w:rsidRPr="00B2179D">
              <w:t>88</w:t>
            </w:r>
          </w:p>
        </w:tc>
        <w:tc>
          <w:tcPr>
            <w:tcW w:w="1223" w:type="dxa"/>
          </w:tcPr>
          <w:p w:rsidR="00F428ED" w:rsidRPr="00C94871" w:rsidRDefault="00F428ED" w:rsidP="00AB38D5">
            <w:pPr>
              <w:jc w:val="right"/>
            </w:pPr>
            <w:r>
              <w:t>4</w:t>
            </w:r>
          </w:p>
        </w:tc>
        <w:tc>
          <w:tcPr>
            <w:tcW w:w="1223" w:type="dxa"/>
          </w:tcPr>
          <w:p w:rsidR="00F428ED" w:rsidRPr="00C94871" w:rsidRDefault="00F428ED" w:rsidP="00AB38D5">
            <w:pPr>
              <w:jc w:val="right"/>
            </w:pPr>
            <w:r>
              <w:t>352</w:t>
            </w:r>
          </w:p>
        </w:tc>
        <w:tc>
          <w:tcPr>
            <w:tcW w:w="1510" w:type="dxa"/>
          </w:tcPr>
          <w:p w:rsidR="00F428ED" w:rsidRPr="00C94871" w:rsidRDefault="00F428ED" w:rsidP="0002095F">
            <w:pPr>
              <w:jc w:val="center"/>
            </w:pPr>
            <w:r w:rsidRPr="0092421F">
              <w:t>$48.08</w:t>
            </w:r>
          </w:p>
        </w:tc>
        <w:tc>
          <w:tcPr>
            <w:tcW w:w="1174" w:type="dxa"/>
          </w:tcPr>
          <w:p w:rsidR="00F428ED" w:rsidRPr="00C94871" w:rsidRDefault="00F428ED" w:rsidP="00F428ED">
            <w:pPr>
              <w:jc w:val="right"/>
            </w:pPr>
            <w:r w:rsidRPr="00C94871">
              <w:t>$</w:t>
            </w:r>
            <w:r>
              <w:t>16,924</w:t>
            </w:r>
          </w:p>
        </w:tc>
      </w:tr>
      <w:tr w:rsidR="00F428ED" w:rsidRPr="00724211" w:rsidTr="00FB644E">
        <w:tc>
          <w:tcPr>
            <w:tcW w:w="1440" w:type="dxa"/>
            <w:tcBorders>
              <w:bottom w:val="single" w:sz="4" w:space="0" w:color="auto"/>
            </w:tcBorders>
          </w:tcPr>
          <w:p w:rsidR="00F428ED" w:rsidRDefault="00F428ED" w:rsidP="0002095F">
            <w:pPr>
              <w:pStyle w:val="Default"/>
              <w:rPr>
                <w:bCs/>
              </w:rPr>
            </w:pPr>
          </w:p>
        </w:tc>
        <w:tc>
          <w:tcPr>
            <w:tcW w:w="1481" w:type="dxa"/>
            <w:tcBorders>
              <w:bottom w:val="single" w:sz="4" w:space="0" w:color="auto"/>
            </w:tcBorders>
          </w:tcPr>
          <w:p w:rsidR="00F428ED" w:rsidRDefault="00F428ED" w:rsidP="0002095F">
            <w:r w:rsidRPr="007D4525">
              <w:t>1-19</w:t>
            </w:r>
          </w:p>
        </w:tc>
        <w:tc>
          <w:tcPr>
            <w:tcW w:w="1777" w:type="dxa"/>
            <w:tcBorders>
              <w:bottom w:val="single" w:sz="4" w:space="0" w:color="auto"/>
            </w:tcBorders>
          </w:tcPr>
          <w:p w:rsidR="00F428ED" w:rsidRPr="00C94871" w:rsidRDefault="00F428ED" w:rsidP="00AB38D5">
            <w:pPr>
              <w:jc w:val="right"/>
            </w:pPr>
            <w:r w:rsidRPr="00B2179D">
              <w:t>471</w:t>
            </w:r>
          </w:p>
        </w:tc>
        <w:tc>
          <w:tcPr>
            <w:tcW w:w="1223" w:type="dxa"/>
            <w:tcBorders>
              <w:bottom w:val="single" w:sz="4" w:space="0" w:color="auto"/>
            </w:tcBorders>
          </w:tcPr>
          <w:p w:rsidR="00F428ED" w:rsidRPr="00C94871" w:rsidRDefault="00F428ED" w:rsidP="00AB38D5">
            <w:pPr>
              <w:jc w:val="right"/>
            </w:pPr>
            <w:r>
              <w:t>0.5</w:t>
            </w:r>
          </w:p>
        </w:tc>
        <w:tc>
          <w:tcPr>
            <w:tcW w:w="1223" w:type="dxa"/>
            <w:tcBorders>
              <w:bottom w:val="single" w:sz="4" w:space="0" w:color="auto"/>
            </w:tcBorders>
          </w:tcPr>
          <w:p w:rsidR="00F428ED" w:rsidRPr="00C94871" w:rsidRDefault="00F428ED" w:rsidP="00AB38D5">
            <w:pPr>
              <w:jc w:val="right"/>
            </w:pPr>
            <w:r>
              <w:t>236</w:t>
            </w:r>
          </w:p>
        </w:tc>
        <w:tc>
          <w:tcPr>
            <w:tcW w:w="1510" w:type="dxa"/>
            <w:tcBorders>
              <w:bottom w:val="single" w:sz="4" w:space="0" w:color="auto"/>
            </w:tcBorders>
          </w:tcPr>
          <w:p w:rsidR="00F428ED" w:rsidRPr="00C94871" w:rsidRDefault="00F428ED" w:rsidP="0002095F">
            <w:pPr>
              <w:jc w:val="center"/>
            </w:pPr>
            <w:r w:rsidRPr="0092421F">
              <w:t>$48.08</w:t>
            </w:r>
          </w:p>
        </w:tc>
        <w:tc>
          <w:tcPr>
            <w:tcW w:w="1174" w:type="dxa"/>
            <w:tcBorders>
              <w:bottom w:val="single" w:sz="4" w:space="0" w:color="auto"/>
            </w:tcBorders>
          </w:tcPr>
          <w:p w:rsidR="00F428ED" w:rsidRPr="00C94871" w:rsidRDefault="00F428ED" w:rsidP="00F428ED">
            <w:pPr>
              <w:jc w:val="right"/>
            </w:pPr>
            <w:r w:rsidRPr="00C94871">
              <w:t>$</w:t>
            </w:r>
            <w:r>
              <w:t>11,347</w:t>
            </w:r>
          </w:p>
        </w:tc>
      </w:tr>
      <w:tr w:rsidR="00F428ED" w:rsidRPr="00724211" w:rsidTr="00FB644E">
        <w:tc>
          <w:tcPr>
            <w:tcW w:w="1440" w:type="dxa"/>
            <w:shd w:val="clear" w:color="auto" w:fill="C4BC96" w:themeFill="background2" w:themeFillShade="BF"/>
          </w:tcPr>
          <w:p w:rsidR="00F428ED" w:rsidRDefault="00F428ED" w:rsidP="0002095F">
            <w:pPr>
              <w:pStyle w:val="Default"/>
              <w:rPr>
                <w:bCs/>
              </w:rPr>
            </w:pPr>
          </w:p>
        </w:tc>
        <w:tc>
          <w:tcPr>
            <w:tcW w:w="1481" w:type="dxa"/>
            <w:shd w:val="clear" w:color="auto" w:fill="C4BC96" w:themeFill="background2" w:themeFillShade="BF"/>
          </w:tcPr>
          <w:p w:rsidR="00F428ED" w:rsidRPr="005F70DA" w:rsidRDefault="00F428ED" w:rsidP="0002095F">
            <w:pPr>
              <w:pStyle w:val="Default"/>
              <w:rPr>
                <w:bCs/>
              </w:rPr>
            </w:pPr>
          </w:p>
        </w:tc>
        <w:tc>
          <w:tcPr>
            <w:tcW w:w="1777" w:type="dxa"/>
            <w:shd w:val="clear" w:color="auto" w:fill="C4BC96" w:themeFill="background2" w:themeFillShade="BF"/>
          </w:tcPr>
          <w:p w:rsidR="00F428ED" w:rsidRPr="00C94871" w:rsidRDefault="00F428ED" w:rsidP="00AB38D5">
            <w:pPr>
              <w:jc w:val="right"/>
            </w:pPr>
          </w:p>
        </w:tc>
        <w:tc>
          <w:tcPr>
            <w:tcW w:w="1223" w:type="dxa"/>
            <w:shd w:val="clear" w:color="auto" w:fill="C4BC96" w:themeFill="background2" w:themeFillShade="BF"/>
          </w:tcPr>
          <w:p w:rsidR="00F428ED" w:rsidRPr="00C94871" w:rsidRDefault="00F428ED" w:rsidP="00AB38D5">
            <w:pPr>
              <w:jc w:val="right"/>
            </w:pPr>
          </w:p>
        </w:tc>
        <w:tc>
          <w:tcPr>
            <w:tcW w:w="1223" w:type="dxa"/>
            <w:shd w:val="clear" w:color="auto" w:fill="C4BC96" w:themeFill="background2" w:themeFillShade="BF"/>
          </w:tcPr>
          <w:p w:rsidR="00F428ED" w:rsidRPr="00C94871" w:rsidRDefault="00F428ED" w:rsidP="00AB38D5">
            <w:pPr>
              <w:jc w:val="right"/>
            </w:pPr>
          </w:p>
        </w:tc>
        <w:tc>
          <w:tcPr>
            <w:tcW w:w="1510" w:type="dxa"/>
            <w:shd w:val="clear" w:color="auto" w:fill="C4BC96" w:themeFill="background2" w:themeFillShade="BF"/>
          </w:tcPr>
          <w:p w:rsidR="00F428ED" w:rsidRPr="00C94871" w:rsidRDefault="00F428ED" w:rsidP="0002095F">
            <w:pPr>
              <w:jc w:val="center"/>
            </w:pPr>
          </w:p>
        </w:tc>
        <w:tc>
          <w:tcPr>
            <w:tcW w:w="1174" w:type="dxa"/>
            <w:shd w:val="clear" w:color="auto" w:fill="C4BC96" w:themeFill="background2" w:themeFillShade="BF"/>
          </w:tcPr>
          <w:p w:rsidR="00F428ED" w:rsidRPr="00C94871" w:rsidRDefault="00F428ED" w:rsidP="00AB38D5">
            <w:pPr>
              <w:jc w:val="right"/>
            </w:pPr>
          </w:p>
        </w:tc>
      </w:tr>
      <w:tr w:rsidR="00F428ED" w:rsidRPr="00724211" w:rsidTr="00FB644E">
        <w:tc>
          <w:tcPr>
            <w:tcW w:w="1440" w:type="dxa"/>
          </w:tcPr>
          <w:p w:rsidR="00F428ED" w:rsidRDefault="00F428ED" w:rsidP="0002095F">
            <w:pPr>
              <w:pStyle w:val="Default"/>
              <w:rPr>
                <w:bCs/>
              </w:rPr>
            </w:pPr>
            <w:r>
              <w:rPr>
                <w:bCs/>
              </w:rPr>
              <w:t>Passenger Vessels</w:t>
            </w:r>
          </w:p>
        </w:tc>
        <w:tc>
          <w:tcPr>
            <w:tcW w:w="1481" w:type="dxa"/>
          </w:tcPr>
          <w:p w:rsidR="00F428ED" w:rsidRPr="005F70DA" w:rsidRDefault="00F428ED" w:rsidP="0002095F">
            <w:pPr>
              <w:pStyle w:val="Default"/>
              <w:rPr>
                <w:bCs/>
              </w:rPr>
            </w:pPr>
            <w:r>
              <w:rPr>
                <w:bCs/>
              </w:rPr>
              <w:t>20-99</w:t>
            </w:r>
          </w:p>
        </w:tc>
        <w:tc>
          <w:tcPr>
            <w:tcW w:w="1777" w:type="dxa"/>
          </w:tcPr>
          <w:p w:rsidR="00F428ED" w:rsidRPr="00C94871" w:rsidRDefault="00F428ED" w:rsidP="00AB38D5">
            <w:pPr>
              <w:jc w:val="right"/>
            </w:pPr>
            <w:r w:rsidRPr="00B2179D">
              <w:t>21</w:t>
            </w:r>
          </w:p>
        </w:tc>
        <w:tc>
          <w:tcPr>
            <w:tcW w:w="1223" w:type="dxa"/>
          </w:tcPr>
          <w:p w:rsidR="00F428ED" w:rsidRPr="00C94871" w:rsidRDefault="00F428ED" w:rsidP="00AB38D5">
            <w:pPr>
              <w:jc w:val="right"/>
            </w:pPr>
            <w:r>
              <w:t>4</w:t>
            </w:r>
          </w:p>
        </w:tc>
        <w:tc>
          <w:tcPr>
            <w:tcW w:w="1223" w:type="dxa"/>
          </w:tcPr>
          <w:p w:rsidR="00F428ED" w:rsidRPr="00C94871" w:rsidRDefault="00F428ED" w:rsidP="00AA6A85">
            <w:pPr>
              <w:jc w:val="right"/>
            </w:pPr>
            <w:r>
              <w:t>84</w:t>
            </w:r>
          </w:p>
        </w:tc>
        <w:tc>
          <w:tcPr>
            <w:tcW w:w="1510" w:type="dxa"/>
          </w:tcPr>
          <w:p w:rsidR="00F428ED" w:rsidRPr="00C94871" w:rsidRDefault="00F428ED" w:rsidP="0002095F">
            <w:pPr>
              <w:jc w:val="center"/>
            </w:pPr>
            <w:r w:rsidRPr="0092421F">
              <w:t>$48.08</w:t>
            </w:r>
          </w:p>
        </w:tc>
        <w:tc>
          <w:tcPr>
            <w:tcW w:w="1174" w:type="dxa"/>
          </w:tcPr>
          <w:p w:rsidR="00F428ED" w:rsidRPr="00C94871" w:rsidRDefault="00F428ED" w:rsidP="00F428ED">
            <w:pPr>
              <w:jc w:val="right"/>
            </w:pPr>
            <w:r w:rsidRPr="00C94871">
              <w:t>$</w:t>
            </w:r>
            <w:r>
              <w:t>4,039</w:t>
            </w:r>
          </w:p>
        </w:tc>
      </w:tr>
      <w:tr w:rsidR="00F428ED" w:rsidRPr="00724211" w:rsidTr="00FB644E">
        <w:tc>
          <w:tcPr>
            <w:tcW w:w="1440" w:type="dxa"/>
          </w:tcPr>
          <w:p w:rsidR="00F428ED" w:rsidRDefault="00F428ED" w:rsidP="0002095F">
            <w:pPr>
              <w:pStyle w:val="Default"/>
              <w:rPr>
                <w:bCs/>
              </w:rPr>
            </w:pPr>
          </w:p>
        </w:tc>
        <w:tc>
          <w:tcPr>
            <w:tcW w:w="1481" w:type="dxa"/>
          </w:tcPr>
          <w:p w:rsidR="00BD6810" w:rsidRDefault="00BD6810" w:rsidP="0002095F">
            <w:pPr>
              <w:pStyle w:val="Default"/>
              <w:rPr>
                <w:bCs/>
              </w:rPr>
            </w:pPr>
          </w:p>
          <w:p w:rsidR="00BD6810" w:rsidRDefault="00BD6810" w:rsidP="0002095F">
            <w:pPr>
              <w:pStyle w:val="Default"/>
              <w:rPr>
                <w:bCs/>
              </w:rPr>
            </w:pPr>
          </w:p>
          <w:p w:rsidR="00BD6810" w:rsidRDefault="00BD6810" w:rsidP="0002095F">
            <w:pPr>
              <w:pStyle w:val="Default"/>
              <w:rPr>
                <w:bCs/>
              </w:rPr>
            </w:pPr>
          </w:p>
          <w:p w:rsidR="00BD6810" w:rsidRDefault="00BD6810" w:rsidP="0002095F">
            <w:pPr>
              <w:pStyle w:val="Default"/>
              <w:rPr>
                <w:bCs/>
              </w:rPr>
            </w:pPr>
          </w:p>
          <w:p w:rsidR="00F428ED" w:rsidRPr="005F70DA" w:rsidRDefault="00F428ED" w:rsidP="0002095F">
            <w:pPr>
              <w:pStyle w:val="Default"/>
              <w:rPr>
                <w:bCs/>
              </w:rPr>
            </w:pPr>
            <w:r>
              <w:rPr>
                <w:bCs/>
              </w:rPr>
              <w:t>1-19</w:t>
            </w:r>
          </w:p>
        </w:tc>
        <w:tc>
          <w:tcPr>
            <w:tcW w:w="1777" w:type="dxa"/>
          </w:tcPr>
          <w:p w:rsidR="00BD6810" w:rsidRDefault="00BD6810" w:rsidP="00AB38D5">
            <w:pPr>
              <w:jc w:val="right"/>
            </w:pPr>
          </w:p>
          <w:p w:rsidR="00BD6810" w:rsidRDefault="00BD6810" w:rsidP="00AB38D5">
            <w:pPr>
              <w:jc w:val="right"/>
            </w:pPr>
          </w:p>
          <w:p w:rsidR="00BD6810" w:rsidRDefault="00BD6810" w:rsidP="00AB38D5">
            <w:pPr>
              <w:jc w:val="right"/>
            </w:pPr>
          </w:p>
          <w:p w:rsidR="00BD6810" w:rsidRDefault="00BD6810" w:rsidP="00AB38D5">
            <w:pPr>
              <w:jc w:val="right"/>
            </w:pPr>
          </w:p>
          <w:p w:rsidR="00F428ED" w:rsidRPr="00C94871" w:rsidRDefault="00F428ED" w:rsidP="00BD6810">
            <w:pPr>
              <w:jc w:val="right"/>
            </w:pPr>
            <w:r w:rsidRPr="00B2179D">
              <w:t>105</w:t>
            </w:r>
          </w:p>
        </w:tc>
        <w:tc>
          <w:tcPr>
            <w:tcW w:w="1223" w:type="dxa"/>
          </w:tcPr>
          <w:p w:rsidR="00BD6810" w:rsidRDefault="00BD6810" w:rsidP="00AB38D5">
            <w:pPr>
              <w:jc w:val="right"/>
            </w:pPr>
          </w:p>
          <w:p w:rsidR="00BD6810" w:rsidRDefault="00BD6810" w:rsidP="00AB38D5">
            <w:pPr>
              <w:jc w:val="right"/>
            </w:pPr>
          </w:p>
          <w:p w:rsidR="00BD6810" w:rsidRDefault="00BD6810" w:rsidP="00AB38D5">
            <w:pPr>
              <w:jc w:val="right"/>
            </w:pPr>
          </w:p>
          <w:p w:rsidR="00BD6810" w:rsidRDefault="00BD6810" w:rsidP="00AB38D5">
            <w:pPr>
              <w:jc w:val="right"/>
            </w:pPr>
          </w:p>
          <w:p w:rsidR="00F428ED" w:rsidRPr="00C94871" w:rsidRDefault="00F428ED" w:rsidP="00AB38D5">
            <w:pPr>
              <w:jc w:val="right"/>
            </w:pPr>
            <w:r>
              <w:t>0.5</w:t>
            </w:r>
          </w:p>
        </w:tc>
        <w:tc>
          <w:tcPr>
            <w:tcW w:w="1223" w:type="dxa"/>
          </w:tcPr>
          <w:p w:rsidR="00BD6810" w:rsidRDefault="00BD6810" w:rsidP="00AB38D5">
            <w:pPr>
              <w:jc w:val="right"/>
            </w:pPr>
          </w:p>
          <w:p w:rsidR="00BD6810" w:rsidRDefault="00BD6810" w:rsidP="00AB38D5">
            <w:pPr>
              <w:jc w:val="right"/>
            </w:pPr>
          </w:p>
          <w:p w:rsidR="00BD6810" w:rsidRDefault="00BD6810" w:rsidP="00AB38D5">
            <w:pPr>
              <w:jc w:val="right"/>
            </w:pPr>
          </w:p>
          <w:p w:rsidR="00BD6810" w:rsidRDefault="00BD6810" w:rsidP="00AB38D5">
            <w:pPr>
              <w:jc w:val="right"/>
            </w:pPr>
          </w:p>
          <w:p w:rsidR="00F428ED" w:rsidRPr="00C94871" w:rsidRDefault="00F428ED" w:rsidP="00AB38D5">
            <w:pPr>
              <w:jc w:val="right"/>
            </w:pPr>
            <w:r>
              <w:t>53</w:t>
            </w:r>
          </w:p>
        </w:tc>
        <w:tc>
          <w:tcPr>
            <w:tcW w:w="1510" w:type="dxa"/>
          </w:tcPr>
          <w:p w:rsidR="00BD6810" w:rsidRDefault="00BD6810" w:rsidP="0002095F">
            <w:pPr>
              <w:jc w:val="center"/>
            </w:pPr>
          </w:p>
          <w:p w:rsidR="00BD6810" w:rsidRDefault="00BD6810" w:rsidP="0002095F">
            <w:pPr>
              <w:jc w:val="center"/>
            </w:pPr>
          </w:p>
          <w:p w:rsidR="00BD6810" w:rsidRDefault="00BD6810" w:rsidP="0002095F">
            <w:pPr>
              <w:jc w:val="center"/>
            </w:pPr>
          </w:p>
          <w:p w:rsidR="00BD6810" w:rsidRDefault="00BD6810" w:rsidP="0002095F">
            <w:pPr>
              <w:jc w:val="center"/>
            </w:pPr>
          </w:p>
          <w:p w:rsidR="00F428ED" w:rsidRPr="00C94871" w:rsidRDefault="00F428ED" w:rsidP="0002095F">
            <w:pPr>
              <w:jc w:val="center"/>
            </w:pPr>
            <w:r w:rsidRPr="0092421F">
              <w:t>$48.08</w:t>
            </w:r>
          </w:p>
        </w:tc>
        <w:tc>
          <w:tcPr>
            <w:tcW w:w="1174" w:type="dxa"/>
          </w:tcPr>
          <w:p w:rsidR="00BD6810" w:rsidRDefault="00BD6810" w:rsidP="00F428ED">
            <w:pPr>
              <w:jc w:val="right"/>
            </w:pPr>
          </w:p>
          <w:p w:rsidR="00BD6810" w:rsidRDefault="00BD6810" w:rsidP="00F428ED">
            <w:pPr>
              <w:jc w:val="right"/>
            </w:pPr>
          </w:p>
          <w:p w:rsidR="00BD6810" w:rsidRDefault="00BD6810" w:rsidP="00F428ED">
            <w:pPr>
              <w:jc w:val="right"/>
            </w:pPr>
          </w:p>
          <w:p w:rsidR="00BD6810" w:rsidRDefault="00BD6810" w:rsidP="00F428ED">
            <w:pPr>
              <w:jc w:val="right"/>
            </w:pPr>
          </w:p>
          <w:p w:rsidR="00F428ED" w:rsidRDefault="00F428ED" w:rsidP="00F428ED">
            <w:pPr>
              <w:jc w:val="right"/>
            </w:pPr>
            <w:r w:rsidRPr="00C94871">
              <w:t>$</w:t>
            </w:r>
            <w:r>
              <w:t>2,548</w:t>
            </w:r>
          </w:p>
        </w:tc>
      </w:tr>
      <w:tr w:rsidR="00F428ED" w:rsidRPr="00724211" w:rsidTr="00FB644E">
        <w:tc>
          <w:tcPr>
            <w:tcW w:w="1440" w:type="dxa"/>
          </w:tcPr>
          <w:p w:rsidR="00F428ED" w:rsidRPr="00AB38D5" w:rsidRDefault="00F428ED" w:rsidP="0002095F">
            <w:pPr>
              <w:pStyle w:val="Default"/>
              <w:rPr>
                <w:b/>
                <w:bCs/>
              </w:rPr>
            </w:pPr>
          </w:p>
        </w:tc>
        <w:tc>
          <w:tcPr>
            <w:tcW w:w="1481" w:type="dxa"/>
          </w:tcPr>
          <w:p w:rsidR="00F428ED" w:rsidRPr="00AB38D5" w:rsidRDefault="00F428ED" w:rsidP="0002095F">
            <w:pPr>
              <w:pStyle w:val="Default"/>
              <w:rPr>
                <w:b/>
                <w:bCs/>
              </w:rPr>
            </w:pPr>
            <w:r w:rsidRPr="00AB38D5">
              <w:rPr>
                <w:b/>
                <w:bCs/>
              </w:rPr>
              <w:t>TOTAL</w:t>
            </w:r>
          </w:p>
        </w:tc>
        <w:tc>
          <w:tcPr>
            <w:tcW w:w="1777" w:type="dxa"/>
          </w:tcPr>
          <w:p w:rsidR="00F428ED" w:rsidRPr="00F428ED" w:rsidRDefault="00F428ED" w:rsidP="00AB38D5">
            <w:pPr>
              <w:pStyle w:val="Default"/>
              <w:jc w:val="right"/>
              <w:rPr>
                <w:b/>
                <w:bCs/>
              </w:rPr>
            </w:pPr>
            <w:r w:rsidRPr="00083A2B">
              <w:rPr>
                <w:b/>
              </w:rPr>
              <w:t>2,759</w:t>
            </w:r>
          </w:p>
        </w:tc>
        <w:tc>
          <w:tcPr>
            <w:tcW w:w="1223" w:type="dxa"/>
            <w:shd w:val="clear" w:color="auto" w:fill="C4BC96" w:themeFill="background2" w:themeFillShade="BF"/>
          </w:tcPr>
          <w:p w:rsidR="00F428ED" w:rsidRPr="00F428ED" w:rsidRDefault="00F428ED" w:rsidP="00AB38D5">
            <w:pPr>
              <w:pStyle w:val="Default"/>
              <w:jc w:val="right"/>
              <w:rPr>
                <w:b/>
                <w:bCs/>
              </w:rPr>
            </w:pPr>
          </w:p>
        </w:tc>
        <w:tc>
          <w:tcPr>
            <w:tcW w:w="1223" w:type="dxa"/>
          </w:tcPr>
          <w:p w:rsidR="00F428ED" w:rsidRPr="00AB38D5" w:rsidRDefault="00F428ED" w:rsidP="00AB38D5">
            <w:pPr>
              <w:pStyle w:val="Default"/>
              <w:jc w:val="right"/>
              <w:rPr>
                <w:b/>
                <w:bCs/>
              </w:rPr>
            </w:pPr>
            <w:r>
              <w:rPr>
                <w:b/>
                <w:bCs/>
              </w:rPr>
              <w:t>7,951</w:t>
            </w:r>
          </w:p>
        </w:tc>
        <w:tc>
          <w:tcPr>
            <w:tcW w:w="1510" w:type="dxa"/>
            <w:shd w:val="clear" w:color="auto" w:fill="C4BC96" w:themeFill="background2" w:themeFillShade="BF"/>
          </w:tcPr>
          <w:p w:rsidR="00F428ED" w:rsidRPr="00AB38D5" w:rsidRDefault="00F428ED" w:rsidP="0002095F">
            <w:pPr>
              <w:pStyle w:val="Default"/>
              <w:jc w:val="center"/>
              <w:rPr>
                <w:b/>
                <w:bCs/>
              </w:rPr>
            </w:pPr>
          </w:p>
        </w:tc>
        <w:tc>
          <w:tcPr>
            <w:tcW w:w="1174" w:type="dxa"/>
          </w:tcPr>
          <w:p w:rsidR="00F428ED" w:rsidRPr="00AB38D5" w:rsidRDefault="00F428ED" w:rsidP="00F428ED">
            <w:pPr>
              <w:pStyle w:val="Default"/>
              <w:jc w:val="right"/>
              <w:rPr>
                <w:b/>
                <w:bCs/>
              </w:rPr>
            </w:pPr>
            <w:r w:rsidRPr="00AB38D5">
              <w:rPr>
                <w:b/>
                <w:bCs/>
              </w:rPr>
              <w:t>$</w:t>
            </w:r>
            <w:r>
              <w:rPr>
                <w:b/>
                <w:bCs/>
              </w:rPr>
              <w:t>305,256</w:t>
            </w:r>
          </w:p>
        </w:tc>
      </w:tr>
      <w:tr w:rsidR="005F70DA" w:rsidRPr="00724211" w:rsidTr="00FB644E">
        <w:tc>
          <w:tcPr>
            <w:tcW w:w="9828" w:type="dxa"/>
            <w:gridSpan w:val="7"/>
          </w:tcPr>
          <w:p w:rsidR="005F70DA" w:rsidRDefault="00AB38D5" w:rsidP="00083A2B">
            <w:pPr>
              <w:pStyle w:val="Default"/>
              <w:rPr>
                <w:bCs/>
                <w:sz w:val="20"/>
                <w:szCs w:val="20"/>
              </w:rPr>
            </w:pPr>
            <w:r>
              <w:rPr>
                <w:bCs/>
                <w:sz w:val="20"/>
                <w:szCs w:val="20"/>
              </w:rPr>
              <w:t>*These establishments, which are shipyard contracts and subcontractors, will either develop their own energy control plan or develop a joint program with the actual shipyard.</w:t>
            </w:r>
          </w:p>
          <w:p w:rsidR="00AB38D5" w:rsidRPr="00AB38D5" w:rsidRDefault="00AB38D5" w:rsidP="00083A2B">
            <w:pPr>
              <w:pStyle w:val="Default"/>
              <w:rPr>
                <w:bCs/>
                <w:sz w:val="20"/>
                <w:szCs w:val="20"/>
              </w:rPr>
            </w:pPr>
            <w:r>
              <w:rPr>
                <w:bCs/>
                <w:sz w:val="20"/>
                <w:szCs w:val="20"/>
              </w:rPr>
              <w:t>Source:  Office of Regulatory Analysis, OSHA.</w:t>
            </w:r>
          </w:p>
        </w:tc>
      </w:tr>
    </w:tbl>
    <w:p w:rsidR="0069493D" w:rsidRPr="00724211" w:rsidRDefault="0069493D" w:rsidP="0069493D">
      <w:pPr>
        <w:pStyle w:val="Default"/>
        <w:rPr>
          <w:b/>
          <w:bCs/>
        </w:rPr>
      </w:pPr>
    </w:p>
    <w:p w:rsidR="0069493D" w:rsidRPr="00724211" w:rsidRDefault="0069493D" w:rsidP="0069493D">
      <w:pPr>
        <w:autoSpaceDE w:val="0"/>
        <w:autoSpaceDN w:val="0"/>
        <w:adjustRightInd w:val="0"/>
        <w:rPr>
          <w:color w:val="000000"/>
        </w:rPr>
      </w:pPr>
      <w:r w:rsidRPr="00724211">
        <w:rPr>
          <w:b/>
          <w:bCs/>
          <w:color w:val="000000"/>
        </w:rPr>
        <w:t xml:space="preserve">Lockout/Tags-plus Log </w:t>
      </w:r>
    </w:p>
    <w:p w:rsidR="0069493D" w:rsidRPr="00724211" w:rsidRDefault="0069493D" w:rsidP="0069493D">
      <w:pPr>
        <w:autoSpaceDE w:val="0"/>
        <w:autoSpaceDN w:val="0"/>
        <w:adjustRightInd w:val="0"/>
        <w:rPr>
          <w:color w:val="000000"/>
        </w:rPr>
      </w:pPr>
    </w:p>
    <w:p w:rsidR="0069493D" w:rsidRPr="00724211" w:rsidRDefault="0069493D" w:rsidP="0069493D">
      <w:pPr>
        <w:autoSpaceDE w:val="0"/>
        <w:autoSpaceDN w:val="0"/>
        <w:adjustRightInd w:val="0"/>
        <w:rPr>
          <w:color w:val="000000"/>
        </w:rPr>
      </w:pPr>
      <w:r w:rsidRPr="00724211">
        <w:rPr>
          <w:color w:val="000000"/>
        </w:rPr>
        <w:t>Paragraph (c</w:t>
      </w:r>
      <w:proofErr w:type="gramStart"/>
      <w:r w:rsidRPr="00724211">
        <w:rPr>
          <w:color w:val="000000"/>
        </w:rPr>
        <w:t>)(</w:t>
      </w:r>
      <w:proofErr w:type="gramEnd"/>
      <w:r w:rsidRPr="00724211">
        <w:rPr>
          <w:color w:val="000000"/>
        </w:rPr>
        <w:t xml:space="preserve">7)(iv) requires that the lockout/tags-plus coordinator maintain and administer a continuous lockout/tags-plus log of each lockout/tags-plus system. </w:t>
      </w:r>
      <w:r w:rsidR="005E0442">
        <w:rPr>
          <w:color w:val="000000"/>
        </w:rPr>
        <w:t xml:space="preserve"> </w:t>
      </w:r>
      <w:r w:rsidRPr="00724211">
        <w:rPr>
          <w:color w:val="000000"/>
        </w:rPr>
        <w:t xml:space="preserve">The log must contain the location and type of machinery, equipment, or system to be serviced, the name of the authorized </w:t>
      </w:r>
      <w:r w:rsidR="003D4CBC">
        <w:rPr>
          <w:color w:val="000000"/>
        </w:rPr>
        <w:t>employee</w:t>
      </w:r>
      <w:r w:rsidRPr="00724211">
        <w:rPr>
          <w:color w:val="000000"/>
        </w:rPr>
        <w:t xml:space="preserve"> applying the lockout/tags-plus system, the date the system is applied, the name of the authorized </w:t>
      </w:r>
      <w:r w:rsidR="003D4CBC">
        <w:rPr>
          <w:color w:val="000000"/>
        </w:rPr>
        <w:t>employee</w:t>
      </w:r>
      <w:r w:rsidRPr="00724211">
        <w:rPr>
          <w:color w:val="000000"/>
        </w:rPr>
        <w:t xml:space="preserve"> removing the lock or tags-plus system, and the date the system is removed. </w:t>
      </w:r>
      <w:r w:rsidR="005E0442">
        <w:rPr>
          <w:color w:val="000000"/>
        </w:rPr>
        <w:t xml:space="preserve"> </w:t>
      </w:r>
      <w:r w:rsidRPr="00724211">
        <w:rPr>
          <w:color w:val="000000"/>
        </w:rPr>
        <w:t>The Agency estimates that it takes 5 minutes (</w:t>
      </w:r>
      <w:r w:rsidR="00AF3948">
        <w:rPr>
          <w:color w:val="000000"/>
        </w:rPr>
        <w:t>.08</w:t>
      </w:r>
      <w:r w:rsidRPr="00724211">
        <w:rPr>
          <w:color w:val="000000"/>
        </w:rPr>
        <w:t xml:space="preserve"> hour) of the lockout/tags-plus coordinator’s time (at the authorized </w:t>
      </w:r>
      <w:r w:rsidR="003D4CBC">
        <w:rPr>
          <w:color w:val="000000"/>
        </w:rPr>
        <w:t>employee</w:t>
      </w:r>
      <w:r w:rsidRPr="00724211">
        <w:rPr>
          <w:color w:val="000000"/>
        </w:rPr>
        <w:t xml:space="preserve">’s wage rate) to complete the lockout/tags-plus log per lockout/tags-plus application. </w:t>
      </w:r>
      <w:r w:rsidR="005E0442">
        <w:rPr>
          <w:color w:val="000000"/>
        </w:rPr>
        <w:t xml:space="preserve"> </w:t>
      </w:r>
      <w:r w:rsidRPr="00724211">
        <w:rPr>
          <w:color w:val="000000"/>
        </w:rPr>
        <w:t>The number of lockout/tags-plus activities per year is based on the estimates presented below</w:t>
      </w:r>
      <w:r w:rsidR="00F428ED">
        <w:rPr>
          <w:rStyle w:val="FootnoteReference"/>
          <w:color w:val="000000"/>
        </w:rPr>
        <w:footnoteReference w:id="7"/>
      </w:r>
      <w:r w:rsidRPr="00724211">
        <w:rPr>
          <w:color w:val="000000"/>
        </w:rPr>
        <w:t xml:space="preserve"> (See Table 3). </w:t>
      </w:r>
    </w:p>
    <w:p w:rsidR="0069493D" w:rsidRPr="00724211" w:rsidRDefault="0069493D" w:rsidP="0069493D">
      <w:pPr>
        <w:autoSpaceDE w:val="0"/>
        <w:autoSpaceDN w:val="0"/>
        <w:adjustRightInd w:val="0"/>
        <w:rPr>
          <w:color w:val="000000"/>
        </w:rPr>
      </w:pPr>
    </w:p>
    <w:p w:rsidR="0011118F" w:rsidRDefault="0069493D" w:rsidP="0069493D">
      <w:pPr>
        <w:pStyle w:val="Default"/>
        <w:jc w:val="center"/>
        <w:rPr>
          <w:b/>
          <w:bCs/>
        </w:rPr>
      </w:pPr>
      <w:r w:rsidRPr="00724211">
        <w:rPr>
          <w:b/>
          <w:bCs/>
        </w:rPr>
        <w:t>Table 3</w:t>
      </w:r>
    </w:p>
    <w:p w:rsidR="0069493D" w:rsidRPr="00724211" w:rsidRDefault="0069493D" w:rsidP="0069493D">
      <w:pPr>
        <w:pStyle w:val="Default"/>
        <w:jc w:val="center"/>
        <w:rPr>
          <w:b/>
          <w:bCs/>
        </w:rPr>
      </w:pPr>
      <w:r w:rsidRPr="00724211">
        <w:rPr>
          <w:b/>
          <w:bCs/>
        </w:rPr>
        <w:t>Lockout/Tags-plus Log</w:t>
      </w:r>
    </w:p>
    <w:p w:rsidR="0069493D" w:rsidRPr="00724211" w:rsidRDefault="0069493D" w:rsidP="0069493D">
      <w:pPr>
        <w:pStyle w:val="Default"/>
        <w:jc w:val="center"/>
        <w:rPr>
          <w:b/>
          <w:bCs/>
        </w:rPr>
      </w:pPr>
    </w:p>
    <w:tbl>
      <w:tblPr>
        <w:tblStyle w:val="TableGrid"/>
        <w:tblW w:w="10350" w:type="dxa"/>
        <w:tblInd w:w="-342" w:type="dxa"/>
        <w:tblLayout w:type="fixed"/>
        <w:tblLook w:val="04A0" w:firstRow="1" w:lastRow="0" w:firstColumn="1" w:lastColumn="0" w:noHBand="0" w:noVBand="1"/>
      </w:tblPr>
      <w:tblGrid>
        <w:gridCol w:w="1440"/>
        <w:gridCol w:w="1350"/>
        <w:gridCol w:w="1800"/>
        <w:gridCol w:w="1170"/>
        <w:gridCol w:w="900"/>
        <w:gridCol w:w="990"/>
        <w:gridCol w:w="1440"/>
        <w:gridCol w:w="1260"/>
      </w:tblGrid>
      <w:tr w:rsidR="00FB644E" w:rsidRPr="00724211" w:rsidTr="00084017">
        <w:trPr>
          <w:tblHeader/>
        </w:trPr>
        <w:tc>
          <w:tcPr>
            <w:tcW w:w="1440" w:type="dxa"/>
            <w:shd w:val="clear" w:color="auto" w:fill="C4BC96" w:themeFill="background2" w:themeFillShade="BF"/>
          </w:tcPr>
          <w:p w:rsidR="0069493D" w:rsidRPr="00724211" w:rsidRDefault="0069493D" w:rsidP="0002095F">
            <w:pPr>
              <w:pStyle w:val="Default"/>
              <w:rPr>
                <w:color w:val="auto"/>
              </w:rPr>
            </w:pPr>
          </w:p>
        </w:tc>
        <w:tc>
          <w:tcPr>
            <w:tcW w:w="1350" w:type="dxa"/>
            <w:shd w:val="clear" w:color="auto" w:fill="C4BC96" w:themeFill="background2" w:themeFillShade="BF"/>
          </w:tcPr>
          <w:p w:rsidR="0069493D" w:rsidRPr="00724211" w:rsidRDefault="0069493D" w:rsidP="0002095F">
            <w:pPr>
              <w:pStyle w:val="Default"/>
              <w:jc w:val="center"/>
              <w:rPr>
                <w:b/>
                <w:color w:val="auto"/>
              </w:rPr>
            </w:pPr>
            <w:r w:rsidRPr="00724211">
              <w:rPr>
                <w:b/>
                <w:color w:val="auto"/>
              </w:rPr>
              <w:t>Size Class</w:t>
            </w:r>
          </w:p>
        </w:tc>
        <w:tc>
          <w:tcPr>
            <w:tcW w:w="1800" w:type="dxa"/>
            <w:shd w:val="clear" w:color="auto" w:fill="C4BC96" w:themeFill="background2" w:themeFillShade="BF"/>
          </w:tcPr>
          <w:p w:rsidR="0069493D" w:rsidRPr="00724211" w:rsidRDefault="0069493D" w:rsidP="00B044EA">
            <w:pPr>
              <w:pStyle w:val="Default"/>
              <w:jc w:val="center"/>
              <w:rPr>
                <w:b/>
                <w:color w:val="auto"/>
              </w:rPr>
            </w:pPr>
            <w:r w:rsidRPr="00724211">
              <w:rPr>
                <w:b/>
                <w:color w:val="auto"/>
              </w:rPr>
              <w:t>Affected Establishments</w:t>
            </w:r>
          </w:p>
        </w:tc>
        <w:tc>
          <w:tcPr>
            <w:tcW w:w="1170" w:type="dxa"/>
            <w:shd w:val="clear" w:color="auto" w:fill="C4BC96" w:themeFill="background2" w:themeFillShade="BF"/>
          </w:tcPr>
          <w:p w:rsidR="0069493D" w:rsidRPr="00724211" w:rsidRDefault="0069493D" w:rsidP="00B044EA">
            <w:pPr>
              <w:pStyle w:val="Default"/>
              <w:jc w:val="center"/>
              <w:rPr>
                <w:b/>
                <w:color w:val="auto"/>
              </w:rPr>
            </w:pPr>
            <w:r w:rsidRPr="00724211">
              <w:rPr>
                <w:b/>
                <w:color w:val="auto"/>
              </w:rPr>
              <w:t>Systems Secured per Year</w:t>
            </w:r>
          </w:p>
        </w:tc>
        <w:tc>
          <w:tcPr>
            <w:tcW w:w="900" w:type="dxa"/>
            <w:shd w:val="clear" w:color="auto" w:fill="C4BC96" w:themeFill="background2" w:themeFillShade="BF"/>
          </w:tcPr>
          <w:p w:rsidR="0069493D" w:rsidRPr="00724211" w:rsidRDefault="0069493D" w:rsidP="0002095F">
            <w:pPr>
              <w:pStyle w:val="Default"/>
              <w:jc w:val="center"/>
              <w:rPr>
                <w:b/>
                <w:color w:val="auto"/>
              </w:rPr>
            </w:pPr>
            <w:r w:rsidRPr="00724211">
              <w:rPr>
                <w:b/>
                <w:color w:val="auto"/>
              </w:rPr>
              <w:t>Time in Hours</w:t>
            </w:r>
          </w:p>
        </w:tc>
        <w:tc>
          <w:tcPr>
            <w:tcW w:w="990" w:type="dxa"/>
            <w:shd w:val="clear" w:color="auto" w:fill="C4BC96" w:themeFill="background2" w:themeFillShade="BF"/>
          </w:tcPr>
          <w:p w:rsidR="0069493D" w:rsidRPr="00724211" w:rsidRDefault="0069493D" w:rsidP="00B044EA">
            <w:pPr>
              <w:pStyle w:val="Default"/>
              <w:jc w:val="center"/>
              <w:rPr>
                <w:b/>
                <w:color w:val="auto"/>
              </w:rPr>
            </w:pPr>
            <w:r w:rsidRPr="00724211">
              <w:rPr>
                <w:b/>
                <w:color w:val="auto"/>
              </w:rPr>
              <w:t>Burden Hours</w:t>
            </w:r>
          </w:p>
        </w:tc>
        <w:tc>
          <w:tcPr>
            <w:tcW w:w="1440" w:type="dxa"/>
            <w:shd w:val="clear" w:color="auto" w:fill="C4BC96" w:themeFill="background2" w:themeFillShade="BF"/>
          </w:tcPr>
          <w:p w:rsidR="0069493D" w:rsidRPr="00724211" w:rsidRDefault="00EC20D7" w:rsidP="0002095F">
            <w:pPr>
              <w:pStyle w:val="Default"/>
              <w:jc w:val="center"/>
              <w:rPr>
                <w:b/>
                <w:color w:val="auto"/>
              </w:rPr>
            </w:pPr>
            <w:r>
              <w:rPr>
                <w:b/>
                <w:color w:val="auto"/>
              </w:rPr>
              <w:t>Authorized employee</w:t>
            </w:r>
          </w:p>
        </w:tc>
        <w:tc>
          <w:tcPr>
            <w:tcW w:w="1260" w:type="dxa"/>
            <w:shd w:val="clear" w:color="auto" w:fill="C4BC96" w:themeFill="background2" w:themeFillShade="BF"/>
          </w:tcPr>
          <w:p w:rsidR="0069493D" w:rsidRPr="00724211" w:rsidRDefault="0069493D" w:rsidP="00B044EA">
            <w:pPr>
              <w:pStyle w:val="Default"/>
              <w:jc w:val="center"/>
              <w:rPr>
                <w:b/>
                <w:color w:val="auto"/>
              </w:rPr>
            </w:pPr>
            <w:r w:rsidRPr="00724211">
              <w:rPr>
                <w:b/>
                <w:color w:val="auto"/>
              </w:rPr>
              <w:t>Total Cost</w:t>
            </w:r>
          </w:p>
        </w:tc>
      </w:tr>
      <w:tr w:rsidR="001114A3" w:rsidRPr="00724211" w:rsidTr="0002095F">
        <w:tc>
          <w:tcPr>
            <w:tcW w:w="1440" w:type="dxa"/>
          </w:tcPr>
          <w:p w:rsidR="001114A3" w:rsidRPr="007C66CC" w:rsidRDefault="001114A3" w:rsidP="0002095F">
            <w:r w:rsidRPr="007C66CC">
              <w:t>Shipyards</w:t>
            </w:r>
          </w:p>
        </w:tc>
        <w:tc>
          <w:tcPr>
            <w:tcW w:w="1350" w:type="dxa"/>
          </w:tcPr>
          <w:p w:rsidR="001114A3" w:rsidRPr="007C66CC" w:rsidRDefault="001114A3" w:rsidP="0002095F">
            <w:r w:rsidRPr="007C66CC">
              <w:t>1000 &amp; Up</w:t>
            </w:r>
          </w:p>
        </w:tc>
        <w:tc>
          <w:tcPr>
            <w:tcW w:w="1800" w:type="dxa"/>
          </w:tcPr>
          <w:p w:rsidR="001114A3" w:rsidRPr="007C66CC" w:rsidRDefault="001114A3" w:rsidP="00B044EA">
            <w:pPr>
              <w:jc w:val="right"/>
            </w:pPr>
            <w:r w:rsidRPr="001F5128">
              <w:t>36</w:t>
            </w:r>
          </w:p>
        </w:tc>
        <w:tc>
          <w:tcPr>
            <w:tcW w:w="1170" w:type="dxa"/>
          </w:tcPr>
          <w:p w:rsidR="001114A3" w:rsidRPr="00724211" w:rsidRDefault="001114A3" w:rsidP="00B044EA">
            <w:pPr>
              <w:pStyle w:val="Default"/>
              <w:jc w:val="right"/>
              <w:rPr>
                <w:color w:val="auto"/>
              </w:rPr>
            </w:pPr>
            <w:r>
              <w:rPr>
                <w:color w:val="auto"/>
              </w:rPr>
              <w:t>34,991</w:t>
            </w:r>
          </w:p>
        </w:tc>
        <w:tc>
          <w:tcPr>
            <w:tcW w:w="900" w:type="dxa"/>
          </w:tcPr>
          <w:p w:rsidR="001114A3" w:rsidRPr="00724211" w:rsidRDefault="00AF3948" w:rsidP="0002095F">
            <w:pPr>
              <w:pStyle w:val="Default"/>
              <w:jc w:val="right"/>
              <w:rPr>
                <w:color w:val="auto"/>
              </w:rPr>
            </w:pPr>
            <w:r>
              <w:rPr>
                <w:color w:val="auto"/>
              </w:rPr>
              <w:t>.08</w:t>
            </w:r>
          </w:p>
        </w:tc>
        <w:tc>
          <w:tcPr>
            <w:tcW w:w="990" w:type="dxa"/>
          </w:tcPr>
          <w:p w:rsidR="001114A3" w:rsidRPr="00724211" w:rsidRDefault="001114A3" w:rsidP="00B044EA">
            <w:pPr>
              <w:pStyle w:val="Default"/>
              <w:jc w:val="right"/>
              <w:rPr>
                <w:color w:val="auto"/>
              </w:rPr>
            </w:pPr>
            <w:r>
              <w:rPr>
                <w:color w:val="auto"/>
              </w:rPr>
              <w:t>2,799</w:t>
            </w:r>
          </w:p>
        </w:tc>
        <w:tc>
          <w:tcPr>
            <w:tcW w:w="1440" w:type="dxa"/>
          </w:tcPr>
          <w:p w:rsidR="001114A3" w:rsidRPr="00724211" w:rsidRDefault="001114A3" w:rsidP="001114A3">
            <w:pPr>
              <w:pStyle w:val="Default"/>
              <w:jc w:val="center"/>
              <w:rPr>
                <w:color w:val="auto"/>
              </w:rPr>
            </w:pPr>
            <w:r>
              <w:rPr>
                <w:color w:val="auto"/>
              </w:rPr>
              <w:t>$27.69</w:t>
            </w:r>
          </w:p>
        </w:tc>
        <w:tc>
          <w:tcPr>
            <w:tcW w:w="1260" w:type="dxa"/>
          </w:tcPr>
          <w:p w:rsidR="001114A3" w:rsidRPr="00724211" w:rsidRDefault="001114A3" w:rsidP="001114A3">
            <w:pPr>
              <w:pStyle w:val="Default"/>
              <w:jc w:val="right"/>
              <w:rPr>
                <w:color w:val="auto"/>
              </w:rPr>
            </w:pPr>
            <w:r>
              <w:rPr>
                <w:color w:val="auto"/>
              </w:rPr>
              <w:t>$77,504</w:t>
            </w:r>
          </w:p>
        </w:tc>
      </w:tr>
      <w:tr w:rsidR="001114A3" w:rsidRPr="00724211" w:rsidTr="0002095F">
        <w:tc>
          <w:tcPr>
            <w:tcW w:w="1440" w:type="dxa"/>
          </w:tcPr>
          <w:p w:rsidR="001114A3" w:rsidRPr="007C66CC" w:rsidRDefault="001114A3" w:rsidP="0002095F"/>
        </w:tc>
        <w:tc>
          <w:tcPr>
            <w:tcW w:w="1350" w:type="dxa"/>
          </w:tcPr>
          <w:p w:rsidR="001114A3" w:rsidRPr="007C66CC" w:rsidRDefault="001114A3" w:rsidP="0002095F">
            <w:r w:rsidRPr="007C66CC">
              <w:t>500-999</w:t>
            </w:r>
          </w:p>
        </w:tc>
        <w:tc>
          <w:tcPr>
            <w:tcW w:w="1800" w:type="dxa"/>
          </w:tcPr>
          <w:p w:rsidR="001114A3" w:rsidRPr="007C66CC" w:rsidRDefault="001114A3" w:rsidP="00B044EA">
            <w:pPr>
              <w:jc w:val="right"/>
            </w:pPr>
            <w:r w:rsidRPr="001F5128">
              <w:t>29</w:t>
            </w:r>
          </w:p>
        </w:tc>
        <w:tc>
          <w:tcPr>
            <w:tcW w:w="1170" w:type="dxa"/>
          </w:tcPr>
          <w:p w:rsidR="001114A3" w:rsidRPr="00724211" w:rsidRDefault="001114A3" w:rsidP="00B044EA">
            <w:pPr>
              <w:pStyle w:val="Default"/>
              <w:jc w:val="right"/>
              <w:rPr>
                <w:color w:val="auto"/>
              </w:rPr>
            </w:pPr>
            <w:r>
              <w:rPr>
                <w:color w:val="auto"/>
              </w:rPr>
              <w:t>3,548</w:t>
            </w:r>
          </w:p>
        </w:tc>
        <w:tc>
          <w:tcPr>
            <w:tcW w:w="900" w:type="dxa"/>
          </w:tcPr>
          <w:p w:rsidR="001114A3" w:rsidRDefault="00AF3948" w:rsidP="0002095F">
            <w:pPr>
              <w:jc w:val="right"/>
            </w:pPr>
            <w:r>
              <w:t>.08</w:t>
            </w:r>
          </w:p>
        </w:tc>
        <w:tc>
          <w:tcPr>
            <w:tcW w:w="990" w:type="dxa"/>
          </w:tcPr>
          <w:p w:rsidR="001114A3" w:rsidRPr="00724211" w:rsidRDefault="001114A3" w:rsidP="00B044EA">
            <w:pPr>
              <w:pStyle w:val="Default"/>
              <w:jc w:val="right"/>
              <w:rPr>
                <w:color w:val="auto"/>
              </w:rPr>
            </w:pPr>
            <w:r>
              <w:rPr>
                <w:color w:val="auto"/>
              </w:rPr>
              <w:t>284</w:t>
            </w:r>
          </w:p>
        </w:tc>
        <w:tc>
          <w:tcPr>
            <w:tcW w:w="1440" w:type="dxa"/>
          </w:tcPr>
          <w:p w:rsidR="001114A3" w:rsidRDefault="001114A3" w:rsidP="0002095F">
            <w:pPr>
              <w:jc w:val="center"/>
            </w:pPr>
            <w:r w:rsidRPr="00863897">
              <w:t>$27.69</w:t>
            </w:r>
          </w:p>
        </w:tc>
        <w:tc>
          <w:tcPr>
            <w:tcW w:w="1260" w:type="dxa"/>
          </w:tcPr>
          <w:p w:rsidR="001114A3" w:rsidRPr="00724211" w:rsidRDefault="001114A3" w:rsidP="001114A3">
            <w:pPr>
              <w:pStyle w:val="Default"/>
              <w:jc w:val="right"/>
              <w:rPr>
                <w:color w:val="auto"/>
              </w:rPr>
            </w:pPr>
            <w:r>
              <w:rPr>
                <w:color w:val="auto"/>
              </w:rPr>
              <w:t>$7,864</w:t>
            </w:r>
          </w:p>
        </w:tc>
      </w:tr>
      <w:tr w:rsidR="001114A3" w:rsidRPr="00724211" w:rsidTr="0002095F">
        <w:tc>
          <w:tcPr>
            <w:tcW w:w="1440" w:type="dxa"/>
          </w:tcPr>
          <w:p w:rsidR="001114A3" w:rsidRPr="007C66CC" w:rsidRDefault="001114A3" w:rsidP="0002095F"/>
        </w:tc>
        <w:tc>
          <w:tcPr>
            <w:tcW w:w="1350" w:type="dxa"/>
          </w:tcPr>
          <w:p w:rsidR="001114A3" w:rsidRPr="007C66CC" w:rsidRDefault="001114A3" w:rsidP="0002095F">
            <w:r w:rsidRPr="007C66CC">
              <w:t>200-499</w:t>
            </w:r>
          </w:p>
        </w:tc>
        <w:tc>
          <w:tcPr>
            <w:tcW w:w="1800" w:type="dxa"/>
          </w:tcPr>
          <w:p w:rsidR="001114A3" w:rsidRPr="007C66CC" w:rsidRDefault="001114A3" w:rsidP="00B044EA">
            <w:pPr>
              <w:jc w:val="right"/>
            </w:pPr>
            <w:r w:rsidRPr="001F5128">
              <w:t>34</w:t>
            </w:r>
          </w:p>
        </w:tc>
        <w:tc>
          <w:tcPr>
            <w:tcW w:w="1170" w:type="dxa"/>
          </w:tcPr>
          <w:p w:rsidR="001114A3" w:rsidRPr="00724211" w:rsidRDefault="001114A3" w:rsidP="00B044EA">
            <w:pPr>
              <w:pStyle w:val="Default"/>
              <w:jc w:val="right"/>
              <w:rPr>
                <w:color w:val="auto"/>
              </w:rPr>
            </w:pPr>
            <w:r>
              <w:rPr>
                <w:color w:val="auto"/>
              </w:rPr>
              <w:t>25,476</w:t>
            </w:r>
          </w:p>
        </w:tc>
        <w:tc>
          <w:tcPr>
            <w:tcW w:w="900" w:type="dxa"/>
          </w:tcPr>
          <w:p w:rsidR="001114A3" w:rsidRDefault="00AF3948" w:rsidP="0002095F">
            <w:pPr>
              <w:jc w:val="right"/>
            </w:pPr>
            <w:r>
              <w:t>.08</w:t>
            </w:r>
          </w:p>
        </w:tc>
        <w:tc>
          <w:tcPr>
            <w:tcW w:w="990" w:type="dxa"/>
          </w:tcPr>
          <w:p w:rsidR="001114A3" w:rsidRPr="00724211" w:rsidRDefault="001114A3" w:rsidP="00B044EA">
            <w:pPr>
              <w:pStyle w:val="Default"/>
              <w:jc w:val="right"/>
              <w:rPr>
                <w:color w:val="auto"/>
              </w:rPr>
            </w:pPr>
            <w:r>
              <w:rPr>
                <w:color w:val="auto"/>
              </w:rPr>
              <w:t>2,038</w:t>
            </w:r>
          </w:p>
        </w:tc>
        <w:tc>
          <w:tcPr>
            <w:tcW w:w="1440" w:type="dxa"/>
          </w:tcPr>
          <w:p w:rsidR="001114A3" w:rsidRDefault="001114A3" w:rsidP="0002095F">
            <w:pPr>
              <w:jc w:val="center"/>
            </w:pPr>
            <w:r w:rsidRPr="00863897">
              <w:t>$27.69</w:t>
            </w:r>
          </w:p>
        </w:tc>
        <w:tc>
          <w:tcPr>
            <w:tcW w:w="1260" w:type="dxa"/>
          </w:tcPr>
          <w:p w:rsidR="001114A3" w:rsidRPr="00724211" w:rsidRDefault="001114A3" w:rsidP="001114A3">
            <w:pPr>
              <w:pStyle w:val="Default"/>
              <w:jc w:val="right"/>
              <w:rPr>
                <w:color w:val="auto"/>
              </w:rPr>
            </w:pPr>
            <w:r>
              <w:rPr>
                <w:color w:val="auto"/>
              </w:rPr>
              <w:t>$56,432</w:t>
            </w:r>
          </w:p>
        </w:tc>
      </w:tr>
      <w:tr w:rsidR="001114A3" w:rsidRPr="00724211" w:rsidTr="0002095F">
        <w:tc>
          <w:tcPr>
            <w:tcW w:w="1440" w:type="dxa"/>
          </w:tcPr>
          <w:p w:rsidR="001114A3" w:rsidRPr="007C66CC" w:rsidRDefault="001114A3" w:rsidP="0002095F"/>
        </w:tc>
        <w:tc>
          <w:tcPr>
            <w:tcW w:w="1350" w:type="dxa"/>
          </w:tcPr>
          <w:p w:rsidR="001114A3" w:rsidRPr="007C66CC" w:rsidRDefault="001114A3" w:rsidP="0002095F">
            <w:r w:rsidRPr="007C66CC">
              <w:t>100-199</w:t>
            </w:r>
          </w:p>
        </w:tc>
        <w:tc>
          <w:tcPr>
            <w:tcW w:w="1800" w:type="dxa"/>
          </w:tcPr>
          <w:p w:rsidR="001114A3" w:rsidRPr="007C66CC" w:rsidRDefault="001114A3" w:rsidP="00B044EA">
            <w:pPr>
              <w:jc w:val="right"/>
            </w:pPr>
            <w:r w:rsidRPr="001F5128">
              <w:t>44</w:t>
            </w:r>
          </w:p>
        </w:tc>
        <w:tc>
          <w:tcPr>
            <w:tcW w:w="1170" w:type="dxa"/>
          </w:tcPr>
          <w:p w:rsidR="001114A3" w:rsidRPr="00724211" w:rsidRDefault="001114A3" w:rsidP="00B044EA">
            <w:pPr>
              <w:pStyle w:val="Default"/>
              <w:jc w:val="right"/>
              <w:rPr>
                <w:color w:val="auto"/>
              </w:rPr>
            </w:pPr>
            <w:r>
              <w:rPr>
                <w:color w:val="auto"/>
              </w:rPr>
              <w:t>31,459</w:t>
            </w:r>
          </w:p>
        </w:tc>
        <w:tc>
          <w:tcPr>
            <w:tcW w:w="900" w:type="dxa"/>
          </w:tcPr>
          <w:p w:rsidR="001114A3" w:rsidRDefault="00AF3948" w:rsidP="0002095F">
            <w:pPr>
              <w:jc w:val="right"/>
            </w:pPr>
            <w:r>
              <w:t>.08</w:t>
            </w:r>
          </w:p>
        </w:tc>
        <w:tc>
          <w:tcPr>
            <w:tcW w:w="990" w:type="dxa"/>
          </w:tcPr>
          <w:p w:rsidR="001114A3" w:rsidRPr="00724211" w:rsidRDefault="001114A3" w:rsidP="00B044EA">
            <w:pPr>
              <w:pStyle w:val="Default"/>
              <w:jc w:val="right"/>
              <w:rPr>
                <w:color w:val="auto"/>
              </w:rPr>
            </w:pPr>
            <w:r>
              <w:rPr>
                <w:color w:val="auto"/>
              </w:rPr>
              <w:t>2,517</w:t>
            </w:r>
          </w:p>
        </w:tc>
        <w:tc>
          <w:tcPr>
            <w:tcW w:w="1440" w:type="dxa"/>
          </w:tcPr>
          <w:p w:rsidR="001114A3" w:rsidRDefault="001114A3" w:rsidP="0002095F">
            <w:pPr>
              <w:jc w:val="center"/>
            </w:pPr>
            <w:r w:rsidRPr="00863897">
              <w:t>$27.69</w:t>
            </w:r>
          </w:p>
        </w:tc>
        <w:tc>
          <w:tcPr>
            <w:tcW w:w="1260" w:type="dxa"/>
          </w:tcPr>
          <w:p w:rsidR="001114A3" w:rsidRPr="00724211" w:rsidRDefault="001114A3" w:rsidP="001114A3">
            <w:pPr>
              <w:pStyle w:val="Default"/>
              <w:jc w:val="right"/>
              <w:rPr>
                <w:color w:val="auto"/>
              </w:rPr>
            </w:pPr>
            <w:r>
              <w:rPr>
                <w:color w:val="auto"/>
              </w:rPr>
              <w:t>$69,696</w:t>
            </w:r>
          </w:p>
        </w:tc>
      </w:tr>
      <w:tr w:rsidR="001114A3" w:rsidRPr="00724211" w:rsidTr="0002095F">
        <w:tc>
          <w:tcPr>
            <w:tcW w:w="1440" w:type="dxa"/>
          </w:tcPr>
          <w:p w:rsidR="001114A3" w:rsidRPr="007C66CC" w:rsidRDefault="001114A3" w:rsidP="0002095F"/>
        </w:tc>
        <w:tc>
          <w:tcPr>
            <w:tcW w:w="1350" w:type="dxa"/>
          </w:tcPr>
          <w:p w:rsidR="001114A3" w:rsidRPr="007C66CC" w:rsidRDefault="001114A3" w:rsidP="0002095F">
            <w:r w:rsidRPr="007C66CC">
              <w:t>20-99</w:t>
            </w:r>
          </w:p>
        </w:tc>
        <w:tc>
          <w:tcPr>
            <w:tcW w:w="1800" w:type="dxa"/>
          </w:tcPr>
          <w:p w:rsidR="001114A3" w:rsidRPr="007C66CC" w:rsidRDefault="001114A3" w:rsidP="00B044EA">
            <w:pPr>
              <w:jc w:val="right"/>
            </w:pPr>
            <w:r w:rsidRPr="001F5128">
              <w:t>30</w:t>
            </w:r>
          </w:p>
        </w:tc>
        <w:tc>
          <w:tcPr>
            <w:tcW w:w="1170" w:type="dxa"/>
          </w:tcPr>
          <w:p w:rsidR="001114A3" w:rsidRPr="00724211" w:rsidRDefault="001114A3" w:rsidP="00B044EA">
            <w:pPr>
              <w:pStyle w:val="Default"/>
              <w:jc w:val="right"/>
              <w:rPr>
                <w:color w:val="auto"/>
              </w:rPr>
            </w:pPr>
            <w:r>
              <w:rPr>
                <w:color w:val="auto"/>
              </w:rPr>
              <w:t>1,328</w:t>
            </w:r>
          </w:p>
        </w:tc>
        <w:tc>
          <w:tcPr>
            <w:tcW w:w="900" w:type="dxa"/>
          </w:tcPr>
          <w:p w:rsidR="001114A3" w:rsidRDefault="00AF3948" w:rsidP="0002095F">
            <w:pPr>
              <w:jc w:val="right"/>
            </w:pPr>
            <w:r>
              <w:t>.08</w:t>
            </w:r>
          </w:p>
        </w:tc>
        <w:tc>
          <w:tcPr>
            <w:tcW w:w="990" w:type="dxa"/>
          </w:tcPr>
          <w:p w:rsidR="001114A3" w:rsidRPr="00724211" w:rsidRDefault="001114A3" w:rsidP="00B044EA">
            <w:pPr>
              <w:pStyle w:val="Default"/>
              <w:jc w:val="right"/>
              <w:rPr>
                <w:color w:val="auto"/>
              </w:rPr>
            </w:pPr>
            <w:r>
              <w:rPr>
                <w:color w:val="auto"/>
              </w:rPr>
              <w:t>106</w:t>
            </w:r>
          </w:p>
        </w:tc>
        <w:tc>
          <w:tcPr>
            <w:tcW w:w="1440" w:type="dxa"/>
          </w:tcPr>
          <w:p w:rsidR="001114A3" w:rsidRDefault="001114A3" w:rsidP="0002095F">
            <w:pPr>
              <w:jc w:val="center"/>
            </w:pPr>
            <w:r w:rsidRPr="00863897">
              <w:t>$27.69</w:t>
            </w:r>
          </w:p>
        </w:tc>
        <w:tc>
          <w:tcPr>
            <w:tcW w:w="1260" w:type="dxa"/>
          </w:tcPr>
          <w:p w:rsidR="001114A3" w:rsidRPr="00724211" w:rsidRDefault="001114A3" w:rsidP="001114A3">
            <w:pPr>
              <w:pStyle w:val="Default"/>
              <w:jc w:val="right"/>
              <w:rPr>
                <w:color w:val="auto"/>
              </w:rPr>
            </w:pPr>
            <w:r>
              <w:rPr>
                <w:color w:val="auto"/>
              </w:rPr>
              <w:t>$2,935</w:t>
            </w:r>
          </w:p>
        </w:tc>
      </w:tr>
      <w:tr w:rsidR="001114A3" w:rsidRPr="00724211" w:rsidTr="0002095F">
        <w:tc>
          <w:tcPr>
            <w:tcW w:w="1440" w:type="dxa"/>
          </w:tcPr>
          <w:p w:rsidR="001114A3" w:rsidRPr="007C66CC" w:rsidRDefault="001114A3" w:rsidP="0002095F">
            <w:r w:rsidRPr="007C66CC">
              <w:t>Offsite</w:t>
            </w:r>
          </w:p>
        </w:tc>
        <w:tc>
          <w:tcPr>
            <w:tcW w:w="1350" w:type="dxa"/>
          </w:tcPr>
          <w:p w:rsidR="001114A3" w:rsidRPr="007C66CC" w:rsidRDefault="001114A3" w:rsidP="0002095F">
            <w:r w:rsidRPr="007C66CC">
              <w:t>20-99*</w:t>
            </w:r>
          </w:p>
        </w:tc>
        <w:tc>
          <w:tcPr>
            <w:tcW w:w="1800" w:type="dxa"/>
          </w:tcPr>
          <w:p w:rsidR="001114A3" w:rsidRPr="007C66CC" w:rsidRDefault="001114A3" w:rsidP="00B044EA">
            <w:pPr>
              <w:jc w:val="right"/>
            </w:pPr>
            <w:r w:rsidRPr="001F5128">
              <w:t>82</w:t>
            </w:r>
          </w:p>
        </w:tc>
        <w:tc>
          <w:tcPr>
            <w:tcW w:w="1170" w:type="dxa"/>
          </w:tcPr>
          <w:p w:rsidR="001114A3" w:rsidRPr="00724211" w:rsidRDefault="001114A3" w:rsidP="00B044EA">
            <w:pPr>
              <w:pStyle w:val="Default"/>
              <w:jc w:val="right"/>
              <w:rPr>
                <w:color w:val="auto"/>
              </w:rPr>
            </w:pPr>
            <w:r>
              <w:rPr>
                <w:color w:val="auto"/>
              </w:rPr>
              <w:t>2,481</w:t>
            </w:r>
          </w:p>
        </w:tc>
        <w:tc>
          <w:tcPr>
            <w:tcW w:w="900" w:type="dxa"/>
          </w:tcPr>
          <w:p w:rsidR="001114A3" w:rsidRDefault="00AF3948" w:rsidP="0002095F">
            <w:pPr>
              <w:jc w:val="right"/>
            </w:pPr>
            <w:r>
              <w:t>.08</w:t>
            </w:r>
          </w:p>
        </w:tc>
        <w:tc>
          <w:tcPr>
            <w:tcW w:w="990" w:type="dxa"/>
          </w:tcPr>
          <w:p w:rsidR="001114A3" w:rsidRPr="00724211" w:rsidRDefault="001114A3" w:rsidP="00B044EA">
            <w:pPr>
              <w:pStyle w:val="Default"/>
              <w:jc w:val="right"/>
              <w:rPr>
                <w:color w:val="auto"/>
              </w:rPr>
            </w:pPr>
            <w:r>
              <w:rPr>
                <w:color w:val="auto"/>
              </w:rPr>
              <w:t>198</w:t>
            </w:r>
          </w:p>
        </w:tc>
        <w:tc>
          <w:tcPr>
            <w:tcW w:w="1440" w:type="dxa"/>
          </w:tcPr>
          <w:p w:rsidR="001114A3" w:rsidRDefault="001114A3" w:rsidP="0002095F">
            <w:pPr>
              <w:jc w:val="center"/>
            </w:pPr>
            <w:r w:rsidRPr="00863897">
              <w:t>$27.69</w:t>
            </w:r>
          </w:p>
        </w:tc>
        <w:tc>
          <w:tcPr>
            <w:tcW w:w="1260" w:type="dxa"/>
          </w:tcPr>
          <w:p w:rsidR="001114A3" w:rsidRPr="00724211" w:rsidRDefault="001114A3" w:rsidP="001114A3">
            <w:pPr>
              <w:pStyle w:val="Default"/>
              <w:jc w:val="right"/>
              <w:rPr>
                <w:color w:val="auto"/>
              </w:rPr>
            </w:pPr>
            <w:r>
              <w:rPr>
                <w:color w:val="auto"/>
              </w:rPr>
              <w:t>$5,483</w:t>
            </w:r>
          </w:p>
        </w:tc>
      </w:tr>
      <w:tr w:rsidR="001114A3" w:rsidRPr="00724211" w:rsidTr="0002095F">
        <w:tc>
          <w:tcPr>
            <w:tcW w:w="1440" w:type="dxa"/>
            <w:tcBorders>
              <w:bottom w:val="single" w:sz="4" w:space="0" w:color="auto"/>
            </w:tcBorders>
          </w:tcPr>
          <w:p w:rsidR="001114A3" w:rsidRPr="007C66CC" w:rsidRDefault="001114A3" w:rsidP="0002095F"/>
        </w:tc>
        <w:tc>
          <w:tcPr>
            <w:tcW w:w="1350" w:type="dxa"/>
            <w:tcBorders>
              <w:bottom w:val="single" w:sz="4" w:space="0" w:color="auto"/>
            </w:tcBorders>
          </w:tcPr>
          <w:p w:rsidR="001114A3" w:rsidRPr="007C66CC" w:rsidRDefault="001114A3" w:rsidP="0002095F">
            <w:r w:rsidRPr="007C66CC">
              <w:t>1-19*</w:t>
            </w:r>
          </w:p>
        </w:tc>
        <w:tc>
          <w:tcPr>
            <w:tcW w:w="1800" w:type="dxa"/>
            <w:tcBorders>
              <w:bottom w:val="single" w:sz="4" w:space="0" w:color="auto"/>
            </w:tcBorders>
          </w:tcPr>
          <w:p w:rsidR="001114A3" w:rsidRPr="007C66CC" w:rsidRDefault="001114A3" w:rsidP="00B044EA">
            <w:pPr>
              <w:jc w:val="right"/>
            </w:pPr>
            <w:r w:rsidRPr="001F5128">
              <w:t>384</w:t>
            </w:r>
          </w:p>
        </w:tc>
        <w:tc>
          <w:tcPr>
            <w:tcW w:w="1170" w:type="dxa"/>
            <w:tcBorders>
              <w:bottom w:val="single" w:sz="4" w:space="0" w:color="auto"/>
            </w:tcBorders>
          </w:tcPr>
          <w:p w:rsidR="001114A3" w:rsidRPr="00724211" w:rsidRDefault="001114A3" w:rsidP="00B044EA">
            <w:pPr>
              <w:pStyle w:val="Default"/>
              <w:jc w:val="right"/>
              <w:rPr>
                <w:color w:val="auto"/>
              </w:rPr>
            </w:pPr>
            <w:r>
              <w:rPr>
                <w:color w:val="auto"/>
              </w:rPr>
              <w:t>6,579</w:t>
            </w:r>
          </w:p>
        </w:tc>
        <w:tc>
          <w:tcPr>
            <w:tcW w:w="900" w:type="dxa"/>
            <w:tcBorders>
              <w:bottom w:val="single" w:sz="4" w:space="0" w:color="auto"/>
            </w:tcBorders>
          </w:tcPr>
          <w:p w:rsidR="001114A3" w:rsidRDefault="00AF3948" w:rsidP="0002095F">
            <w:pPr>
              <w:jc w:val="right"/>
            </w:pPr>
            <w:r>
              <w:t>.08</w:t>
            </w:r>
          </w:p>
        </w:tc>
        <w:tc>
          <w:tcPr>
            <w:tcW w:w="990" w:type="dxa"/>
            <w:tcBorders>
              <w:bottom w:val="single" w:sz="4" w:space="0" w:color="auto"/>
            </w:tcBorders>
          </w:tcPr>
          <w:p w:rsidR="001114A3" w:rsidRPr="00724211" w:rsidRDefault="001114A3" w:rsidP="00B044EA">
            <w:pPr>
              <w:pStyle w:val="Default"/>
              <w:jc w:val="right"/>
              <w:rPr>
                <w:color w:val="auto"/>
              </w:rPr>
            </w:pPr>
            <w:r>
              <w:rPr>
                <w:color w:val="auto"/>
              </w:rPr>
              <w:t>526</w:t>
            </w:r>
          </w:p>
        </w:tc>
        <w:tc>
          <w:tcPr>
            <w:tcW w:w="1440" w:type="dxa"/>
            <w:tcBorders>
              <w:bottom w:val="single" w:sz="4" w:space="0" w:color="auto"/>
            </w:tcBorders>
          </w:tcPr>
          <w:p w:rsidR="001114A3" w:rsidRDefault="001114A3" w:rsidP="0002095F">
            <w:pPr>
              <w:jc w:val="center"/>
            </w:pPr>
            <w:r w:rsidRPr="00863897">
              <w:t>$27.69</w:t>
            </w:r>
          </w:p>
        </w:tc>
        <w:tc>
          <w:tcPr>
            <w:tcW w:w="1260" w:type="dxa"/>
            <w:tcBorders>
              <w:bottom w:val="single" w:sz="4" w:space="0" w:color="auto"/>
            </w:tcBorders>
          </w:tcPr>
          <w:p w:rsidR="001114A3" w:rsidRPr="00724211" w:rsidRDefault="001114A3" w:rsidP="001114A3">
            <w:pPr>
              <w:pStyle w:val="Default"/>
              <w:jc w:val="right"/>
              <w:rPr>
                <w:color w:val="auto"/>
              </w:rPr>
            </w:pPr>
            <w:r>
              <w:rPr>
                <w:color w:val="auto"/>
              </w:rPr>
              <w:t>$14,565</w:t>
            </w:r>
          </w:p>
        </w:tc>
      </w:tr>
      <w:tr w:rsidR="00FB644E" w:rsidRPr="00724211" w:rsidTr="0002095F">
        <w:tc>
          <w:tcPr>
            <w:tcW w:w="1440" w:type="dxa"/>
            <w:shd w:val="clear" w:color="auto" w:fill="C4BC96" w:themeFill="background2" w:themeFillShade="BF"/>
          </w:tcPr>
          <w:p w:rsidR="00B044EA" w:rsidRPr="007C66CC" w:rsidRDefault="00B044EA" w:rsidP="0002095F"/>
        </w:tc>
        <w:tc>
          <w:tcPr>
            <w:tcW w:w="1350" w:type="dxa"/>
            <w:shd w:val="clear" w:color="auto" w:fill="C4BC96" w:themeFill="background2" w:themeFillShade="BF"/>
          </w:tcPr>
          <w:p w:rsidR="00B044EA" w:rsidRPr="007C66CC" w:rsidRDefault="00B044EA" w:rsidP="0002095F"/>
        </w:tc>
        <w:tc>
          <w:tcPr>
            <w:tcW w:w="1800" w:type="dxa"/>
            <w:shd w:val="clear" w:color="auto" w:fill="C4BC96" w:themeFill="background2" w:themeFillShade="BF"/>
          </w:tcPr>
          <w:p w:rsidR="00B044EA" w:rsidRPr="007C66CC" w:rsidRDefault="00B044EA" w:rsidP="00B044EA">
            <w:pPr>
              <w:jc w:val="right"/>
            </w:pPr>
          </w:p>
        </w:tc>
        <w:tc>
          <w:tcPr>
            <w:tcW w:w="1170" w:type="dxa"/>
            <w:shd w:val="clear" w:color="auto" w:fill="C4BC96" w:themeFill="background2" w:themeFillShade="BF"/>
          </w:tcPr>
          <w:p w:rsidR="00B044EA" w:rsidRPr="00724211" w:rsidRDefault="00B044EA" w:rsidP="00B044EA">
            <w:pPr>
              <w:pStyle w:val="Default"/>
              <w:jc w:val="right"/>
              <w:rPr>
                <w:color w:val="auto"/>
              </w:rPr>
            </w:pPr>
          </w:p>
        </w:tc>
        <w:tc>
          <w:tcPr>
            <w:tcW w:w="900" w:type="dxa"/>
            <w:shd w:val="clear" w:color="auto" w:fill="C4BC96" w:themeFill="background2" w:themeFillShade="BF"/>
          </w:tcPr>
          <w:p w:rsidR="00B044EA" w:rsidRPr="00724211" w:rsidRDefault="00B044EA" w:rsidP="0002095F">
            <w:pPr>
              <w:pStyle w:val="Default"/>
              <w:jc w:val="right"/>
              <w:rPr>
                <w:color w:val="auto"/>
              </w:rPr>
            </w:pPr>
          </w:p>
        </w:tc>
        <w:tc>
          <w:tcPr>
            <w:tcW w:w="990" w:type="dxa"/>
            <w:shd w:val="clear" w:color="auto" w:fill="C4BC96" w:themeFill="background2" w:themeFillShade="BF"/>
          </w:tcPr>
          <w:p w:rsidR="00B044EA" w:rsidRPr="00724211" w:rsidRDefault="00B044EA" w:rsidP="00B044EA">
            <w:pPr>
              <w:pStyle w:val="Default"/>
              <w:jc w:val="right"/>
              <w:rPr>
                <w:color w:val="auto"/>
              </w:rPr>
            </w:pPr>
          </w:p>
        </w:tc>
        <w:tc>
          <w:tcPr>
            <w:tcW w:w="1440" w:type="dxa"/>
            <w:shd w:val="clear" w:color="auto" w:fill="C4BC96" w:themeFill="background2" w:themeFillShade="BF"/>
          </w:tcPr>
          <w:p w:rsidR="00B044EA" w:rsidRPr="00724211" w:rsidRDefault="00B044EA" w:rsidP="0002095F">
            <w:pPr>
              <w:pStyle w:val="Default"/>
              <w:jc w:val="center"/>
              <w:rPr>
                <w:color w:val="auto"/>
              </w:rPr>
            </w:pPr>
          </w:p>
        </w:tc>
        <w:tc>
          <w:tcPr>
            <w:tcW w:w="1260" w:type="dxa"/>
            <w:shd w:val="clear" w:color="auto" w:fill="C4BC96" w:themeFill="background2" w:themeFillShade="BF"/>
          </w:tcPr>
          <w:p w:rsidR="00B044EA" w:rsidRPr="00724211" w:rsidRDefault="00B044EA" w:rsidP="00B044EA">
            <w:pPr>
              <w:pStyle w:val="Default"/>
              <w:jc w:val="right"/>
              <w:rPr>
                <w:color w:val="auto"/>
              </w:rPr>
            </w:pPr>
          </w:p>
        </w:tc>
      </w:tr>
      <w:tr w:rsidR="00FB644E" w:rsidRPr="00724211" w:rsidTr="0002095F">
        <w:tc>
          <w:tcPr>
            <w:tcW w:w="1440" w:type="dxa"/>
          </w:tcPr>
          <w:p w:rsidR="00B044EA" w:rsidRPr="007C66CC" w:rsidRDefault="00B044EA" w:rsidP="0002095F">
            <w:r w:rsidRPr="007C66CC">
              <w:t xml:space="preserve">Commercial </w:t>
            </w:r>
            <w:r w:rsidRPr="007C66CC">
              <w:lastRenderedPageBreak/>
              <w:t>Fishing</w:t>
            </w:r>
          </w:p>
        </w:tc>
        <w:tc>
          <w:tcPr>
            <w:tcW w:w="1350" w:type="dxa"/>
          </w:tcPr>
          <w:p w:rsidR="00B044EA" w:rsidRPr="007C66CC" w:rsidRDefault="00B044EA" w:rsidP="0002095F">
            <w:r w:rsidRPr="007C66CC">
              <w:lastRenderedPageBreak/>
              <w:t>1000 &amp; Up</w:t>
            </w:r>
          </w:p>
        </w:tc>
        <w:tc>
          <w:tcPr>
            <w:tcW w:w="1800" w:type="dxa"/>
          </w:tcPr>
          <w:p w:rsidR="00B044EA" w:rsidRPr="007C66CC" w:rsidRDefault="00B044EA" w:rsidP="00B044EA">
            <w:pPr>
              <w:jc w:val="right"/>
            </w:pPr>
            <w:r w:rsidRPr="007C66CC">
              <w:t>7</w:t>
            </w:r>
          </w:p>
        </w:tc>
        <w:tc>
          <w:tcPr>
            <w:tcW w:w="1170" w:type="dxa"/>
          </w:tcPr>
          <w:p w:rsidR="00B044EA" w:rsidRPr="00724211" w:rsidRDefault="00FB644E" w:rsidP="00B044EA">
            <w:pPr>
              <w:pStyle w:val="Default"/>
              <w:jc w:val="right"/>
              <w:rPr>
                <w:color w:val="auto"/>
              </w:rPr>
            </w:pPr>
            <w:r>
              <w:rPr>
                <w:color w:val="auto"/>
              </w:rPr>
              <w:t>2,919</w:t>
            </w:r>
          </w:p>
        </w:tc>
        <w:tc>
          <w:tcPr>
            <w:tcW w:w="900" w:type="dxa"/>
          </w:tcPr>
          <w:p w:rsidR="00B044EA" w:rsidRDefault="00AF3948" w:rsidP="0002095F">
            <w:pPr>
              <w:jc w:val="right"/>
            </w:pPr>
            <w:r>
              <w:t>.08</w:t>
            </w:r>
          </w:p>
        </w:tc>
        <w:tc>
          <w:tcPr>
            <w:tcW w:w="990" w:type="dxa"/>
          </w:tcPr>
          <w:p w:rsidR="00B044EA" w:rsidRPr="00724211" w:rsidRDefault="00FB644E" w:rsidP="00B044EA">
            <w:pPr>
              <w:pStyle w:val="Default"/>
              <w:jc w:val="right"/>
              <w:rPr>
                <w:color w:val="auto"/>
              </w:rPr>
            </w:pPr>
            <w:r>
              <w:rPr>
                <w:color w:val="auto"/>
              </w:rPr>
              <w:t>234</w:t>
            </w:r>
          </w:p>
        </w:tc>
        <w:tc>
          <w:tcPr>
            <w:tcW w:w="1440" w:type="dxa"/>
          </w:tcPr>
          <w:p w:rsidR="00B044EA" w:rsidRPr="00724211" w:rsidRDefault="00B044EA" w:rsidP="001114A3">
            <w:pPr>
              <w:pStyle w:val="Default"/>
              <w:jc w:val="center"/>
              <w:rPr>
                <w:color w:val="auto"/>
              </w:rPr>
            </w:pPr>
            <w:r>
              <w:rPr>
                <w:color w:val="auto"/>
              </w:rPr>
              <w:t>$16.</w:t>
            </w:r>
            <w:r w:rsidR="001114A3">
              <w:rPr>
                <w:color w:val="auto"/>
              </w:rPr>
              <w:t>29</w:t>
            </w:r>
          </w:p>
        </w:tc>
        <w:tc>
          <w:tcPr>
            <w:tcW w:w="1260" w:type="dxa"/>
          </w:tcPr>
          <w:p w:rsidR="00B044EA" w:rsidRPr="00724211" w:rsidRDefault="00FB644E" w:rsidP="001114A3">
            <w:pPr>
              <w:pStyle w:val="Default"/>
              <w:jc w:val="right"/>
              <w:rPr>
                <w:color w:val="auto"/>
              </w:rPr>
            </w:pPr>
            <w:r>
              <w:rPr>
                <w:color w:val="auto"/>
              </w:rPr>
              <w:t>$</w:t>
            </w:r>
            <w:r w:rsidR="001114A3">
              <w:rPr>
                <w:color w:val="auto"/>
              </w:rPr>
              <w:t>3,812</w:t>
            </w:r>
          </w:p>
        </w:tc>
      </w:tr>
      <w:tr w:rsidR="001114A3" w:rsidRPr="00724211" w:rsidTr="0002095F">
        <w:tc>
          <w:tcPr>
            <w:tcW w:w="1440" w:type="dxa"/>
          </w:tcPr>
          <w:p w:rsidR="001114A3" w:rsidRPr="007C66CC" w:rsidRDefault="001114A3" w:rsidP="0002095F"/>
        </w:tc>
        <w:tc>
          <w:tcPr>
            <w:tcW w:w="1350" w:type="dxa"/>
          </w:tcPr>
          <w:p w:rsidR="001114A3" w:rsidRPr="007C66CC" w:rsidRDefault="001114A3" w:rsidP="0002095F">
            <w:r w:rsidRPr="007C66CC">
              <w:t>500-999</w:t>
            </w:r>
          </w:p>
        </w:tc>
        <w:tc>
          <w:tcPr>
            <w:tcW w:w="1800" w:type="dxa"/>
          </w:tcPr>
          <w:p w:rsidR="001114A3" w:rsidRPr="007C66CC" w:rsidRDefault="001114A3" w:rsidP="00B044EA">
            <w:pPr>
              <w:jc w:val="right"/>
            </w:pPr>
            <w:r w:rsidRPr="007C66CC">
              <w:t>3</w:t>
            </w:r>
          </w:p>
        </w:tc>
        <w:tc>
          <w:tcPr>
            <w:tcW w:w="1170" w:type="dxa"/>
          </w:tcPr>
          <w:p w:rsidR="001114A3" w:rsidRPr="00724211" w:rsidRDefault="001114A3" w:rsidP="00B044EA">
            <w:pPr>
              <w:pStyle w:val="Default"/>
              <w:jc w:val="right"/>
              <w:rPr>
                <w:color w:val="auto"/>
              </w:rPr>
            </w:pPr>
            <w:r>
              <w:rPr>
                <w:color w:val="auto"/>
              </w:rPr>
              <w:t>583</w:t>
            </w:r>
          </w:p>
        </w:tc>
        <w:tc>
          <w:tcPr>
            <w:tcW w:w="900" w:type="dxa"/>
          </w:tcPr>
          <w:p w:rsidR="001114A3" w:rsidRDefault="00AF3948" w:rsidP="0002095F">
            <w:pPr>
              <w:jc w:val="right"/>
            </w:pPr>
            <w:r>
              <w:t>.08</w:t>
            </w:r>
          </w:p>
        </w:tc>
        <w:tc>
          <w:tcPr>
            <w:tcW w:w="990" w:type="dxa"/>
          </w:tcPr>
          <w:p w:rsidR="001114A3" w:rsidRPr="00724211" w:rsidRDefault="001114A3" w:rsidP="00B044EA">
            <w:pPr>
              <w:pStyle w:val="Default"/>
              <w:jc w:val="right"/>
              <w:rPr>
                <w:color w:val="auto"/>
              </w:rPr>
            </w:pPr>
            <w:r>
              <w:rPr>
                <w:color w:val="auto"/>
              </w:rPr>
              <w:t>47</w:t>
            </w:r>
          </w:p>
        </w:tc>
        <w:tc>
          <w:tcPr>
            <w:tcW w:w="1440" w:type="dxa"/>
          </w:tcPr>
          <w:p w:rsidR="001114A3" w:rsidRDefault="001114A3" w:rsidP="0002095F">
            <w:pPr>
              <w:jc w:val="center"/>
            </w:pPr>
            <w:r w:rsidRPr="00A525A1">
              <w:t>$16.29</w:t>
            </w:r>
          </w:p>
        </w:tc>
        <w:tc>
          <w:tcPr>
            <w:tcW w:w="1260" w:type="dxa"/>
          </w:tcPr>
          <w:p w:rsidR="001114A3" w:rsidRPr="00724211" w:rsidRDefault="001114A3" w:rsidP="00B044EA">
            <w:pPr>
              <w:pStyle w:val="Default"/>
              <w:jc w:val="right"/>
              <w:rPr>
                <w:color w:val="auto"/>
              </w:rPr>
            </w:pPr>
            <w:r>
              <w:rPr>
                <w:color w:val="auto"/>
              </w:rPr>
              <w:t>$766</w:t>
            </w:r>
          </w:p>
        </w:tc>
      </w:tr>
      <w:tr w:rsidR="001114A3" w:rsidRPr="00724211" w:rsidTr="0002095F">
        <w:tc>
          <w:tcPr>
            <w:tcW w:w="1440" w:type="dxa"/>
          </w:tcPr>
          <w:p w:rsidR="001114A3" w:rsidRPr="007C66CC" w:rsidRDefault="001114A3" w:rsidP="0002095F"/>
        </w:tc>
        <w:tc>
          <w:tcPr>
            <w:tcW w:w="1350" w:type="dxa"/>
          </w:tcPr>
          <w:p w:rsidR="001114A3" w:rsidRPr="007C66CC" w:rsidRDefault="001114A3" w:rsidP="0002095F">
            <w:r w:rsidRPr="007C66CC">
              <w:t>200-499</w:t>
            </w:r>
          </w:p>
        </w:tc>
        <w:tc>
          <w:tcPr>
            <w:tcW w:w="1800" w:type="dxa"/>
          </w:tcPr>
          <w:p w:rsidR="001114A3" w:rsidRPr="007C66CC" w:rsidRDefault="001114A3" w:rsidP="00B044EA">
            <w:pPr>
              <w:jc w:val="right"/>
            </w:pPr>
            <w:r w:rsidRPr="007C66CC">
              <w:t>1</w:t>
            </w:r>
          </w:p>
        </w:tc>
        <w:tc>
          <w:tcPr>
            <w:tcW w:w="1170" w:type="dxa"/>
          </w:tcPr>
          <w:p w:rsidR="001114A3" w:rsidRPr="00724211" w:rsidRDefault="001114A3" w:rsidP="00B044EA">
            <w:pPr>
              <w:pStyle w:val="Default"/>
              <w:jc w:val="right"/>
              <w:rPr>
                <w:color w:val="auto"/>
              </w:rPr>
            </w:pPr>
            <w:r>
              <w:rPr>
                <w:color w:val="auto"/>
              </w:rPr>
              <w:t>149</w:t>
            </w:r>
          </w:p>
        </w:tc>
        <w:tc>
          <w:tcPr>
            <w:tcW w:w="900" w:type="dxa"/>
          </w:tcPr>
          <w:p w:rsidR="001114A3" w:rsidRDefault="00AF3948" w:rsidP="0002095F">
            <w:pPr>
              <w:jc w:val="right"/>
            </w:pPr>
            <w:r>
              <w:t>.08</w:t>
            </w:r>
          </w:p>
        </w:tc>
        <w:tc>
          <w:tcPr>
            <w:tcW w:w="990" w:type="dxa"/>
          </w:tcPr>
          <w:p w:rsidR="001114A3" w:rsidRPr="00724211" w:rsidRDefault="001114A3" w:rsidP="00B044EA">
            <w:pPr>
              <w:pStyle w:val="Default"/>
              <w:jc w:val="right"/>
              <w:rPr>
                <w:color w:val="auto"/>
              </w:rPr>
            </w:pPr>
            <w:r>
              <w:rPr>
                <w:color w:val="auto"/>
              </w:rPr>
              <w:t>12</w:t>
            </w:r>
          </w:p>
        </w:tc>
        <w:tc>
          <w:tcPr>
            <w:tcW w:w="1440" w:type="dxa"/>
          </w:tcPr>
          <w:p w:rsidR="001114A3" w:rsidRDefault="001114A3" w:rsidP="0002095F">
            <w:pPr>
              <w:jc w:val="center"/>
            </w:pPr>
            <w:r w:rsidRPr="00A525A1">
              <w:t>$16.29</w:t>
            </w:r>
          </w:p>
        </w:tc>
        <w:tc>
          <w:tcPr>
            <w:tcW w:w="1260" w:type="dxa"/>
          </w:tcPr>
          <w:p w:rsidR="001114A3" w:rsidRPr="00724211" w:rsidRDefault="001114A3" w:rsidP="001114A3">
            <w:pPr>
              <w:pStyle w:val="Default"/>
              <w:jc w:val="right"/>
              <w:rPr>
                <w:color w:val="auto"/>
              </w:rPr>
            </w:pPr>
            <w:r>
              <w:rPr>
                <w:color w:val="auto"/>
              </w:rPr>
              <w:t>$195</w:t>
            </w:r>
          </w:p>
        </w:tc>
      </w:tr>
      <w:tr w:rsidR="001114A3" w:rsidRPr="00724211" w:rsidTr="0002095F">
        <w:tc>
          <w:tcPr>
            <w:tcW w:w="1440" w:type="dxa"/>
          </w:tcPr>
          <w:p w:rsidR="001114A3" w:rsidRPr="007C66CC" w:rsidRDefault="001114A3" w:rsidP="0002095F"/>
        </w:tc>
        <w:tc>
          <w:tcPr>
            <w:tcW w:w="1350" w:type="dxa"/>
          </w:tcPr>
          <w:p w:rsidR="001114A3" w:rsidRPr="007C66CC" w:rsidRDefault="001114A3" w:rsidP="0002095F">
            <w:r w:rsidRPr="007C66CC">
              <w:t>100-199</w:t>
            </w:r>
          </w:p>
        </w:tc>
        <w:tc>
          <w:tcPr>
            <w:tcW w:w="1800" w:type="dxa"/>
          </w:tcPr>
          <w:p w:rsidR="001114A3" w:rsidRPr="007C66CC" w:rsidRDefault="001114A3" w:rsidP="00B044EA">
            <w:pPr>
              <w:jc w:val="right"/>
            </w:pPr>
            <w:r w:rsidRPr="00D67D1D">
              <w:t>10</w:t>
            </w:r>
          </w:p>
        </w:tc>
        <w:tc>
          <w:tcPr>
            <w:tcW w:w="1170" w:type="dxa"/>
          </w:tcPr>
          <w:p w:rsidR="001114A3" w:rsidRPr="00724211" w:rsidRDefault="001114A3" w:rsidP="00B044EA">
            <w:pPr>
              <w:pStyle w:val="Default"/>
              <w:jc w:val="right"/>
              <w:rPr>
                <w:color w:val="auto"/>
              </w:rPr>
            </w:pPr>
            <w:r>
              <w:rPr>
                <w:color w:val="auto"/>
              </w:rPr>
              <w:t>618</w:t>
            </w:r>
          </w:p>
        </w:tc>
        <w:tc>
          <w:tcPr>
            <w:tcW w:w="900" w:type="dxa"/>
          </w:tcPr>
          <w:p w:rsidR="001114A3" w:rsidRDefault="00AF3948" w:rsidP="0002095F">
            <w:pPr>
              <w:jc w:val="right"/>
            </w:pPr>
            <w:r>
              <w:t>.08</w:t>
            </w:r>
          </w:p>
        </w:tc>
        <w:tc>
          <w:tcPr>
            <w:tcW w:w="990" w:type="dxa"/>
          </w:tcPr>
          <w:p w:rsidR="001114A3" w:rsidRPr="00724211" w:rsidRDefault="001114A3" w:rsidP="00B044EA">
            <w:pPr>
              <w:pStyle w:val="Default"/>
              <w:jc w:val="right"/>
              <w:rPr>
                <w:color w:val="auto"/>
              </w:rPr>
            </w:pPr>
            <w:r>
              <w:rPr>
                <w:color w:val="auto"/>
              </w:rPr>
              <w:t>49</w:t>
            </w:r>
          </w:p>
        </w:tc>
        <w:tc>
          <w:tcPr>
            <w:tcW w:w="1440" w:type="dxa"/>
          </w:tcPr>
          <w:p w:rsidR="001114A3" w:rsidRDefault="001114A3" w:rsidP="0002095F">
            <w:pPr>
              <w:jc w:val="center"/>
            </w:pPr>
            <w:r w:rsidRPr="00A525A1">
              <w:t>$16.29</w:t>
            </w:r>
          </w:p>
        </w:tc>
        <w:tc>
          <w:tcPr>
            <w:tcW w:w="1260" w:type="dxa"/>
          </w:tcPr>
          <w:p w:rsidR="001114A3" w:rsidRPr="00724211" w:rsidRDefault="001114A3" w:rsidP="001114A3">
            <w:pPr>
              <w:pStyle w:val="Default"/>
              <w:jc w:val="right"/>
              <w:rPr>
                <w:color w:val="auto"/>
              </w:rPr>
            </w:pPr>
            <w:r>
              <w:rPr>
                <w:color w:val="auto"/>
              </w:rPr>
              <w:t>$798</w:t>
            </w:r>
          </w:p>
        </w:tc>
      </w:tr>
      <w:tr w:rsidR="001114A3" w:rsidRPr="00724211" w:rsidTr="0002095F">
        <w:tc>
          <w:tcPr>
            <w:tcW w:w="1440" w:type="dxa"/>
          </w:tcPr>
          <w:p w:rsidR="001114A3" w:rsidRPr="007C66CC" w:rsidRDefault="001114A3" w:rsidP="0002095F"/>
        </w:tc>
        <w:tc>
          <w:tcPr>
            <w:tcW w:w="1350" w:type="dxa"/>
          </w:tcPr>
          <w:p w:rsidR="001114A3" w:rsidRPr="007C66CC" w:rsidRDefault="001114A3" w:rsidP="0002095F">
            <w:r w:rsidRPr="007C66CC">
              <w:t>20-99</w:t>
            </w:r>
          </w:p>
        </w:tc>
        <w:tc>
          <w:tcPr>
            <w:tcW w:w="1800" w:type="dxa"/>
          </w:tcPr>
          <w:p w:rsidR="001114A3" w:rsidRPr="007C66CC" w:rsidRDefault="001114A3" w:rsidP="00B044EA">
            <w:pPr>
              <w:jc w:val="right"/>
            </w:pPr>
            <w:r w:rsidRPr="00D67D1D">
              <w:t>21</w:t>
            </w:r>
          </w:p>
        </w:tc>
        <w:tc>
          <w:tcPr>
            <w:tcW w:w="1170" w:type="dxa"/>
          </w:tcPr>
          <w:p w:rsidR="001114A3" w:rsidRPr="00724211" w:rsidRDefault="001114A3" w:rsidP="00B044EA">
            <w:pPr>
              <w:pStyle w:val="Default"/>
              <w:jc w:val="right"/>
              <w:rPr>
                <w:color w:val="auto"/>
              </w:rPr>
            </w:pPr>
            <w:r>
              <w:rPr>
                <w:color w:val="auto"/>
              </w:rPr>
              <w:t>379</w:t>
            </w:r>
          </w:p>
        </w:tc>
        <w:tc>
          <w:tcPr>
            <w:tcW w:w="900" w:type="dxa"/>
          </w:tcPr>
          <w:p w:rsidR="001114A3" w:rsidRDefault="00AF3948" w:rsidP="0002095F">
            <w:pPr>
              <w:jc w:val="right"/>
            </w:pPr>
            <w:r>
              <w:t>.08</w:t>
            </w:r>
          </w:p>
        </w:tc>
        <w:tc>
          <w:tcPr>
            <w:tcW w:w="990" w:type="dxa"/>
          </w:tcPr>
          <w:p w:rsidR="001114A3" w:rsidRPr="00724211" w:rsidRDefault="001114A3" w:rsidP="00B044EA">
            <w:pPr>
              <w:pStyle w:val="Default"/>
              <w:jc w:val="right"/>
              <w:rPr>
                <w:color w:val="auto"/>
              </w:rPr>
            </w:pPr>
            <w:r>
              <w:rPr>
                <w:color w:val="auto"/>
              </w:rPr>
              <w:t>30</w:t>
            </w:r>
          </w:p>
        </w:tc>
        <w:tc>
          <w:tcPr>
            <w:tcW w:w="1440" w:type="dxa"/>
          </w:tcPr>
          <w:p w:rsidR="001114A3" w:rsidRDefault="001114A3" w:rsidP="0002095F">
            <w:pPr>
              <w:jc w:val="center"/>
            </w:pPr>
            <w:r w:rsidRPr="00A525A1">
              <w:t>$16.29</w:t>
            </w:r>
          </w:p>
        </w:tc>
        <w:tc>
          <w:tcPr>
            <w:tcW w:w="1260" w:type="dxa"/>
          </w:tcPr>
          <w:p w:rsidR="001114A3" w:rsidRPr="00724211" w:rsidRDefault="001114A3" w:rsidP="001114A3">
            <w:pPr>
              <w:pStyle w:val="Default"/>
              <w:jc w:val="right"/>
              <w:rPr>
                <w:color w:val="auto"/>
              </w:rPr>
            </w:pPr>
            <w:r>
              <w:rPr>
                <w:color w:val="auto"/>
              </w:rPr>
              <w:t>$4889</w:t>
            </w:r>
          </w:p>
        </w:tc>
      </w:tr>
      <w:tr w:rsidR="001114A3" w:rsidRPr="00724211" w:rsidTr="0002095F">
        <w:tc>
          <w:tcPr>
            <w:tcW w:w="1440" w:type="dxa"/>
            <w:tcBorders>
              <w:bottom w:val="single" w:sz="4" w:space="0" w:color="auto"/>
            </w:tcBorders>
          </w:tcPr>
          <w:p w:rsidR="001114A3" w:rsidRPr="007C66CC" w:rsidRDefault="001114A3" w:rsidP="0002095F"/>
        </w:tc>
        <w:tc>
          <w:tcPr>
            <w:tcW w:w="1350" w:type="dxa"/>
            <w:tcBorders>
              <w:bottom w:val="single" w:sz="4" w:space="0" w:color="auto"/>
            </w:tcBorders>
          </w:tcPr>
          <w:p w:rsidR="001114A3" w:rsidRPr="007C66CC" w:rsidRDefault="001114A3" w:rsidP="0002095F">
            <w:r w:rsidRPr="007C66CC">
              <w:t>1-19</w:t>
            </w:r>
          </w:p>
        </w:tc>
        <w:tc>
          <w:tcPr>
            <w:tcW w:w="1800" w:type="dxa"/>
            <w:tcBorders>
              <w:bottom w:val="single" w:sz="4" w:space="0" w:color="auto"/>
            </w:tcBorders>
          </w:tcPr>
          <w:p w:rsidR="001114A3" w:rsidRPr="007C66CC" w:rsidRDefault="001114A3" w:rsidP="00B044EA">
            <w:pPr>
              <w:jc w:val="right"/>
            </w:pPr>
            <w:r w:rsidRPr="00D67D1D">
              <w:t>1,099</w:t>
            </w:r>
          </w:p>
        </w:tc>
        <w:tc>
          <w:tcPr>
            <w:tcW w:w="1170" w:type="dxa"/>
            <w:tcBorders>
              <w:bottom w:val="single" w:sz="4" w:space="0" w:color="auto"/>
            </w:tcBorders>
          </w:tcPr>
          <w:p w:rsidR="001114A3" w:rsidRPr="00724211" w:rsidRDefault="001114A3" w:rsidP="00B044EA">
            <w:pPr>
              <w:pStyle w:val="Default"/>
              <w:jc w:val="right"/>
              <w:rPr>
                <w:color w:val="auto"/>
              </w:rPr>
            </w:pPr>
            <w:r>
              <w:rPr>
                <w:color w:val="auto"/>
              </w:rPr>
              <w:t>3,564</w:t>
            </w:r>
          </w:p>
        </w:tc>
        <w:tc>
          <w:tcPr>
            <w:tcW w:w="900" w:type="dxa"/>
            <w:tcBorders>
              <w:bottom w:val="single" w:sz="4" w:space="0" w:color="auto"/>
            </w:tcBorders>
          </w:tcPr>
          <w:p w:rsidR="001114A3" w:rsidRDefault="00AF3948" w:rsidP="0002095F">
            <w:pPr>
              <w:jc w:val="right"/>
            </w:pPr>
            <w:r>
              <w:t>.08</w:t>
            </w:r>
          </w:p>
        </w:tc>
        <w:tc>
          <w:tcPr>
            <w:tcW w:w="990" w:type="dxa"/>
            <w:tcBorders>
              <w:bottom w:val="single" w:sz="4" w:space="0" w:color="auto"/>
            </w:tcBorders>
          </w:tcPr>
          <w:p w:rsidR="001114A3" w:rsidRPr="00724211" w:rsidRDefault="001114A3" w:rsidP="00B044EA">
            <w:pPr>
              <w:pStyle w:val="Default"/>
              <w:jc w:val="right"/>
              <w:rPr>
                <w:color w:val="auto"/>
              </w:rPr>
            </w:pPr>
            <w:r>
              <w:rPr>
                <w:color w:val="auto"/>
              </w:rPr>
              <w:t>285</w:t>
            </w:r>
          </w:p>
        </w:tc>
        <w:tc>
          <w:tcPr>
            <w:tcW w:w="1440" w:type="dxa"/>
            <w:tcBorders>
              <w:bottom w:val="single" w:sz="4" w:space="0" w:color="auto"/>
            </w:tcBorders>
          </w:tcPr>
          <w:p w:rsidR="001114A3" w:rsidRDefault="001114A3" w:rsidP="0002095F">
            <w:pPr>
              <w:jc w:val="center"/>
            </w:pPr>
            <w:r w:rsidRPr="00A525A1">
              <w:t>$16.29</w:t>
            </w:r>
          </w:p>
        </w:tc>
        <w:tc>
          <w:tcPr>
            <w:tcW w:w="1260" w:type="dxa"/>
            <w:tcBorders>
              <w:bottom w:val="single" w:sz="4" w:space="0" w:color="auto"/>
            </w:tcBorders>
          </w:tcPr>
          <w:p w:rsidR="001114A3" w:rsidRPr="00724211" w:rsidRDefault="001114A3" w:rsidP="00B044EA">
            <w:pPr>
              <w:pStyle w:val="Default"/>
              <w:jc w:val="right"/>
              <w:rPr>
                <w:color w:val="auto"/>
              </w:rPr>
            </w:pPr>
            <w:r>
              <w:rPr>
                <w:color w:val="auto"/>
              </w:rPr>
              <w:t>$4,643</w:t>
            </w:r>
          </w:p>
        </w:tc>
      </w:tr>
      <w:tr w:rsidR="00FB644E" w:rsidRPr="00724211" w:rsidTr="0002095F">
        <w:tc>
          <w:tcPr>
            <w:tcW w:w="1440" w:type="dxa"/>
            <w:shd w:val="clear" w:color="auto" w:fill="C4BC96" w:themeFill="background2" w:themeFillShade="BF"/>
          </w:tcPr>
          <w:p w:rsidR="00B044EA" w:rsidRPr="007C66CC" w:rsidRDefault="00B044EA" w:rsidP="0002095F"/>
        </w:tc>
        <w:tc>
          <w:tcPr>
            <w:tcW w:w="1350" w:type="dxa"/>
            <w:shd w:val="clear" w:color="auto" w:fill="C4BC96" w:themeFill="background2" w:themeFillShade="BF"/>
          </w:tcPr>
          <w:p w:rsidR="00B044EA" w:rsidRPr="007C66CC" w:rsidRDefault="00B044EA" w:rsidP="0002095F"/>
        </w:tc>
        <w:tc>
          <w:tcPr>
            <w:tcW w:w="1800" w:type="dxa"/>
            <w:shd w:val="clear" w:color="auto" w:fill="C4BC96" w:themeFill="background2" w:themeFillShade="BF"/>
          </w:tcPr>
          <w:p w:rsidR="00B044EA" w:rsidRPr="007C66CC" w:rsidRDefault="00B044EA" w:rsidP="00B044EA">
            <w:pPr>
              <w:jc w:val="right"/>
            </w:pPr>
          </w:p>
        </w:tc>
        <w:tc>
          <w:tcPr>
            <w:tcW w:w="1170" w:type="dxa"/>
            <w:shd w:val="clear" w:color="auto" w:fill="C4BC96" w:themeFill="background2" w:themeFillShade="BF"/>
          </w:tcPr>
          <w:p w:rsidR="00B044EA" w:rsidRPr="00724211" w:rsidRDefault="00B044EA" w:rsidP="00B044EA">
            <w:pPr>
              <w:pStyle w:val="Default"/>
              <w:jc w:val="right"/>
              <w:rPr>
                <w:color w:val="auto"/>
              </w:rPr>
            </w:pPr>
          </w:p>
        </w:tc>
        <w:tc>
          <w:tcPr>
            <w:tcW w:w="900" w:type="dxa"/>
            <w:shd w:val="clear" w:color="auto" w:fill="C4BC96" w:themeFill="background2" w:themeFillShade="BF"/>
          </w:tcPr>
          <w:p w:rsidR="00B044EA" w:rsidRPr="00724211" w:rsidRDefault="00B044EA" w:rsidP="0002095F">
            <w:pPr>
              <w:pStyle w:val="Default"/>
              <w:jc w:val="right"/>
              <w:rPr>
                <w:color w:val="auto"/>
              </w:rPr>
            </w:pPr>
          </w:p>
        </w:tc>
        <w:tc>
          <w:tcPr>
            <w:tcW w:w="990" w:type="dxa"/>
            <w:shd w:val="clear" w:color="auto" w:fill="C4BC96" w:themeFill="background2" w:themeFillShade="BF"/>
          </w:tcPr>
          <w:p w:rsidR="00B044EA" w:rsidRPr="00724211" w:rsidRDefault="00B044EA" w:rsidP="00B044EA">
            <w:pPr>
              <w:pStyle w:val="Default"/>
              <w:jc w:val="right"/>
              <w:rPr>
                <w:color w:val="auto"/>
              </w:rPr>
            </w:pPr>
          </w:p>
        </w:tc>
        <w:tc>
          <w:tcPr>
            <w:tcW w:w="1440" w:type="dxa"/>
            <w:shd w:val="clear" w:color="auto" w:fill="C4BC96" w:themeFill="background2" w:themeFillShade="BF"/>
          </w:tcPr>
          <w:p w:rsidR="00B044EA" w:rsidRPr="00724211" w:rsidRDefault="00B044EA" w:rsidP="0002095F">
            <w:pPr>
              <w:pStyle w:val="Default"/>
              <w:jc w:val="center"/>
              <w:rPr>
                <w:color w:val="auto"/>
              </w:rPr>
            </w:pPr>
          </w:p>
        </w:tc>
        <w:tc>
          <w:tcPr>
            <w:tcW w:w="1260" w:type="dxa"/>
            <w:shd w:val="clear" w:color="auto" w:fill="C4BC96" w:themeFill="background2" w:themeFillShade="BF"/>
          </w:tcPr>
          <w:p w:rsidR="00B044EA" w:rsidRPr="00724211" w:rsidRDefault="00B044EA" w:rsidP="00B044EA">
            <w:pPr>
              <w:pStyle w:val="Default"/>
              <w:jc w:val="right"/>
              <w:rPr>
                <w:color w:val="auto"/>
              </w:rPr>
            </w:pPr>
          </w:p>
        </w:tc>
      </w:tr>
      <w:tr w:rsidR="001114A3" w:rsidRPr="00724211" w:rsidTr="0002095F">
        <w:tc>
          <w:tcPr>
            <w:tcW w:w="1440" w:type="dxa"/>
          </w:tcPr>
          <w:p w:rsidR="001114A3" w:rsidRPr="007C66CC" w:rsidRDefault="001114A3" w:rsidP="0002095F">
            <w:r w:rsidRPr="007C66CC">
              <w:t>Fish Processing</w:t>
            </w:r>
          </w:p>
        </w:tc>
        <w:tc>
          <w:tcPr>
            <w:tcW w:w="1350" w:type="dxa"/>
          </w:tcPr>
          <w:p w:rsidR="001114A3" w:rsidRPr="007C66CC" w:rsidRDefault="001114A3" w:rsidP="0002095F">
            <w:r w:rsidRPr="007C66CC">
              <w:t>1000 &amp; Up</w:t>
            </w:r>
          </w:p>
        </w:tc>
        <w:tc>
          <w:tcPr>
            <w:tcW w:w="1800" w:type="dxa"/>
          </w:tcPr>
          <w:p w:rsidR="001114A3" w:rsidRPr="007C66CC" w:rsidRDefault="001114A3" w:rsidP="00B044EA">
            <w:pPr>
              <w:jc w:val="right"/>
            </w:pPr>
            <w:r w:rsidRPr="00992B5B">
              <w:t>44</w:t>
            </w:r>
          </w:p>
        </w:tc>
        <w:tc>
          <w:tcPr>
            <w:tcW w:w="1170" w:type="dxa"/>
          </w:tcPr>
          <w:p w:rsidR="001114A3" w:rsidRPr="00724211" w:rsidRDefault="001114A3" w:rsidP="00B044EA">
            <w:pPr>
              <w:pStyle w:val="Default"/>
              <w:jc w:val="right"/>
              <w:rPr>
                <w:color w:val="auto"/>
              </w:rPr>
            </w:pPr>
            <w:r>
              <w:rPr>
                <w:color w:val="auto"/>
              </w:rPr>
              <w:t>11,636</w:t>
            </w:r>
          </w:p>
        </w:tc>
        <w:tc>
          <w:tcPr>
            <w:tcW w:w="900" w:type="dxa"/>
          </w:tcPr>
          <w:p w:rsidR="001114A3" w:rsidRDefault="00AF3948" w:rsidP="0002095F">
            <w:pPr>
              <w:jc w:val="right"/>
            </w:pPr>
            <w:r>
              <w:t>.08</w:t>
            </w:r>
          </w:p>
        </w:tc>
        <w:tc>
          <w:tcPr>
            <w:tcW w:w="990" w:type="dxa"/>
          </w:tcPr>
          <w:p w:rsidR="001114A3" w:rsidRPr="00724211" w:rsidRDefault="001114A3" w:rsidP="00B044EA">
            <w:pPr>
              <w:pStyle w:val="Default"/>
              <w:jc w:val="right"/>
              <w:rPr>
                <w:color w:val="auto"/>
              </w:rPr>
            </w:pPr>
            <w:r>
              <w:rPr>
                <w:color w:val="auto"/>
              </w:rPr>
              <w:t>931</w:t>
            </w:r>
          </w:p>
        </w:tc>
        <w:tc>
          <w:tcPr>
            <w:tcW w:w="1440" w:type="dxa"/>
          </w:tcPr>
          <w:p w:rsidR="001114A3" w:rsidRPr="00724211" w:rsidRDefault="001114A3" w:rsidP="001114A3">
            <w:pPr>
              <w:pStyle w:val="Default"/>
              <w:jc w:val="center"/>
              <w:rPr>
                <w:color w:val="auto"/>
              </w:rPr>
            </w:pPr>
            <w:r>
              <w:rPr>
                <w:color w:val="auto"/>
              </w:rPr>
              <w:t>$34.03</w:t>
            </w:r>
          </w:p>
        </w:tc>
        <w:tc>
          <w:tcPr>
            <w:tcW w:w="1260" w:type="dxa"/>
          </w:tcPr>
          <w:p w:rsidR="001114A3" w:rsidRPr="00724211" w:rsidRDefault="001114A3" w:rsidP="001114A3">
            <w:pPr>
              <w:pStyle w:val="Default"/>
              <w:jc w:val="right"/>
              <w:rPr>
                <w:color w:val="auto"/>
              </w:rPr>
            </w:pPr>
            <w:r>
              <w:rPr>
                <w:color w:val="auto"/>
              </w:rPr>
              <w:t>$31,682</w:t>
            </w:r>
          </w:p>
        </w:tc>
      </w:tr>
      <w:tr w:rsidR="001114A3" w:rsidRPr="00724211" w:rsidTr="0002095F">
        <w:tc>
          <w:tcPr>
            <w:tcW w:w="1440" w:type="dxa"/>
          </w:tcPr>
          <w:p w:rsidR="001114A3" w:rsidRPr="007C66CC" w:rsidRDefault="001114A3" w:rsidP="0002095F"/>
        </w:tc>
        <w:tc>
          <w:tcPr>
            <w:tcW w:w="1350" w:type="dxa"/>
          </w:tcPr>
          <w:p w:rsidR="001114A3" w:rsidRPr="007C66CC" w:rsidRDefault="001114A3" w:rsidP="0002095F">
            <w:r w:rsidRPr="007C66CC">
              <w:t>500-999</w:t>
            </w:r>
          </w:p>
        </w:tc>
        <w:tc>
          <w:tcPr>
            <w:tcW w:w="1800" w:type="dxa"/>
          </w:tcPr>
          <w:p w:rsidR="001114A3" w:rsidRPr="007C66CC" w:rsidRDefault="001114A3" w:rsidP="00B044EA">
            <w:pPr>
              <w:jc w:val="right"/>
            </w:pPr>
            <w:r w:rsidRPr="00992B5B">
              <w:t>10</w:t>
            </w:r>
          </w:p>
        </w:tc>
        <w:tc>
          <w:tcPr>
            <w:tcW w:w="1170" w:type="dxa"/>
          </w:tcPr>
          <w:p w:rsidR="001114A3" w:rsidRPr="00724211" w:rsidRDefault="001114A3" w:rsidP="00B044EA">
            <w:pPr>
              <w:pStyle w:val="Default"/>
              <w:jc w:val="right"/>
              <w:rPr>
                <w:color w:val="auto"/>
              </w:rPr>
            </w:pPr>
            <w:r>
              <w:rPr>
                <w:color w:val="auto"/>
              </w:rPr>
              <w:t>933</w:t>
            </w:r>
          </w:p>
        </w:tc>
        <w:tc>
          <w:tcPr>
            <w:tcW w:w="900" w:type="dxa"/>
          </w:tcPr>
          <w:p w:rsidR="001114A3" w:rsidRDefault="00AF3948" w:rsidP="0002095F">
            <w:pPr>
              <w:jc w:val="right"/>
            </w:pPr>
            <w:r>
              <w:t>.08</w:t>
            </w:r>
          </w:p>
        </w:tc>
        <w:tc>
          <w:tcPr>
            <w:tcW w:w="990" w:type="dxa"/>
          </w:tcPr>
          <w:p w:rsidR="001114A3" w:rsidRPr="00724211" w:rsidRDefault="001114A3" w:rsidP="00B044EA">
            <w:pPr>
              <w:pStyle w:val="Default"/>
              <w:jc w:val="right"/>
              <w:rPr>
                <w:color w:val="auto"/>
              </w:rPr>
            </w:pPr>
            <w:r>
              <w:rPr>
                <w:color w:val="auto"/>
              </w:rPr>
              <w:t>75</w:t>
            </w:r>
          </w:p>
        </w:tc>
        <w:tc>
          <w:tcPr>
            <w:tcW w:w="1440" w:type="dxa"/>
          </w:tcPr>
          <w:p w:rsidR="001114A3" w:rsidRDefault="001114A3" w:rsidP="0002095F">
            <w:pPr>
              <w:jc w:val="center"/>
            </w:pPr>
            <w:r w:rsidRPr="00FA348E">
              <w:t>$34.03</w:t>
            </w:r>
          </w:p>
        </w:tc>
        <w:tc>
          <w:tcPr>
            <w:tcW w:w="1260" w:type="dxa"/>
          </w:tcPr>
          <w:p w:rsidR="001114A3" w:rsidRPr="00724211" w:rsidRDefault="001114A3" w:rsidP="001114A3">
            <w:pPr>
              <w:pStyle w:val="Default"/>
              <w:jc w:val="right"/>
              <w:rPr>
                <w:color w:val="auto"/>
              </w:rPr>
            </w:pPr>
            <w:r>
              <w:rPr>
                <w:color w:val="auto"/>
              </w:rPr>
              <w:t>$2,552</w:t>
            </w:r>
          </w:p>
        </w:tc>
      </w:tr>
      <w:tr w:rsidR="001114A3" w:rsidRPr="00724211" w:rsidTr="0002095F">
        <w:tc>
          <w:tcPr>
            <w:tcW w:w="1440" w:type="dxa"/>
          </w:tcPr>
          <w:p w:rsidR="001114A3" w:rsidRPr="007C66CC" w:rsidRDefault="001114A3" w:rsidP="0002095F"/>
        </w:tc>
        <w:tc>
          <w:tcPr>
            <w:tcW w:w="1350" w:type="dxa"/>
          </w:tcPr>
          <w:p w:rsidR="001114A3" w:rsidRPr="007C66CC" w:rsidRDefault="001114A3" w:rsidP="0002095F">
            <w:r w:rsidRPr="007C66CC">
              <w:t>200-499</w:t>
            </w:r>
          </w:p>
        </w:tc>
        <w:tc>
          <w:tcPr>
            <w:tcW w:w="1800" w:type="dxa"/>
          </w:tcPr>
          <w:p w:rsidR="001114A3" w:rsidRPr="007C66CC" w:rsidRDefault="001114A3" w:rsidP="00B044EA">
            <w:pPr>
              <w:jc w:val="right"/>
            </w:pPr>
            <w:r w:rsidRPr="00992B5B">
              <w:t>8</w:t>
            </w:r>
          </w:p>
        </w:tc>
        <w:tc>
          <w:tcPr>
            <w:tcW w:w="1170" w:type="dxa"/>
          </w:tcPr>
          <w:p w:rsidR="001114A3" w:rsidRPr="00724211" w:rsidRDefault="001114A3" w:rsidP="00B044EA">
            <w:pPr>
              <w:pStyle w:val="Default"/>
              <w:jc w:val="right"/>
              <w:rPr>
                <w:color w:val="auto"/>
              </w:rPr>
            </w:pPr>
            <w:r>
              <w:rPr>
                <w:color w:val="auto"/>
              </w:rPr>
              <w:t>1,002</w:t>
            </w:r>
          </w:p>
        </w:tc>
        <w:tc>
          <w:tcPr>
            <w:tcW w:w="900" w:type="dxa"/>
          </w:tcPr>
          <w:p w:rsidR="001114A3" w:rsidRDefault="00AF3948" w:rsidP="0002095F">
            <w:pPr>
              <w:jc w:val="right"/>
            </w:pPr>
            <w:r>
              <w:t>.08</w:t>
            </w:r>
          </w:p>
        </w:tc>
        <w:tc>
          <w:tcPr>
            <w:tcW w:w="990" w:type="dxa"/>
          </w:tcPr>
          <w:p w:rsidR="001114A3" w:rsidRPr="00724211" w:rsidRDefault="001114A3" w:rsidP="00B044EA">
            <w:pPr>
              <w:pStyle w:val="Default"/>
              <w:jc w:val="right"/>
              <w:rPr>
                <w:color w:val="auto"/>
              </w:rPr>
            </w:pPr>
            <w:r>
              <w:rPr>
                <w:color w:val="auto"/>
              </w:rPr>
              <w:t>80</w:t>
            </w:r>
          </w:p>
        </w:tc>
        <w:tc>
          <w:tcPr>
            <w:tcW w:w="1440" w:type="dxa"/>
          </w:tcPr>
          <w:p w:rsidR="001114A3" w:rsidRDefault="001114A3" w:rsidP="0002095F">
            <w:pPr>
              <w:jc w:val="center"/>
            </w:pPr>
            <w:r w:rsidRPr="00FA348E">
              <w:t>$34.03</w:t>
            </w:r>
          </w:p>
        </w:tc>
        <w:tc>
          <w:tcPr>
            <w:tcW w:w="1260" w:type="dxa"/>
          </w:tcPr>
          <w:p w:rsidR="001114A3" w:rsidRPr="00724211" w:rsidRDefault="001114A3" w:rsidP="001114A3">
            <w:pPr>
              <w:pStyle w:val="Default"/>
              <w:jc w:val="right"/>
              <w:rPr>
                <w:color w:val="auto"/>
              </w:rPr>
            </w:pPr>
            <w:r>
              <w:rPr>
                <w:color w:val="auto"/>
              </w:rPr>
              <w:t>$2,722</w:t>
            </w:r>
          </w:p>
        </w:tc>
      </w:tr>
      <w:tr w:rsidR="001114A3" w:rsidRPr="00724211" w:rsidTr="0002095F">
        <w:tc>
          <w:tcPr>
            <w:tcW w:w="1440" w:type="dxa"/>
          </w:tcPr>
          <w:p w:rsidR="001114A3" w:rsidRPr="007C66CC" w:rsidRDefault="001114A3" w:rsidP="0002095F"/>
        </w:tc>
        <w:tc>
          <w:tcPr>
            <w:tcW w:w="1350" w:type="dxa"/>
          </w:tcPr>
          <w:p w:rsidR="001114A3" w:rsidRPr="007C66CC" w:rsidRDefault="001114A3" w:rsidP="0002095F">
            <w:r w:rsidRPr="007C66CC">
              <w:t>100-199</w:t>
            </w:r>
          </w:p>
        </w:tc>
        <w:tc>
          <w:tcPr>
            <w:tcW w:w="1800" w:type="dxa"/>
          </w:tcPr>
          <w:p w:rsidR="001114A3" w:rsidRPr="007C66CC" w:rsidRDefault="001114A3" w:rsidP="00B044EA">
            <w:pPr>
              <w:jc w:val="right"/>
            </w:pPr>
            <w:r w:rsidRPr="00992B5B">
              <w:t>15</w:t>
            </w:r>
          </w:p>
        </w:tc>
        <w:tc>
          <w:tcPr>
            <w:tcW w:w="1170" w:type="dxa"/>
          </w:tcPr>
          <w:p w:rsidR="001114A3" w:rsidRPr="00724211" w:rsidRDefault="001114A3" w:rsidP="00B044EA">
            <w:pPr>
              <w:pStyle w:val="Default"/>
              <w:jc w:val="right"/>
              <w:rPr>
                <w:color w:val="auto"/>
              </w:rPr>
            </w:pPr>
            <w:r>
              <w:rPr>
                <w:color w:val="auto"/>
              </w:rPr>
              <w:t>982</w:t>
            </w:r>
          </w:p>
        </w:tc>
        <w:tc>
          <w:tcPr>
            <w:tcW w:w="900" w:type="dxa"/>
          </w:tcPr>
          <w:p w:rsidR="001114A3" w:rsidRDefault="00AF3948" w:rsidP="0002095F">
            <w:pPr>
              <w:jc w:val="right"/>
            </w:pPr>
            <w:r>
              <w:t>.08</w:t>
            </w:r>
          </w:p>
        </w:tc>
        <w:tc>
          <w:tcPr>
            <w:tcW w:w="990" w:type="dxa"/>
          </w:tcPr>
          <w:p w:rsidR="001114A3" w:rsidRPr="00724211" w:rsidRDefault="001114A3" w:rsidP="00B044EA">
            <w:pPr>
              <w:pStyle w:val="Default"/>
              <w:jc w:val="right"/>
              <w:rPr>
                <w:color w:val="auto"/>
              </w:rPr>
            </w:pPr>
            <w:r>
              <w:rPr>
                <w:color w:val="auto"/>
              </w:rPr>
              <w:t>79</w:t>
            </w:r>
          </w:p>
        </w:tc>
        <w:tc>
          <w:tcPr>
            <w:tcW w:w="1440" w:type="dxa"/>
          </w:tcPr>
          <w:p w:rsidR="001114A3" w:rsidRDefault="001114A3" w:rsidP="0002095F">
            <w:pPr>
              <w:jc w:val="center"/>
            </w:pPr>
            <w:r w:rsidRPr="00FA348E">
              <w:t>$34.03</w:t>
            </w:r>
          </w:p>
        </w:tc>
        <w:tc>
          <w:tcPr>
            <w:tcW w:w="1260" w:type="dxa"/>
          </w:tcPr>
          <w:p w:rsidR="001114A3" w:rsidRPr="00724211" w:rsidRDefault="001114A3" w:rsidP="001114A3">
            <w:pPr>
              <w:pStyle w:val="Default"/>
              <w:jc w:val="right"/>
              <w:rPr>
                <w:color w:val="auto"/>
              </w:rPr>
            </w:pPr>
            <w:r>
              <w:rPr>
                <w:color w:val="auto"/>
              </w:rPr>
              <w:t>$2,688</w:t>
            </w:r>
          </w:p>
        </w:tc>
      </w:tr>
      <w:tr w:rsidR="001114A3" w:rsidRPr="00724211" w:rsidTr="0002095F">
        <w:tc>
          <w:tcPr>
            <w:tcW w:w="1440" w:type="dxa"/>
          </w:tcPr>
          <w:p w:rsidR="001114A3" w:rsidRPr="007C66CC" w:rsidRDefault="001114A3" w:rsidP="0002095F"/>
        </w:tc>
        <w:tc>
          <w:tcPr>
            <w:tcW w:w="1350" w:type="dxa"/>
          </w:tcPr>
          <w:p w:rsidR="001114A3" w:rsidRPr="007C66CC" w:rsidRDefault="001114A3" w:rsidP="0002095F">
            <w:r w:rsidRPr="007C66CC">
              <w:t>20-99</w:t>
            </w:r>
          </w:p>
        </w:tc>
        <w:tc>
          <w:tcPr>
            <w:tcW w:w="1800" w:type="dxa"/>
          </w:tcPr>
          <w:p w:rsidR="001114A3" w:rsidRPr="007C66CC" w:rsidRDefault="001114A3" w:rsidP="00B044EA">
            <w:pPr>
              <w:jc w:val="right"/>
            </w:pPr>
            <w:r w:rsidRPr="00992B5B">
              <w:t>41</w:t>
            </w:r>
          </w:p>
        </w:tc>
        <w:tc>
          <w:tcPr>
            <w:tcW w:w="1170" w:type="dxa"/>
          </w:tcPr>
          <w:p w:rsidR="001114A3" w:rsidRPr="00724211" w:rsidRDefault="001114A3" w:rsidP="00B044EA">
            <w:pPr>
              <w:pStyle w:val="Default"/>
              <w:jc w:val="right"/>
              <w:rPr>
                <w:color w:val="auto"/>
              </w:rPr>
            </w:pPr>
            <w:r>
              <w:rPr>
                <w:color w:val="auto"/>
              </w:rPr>
              <w:t>1,175</w:t>
            </w:r>
          </w:p>
        </w:tc>
        <w:tc>
          <w:tcPr>
            <w:tcW w:w="900" w:type="dxa"/>
          </w:tcPr>
          <w:p w:rsidR="001114A3" w:rsidRDefault="00AF3948" w:rsidP="0002095F">
            <w:pPr>
              <w:jc w:val="right"/>
            </w:pPr>
            <w:r>
              <w:t>.08</w:t>
            </w:r>
          </w:p>
        </w:tc>
        <w:tc>
          <w:tcPr>
            <w:tcW w:w="990" w:type="dxa"/>
          </w:tcPr>
          <w:p w:rsidR="001114A3" w:rsidRPr="00724211" w:rsidRDefault="001114A3" w:rsidP="00B044EA">
            <w:pPr>
              <w:pStyle w:val="Default"/>
              <w:jc w:val="right"/>
              <w:rPr>
                <w:color w:val="auto"/>
              </w:rPr>
            </w:pPr>
            <w:r>
              <w:rPr>
                <w:color w:val="auto"/>
              </w:rPr>
              <w:t>94</w:t>
            </w:r>
          </w:p>
        </w:tc>
        <w:tc>
          <w:tcPr>
            <w:tcW w:w="1440" w:type="dxa"/>
          </w:tcPr>
          <w:p w:rsidR="001114A3" w:rsidRDefault="001114A3" w:rsidP="0002095F">
            <w:pPr>
              <w:jc w:val="center"/>
            </w:pPr>
            <w:r w:rsidRPr="00FA348E">
              <w:t>$34.03</w:t>
            </w:r>
          </w:p>
        </w:tc>
        <w:tc>
          <w:tcPr>
            <w:tcW w:w="1260" w:type="dxa"/>
          </w:tcPr>
          <w:p w:rsidR="001114A3" w:rsidRPr="00724211" w:rsidRDefault="001114A3" w:rsidP="001114A3">
            <w:pPr>
              <w:pStyle w:val="Default"/>
              <w:jc w:val="right"/>
              <w:rPr>
                <w:color w:val="auto"/>
              </w:rPr>
            </w:pPr>
            <w:r>
              <w:rPr>
                <w:color w:val="auto"/>
              </w:rPr>
              <w:t>$3,199</w:t>
            </w:r>
          </w:p>
        </w:tc>
      </w:tr>
      <w:tr w:rsidR="001114A3" w:rsidRPr="00724211" w:rsidTr="0002095F">
        <w:tc>
          <w:tcPr>
            <w:tcW w:w="1440" w:type="dxa"/>
            <w:tcBorders>
              <w:bottom w:val="single" w:sz="4" w:space="0" w:color="auto"/>
            </w:tcBorders>
          </w:tcPr>
          <w:p w:rsidR="001114A3" w:rsidRPr="007C66CC" w:rsidRDefault="001114A3" w:rsidP="0002095F"/>
        </w:tc>
        <w:tc>
          <w:tcPr>
            <w:tcW w:w="1350" w:type="dxa"/>
            <w:tcBorders>
              <w:bottom w:val="single" w:sz="4" w:space="0" w:color="auto"/>
            </w:tcBorders>
          </w:tcPr>
          <w:p w:rsidR="001114A3" w:rsidRPr="007C66CC" w:rsidRDefault="001114A3" w:rsidP="0002095F">
            <w:r w:rsidRPr="007C66CC">
              <w:t>1-19</w:t>
            </w:r>
          </w:p>
        </w:tc>
        <w:tc>
          <w:tcPr>
            <w:tcW w:w="1800" w:type="dxa"/>
            <w:tcBorders>
              <w:bottom w:val="single" w:sz="4" w:space="0" w:color="auto"/>
            </w:tcBorders>
          </w:tcPr>
          <w:p w:rsidR="001114A3" w:rsidRPr="007C66CC" w:rsidRDefault="001114A3" w:rsidP="00B044EA">
            <w:pPr>
              <w:jc w:val="right"/>
            </w:pPr>
            <w:r w:rsidRPr="00992B5B">
              <w:t>96</w:t>
            </w:r>
          </w:p>
        </w:tc>
        <w:tc>
          <w:tcPr>
            <w:tcW w:w="1170" w:type="dxa"/>
            <w:tcBorders>
              <w:bottom w:val="single" w:sz="4" w:space="0" w:color="auto"/>
            </w:tcBorders>
          </w:tcPr>
          <w:p w:rsidR="001114A3" w:rsidRPr="00724211" w:rsidRDefault="001114A3" w:rsidP="00B044EA">
            <w:pPr>
              <w:pStyle w:val="Default"/>
              <w:jc w:val="right"/>
              <w:rPr>
                <w:color w:val="auto"/>
              </w:rPr>
            </w:pPr>
            <w:r>
              <w:rPr>
                <w:color w:val="auto"/>
              </w:rPr>
              <w:t>558</w:t>
            </w:r>
          </w:p>
        </w:tc>
        <w:tc>
          <w:tcPr>
            <w:tcW w:w="900" w:type="dxa"/>
            <w:tcBorders>
              <w:bottom w:val="single" w:sz="4" w:space="0" w:color="auto"/>
            </w:tcBorders>
          </w:tcPr>
          <w:p w:rsidR="001114A3" w:rsidRDefault="00AF3948" w:rsidP="0002095F">
            <w:pPr>
              <w:jc w:val="right"/>
            </w:pPr>
            <w:r>
              <w:t>.08</w:t>
            </w:r>
          </w:p>
        </w:tc>
        <w:tc>
          <w:tcPr>
            <w:tcW w:w="990" w:type="dxa"/>
            <w:tcBorders>
              <w:bottom w:val="single" w:sz="4" w:space="0" w:color="auto"/>
            </w:tcBorders>
          </w:tcPr>
          <w:p w:rsidR="001114A3" w:rsidRPr="00724211" w:rsidRDefault="001114A3" w:rsidP="00B044EA">
            <w:pPr>
              <w:pStyle w:val="Default"/>
              <w:jc w:val="right"/>
              <w:rPr>
                <w:color w:val="auto"/>
              </w:rPr>
            </w:pPr>
            <w:r>
              <w:rPr>
                <w:color w:val="auto"/>
              </w:rPr>
              <w:t>45</w:t>
            </w:r>
          </w:p>
        </w:tc>
        <w:tc>
          <w:tcPr>
            <w:tcW w:w="1440" w:type="dxa"/>
            <w:tcBorders>
              <w:bottom w:val="single" w:sz="4" w:space="0" w:color="auto"/>
            </w:tcBorders>
          </w:tcPr>
          <w:p w:rsidR="001114A3" w:rsidRDefault="001114A3" w:rsidP="0002095F">
            <w:pPr>
              <w:jc w:val="center"/>
            </w:pPr>
            <w:r w:rsidRPr="00FA348E">
              <w:t>$34.03</w:t>
            </w:r>
          </w:p>
        </w:tc>
        <w:tc>
          <w:tcPr>
            <w:tcW w:w="1260" w:type="dxa"/>
            <w:tcBorders>
              <w:bottom w:val="single" w:sz="4" w:space="0" w:color="auto"/>
            </w:tcBorders>
          </w:tcPr>
          <w:p w:rsidR="001114A3" w:rsidRPr="00724211" w:rsidRDefault="001114A3" w:rsidP="00B044EA">
            <w:pPr>
              <w:pStyle w:val="Default"/>
              <w:jc w:val="right"/>
              <w:rPr>
                <w:color w:val="auto"/>
              </w:rPr>
            </w:pPr>
            <w:r>
              <w:rPr>
                <w:color w:val="auto"/>
              </w:rPr>
              <w:t>$1,531</w:t>
            </w:r>
          </w:p>
        </w:tc>
      </w:tr>
      <w:tr w:rsidR="00FB644E" w:rsidRPr="00724211" w:rsidTr="0002095F">
        <w:tc>
          <w:tcPr>
            <w:tcW w:w="1440" w:type="dxa"/>
            <w:shd w:val="clear" w:color="auto" w:fill="C4BC96" w:themeFill="background2" w:themeFillShade="BF"/>
          </w:tcPr>
          <w:p w:rsidR="00B044EA" w:rsidRPr="007C66CC" w:rsidRDefault="00B044EA" w:rsidP="0002095F"/>
        </w:tc>
        <w:tc>
          <w:tcPr>
            <w:tcW w:w="1350" w:type="dxa"/>
            <w:shd w:val="clear" w:color="auto" w:fill="C4BC96" w:themeFill="background2" w:themeFillShade="BF"/>
          </w:tcPr>
          <w:p w:rsidR="00B044EA" w:rsidRPr="007C66CC" w:rsidRDefault="00B044EA" w:rsidP="0002095F"/>
        </w:tc>
        <w:tc>
          <w:tcPr>
            <w:tcW w:w="1800" w:type="dxa"/>
            <w:shd w:val="clear" w:color="auto" w:fill="C4BC96" w:themeFill="background2" w:themeFillShade="BF"/>
          </w:tcPr>
          <w:p w:rsidR="00B044EA" w:rsidRPr="007C66CC" w:rsidRDefault="00B044EA" w:rsidP="00B044EA">
            <w:pPr>
              <w:jc w:val="right"/>
            </w:pPr>
          </w:p>
        </w:tc>
        <w:tc>
          <w:tcPr>
            <w:tcW w:w="1170" w:type="dxa"/>
            <w:shd w:val="clear" w:color="auto" w:fill="C4BC96" w:themeFill="background2" w:themeFillShade="BF"/>
          </w:tcPr>
          <w:p w:rsidR="00B044EA" w:rsidRPr="00724211" w:rsidRDefault="00B044EA" w:rsidP="00B044EA">
            <w:pPr>
              <w:pStyle w:val="Default"/>
              <w:jc w:val="right"/>
              <w:rPr>
                <w:color w:val="auto"/>
              </w:rPr>
            </w:pPr>
          </w:p>
        </w:tc>
        <w:tc>
          <w:tcPr>
            <w:tcW w:w="900" w:type="dxa"/>
            <w:shd w:val="clear" w:color="auto" w:fill="C4BC96" w:themeFill="background2" w:themeFillShade="BF"/>
          </w:tcPr>
          <w:p w:rsidR="00B044EA" w:rsidRPr="00724211" w:rsidRDefault="00B044EA" w:rsidP="0002095F">
            <w:pPr>
              <w:pStyle w:val="Default"/>
              <w:jc w:val="right"/>
              <w:rPr>
                <w:color w:val="auto"/>
              </w:rPr>
            </w:pPr>
          </w:p>
        </w:tc>
        <w:tc>
          <w:tcPr>
            <w:tcW w:w="990" w:type="dxa"/>
            <w:shd w:val="clear" w:color="auto" w:fill="C4BC96" w:themeFill="background2" w:themeFillShade="BF"/>
          </w:tcPr>
          <w:p w:rsidR="00B044EA" w:rsidRPr="00724211" w:rsidRDefault="00B044EA" w:rsidP="00B044EA">
            <w:pPr>
              <w:pStyle w:val="Default"/>
              <w:jc w:val="right"/>
              <w:rPr>
                <w:color w:val="auto"/>
              </w:rPr>
            </w:pPr>
          </w:p>
        </w:tc>
        <w:tc>
          <w:tcPr>
            <w:tcW w:w="1440" w:type="dxa"/>
            <w:shd w:val="clear" w:color="auto" w:fill="C4BC96" w:themeFill="background2" w:themeFillShade="BF"/>
          </w:tcPr>
          <w:p w:rsidR="00B044EA" w:rsidRPr="00724211" w:rsidRDefault="00B044EA" w:rsidP="0002095F">
            <w:pPr>
              <w:pStyle w:val="Default"/>
              <w:jc w:val="center"/>
              <w:rPr>
                <w:color w:val="auto"/>
              </w:rPr>
            </w:pPr>
          </w:p>
        </w:tc>
        <w:tc>
          <w:tcPr>
            <w:tcW w:w="1260" w:type="dxa"/>
            <w:shd w:val="clear" w:color="auto" w:fill="C4BC96" w:themeFill="background2" w:themeFillShade="BF"/>
          </w:tcPr>
          <w:p w:rsidR="00B044EA" w:rsidRPr="00724211" w:rsidRDefault="00B044EA" w:rsidP="00B044EA">
            <w:pPr>
              <w:pStyle w:val="Default"/>
              <w:jc w:val="right"/>
              <w:rPr>
                <w:color w:val="auto"/>
              </w:rPr>
            </w:pPr>
          </w:p>
        </w:tc>
      </w:tr>
      <w:tr w:rsidR="00FB644E" w:rsidRPr="00724211" w:rsidTr="0002095F">
        <w:tc>
          <w:tcPr>
            <w:tcW w:w="1440" w:type="dxa"/>
          </w:tcPr>
          <w:p w:rsidR="00B044EA" w:rsidRPr="007C66CC" w:rsidRDefault="00B044EA" w:rsidP="0002095F">
            <w:r w:rsidRPr="007C66CC">
              <w:t>Tug &amp; Towing Services</w:t>
            </w:r>
          </w:p>
        </w:tc>
        <w:tc>
          <w:tcPr>
            <w:tcW w:w="1350" w:type="dxa"/>
          </w:tcPr>
          <w:p w:rsidR="00B044EA" w:rsidRPr="007C66CC" w:rsidRDefault="00B044EA" w:rsidP="0002095F">
            <w:r w:rsidRPr="007C66CC">
              <w:t>1000 &amp; Up</w:t>
            </w:r>
          </w:p>
        </w:tc>
        <w:tc>
          <w:tcPr>
            <w:tcW w:w="1800" w:type="dxa"/>
          </w:tcPr>
          <w:p w:rsidR="00B044EA" w:rsidRPr="007C66CC" w:rsidRDefault="00B044EA" w:rsidP="00B044EA">
            <w:pPr>
              <w:jc w:val="right"/>
            </w:pPr>
            <w:r w:rsidRPr="007C66CC">
              <w:t>45</w:t>
            </w:r>
          </w:p>
        </w:tc>
        <w:tc>
          <w:tcPr>
            <w:tcW w:w="1170" w:type="dxa"/>
          </w:tcPr>
          <w:p w:rsidR="00B044EA" w:rsidRPr="00724211" w:rsidRDefault="001114A3" w:rsidP="00B044EA">
            <w:pPr>
              <w:pStyle w:val="Default"/>
              <w:jc w:val="right"/>
              <w:rPr>
                <w:color w:val="auto"/>
              </w:rPr>
            </w:pPr>
            <w:r>
              <w:rPr>
                <w:color w:val="auto"/>
              </w:rPr>
              <w:t>317</w:t>
            </w:r>
          </w:p>
        </w:tc>
        <w:tc>
          <w:tcPr>
            <w:tcW w:w="900" w:type="dxa"/>
          </w:tcPr>
          <w:p w:rsidR="00B044EA" w:rsidRDefault="00AF3948" w:rsidP="0002095F">
            <w:pPr>
              <w:jc w:val="right"/>
            </w:pPr>
            <w:r>
              <w:t>.08</w:t>
            </w:r>
          </w:p>
        </w:tc>
        <w:tc>
          <w:tcPr>
            <w:tcW w:w="990" w:type="dxa"/>
          </w:tcPr>
          <w:p w:rsidR="00B044EA" w:rsidRPr="00724211" w:rsidRDefault="00FB644E" w:rsidP="00B044EA">
            <w:pPr>
              <w:pStyle w:val="Default"/>
              <w:jc w:val="right"/>
              <w:rPr>
                <w:color w:val="auto"/>
              </w:rPr>
            </w:pPr>
            <w:r>
              <w:rPr>
                <w:color w:val="auto"/>
              </w:rPr>
              <w:t>25</w:t>
            </w:r>
          </w:p>
        </w:tc>
        <w:tc>
          <w:tcPr>
            <w:tcW w:w="1440" w:type="dxa"/>
          </w:tcPr>
          <w:p w:rsidR="00B044EA" w:rsidRPr="00724211" w:rsidRDefault="00B044EA" w:rsidP="001114A3">
            <w:pPr>
              <w:pStyle w:val="Default"/>
              <w:jc w:val="center"/>
              <w:rPr>
                <w:color w:val="auto"/>
              </w:rPr>
            </w:pPr>
            <w:r>
              <w:rPr>
                <w:color w:val="auto"/>
              </w:rPr>
              <w:t>$</w:t>
            </w:r>
            <w:r w:rsidR="001114A3">
              <w:rPr>
                <w:color w:val="auto"/>
              </w:rPr>
              <w:t>50.62</w:t>
            </w:r>
          </w:p>
        </w:tc>
        <w:tc>
          <w:tcPr>
            <w:tcW w:w="1260" w:type="dxa"/>
          </w:tcPr>
          <w:p w:rsidR="00B044EA" w:rsidRPr="00724211" w:rsidRDefault="00FB644E" w:rsidP="001114A3">
            <w:pPr>
              <w:pStyle w:val="Default"/>
              <w:jc w:val="right"/>
              <w:rPr>
                <w:color w:val="auto"/>
              </w:rPr>
            </w:pPr>
            <w:r>
              <w:rPr>
                <w:color w:val="auto"/>
              </w:rPr>
              <w:t>$</w:t>
            </w:r>
            <w:r w:rsidR="001114A3">
              <w:rPr>
                <w:color w:val="auto"/>
              </w:rPr>
              <w:t>1,266</w:t>
            </w:r>
          </w:p>
        </w:tc>
      </w:tr>
      <w:tr w:rsidR="001114A3" w:rsidRPr="00724211" w:rsidTr="0002095F">
        <w:tc>
          <w:tcPr>
            <w:tcW w:w="1440" w:type="dxa"/>
          </w:tcPr>
          <w:p w:rsidR="001114A3" w:rsidRPr="007C66CC" w:rsidRDefault="001114A3" w:rsidP="0002095F"/>
        </w:tc>
        <w:tc>
          <w:tcPr>
            <w:tcW w:w="1350" w:type="dxa"/>
          </w:tcPr>
          <w:p w:rsidR="001114A3" w:rsidRPr="007C66CC" w:rsidRDefault="001114A3" w:rsidP="0002095F">
            <w:r w:rsidRPr="007C66CC">
              <w:t>500-999</w:t>
            </w:r>
          </w:p>
        </w:tc>
        <w:tc>
          <w:tcPr>
            <w:tcW w:w="1800" w:type="dxa"/>
          </w:tcPr>
          <w:p w:rsidR="001114A3" w:rsidRPr="007C66CC" w:rsidRDefault="001114A3" w:rsidP="00B044EA">
            <w:pPr>
              <w:jc w:val="right"/>
            </w:pPr>
            <w:r w:rsidRPr="0095581F">
              <w:t>14</w:t>
            </w:r>
          </w:p>
        </w:tc>
        <w:tc>
          <w:tcPr>
            <w:tcW w:w="1170" w:type="dxa"/>
          </w:tcPr>
          <w:p w:rsidR="001114A3" w:rsidRPr="00724211" w:rsidRDefault="005E0442" w:rsidP="00B044EA">
            <w:pPr>
              <w:pStyle w:val="Default"/>
              <w:jc w:val="right"/>
              <w:rPr>
                <w:color w:val="auto"/>
              </w:rPr>
            </w:pPr>
            <w:r>
              <w:rPr>
                <w:color w:val="auto"/>
              </w:rPr>
              <w:t>94</w:t>
            </w:r>
          </w:p>
        </w:tc>
        <w:tc>
          <w:tcPr>
            <w:tcW w:w="900" w:type="dxa"/>
          </w:tcPr>
          <w:p w:rsidR="001114A3" w:rsidRDefault="00AF3948" w:rsidP="0002095F">
            <w:pPr>
              <w:jc w:val="right"/>
            </w:pPr>
            <w:r>
              <w:t>.08</w:t>
            </w:r>
          </w:p>
        </w:tc>
        <w:tc>
          <w:tcPr>
            <w:tcW w:w="990" w:type="dxa"/>
          </w:tcPr>
          <w:p w:rsidR="001114A3" w:rsidRPr="00724211" w:rsidRDefault="005E0442" w:rsidP="00B044EA">
            <w:pPr>
              <w:pStyle w:val="Default"/>
              <w:jc w:val="right"/>
              <w:rPr>
                <w:color w:val="auto"/>
              </w:rPr>
            </w:pPr>
            <w:r>
              <w:rPr>
                <w:color w:val="auto"/>
              </w:rPr>
              <w:t>8</w:t>
            </w:r>
          </w:p>
        </w:tc>
        <w:tc>
          <w:tcPr>
            <w:tcW w:w="1440" w:type="dxa"/>
          </w:tcPr>
          <w:p w:rsidR="001114A3" w:rsidRDefault="001114A3" w:rsidP="0002095F">
            <w:pPr>
              <w:jc w:val="center"/>
            </w:pPr>
            <w:r w:rsidRPr="00A53CDC">
              <w:t>$50.62</w:t>
            </w:r>
          </w:p>
        </w:tc>
        <w:tc>
          <w:tcPr>
            <w:tcW w:w="1260" w:type="dxa"/>
          </w:tcPr>
          <w:p w:rsidR="001114A3" w:rsidRPr="00724211" w:rsidRDefault="001114A3" w:rsidP="005E0442">
            <w:pPr>
              <w:pStyle w:val="Default"/>
              <w:jc w:val="right"/>
              <w:rPr>
                <w:color w:val="auto"/>
              </w:rPr>
            </w:pPr>
            <w:r>
              <w:rPr>
                <w:color w:val="auto"/>
              </w:rPr>
              <w:t>$</w:t>
            </w:r>
            <w:r w:rsidR="005E0442">
              <w:rPr>
                <w:color w:val="auto"/>
              </w:rPr>
              <w:t>405</w:t>
            </w:r>
          </w:p>
        </w:tc>
      </w:tr>
      <w:tr w:rsidR="001114A3" w:rsidRPr="00724211" w:rsidTr="0002095F">
        <w:tc>
          <w:tcPr>
            <w:tcW w:w="1440" w:type="dxa"/>
          </w:tcPr>
          <w:p w:rsidR="001114A3" w:rsidRPr="007C66CC" w:rsidRDefault="001114A3" w:rsidP="0002095F"/>
        </w:tc>
        <w:tc>
          <w:tcPr>
            <w:tcW w:w="1350" w:type="dxa"/>
          </w:tcPr>
          <w:p w:rsidR="001114A3" w:rsidRPr="007C66CC" w:rsidRDefault="001114A3" w:rsidP="0002095F">
            <w:r w:rsidRPr="007C66CC">
              <w:t>200-499</w:t>
            </w:r>
          </w:p>
        </w:tc>
        <w:tc>
          <w:tcPr>
            <w:tcW w:w="1800" w:type="dxa"/>
          </w:tcPr>
          <w:p w:rsidR="001114A3" w:rsidRPr="007C66CC" w:rsidRDefault="001114A3" w:rsidP="00B044EA">
            <w:pPr>
              <w:jc w:val="right"/>
            </w:pPr>
            <w:r w:rsidRPr="0095581F">
              <w:t>5</w:t>
            </w:r>
          </w:p>
        </w:tc>
        <w:tc>
          <w:tcPr>
            <w:tcW w:w="1170" w:type="dxa"/>
          </w:tcPr>
          <w:p w:rsidR="001114A3" w:rsidRPr="00724211" w:rsidRDefault="005E0442" w:rsidP="00B044EA">
            <w:pPr>
              <w:pStyle w:val="Default"/>
              <w:jc w:val="right"/>
              <w:rPr>
                <w:color w:val="auto"/>
              </w:rPr>
            </w:pPr>
            <w:r>
              <w:rPr>
                <w:color w:val="auto"/>
              </w:rPr>
              <w:t>48</w:t>
            </w:r>
          </w:p>
        </w:tc>
        <w:tc>
          <w:tcPr>
            <w:tcW w:w="900" w:type="dxa"/>
          </w:tcPr>
          <w:p w:rsidR="001114A3" w:rsidRDefault="00AF3948" w:rsidP="0002095F">
            <w:pPr>
              <w:jc w:val="right"/>
            </w:pPr>
            <w:r>
              <w:t>.08</w:t>
            </w:r>
          </w:p>
        </w:tc>
        <w:tc>
          <w:tcPr>
            <w:tcW w:w="990" w:type="dxa"/>
          </w:tcPr>
          <w:p w:rsidR="001114A3" w:rsidRPr="00724211" w:rsidRDefault="005E0442" w:rsidP="00B044EA">
            <w:pPr>
              <w:pStyle w:val="Default"/>
              <w:jc w:val="right"/>
              <w:rPr>
                <w:color w:val="auto"/>
              </w:rPr>
            </w:pPr>
            <w:r>
              <w:rPr>
                <w:color w:val="auto"/>
              </w:rPr>
              <w:t>4</w:t>
            </w:r>
          </w:p>
        </w:tc>
        <w:tc>
          <w:tcPr>
            <w:tcW w:w="1440" w:type="dxa"/>
          </w:tcPr>
          <w:p w:rsidR="001114A3" w:rsidRDefault="001114A3" w:rsidP="0002095F">
            <w:pPr>
              <w:jc w:val="center"/>
            </w:pPr>
            <w:r w:rsidRPr="00A53CDC">
              <w:t>$50.62</w:t>
            </w:r>
          </w:p>
        </w:tc>
        <w:tc>
          <w:tcPr>
            <w:tcW w:w="1260" w:type="dxa"/>
          </w:tcPr>
          <w:p w:rsidR="001114A3" w:rsidRPr="00724211" w:rsidRDefault="001114A3" w:rsidP="005E0442">
            <w:pPr>
              <w:pStyle w:val="Default"/>
              <w:jc w:val="right"/>
              <w:rPr>
                <w:color w:val="auto"/>
              </w:rPr>
            </w:pPr>
            <w:r>
              <w:rPr>
                <w:color w:val="auto"/>
              </w:rPr>
              <w:t>$</w:t>
            </w:r>
            <w:r w:rsidR="005E0442">
              <w:rPr>
                <w:color w:val="auto"/>
              </w:rPr>
              <w:t>202</w:t>
            </w:r>
          </w:p>
        </w:tc>
      </w:tr>
      <w:tr w:rsidR="001114A3" w:rsidRPr="00724211" w:rsidTr="0002095F">
        <w:tc>
          <w:tcPr>
            <w:tcW w:w="1440" w:type="dxa"/>
          </w:tcPr>
          <w:p w:rsidR="001114A3" w:rsidRPr="007C66CC" w:rsidRDefault="001114A3" w:rsidP="0002095F"/>
        </w:tc>
        <w:tc>
          <w:tcPr>
            <w:tcW w:w="1350" w:type="dxa"/>
          </w:tcPr>
          <w:p w:rsidR="001114A3" w:rsidRPr="007C66CC" w:rsidRDefault="001114A3" w:rsidP="0002095F">
            <w:r w:rsidRPr="007C66CC">
              <w:t>100-199</w:t>
            </w:r>
          </w:p>
        </w:tc>
        <w:tc>
          <w:tcPr>
            <w:tcW w:w="1800" w:type="dxa"/>
          </w:tcPr>
          <w:p w:rsidR="001114A3" w:rsidRPr="007C66CC" w:rsidRDefault="001114A3" w:rsidP="00B044EA">
            <w:pPr>
              <w:jc w:val="right"/>
            </w:pPr>
            <w:r w:rsidRPr="0095581F">
              <w:t>16</w:t>
            </w:r>
          </w:p>
        </w:tc>
        <w:tc>
          <w:tcPr>
            <w:tcW w:w="1170" w:type="dxa"/>
          </w:tcPr>
          <w:p w:rsidR="001114A3" w:rsidRPr="00724211" w:rsidRDefault="005E0442" w:rsidP="00B044EA">
            <w:pPr>
              <w:pStyle w:val="Default"/>
              <w:jc w:val="right"/>
              <w:rPr>
                <w:color w:val="auto"/>
              </w:rPr>
            </w:pPr>
            <w:r>
              <w:rPr>
                <w:color w:val="auto"/>
              </w:rPr>
              <w:t>154</w:t>
            </w:r>
          </w:p>
        </w:tc>
        <w:tc>
          <w:tcPr>
            <w:tcW w:w="900" w:type="dxa"/>
          </w:tcPr>
          <w:p w:rsidR="001114A3" w:rsidRDefault="00AF3948" w:rsidP="0002095F">
            <w:pPr>
              <w:jc w:val="right"/>
            </w:pPr>
            <w:r>
              <w:t>.08</w:t>
            </w:r>
          </w:p>
        </w:tc>
        <w:tc>
          <w:tcPr>
            <w:tcW w:w="990" w:type="dxa"/>
          </w:tcPr>
          <w:p w:rsidR="001114A3" w:rsidRPr="00724211" w:rsidRDefault="005E0442" w:rsidP="00B044EA">
            <w:pPr>
              <w:pStyle w:val="Default"/>
              <w:jc w:val="right"/>
              <w:rPr>
                <w:color w:val="auto"/>
              </w:rPr>
            </w:pPr>
            <w:r>
              <w:rPr>
                <w:color w:val="auto"/>
              </w:rPr>
              <w:t>12</w:t>
            </w:r>
          </w:p>
        </w:tc>
        <w:tc>
          <w:tcPr>
            <w:tcW w:w="1440" w:type="dxa"/>
          </w:tcPr>
          <w:p w:rsidR="001114A3" w:rsidRDefault="001114A3" w:rsidP="0002095F">
            <w:pPr>
              <w:jc w:val="center"/>
            </w:pPr>
            <w:r w:rsidRPr="00A53CDC">
              <w:t>$50.62</w:t>
            </w:r>
          </w:p>
        </w:tc>
        <w:tc>
          <w:tcPr>
            <w:tcW w:w="1260" w:type="dxa"/>
          </w:tcPr>
          <w:p w:rsidR="001114A3" w:rsidRPr="00724211" w:rsidRDefault="001114A3" w:rsidP="005E0442">
            <w:pPr>
              <w:pStyle w:val="Default"/>
              <w:jc w:val="right"/>
              <w:rPr>
                <w:color w:val="auto"/>
              </w:rPr>
            </w:pPr>
            <w:r>
              <w:rPr>
                <w:color w:val="auto"/>
              </w:rPr>
              <w:t>$</w:t>
            </w:r>
            <w:r w:rsidR="005E0442">
              <w:rPr>
                <w:color w:val="auto"/>
              </w:rPr>
              <w:t>607</w:t>
            </w:r>
          </w:p>
        </w:tc>
      </w:tr>
      <w:tr w:rsidR="001114A3" w:rsidRPr="00724211" w:rsidTr="0002095F">
        <w:tc>
          <w:tcPr>
            <w:tcW w:w="1440" w:type="dxa"/>
          </w:tcPr>
          <w:p w:rsidR="001114A3" w:rsidRPr="007C66CC" w:rsidRDefault="001114A3" w:rsidP="0002095F"/>
        </w:tc>
        <w:tc>
          <w:tcPr>
            <w:tcW w:w="1350" w:type="dxa"/>
          </w:tcPr>
          <w:p w:rsidR="001114A3" w:rsidRPr="007C66CC" w:rsidRDefault="001114A3" w:rsidP="0002095F">
            <w:r w:rsidRPr="007C66CC">
              <w:t>20-99</w:t>
            </w:r>
          </w:p>
        </w:tc>
        <w:tc>
          <w:tcPr>
            <w:tcW w:w="1800" w:type="dxa"/>
          </w:tcPr>
          <w:p w:rsidR="001114A3" w:rsidRPr="007C66CC" w:rsidRDefault="001114A3" w:rsidP="00B044EA">
            <w:pPr>
              <w:jc w:val="right"/>
            </w:pPr>
            <w:r w:rsidRPr="0095581F">
              <w:t>88</w:t>
            </w:r>
          </w:p>
        </w:tc>
        <w:tc>
          <w:tcPr>
            <w:tcW w:w="1170" w:type="dxa"/>
          </w:tcPr>
          <w:p w:rsidR="001114A3" w:rsidRPr="00724211" w:rsidRDefault="001114A3" w:rsidP="00B044EA">
            <w:pPr>
              <w:pStyle w:val="Default"/>
              <w:jc w:val="right"/>
              <w:rPr>
                <w:color w:val="auto"/>
              </w:rPr>
            </w:pPr>
            <w:r>
              <w:rPr>
                <w:color w:val="auto"/>
              </w:rPr>
              <w:t>839</w:t>
            </w:r>
          </w:p>
        </w:tc>
        <w:tc>
          <w:tcPr>
            <w:tcW w:w="900" w:type="dxa"/>
          </w:tcPr>
          <w:p w:rsidR="001114A3" w:rsidRDefault="00AF3948" w:rsidP="0002095F">
            <w:pPr>
              <w:jc w:val="right"/>
            </w:pPr>
            <w:r>
              <w:t>.08</w:t>
            </w:r>
          </w:p>
        </w:tc>
        <w:tc>
          <w:tcPr>
            <w:tcW w:w="990" w:type="dxa"/>
          </w:tcPr>
          <w:p w:rsidR="001114A3" w:rsidRPr="00724211" w:rsidRDefault="001114A3" w:rsidP="00B044EA">
            <w:pPr>
              <w:pStyle w:val="Default"/>
              <w:jc w:val="right"/>
              <w:rPr>
                <w:color w:val="auto"/>
              </w:rPr>
            </w:pPr>
            <w:r>
              <w:rPr>
                <w:color w:val="auto"/>
              </w:rPr>
              <w:t>67</w:t>
            </w:r>
          </w:p>
        </w:tc>
        <w:tc>
          <w:tcPr>
            <w:tcW w:w="1440" w:type="dxa"/>
          </w:tcPr>
          <w:p w:rsidR="001114A3" w:rsidRDefault="001114A3" w:rsidP="0002095F">
            <w:pPr>
              <w:jc w:val="center"/>
            </w:pPr>
            <w:r w:rsidRPr="00A53CDC">
              <w:t>$50.62</w:t>
            </w:r>
          </w:p>
        </w:tc>
        <w:tc>
          <w:tcPr>
            <w:tcW w:w="1260" w:type="dxa"/>
          </w:tcPr>
          <w:p w:rsidR="001114A3" w:rsidRPr="00724211" w:rsidRDefault="001114A3" w:rsidP="005E0442">
            <w:pPr>
              <w:pStyle w:val="Default"/>
              <w:jc w:val="right"/>
              <w:rPr>
                <w:color w:val="auto"/>
              </w:rPr>
            </w:pPr>
            <w:r>
              <w:rPr>
                <w:color w:val="auto"/>
              </w:rPr>
              <w:t>$3,</w:t>
            </w:r>
            <w:r w:rsidR="005E0442">
              <w:rPr>
                <w:color w:val="auto"/>
              </w:rPr>
              <w:t>392</w:t>
            </w:r>
          </w:p>
        </w:tc>
      </w:tr>
      <w:tr w:rsidR="001114A3" w:rsidRPr="00724211" w:rsidTr="0002095F">
        <w:tc>
          <w:tcPr>
            <w:tcW w:w="1440" w:type="dxa"/>
            <w:tcBorders>
              <w:bottom w:val="single" w:sz="4" w:space="0" w:color="auto"/>
            </w:tcBorders>
          </w:tcPr>
          <w:p w:rsidR="001114A3" w:rsidRPr="007C66CC" w:rsidRDefault="001114A3" w:rsidP="0002095F"/>
        </w:tc>
        <w:tc>
          <w:tcPr>
            <w:tcW w:w="1350" w:type="dxa"/>
            <w:tcBorders>
              <w:bottom w:val="single" w:sz="4" w:space="0" w:color="auto"/>
            </w:tcBorders>
          </w:tcPr>
          <w:p w:rsidR="001114A3" w:rsidRPr="007C66CC" w:rsidRDefault="001114A3" w:rsidP="0002095F">
            <w:r w:rsidRPr="007C66CC">
              <w:t>1-19</w:t>
            </w:r>
          </w:p>
        </w:tc>
        <w:tc>
          <w:tcPr>
            <w:tcW w:w="1800" w:type="dxa"/>
            <w:tcBorders>
              <w:bottom w:val="single" w:sz="4" w:space="0" w:color="auto"/>
            </w:tcBorders>
          </w:tcPr>
          <w:p w:rsidR="001114A3" w:rsidRPr="007C66CC" w:rsidRDefault="001114A3" w:rsidP="00B044EA">
            <w:pPr>
              <w:jc w:val="right"/>
            </w:pPr>
            <w:r w:rsidRPr="0095581F">
              <w:t>471</w:t>
            </w:r>
          </w:p>
        </w:tc>
        <w:tc>
          <w:tcPr>
            <w:tcW w:w="1170" w:type="dxa"/>
            <w:tcBorders>
              <w:bottom w:val="single" w:sz="4" w:space="0" w:color="auto"/>
            </w:tcBorders>
          </w:tcPr>
          <w:p w:rsidR="001114A3" w:rsidRPr="00724211" w:rsidRDefault="005E0442" w:rsidP="00B044EA">
            <w:pPr>
              <w:pStyle w:val="Default"/>
              <w:jc w:val="right"/>
              <w:rPr>
                <w:color w:val="auto"/>
              </w:rPr>
            </w:pPr>
            <w:r>
              <w:rPr>
                <w:color w:val="auto"/>
              </w:rPr>
              <w:t>4,484</w:t>
            </w:r>
          </w:p>
        </w:tc>
        <w:tc>
          <w:tcPr>
            <w:tcW w:w="900" w:type="dxa"/>
            <w:tcBorders>
              <w:bottom w:val="single" w:sz="4" w:space="0" w:color="auto"/>
            </w:tcBorders>
          </w:tcPr>
          <w:p w:rsidR="001114A3" w:rsidRDefault="00AF3948" w:rsidP="0002095F">
            <w:pPr>
              <w:jc w:val="right"/>
            </w:pPr>
            <w:r>
              <w:t>.08</w:t>
            </w:r>
          </w:p>
        </w:tc>
        <w:tc>
          <w:tcPr>
            <w:tcW w:w="990" w:type="dxa"/>
            <w:tcBorders>
              <w:bottom w:val="single" w:sz="4" w:space="0" w:color="auto"/>
            </w:tcBorders>
          </w:tcPr>
          <w:p w:rsidR="001114A3" w:rsidRPr="00724211" w:rsidRDefault="005E0442" w:rsidP="00B044EA">
            <w:pPr>
              <w:pStyle w:val="Default"/>
              <w:jc w:val="right"/>
              <w:rPr>
                <w:color w:val="auto"/>
              </w:rPr>
            </w:pPr>
            <w:r>
              <w:rPr>
                <w:color w:val="auto"/>
              </w:rPr>
              <w:t>359</w:t>
            </w:r>
          </w:p>
        </w:tc>
        <w:tc>
          <w:tcPr>
            <w:tcW w:w="1440" w:type="dxa"/>
            <w:tcBorders>
              <w:bottom w:val="single" w:sz="4" w:space="0" w:color="auto"/>
            </w:tcBorders>
          </w:tcPr>
          <w:p w:rsidR="001114A3" w:rsidRDefault="001114A3" w:rsidP="0002095F">
            <w:pPr>
              <w:jc w:val="center"/>
            </w:pPr>
            <w:r w:rsidRPr="00A53CDC">
              <w:t>$50.62</w:t>
            </w:r>
          </w:p>
        </w:tc>
        <w:tc>
          <w:tcPr>
            <w:tcW w:w="1260" w:type="dxa"/>
            <w:tcBorders>
              <w:bottom w:val="single" w:sz="4" w:space="0" w:color="auto"/>
            </w:tcBorders>
          </w:tcPr>
          <w:p w:rsidR="001114A3" w:rsidRPr="00724211" w:rsidRDefault="001114A3" w:rsidP="005E0442">
            <w:pPr>
              <w:pStyle w:val="Default"/>
              <w:jc w:val="right"/>
              <w:rPr>
                <w:color w:val="auto"/>
              </w:rPr>
            </w:pPr>
            <w:r>
              <w:rPr>
                <w:color w:val="auto"/>
              </w:rPr>
              <w:t>$</w:t>
            </w:r>
            <w:r w:rsidR="005E0442">
              <w:rPr>
                <w:color w:val="auto"/>
              </w:rPr>
              <w:t>18,173</w:t>
            </w:r>
          </w:p>
        </w:tc>
      </w:tr>
      <w:tr w:rsidR="001114A3" w:rsidRPr="00724211" w:rsidTr="0002095F">
        <w:tc>
          <w:tcPr>
            <w:tcW w:w="1440" w:type="dxa"/>
            <w:shd w:val="clear" w:color="auto" w:fill="C4BC96" w:themeFill="background2" w:themeFillShade="BF"/>
          </w:tcPr>
          <w:p w:rsidR="001114A3" w:rsidRPr="007C66CC" w:rsidRDefault="001114A3" w:rsidP="0002095F"/>
        </w:tc>
        <w:tc>
          <w:tcPr>
            <w:tcW w:w="1350" w:type="dxa"/>
            <w:shd w:val="clear" w:color="auto" w:fill="C4BC96" w:themeFill="background2" w:themeFillShade="BF"/>
          </w:tcPr>
          <w:p w:rsidR="001114A3" w:rsidRPr="007C66CC" w:rsidRDefault="001114A3" w:rsidP="0002095F"/>
        </w:tc>
        <w:tc>
          <w:tcPr>
            <w:tcW w:w="1800" w:type="dxa"/>
            <w:shd w:val="clear" w:color="auto" w:fill="C4BC96" w:themeFill="background2" w:themeFillShade="BF"/>
          </w:tcPr>
          <w:p w:rsidR="001114A3" w:rsidRPr="007C66CC" w:rsidRDefault="001114A3" w:rsidP="00B044EA">
            <w:pPr>
              <w:jc w:val="right"/>
            </w:pPr>
          </w:p>
        </w:tc>
        <w:tc>
          <w:tcPr>
            <w:tcW w:w="1170" w:type="dxa"/>
            <w:shd w:val="clear" w:color="auto" w:fill="C4BC96" w:themeFill="background2" w:themeFillShade="BF"/>
          </w:tcPr>
          <w:p w:rsidR="001114A3" w:rsidRPr="00724211" w:rsidRDefault="001114A3" w:rsidP="00B044EA">
            <w:pPr>
              <w:pStyle w:val="Default"/>
              <w:jc w:val="right"/>
              <w:rPr>
                <w:color w:val="auto"/>
              </w:rPr>
            </w:pPr>
          </w:p>
        </w:tc>
        <w:tc>
          <w:tcPr>
            <w:tcW w:w="900" w:type="dxa"/>
            <w:shd w:val="clear" w:color="auto" w:fill="C4BC96" w:themeFill="background2" w:themeFillShade="BF"/>
          </w:tcPr>
          <w:p w:rsidR="001114A3" w:rsidRPr="00724211" w:rsidRDefault="001114A3" w:rsidP="0002095F">
            <w:pPr>
              <w:pStyle w:val="Default"/>
              <w:jc w:val="right"/>
              <w:rPr>
                <w:color w:val="auto"/>
              </w:rPr>
            </w:pPr>
          </w:p>
        </w:tc>
        <w:tc>
          <w:tcPr>
            <w:tcW w:w="990" w:type="dxa"/>
            <w:shd w:val="clear" w:color="auto" w:fill="C4BC96" w:themeFill="background2" w:themeFillShade="BF"/>
          </w:tcPr>
          <w:p w:rsidR="001114A3" w:rsidRPr="00724211" w:rsidRDefault="001114A3" w:rsidP="00B044EA">
            <w:pPr>
              <w:pStyle w:val="Default"/>
              <w:jc w:val="right"/>
              <w:rPr>
                <w:color w:val="auto"/>
              </w:rPr>
            </w:pPr>
          </w:p>
        </w:tc>
        <w:tc>
          <w:tcPr>
            <w:tcW w:w="1440" w:type="dxa"/>
            <w:shd w:val="clear" w:color="auto" w:fill="C4BC96" w:themeFill="background2" w:themeFillShade="BF"/>
          </w:tcPr>
          <w:p w:rsidR="001114A3" w:rsidRPr="00724211" w:rsidRDefault="001114A3" w:rsidP="0002095F">
            <w:pPr>
              <w:pStyle w:val="Default"/>
              <w:jc w:val="center"/>
              <w:rPr>
                <w:color w:val="auto"/>
              </w:rPr>
            </w:pPr>
          </w:p>
        </w:tc>
        <w:tc>
          <w:tcPr>
            <w:tcW w:w="1260" w:type="dxa"/>
            <w:shd w:val="clear" w:color="auto" w:fill="C4BC96" w:themeFill="background2" w:themeFillShade="BF"/>
          </w:tcPr>
          <w:p w:rsidR="001114A3" w:rsidRPr="00724211" w:rsidRDefault="001114A3" w:rsidP="00B044EA">
            <w:pPr>
              <w:pStyle w:val="Default"/>
              <w:jc w:val="right"/>
              <w:rPr>
                <w:color w:val="auto"/>
              </w:rPr>
            </w:pPr>
          </w:p>
        </w:tc>
      </w:tr>
      <w:tr w:rsidR="001114A3" w:rsidRPr="00724211" w:rsidTr="0002095F">
        <w:tc>
          <w:tcPr>
            <w:tcW w:w="1440" w:type="dxa"/>
          </w:tcPr>
          <w:p w:rsidR="001114A3" w:rsidRPr="007C66CC" w:rsidRDefault="001114A3" w:rsidP="0002095F">
            <w:r w:rsidRPr="007C66CC">
              <w:t>Passenger Vessels</w:t>
            </w:r>
          </w:p>
        </w:tc>
        <w:tc>
          <w:tcPr>
            <w:tcW w:w="1350" w:type="dxa"/>
          </w:tcPr>
          <w:p w:rsidR="001114A3" w:rsidRPr="007C66CC" w:rsidRDefault="001114A3" w:rsidP="0002095F">
            <w:r w:rsidRPr="007C66CC">
              <w:t>20-99</w:t>
            </w:r>
          </w:p>
        </w:tc>
        <w:tc>
          <w:tcPr>
            <w:tcW w:w="1800" w:type="dxa"/>
          </w:tcPr>
          <w:p w:rsidR="001114A3" w:rsidRPr="007C66CC" w:rsidRDefault="001114A3" w:rsidP="00B044EA">
            <w:pPr>
              <w:jc w:val="right"/>
            </w:pPr>
            <w:r w:rsidRPr="0095581F">
              <w:t>21</w:t>
            </w:r>
          </w:p>
        </w:tc>
        <w:tc>
          <w:tcPr>
            <w:tcW w:w="1170" w:type="dxa"/>
          </w:tcPr>
          <w:p w:rsidR="001114A3" w:rsidRPr="00724211" w:rsidRDefault="005E0442" w:rsidP="00B044EA">
            <w:pPr>
              <w:pStyle w:val="Default"/>
              <w:jc w:val="right"/>
              <w:rPr>
                <w:color w:val="auto"/>
              </w:rPr>
            </w:pPr>
            <w:r>
              <w:rPr>
                <w:color w:val="auto"/>
              </w:rPr>
              <w:t>199</w:t>
            </w:r>
          </w:p>
        </w:tc>
        <w:tc>
          <w:tcPr>
            <w:tcW w:w="900" w:type="dxa"/>
          </w:tcPr>
          <w:p w:rsidR="001114A3" w:rsidRDefault="00AF3948" w:rsidP="0002095F">
            <w:pPr>
              <w:jc w:val="right"/>
            </w:pPr>
            <w:r>
              <w:t>.08</w:t>
            </w:r>
          </w:p>
        </w:tc>
        <w:tc>
          <w:tcPr>
            <w:tcW w:w="990" w:type="dxa"/>
          </w:tcPr>
          <w:p w:rsidR="001114A3" w:rsidRPr="00724211" w:rsidRDefault="005E0442" w:rsidP="00B044EA">
            <w:pPr>
              <w:pStyle w:val="Default"/>
              <w:jc w:val="right"/>
              <w:rPr>
                <w:color w:val="auto"/>
              </w:rPr>
            </w:pPr>
            <w:r>
              <w:rPr>
                <w:color w:val="auto"/>
              </w:rPr>
              <w:t>16</w:t>
            </w:r>
          </w:p>
        </w:tc>
        <w:tc>
          <w:tcPr>
            <w:tcW w:w="1440" w:type="dxa"/>
          </w:tcPr>
          <w:p w:rsidR="001114A3" w:rsidRDefault="001114A3" w:rsidP="0002095F">
            <w:pPr>
              <w:jc w:val="center"/>
            </w:pPr>
            <w:r w:rsidRPr="00A53CDC">
              <w:t>$50.62</w:t>
            </w:r>
          </w:p>
        </w:tc>
        <w:tc>
          <w:tcPr>
            <w:tcW w:w="1260" w:type="dxa"/>
          </w:tcPr>
          <w:p w:rsidR="001114A3" w:rsidRPr="00724211" w:rsidRDefault="001114A3" w:rsidP="005E0442">
            <w:pPr>
              <w:pStyle w:val="Default"/>
              <w:jc w:val="right"/>
              <w:rPr>
                <w:color w:val="auto"/>
              </w:rPr>
            </w:pPr>
            <w:r>
              <w:rPr>
                <w:color w:val="auto"/>
              </w:rPr>
              <w:t>$</w:t>
            </w:r>
            <w:r w:rsidR="005E0442">
              <w:rPr>
                <w:color w:val="auto"/>
              </w:rPr>
              <w:t>810</w:t>
            </w:r>
          </w:p>
        </w:tc>
      </w:tr>
      <w:tr w:rsidR="001114A3" w:rsidRPr="00724211" w:rsidTr="0002095F">
        <w:tc>
          <w:tcPr>
            <w:tcW w:w="1440" w:type="dxa"/>
          </w:tcPr>
          <w:p w:rsidR="001114A3" w:rsidRPr="007C66CC" w:rsidRDefault="001114A3" w:rsidP="0002095F"/>
        </w:tc>
        <w:tc>
          <w:tcPr>
            <w:tcW w:w="1350" w:type="dxa"/>
          </w:tcPr>
          <w:p w:rsidR="001114A3" w:rsidRPr="007C66CC" w:rsidRDefault="001114A3" w:rsidP="0002095F">
            <w:r w:rsidRPr="007C66CC">
              <w:t>1-19</w:t>
            </w:r>
          </w:p>
        </w:tc>
        <w:tc>
          <w:tcPr>
            <w:tcW w:w="1800" w:type="dxa"/>
          </w:tcPr>
          <w:p w:rsidR="001114A3" w:rsidRDefault="001114A3" w:rsidP="00B044EA">
            <w:pPr>
              <w:jc w:val="right"/>
            </w:pPr>
            <w:r w:rsidRPr="0095581F">
              <w:t>105</w:t>
            </w:r>
          </w:p>
        </w:tc>
        <w:tc>
          <w:tcPr>
            <w:tcW w:w="1170" w:type="dxa"/>
          </w:tcPr>
          <w:p w:rsidR="001114A3" w:rsidRPr="00724211" w:rsidRDefault="005E0442" w:rsidP="00B044EA">
            <w:pPr>
              <w:pStyle w:val="Default"/>
              <w:jc w:val="right"/>
              <w:rPr>
                <w:color w:val="auto"/>
              </w:rPr>
            </w:pPr>
            <w:r>
              <w:rPr>
                <w:color w:val="auto"/>
              </w:rPr>
              <w:t>987</w:t>
            </w:r>
          </w:p>
        </w:tc>
        <w:tc>
          <w:tcPr>
            <w:tcW w:w="900" w:type="dxa"/>
          </w:tcPr>
          <w:p w:rsidR="001114A3" w:rsidRDefault="00AF3948" w:rsidP="0002095F">
            <w:pPr>
              <w:jc w:val="right"/>
            </w:pPr>
            <w:r>
              <w:t>.08</w:t>
            </w:r>
          </w:p>
        </w:tc>
        <w:tc>
          <w:tcPr>
            <w:tcW w:w="990" w:type="dxa"/>
          </w:tcPr>
          <w:p w:rsidR="001114A3" w:rsidRPr="00724211" w:rsidRDefault="005E0442" w:rsidP="00B044EA">
            <w:pPr>
              <w:pStyle w:val="Default"/>
              <w:jc w:val="right"/>
              <w:rPr>
                <w:color w:val="auto"/>
              </w:rPr>
            </w:pPr>
            <w:r>
              <w:rPr>
                <w:color w:val="auto"/>
              </w:rPr>
              <w:t>79</w:t>
            </w:r>
          </w:p>
        </w:tc>
        <w:tc>
          <w:tcPr>
            <w:tcW w:w="1440" w:type="dxa"/>
          </w:tcPr>
          <w:p w:rsidR="001114A3" w:rsidRDefault="001114A3" w:rsidP="0002095F">
            <w:pPr>
              <w:jc w:val="center"/>
            </w:pPr>
            <w:r w:rsidRPr="00A53CDC">
              <w:t>$50.62</w:t>
            </w:r>
          </w:p>
        </w:tc>
        <w:tc>
          <w:tcPr>
            <w:tcW w:w="1260" w:type="dxa"/>
          </w:tcPr>
          <w:p w:rsidR="001114A3" w:rsidRPr="00724211" w:rsidRDefault="001114A3" w:rsidP="005E0442">
            <w:pPr>
              <w:pStyle w:val="Default"/>
              <w:jc w:val="right"/>
              <w:rPr>
                <w:color w:val="auto"/>
              </w:rPr>
            </w:pPr>
            <w:r>
              <w:rPr>
                <w:color w:val="auto"/>
              </w:rPr>
              <w:t>$3,</w:t>
            </w:r>
            <w:r w:rsidR="005E0442">
              <w:rPr>
                <w:color w:val="auto"/>
              </w:rPr>
              <w:t>999</w:t>
            </w:r>
          </w:p>
        </w:tc>
      </w:tr>
      <w:tr w:rsidR="001114A3" w:rsidRPr="00724211" w:rsidTr="0002095F">
        <w:tc>
          <w:tcPr>
            <w:tcW w:w="1440" w:type="dxa"/>
          </w:tcPr>
          <w:p w:rsidR="001114A3" w:rsidRPr="007C66CC" w:rsidRDefault="001114A3" w:rsidP="0002095F"/>
        </w:tc>
        <w:tc>
          <w:tcPr>
            <w:tcW w:w="1350" w:type="dxa"/>
          </w:tcPr>
          <w:p w:rsidR="001114A3" w:rsidRPr="007C66CC" w:rsidRDefault="001114A3" w:rsidP="0002095F"/>
        </w:tc>
        <w:tc>
          <w:tcPr>
            <w:tcW w:w="1800" w:type="dxa"/>
          </w:tcPr>
          <w:p w:rsidR="001114A3" w:rsidRPr="007C66CC" w:rsidRDefault="001114A3" w:rsidP="00B044EA">
            <w:pPr>
              <w:jc w:val="right"/>
            </w:pPr>
          </w:p>
        </w:tc>
        <w:tc>
          <w:tcPr>
            <w:tcW w:w="1170" w:type="dxa"/>
          </w:tcPr>
          <w:p w:rsidR="001114A3" w:rsidRPr="00724211" w:rsidRDefault="001114A3" w:rsidP="00B044EA">
            <w:pPr>
              <w:pStyle w:val="Default"/>
              <w:jc w:val="right"/>
              <w:rPr>
                <w:color w:val="auto"/>
              </w:rPr>
            </w:pPr>
          </w:p>
        </w:tc>
        <w:tc>
          <w:tcPr>
            <w:tcW w:w="900" w:type="dxa"/>
          </w:tcPr>
          <w:p w:rsidR="001114A3" w:rsidRPr="00724211" w:rsidRDefault="001114A3" w:rsidP="0002095F">
            <w:pPr>
              <w:pStyle w:val="Default"/>
              <w:jc w:val="right"/>
              <w:rPr>
                <w:color w:val="auto"/>
              </w:rPr>
            </w:pPr>
          </w:p>
        </w:tc>
        <w:tc>
          <w:tcPr>
            <w:tcW w:w="990" w:type="dxa"/>
          </w:tcPr>
          <w:p w:rsidR="001114A3" w:rsidRPr="00724211" w:rsidRDefault="001114A3" w:rsidP="00B044EA">
            <w:pPr>
              <w:pStyle w:val="Default"/>
              <w:jc w:val="right"/>
              <w:rPr>
                <w:color w:val="auto"/>
              </w:rPr>
            </w:pPr>
          </w:p>
        </w:tc>
        <w:tc>
          <w:tcPr>
            <w:tcW w:w="1440" w:type="dxa"/>
          </w:tcPr>
          <w:p w:rsidR="001114A3" w:rsidRPr="00724211" w:rsidRDefault="001114A3" w:rsidP="0002095F">
            <w:pPr>
              <w:pStyle w:val="Default"/>
              <w:jc w:val="center"/>
              <w:rPr>
                <w:color w:val="auto"/>
              </w:rPr>
            </w:pPr>
          </w:p>
        </w:tc>
        <w:tc>
          <w:tcPr>
            <w:tcW w:w="1260" w:type="dxa"/>
          </w:tcPr>
          <w:p w:rsidR="001114A3" w:rsidRPr="00724211" w:rsidRDefault="001114A3" w:rsidP="00B044EA">
            <w:pPr>
              <w:pStyle w:val="Default"/>
              <w:jc w:val="right"/>
              <w:rPr>
                <w:color w:val="auto"/>
              </w:rPr>
            </w:pPr>
          </w:p>
        </w:tc>
      </w:tr>
      <w:tr w:rsidR="001114A3" w:rsidRPr="00724211" w:rsidTr="0002095F">
        <w:tc>
          <w:tcPr>
            <w:tcW w:w="1440" w:type="dxa"/>
          </w:tcPr>
          <w:p w:rsidR="001114A3" w:rsidRPr="00724211" w:rsidRDefault="001114A3" w:rsidP="0002095F">
            <w:pPr>
              <w:pStyle w:val="Default"/>
              <w:rPr>
                <w:color w:val="auto"/>
              </w:rPr>
            </w:pPr>
          </w:p>
        </w:tc>
        <w:tc>
          <w:tcPr>
            <w:tcW w:w="1350" w:type="dxa"/>
          </w:tcPr>
          <w:p w:rsidR="001114A3" w:rsidRPr="00A36F6D" w:rsidRDefault="001114A3" w:rsidP="0002095F">
            <w:pPr>
              <w:pStyle w:val="Default"/>
              <w:rPr>
                <w:b/>
                <w:color w:val="auto"/>
              </w:rPr>
            </w:pPr>
            <w:r w:rsidRPr="00A36F6D">
              <w:rPr>
                <w:b/>
                <w:color w:val="auto"/>
              </w:rPr>
              <w:t>TOTAL</w:t>
            </w:r>
          </w:p>
        </w:tc>
        <w:tc>
          <w:tcPr>
            <w:tcW w:w="1800" w:type="dxa"/>
          </w:tcPr>
          <w:p w:rsidR="001114A3" w:rsidRPr="001114A3" w:rsidRDefault="001114A3" w:rsidP="00B044EA">
            <w:pPr>
              <w:pStyle w:val="Default"/>
              <w:jc w:val="right"/>
              <w:rPr>
                <w:b/>
                <w:color w:val="auto"/>
              </w:rPr>
            </w:pPr>
            <w:r w:rsidRPr="00083A2B">
              <w:rPr>
                <w:b/>
              </w:rPr>
              <w:t>2,759</w:t>
            </w:r>
          </w:p>
        </w:tc>
        <w:tc>
          <w:tcPr>
            <w:tcW w:w="1170" w:type="dxa"/>
          </w:tcPr>
          <w:p w:rsidR="001114A3" w:rsidRPr="00A36F6D" w:rsidRDefault="005E0442" w:rsidP="00B044EA">
            <w:pPr>
              <w:pStyle w:val="Default"/>
              <w:jc w:val="right"/>
              <w:rPr>
                <w:b/>
                <w:color w:val="auto"/>
              </w:rPr>
            </w:pPr>
            <w:r>
              <w:rPr>
                <w:b/>
                <w:color w:val="auto"/>
              </w:rPr>
              <w:t>137,446</w:t>
            </w:r>
          </w:p>
        </w:tc>
        <w:tc>
          <w:tcPr>
            <w:tcW w:w="900" w:type="dxa"/>
            <w:shd w:val="clear" w:color="auto" w:fill="C4BC96" w:themeFill="background2" w:themeFillShade="BF"/>
          </w:tcPr>
          <w:p w:rsidR="001114A3" w:rsidRPr="00A36F6D" w:rsidRDefault="001114A3" w:rsidP="0002095F">
            <w:pPr>
              <w:pStyle w:val="Default"/>
              <w:jc w:val="right"/>
              <w:rPr>
                <w:b/>
                <w:color w:val="auto"/>
              </w:rPr>
            </w:pPr>
          </w:p>
        </w:tc>
        <w:tc>
          <w:tcPr>
            <w:tcW w:w="990" w:type="dxa"/>
          </w:tcPr>
          <w:p w:rsidR="001114A3" w:rsidRPr="00A36F6D" w:rsidRDefault="001114A3" w:rsidP="005E0442">
            <w:pPr>
              <w:pStyle w:val="Default"/>
              <w:jc w:val="right"/>
              <w:rPr>
                <w:b/>
                <w:color w:val="auto"/>
              </w:rPr>
            </w:pPr>
            <w:r w:rsidRPr="00A36F6D">
              <w:rPr>
                <w:b/>
                <w:color w:val="auto"/>
              </w:rPr>
              <w:t>10,</w:t>
            </w:r>
            <w:r w:rsidR="005E0442">
              <w:rPr>
                <w:b/>
                <w:color w:val="auto"/>
              </w:rPr>
              <w:t>999</w:t>
            </w:r>
          </w:p>
        </w:tc>
        <w:tc>
          <w:tcPr>
            <w:tcW w:w="1440" w:type="dxa"/>
            <w:shd w:val="clear" w:color="auto" w:fill="C4BC96" w:themeFill="background2" w:themeFillShade="BF"/>
          </w:tcPr>
          <w:p w:rsidR="001114A3" w:rsidRPr="00A36F6D" w:rsidRDefault="001114A3" w:rsidP="0002095F">
            <w:pPr>
              <w:pStyle w:val="Default"/>
              <w:jc w:val="center"/>
              <w:rPr>
                <w:b/>
                <w:color w:val="auto"/>
              </w:rPr>
            </w:pPr>
          </w:p>
        </w:tc>
        <w:tc>
          <w:tcPr>
            <w:tcW w:w="1260" w:type="dxa"/>
          </w:tcPr>
          <w:p w:rsidR="001114A3" w:rsidRPr="00A36F6D" w:rsidRDefault="001114A3" w:rsidP="005E0442">
            <w:pPr>
              <w:pStyle w:val="Default"/>
              <w:jc w:val="right"/>
              <w:rPr>
                <w:b/>
                <w:color w:val="auto"/>
              </w:rPr>
            </w:pPr>
            <w:r w:rsidRPr="00A36F6D">
              <w:rPr>
                <w:b/>
                <w:color w:val="auto"/>
              </w:rPr>
              <w:t>$</w:t>
            </w:r>
            <w:r w:rsidR="005E0442">
              <w:rPr>
                <w:b/>
                <w:color w:val="auto"/>
              </w:rPr>
              <w:t>318,410</w:t>
            </w:r>
          </w:p>
        </w:tc>
      </w:tr>
    </w:tbl>
    <w:p w:rsidR="0069493D" w:rsidRPr="00724211" w:rsidRDefault="0069493D" w:rsidP="0069493D">
      <w:pPr>
        <w:pStyle w:val="Default"/>
        <w:rPr>
          <w:color w:val="auto"/>
        </w:rPr>
      </w:pPr>
    </w:p>
    <w:p w:rsidR="0069493D" w:rsidRPr="00724211" w:rsidRDefault="0069493D" w:rsidP="0069493D">
      <w:pPr>
        <w:autoSpaceDE w:val="0"/>
        <w:autoSpaceDN w:val="0"/>
        <w:adjustRightInd w:val="0"/>
        <w:rPr>
          <w:color w:val="000000"/>
        </w:rPr>
      </w:pPr>
      <w:r w:rsidRPr="00724211">
        <w:rPr>
          <w:b/>
          <w:bCs/>
          <w:color w:val="000000"/>
        </w:rPr>
        <w:t xml:space="preserve">Notification Application and Removal of the Lockout/Tags-plus Systems: </w:t>
      </w:r>
    </w:p>
    <w:p w:rsidR="0069493D" w:rsidRPr="00724211" w:rsidRDefault="0069493D" w:rsidP="0069493D">
      <w:pPr>
        <w:autoSpaceDE w:val="0"/>
        <w:autoSpaceDN w:val="0"/>
        <w:adjustRightInd w:val="0"/>
        <w:rPr>
          <w:color w:val="000000"/>
        </w:rPr>
      </w:pPr>
    </w:p>
    <w:p w:rsidR="0069493D" w:rsidRPr="00724211" w:rsidRDefault="0069493D" w:rsidP="0069493D">
      <w:pPr>
        <w:autoSpaceDE w:val="0"/>
        <w:autoSpaceDN w:val="0"/>
        <w:adjustRightInd w:val="0"/>
        <w:rPr>
          <w:color w:val="000000"/>
        </w:rPr>
      </w:pPr>
      <w:r w:rsidRPr="00724211">
        <w:rPr>
          <w:color w:val="000000"/>
        </w:rPr>
        <w:t>Paragraph (e</w:t>
      </w:r>
      <w:proofErr w:type="gramStart"/>
      <w:r w:rsidRPr="00724211">
        <w:rPr>
          <w:color w:val="000000"/>
        </w:rPr>
        <w:t>)(</w:t>
      </w:r>
      <w:proofErr w:type="gramEnd"/>
      <w:r w:rsidRPr="00724211">
        <w:rPr>
          <w:color w:val="000000"/>
        </w:rPr>
        <w:t xml:space="preserve">1)(ii) requires the employer to notify each affected </w:t>
      </w:r>
      <w:r w:rsidR="00EC20D7">
        <w:rPr>
          <w:color w:val="000000"/>
        </w:rPr>
        <w:t>employee</w:t>
      </w:r>
      <w:r w:rsidRPr="00724211">
        <w:rPr>
          <w:color w:val="000000"/>
        </w:rPr>
        <w:t xml:space="preserve"> that the machinery, equipment or system will be shut down and deenergized prior to servicing, and that a lockout/tags-plus system will be implemented. </w:t>
      </w:r>
    </w:p>
    <w:p w:rsidR="0069493D" w:rsidRPr="00724211" w:rsidRDefault="0069493D" w:rsidP="0069493D">
      <w:pPr>
        <w:autoSpaceDE w:val="0"/>
        <w:autoSpaceDN w:val="0"/>
        <w:adjustRightInd w:val="0"/>
        <w:rPr>
          <w:color w:val="000000"/>
        </w:rPr>
      </w:pPr>
    </w:p>
    <w:p w:rsidR="0069493D" w:rsidRPr="00724211" w:rsidRDefault="0069493D" w:rsidP="0069493D">
      <w:pPr>
        <w:autoSpaceDE w:val="0"/>
        <w:autoSpaceDN w:val="0"/>
        <w:adjustRightInd w:val="0"/>
        <w:rPr>
          <w:color w:val="000000"/>
        </w:rPr>
      </w:pPr>
      <w:r w:rsidRPr="00724211">
        <w:rPr>
          <w:color w:val="000000"/>
        </w:rPr>
        <w:t>Paragraph (i)(1)(i) requires the authorized employe</w:t>
      </w:r>
      <w:r w:rsidR="00EC20D7">
        <w:rPr>
          <w:color w:val="000000"/>
        </w:rPr>
        <w:t>e</w:t>
      </w:r>
      <w:r w:rsidRPr="00724211">
        <w:rPr>
          <w:color w:val="000000"/>
        </w:rPr>
        <w:t xml:space="preserve"> to notify all other authorized and affected </w:t>
      </w:r>
      <w:r w:rsidR="00EC20D7">
        <w:rPr>
          <w:color w:val="000000"/>
        </w:rPr>
        <w:t>employees</w:t>
      </w:r>
      <w:r w:rsidRPr="00724211">
        <w:rPr>
          <w:color w:val="000000"/>
        </w:rPr>
        <w:t xml:space="preserve"> that the lockout/tags-plus system will be removed before removing any lockout/tags-plus system and restoring the machinery, equipment, or system to use. </w:t>
      </w:r>
    </w:p>
    <w:p w:rsidR="0069493D" w:rsidRPr="00724211" w:rsidRDefault="0069493D" w:rsidP="0069493D">
      <w:pPr>
        <w:autoSpaceDE w:val="0"/>
        <w:autoSpaceDN w:val="0"/>
        <w:adjustRightInd w:val="0"/>
        <w:rPr>
          <w:color w:val="000000"/>
        </w:rPr>
      </w:pPr>
    </w:p>
    <w:p w:rsidR="0069493D" w:rsidRPr="00724211" w:rsidRDefault="0069493D" w:rsidP="0069493D">
      <w:pPr>
        <w:autoSpaceDE w:val="0"/>
        <w:autoSpaceDN w:val="0"/>
        <w:adjustRightInd w:val="0"/>
        <w:rPr>
          <w:color w:val="000000"/>
        </w:rPr>
      </w:pPr>
      <w:r w:rsidRPr="00724211">
        <w:rPr>
          <w:color w:val="000000"/>
        </w:rPr>
        <w:t xml:space="preserve">Paragraph (l)(2) requires the host employer, in multi-employer worksites, to inform each contract employer about the content of the host employer’s lockout/tags-plus program and procedures; </w:t>
      </w:r>
      <w:r w:rsidRPr="00724211">
        <w:rPr>
          <w:color w:val="000000"/>
        </w:rPr>
        <w:lastRenderedPageBreak/>
        <w:t xml:space="preserve">and to instruct each contract employer to follow the host employer’s lockout/tags-plus program and procedures. </w:t>
      </w:r>
      <w:r w:rsidR="005E0442">
        <w:rPr>
          <w:color w:val="000000"/>
        </w:rPr>
        <w:t xml:space="preserve"> </w:t>
      </w:r>
      <w:r w:rsidRPr="00724211">
        <w:rPr>
          <w:color w:val="000000"/>
        </w:rPr>
        <w:t xml:space="preserve">Also, the host employer must ensure that the lockout/tags-plus coordinator knows about all servicing operations and communicates this information with each contract employer who performs servicing or works in an area where servicing is being conducted. </w:t>
      </w:r>
    </w:p>
    <w:p w:rsidR="0069493D" w:rsidRPr="00724211" w:rsidRDefault="0069493D" w:rsidP="0069493D">
      <w:pPr>
        <w:autoSpaceDE w:val="0"/>
        <w:autoSpaceDN w:val="0"/>
        <w:adjustRightInd w:val="0"/>
        <w:rPr>
          <w:color w:val="000000"/>
        </w:rPr>
      </w:pPr>
    </w:p>
    <w:p w:rsidR="0069493D" w:rsidRPr="00724211" w:rsidRDefault="0069493D" w:rsidP="0069493D">
      <w:pPr>
        <w:autoSpaceDE w:val="0"/>
        <w:autoSpaceDN w:val="0"/>
        <w:adjustRightInd w:val="0"/>
        <w:rPr>
          <w:color w:val="000000"/>
        </w:rPr>
      </w:pPr>
      <w:r w:rsidRPr="00724211">
        <w:rPr>
          <w:color w:val="000000"/>
        </w:rPr>
        <w:t>Paragraph (n</w:t>
      </w:r>
      <w:proofErr w:type="gramStart"/>
      <w:r w:rsidRPr="00724211">
        <w:rPr>
          <w:color w:val="000000"/>
        </w:rPr>
        <w:t>)(</w:t>
      </w:r>
      <w:proofErr w:type="gramEnd"/>
      <w:r w:rsidRPr="00724211">
        <w:rPr>
          <w:color w:val="000000"/>
        </w:rPr>
        <w:t xml:space="preserve">3)(iv) requires that each lock and tag indicate the identity of the authorized </w:t>
      </w:r>
      <w:r w:rsidR="00EC20D7">
        <w:rPr>
          <w:color w:val="000000"/>
        </w:rPr>
        <w:t>employee</w:t>
      </w:r>
      <w:r w:rsidRPr="00724211">
        <w:rPr>
          <w:color w:val="000000"/>
        </w:rPr>
        <w:t xml:space="preserve"> applying it. </w:t>
      </w:r>
      <w:r w:rsidR="005E0442">
        <w:rPr>
          <w:color w:val="000000"/>
        </w:rPr>
        <w:t xml:space="preserve"> </w:t>
      </w:r>
      <w:r w:rsidRPr="00724211">
        <w:rPr>
          <w:color w:val="000000"/>
        </w:rPr>
        <w:t>Paragraph (n</w:t>
      </w:r>
      <w:proofErr w:type="gramStart"/>
      <w:r w:rsidRPr="00724211">
        <w:rPr>
          <w:color w:val="000000"/>
        </w:rPr>
        <w:t>)(</w:t>
      </w:r>
      <w:proofErr w:type="gramEnd"/>
      <w:r w:rsidRPr="00724211">
        <w:rPr>
          <w:color w:val="000000"/>
        </w:rPr>
        <w:t xml:space="preserve">3)(v) requires that each tag warn against hazardous conditions that could arise if the machinery, equipment, or system is energized. </w:t>
      </w:r>
      <w:r w:rsidR="005E0442">
        <w:rPr>
          <w:color w:val="000000"/>
        </w:rPr>
        <w:t xml:space="preserve"> </w:t>
      </w:r>
      <w:r w:rsidRPr="00724211">
        <w:rPr>
          <w:color w:val="000000"/>
        </w:rPr>
        <w:t xml:space="preserve">In addition, the tag must include a legend such as one of the following: </w:t>
      </w:r>
      <w:r w:rsidRPr="00724211">
        <w:rPr>
          <w:color w:val="000000"/>
          <w:u w:val="single"/>
        </w:rPr>
        <w:t>Do Not Start; Do Not Open; Do Not Close; Do Not Energize; Do Not Operate</w:t>
      </w:r>
      <w:r w:rsidRPr="00724211">
        <w:rPr>
          <w:color w:val="000000"/>
        </w:rPr>
        <w:t xml:space="preserve">. </w:t>
      </w:r>
    </w:p>
    <w:p w:rsidR="0069493D" w:rsidRPr="00724211" w:rsidRDefault="0069493D" w:rsidP="0069493D">
      <w:pPr>
        <w:autoSpaceDE w:val="0"/>
        <w:autoSpaceDN w:val="0"/>
        <w:adjustRightInd w:val="0"/>
        <w:rPr>
          <w:color w:val="000000"/>
        </w:rPr>
      </w:pPr>
    </w:p>
    <w:p w:rsidR="0069493D" w:rsidRPr="00724211" w:rsidRDefault="0069493D" w:rsidP="0069493D">
      <w:pPr>
        <w:autoSpaceDE w:val="0"/>
        <w:autoSpaceDN w:val="0"/>
        <w:adjustRightInd w:val="0"/>
        <w:rPr>
          <w:color w:val="000000"/>
        </w:rPr>
      </w:pPr>
      <w:r w:rsidRPr="00724211">
        <w:rPr>
          <w:color w:val="000000"/>
        </w:rPr>
        <w:t xml:space="preserve">The FEA estimates the power sources considered in this analysis include electrical (primary), air, hydraulic, and steam (primary); electrical (secondary); air, hydraulic, and steam (secondary); and all non-vessel sources (for example, electrical panel boxes in buildings and in off-site establishments) to which locks or tags-plus systems are applied. </w:t>
      </w:r>
      <w:r w:rsidR="005E0442">
        <w:rPr>
          <w:color w:val="000000"/>
        </w:rPr>
        <w:t xml:space="preserve"> Based on the FEA, OSHA estimated six electrical systems and one air hydraulic system per </w:t>
      </w:r>
      <w:r w:rsidR="00EC20D7">
        <w:rPr>
          <w:color w:val="000000"/>
        </w:rPr>
        <w:t>authorized employee</w:t>
      </w:r>
      <w:r w:rsidR="005E0442">
        <w:rPr>
          <w:color w:val="000000"/>
        </w:rPr>
        <w:t>.</w:t>
      </w:r>
    </w:p>
    <w:p w:rsidR="00F52274" w:rsidRPr="00724211" w:rsidRDefault="00F52274" w:rsidP="0069493D">
      <w:pPr>
        <w:autoSpaceDE w:val="0"/>
        <w:autoSpaceDN w:val="0"/>
        <w:adjustRightInd w:val="0"/>
        <w:rPr>
          <w:color w:val="000000"/>
        </w:rPr>
      </w:pPr>
    </w:p>
    <w:p w:rsidR="0069493D" w:rsidRPr="00724211" w:rsidRDefault="0069493D" w:rsidP="0069493D">
      <w:pPr>
        <w:autoSpaceDE w:val="0"/>
        <w:autoSpaceDN w:val="0"/>
        <w:adjustRightInd w:val="0"/>
        <w:rPr>
          <w:color w:val="000000"/>
        </w:rPr>
      </w:pPr>
      <w:r w:rsidRPr="00724211">
        <w:rPr>
          <w:color w:val="000000"/>
        </w:rPr>
        <w:t xml:space="preserve">Economic assumptions for Electrical Systems or Equipment include: </w:t>
      </w:r>
    </w:p>
    <w:p w:rsidR="00F52274" w:rsidRPr="00724211" w:rsidRDefault="00F52274" w:rsidP="0069493D">
      <w:pPr>
        <w:autoSpaceDE w:val="0"/>
        <w:autoSpaceDN w:val="0"/>
        <w:adjustRightInd w:val="0"/>
        <w:ind w:left="1080" w:hanging="360"/>
        <w:rPr>
          <w:color w:val="000000"/>
        </w:rPr>
      </w:pPr>
    </w:p>
    <w:p w:rsidR="0069493D" w:rsidRPr="00724211" w:rsidRDefault="0069493D" w:rsidP="00F52274">
      <w:pPr>
        <w:pStyle w:val="ListParagraph"/>
        <w:numPr>
          <w:ilvl w:val="1"/>
          <w:numId w:val="4"/>
        </w:numPr>
        <w:autoSpaceDE w:val="0"/>
        <w:autoSpaceDN w:val="0"/>
        <w:adjustRightInd w:val="0"/>
        <w:ind w:left="720"/>
        <w:rPr>
          <w:color w:val="000000"/>
        </w:rPr>
      </w:pPr>
      <w:r w:rsidRPr="00724211">
        <w:rPr>
          <w:color w:val="000000"/>
        </w:rPr>
        <w:t xml:space="preserve">Large shipyards and commercial vessel industries (those with 500 or more </w:t>
      </w:r>
      <w:r w:rsidR="005E42DF">
        <w:rPr>
          <w:color w:val="000000"/>
        </w:rPr>
        <w:t>worker</w:t>
      </w:r>
      <w:r w:rsidRPr="00724211">
        <w:rPr>
          <w:color w:val="000000"/>
        </w:rPr>
        <w:t>s) are already employing some form of energy control when performing work on electrical systems or equipment.</w:t>
      </w:r>
      <w:r w:rsidR="005E0442">
        <w:rPr>
          <w:color w:val="000000"/>
        </w:rPr>
        <w:t xml:space="preserve"> </w:t>
      </w:r>
      <w:r w:rsidRPr="00724211">
        <w:rPr>
          <w:color w:val="000000"/>
        </w:rPr>
        <w:t xml:space="preserve"> OSHA estimates that those shipyards and commercial-vessel industries will not incur any additional costs associated with applying a lockout or tags-plus system. </w:t>
      </w:r>
    </w:p>
    <w:p w:rsidR="0069493D" w:rsidRPr="00724211" w:rsidRDefault="0069493D" w:rsidP="00F52274">
      <w:pPr>
        <w:autoSpaceDE w:val="0"/>
        <w:autoSpaceDN w:val="0"/>
        <w:adjustRightInd w:val="0"/>
        <w:rPr>
          <w:color w:val="000000"/>
        </w:rPr>
      </w:pPr>
    </w:p>
    <w:p w:rsidR="0069493D" w:rsidRPr="00724211" w:rsidRDefault="0069493D" w:rsidP="00F52274">
      <w:pPr>
        <w:pStyle w:val="ListParagraph"/>
        <w:numPr>
          <w:ilvl w:val="1"/>
          <w:numId w:val="4"/>
        </w:numPr>
        <w:autoSpaceDE w:val="0"/>
        <w:autoSpaceDN w:val="0"/>
        <w:adjustRightInd w:val="0"/>
        <w:ind w:left="720"/>
      </w:pPr>
      <w:r w:rsidRPr="00724211">
        <w:rPr>
          <w:color w:val="000000"/>
        </w:rPr>
        <w:t xml:space="preserve">OSHA estimates that medium to small shipyards and commercial-vessel industries (those with fewer than 500 </w:t>
      </w:r>
      <w:r w:rsidR="005E42DF">
        <w:rPr>
          <w:color w:val="000000"/>
        </w:rPr>
        <w:t>worker</w:t>
      </w:r>
      <w:r w:rsidRPr="00724211">
        <w:rPr>
          <w:color w:val="000000"/>
        </w:rPr>
        <w:t xml:space="preserve">s) do not currently employ any form of energy </w:t>
      </w:r>
      <w:r w:rsidRPr="00724211">
        <w:t xml:space="preserve">control when performing electrical work other than as required by 29 CFR </w:t>
      </w:r>
      <w:r w:rsidR="00700673">
        <w:t>p</w:t>
      </w:r>
      <w:r w:rsidRPr="00724211">
        <w:t xml:space="preserve">art 1915, subpart J (Ship’s Machinery and Piping Systems), and subpart L (Electrical Machinery). </w:t>
      </w:r>
    </w:p>
    <w:p w:rsidR="0069493D" w:rsidRPr="00724211" w:rsidRDefault="0069493D" w:rsidP="0069493D">
      <w:pPr>
        <w:autoSpaceDE w:val="0"/>
        <w:autoSpaceDN w:val="0"/>
        <w:adjustRightInd w:val="0"/>
      </w:pPr>
    </w:p>
    <w:p w:rsidR="0069493D" w:rsidRPr="00724211" w:rsidRDefault="0069493D" w:rsidP="0069493D">
      <w:pPr>
        <w:autoSpaceDE w:val="0"/>
        <w:autoSpaceDN w:val="0"/>
        <w:adjustRightInd w:val="0"/>
      </w:pPr>
      <w:r w:rsidRPr="00724211">
        <w:t xml:space="preserve">The FEA estimates it will take two minutes (.03 hour) to go to the system, tag it, and attach a clip. </w:t>
      </w:r>
      <w:r w:rsidR="005E0442">
        <w:t xml:space="preserve"> </w:t>
      </w:r>
      <w:r w:rsidRPr="00724211">
        <w:t xml:space="preserve">The labor-time estimate also includes the time to notify the affected and other </w:t>
      </w:r>
      <w:r w:rsidR="00EC20D7">
        <w:t>authorized employee</w:t>
      </w:r>
      <w:r w:rsidRPr="00724211">
        <w:t xml:space="preserve">s of the application and removal of lockout or tags-plus devices. </w:t>
      </w:r>
      <w:r w:rsidR="005E0442">
        <w:t xml:space="preserve"> </w:t>
      </w:r>
      <w:r w:rsidRPr="00724211">
        <w:t xml:space="preserve">Also, OSHA estimates that it will take an additional 3 minutes (.05 minutes) of labor time to obtain the tag information. </w:t>
      </w:r>
      <w:r w:rsidR="005E0442">
        <w:t xml:space="preserve"> </w:t>
      </w:r>
      <w:r w:rsidRPr="00724211">
        <w:t xml:space="preserve">The application includes the necessary written requirements (See Table 4). </w:t>
      </w:r>
    </w:p>
    <w:p w:rsidR="00F52274" w:rsidRPr="00724211" w:rsidRDefault="00F52274" w:rsidP="0069493D">
      <w:pPr>
        <w:autoSpaceDE w:val="0"/>
        <w:autoSpaceDN w:val="0"/>
        <w:adjustRightInd w:val="0"/>
      </w:pPr>
    </w:p>
    <w:p w:rsidR="0069493D" w:rsidRPr="00724211" w:rsidRDefault="0069493D" w:rsidP="0069493D">
      <w:pPr>
        <w:autoSpaceDE w:val="0"/>
        <w:autoSpaceDN w:val="0"/>
        <w:adjustRightInd w:val="0"/>
        <w:ind w:left="720"/>
        <w:jc w:val="center"/>
      </w:pPr>
      <w:r w:rsidRPr="00724211">
        <w:rPr>
          <w:b/>
          <w:bCs/>
        </w:rPr>
        <w:t xml:space="preserve">Table 4 </w:t>
      </w:r>
    </w:p>
    <w:p w:rsidR="0069493D" w:rsidRPr="00724211" w:rsidRDefault="0069493D" w:rsidP="0069493D">
      <w:pPr>
        <w:autoSpaceDE w:val="0"/>
        <w:autoSpaceDN w:val="0"/>
        <w:adjustRightInd w:val="0"/>
        <w:jc w:val="center"/>
      </w:pPr>
      <w:r w:rsidRPr="00724211">
        <w:rPr>
          <w:b/>
          <w:bCs/>
        </w:rPr>
        <w:t xml:space="preserve">Notification of the Application and Removal </w:t>
      </w:r>
    </w:p>
    <w:p w:rsidR="0069493D" w:rsidRPr="00724211" w:rsidRDefault="0069493D" w:rsidP="0069493D">
      <w:pPr>
        <w:autoSpaceDE w:val="0"/>
        <w:autoSpaceDN w:val="0"/>
        <w:adjustRightInd w:val="0"/>
        <w:jc w:val="center"/>
      </w:pPr>
      <w:proofErr w:type="gramStart"/>
      <w:r w:rsidRPr="00724211">
        <w:rPr>
          <w:b/>
          <w:bCs/>
        </w:rPr>
        <w:t>of</w:t>
      </w:r>
      <w:proofErr w:type="gramEnd"/>
      <w:r w:rsidRPr="00724211">
        <w:rPr>
          <w:b/>
          <w:bCs/>
        </w:rPr>
        <w:t xml:space="preserve"> the Lockout/Tags-plus System </w:t>
      </w:r>
    </w:p>
    <w:p w:rsidR="0069493D" w:rsidRPr="00724211" w:rsidRDefault="0069493D" w:rsidP="00F52274">
      <w:pPr>
        <w:pStyle w:val="Default"/>
        <w:jc w:val="center"/>
        <w:rPr>
          <w:b/>
          <w:bCs/>
          <w:color w:val="auto"/>
        </w:rPr>
      </w:pPr>
      <w:r w:rsidRPr="00724211">
        <w:rPr>
          <w:b/>
          <w:bCs/>
          <w:color w:val="auto"/>
        </w:rPr>
        <w:t>(Burden and Cost for Electrical Systems)</w:t>
      </w:r>
    </w:p>
    <w:p w:rsidR="00F52274" w:rsidRPr="00724211" w:rsidRDefault="00F52274" w:rsidP="00F52274">
      <w:pPr>
        <w:pStyle w:val="Default"/>
        <w:jc w:val="center"/>
        <w:rPr>
          <w:b/>
          <w:bCs/>
          <w:color w:val="auto"/>
        </w:rPr>
      </w:pPr>
    </w:p>
    <w:tbl>
      <w:tblPr>
        <w:tblStyle w:val="TableGrid"/>
        <w:tblW w:w="0" w:type="auto"/>
        <w:tblInd w:w="-432" w:type="dxa"/>
        <w:tblLayout w:type="fixed"/>
        <w:tblLook w:val="04A0" w:firstRow="1" w:lastRow="0" w:firstColumn="1" w:lastColumn="0" w:noHBand="0" w:noVBand="1"/>
      </w:tblPr>
      <w:tblGrid>
        <w:gridCol w:w="1530"/>
        <w:gridCol w:w="1260"/>
        <w:gridCol w:w="1800"/>
        <w:gridCol w:w="1238"/>
        <w:gridCol w:w="929"/>
        <w:gridCol w:w="1029"/>
        <w:gridCol w:w="1106"/>
        <w:gridCol w:w="1116"/>
      </w:tblGrid>
      <w:tr w:rsidR="00A36F6D" w:rsidRPr="00724211" w:rsidTr="00084017">
        <w:trPr>
          <w:tblHeader/>
        </w:trPr>
        <w:tc>
          <w:tcPr>
            <w:tcW w:w="1530" w:type="dxa"/>
            <w:shd w:val="clear" w:color="auto" w:fill="C4BC96" w:themeFill="background2" w:themeFillShade="BF"/>
          </w:tcPr>
          <w:p w:rsidR="00F52274" w:rsidRPr="00AA5E11" w:rsidRDefault="00F52274" w:rsidP="00AA5E11">
            <w:pPr>
              <w:pStyle w:val="Default"/>
              <w:jc w:val="center"/>
              <w:rPr>
                <w:b/>
                <w:color w:val="auto"/>
              </w:rPr>
            </w:pPr>
            <w:r w:rsidRPr="00AA5E11">
              <w:rPr>
                <w:b/>
                <w:color w:val="auto"/>
              </w:rPr>
              <w:t>Industry Name</w:t>
            </w:r>
          </w:p>
        </w:tc>
        <w:tc>
          <w:tcPr>
            <w:tcW w:w="1260" w:type="dxa"/>
            <w:shd w:val="clear" w:color="auto" w:fill="C4BC96" w:themeFill="background2" w:themeFillShade="BF"/>
          </w:tcPr>
          <w:p w:rsidR="00F52274" w:rsidRPr="00AA5E11" w:rsidRDefault="00F52274" w:rsidP="00AA5E11">
            <w:pPr>
              <w:pStyle w:val="Default"/>
              <w:jc w:val="center"/>
              <w:rPr>
                <w:b/>
                <w:color w:val="auto"/>
              </w:rPr>
            </w:pPr>
            <w:r w:rsidRPr="00AA5E11">
              <w:rPr>
                <w:b/>
                <w:color w:val="auto"/>
              </w:rPr>
              <w:t>Size Class</w:t>
            </w:r>
          </w:p>
        </w:tc>
        <w:tc>
          <w:tcPr>
            <w:tcW w:w="1800" w:type="dxa"/>
            <w:shd w:val="clear" w:color="auto" w:fill="C4BC96" w:themeFill="background2" w:themeFillShade="BF"/>
          </w:tcPr>
          <w:p w:rsidR="00F52274" w:rsidRPr="00AA5E11" w:rsidRDefault="00F52274" w:rsidP="00AA5E11">
            <w:pPr>
              <w:pStyle w:val="Default"/>
              <w:jc w:val="center"/>
              <w:rPr>
                <w:b/>
                <w:color w:val="auto"/>
              </w:rPr>
            </w:pPr>
            <w:r w:rsidRPr="00AA5E11">
              <w:rPr>
                <w:b/>
                <w:color w:val="auto"/>
              </w:rPr>
              <w:t>Affected Establishments</w:t>
            </w:r>
          </w:p>
        </w:tc>
        <w:tc>
          <w:tcPr>
            <w:tcW w:w="1238" w:type="dxa"/>
            <w:shd w:val="clear" w:color="auto" w:fill="C4BC96" w:themeFill="background2" w:themeFillShade="BF"/>
          </w:tcPr>
          <w:p w:rsidR="00F52274" w:rsidRPr="00AA5E11" w:rsidRDefault="00F52274" w:rsidP="00AA5E11">
            <w:pPr>
              <w:pStyle w:val="Default"/>
              <w:jc w:val="center"/>
              <w:rPr>
                <w:b/>
                <w:color w:val="auto"/>
              </w:rPr>
            </w:pPr>
            <w:r w:rsidRPr="00AA5E11">
              <w:rPr>
                <w:b/>
                <w:color w:val="auto"/>
              </w:rPr>
              <w:t>Number of Electrical Systems</w:t>
            </w:r>
          </w:p>
        </w:tc>
        <w:tc>
          <w:tcPr>
            <w:tcW w:w="929" w:type="dxa"/>
            <w:shd w:val="clear" w:color="auto" w:fill="C4BC96" w:themeFill="background2" w:themeFillShade="BF"/>
          </w:tcPr>
          <w:p w:rsidR="00F52274" w:rsidRPr="00AA5E11" w:rsidRDefault="00F52274" w:rsidP="00AA5E11">
            <w:pPr>
              <w:pStyle w:val="Default"/>
              <w:jc w:val="center"/>
              <w:rPr>
                <w:b/>
                <w:color w:val="auto"/>
              </w:rPr>
            </w:pPr>
            <w:r w:rsidRPr="00AA5E11">
              <w:rPr>
                <w:b/>
                <w:color w:val="auto"/>
              </w:rPr>
              <w:t>Time in Hours</w:t>
            </w:r>
          </w:p>
        </w:tc>
        <w:tc>
          <w:tcPr>
            <w:tcW w:w="1029" w:type="dxa"/>
            <w:shd w:val="clear" w:color="auto" w:fill="C4BC96" w:themeFill="background2" w:themeFillShade="BF"/>
          </w:tcPr>
          <w:p w:rsidR="00F52274" w:rsidRPr="00AA5E11" w:rsidRDefault="00F52274" w:rsidP="00AA5E11">
            <w:pPr>
              <w:pStyle w:val="Default"/>
              <w:jc w:val="center"/>
              <w:rPr>
                <w:b/>
                <w:color w:val="auto"/>
              </w:rPr>
            </w:pPr>
            <w:r w:rsidRPr="00AA5E11">
              <w:rPr>
                <w:b/>
                <w:color w:val="auto"/>
              </w:rPr>
              <w:t>Total Burden Hours</w:t>
            </w:r>
          </w:p>
        </w:tc>
        <w:tc>
          <w:tcPr>
            <w:tcW w:w="1106" w:type="dxa"/>
            <w:shd w:val="clear" w:color="auto" w:fill="C4BC96" w:themeFill="background2" w:themeFillShade="BF"/>
          </w:tcPr>
          <w:p w:rsidR="00F52274" w:rsidRPr="00AA5E11" w:rsidRDefault="00F52274" w:rsidP="0002095F">
            <w:pPr>
              <w:pStyle w:val="Default"/>
              <w:jc w:val="center"/>
              <w:rPr>
                <w:b/>
                <w:color w:val="auto"/>
              </w:rPr>
            </w:pPr>
            <w:r w:rsidRPr="00AA5E11">
              <w:rPr>
                <w:b/>
                <w:color w:val="auto"/>
              </w:rPr>
              <w:t>Affected Worker Wage Rate</w:t>
            </w:r>
          </w:p>
        </w:tc>
        <w:tc>
          <w:tcPr>
            <w:tcW w:w="1116" w:type="dxa"/>
            <w:shd w:val="clear" w:color="auto" w:fill="C4BC96" w:themeFill="background2" w:themeFillShade="BF"/>
          </w:tcPr>
          <w:p w:rsidR="00F52274" w:rsidRPr="00AA5E11" w:rsidRDefault="00F52274" w:rsidP="00AA5E11">
            <w:pPr>
              <w:pStyle w:val="Default"/>
              <w:jc w:val="center"/>
              <w:rPr>
                <w:b/>
                <w:color w:val="auto"/>
              </w:rPr>
            </w:pPr>
            <w:r w:rsidRPr="00AA5E11">
              <w:rPr>
                <w:b/>
                <w:color w:val="auto"/>
              </w:rPr>
              <w:t>Cost</w:t>
            </w:r>
          </w:p>
        </w:tc>
      </w:tr>
      <w:tr w:rsidR="005E0442" w:rsidRPr="00724211" w:rsidTr="0002095F">
        <w:tc>
          <w:tcPr>
            <w:tcW w:w="1530" w:type="dxa"/>
          </w:tcPr>
          <w:p w:rsidR="005E0442" w:rsidRPr="004662C7" w:rsidRDefault="005E0442" w:rsidP="00A36F6D">
            <w:r w:rsidRPr="004662C7">
              <w:t>Shipyards</w:t>
            </w:r>
          </w:p>
        </w:tc>
        <w:tc>
          <w:tcPr>
            <w:tcW w:w="1260" w:type="dxa"/>
          </w:tcPr>
          <w:p w:rsidR="005E0442" w:rsidRPr="004662C7" w:rsidRDefault="005E0442" w:rsidP="00A36F6D">
            <w:r w:rsidRPr="004662C7">
              <w:t xml:space="preserve">1000 &amp; </w:t>
            </w:r>
            <w:r w:rsidRPr="004662C7">
              <w:lastRenderedPageBreak/>
              <w:t>Up</w:t>
            </w:r>
          </w:p>
        </w:tc>
        <w:tc>
          <w:tcPr>
            <w:tcW w:w="1800" w:type="dxa"/>
          </w:tcPr>
          <w:p w:rsidR="005E0442" w:rsidRPr="004662C7" w:rsidRDefault="005E0442" w:rsidP="00AA5E11">
            <w:pPr>
              <w:jc w:val="right"/>
            </w:pPr>
            <w:r w:rsidRPr="00A31D33">
              <w:lastRenderedPageBreak/>
              <w:t>36</w:t>
            </w:r>
          </w:p>
        </w:tc>
        <w:tc>
          <w:tcPr>
            <w:tcW w:w="1238" w:type="dxa"/>
          </w:tcPr>
          <w:p w:rsidR="005E0442" w:rsidRPr="00724211" w:rsidRDefault="005E0442" w:rsidP="00AA5E11">
            <w:pPr>
              <w:pStyle w:val="Default"/>
              <w:jc w:val="right"/>
              <w:rPr>
                <w:color w:val="auto"/>
              </w:rPr>
            </w:pPr>
            <w:r>
              <w:rPr>
                <w:color w:val="auto"/>
              </w:rPr>
              <w:t>29,992</w:t>
            </w:r>
          </w:p>
        </w:tc>
        <w:tc>
          <w:tcPr>
            <w:tcW w:w="929" w:type="dxa"/>
          </w:tcPr>
          <w:p w:rsidR="005E0442" w:rsidRPr="00724211" w:rsidRDefault="005E0442" w:rsidP="00AA5E11">
            <w:pPr>
              <w:pStyle w:val="Default"/>
              <w:jc w:val="right"/>
              <w:rPr>
                <w:color w:val="auto"/>
              </w:rPr>
            </w:pPr>
            <w:r>
              <w:rPr>
                <w:color w:val="auto"/>
              </w:rPr>
              <w:t>0</w:t>
            </w:r>
          </w:p>
        </w:tc>
        <w:tc>
          <w:tcPr>
            <w:tcW w:w="1029" w:type="dxa"/>
          </w:tcPr>
          <w:p w:rsidR="005E0442" w:rsidRPr="00724211" w:rsidRDefault="005E0442" w:rsidP="00AA5E11">
            <w:pPr>
              <w:pStyle w:val="Default"/>
              <w:jc w:val="right"/>
              <w:rPr>
                <w:color w:val="auto"/>
              </w:rPr>
            </w:pPr>
            <w:r>
              <w:rPr>
                <w:color w:val="auto"/>
              </w:rPr>
              <w:t>0</w:t>
            </w:r>
          </w:p>
        </w:tc>
        <w:tc>
          <w:tcPr>
            <w:tcW w:w="1106" w:type="dxa"/>
          </w:tcPr>
          <w:p w:rsidR="005E0442" w:rsidRPr="00724211" w:rsidRDefault="005E0442" w:rsidP="005E0442">
            <w:pPr>
              <w:pStyle w:val="Default"/>
              <w:jc w:val="center"/>
              <w:rPr>
                <w:color w:val="auto"/>
              </w:rPr>
            </w:pPr>
            <w:r>
              <w:rPr>
                <w:color w:val="auto"/>
              </w:rPr>
              <w:t>$22.78</w:t>
            </w:r>
          </w:p>
        </w:tc>
        <w:tc>
          <w:tcPr>
            <w:tcW w:w="1116" w:type="dxa"/>
          </w:tcPr>
          <w:p w:rsidR="005E0442" w:rsidRPr="00724211" w:rsidRDefault="005E0442" w:rsidP="00AA5E11">
            <w:pPr>
              <w:pStyle w:val="Default"/>
              <w:jc w:val="right"/>
              <w:rPr>
                <w:color w:val="auto"/>
              </w:rPr>
            </w:pPr>
            <w:r>
              <w:rPr>
                <w:color w:val="auto"/>
              </w:rPr>
              <w:t>$0</w:t>
            </w:r>
          </w:p>
        </w:tc>
      </w:tr>
      <w:tr w:rsidR="005E0442" w:rsidRPr="00724211" w:rsidTr="0002095F">
        <w:tc>
          <w:tcPr>
            <w:tcW w:w="1530" w:type="dxa"/>
          </w:tcPr>
          <w:p w:rsidR="005E0442" w:rsidRPr="004662C7" w:rsidRDefault="005E0442" w:rsidP="00A36F6D"/>
        </w:tc>
        <w:tc>
          <w:tcPr>
            <w:tcW w:w="1260" w:type="dxa"/>
          </w:tcPr>
          <w:p w:rsidR="005E0442" w:rsidRPr="004662C7" w:rsidRDefault="005E0442" w:rsidP="00A36F6D">
            <w:r w:rsidRPr="004662C7">
              <w:t>500-999</w:t>
            </w:r>
          </w:p>
        </w:tc>
        <w:tc>
          <w:tcPr>
            <w:tcW w:w="1800" w:type="dxa"/>
          </w:tcPr>
          <w:p w:rsidR="005E0442" w:rsidRPr="004662C7" w:rsidRDefault="005E0442" w:rsidP="00AA5E11">
            <w:pPr>
              <w:jc w:val="right"/>
            </w:pPr>
            <w:r w:rsidRPr="00A31D33">
              <w:t>29</w:t>
            </w:r>
          </w:p>
        </w:tc>
        <w:tc>
          <w:tcPr>
            <w:tcW w:w="1238" w:type="dxa"/>
          </w:tcPr>
          <w:p w:rsidR="005E0442" w:rsidRPr="00724211" w:rsidRDefault="005E0442" w:rsidP="00AA5E11">
            <w:pPr>
              <w:pStyle w:val="Default"/>
              <w:jc w:val="right"/>
              <w:rPr>
                <w:color w:val="auto"/>
              </w:rPr>
            </w:pPr>
            <w:r>
              <w:rPr>
                <w:color w:val="auto"/>
              </w:rPr>
              <w:t>3,041</w:t>
            </w:r>
          </w:p>
        </w:tc>
        <w:tc>
          <w:tcPr>
            <w:tcW w:w="929" w:type="dxa"/>
          </w:tcPr>
          <w:p w:rsidR="005E0442" w:rsidRPr="00724211" w:rsidRDefault="005E0442" w:rsidP="00AA5E11">
            <w:pPr>
              <w:pStyle w:val="Default"/>
              <w:jc w:val="right"/>
              <w:rPr>
                <w:color w:val="auto"/>
              </w:rPr>
            </w:pPr>
            <w:r>
              <w:rPr>
                <w:color w:val="auto"/>
              </w:rPr>
              <w:t>0</w:t>
            </w:r>
          </w:p>
        </w:tc>
        <w:tc>
          <w:tcPr>
            <w:tcW w:w="1029" w:type="dxa"/>
          </w:tcPr>
          <w:p w:rsidR="005E0442" w:rsidRPr="00724211" w:rsidRDefault="005E0442" w:rsidP="00AA5E11">
            <w:pPr>
              <w:pStyle w:val="Default"/>
              <w:jc w:val="right"/>
              <w:rPr>
                <w:color w:val="auto"/>
              </w:rPr>
            </w:pPr>
            <w:r>
              <w:rPr>
                <w:color w:val="auto"/>
              </w:rPr>
              <w:t>0</w:t>
            </w:r>
          </w:p>
        </w:tc>
        <w:tc>
          <w:tcPr>
            <w:tcW w:w="1106" w:type="dxa"/>
          </w:tcPr>
          <w:p w:rsidR="005E0442" w:rsidRDefault="005E0442" w:rsidP="0002095F">
            <w:pPr>
              <w:jc w:val="center"/>
            </w:pPr>
            <w:r w:rsidRPr="00D6037B">
              <w:t>$22.78</w:t>
            </w:r>
          </w:p>
        </w:tc>
        <w:tc>
          <w:tcPr>
            <w:tcW w:w="1116" w:type="dxa"/>
          </w:tcPr>
          <w:p w:rsidR="005E0442" w:rsidRPr="00724211" w:rsidRDefault="005E0442" w:rsidP="00AA5E11">
            <w:pPr>
              <w:pStyle w:val="Default"/>
              <w:jc w:val="right"/>
              <w:rPr>
                <w:color w:val="auto"/>
              </w:rPr>
            </w:pPr>
            <w:r>
              <w:rPr>
                <w:color w:val="auto"/>
              </w:rPr>
              <w:t>$0</w:t>
            </w:r>
          </w:p>
        </w:tc>
      </w:tr>
      <w:tr w:rsidR="005E0442" w:rsidRPr="00724211" w:rsidTr="0002095F">
        <w:tc>
          <w:tcPr>
            <w:tcW w:w="1530" w:type="dxa"/>
          </w:tcPr>
          <w:p w:rsidR="005E0442" w:rsidRPr="004662C7" w:rsidRDefault="005E0442" w:rsidP="00A36F6D"/>
        </w:tc>
        <w:tc>
          <w:tcPr>
            <w:tcW w:w="1260" w:type="dxa"/>
          </w:tcPr>
          <w:p w:rsidR="005E0442" w:rsidRPr="004662C7" w:rsidRDefault="005E0442" w:rsidP="00A36F6D">
            <w:r w:rsidRPr="004662C7">
              <w:t>200-499</w:t>
            </w:r>
          </w:p>
        </w:tc>
        <w:tc>
          <w:tcPr>
            <w:tcW w:w="1800" w:type="dxa"/>
          </w:tcPr>
          <w:p w:rsidR="005E0442" w:rsidRPr="004662C7" w:rsidRDefault="005E0442" w:rsidP="00AA5E11">
            <w:pPr>
              <w:jc w:val="right"/>
            </w:pPr>
            <w:r w:rsidRPr="00A31D33">
              <w:t>34</w:t>
            </w:r>
          </w:p>
        </w:tc>
        <w:tc>
          <w:tcPr>
            <w:tcW w:w="1238" w:type="dxa"/>
          </w:tcPr>
          <w:p w:rsidR="005E0442" w:rsidRPr="00724211" w:rsidRDefault="005E0442" w:rsidP="00AA5E11">
            <w:pPr>
              <w:pStyle w:val="Default"/>
              <w:jc w:val="right"/>
              <w:rPr>
                <w:color w:val="auto"/>
              </w:rPr>
            </w:pPr>
            <w:r>
              <w:rPr>
                <w:color w:val="auto"/>
              </w:rPr>
              <w:t>23,757</w:t>
            </w:r>
          </w:p>
        </w:tc>
        <w:tc>
          <w:tcPr>
            <w:tcW w:w="929" w:type="dxa"/>
          </w:tcPr>
          <w:p w:rsidR="005E0442" w:rsidRDefault="00AF3948" w:rsidP="00AA5E11">
            <w:pPr>
              <w:jc w:val="right"/>
            </w:pPr>
            <w:r>
              <w:t>.08</w:t>
            </w:r>
          </w:p>
        </w:tc>
        <w:tc>
          <w:tcPr>
            <w:tcW w:w="1029" w:type="dxa"/>
          </w:tcPr>
          <w:p w:rsidR="005E0442" w:rsidRPr="00724211" w:rsidRDefault="005E0442" w:rsidP="00AA5E11">
            <w:pPr>
              <w:pStyle w:val="Default"/>
              <w:jc w:val="right"/>
              <w:rPr>
                <w:color w:val="auto"/>
              </w:rPr>
            </w:pPr>
            <w:r>
              <w:rPr>
                <w:color w:val="auto"/>
              </w:rPr>
              <w:t>1901</w:t>
            </w:r>
          </w:p>
        </w:tc>
        <w:tc>
          <w:tcPr>
            <w:tcW w:w="1106" w:type="dxa"/>
          </w:tcPr>
          <w:p w:rsidR="005E0442" w:rsidRDefault="005E0442" w:rsidP="0002095F">
            <w:pPr>
              <w:jc w:val="center"/>
            </w:pPr>
            <w:r w:rsidRPr="00D6037B">
              <w:t>$22.78</w:t>
            </w:r>
          </w:p>
        </w:tc>
        <w:tc>
          <w:tcPr>
            <w:tcW w:w="1116" w:type="dxa"/>
          </w:tcPr>
          <w:p w:rsidR="005E0442" w:rsidRPr="00724211" w:rsidRDefault="005E0442" w:rsidP="005E0442">
            <w:pPr>
              <w:pStyle w:val="Default"/>
              <w:jc w:val="right"/>
              <w:rPr>
                <w:color w:val="auto"/>
              </w:rPr>
            </w:pPr>
            <w:r>
              <w:rPr>
                <w:color w:val="auto"/>
              </w:rPr>
              <w:t>$43,305</w:t>
            </w:r>
          </w:p>
        </w:tc>
      </w:tr>
      <w:tr w:rsidR="005E0442" w:rsidRPr="00724211" w:rsidTr="0002095F">
        <w:tc>
          <w:tcPr>
            <w:tcW w:w="1530" w:type="dxa"/>
          </w:tcPr>
          <w:p w:rsidR="005E0442" w:rsidRPr="004662C7" w:rsidRDefault="005E0442" w:rsidP="00A36F6D"/>
        </w:tc>
        <w:tc>
          <w:tcPr>
            <w:tcW w:w="1260" w:type="dxa"/>
          </w:tcPr>
          <w:p w:rsidR="005E0442" w:rsidRPr="004662C7" w:rsidRDefault="005E0442" w:rsidP="00A36F6D">
            <w:r w:rsidRPr="004662C7">
              <w:t>100-199</w:t>
            </w:r>
          </w:p>
        </w:tc>
        <w:tc>
          <w:tcPr>
            <w:tcW w:w="1800" w:type="dxa"/>
          </w:tcPr>
          <w:p w:rsidR="005E0442" w:rsidRPr="004662C7" w:rsidRDefault="005E0442" w:rsidP="00AA5E11">
            <w:pPr>
              <w:jc w:val="right"/>
            </w:pPr>
            <w:r w:rsidRPr="00A31D33">
              <w:t>44</w:t>
            </w:r>
          </w:p>
        </w:tc>
        <w:tc>
          <w:tcPr>
            <w:tcW w:w="1238" w:type="dxa"/>
          </w:tcPr>
          <w:p w:rsidR="005E0442" w:rsidRPr="00724211" w:rsidRDefault="005E0442" w:rsidP="00AA5E11">
            <w:pPr>
              <w:pStyle w:val="Default"/>
              <w:jc w:val="right"/>
              <w:rPr>
                <w:color w:val="auto"/>
              </w:rPr>
            </w:pPr>
            <w:r>
              <w:rPr>
                <w:color w:val="auto"/>
              </w:rPr>
              <w:t>29,635</w:t>
            </w:r>
          </w:p>
        </w:tc>
        <w:tc>
          <w:tcPr>
            <w:tcW w:w="929" w:type="dxa"/>
          </w:tcPr>
          <w:p w:rsidR="005E0442" w:rsidRDefault="00AF3948" w:rsidP="00AA5E11">
            <w:pPr>
              <w:jc w:val="right"/>
            </w:pPr>
            <w:r>
              <w:t>.08</w:t>
            </w:r>
          </w:p>
        </w:tc>
        <w:tc>
          <w:tcPr>
            <w:tcW w:w="1029" w:type="dxa"/>
          </w:tcPr>
          <w:p w:rsidR="005E0442" w:rsidRPr="00724211" w:rsidRDefault="005E0442" w:rsidP="00AA5E11">
            <w:pPr>
              <w:pStyle w:val="Default"/>
              <w:jc w:val="right"/>
              <w:rPr>
                <w:color w:val="auto"/>
              </w:rPr>
            </w:pPr>
            <w:r>
              <w:rPr>
                <w:color w:val="auto"/>
              </w:rPr>
              <w:t>2,371</w:t>
            </w:r>
          </w:p>
        </w:tc>
        <w:tc>
          <w:tcPr>
            <w:tcW w:w="1106" w:type="dxa"/>
          </w:tcPr>
          <w:p w:rsidR="005E0442" w:rsidRDefault="005E0442" w:rsidP="0002095F">
            <w:pPr>
              <w:jc w:val="center"/>
            </w:pPr>
            <w:r w:rsidRPr="00D6037B">
              <w:t>$22.78</w:t>
            </w:r>
          </w:p>
        </w:tc>
        <w:tc>
          <w:tcPr>
            <w:tcW w:w="1116" w:type="dxa"/>
          </w:tcPr>
          <w:p w:rsidR="005E0442" w:rsidRPr="00724211" w:rsidRDefault="005E0442" w:rsidP="005E0442">
            <w:pPr>
              <w:pStyle w:val="Default"/>
              <w:jc w:val="right"/>
              <w:rPr>
                <w:color w:val="auto"/>
              </w:rPr>
            </w:pPr>
            <w:r>
              <w:rPr>
                <w:color w:val="auto"/>
              </w:rPr>
              <w:t>$54,011</w:t>
            </w:r>
          </w:p>
        </w:tc>
      </w:tr>
      <w:tr w:rsidR="005E0442" w:rsidRPr="00724211" w:rsidTr="0002095F">
        <w:tc>
          <w:tcPr>
            <w:tcW w:w="1530" w:type="dxa"/>
          </w:tcPr>
          <w:p w:rsidR="005E0442" w:rsidRPr="004662C7" w:rsidRDefault="005E0442" w:rsidP="00A36F6D"/>
        </w:tc>
        <w:tc>
          <w:tcPr>
            <w:tcW w:w="1260" w:type="dxa"/>
          </w:tcPr>
          <w:p w:rsidR="005E0442" w:rsidRPr="004662C7" w:rsidRDefault="005E0442" w:rsidP="00A36F6D">
            <w:r w:rsidRPr="004662C7">
              <w:t>20-99</w:t>
            </w:r>
          </w:p>
        </w:tc>
        <w:tc>
          <w:tcPr>
            <w:tcW w:w="1800" w:type="dxa"/>
          </w:tcPr>
          <w:p w:rsidR="005E0442" w:rsidRPr="004662C7" w:rsidRDefault="005E0442" w:rsidP="00AA5E11">
            <w:pPr>
              <w:jc w:val="right"/>
            </w:pPr>
            <w:r w:rsidRPr="00A31D33">
              <w:t>30</w:t>
            </w:r>
          </w:p>
        </w:tc>
        <w:tc>
          <w:tcPr>
            <w:tcW w:w="1238" w:type="dxa"/>
          </w:tcPr>
          <w:p w:rsidR="005E0442" w:rsidRPr="00724211" w:rsidRDefault="005E0442" w:rsidP="00AA5E11">
            <w:pPr>
              <w:pStyle w:val="Default"/>
              <w:jc w:val="right"/>
              <w:rPr>
                <w:color w:val="auto"/>
              </w:rPr>
            </w:pPr>
            <w:r>
              <w:rPr>
                <w:color w:val="auto"/>
              </w:rPr>
              <w:t>1,189</w:t>
            </w:r>
          </w:p>
        </w:tc>
        <w:tc>
          <w:tcPr>
            <w:tcW w:w="929" w:type="dxa"/>
          </w:tcPr>
          <w:p w:rsidR="005E0442" w:rsidRDefault="00AF3948" w:rsidP="00AA5E11">
            <w:pPr>
              <w:jc w:val="right"/>
            </w:pPr>
            <w:r>
              <w:t>.08</w:t>
            </w:r>
          </w:p>
        </w:tc>
        <w:tc>
          <w:tcPr>
            <w:tcW w:w="1029" w:type="dxa"/>
          </w:tcPr>
          <w:p w:rsidR="005E0442" w:rsidRPr="00724211" w:rsidRDefault="005E0442" w:rsidP="00AA5E11">
            <w:pPr>
              <w:pStyle w:val="Default"/>
              <w:jc w:val="right"/>
              <w:rPr>
                <w:color w:val="auto"/>
              </w:rPr>
            </w:pPr>
            <w:r>
              <w:rPr>
                <w:color w:val="auto"/>
              </w:rPr>
              <w:t>95</w:t>
            </w:r>
          </w:p>
        </w:tc>
        <w:tc>
          <w:tcPr>
            <w:tcW w:w="1106" w:type="dxa"/>
          </w:tcPr>
          <w:p w:rsidR="005E0442" w:rsidRDefault="005E0442" w:rsidP="0002095F">
            <w:pPr>
              <w:jc w:val="center"/>
            </w:pPr>
            <w:r w:rsidRPr="00D6037B">
              <w:t>$22.78</w:t>
            </w:r>
          </w:p>
        </w:tc>
        <w:tc>
          <w:tcPr>
            <w:tcW w:w="1116" w:type="dxa"/>
          </w:tcPr>
          <w:p w:rsidR="005E0442" w:rsidRPr="00724211" w:rsidRDefault="005E0442" w:rsidP="005E0442">
            <w:pPr>
              <w:pStyle w:val="Default"/>
              <w:jc w:val="right"/>
              <w:rPr>
                <w:color w:val="auto"/>
              </w:rPr>
            </w:pPr>
            <w:r>
              <w:rPr>
                <w:color w:val="auto"/>
              </w:rPr>
              <w:t>$2,164</w:t>
            </w:r>
          </w:p>
        </w:tc>
      </w:tr>
      <w:tr w:rsidR="005E0442" w:rsidRPr="00724211" w:rsidTr="0002095F">
        <w:tc>
          <w:tcPr>
            <w:tcW w:w="1530" w:type="dxa"/>
          </w:tcPr>
          <w:p w:rsidR="005E0442" w:rsidRPr="004662C7" w:rsidRDefault="005E0442" w:rsidP="00A36F6D">
            <w:r>
              <w:t xml:space="preserve">Contractor/ </w:t>
            </w:r>
            <w:r w:rsidRPr="004662C7">
              <w:t>Offsite</w:t>
            </w:r>
          </w:p>
        </w:tc>
        <w:tc>
          <w:tcPr>
            <w:tcW w:w="1260" w:type="dxa"/>
          </w:tcPr>
          <w:p w:rsidR="005E0442" w:rsidRPr="004662C7" w:rsidRDefault="005E0442" w:rsidP="00A36F6D">
            <w:r w:rsidRPr="004662C7">
              <w:t>20-99*</w:t>
            </w:r>
          </w:p>
        </w:tc>
        <w:tc>
          <w:tcPr>
            <w:tcW w:w="1800" w:type="dxa"/>
          </w:tcPr>
          <w:p w:rsidR="005E0442" w:rsidRPr="004662C7" w:rsidRDefault="005E0442" w:rsidP="00AA5E11">
            <w:pPr>
              <w:jc w:val="right"/>
            </w:pPr>
            <w:r w:rsidRPr="00A31D33">
              <w:t>82</w:t>
            </w:r>
          </w:p>
        </w:tc>
        <w:tc>
          <w:tcPr>
            <w:tcW w:w="1238" w:type="dxa"/>
          </w:tcPr>
          <w:p w:rsidR="005E0442" w:rsidRPr="00724211" w:rsidRDefault="00B66BC8" w:rsidP="00AA5E11">
            <w:pPr>
              <w:pStyle w:val="Default"/>
              <w:jc w:val="right"/>
              <w:rPr>
                <w:color w:val="auto"/>
              </w:rPr>
            </w:pPr>
            <w:r>
              <w:rPr>
                <w:color w:val="auto"/>
              </w:rPr>
              <w:t>2,247</w:t>
            </w:r>
          </w:p>
        </w:tc>
        <w:tc>
          <w:tcPr>
            <w:tcW w:w="929" w:type="dxa"/>
          </w:tcPr>
          <w:p w:rsidR="005E0442" w:rsidRDefault="00AF3948" w:rsidP="00AA5E11">
            <w:pPr>
              <w:jc w:val="right"/>
            </w:pPr>
            <w:r>
              <w:t>.08</w:t>
            </w:r>
          </w:p>
        </w:tc>
        <w:tc>
          <w:tcPr>
            <w:tcW w:w="1029" w:type="dxa"/>
          </w:tcPr>
          <w:p w:rsidR="005E0442" w:rsidRPr="00724211" w:rsidRDefault="00B66BC8" w:rsidP="00AA5E11">
            <w:pPr>
              <w:pStyle w:val="Default"/>
              <w:jc w:val="right"/>
              <w:rPr>
                <w:color w:val="auto"/>
              </w:rPr>
            </w:pPr>
            <w:r>
              <w:rPr>
                <w:color w:val="auto"/>
              </w:rPr>
              <w:t>180</w:t>
            </w:r>
          </w:p>
        </w:tc>
        <w:tc>
          <w:tcPr>
            <w:tcW w:w="1106" w:type="dxa"/>
          </w:tcPr>
          <w:p w:rsidR="005E0442" w:rsidRDefault="005E0442" w:rsidP="0002095F">
            <w:pPr>
              <w:jc w:val="center"/>
            </w:pPr>
            <w:r w:rsidRPr="00D6037B">
              <w:t>$22.78</w:t>
            </w:r>
          </w:p>
        </w:tc>
        <w:tc>
          <w:tcPr>
            <w:tcW w:w="1116" w:type="dxa"/>
          </w:tcPr>
          <w:p w:rsidR="005E0442" w:rsidRPr="00724211" w:rsidRDefault="005E0442" w:rsidP="00B66BC8">
            <w:pPr>
              <w:pStyle w:val="Default"/>
              <w:jc w:val="right"/>
              <w:rPr>
                <w:color w:val="auto"/>
              </w:rPr>
            </w:pPr>
            <w:r>
              <w:rPr>
                <w:color w:val="auto"/>
              </w:rPr>
              <w:t>$</w:t>
            </w:r>
            <w:r w:rsidR="00B66BC8">
              <w:rPr>
                <w:color w:val="auto"/>
              </w:rPr>
              <w:t>4,400</w:t>
            </w:r>
          </w:p>
        </w:tc>
      </w:tr>
      <w:tr w:rsidR="005E0442" w:rsidRPr="00724211" w:rsidTr="0002095F">
        <w:tc>
          <w:tcPr>
            <w:tcW w:w="1530" w:type="dxa"/>
            <w:tcBorders>
              <w:bottom w:val="single" w:sz="4" w:space="0" w:color="auto"/>
            </w:tcBorders>
          </w:tcPr>
          <w:p w:rsidR="005E0442" w:rsidRPr="004662C7" w:rsidRDefault="005E0442" w:rsidP="00A36F6D"/>
        </w:tc>
        <w:tc>
          <w:tcPr>
            <w:tcW w:w="1260" w:type="dxa"/>
            <w:tcBorders>
              <w:bottom w:val="single" w:sz="4" w:space="0" w:color="auto"/>
            </w:tcBorders>
          </w:tcPr>
          <w:p w:rsidR="005E0442" w:rsidRPr="004662C7" w:rsidRDefault="005E0442" w:rsidP="00A36F6D">
            <w:r w:rsidRPr="004662C7">
              <w:t>1-19*</w:t>
            </w:r>
          </w:p>
        </w:tc>
        <w:tc>
          <w:tcPr>
            <w:tcW w:w="1800" w:type="dxa"/>
            <w:tcBorders>
              <w:bottom w:val="single" w:sz="4" w:space="0" w:color="auto"/>
            </w:tcBorders>
          </w:tcPr>
          <w:p w:rsidR="005E0442" w:rsidRPr="004662C7" w:rsidRDefault="005E0442" w:rsidP="00AA5E11">
            <w:pPr>
              <w:jc w:val="right"/>
            </w:pPr>
            <w:r w:rsidRPr="00A31D33">
              <w:t>384</w:t>
            </w:r>
          </w:p>
        </w:tc>
        <w:tc>
          <w:tcPr>
            <w:tcW w:w="1238" w:type="dxa"/>
            <w:tcBorders>
              <w:bottom w:val="single" w:sz="4" w:space="0" w:color="auto"/>
            </w:tcBorders>
          </w:tcPr>
          <w:p w:rsidR="005E0442" w:rsidRPr="00724211" w:rsidRDefault="00B66BC8" w:rsidP="00AA5E11">
            <w:pPr>
              <w:pStyle w:val="Default"/>
              <w:jc w:val="right"/>
              <w:rPr>
                <w:color w:val="auto"/>
              </w:rPr>
            </w:pPr>
            <w:r>
              <w:rPr>
                <w:color w:val="auto"/>
              </w:rPr>
              <w:t>6,127</w:t>
            </w:r>
          </w:p>
        </w:tc>
        <w:tc>
          <w:tcPr>
            <w:tcW w:w="929" w:type="dxa"/>
            <w:tcBorders>
              <w:bottom w:val="single" w:sz="4" w:space="0" w:color="auto"/>
            </w:tcBorders>
          </w:tcPr>
          <w:p w:rsidR="005E0442" w:rsidRDefault="00AF3948" w:rsidP="00AA5E11">
            <w:pPr>
              <w:jc w:val="right"/>
            </w:pPr>
            <w:r>
              <w:t>.08</w:t>
            </w:r>
          </w:p>
        </w:tc>
        <w:tc>
          <w:tcPr>
            <w:tcW w:w="1029" w:type="dxa"/>
            <w:tcBorders>
              <w:bottom w:val="single" w:sz="4" w:space="0" w:color="auto"/>
            </w:tcBorders>
          </w:tcPr>
          <w:p w:rsidR="005E0442" w:rsidRPr="00724211" w:rsidRDefault="00B66BC8" w:rsidP="00AA5E11">
            <w:pPr>
              <w:pStyle w:val="Default"/>
              <w:jc w:val="right"/>
              <w:rPr>
                <w:color w:val="auto"/>
              </w:rPr>
            </w:pPr>
            <w:r>
              <w:rPr>
                <w:color w:val="auto"/>
              </w:rPr>
              <w:t>790</w:t>
            </w:r>
          </w:p>
        </w:tc>
        <w:tc>
          <w:tcPr>
            <w:tcW w:w="1106" w:type="dxa"/>
            <w:tcBorders>
              <w:bottom w:val="single" w:sz="4" w:space="0" w:color="auto"/>
            </w:tcBorders>
          </w:tcPr>
          <w:p w:rsidR="005E0442" w:rsidRDefault="005E0442" w:rsidP="0002095F">
            <w:pPr>
              <w:jc w:val="center"/>
            </w:pPr>
            <w:r w:rsidRPr="00D6037B">
              <w:t>$22.78</w:t>
            </w:r>
          </w:p>
        </w:tc>
        <w:tc>
          <w:tcPr>
            <w:tcW w:w="1116" w:type="dxa"/>
            <w:tcBorders>
              <w:bottom w:val="single" w:sz="4" w:space="0" w:color="auto"/>
            </w:tcBorders>
          </w:tcPr>
          <w:p w:rsidR="005E0442" w:rsidRPr="00724211" w:rsidRDefault="005E0442" w:rsidP="00B66BC8">
            <w:pPr>
              <w:pStyle w:val="Default"/>
              <w:jc w:val="right"/>
              <w:rPr>
                <w:color w:val="auto"/>
              </w:rPr>
            </w:pPr>
            <w:r>
              <w:rPr>
                <w:color w:val="auto"/>
              </w:rPr>
              <w:t>$</w:t>
            </w:r>
            <w:r w:rsidR="00B66BC8">
              <w:rPr>
                <w:color w:val="auto"/>
              </w:rPr>
              <w:t>11,162</w:t>
            </w:r>
          </w:p>
        </w:tc>
      </w:tr>
      <w:tr w:rsidR="00A36F6D" w:rsidRPr="00724211" w:rsidTr="0002095F">
        <w:tc>
          <w:tcPr>
            <w:tcW w:w="1530" w:type="dxa"/>
            <w:shd w:val="clear" w:color="auto" w:fill="C4BC96" w:themeFill="background2" w:themeFillShade="BF"/>
          </w:tcPr>
          <w:p w:rsidR="00A36F6D" w:rsidRPr="004662C7" w:rsidRDefault="00A36F6D" w:rsidP="00A36F6D"/>
        </w:tc>
        <w:tc>
          <w:tcPr>
            <w:tcW w:w="1260" w:type="dxa"/>
            <w:shd w:val="clear" w:color="auto" w:fill="C4BC96" w:themeFill="background2" w:themeFillShade="BF"/>
          </w:tcPr>
          <w:p w:rsidR="00A36F6D" w:rsidRPr="004662C7" w:rsidRDefault="00A36F6D" w:rsidP="00A36F6D"/>
        </w:tc>
        <w:tc>
          <w:tcPr>
            <w:tcW w:w="1800" w:type="dxa"/>
            <w:shd w:val="clear" w:color="auto" w:fill="C4BC96" w:themeFill="background2" w:themeFillShade="BF"/>
          </w:tcPr>
          <w:p w:rsidR="00A36F6D" w:rsidRPr="004662C7" w:rsidRDefault="00A36F6D" w:rsidP="00AA5E11">
            <w:pPr>
              <w:jc w:val="right"/>
            </w:pPr>
          </w:p>
        </w:tc>
        <w:tc>
          <w:tcPr>
            <w:tcW w:w="1238" w:type="dxa"/>
            <w:shd w:val="clear" w:color="auto" w:fill="C4BC96" w:themeFill="background2" w:themeFillShade="BF"/>
          </w:tcPr>
          <w:p w:rsidR="00A36F6D" w:rsidRPr="00724211" w:rsidRDefault="00A36F6D" w:rsidP="00AA5E11">
            <w:pPr>
              <w:pStyle w:val="Default"/>
              <w:jc w:val="right"/>
              <w:rPr>
                <w:color w:val="auto"/>
              </w:rPr>
            </w:pPr>
          </w:p>
        </w:tc>
        <w:tc>
          <w:tcPr>
            <w:tcW w:w="929" w:type="dxa"/>
            <w:shd w:val="clear" w:color="auto" w:fill="C4BC96" w:themeFill="background2" w:themeFillShade="BF"/>
          </w:tcPr>
          <w:p w:rsidR="00A36F6D" w:rsidRPr="00724211" w:rsidRDefault="00A36F6D" w:rsidP="00AA5E11">
            <w:pPr>
              <w:pStyle w:val="Default"/>
              <w:jc w:val="right"/>
              <w:rPr>
                <w:color w:val="auto"/>
              </w:rPr>
            </w:pPr>
          </w:p>
        </w:tc>
        <w:tc>
          <w:tcPr>
            <w:tcW w:w="1029" w:type="dxa"/>
            <w:shd w:val="clear" w:color="auto" w:fill="C4BC96" w:themeFill="background2" w:themeFillShade="BF"/>
          </w:tcPr>
          <w:p w:rsidR="00A36F6D" w:rsidRPr="00724211" w:rsidRDefault="00A36F6D" w:rsidP="00AA5E11">
            <w:pPr>
              <w:pStyle w:val="Default"/>
              <w:jc w:val="right"/>
              <w:rPr>
                <w:color w:val="auto"/>
              </w:rPr>
            </w:pPr>
          </w:p>
        </w:tc>
        <w:tc>
          <w:tcPr>
            <w:tcW w:w="1106" w:type="dxa"/>
            <w:shd w:val="clear" w:color="auto" w:fill="C4BC96" w:themeFill="background2" w:themeFillShade="BF"/>
          </w:tcPr>
          <w:p w:rsidR="00A36F6D" w:rsidRPr="00724211" w:rsidRDefault="00A36F6D" w:rsidP="0002095F">
            <w:pPr>
              <w:pStyle w:val="Default"/>
              <w:jc w:val="center"/>
              <w:rPr>
                <w:color w:val="auto"/>
              </w:rPr>
            </w:pPr>
          </w:p>
        </w:tc>
        <w:tc>
          <w:tcPr>
            <w:tcW w:w="1116" w:type="dxa"/>
            <w:shd w:val="clear" w:color="auto" w:fill="C4BC96" w:themeFill="background2" w:themeFillShade="BF"/>
          </w:tcPr>
          <w:p w:rsidR="00A36F6D" w:rsidRPr="00724211" w:rsidRDefault="00A36F6D" w:rsidP="00AA5E11">
            <w:pPr>
              <w:pStyle w:val="Default"/>
              <w:jc w:val="right"/>
              <w:rPr>
                <w:color w:val="auto"/>
              </w:rPr>
            </w:pPr>
          </w:p>
        </w:tc>
      </w:tr>
      <w:tr w:rsidR="00A36F6D" w:rsidRPr="00724211" w:rsidTr="0002095F">
        <w:tc>
          <w:tcPr>
            <w:tcW w:w="1530" w:type="dxa"/>
          </w:tcPr>
          <w:p w:rsidR="00A36F6D" w:rsidRPr="004662C7" w:rsidRDefault="00A36F6D" w:rsidP="00A36F6D">
            <w:r w:rsidRPr="004662C7">
              <w:t>Commercial Fishing</w:t>
            </w:r>
            <w:r>
              <w:t xml:space="preserve"> Vessels</w:t>
            </w:r>
          </w:p>
        </w:tc>
        <w:tc>
          <w:tcPr>
            <w:tcW w:w="1260" w:type="dxa"/>
          </w:tcPr>
          <w:p w:rsidR="00A36F6D" w:rsidRPr="004662C7" w:rsidRDefault="00A36F6D" w:rsidP="00A36F6D">
            <w:r w:rsidRPr="004662C7">
              <w:t>1000 &amp; Up</w:t>
            </w:r>
          </w:p>
        </w:tc>
        <w:tc>
          <w:tcPr>
            <w:tcW w:w="1800" w:type="dxa"/>
          </w:tcPr>
          <w:p w:rsidR="00A36F6D" w:rsidRPr="004662C7" w:rsidRDefault="00A36F6D" w:rsidP="00AA5E11">
            <w:pPr>
              <w:jc w:val="right"/>
            </w:pPr>
            <w:r w:rsidRPr="004662C7">
              <w:t>7</w:t>
            </w:r>
          </w:p>
        </w:tc>
        <w:tc>
          <w:tcPr>
            <w:tcW w:w="1238" w:type="dxa"/>
          </w:tcPr>
          <w:p w:rsidR="00A36F6D" w:rsidRPr="00724211" w:rsidRDefault="00AA5E11" w:rsidP="00AA5E11">
            <w:pPr>
              <w:pStyle w:val="Default"/>
              <w:jc w:val="right"/>
              <w:rPr>
                <w:color w:val="auto"/>
              </w:rPr>
            </w:pPr>
            <w:r>
              <w:rPr>
                <w:color w:val="auto"/>
              </w:rPr>
              <w:t>2,502</w:t>
            </w:r>
          </w:p>
        </w:tc>
        <w:tc>
          <w:tcPr>
            <w:tcW w:w="929" w:type="dxa"/>
          </w:tcPr>
          <w:p w:rsidR="00A36F6D" w:rsidRPr="00724211" w:rsidRDefault="00A36F6D" w:rsidP="00AA5E11">
            <w:pPr>
              <w:pStyle w:val="Default"/>
              <w:jc w:val="right"/>
              <w:rPr>
                <w:color w:val="auto"/>
              </w:rPr>
            </w:pPr>
            <w:r>
              <w:rPr>
                <w:color w:val="auto"/>
              </w:rPr>
              <w:t>0</w:t>
            </w:r>
          </w:p>
        </w:tc>
        <w:tc>
          <w:tcPr>
            <w:tcW w:w="1029" w:type="dxa"/>
          </w:tcPr>
          <w:p w:rsidR="00A36F6D" w:rsidRPr="00724211" w:rsidRDefault="00AA5E11" w:rsidP="00AA5E11">
            <w:pPr>
              <w:pStyle w:val="Default"/>
              <w:jc w:val="right"/>
              <w:rPr>
                <w:color w:val="auto"/>
              </w:rPr>
            </w:pPr>
            <w:r>
              <w:rPr>
                <w:color w:val="auto"/>
              </w:rPr>
              <w:t>0</w:t>
            </w:r>
          </w:p>
        </w:tc>
        <w:tc>
          <w:tcPr>
            <w:tcW w:w="1106" w:type="dxa"/>
          </w:tcPr>
          <w:p w:rsidR="00A36F6D" w:rsidRPr="00724211" w:rsidRDefault="00AA5E11" w:rsidP="005E0442">
            <w:pPr>
              <w:pStyle w:val="Default"/>
              <w:jc w:val="center"/>
              <w:rPr>
                <w:color w:val="auto"/>
              </w:rPr>
            </w:pPr>
            <w:r>
              <w:rPr>
                <w:color w:val="auto"/>
              </w:rPr>
              <w:t>$16.</w:t>
            </w:r>
            <w:r w:rsidR="005E0442">
              <w:rPr>
                <w:color w:val="auto"/>
              </w:rPr>
              <w:t>29</w:t>
            </w:r>
          </w:p>
        </w:tc>
        <w:tc>
          <w:tcPr>
            <w:tcW w:w="1116" w:type="dxa"/>
          </w:tcPr>
          <w:p w:rsidR="00A36F6D" w:rsidRPr="00724211" w:rsidRDefault="00AA5E11" w:rsidP="00AA5E11">
            <w:pPr>
              <w:pStyle w:val="Default"/>
              <w:jc w:val="right"/>
              <w:rPr>
                <w:color w:val="auto"/>
              </w:rPr>
            </w:pPr>
            <w:r>
              <w:rPr>
                <w:color w:val="auto"/>
              </w:rPr>
              <w:t>$0</w:t>
            </w:r>
          </w:p>
        </w:tc>
      </w:tr>
      <w:tr w:rsidR="005E0442" w:rsidRPr="00724211" w:rsidTr="0002095F">
        <w:tc>
          <w:tcPr>
            <w:tcW w:w="1530" w:type="dxa"/>
          </w:tcPr>
          <w:p w:rsidR="005E0442" w:rsidRPr="004662C7" w:rsidRDefault="005E0442" w:rsidP="00A36F6D"/>
        </w:tc>
        <w:tc>
          <w:tcPr>
            <w:tcW w:w="1260" w:type="dxa"/>
          </w:tcPr>
          <w:p w:rsidR="005E0442" w:rsidRPr="004662C7" w:rsidRDefault="005E0442" w:rsidP="00A36F6D">
            <w:r w:rsidRPr="004662C7">
              <w:t>500-999</w:t>
            </w:r>
          </w:p>
        </w:tc>
        <w:tc>
          <w:tcPr>
            <w:tcW w:w="1800" w:type="dxa"/>
          </w:tcPr>
          <w:p w:rsidR="005E0442" w:rsidRPr="004662C7" w:rsidRDefault="005E0442" w:rsidP="00AA5E11">
            <w:pPr>
              <w:jc w:val="right"/>
            </w:pPr>
            <w:r w:rsidRPr="004662C7">
              <w:t>3</w:t>
            </w:r>
          </w:p>
        </w:tc>
        <w:tc>
          <w:tcPr>
            <w:tcW w:w="1238" w:type="dxa"/>
          </w:tcPr>
          <w:p w:rsidR="005E0442" w:rsidRPr="00724211" w:rsidRDefault="005E0442" w:rsidP="00AA5E11">
            <w:pPr>
              <w:pStyle w:val="Default"/>
              <w:jc w:val="right"/>
              <w:rPr>
                <w:color w:val="auto"/>
              </w:rPr>
            </w:pPr>
            <w:r>
              <w:rPr>
                <w:color w:val="auto"/>
              </w:rPr>
              <w:t>500</w:t>
            </w:r>
          </w:p>
        </w:tc>
        <w:tc>
          <w:tcPr>
            <w:tcW w:w="929" w:type="dxa"/>
          </w:tcPr>
          <w:p w:rsidR="005E0442" w:rsidRPr="00724211" w:rsidRDefault="005E0442" w:rsidP="00AA5E11">
            <w:pPr>
              <w:pStyle w:val="Default"/>
              <w:jc w:val="right"/>
              <w:rPr>
                <w:color w:val="auto"/>
              </w:rPr>
            </w:pPr>
            <w:r>
              <w:rPr>
                <w:color w:val="auto"/>
              </w:rPr>
              <w:t>0</w:t>
            </w:r>
          </w:p>
        </w:tc>
        <w:tc>
          <w:tcPr>
            <w:tcW w:w="1029" w:type="dxa"/>
          </w:tcPr>
          <w:p w:rsidR="005E0442" w:rsidRPr="00724211" w:rsidRDefault="005E0442" w:rsidP="00AA5E11">
            <w:pPr>
              <w:pStyle w:val="Default"/>
              <w:jc w:val="right"/>
              <w:rPr>
                <w:color w:val="auto"/>
              </w:rPr>
            </w:pPr>
            <w:r>
              <w:rPr>
                <w:color w:val="auto"/>
              </w:rPr>
              <w:t>0</w:t>
            </w:r>
          </w:p>
        </w:tc>
        <w:tc>
          <w:tcPr>
            <w:tcW w:w="1106" w:type="dxa"/>
          </w:tcPr>
          <w:p w:rsidR="005E0442" w:rsidRDefault="005E0442" w:rsidP="0002095F">
            <w:pPr>
              <w:jc w:val="center"/>
            </w:pPr>
            <w:r w:rsidRPr="00BE335B">
              <w:t>$16.29</w:t>
            </w:r>
          </w:p>
        </w:tc>
        <w:tc>
          <w:tcPr>
            <w:tcW w:w="1116" w:type="dxa"/>
          </w:tcPr>
          <w:p w:rsidR="005E0442" w:rsidRPr="00724211" w:rsidRDefault="005E0442" w:rsidP="00AA5E11">
            <w:pPr>
              <w:pStyle w:val="Default"/>
              <w:jc w:val="right"/>
              <w:rPr>
                <w:color w:val="auto"/>
              </w:rPr>
            </w:pPr>
            <w:r>
              <w:rPr>
                <w:color w:val="auto"/>
              </w:rPr>
              <w:t>$0</w:t>
            </w:r>
          </w:p>
        </w:tc>
      </w:tr>
      <w:tr w:rsidR="005E0442" w:rsidRPr="00724211" w:rsidTr="0002095F">
        <w:tc>
          <w:tcPr>
            <w:tcW w:w="1530" w:type="dxa"/>
          </w:tcPr>
          <w:p w:rsidR="005E0442" w:rsidRPr="004662C7" w:rsidRDefault="005E0442" w:rsidP="00A36F6D"/>
        </w:tc>
        <w:tc>
          <w:tcPr>
            <w:tcW w:w="1260" w:type="dxa"/>
          </w:tcPr>
          <w:p w:rsidR="005E0442" w:rsidRPr="004662C7" w:rsidRDefault="005E0442" w:rsidP="00A36F6D">
            <w:r w:rsidRPr="004662C7">
              <w:t>200-499</w:t>
            </w:r>
          </w:p>
        </w:tc>
        <w:tc>
          <w:tcPr>
            <w:tcW w:w="1800" w:type="dxa"/>
          </w:tcPr>
          <w:p w:rsidR="005E0442" w:rsidRPr="004662C7" w:rsidRDefault="005E0442" w:rsidP="00AA5E11">
            <w:pPr>
              <w:jc w:val="right"/>
            </w:pPr>
            <w:r w:rsidRPr="004662C7">
              <w:t>1</w:t>
            </w:r>
          </w:p>
        </w:tc>
        <w:tc>
          <w:tcPr>
            <w:tcW w:w="1238" w:type="dxa"/>
          </w:tcPr>
          <w:p w:rsidR="005E0442" w:rsidRPr="00724211" w:rsidRDefault="00B66BC8" w:rsidP="00AA5E11">
            <w:pPr>
              <w:pStyle w:val="Default"/>
              <w:jc w:val="right"/>
              <w:rPr>
                <w:color w:val="auto"/>
              </w:rPr>
            </w:pPr>
            <w:r>
              <w:rPr>
                <w:color w:val="auto"/>
              </w:rPr>
              <w:t>127</w:t>
            </w:r>
          </w:p>
        </w:tc>
        <w:tc>
          <w:tcPr>
            <w:tcW w:w="929" w:type="dxa"/>
          </w:tcPr>
          <w:p w:rsidR="005E0442" w:rsidRDefault="00AF3948" w:rsidP="00AA5E11">
            <w:pPr>
              <w:jc w:val="right"/>
            </w:pPr>
            <w:r>
              <w:t>.08</w:t>
            </w:r>
          </w:p>
        </w:tc>
        <w:tc>
          <w:tcPr>
            <w:tcW w:w="1029" w:type="dxa"/>
          </w:tcPr>
          <w:p w:rsidR="005E0442" w:rsidRPr="00724211" w:rsidRDefault="00B66BC8" w:rsidP="00AA5E11">
            <w:pPr>
              <w:pStyle w:val="Default"/>
              <w:jc w:val="right"/>
              <w:rPr>
                <w:color w:val="auto"/>
              </w:rPr>
            </w:pPr>
            <w:r>
              <w:rPr>
                <w:color w:val="auto"/>
              </w:rPr>
              <w:t>10</w:t>
            </w:r>
          </w:p>
        </w:tc>
        <w:tc>
          <w:tcPr>
            <w:tcW w:w="1106" w:type="dxa"/>
          </w:tcPr>
          <w:p w:rsidR="005E0442" w:rsidRDefault="005E0442" w:rsidP="0002095F">
            <w:pPr>
              <w:jc w:val="center"/>
            </w:pPr>
            <w:r w:rsidRPr="00BE335B">
              <w:t>$16.29</w:t>
            </w:r>
          </w:p>
        </w:tc>
        <w:tc>
          <w:tcPr>
            <w:tcW w:w="1116" w:type="dxa"/>
          </w:tcPr>
          <w:p w:rsidR="005E0442" w:rsidRPr="00724211" w:rsidRDefault="005E0442" w:rsidP="00B66BC8">
            <w:pPr>
              <w:pStyle w:val="Default"/>
              <w:jc w:val="right"/>
              <w:rPr>
                <w:color w:val="auto"/>
              </w:rPr>
            </w:pPr>
            <w:r>
              <w:rPr>
                <w:color w:val="auto"/>
              </w:rPr>
              <w:t>$</w:t>
            </w:r>
            <w:r w:rsidR="00B66BC8">
              <w:rPr>
                <w:color w:val="auto"/>
              </w:rPr>
              <w:t>163</w:t>
            </w:r>
          </w:p>
        </w:tc>
      </w:tr>
      <w:tr w:rsidR="005E0442" w:rsidRPr="00724211" w:rsidTr="0002095F">
        <w:tc>
          <w:tcPr>
            <w:tcW w:w="1530" w:type="dxa"/>
          </w:tcPr>
          <w:p w:rsidR="005E0442" w:rsidRPr="004662C7" w:rsidRDefault="005E0442" w:rsidP="00A36F6D"/>
        </w:tc>
        <w:tc>
          <w:tcPr>
            <w:tcW w:w="1260" w:type="dxa"/>
          </w:tcPr>
          <w:p w:rsidR="005E0442" w:rsidRPr="004662C7" w:rsidRDefault="005E0442" w:rsidP="00A36F6D">
            <w:r w:rsidRPr="004662C7">
              <w:t>100-199</w:t>
            </w:r>
          </w:p>
        </w:tc>
        <w:tc>
          <w:tcPr>
            <w:tcW w:w="1800" w:type="dxa"/>
          </w:tcPr>
          <w:p w:rsidR="005E0442" w:rsidRPr="004662C7" w:rsidRDefault="005E0442" w:rsidP="00AA5E11">
            <w:pPr>
              <w:jc w:val="right"/>
            </w:pPr>
            <w:r w:rsidRPr="00074A18">
              <w:t>10</w:t>
            </w:r>
          </w:p>
        </w:tc>
        <w:tc>
          <w:tcPr>
            <w:tcW w:w="1238" w:type="dxa"/>
          </w:tcPr>
          <w:p w:rsidR="005E0442" w:rsidRPr="00724211" w:rsidRDefault="00B66BC8" w:rsidP="00AA5E11">
            <w:pPr>
              <w:pStyle w:val="Default"/>
              <w:jc w:val="right"/>
              <w:rPr>
                <w:color w:val="auto"/>
              </w:rPr>
            </w:pPr>
            <w:r>
              <w:rPr>
                <w:color w:val="auto"/>
              </w:rPr>
              <w:t>528</w:t>
            </w:r>
          </w:p>
        </w:tc>
        <w:tc>
          <w:tcPr>
            <w:tcW w:w="929" w:type="dxa"/>
          </w:tcPr>
          <w:p w:rsidR="005E0442" w:rsidRDefault="00AF3948" w:rsidP="00AA5E11">
            <w:pPr>
              <w:jc w:val="right"/>
            </w:pPr>
            <w:r>
              <w:t>.08</w:t>
            </w:r>
          </w:p>
        </w:tc>
        <w:tc>
          <w:tcPr>
            <w:tcW w:w="1029" w:type="dxa"/>
          </w:tcPr>
          <w:p w:rsidR="005E0442" w:rsidRPr="00724211" w:rsidRDefault="00B66BC8" w:rsidP="00AA5E11">
            <w:pPr>
              <w:pStyle w:val="Default"/>
              <w:jc w:val="right"/>
              <w:rPr>
                <w:color w:val="auto"/>
              </w:rPr>
            </w:pPr>
            <w:r>
              <w:rPr>
                <w:color w:val="auto"/>
              </w:rPr>
              <w:t>42</w:t>
            </w:r>
          </w:p>
        </w:tc>
        <w:tc>
          <w:tcPr>
            <w:tcW w:w="1106" w:type="dxa"/>
          </w:tcPr>
          <w:p w:rsidR="005E0442" w:rsidRDefault="005E0442" w:rsidP="0002095F">
            <w:pPr>
              <w:jc w:val="center"/>
            </w:pPr>
            <w:r w:rsidRPr="00BE335B">
              <w:t>$16.29</w:t>
            </w:r>
          </w:p>
        </w:tc>
        <w:tc>
          <w:tcPr>
            <w:tcW w:w="1116" w:type="dxa"/>
          </w:tcPr>
          <w:p w:rsidR="005E0442" w:rsidRPr="00724211" w:rsidRDefault="005E0442" w:rsidP="00B66BC8">
            <w:pPr>
              <w:pStyle w:val="Default"/>
              <w:jc w:val="right"/>
              <w:rPr>
                <w:color w:val="auto"/>
              </w:rPr>
            </w:pPr>
            <w:r>
              <w:rPr>
                <w:color w:val="auto"/>
              </w:rPr>
              <w:t>$</w:t>
            </w:r>
            <w:r w:rsidR="00B66BC8">
              <w:rPr>
                <w:color w:val="auto"/>
              </w:rPr>
              <w:t>684</w:t>
            </w:r>
          </w:p>
        </w:tc>
      </w:tr>
      <w:tr w:rsidR="005E0442" w:rsidRPr="00724211" w:rsidTr="0002095F">
        <w:tc>
          <w:tcPr>
            <w:tcW w:w="1530" w:type="dxa"/>
          </w:tcPr>
          <w:p w:rsidR="005E0442" w:rsidRPr="004662C7" w:rsidRDefault="005E0442" w:rsidP="00A36F6D"/>
        </w:tc>
        <w:tc>
          <w:tcPr>
            <w:tcW w:w="1260" w:type="dxa"/>
          </w:tcPr>
          <w:p w:rsidR="005E0442" w:rsidRPr="004662C7" w:rsidRDefault="005E0442" w:rsidP="00A36F6D">
            <w:r w:rsidRPr="004662C7">
              <w:t>20-99</w:t>
            </w:r>
          </w:p>
        </w:tc>
        <w:tc>
          <w:tcPr>
            <w:tcW w:w="1800" w:type="dxa"/>
          </w:tcPr>
          <w:p w:rsidR="005E0442" w:rsidRPr="004662C7" w:rsidRDefault="005E0442" w:rsidP="00AA5E11">
            <w:pPr>
              <w:jc w:val="right"/>
            </w:pPr>
            <w:r w:rsidRPr="00074A18">
              <w:t>21</w:t>
            </w:r>
          </w:p>
        </w:tc>
        <w:tc>
          <w:tcPr>
            <w:tcW w:w="1238" w:type="dxa"/>
          </w:tcPr>
          <w:p w:rsidR="005E0442" w:rsidRPr="00724211" w:rsidRDefault="00B66BC8" w:rsidP="00AA5E11">
            <w:pPr>
              <w:pStyle w:val="Default"/>
              <w:jc w:val="right"/>
              <w:rPr>
                <w:color w:val="auto"/>
              </w:rPr>
            </w:pPr>
            <w:r>
              <w:rPr>
                <w:color w:val="auto"/>
              </w:rPr>
              <w:t>322</w:t>
            </w:r>
          </w:p>
        </w:tc>
        <w:tc>
          <w:tcPr>
            <w:tcW w:w="929" w:type="dxa"/>
          </w:tcPr>
          <w:p w:rsidR="005E0442" w:rsidRDefault="00AF3948" w:rsidP="00AA5E11">
            <w:pPr>
              <w:jc w:val="right"/>
            </w:pPr>
            <w:r>
              <w:t>.08</w:t>
            </w:r>
          </w:p>
        </w:tc>
        <w:tc>
          <w:tcPr>
            <w:tcW w:w="1029" w:type="dxa"/>
          </w:tcPr>
          <w:p w:rsidR="005E0442" w:rsidRPr="00724211" w:rsidRDefault="00B66BC8" w:rsidP="00AA5E11">
            <w:pPr>
              <w:pStyle w:val="Default"/>
              <w:jc w:val="right"/>
              <w:rPr>
                <w:color w:val="auto"/>
              </w:rPr>
            </w:pPr>
            <w:r>
              <w:rPr>
                <w:color w:val="auto"/>
              </w:rPr>
              <w:t>26</w:t>
            </w:r>
          </w:p>
        </w:tc>
        <w:tc>
          <w:tcPr>
            <w:tcW w:w="1106" w:type="dxa"/>
          </w:tcPr>
          <w:p w:rsidR="005E0442" w:rsidRDefault="005E0442" w:rsidP="0002095F">
            <w:pPr>
              <w:jc w:val="center"/>
            </w:pPr>
            <w:r w:rsidRPr="00BE335B">
              <w:t>$16.29</w:t>
            </w:r>
          </w:p>
        </w:tc>
        <w:tc>
          <w:tcPr>
            <w:tcW w:w="1116" w:type="dxa"/>
          </w:tcPr>
          <w:p w:rsidR="005E0442" w:rsidRPr="00724211" w:rsidRDefault="005E0442" w:rsidP="00B66BC8">
            <w:pPr>
              <w:pStyle w:val="Default"/>
              <w:jc w:val="right"/>
              <w:rPr>
                <w:color w:val="auto"/>
              </w:rPr>
            </w:pPr>
            <w:r>
              <w:rPr>
                <w:color w:val="auto"/>
              </w:rPr>
              <w:t>$</w:t>
            </w:r>
            <w:r w:rsidR="00B66BC8">
              <w:rPr>
                <w:color w:val="auto"/>
              </w:rPr>
              <w:t>424</w:t>
            </w:r>
          </w:p>
        </w:tc>
      </w:tr>
      <w:tr w:rsidR="005E0442" w:rsidRPr="00724211" w:rsidTr="0002095F">
        <w:tc>
          <w:tcPr>
            <w:tcW w:w="1530" w:type="dxa"/>
            <w:tcBorders>
              <w:bottom w:val="single" w:sz="4" w:space="0" w:color="auto"/>
            </w:tcBorders>
          </w:tcPr>
          <w:p w:rsidR="005E0442" w:rsidRPr="004662C7" w:rsidRDefault="005E0442" w:rsidP="00A36F6D"/>
        </w:tc>
        <w:tc>
          <w:tcPr>
            <w:tcW w:w="1260" w:type="dxa"/>
            <w:tcBorders>
              <w:bottom w:val="single" w:sz="4" w:space="0" w:color="auto"/>
            </w:tcBorders>
          </w:tcPr>
          <w:p w:rsidR="005E0442" w:rsidRPr="004662C7" w:rsidRDefault="005E0442" w:rsidP="00A36F6D">
            <w:r w:rsidRPr="004662C7">
              <w:t>1-19</w:t>
            </w:r>
          </w:p>
        </w:tc>
        <w:tc>
          <w:tcPr>
            <w:tcW w:w="1800" w:type="dxa"/>
            <w:tcBorders>
              <w:bottom w:val="single" w:sz="4" w:space="0" w:color="auto"/>
            </w:tcBorders>
          </w:tcPr>
          <w:p w:rsidR="005E0442" w:rsidRPr="004662C7" w:rsidRDefault="005E0442" w:rsidP="00AA5E11">
            <w:pPr>
              <w:jc w:val="right"/>
            </w:pPr>
            <w:r w:rsidRPr="00074A18">
              <w:t>1,099</w:t>
            </w:r>
          </w:p>
        </w:tc>
        <w:tc>
          <w:tcPr>
            <w:tcW w:w="1238" w:type="dxa"/>
            <w:tcBorders>
              <w:bottom w:val="single" w:sz="4" w:space="0" w:color="auto"/>
            </w:tcBorders>
          </w:tcPr>
          <w:p w:rsidR="005E0442" w:rsidRPr="00724211" w:rsidRDefault="005E0442" w:rsidP="00B66BC8">
            <w:pPr>
              <w:pStyle w:val="Default"/>
              <w:jc w:val="right"/>
              <w:rPr>
                <w:color w:val="auto"/>
              </w:rPr>
            </w:pPr>
            <w:r>
              <w:rPr>
                <w:color w:val="auto"/>
              </w:rPr>
              <w:t>2,</w:t>
            </w:r>
            <w:r w:rsidR="00B66BC8">
              <w:rPr>
                <w:color w:val="auto"/>
              </w:rPr>
              <w:t>899</w:t>
            </w:r>
          </w:p>
        </w:tc>
        <w:tc>
          <w:tcPr>
            <w:tcW w:w="929" w:type="dxa"/>
            <w:tcBorders>
              <w:bottom w:val="single" w:sz="4" w:space="0" w:color="auto"/>
            </w:tcBorders>
          </w:tcPr>
          <w:p w:rsidR="005E0442" w:rsidRDefault="00AF3948" w:rsidP="00AA5E11">
            <w:pPr>
              <w:jc w:val="right"/>
            </w:pPr>
            <w:r>
              <w:t>.08</w:t>
            </w:r>
          </w:p>
        </w:tc>
        <w:tc>
          <w:tcPr>
            <w:tcW w:w="1029" w:type="dxa"/>
            <w:tcBorders>
              <w:bottom w:val="single" w:sz="4" w:space="0" w:color="auto"/>
            </w:tcBorders>
          </w:tcPr>
          <w:p w:rsidR="005E0442" w:rsidRPr="00724211" w:rsidRDefault="00B66BC8" w:rsidP="00AA5E11">
            <w:pPr>
              <w:pStyle w:val="Default"/>
              <w:jc w:val="right"/>
              <w:rPr>
                <w:color w:val="auto"/>
              </w:rPr>
            </w:pPr>
            <w:r>
              <w:rPr>
                <w:color w:val="auto"/>
              </w:rPr>
              <w:t>232</w:t>
            </w:r>
          </w:p>
        </w:tc>
        <w:tc>
          <w:tcPr>
            <w:tcW w:w="1106" w:type="dxa"/>
            <w:tcBorders>
              <w:bottom w:val="single" w:sz="4" w:space="0" w:color="auto"/>
            </w:tcBorders>
          </w:tcPr>
          <w:p w:rsidR="005E0442" w:rsidRDefault="005E0442" w:rsidP="0002095F">
            <w:pPr>
              <w:jc w:val="center"/>
            </w:pPr>
            <w:r w:rsidRPr="00BE335B">
              <w:t>$16.29</w:t>
            </w:r>
          </w:p>
        </w:tc>
        <w:tc>
          <w:tcPr>
            <w:tcW w:w="1116" w:type="dxa"/>
            <w:tcBorders>
              <w:bottom w:val="single" w:sz="4" w:space="0" w:color="auto"/>
            </w:tcBorders>
          </w:tcPr>
          <w:p w:rsidR="005E0442" w:rsidRPr="00724211" w:rsidRDefault="005E0442" w:rsidP="00B66BC8">
            <w:pPr>
              <w:pStyle w:val="Default"/>
              <w:jc w:val="right"/>
              <w:rPr>
                <w:color w:val="auto"/>
              </w:rPr>
            </w:pPr>
            <w:r>
              <w:rPr>
                <w:color w:val="auto"/>
              </w:rPr>
              <w:t>$3,</w:t>
            </w:r>
            <w:r w:rsidR="00B66BC8">
              <w:rPr>
                <w:color w:val="auto"/>
              </w:rPr>
              <w:t>779</w:t>
            </w:r>
          </w:p>
        </w:tc>
      </w:tr>
      <w:tr w:rsidR="005E0442" w:rsidRPr="00724211" w:rsidTr="0002095F">
        <w:tc>
          <w:tcPr>
            <w:tcW w:w="1530" w:type="dxa"/>
            <w:shd w:val="clear" w:color="auto" w:fill="C4BC96" w:themeFill="background2" w:themeFillShade="BF"/>
          </w:tcPr>
          <w:p w:rsidR="005E0442" w:rsidRPr="004662C7" w:rsidRDefault="005E0442" w:rsidP="00A36F6D"/>
        </w:tc>
        <w:tc>
          <w:tcPr>
            <w:tcW w:w="1260" w:type="dxa"/>
            <w:shd w:val="clear" w:color="auto" w:fill="C4BC96" w:themeFill="background2" w:themeFillShade="BF"/>
          </w:tcPr>
          <w:p w:rsidR="005E0442" w:rsidRPr="004662C7" w:rsidRDefault="005E0442" w:rsidP="00A36F6D"/>
        </w:tc>
        <w:tc>
          <w:tcPr>
            <w:tcW w:w="1800" w:type="dxa"/>
            <w:shd w:val="clear" w:color="auto" w:fill="C4BC96" w:themeFill="background2" w:themeFillShade="BF"/>
          </w:tcPr>
          <w:p w:rsidR="005E0442" w:rsidRPr="004662C7" w:rsidRDefault="005E0442" w:rsidP="00AA5E11">
            <w:pPr>
              <w:jc w:val="right"/>
            </w:pPr>
          </w:p>
        </w:tc>
        <w:tc>
          <w:tcPr>
            <w:tcW w:w="1238" w:type="dxa"/>
            <w:shd w:val="clear" w:color="auto" w:fill="C4BC96" w:themeFill="background2" w:themeFillShade="BF"/>
          </w:tcPr>
          <w:p w:rsidR="005E0442" w:rsidRPr="00724211" w:rsidRDefault="005E0442" w:rsidP="00AA5E11">
            <w:pPr>
              <w:pStyle w:val="Default"/>
              <w:jc w:val="right"/>
              <w:rPr>
                <w:color w:val="auto"/>
              </w:rPr>
            </w:pPr>
          </w:p>
        </w:tc>
        <w:tc>
          <w:tcPr>
            <w:tcW w:w="929" w:type="dxa"/>
            <w:shd w:val="clear" w:color="auto" w:fill="C4BC96" w:themeFill="background2" w:themeFillShade="BF"/>
          </w:tcPr>
          <w:p w:rsidR="005E0442" w:rsidRPr="00724211" w:rsidRDefault="005E0442" w:rsidP="00AA5E11">
            <w:pPr>
              <w:pStyle w:val="Default"/>
              <w:jc w:val="right"/>
              <w:rPr>
                <w:color w:val="auto"/>
              </w:rPr>
            </w:pPr>
          </w:p>
        </w:tc>
        <w:tc>
          <w:tcPr>
            <w:tcW w:w="1029" w:type="dxa"/>
            <w:shd w:val="clear" w:color="auto" w:fill="C4BC96" w:themeFill="background2" w:themeFillShade="BF"/>
          </w:tcPr>
          <w:p w:rsidR="005E0442" w:rsidRPr="00724211" w:rsidRDefault="005E0442" w:rsidP="00AA5E11">
            <w:pPr>
              <w:pStyle w:val="Default"/>
              <w:jc w:val="right"/>
              <w:rPr>
                <w:color w:val="auto"/>
              </w:rPr>
            </w:pPr>
          </w:p>
        </w:tc>
        <w:tc>
          <w:tcPr>
            <w:tcW w:w="1106" w:type="dxa"/>
            <w:shd w:val="clear" w:color="auto" w:fill="C4BC96" w:themeFill="background2" w:themeFillShade="BF"/>
          </w:tcPr>
          <w:p w:rsidR="005E0442" w:rsidRPr="00724211" w:rsidRDefault="005E0442" w:rsidP="0002095F">
            <w:pPr>
              <w:pStyle w:val="Default"/>
              <w:jc w:val="center"/>
              <w:rPr>
                <w:color w:val="auto"/>
              </w:rPr>
            </w:pPr>
          </w:p>
        </w:tc>
        <w:tc>
          <w:tcPr>
            <w:tcW w:w="1116" w:type="dxa"/>
            <w:shd w:val="clear" w:color="auto" w:fill="C4BC96" w:themeFill="background2" w:themeFillShade="BF"/>
          </w:tcPr>
          <w:p w:rsidR="005E0442" w:rsidRPr="00724211" w:rsidRDefault="005E0442" w:rsidP="00AA5E11">
            <w:pPr>
              <w:pStyle w:val="Default"/>
              <w:jc w:val="right"/>
              <w:rPr>
                <w:color w:val="auto"/>
              </w:rPr>
            </w:pPr>
          </w:p>
        </w:tc>
      </w:tr>
      <w:tr w:rsidR="005E0442" w:rsidRPr="00724211" w:rsidTr="0002095F">
        <w:tc>
          <w:tcPr>
            <w:tcW w:w="1530" w:type="dxa"/>
          </w:tcPr>
          <w:p w:rsidR="005E0442" w:rsidRPr="004662C7" w:rsidRDefault="005E0442" w:rsidP="00A36F6D">
            <w:r w:rsidRPr="004662C7">
              <w:t>Fish Processing</w:t>
            </w:r>
            <w:r>
              <w:t xml:space="preserve"> Vessels</w:t>
            </w:r>
          </w:p>
        </w:tc>
        <w:tc>
          <w:tcPr>
            <w:tcW w:w="1260" w:type="dxa"/>
          </w:tcPr>
          <w:p w:rsidR="005E0442" w:rsidRPr="004662C7" w:rsidRDefault="005E0442" w:rsidP="00A36F6D">
            <w:r w:rsidRPr="004662C7">
              <w:t>1000 &amp; Up</w:t>
            </w:r>
          </w:p>
        </w:tc>
        <w:tc>
          <w:tcPr>
            <w:tcW w:w="1800" w:type="dxa"/>
          </w:tcPr>
          <w:p w:rsidR="005E0442" w:rsidRPr="004662C7" w:rsidRDefault="005E0442" w:rsidP="00AA5E11">
            <w:pPr>
              <w:jc w:val="right"/>
            </w:pPr>
            <w:r w:rsidRPr="00074A18">
              <w:t>44</w:t>
            </w:r>
          </w:p>
        </w:tc>
        <w:tc>
          <w:tcPr>
            <w:tcW w:w="1238" w:type="dxa"/>
          </w:tcPr>
          <w:p w:rsidR="005E0442" w:rsidRPr="00724211" w:rsidRDefault="00B66BC8" w:rsidP="00AA5E11">
            <w:pPr>
              <w:pStyle w:val="Default"/>
              <w:jc w:val="right"/>
              <w:rPr>
                <w:color w:val="auto"/>
              </w:rPr>
            </w:pPr>
            <w:r>
              <w:rPr>
                <w:color w:val="auto"/>
              </w:rPr>
              <w:t>9,974</w:t>
            </w:r>
          </w:p>
        </w:tc>
        <w:tc>
          <w:tcPr>
            <w:tcW w:w="929" w:type="dxa"/>
          </w:tcPr>
          <w:p w:rsidR="005E0442" w:rsidRPr="00724211" w:rsidRDefault="005E0442" w:rsidP="00AA5E11">
            <w:pPr>
              <w:pStyle w:val="Default"/>
              <w:jc w:val="right"/>
              <w:rPr>
                <w:color w:val="auto"/>
              </w:rPr>
            </w:pPr>
            <w:r>
              <w:rPr>
                <w:color w:val="auto"/>
              </w:rPr>
              <w:t>0</w:t>
            </w:r>
          </w:p>
        </w:tc>
        <w:tc>
          <w:tcPr>
            <w:tcW w:w="1029" w:type="dxa"/>
          </w:tcPr>
          <w:p w:rsidR="005E0442" w:rsidRPr="00724211" w:rsidRDefault="005E0442" w:rsidP="00AA5E11">
            <w:pPr>
              <w:pStyle w:val="Default"/>
              <w:jc w:val="right"/>
              <w:rPr>
                <w:color w:val="auto"/>
              </w:rPr>
            </w:pPr>
            <w:r>
              <w:rPr>
                <w:color w:val="auto"/>
              </w:rPr>
              <w:t>0</w:t>
            </w:r>
          </w:p>
        </w:tc>
        <w:tc>
          <w:tcPr>
            <w:tcW w:w="1106" w:type="dxa"/>
          </w:tcPr>
          <w:p w:rsidR="005E0442" w:rsidRPr="00724211" w:rsidRDefault="005E0442" w:rsidP="005E0442">
            <w:pPr>
              <w:pStyle w:val="Default"/>
              <w:jc w:val="center"/>
              <w:rPr>
                <w:color w:val="auto"/>
              </w:rPr>
            </w:pPr>
            <w:r>
              <w:rPr>
                <w:color w:val="auto"/>
              </w:rPr>
              <w:t>$19.37</w:t>
            </w:r>
          </w:p>
        </w:tc>
        <w:tc>
          <w:tcPr>
            <w:tcW w:w="1116" w:type="dxa"/>
          </w:tcPr>
          <w:p w:rsidR="005E0442" w:rsidRPr="00724211" w:rsidRDefault="005E0442" w:rsidP="00AA5E11">
            <w:pPr>
              <w:pStyle w:val="Default"/>
              <w:jc w:val="right"/>
              <w:rPr>
                <w:color w:val="auto"/>
              </w:rPr>
            </w:pPr>
            <w:r>
              <w:rPr>
                <w:color w:val="auto"/>
              </w:rPr>
              <w:t>$0</w:t>
            </w:r>
          </w:p>
        </w:tc>
      </w:tr>
      <w:tr w:rsidR="005E0442" w:rsidRPr="00724211" w:rsidTr="0002095F">
        <w:tc>
          <w:tcPr>
            <w:tcW w:w="1530" w:type="dxa"/>
          </w:tcPr>
          <w:p w:rsidR="005E0442" w:rsidRPr="004662C7" w:rsidRDefault="005E0442" w:rsidP="00A36F6D"/>
        </w:tc>
        <w:tc>
          <w:tcPr>
            <w:tcW w:w="1260" w:type="dxa"/>
          </w:tcPr>
          <w:p w:rsidR="005E0442" w:rsidRPr="004662C7" w:rsidRDefault="005E0442" w:rsidP="00A36F6D">
            <w:r w:rsidRPr="004662C7">
              <w:t>500-999</w:t>
            </w:r>
          </w:p>
        </w:tc>
        <w:tc>
          <w:tcPr>
            <w:tcW w:w="1800" w:type="dxa"/>
          </w:tcPr>
          <w:p w:rsidR="005E0442" w:rsidRPr="004662C7" w:rsidRDefault="005E0442" w:rsidP="00AA5E11">
            <w:pPr>
              <w:jc w:val="right"/>
            </w:pPr>
            <w:r w:rsidRPr="00074A18">
              <w:t>10</w:t>
            </w:r>
          </w:p>
        </w:tc>
        <w:tc>
          <w:tcPr>
            <w:tcW w:w="1238" w:type="dxa"/>
          </w:tcPr>
          <w:p w:rsidR="005E0442" w:rsidRPr="00724211" w:rsidRDefault="00B66BC8" w:rsidP="00AA5E11">
            <w:pPr>
              <w:pStyle w:val="Default"/>
              <w:jc w:val="right"/>
              <w:rPr>
                <w:color w:val="auto"/>
              </w:rPr>
            </w:pPr>
            <w:r>
              <w:rPr>
                <w:color w:val="auto"/>
              </w:rPr>
              <w:t>800</w:t>
            </w:r>
          </w:p>
        </w:tc>
        <w:tc>
          <w:tcPr>
            <w:tcW w:w="929" w:type="dxa"/>
          </w:tcPr>
          <w:p w:rsidR="005E0442" w:rsidRPr="00724211" w:rsidRDefault="005E0442" w:rsidP="00AA5E11">
            <w:pPr>
              <w:pStyle w:val="Default"/>
              <w:jc w:val="right"/>
              <w:rPr>
                <w:color w:val="auto"/>
              </w:rPr>
            </w:pPr>
            <w:r>
              <w:rPr>
                <w:color w:val="auto"/>
              </w:rPr>
              <w:t>0</w:t>
            </w:r>
          </w:p>
        </w:tc>
        <w:tc>
          <w:tcPr>
            <w:tcW w:w="1029" w:type="dxa"/>
          </w:tcPr>
          <w:p w:rsidR="005E0442" w:rsidRPr="00724211" w:rsidRDefault="005E0442" w:rsidP="00AA5E11">
            <w:pPr>
              <w:pStyle w:val="Default"/>
              <w:jc w:val="right"/>
              <w:rPr>
                <w:color w:val="auto"/>
              </w:rPr>
            </w:pPr>
            <w:r>
              <w:rPr>
                <w:color w:val="auto"/>
              </w:rPr>
              <w:t>0</w:t>
            </w:r>
          </w:p>
        </w:tc>
        <w:tc>
          <w:tcPr>
            <w:tcW w:w="1106" w:type="dxa"/>
          </w:tcPr>
          <w:p w:rsidR="005E0442" w:rsidRDefault="005E0442" w:rsidP="0002095F">
            <w:pPr>
              <w:jc w:val="center"/>
            </w:pPr>
            <w:r w:rsidRPr="00540C35">
              <w:t>$19.37</w:t>
            </w:r>
          </w:p>
        </w:tc>
        <w:tc>
          <w:tcPr>
            <w:tcW w:w="1116" w:type="dxa"/>
          </w:tcPr>
          <w:p w:rsidR="005E0442" w:rsidRPr="00724211" w:rsidRDefault="005E0442" w:rsidP="00AA5E11">
            <w:pPr>
              <w:pStyle w:val="Default"/>
              <w:jc w:val="right"/>
              <w:rPr>
                <w:color w:val="auto"/>
              </w:rPr>
            </w:pPr>
            <w:r>
              <w:rPr>
                <w:color w:val="auto"/>
              </w:rPr>
              <w:t>$0</w:t>
            </w:r>
          </w:p>
        </w:tc>
      </w:tr>
      <w:tr w:rsidR="005E0442" w:rsidRPr="00724211" w:rsidTr="0002095F">
        <w:tc>
          <w:tcPr>
            <w:tcW w:w="1530" w:type="dxa"/>
          </w:tcPr>
          <w:p w:rsidR="005E0442" w:rsidRPr="004662C7" w:rsidRDefault="005E0442" w:rsidP="00A36F6D"/>
        </w:tc>
        <w:tc>
          <w:tcPr>
            <w:tcW w:w="1260" w:type="dxa"/>
          </w:tcPr>
          <w:p w:rsidR="005E0442" w:rsidRPr="004662C7" w:rsidRDefault="005E0442" w:rsidP="00A36F6D">
            <w:r w:rsidRPr="004662C7">
              <w:t>200-499</w:t>
            </w:r>
          </w:p>
        </w:tc>
        <w:tc>
          <w:tcPr>
            <w:tcW w:w="1800" w:type="dxa"/>
          </w:tcPr>
          <w:p w:rsidR="005E0442" w:rsidRPr="004662C7" w:rsidRDefault="005E0442" w:rsidP="00AA5E11">
            <w:pPr>
              <w:jc w:val="right"/>
            </w:pPr>
            <w:r w:rsidRPr="00074A18">
              <w:t>8</w:t>
            </w:r>
          </w:p>
        </w:tc>
        <w:tc>
          <w:tcPr>
            <w:tcW w:w="1238" w:type="dxa"/>
          </w:tcPr>
          <w:p w:rsidR="005E0442" w:rsidRPr="00724211" w:rsidRDefault="00B66BC8" w:rsidP="00AA5E11">
            <w:pPr>
              <w:pStyle w:val="Default"/>
              <w:jc w:val="right"/>
              <w:rPr>
                <w:color w:val="auto"/>
              </w:rPr>
            </w:pPr>
            <w:r>
              <w:rPr>
                <w:color w:val="auto"/>
              </w:rPr>
              <w:t>857</w:t>
            </w:r>
          </w:p>
        </w:tc>
        <w:tc>
          <w:tcPr>
            <w:tcW w:w="929" w:type="dxa"/>
          </w:tcPr>
          <w:p w:rsidR="005E0442" w:rsidRDefault="00AF3948" w:rsidP="00AA5E11">
            <w:pPr>
              <w:jc w:val="right"/>
            </w:pPr>
            <w:r>
              <w:t>.08</w:t>
            </w:r>
          </w:p>
        </w:tc>
        <w:tc>
          <w:tcPr>
            <w:tcW w:w="1029" w:type="dxa"/>
          </w:tcPr>
          <w:p w:rsidR="005E0442" w:rsidRPr="00724211" w:rsidRDefault="00B66BC8" w:rsidP="00AA5E11">
            <w:pPr>
              <w:pStyle w:val="Default"/>
              <w:jc w:val="right"/>
              <w:rPr>
                <w:color w:val="auto"/>
              </w:rPr>
            </w:pPr>
            <w:r>
              <w:rPr>
                <w:color w:val="auto"/>
              </w:rPr>
              <w:t>69</w:t>
            </w:r>
          </w:p>
        </w:tc>
        <w:tc>
          <w:tcPr>
            <w:tcW w:w="1106" w:type="dxa"/>
          </w:tcPr>
          <w:p w:rsidR="005E0442" w:rsidRDefault="005E0442" w:rsidP="0002095F">
            <w:pPr>
              <w:jc w:val="center"/>
            </w:pPr>
            <w:r w:rsidRPr="00540C35">
              <w:t>$19.37</w:t>
            </w:r>
          </w:p>
        </w:tc>
        <w:tc>
          <w:tcPr>
            <w:tcW w:w="1116" w:type="dxa"/>
          </w:tcPr>
          <w:p w:rsidR="005E0442" w:rsidRPr="00724211" w:rsidRDefault="005E0442" w:rsidP="00B66BC8">
            <w:pPr>
              <w:pStyle w:val="Default"/>
              <w:jc w:val="right"/>
              <w:rPr>
                <w:color w:val="auto"/>
              </w:rPr>
            </w:pPr>
            <w:r>
              <w:rPr>
                <w:color w:val="auto"/>
              </w:rPr>
              <w:t>$1,</w:t>
            </w:r>
            <w:r w:rsidR="00B66BC8">
              <w:rPr>
                <w:color w:val="auto"/>
              </w:rPr>
              <w:t>337</w:t>
            </w:r>
          </w:p>
        </w:tc>
      </w:tr>
      <w:tr w:rsidR="005E0442" w:rsidRPr="00724211" w:rsidTr="0002095F">
        <w:tc>
          <w:tcPr>
            <w:tcW w:w="1530" w:type="dxa"/>
          </w:tcPr>
          <w:p w:rsidR="005E0442" w:rsidRPr="004662C7" w:rsidRDefault="005E0442" w:rsidP="00A36F6D"/>
        </w:tc>
        <w:tc>
          <w:tcPr>
            <w:tcW w:w="1260" w:type="dxa"/>
          </w:tcPr>
          <w:p w:rsidR="005E0442" w:rsidRPr="004662C7" w:rsidRDefault="005E0442" w:rsidP="00A36F6D">
            <w:r w:rsidRPr="004662C7">
              <w:t>100-199</w:t>
            </w:r>
          </w:p>
        </w:tc>
        <w:tc>
          <w:tcPr>
            <w:tcW w:w="1800" w:type="dxa"/>
          </w:tcPr>
          <w:p w:rsidR="005E0442" w:rsidRPr="004662C7" w:rsidRDefault="005E0442" w:rsidP="00AA5E11">
            <w:pPr>
              <w:jc w:val="right"/>
            </w:pPr>
            <w:r w:rsidRPr="00074A18">
              <w:t>15</w:t>
            </w:r>
          </w:p>
        </w:tc>
        <w:tc>
          <w:tcPr>
            <w:tcW w:w="1238" w:type="dxa"/>
          </w:tcPr>
          <w:p w:rsidR="005E0442" w:rsidRPr="00724211" w:rsidRDefault="00B66BC8" w:rsidP="00AA5E11">
            <w:pPr>
              <w:pStyle w:val="Default"/>
              <w:jc w:val="right"/>
              <w:rPr>
                <w:color w:val="auto"/>
              </w:rPr>
            </w:pPr>
            <w:r>
              <w:rPr>
                <w:color w:val="auto"/>
              </w:rPr>
              <w:t>840</w:t>
            </w:r>
          </w:p>
        </w:tc>
        <w:tc>
          <w:tcPr>
            <w:tcW w:w="929" w:type="dxa"/>
          </w:tcPr>
          <w:p w:rsidR="005E0442" w:rsidRDefault="00AF3948" w:rsidP="00AA5E11">
            <w:pPr>
              <w:jc w:val="right"/>
            </w:pPr>
            <w:r>
              <w:t>.08</w:t>
            </w:r>
          </w:p>
        </w:tc>
        <w:tc>
          <w:tcPr>
            <w:tcW w:w="1029" w:type="dxa"/>
          </w:tcPr>
          <w:p w:rsidR="005E0442" w:rsidRPr="00724211" w:rsidRDefault="00B66BC8" w:rsidP="00AA5E11">
            <w:pPr>
              <w:pStyle w:val="Default"/>
              <w:jc w:val="right"/>
              <w:rPr>
                <w:color w:val="auto"/>
              </w:rPr>
            </w:pPr>
            <w:r>
              <w:rPr>
                <w:color w:val="auto"/>
              </w:rPr>
              <w:t>67</w:t>
            </w:r>
          </w:p>
        </w:tc>
        <w:tc>
          <w:tcPr>
            <w:tcW w:w="1106" w:type="dxa"/>
          </w:tcPr>
          <w:p w:rsidR="005E0442" w:rsidRDefault="005E0442" w:rsidP="0002095F">
            <w:pPr>
              <w:jc w:val="center"/>
            </w:pPr>
            <w:r w:rsidRPr="00540C35">
              <w:t>$19.37</w:t>
            </w:r>
          </w:p>
        </w:tc>
        <w:tc>
          <w:tcPr>
            <w:tcW w:w="1116" w:type="dxa"/>
          </w:tcPr>
          <w:p w:rsidR="005E0442" w:rsidRPr="00724211" w:rsidRDefault="005E0442" w:rsidP="00B66BC8">
            <w:pPr>
              <w:pStyle w:val="Default"/>
              <w:jc w:val="right"/>
              <w:rPr>
                <w:color w:val="auto"/>
              </w:rPr>
            </w:pPr>
            <w:r>
              <w:rPr>
                <w:color w:val="auto"/>
              </w:rPr>
              <w:t>$1,</w:t>
            </w:r>
            <w:r w:rsidR="00B66BC8">
              <w:rPr>
                <w:color w:val="auto"/>
              </w:rPr>
              <w:t>298</w:t>
            </w:r>
          </w:p>
        </w:tc>
      </w:tr>
      <w:tr w:rsidR="005E0442" w:rsidRPr="00724211" w:rsidTr="0002095F">
        <w:tc>
          <w:tcPr>
            <w:tcW w:w="1530" w:type="dxa"/>
          </w:tcPr>
          <w:p w:rsidR="005E0442" w:rsidRPr="004662C7" w:rsidRDefault="005E0442" w:rsidP="00A36F6D"/>
        </w:tc>
        <w:tc>
          <w:tcPr>
            <w:tcW w:w="1260" w:type="dxa"/>
          </w:tcPr>
          <w:p w:rsidR="005E0442" w:rsidRPr="004662C7" w:rsidRDefault="005E0442" w:rsidP="00A36F6D">
            <w:r w:rsidRPr="004662C7">
              <w:t>20-99</w:t>
            </w:r>
          </w:p>
        </w:tc>
        <w:tc>
          <w:tcPr>
            <w:tcW w:w="1800" w:type="dxa"/>
          </w:tcPr>
          <w:p w:rsidR="005E0442" w:rsidRPr="004662C7" w:rsidRDefault="005E0442" w:rsidP="00AA5E11">
            <w:pPr>
              <w:jc w:val="right"/>
            </w:pPr>
            <w:r w:rsidRPr="00074A18">
              <w:t>41</w:t>
            </w:r>
          </w:p>
        </w:tc>
        <w:tc>
          <w:tcPr>
            <w:tcW w:w="1238" w:type="dxa"/>
          </w:tcPr>
          <w:p w:rsidR="005E0442" w:rsidRPr="00724211" w:rsidRDefault="00B66BC8" w:rsidP="00AA5E11">
            <w:pPr>
              <w:pStyle w:val="Default"/>
              <w:jc w:val="right"/>
              <w:rPr>
                <w:color w:val="auto"/>
              </w:rPr>
            </w:pPr>
            <w:r>
              <w:rPr>
                <w:color w:val="auto"/>
              </w:rPr>
              <w:t>1,002</w:t>
            </w:r>
          </w:p>
        </w:tc>
        <w:tc>
          <w:tcPr>
            <w:tcW w:w="929" w:type="dxa"/>
          </w:tcPr>
          <w:p w:rsidR="005E0442" w:rsidRDefault="00AF3948" w:rsidP="00AA5E11">
            <w:pPr>
              <w:jc w:val="right"/>
            </w:pPr>
            <w:r>
              <w:t>.08</w:t>
            </w:r>
          </w:p>
        </w:tc>
        <w:tc>
          <w:tcPr>
            <w:tcW w:w="1029" w:type="dxa"/>
          </w:tcPr>
          <w:p w:rsidR="005E0442" w:rsidRPr="00724211" w:rsidRDefault="00B66BC8" w:rsidP="00AA5E11">
            <w:pPr>
              <w:pStyle w:val="Default"/>
              <w:jc w:val="right"/>
              <w:rPr>
                <w:color w:val="auto"/>
              </w:rPr>
            </w:pPr>
            <w:r>
              <w:rPr>
                <w:color w:val="auto"/>
              </w:rPr>
              <w:t>80</w:t>
            </w:r>
          </w:p>
        </w:tc>
        <w:tc>
          <w:tcPr>
            <w:tcW w:w="1106" w:type="dxa"/>
          </w:tcPr>
          <w:p w:rsidR="005E0442" w:rsidRDefault="005E0442" w:rsidP="0002095F">
            <w:pPr>
              <w:jc w:val="center"/>
            </w:pPr>
            <w:r w:rsidRPr="00540C35">
              <w:t>$19.37</w:t>
            </w:r>
          </w:p>
        </w:tc>
        <w:tc>
          <w:tcPr>
            <w:tcW w:w="1116" w:type="dxa"/>
          </w:tcPr>
          <w:p w:rsidR="005E0442" w:rsidRPr="00724211" w:rsidRDefault="005E0442" w:rsidP="00B66BC8">
            <w:pPr>
              <w:pStyle w:val="Default"/>
              <w:jc w:val="right"/>
              <w:rPr>
                <w:color w:val="auto"/>
              </w:rPr>
            </w:pPr>
            <w:r>
              <w:rPr>
                <w:color w:val="auto"/>
              </w:rPr>
              <w:t>$1,</w:t>
            </w:r>
            <w:r w:rsidR="00B66BC8">
              <w:rPr>
                <w:color w:val="auto"/>
              </w:rPr>
              <w:t>550</w:t>
            </w:r>
          </w:p>
        </w:tc>
      </w:tr>
      <w:tr w:rsidR="005E0442" w:rsidRPr="00724211" w:rsidTr="0002095F">
        <w:tc>
          <w:tcPr>
            <w:tcW w:w="1530" w:type="dxa"/>
            <w:tcBorders>
              <w:bottom w:val="single" w:sz="4" w:space="0" w:color="auto"/>
            </w:tcBorders>
          </w:tcPr>
          <w:p w:rsidR="005E0442" w:rsidRPr="004662C7" w:rsidRDefault="005E0442" w:rsidP="00A36F6D"/>
        </w:tc>
        <w:tc>
          <w:tcPr>
            <w:tcW w:w="1260" w:type="dxa"/>
            <w:tcBorders>
              <w:bottom w:val="single" w:sz="4" w:space="0" w:color="auto"/>
            </w:tcBorders>
          </w:tcPr>
          <w:p w:rsidR="005E0442" w:rsidRPr="004662C7" w:rsidRDefault="005E0442" w:rsidP="00A36F6D">
            <w:r w:rsidRPr="004662C7">
              <w:t>1-19</w:t>
            </w:r>
          </w:p>
        </w:tc>
        <w:tc>
          <w:tcPr>
            <w:tcW w:w="1800" w:type="dxa"/>
            <w:tcBorders>
              <w:bottom w:val="single" w:sz="4" w:space="0" w:color="auto"/>
            </w:tcBorders>
          </w:tcPr>
          <w:p w:rsidR="005E0442" w:rsidRPr="004662C7" w:rsidRDefault="005E0442" w:rsidP="00AA5E11">
            <w:pPr>
              <w:jc w:val="right"/>
            </w:pPr>
            <w:r w:rsidRPr="00074A18">
              <w:t>96</w:t>
            </w:r>
          </w:p>
        </w:tc>
        <w:tc>
          <w:tcPr>
            <w:tcW w:w="1238" w:type="dxa"/>
            <w:tcBorders>
              <w:bottom w:val="single" w:sz="4" w:space="0" w:color="auto"/>
            </w:tcBorders>
          </w:tcPr>
          <w:p w:rsidR="005E0442" w:rsidRPr="00724211" w:rsidRDefault="00B66BC8" w:rsidP="00AA5E11">
            <w:pPr>
              <w:pStyle w:val="Default"/>
              <w:jc w:val="right"/>
              <w:rPr>
                <w:color w:val="auto"/>
              </w:rPr>
            </w:pPr>
            <w:r>
              <w:rPr>
                <w:color w:val="auto"/>
              </w:rPr>
              <w:t>465</w:t>
            </w:r>
          </w:p>
        </w:tc>
        <w:tc>
          <w:tcPr>
            <w:tcW w:w="929" w:type="dxa"/>
            <w:tcBorders>
              <w:bottom w:val="single" w:sz="4" w:space="0" w:color="auto"/>
            </w:tcBorders>
          </w:tcPr>
          <w:p w:rsidR="005E0442" w:rsidRDefault="00AF3948" w:rsidP="00AA5E11">
            <w:pPr>
              <w:jc w:val="right"/>
            </w:pPr>
            <w:r>
              <w:t>.08</w:t>
            </w:r>
          </w:p>
        </w:tc>
        <w:tc>
          <w:tcPr>
            <w:tcW w:w="1029" w:type="dxa"/>
            <w:tcBorders>
              <w:bottom w:val="single" w:sz="4" w:space="0" w:color="auto"/>
            </w:tcBorders>
          </w:tcPr>
          <w:p w:rsidR="005E0442" w:rsidRPr="00724211" w:rsidRDefault="00B66BC8" w:rsidP="00AA5E11">
            <w:pPr>
              <w:pStyle w:val="Default"/>
              <w:jc w:val="right"/>
              <w:rPr>
                <w:color w:val="auto"/>
              </w:rPr>
            </w:pPr>
            <w:r>
              <w:rPr>
                <w:color w:val="auto"/>
              </w:rPr>
              <w:t>37</w:t>
            </w:r>
          </w:p>
        </w:tc>
        <w:tc>
          <w:tcPr>
            <w:tcW w:w="1106" w:type="dxa"/>
            <w:tcBorders>
              <w:bottom w:val="single" w:sz="4" w:space="0" w:color="auto"/>
            </w:tcBorders>
          </w:tcPr>
          <w:p w:rsidR="005E0442" w:rsidRDefault="005E0442" w:rsidP="0002095F">
            <w:pPr>
              <w:jc w:val="center"/>
            </w:pPr>
            <w:r w:rsidRPr="00540C35">
              <w:t>$19.37</w:t>
            </w:r>
          </w:p>
        </w:tc>
        <w:tc>
          <w:tcPr>
            <w:tcW w:w="1116" w:type="dxa"/>
            <w:tcBorders>
              <w:bottom w:val="single" w:sz="4" w:space="0" w:color="auto"/>
            </w:tcBorders>
          </w:tcPr>
          <w:p w:rsidR="005E0442" w:rsidRPr="00724211" w:rsidRDefault="005E0442" w:rsidP="00B66BC8">
            <w:pPr>
              <w:pStyle w:val="Default"/>
              <w:jc w:val="right"/>
              <w:rPr>
                <w:color w:val="auto"/>
              </w:rPr>
            </w:pPr>
            <w:r>
              <w:rPr>
                <w:color w:val="auto"/>
              </w:rPr>
              <w:t>$</w:t>
            </w:r>
            <w:r w:rsidR="00B66BC8">
              <w:rPr>
                <w:color w:val="auto"/>
              </w:rPr>
              <w:t>717</w:t>
            </w:r>
          </w:p>
        </w:tc>
      </w:tr>
      <w:tr w:rsidR="00A36F6D" w:rsidRPr="00724211" w:rsidTr="0002095F">
        <w:tc>
          <w:tcPr>
            <w:tcW w:w="1530" w:type="dxa"/>
            <w:shd w:val="clear" w:color="auto" w:fill="C4BC96" w:themeFill="background2" w:themeFillShade="BF"/>
          </w:tcPr>
          <w:p w:rsidR="00A36F6D" w:rsidRPr="004662C7" w:rsidRDefault="00A36F6D" w:rsidP="00A36F6D"/>
        </w:tc>
        <w:tc>
          <w:tcPr>
            <w:tcW w:w="1260" w:type="dxa"/>
            <w:shd w:val="clear" w:color="auto" w:fill="C4BC96" w:themeFill="background2" w:themeFillShade="BF"/>
          </w:tcPr>
          <w:p w:rsidR="00A36F6D" w:rsidRPr="004662C7" w:rsidRDefault="00A36F6D" w:rsidP="00A36F6D"/>
        </w:tc>
        <w:tc>
          <w:tcPr>
            <w:tcW w:w="1800" w:type="dxa"/>
            <w:shd w:val="clear" w:color="auto" w:fill="C4BC96" w:themeFill="background2" w:themeFillShade="BF"/>
          </w:tcPr>
          <w:p w:rsidR="00A36F6D" w:rsidRPr="004662C7" w:rsidRDefault="00A36F6D" w:rsidP="00AA5E11">
            <w:pPr>
              <w:jc w:val="right"/>
            </w:pPr>
          </w:p>
        </w:tc>
        <w:tc>
          <w:tcPr>
            <w:tcW w:w="1238" w:type="dxa"/>
            <w:shd w:val="clear" w:color="auto" w:fill="C4BC96" w:themeFill="background2" w:themeFillShade="BF"/>
          </w:tcPr>
          <w:p w:rsidR="00A36F6D" w:rsidRPr="00724211" w:rsidRDefault="00A36F6D" w:rsidP="00AA5E11">
            <w:pPr>
              <w:pStyle w:val="Default"/>
              <w:jc w:val="right"/>
              <w:rPr>
                <w:color w:val="auto"/>
              </w:rPr>
            </w:pPr>
          </w:p>
        </w:tc>
        <w:tc>
          <w:tcPr>
            <w:tcW w:w="929" w:type="dxa"/>
            <w:shd w:val="clear" w:color="auto" w:fill="C4BC96" w:themeFill="background2" w:themeFillShade="BF"/>
          </w:tcPr>
          <w:p w:rsidR="00A36F6D" w:rsidRPr="00724211" w:rsidRDefault="00A36F6D" w:rsidP="00AA5E11">
            <w:pPr>
              <w:pStyle w:val="Default"/>
              <w:jc w:val="right"/>
              <w:rPr>
                <w:color w:val="auto"/>
              </w:rPr>
            </w:pPr>
          </w:p>
        </w:tc>
        <w:tc>
          <w:tcPr>
            <w:tcW w:w="1029" w:type="dxa"/>
            <w:shd w:val="clear" w:color="auto" w:fill="C4BC96" w:themeFill="background2" w:themeFillShade="BF"/>
          </w:tcPr>
          <w:p w:rsidR="00A36F6D" w:rsidRPr="00724211" w:rsidRDefault="00A36F6D" w:rsidP="00AA5E11">
            <w:pPr>
              <w:pStyle w:val="Default"/>
              <w:jc w:val="right"/>
              <w:rPr>
                <w:color w:val="auto"/>
              </w:rPr>
            </w:pPr>
          </w:p>
        </w:tc>
        <w:tc>
          <w:tcPr>
            <w:tcW w:w="1106" w:type="dxa"/>
            <w:shd w:val="clear" w:color="auto" w:fill="C4BC96" w:themeFill="background2" w:themeFillShade="BF"/>
          </w:tcPr>
          <w:p w:rsidR="00A36F6D" w:rsidRPr="00724211" w:rsidRDefault="00A36F6D" w:rsidP="0002095F">
            <w:pPr>
              <w:pStyle w:val="Default"/>
              <w:jc w:val="center"/>
              <w:rPr>
                <w:color w:val="auto"/>
              </w:rPr>
            </w:pPr>
          </w:p>
        </w:tc>
        <w:tc>
          <w:tcPr>
            <w:tcW w:w="1116" w:type="dxa"/>
            <w:shd w:val="clear" w:color="auto" w:fill="C4BC96" w:themeFill="background2" w:themeFillShade="BF"/>
          </w:tcPr>
          <w:p w:rsidR="00A36F6D" w:rsidRPr="00724211" w:rsidRDefault="00A36F6D" w:rsidP="00AA5E11">
            <w:pPr>
              <w:pStyle w:val="Default"/>
              <w:jc w:val="right"/>
              <w:rPr>
                <w:color w:val="auto"/>
              </w:rPr>
            </w:pPr>
          </w:p>
        </w:tc>
      </w:tr>
      <w:tr w:rsidR="00A36F6D" w:rsidRPr="00724211" w:rsidTr="0002095F">
        <w:tc>
          <w:tcPr>
            <w:tcW w:w="1530" w:type="dxa"/>
          </w:tcPr>
          <w:p w:rsidR="00A36F6D" w:rsidRPr="004662C7" w:rsidRDefault="00A36F6D" w:rsidP="00A36F6D">
            <w:r w:rsidRPr="004662C7">
              <w:t>Tug &amp; Towing Services</w:t>
            </w:r>
          </w:p>
        </w:tc>
        <w:tc>
          <w:tcPr>
            <w:tcW w:w="1260" w:type="dxa"/>
          </w:tcPr>
          <w:p w:rsidR="00A36F6D" w:rsidRPr="004662C7" w:rsidRDefault="00A36F6D" w:rsidP="00A36F6D">
            <w:r w:rsidRPr="004662C7">
              <w:t>1000 &amp; Up</w:t>
            </w:r>
          </w:p>
        </w:tc>
        <w:tc>
          <w:tcPr>
            <w:tcW w:w="1800" w:type="dxa"/>
          </w:tcPr>
          <w:p w:rsidR="00A36F6D" w:rsidRPr="004662C7" w:rsidRDefault="00A36F6D" w:rsidP="00AA5E11">
            <w:pPr>
              <w:jc w:val="right"/>
            </w:pPr>
            <w:r w:rsidRPr="004662C7">
              <w:t>45</w:t>
            </w:r>
          </w:p>
        </w:tc>
        <w:tc>
          <w:tcPr>
            <w:tcW w:w="1238" w:type="dxa"/>
          </w:tcPr>
          <w:p w:rsidR="00A36F6D" w:rsidRPr="00724211" w:rsidRDefault="009357DF" w:rsidP="00AA5E11">
            <w:pPr>
              <w:pStyle w:val="Default"/>
              <w:jc w:val="right"/>
              <w:rPr>
                <w:color w:val="auto"/>
              </w:rPr>
            </w:pPr>
            <w:r>
              <w:rPr>
                <w:color w:val="auto"/>
              </w:rPr>
              <w:t>272</w:t>
            </w:r>
          </w:p>
        </w:tc>
        <w:tc>
          <w:tcPr>
            <w:tcW w:w="929" w:type="dxa"/>
          </w:tcPr>
          <w:p w:rsidR="00A36F6D" w:rsidRPr="00724211" w:rsidRDefault="00A36F6D" w:rsidP="00AA5E11">
            <w:pPr>
              <w:pStyle w:val="Default"/>
              <w:jc w:val="right"/>
              <w:rPr>
                <w:color w:val="auto"/>
              </w:rPr>
            </w:pPr>
            <w:r>
              <w:rPr>
                <w:color w:val="auto"/>
              </w:rPr>
              <w:t>0</w:t>
            </w:r>
          </w:p>
        </w:tc>
        <w:tc>
          <w:tcPr>
            <w:tcW w:w="1029" w:type="dxa"/>
          </w:tcPr>
          <w:p w:rsidR="00A36F6D" w:rsidRPr="00724211" w:rsidRDefault="009357DF" w:rsidP="00AA5E11">
            <w:pPr>
              <w:pStyle w:val="Default"/>
              <w:jc w:val="right"/>
              <w:rPr>
                <w:color w:val="auto"/>
              </w:rPr>
            </w:pPr>
            <w:r>
              <w:rPr>
                <w:color w:val="auto"/>
              </w:rPr>
              <w:t>0</w:t>
            </w:r>
          </w:p>
        </w:tc>
        <w:tc>
          <w:tcPr>
            <w:tcW w:w="1106" w:type="dxa"/>
          </w:tcPr>
          <w:p w:rsidR="00A36F6D" w:rsidRPr="00724211" w:rsidRDefault="00AA5E11" w:rsidP="005E0442">
            <w:pPr>
              <w:pStyle w:val="Default"/>
              <w:jc w:val="center"/>
              <w:rPr>
                <w:color w:val="auto"/>
              </w:rPr>
            </w:pPr>
            <w:r>
              <w:rPr>
                <w:color w:val="auto"/>
              </w:rPr>
              <w:t>$</w:t>
            </w:r>
            <w:r w:rsidR="005E0442">
              <w:rPr>
                <w:color w:val="auto"/>
              </w:rPr>
              <w:t>33.32</w:t>
            </w:r>
          </w:p>
        </w:tc>
        <w:tc>
          <w:tcPr>
            <w:tcW w:w="1116" w:type="dxa"/>
          </w:tcPr>
          <w:p w:rsidR="00A36F6D" w:rsidRPr="00724211" w:rsidRDefault="009357DF" w:rsidP="00AA5E11">
            <w:pPr>
              <w:pStyle w:val="Default"/>
              <w:jc w:val="right"/>
              <w:rPr>
                <w:color w:val="auto"/>
              </w:rPr>
            </w:pPr>
            <w:r>
              <w:rPr>
                <w:color w:val="auto"/>
              </w:rPr>
              <w:t>$0</w:t>
            </w:r>
          </w:p>
        </w:tc>
      </w:tr>
      <w:tr w:rsidR="005E0442" w:rsidRPr="00724211" w:rsidTr="0002095F">
        <w:tc>
          <w:tcPr>
            <w:tcW w:w="1530" w:type="dxa"/>
          </w:tcPr>
          <w:p w:rsidR="005E0442" w:rsidRPr="004662C7" w:rsidRDefault="005E0442" w:rsidP="00A36F6D"/>
        </w:tc>
        <w:tc>
          <w:tcPr>
            <w:tcW w:w="1260" w:type="dxa"/>
          </w:tcPr>
          <w:p w:rsidR="005E0442" w:rsidRPr="004662C7" w:rsidRDefault="005E0442" w:rsidP="00A36F6D">
            <w:r w:rsidRPr="004662C7">
              <w:t>500-999</w:t>
            </w:r>
          </w:p>
        </w:tc>
        <w:tc>
          <w:tcPr>
            <w:tcW w:w="1800" w:type="dxa"/>
          </w:tcPr>
          <w:p w:rsidR="005E0442" w:rsidRPr="004662C7" w:rsidRDefault="005E0442" w:rsidP="00AA5E11">
            <w:pPr>
              <w:jc w:val="right"/>
            </w:pPr>
            <w:r w:rsidRPr="00C06F71">
              <w:t>14</w:t>
            </w:r>
          </w:p>
        </w:tc>
        <w:tc>
          <w:tcPr>
            <w:tcW w:w="1238" w:type="dxa"/>
          </w:tcPr>
          <w:p w:rsidR="005E0442" w:rsidRPr="00724211" w:rsidRDefault="00B66BC8" w:rsidP="00AA5E11">
            <w:pPr>
              <w:pStyle w:val="Default"/>
              <w:jc w:val="right"/>
              <w:rPr>
                <w:color w:val="auto"/>
              </w:rPr>
            </w:pPr>
            <w:r>
              <w:rPr>
                <w:color w:val="auto"/>
              </w:rPr>
              <w:t>83</w:t>
            </w:r>
          </w:p>
        </w:tc>
        <w:tc>
          <w:tcPr>
            <w:tcW w:w="929" w:type="dxa"/>
          </w:tcPr>
          <w:p w:rsidR="005E0442" w:rsidRPr="00724211" w:rsidRDefault="005E0442" w:rsidP="00AA5E11">
            <w:pPr>
              <w:pStyle w:val="Default"/>
              <w:jc w:val="right"/>
              <w:rPr>
                <w:color w:val="auto"/>
              </w:rPr>
            </w:pPr>
            <w:r>
              <w:rPr>
                <w:color w:val="auto"/>
              </w:rPr>
              <w:t>0</w:t>
            </w:r>
          </w:p>
        </w:tc>
        <w:tc>
          <w:tcPr>
            <w:tcW w:w="1029" w:type="dxa"/>
          </w:tcPr>
          <w:p w:rsidR="005E0442" w:rsidRPr="00724211" w:rsidRDefault="005E0442" w:rsidP="00AA5E11">
            <w:pPr>
              <w:pStyle w:val="Default"/>
              <w:jc w:val="right"/>
              <w:rPr>
                <w:color w:val="auto"/>
              </w:rPr>
            </w:pPr>
            <w:r>
              <w:rPr>
                <w:color w:val="auto"/>
              </w:rPr>
              <w:t>0</w:t>
            </w:r>
          </w:p>
        </w:tc>
        <w:tc>
          <w:tcPr>
            <w:tcW w:w="1106" w:type="dxa"/>
          </w:tcPr>
          <w:p w:rsidR="005E0442" w:rsidRDefault="005E0442" w:rsidP="0002095F">
            <w:pPr>
              <w:jc w:val="center"/>
            </w:pPr>
            <w:r w:rsidRPr="00865563">
              <w:t>$33.32</w:t>
            </w:r>
          </w:p>
        </w:tc>
        <w:tc>
          <w:tcPr>
            <w:tcW w:w="1116" w:type="dxa"/>
          </w:tcPr>
          <w:p w:rsidR="005E0442" w:rsidRPr="00724211" w:rsidRDefault="005E0442" w:rsidP="00AA5E11">
            <w:pPr>
              <w:pStyle w:val="Default"/>
              <w:jc w:val="right"/>
              <w:rPr>
                <w:color w:val="auto"/>
              </w:rPr>
            </w:pPr>
            <w:r>
              <w:rPr>
                <w:color w:val="auto"/>
              </w:rPr>
              <w:t>$0</w:t>
            </w:r>
          </w:p>
        </w:tc>
      </w:tr>
      <w:tr w:rsidR="005E0442" w:rsidRPr="00724211" w:rsidTr="0002095F">
        <w:tc>
          <w:tcPr>
            <w:tcW w:w="1530" w:type="dxa"/>
          </w:tcPr>
          <w:p w:rsidR="005E0442" w:rsidRPr="004662C7" w:rsidRDefault="005E0442" w:rsidP="00A36F6D"/>
        </w:tc>
        <w:tc>
          <w:tcPr>
            <w:tcW w:w="1260" w:type="dxa"/>
          </w:tcPr>
          <w:p w:rsidR="005E0442" w:rsidRPr="004662C7" w:rsidRDefault="005E0442" w:rsidP="00A36F6D">
            <w:r w:rsidRPr="004662C7">
              <w:t>200-499</w:t>
            </w:r>
          </w:p>
        </w:tc>
        <w:tc>
          <w:tcPr>
            <w:tcW w:w="1800" w:type="dxa"/>
          </w:tcPr>
          <w:p w:rsidR="005E0442" w:rsidRPr="004662C7" w:rsidRDefault="005E0442" w:rsidP="00AA5E11">
            <w:pPr>
              <w:jc w:val="right"/>
            </w:pPr>
            <w:r w:rsidRPr="00C06F71">
              <w:t>5</w:t>
            </w:r>
          </w:p>
        </w:tc>
        <w:tc>
          <w:tcPr>
            <w:tcW w:w="1238" w:type="dxa"/>
          </w:tcPr>
          <w:p w:rsidR="005E0442" w:rsidRPr="00724211" w:rsidRDefault="00B66BC8" w:rsidP="00AA5E11">
            <w:pPr>
              <w:pStyle w:val="Default"/>
              <w:jc w:val="right"/>
              <w:rPr>
                <w:color w:val="auto"/>
              </w:rPr>
            </w:pPr>
            <w:r>
              <w:rPr>
                <w:color w:val="auto"/>
              </w:rPr>
              <w:t>39</w:t>
            </w:r>
          </w:p>
        </w:tc>
        <w:tc>
          <w:tcPr>
            <w:tcW w:w="929" w:type="dxa"/>
          </w:tcPr>
          <w:p w:rsidR="005E0442" w:rsidRDefault="00AF3948" w:rsidP="00AA5E11">
            <w:pPr>
              <w:jc w:val="right"/>
            </w:pPr>
            <w:r>
              <w:t>.08</w:t>
            </w:r>
          </w:p>
        </w:tc>
        <w:tc>
          <w:tcPr>
            <w:tcW w:w="1029" w:type="dxa"/>
          </w:tcPr>
          <w:p w:rsidR="005E0442" w:rsidRPr="00724211" w:rsidRDefault="00B66BC8" w:rsidP="00AA5E11">
            <w:pPr>
              <w:pStyle w:val="Default"/>
              <w:jc w:val="right"/>
              <w:rPr>
                <w:color w:val="auto"/>
              </w:rPr>
            </w:pPr>
            <w:r>
              <w:rPr>
                <w:color w:val="auto"/>
              </w:rPr>
              <w:t>3</w:t>
            </w:r>
          </w:p>
        </w:tc>
        <w:tc>
          <w:tcPr>
            <w:tcW w:w="1106" w:type="dxa"/>
          </w:tcPr>
          <w:p w:rsidR="005E0442" w:rsidRDefault="005E0442" w:rsidP="0002095F">
            <w:pPr>
              <w:jc w:val="center"/>
            </w:pPr>
            <w:r w:rsidRPr="00865563">
              <w:t>$33.32</w:t>
            </w:r>
          </w:p>
        </w:tc>
        <w:tc>
          <w:tcPr>
            <w:tcW w:w="1116" w:type="dxa"/>
          </w:tcPr>
          <w:p w:rsidR="005E0442" w:rsidRPr="00724211" w:rsidRDefault="005E0442" w:rsidP="00B66BC8">
            <w:pPr>
              <w:pStyle w:val="Default"/>
              <w:jc w:val="right"/>
              <w:rPr>
                <w:color w:val="auto"/>
              </w:rPr>
            </w:pPr>
            <w:r>
              <w:rPr>
                <w:color w:val="auto"/>
              </w:rPr>
              <w:t>$</w:t>
            </w:r>
            <w:r w:rsidR="00B66BC8">
              <w:rPr>
                <w:color w:val="auto"/>
              </w:rPr>
              <w:t>100</w:t>
            </w:r>
          </w:p>
        </w:tc>
      </w:tr>
      <w:tr w:rsidR="005E0442" w:rsidRPr="00724211" w:rsidTr="0002095F">
        <w:tc>
          <w:tcPr>
            <w:tcW w:w="1530" w:type="dxa"/>
          </w:tcPr>
          <w:p w:rsidR="005E0442" w:rsidRPr="004662C7" w:rsidRDefault="005E0442" w:rsidP="00A36F6D"/>
        </w:tc>
        <w:tc>
          <w:tcPr>
            <w:tcW w:w="1260" w:type="dxa"/>
          </w:tcPr>
          <w:p w:rsidR="005E0442" w:rsidRPr="004662C7" w:rsidRDefault="005E0442" w:rsidP="00A36F6D">
            <w:r w:rsidRPr="004662C7">
              <w:t>100-199</w:t>
            </w:r>
          </w:p>
        </w:tc>
        <w:tc>
          <w:tcPr>
            <w:tcW w:w="1800" w:type="dxa"/>
          </w:tcPr>
          <w:p w:rsidR="005E0442" w:rsidRPr="004662C7" w:rsidRDefault="005E0442" w:rsidP="00AA5E11">
            <w:pPr>
              <w:jc w:val="right"/>
            </w:pPr>
            <w:r w:rsidRPr="00C06F71">
              <w:t>16</w:t>
            </w:r>
          </w:p>
        </w:tc>
        <w:tc>
          <w:tcPr>
            <w:tcW w:w="1238" w:type="dxa"/>
          </w:tcPr>
          <w:p w:rsidR="005E0442" w:rsidRPr="00724211" w:rsidRDefault="00B66BC8" w:rsidP="00AA5E11">
            <w:pPr>
              <w:pStyle w:val="Default"/>
              <w:jc w:val="right"/>
              <w:rPr>
                <w:color w:val="auto"/>
              </w:rPr>
            </w:pPr>
            <w:r>
              <w:rPr>
                <w:color w:val="auto"/>
              </w:rPr>
              <w:t>131</w:t>
            </w:r>
          </w:p>
        </w:tc>
        <w:tc>
          <w:tcPr>
            <w:tcW w:w="929" w:type="dxa"/>
          </w:tcPr>
          <w:p w:rsidR="005E0442" w:rsidRDefault="00AF3948" w:rsidP="00AA5E11">
            <w:pPr>
              <w:jc w:val="right"/>
            </w:pPr>
            <w:r>
              <w:t>.08</w:t>
            </w:r>
          </w:p>
        </w:tc>
        <w:tc>
          <w:tcPr>
            <w:tcW w:w="1029" w:type="dxa"/>
          </w:tcPr>
          <w:p w:rsidR="005E0442" w:rsidRPr="00724211" w:rsidRDefault="00B66BC8" w:rsidP="00AA5E11">
            <w:pPr>
              <w:pStyle w:val="Default"/>
              <w:jc w:val="right"/>
              <w:rPr>
                <w:color w:val="auto"/>
              </w:rPr>
            </w:pPr>
            <w:r>
              <w:rPr>
                <w:color w:val="auto"/>
              </w:rPr>
              <w:t>10</w:t>
            </w:r>
          </w:p>
        </w:tc>
        <w:tc>
          <w:tcPr>
            <w:tcW w:w="1106" w:type="dxa"/>
          </w:tcPr>
          <w:p w:rsidR="005E0442" w:rsidRDefault="005E0442" w:rsidP="0002095F">
            <w:pPr>
              <w:jc w:val="center"/>
            </w:pPr>
            <w:r w:rsidRPr="00865563">
              <w:t>$33.32</w:t>
            </w:r>
          </w:p>
        </w:tc>
        <w:tc>
          <w:tcPr>
            <w:tcW w:w="1116" w:type="dxa"/>
          </w:tcPr>
          <w:p w:rsidR="005E0442" w:rsidRPr="00724211" w:rsidRDefault="005E0442" w:rsidP="00B66BC8">
            <w:pPr>
              <w:pStyle w:val="Default"/>
              <w:jc w:val="right"/>
              <w:rPr>
                <w:color w:val="auto"/>
              </w:rPr>
            </w:pPr>
            <w:r>
              <w:rPr>
                <w:color w:val="auto"/>
              </w:rPr>
              <w:t>$</w:t>
            </w:r>
            <w:r w:rsidR="00B66BC8">
              <w:rPr>
                <w:color w:val="auto"/>
              </w:rPr>
              <w:t>333</w:t>
            </w:r>
          </w:p>
        </w:tc>
      </w:tr>
      <w:tr w:rsidR="005E0442" w:rsidRPr="00724211" w:rsidTr="0002095F">
        <w:tc>
          <w:tcPr>
            <w:tcW w:w="1530" w:type="dxa"/>
          </w:tcPr>
          <w:p w:rsidR="005E0442" w:rsidRPr="004662C7" w:rsidRDefault="005E0442" w:rsidP="00A36F6D"/>
        </w:tc>
        <w:tc>
          <w:tcPr>
            <w:tcW w:w="1260" w:type="dxa"/>
          </w:tcPr>
          <w:p w:rsidR="005E0442" w:rsidRPr="004662C7" w:rsidRDefault="005E0442" w:rsidP="00A36F6D">
            <w:r w:rsidRPr="004662C7">
              <w:t>20-99</w:t>
            </w:r>
          </w:p>
        </w:tc>
        <w:tc>
          <w:tcPr>
            <w:tcW w:w="1800" w:type="dxa"/>
          </w:tcPr>
          <w:p w:rsidR="005E0442" w:rsidRPr="004662C7" w:rsidRDefault="005E0442" w:rsidP="00AA5E11">
            <w:pPr>
              <w:jc w:val="right"/>
            </w:pPr>
            <w:r w:rsidRPr="00C06F71">
              <w:t>88</w:t>
            </w:r>
          </w:p>
        </w:tc>
        <w:tc>
          <w:tcPr>
            <w:tcW w:w="1238" w:type="dxa"/>
          </w:tcPr>
          <w:p w:rsidR="005E0442" w:rsidRPr="00724211" w:rsidRDefault="005E0442" w:rsidP="00AA5E11">
            <w:pPr>
              <w:pStyle w:val="Default"/>
              <w:jc w:val="right"/>
              <w:rPr>
                <w:color w:val="auto"/>
              </w:rPr>
            </w:pPr>
            <w:r>
              <w:rPr>
                <w:color w:val="auto"/>
              </w:rPr>
              <w:t>707</w:t>
            </w:r>
          </w:p>
        </w:tc>
        <w:tc>
          <w:tcPr>
            <w:tcW w:w="929" w:type="dxa"/>
          </w:tcPr>
          <w:p w:rsidR="005E0442" w:rsidRDefault="00AF3948" w:rsidP="00AA5E11">
            <w:pPr>
              <w:jc w:val="right"/>
            </w:pPr>
            <w:r>
              <w:t>.08</w:t>
            </w:r>
          </w:p>
        </w:tc>
        <w:tc>
          <w:tcPr>
            <w:tcW w:w="1029" w:type="dxa"/>
          </w:tcPr>
          <w:p w:rsidR="005E0442" w:rsidRPr="00724211" w:rsidRDefault="005E0442" w:rsidP="00AA5E11">
            <w:pPr>
              <w:pStyle w:val="Default"/>
              <w:jc w:val="right"/>
              <w:rPr>
                <w:color w:val="auto"/>
              </w:rPr>
            </w:pPr>
            <w:r>
              <w:rPr>
                <w:color w:val="auto"/>
              </w:rPr>
              <w:t>57</w:t>
            </w:r>
          </w:p>
        </w:tc>
        <w:tc>
          <w:tcPr>
            <w:tcW w:w="1106" w:type="dxa"/>
          </w:tcPr>
          <w:p w:rsidR="005E0442" w:rsidRDefault="005E0442" w:rsidP="0002095F">
            <w:pPr>
              <w:jc w:val="center"/>
            </w:pPr>
            <w:r w:rsidRPr="00865563">
              <w:t>$33.32</w:t>
            </w:r>
          </w:p>
        </w:tc>
        <w:tc>
          <w:tcPr>
            <w:tcW w:w="1116" w:type="dxa"/>
          </w:tcPr>
          <w:p w:rsidR="005E0442" w:rsidRPr="00724211" w:rsidRDefault="005E0442" w:rsidP="00B66BC8">
            <w:pPr>
              <w:pStyle w:val="Default"/>
              <w:jc w:val="right"/>
              <w:rPr>
                <w:color w:val="auto"/>
              </w:rPr>
            </w:pPr>
            <w:r>
              <w:rPr>
                <w:color w:val="auto"/>
              </w:rPr>
              <w:t>$1,</w:t>
            </w:r>
            <w:r w:rsidR="00B66BC8">
              <w:rPr>
                <w:color w:val="auto"/>
              </w:rPr>
              <w:t>899</w:t>
            </w:r>
          </w:p>
        </w:tc>
      </w:tr>
      <w:tr w:rsidR="005E0442" w:rsidRPr="00724211" w:rsidTr="0002095F">
        <w:tc>
          <w:tcPr>
            <w:tcW w:w="1530" w:type="dxa"/>
            <w:tcBorders>
              <w:bottom w:val="single" w:sz="4" w:space="0" w:color="auto"/>
            </w:tcBorders>
          </w:tcPr>
          <w:p w:rsidR="005E0442" w:rsidRPr="004662C7" w:rsidRDefault="005E0442" w:rsidP="00A36F6D"/>
        </w:tc>
        <w:tc>
          <w:tcPr>
            <w:tcW w:w="1260" w:type="dxa"/>
            <w:tcBorders>
              <w:bottom w:val="single" w:sz="4" w:space="0" w:color="auto"/>
            </w:tcBorders>
          </w:tcPr>
          <w:p w:rsidR="005E0442" w:rsidRPr="004662C7" w:rsidRDefault="005E0442" w:rsidP="00A36F6D">
            <w:r w:rsidRPr="004662C7">
              <w:t>1-19</w:t>
            </w:r>
          </w:p>
        </w:tc>
        <w:tc>
          <w:tcPr>
            <w:tcW w:w="1800" w:type="dxa"/>
            <w:tcBorders>
              <w:bottom w:val="single" w:sz="4" w:space="0" w:color="auto"/>
            </w:tcBorders>
          </w:tcPr>
          <w:p w:rsidR="005E0442" w:rsidRPr="004662C7" w:rsidRDefault="005E0442" w:rsidP="00AA5E11">
            <w:pPr>
              <w:jc w:val="right"/>
            </w:pPr>
            <w:r w:rsidRPr="00C06F71">
              <w:t>471</w:t>
            </w:r>
          </w:p>
        </w:tc>
        <w:tc>
          <w:tcPr>
            <w:tcW w:w="1238" w:type="dxa"/>
            <w:tcBorders>
              <w:bottom w:val="single" w:sz="4" w:space="0" w:color="auto"/>
            </w:tcBorders>
          </w:tcPr>
          <w:p w:rsidR="005E0442" w:rsidRPr="00724211" w:rsidRDefault="00B66BC8" w:rsidP="00AA5E11">
            <w:pPr>
              <w:pStyle w:val="Default"/>
              <w:jc w:val="right"/>
              <w:rPr>
                <w:color w:val="auto"/>
              </w:rPr>
            </w:pPr>
            <w:r>
              <w:rPr>
                <w:color w:val="auto"/>
              </w:rPr>
              <w:t>3,778</w:t>
            </w:r>
          </w:p>
        </w:tc>
        <w:tc>
          <w:tcPr>
            <w:tcW w:w="929" w:type="dxa"/>
            <w:tcBorders>
              <w:bottom w:val="single" w:sz="4" w:space="0" w:color="auto"/>
            </w:tcBorders>
          </w:tcPr>
          <w:p w:rsidR="005E0442" w:rsidRDefault="00AF3948" w:rsidP="00AA5E11">
            <w:pPr>
              <w:jc w:val="right"/>
            </w:pPr>
            <w:r>
              <w:t>.08</w:t>
            </w:r>
          </w:p>
        </w:tc>
        <w:tc>
          <w:tcPr>
            <w:tcW w:w="1029" w:type="dxa"/>
            <w:tcBorders>
              <w:bottom w:val="single" w:sz="4" w:space="0" w:color="auto"/>
            </w:tcBorders>
          </w:tcPr>
          <w:p w:rsidR="005E0442" w:rsidRPr="00724211" w:rsidRDefault="00B66BC8" w:rsidP="00AA5E11">
            <w:pPr>
              <w:pStyle w:val="Default"/>
              <w:jc w:val="right"/>
              <w:rPr>
                <w:color w:val="auto"/>
              </w:rPr>
            </w:pPr>
            <w:r>
              <w:rPr>
                <w:color w:val="auto"/>
              </w:rPr>
              <w:t>302</w:t>
            </w:r>
          </w:p>
        </w:tc>
        <w:tc>
          <w:tcPr>
            <w:tcW w:w="1106" w:type="dxa"/>
            <w:tcBorders>
              <w:bottom w:val="single" w:sz="4" w:space="0" w:color="auto"/>
            </w:tcBorders>
          </w:tcPr>
          <w:p w:rsidR="005E0442" w:rsidRDefault="005E0442" w:rsidP="0002095F">
            <w:pPr>
              <w:jc w:val="center"/>
            </w:pPr>
            <w:r w:rsidRPr="00865563">
              <w:t>$33.32</w:t>
            </w:r>
          </w:p>
        </w:tc>
        <w:tc>
          <w:tcPr>
            <w:tcW w:w="1116" w:type="dxa"/>
            <w:tcBorders>
              <w:bottom w:val="single" w:sz="4" w:space="0" w:color="auto"/>
            </w:tcBorders>
          </w:tcPr>
          <w:p w:rsidR="005E0442" w:rsidRPr="00724211" w:rsidRDefault="005E0442" w:rsidP="00B66BC8">
            <w:pPr>
              <w:pStyle w:val="Default"/>
              <w:jc w:val="right"/>
              <w:rPr>
                <w:color w:val="auto"/>
              </w:rPr>
            </w:pPr>
            <w:r>
              <w:rPr>
                <w:color w:val="auto"/>
              </w:rPr>
              <w:t>$</w:t>
            </w:r>
            <w:r w:rsidR="00B66BC8">
              <w:rPr>
                <w:color w:val="auto"/>
              </w:rPr>
              <w:t>10,063</w:t>
            </w:r>
          </w:p>
        </w:tc>
      </w:tr>
      <w:tr w:rsidR="005E0442" w:rsidRPr="00724211" w:rsidTr="0002095F">
        <w:tc>
          <w:tcPr>
            <w:tcW w:w="1530" w:type="dxa"/>
            <w:shd w:val="clear" w:color="auto" w:fill="C4BC96" w:themeFill="background2" w:themeFillShade="BF"/>
          </w:tcPr>
          <w:p w:rsidR="005E0442" w:rsidRPr="004662C7" w:rsidRDefault="005E0442" w:rsidP="00A36F6D"/>
        </w:tc>
        <w:tc>
          <w:tcPr>
            <w:tcW w:w="1260" w:type="dxa"/>
            <w:shd w:val="clear" w:color="auto" w:fill="C4BC96" w:themeFill="background2" w:themeFillShade="BF"/>
          </w:tcPr>
          <w:p w:rsidR="005E0442" w:rsidRPr="004662C7" w:rsidRDefault="005E0442" w:rsidP="00A36F6D"/>
        </w:tc>
        <w:tc>
          <w:tcPr>
            <w:tcW w:w="1800" w:type="dxa"/>
            <w:shd w:val="clear" w:color="auto" w:fill="C4BC96" w:themeFill="background2" w:themeFillShade="BF"/>
          </w:tcPr>
          <w:p w:rsidR="005E0442" w:rsidRPr="004662C7" w:rsidRDefault="005E0442" w:rsidP="00AA5E11">
            <w:pPr>
              <w:jc w:val="right"/>
            </w:pPr>
          </w:p>
        </w:tc>
        <w:tc>
          <w:tcPr>
            <w:tcW w:w="1238" w:type="dxa"/>
            <w:shd w:val="clear" w:color="auto" w:fill="C4BC96" w:themeFill="background2" w:themeFillShade="BF"/>
          </w:tcPr>
          <w:p w:rsidR="005E0442" w:rsidRPr="00724211" w:rsidRDefault="005E0442" w:rsidP="00AA5E11">
            <w:pPr>
              <w:pStyle w:val="Default"/>
              <w:jc w:val="right"/>
              <w:rPr>
                <w:color w:val="auto"/>
              </w:rPr>
            </w:pPr>
          </w:p>
        </w:tc>
        <w:tc>
          <w:tcPr>
            <w:tcW w:w="929" w:type="dxa"/>
            <w:shd w:val="clear" w:color="auto" w:fill="C4BC96" w:themeFill="background2" w:themeFillShade="BF"/>
          </w:tcPr>
          <w:p w:rsidR="005E0442" w:rsidRPr="00724211" w:rsidRDefault="005E0442" w:rsidP="00AA5E11">
            <w:pPr>
              <w:pStyle w:val="Default"/>
              <w:jc w:val="right"/>
              <w:rPr>
                <w:color w:val="auto"/>
              </w:rPr>
            </w:pPr>
          </w:p>
        </w:tc>
        <w:tc>
          <w:tcPr>
            <w:tcW w:w="1029" w:type="dxa"/>
            <w:shd w:val="clear" w:color="auto" w:fill="C4BC96" w:themeFill="background2" w:themeFillShade="BF"/>
          </w:tcPr>
          <w:p w:rsidR="005E0442" w:rsidRPr="00724211" w:rsidRDefault="005E0442" w:rsidP="00AA5E11">
            <w:pPr>
              <w:pStyle w:val="Default"/>
              <w:jc w:val="right"/>
              <w:rPr>
                <w:color w:val="auto"/>
              </w:rPr>
            </w:pPr>
          </w:p>
        </w:tc>
        <w:tc>
          <w:tcPr>
            <w:tcW w:w="1106" w:type="dxa"/>
            <w:shd w:val="clear" w:color="auto" w:fill="C4BC96" w:themeFill="background2" w:themeFillShade="BF"/>
          </w:tcPr>
          <w:p w:rsidR="005E0442" w:rsidRPr="00724211" w:rsidRDefault="005E0442" w:rsidP="0002095F">
            <w:pPr>
              <w:pStyle w:val="Default"/>
              <w:jc w:val="center"/>
              <w:rPr>
                <w:color w:val="auto"/>
              </w:rPr>
            </w:pPr>
          </w:p>
        </w:tc>
        <w:tc>
          <w:tcPr>
            <w:tcW w:w="1116" w:type="dxa"/>
            <w:shd w:val="clear" w:color="auto" w:fill="C4BC96" w:themeFill="background2" w:themeFillShade="BF"/>
          </w:tcPr>
          <w:p w:rsidR="005E0442" w:rsidRPr="00724211" w:rsidRDefault="005E0442" w:rsidP="00AA5E11">
            <w:pPr>
              <w:pStyle w:val="Default"/>
              <w:jc w:val="right"/>
              <w:rPr>
                <w:color w:val="auto"/>
              </w:rPr>
            </w:pPr>
          </w:p>
        </w:tc>
      </w:tr>
      <w:tr w:rsidR="005E0442" w:rsidRPr="00724211" w:rsidTr="0002095F">
        <w:tc>
          <w:tcPr>
            <w:tcW w:w="1530" w:type="dxa"/>
          </w:tcPr>
          <w:p w:rsidR="005E0442" w:rsidRPr="004662C7" w:rsidRDefault="005E0442" w:rsidP="00A36F6D">
            <w:r w:rsidRPr="004662C7">
              <w:t>Passenger Vessels</w:t>
            </w:r>
          </w:p>
        </w:tc>
        <w:tc>
          <w:tcPr>
            <w:tcW w:w="1260" w:type="dxa"/>
          </w:tcPr>
          <w:p w:rsidR="005E0442" w:rsidRPr="004662C7" w:rsidRDefault="005E0442" w:rsidP="00A36F6D">
            <w:r w:rsidRPr="004662C7">
              <w:t>20-99</w:t>
            </w:r>
          </w:p>
        </w:tc>
        <w:tc>
          <w:tcPr>
            <w:tcW w:w="1800" w:type="dxa"/>
          </w:tcPr>
          <w:p w:rsidR="005E0442" w:rsidRPr="004662C7" w:rsidRDefault="005E0442" w:rsidP="00AA5E11">
            <w:pPr>
              <w:jc w:val="right"/>
            </w:pPr>
            <w:r w:rsidRPr="00C06F71">
              <w:t>21</w:t>
            </w:r>
          </w:p>
        </w:tc>
        <w:tc>
          <w:tcPr>
            <w:tcW w:w="1238" w:type="dxa"/>
          </w:tcPr>
          <w:p w:rsidR="005E0442" w:rsidRPr="00724211" w:rsidRDefault="00B66BC8" w:rsidP="00AA5E11">
            <w:pPr>
              <w:pStyle w:val="Default"/>
              <w:jc w:val="right"/>
              <w:rPr>
                <w:color w:val="auto"/>
              </w:rPr>
            </w:pPr>
            <w:r>
              <w:rPr>
                <w:color w:val="auto"/>
              </w:rPr>
              <w:t>166</w:t>
            </w:r>
          </w:p>
        </w:tc>
        <w:tc>
          <w:tcPr>
            <w:tcW w:w="929" w:type="dxa"/>
          </w:tcPr>
          <w:p w:rsidR="005E0442" w:rsidRPr="00724211" w:rsidRDefault="00AF3948" w:rsidP="00AA5E11">
            <w:pPr>
              <w:pStyle w:val="Default"/>
              <w:jc w:val="right"/>
              <w:rPr>
                <w:color w:val="auto"/>
              </w:rPr>
            </w:pPr>
            <w:r>
              <w:rPr>
                <w:color w:val="auto"/>
              </w:rPr>
              <w:t>.08</w:t>
            </w:r>
          </w:p>
        </w:tc>
        <w:tc>
          <w:tcPr>
            <w:tcW w:w="1029" w:type="dxa"/>
          </w:tcPr>
          <w:p w:rsidR="005E0442" w:rsidRPr="00724211" w:rsidRDefault="005E0442" w:rsidP="00AA5E11">
            <w:pPr>
              <w:pStyle w:val="Default"/>
              <w:jc w:val="right"/>
              <w:rPr>
                <w:color w:val="auto"/>
              </w:rPr>
            </w:pPr>
            <w:r>
              <w:rPr>
                <w:color w:val="auto"/>
              </w:rPr>
              <w:t>13</w:t>
            </w:r>
          </w:p>
        </w:tc>
        <w:tc>
          <w:tcPr>
            <w:tcW w:w="1106" w:type="dxa"/>
          </w:tcPr>
          <w:p w:rsidR="005E0442" w:rsidRDefault="005E0442" w:rsidP="0002095F">
            <w:pPr>
              <w:jc w:val="center"/>
            </w:pPr>
            <w:r w:rsidRPr="008967EE">
              <w:t>$33.32</w:t>
            </w:r>
          </w:p>
        </w:tc>
        <w:tc>
          <w:tcPr>
            <w:tcW w:w="1116" w:type="dxa"/>
          </w:tcPr>
          <w:p w:rsidR="005E0442" w:rsidRPr="00724211" w:rsidRDefault="005E0442" w:rsidP="00B66BC8">
            <w:pPr>
              <w:pStyle w:val="Default"/>
              <w:jc w:val="right"/>
              <w:rPr>
                <w:color w:val="auto"/>
              </w:rPr>
            </w:pPr>
            <w:r>
              <w:rPr>
                <w:color w:val="auto"/>
              </w:rPr>
              <w:t>$</w:t>
            </w:r>
            <w:r w:rsidR="00B66BC8">
              <w:rPr>
                <w:color w:val="auto"/>
              </w:rPr>
              <w:t>433</w:t>
            </w:r>
          </w:p>
        </w:tc>
      </w:tr>
      <w:tr w:rsidR="005E0442" w:rsidRPr="00724211" w:rsidTr="0002095F">
        <w:tc>
          <w:tcPr>
            <w:tcW w:w="1530" w:type="dxa"/>
          </w:tcPr>
          <w:p w:rsidR="005E0442" w:rsidRPr="004662C7" w:rsidRDefault="005E0442" w:rsidP="00A36F6D"/>
        </w:tc>
        <w:tc>
          <w:tcPr>
            <w:tcW w:w="1260" w:type="dxa"/>
          </w:tcPr>
          <w:p w:rsidR="005E0442" w:rsidRPr="004662C7" w:rsidRDefault="005E0442" w:rsidP="00A36F6D">
            <w:r w:rsidRPr="004662C7">
              <w:t>1-19</w:t>
            </w:r>
          </w:p>
        </w:tc>
        <w:tc>
          <w:tcPr>
            <w:tcW w:w="1800" w:type="dxa"/>
          </w:tcPr>
          <w:p w:rsidR="005E0442" w:rsidRDefault="005E0442" w:rsidP="00AA5E11">
            <w:pPr>
              <w:jc w:val="right"/>
            </w:pPr>
            <w:r w:rsidRPr="00C06F71">
              <w:t>105</w:t>
            </w:r>
          </w:p>
        </w:tc>
        <w:tc>
          <w:tcPr>
            <w:tcW w:w="1238" w:type="dxa"/>
          </w:tcPr>
          <w:p w:rsidR="005E0442" w:rsidRPr="00724211" w:rsidRDefault="00B66BC8" w:rsidP="00AA5E11">
            <w:pPr>
              <w:pStyle w:val="Default"/>
              <w:jc w:val="right"/>
              <w:rPr>
                <w:color w:val="auto"/>
              </w:rPr>
            </w:pPr>
            <w:r>
              <w:rPr>
                <w:color w:val="auto"/>
              </w:rPr>
              <w:t>831</w:t>
            </w:r>
          </w:p>
        </w:tc>
        <w:tc>
          <w:tcPr>
            <w:tcW w:w="929" w:type="dxa"/>
          </w:tcPr>
          <w:p w:rsidR="005E0442" w:rsidRPr="00724211" w:rsidRDefault="00AF3948" w:rsidP="00AA5E11">
            <w:pPr>
              <w:pStyle w:val="Default"/>
              <w:jc w:val="right"/>
              <w:rPr>
                <w:color w:val="auto"/>
              </w:rPr>
            </w:pPr>
            <w:r>
              <w:rPr>
                <w:color w:val="auto"/>
              </w:rPr>
              <w:t>.08</w:t>
            </w:r>
          </w:p>
        </w:tc>
        <w:tc>
          <w:tcPr>
            <w:tcW w:w="1029" w:type="dxa"/>
          </w:tcPr>
          <w:p w:rsidR="005E0442" w:rsidRPr="00724211" w:rsidRDefault="00B66BC8" w:rsidP="00AA5E11">
            <w:pPr>
              <w:pStyle w:val="Default"/>
              <w:jc w:val="right"/>
              <w:rPr>
                <w:color w:val="auto"/>
              </w:rPr>
            </w:pPr>
            <w:r>
              <w:rPr>
                <w:color w:val="auto"/>
              </w:rPr>
              <w:t>66</w:t>
            </w:r>
          </w:p>
        </w:tc>
        <w:tc>
          <w:tcPr>
            <w:tcW w:w="1106" w:type="dxa"/>
          </w:tcPr>
          <w:p w:rsidR="005E0442" w:rsidRDefault="005E0442" w:rsidP="0002095F">
            <w:pPr>
              <w:jc w:val="center"/>
            </w:pPr>
            <w:r w:rsidRPr="008967EE">
              <w:t>$33.32</w:t>
            </w:r>
          </w:p>
        </w:tc>
        <w:tc>
          <w:tcPr>
            <w:tcW w:w="1116" w:type="dxa"/>
          </w:tcPr>
          <w:p w:rsidR="005E0442" w:rsidRPr="00724211" w:rsidRDefault="005E0442" w:rsidP="00B66BC8">
            <w:pPr>
              <w:pStyle w:val="Default"/>
              <w:jc w:val="right"/>
              <w:rPr>
                <w:color w:val="auto"/>
              </w:rPr>
            </w:pPr>
            <w:r>
              <w:rPr>
                <w:color w:val="auto"/>
              </w:rPr>
              <w:t>$</w:t>
            </w:r>
            <w:r w:rsidR="00B66BC8">
              <w:rPr>
                <w:color w:val="auto"/>
              </w:rPr>
              <w:t>2,199</w:t>
            </w:r>
          </w:p>
        </w:tc>
      </w:tr>
      <w:tr w:rsidR="005E0442" w:rsidRPr="00724211" w:rsidTr="0002095F">
        <w:tc>
          <w:tcPr>
            <w:tcW w:w="1530" w:type="dxa"/>
          </w:tcPr>
          <w:p w:rsidR="005E0442" w:rsidRPr="004662C7" w:rsidRDefault="005E0442" w:rsidP="00A36F6D"/>
        </w:tc>
        <w:tc>
          <w:tcPr>
            <w:tcW w:w="1260" w:type="dxa"/>
          </w:tcPr>
          <w:p w:rsidR="005E0442" w:rsidRPr="004662C7" w:rsidRDefault="005E0442" w:rsidP="00A36F6D"/>
        </w:tc>
        <w:tc>
          <w:tcPr>
            <w:tcW w:w="1800" w:type="dxa"/>
          </w:tcPr>
          <w:p w:rsidR="005E0442" w:rsidRPr="004662C7" w:rsidRDefault="005E0442" w:rsidP="00AA5E11">
            <w:pPr>
              <w:jc w:val="right"/>
            </w:pPr>
          </w:p>
        </w:tc>
        <w:tc>
          <w:tcPr>
            <w:tcW w:w="1238" w:type="dxa"/>
          </w:tcPr>
          <w:p w:rsidR="005E0442" w:rsidRPr="00724211" w:rsidRDefault="005E0442" w:rsidP="00AA5E11">
            <w:pPr>
              <w:pStyle w:val="Default"/>
              <w:jc w:val="right"/>
              <w:rPr>
                <w:color w:val="auto"/>
              </w:rPr>
            </w:pPr>
          </w:p>
        </w:tc>
        <w:tc>
          <w:tcPr>
            <w:tcW w:w="929" w:type="dxa"/>
          </w:tcPr>
          <w:p w:rsidR="005E0442" w:rsidRPr="00724211" w:rsidRDefault="005E0442" w:rsidP="00AA5E11">
            <w:pPr>
              <w:pStyle w:val="Default"/>
              <w:jc w:val="right"/>
              <w:rPr>
                <w:color w:val="auto"/>
              </w:rPr>
            </w:pPr>
          </w:p>
        </w:tc>
        <w:tc>
          <w:tcPr>
            <w:tcW w:w="1029" w:type="dxa"/>
          </w:tcPr>
          <w:p w:rsidR="005E0442" w:rsidRPr="00724211" w:rsidRDefault="005E0442" w:rsidP="00AA5E11">
            <w:pPr>
              <w:pStyle w:val="Default"/>
              <w:jc w:val="right"/>
              <w:rPr>
                <w:color w:val="auto"/>
              </w:rPr>
            </w:pPr>
          </w:p>
        </w:tc>
        <w:tc>
          <w:tcPr>
            <w:tcW w:w="1106" w:type="dxa"/>
          </w:tcPr>
          <w:p w:rsidR="005E0442" w:rsidRPr="00724211" w:rsidRDefault="005E0442" w:rsidP="0002095F">
            <w:pPr>
              <w:pStyle w:val="Default"/>
              <w:jc w:val="center"/>
              <w:rPr>
                <w:color w:val="auto"/>
              </w:rPr>
            </w:pPr>
          </w:p>
        </w:tc>
        <w:tc>
          <w:tcPr>
            <w:tcW w:w="1116" w:type="dxa"/>
          </w:tcPr>
          <w:p w:rsidR="005E0442" w:rsidRPr="00724211" w:rsidRDefault="005E0442" w:rsidP="00AA5E11">
            <w:pPr>
              <w:pStyle w:val="Default"/>
              <w:jc w:val="right"/>
              <w:rPr>
                <w:color w:val="auto"/>
              </w:rPr>
            </w:pPr>
          </w:p>
        </w:tc>
      </w:tr>
      <w:tr w:rsidR="005E0442" w:rsidRPr="00724211" w:rsidTr="0002095F">
        <w:tc>
          <w:tcPr>
            <w:tcW w:w="1530" w:type="dxa"/>
          </w:tcPr>
          <w:p w:rsidR="005E0442" w:rsidRPr="009357DF" w:rsidRDefault="005E0442" w:rsidP="00A36F6D">
            <w:pPr>
              <w:rPr>
                <w:b/>
              </w:rPr>
            </w:pPr>
          </w:p>
        </w:tc>
        <w:tc>
          <w:tcPr>
            <w:tcW w:w="1260" w:type="dxa"/>
          </w:tcPr>
          <w:p w:rsidR="005E0442" w:rsidRPr="009357DF" w:rsidRDefault="005E0442" w:rsidP="00A36F6D">
            <w:pPr>
              <w:rPr>
                <w:b/>
              </w:rPr>
            </w:pPr>
            <w:r w:rsidRPr="009357DF">
              <w:rPr>
                <w:b/>
              </w:rPr>
              <w:t>TOTAL</w:t>
            </w:r>
          </w:p>
        </w:tc>
        <w:tc>
          <w:tcPr>
            <w:tcW w:w="1800" w:type="dxa"/>
          </w:tcPr>
          <w:p w:rsidR="005E0442" w:rsidRPr="00FC4A1E" w:rsidRDefault="005E0442" w:rsidP="00AA5E11">
            <w:pPr>
              <w:jc w:val="right"/>
              <w:rPr>
                <w:b/>
              </w:rPr>
            </w:pPr>
            <w:r w:rsidRPr="00083A2B">
              <w:rPr>
                <w:b/>
              </w:rPr>
              <w:t>2,759</w:t>
            </w:r>
          </w:p>
        </w:tc>
        <w:tc>
          <w:tcPr>
            <w:tcW w:w="1238" w:type="dxa"/>
          </w:tcPr>
          <w:p w:rsidR="005E0442" w:rsidRPr="009357DF" w:rsidRDefault="00B66BC8" w:rsidP="00AA5E11">
            <w:pPr>
              <w:pStyle w:val="Default"/>
              <w:jc w:val="right"/>
              <w:rPr>
                <w:b/>
                <w:color w:val="auto"/>
              </w:rPr>
            </w:pPr>
            <w:r>
              <w:rPr>
                <w:b/>
                <w:color w:val="auto"/>
              </w:rPr>
              <w:t>122,811</w:t>
            </w:r>
          </w:p>
        </w:tc>
        <w:tc>
          <w:tcPr>
            <w:tcW w:w="929" w:type="dxa"/>
            <w:shd w:val="clear" w:color="auto" w:fill="C4BC96" w:themeFill="background2" w:themeFillShade="BF"/>
          </w:tcPr>
          <w:p w:rsidR="005E0442" w:rsidRPr="009357DF" w:rsidRDefault="005E0442" w:rsidP="00AA5E11">
            <w:pPr>
              <w:pStyle w:val="Default"/>
              <w:jc w:val="right"/>
              <w:rPr>
                <w:b/>
                <w:color w:val="auto"/>
              </w:rPr>
            </w:pPr>
          </w:p>
        </w:tc>
        <w:tc>
          <w:tcPr>
            <w:tcW w:w="1029" w:type="dxa"/>
          </w:tcPr>
          <w:p w:rsidR="005E0442" w:rsidRPr="009357DF" w:rsidRDefault="00B66BC8" w:rsidP="00AA5E11">
            <w:pPr>
              <w:pStyle w:val="Default"/>
              <w:jc w:val="right"/>
              <w:rPr>
                <w:b/>
                <w:color w:val="auto"/>
              </w:rPr>
            </w:pPr>
            <w:r>
              <w:rPr>
                <w:b/>
                <w:color w:val="auto"/>
              </w:rPr>
              <w:t>6,051</w:t>
            </w:r>
          </w:p>
        </w:tc>
        <w:tc>
          <w:tcPr>
            <w:tcW w:w="1106" w:type="dxa"/>
            <w:shd w:val="clear" w:color="auto" w:fill="C4BC96" w:themeFill="background2" w:themeFillShade="BF"/>
          </w:tcPr>
          <w:p w:rsidR="005E0442" w:rsidRPr="009357DF" w:rsidRDefault="005E0442" w:rsidP="0002095F">
            <w:pPr>
              <w:pStyle w:val="Default"/>
              <w:jc w:val="center"/>
              <w:rPr>
                <w:b/>
                <w:color w:val="auto"/>
              </w:rPr>
            </w:pPr>
          </w:p>
        </w:tc>
        <w:tc>
          <w:tcPr>
            <w:tcW w:w="1116" w:type="dxa"/>
          </w:tcPr>
          <w:p w:rsidR="005E0442" w:rsidRPr="009357DF" w:rsidRDefault="005E0442" w:rsidP="00B66BC8">
            <w:pPr>
              <w:pStyle w:val="Default"/>
              <w:jc w:val="right"/>
              <w:rPr>
                <w:b/>
                <w:color w:val="auto"/>
              </w:rPr>
            </w:pPr>
            <w:r w:rsidRPr="009357DF">
              <w:rPr>
                <w:b/>
                <w:color w:val="auto"/>
              </w:rPr>
              <w:t>$1</w:t>
            </w:r>
            <w:r w:rsidR="00B66BC8">
              <w:rPr>
                <w:b/>
                <w:color w:val="auto"/>
              </w:rPr>
              <w:t>39,721</w:t>
            </w:r>
          </w:p>
        </w:tc>
      </w:tr>
      <w:tr w:rsidR="00B66BC8" w:rsidRPr="00724211" w:rsidTr="00FC4A1E">
        <w:tc>
          <w:tcPr>
            <w:tcW w:w="10008" w:type="dxa"/>
            <w:gridSpan w:val="8"/>
          </w:tcPr>
          <w:p w:rsidR="00B66BC8" w:rsidRPr="00083A2B" w:rsidRDefault="00B66BC8" w:rsidP="00083A2B">
            <w:pPr>
              <w:pStyle w:val="Default"/>
              <w:rPr>
                <w:color w:val="auto"/>
                <w:sz w:val="20"/>
                <w:szCs w:val="20"/>
              </w:rPr>
            </w:pPr>
            <w:r w:rsidRPr="00083A2B">
              <w:rPr>
                <w:color w:val="auto"/>
                <w:sz w:val="20"/>
                <w:szCs w:val="20"/>
              </w:rPr>
              <w:lastRenderedPageBreak/>
              <w:t>[</w:t>
            </w:r>
            <w:proofErr w:type="gramStart"/>
            <w:r w:rsidRPr="00083A2B">
              <w:rPr>
                <w:color w:val="auto"/>
                <w:sz w:val="20"/>
                <w:szCs w:val="20"/>
              </w:rPr>
              <w:t>a</w:t>
            </w:r>
            <w:proofErr w:type="gramEnd"/>
            <w:r w:rsidRPr="00083A2B">
              <w:rPr>
                <w:color w:val="auto"/>
                <w:sz w:val="20"/>
                <w:szCs w:val="20"/>
              </w:rPr>
              <w:t>]  The number of electrical systems is estimated based on the number of authorized employees (see Table 7) assuming that the number of electrical systems per authorized is the same as that used in the FEA.</w:t>
            </w:r>
          </w:p>
          <w:p w:rsidR="00B66BC8" w:rsidRPr="00083A2B" w:rsidRDefault="00B66BC8" w:rsidP="00083A2B">
            <w:pPr>
              <w:pStyle w:val="Default"/>
              <w:rPr>
                <w:color w:val="auto"/>
              </w:rPr>
            </w:pPr>
            <w:r w:rsidRPr="00083A2B">
              <w:rPr>
                <w:color w:val="auto"/>
                <w:sz w:val="20"/>
                <w:szCs w:val="20"/>
              </w:rPr>
              <w:t>Source:  Office of Regulatory Analysis, OSHA.</w:t>
            </w:r>
          </w:p>
        </w:tc>
      </w:tr>
    </w:tbl>
    <w:p w:rsidR="00F52274" w:rsidRPr="00724211" w:rsidRDefault="00F52274" w:rsidP="00F52274">
      <w:pPr>
        <w:pStyle w:val="Default"/>
        <w:rPr>
          <w:color w:val="auto"/>
        </w:rPr>
      </w:pPr>
    </w:p>
    <w:p w:rsidR="00A03D10" w:rsidRDefault="00A03D10">
      <w:pPr>
        <w:rPr>
          <w:b/>
          <w:bCs/>
          <w:color w:val="000000"/>
        </w:rPr>
      </w:pPr>
      <w:r>
        <w:rPr>
          <w:b/>
          <w:bCs/>
          <w:color w:val="000000"/>
        </w:rPr>
        <w:br w:type="page"/>
      </w:r>
    </w:p>
    <w:p w:rsidR="00F52274" w:rsidRPr="00724211" w:rsidRDefault="00F52274" w:rsidP="00F52274">
      <w:pPr>
        <w:autoSpaceDE w:val="0"/>
        <w:autoSpaceDN w:val="0"/>
        <w:adjustRightInd w:val="0"/>
        <w:rPr>
          <w:color w:val="000000"/>
        </w:rPr>
      </w:pPr>
      <w:proofErr w:type="gramStart"/>
      <w:r w:rsidRPr="00724211">
        <w:rPr>
          <w:b/>
          <w:bCs/>
          <w:color w:val="000000"/>
        </w:rPr>
        <w:lastRenderedPageBreak/>
        <w:t>Economic Assumptions for Air and Hydraulic Power Sources.</w:t>
      </w:r>
      <w:proofErr w:type="gramEnd"/>
      <w:r w:rsidRPr="00724211">
        <w:rPr>
          <w:b/>
          <w:bCs/>
          <w:color w:val="000000"/>
        </w:rPr>
        <w:t xml:space="preserve"> </w:t>
      </w:r>
    </w:p>
    <w:p w:rsidR="00F52274" w:rsidRPr="00724211" w:rsidRDefault="00F52274" w:rsidP="00F52274">
      <w:pPr>
        <w:autoSpaceDE w:val="0"/>
        <w:autoSpaceDN w:val="0"/>
        <w:adjustRightInd w:val="0"/>
        <w:rPr>
          <w:color w:val="000000"/>
        </w:rPr>
      </w:pPr>
    </w:p>
    <w:p w:rsidR="00F52274" w:rsidRPr="00724211" w:rsidRDefault="00F52274" w:rsidP="00F52274">
      <w:pPr>
        <w:autoSpaceDE w:val="0"/>
        <w:autoSpaceDN w:val="0"/>
        <w:adjustRightInd w:val="0"/>
        <w:rPr>
          <w:color w:val="000000"/>
        </w:rPr>
      </w:pPr>
      <w:r w:rsidRPr="00724211">
        <w:rPr>
          <w:color w:val="000000"/>
        </w:rPr>
        <w:t xml:space="preserve">The FEA estimated that an </w:t>
      </w:r>
      <w:r w:rsidR="00EC20D7">
        <w:rPr>
          <w:color w:val="000000"/>
        </w:rPr>
        <w:t>authorized employee</w:t>
      </w:r>
      <w:r w:rsidRPr="00724211">
        <w:rPr>
          <w:color w:val="000000"/>
        </w:rPr>
        <w:t xml:space="preserve"> will expend one hour to go to the system, tag it, and attach a clip.</w:t>
      </w:r>
      <w:r w:rsidR="00B66BC8">
        <w:rPr>
          <w:color w:val="000000"/>
        </w:rPr>
        <w:t xml:space="preserve"> </w:t>
      </w:r>
      <w:r w:rsidRPr="00724211">
        <w:rPr>
          <w:color w:val="000000"/>
        </w:rPr>
        <w:t xml:space="preserve"> This one hour includes the labor-time to notify the affected </w:t>
      </w:r>
      <w:r w:rsidR="005E42DF">
        <w:rPr>
          <w:color w:val="000000"/>
        </w:rPr>
        <w:t>worker</w:t>
      </w:r>
      <w:r w:rsidRPr="00724211">
        <w:rPr>
          <w:color w:val="000000"/>
        </w:rPr>
        <w:t xml:space="preserve">s of the application and removal of lockout or tags-plus devices. </w:t>
      </w:r>
    </w:p>
    <w:p w:rsidR="00F52274" w:rsidRPr="00724211" w:rsidRDefault="00F52274" w:rsidP="00F52274">
      <w:pPr>
        <w:autoSpaceDE w:val="0"/>
        <w:autoSpaceDN w:val="0"/>
        <w:adjustRightInd w:val="0"/>
        <w:rPr>
          <w:color w:val="000000"/>
        </w:rPr>
      </w:pPr>
    </w:p>
    <w:p w:rsidR="00F52274" w:rsidRPr="00724211" w:rsidRDefault="00F52274" w:rsidP="00F52274">
      <w:pPr>
        <w:autoSpaceDE w:val="0"/>
        <w:autoSpaceDN w:val="0"/>
        <w:adjustRightInd w:val="0"/>
        <w:rPr>
          <w:color w:val="000000"/>
        </w:rPr>
      </w:pPr>
      <w:r w:rsidRPr="00724211">
        <w:rPr>
          <w:color w:val="000000"/>
        </w:rPr>
        <w:t xml:space="preserve">Paragraph (l)(2) requires the host employer, in multi-employer worksites, to inform each contract employer about the content of the host employer’s lockout/tags-plus program and procedures; and to instruct each contract employer to follow the host employer’s lockout/tags-plus program and procedures. </w:t>
      </w:r>
      <w:r w:rsidR="00B66BC8">
        <w:rPr>
          <w:color w:val="000000"/>
        </w:rPr>
        <w:t xml:space="preserve"> </w:t>
      </w:r>
      <w:r w:rsidRPr="00724211">
        <w:rPr>
          <w:color w:val="000000"/>
        </w:rPr>
        <w:t xml:space="preserve">Also, the host employer must ensure that the lockout/tags-plus coordinator knows about all servicing operations and communicates this information with each contract employer who performs servicing or works in an area where servicing is being conducted. </w:t>
      </w:r>
    </w:p>
    <w:p w:rsidR="00F52274" w:rsidRPr="00724211" w:rsidRDefault="00F52274" w:rsidP="00F52274">
      <w:pPr>
        <w:pStyle w:val="Default"/>
      </w:pPr>
    </w:p>
    <w:p w:rsidR="00F52274" w:rsidRPr="00724211" w:rsidRDefault="00F52274" w:rsidP="00F52274">
      <w:pPr>
        <w:pStyle w:val="Default"/>
      </w:pPr>
      <w:r w:rsidRPr="00724211">
        <w:t>Paragraph (n</w:t>
      </w:r>
      <w:proofErr w:type="gramStart"/>
      <w:r w:rsidRPr="00724211">
        <w:t>)(</w:t>
      </w:r>
      <w:proofErr w:type="gramEnd"/>
      <w:r w:rsidRPr="00724211">
        <w:t xml:space="preserve">3)(iv) requires that each lock and tag indicate the identity of the </w:t>
      </w:r>
      <w:r w:rsidR="00EC20D7">
        <w:t>authorized employee</w:t>
      </w:r>
      <w:r w:rsidRPr="00724211">
        <w:t xml:space="preserve"> applying it. </w:t>
      </w:r>
      <w:r w:rsidR="00B66BC8">
        <w:t xml:space="preserve"> </w:t>
      </w:r>
      <w:r w:rsidRPr="00724211">
        <w:t>Paragraph (n</w:t>
      </w:r>
      <w:proofErr w:type="gramStart"/>
      <w:r w:rsidRPr="00724211">
        <w:t>)(</w:t>
      </w:r>
      <w:proofErr w:type="gramEnd"/>
      <w:r w:rsidRPr="00724211">
        <w:t xml:space="preserve">3)(v) requires that each tag warn against hazardous conditions that could arise if the machinery, equipment, or system is energized. </w:t>
      </w:r>
      <w:r w:rsidR="00B66BC8">
        <w:t xml:space="preserve"> </w:t>
      </w:r>
      <w:r w:rsidRPr="00724211">
        <w:t xml:space="preserve">In addition, the tag must include a legend such as one of the following: </w:t>
      </w:r>
      <w:r w:rsidRPr="00724211">
        <w:rPr>
          <w:u w:val="single"/>
        </w:rPr>
        <w:t>Do Not Start; Do Not Open; Do Not Close; Do Not Energize; Do Not Operate</w:t>
      </w:r>
      <w:r w:rsidRPr="00724211">
        <w:t>.</w:t>
      </w:r>
    </w:p>
    <w:p w:rsidR="00F52274" w:rsidRPr="00724211" w:rsidRDefault="00F52274" w:rsidP="00F52274">
      <w:pPr>
        <w:pStyle w:val="Default"/>
      </w:pPr>
    </w:p>
    <w:p w:rsidR="00F52274" w:rsidRPr="00724211" w:rsidRDefault="00F52274" w:rsidP="00B85D2E">
      <w:pPr>
        <w:ind w:left="2880" w:firstLine="720"/>
        <w:rPr>
          <w:color w:val="000000"/>
        </w:rPr>
      </w:pPr>
      <w:r w:rsidRPr="00724211">
        <w:rPr>
          <w:b/>
          <w:bCs/>
          <w:color w:val="000000"/>
        </w:rPr>
        <w:t xml:space="preserve">Table 5 </w:t>
      </w:r>
    </w:p>
    <w:p w:rsidR="00F52274" w:rsidRPr="00724211" w:rsidRDefault="00F52274" w:rsidP="00F52274">
      <w:pPr>
        <w:autoSpaceDE w:val="0"/>
        <w:autoSpaceDN w:val="0"/>
        <w:adjustRightInd w:val="0"/>
        <w:jc w:val="center"/>
        <w:rPr>
          <w:color w:val="000000"/>
        </w:rPr>
      </w:pPr>
      <w:r w:rsidRPr="00724211">
        <w:rPr>
          <w:b/>
          <w:bCs/>
          <w:color w:val="000000"/>
        </w:rPr>
        <w:t xml:space="preserve">Notification of the Application and Removal </w:t>
      </w:r>
    </w:p>
    <w:p w:rsidR="00F52274" w:rsidRPr="00724211" w:rsidRDefault="00F52274" w:rsidP="00F52274">
      <w:pPr>
        <w:autoSpaceDE w:val="0"/>
        <w:autoSpaceDN w:val="0"/>
        <w:adjustRightInd w:val="0"/>
        <w:jc w:val="center"/>
        <w:rPr>
          <w:color w:val="000000"/>
        </w:rPr>
      </w:pPr>
      <w:proofErr w:type="gramStart"/>
      <w:r w:rsidRPr="00724211">
        <w:rPr>
          <w:b/>
          <w:bCs/>
          <w:color w:val="000000"/>
        </w:rPr>
        <w:t>of</w:t>
      </w:r>
      <w:proofErr w:type="gramEnd"/>
      <w:r w:rsidRPr="00724211">
        <w:rPr>
          <w:b/>
          <w:bCs/>
          <w:color w:val="000000"/>
        </w:rPr>
        <w:t xml:space="preserve"> the Lockout-tags plus System </w:t>
      </w:r>
    </w:p>
    <w:p w:rsidR="00F52274" w:rsidRPr="00724211" w:rsidRDefault="00F52274" w:rsidP="00F52274">
      <w:pPr>
        <w:pStyle w:val="Default"/>
        <w:jc w:val="center"/>
        <w:rPr>
          <w:b/>
          <w:bCs/>
        </w:rPr>
      </w:pPr>
      <w:r w:rsidRPr="00724211">
        <w:rPr>
          <w:b/>
          <w:bCs/>
        </w:rPr>
        <w:t>(Burden and Cost for Air or Hydraulic Systems)</w:t>
      </w:r>
    </w:p>
    <w:p w:rsidR="00F52274" w:rsidRPr="00724211" w:rsidRDefault="00F52274" w:rsidP="00F52274">
      <w:pPr>
        <w:pStyle w:val="Default"/>
        <w:jc w:val="center"/>
        <w:rPr>
          <w:b/>
          <w:bCs/>
        </w:rPr>
      </w:pPr>
    </w:p>
    <w:tbl>
      <w:tblPr>
        <w:tblStyle w:val="TableGrid"/>
        <w:tblW w:w="10890" w:type="dxa"/>
        <w:tblInd w:w="-522" w:type="dxa"/>
        <w:tblLayout w:type="fixed"/>
        <w:tblLook w:val="04A0" w:firstRow="1" w:lastRow="0" w:firstColumn="1" w:lastColumn="0" w:noHBand="0" w:noVBand="1"/>
      </w:tblPr>
      <w:tblGrid>
        <w:gridCol w:w="2246"/>
        <w:gridCol w:w="1084"/>
        <w:gridCol w:w="1800"/>
        <w:gridCol w:w="1260"/>
        <w:gridCol w:w="900"/>
        <w:gridCol w:w="990"/>
        <w:gridCol w:w="1440"/>
        <w:gridCol w:w="1170"/>
      </w:tblGrid>
      <w:tr w:rsidR="00AB573F" w:rsidRPr="00724211" w:rsidTr="00084017">
        <w:trPr>
          <w:tblHeader/>
        </w:trPr>
        <w:tc>
          <w:tcPr>
            <w:tcW w:w="2246" w:type="dxa"/>
            <w:shd w:val="clear" w:color="auto" w:fill="C4BC96" w:themeFill="background2" w:themeFillShade="BF"/>
          </w:tcPr>
          <w:p w:rsidR="00F52274" w:rsidRPr="00D40B8D" w:rsidRDefault="00F52274" w:rsidP="00D40B8D">
            <w:pPr>
              <w:pStyle w:val="Default"/>
              <w:jc w:val="center"/>
              <w:rPr>
                <w:b/>
              </w:rPr>
            </w:pPr>
            <w:r w:rsidRPr="00D40B8D">
              <w:rPr>
                <w:b/>
              </w:rPr>
              <w:t>Industry Name</w:t>
            </w:r>
          </w:p>
        </w:tc>
        <w:tc>
          <w:tcPr>
            <w:tcW w:w="1084" w:type="dxa"/>
            <w:shd w:val="clear" w:color="auto" w:fill="C4BC96" w:themeFill="background2" w:themeFillShade="BF"/>
          </w:tcPr>
          <w:p w:rsidR="00F52274" w:rsidRPr="00D40B8D" w:rsidRDefault="00F52274" w:rsidP="00D40B8D">
            <w:pPr>
              <w:pStyle w:val="Default"/>
              <w:jc w:val="center"/>
              <w:rPr>
                <w:b/>
              </w:rPr>
            </w:pPr>
            <w:r w:rsidRPr="00D40B8D">
              <w:rPr>
                <w:b/>
              </w:rPr>
              <w:t>Size Class</w:t>
            </w:r>
          </w:p>
        </w:tc>
        <w:tc>
          <w:tcPr>
            <w:tcW w:w="1800" w:type="dxa"/>
            <w:shd w:val="clear" w:color="auto" w:fill="C4BC96" w:themeFill="background2" w:themeFillShade="BF"/>
          </w:tcPr>
          <w:p w:rsidR="00F52274" w:rsidRPr="00D40B8D" w:rsidRDefault="00F52274" w:rsidP="00D40B8D">
            <w:pPr>
              <w:pStyle w:val="Default"/>
              <w:jc w:val="center"/>
              <w:rPr>
                <w:b/>
              </w:rPr>
            </w:pPr>
            <w:r w:rsidRPr="00D40B8D">
              <w:rPr>
                <w:b/>
              </w:rPr>
              <w:t>Number of Establishments</w:t>
            </w:r>
          </w:p>
        </w:tc>
        <w:tc>
          <w:tcPr>
            <w:tcW w:w="1260" w:type="dxa"/>
            <w:shd w:val="clear" w:color="auto" w:fill="C4BC96" w:themeFill="background2" w:themeFillShade="BF"/>
          </w:tcPr>
          <w:p w:rsidR="00F52274" w:rsidRPr="00D40B8D" w:rsidRDefault="00F52274" w:rsidP="00D40B8D">
            <w:pPr>
              <w:pStyle w:val="Default"/>
              <w:jc w:val="center"/>
              <w:rPr>
                <w:b/>
              </w:rPr>
            </w:pPr>
            <w:r w:rsidRPr="00D40B8D">
              <w:rPr>
                <w:b/>
              </w:rPr>
              <w:t>Number of Air or Hydraulic Systems</w:t>
            </w:r>
          </w:p>
        </w:tc>
        <w:tc>
          <w:tcPr>
            <w:tcW w:w="900" w:type="dxa"/>
            <w:shd w:val="clear" w:color="auto" w:fill="C4BC96" w:themeFill="background2" w:themeFillShade="BF"/>
          </w:tcPr>
          <w:p w:rsidR="00F52274" w:rsidRPr="00D40B8D" w:rsidRDefault="00F52274" w:rsidP="00D40B8D">
            <w:pPr>
              <w:pStyle w:val="Default"/>
              <w:jc w:val="center"/>
              <w:rPr>
                <w:b/>
              </w:rPr>
            </w:pPr>
            <w:r w:rsidRPr="00D40B8D">
              <w:rPr>
                <w:b/>
              </w:rPr>
              <w:t>Time in Hours</w:t>
            </w:r>
          </w:p>
        </w:tc>
        <w:tc>
          <w:tcPr>
            <w:tcW w:w="990" w:type="dxa"/>
            <w:shd w:val="clear" w:color="auto" w:fill="C4BC96" w:themeFill="background2" w:themeFillShade="BF"/>
          </w:tcPr>
          <w:p w:rsidR="00F52274" w:rsidRPr="00D40B8D" w:rsidRDefault="00F52274" w:rsidP="00D40B8D">
            <w:pPr>
              <w:pStyle w:val="Default"/>
              <w:jc w:val="center"/>
              <w:rPr>
                <w:b/>
              </w:rPr>
            </w:pPr>
            <w:r w:rsidRPr="00D40B8D">
              <w:rPr>
                <w:b/>
              </w:rPr>
              <w:t>Total Burden Hours</w:t>
            </w:r>
          </w:p>
        </w:tc>
        <w:tc>
          <w:tcPr>
            <w:tcW w:w="1440" w:type="dxa"/>
            <w:shd w:val="clear" w:color="auto" w:fill="C4BC96" w:themeFill="background2" w:themeFillShade="BF"/>
          </w:tcPr>
          <w:p w:rsidR="00F52274" w:rsidRPr="00D40B8D" w:rsidRDefault="00EC20D7" w:rsidP="00EC20D7">
            <w:pPr>
              <w:pStyle w:val="Default"/>
              <w:jc w:val="center"/>
              <w:rPr>
                <w:b/>
              </w:rPr>
            </w:pPr>
            <w:r>
              <w:rPr>
                <w:b/>
              </w:rPr>
              <w:t>Authorized Employee</w:t>
            </w:r>
            <w:r w:rsidR="00F52274" w:rsidRPr="00D40B8D">
              <w:rPr>
                <w:b/>
              </w:rPr>
              <w:t xml:space="preserve"> Wage/Rate</w:t>
            </w:r>
          </w:p>
        </w:tc>
        <w:tc>
          <w:tcPr>
            <w:tcW w:w="1170" w:type="dxa"/>
            <w:shd w:val="clear" w:color="auto" w:fill="C4BC96" w:themeFill="background2" w:themeFillShade="BF"/>
          </w:tcPr>
          <w:p w:rsidR="00F52274" w:rsidRPr="00D40B8D" w:rsidRDefault="00F52274" w:rsidP="00D40B8D">
            <w:pPr>
              <w:pStyle w:val="Default"/>
              <w:jc w:val="center"/>
              <w:rPr>
                <w:b/>
              </w:rPr>
            </w:pPr>
            <w:r w:rsidRPr="00D40B8D">
              <w:rPr>
                <w:b/>
              </w:rPr>
              <w:t>Cost</w:t>
            </w:r>
          </w:p>
        </w:tc>
      </w:tr>
      <w:tr w:rsidR="00FB3D0E" w:rsidRPr="00724211" w:rsidTr="00D40B8D">
        <w:tc>
          <w:tcPr>
            <w:tcW w:w="2246" w:type="dxa"/>
          </w:tcPr>
          <w:p w:rsidR="00FB3D0E" w:rsidRPr="00724211" w:rsidRDefault="00FB3D0E" w:rsidP="00F52274">
            <w:pPr>
              <w:pStyle w:val="Default"/>
            </w:pPr>
            <w:r>
              <w:t>Shipyard</w:t>
            </w:r>
          </w:p>
        </w:tc>
        <w:tc>
          <w:tcPr>
            <w:tcW w:w="1084" w:type="dxa"/>
          </w:tcPr>
          <w:p w:rsidR="00FB3D0E" w:rsidRPr="00E539E9" w:rsidRDefault="00FB3D0E" w:rsidP="00D40B8D">
            <w:r w:rsidRPr="00E539E9">
              <w:t>1000 &amp; Up</w:t>
            </w:r>
          </w:p>
        </w:tc>
        <w:tc>
          <w:tcPr>
            <w:tcW w:w="1800" w:type="dxa"/>
          </w:tcPr>
          <w:p w:rsidR="00FB3D0E" w:rsidRPr="00232E54" w:rsidRDefault="00FB3D0E" w:rsidP="00D40B8D">
            <w:pPr>
              <w:jc w:val="right"/>
            </w:pPr>
            <w:r w:rsidRPr="00F072FC">
              <w:t>36</w:t>
            </w:r>
          </w:p>
        </w:tc>
        <w:tc>
          <w:tcPr>
            <w:tcW w:w="1260" w:type="dxa"/>
          </w:tcPr>
          <w:p w:rsidR="00FB3D0E" w:rsidRPr="00724211" w:rsidRDefault="00FB3D0E" w:rsidP="00D40B8D">
            <w:pPr>
              <w:pStyle w:val="Default"/>
              <w:jc w:val="right"/>
            </w:pPr>
            <w:r>
              <w:t>4,999</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4826CF">
              <w:t>4,999</w:t>
            </w:r>
          </w:p>
        </w:tc>
        <w:tc>
          <w:tcPr>
            <w:tcW w:w="1440" w:type="dxa"/>
          </w:tcPr>
          <w:p w:rsidR="00FB3D0E" w:rsidRPr="00724211" w:rsidRDefault="00FB3D0E" w:rsidP="00FC4A1E">
            <w:pPr>
              <w:pStyle w:val="Default"/>
              <w:jc w:val="center"/>
            </w:pPr>
            <w:r>
              <w:t>$27.69</w:t>
            </w:r>
          </w:p>
        </w:tc>
        <w:tc>
          <w:tcPr>
            <w:tcW w:w="1170" w:type="dxa"/>
          </w:tcPr>
          <w:p w:rsidR="00FB3D0E" w:rsidRPr="00724211" w:rsidRDefault="00FB3D0E" w:rsidP="00FB3D0E">
            <w:pPr>
              <w:pStyle w:val="Default"/>
              <w:jc w:val="right"/>
            </w:pPr>
            <w:r>
              <w:t>$138,422</w:t>
            </w:r>
          </w:p>
        </w:tc>
      </w:tr>
      <w:tr w:rsidR="00FB3D0E" w:rsidRPr="00724211" w:rsidTr="00D40B8D">
        <w:tc>
          <w:tcPr>
            <w:tcW w:w="2246" w:type="dxa"/>
          </w:tcPr>
          <w:p w:rsidR="00FB3D0E" w:rsidRPr="00724211" w:rsidRDefault="00FB3D0E" w:rsidP="00F52274">
            <w:pPr>
              <w:pStyle w:val="Default"/>
            </w:pPr>
          </w:p>
        </w:tc>
        <w:tc>
          <w:tcPr>
            <w:tcW w:w="1084" w:type="dxa"/>
          </w:tcPr>
          <w:p w:rsidR="00FB3D0E" w:rsidRPr="00E539E9" w:rsidRDefault="00FB3D0E" w:rsidP="00D40B8D">
            <w:r w:rsidRPr="00E539E9">
              <w:t>500-999</w:t>
            </w:r>
          </w:p>
        </w:tc>
        <w:tc>
          <w:tcPr>
            <w:tcW w:w="1800" w:type="dxa"/>
          </w:tcPr>
          <w:p w:rsidR="00FB3D0E" w:rsidRPr="00232E54" w:rsidRDefault="00FB3D0E" w:rsidP="00D40B8D">
            <w:pPr>
              <w:jc w:val="right"/>
            </w:pPr>
            <w:r w:rsidRPr="00F072FC">
              <w:t>29</w:t>
            </w:r>
          </w:p>
        </w:tc>
        <w:tc>
          <w:tcPr>
            <w:tcW w:w="1260" w:type="dxa"/>
          </w:tcPr>
          <w:p w:rsidR="00FB3D0E" w:rsidRPr="00724211" w:rsidRDefault="00FB3D0E" w:rsidP="00D40B8D">
            <w:pPr>
              <w:pStyle w:val="Default"/>
              <w:jc w:val="right"/>
            </w:pPr>
            <w:r>
              <w:t>507</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4826CF">
              <w:t>507</w:t>
            </w:r>
          </w:p>
        </w:tc>
        <w:tc>
          <w:tcPr>
            <w:tcW w:w="1440" w:type="dxa"/>
          </w:tcPr>
          <w:p w:rsidR="00FB3D0E" w:rsidRDefault="00FB3D0E" w:rsidP="0002095F">
            <w:pPr>
              <w:jc w:val="center"/>
            </w:pPr>
            <w:r w:rsidRPr="00A56216">
              <w:t>$27.69</w:t>
            </w:r>
          </w:p>
        </w:tc>
        <w:tc>
          <w:tcPr>
            <w:tcW w:w="1170" w:type="dxa"/>
          </w:tcPr>
          <w:p w:rsidR="00FB3D0E" w:rsidRPr="00724211" w:rsidRDefault="00FB3D0E" w:rsidP="00FB3D0E">
            <w:pPr>
              <w:pStyle w:val="Default"/>
              <w:jc w:val="right"/>
            </w:pPr>
            <w:r>
              <w:t>$14,039</w:t>
            </w:r>
          </w:p>
        </w:tc>
      </w:tr>
      <w:tr w:rsidR="00FB3D0E" w:rsidRPr="00724211" w:rsidTr="00D40B8D">
        <w:tc>
          <w:tcPr>
            <w:tcW w:w="2246" w:type="dxa"/>
          </w:tcPr>
          <w:p w:rsidR="00FB3D0E" w:rsidRPr="00724211" w:rsidRDefault="00FB3D0E" w:rsidP="00F52274">
            <w:pPr>
              <w:pStyle w:val="Default"/>
            </w:pPr>
          </w:p>
        </w:tc>
        <w:tc>
          <w:tcPr>
            <w:tcW w:w="1084" w:type="dxa"/>
          </w:tcPr>
          <w:p w:rsidR="00FB3D0E" w:rsidRPr="00E539E9" w:rsidRDefault="00FB3D0E" w:rsidP="00D40B8D">
            <w:r w:rsidRPr="00E539E9">
              <w:t>200-499</w:t>
            </w:r>
          </w:p>
        </w:tc>
        <w:tc>
          <w:tcPr>
            <w:tcW w:w="1800" w:type="dxa"/>
          </w:tcPr>
          <w:p w:rsidR="00FB3D0E" w:rsidRPr="00232E54" w:rsidRDefault="00FB3D0E" w:rsidP="00D40B8D">
            <w:pPr>
              <w:jc w:val="right"/>
            </w:pPr>
            <w:r w:rsidRPr="00F072FC">
              <w:t>34</w:t>
            </w:r>
          </w:p>
        </w:tc>
        <w:tc>
          <w:tcPr>
            <w:tcW w:w="1260" w:type="dxa"/>
          </w:tcPr>
          <w:p w:rsidR="00FB3D0E" w:rsidRPr="00724211" w:rsidRDefault="00FB3D0E" w:rsidP="00FB3D0E">
            <w:pPr>
              <w:pStyle w:val="Default"/>
              <w:jc w:val="right"/>
            </w:pPr>
            <w:r>
              <w:t>1,719</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4826CF">
              <w:t>1,719</w:t>
            </w:r>
          </w:p>
        </w:tc>
        <w:tc>
          <w:tcPr>
            <w:tcW w:w="1440" w:type="dxa"/>
          </w:tcPr>
          <w:p w:rsidR="00FB3D0E" w:rsidRDefault="00FB3D0E" w:rsidP="0002095F">
            <w:pPr>
              <w:jc w:val="center"/>
            </w:pPr>
            <w:r w:rsidRPr="00A56216">
              <w:t>$27.69</w:t>
            </w:r>
          </w:p>
        </w:tc>
        <w:tc>
          <w:tcPr>
            <w:tcW w:w="1170" w:type="dxa"/>
          </w:tcPr>
          <w:p w:rsidR="00FB3D0E" w:rsidRPr="00724211" w:rsidRDefault="00FB3D0E" w:rsidP="00FB3D0E">
            <w:pPr>
              <w:pStyle w:val="Default"/>
              <w:jc w:val="right"/>
            </w:pPr>
            <w:r>
              <w:t>$47,599</w:t>
            </w:r>
          </w:p>
        </w:tc>
      </w:tr>
      <w:tr w:rsidR="00FB3D0E" w:rsidRPr="00724211" w:rsidTr="00D40B8D">
        <w:tc>
          <w:tcPr>
            <w:tcW w:w="2246" w:type="dxa"/>
          </w:tcPr>
          <w:p w:rsidR="00FB3D0E" w:rsidRPr="00724211" w:rsidRDefault="00FB3D0E" w:rsidP="00F52274">
            <w:pPr>
              <w:pStyle w:val="Default"/>
            </w:pPr>
          </w:p>
        </w:tc>
        <w:tc>
          <w:tcPr>
            <w:tcW w:w="1084" w:type="dxa"/>
          </w:tcPr>
          <w:p w:rsidR="00FB3D0E" w:rsidRPr="00E539E9" w:rsidRDefault="00FB3D0E" w:rsidP="00D40B8D">
            <w:r w:rsidRPr="00E539E9">
              <w:t>100-199</w:t>
            </w:r>
          </w:p>
        </w:tc>
        <w:tc>
          <w:tcPr>
            <w:tcW w:w="1800" w:type="dxa"/>
          </w:tcPr>
          <w:p w:rsidR="00FB3D0E" w:rsidRPr="00232E54" w:rsidRDefault="00FB3D0E" w:rsidP="00D40B8D">
            <w:pPr>
              <w:jc w:val="right"/>
            </w:pPr>
            <w:r w:rsidRPr="00F072FC">
              <w:t>44</w:t>
            </w:r>
          </w:p>
        </w:tc>
        <w:tc>
          <w:tcPr>
            <w:tcW w:w="1260" w:type="dxa"/>
          </w:tcPr>
          <w:p w:rsidR="00FB3D0E" w:rsidRPr="00724211" w:rsidRDefault="00FB3D0E" w:rsidP="00D40B8D">
            <w:pPr>
              <w:pStyle w:val="Default"/>
              <w:jc w:val="right"/>
            </w:pPr>
            <w:r>
              <w:t>1,824</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4826CF">
              <w:t>1,824</w:t>
            </w:r>
          </w:p>
        </w:tc>
        <w:tc>
          <w:tcPr>
            <w:tcW w:w="1440" w:type="dxa"/>
          </w:tcPr>
          <w:p w:rsidR="00FB3D0E" w:rsidRDefault="00FB3D0E" w:rsidP="0002095F">
            <w:pPr>
              <w:jc w:val="center"/>
            </w:pPr>
            <w:r w:rsidRPr="00A56216">
              <w:t>$27.69</w:t>
            </w:r>
          </w:p>
        </w:tc>
        <w:tc>
          <w:tcPr>
            <w:tcW w:w="1170" w:type="dxa"/>
          </w:tcPr>
          <w:p w:rsidR="00FB3D0E" w:rsidRPr="00724211" w:rsidRDefault="00FB3D0E" w:rsidP="00FB3D0E">
            <w:pPr>
              <w:pStyle w:val="Default"/>
              <w:jc w:val="right"/>
            </w:pPr>
            <w:r>
              <w:t>$50,507</w:t>
            </w:r>
          </w:p>
        </w:tc>
      </w:tr>
      <w:tr w:rsidR="00FB3D0E" w:rsidRPr="00724211" w:rsidTr="00D40B8D">
        <w:tc>
          <w:tcPr>
            <w:tcW w:w="2246" w:type="dxa"/>
          </w:tcPr>
          <w:p w:rsidR="00FB3D0E" w:rsidRPr="00724211" w:rsidRDefault="00FB3D0E" w:rsidP="00F52274">
            <w:pPr>
              <w:pStyle w:val="Default"/>
            </w:pPr>
          </w:p>
        </w:tc>
        <w:tc>
          <w:tcPr>
            <w:tcW w:w="1084" w:type="dxa"/>
          </w:tcPr>
          <w:p w:rsidR="00FB3D0E" w:rsidRPr="00E539E9" w:rsidRDefault="00FB3D0E" w:rsidP="00D40B8D">
            <w:r w:rsidRPr="00E539E9">
              <w:t>20-99</w:t>
            </w:r>
          </w:p>
        </w:tc>
        <w:tc>
          <w:tcPr>
            <w:tcW w:w="1800" w:type="dxa"/>
          </w:tcPr>
          <w:p w:rsidR="00FB3D0E" w:rsidRPr="00232E54" w:rsidRDefault="00FB3D0E" w:rsidP="00D40B8D">
            <w:pPr>
              <w:jc w:val="right"/>
            </w:pPr>
            <w:r w:rsidRPr="00F072FC">
              <w:t>30</w:t>
            </w:r>
          </w:p>
        </w:tc>
        <w:tc>
          <w:tcPr>
            <w:tcW w:w="1260" w:type="dxa"/>
          </w:tcPr>
          <w:p w:rsidR="00FB3D0E" w:rsidRPr="00724211" w:rsidRDefault="00FB3D0E" w:rsidP="00FB3D0E">
            <w:pPr>
              <w:pStyle w:val="Default"/>
              <w:jc w:val="right"/>
            </w:pPr>
            <w:r>
              <w:t>140</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4826CF">
              <w:t>140</w:t>
            </w:r>
          </w:p>
        </w:tc>
        <w:tc>
          <w:tcPr>
            <w:tcW w:w="1440" w:type="dxa"/>
          </w:tcPr>
          <w:p w:rsidR="00FB3D0E" w:rsidRDefault="00FB3D0E" w:rsidP="0002095F">
            <w:pPr>
              <w:jc w:val="center"/>
            </w:pPr>
            <w:r w:rsidRPr="00A56216">
              <w:t>$27.69</w:t>
            </w:r>
          </w:p>
        </w:tc>
        <w:tc>
          <w:tcPr>
            <w:tcW w:w="1170" w:type="dxa"/>
          </w:tcPr>
          <w:p w:rsidR="00FB3D0E" w:rsidRPr="00724211" w:rsidRDefault="00FB3D0E" w:rsidP="00FB3D0E">
            <w:pPr>
              <w:pStyle w:val="Default"/>
              <w:jc w:val="right"/>
            </w:pPr>
            <w:r>
              <w:t>$3,877</w:t>
            </w:r>
          </w:p>
        </w:tc>
      </w:tr>
      <w:tr w:rsidR="00FB3D0E" w:rsidRPr="00724211" w:rsidTr="00D40B8D">
        <w:tc>
          <w:tcPr>
            <w:tcW w:w="2246" w:type="dxa"/>
          </w:tcPr>
          <w:p w:rsidR="00FB3D0E" w:rsidRPr="00724211" w:rsidRDefault="00FB3D0E" w:rsidP="00F52274">
            <w:pPr>
              <w:pStyle w:val="Default"/>
            </w:pPr>
            <w:r>
              <w:t>Contractor/Off-Site</w:t>
            </w:r>
          </w:p>
        </w:tc>
        <w:tc>
          <w:tcPr>
            <w:tcW w:w="1084" w:type="dxa"/>
          </w:tcPr>
          <w:p w:rsidR="00FB3D0E" w:rsidRPr="00E539E9" w:rsidRDefault="00FB3D0E" w:rsidP="00D40B8D">
            <w:r w:rsidRPr="00E539E9">
              <w:t>20-99*</w:t>
            </w:r>
          </w:p>
        </w:tc>
        <w:tc>
          <w:tcPr>
            <w:tcW w:w="1800" w:type="dxa"/>
          </w:tcPr>
          <w:p w:rsidR="00FB3D0E" w:rsidRPr="00232E54" w:rsidRDefault="00FB3D0E" w:rsidP="00D40B8D">
            <w:pPr>
              <w:jc w:val="right"/>
            </w:pPr>
            <w:r w:rsidRPr="00F072FC">
              <w:t>82</w:t>
            </w:r>
          </w:p>
        </w:tc>
        <w:tc>
          <w:tcPr>
            <w:tcW w:w="1260" w:type="dxa"/>
          </w:tcPr>
          <w:p w:rsidR="00FB3D0E" w:rsidRPr="00724211" w:rsidRDefault="00FB3D0E" w:rsidP="00FB3D0E">
            <w:pPr>
              <w:pStyle w:val="Default"/>
              <w:jc w:val="right"/>
            </w:pPr>
            <w:r>
              <w:t>234</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4826CF">
              <w:t>234</w:t>
            </w:r>
          </w:p>
        </w:tc>
        <w:tc>
          <w:tcPr>
            <w:tcW w:w="1440" w:type="dxa"/>
          </w:tcPr>
          <w:p w:rsidR="00FB3D0E" w:rsidRDefault="00FB3D0E" w:rsidP="0002095F">
            <w:pPr>
              <w:jc w:val="center"/>
            </w:pPr>
            <w:r w:rsidRPr="00A56216">
              <w:t>$27.69</w:t>
            </w:r>
          </w:p>
        </w:tc>
        <w:tc>
          <w:tcPr>
            <w:tcW w:w="1170" w:type="dxa"/>
          </w:tcPr>
          <w:p w:rsidR="00FB3D0E" w:rsidRPr="00724211" w:rsidRDefault="00FB3D0E" w:rsidP="00FB3D0E">
            <w:pPr>
              <w:pStyle w:val="Default"/>
              <w:jc w:val="right"/>
            </w:pPr>
            <w:r>
              <w:t>$6,479</w:t>
            </w:r>
          </w:p>
        </w:tc>
      </w:tr>
      <w:tr w:rsidR="00FB3D0E" w:rsidRPr="00724211" w:rsidTr="00D40B8D">
        <w:tc>
          <w:tcPr>
            <w:tcW w:w="2246" w:type="dxa"/>
          </w:tcPr>
          <w:p w:rsidR="00FB3D0E" w:rsidRPr="00724211" w:rsidRDefault="00FB3D0E" w:rsidP="00F52274">
            <w:pPr>
              <w:pStyle w:val="Default"/>
            </w:pPr>
          </w:p>
        </w:tc>
        <w:tc>
          <w:tcPr>
            <w:tcW w:w="1084" w:type="dxa"/>
          </w:tcPr>
          <w:p w:rsidR="00FB3D0E" w:rsidRPr="00E539E9" w:rsidRDefault="00FB3D0E" w:rsidP="00D40B8D">
            <w:r w:rsidRPr="00E539E9">
              <w:t>1-19*</w:t>
            </w:r>
          </w:p>
        </w:tc>
        <w:tc>
          <w:tcPr>
            <w:tcW w:w="1800" w:type="dxa"/>
          </w:tcPr>
          <w:p w:rsidR="00FB3D0E" w:rsidRPr="00232E54" w:rsidRDefault="00FB3D0E" w:rsidP="00D40B8D">
            <w:pPr>
              <w:jc w:val="right"/>
            </w:pPr>
            <w:r w:rsidRPr="00F072FC">
              <w:t>384</w:t>
            </w:r>
          </w:p>
        </w:tc>
        <w:tc>
          <w:tcPr>
            <w:tcW w:w="1260" w:type="dxa"/>
          </w:tcPr>
          <w:p w:rsidR="00FB3D0E" w:rsidRPr="00724211" w:rsidRDefault="00FB3D0E" w:rsidP="00FB3D0E">
            <w:pPr>
              <w:pStyle w:val="Default"/>
              <w:jc w:val="right"/>
            </w:pPr>
            <w:r>
              <w:t>452</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4826CF">
              <w:t>452</w:t>
            </w:r>
          </w:p>
        </w:tc>
        <w:tc>
          <w:tcPr>
            <w:tcW w:w="1440" w:type="dxa"/>
          </w:tcPr>
          <w:p w:rsidR="00FB3D0E" w:rsidRDefault="00FB3D0E" w:rsidP="0002095F">
            <w:pPr>
              <w:jc w:val="center"/>
            </w:pPr>
            <w:r w:rsidRPr="00A56216">
              <w:t>$27.69</w:t>
            </w:r>
          </w:p>
        </w:tc>
        <w:tc>
          <w:tcPr>
            <w:tcW w:w="1170" w:type="dxa"/>
          </w:tcPr>
          <w:p w:rsidR="00FB3D0E" w:rsidRPr="00724211" w:rsidRDefault="00FB3D0E" w:rsidP="00FB3D0E">
            <w:pPr>
              <w:pStyle w:val="Default"/>
              <w:jc w:val="right"/>
            </w:pPr>
            <w:r>
              <w:t>$12,516</w:t>
            </w:r>
          </w:p>
        </w:tc>
      </w:tr>
      <w:tr w:rsidR="00D40B8D" w:rsidRPr="00724211" w:rsidTr="00D40B8D">
        <w:tc>
          <w:tcPr>
            <w:tcW w:w="2246" w:type="dxa"/>
            <w:shd w:val="clear" w:color="auto" w:fill="C4BC96" w:themeFill="background2" w:themeFillShade="BF"/>
          </w:tcPr>
          <w:p w:rsidR="00AB573F" w:rsidRPr="00724211" w:rsidRDefault="00AB573F" w:rsidP="00F52274">
            <w:pPr>
              <w:pStyle w:val="Default"/>
            </w:pPr>
          </w:p>
        </w:tc>
        <w:tc>
          <w:tcPr>
            <w:tcW w:w="1084" w:type="dxa"/>
            <w:shd w:val="clear" w:color="auto" w:fill="C4BC96" w:themeFill="background2" w:themeFillShade="BF"/>
          </w:tcPr>
          <w:p w:rsidR="00AB573F" w:rsidRPr="00E539E9" w:rsidRDefault="00AB573F" w:rsidP="00D40B8D"/>
        </w:tc>
        <w:tc>
          <w:tcPr>
            <w:tcW w:w="1800" w:type="dxa"/>
            <w:shd w:val="clear" w:color="auto" w:fill="C4BC96" w:themeFill="background2" w:themeFillShade="BF"/>
          </w:tcPr>
          <w:p w:rsidR="00AB573F" w:rsidRPr="00232E54" w:rsidRDefault="00AB573F" w:rsidP="00D40B8D">
            <w:pPr>
              <w:jc w:val="right"/>
            </w:pPr>
          </w:p>
        </w:tc>
        <w:tc>
          <w:tcPr>
            <w:tcW w:w="1260" w:type="dxa"/>
            <w:shd w:val="clear" w:color="auto" w:fill="C4BC96" w:themeFill="background2" w:themeFillShade="BF"/>
          </w:tcPr>
          <w:p w:rsidR="00AB573F" w:rsidRPr="00724211" w:rsidRDefault="00AB573F" w:rsidP="00D40B8D">
            <w:pPr>
              <w:pStyle w:val="Default"/>
              <w:jc w:val="right"/>
            </w:pPr>
          </w:p>
        </w:tc>
        <w:tc>
          <w:tcPr>
            <w:tcW w:w="900" w:type="dxa"/>
            <w:shd w:val="clear" w:color="auto" w:fill="C4BC96" w:themeFill="background2" w:themeFillShade="BF"/>
          </w:tcPr>
          <w:p w:rsidR="00AB573F" w:rsidRPr="00724211" w:rsidRDefault="00AB573F" w:rsidP="00D40B8D">
            <w:pPr>
              <w:pStyle w:val="Default"/>
              <w:jc w:val="right"/>
            </w:pPr>
          </w:p>
        </w:tc>
        <w:tc>
          <w:tcPr>
            <w:tcW w:w="990" w:type="dxa"/>
            <w:shd w:val="clear" w:color="auto" w:fill="C4BC96" w:themeFill="background2" w:themeFillShade="BF"/>
          </w:tcPr>
          <w:p w:rsidR="00AB573F" w:rsidRPr="00724211" w:rsidRDefault="00AB573F" w:rsidP="00D40B8D">
            <w:pPr>
              <w:pStyle w:val="Default"/>
              <w:jc w:val="right"/>
            </w:pPr>
          </w:p>
        </w:tc>
        <w:tc>
          <w:tcPr>
            <w:tcW w:w="1440" w:type="dxa"/>
            <w:shd w:val="clear" w:color="auto" w:fill="C4BC96" w:themeFill="background2" w:themeFillShade="BF"/>
          </w:tcPr>
          <w:p w:rsidR="00AB573F" w:rsidRPr="00724211" w:rsidRDefault="00AB573F" w:rsidP="0002095F">
            <w:pPr>
              <w:pStyle w:val="Default"/>
              <w:jc w:val="center"/>
            </w:pPr>
          </w:p>
        </w:tc>
        <w:tc>
          <w:tcPr>
            <w:tcW w:w="1170" w:type="dxa"/>
            <w:shd w:val="clear" w:color="auto" w:fill="C4BC96" w:themeFill="background2" w:themeFillShade="BF"/>
          </w:tcPr>
          <w:p w:rsidR="00AB573F" w:rsidRPr="00724211" w:rsidRDefault="00AB573F" w:rsidP="00D40B8D">
            <w:pPr>
              <w:pStyle w:val="Default"/>
              <w:jc w:val="right"/>
            </w:pPr>
          </w:p>
        </w:tc>
      </w:tr>
      <w:tr w:rsidR="00AB573F" w:rsidRPr="00724211" w:rsidTr="00D40B8D">
        <w:tc>
          <w:tcPr>
            <w:tcW w:w="2246" w:type="dxa"/>
          </w:tcPr>
          <w:p w:rsidR="00AB573F" w:rsidRPr="00724211" w:rsidRDefault="00AB573F" w:rsidP="00F52274">
            <w:pPr>
              <w:pStyle w:val="Default"/>
            </w:pPr>
            <w:r>
              <w:t>Commercial Fishing Vessels</w:t>
            </w:r>
          </w:p>
        </w:tc>
        <w:tc>
          <w:tcPr>
            <w:tcW w:w="1084" w:type="dxa"/>
          </w:tcPr>
          <w:p w:rsidR="00AB573F" w:rsidRPr="00E539E9" w:rsidRDefault="00AB573F" w:rsidP="00D40B8D">
            <w:r w:rsidRPr="00E539E9">
              <w:t>1000 &amp; Up</w:t>
            </w:r>
          </w:p>
        </w:tc>
        <w:tc>
          <w:tcPr>
            <w:tcW w:w="1800" w:type="dxa"/>
          </w:tcPr>
          <w:p w:rsidR="00AB573F" w:rsidRPr="00232E54" w:rsidRDefault="00AB573F" w:rsidP="00D40B8D">
            <w:pPr>
              <w:jc w:val="right"/>
            </w:pPr>
            <w:r w:rsidRPr="00232E54">
              <w:t>7</w:t>
            </w:r>
          </w:p>
        </w:tc>
        <w:tc>
          <w:tcPr>
            <w:tcW w:w="1260" w:type="dxa"/>
          </w:tcPr>
          <w:p w:rsidR="00AB573F" w:rsidRPr="00724211" w:rsidRDefault="00AB573F" w:rsidP="00D40B8D">
            <w:pPr>
              <w:pStyle w:val="Default"/>
              <w:jc w:val="right"/>
            </w:pPr>
            <w:r>
              <w:t>417</w:t>
            </w:r>
          </w:p>
        </w:tc>
        <w:tc>
          <w:tcPr>
            <w:tcW w:w="900" w:type="dxa"/>
          </w:tcPr>
          <w:p w:rsidR="00AB573F" w:rsidRPr="00724211" w:rsidRDefault="00AB573F" w:rsidP="00D40B8D">
            <w:pPr>
              <w:pStyle w:val="Default"/>
              <w:jc w:val="right"/>
            </w:pPr>
            <w:r>
              <w:t>1</w:t>
            </w:r>
          </w:p>
        </w:tc>
        <w:tc>
          <w:tcPr>
            <w:tcW w:w="990" w:type="dxa"/>
          </w:tcPr>
          <w:p w:rsidR="00AB573F" w:rsidRPr="00724211" w:rsidRDefault="00AB573F" w:rsidP="00D40B8D">
            <w:pPr>
              <w:pStyle w:val="Default"/>
              <w:jc w:val="right"/>
            </w:pPr>
            <w:r>
              <w:t>417</w:t>
            </w:r>
          </w:p>
        </w:tc>
        <w:tc>
          <w:tcPr>
            <w:tcW w:w="1440" w:type="dxa"/>
          </w:tcPr>
          <w:p w:rsidR="00AB573F" w:rsidRPr="00724211" w:rsidRDefault="00AB573F" w:rsidP="00FB3D0E">
            <w:pPr>
              <w:pStyle w:val="Default"/>
              <w:jc w:val="center"/>
            </w:pPr>
            <w:r>
              <w:t>$16.</w:t>
            </w:r>
            <w:r w:rsidR="00FB3D0E">
              <w:t>29</w:t>
            </w:r>
          </w:p>
        </w:tc>
        <w:tc>
          <w:tcPr>
            <w:tcW w:w="1170" w:type="dxa"/>
          </w:tcPr>
          <w:p w:rsidR="00AB573F" w:rsidRPr="00724211" w:rsidRDefault="00AB573F" w:rsidP="00D40B8D">
            <w:pPr>
              <w:pStyle w:val="Default"/>
              <w:jc w:val="right"/>
            </w:pPr>
            <w:r>
              <w:t>$6,79</w:t>
            </w:r>
            <w:r w:rsidR="00FB3D0E">
              <w:t>3</w:t>
            </w:r>
          </w:p>
        </w:tc>
      </w:tr>
      <w:tr w:rsidR="00FB3D0E" w:rsidRPr="00724211" w:rsidTr="00D40B8D">
        <w:tc>
          <w:tcPr>
            <w:tcW w:w="2246" w:type="dxa"/>
          </w:tcPr>
          <w:p w:rsidR="00FB3D0E" w:rsidRPr="00724211" w:rsidRDefault="00FB3D0E" w:rsidP="00F52274">
            <w:pPr>
              <w:pStyle w:val="Default"/>
            </w:pPr>
          </w:p>
        </w:tc>
        <w:tc>
          <w:tcPr>
            <w:tcW w:w="1084" w:type="dxa"/>
          </w:tcPr>
          <w:p w:rsidR="00FB3D0E" w:rsidRPr="00E539E9" w:rsidRDefault="00FB3D0E" w:rsidP="00D40B8D">
            <w:r w:rsidRPr="00E539E9">
              <w:t>500-999</w:t>
            </w:r>
          </w:p>
        </w:tc>
        <w:tc>
          <w:tcPr>
            <w:tcW w:w="1800" w:type="dxa"/>
          </w:tcPr>
          <w:p w:rsidR="00FB3D0E" w:rsidRPr="00232E54" w:rsidRDefault="00FB3D0E" w:rsidP="00D40B8D">
            <w:pPr>
              <w:jc w:val="right"/>
            </w:pPr>
            <w:r w:rsidRPr="00232E54">
              <w:t>3</w:t>
            </w:r>
          </w:p>
        </w:tc>
        <w:tc>
          <w:tcPr>
            <w:tcW w:w="1260" w:type="dxa"/>
          </w:tcPr>
          <w:p w:rsidR="00FB3D0E" w:rsidRPr="00724211" w:rsidRDefault="00FB3D0E" w:rsidP="00D40B8D">
            <w:pPr>
              <w:pStyle w:val="Default"/>
              <w:jc w:val="right"/>
            </w:pPr>
            <w:r>
              <w:t>83</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t>83</w:t>
            </w:r>
          </w:p>
        </w:tc>
        <w:tc>
          <w:tcPr>
            <w:tcW w:w="1440" w:type="dxa"/>
          </w:tcPr>
          <w:p w:rsidR="00FB3D0E" w:rsidRDefault="00FB3D0E" w:rsidP="0002095F">
            <w:pPr>
              <w:jc w:val="center"/>
            </w:pPr>
            <w:r w:rsidRPr="00E972EF">
              <w:t>$16.29</w:t>
            </w:r>
          </w:p>
        </w:tc>
        <w:tc>
          <w:tcPr>
            <w:tcW w:w="1170" w:type="dxa"/>
          </w:tcPr>
          <w:p w:rsidR="00FB3D0E" w:rsidRPr="00724211" w:rsidRDefault="00FB3D0E" w:rsidP="00D40B8D">
            <w:pPr>
              <w:pStyle w:val="Default"/>
              <w:jc w:val="right"/>
            </w:pPr>
            <w:r>
              <w:t>$1,352</w:t>
            </w:r>
          </w:p>
        </w:tc>
      </w:tr>
      <w:tr w:rsidR="00FB3D0E" w:rsidRPr="00724211" w:rsidTr="00D40B8D">
        <w:tc>
          <w:tcPr>
            <w:tcW w:w="2246" w:type="dxa"/>
          </w:tcPr>
          <w:p w:rsidR="00FB3D0E" w:rsidRPr="00724211" w:rsidRDefault="00FB3D0E" w:rsidP="00F52274">
            <w:pPr>
              <w:pStyle w:val="Default"/>
            </w:pPr>
          </w:p>
        </w:tc>
        <w:tc>
          <w:tcPr>
            <w:tcW w:w="1084" w:type="dxa"/>
          </w:tcPr>
          <w:p w:rsidR="00FB3D0E" w:rsidRPr="00E539E9" w:rsidRDefault="00FB3D0E" w:rsidP="00D40B8D">
            <w:r w:rsidRPr="00E539E9">
              <w:t>200-499</w:t>
            </w:r>
          </w:p>
        </w:tc>
        <w:tc>
          <w:tcPr>
            <w:tcW w:w="1800" w:type="dxa"/>
          </w:tcPr>
          <w:p w:rsidR="00FB3D0E" w:rsidRPr="00232E54" w:rsidRDefault="00FB3D0E" w:rsidP="00D40B8D">
            <w:pPr>
              <w:jc w:val="right"/>
            </w:pPr>
            <w:r w:rsidRPr="00232E54">
              <w:t>1</w:t>
            </w:r>
          </w:p>
        </w:tc>
        <w:tc>
          <w:tcPr>
            <w:tcW w:w="1260" w:type="dxa"/>
          </w:tcPr>
          <w:p w:rsidR="00FB3D0E" w:rsidRPr="00724211" w:rsidRDefault="00FB3D0E" w:rsidP="00FB3D0E">
            <w:pPr>
              <w:pStyle w:val="Default"/>
              <w:jc w:val="right"/>
            </w:pPr>
            <w:r>
              <w:t>22</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9C130E">
              <w:t>22</w:t>
            </w:r>
          </w:p>
        </w:tc>
        <w:tc>
          <w:tcPr>
            <w:tcW w:w="1440" w:type="dxa"/>
          </w:tcPr>
          <w:p w:rsidR="00FB3D0E" w:rsidRDefault="00FB3D0E" w:rsidP="0002095F">
            <w:pPr>
              <w:jc w:val="center"/>
            </w:pPr>
            <w:r w:rsidRPr="00E972EF">
              <w:t>$16.29</w:t>
            </w:r>
          </w:p>
        </w:tc>
        <w:tc>
          <w:tcPr>
            <w:tcW w:w="1170" w:type="dxa"/>
          </w:tcPr>
          <w:p w:rsidR="00FB3D0E" w:rsidRPr="00724211" w:rsidRDefault="00FB3D0E" w:rsidP="00FB3D0E">
            <w:pPr>
              <w:pStyle w:val="Default"/>
              <w:jc w:val="right"/>
            </w:pPr>
            <w:r>
              <w:t>$358</w:t>
            </w:r>
          </w:p>
        </w:tc>
      </w:tr>
      <w:tr w:rsidR="00FB3D0E" w:rsidRPr="00724211" w:rsidTr="00D40B8D">
        <w:tc>
          <w:tcPr>
            <w:tcW w:w="2246" w:type="dxa"/>
          </w:tcPr>
          <w:p w:rsidR="00FB3D0E" w:rsidRPr="00724211" w:rsidRDefault="00FB3D0E" w:rsidP="00F52274">
            <w:pPr>
              <w:pStyle w:val="Default"/>
            </w:pPr>
          </w:p>
        </w:tc>
        <w:tc>
          <w:tcPr>
            <w:tcW w:w="1084" w:type="dxa"/>
          </w:tcPr>
          <w:p w:rsidR="00FB3D0E" w:rsidRPr="00E539E9" w:rsidRDefault="00FB3D0E" w:rsidP="00D40B8D">
            <w:r w:rsidRPr="00E539E9">
              <w:t>100-199</w:t>
            </w:r>
          </w:p>
        </w:tc>
        <w:tc>
          <w:tcPr>
            <w:tcW w:w="1800" w:type="dxa"/>
          </w:tcPr>
          <w:p w:rsidR="00FB3D0E" w:rsidRPr="00232E54" w:rsidRDefault="00FB3D0E" w:rsidP="00D40B8D">
            <w:pPr>
              <w:jc w:val="right"/>
            </w:pPr>
            <w:r w:rsidRPr="007F44D4">
              <w:t>10</w:t>
            </w:r>
          </w:p>
        </w:tc>
        <w:tc>
          <w:tcPr>
            <w:tcW w:w="1260" w:type="dxa"/>
          </w:tcPr>
          <w:p w:rsidR="00FB3D0E" w:rsidRPr="00724211" w:rsidRDefault="00FB3D0E" w:rsidP="00D40B8D">
            <w:pPr>
              <w:pStyle w:val="Default"/>
              <w:jc w:val="right"/>
            </w:pPr>
            <w:r>
              <w:t>90</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9C130E">
              <w:t>90</w:t>
            </w:r>
          </w:p>
        </w:tc>
        <w:tc>
          <w:tcPr>
            <w:tcW w:w="1440" w:type="dxa"/>
          </w:tcPr>
          <w:p w:rsidR="00FB3D0E" w:rsidRDefault="00FB3D0E" w:rsidP="0002095F">
            <w:pPr>
              <w:jc w:val="center"/>
            </w:pPr>
            <w:r w:rsidRPr="00E972EF">
              <w:t>$16.29</w:t>
            </w:r>
          </w:p>
        </w:tc>
        <w:tc>
          <w:tcPr>
            <w:tcW w:w="1170" w:type="dxa"/>
          </w:tcPr>
          <w:p w:rsidR="00FB3D0E" w:rsidRPr="00724211" w:rsidRDefault="00FB3D0E" w:rsidP="00FB3D0E">
            <w:pPr>
              <w:pStyle w:val="Default"/>
              <w:jc w:val="right"/>
            </w:pPr>
            <w:r>
              <w:t>$1,466</w:t>
            </w:r>
          </w:p>
        </w:tc>
      </w:tr>
      <w:tr w:rsidR="00FB3D0E" w:rsidRPr="00724211" w:rsidTr="00D40B8D">
        <w:tc>
          <w:tcPr>
            <w:tcW w:w="2246" w:type="dxa"/>
          </w:tcPr>
          <w:p w:rsidR="00FB3D0E" w:rsidRPr="00724211" w:rsidRDefault="00FB3D0E" w:rsidP="00F52274">
            <w:pPr>
              <w:pStyle w:val="Default"/>
            </w:pPr>
          </w:p>
        </w:tc>
        <w:tc>
          <w:tcPr>
            <w:tcW w:w="1084" w:type="dxa"/>
          </w:tcPr>
          <w:p w:rsidR="00FB3D0E" w:rsidRPr="00E539E9" w:rsidRDefault="00FB3D0E" w:rsidP="00D40B8D">
            <w:r w:rsidRPr="00E539E9">
              <w:t>20-99</w:t>
            </w:r>
          </w:p>
        </w:tc>
        <w:tc>
          <w:tcPr>
            <w:tcW w:w="1800" w:type="dxa"/>
          </w:tcPr>
          <w:p w:rsidR="00FB3D0E" w:rsidRPr="00232E54" w:rsidRDefault="00FB3D0E" w:rsidP="00D40B8D">
            <w:pPr>
              <w:jc w:val="right"/>
            </w:pPr>
            <w:r w:rsidRPr="007F44D4">
              <w:t>21</w:t>
            </w:r>
          </w:p>
        </w:tc>
        <w:tc>
          <w:tcPr>
            <w:tcW w:w="1260" w:type="dxa"/>
          </w:tcPr>
          <w:p w:rsidR="00FB3D0E" w:rsidRPr="00724211" w:rsidRDefault="00FB3D0E" w:rsidP="00D40B8D">
            <w:pPr>
              <w:pStyle w:val="Default"/>
              <w:jc w:val="right"/>
            </w:pPr>
            <w:r>
              <w:t>57</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9C130E">
              <w:t>57</w:t>
            </w:r>
          </w:p>
        </w:tc>
        <w:tc>
          <w:tcPr>
            <w:tcW w:w="1440" w:type="dxa"/>
          </w:tcPr>
          <w:p w:rsidR="00FB3D0E" w:rsidRDefault="00FB3D0E" w:rsidP="0002095F">
            <w:pPr>
              <w:jc w:val="center"/>
            </w:pPr>
            <w:r w:rsidRPr="00E972EF">
              <w:t>$16.29</w:t>
            </w:r>
          </w:p>
        </w:tc>
        <w:tc>
          <w:tcPr>
            <w:tcW w:w="1170" w:type="dxa"/>
          </w:tcPr>
          <w:p w:rsidR="00FB3D0E" w:rsidRPr="00724211" w:rsidRDefault="00FB3D0E" w:rsidP="00FB3D0E">
            <w:pPr>
              <w:pStyle w:val="Default"/>
              <w:jc w:val="right"/>
            </w:pPr>
            <w:r>
              <w:t>$929</w:t>
            </w:r>
          </w:p>
        </w:tc>
      </w:tr>
      <w:tr w:rsidR="00FB3D0E" w:rsidRPr="00724211" w:rsidTr="00D40B8D">
        <w:tc>
          <w:tcPr>
            <w:tcW w:w="2246" w:type="dxa"/>
          </w:tcPr>
          <w:p w:rsidR="00FB3D0E" w:rsidRPr="00724211" w:rsidRDefault="00FB3D0E" w:rsidP="00F52274">
            <w:pPr>
              <w:pStyle w:val="Default"/>
            </w:pPr>
          </w:p>
        </w:tc>
        <w:tc>
          <w:tcPr>
            <w:tcW w:w="1084" w:type="dxa"/>
          </w:tcPr>
          <w:p w:rsidR="00FB3D0E" w:rsidRPr="00E539E9" w:rsidRDefault="00FB3D0E" w:rsidP="00D40B8D">
            <w:r w:rsidRPr="00E539E9">
              <w:t>1-19</w:t>
            </w:r>
          </w:p>
        </w:tc>
        <w:tc>
          <w:tcPr>
            <w:tcW w:w="1800" w:type="dxa"/>
          </w:tcPr>
          <w:p w:rsidR="00FB3D0E" w:rsidRPr="00232E54" w:rsidRDefault="00FB3D0E" w:rsidP="00D40B8D">
            <w:pPr>
              <w:jc w:val="right"/>
            </w:pPr>
            <w:r w:rsidRPr="007F44D4">
              <w:t>1,099</w:t>
            </w:r>
          </w:p>
        </w:tc>
        <w:tc>
          <w:tcPr>
            <w:tcW w:w="1260" w:type="dxa"/>
          </w:tcPr>
          <w:p w:rsidR="00FB3D0E" w:rsidRPr="00724211" w:rsidRDefault="00FB3D0E" w:rsidP="00FB3D0E">
            <w:pPr>
              <w:pStyle w:val="Default"/>
              <w:jc w:val="right"/>
            </w:pPr>
            <w:r>
              <w:t>665</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9C130E">
              <w:t>665</w:t>
            </w:r>
          </w:p>
        </w:tc>
        <w:tc>
          <w:tcPr>
            <w:tcW w:w="1440" w:type="dxa"/>
          </w:tcPr>
          <w:p w:rsidR="00FB3D0E" w:rsidRDefault="00FB3D0E" w:rsidP="0002095F">
            <w:pPr>
              <w:jc w:val="center"/>
            </w:pPr>
            <w:r w:rsidRPr="00E972EF">
              <w:t>$16.29</w:t>
            </w:r>
          </w:p>
        </w:tc>
        <w:tc>
          <w:tcPr>
            <w:tcW w:w="1170" w:type="dxa"/>
          </w:tcPr>
          <w:p w:rsidR="00FB3D0E" w:rsidRPr="00724211" w:rsidRDefault="00FB3D0E" w:rsidP="00FB3D0E">
            <w:pPr>
              <w:pStyle w:val="Default"/>
              <w:jc w:val="right"/>
            </w:pPr>
            <w:r>
              <w:t>$10,883</w:t>
            </w:r>
          </w:p>
        </w:tc>
      </w:tr>
      <w:tr w:rsidR="00FC4A1E" w:rsidRPr="00724211" w:rsidTr="00D40B8D">
        <w:tc>
          <w:tcPr>
            <w:tcW w:w="2246" w:type="dxa"/>
            <w:shd w:val="clear" w:color="auto" w:fill="C4BC96" w:themeFill="background2" w:themeFillShade="BF"/>
          </w:tcPr>
          <w:p w:rsidR="00FC4A1E" w:rsidRPr="00724211" w:rsidRDefault="00FC4A1E" w:rsidP="00F52274">
            <w:pPr>
              <w:pStyle w:val="Default"/>
            </w:pPr>
          </w:p>
        </w:tc>
        <w:tc>
          <w:tcPr>
            <w:tcW w:w="1084" w:type="dxa"/>
            <w:shd w:val="clear" w:color="auto" w:fill="C4BC96" w:themeFill="background2" w:themeFillShade="BF"/>
          </w:tcPr>
          <w:p w:rsidR="00FC4A1E" w:rsidRPr="00E539E9" w:rsidRDefault="00FC4A1E" w:rsidP="00D40B8D"/>
        </w:tc>
        <w:tc>
          <w:tcPr>
            <w:tcW w:w="1800" w:type="dxa"/>
            <w:shd w:val="clear" w:color="auto" w:fill="C4BC96" w:themeFill="background2" w:themeFillShade="BF"/>
          </w:tcPr>
          <w:p w:rsidR="00FC4A1E" w:rsidRPr="00232E54" w:rsidRDefault="00FC4A1E" w:rsidP="00D40B8D">
            <w:pPr>
              <w:jc w:val="right"/>
            </w:pPr>
          </w:p>
        </w:tc>
        <w:tc>
          <w:tcPr>
            <w:tcW w:w="1260" w:type="dxa"/>
            <w:shd w:val="clear" w:color="auto" w:fill="C4BC96" w:themeFill="background2" w:themeFillShade="BF"/>
          </w:tcPr>
          <w:p w:rsidR="00FC4A1E" w:rsidRPr="00724211" w:rsidRDefault="00FC4A1E" w:rsidP="00D40B8D">
            <w:pPr>
              <w:pStyle w:val="Default"/>
              <w:jc w:val="right"/>
            </w:pPr>
          </w:p>
        </w:tc>
        <w:tc>
          <w:tcPr>
            <w:tcW w:w="900" w:type="dxa"/>
            <w:shd w:val="clear" w:color="auto" w:fill="C4BC96" w:themeFill="background2" w:themeFillShade="BF"/>
          </w:tcPr>
          <w:p w:rsidR="00FC4A1E" w:rsidRPr="00724211" w:rsidRDefault="00FC4A1E" w:rsidP="00D40B8D">
            <w:pPr>
              <w:pStyle w:val="Default"/>
              <w:jc w:val="right"/>
            </w:pPr>
          </w:p>
        </w:tc>
        <w:tc>
          <w:tcPr>
            <w:tcW w:w="990" w:type="dxa"/>
            <w:shd w:val="clear" w:color="auto" w:fill="C4BC96" w:themeFill="background2" w:themeFillShade="BF"/>
          </w:tcPr>
          <w:p w:rsidR="00FC4A1E" w:rsidRPr="00724211" w:rsidRDefault="00FC4A1E" w:rsidP="00D40B8D">
            <w:pPr>
              <w:pStyle w:val="Default"/>
              <w:jc w:val="right"/>
            </w:pPr>
          </w:p>
        </w:tc>
        <w:tc>
          <w:tcPr>
            <w:tcW w:w="1440" w:type="dxa"/>
            <w:shd w:val="clear" w:color="auto" w:fill="C4BC96" w:themeFill="background2" w:themeFillShade="BF"/>
          </w:tcPr>
          <w:p w:rsidR="00FC4A1E" w:rsidRPr="00724211" w:rsidRDefault="00FC4A1E" w:rsidP="0002095F">
            <w:pPr>
              <w:pStyle w:val="Default"/>
              <w:jc w:val="center"/>
            </w:pPr>
          </w:p>
        </w:tc>
        <w:tc>
          <w:tcPr>
            <w:tcW w:w="1170" w:type="dxa"/>
            <w:shd w:val="clear" w:color="auto" w:fill="C4BC96" w:themeFill="background2" w:themeFillShade="BF"/>
          </w:tcPr>
          <w:p w:rsidR="00FC4A1E" w:rsidRPr="00724211" w:rsidRDefault="00FC4A1E" w:rsidP="00D40B8D">
            <w:pPr>
              <w:pStyle w:val="Default"/>
              <w:jc w:val="right"/>
            </w:pPr>
          </w:p>
        </w:tc>
      </w:tr>
      <w:tr w:rsidR="00FB3D0E" w:rsidRPr="00724211" w:rsidTr="00D40B8D">
        <w:tc>
          <w:tcPr>
            <w:tcW w:w="2246" w:type="dxa"/>
          </w:tcPr>
          <w:p w:rsidR="00D321D3" w:rsidRDefault="00D321D3" w:rsidP="00F52274">
            <w:pPr>
              <w:pStyle w:val="Default"/>
            </w:pPr>
          </w:p>
          <w:p w:rsidR="00D321D3" w:rsidRDefault="00FB3D0E" w:rsidP="00F52274">
            <w:pPr>
              <w:pStyle w:val="Default"/>
            </w:pPr>
            <w:r>
              <w:lastRenderedPageBreak/>
              <w:t>Fish Processing</w:t>
            </w:r>
          </w:p>
          <w:p w:rsidR="00FB3D0E" w:rsidRPr="00724211" w:rsidRDefault="00FB3D0E" w:rsidP="00F52274">
            <w:pPr>
              <w:pStyle w:val="Default"/>
            </w:pPr>
            <w:r>
              <w:t xml:space="preserve"> Vessels</w:t>
            </w:r>
          </w:p>
        </w:tc>
        <w:tc>
          <w:tcPr>
            <w:tcW w:w="1084" w:type="dxa"/>
          </w:tcPr>
          <w:p w:rsidR="00D321D3" w:rsidRDefault="00D321D3" w:rsidP="00D40B8D"/>
          <w:p w:rsidR="00FB3D0E" w:rsidRPr="00E539E9" w:rsidRDefault="00FB3D0E" w:rsidP="00D40B8D">
            <w:r w:rsidRPr="00E539E9">
              <w:lastRenderedPageBreak/>
              <w:t>1000 &amp; Up</w:t>
            </w:r>
          </w:p>
        </w:tc>
        <w:tc>
          <w:tcPr>
            <w:tcW w:w="1800" w:type="dxa"/>
          </w:tcPr>
          <w:p w:rsidR="00D321D3" w:rsidRDefault="00D321D3" w:rsidP="00D40B8D">
            <w:pPr>
              <w:jc w:val="right"/>
            </w:pPr>
          </w:p>
          <w:p w:rsidR="00FB3D0E" w:rsidRPr="00232E54" w:rsidRDefault="00FB3D0E" w:rsidP="00D40B8D">
            <w:pPr>
              <w:jc w:val="right"/>
            </w:pPr>
            <w:r w:rsidRPr="007F44D4">
              <w:lastRenderedPageBreak/>
              <w:t>44</w:t>
            </w:r>
          </w:p>
        </w:tc>
        <w:tc>
          <w:tcPr>
            <w:tcW w:w="1260" w:type="dxa"/>
          </w:tcPr>
          <w:p w:rsidR="00D321D3" w:rsidRDefault="00D321D3" w:rsidP="00D40B8D">
            <w:pPr>
              <w:pStyle w:val="Default"/>
              <w:jc w:val="right"/>
            </w:pPr>
          </w:p>
          <w:p w:rsidR="00FB3D0E" w:rsidRPr="00724211" w:rsidRDefault="00FB3D0E" w:rsidP="00D40B8D">
            <w:pPr>
              <w:pStyle w:val="Default"/>
              <w:jc w:val="right"/>
            </w:pPr>
            <w:r>
              <w:lastRenderedPageBreak/>
              <w:t>1,662</w:t>
            </w:r>
          </w:p>
        </w:tc>
        <w:tc>
          <w:tcPr>
            <w:tcW w:w="900" w:type="dxa"/>
          </w:tcPr>
          <w:p w:rsidR="00D321D3" w:rsidRDefault="00D321D3" w:rsidP="00D40B8D">
            <w:pPr>
              <w:pStyle w:val="Default"/>
              <w:jc w:val="right"/>
            </w:pPr>
          </w:p>
          <w:p w:rsidR="00FB3D0E" w:rsidRPr="00724211" w:rsidRDefault="00FB3D0E" w:rsidP="00D40B8D">
            <w:pPr>
              <w:pStyle w:val="Default"/>
              <w:jc w:val="right"/>
            </w:pPr>
            <w:r>
              <w:lastRenderedPageBreak/>
              <w:t>1</w:t>
            </w:r>
          </w:p>
        </w:tc>
        <w:tc>
          <w:tcPr>
            <w:tcW w:w="990" w:type="dxa"/>
          </w:tcPr>
          <w:p w:rsidR="00D321D3" w:rsidRDefault="00D321D3" w:rsidP="00D40B8D">
            <w:pPr>
              <w:pStyle w:val="Default"/>
              <w:jc w:val="right"/>
            </w:pPr>
          </w:p>
          <w:p w:rsidR="00FB3D0E" w:rsidRPr="00724211" w:rsidRDefault="00FB3D0E" w:rsidP="00D40B8D">
            <w:pPr>
              <w:pStyle w:val="Default"/>
              <w:jc w:val="right"/>
            </w:pPr>
            <w:r w:rsidRPr="00263EDA">
              <w:lastRenderedPageBreak/>
              <w:t>1,662</w:t>
            </w:r>
          </w:p>
        </w:tc>
        <w:tc>
          <w:tcPr>
            <w:tcW w:w="1440" w:type="dxa"/>
          </w:tcPr>
          <w:p w:rsidR="00D321D3" w:rsidRDefault="00D321D3" w:rsidP="00FB3D0E">
            <w:pPr>
              <w:pStyle w:val="Default"/>
              <w:jc w:val="center"/>
            </w:pPr>
          </w:p>
          <w:p w:rsidR="00FB3D0E" w:rsidRPr="00724211" w:rsidRDefault="00FB3D0E" w:rsidP="00FB3D0E">
            <w:pPr>
              <w:pStyle w:val="Default"/>
              <w:jc w:val="center"/>
            </w:pPr>
            <w:r>
              <w:lastRenderedPageBreak/>
              <w:t>$34.03</w:t>
            </w:r>
          </w:p>
        </w:tc>
        <w:tc>
          <w:tcPr>
            <w:tcW w:w="1170" w:type="dxa"/>
          </w:tcPr>
          <w:p w:rsidR="00D321D3" w:rsidRDefault="00D321D3" w:rsidP="00FB3D0E">
            <w:pPr>
              <w:pStyle w:val="Default"/>
              <w:jc w:val="right"/>
            </w:pPr>
          </w:p>
          <w:p w:rsidR="00FB3D0E" w:rsidRPr="00724211" w:rsidRDefault="00FB3D0E" w:rsidP="00FB3D0E">
            <w:pPr>
              <w:pStyle w:val="Default"/>
              <w:jc w:val="right"/>
            </w:pPr>
            <w:r>
              <w:lastRenderedPageBreak/>
              <w:t>$56,558</w:t>
            </w:r>
          </w:p>
        </w:tc>
      </w:tr>
      <w:tr w:rsidR="00FB3D0E" w:rsidRPr="00724211" w:rsidTr="00D40B8D">
        <w:tc>
          <w:tcPr>
            <w:tcW w:w="2246" w:type="dxa"/>
          </w:tcPr>
          <w:p w:rsidR="00FB3D0E" w:rsidRPr="00724211" w:rsidRDefault="00FB3D0E" w:rsidP="00F52274">
            <w:pPr>
              <w:pStyle w:val="Default"/>
            </w:pPr>
          </w:p>
        </w:tc>
        <w:tc>
          <w:tcPr>
            <w:tcW w:w="1084" w:type="dxa"/>
          </w:tcPr>
          <w:p w:rsidR="00FB3D0E" w:rsidRPr="00E539E9" w:rsidRDefault="00FB3D0E" w:rsidP="00D40B8D">
            <w:r w:rsidRPr="00E539E9">
              <w:t>500-999</w:t>
            </w:r>
          </w:p>
        </w:tc>
        <w:tc>
          <w:tcPr>
            <w:tcW w:w="1800" w:type="dxa"/>
          </w:tcPr>
          <w:p w:rsidR="00FB3D0E" w:rsidRPr="00232E54" w:rsidRDefault="00FB3D0E" w:rsidP="00D40B8D">
            <w:pPr>
              <w:jc w:val="right"/>
            </w:pPr>
            <w:r w:rsidRPr="007F44D4">
              <w:t>10</w:t>
            </w:r>
          </w:p>
        </w:tc>
        <w:tc>
          <w:tcPr>
            <w:tcW w:w="1260" w:type="dxa"/>
          </w:tcPr>
          <w:p w:rsidR="00FB3D0E" w:rsidRPr="00724211" w:rsidRDefault="00FB3D0E" w:rsidP="00D40B8D">
            <w:pPr>
              <w:pStyle w:val="Default"/>
              <w:jc w:val="right"/>
            </w:pPr>
            <w:r>
              <w:t>133</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263EDA">
              <w:t>133</w:t>
            </w:r>
          </w:p>
        </w:tc>
        <w:tc>
          <w:tcPr>
            <w:tcW w:w="1440" w:type="dxa"/>
          </w:tcPr>
          <w:p w:rsidR="00FB3D0E" w:rsidRDefault="00FB3D0E" w:rsidP="0002095F">
            <w:pPr>
              <w:jc w:val="center"/>
            </w:pPr>
            <w:r w:rsidRPr="00316BC9">
              <w:t>$34.03</w:t>
            </w:r>
          </w:p>
        </w:tc>
        <w:tc>
          <w:tcPr>
            <w:tcW w:w="1170" w:type="dxa"/>
          </w:tcPr>
          <w:p w:rsidR="00FB3D0E" w:rsidRPr="00724211" w:rsidRDefault="00FB3D0E" w:rsidP="002A588D">
            <w:pPr>
              <w:pStyle w:val="Default"/>
              <w:jc w:val="right"/>
            </w:pPr>
            <w:r>
              <w:t>$</w:t>
            </w:r>
            <w:r w:rsidR="00042F27">
              <w:t>4,526</w:t>
            </w:r>
          </w:p>
        </w:tc>
      </w:tr>
      <w:tr w:rsidR="00FB3D0E" w:rsidRPr="00724211" w:rsidTr="00D40B8D">
        <w:tc>
          <w:tcPr>
            <w:tcW w:w="2246" w:type="dxa"/>
          </w:tcPr>
          <w:p w:rsidR="00FB3D0E" w:rsidRPr="00724211" w:rsidRDefault="00FB3D0E" w:rsidP="00F52274">
            <w:pPr>
              <w:pStyle w:val="Default"/>
            </w:pPr>
          </w:p>
        </w:tc>
        <w:tc>
          <w:tcPr>
            <w:tcW w:w="1084" w:type="dxa"/>
          </w:tcPr>
          <w:p w:rsidR="00FB3D0E" w:rsidRPr="00E539E9" w:rsidRDefault="00FB3D0E" w:rsidP="00D40B8D">
            <w:r w:rsidRPr="00E539E9">
              <w:t>200-499</w:t>
            </w:r>
          </w:p>
        </w:tc>
        <w:tc>
          <w:tcPr>
            <w:tcW w:w="1800" w:type="dxa"/>
          </w:tcPr>
          <w:p w:rsidR="00FB3D0E" w:rsidRPr="00232E54" w:rsidRDefault="00FB3D0E" w:rsidP="00D40B8D">
            <w:pPr>
              <w:jc w:val="right"/>
            </w:pPr>
            <w:r w:rsidRPr="007F44D4">
              <w:t>8</w:t>
            </w:r>
          </w:p>
        </w:tc>
        <w:tc>
          <w:tcPr>
            <w:tcW w:w="1260" w:type="dxa"/>
          </w:tcPr>
          <w:p w:rsidR="00FB3D0E" w:rsidRPr="00724211" w:rsidRDefault="00FB3D0E" w:rsidP="00FB3D0E">
            <w:pPr>
              <w:pStyle w:val="Default"/>
              <w:jc w:val="right"/>
            </w:pPr>
            <w:r>
              <w:t>144</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263EDA">
              <w:t>144</w:t>
            </w:r>
          </w:p>
        </w:tc>
        <w:tc>
          <w:tcPr>
            <w:tcW w:w="1440" w:type="dxa"/>
          </w:tcPr>
          <w:p w:rsidR="00FB3D0E" w:rsidRDefault="00FB3D0E" w:rsidP="0002095F">
            <w:pPr>
              <w:jc w:val="center"/>
            </w:pPr>
            <w:r w:rsidRPr="00316BC9">
              <w:t>$34.03</w:t>
            </w:r>
          </w:p>
        </w:tc>
        <w:tc>
          <w:tcPr>
            <w:tcW w:w="1170" w:type="dxa"/>
          </w:tcPr>
          <w:p w:rsidR="00FB3D0E" w:rsidRPr="00724211" w:rsidRDefault="00FB3D0E" w:rsidP="002A588D">
            <w:pPr>
              <w:pStyle w:val="Default"/>
              <w:jc w:val="right"/>
            </w:pPr>
            <w:r>
              <w:t>$</w:t>
            </w:r>
            <w:r w:rsidR="00042F27">
              <w:t>4,900</w:t>
            </w:r>
          </w:p>
        </w:tc>
      </w:tr>
      <w:tr w:rsidR="00FB3D0E" w:rsidRPr="00724211" w:rsidTr="00D40B8D">
        <w:tc>
          <w:tcPr>
            <w:tcW w:w="2246" w:type="dxa"/>
          </w:tcPr>
          <w:p w:rsidR="00FB3D0E" w:rsidRPr="00724211" w:rsidRDefault="00FB3D0E" w:rsidP="00F52274">
            <w:pPr>
              <w:pStyle w:val="Default"/>
            </w:pPr>
          </w:p>
        </w:tc>
        <w:tc>
          <w:tcPr>
            <w:tcW w:w="1084" w:type="dxa"/>
          </w:tcPr>
          <w:p w:rsidR="00FB3D0E" w:rsidRPr="00E539E9" w:rsidRDefault="00FB3D0E" w:rsidP="00D40B8D">
            <w:r w:rsidRPr="00E539E9">
              <w:t>100-199</w:t>
            </w:r>
          </w:p>
        </w:tc>
        <w:tc>
          <w:tcPr>
            <w:tcW w:w="1800" w:type="dxa"/>
          </w:tcPr>
          <w:p w:rsidR="00FB3D0E" w:rsidRPr="00232E54" w:rsidRDefault="00FB3D0E" w:rsidP="00D40B8D">
            <w:pPr>
              <w:jc w:val="right"/>
            </w:pPr>
            <w:r w:rsidRPr="007F44D4">
              <w:t>15</w:t>
            </w:r>
          </w:p>
        </w:tc>
        <w:tc>
          <w:tcPr>
            <w:tcW w:w="1260" w:type="dxa"/>
          </w:tcPr>
          <w:p w:rsidR="00FB3D0E" w:rsidRPr="00724211" w:rsidRDefault="00FB3D0E" w:rsidP="00FB3D0E">
            <w:pPr>
              <w:pStyle w:val="Default"/>
              <w:jc w:val="right"/>
            </w:pPr>
            <w:r>
              <w:t>142</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263EDA">
              <w:t>142</w:t>
            </w:r>
          </w:p>
        </w:tc>
        <w:tc>
          <w:tcPr>
            <w:tcW w:w="1440" w:type="dxa"/>
          </w:tcPr>
          <w:p w:rsidR="00FB3D0E" w:rsidRDefault="00FB3D0E" w:rsidP="0002095F">
            <w:pPr>
              <w:jc w:val="center"/>
            </w:pPr>
            <w:r w:rsidRPr="00316BC9">
              <w:t>$34.03</w:t>
            </w:r>
          </w:p>
        </w:tc>
        <w:tc>
          <w:tcPr>
            <w:tcW w:w="1170" w:type="dxa"/>
          </w:tcPr>
          <w:p w:rsidR="00FB3D0E" w:rsidRPr="00724211" w:rsidRDefault="00FB3D0E" w:rsidP="002A588D">
            <w:pPr>
              <w:pStyle w:val="Default"/>
              <w:jc w:val="right"/>
            </w:pPr>
            <w:r>
              <w:t>$4,</w:t>
            </w:r>
            <w:r w:rsidR="00042F27">
              <w:t>832</w:t>
            </w:r>
          </w:p>
        </w:tc>
      </w:tr>
      <w:tr w:rsidR="00FB3D0E" w:rsidRPr="00724211" w:rsidTr="00D40B8D">
        <w:tc>
          <w:tcPr>
            <w:tcW w:w="2246" w:type="dxa"/>
          </w:tcPr>
          <w:p w:rsidR="00FB3D0E" w:rsidRPr="00724211" w:rsidRDefault="00FB3D0E" w:rsidP="00F52274">
            <w:pPr>
              <w:pStyle w:val="Default"/>
            </w:pPr>
          </w:p>
        </w:tc>
        <w:tc>
          <w:tcPr>
            <w:tcW w:w="1084" w:type="dxa"/>
          </w:tcPr>
          <w:p w:rsidR="00FB3D0E" w:rsidRPr="00E539E9" w:rsidRDefault="00FB3D0E" w:rsidP="00D40B8D">
            <w:r w:rsidRPr="00E539E9">
              <w:t>20-99</w:t>
            </w:r>
          </w:p>
        </w:tc>
        <w:tc>
          <w:tcPr>
            <w:tcW w:w="1800" w:type="dxa"/>
          </w:tcPr>
          <w:p w:rsidR="00FB3D0E" w:rsidRPr="00232E54" w:rsidRDefault="00FB3D0E" w:rsidP="00D40B8D">
            <w:pPr>
              <w:jc w:val="right"/>
            </w:pPr>
            <w:r w:rsidRPr="007F44D4">
              <w:t>41</w:t>
            </w:r>
          </w:p>
        </w:tc>
        <w:tc>
          <w:tcPr>
            <w:tcW w:w="1260" w:type="dxa"/>
          </w:tcPr>
          <w:p w:rsidR="00FB3D0E" w:rsidRPr="00724211" w:rsidRDefault="00FB3D0E" w:rsidP="00FB3D0E">
            <w:pPr>
              <w:pStyle w:val="Default"/>
              <w:jc w:val="right"/>
            </w:pPr>
            <w:r>
              <w:t>174</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263EDA">
              <w:t>174</w:t>
            </w:r>
          </w:p>
        </w:tc>
        <w:tc>
          <w:tcPr>
            <w:tcW w:w="1440" w:type="dxa"/>
          </w:tcPr>
          <w:p w:rsidR="00FB3D0E" w:rsidRDefault="00FB3D0E" w:rsidP="0002095F">
            <w:pPr>
              <w:jc w:val="center"/>
            </w:pPr>
            <w:r w:rsidRPr="00316BC9">
              <w:t>$34.03</w:t>
            </w:r>
          </w:p>
        </w:tc>
        <w:tc>
          <w:tcPr>
            <w:tcW w:w="1170" w:type="dxa"/>
          </w:tcPr>
          <w:p w:rsidR="00FB3D0E" w:rsidRPr="00724211" w:rsidRDefault="00FB3D0E" w:rsidP="002A588D">
            <w:pPr>
              <w:pStyle w:val="Default"/>
              <w:jc w:val="right"/>
            </w:pPr>
            <w:r>
              <w:t>$</w:t>
            </w:r>
            <w:r w:rsidR="00042F27">
              <w:t>5,921</w:t>
            </w:r>
          </w:p>
        </w:tc>
      </w:tr>
      <w:tr w:rsidR="00FB3D0E" w:rsidRPr="00724211" w:rsidTr="00D40B8D">
        <w:tc>
          <w:tcPr>
            <w:tcW w:w="2246" w:type="dxa"/>
          </w:tcPr>
          <w:p w:rsidR="00FB3D0E" w:rsidRPr="00724211" w:rsidRDefault="00FB3D0E" w:rsidP="00F52274">
            <w:pPr>
              <w:pStyle w:val="Default"/>
            </w:pPr>
          </w:p>
        </w:tc>
        <w:tc>
          <w:tcPr>
            <w:tcW w:w="1084" w:type="dxa"/>
          </w:tcPr>
          <w:p w:rsidR="00FB3D0E" w:rsidRPr="00E539E9" w:rsidRDefault="00FB3D0E" w:rsidP="00D40B8D">
            <w:r w:rsidRPr="00E539E9">
              <w:t>1-19</w:t>
            </w:r>
          </w:p>
        </w:tc>
        <w:tc>
          <w:tcPr>
            <w:tcW w:w="1800" w:type="dxa"/>
          </w:tcPr>
          <w:p w:rsidR="00FB3D0E" w:rsidRPr="00232E54" w:rsidRDefault="00FB3D0E" w:rsidP="00D40B8D">
            <w:pPr>
              <w:jc w:val="right"/>
            </w:pPr>
            <w:r w:rsidRPr="007F44D4">
              <w:t>96</w:t>
            </w:r>
          </w:p>
        </w:tc>
        <w:tc>
          <w:tcPr>
            <w:tcW w:w="1260" w:type="dxa"/>
          </w:tcPr>
          <w:p w:rsidR="00FB3D0E" w:rsidRPr="00724211" w:rsidRDefault="00FB3D0E" w:rsidP="00FB3D0E">
            <w:pPr>
              <w:pStyle w:val="Default"/>
              <w:jc w:val="right"/>
            </w:pPr>
            <w:r>
              <w:t>93</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263EDA">
              <w:t>93</w:t>
            </w:r>
          </w:p>
        </w:tc>
        <w:tc>
          <w:tcPr>
            <w:tcW w:w="1440" w:type="dxa"/>
          </w:tcPr>
          <w:p w:rsidR="00FB3D0E" w:rsidRDefault="00FB3D0E" w:rsidP="0002095F">
            <w:pPr>
              <w:jc w:val="center"/>
            </w:pPr>
            <w:r w:rsidRPr="00316BC9">
              <w:t>$34.03</w:t>
            </w:r>
          </w:p>
        </w:tc>
        <w:tc>
          <w:tcPr>
            <w:tcW w:w="1170" w:type="dxa"/>
          </w:tcPr>
          <w:p w:rsidR="00FB3D0E" w:rsidRPr="00724211" w:rsidRDefault="00FB3D0E" w:rsidP="002A588D">
            <w:pPr>
              <w:pStyle w:val="Default"/>
              <w:jc w:val="right"/>
            </w:pPr>
            <w:r>
              <w:t>$3,</w:t>
            </w:r>
            <w:r w:rsidR="00042F27">
              <w:t>165</w:t>
            </w:r>
          </w:p>
        </w:tc>
      </w:tr>
      <w:tr w:rsidR="00D40B8D" w:rsidRPr="00724211" w:rsidTr="00D40B8D">
        <w:tc>
          <w:tcPr>
            <w:tcW w:w="2246" w:type="dxa"/>
            <w:shd w:val="clear" w:color="auto" w:fill="C4BC96" w:themeFill="background2" w:themeFillShade="BF"/>
          </w:tcPr>
          <w:p w:rsidR="00AB573F" w:rsidRPr="00724211" w:rsidRDefault="00AB573F" w:rsidP="00F52274">
            <w:pPr>
              <w:pStyle w:val="Default"/>
            </w:pPr>
          </w:p>
        </w:tc>
        <w:tc>
          <w:tcPr>
            <w:tcW w:w="1084" w:type="dxa"/>
            <w:shd w:val="clear" w:color="auto" w:fill="C4BC96" w:themeFill="background2" w:themeFillShade="BF"/>
          </w:tcPr>
          <w:p w:rsidR="00AB573F" w:rsidRPr="00E539E9" w:rsidRDefault="00AB573F" w:rsidP="00D40B8D"/>
        </w:tc>
        <w:tc>
          <w:tcPr>
            <w:tcW w:w="1800" w:type="dxa"/>
            <w:shd w:val="clear" w:color="auto" w:fill="C4BC96" w:themeFill="background2" w:themeFillShade="BF"/>
          </w:tcPr>
          <w:p w:rsidR="00AB573F" w:rsidRPr="00232E54" w:rsidRDefault="00AB573F" w:rsidP="00D40B8D">
            <w:pPr>
              <w:jc w:val="right"/>
            </w:pPr>
          </w:p>
        </w:tc>
        <w:tc>
          <w:tcPr>
            <w:tcW w:w="1260" w:type="dxa"/>
            <w:shd w:val="clear" w:color="auto" w:fill="C4BC96" w:themeFill="background2" w:themeFillShade="BF"/>
          </w:tcPr>
          <w:p w:rsidR="00AB573F" w:rsidRPr="00724211" w:rsidRDefault="00AB573F" w:rsidP="00D40B8D">
            <w:pPr>
              <w:pStyle w:val="Default"/>
              <w:jc w:val="right"/>
            </w:pPr>
          </w:p>
        </w:tc>
        <w:tc>
          <w:tcPr>
            <w:tcW w:w="900" w:type="dxa"/>
            <w:shd w:val="clear" w:color="auto" w:fill="C4BC96" w:themeFill="background2" w:themeFillShade="BF"/>
          </w:tcPr>
          <w:p w:rsidR="00AB573F" w:rsidRPr="00724211" w:rsidRDefault="00AB573F" w:rsidP="00D40B8D">
            <w:pPr>
              <w:pStyle w:val="Default"/>
              <w:jc w:val="right"/>
            </w:pPr>
          </w:p>
        </w:tc>
        <w:tc>
          <w:tcPr>
            <w:tcW w:w="990" w:type="dxa"/>
            <w:shd w:val="clear" w:color="auto" w:fill="C4BC96" w:themeFill="background2" w:themeFillShade="BF"/>
          </w:tcPr>
          <w:p w:rsidR="00AB573F" w:rsidRPr="00724211" w:rsidRDefault="00AB573F" w:rsidP="00D40B8D">
            <w:pPr>
              <w:pStyle w:val="Default"/>
              <w:jc w:val="right"/>
            </w:pPr>
          </w:p>
        </w:tc>
        <w:tc>
          <w:tcPr>
            <w:tcW w:w="1440" w:type="dxa"/>
            <w:shd w:val="clear" w:color="auto" w:fill="C4BC96" w:themeFill="background2" w:themeFillShade="BF"/>
          </w:tcPr>
          <w:p w:rsidR="00AB573F" w:rsidRPr="00724211" w:rsidRDefault="00AB573F" w:rsidP="0002095F">
            <w:pPr>
              <w:pStyle w:val="Default"/>
              <w:jc w:val="center"/>
            </w:pPr>
          </w:p>
        </w:tc>
        <w:tc>
          <w:tcPr>
            <w:tcW w:w="1170" w:type="dxa"/>
            <w:shd w:val="clear" w:color="auto" w:fill="C4BC96" w:themeFill="background2" w:themeFillShade="BF"/>
          </w:tcPr>
          <w:p w:rsidR="00AB573F" w:rsidRPr="00724211" w:rsidRDefault="00AB573F" w:rsidP="00D40B8D">
            <w:pPr>
              <w:pStyle w:val="Default"/>
              <w:jc w:val="right"/>
            </w:pPr>
          </w:p>
        </w:tc>
      </w:tr>
      <w:tr w:rsidR="00AB573F" w:rsidRPr="00724211" w:rsidTr="00D40B8D">
        <w:tc>
          <w:tcPr>
            <w:tcW w:w="2246" w:type="dxa"/>
          </w:tcPr>
          <w:p w:rsidR="00AB573F" w:rsidRPr="00724211" w:rsidRDefault="00AB573F" w:rsidP="00F52274">
            <w:pPr>
              <w:pStyle w:val="Default"/>
            </w:pPr>
            <w:r>
              <w:t>Tug &amp; Towing Services</w:t>
            </w:r>
          </w:p>
        </w:tc>
        <w:tc>
          <w:tcPr>
            <w:tcW w:w="1084" w:type="dxa"/>
          </w:tcPr>
          <w:p w:rsidR="00AB573F" w:rsidRPr="00E539E9" w:rsidRDefault="00AB573F" w:rsidP="00D40B8D">
            <w:r w:rsidRPr="00E539E9">
              <w:t>1000 &amp; Up</w:t>
            </w:r>
          </w:p>
        </w:tc>
        <w:tc>
          <w:tcPr>
            <w:tcW w:w="1800" w:type="dxa"/>
          </w:tcPr>
          <w:p w:rsidR="00AB573F" w:rsidRPr="00232E54" w:rsidRDefault="00AB573F" w:rsidP="00D40B8D">
            <w:pPr>
              <w:jc w:val="right"/>
            </w:pPr>
            <w:r w:rsidRPr="00232E54">
              <w:t>45</w:t>
            </w:r>
          </w:p>
        </w:tc>
        <w:tc>
          <w:tcPr>
            <w:tcW w:w="1260" w:type="dxa"/>
          </w:tcPr>
          <w:p w:rsidR="00AB573F" w:rsidRPr="00724211" w:rsidRDefault="00AB573F" w:rsidP="00D40B8D">
            <w:pPr>
              <w:pStyle w:val="Default"/>
              <w:jc w:val="right"/>
            </w:pPr>
            <w:r>
              <w:t>45</w:t>
            </w:r>
          </w:p>
        </w:tc>
        <w:tc>
          <w:tcPr>
            <w:tcW w:w="900" w:type="dxa"/>
          </w:tcPr>
          <w:p w:rsidR="00AB573F" w:rsidRPr="00724211" w:rsidRDefault="00AB573F" w:rsidP="00D40B8D">
            <w:pPr>
              <w:pStyle w:val="Default"/>
              <w:jc w:val="right"/>
            </w:pPr>
            <w:r>
              <w:t>1</w:t>
            </w:r>
          </w:p>
        </w:tc>
        <w:tc>
          <w:tcPr>
            <w:tcW w:w="990" w:type="dxa"/>
          </w:tcPr>
          <w:p w:rsidR="00AB573F" w:rsidRPr="00724211" w:rsidRDefault="00AB573F" w:rsidP="00D40B8D">
            <w:pPr>
              <w:pStyle w:val="Default"/>
              <w:jc w:val="right"/>
            </w:pPr>
            <w:r>
              <w:t>45</w:t>
            </w:r>
          </w:p>
        </w:tc>
        <w:tc>
          <w:tcPr>
            <w:tcW w:w="1440" w:type="dxa"/>
          </w:tcPr>
          <w:p w:rsidR="00AB573F" w:rsidRPr="00724211" w:rsidRDefault="00AB573F" w:rsidP="00FB3D0E">
            <w:pPr>
              <w:pStyle w:val="Default"/>
              <w:jc w:val="center"/>
            </w:pPr>
            <w:r>
              <w:t>$</w:t>
            </w:r>
            <w:r w:rsidR="00FB3D0E">
              <w:t>50.62</w:t>
            </w:r>
          </w:p>
        </w:tc>
        <w:tc>
          <w:tcPr>
            <w:tcW w:w="1170" w:type="dxa"/>
          </w:tcPr>
          <w:p w:rsidR="00AB573F" w:rsidRPr="00724211" w:rsidRDefault="00AB573F" w:rsidP="002A588D">
            <w:pPr>
              <w:pStyle w:val="Default"/>
              <w:jc w:val="right"/>
            </w:pPr>
            <w:r>
              <w:t>$2,</w:t>
            </w:r>
            <w:r w:rsidR="00042F27">
              <w:t>278</w:t>
            </w:r>
          </w:p>
        </w:tc>
      </w:tr>
      <w:tr w:rsidR="00FB3D0E" w:rsidRPr="00724211" w:rsidTr="00D40B8D">
        <w:tc>
          <w:tcPr>
            <w:tcW w:w="2246" w:type="dxa"/>
          </w:tcPr>
          <w:p w:rsidR="00FB3D0E" w:rsidRPr="00724211" w:rsidRDefault="00FB3D0E" w:rsidP="00F52274">
            <w:pPr>
              <w:pStyle w:val="Default"/>
            </w:pPr>
          </w:p>
        </w:tc>
        <w:tc>
          <w:tcPr>
            <w:tcW w:w="1084" w:type="dxa"/>
          </w:tcPr>
          <w:p w:rsidR="00FB3D0E" w:rsidRPr="00E539E9" w:rsidRDefault="00FB3D0E" w:rsidP="00D40B8D">
            <w:r w:rsidRPr="00E539E9">
              <w:t>500-999</w:t>
            </w:r>
          </w:p>
        </w:tc>
        <w:tc>
          <w:tcPr>
            <w:tcW w:w="1800" w:type="dxa"/>
          </w:tcPr>
          <w:p w:rsidR="00FB3D0E" w:rsidRPr="00232E54" w:rsidRDefault="00FB3D0E" w:rsidP="00D40B8D">
            <w:pPr>
              <w:jc w:val="right"/>
            </w:pPr>
            <w:r w:rsidRPr="00676CBA">
              <w:t>14</w:t>
            </w:r>
          </w:p>
        </w:tc>
        <w:tc>
          <w:tcPr>
            <w:tcW w:w="1260" w:type="dxa"/>
          </w:tcPr>
          <w:p w:rsidR="00FB3D0E" w:rsidRPr="00724211" w:rsidRDefault="00FB3D0E" w:rsidP="00D40B8D">
            <w:pPr>
              <w:pStyle w:val="Default"/>
              <w:jc w:val="right"/>
            </w:pPr>
            <w:r>
              <w:t>14</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AB523E">
              <w:t>14</w:t>
            </w:r>
          </w:p>
        </w:tc>
        <w:tc>
          <w:tcPr>
            <w:tcW w:w="1440" w:type="dxa"/>
          </w:tcPr>
          <w:p w:rsidR="00FB3D0E" w:rsidRDefault="00FB3D0E" w:rsidP="0002095F">
            <w:pPr>
              <w:jc w:val="center"/>
            </w:pPr>
            <w:r w:rsidRPr="00F70DA8">
              <w:t>$50.62</w:t>
            </w:r>
          </w:p>
        </w:tc>
        <w:tc>
          <w:tcPr>
            <w:tcW w:w="1170" w:type="dxa"/>
          </w:tcPr>
          <w:p w:rsidR="00FB3D0E" w:rsidRPr="00724211" w:rsidRDefault="00FB3D0E" w:rsidP="002A588D">
            <w:pPr>
              <w:pStyle w:val="Default"/>
              <w:jc w:val="right"/>
            </w:pPr>
            <w:r>
              <w:t>$</w:t>
            </w:r>
            <w:r w:rsidR="00042F27">
              <w:t>709</w:t>
            </w:r>
          </w:p>
        </w:tc>
      </w:tr>
      <w:tr w:rsidR="00FB3D0E" w:rsidRPr="00724211" w:rsidTr="00D40B8D">
        <w:tc>
          <w:tcPr>
            <w:tcW w:w="2246" w:type="dxa"/>
          </w:tcPr>
          <w:p w:rsidR="00FB3D0E" w:rsidRPr="00724211" w:rsidRDefault="00FB3D0E" w:rsidP="00F52274">
            <w:pPr>
              <w:pStyle w:val="Default"/>
            </w:pPr>
          </w:p>
        </w:tc>
        <w:tc>
          <w:tcPr>
            <w:tcW w:w="1084" w:type="dxa"/>
          </w:tcPr>
          <w:p w:rsidR="00FB3D0E" w:rsidRPr="00E539E9" w:rsidRDefault="00FB3D0E" w:rsidP="00D40B8D">
            <w:r w:rsidRPr="00E539E9">
              <w:t>200-499</w:t>
            </w:r>
          </w:p>
        </w:tc>
        <w:tc>
          <w:tcPr>
            <w:tcW w:w="1800" w:type="dxa"/>
          </w:tcPr>
          <w:p w:rsidR="00FB3D0E" w:rsidRPr="00232E54" w:rsidRDefault="00FB3D0E" w:rsidP="00D40B8D">
            <w:pPr>
              <w:jc w:val="right"/>
            </w:pPr>
            <w:r w:rsidRPr="00676CBA">
              <w:t>5</w:t>
            </w:r>
          </w:p>
        </w:tc>
        <w:tc>
          <w:tcPr>
            <w:tcW w:w="1260" w:type="dxa"/>
          </w:tcPr>
          <w:p w:rsidR="00FB3D0E" w:rsidRPr="00724211" w:rsidRDefault="00FB3D0E" w:rsidP="00D40B8D">
            <w:pPr>
              <w:pStyle w:val="Default"/>
              <w:jc w:val="right"/>
            </w:pPr>
            <w:r>
              <w:t>7</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AB523E">
              <w:t>7</w:t>
            </w:r>
          </w:p>
        </w:tc>
        <w:tc>
          <w:tcPr>
            <w:tcW w:w="1440" w:type="dxa"/>
          </w:tcPr>
          <w:p w:rsidR="00FB3D0E" w:rsidRDefault="00FB3D0E" w:rsidP="0002095F">
            <w:pPr>
              <w:jc w:val="center"/>
            </w:pPr>
            <w:r w:rsidRPr="00F70DA8">
              <w:t>$50.62</w:t>
            </w:r>
          </w:p>
        </w:tc>
        <w:tc>
          <w:tcPr>
            <w:tcW w:w="1170" w:type="dxa"/>
          </w:tcPr>
          <w:p w:rsidR="00FB3D0E" w:rsidRPr="00724211" w:rsidRDefault="00FB3D0E" w:rsidP="002A588D">
            <w:pPr>
              <w:pStyle w:val="Default"/>
              <w:jc w:val="right"/>
            </w:pPr>
            <w:r>
              <w:t>$</w:t>
            </w:r>
            <w:r w:rsidR="002A588D">
              <w:t>354</w:t>
            </w:r>
          </w:p>
        </w:tc>
      </w:tr>
      <w:tr w:rsidR="00FB3D0E" w:rsidRPr="00724211" w:rsidTr="00D40B8D">
        <w:tc>
          <w:tcPr>
            <w:tcW w:w="2246" w:type="dxa"/>
          </w:tcPr>
          <w:p w:rsidR="00FB3D0E" w:rsidRPr="00724211" w:rsidRDefault="00FB3D0E" w:rsidP="00F52274">
            <w:pPr>
              <w:pStyle w:val="Default"/>
            </w:pPr>
          </w:p>
        </w:tc>
        <w:tc>
          <w:tcPr>
            <w:tcW w:w="1084" w:type="dxa"/>
          </w:tcPr>
          <w:p w:rsidR="00FB3D0E" w:rsidRPr="00E539E9" w:rsidRDefault="00FB3D0E" w:rsidP="00D40B8D">
            <w:r w:rsidRPr="00E539E9">
              <w:t>100-199</w:t>
            </w:r>
          </w:p>
        </w:tc>
        <w:tc>
          <w:tcPr>
            <w:tcW w:w="1800" w:type="dxa"/>
          </w:tcPr>
          <w:p w:rsidR="00FB3D0E" w:rsidRPr="00232E54" w:rsidRDefault="00FB3D0E" w:rsidP="00D40B8D">
            <w:pPr>
              <w:jc w:val="right"/>
            </w:pPr>
            <w:r w:rsidRPr="00676CBA">
              <w:t>16</w:t>
            </w:r>
          </w:p>
        </w:tc>
        <w:tc>
          <w:tcPr>
            <w:tcW w:w="1260" w:type="dxa"/>
          </w:tcPr>
          <w:p w:rsidR="00FB3D0E" w:rsidRPr="00724211" w:rsidRDefault="00FB3D0E" w:rsidP="00D40B8D">
            <w:pPr>
              <w:pStyle w:val="Default"/>
              <w:jc w:val="right"/>
            </w:pPr>
            <w:r>
              <w:t>24</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AB523E">
              <w:t>24</w:t>
            </w:r>
          </w:p>
        </w:tc>
        <w:tc>
          <w:tcPr>
            <w:tcW w:w="1440" w:type="dxa"/>
          </w:tcPr>
          <w:p w:rsidR="00FB3D0E" w:rsidRDefault="00FB3D0E" w:rsidP="0002095F">
            <w:pPr>
              <w:jc w:val="center"/>
            </w:pPr>
            <w:r w:rsidRPr="00F70DA8">
              <w:t>$50.62</w:t>
            </w:r>
          </w:p>
        </w:tc>
        <w:tc>
          <w:tcPr>
            <w:tcW w:w="1170" w:type="dxa"/>
          </w:tcPr>
          <w:p w:rsidR="00FB3D0E" w:rsidRPr="00724211" w:rsidRDefault="00FB3D0E" w:rsidP="002A588D">
            <w:pPr>
              <w:pStyle w:val="Default"/>
              <w:jc w:val="right"/>
            </w:pPr>
            <w:r>
              <w:t>$</w:t>
            </w:r>
            <w:r w:rsidR="002A588D">
              <w:t>1,215</w:t>
            </w:r>
          </w:p>
        </w:tc>
      </w:tr>
      <w:tr w:rsidR="00FB3D0E" w:rsidRPr="00724211" w:rsidTr="00D40B8D">
        <w:tc>
          <w:tcPr>
            <w:tcW w:w="2246" w:type="dxa"/>
          </w:tcPr>
          <w:p w:rsidR="00FB3D0E" w:rsidRPr="00724211" w:rsidRDefault="00FB3D0E" w:rsidP="00F52274">
            <w:pPr>
              <w:pStyle w:val="Default"/>
            </w:pPr>
          </w:p>
        </w:tc>
        <w:tc>
          <w:tcPr>
            <w:tcW w:w="1084" w:type="dxa"/>
          </w:tcPr>
          <w:p w:rsidR="00FB3D0E" w:rsidRPr="00E539E9" w:rsidRDefault="00FB3D0E" w:rsidP="00D40B8D">
            <w:r w:rsidRPr="00E539E9">
              <w:t>20-99</w:t>
            </w:r>
          </w:p>
        </w:tc>
        <w:tc>
          <w:tcPr>
            <w:tcW w:w="1800" w:type="dxa"/>
          </w:tcPr>
          <w:p w:rsidR="00FB3D0E" w:rsidRPr="00232E54" w:rsidRDefault="00FB3D0E" w:rsidP="00D40B8D">
            <w:pPr>
              <w:jc w:val="right"/>
            </w:pPr>
            <w:r w:rsidRPr="00676CBA">
              <w:t>88</w:t>
            </w:r>
          </w:p>
        </w:tc>
        <w:tc>
          <w:tcPr>
            <w:tcW w:w="1260" w:type="dxa"/>
          </w:tcPr>
          <w:p w:rsidR="00FB3D0E" w:rsidRPr="00724211" w:rsidRDefault="00FB3D0E" w:rsidP="00D40B8D">
            <w:pPr>
              <w:pStyle w:val="Default"/>
              <w:jc w:val="right"/>
            </w:pPr>
            <w:r>
              <w:t>132</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AB523E">
              <w:t>132</w:t>
            </w:r>
          </w:p>
        </w:tc>
        <w:tc>
          <w:tcPr>
            <w:tcW w:w="1440" w:type="dxa"/>
          </w:tcPr>
          <w:p w:rsidR="00FB3D0E" w:rsidRDefault="00FB3D0E" w:rsidP="0002095F">
            <w:pPr>
              <w:jc w:val="center"/>
            </w:pPr>
            <w:r w:rsidRPr="00F70DA8">
              <w:t>$50.62</w:t>
            </w:r>
          </w:p>
        </w:tc>
        <w:tc>
          <w:tcPr>
            <w:tcW w:w="1170" w:type="dxa"/>
          </w:tcPr>
          <w:p w:rsidR="00FB3D0E" w:rsidRPr="00724211" w:rsidRDefault="00FB3D0E" w:rsidP="002A588D">
            <w:pPr>
              <w:pStyle w:val="Default"/>
              <w:jc w:val="right"/>
            </w:pPr>
            <w:r>
              <w:t>$6,</w:t>
            </w:r>
            <w:r w:rsidR="002A588D">
              <w:t>681</w:t>
            </w:r>
          </w:p>
        </w:tc>
      </w:tr>
      <w:tr w:rsidR="00FB3D0E" w:rsidRPr="00724211" w:rsidTr="00D40B8D">
        <w:tc>
          <w:tcPr>
            <w:tcW w:w="2246" w:type="dxa"/>
          </w:tcPr>
          <w:p w:rsidR="00FB3D0E" w:rsidRPr="00724211" w:rsidRDefault="00FB3D0E" w:rsidP="00F52274">
            <w:pPr>
              <w:pStyle w:val="Default"/>
            </w:pPr>
          </w:p>
        </w:tc>
        <w:tc>
          <w:tcPr>
            <w:tcW w:w="1084" w:type="dxa"/>
          </w:tcPr>
          <w:p w:rsidR="00FB3D0E" w:rsidRPr="00E539E9" w:rsidRDefault="00FB3D0E" w:rsidP="00D40B8D">
            <w:r w:rsidRPr="00E539E9">
              <w:t>1-19</w:t>
            </w:r>
          </w:p>
        </w:tc>
        <w:tc>
          <w:tcPr>
            <w:tcW w:w="1800" w:type="dxa"/>
          </w:tcPr>
          <w:p w:rsidR="00FB3D0E" w:rsidRPr="00232E54" w:rsidRDefault="00FB3D0E" w:rsidP="00D40B8D">
            <w:pPr>
              <w:jc w:val="right"/>
            </w:pPr>
            <w:r w:rsidRPr="00676CBA">
              <w:t>471</w:t>
            </w:r>
          </w:p>
        </w:tc>
        <w:tc>
          <w:tcPr>
            <w:tcW w:w="1260" w:type="dxa"/>
          </w:tcPr>
          <w:p w:rsidR="00FB3D0E" w:rsidRPr="00724211" w:rsidRDefault="00FB3D0E" w:rsidP="00FB3D0E">
            <w:pPr>
              <w:pStyle w:val="Default"/>
              <w:jc w:val="right"/>
            </w:pPr>
            <w:r>
              <w:t>708</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AB523E">
              <w:t>708</w:t>
            </w:r>
          </w:p>
        </w:tc>
        <w:tc>
          <w:tcPr>
            <w:tcW w:w="1440" w:type="dxa"/>
          </w:tcPr>
          <w:p w:rsidR="00FB3D0E" w:rsidRDefault="00FB3D0E" w:rsidP="0002095F">
            <w:pPr>
              <w:jc w:val="center"/>
            </w:pPr>
            <w:r w:rsidRPr="00F70DA8">
              <w:t>$50.62</w:t>
            </w:r>
          </w:p>
        </w:tc>
        <w:tc>
          <w:tcPr>
            <w:tcW w:w="1170" w:type="dxa"/>
          </w:tcPr>
          <w:p w:rsidR="00FB3D0E" w:rsidRPr="00724211" w:rsidRDefault="00FB3D0E" w:rsidP="002A588D">
            <w:pPr>
              <w:pStyle w:val="Default"/>
              <w:jc w:val="right"/>
            </w:pPr>
            <w:r>
              <w:t>$</w:t>
            </w:r>
            <w:r w:rsidR="002A588D">
              <w:t>35,839</w:t>
            </w:r>
          </w:p>
        </w:tc>
      </w:tr>
      <w:tr w:rsidR="00FB3D0E" w:rsidRPr="00724211" w:rsidTr="00D40B8D">
        <w:tc>
          <w:tcPr>
            <w:tcW w:w="2246" w:type="dxa"/>
            <w:shd w:val="clear" w:color="auto" w:fill="C4BC96" w:themeFill="background2" w:themeFillShade="BF"/>
          </w:tcPr>
          <w:p w:rsidR="00FB3D0E" w:rsidRPr="00724211" w:rsidRDefault="00FB3D0E" w:rsidP="00F52274">
            <w:pPr>
              <w:pStyle w:val="Default"/>
            </w:pPr>
          </w:p>
        </w:tc>
        <w:tc>
          <w:tcPr>
            <w:tcW w:w="1084" w:type="dxa"/>
            <w:shd w:val="clear" w:color="auto" w:fill="C4BC96" w:themeFill="background2" w:themeFillShade="BF"/>
          </w:tcPr>
          <w:p w:rsidR="00FB3D0E" w:rsidRPr="00E539E9" w:rsidRDefault="00FB3D0E" w:rsidP="00D40B8D"/>
        </w:tc>
        <w:tc>
          <w:tcPr>
            <w:tcW w:w="1800" w:type="dxa"/>
            <w:shd w:val="clear" w:color="auto" w:fill="C4BC96" w:themeFill="background2" w:themeFillShade="BF"/>
          </w:tcPr>
          <w:p w:rsidR="00FB3D0E" w:rsidRPr="00232E54" w:rsidRDefault="00FB3D0E" w:rsidP="00D40B8D">
            <w:pPr>
              <w:jc w:val="right"/>
            </w:pPr>
          </w:p>
        </w:tc>
        <w:tc>
          <w:tcPr>
            <w:tcW w:w="1260" w:type="dxa"/>
            <w:shd w:val="clear" w:color="auto" w:fill="C4BC96" w:themeFill="background2" w:themeFillShade="BF"/>
          </w:tcPr>
          <w:p w:rsidR="00FB3D0E" w:rsidRPr="00724211" w:rsidRDefault="00FB3D0E" w:rsidP="00D40B8D">
            <w:pPr>
              <w:pStyle w:val="Default"/>
              <w:jc w:val="right"/>
            </w:pPr>
          </w:p>
        </w:tc>
        <w:tc>
          <w:tcPr>
            <w:tcW w:w="900" w:type="dxa"/>
            <w:shd w:val="clear" w:color="auto" w:fill="C4BC96" w:themeFill="background2" w:themeFillShade="BF"/>
          </w:tcPr>
          <w:p w:rsidR="00FB3D0E" w:rsidRPr="00724211" w:rsidRDefault="00FB3D0E" w:rsidP="00D40B8D">
            <w:pPr>
              <w:pStyle w:val="Default"/>
              <w:jc w:val="right"/>
            </w:pPr>
          </w:p>
        </w:tc>
        <w:tc>
          <w:tcPr>
            <w:tcW w:w="990" w:type="dxa"/>
            <w:shd w:val="clear" w:color="auto" w:fill="C4BC96" w:themeFill="background2" w:themeFillShade="BF"/>
          </w:tcPr>
          <w:p w:rsidR="00FB3D0E" w:rsidRPr="00724211" w:rsidRDefault="00FB3D0E" w:rsidP="00D40B8D">
            <w:pPr>
              <w:pStyle w:val="Default"/>
              <w:jc w:val="right"/>
            </w:pPr>
          </w:p>
        </w:tc>
        <w:tc>
          <w:tcPr>
            <w:tcW w:w="1440" w:type="dxa"/>
            <w:shd w:val="clear" w:color="auto" w:fill="C4BC96" w:themeFill="background2" w:themeFillShade="BF"/>
          </w:tcPr>
          <w:p w:rsidR="00FB3D0E" w:rsidRPr="00724211" w:rsidRDefault="00FB3D0E" w:rsidP="0002095F">
            <w:pPr>
              <w:pStyle w:val="Default"/>
              <w:jc w:val="center"/>
            </w:pPr>
          </w:p>
        </w:tc>
        <w:tc>
          <w:tcPr>
            <w:tcW w:w="1170" w:type="dxa"/>
            <w:shd w:val="clear" w:color="auto" w:fill="C4BC96" w:themeFill="background2" w:themeFillShade="BF"/>
          </w:tcPr>
          <w:p w:rsidR="00FB3D0E" w:rsidRPr="00724211" w:rsidRDefault="00FB3D0E" w:rsidP="00D40B8D">
            <w:pPr>
              <w:pStyle w:val="Default"/>
              <w:jc w:val="right"/>
            </w:pPr>
          </w:p>
        </w:tc>
      </w:tr>
      <w:tr w:rsidR="00FB3D0E" w:rsidRPr="00724211" w:rsidTr="00D40B8D">
        <w:tc>
          <w:tcPr>
            <w:tcW w:w="2246" w:type="dxa"/>
          </w:tcPr>
          <w:p w:rsidR="00FB3D0E" w:rsidRPr="00724211" w:rsidRDefault="00FB3D0E" w:rsidP="00F52274">
            <w:pPr>
              <w:pStyle w:val="Default"/>
            </w:pPr>
            <w:r>
              <w:t>Passenger Vessels</w:t>
            </w:r>
          </w:p>
        </w:tc>
        <w:tc>
          <w:tcPr>
            <w:tcW w:w="1084" w:type="dxa"/>
          </w:tcPr>
          <w:p w:rsidR="00FB3D0E" w:rsidRPr="00E539E9" w:rsidRDefault="00FB3D0E" w:rsidP="00D40B8D">
            <w:r w:rsidRPr="00E539E9">
              <w:t>20-99</w:t>
            </w:r>
          </w:p>
        </w:tc>
        <w:tc>
          <w:tcPr>
            <w:tcW w:w="1800" w:type="dxa"/>
          </w:tcPr>
          <w:p w:rsidR="00FB3D0E" w:rsidRPr="00232E54" w:rsidRDefault="00FB3D0E" w:rsidP="00D40B8D">
            <w:pPr>
              <w:jc w:val="right"/>
            </w:pPr>
            <w:r w:rsidRPr="00676CBA">
              <w:t>21</w:t>
            </w:r>
          </w:p>
        </w:tc>
        <w:tc>
          <w:tcPr>
            <w:tcW w:w="1260" w:type="dxa"/>
          </w:tcPr>
          <w:p w:rsidR="00FB3D0E" w:rsidRPr="00724211" w:rsidRDefault="00FB3D0E" w:rsidP="00FB3D0E">
            <w:pPr>
              <w:pStyle w:val="Default"/>
              <w:jc w:val="right"/>
            </w:pPr>
            <w:r>
              <w:t>32</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AB523E">
              <w:t>32</w:t>
            </w:r>
          </w:p>
        </w:tc>
        <w:tc>
          <w:tcPr>
            <w:tcW w:w="1440" w:type="dxa"/>
          </w:tcPr>
          <w:p w:rsidR="00FB3D0E" w:rsidRDefault="00FB3D0E" w:rsidP="0002095F">
            <w:pPr>
              <w:jc w:val="center"/>
            </w:pPr>
            <w:r w:rsidRPr="006C2ABA">
              <w:t>$50.62</w:t>
            </w:r>
          </w:p>
        </w:tc>
        <w:tc>
          <w:tcPr>
            <w:tcW w:w="1170" w:type="dxa"/>
          </w:tcPr>
          <w:p w:rsidR="00FB3D0E" w:rsidRPr="00724211" w:rsidRDefault="00FB3D0E" w:rsidP="002A588D">
            <w:pPr>
              <w:pStyle w:val="Default"/>
              <w:jc w:val="right"/>
            </w:pPr>
            <w:r>
              <w:t>$1,</w:t>
            </w:r>
            <w:r w:rsidR="002A588D">
              <w:t>620</w:t>
            </w:r>
          </w:p>
        </w:tc>
      </w:tr>
      <w:tr w:rsidR="00FB3D0E" w:rsidRPr="00724211" w:rsidTr="00D40B8D">
        <w:tc>
          <w:tcPr>
            <w:tcW w:w="2246" w:type="dxa"/>
          </w:tcPr>
          <w:p w:rsidR="00FB3D0E" w:rsidRPr="00724211" w:rsidRDefault="00FB3D0E" w:rsidP="00F52274">
            <w:pPr>
              <w:pStyle w:val="Default"/>
            </w:pPr>
          </w:p>
        </w:tc>
        <w:tc>
          <w:tcPr>
            <w:tcW w:w="1084" w:type="dxa"/>
          </w:tcPr>
          <w:p w:rsidR="00FB3D0E" w:rsidRDefault="00FB3D0E" w:rsidP="00D40B8D">
            <w:r w:rsidRPr="00E539E9">
              <w:t>1-19</w:t>
            </w:r>
          </w:p>
        </w:tc>
        <w:tc>
          <w:tcPr>
            <w:tcW w:w="1800" w:type="dxa"/>
          </w:tcPr>
          <w:p w:rsidR="00FB3D0E" w:rsidRDefault="00FB3D0E" w:rsidP="00D40B8D">
            <w:pPr>
              <w:jc w:val="right"/>
            </w:pPr>
            <w:r w:rsidRPr="00676CBA">
              <w:t>105</w:t>
            </w:r>
          </w:p>
        </w:tc>
        <w:tc>
          <w:tcPr>
            <w:tcW w:w="1260" w:type="dxa"/>
          </w:tcPr>
          <w:p w:rsidR="00FB3D0E" w:rsidRPr="00724211" w:rsidRDefault="00FB3D0E" w:rsidP="00FB3D0E">
            <w:pPr>
              <w:pStyle w:val="Default"/>
              <w:jc w:val="right"/>
            </w:pPr>
            <w:r>
              <w:t>156</w:t>
            </w:r>
          </w:p>
        </w:tc>
        <w:tc>
          <w:tcPr>
            <w:tcW w:w="900" w:type="dxa"/>
          </w:tcPr>
          <w:p w:rsidR="00FB3D0E" w:rsidRPr="00724211" w:rsidRDefault="00FB3D0E" w:rsidP="00D40B8D">
            <w:pPr>
              <w:pStyle w:val="Default"/>
              <w:jc w:val="right"/>
            </w:pPr>
            <w:r>
              <w:t>1</w:t>
            </w:r>
          </w:p>
        </w:tc>
        <w:tc>
          <w:tcPr>
            <w:tcW w:w="990" w:type="dxa"/>
          </w:tcPr>
          <w:p w:rsidR="00FB3D0E" w:rsidRPr="00724211" w:rsidRDefault="00FB3D0E" w:rsidP="00D40B8D">
            <w:pPr>
              <w:pStyle w:val="Default"/>
              <w:jc w:val="right"/>
            </w:pPr>
            <w:r w:rsidRPr="00AB523E">
              <w:t>156</w:t>
            </w:r>
          </w:p>
        </w:tc>
        <w:tc>
          <w:tcPr>
            <w:tcW w:w="1440" w:type="dxa"/>
          </w:tcPr>
          <w:p w:rsidR="00FB3D0E" w:rsidRDefault="00FB3D0E" w:rsidP="0002095F">
            <w:pPr>
              <w:jc w:val="center"/>
            </w:pPr>
            <w:r w:rsidRPr="006C2ABA">
              <w:t>$50.62</w:t>
            </w:r>
          </w:p>
        </w:tc>
        <w:tc>
          <w:tcPr>
            <w:tcW w:w="1170" w:type="dxa"/>
          </w:tcPr>
          <w:p w:rsidR="00FB3D0E" w:rsidRPr="00724211" w:rsidRDefault="00FB3D0E" w:rsidP="002A588D">
            <w:pPr>
              <w:pStyle w:val="Default"/>
              <w:jc w:val="right"/>
            </w:pPr>
            <w:r>
              <w:t>$7,</w:t>
            </w:r>
            <w:r w:rsidR="002A588D">
              <w:t>897</w:t>
            </w:r>
          </w:p>
        </w:tc>
      </w:tr>
      <w:tr w:rsidR="00FC4A1E" w:rsidRPr="00724211" w:rsidTr="00D40B8D">
        <w:tc>
          <w:tcPr>
            <w:tcW w:w="2246" w:type="dxa"/>
            <w:shd w:val="clear" w:color="auto" w:fill="C4BC96" w:themeFill="background2" w:themeFillShade="BF"/>
          </w:tcPr>
          <w:p w:rsidR="00FC4A1E" w:rsidRPr="00724211" w:rsidRDefault="00FC4A1E" w:rsidP="00F52274">
            <w:pPr>
              <w:pStyle w:val="Default"/>
            </w:pPr>
          </w:p>
        </w:tc>
        <w:tc>
          <w:tcPr>
            <w:tcW w:w="1084" w:type="dxa"/>
            <w:shd w:val="clear" w:color="auto" w:fill="C4BC96" w:themeFill="background2" w:themeFillShade="BF"/>
          </w:tcPr>
          <w:p w:rsidR="00FC4A1E" w:rsidRPr="00724211" w:rsidRDefault="00FC4A1E" w:rsidP="00F52274">
            <w:pPr>
              <w:pStyle w:val="Default"/>
            </w:pPr>
          </w:p>
        </w:tc>
        <w:tc>
          <w:tcPr>
            <w:tcW w:w="1800" w:type="dxa"/>
            <w:shd w:val="clear" w:color="auto" w:fill="C4BC96" w:themeFill="background2" w:themeFillShade="BF"/>
          </w:tcPr>
          <w:p w:rsidR="00FC4A1E" w:rsidRPr="00724211" w:rsidRDefault="00FC4A1E" w:rsidP="00D40B8D">
            <w:pPr>
              <w:pStyle w:val="Default"/>
              <w:jc w:val="right"/>
            </w:pPr>
          </w:p>
        </w:tc>
        <w:tc>
          <w:tcPr>
            <w:tcW w:w="1260" w:type="dxa"/>
            <w:shd w:val="clear" w:color="auto" w:fill="C4BC96" w:themeFill="background2" w:themeFillShade="BF"/>
          </w:tcPr>
          <w:p w:rsidR="00FC4A1E" w:rsidRPr="00724211" w:rsidRDefault="00FC4A1E" w:rsidP="00D40B8D">
            <w:pPr>
              <w:pStyle w:val="Default"/>
              <w:jc w:val="right"/>
            </w:pPr>
          </w:p>
        </w:tc>
        <w:tc>
          <w:tcPr>
            <w:tcW w:w="900" w:type="dxa"/>
            <w:shd w:val="clear" w:color="auto" w:fill="C4BC96" w:themeFill="background2" w:themeFillShade="BF"/>
          </w:tcPr>
          <w:p w:rsidR="00FC4A1E" w:rsidRPr="00724211" w:rsidRDefault="00FC4A1E" w:rsidP="00D40B8D">
            <w:pPr>
              <w:pStyle w:val="Default"/>
              <w:jc w:val="right"/>
            </w:pPr>
          </w:p>
        </w:tc>
        <w:tc>
          <w:tcPr>
            <w:tcW w:w="990" w:type="dxa"/>
            <w:shd w:val="clear" w:color="auto" w:fill="C4BC96" w:themeFill="background2" w:themeFillShade="BF"/>
          </w:tcPr>
          <w:p w:rsidR="00FC4A1E" w:rsidRPr="00724211" w:rsidRDefault="00FC4A1E" w:rsidP="00D40B8D">
            <w:pPr>
              <w:pStyle w:val="Default"/>
              <w:jc w:val="right"/>
            </w:pPr>
          </w:p>
        </w:tc>
        <w:tc>
          <w:tcPr>
            <w:tcW w:w="1440" w:type="dxa"/>
            <w:shd w:val="clear" w:color="auto" w:fill="C4BC96" w:themeFill="background2" w:themeFillShade="BF"/>
          </w:tcPr>
          <w:p w:rsidR="00FC4A1E" w:rsidRPr="00724211" w:rsidRDefault="00FC4A1E" w:rsidP="0002095F">
            <w:pPr>
              <w:pStyle w:val="Default"/>
              <w:jc w:val="center"/>
            </w:pPr>
          </w:p>
        </w:tc>
        <w:tc>
          <w:tcPr>
            <w:tcW w:w="1170" w:type="dxa"/>
            <w:shd w:val="clear" w:color="auto" w:fill="C4BC96" w:themeFill="background2" w:themeFillShade="BF"/>
          </w:tcPr>
          <w:p w:rsidR="00FC4A1E" w:rsidRPr="00724211" w:rsidRDefault="00FC4A1E" w:rsidP="00D40B8D">
            <w:pPr>
              <w:pStyle w:val="Default"/>
              <w:jc w:val="right"/>
            </w:pPr>
          </w:p>
        </w:tc>
      </w:tr>
      <w:tr w:rsidR="00FC4A1E" w:rsidRPr="00724211" w:rsidTr="00D40B8D">
        <w:tc>
          <w:tcPr>
            <w:tcW w:w="2246" w:type="dxa"/>
            <w:shd w:val="clear" w:color="auto" w:fill="FFFFFF" w:themeFill="background1"/>
          </w:tcPr>
          <w:p w:rsidR="00FC4A1E" w:rsidRPr="00083A2B" w:rsidRDefault="00FC4A1E" w:rsidP="00F52274">
            <w:pPr>
              <w:pStyle w:val="Default"/>
              <w:rPr>
                <w:b/>
              </w:rPr>
            </w:pPr>
          </w:p>
        </w:tc>
        <w:tc>
          <w:tcPr>
            <w:tcW w:w="1084" w:type="dxa"/>
            <w:shd w:val="clear" w:color="auto" w:fill="FFFFFF" w:themeFill="background1"/>
          </w:tcPr>
          <w:p w:rsidR="00FC4A1E" w:rsidRPr="00083A2B" w:rsidRDefault="00FC4A1E" w:rsidP="00F52274">
            <w:pPr>
              <w:pStyle w:val="Default"/>
              <w:rPr>
                <w:b/>
              </w:rPr>
            </w:pPr>
            <w:r w:rsidRPr="00083A2B">
              <w:rPr>
                <w:b/>
              </w:rPr>
              <w:t>Total</w:t>
            </w:r>
          </w:p>
        </w:tc>
        <w:tc>
          <w:tcPr>
            <w:tcW w:w="1800" w:type="dxa"/>
            <w:shd w:val="clear" w:color="auto" w:fill="FFFFFF" w:themeFill="background1"/>
          </w:tcPr>
          <w:p w:rsidR="00FC4A1E" w:rsidRPr="00083A2B" w:rsidRDefault="00FC4A1E" w:rsidP="00D40B8D">
            <w:pPr>
              <w:pStyle w:val="Default"/>
              <w:jc w:val="right"/>
              <w:rPr>
                <w:b/>
              </w:rPr>
            </w:pPr>
            <w:r w:rsidRPr="00083A2B">
              <w:rPr>
                <w:b/>
              </w:rPr>
              <w:t>2,759</w:t>
            </w:r>
          </w:p>
        </w:tc>
        <w:tc>
          <w:tcPr>
            <w:tcW w:w="1260" w:type="dxa"/>
            <w:shd w:val="clear" w:color="auto" w:fill="FFFFFF" w:themeFill="background1"/>
          </w:tcPr>
          <w:p w:rsidR="00FC4A1E" w:rsidRPr="00083A2B" w:rsidRDefault="00FC4A1E" w:rsidP="00FB3D0E">
            <w:pPr>
              <w:pStyle w:val="Default"/>
              <w:jc w:val="right"/>
              <w:rPr>
                <w:b/>
              </w:rPr>
            </w:pPr>
            <w:r w:rsidRPr="00083A2B">
              <w:rPr>
                <w:b/>
              </w:rPr>
              <w:t>14,</w:t>
            </w:r>
            <w:r w:rsidR="00FB3D0E">
              <w:rPr>
                <w:b/>
              </w:rPr>
              <w:t>675</w:t>
            </w:r>
          </w:p>
        </w:tc>
        <w:tc>
          <w:tcPr>
            <w:tcW w:w="900" w:type="dxa"/>
            <w:shd w:val="clear" w:color="auto" w:fill="C4BC96" w:themeFill="background2" w:themeFillShade="BF"/>
          </w:tcPr>
          <w:p w:rsidR="00FC4A1E" w:rsidRPr="00083A2B" w:rsidRDefault="00FC4A1E" w:rsidP="00D40B8D">
            <w:pPr>
              <w:pStyle w:val="Default"/>
              <w:jc w:val="right"/>
              <w:rPr>
                <w:b/>
              </w:rPr>
            </w:pPr>
          </w:p>
        </w:tc>
        <w:tc>
          <w:tcPr>
            <w:tcW w:w="990" w:type="dxa"/>
            <w:shd w:val="clear" w:color="auto" w:fill="FFFFFF" w:themeFill="background1"/>
          </w:tcPr>
          <w:p w:rsidR="00FC4A1E" w:rsidRPr="00083A2B" w:rsidRDefault="00FC4A1E" w:rsidP="00FB3D0E">
            <w:pPr>
              <w:pStyle w:val="Default"/>
              <w:jc w:val="right"/>
              <w:rPr>
                <w:b/>
              </w:rPr>
            </w:pPr>
            <w:r w:rsidRPr="00083A2B">
              <w:rPr>
                <w:b/>
              </w:rPr>
              <w:t>14,</w:t>
            </w:r>
            <w:r w:rsidR="00FB3D0E">
              <w:rPr>
                <w:b/>
              </w:rPr>
              <w:t>675</w:t>
            </w:r>
          </w:p>
        </w:tc>
        <w:tc>
          <w:tcPr>
            <w:tcW w:w="1440" w:type="dxa"/>
            <w:shd w:val="clear" w:color="auto" w:fill="C4BC96" w:themeFill="background2" w:themeFillShade="BF"/>
          </w:tcPr>
          <w:p w:rsidR="00FC4A1E" w:rsidRPr="00083A2B" w:rsidRDefault="00FC4A1E" w:rsidP="0002095F">
            <w:pPr>
              <w:pStyle w:val="Default"/>
              <w:jc w:val="center"/>
              <w:rPr>
                <w:b/>
              </w:rPr>
            </w:pPr>
          </w:p>
        </w:tc>
        <w:tc>
          <w:tcPr>
            <w:tcW w:w="1170" w:type="dxa"/>
            <w:shd w:val="clear" w:color="auto" w:fill="FFFFFF" w:themeFill="background1"/>
          </w:tcPr>
          <w:p w:rsidR="00FC4A1E" w:rsidRPr="00083A2B" w:rsidRDefault="00FC4A1E" w:rsidP="002A588D">
            <w:pPr>
              <w:pStyle w:val="Default"/>
              <w:jc w:val="right"/>
              <w:rPr>
                <w:b/>
              </w:rPr>
            </w:pPr>
            <w:r w:rsidRPr="00083A2B">
              <w:rPr>
                <w:b/>
              </w:rPr>
              <w:t>$</w:t>
            </w:r>
            <w:r w:rsidR="002A588D">
              <w:rPr>
                <w:b/>
              </w:rPr>
              <w:t>431,665</w:t>
            </w:r>
          </w:p>
        </w:tc>
      </w:tr>
    </w:tbl>
    <w:p w:rsidR="00F52274" w:rsidRPr="00724211" w:rsidRDefault="00F52274" w:rsidP="00F52274">
      <w:pPr>
        <w:pStyle w:val="Default"/>
      </w:pPr>
    </w:p>
    <w:p w:rsidR="004A54B2" w:rsidRPr="00724211" w:rsidRDefault="004A54B2" w:rsidP="004A54B2">
      <w:pPr>
        <w:autoSpaceDE w:val="0"/>
        <w:autoSpaceDN w:val="0"/>
        <w:adjustRightInd w:val="0"/>
      </w:pPr>
      <w:r w:rsidRPr="00724211">
        <w:rPr>
          <w:b/>
          <w:bCs/>
        </w:rPr>
        <w:t xml:space="preserve">Training Certification </w:t>
      </w:r>
    </w:p>
    <w:p w:rsidR="004A54B2" w:rsidRPr="00724211" w:rsidRDefault="004A54B2" w:rsidP="004A54B2">
      <w:pPr>
        <w:autoSpaceDE w:val="0"/>
        <w:autoSpaceDN w:val="0"/>
        <w:adjustRightInd w:val="0"/>
      </w:pPr>
    </w:p>
    <w:p w:rsidR="004A54B2" w:rsidRDefault="004A54B2" w:rsidP="004A54B2">
      <w:pPr>
        <w:autoSpaceDE w:val="0"/>
        <w:autoSpaceDN w:val="0"/>
        <w:adjustRightInd w:val="0"/>
      </w:pPr>
      <w:r w:rsidRPr="00724211">
        <w:t>Paragraph (o</w:t>
      </w:r>
      <w:proofErr w:type="gramStart"/>
      <w:r w:rsidRPr="00724211">
        <w:t>)(</w:t>
      </w:r>
      <w:proofErr w:type="gramEnd"/>
      <w:r w:rsidRPr="00724211">
        <w:t xml:space="preserve">7) requires employers to keep records of training that has been accomplished by </w:t>
      </w:r>
      <w:r>
        <w:t>worker</w:t>
      </w:r>
      <w:r w:rsidRPr="00724211">
        <w:t xml:space="preserve">s, and that this training is current. </w:t>
      </w:r>
      <w:r>
        <w:t xml:space="preserve"> </w:t>
      </w:r>
      <w:r w:rsidRPr="00724211">
        <w:t xml:space="preserve">The training record must contain, at least, each </w:t>
      </w:r>
      <w:r>
        <w:t>worker</w:t>
      </w:r>
      <w:r w:rsidRPr="00724211">
        <w:t xml:space="preserve">'s name, the date of training, and the subject matter of the training. </w:t>
      </w:r>
    </w:p>
    <w:p w:rsidR="004A54B2" w:rsidRPr="00724211" w:rsidRDefault="004A54B2" w:rsidP="004A54B2">
      <w:pPr>
        <w:autoSpaceDE w:val="0"/>
        <w:autoSpaceDN w:val="0"/>
        <w:adjustRightInd w:val="0"/>
      </w:pPr>
    </w:p>
    <w:p w:rsidR="004A54B2" w:rsidRPr="00724211" w:rsidRDefault="004A54B2" w:rsidP="004A54B2">
      <w:pPr>
        <w:autoSpaceDE w:val="0"/>
        <w:autoSpaceDN w:val="0"/>
        <w:adjustRightInd w:val="0"/>
      </w:pPr>
      <w:r w:rsidRPr="00724211">
        <w:t xml:space="preserve">To estimate the number of authorized and affected </w:t>
      </w:r>
      <w:r>
        <w:t>worker</w:t>
      </w:r>
      <w:r w:rsidRPr="00724211">
        <w:t xml:space="preserve">s who must be trained, the FEA has included as authorized and affected </w:t>
      </w:r>
      <w:r>
        <w:t>worker</w:t>
      </w:r>
      <w:r w:rsidRPr="00724211">
        <w:t xml:space="preserve">s those </w:t>
      </w:r>
      <w:r>
        <w:t>worker</w:t>
      </w:r>
      <w:r w:rsidRPr="00724211">
        <w:t xml:space="preserve">s engaged in lockout/tags-plus applications. </w:t>
      </w:r>
      <w:r>
        <w:t xml:space="preserve"> </w:t>
      </w:r>
      <w:r w:rsidRPr="00724211">
        <w:t xml:space="preserve">The FEA estimates that three minutes (.05 hour) of secretarial time will be needed per </w:t>
      </w:r>
      <w:r>
        <w:t>worker</w:t>
      </w:r>
      <w:r w:rsidRPr="00724211">
        <w:t xml:space="preserve"> to develop and maintain training records. </w:t>
      </w:r>
    </w:p>
    <w:p w:rsidR="004A54B2" w:rsidRPr="00724211" w:rsidRDefault="004A54B2" w:rsidP="004A54B2">
      <w:pPr>
        <w:autoSpaceDE w:val="0"/>
        <w:autoSpaceDN w:val="0"/>
        <w:adjustRightInd w:val="0"/>
        <w:rPr>
          <w:b/>
          <w:bCs/>
        </w:rPr>
      </w:pPr>
    </w:p>
    <w:p w:rsidR="004A54B2" w:rsidRPr="00724211" w:rsidRDefault="004A54B2" w:rsidP="004A54B2">
      <w:pPr>
        <w:autoSpaceDE w:val="0"/>
        <w:autoSpaceDN w:val="0"/>
        <w:adjustRightInd w:val="0"/>
        <w:jc w:val="center"/>
      </w:pPr>
      <w:r w:rsidRPr="00724211">
        <w:rPr>
          <w:b/>
          <w:bCs/>
        </w:rPr>
        <w:t>Table 7</w:t>
      </w:r>
    </w:p>
    <w:p w:rsidR="004A54B2" w:rsidRPr="00724211" w:rsidRDefault="004A54B2" w:rsidP="004A54B2">
      <w:pPr>
        <w:autoSpaceDE w:val="0"/>
        <w:autoSpaceDN w:val="0"/>
        <w:adjustRightInd w:val="0"/>
        <w:jc w:val="center"/>
      </w:pPr>
      <w:r w:rsidRPr="00724211">
        <w:rPr>
          <w:b/>
          <w:bCs/>
        </w:rPr>
        <w:t xml:space="preserve">Training </w:t>
      </w:r>
      <w:r w:rsidR="00453216">
        <w:rPr>
          <w:b/>
          <w:bCs/>
        </w:rPr>
        <w:t>Certification</w:t>
      </w:r>
    </w:p>
    <w:p w:rsidR="004A54B2" w:rsidRPr="00724211" w:rsidRDefault="004A54B2" w:rsidP="004A54B2">
      <w:pPr>
        <w:pStyle w:val="Default"/>
        <w:jc w:val="center"/>
        <w:rPr>
          <w:b/>
          <w:bCs/>
          <w:color w:val="auto"/>
        </w:rPr>
      </w:pPr>
      <w:r w:rsidRPr="00724211">
        <w:rPr>
          <w:b/>
          <w:bCs/>
          <w:color w:val="auto"/>
        </w:rPr>
        <w:t>(Burden Hours and Costs)</w:t>
      </w:r>
    </w:p>
    <w:p w:rsidR="004A54B2" w:rsidRPr="00724211" w:rsidRDefault="004A54B2" w:rsidP="004A54B2">
      <w:pPr>
        <w:pStyle w:val="Default"/>
        <w:jc w:val="center"/>
        <w:rPr>
          <w:b/>
          <w:bCs/>
          <w:color w:val="auto"/>
        </w:rPr>
      </w:pPr>
    </w:p>
    <w:tbl>
      <w:tblPr>
        <w:tblStyle w:val="TableGrid"/>
        <w:tblW w:w="0" w:type="auto"/>
        <w:tblLook w:val="04A0" w:firstRow="1" w:lastRow="0" w:firstColumn="1" w:lastColumn="0" w:noHBand="0" w:noVBand="1"/>
      </w:tblPr>
      <w:tblGrid>
        <w:gridCol w:w="1403"/>
        <w:gridCol w:w="1319"/>
        <w:gridCol w:w="1376"/>
        <w:gridCol w:w="1290"/>
        <w:gridCol w:w="1309"/>
        <w:gridCol w:w="1536"/>
        <w:gridCol w:w="1343"/>
      </w:tblGrid>
      <w:tr w:rsidR="004A54B2" w:rsidRPr="00724211" w:rsidTr="00EC20D7">
        <w:trPr>
          <w:tblHeader/>
        </w:trPr>
        <w:tc>
          <w:tcPr>
            <w:tcW w:w="1403" w:type="dxa"/>
            <w:shd w:val="clear" w:color="auto" w:fill="C4BC96" w:themeFill="background2" w:themeFillShade="BF"/>
          </w:tcPr>
          <w:p w:rsidR="004A54B2" w:rsidRPr="009D28BD" w:rsidRDefault="004A54B2" w:rsidP="007310E4">
            <w:pPr>
              <w:pStyle w:val="Default"/>
              <w:jc w:val="center"/>
              <w:rPr>
                <w:b/>
              </w:rPr>
            </w:pPr>
          </w:p>
        </w:tc>
        <w:tc>
          <w:tcPr>
            <w:tcW w:w="1319" w:type="dxa"/>
            <w:shd w:val="clear" w:color="auto" w:fill="C4BC96" w:themeFill="background2" w:themeFillShade="BF"/>
          </w:tcPr>
          <w:p w:rsidR="004A54B2" w:rsidRPr="009D28BD" w:rsidRDefault="004A54B2" w:rsidP="007310E4">
            <w:pPr>
              <w:pStyle w:val="Default"/>
              <w:jc w:val="center"/>
              <w:rPr>
                <w:b/>
              </w:rPr>
            </w:pPr>
            <w:r w:rsidRPr="009D28BD">
              <w:rPr>
                <w:b/>
              </w:rPr>
              <w:t>Size Class</w:t>
            </w:r>
          </w:p>
        </w:tc>
        <w:tc>
          <w:tcPr>
            <w:tcW w:w="1376" w:type="dxa"/>
            <w:shd w:val="clear" w:color="auto" w:fill="C4BC96" w:themeFill="background2" w:themeFillShade="BF"/>
          </w:tcPr>
          <w:p w:rsidR="004A54B2" w:rsidRPr="009D28BD" w:rsidRDefault="00EC20D7" w:rsidP="00EC20D7">
            <w:pPr>
              <w:pStyle w:val="Default"/>
              <w:jc w:val="center"/>
              <w:rPr>
                <w:b/>
              </w:rPr>
            </w:pPr>
            <w:r>
              <w:rPr>
                <w:b/>
              </w:rPr>
              <w:t>Authorized Employee</w:t>
            </w:r>
            <w:r w:rsidR="004A54B2" w:rsidRPr="009D28BD">
              <w:rPr>
                <w:b/>
              </w:rPr>
              <w:t>s</w:t>
            </w:r>
          </w:p>
        </w:tc>
        <w:tc>
          <w:tcPr>
            <w:tcW w:w="1290" w:type="dxa"/>
            <w:shd w:val="clear" w:color="auto" w:fill="C4BC96" w:themeFill="background2" w:themeFillShade="BF"/>
          </w:tcPr>
          <w:p w:rsidR="004A54B2" w:rsidRPr="009D28BD" w:rsidRDefault="004A54B2" w:rsidP="007310E4">
            <w:pPr>
              <w:pStyle w:val="Default"/>
              <w:jc w:val="center"/>
              <w:rPr>
                <w:b/>
              </w:rPr>
            </w:pPr>
            <w:r w:rsidRPr="009D28BD">
              <w:rPr>
                <w:b/>
              </w:rPr>
              <w:t>Time in Hours</w:t>
            </w:r>
          </w:p>
        </w:tc>
        <w:tc>
          <w:tcPr>
            <w:tcW w:w="1309" w:type="dxa"/>
            <w:shd w:val="clear" w:color="auto" w:fill="C4BC96" w:themeFill="background2" w:themeFillShade="BF"/>
          </w:tcPr>
          <w:p w:rsidR="004A54B2" w:rsidRPr="009D28BD" w:rsidRDefault="004A54B2" w:rsidP="007310E4">
            <w:pPr>
              <w:pStyle w:val="Default"/>
              <w:jc w:val="center"/>
              <w:rPr>
                <w:b/>
              </w:rPr>
            </w:pPr>
            <w:r w:rsidRPr="009D28BD">
              <w:rPr>
                <w:b/>
              </w:rPr>
              <w:t>Burden Hours</w:t>
            </w:r>
          </w:p>
        </w:tc>
        <w:tc>
          <w:tcPr>
            <w:tcW w:w="1536" w:type="dxa"/>
            <w:shd w:val="clear" w:color="auto" w:fill="C4BC96" w:themeFill="background2" w:themeFillShade="BF"/>
          </w:tcPr>
          <w:p w:rsidR="004A54B2" w:rsidRPr="009D28BD" w:rsidRDefault="004A54B2" w:rsidP="007310E4">
            <w:pPr>
              <w:pStyle w:val="Default"/>
              <w:jc w:val="center"/>
              <w:rPr>
                <w:b/>
              </w:rPr>
            </w:pPr>
            <w:r w:rsidRPr="009D28BD">
              <w:rPr>
                <w:b/>
              </w:rPr>
              <w:t>Secretary’s Wage Rate</w:t>
            </w:r>
          </w:p>
        </w:tc>
        <w:tc>
          <w:tcPr>
            <w:tcW w:w="1343" w:type="dxa"/>
            <w:shd w:val="clear" w:color="auto" w:fill="C4BC96" w:themeFill="background2" w:themeFillShade="BF"/>
          </w:tcPr>
          <w:p w:rsidR="004A54B2" w:rsidRPr="009D28BD" w:rsidRDefault="004A54B2" w:rsidP="007310E4">
            <w:pPr>
              <w:pStyle w:val="Default"/>
              <w:jc w:val="center"/>
              <w:rPr>
                <w:b/>
              </w:rPr>
            </w:pPr>
            <w:r w:rsidRPr="009D28BD">
              <w:rPr>
                <w:b/>
              </w:rPr>
              <w:t>Costs</w:t>
            </w:r>
          </w:p>
        </w:tc>
      </w:tr>
      <w:tr w:rsidR="004A54B2" w:rsidRPr="00724211" w:rsidTr="007310E4">
        <w:tc>
          <w:tcPr>
            <w:tcW w:w="1403" w:type="dxa"/>
          </w:tcPr>
          <w:p w:rsidR="004A54B2" w:rsidRPr="00724211" w:rsidRDefault="004A54B2" w:rsidP="007310E4">
            <w:pPr>
              <w:pStyle w:val="Default"/>
            </w:pPr>
            <w:r>
              <w:t>Shipyard</w:t>
            </w:r>
          </w:p>
        </w:tc>
        <w:tc>
          <w:tcPr>
            <w:tcW w:w="1319" w:type="dxa"/>
          </w:tcPr>
          <w:p w:rsidR="004A54B2" w:rsidRPr="00724211" w:rsidRDefault="004A54B2" w:rsidP="007310E4">
            <w:pPr>
              <w:pStyle w:val="Default"/>
            </w:pPr>
            <w:r>
              <w:t>1000 &amp; Up</w:t>
            </w:r>
          </w:p>
        </w:tc>
        <w:tc>
          <w:tcPr>
            <w:tcW w:w="1376" w:type="dxa"/>
          </w:tcPr>
          <w:p w:rsidR="004A54B2" w:rsidRPr="00724211" w:rsidRDefault="004A54B2" w:rsidP="007310E4">
            <w:pPr>
              <w:pStyle w:val="Default"/>
              <w:jc w:val="right"/>
            </w:pPr>
            <w:r>
              <w:t>4,999</w:t>
            </w:r>
          </w:p>
        </w:tc>
        <w:tc>
          <w:tcPr>
            <w:tcW w:w="1290" w:type="dxa"/>
          </w:tcPr>
          <w:p w:rsidR="004A54B2" w:rsidRPr="00724211" w:rsidRDefault="004A54B2" w:rsidP="007310E4">
            <w:pPr>
              <w:pStyle w:val="Default"/>
              <w:jc w:val="right"/>
            </w:pPr>
            <w:r>
              <w:t>.05 hour</w:t>
            </w:r>
          </w:p>
        </w:tc>
        <w:tc>
          <w:tcPr>
            <w:tcW w:w="1309" w:type="dxa"/>
          </w:tcPr>
          <w:p w:rsidR="004A54B2" w:rsidRPr="00724211" w:rsidRDefault="004A54B2" w:rsidP="007310E4">
            <w:pPr>
              <w:pStyle w:val="Default"/>
              <w:jc w:val="right"/>
            </w:pPr>
            <w:r>
              <w:t>250</w:t>
            </w:r>
          </w:p>
        </w:tc>
        <w:tc>
          <w:tcPr>
            <w:tcW w:w="1536" w:type="dxa"/>
          </w:tcPr>
          <w:p w:rsidR="004A54B2" w:rsidRPr="00724211" w:rsidRDefault="004A54B2" w:rsidP="007310E4">
            <w:pPr>
              <w:pStyle w:val="Default"/>
              <w:jc w:val="center"/>
            </w:pPr>
            <w:r>
              <w:t>$19.62</w:t>
            </w:r>
          </w:p>
        </w:tc>
        <w:tc>
          <w:tcPr>
            <w:tcW w:w="1343" w:type="dxa"/>
          </w:tcPr>
          <w:p w:rsidR="004A54B2" w:rsidRPr="00724211" w:rsidRDefault="004A54B2" w:rsidP="007310E4">
            <w:pPr>
              <w:pStyle w:val="Default"/>
              <w:jc w:val="right"/>
            </w:pPr>
            <w:r>
              <w:t>$4,905</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724211" w:rsidRDefault="004A54B2" w:rsidP="007310E4">
            <w:pPr>
              <w:pStyle w:val="Default"/>
            </w:pPr>
            <w:r>
              <w:t>500-999</w:t>
            </w:r>
          </w:p>
        </w:tc>
        <w:tc>
          <w:tcPr>
            <w:tcW w:w="1376" w:type="dxa"/>
          </w:tcPr>
          <w:p w:rsidR="004A54B2" w:rsidRPr="00724211" w:rsidRDefault="004A54B2" w:rsidP="007310E4">
            <w:pPr>
              <w:pStyle w:val="Default"/>
              <w:jc w:val="right"/>
            </w:pPr>
            <w:r>
              <w:t>507</w:t>
            </w:r>
          </w:p>
        </w:tc>
        <w:tc>
          <w:tcPr>
            <w:tcW w:w="1290" w:type="dxa"/>
          </w:tcPr>
          <w:p w:rsidR="004A54B2" w:rsidRPr="00724211" w:rsidRDefault="004A54B2" w:rsidP="007310E4">
            <w:pPr>
              <w:pStyle w:val="Default"/>
              <w:jc w:val="right"/>
            </w:pPr>
            <w:r>
              <w:t>.05 hour</w:t>
            </w:r>
          </w:p>
        </w:tc>
        <w:tc>
          <w:tcPr>
            <w:tcW w:w="1309" w:type="dxa"/>
          </w:tcPr>
          <w:p w:rsidR="004A54B2" w:rsidRPr="00724211" w:rsidRDefault="004A54B2" w:rsidP="007310E4">
            <w:pPr>
              <w:pStyle w:val="Default"/>
              <w:jc w:val="right"/>
            </w:pPr>
            <w:r>
              <w:t>25</w:t>
            </w:r>
          </w:p>
        </w:tc>
        <w:tc>
          <w:tcPr>
            <w:tcW w:w="1536" w:type="dxa"/>
          </w:tcPr>
          <w:p w:rsidR="004A54B2" w:rsidRDefault="004A54B2" w:rsidP="007310E4">
            <w:pPr>
              <w:jc w:val="center"/>
            </w:pPr>
            <w:r w:rsidRPr="00A9077A">
              <w:t>$19.62</w:t>
            </w:r>
          </w:p>
        </w:tc>
        <w:tc>
          <w:tcPr>
            <w:tcW w:w="1343" w:type="dxa"/>
          </w:tcPr>
          <w:p w:rsidR="004A54B2" w:rsidRPr="00724211" w:rsidRDefault="004A54B2" w:rsidP="007310E4">
            <w:pPr>
              <w:pStyle w:val="Default"/>
              <w:jc w:val="right"/>
            </w:pPr>
            <w:r>
              <w:t>$491</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724211" w:rsidRDefault="004A54B2" w:rsidP="007310E4">
            <w:pPr>
              <w:pStyle w:val="Default"/>
            </w:pPr>
            <w:r>
              <w:t>200-499</w:t>
            </w:r>
          </w:p>
        </w:tc>
        <w:tc>
          <w:tcPr>
            <w:tcW w:w="1376" w:type="dxa"/>
          </w:tcPr>
          <w:p w:rsidR="004A54B2" w:rsidRPr="00724211" w:rsidRDefault="004A54B2" w:rsidP="007310E4">
            <w:pPr>
              <w:pStyle w:val="Default"/>
              <w:jc w:val="right"/>
            </w:pPr>
            <w:r>
              <w:t>636</w:t>
            </w:r>
          </w:p>
        </w:tc>
        <w:tc>
          <w:tcPr>
            <w:tcW w:w="1290" w:type="dxa"/>
          </w:tcPr>
          <w:p w:rsidR="004A54B2" w:rsidRDefault="004A54B2" w:rsidP="007310E4">
            <w:pPr>
              <w:jc w:val="right"/>
            </w:pPr>
            <w:r w:rsidRPr="009E5132">
              <w:t>.05 hour</w:t>
            </w:r>
          </w:p>
        </w:tc>
        <w:tc>
          <w:tcPr>
            <w:tcW w:w="1309" w:type="dxa"/>
          </w:tcPr>
          <w:p w:rsidR="004A54B2" w:rsidRPr="00724211" w:rsidRDefault="004A54B2" w:rsidP="007310E4">
            <w:pPr>
              <w:pStyle w:val="Default"/>
              <w:jc w:val="right"/>
            </w:pPr>
            <w:r>
              <w:t>32</w:t>
            </w:r>
          </w:p>
        </w:tc>
        <w:tc>
          <w:tcPr>
            <w:tcW w:w="1536" w:type="dxa"/>
          </w:tcPr>
          <w:p w:rsidR="004A54B2" w:rsidRDefault="004A54B2" w:rsidP="007310E4">
            <w:pPr>
              <w:jc w:val="center"/>
            </w:pPr>
            <w:r w:rsidRPr="00A9077A">
              <w:t>$19.62</w:t>
            </w:r>
          </w:p>
        </w:tc>
        <w:tc>
          <w:tcPr>
            <w:tcW w:w="1343" w:type="dxa"/>
          </w:tcPr>
          <w:p w:rsidR="004A54B2" w:rsidRPr="00724211" w:rsidRDefault="004A54B2" w:rsidP="007310E4">
            <w:pPr>
              <w:pStyle w:val="Default"/>
              <w:jc w:val="right"/>
            </w:pPr>
            <w:r>
              <w:t>$628</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724211" w:rsidRDefault="004A54B2" w:rsidP="007310E4">
            <w:pPr>
              <w:pStyle w:val="Default"/>
            </w:pPr>
            <w:r>
              <w:t>100-199</w:t>
            </w:r>
          </w:p>
        </w:tc>
        <w:tc>
          <w:tcPr>
            <w:tcW w:w="1376" w:type="dxa"/>
          </w:tcPr>
          <w:p w:rsidR="004A54B2" w:rsidRPr="00724211" w:rsidRDefault="004A54B2" w:rsidP="007310E4">
            <w:pPr>
              <w:pStyle w:val="Default"/>
              <w:jc w:val="right"/>
            </w:pPr>
            <w:r>
              <w:t>359</w:t>
            </w:r>
          </w:p>
        </w:tc>
        <w:tc>
          <w:tcPr>
            <w:tcW w:w="1290" w:type="dxa"/>
          </w:tcPr>
          <w:p w:rsidR="004A54B2" w:rsidRDefault="004A54B2" w:rsidP="007310E4">
            <w:pPr>
              <w:jc w:val="right"/>
            </w:pPr>
            <w:r w:rsidRPr="009E5132">
              <w:t>.05 hour</w:t>
            </w:r>
          </w:p>
        </w:tc>
        <w:tc>
          <w:tcPr>
            <w:tcW w:w="1309" w:type="dxa"/>
          </w:tcPr>
          <w:p w:rsidR="004A54B2" w:rsidRPr="00724211" w:rsidRDefault="004A54B2" w:rsidP="007310E4">
            <w:pPr>
              <w:pStyle w:val="Default"/>
              <w:jc w:val="right"/>
            </w:pPr>
            <w:r>
              <w:t>18</w:t>
            </w:r>
          </w:p>
        </w:tc>
        <w:tc>
          <w:tcPr>
            <w:tcW w:w="1536" w:type="dxa"/>
          </w:tcPr>
          <w:p w:rsidR="004A54B2" w:rsidRDefault="004A54B2" w:rsidP="007310E4">
            <w:pPr>
              <w:jc w:val="center"/>
            </w:pPr>
            <w:r w:rsidRPr="00A9077A">
              <w:t>$19.62</w:t>
            </w:r>
          </w:p>
        </w:tc>
        <w:tc>
          <w:tcPr>
            <w:tcW w:w="1343" w:type="dxa"/>
          </w:tcPr>
          <w:p w:rsidR="004A54B2" w:rsidRPr="00724211" w:rsidRDefault="004A54B2" w:rsidP="007310E4">
            <w:pPr>
              <w:pStyle w:val="Default"/>
              <w:jc w:val="right"/>
            </w:pPr>
            <w:r>
              <w:t>$353</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724211" w:rsidRDefault="004A54B2" w:rsidP="007310E4">
            <w:pPr>
              <w:pStyle w:val="Default"/>
            </w:pPr>
            <w:r>
              <w:t>20-99</w:t>
            </w:r>
          </w:p>
        </w:tc>
        <w:tc>
          <w:tcPr>
            <w:tcW w:w="1376" w:type="dxa"/>
          </w:tcPr>
          <w:p w:rsidR="004A54B2" w:rsidRPr="00724211" w:rsidRDefault="004A54B2" w:rsidP="007310E4">
            <w:pPr>
              <w:pStyle w:val="Default"/>
              <w:jc w:val="right"/>
            </w:pPr>
            <w:r>
              <w:t>105</w:t>
            </w:r>
          </w:p>
        </w:tc>
        <w:tc>
          <w:tcPr>
            <w:tcW w:w="1290" w:type="dxa"/>
          </w:tcPr>
          <w:p w:rsidR="004A54B2" w:rsidRDefault="004A54B2" w:rsidP="007310E4">
            <w:pPr>
              <w:jc w:val="right"/>
            </w:pPr>
            <w:r w:rsidRPr="009E5132">
              <w:t>.05 hour</w:t>
            </w:r>
          </w:p>
        </w:tc>
        <w:tc>
          <w:tcPr>
            <w:tcW w:w="1309" w:type="dxa"/>
          </w:tcPr>
          <w:p w:rsidR="004A54B2" w:rsidRPr="00724211" w:rsidRDefault="004A54B2" w:rsidP="007310E4">
            <w:pPr>
              <w:pStyle w:val="Default"/>
              <w:jc w:val="right"/>
            </w:pPr>
            <w:r>
              <w:t>5</w:t>
            </w:r>
          </w:p>
        </w:tc>
        <w:tc>
          <w:tcPr>
            <w:tcW w:w="1536" w:type="dxa"/>
          </w:tcPr>
          <w:p w:rsidR="004A54B2" w:rsidRDefault="004A54B2" w:rsidP="007310E4">
            <w:pPr>
              <w:jc w:val="center"/>
            </w:pPr>
            <w:r w:rsidRPr="00A9077A">
              <w:t>$19.62</w:t>
            </w:r>
          </w:p>
        </w:tc>
        <w:tc>
          <w:tcPr>
            <w:tcW w:w="1343" w:type="dxa"/>
          </w:tcPr>
          <w:p w:rsidR="004A54B2" w:rsidRPr="00724211" w:rsidRDefault="004A54B2" w:rsidP="007310E4">
            <w:pPr>
              <w:pStyle w:val="Default"/>
              <w:jc w:val="right"/>
            </w:pPr>
            <w:r>
              <w:t>$98</w:t>
            </w:r>
          </w:p>
        </w:tc>
      </w:tr>
      <w:tr w:rsidR="004A54B2" w:rsidRPr="00724211" w:rsidTr="007310E4">
        <w:tc>
          <w:tcPr>
            <w:tcW w:w="1403" w:type="dxa"/>
          </w:tcPr>
          <w:p w:rsidR="004A54B2" w:rsidRPr="00724211" w:rsidRDefault="004A54B2" w:rsidP="007310E4">
            <w:pPr>
              <w:pStyle w:val="Default"/>
            </w:pPr>
            <w:r>
              <w:t>Contractor/ Off-site</w:t>
            </w:r>
          </w:p>
        </w:tc>
        <w:tc>
          <w:tcPr>
            <w:tcW w:w="1319" w:type="dxa"/>
          </w:tcPr>
          <w:p w:rsidR="004A54B2" w:rsidRPr="00724211" w:rsidRDefault="004A54B2" w:rsidP="007310E4">
            <w:pPr>
              <w:pStyle w:val="Default"/>
            </w:pPr>
            <w:r>
              <w:t>20-99</w:t>
            </w:r>
          </w:p>
        </w:tc>
        <w:tc>
          <w:tcPr>
            <w:tcW w:w="1376" w:type="dxa"/>
          </w:tcPr>
          <w:p w:rsidR="004A54B2" w:rsidRPr="00724211" w:rsidRDefault="004A54B2" w:rsidP="007310E4">
            <w:pPr>
              <w:pStyle w:val="Default"/>
              <w:jc w:val="right"/>
            </w:pPr>
            <w:r>
              <w:t>157</w:t>
            </w:r>
          </w:p>
        </w:tc>
        <w:tc>
          <w:tcPr>
            <w:tcW w:w="1290" w:type="dxa"/>
          </w:tcPr>
          <w:p w:rsidR="004A54B2" w:rsidRDefault="004A54B2" w:rsidP="007310E4">
            <w:pPr>
              <w:jc w:val="right"/>
            </w:pPr>
            <w:r w:rsidRPr="009E5132">
              <w:t>.05 hour</w:t>
            </w:r>
          </w:p>
        </w:tc>
        <w:tc>
          <w:tcPr>
            <w:tcW w:w="1309" w:type="dxa"/>
          </w:tcPr>
          <w:p w:rsidR="004A54B2" w:rsidRPr="00724211" w:rsidRDefault="004A54B2" w:rsidP="007310E4">
            <w:pPr>
              <w:pStyle w:val="Default"/>
              <w:jc w:val="right"/>
            </w:pPr>
            <w:r>
              <w:t>8</w:t>
            </w:r>
          </w:p>
        </w:tc>
        <w:tc>
          <w:tcPr>
            <w:tcW w:w="1536" w:type="dxa"/>
          </w:tcPr>
          <w:p w:rsidR="004A54B2" w:rsidRDefault="004A54B2" w:rsidP="007310E4">
            <w:pPr>
              <w:jc w:val="center"/>
            </w:pPr>
            <w:r w:rsidRPr="00A9077A">
              <w:t>$19.62</w:t>
            </w:r>
          </w:p>
        </w:tc>
        <w:tc>
          <w:tcPr>
            <w:tcW w:w="1343" w:type="dxa"/>
          </w:tcPr>
          <w:p w:rsidR="004A54B2" w:rsidRPr="00724211" w:rsidRDefault="004A54B2" w:rsidP="007310E4">
            <w:pPr>
              <w:pStyle w:val="Default"/>
              <w:jc w:val="right"/>
            </w:pPr>
            <w:r>
              <w:t>$157</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724211" w:rsidRDefault="004A54B2" w:rsidP="007310E4">
            <w:pPr>
              <w:pStyle w:val="Default"/>
            </w:pPr>
            <w:r>
              <w:t>0-19</w:t>
            </w:r>
          </w:p>
        </w:tc>
        <w:tc>
          <w:tcPr>
            <w:tcW w:w="1376" w:type="dxa"/>
          </w:tcPr>
          <w:p w:rsidR="004A54B2" w:rsidRPr="00724211" w:rsidRDefault="004A54B2" w:rsidP="007310E4">
            <w:pPr>
              <w:pStyle w:val="Default"/>
              <w:jc w:val="right"/>
            </w:pPr>
            <w:r>
              <w:t>176</w:t>
            </w:r>
          </w:p>
        </w:tc>
        <w:tc>
          <w:tcPr>
            <w:tcW w:w="1290" w:type="dxa"/>
          </w:tcPr>
          <w:p w:rsidR="004A54B2" w:rsidRDefault="004A54B2" w:rsidP="007310E4">
            <w:pPr>
              <w:jc w:val="right"/>
            </w:pPr>
            <w:r w:rsidRPr="009E5132">
              <w:t>.05 hour</w:t>
            </w:r>
          </w:p>
        </w:tc>
        <w:tc>
          <w:tcPr>
            <w:tcW w:w="1309" w:type="dxa"/>
          </w:tcPr>
          <w:p w:rsidR="004A54B2" w:rsidRPr="00724211" w:rsidRDefault="004A54B2" w:rsidP="007310E4">
            <w:pPr>
              <w:pStyle w:val="Default"/>
              <w:jc w:val="right"/>
            </w:pPr>
            <w:r>
              <w:t>9</w:t>
            </w:r>
          </w:p>
        </w:tc>
        <w:tc>
          <w:tcPr>
            <w:tcW w:w="1536" w:type="dxa"/>
          </w:tcPr>
          <w:p w:rsidR="004A54B2" w:rsidRDefault="004A54B2" w:rsidP="007310E4">
            <w:pPr>
              <w:jc w:val="center"/>
            </w:pPr>
            <w:r w:rsidRPr="00A9077A">
              <w:t>$19.62</w:t>
            </w:r>
          </w:p>
        </w:tc>
        <w:tc>
          <w:tcPr>
            <w:tcW w:w="1343" w:type="dxa"/>
          </w:tcPr>
          <w:p w:rsidR="004A54B2" w:rsidRPr="00724211" w:rsidRDefault="004A54B2" w:rsidP="007310E4">
            <w:pPr>
              <w:pStyle w:val="Default"/>
              <w:jc w:val="right"/>
            </w:pPr>
            <w:r>
              <w:t>$177</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E04F1F" w:rsidRDefault="004A54B2" w:rsidP="007310E4">
            <w:pPr>
              <w:pStyle w:val="Default"/>
              <w:rPr>
                <w:b/>
              </w:rPr>
            </w:pPr>
            <w:r>
              <w:rPr>
                <w:b/>
              </w:rPr>
              <w:t>TOTAL</w:t>
            </w:r>
          </w:p>
        </w:tc>
        <w:tc>
          <w:tcPr>
            <w:tcW w:w="1376" w:type="dxa"/>
          </w:tcPr>
          <w:p w:rsidR="004A54B2" w:rsidRPr="00E04F1F" w:rsidRDefault="004A54B2" w:rsidP="007310E4">
            <w:pPr>
              <w:pStyle w:val="Default"/>
              <w:jc w:val="right"/>
              <w:rPr>
                <w:b/>
              </w:rPr>
            </w:pPr>
            <w:r>
              <w:rPr>
                <w:b/>
              </w:rPr>
              <w:t>6,939</w:t>
            </w:r>
          </w:p>
        </w:tc>
        <w:tc>
          <w:tcPr>
            <w:tcW w:w="1290" w:type="dxa"/>
            <w:shd w:val="clear" w:color="auto" w:fill="948A54" w:themeFill="background2" w:themeFillShade="80"/>
          </w:tcPr>
          <w:p w:rsidR="004A54B2" w:rsidRPr="00724211" w:rsidRDefault="004A54B2" w:rsidP="007310E4">
            <w:pPr>
              <w:pStyle w:val="Default"/>
              <w:jc w:val="right"/>
            </w:pPr>
          </w:p>
        </w:tc>
        <w:tc>
          <w:tcPr>
            <w:tcW w:w="1309" w:type="dxa"/>
          </w:tcPr>
          <w:p w:rsidR="004A54B2" w:rsidRPr="00E04F1F" w:rsidRDefault="004A54B2" w:rsidP="007310E4">
            <w:pPr>
              <w:pStyle w:val="Default"/>
              <w:jc w:val="right"/>
              <w:rPr>
                <w:b/>
              </w:rPr>
            </w:pPr>
            <w:r>
              <w:rPr>
                <w:b/>
              </w:rPr>
              <w:t>347</w:t>
            </w:r>
          </w:p>
        </w:tc>
        <w:tc>
          <w:tcPr>
            <w:tcW w:w="1536" w:type="dxa"/>
            <w:shd w:val="clear" w:color="auto" w:fill="948A54" w:themeFill="background2" w:themeFillShade="80"/>
          </w:tcPr>
          <w:p w:rsidR="004A54B2" w:rsidRPr="002718F1" w:rsidRDefault="004A54B2" w:rsidP="007310E4">
            <w:pPr>
              <w:jc w:val="center"/>
            </w:pPr>
          </w:p>
        </w:tc>
        <w:tc>
          <w:tcPr>
            <w:tcW w:w="1343" w:type="dxa"/>
          </w:tcPr>
          <w:p w:rsidR="004A54B2" w:rsidRPr="00E04F1F" w:rsidRDefault="004A54B2" w:rsidP="007310E4">
            <w:pPr>
              <w:pStyle w:val="Default"/>
              <w:jc w:val="right"/>
              <w:rPr>
                <w:b/>
              </w:rPr>
            </w:pPr>
            <w:r w:rsidRPr="00E04F1F">
              <w:rPr>
                <w:b/>
              </w:rPr>
              <w:t>$6,</w:t>
            </w:r>
            <w:r>
              <w:rPr>
                <w:b/>
              </w:rPr>
              <w:t>809</w:t>
            </w:r>
          </w:p>
        </w:tc>
      </w:tr>
      <w:tr w:rsidR="004A54B2" w:rsidRPr="00724211" w:rsidTr="007310E4">
        <w:tc>
          <w:tcPr>
            <w:tcW w:w="1403" w:type="dxa"/>
            <w:shd w:val="clear" w:color="auto" w:fill="C4BC96" w:themeFill="background2" w:themeFillShade="BF"/>
          </w:tcPr>
          <w:p w:rsidR="004A54B2" w:rsidRPr="00724211" w:rsidRDefault="004A54B2" w:rsidP="007310E4">
            <w:pPr>
              <w:pStyle w:val="Default"/>
            </w:pPr>
          </w:p>
        </w:tc>
        <w:tc>
          <w:tcPr>
            <w:tcW w:w="1319" w:type="dxa"/>
            <w:shd w:val="clear" w:color="auto" w:fill="C4BC96" w:themeFill="background2" w:themeFillShade="BF"/>
          </w:tcPr>
          <w:p w:rsidR="004A54B2" w:rsidRPr="00724211" w:rsidRDefault="004A54B2" w:rsidP="007310E4">
            <w:pPr>
              <w:pStyle w:val="Default"/>
            </w:pPr>
          </w:p>
        </w:tc>
        <w:tc>
          <w:tcPr>
            <w:tcW w:w="1376" w:type="dxa"/>
            <w:shd w:val="clear" w:color="auto" w:fill="C4BC96" w:themeFill="background2" w:themeFillShade="BF"/>
          </w:tcPr>
          <w:p w:rsidR="004A54B2" w:rsidRPr="00724211" w:rsidRDefault="004A54B2" w:rsidP="007310E4">
            <w:pPr>
              <w:pStyle w:val="Default"/>
              <w:jc w:val="right"/>
            </w:pPr>
          </w:p>
        </w:tc>
        <w:tc>
          <w:tcPr>
            <w:tcW w:w="1290" w:type="dxa"/>
            <w:shd w:val="clear" w:color="auto" w:fill="C4BC96" w:themeFill="background2" w:themeFillShade="BF"/>
          </w:tcPr>
          <w:p w:rsidR="004A54B2" w:rsidRPr="00724211" w:rsidRDefault="004A54B2" w:rsidP="007310E4">
            <w:pPr>
              <w:pStyle w:val="Default"/>
              <w:jc w:val="right"/>
            </w:pPr>
          </w:p>
        </w:tc>
        <w:tc>
          <w:tcPr>
            <w:tcW w:w="1309" w:type="dxa"/>
            <w:shd w:val="clear" w:color="auto" w:fill="C4BC96" w:themeFill="background2" w:themeFillShade="BF"/>
          </w:tcPr>
          <w:p w:rsidR="004A54B2" w:rsidRPr="00724211" w:rsidRDefault="004A54B2" w:rsidP="007310E4">
            <w:pPr>
              <w:pStyle w:val="Default"/>
              <w:jc w:val="right"/>
            </w:pPr>
          </w:p>
        </w:tc>
        <w:tc>
          <w:tcPr>
            <w:tcW w:w="1536" w:type="dxa"/>
            <w:shd w:val="clear" w:color="auto" w:fill="C4BC96" w:themeFill="background2" w:themeFillShade="BF"/>
          </w:tcPr>
          <w:p w:rsidR="004A54B2" w:rsidRPr="002718F1" w:rsidRDefault="004A54B2" w:rsidP="007310E4">
            <w:pPr>
              <w:jc w:val="center"/>
            </w:pPr>
          </w:p>
        </w:tc>
        <w:tc>
          <w:tcPr>
            <w:tcW w:w="1343" w:type="dxa"/>
            <w:shd w:val="clear" w:color="auto" w:fill="C4BC96" w:themeFill="background2" w:themeFillShade="BF"/>
          </w:tcPr>
          <w:p w:rsidR="004A54B2" w:rsidRPr="00724211" w:rsidRDefault="004A54B2" w:rsidP="007310E4">
            <w:pPr>
              <w:pStyle w:val="Default"/>
              <w:jc w:val="right"/>
            </w:pPr>
          </w:p>
        </w:tc>
      </w:tr>
      <w:tr w:rsidR="004A54B2" w:rsidRPr="00724211" w:rsidTr="007310E4">
        <w:tc>
          <w:tcPr>
            <w:tcW w:w="1403" w:type="dxa"/>
          </w:tcPr>
          <w:p w:rsidR="004A54B2" w:rsidRPr="00724211" w:rsidRDefault="004A54B2" w:rsidP="007310E4">
            <w:pPr>
              <w:pStyle w:val="Default"/>
            </w:pPr>
            <w:r>
              <w:t>Commercial Fishing</w:t>
            </w:r>
          </w:p>
        </w:tc>
        <w:tc>
          <w:tcPr>
            <w:tcW w:w="1319" w:type="dxa"/>
          </w:tcPr>
          <w:p w:rsidR="004A54B2" w:rsidRPr="003405C0" w:rsidRDefault="004A54B2" w:rsidP="007310E4">
            <w:r w:rsidRPr="003405C0">
              <w:t>1000 &amp; Up</w:t>
            </w:r>
          </w:p>
        </w:tc>
        <w:tc>
          <w:tcPr>
            <w:tcW w:w="1376" w:type="dxa"/>
          </w:tcPr>
          <w:p w:rsidR="004A54B2" w:rsidRPr="00724211" w:rsidRDefault="004A54B2" w:rsidP="007310E4">
            <w:pPr>
              <w:pStyle w:val="Default"/>
              <w:jc w:val="right"/>
            </w:pPr>
            <w:r>
              <w:t>417</w:t>
            </w:r>
          </w:p>
        </w:tc>
        <w:tc>
          <w:tcPr>
            <w:tcW w:w="1290" w:type="dxa"/>
          </w:tcPr>
          <w:p w:rsidR="004A54B2" w:rsidRDefault="004A54B2" w:rsidP="007310E4">
            <w:pPr>
              <w:jc w:val="right"/>
            </w:pPr>
            <w:r w:rsidRPr="001C42BE">
              <w:t>.05 hour</w:t>
            </w:r>
          </w:p>
        </w:tc>
        <w:tc>
          <w:tcPr>
            <w:tcW w:w="1309" w:type="dxa"/>
          </w:tcPr>
          <w:p w:rsidR="004A54B2" w:rsidRPr="00724211" w:rsidRDefault="004A54B2" w:rsidP="007310E4">
            <w:pPr>
              <w:pStyle w:val="Default"/>
              <w:jc w:val="right"/>
            </w:pPr>
            <w:r>
              <w:t>21</w:t>
            </w:r>
          </w:p>
        </w:tc>
        <w:tc>
          <w:tcPr>
            <w:tcW w:w="1536" w:type="dxa"/>
          </w:tcPr>
          <w:p w:rsidR="004A54B2" w:rsidRDefault="004A54B2" w:rsidP="007310E4">
            <w:pPr>
              <w:jc w:val="center"/>
            </w:pPr>
            <w:r w:rsidRPr="00CD570B">
              <w:t>$19.62</w:t>
            </w:r>
          </w:p>
        </w:tc>
        <w:tc>
          <w:tcPr>
            <w:tcW w:w="1343" w:type="dxa"/>
          </w:tcPr>
          <w:p w:rsidR="004A54B2" w:rsidRPr="00724211" w:rsidRDefault="004A54B2" w:rsidP="007310E4">
            <w:pPr>
              <w:pStyle w:val="Default"/>
              <w:jc w:val="right"/>
            </w:pPr>
            <w:r>
              <w:t>$412</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3405C0" w:rsidRDefault="004A54B2" w:rsidP="007310E4">
            <w:r w:rsidRPr="003405C0">
              <w:t>500-999</w:t>
            </w:r>
          </w:p>
        </w:tc>
        <w:tc>
          <w:tcPr>
            <w:tcW w:w="1376" w:type="dxa"/>
          </w:tcPr>
          <w:p w:rsidR="004A54B2" w:rsidRPr="00724211" w:rsidRDefault="004A54B2" w:rsidP="007310E4">
            <w:pPr>
              <w:pStyle w:val="Default"/>
              <w:jc w:val="right"/>
            </w:pPr>
            <w:r>
              <w:t>83</w:t>
            </w:r>
          </w:p>
        </w:tc>
        <w:tc>
          <w:tcPr>
            <w:tcW w:w="1290" w:type="dxa"/>
          </w:tcPr>
          <w:p w:rsidR="004A54B2" w:rsidRDefault="004A54B2" w:rsidP="007310E4">
            <w:pPr>
              <w:jc w:val="right"/>
            </w:pPr>
            <w:r w:rsidRPr="001C42BE">
              <w:t>.05 hour</w:t>
            </w:r>
          </w:p>
        </w:tc>
        <w:tc>
          <w:tcPr>
            <w:tcW w:w="1309" w:type="dxa"/>
          </w:tcPr>
          <w:p w:rsidR="004A54B2" w:rsidRPr="00724211" w:rsidRDefault="004A54B2" w:rsidP="007310E4">
            <w:pPr>
              <w:pStyle w:val="Default"/>
              <w:jc w:val="right"/>
            </w:pPr>
            <w:r>
              <w:t>4</w:t>
            </w:r>
          </w:p>
        </w:tc>
        <w:tc>
          <w:tcPr>
            <w:tcW w:w="1536" w:type="dxa"/>
          </w:tcPr>
          <w:p w:rsidR="004A54B2" w:rsidRDefault="004A54B2" w:rsidP="007310E4">
            <w:pPr>
              <w:jc w:val="center"/>
            </w:pPr>
            <w:r w:rsidRPr="00CD570B">
              <w:t>$19.62</w:t>
            </w:r>
          </w:p>
        </w:tc>
        <w:tc>
          <w:tcPr>
            <w:tcW w:w="1343" w:type="dxa"/>
          </w:tcPr>
          <w:p w:rsidR="004A54B2" w:rsidRPr="00724211" w:rsidRDefault="004A54B2" w:rsidP="007310E4">
            <w:pPr>
              <w:pStyle w:val="Default"/>
              <w:jc w:val="right"/>
            </w:pPr>
            <w:r>
              <w:t>$78</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3405C0" w:rsidRDefault="004A54B2" w:rsidP="007310E4">
            <w:r w:rsidRPr="003405C0">
              <w:t>200-499</w:t>
            </w:r>
          </w:p>
        </w:tc>
        <w:tc>
          <w:tcPr>
            <w:tcW w:w="1376" w:type="dxa"/>
          </w:tcPr>
          <w:p w:rsidR="004A54B2" w:rsidRPr="00724211" w:rsidRDefault="004A54B2" w:rsidP="007310E4">
            <w:pPr>
              <w:pStyle w:val="Default"/>
              <w:jc w:val="right"/>
            </w:pPr>
            <w:r>
              <w:t>21</w:t>
            </w:r>
          </w:p>
        </w:tc>
        <w:tc>
          <w:tcPr>
            <w:tcW w:w="1290" w:type="dxa"/>
          </w:tcPr>
          <w:p w:rsidR="004A54B2" w:rsidRDefault="004A54B2" w:rsidP="007310E4">
            <w:pPr>
              <w:jc w:val="right"/>
            </w:pPr>
            <w:r w:rsidRPr="001C42BE">
              <w:t>.05 hour</w:t>
            </w:r>
          </w:p>
        </w:tc>
        <w:tc>
          <w:tcPr>
            <w:tcW w:w="1309" w:type="dxa"/>
          </w:tcPr>
          <w:p w:rsidR="004A54B2" w:rsidRPr="00724211" w:rsidRDefault="004A54B2" w:rsidP="007310E4">
            <w:pPr>
              <w:pStyle w:val="Default"/>
              <w:jc w:val="right"/>
            </w:pPr>
            <w:r>
              <w:t>1</w:t>
            </w:r>
          </w:p>
        </w:tc>
        <w:tc>
          <w:tcPr>
            <w:tcW w:w="1536" w:type="dxa"/>
          </w:tcPr>
          <w:p w:rsidR="004A54B2" w:rsidRDefault="004A54B2" w:rsidP="007310E4">
            <w:pPr>
              <w:jc w:val="center"/>
            </w:pPr>
            <w:r w:rsidRPr="00CD570B">
              <w:t>$19.62</w:t>
            </w:r>
          </w:p>
        </w:tc>
        <w:tc>
          <w:tcPr>
            <w:tcW w:w="1343" w:type="dxa"/>
          </w:tcPr>
          <w:p w:rsidR="004A54B2" w:rsidRPr="00724211" w:rsidRDefault="004A54B2" w:rsidP="007310E4">
            <w:pPr>
              <w:pStyle w:val="Default"/>
              <w:jc w:val="right"/>
            </w:pPr>
            <w:r>
              <w:t>$20</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3405C0" w:rsidRDefault="004A54B2" w:rsidP="007310E4">
            <w:r w:rsidRPr="003405C0">
              <w:t>100-199</w:t>
            </w:r>
          </w:p>
        </w:tc>
        <w:tc>
          <w:tcPr>
            <w:tcW w:w="1376" w:type="dxa"/>
          </w:tcPr>
          <w:p w:rsidR="004A54B2" w:rsidRPr="00724211" w:rsidRDefault="004A54B2" w:rsidP="007310E4">
            <w:pPr>
              <w:pStyle w:val="Default"/>
              <w:jc w:val="right"/>
            </w:pPr>
            <w:r>
              <w:t>85</w:t>
            </w:r>
          </w:p>
        </w:tc>
        <w:tc>
          <w:tcPr>
            <w:tcW w:w="1290" w:type="dxa"/>
          </w:tcPr>
          <w:p w:rsidR="004A54B2" w:rsidRDefault="004A54B2" w:rsidP="007310E4">
            <w:pPr>
              <w:jc w:val="right"/>
            </w:pPr>
            <w:r w:rsidRPr="001C42BE">
              <w:t>.05 hour</w:t>
            </w:r>
          </w:p>
        </w:tc>
        <w:tc>
          <w:tcPr>
            <w:tcW w:w="1309" w:type="dxa"/>
          </w:tcPr>
          <w:p w:rsidR="004A54B2" w:rsidRPr="00724211" w:rsidRDefault="004A54B2" w:rsidP="007310E4">
            <w:pPr>
              <w:pStyle w:val="Default"/>
              <w:jc w:val="right"/>
            </w:pPr>
            <w:r>
              <w:t>4</w:t>
            </w:r>
          </w:p>
        </w:tc>
        <w:tc>
          <w:tcPr>
            <w:tcW w:w="1536" w:type="dxa"/>
          </w:tcPr>
          <w:p w:rsidR="004A54B2" w:rsidRDefault="004A54B2" w:rsidP="007310E4">
            <w:pPr>
              <w:jc w:val="center"/>
            </w:pPr>
            <w:r w:rsidRPr="00CD570B">
              <w:t>$19.62</w:t>
            </w:r>
          </w:p>
        </w:tc>
        <w:tc>
          <w:tcPr>
            <w:tcW w:w="1343" w:type="dxa"/>
          </w:tcPr>
          <w:p w:rsidR="004A54B2" w:rsidRPr="00724211" w:rsidRDefault="004A54B2" w:rsidP="007310E4">
            <w:pPr>
              <w:pStyle w:val="Default"/>
              <w:jc w:val="right"/>
            </w:pPr>
            <w:r>
              <w:t>$78</w:t>
            </w:r>
          </w:p>
        </w:tc>
      </w:tr>
      <w:tr w:rsidR="004A54B2" w:rsidRPr="00724211" w:rsidTr="007310E4">
        <w:tc>
          <w:tcPr>
            <w:tcW w:w="1403" w:type="dxa"/>
          </w:tcPr>
          <w:p w:rsidR="004A54B2" w:rsidRPr="00724211" w:rsidRDefault="004A54B2" w:rsidP="007310E4">
            <w:pPr>
              <w:pStyle w:val="Default"/>
            </w:pPr>
          </w:p>
        </w:tc>
        <w:tc>
          <w:tcPr>
            <w:tcW w:w="1319" w:type="dxa"/>
          </w:tcPr>
          <w:p w:rsidR="004A54B2" w:rsidRDefault="004A54B2" w:rsidP="007310E4">
            <w:r w:rsidRPr="003405C0">
              <w:t>20-99</w:t>
            </w:r>
          </w:p>
        </w:tc>
        <w:tc>
          <w:tcPr>
            <w:tcW w:w="1376" w:type="dxa"/>
          </w:tcPr>
          <w:p w:rsidR="004A54B2" w:rsidRPr="00724211" w:rsidRDefault="004A54B2" w:rsidP="007310E4">
            <w:pPr>
              <w:pStyle w:val="Default"/>
              <w:jc w:val="right"/>
            </w:pPr>
            <w:r>
              <w:t>47</w:t>
            </w:r>
          </w:p>
        </w:tc>
        <w:tc>
          <w:tcPr>
            <w:tcW w:w="1290" w:type="dxa"/>
          </w:tcPr>
          <w:p w:rsidR="004A54B2" w:rsidRDefault="004A54B2" w:rsidP="007310E4">
            <w:pPr>
              <w:jc w:val="right"/>
            </w:pPr>
            <w:r w:rsidRPr="001C42BE">
              <w:t>.05 hour</w:t>
            </w:r>
          </w:p>
        </w:tc>
        <w:tc>
          <w:tcPr>
            <w:tcW w:w="1309" w:type="dxa"/>
          </w:tcPr>
          <w:p w:rsidR="004A54B2" w:rsidRPr="00724211" w:rsidRDefault="004A54B2" w:rsidP="007310E4">
            <w:pPr>
              <w:pStyle w:val="Default"/>
              <w:jc w:val="right"/>
            </w:pPr>
            <w:r>
              <w:t>2</w:t>
            </w:r>
          </w:p>
        </w:tc>
        <w:tc>
          <w:tcPr>
            <w:tcW w:w="1536" w:type="dxa"/>
          </w:tcPr>
          <w:p w:rsidR="004A54B2" w:rsidRDefault="004A54B2" w:rsidP="007310E4">
            <w:pPr>
              <w:jc w:val="center"/>
            </w:pPr>
            <w:r w:rsidRPr="00CD570B">
              <w:t>$19.62</w:t>
            </w:r>
          </w:p>
        </w:tc>
        <w:tc>
          <w:tcPr>
            <w:tcW w:w="1343" w:type="dxa"/>
          </w:tcPr>
          <w:p w:rsidR="004A54B2" w:rsidRPr="00724211" w:rsidRDefault="004A54B2" w:rsidP="007310E4">
            <w:pPr>
              <w:pStyle w:val="Default"/>
              <w:jc w:val="right"/>
            </w:pPr>
            <w:r>
              <w:t>$39</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724211" w:rsidRDefault="004A54B2" w:rsidP="007310E4">
            <w:pPr>
              <w:pStyle w:val="Default"/>
            </w:pPr>
            <w:r>
              <w:t>0-19</w:t>
            </w:r>
          </w:p>
        </w:tc>
        <w:tc>
          <w:tcPr>
            <w:tcW w:w="1376" w:type="dxa"/>
          </w:tcPr>
          <w:p w:rsidR="004A54B2" w:rsidRPr="00724211" w:rsidRDefault="004A54B2" w:rsidP="007310E4">
            <w:pPr>
              <w:pStyle w:val="Default"/>
              <w:jc w:val="right"/>
            </w:pPr>
            <w:r>
              <w:t>118</w:t>
            </w:r>
          </w:p>
        </w:tc>
        <w:tc>
          <w:tcPr>
            <w:tcW w:w="1290" w:type="dxa"/>
          </w:tcPr>
          <w:p w:rsidR="004A54B2" w:rsidRDefault="004A54B2" w:rsidP="007310E4">
            <w:pPr>
              <w:jc w:val="right"/>
            </w:pPr>
            <w:r w:rsidRPr="001C42BE">
              <w:t>.05 hour</w:t>
            </w:r>
          </w:p>
        </w:tc>
        <w:tc>
          <w:tcPr>
            <w:tcW w:w="1309" w:type="dxa"/>
          </w:tcPr>
          <w:p w:rsidR="004A54B2" w:rsidRPr="00724211" w:rsidRDefault="004A54B2" w:rsidP="007310E4">
            <w:pPr>
              <w:pStyle w:val="Default"/>
              <w:jc w:val="right"/>
            </w:pPr>
            <w:r>
              <w:t>6</w:t>
            </w:r>
          </w:p>
        </w:tc>
        <w:tc>
          <w:tcPr>
            <w:tcW w:w="1536" w:type="dxa"/>
          </w:tcPr>
          <w:p w:rsidR="004A54B2" w:rsidRDefault="004A54B2" w:rsidP="007310E4">
            <w:pPr>
              <w:jc w:val="center"/>
            </w:pPr>
            <w:r w:rsidRPr="00CD570B">
              <w:t>$19.62</w:t>
            </w:r>
          </w:p>
        </w:tc>
        <w:tc>
          <w:tcPr>
            <w:tcW w:w="1343" w:type="dxa"/>
          </w:tcPr>
          <w:p w:rsidR="004A54B2" w:rsidRPr="00724211" w:rsidRDefault="004A54B2" w:rsidP="007310E4">
            <w:pPr>
              <w:pStyle w:val="Default"/>
              <w:jc w:val="right"/>
            </w:pPr>
            <w:r>
              <w:t>$118</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724211" w:rsidRDefault="004A54B2" w:rsidP="007310E4">
            <w:pPr>
              <w:pStyle w:val="Default"/>
            </w:pPr>
            <w:r>
              <w:t>TOTAL</w:t>
            </w:r>
          </w:p>
        </w:tc>
        <w:tc>
          <w:tcPr>
            <w:tcW w:w="1376" w:type="dxa"/>
          </w:tcPr>
          <w:p w:rsidR="004A54B2" w:rsidRPr="00083A2B" w:rsidRDefault="004A54B2" w:rsidP="007310E4">
            <w:pPr>
              <w:pStyle w:val="Default"/>
              <w:jc w:val="right"/>
              <w:rPr>
                <w:b/>
              </w:rPr>
            </w:pPr>
            <w:r>
              <w:rPr>
                <w:b/>
              </w:rPr>
              <w:t>771</w:t>
            </w:r>
          </w:p>
        </w:tc>
        <w:tc>
          <w:tcPr>
            <w:tcW w:w="1290" w:type="dxa"/>
            <w:shd w:val="clear" w:color="auto" w:fill="948A54" w:themeFill="background2" w:themeFillShade="80"/>
          </w:tcPr>
          <w:p w:rsidR="004A54B2" w:rsidRPr="00724211" w:rsidRDefault="004A54B2" w:rsidP="007310E4">
            <w:pPr>
              <w:pStyle w:val="Default"/>
              <w:jc w:val="right"/>
            </w:pPr>
          </w:p>
        </w:tc>
        <w:tc>
          <w:tcPr>
            <w:tcW w:w="1309" w:type="dxa"/>
          </w:tcPr>
          <w:p w:rsidR="004A54B2" w:rsidRPr="00083A2B" w:rsidRDefault="004A54B2" w:rsidP="007310E4">
            <w:pPr>
              <w:pStyle w:val="Default"/>
              <w:jc w:val="right"/>
              <w:rPr>
                <w:b/>
              </w:rPr>
            </w:pPr>
            <w:r w:rsidRPr="00083A2B">
              <w:rPr>
                <w:b/>
              </w:rPr>
              <w:t>38</w:t>
            </w:r>
          </w:p>
        </w:tc>
        <w:tc>
          <w:tcPr>
            <w:tcW w:w="1536" w:type="dxa"/>
            <w:shd w:val="clear" w:color="auto" w:fill="948A54" w:themeFill="background2" w:themeFillShade="80"/>
          </w:tcPr>
          <w:p w:rsidR="004A54B2" w:rsidRPr="002718F1" w:rsidRDefault="004A54B2" w:rsidP="007310E4">
            <w:pPr>
              <w:jc w:val="center"/>
            </w:pPr>
          </w:p>
        </w:tc>
        <w:tc>
          <w:tcPr>
            <w:tcW w:w="1343" w:type="dxa"/>
          </w:tcPr>
          <w:p w:rsidR="004A54B2" w:rsidRPr="00083A2B" w:rsidRDefault="004A54B2" w:rsidP="007310E4">
            <w:pPr>
              <w:pStyle w:val="Default"/>
              <w:jc w:val="right"/>
              <w:rPr>
                <w:b/>
              </w:rPr>
            </w:pPr>
            <w:r w:rsidRPr="00083A2B">
              <w:rPr>
                <w:b/>
              </w:rPr>
              <w:t>$</w:t>
            </w:r>
            <w:r>
              <w:rPr>
                <w:b/>
              </w:rPr>
              <w:t>745</w:t>
            </w:r>
          </w:p>
        </w:tc>
      </w:tr>
      <w:tr w:rsidR="004A54B2" w:rsidRPr="00724211" w:rsidTr="007310E4">
        <w:tc>
          <w:tcPr>
            <w:tcW w:w="1403" w:type="dxa"/>
            <w:shd w:val="clear" w:color="auto" w:fill="C4BC96" w:themeFill="background2" w:themeFillShade="BF"/>
          </w:tcPr>
          <w:p w:rsidR="004A54B2" w:rsidRPr="00724211" w:rsidRDefault="004A54B2" w:rsidP="007310E4">
            <w:pPr>
              <w:pStyle w:val="Default"/>
            </w:pPr>
          </w:p>
        </w:tc>
        <w:tc>
          <w:tcPr>
            <w:tcW w:w="1319" w:type="dxa"/>
            <w:shd w:val="clear" w:color="auto" w:fill="C4BC96" w:themeFill="background2" w:themeFillShade="BF"/>
          </w:tcPr>
          <w:p w:rsidR="004A54B2" w:rsidRPr="00724211" w:rsidRDefault="004A54B2" w:rsidP="007310E4">
            <w:pPr>
              <w:pStyle w:val="Default"/>
            </w:pPr>
          </w:p>
        </w:tc>
        <w:tc>
          <w:tcPr>
            <w:tcW w:w="1376" w:type="dxa"/>
            <w:shd w:val="clear" w:color="auto" w:fill="C4BC96" w:themeFill="background2" w:themeFillShade="BF"/>
          </w:tcPr>
          <w:p w:rsidR="004A54B2" w:rsidRPr="00724211" w:rsidRDefault="004A54B2" w:rsidP="007310E4">
            <w:pPr>
              <w:pStyle w:val="Default"/>
              <w:jc w:val="right"/>
            </w:pPr>
          </w:p>
        </w:tc>
        <w:tc>
          <w:tcPr>
            <w:tcW w:w="1290" w:type="dxa"/>
            <w:shd w:val="clear" w:color="auto" w:fill="C4BC96" w:themeFill="background2" w:themeFillShade="BF"/>
          </w:tcPr>
          <w:p w:rsidR="004A54B2" w:rsidRPr="00724211" w:rsidRDefault="004A54B2" w:rsidP="007310E4">
            <w:pPr>
              <w:pStyle w:val="Default"/>
              <w:jc w:val="right"/>
            </w:pPr>
          </w:p>
        </w:tc>
        <w:tc>
          <w:tcPr>
            <w:tcW w:w="1309" w:type="dxa"/>
            <w:shd w:val="clear" w:color="auto" w:fill="C4BC96" w:themeFill="background2" w:themeFillShade="BF"/>
          </w:tcPr>
          <w:p w:rsidR="004A54B2" w:rsidRPr="00724211" w:rsidRDefault="004A54B2" w:rsidP="007310E4">
            <w:pPr>
              <w:pStyle w:val="Default"/>
              <w:jc w:val="right"/>
            </w:pPr>
          </w:p>
        </w:tc>
        <w:tc>
          <w:tcPr>
            <w:tcW w:w="1536" w:type="dxa"/>
            <w:shd w:val="clear" w:color="auto" w:fill="C4BC96" w:themeFill="background2" w:themeFillShade="BF"/>
          </w:tcPr>
          <w:p w:rsidR="004A54B2" w:rsidRPr="002718F1" w:rsidRDefault="004A54B2" w:rsidP="007310E4">
            <w:pPr>
              <w:jc w:val="center"/>
            </w:pPr>
          </w:p>
        </w:tc>
        <w:tc>
          <w:tcPr>
            <w:tcW w:w="1343" w:type="dxa"/>
            <w:shd w:val="clear" w:color="auto" w:fill="C4BC96" w:themeFill="background2" w:themeFillShade="BF"/>
          </w:tcPr>
          <w:p w:rsidR="004A54B2" w:rsidRPr="00724211" w:rsidRDefault="004A54B2" w:rsidP="007310E4">
            <w:pPr>
              <w:pStyle w:val="Default"/>
              <w:jc w:val="right"/>
            </w:pPr>
          </w:p>
        </w:tc>
      </w:tr>
      <w:tr w:rsidR="004A54B2" w:rsidRPr="00724211" w:rsidTr="007310E4">
        <w:tc>
          <w:tcPr>
            <w:tcW w:w="1403" w:type="dxa"/>
          </w:tcPr>
          <w:p w:rsidR="004A54B2" w:rsidRPr="00724211" w:rsidRDefault="004A54B2" w:rsidP="007310E4">
            <w:pPr>
              <w:pStyle w:val="Default"/>
            </w:pPr>
            <w:r>
              <w:t>Fish Processing</w:t>
            </w:r>
          </w:p>
        </w:tc>
        <w:tc>
          <w:tcPr>
            <w:tcW w:w="1319" w:type="dxa"/>
          </w:tcPr>
          <w:p w:rsidR="004A54B2" w:rsidRPr="009B5349" w:rsidRDefault="004A54B2" w:rsidP="007310E4">
            <w:r w:rsidRPr="009B5349">
              <w:t>1000 &amp; Up</w:t>
            </w:r>
          </w:p>
        </w:tc>
        <w:tc>
          <w:tcPr>
            <w:tcW w:w="1376" w:type="dxa"/>
          </w:tcPr>
          <w:p w:rsidR="004A54B2" w:rsidRPr="00724211" w:rsidRDefault="004A54B2" w:rsidP="007310E4">
            <w:pPr>
              <w:pStyle w:val="Default"/>
              <w:jc w:val="right"/>
            </w:pPr>
            <w:r>
              <w:t>1,662</w:t>
            </w:r>
          </w:p>
        </w:tc>
        <w:tc>
          <w:tcPr>
            <w:tcW w:w="1290" w:type="dxa"/>
          </w:tcPr>
          <w:p w:rsidR="004A54B2" w:rsidRDefault="004A54B2" w:rsidP="007310E4">
            <w:pPr>
              <w:jc w:val="right"/>
            </w:pPr>
            <w:r w:rsidRPr="00B6001B">
              <w:t>.05 hour</w:t>
            </w:r>
          </w:p>
        </w:tc>
        <w:tc>
          <w:tcPr>
            <w:tcW w:w="1309" w:type="dxa"/>
          </w:tcPr>
          <w:p w:rsidR="004A54B2" w:rsidRPr="00724211" w:rsidRDefault="004A54B2" w:rsidP="007310E4">
            <w:pPr>
              <w:pStyle w:val="Default"/>
              <w:jc w:val="right"/>
            </w:pPr>
            <w:r>
              <w:t>83</w:t>
            </w:r>
          </w:p>
        </w:tc>
        <w:tc>
          <w:tcPr>
            <w:tcW w:w="1536" w:type="dxa"/>
          </w:tcPr>
          <w:p w:rsidR="004A54B2" w:rsidRDefault="004A54B2" w:rsidP="007310E4">
            <w:pPr>
              <w:jc w:val="center"/>
            </w:pPr>
            <w:r w:rsidRPr="00B87654">
              <w:t>$19.62</w:t>
            </w:r>
          </w:p>
        </w:tc>
        <w:tc>
          <w:tcPr>
            <w:tcW w:w="1343" w:type="dxa"/>
          </w:tcPr>
          <w:p w:rsidR="004A54B2" w:rsidRPr="00724211" w:rsidRDefault="004A54B2" w:rsidP="007310E4">
            <w:pPr>
              <w:pStyle w:val="Default"/>
              <w:jc w:val="right"/>
            </w:pPr>
            <w:r>
              <w:t>$1,629</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9B5349" w:rsidRDefault="004A54B2" w:rsidP="007310E4">
            <w:r w:rsidRPr="009B5349">
              <w:t>500-999</w:t>
            </w:r>
          </w:p>
        </w:tc>
        <w:tc>
          <w:tcPr>
            <w:tcW w:w="1376" w:type="dxa"/>
          </w:tcPr>
          <w:p w:rsidR="004A54B2" w:rsidRPr="00724211" w:rsidRDefault="004A54B2" w:rsidP="007310E4">
            <w:pPr>
              <w:pStyle w:val="Default"/>
              <w:jc w:val="right"/>
            </w:pPr>
            <w:r>
              <w:t>133</w:t>
            </w:r>
          </w:p>
        </w:tc>
        <w:tc>
          <w:tcPr>
            <w:tcW w:w="1290" w:type="dxa"/>
          </w:tcPr>
          <w:p w:rsidR="004A54B2" w:rsidRDefault="004A54B2" w:rsidP="007310E4">
            <w:pPr>
              <w:jc w:val="right"/>
            </w:pPr>
            <w:r w:rsidRPr="00B6001B">
              <w:t>.05 hour</w:t>
            </w:r>
          </w:p>
        </w:tc>
        <w:tc>
          <w:tcPr>
            <w:tcW w:w="1309" w:type="dxa"/>
          </w:tcPr>
          <w:p w:rsidR="004A54B2" w:rsidRPr="00724211" w:rsidRDefault="004A54B2" w:rsidP="007310E4">
            <w:pPr>
              <w:pStyle w:val="Default"/>
              <w:jc w:val="right"/>
            </w:pPr>
            <w:r>
              <w:t>7</w:t>
            </w:r>
          </w:p>
        </w:tc>
        <w:tc>
          <w:tcPr>
            <w:tcW w:w="1536" w:type="dxa"/>
          </w:tcPr>
          <w:p w:rsidR="004A54B2" w:rsidRDefault="004A54B2" w:rsidP="007310E4">
            <w:pPr>
              <w:jc w:val="center"/>
            </w:pPr>
            <w:r w:rsidRPr="00B87654">
              <w:t>$19.62</w:t>
            </w:r>
          </w:p>
        </w:tc>
        <w:tc>
          <w:tcPr>
            <w:tcW w:w="1343" w:type="dxa"/>
          </w:tcPr>
          <w:p w:rsidR="004A54B2" w:rsidRPr="00724211" w:rsidRDefault="004A54B2" w:rsidP="007310E4">
            <w:pPr>
              <w:pStyle w:val="Default"/>
              <w:jc w:val="right"/>
            </w:pPr>
            <w:r>
              <w:t>$137</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9B5349" w:rsidRDefault="004A54B2" w:rsidP="007310E4">
            <w:r w:rsidRPr="009B5349">
              <w:t>200-499</w:t>
            </w:r>
          </w:p>
        </w:tc>
        <w:tc>
          <w:tcPr>
            <w:tcW w:w="1376" w:type="dxa"/>
          </w:tcPr>
          <w:p w:rsidR="004A54B2" w:rsidRPr="00724211" w:rsidRDefault="004A54B2" w:rsidP="007310E4">
            <w:pPr>
              <w:pStyle w:val="Default"/>
              <w:jc w:val="right"/>
            </w:pPr>
            <w:r>
              <w:t>140</w:t>
            </w:r>
          </w:p>
        </w:tc>
        <w:tc>
          <w:tcPr>
            <w:tcW w:w="1290" w:type="dxa"/>
          </w:tcPr>
          <w:p w:rsidR="004A54B2" w:rsidRDefault="004A54B2" w:rsidP="007310E4">
            <w:pPr>
              <w:jc w:val="right"/>
            </w:pPr>
            <w:r w:rsidRPr="00B6001B">
              <w:t>.05 hour</w:t>
            </w:r>
          </w:p>
        </w:tc>
        <w:tc>
          <w:tcPr>
            <w:tcW w:w="1309" w:type="dxa"/>
          </w:tcPr>
          <w:p w:rsidR="004A54B2" w:rsidRPr="00724211" w:rsidRDefault="004A54B2" w:rsidP="007310E4">
            <w:pPr>
              <w:pStyle w:val="Default"/>
              <w:jc w:val="right"/>
            </w:pPr>
            <w:r>
              <w:t>7</w:t>
            </w:r>
          </w:p>
        </w:tc>
        <w:tc>
          <w:tcPr>
            <w:tcW w:w="1536" w:type="dxa"/>
          </w:tcPr>
          <w:p w:rsidR="004A54B2" w:rsidRDefault="004A54B2" w:rsidP="007310E4">
            <w:pPr>
              <w:jc w:val="center"/>
            </w:pPr>
            <w:r w:rsidRPr="00B87654">
              <w:t>$19.62</w:t>
            </w:r>
          </w:p>
        </w:tc>
        <w:tc>
          <w:tcPr>
            <w:tcW w:w="1343" w:type="dxa"/>
          </w:tcPr>
          <w:p w:rsidR="004A54B2" w:rsidRPr="00724211" w:rsidRDefault="004A54B2" w:rsidP="007310E4">
            <w:pPr>
              <w:pStyle w:val="Default"/>
              <w:jc w:val="right"/>
            </w:pPr>
            <w:r>
              <w:t>$137</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9B5349" w:rsidRDefault="004A54B2" w:rsidP="007310E4">
            <w:r w:rsidRPr="009B5349">
              <w:t>100-199</w:t>
            </w:r>
          </w:p>
        </w:tc>
        <w:tc>
          <w:tcPr>
            <w:tcW w:w="1376" w:type="dxa"/>
          </w:tcPr>
          <w:p w:rsidR="004A54B2" w:rsidRPr="00724211" w:rsidRDefault="004A54B2" w:rsidP="007310E4">
            <w:pPr>
              <w:pStyle w:val="Default"/>
              <w:jc w:val="right"/>
            </w:pPr>
            <w:r>
              <w:t>135</w:t>
            </w:r>
          </w:p>
        </w:tc>
        <w:tc>
          <w:tcPr>
            <w:tcW w:w="1290" w:type="dxa"/>
          </w:tcPr>
          <w:p w:rsidR="004A54B2" w:rsidRDefault="004A54B2" w:rsidP="007310E4">
            <w:pPr>
              <w:jc w:val="right"/>
            </w:pPr>
            <w:r w:rsidRPr="00B6001B">
              <w:t>.05 hour</w:t>
            </w:r>
          </w:p>
        </w:tc>
        <w:tc>
          <w:tcPr>
            <w:tcW w:w="1309" w:type="dxa"/>
          </w:tcPr>
          <w:p w:rsidR="004A54B2" w:rsidRPr="00724211" w:rsidRDefault="004A54B2" w:rsidP="007310E4">
            <w:pPr>
              <w:pStyle w:val="Default"/>
              <w:jc w:val="right"/>
            </w:pPr>
            <w:r>
              <w:t>7</w:t>
            </w:r>
          </w:p>
        </w:tc>
        <w:tc>
          <w:tcPr>
            <w:tcW w:w="1536" w:type="dxa"/>
          </w:tcPr>
          <w:p w:rsidR="004A54B2" w:rsidRDefault="004A54B2" w:rsidP="007310E4">
            <w:pPr>
              <w:jc w:val="center"/>
            </w:pPr>
            <w:r w:rsidRPr="00B87654">
              <w:t>$19.62</w:t>
            </w:r>
          </w:p>
        </w:tc>
        <w:tc>
          <w:tcPr>
            <w:tcW w:w="1343" w:type="dxa"/>
          </w:tcPr>
          <w:p w:rsidR="004A54B2" w:rsidRPr="00724211" w:rsidRDefault="004A54B2" w:rsidP="007310E4">
            <w:pPr>
              <w:pStyle w:val="Default"/>
              <w:jc w:val="right"/>
            </w:pPr>
            <w:r>
              <w:t>$137</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9B5349" w:rsidRDefault="004A54B2" w:rsidP="007310E4">
            <w:r w:rsidRPr="009B5349">
              <w:t>20-99</w:t>
            </w:r>
          </w:p>
        </w:tc>
        <w:tc>
          <w:tcPr>
            <w:tcW w:w="1376" w:type="dxa"/>
          </w:tcPr>
          <w:p w:rsidR="004A54B2" w:rsidRPr="00724211" w:rsidRDefault="004A54B2" w:rsidP="007310E4">
            <w:pPr>
              <w:pStyle w:val="Default"/>
              <w:jc w:val="right"/>
            </w:pPr>
            <w:r>
              <w:t>153</w:t>
            </w:r>
          </w:p>
        </w:tc>
        <w:tc>
          <w:tcPr>
            <w:tcW w:w="1290" w:type="dxa"/>
          </w:tcPr>
          <w:p w:rsidR="004A54B2" w:rsidRDefault="004A54B2" w:rsidP="007310E4">
            <w:pPr>
              <w:jc w:val="right"/>
            </w:pPr>
            <w:r w:rsidRPr="00B6001B">
              <w:t>.05 hour</w:t>
            </w:r>
          </w:p>
        </w:tc>
        <w:tc>
          <w:tcPr>
            <w:tcW w:w="1309" w:type="dxa"/>
          </w:tcPr>
          <w:p w:rsidR="004A54B2" w:rsidRPr="00724211" w:rsidRDefault="004A54B2" w:rsidP="007310E4">
            <w:pPr>
              <w:pStyle w:val="Default"/>
              <w:jc w:val="right"/>
            </w:pPr>
            <w:r>
              <w:t>8</w:t>
            </w:r>
          </w:p>
        </w:tc>
        <w:tc>
          <w:tcPr>
            <w:tcW w:w="1536" w:type="dxa"/>
          </w:tcPr>
          <w:p w:rsidR="004A54B2" w:rsidRDefault="004A54B2" w:rsidP="007310E4">
            <w:pPr>
              <w:jc w:val="center"/>
            </w:pPr>
            <w:r w:rsidRPr="00B87654">
              <w:t>$19.62</w:t>
            </w:r>
          </w:p>
        </w:tc>
        <w:tc>
          <w:tcPr>
            <w:tcW w:w="1343" w:type="dxa"/>
          </w:tcPr>
          <w:p w:rsidR="004A54B2" w:rsidRPr="00724211" w:rsidRDefault="004A54B2" w:rsidP="007310E4">
            <w:pPr>
              <w:pStyle w:val="Default"/>
              <w:jc w:val="right"/>
            </w:pPr>
            <w:r>
              <w:t>$157</w:t>
            </w:r>
          </w:p>
        </w:tc>
      </w:tr>
      <w:tr w:rsidR="004A54B2" w:rsidRPr="00724211" w:rsidTr="007310E4">
        <w:tc>
          <w:tcPr>
            <w:tcW w:w="1403" w:type="dxa"/>
          </w:tcPr>
          <w:p w:rsidR="004A54B2" w:rsidRPr="00724211" w:rsidRDefault="004A54B2" w:rsidP="007310E4">
            <w:pPr>
              <w:pStyle w:val="Default"/>
            </w:pPr>
          </w:p>
        </w:tc>
        <w:tc>
          <w:tcPr>
            <w:tcW w:w="1319" w:type="dxa"/>
          </w:tcPr>
          <w:p w:rsidR="004A54B2" w:rsidRDefault="004A54B2" w:rsidP="007310E4">
            <w:r w:rsidRPr="009B5349">
              <w:t>0-19</w:t>
            </w:r>
          </w:p>
        </w:tc>
        <w:tc>
          <w:tcPr>
            <w:tcW w:w="1376" w:type="dxa"/>
          </w:tcPr>
          <w:p w:rsidR="004A54B2" w:rsidRPr="00724211" w:rsidRDefault="004A54B2" w:rsidP="007310E4">
            <w:pPr>
              <w:pStyle w:val="Default"/>
              <w:jc w:val="right"/>
            </w:pPr>
            <w:r>
              <w:t>46</w:t>
            </w:r>
          </w:p>
        </w:tc>
        <w:tc>
          <w:tcPr>
            <w:tcW w:w="1290" w:type="dxa"/>
          </w:tcPr>
          <w:p w:rsidR="004A54B2" w:rsidRDefault="004A54B2" w:rsidP="007310E4">
            <w:pPr>
              <w:jc w:val="right"/>
            </w:pPr>
            <w:r w:rsidRPr="00B6001B">
              <w:t>.05 hour</w:t>
            </w:r>
          </w:p>
        </w:tc>
        <w:tc>
          <w:tcPr>
            <w:tcW w:w="1309" w:type="dxa"/>
          </w:tcPr>
          <w:p w:rsidR="004A54B2" w:rsidRPr="00724211" w:rsidRDefault="004A54B2" w:rsidP="007310E4">
            <w:pPr>
              <w:pStyle w:val="Default"/>
              <w:jc w:val="right"/>
            </w:pPr>
            <w:r>
              <w:t>2</w:t>
            </w:r>
          </w:p>
        </w:tc>
        <w:tc>
          <w:tcPr>
            <w:tcW w:w="1536" w:type="dxa"/>
          </w:tcPr>
          <w:p w:rsidR="004A54B2" w:rsidRDefault="004A54B2" w:rsidP="007310E4">
            <w:pPr>
              <w:jc w:val="center"/>
            </w:pPr>
            <w:r w:rsidRPr="00B87654">
              <w:t>$19.62</w:t>
            </w:r>
          </w:p>
        </w:tc>
        <w:tc>
          <w:tcPr>
            <w:tcW w:w="1343" w:type="dxa"/>
          </w:tcPr>
          <w:p w:rsidR="004A54B2" w:rsidRPr="00724211" w:rsidRDefault="004A54B2" w:rsidP="007310E4">
            <w:pPr>
              <w:pStyle w:val="Default"/>
              <w:jc w:val="right"/>
            </w:pPr>
            <w:r>
              <w:t>$39</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9D28BD" w:rsidRDefault="004A54B2" w:rsidP="007310E4">
            <w:pPr>
              <w:pStyle w:val="Default"/>
              <w:rPr>
                <w:b/>
              </w:rPr>
            </w:pPr>
            <w:r w:rsidRPr="009D28BD">
              <w:rPr>
                <w:b/>
              </w:rPr>
              <w:t>TOTAL</w:t>
            </w:r>
          </w:p>
        </w:tc>
        <w:tc>
          <w:tcPr>
            <w:tcW w:w="1376" w:type="dxa"/>
          </w:tcPr>
          <w:p w:rsidR="004A54B2" w:rsidRPr="009D28BD" w:rsidRDefault="004A54B2" w:rsidP="007310E4">
            <w:pPr>
              <w:pStyle w:val="Default"/>
              <w:jc w:val="right"/>
              <w:rPr>
                <w:b/>
              </w:rPr>
            </w:pPr>
            <w:r>
              <w:rPr>
                <w:b/>
              </w:rPr>
              <w:t>2,269</w:t>
            </w:r>
          </w:p>
        </w:tc>
        <w:tc>
          <w:tcPr>
            <w:tcW w:w="1290" w:type="dxa"/>
            <w:shd w:val="clear" w:color="auto" w:fill="948A54" w:themeFill="background2" w:themeFillShade="80"/>
          </w:tcPr>
          <w:p w:rsidR="004A54B2" w:rsidRPr="00724211" w:rsidRDefault="004A54B2" w:rsidP="007310E4">
            <w:pPr>
              <w:pStyle w:val="Default"/>
              <w:jc w:val="right"/>
            </w:pPr>
          </w:p>
        </w:tc>
        <w:tc>
          <w:tcPr>
            <w:tcW w:w="1309" w:type="dxa"/>
          </w:tcPr>
          <w:p w:rsidR="004A54B2" w:rsidRPr="009D28BD" w:rsidRDefault="004A54B2" w:rsidP="007310E4">
            <w:pPr>
              <w:pStyle w:val="Default"/>
              <w:jc w:val="right"/>
              <w:rPr>
                <w:b/>
              </w:rPr>
            </w:pPr>
            <w:r>
              <w:rPr>
                <w:b/>
              </w:rPr>
              <w:t>114</w:t>
            </w:r>
          </w:p>
        </w:tc>
        <w:tc>
          <w:tcPr>
            <w:tcW w:w="1536" w:type="dxa"/>
            <w:shd w:val="clear" w:color="auto" w:fill="948A54" w:themeFill="background2" w:themeFillShade="80"/>
          </w:tcPr>
          <w:p w:rsidR="004A54B2" w:rsidRPr="002718F1" w:rsidRDefault="004A54B2" w:rsidP="007310E4">
            <w:pPr>
              <w:jc w:val="center"/>
            </w:pPr>
          </w:p>
        </w:tc>
        <w:tc>
          <w:tcPr>
            <w:tcW w:w="1343" w:type="dxa"/>
          </w:tcPr>
          <w:p w:rsidR="004A54B2" w:rsidRPr="009D28BD" w:rsidRDefault="004A54B2" w:rsidP="007310E4">
            <w:pPr>
              <w:pStyle w:val="Default"/>
              <w:jc w:val="right"/>
              <w:rPr>
                <w:b/>
              </w:rPr>
            </w:pPr>
            <w:r w:rsidRPr="009D28BD">
              <w:rPr>
                <w:b/>
              </w:rPr>
              <w:t>$</w:t>
            </w:r>
            <w:r>
              <w:rPr>
                <w:b/>
              </w:rPr>
              <w:t>2,236</w:t>
            </w:r>
          </w:p>
        </w:tc>
      </w:tr>
      <w:tr w:rsidR="004A54B2" w:rsidRPr="00724211" w:rsidTr="007310E4">
        <w:tc>
          <w:tcPr>
            <w:tcW w:w="1403" w:type="dxa"/>
            <w:shd w:val="clear" w:color="auto" w:fill="C4BC96" w:themeFill="background2" w:themeFillShade="BF"/>
          </w:tcPr>
          <w:p w:rsidR="004A54B2" w:rsidRPr="00724211" w:rsidRDefault="004A54B2" w:rsidP="007310E4">
            <w:pPr>
              <w:pStyle w:val="Default"/>
            </w:pPr>
          </w:p>
        </w:tc>
        <w:tc>
          <w:tcPr>
            <w:tcW w:w="1319" w:type="dxa"/>
            <w:shd w:val="clear" w:color="auto" w:fill="C4BC96" w:themeFill="background2" w:themeFillShade="BF"/>
          </w:tcPr>
          <w:p w:rsidR="004A54B2" w:rsidRPr="00724211" w:rsidRDefault="004A54B2" w:rsidP="007310E4">
            <w:pPr>
              <w:pStyle w:val="Default"/>
            </w:pPr>
          </w:p>
        </w:tc>
        <w:tc>
          <w:tcPr>
            <w:tcW w:w="1376" w:type="dxa"/>
            <w:shd w:val="clear" w:color="auto" w:fill="C4BC96" w:themeFill="background2" w:themeFillShade="BF"/>
          </w:tcPr>
          <w:p w:rsidR="004A54B2" w:rsidRPr="00724211" w:rsidRDefault="004A54B2" w:rsidP="007310E4">
            <w:pPr>
              <w:pStyle w:val="Default"/>
              <w:jc w:val="right"/>
            </w:pPr>
          </w:p>
        </w:tc>
        <w:tc>
          <w:tcPr>
            <w:tcW w:w="1290" w:type="dxa"/>
            <w:shd w:val="clear" w:color="auto" w:fill="C4BC96" w:themeFill="background2" w:themeFillShade="BF"/>
          </w:tcPr>
          <w:p w:rsidR="004A54B2" w:rsidRPr="00724211" w:rsidRDefault="004A54B2" w:rsidP="007310E4">
            <w:pPr>
              <w:pStyle w:val="Default"/>
              <w:jc w:val="right"/>
            </w:pPr>
          </w:p>
        </w:tc>
        <w:tc>
          <w:tcPr>
            <w:tcW w:w="1309" w:type="dxa"/>
            <w:shd w:val="clear" w:color="auto" w:fill="C4BC96" w:themeFill="background2" w:themeFillShade="BF"/>
          </w:tcPr>
          <w:p w:rsidR="004A54B2" w:rsidRPr="00724211" w:rsidRDefault="004A54B2" w:rsidP="007310E4">
            <w:pPr>
              <w:pStyle w:val="Default"/>
              <w:jc w:val="right"/>
            </w:pPr>
          </w:p>
        </w:tc>
        <w:tc>
          <w:tcPr>
            <w:tcW w:w="1536" w:type="dxa"/>
            <w:shd w:val="clear" w:color="auto" w:fill="C4BC96" w:themeFill="background2" w:themeFillShade="BF"/>
          </w:tcPr>
          <w:p w:rsidR="004A54B2" w:rsidRPr="002718F1" w:rsidRDefault="004A54B2" w:rsidP="007310E4">
            <w:pPr>
              <w:jc w:val="center"/>
            </w:pPr>
          </w:p>
        </w:tc>
        <w:tc>
          <w:tcPr>
            <w:tcW w:w="1343" w:type="dxa"/>
            <w:shd w:val="clear" w:color="auto" w:fill="C4BC96" w:themeFill="background2" w:themeFillShade="BF"/>
          </w:tcPr>
          <w:p w:rsidR="004A54B2" w:rsidRPr="00724211" w:rsidRDefault="004A54B2" w:rsidP="007310E4">
            <w:pPr>
              <w:pStyle w:val="Default"/>
              <w:jc w:val="right"/>
            </w:pPr>
          </w:p>
        </w:tc>
      </w:tr>
      <w:tr w:rsidR="004A54B2" w:rsidRPr="00724211" w:rsidTr="007310E4">
        <w:tc>
          <w:tcPr>
            <w:tcW w:w="1403" w:type="dxa"/>
          </w:tcPr>
          <w:p w:rsidR="004A54B2" w:rsidRPr="00724211" w:rsidRDefault="004A54B2" w:rsidP="007310E4">
            <w:pPr>
              <w:pStyle w:val="Default"/>
            </w:pPr>
            <w:r>
              <w:t>Tug &amp; Towing</w:t>
            </w:r>
          </w:p>
        </w:tc>
        <w:tc>
          <w:tcPr>
            <w:tcW w:w="1319" w:type="dxa"/>
          </w:tcPr>
          <w:p w:rsidR="004A54B2" w:rsidRPr="008E45F1" w:rsidRDefault="004A54B2" w:rsidP="007310E4">
            <w:r w:rsidRPr="008E45F1">
              <w:t>1000 &amp; Up</w:t>
            </w:r>
          </w:p>
        </w:tc>
        <w:tc>
          <w:tcPr>
            <w:tcW w:w="1376" w:type="dxa"/>
          </w:tcPr>
          <w:p w:rsidR="004A54B2" w:rsidRPr="00724211" w:rsidRDefault="004A54B2" w:rsidP="007310E4">
            <w:pPr>
              <w:pStyle w:val="Default"/>
              <w:jc w:val="right"/>
            </w:pPr>
            <w:r>
              <w:t>425</w:t>
            </w:r>
          </w:p>
        </w:tc>
        <w:tc>
          <w:tcPr>
            <w:tcW w:w="1290" w:type="dxa"/>
          </w:tcPr>
          <w:p w:rsidR="004A54B2" w:rsidRDefault="004A54B2" w:rsidP="007310E4">
            <w:pPr>
              <w:jc w:val="right"/>
            </w:pPr>
            <w:r w:rsidRPr="00B106A9">
              <w:t>.05 hour</w:t>
            </w:r>
          </w:p>
        </w:tc>
        <w:tc>
          <w:tcPr>
            <w:tcW w:w="1309" w:type="dxa"/>
          </w:tcPr>
          <w:p w:rsidR="004A54B2" w:rsidRPr="00724211" w:rsidRDefault="004A54B2" w:rsidP="007310E4">
            <w:pPr>
              <w:pStyle w:val="Default"/>
              <w:jc w:val="right"/>
            </w:pPr>
            <w:r>
              <w:t>21</w:t>
            </w:r>
          </w:p>
        </w:tc>
        <w:tc>
          <w:tcPr>
            <w:tcW w:w="1536" w:type="dxa"/>
          </w:tcPr>
          <w:p w:rsidR="004A54B2" w:rsidRDefault="004A54B2" w:rsidP="007310E4">
            <w:pPr>
              <w:jc w:val="center"/>
            </w:pPr>
            <w:r w:rsidRPr="00B34DF3">
              <w:t>$19.62</w:t>
            </w:r>
          </w:p>
        </w:tc>
        <w:tc>
          <w:tcPr>
            <w:tcW w:w="1343" w:type="dxa"/>
          </w:tcPr>
          <w:p w:rsidR="004A54B2" w:rsidRPr="00724211" w:rsidRDefault="004A54B2" w:rsidP="007310E4">
            <w:pPr>
              <w:pStyle w:val="Default"/>
              <w:jc w:val="right"/>
            </w:pPr>
            <w:r>
              <w:t>$412</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8E45F1" w:rsidRDefault="004A54B2" w:rsidP="007310E4">
            <w:r w:rsidRPr="008E45F1">
              <w:t>500-999</w:t>
            </w:r>
          </w:p>
        </w:tc>
        <w:tc>
          <w:tcPr>
            <w:tcW w:w="1376" w:type="dxa"/>
          </w:tcPr>
          <w:p w:rsidR="004A54B2" w:rsidRPr="00724211" w:rsidRDefault="004A54B2" w:rsidP="007310E4">
            <w:pPr>
              <w:pStyle w:val="Default"/>
              <w:jc w:val="right"/>
            </w:pPr>
            <w:r>
              <w:t>169</w:t>
            </w:r>
          </w:p>
        </w:tc>
        <w:tc>
          <w:tcPr>
            <w:tcW w:w="1290" w:type="dxa"/>
          </w:tcPr>
          <w:p w:rsidR="004A54B2" w:rsidRDefault="004A54B2" w:rsidP="007310E4">
            <w:pPr>
              <w:jc w:val="right"/>
            </w:pPr>
            <w:r w:rsidRPr="00B106A9">
              <w:t>.05 hour</w:t>
            </w:r>
          </w:p>
        </w:tc>
        <w:tc>
          <w:tcPr>
            <w:tcW w:w="1309" w:type="dxa"/>
          </w:tcPr>
          <w:p w:rsidR="004A54B2" w:rsidRPr="00724211" w:rsidRDefault="004A54B2" w:rsidP="007310E4">
            <w:pPr>
              <w:pStyle w:val="Default"/>
              <w:jc w:val="right"/>
            </w:pPr>
            <w:r>
              <w:t>8</w:t>
            </w:r>
          </w:p>
        </w:tc>
        <w:tc>
          <w:tcPr>
            <w:tcW w:w="1536" w:type="dxa"/>
          </w:tcPr>
          <w:p w:rsidR="004A54B2" w:rsidRDefault="004A54B2" w:rsidP="007310E4">
            <w:pPr>
              <w:jc w:val="center"/>
            </w:pPr>
            <w:r w:rsidRPr="00B34DF3">
              <w:t>$19.62</w:t>
            </w:r>
          </w:p>
        </w:tc>
        <w:tc>
          <w:tcPr>
            <w:tcW w:w="1343" w:type="dxa"/>
          </w:tcPr>
          <w:p w:rsidR="004A54B2" w:rsidRPr="00724211" w:rsidRDefault="004A54B2" w:rsidP="007310E4">
            <w:pPr>
              <w:pStyle w:val="Default"/>
              <w:jc w:val="right"/>
            </w:pPr>
            <w:r>
              <w:t>$157</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8E45F1" w:rsidRDefault="004A54B2" w:rsidP="007310E4">
            <w:r w:rsidRPr="008E45F1">
              <w:t>200-499</w:t>
            </w:r>
          </w:p>
        </w:tc>
        <w:tc>
          <w:tcPr>
            <w:tcW w:w="1376" w:type="dxa"/>
          </w:tcPr>
          <w:p w:rsidR="004A54B2" w:rsidRPr="00724211" w:rsidRDefault="004A54B2" w:rsidP="007310E4">
            <w:pPr>
              <w:pStyle w:val="Default"/>
              <w:jc w:val="right"/>
            </w:pPr>
            <w:r>
              <w:t>80</w:t>
            </w:r>
          </w:p>
        </w:tc>
        <w:tc>
          <w:tcPr>
            <w:tcW w:w="1290" w:type="dxa"/>
          </w:tcPr>
          <w:p w:rsidR="004A54B2" w:rsidRDefault="004A54B2" w:rsidP="007310E4">
            <w:pPr>
              <w:jc w:val="right"/>
            </w:pPr>
            <w:r w:rsidRPr="007B50F6">
              <w:t>.05 hour</w:t>
            </w:r>
          </w:p>
        </w:tc>
        <w:tc>
          <w:tcPr>
            <w:tcW w:w="1309" w:type="dxa"/>
          </w:tcPr>
          <w:p w:rsidR="004A54B2" w:rsidRPr="00724211" w:rsidRDefault="004A54B2" w:rsidP="007310E4">
            <w:pPr>
              <w:pStyle w:val="Default"/>
              <w:jc w:val="right"/>
            </w:pPr>
            <w:r>
              <w:t>4</w:t>
            </w:r>
          </w:p>
        </w:tc>
        <w:tc>
          <w:tcPr>
            <w:tcW w:w="1536" w:type="dxa"/>
          </w:tcPr>
          <w:p w:rsidR="004A54B2" w:rsidRDefault="004A54B2" w:rsidP="007310E4">
            <w:pPr>
              <w:jc w:val="center"/>
            </w:pPr>
            <w:r w:rsidRPr="00B34DF3">
              <w:t>$19.62</w:t>
            </w:r>
          </w:p>
        </w:tc>
        <w:tc>
          <w:tcPr>
            <w:tcW w:w="1343" w:type="dxa"/>
          </w:tcPr>
          <w:p w:rsidR="004A54B2" w:rsidRPr="00724211" w:rsidRDefault="004A54B2" w:rsidP="007310E4">
            <w:pPr>
              <w:pStyle w:val="Default"/>
              <w:jc w:val="right"/>
            </w:pPr>
            <w:r>
              <w:t>$78</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8E45F1" w:rsidRDefault="004A54B2" w:rsidP="007310E4">
            <w:r w:rsidRPr="008E45F1">
              <w:t>100-199</w:t>
            </w:r>
          </w:p>
        </w:tc>
        <w:tc>
          <w:tcPr>
            <w:tcW w:w="1376" w:type="dxa"/>
          </w:tcPr>
          <w:p w:rsidR="004A54B2" w:rsidRPr="00724211" w:rsidRDefault="004A54B2" w:rsidP="007310E4">
            <w:pPr>
              <w:pStyle w:val="Default"/>
              <w:jc w:val="right"/>
            </w:pPr>
            <w:r>
              <w:t>144</w:t>
            </w:r>
          </w:p>
        </w:tc>
        <w:tc>
          <w:tcPr>
            <w:tcW w:w="1290" w:type="dxa"/>
          </w:tcPr>
          <w:p w:rsidR="004A54B2" w:rsidRDefault="004A54B2" w:rsidP="007310E4">
            <w:pPr>
              <w:jc w:val="right"/>
            </w:pPr>
            <w:r w:rsidRPr="007B50F6">
              <w:t>.05 hour</w:t>
            </w:r>
          </w:p>
        </w:tc>
        <w:tc>
          <w:tcPr>
            <w:tcW w:w="1309" w:type="dxa"/>
          </w:tcPr>
          <w:p w:rsidR="004A54B2" w:rsidRPr="00724211" w:rsidRDefault="004A54B2" w:rsidP="007310E4">
            <w:pPr>
              <w:pStyle w:val="Default"/>
              <w:jc w:val="right"/>
            </w:pPr>
            <w:r>
              <w:t>7</w:t>
            </w:r>
          </w:p>
        </w:tc>
        <w:tc>
          <w:tcPr>
            <w:tcW w:w="1536" w:type="dxa"/>
          </w:tcPr>
          <w:p w:rsidR="004A54B2" w:rsidRDefault="004A54B2" w:rsidP="007310E4">
            <w:pPr>
              <w:jc w:val="center"/>
            </w:pPr>
            <w:r w:rsidRPr="00B34DF3">
              <w:t>$19.62</w:t>
            </w:r>
          </w:p>
        </w:tc>
        <w:tc>
          <w:tcPr>
            <w:tcW w:w="1343" w:type="dxa"/>
          </w:tcPr>
          <w:p w:rsidR="004A54B2" w:rsidRPr="00724211" w:rsidRDefault="004A54B2" w:rsidP="007310E4">
            <w:pPr>
              <w:pStyle w:val="Default"/>
              <w:jc w:val="right"/>
            </w:pPr>
            <w:r>
              <w:t>$137</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8E45F1" w:rsidRDefault="004A54B2" w:rsidP="007310E4">
            <w:r w:rsidRPr="008E45F1">
              <w:t>20-99</w:t>
            </w:r>
          </w:p>
        </w:tc>
        <w:tc>
          <w:tcPr>
            <w:tcW w:w="1376" w:type="dxa"/>
          </w:tcPr>
          <w:p w:rsidR="004A54B2" w:rsidRPr="00724211" w:rsidRDefault="004A54B2" w:rsidP="007310E4">
            <w:pPr>
              <w:pStyle w:val="Default"/>
              <w:jc w:val="right"/>
            </w:pPr>
            <w:r>
              <w:t>242</w:t>
            </w:r>
          </w:p>
        </w:tc>
        <w:tc>
          <w:tcPr>
            <w:tcW w:w="1290" w:type="dxa"/>
          </w:tcPr>
          <w:p w:rsidR="004A54B2" w:rsidRDefault="004A54B2" w:rsidP="007310E4">
            <w:pPr>
              <w:jc w:val="right"/>
            </w:pPr>
            <w:r w:rsidRPr="007B50F6">
              <w:t>.05 hour</w:t>
            </w:r>
          </w:p>
        </w:tc>
        <w:tc>
          <w:tcPr>
            <w:tcW w:w="1309" w:type="dxa"/>
          </w:tcPr>
          <w:p w:rsidR="004A54B2" w:rsidRPr="00724211" w:rsidRDefault="004A54B2" w:rsidP="007310E4">
            <w:pPr>
              <w:pStyle w:val="Default"/>
              <w:jc w:val="right"/>
            </w:pPr>
            <w:r>
              <w:t>12</w:t>
            </w:r>
          </w:p>
        </w:tc>
        <w:tc>
          <w:tcPr>
            <w:tcW w:w="1536" w:type="dxa"/>
          </w:tcPr>
          <w:p w:rsidR="004A54B2" w:rsidRDefault="004A54B2" w:rsidP="007310E4">
            <w:pPr>
              <w:jc w:val="center"/>
            </w:pPr>
            <w:r w:rsidRPr="00B34DF3">
              <w:t>$19.62</w:t>
            </w:r>
          </w:p>
        </w:tc>
        <w:tc>
          <w:tcPr>
            <w:tcW w:w="1343" w:type="dxa"/>
          </w:tcPr>
          <w:p w:rsidR="004A54B2" w:rsidRPr="00724211" w:rsidRDefault="004A54B2" w:rsidP="007310E4">
            <w:pPr>
              <w:pStyle w:val="Default"/>
              <w:jc w:val="right"/>
            </w:pPr>
            <w:r>
              <w:t>$235</w:t>
            </w:r>
          </w:p>
        </w:tc>
      </w:tr>
      <w:tr w:rsidR="004A54B2" w:rsidRPr="00724211" w:rsidTr="007310E4">
        <w:tc>
          <w:tcPr>
            <w:tcW w:w="1403" w:type="dxa"/>
          </w:tcPr>
          <w:p w:rsidR="004A54B2" w:rsidRPr="00724211" w:rsidRDefault="004A54B2" w:rsidP="007310E4">
            <w:pPr>
              <w:pStyle w:val="Default"/>
            </w:pPr>
          </w:p>
        </w:tc>
        <w:tc>
          <w:tcPr>
            <w:tcW w:w="1319" w:type="dxa"/>
          </w:tcPr>
          <w:p w:rsidR="004A54B2" w:rsidRDefault="004A54B2" w:rsidP="007310E4">
            <w:r w:rsidRPr="008E45F1">
              <w:t>0-19</w:t>
            </w:r>
          </w:p>
        </w:tc>
        <w:tc>
          <w:tcPr>
            <w:tcW w:w="1376" w:type="dxa"/>
          </w:tcPr>
          <w:p w:rsidR="004A54B2" w:rsidRPr="00724211" w:rsidRDefault="004A54B2" w:rsidP="007310E4">
            <w:pPr>
              <w:pStyle w:val="Default"/>
              <w:jc w:val="right"/>
            </w:pPr>
            <w:r>
              <w:t>123</w:t>
            </w:r>
          </w:p>
        </w:tc>
        <w:tc>
          <w:tcPr>
            <w:tcW w:w="1290" w:type="dxa"/>
          </w:tcPr>
          <w:p w:rsidR="004A54B2" w:rsidRDefault="004A54B2" w:rsidP="007310E4">
            <w:pPr>
              <w:jc w:val="right"/>
            </w:pPr>
            <w:r w:rsidRPr="007B50F6">
              <w:t>.05 hour</w:t>
            </w:r>
          </w:p>
        </w:tc>
        <w:tc>
          <w:tcPr>
            <w:tcW w:w="1309" w:type="dxa"/>
          </w:tcPr>
          <w:p w:rsidR="004A54B2" w:rsidRPr="00724211" w:rsidRDefault="004A54B2" w:rsidP="007310E4">
            <w:pPr>
              <w:pStyle w:val="Default"/>
              <w:jc w:val="right"/>
            </w:pPr>
            <w:r>
              <w:t>6</w:t>
            </w:r>
          </w:p>
        </w:tc>
        <w:tc>
          <w:tcPr>
            <w:tcW w:w="1536" w:type="dxa"/>
          </w:tcPr>
          <w:p w:rsidR="004A54B2" w:rsidRDefault="004A54B2" w:rsidP="007310E4">
            <w:pPr>
              <w:jc w:val="center"/>
            </w:pPr>
            <w:r w:rsidRPr="00B34DF3">
              <w:t>$19.62</w:t>
            </w:r>
          </w:p>
        </w:tc>
        <w:tc>
          <w:tcPr>
            <w:tcW w:w="1343" w:type="dxa"/>
          </w:tcPr>
          <w:p w:rsidR="004A54B2" w:rsidRPr="00724211" w:rsidRDefault="004A54B2" w:rsidP="007310E4">
            <w:pPr>
              <w:pStyle w:val="Default"/>
              <w:jc w:val="right"/>
            </w:pPr>
            <w:r>
              <w:t>$118</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9D28BD" w:rsidRDefault="004A54B2" w:rsidP="007310E4">
            <w:pPr>
              <w:rPr>
                <w:b/>
              </w:rPr>
            </w:pPr>
            <w:r w:rsidRPr="009D28BD">
              <w:rPr>
                <w:b/>
              </w:rPr>
              <w:t>TOTAL</w:t>
            </w:r>
          </w:p>
        </w:tc>
        <w:tc>
          <w:tcPr>
            <w:tcW w:w="1376" w:type="dxa"/>
          </w:tcPr>
          <w:p w:rsidR="004A54B2" w:rsidRPr="009D28BD" w:rsidRDefault="004A54B2" w:rsidP="007310E4">
            <w:pPr>
              <w:pStyle w:val="Default"/>
              <w:jc w:val="right"/>
              <w:rPr>
                <w:b/>
              </w:rPr>
            </w:pPr>
            <w:r w:rsidRPr="009D28BD">
              <w:rPr>
                <w:b/>
              </w:rPr>
              <w:t>1,</w:t>
            </w:r>
            <w:r>
              <w:rPr>
                <w:b/>
              </w:rPr>
              <w:t>183</w:t>
            </w:r>
          </w:p>
        </w:tc>
        <w:tc>
          <w:tcPr>
            <w:tcW w:w="1290" w:type="dxa"/>
            <w:shd w:val="clear" w:color="auto" w:fill="948A54" w:themeFill="background2" w:themeFillShade="80"/>
          </w:tcPr>
          <w:p w:rsidR="004A54B2" w:rsidRPr="009D28BD" w:rsidRDefault="004A54B2" w:rsidP="007310E4">
            <w:pPr>
              <w:jc w:val="right"/>
              <w:rPr>
                <w:b/>
              </w:rPr>
            </w:pPr>
          </w:p>
        </w:tc>
        <w:tc>
          <w:tcPr>
            <w:tcW w:w="1309" w:type="dxa"/>
          </w:tcPr>
          <w:p w:rsidR="004A54B2" w:rsidRPr="009D28BD" w:rsidRDefault="004A54B2" w:rsidP="007310E4">
            <w:pPr>
              <w:pStyle w:val="Default"/>
              <w:jc w:val="right"/>
              <w:rPr>
                <w:b/>
              </w:rPr>
            </w:pPr>
            <w:r>
              <w:rPr>
                <w:b/>
              </w:rPr>
              <w:t>58</w:t>
            </w:r>
          </w:p>
        </w:tc>
        <w:tc>
          <w:tcPr>
            <w:tcW w:w="1536" w:type="dxa"/>
            <w:shd w:val="clear" w:color="auto" w:fill="948A54" w:themeFill="background2" w:themeFillShade="80"/>
          </w:tcPr>
          <w:p w:rsidR="004A54B2" w:rsidRPr="009D28BD" w:rsidRDefault="004A54B2" w:rsidP="007310E4">
            <w:pPr>
              <w:jc w:val="center"/>
              <w:rPr>
                <w:b/>
              </w:rPr>
            </w:pPr>
          </w:p>
        </w:tc>
        <w:tc>
          <w:tcPr>
            <w:tcW w:w="1343" w:type="dxa"/>
          </w:tcPr>
          <w:p w:rsidR="004A54B2" w:rsidRPr="009D28BD" w:rsidRDefault="004A54B2" w:rsidP="007310E4">
            <w:pPr>
              <w:pStyle w:val="Default"/>
              <w:jc w:val="right"/>
              <w:rPr>
                <w:b/>
              </w:rPr>
            </w:pPr>
            <w:r w:rsidRPr="009D28BD">
              <w:rPr>
                <w:b/>
              </w:rPr>
              <w:t>$1,1</w:t>
            </w:r>
            <w:r>
              <w:rPr>
                <w:b/>
              </w:rPr>
              <w:t>37</w:t>
            </w:r>
          </w:p>
        </w:tc>
      </w:tr>
      <w:tr w:rsidR="004A54B2" w:rsidRPr="00724211" w:rsidTr="007310E4">
        <w:tc>
          <w:tcPr>
            <w:tcW w:w="1403" w:type="dxa"/>
            <w:shd w:val="clear" w:color="auto" w:fill="C4BC96" w:themeFill="background2" w:themeFillShade="BF"/>
          </w:tcPr>
          <w:p w:rsidR="004A54B2" w:rsidRPr="00724211" w:rsidRDefault="004A54B2" w:rsidP="007310E4">
            <w:pPr>
              <w:pStyle w:val="Default"/>
            </w:pPr>
          </w:p>
        </w:tc>
        <w:tc>
          <w:tcPr>
            <w:tcW w:w="1319" w:type="dxa"/>
            <w:shd w:val="clear" w:color="auto" w:fill="C4BC96" w:themeFill="background2" w:themeFillShade="BF"/>
          </w:tcPr>
          <w:p w:rsidR="004A54B2" w:rsidRPr="00724211" w:rsidRDefault="004A54B2" w:rsidP="007310E4">
            <w:pPr>
              <w:pStyle w:val="Default"/>
            </w:pPr>
          </w:p>
        </w:tc>
        <w:tc>
          <w:tcPr>
            <w:tcW w:w="1376" w:type="dxa"/>
            <w:shd w:val="clear" w:color="auto" w:fill="C4BC96" w:themeFill="background2" w:themeFillShade="BF"/>
          </w:tcPr>
          <w:p w:rsidR="004A54B2" w:rsidRPr="00724211" w:rsidRDefault="004A54B2" w:rsidP="007310E4">
            <w:pPr>
              <w:pStyle w:val="Default"/>
              <w:jc w:val="right"/>
            </w:pPr>
          </w:p>
        </w:tc>
        <w:tc>
          <w:tcPr>
            <w:tcW w:w="1290" w:type="dxa"/>
            <w:shd w:val="clear" w:color="auto" w:fill="C4BC96" w:themeFill="background2" w:themeFillShade="BF"/>
          </w:tcPr>
          <w:p w:rsidR="004A54B2" w:rsidRPr="00724211" w:rsidRDefault="004A54B2" w:rsidP="007310E4">
            <w:pPr>
              <w:pStyle w:val="Default"/>
              <w:jc w:val="right"/>
            </w:pPr>
          </w:p>
        </w:tc>
        <w:tc>
          <w:tcPr>
            <w:tcW w:w="1309" w:type="dxa"/>
            <w:shd w:val="clear" w:color="auto" w:fill="C4BC96" w:themeFill="background2" w:themeFillShade="BF"/>
          </w:tcPr>
          <w:p w:rsidR="004A54B2" w:rsidRPr="00724211" w:rsidRDefault="004A54B2" w:rsidP="007310E4">
            <w:pPr>
              <w:pStyle w:val="Default"/>
              <w:jc w:val="right"/>
            </w:pPr>
          </w:p>
        </w:tc>
        <w:tc>
          <w:tcPr>
            <w:tcW w:w="1536" w:type="dxa"/>
            <w:shd w:val="clear" w:color="auto" w:fill="C4BC96" w:themeFill="background2" w:themeFillShade="BF"/>
          </w:tcPr>
          <w:p w:rsidR="004A54B2" w:rsidRPr="002718F1" w:rsidRDefault="004A54B2" w:rsidP="007310E4">
            <w:pPr>
              <w:jc w:val="center"/>
            </w:pPr>
          </w:p>
        </w:tc>
        <w:tc>
          <w:tcPr>
            <w:tcW w:w="1343" w:type="dxa"/>
            <w:shd w:val="clear" w:color="auto" w:fill="C4BC96" w:themeFill="background2" w:themeFillShade="BF"/>
          </w:tcPr>
          <w:p w:rsidR="004A54B2" w:rsidRPr="00724211" w:rsidRDefault="004A54B2" w:rsidP="007310E4">
            <w:pPr>
              <w:pStyle w:val="Default"/>
              <w:jc w:val="right"/>
            </w:pPr>
          </w:p>
        </w:tc>
      </w:tr>
      <w:tr w:rsidR="004A54B2" w:rsidRPr="00724211" w:rsidTr="007310E4">
        <w:tc>
          <w:tcPr>
            <w:tcW w:w="1403" w:type="dxa"/>
          </w:tcPr>
          <w:p w:rsidR="004A54B2" w:rsidRPr="00724211" w:rsidRDefault="004A54B2" w:rsidP="007310E4">
            <w:pPr>
              <w:pStyle w:val="Default"/>
            </w:pPr>
            <w:r>
              <w:t>Passenger Vessels</w:t>
            </w:r>
          </w:p>
        </w:tc>
        <w:tc>
          <w:tcPr>
            <w:tcW w:w="1319" w:type="dxa"/>
          </w:tcPr>
          <w:p w:rsidR="004A54B2" w:rsidRPr="00724211" w:rsidRDefault="004A54B2" w:rsidP="007310E4">
            <w:pPr>
              <w:pStyle w:val="Default"/>
            </w:pPr>
            <w:r>
              <w:t>20-99</w:t>
            </w:r>
          </w:p>
        </w:tc>
        <w:tc>
          <w:tcPr>
            <w:tcW w:w="1376" w:type="dxa"/>
          </w:tcPr>
          <w:p w:rsidR="004A54B2" w:rsidRPr="00724211" w:rsidRDefault="004A54B2" w:rsidP="007310E4">
            <w:pPr>
              <w:pStyle w:val="Default"/>
              <w:jc w:val="right"/>
            </w:pPr>
            <w:r>
              <w:t>53</w:t>
            </w:r>
          </w:p>
        </w:tc>
        <w:tc>
          <w:tcPr>
            <w:tcW w:w="1290" w:type="dxa"/>
          </w:tcPr>
          <w:p w:rsidR="004A54B2" w:rsidRDefault="004A54B2" w:rsidP="007310E4">
            <w:pPr>
              <w:jc w:val="right"/>
            </w:pPr>
            <w:r w:rsidRPr="00C56B2E">
              <w:t>.05 hour</w:t>
            </w:r>
          </w:p>
        </w:tc>
        <w:tc>
          <w:tcPr>
            <w:tcW w:w="1309" w:type="dxa"/>
          </w:tcPr>
          <w:p w:rsidR="004A54B2" w:rsidRPr="00724211" w:rsidRDefault="004A54B2" w:rsidP="007310E4">
            <w:pPr>
              <w:pStyle w:val="Default"/>
              <w:jc w:val="right"/>
            </w:pPr>
            <w:r>
              <w:t>3</w:t>
            </w:r>
          </w:p>
        </w:tc>
        <w:tc>
          <w:tcPr>
            <w:tcW w:w="1536" w:type="dxa"/>
          </w:tcPr>
          <w:p w:rsidR="004A54B2" w:rsidRDefault="004A54B2" w:rsidP="007310E4">
            <w:pPr>
              <w:jc w:val="center"/>
            </w:pPr>
            <w:r w:rsidRPr="003D37B6">
              <w:t>$19.62</w:t>
            </w:r>
          </w:p>
        </w:tc>
        <w:tc>
          <w:tcPr>
            <w:tcW w:w="1343" w:type="dxa"/>
          </w:tcPr>
          <w:p w:rsidR="004A54B2" w:rsidRPr="00724211" w:rsidRDefault="004A54B2" w:rsidP="007310E4">
            <w:pPr>
              <w:pStyle w:val="Default"/>
              <w:jc w:val="right"/>
            </w:pPr>
            <w:r>
              <w:t>$59</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724211" w:rsidRDefault="004A54B2" w:rsidP="007310E4">
            <w:pPr>
              <w:pStyle w:val="Default"/>
            </w:pPr>
            <w:r>
              <w:t>0-19</w:t>
            </w:r>
          </w:p>
        </w:tc>
        <w:tc>
          <w:tcPr>
            <w:tcW w:w="1376" w:type="dxa"/>
          </w:tcPr>
          <w:p w:rsidR="004A54B2" w:rsidRPr="00724211" w:rsidRDefault="004A54B2" w:rsidP="007310E4">
            <w:pPr>
              <w:pStyle w:val="Default"/>
              <w:jc w:val="right"/>
            </w:pPr>
            <w:r>
              <w:t>32</w:t>
            </w:r>
          </w:p>
        </w:tc>
        <w:tc>
          <w:tcPr>
            <w:tcW w:w="1290" w:type="dxa"/>
          </w:tcPr>
          <w:p w:rsidR="004A54B2" w:rsidRDefault="004A54B2" w:rsidP="007310E4">
            <w:pPr>
              <w:jc w:val="right"/>
            </w:pPr>
            <w:r w:rsidRPr="00C56B2E">
              <w:t>.05 hour</w:t>
            </w:r>
          </w:p>
        </w:tc>
        <w:tc>
          <w:tcPr>
            <w:tcW w:w="1309" w:type="dxa"/>
          </w:tcPr>
          <w:p w:rsidR="004A54B2" w:rsidRPr="00724211" w:rsidRDefault="004A54B2" w:rsidP="007310E4">
            <w:pPr>
              <w:pStyle w:val="Default"/>
              <w:jc w:val="right"/>
            </w:pPr>
            <w:r>
              <w:t>2</w:t>
            </w:r>
          </w:p>
        </w:tc>
        <w:tc>
          <w:tcPr>
            <w:tcW w:w="1536" w:type="dxa"/>
          </w:tcPr>
          <w:p w:rsidR="004A54B2" w:rsidRDefault="004A54B2" w:rsidP="007310E4">
            <w:pPr>
              <w:jc w:val="center"/>
            </w:pPr>
            <w:r w:rsidRPr="003D37B6">
              <w:t>$19.62</w:t>
            </w:r>
          </w:p>
        </w:tc>
        <w:tc>
          <w:tcPr>
            <w:tcW w:w="1343" w:type="dxa"/>
          </w:tcPr>
          <w:p w:rsidR="004A54B2" w:rsidRPr="00724211" w:rsidRDefault="004A54B2" w:rsidP="007310E4">
            <w:pPr>
              <w:pStyle w:val="Default"/>
              <w:jc w:val="right"/>
            </w:pPr>
            <w:r>
              <w:t>$39</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9D28BD" w:rsidRDefault="004A54B2" w:rsidP="007310E4">
            <w:pPr>
              <w:pStyle w:val="Default"/>
              <w:rPr>
                <w:b/>
              </w:rPr>
            </w:pPr>
            <w:r w:rsidRPr="009D28BD">
              <w:rPr>
                <w:b/>
              </w:rPr>
              <w:t>TOTAL</w:t>
            </w:r>
          </w:p>
        </w:tc>
        <w:tc>
          <w:tcPr>
            <w:tcW w:w="1376" w:type="dxa"/>
          </w:tcPr>
          <w:p w:rsidR="004A54B2" w:rsidRPr="009D28BD" w:rsidRDefault="004A54B2" w:rsidP="007310E4">
            <w:pPr>
              <w:pStyle w:val="Default"/>
              <w:jc w:val="right"/>
              <w:rPr>
                <w:b/>
              </w:rPr>
            </w:pPr>
            <w:r>
              <w:rPr>
                <w:b/>
              </w:rPr>
              <w:t>85</w:t>
            </w:r>
          </w:p>
        </w:tc>
        <w:tc>
          <w:tcPr>
            <w:tcW w:w="1290" w:type="dxa"/>
            <w:shd w:val="clear" w:color="auto" w:fill="948A54" w:themeFill="background2" w:themeFillShade="80"/>
          </w:tcPr>
          <w:p w:rsidR="004A54B2" w:rsidRPr="009D28BD" w:rsidRDefault="004A54B2" w:rsidP="007310E4">
            <w:pPr>
              <w:pStyle w:val="Default"/>
              <w:jc w:val="right"/>
              <w:rPr>
                <w:b/>
              </w:rPr>
            </w:pPr>
          </w:p>
        </w:tc>
        <w:tc>
          <w:tcPr>
            <w:tcW w:w="1309" w:type="dxa"/>
          </w:tcPr>
          <w:p w:rsidR="004A54B2" w:rsidRPr="009D28BD" w:rsidRDefault="004A54B2" w:rsidP="007310E4">
            <w:pPr>
              <w:pStyle w:val="Default"/>
              <w:jc w:val="right"/>
              <w:rPr>
                <w:b/>
              </w:rPr>
            </w:pPr>
            <w:r w:rsidRPr="009D28BD">
              <w:rPr>
                <w:b/>
              </w:rPr>
              <w:t>5</w:t>
            </w:r>
          </w:p>
        </w:tc>
        <w:tc>
          <w:tcPr>
            <w:tcW w:w="1536" w:type="dxa"/>
            <w:shd w:val="clear" w:color="auto" w:fill="948A54" w:themeFill="background2" w:themeFillShade="80"/>
          </w:tcPr>
          <w:p w:rsidR="004A54B2" w:rsidRPr="009D28BD" w:rsidRDefault="004A54B2" w:rsidP="007310E4">
            <w:pPr>
              <w:jc w:val="center"/>
              <w:rPr>
                <w:b/>
              </w:rPr>
            </w:pPr>
          </w:p>
        </w:tc>
        <w:tc>
          <w:tcPr>
            <w:tcW w:w="1343" w:type="dxa"/>
          </w:tcPr>
          <w:p w:rsidR="004A54B2" w:rsidRPr="009D28BD" w:rsidRDefault="004A54B2" w:rsidP="007310E4">
            <w:pPr>
              <w:pStyle w:val="Default"/>
              <w:jc w:val="right"/>
              <w:rPr>
                <w:b/>
              </w:rPr>
            </w:pPr>
            <w:r w:rsidRPr="009D28BD">
              <w:rPr>
                <w:b/>
              </w:rPr>
              <w:t>$</w:t>
            </w:r>
            <w:r>
              <w:rPr>
                <w:b/>
              </w:rPr>
              <w:t>9</w:t>
            </w:r>
            <w:r w:rsidRPr="009D28BD">
              <w:rPr>
                <w:b/>
              </w:rPr>
              <w:t>8</w:t>
            </w:r>
          </w:p>
        </w:tc>
      </w:tr>
      <w:tr w:rsidR="004A54B2" w:rsidRPr="00724211" w:rsidTr="007310E4">
        <w:tc>
          <w:tcPr>
            <w:tcW w:w="1403" w:type="dxa"/>
            <w:shd w:val="clear" w:color="auto" w:fill="C4BC96" w:themeFill="background2" w:themeFillShade="BF"/>
          </w:tcPr>
          <w:p w:rsidR="004A54B2" w:rsidRPr="00724211" w:rsidRDefault="004A54B2" w:rsidP="007310E4">
            <w:pPr>
              <w:pStyle w:val="Default"/>
            </w:pPr>
          </w:p>
        </w:tc>
        <w:tc>
          <w:tcPr>
            <w:tcW w:w="1319" w:type="dxa"/>
            <w:shd w:val="clear" w:color="auto" w:fill="C4BC96" w:themeFill="background2" w:themeFillShade="BF"/>
          </w:tcPr>
          <w:p w:rsidR="004A54B2" w:rsidRPr="00724211" w:rsidRDefault="004A54B2" w:rsidP="007310E4">
            <w:pPr>
              <w:pStyle w:val="Default"/>
            </w:pPr>
          </w:p>
        </w:tc>
        <w:tc>
          <w:tcPr>
            <w:tcW w:w="1376" w:type="dxa"/>
            <w:shd w:val="clear" w:color="auto" w:fill="C4BC96" w:themeFill="background2" w:themeFillShade="BF"/>
          </w:tcPr>
          <w:p w:rsidR="004A54B2" w:rsidRPr="00724211" w:rsidRDefault="004A54B2" w:rsidP="007310E4">
            <w:pPr>
              <w:pStyle w:val="Default"/>
              <w:jc w:val="right"/>
            </w:pPr>
          </w:p>
        </w:tc>
        <w:tc>
          <w:tcPr>
            <w:tcW w:w="1290" w:type="dxa"/>
            <w:shd w:val="clear" w:color="auto" w:fill="C4BC96" w:themeFill="background2" w:themeFillShade="BF"/>
          </w:tcPr>
          <w:p w:rsidR="004A54B2" w:rsidRPr="00724211" w:rsidRDefault="004A54B2" w:rsidP="007310E4">
            <w:pPr>
              <w:pStyle w:val="Default"/>
              <w:jc w:val="right"/>
            </w:pPr>
          </w:p>
        </w:tc>
        <w:tc>
          <w:tcPr>
            <w:tcW w:w="1309" w:type="dxa"/>
            <w:shd w:val="clear" w:color="auto" w:fill="C4BC96" w:themeFill="background2" w:themeFillShade="BF"/>
          </w:tcPr>
          <w:p w:rsidR="004A54B2" w:rsidRPr="00724211" w:rsidRDefault="004A54B2" w:rsidP="007310E4">
            <w:pPr>
              <w:pStyle w:val="Default"/>
              <w:jc w:val="right"/>
            </w:pPr>
          </w:p>
        </w:tc>
        <w:tc>
          <w:tcPr>
            <w:tcW w:w="1536" w:type="dxa"/>
            <w:shd w:val="clear" w:color="auto" w:fill="C4BC96" w:themeFill="background2" w:themeFillShade="BF"/>
          </w:tcPr>
          <w:p w:rsidR="004A54B2" w:rsidRPr="002718F1" w:rsidRDefault="004A54B2" w:rsidP="007310E4">
            <w:pPr>
              <w:jc w:val="center"/>
            </w:pPr>
          </w:p>
        </w:tc>
        <w:tc>
          <w:tcPr>
            <w:tcW w:w="1343" w:type="dxa"/>
            <w:shd w:val="clear" w:color="auto" w:fill="C4BC96" w:themeFill="background2" w:themeFillShade="BF"/>
          </w:tcPr>
          <w:p w:rsidR="004A54B2" w:rsidRPr="00724211" w:rsidRDefault="004A54B2" w:rsidP="007310E4">
            <w:pPr>
              <w:pStyle w:val="Default"/>
              <w:jc w:val="right"/>
            </w:pPr>
          </w:p>
        </w:tc>
      </w:tr>
      <w:tr w:rsidR="004A54B2" w:rsidRPr="00724211" w:rsidTr="007310E4">
        <w:tc>
          <w:tcPr>
            <w:tcW w:w="1403" w:type="dxa"/>
          </w:tcPr>
          <w:p w:rsidR="004A54B2" w:rsidRPr="00724211" w:rsidRDefault="004A54B2" w:rsidP="007310E4">
            <w:pPr>
              <w:pStyle w:val="Default"/>
            </w:pPr>
            <w:r>
              <w:t>Shipyard</w:t>
            </w:r>
          </w:p>
        </w:tc>
        <w:tc>
          <w:tcPr>
            <w:tcW w:w="1319" w:type="dxa"/>
          </w:tcPr>
          <w:p w:rsidR="004A54B2" w:rsidRPr="00C71EA4" w:rsidRDefault="004A54B2" w:rsidP="007310E4">
            <w:r w:rsidRPr="00C71EA4">
              <w:t>1000 &amp; Up</w:t>
            </w:r>
          </w:p>
        </w:tc>
        <w:tc>
          <w:tcPr>
            <w:tcW w:w="1376" w:type="dxa"/>
          </w:tcPr>
          <w:p w:rsidR="004A54B2" w:rsidRPr="00724211" w:rsidRDefault="004A54B2" w:rsidP="007310E4">
            <w:pPr>
              <w:pStyle w:val="Default"/>
              <w:jc w:val="right"/>
            </w:pPr>
            <w:r>
              <w:t>12,779</w:t>
            </w:r>
          </w:p>
        </w:tc>
        <w:tc>
          <w:tcPr>
            <w:tcW w:w="1290" w:type="dxa"/>
          </w:tcPr>
          <w:p w:rsidR="004A54B2" w:rsidRDefault="004A54B2" w:rsidP="007310E4">
            <w:pPr>
              <w:jc w:val="right"/>
            </w:pPr>
            <w:r w:rsidRPr="00055278">
              <w:t>.05 hour</w:t>
            </w:r>
          </w:p>
        </w:tc>
        <w:tc>
          <w:tcPr>
            <w:tcW w:w="1309" w:type="dxa"/>
          </w:tcPr>
          <w:p w:rsidR="004A54B2" w:rsidRPr="00724211" w:rsidRDefault="004A54B2" w:rsidP="007310E4">
            <w:pPr>
              <w:pStyle w:val="Default"/>
              <w:jc w:val="right"/>
            </w:pPr>
            <w:r>
              <w:t>639</w:t>
            </w:r>
          </w:p>
        </w:tc>
        <w:tc>
          <w:tcPr>
            <w:tcW w:w="1536" w:type="dxa"/>
          </w:tcPr>
          <w:p w:rsidR="004A54B2" w:rsidRDefault="004A54B2" w:rsidP="007310E4">
            <w:pPr>
              <w:jc w:val="center"/>
            </w:pPr>
            <w:r w:rsidRPr="00032289">
              <w:t>$19.62</w:t>
            </w:r>
          </w:p>
        </w:tc>
        <w:tc>
          <w:tcPr>
            <w:tcW w:w="1343" w:type="dxa"/>
          </w:tcPr>
          <w:p w:rsidR="004A54B2" w:rsidRPr="00724211" w:rsidRDefault="004A54B2" w:rsidP="007310E4">
            <w:pPr>
              <w:pStyle w:val="Default"/>
              <w:jc w:val="right"/>
            </w:pPr>
            <w:r>
              <w:t>$12,537</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C71EA4" w:rsidRDefault="004A54B2" w:rsidP="007310E4">
            <w:r w:rsidRPr="00C71EA4">
              <w:t>500-999</w:t>
            </w:r>
          </w:p>
        </w:tc>
        <w:tc>
          <w:tcPr>
            <w:tcW w:w="1376" w:type="dxa"/>
          </w:tcPr>
          <w:p w:rsidR="004A54B2" w:rsidRPr="00724211" w:rsidRDefault="004A54B2" w:rsidP="007310E4">
            <w:pPr>
              <w:pStyle w:val="Default"/>
              <w:jc w:val="right"/>
            </w:pPr>
            <w:r>
              <w:t>2,476</w:t>
            </w:r>
          </w:p>
        </w:tc>
        <w:tc>
          <w:tcPr>
            <w:tcW w:w="1290" w:type="dxa"/>
          </w:tcPr>
          <w:p w:rsidR="004A54B2" w:rsidRDefault="004A54B2" w:rsidP="007310E4">
            <w:pPr>
              <w:jc w:val="right"/>
            </w:pPr>
            <w:r w:rsidRPr="00055278">
              <w:t>.05 hour</w:t>
            </w:r>
          </w:p>
        </w:tc>
        <w:tc>
          <w:tcPr>
            <w:tcW w:w="1309" w:type="dxa"/>
          </w:tcPr>
          <w:p w:rsidR="004A54B2" w:rsidRPr="00724211" w:rsidRDefault="004A54B2" w:rsidP="007310E4">
            <w:pPr>
              <w:pStyle w:val="Default"/>
              <w:jc w:val="right"/>
            </w:pPr>
            <w:r>
              <w:t>124</w:t>
            </w:r>
          </w:p>
        </w:tc>
        <w:tc>
          <w:tcPr>
            <w:tcW w:w="1536" w:type="dxa"/>
          </w:tcPr>
          <w:p w:rsidR="004A54B2" w:rsidRDefault="004A54B2" w:rsidP="007310E4">
            <w:pPr>
              <w:jc w:val="center"/>
            </w:pPr>
            <w:r w:rsidRPr="00032289">
              <w:t>$19.62</w:t>
            </w:r>
          </w:p>
        </w:tc>
        <w:tc>
          <w:tcPr>
            <w:tcW w:w="1343" w:type="dxa"/>
          </w:tcPr>
          <w:p w:rsidR="004A54B2" w:rsidRPr="00724211" w:rsidRDefault="004A54B2" w:rsidP="007310E4">
            <w:pPr>
              <w:pStyle w:val="Default"/>
              <w:jc w:val="right"/>
            </w:pPr>
            <w:r>
              <w:t>$2,433</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C71EA4" w:rsidRDefault="004A54B2" w:rsidP="007310E4">
            <w:r w:rsidRPr="00C71EA4">
              <w:t>200-499</w:t>
            </w:r>
          </w:p>
        </w:tc>
        <w:tc>
          <w:tcPr>
            <w:tcW w:w="1376" w:type="dxa"/>
          </w:tcPr>
          <w:p w:rsidR="004A54B2" w:rsidRPr="00724211" w:rsidRDefault="004A54B2" w:rsidP="007310E4">
            <w:pPr>
              <w:pStyle w:val="Default"/>
              <w:jc w:val="right"/>
            </w:pPr>
            <w:r>
              <w:t>1,431</w:t>
            </w:r>
          </w:p>
        </w:tc>
        <w:tc>
          <w:tcPr>
            <w:tcW w:w="1290" w:type="dxa"/>
          </w:tcPr>
          <w:p w:rsidR="004A54B2" w:rsidRDefault="004A54B2" w:rsidP="007310E4">
            <w:pPr>
              <w:jc w:val="right"/>
            </w:pPr>
            <w:r w:rsidRPr="00055278">
              <w:t>.05 hour</w:t>
            </w:r>
          </w:p>
        </w:tc>
        <w:tc>
          <w:tcPr>
            <w:tcW w:w="1309" w:type="dxa"/>
          </w:tcPr>
          <w:p w:rsidR="004A54B2" w:rsidRPr="00724211" w:rsidRDefault="004A54B2" w:rsidP="007310E4">
            <w:pPr>
              <w:pStyle w:val="Default"/>
              <w:jc w:val="right"/>
            </w:pPr>
            <w:r>
              <w:t>71</w:t>
            </w:r>
          </w:p>
        </w:tc>
        <w:tc>
          <w:tcPr>
            <w:tcW w:w="1536" w:type="dxa"/>
          </w:tcPr>
          <w:p w:rsidR="004A54B2" w:rsidRDefault="004A54B2" w:rsidP="007310E4">
            <w:pPr>
              <w:jc w:val="center"/>
            </w:pPr>
            <w:r w:rsidRPr="00032289">
              <w:t>$19.62</w:t>
            </w:r>
          </w:p>
        </w:tc>
        <w:tc>
          <w:tcPr>
            <w:tcW w:w="1343" w:type="dxa"/>
          </w:tcPr>
          <w:p w:rsidR="004A54B2" w:rsidRPr="00724211" w:rsidRDefault="004A54B2" w:rsidP="007310E4">
            <w:pPr>
              <w:pStyle w:val="Default"/>
              <w:jc w:val="right"/>
            </w:pPr>
            <w:r>
              <w:t>$1,393</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C71EA4" w:rsidRDefault="004A54B2" w:rsidP="007310E4">
            <w:r w:rsidRPr="00C71EA4">
              <w:t>100-199</w:t>
            </w:r>
          </w:p>
        </w:tc>
        <w:tc>
          <w:tcPr>
            <w:tcW w:w="1376" w:type="dxa"/>
          </w:tcPr>
          <w:p w:rsidR="004A54B2" w:rsidRPr="00724211" w:rsidRDefault="004A54B2" w:rsidP="007310E4">
            <w:pPr>
              <w:pStyle w:val="Default"/>
              <w:jc w:val="right"/>
            </w:pPr>
            <w:r>
              <w:t>1,248</w:t>
            </w:r>
          </w:p>
        </w:tc>
        <w:tc>
          <w:tcPr>
            <w:tcW w:w="1290" w:type="dxa"/>
          </w:tcPr>
          <w:p w:rsidR="004A54B2" w:rsidRDefault="004A54B2" w:rsidP="007310E4">
            <w:pPr>
              <w:jc w:val="right"/>
            </w:pPr>
            <w:r w:rsidRPr="00055278">
              <w:t>.05 hour</w:t>
            </w:r>
          </w:p>
        </w:tc>
        <w:tc>
          <w:tcPr>
            <w:tcW w:w="1309" w:type="dxa"/>
          </w:tcPr>
          <w:p w:rsidR="004A54B2" w:rsidRPr="00724211" w:rsidRDefault="004A54B2" w:rsidP="007310E4">
            <w:pPr>
              <w:pStyle w:val="Default"/>
              <w:jc w:val="right"/>
            </w:pPr>
            <w:r>
              <w:t>62</w:t>
            </w:r>
          </w:p>
        </w:tc>
        <w:tc>
          <w:tcPr>
            <w:tcW w:w="1536" w:type="dxa"/>
          </w:tcPr>
          <w:p w:rsidR="004A54B2" w:rsidRDefault="004A54B2" w:rsidP="007310E4">
            <w:pPr>
              <w:jc w:val="center"/>
            </w:pPr>
            <w:r w:rsidRPr="00032289">
              <w:t>$19.62</w:t>
            </w:r>
          </w:p>
        </w:tc>
        <w:tc>
          <w:tcPr>
            <w:tcW w:w="1343" w:type="dxa"/>
          </w:tcPr>
          <w:p w:rsidR="004A54B2" w:rsidRPr="00724211" w:rsidRDefault="004A54B2" w:rsidP="007310E4">
            <w:pPr>
              <w:pStyle w:val="Default"/>
              <w:jc w:val="right"/>
            </w:pPr>
            <w:r>
              <w:t>$1,216</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C71EA4" w:rsidRDefault="004A54B2" w:rsidP="007310E4">
            <w:r w:rsidRPr="00C71EA4">
              <w:t>20-99</w:t>
            </w:r>
          </w:p>
        </w:tc>
        <w:tc>
          <w:tcPr>
            <w:tcW w:w="1376" w:type="dxa"/>
          </w:tcPr>
          <w:p w:rsidR="004A54B2" w:rsidRPr="00724211" w:rsidRDefault="004A54B2" w:rsidP="007310E4">
            <w:pPr>
              <w:pStyle w:val="Default"/>
              <w:jc w:val="right"/>
            </w:pPr>
            <w:r>
              <w:t>635</w:t>
            </w:r>
          </w:p>
        </w:tc>
        <w:tc>
          <w:tcPr>
            <w:tcW w:w="1290" w:type="dxa"/>
          </w:tcPr>
          <w:p w:rsidR="004A54B2" w:rsidRDefault="004A54B2" w:rsidP="007310E4">
            <w:pPr>
              <w:jc w:val="right"/>
            </w:pPr>
            <w:r w:rsidRPr="00055278">
              <w:t>.05 hour</w:t>
            </w:r>
          </w:p>
        </w:tc>
        <w:tc>
          <w:tcPr>
            <w:tcW w:w="1309" w:type="dxa"/>
          </w:tcPr>
          <w:p w:rsidR="004A54B2" w:rsidRPr="00724211" w:rsidRDefault="004A54B2" w:rsidP="007310E4">
            <w:pPr>
              <w:pStyle w:val="Default"/>
              <w:jc w:val="right"/>
            </w:pPr>
            <w:r>
              <w:t>32</w:t>
            </w:r>
          </w:p>
        </w:tc>
        <w:tc>
          <w:tcPr>
            <w:tcW w:w="1536" w:type="dxa"/>
          </w:tcPr>
          <w:p w:rsidR="004A54B2" w:rsidRDefault="004A54B2" w:rsidP="007310E4">
            <w:pPr>
              <w:jc w:val="center"/>
            </w:pPr>
            <w:r w:rsidRPr="00032289">
              <w:t>$19.62</w:t>
            </w:r>
          </w:p>
        </w:tc>
        <w:tc>
          <w:tcPr>
            <w:tcW w:w="1343" w:type="dxa"/>
          </w:tcPr>
          <w:p w:rsidR="004A54B2" w:rsidRPr="00724211" w:rsidRDefault="004A54B2" w:rsidP="007310E4">
            <w:pPr>
              <w:pStyle w:val="Default"/>
              <w:jc w:val="right"/>
            </w:pPr>
            <w:r>
              <w:t>$628</w:t>
            </w:r>
          </w:p>
        </w:tc>
      </w:tr>
      <w:tr w:rsidR="004A54B2" w:rsidRPr="00724211" w:rsidTr="007310E4">
        <w:tc>
          <w:tcPr>
            <w:tcW w:w="1403" w:type="dxa"/>
          </w:tcPr>
          <w:p w:rsidR="004A54B2" w:rsidRPr="00724211" w:rsidRDefault="004A54B2" w:rsidP="007310E4">
            <w:pPr>
              <w:pStyle w:val="Default"/>
            </w:pPr>
            <w:r>
              <w:lastRenderedPageBreak/>
              <w:t>Contractor/ Off-Site</w:t>
            </w:r>
          </w:p>
        </w:tc>
        <w:tc>
          <w:tcPr>
            <w:tcW w:w="1319" w:type="dxa"/>
          </w:tcPr>
          <w:p w:rsidR="004A54B2" w:rsidRDefault="004A54B2" w:rsidP="007310E4">
            <w:r>
              <w:t>20-99</w:t>
            </w:r>
          </w:p>
        </w:tc>
        <w:tc>
          <w:tcPr>
            <w:tcW w:w="1376" w:type="dxa"/>
          </w:tcPr>
          <w:p w:rsidR="004A54B2" w:rsidRPr="00724211" w:rsidRDefault="004A54B2" w:rsidP="007310E4">
            <w:pPr>
              <w:pStyle w:val="Default"/>
              <w:jc w:val="right"/>
            </w:pPr>
            <w:r>
              <w:t>445</w:t>
            </w:r>
          </w:p>
        </w:tc>
        <w:tc>
          <w:tcPr>
            <w:tcW w:w="1290" w:type="dxa"/>
          </w:tcPr>
          <w:p w:rsidR="004A54B2" w:rsidRDefault="004A54B2" w:rsidP="007310E4">
            <w:pPr>
              <w:jc w:val="right"/>
            </w:pPr>
            <w:r w:rsidRPr="00055278">
              <w:t>.05 hour</w:t>
            </w:r>
          </w:p>
        </w:tc>
        <w:tc>
          <w:tcPr>
            <w:tcW w:w="1309" w:type="dxa"/>
          </w:tcPr>
          <w:p w:rsidR="004A54B2" w:rsidRPr="00724211" w:rsidRDefault="004A54B2" w:rsidP="007310E4">
            <w:pPr>
              <w:pStyle w:val="Default"/>
              <w:jc w:val="right"/>
            </w:pPr>
            <w:r>
              <w:t>22</w:t>
            </w:r>
          </w:p>
        </w:tc>
        <w:tc>
          <w:tcPr>
            <w:tcW w:w="1536" w:type="dxa"/>
          </w:tcPr>
          <w:p w:rsidR="004A54B2" w:rsidRDefault="004A54B2" w:rsidP="007310E4">
            <w:pPr>
              <w:jc w:val="center"/>
            </w:pPr>
            <w:r w:rsidRPr="00032289">
              <w:t>$19.62</w:t>
            </w:r>
          </w:p>
        </w:tc>
        <w:tc>
          <w:tcPr>
            <w:tcW w:w="1343" w:type="dxa"/>
          </w:tcPr>
          <w:p w:rsidR="004A54B2" w:rsidRPr="00724211" w:rsidRDefault="004A54B2" w:rsidP="007310E4">
            <w:pPr>
              <w:pStyle w:val="Default"/>
              <w:jc w:val="right"/>
            </w:pPr>
            <w:r>
              <w:t>$432</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C71EA4" w:rsidRDefault="004A54B2" w:rsidP="007310E4">
            <w:r>
              <w:t>1-19</w:t>
            </w:r>
          </w:p>
        </w:tc>
        <w:tc>
          <w:tcPr>
            <w:tcW w:w="1376" w:type="dxa"/>
          </w:tcPr>
          <w:p w:rsidR="004A54B2" w:rsidRPr="00724211" w:rsidRDefault="004A54B2" w:rsidP="007310E4">
            <w:pPr>
              <w:pStyle w:val="Default"/>
              <w:jc w:val="right"/>
            </w:pPr>
            <w:r>
              <w:t>453</w:t>
            </w:r>
          </w:p>
        </w:tc>
        <w:tc>
          <w:tcPr>
            <w:tcW w:w="1290" w:type="dxa"/>
          </w:tcPr>
          <w:p w:rsidR="004A54B2" w:rsidRDefault="004A54B2" w:rsidP="007310E4">
            <w:pPr>
              <w:jc w:val="right"/>
            </w:pPr>
            <w:r w:rsidRPr="00055278">
              <w:t>.05 hour</w:t>
            </w:r>
          </w:p>
        </w:tc>
        <w:tc>
          <w:tcPr>
            <w:tcW w:w="1309" w:type="dxa"/>
          </w:tcPr>
          <w:p w:rsidR="004A54B2" w:rsidRPr="00724211" w:rsidRDefault="004A54B2" w:rsidP="007310E4">
            <w:pPr>
              <w:pStyle w:val="Default"/>
              <w:jc w:val="right"/>
            </w:pPr>
            <w:r>
              <w:t>23</w:t>
            </w:r>
          </w:p>
        </w:tc>
        <w:tc>
          <w:tcPr>
            <w:tcW w:w="1536" w:type="dxa"/>
          </w:tcPr>
          <w:p w:rsidR="004A54B2" w:rsidRDefault="004A54B2" w:rsidP="007310E4">
            <w:pPr>
              <w:jc w:val="center"/>
            </w:pPr>
            <w:r w:rsidRPr="00032289">
              <w:t>$19.62</w:t>
            </w:r>
          </w:p>
        </w:tc>
        <w:tc>
          <w:tcPr>
            <w:tcW w:w="1343" w:type="dxa"/>
          </w:tcPr>
          <w:p w:rsidR="004A54B2" w:rsidRPr="00724211" w:rsidRDefault="004A54B2" w:rsidP="007310E4">
            <w:pPr>
              <w:pStyle w:val="Default"/>
              <w:jc w:val="right"/>
            </w:pPr>
            <w:r>
              <w:t>$451</w:t>
            </w:r>
          </w:p>
        </w:tc>
      </w:tr>
      <w:tr w:rsidR="004A54B2" w:rsidRPr="00724211" w:rsidTr="007310E4">
        <w:tc>
          <w:tcPr>
            <w:tcW w:w="1403" w:type="dxa"/>
          </w:tcPr>
          <w:p w:rsidR="004A54B2" w:rsidRPr="009D28BD" w:rsidRDefault="004A54B2" w:rsidP="007310E4">
            <w:pPr>
              <w:pStyle w:val="Default"/>
              <w:rPr>
                <w:b/>
              </w:rPr>
            </w:pPr>
          </w:p>
        </w:tc>
        <w:tc>
          <w:tcPr>
            <w:tcW w:w="1319" w:type="dxa"/>
          </w:tcPr>
          <w:p w:rsidR="004A54B2" w:rsidRPr="009D28BD" w:rsidRDefault="004A54B2" w:rsidP="007310E4">
            <w:pPr>
              <w:pStyle w:val="Default"/>
              <w:rPr>
                <w:b/>
              </w:rPr>
            </w:pPr>
            <w:r w:rsidRPr="009D28BD">
              <w:rPr>
                <w:b/>
              </w:rPr>
              <w:t>TOTAL</w:t>
            </w:r>
          </w:p>
        </w:tc>
        <w:tc>
          <w:tcPr>
            <w:tcW w:w="1376" w:type="dxa"/>
          </w:tcPr>
          <w:p w:rsidR="004A54B2" w:rsidRPr="009D28BD" w:rsidRDefault="004A54B2" w:rsidP="007310E4">
            <w:pPr>
              <w:pStyle w:val="Default"/>
              <w:jc w:val="right"/>
              <w:rPr>
                <w:b/>
              </w:rPr>
            </w:pPr>
            <w:r>
              <w:rPr>
                <w:b/>
              </w:rPr>
              <w:t>19,467</w:t>
            </w:r>
          </w:p>
        </w:tc>
        <w:tc>
          <w:tcPr>
            <w:tcW w:w="1290" w:type="dxa"/>
            <w:shd w:val="clear" w:color="auto" w:fill="948A54" w:themeFill="background2" w:themeFillShade="80"/>
          </w:tcPr>
          <w:p w:rsidR="004A54B2" w:rsidRPr="009D28BD" w:rsidRDefault="004A54B2" w:rsidP="007310E4">
            <w:pPr>
              <w:pStyle w:val="Default"/>
              <w:jc w:val="right"/>
              <w:rPr>
                <w:b/>
              </w:rPr>
            </w:pPr>
          </w:p>
        </w:tc>
        <w:tc>
          <w:tcPr>
            <w:tcW w:w="1309" w:type="dxa"/>
          </w:tcPr>
          <w:p w:rsidR="004A54B2" w:rsidRPr="009D28BD" w:rsidRDefault="004A54B2" w:rsidP="007310E4">
            <w:pPr>
              <w:pStyle w:val="Default"/>
              <w:jc w:val="right"/>
              <w:rPr>
                <w:b/>
              </w:rPr>
            </w:pPr>
            <w:r>
              <w:rPr>
                <w:b/>
              </w:rPr>
              <w:t>973</w:t>
            </w:r>
          </w:p>
        </w:tc>
        <w:tc>
          <w:tcPr>
            <w:tcW w:w="1536" w:type="dxa"/>
            <w:shd w:val="clear" w:color="auto" w:fill="948A54" w:themeFill="background2" w:themeFillShade="80"/>
          </w:tcPr>
          <w:p w:rsidR="004A54B2" w:rsidRPr="009D28BD" w:rsidRDefault="004A54B2" w:rsidP="007310E4">
            <w:pPr>
              <w:jc w:val="center"/>
              <w:rPr>
                <w:b/>
              </w:rPr>
            </w:pPr>
          </w:p>
        </w:tc>
        <w:tc>
          <w:tcPr>
            <w:tcW w:w="1343" w:type="dxa"/>
          </w:tcPr>
          <w:p w:rsidR="004A54B2" w:rsidRPr="009D28BD" w:rsidRDefault="004A54B2" w:rsidP="007310E4">
            <w:pPr>
              <w:pStyle w:val="Default"/>
              <w:jc w:val="right"/>
              <w:rPr>
                <w:b/>
              </w:rPr>
            </w:pPr>
            <w:r w:rsidRPr="009D28BD">
              <w:rPr>
                <w:b/>
              </w:rPr>
              <w:t>$</w:t>
            </w:r>
            <w:r>
              <w:rPr>
                <w:b/>
              </w:rPr>
              <w:t>19,090</w:t>
            </w:r>
          </w:p>
        </w:tc>
      </w:tr>
      <w:tr w:rsidR="004A54B2" w:rsidRPr="00724211" w:rsidTr="007310E4">
        <w:tc>
          <w:tcPr>
            <w:tcW w:w="1403" w:type="dxa"/>
            <w:shd w:val="clear" w:color="auto" w:fill="C4BC96" w:themeFill="background2" w:themeFillShade="BF"/>
          </w:tcPr>
          <w:p w:rsidR="004A54B2" w:rsidRPr="00724211" w:rsidRDefault="004A54B2" w:rsidP="007310E4">
            <w:pPr>
              <w:pStyle w:val="Default"/>
            </w:pPr>
          </w:p>
        </w:tc>
        <w:tc>
          <w:tcPr>
            <w:tcW w:w="1319" w:type="dxa"/>
            <w:shd w:val="clear" w:color="auto" w:fill="C4BC96" w:themeFill="background2" w:themeFillShade="BF"/>
          </w:tcPr>
          <w:p w:rsidR="004A54B2" w:rsidRPr="00724211" w:rsidRDefault="004A54B2" w:rsidP="007310E4">
            <w:pPr>
              <w:pStyle w:val="Default"/>
            </w:pPr>
          </w:p>
        </w:tc>
        <w:tc>
          <w:tcPr>
            <w:tcW w:w="1376" w:type="dxa"/>
            <w:shd w:val="clear" w:color="auto" w:fill="C4BC96" w:themeFill="background2" w:themeFillShade="BF"/>
          </w:tcPr>
          <w:p w:rsidR="004A54B2" w:rsidRPr="00724211" w:rsidRDefault="004A54B2" w:rsidP="007310E4">
            <w:pPr>
              <w:pStyle w:val="Default"/>
              <w:jc w:val="right"/>
            </w:pPr>
          </w:p>
        </w:tc>
        <w:tc>
          <w:tcPr>
            <w:tcW w:w="1290" w:type="dxa"/>
            <w:shd w:val="clear" w:color="auto" w:fill="C4BC96" w:themeFill="background2" w:themeFillShade="BF"/>
          </w:tcPr>
          <w:p w:rsidR="004A54B2" w:rsidRPr="00724211" w:rsidRDefault="004A54B2" w:rsidP="007310E4">
            <w:pPr>
              <w:pStyle w:val="Default"/>
              <w:jc w:val="right"/>
            </w:pPr>
          </w:p>
        </w:tc>
        <w:tc>
          <w:tcPr>
            <w:tcW w:w="1309" w:type="dxa"/>
            <w:shd w:val="clear" w:color="auto" w:fill="C4BC96" w:themeFill="background2" w:themeFillShade="BF"/>
          </w:tcPr>
          <w:p w:rsidR="004A54B2" w:rsidRPr="00724211" w:rsidRDefault="004A54B2" w:rsidP="007310E4">
            <w:pPr>
              <w:pStyle w:val="Default"/>
              <w:jc w:val="right"/>
            </w:pPr>
          </w:p>
        </w:tc>
        <w:tc>
          <w:tcPr>
            <w:tcW w:w="1536" w:type="dxa"/>
            <w:shd w:val="clear" w:color="auto" w:fill="C4BC96" w:themeFill="background2" w:themeFillShade="BF"/>
          </w:tcPr>
          <w:p w:rsidR="004A54B2" w:rsidRPr="002718F1" w:rsidRDefault="004A54B2" w:rsidP="007310E4">
            <w:pPr>
              <w:jc w:val="center"/>
            </w:pPr>
          </w:p>
        </w:tc>
        <w:tc>
          <w:tcPr>
            <w:tcW w:w="1343" w:type="dxa"/>
            <w:shd w:val="clear" w:color="auto" w:fill="C4BC96" w:themeFill="background2" w:themeFillShade="BF"/>
          </w:tcPr>
          <w:p w:rsidR="004A54B2" w:rsidRPr="00724211" w:rsidRDefault="004A54B2" w:rsidP="007310E4">
            <w:pPr>
              <w:pStyle w:val="Default"/>
              <w:jc w:val="right"/>
            </w:pPr>
          </w:p>
        </w:tc>
      </w:tr>
      <w:tr w:rsidR="004A54B2" w:rsidRPr="00724211" w:rsidTr="007310E4">
        <w:tc>
          <w:tcPr>
            <w:tcW w:w="1403" w:type="dxa"/>
          </w:tcPr>
          <w:p w:rsidR="004A54B2" w:rsidRPr="00724211" w:rsidRDefault="004A54B2" w:rsidP="007310E4">
            <w:pPr>
              <w:pStyle w:val="Default"/>
            </w:pPr>
            <w:r>
              <w:t>Commercial Fishing</w:t>
            </w:r>
          </w:p>
        </w:tc>
        <w:tc>
          <w:tcPr>
            <w:tcW w:w="1319" w:type="dxa"/>
          </w:tcPr>
          <w:p w:rsidR="004A54B2" w:rsidRPr="003D61B5" w:rsidRDefault="004A54B2" w:rsidP="007310E4">
            <w:r w:rsidRPr="003D61B5">
              <w:t>1000 &amp; Up</w:t>
            </w:r>
          </w:p>
        </w:tc>
        <w:tc>
          <w:tcPr>
            <w:tcW w:w="1376" w:type="dxa"/>
          </w:tcPr>
          <w:p w:rsidR="004A54B2" w:rsidRPr="00724211" w:rsidRDefault="004A54B2" w:rsidP="007310E4">
            <w:pPr>
              <w:pStyle w:val="Default"/>
              <w:jc w:val="right"/>
            </w:pPr>
            <w:r>
              <w:t>834</w:t>
            </w:r>
          </w:p>
        </w:tc>
        <w:tc>
          <w:tcPr>
            <w:tcW w:w="1290" w:type="dxa"/>
          </w:tcPr>
          <w:p w:rsidR="004A54B2" w:rsidRDefault="004A54B2" w:rsidP="007310E4">
            <w:pPr>
              <w:jc w:val="right"/>
            </w:pPr>
            <w:r w:rsidRPr="00F54064">
              <w:t>.05 hour</w:t>
            </w:r>
          </w:p>
        </w:tc>
        <w:tc>
          <w:tcPr>
            <w:tcW w:w="1309" w:type="dxa"/>
          </w:tcPr>
          <w:p w:rsidR="004A54B2" w:rsidRPr="00724211" w:rsidRDefault="004A54B2" w:rsidP="007310E4">
            <w:pPr>
              <w:pStyle w:val="Default"/>
              <w:jc w:val="right"/>
            </w:pPr>
            <w:r>
              <w:t>42</w:t>
            </w:r>
          </w:p>
        </w:tc>
        <w:tc>
          <w:tcPr>
            <w:tcW w:w="1536" w:type="dxa"/>
          </w:tcPr>
          <w:p w:rsidR="004A54B2" w:rsidRDefault="004A54B2" w:rsidP="007310E4">
            <w:pPr>
              <w:jc w:val="center"/>
            </w:pPr>
            <w:r w:rsidRPr="00A25289">
              <w:t>$19.62</w:t>
            </w:r>
          </w:p>
        </w:tc>
        <w:tc>
          <w:tcPr>
            <w:tcW w:w="1343" w:type="dxa"/>
          </w:tcPr>
          <w:p w:rsidR="004A54B2" w:rsidRPr="00724211" w:rsidRDefault="004A54B2" w:rsidP="007310E4">
            <w:pPr>
              <w:pStyle w:val="Default"/>
              <w:jc w:val="right"/>
            </w:pPr>
            <w:r>
              <w:t>$824</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3D61B5" w:rsidRDefault="004A54B2" w:rsidP="007310E4">
            <w:r w:rsidRPr="003D61B5">
              <w:t>500-999</w:t>
            </w:r>
          </w:p>
        </w:tc>
        <w:tc>
          <w:tcPr>
            <w:tcW w:w="1376" w:type="dxa"/>
          </w:tcPr>
          <w:p w:rsidR="004A54B2" w:rsidRPr="00724211" w:rsidRDefault="004A54B2" w:rsidP="007310E4">
            <w:pPr>
              <w:pStyle w:val="Default"/>
              <w:jc w:val="right"/>
            </w:pPr>
            <w:r>
              <w:t>167</w:t>
            </w:r>
          </w:p>
        </w:tc>
        <w:tc>
          <w:tcPr>
            <w:tcW w:w="1290" w:type="dxa"/>
          </w:tcPr>
          <w:p w:rsidR="004A54B2" w:rsidRDefault="004A54B2" w:rsidP="007310E4">
            <w:pPr>
              <w:jc w:val="right"/>
            </w:pPr>
            <w:r w:rsidRPr="00F54064">
              <w:t>.05 hour</w:t>
            </w:r>
          </w:p>
        </w:tc>
        <w:tc>
          <w:tcPr>
            <w:tcW w:w="1309" w:type="dxa"/>
          </w:tcPr>
          <w:p w:rsidR="004A54B2" w:rsidRPr="00724211" w:rsidRDefault="004A54B2" w:rsidP="007310E4">
            <w:pPr>
              <w:pStyle w:val="Default"/>
              <w:jc w:val="right"/>
            </w:pPr>
            <w:r>
              <w:t>8</w:t>
            </w:r>
          </w:p>
        </w:tc>
        <w:tc>
          <w:tcPr>
            <w:tcW w:w="1536" w:type="dxa"/>
          </w:tcPr>
          <w:p w:rsidR="004A54B2" w:rsidRDefault="004A54B2" w:rsidP="007310E4">
            <w:pPr>
              <w:jc w:val="center"/>
            </w:pPr>
            <w:r w:rsidRPr="00A25289">
              <w:t>$19.62</w:t>
            </w:r>
          </w:p>
        </w:tc>
        <w:tc>
          <w:tcPr>
            <w:tcW w:w="1343" w:type="dxa"/>
          </w:tcPr>
          <w:p w:rsidR="004A54B2" w:rsidRPr="00724211" w:rsidRDefault="004A54B2" w:rsidP="007310E4">
            <w:pPr>
              <w:pStyle w:val="Default"/>
              <w:jc w:val="right"/>
            </w:pPr>
            <w:r>
              <w:t>$157</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3D61B5" w:rsidRDefault="004A54B2" w:rsidP="007310E4">
            <w:r w:rsidRPr="003D61B5">
              <w:t>200-499</w:t>
            </w:r>
          </w:p>
        </w:tc>
        <w:tc>
          <w:tcPr>
            <w:tcW w:w="1376" w:type="dxa"/>
          </w:tcPr>
          <w:p w:rsidR="004A54B2" w:rsidRPr="00724211" w:rsidRDefault="004A54B2" w:rsidP="007310E4">
            <w:pPr>
              <w:pStyle w:val="Default"/>
              <w:jc w:val="right"/>
            </w:pPr>
            <w:r>
              <w:t>42</w:t>
            </w:r>
          </w:p>
        </w:tc>
        <w:tc>
          <w:tcPr>
            <w:tcW w:w="1290" w:type="dxa"/>
          </w:tcPr>
          <w:p w:rsidR="004A54B2" w:rsidRDefault="004A54B2" w:rsidP="007310E4">
            <w:pPr>
              <w:jc w:val="right"/>
            </w:pPr>
            <w:r w:rsidRPr="00F54064">
              <w:t>.05 hour</w:t>
            </w:r>
          </w:p>
        </w:tc>
        <w:tc>
          <w:tcPr>
            <w:tcW w:w="1309" w:type="dxa"/>
          </w:tcPr>
          <w:p w:rsidR="004A54B2" w:rsidRPr="00724211" w:rsidRDefault="004A54B2" w:rsidP="007310E4">
            <w:pPr>
              <w:pStyle w:val="Default"/>
              <w:jc w:val="right"/>
            </w:pPr>
            <w:r>
              <w:t>2</w:t>
            </w:r>
          </w:p>
        </w:tc>
        <w:tc>
          <w:tcPr>
            <w:tcW w:w="1536" w:type="dxa"/>
          </w:tcPr>
          <w:p w:rsidR="004A54B2" w:rsidRDefault="004A54B2" w:rsidP="007310E4">
            <w:pPr>
              <w:jc w:val="center"/>
            </w:pPr>
            <w:r w:rsidRPr="00A25289">
              <w:t>$19.62</w:t>
            </w:r>
          </w:p>
        </w:tc>
        <w:tc>
          <w:tcPr>
            <w:tcW w:w="1343" w:type="dxa"/>
          </w:tcPr>
          <w:p w:rsidR="004A54B2" w:rsidRPr="00724211" w:rsidRDefault="004A54B2" w:rsidP="007310E4">
            <w:pPr>
              <w:pStyle w:val="Default"/>
              <w:jc w:val="right"/>
            </w:pPr>
            <w:r>
              <w:t>$39</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3D61B5" w:rsidRDefault="004A54B2" w:rsidP="007310E4">
            <w:r w:rsidRPr="003D61B5">
              <w:t>100-199</w:t>
            </w:r>
          </w:p>
        </w:tc>
        <w:tc>
          <w:tcPr>
            <w:tcW w:w="1376" w:type="dxa"/>
          </w:tcPr>
          <w:p w:rsidR="004A54B2" w:rsidRPr="00724211" w:rsidRDefault="004A54B2" w:rsidP="007310E4">
            <w:pPr>
              <w:pStyle w:val="Default"/>
              <w:jc w:val="right"/>
            </w:pPr>
            <w:r>
              <w:t>169</w:t>
            </w:r>
          </w:p>
        </w:tc>
        <w:tc>
          <w:tcPr>
            <w:tcW w:w="1290" w:type="dxa"/>
          </w:tcPr>
          <w:p w:rsidR="004A54B2" w:rsidRDefault="004A54B2" w:rsidP="007310E4">
            <w:pPr>
              <w:jc w:val="right"/>
            </w:pPr>
            <w:r w:rsidRPr="00F54064">
              <w:t>.05 hour</w:t>
            </w:r>
          </w:p>
        </w:tc>
        <w:tc>
          <w:tcPr>
            <w:tcW w:w="1309" w:type="dxa"/>
          </w:tcPr>
          <w:p w:rsidR="004A54B2" w:rsidRPr="00724211" w:rsidRDefault="004A54B2" w:rsidP="007310E4">
            <w:pPr>
              <w:pStyle w:val="Default"/>
              <w:jc w:val="right"/>
            </w:pPr>
            <w:r>
              <w:t>8</w:t>
            </w:r>
          </w:p>
        </w:tc>
        <w:tc>
          <w:tcPr>
            <w:tcW w:w="1536" w:type="dxa"/>
          </w:tcPr>
          <w:p w:rsidR="004A54B2" w:rsidRDefault="004A54B2" w:rsidP="007310E4">
            <w:pPr>
              <w:jc w:val="center"/>
            </w:pPr>
            <w:r w:rsidRPr="00A25289">
              <w:t>$19.62</w:t>
            </w:r>
          </w:p>
        </w:tc>
        <w:tc>
          <w:tcPr>
            <w:tcW w:w="1343" w:type="dxa"/>
          </w:tcPr>
          <w:p w:rsidR="004A54B2" w:rsidRPr="00724211" w:rsidRDefault="004A54B2" w:rsidP="007310E4">
            <w:pPr>
              <w:pStyle w:val="Default"/>
              <w:jc w:val="right"/>
            </w:pPr>
            <w:r>
              <w:t>$157</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3D61B5" w:rsidRDefault="004A54B2" w:rsidP="007310E4">
            <w:r w:rsidRPr="003D61B5">
              <w:t>20-99</w:t>
            </w:r>
          </w:p>
        </w:tc>
        <w:tc>
          <w:tcPr>
            <w:tcW w:w="1376" w:type="dxa"/>
          </w:tcPr>
          <w:p w:rsidR="004A54B2" w:rsidRPr="00724211" w:rsidRDefault="004A54B2" w:rsidP="007310E4">
            <w:pPr>
              <w:pStyle w:val="Default"/>
              <w:jc w:val="right"/>
            </w:pPr>
            <w:r>
              <w:t>93</w:t>
            </w:r>
          </w:p>
        </w:tc>
        <w:tc>
          <w:tcPr>
            <w:tcW w:w="1290" w:type="dxa"/>
          </w:tcPr>
          <w:p w:rsidR="004A54B2" w:rsidRDefault="004A54B2" w:rsidP="007310E4">
            <w:pPr>
              <w:jc w:val="right"/>
            </w:pPr>
            <w:r w:rsidRPr="00F54064">
              <w:t>.05 hour</w:t>
            </w:r>
          </w:p>
        </w:tc>
        <w:tc>
          <w:tcPr>
            <w:tcW w:w="1309" w:type="dxa"/>
          </w:tcPr>
          <w:p w:rsidR="004A54B2" w:rsidRPr="00724211" w:rsidRDefault="004A54B2" w:rsidP="007310E4">
            <w:pPr>
              <w:pStyle w:val="Default"/>
              <w:jc w:val="right"/>
            </w:pPr>
            <w:r>
              <w:t>5</w:t>
            </w:r>
          </w:p>
        </w:tc>
        <w:tc>
          <w:tcPr>
            <w:tcW w:w="1536" w:type="dxa"/>
          </w:tcPr>
          <w:p w:rsidR="004A54B2" w:rsidRDefault="004A54B2" w:rsidP="007310E4">
            <w:pPr>
              <w:jc w:val="center"/>
            </w:pPr>
            <w:r w:rsidRPr="00A25289">
              <w:t>$19.62</w:t>
            </w:r>
          </w:p>
        </w:tc>
        <w:tc>
          <w:tcPr>
            <w:tcW w:w="1343" w:type="dxa"/>
          </w:tcPr>
          <w:p w:rsidR="004A54B2" w:rsidRPr="00724211" w:rsidRDefault="004A54B2" w:rsidP="007310E4">
            <w:pPr>
              <w:pStyle w:val="Default"/>
              <w:jc w:val="right"/>
            </w:pPr>
            <w:r>
              <w:t>$98</w:t>
            </w:r>
          </w:p>
        </w:tc>
      </w:tr>
      <w:tr w:rsidR="004A54B2" w:rsidRPr="00724211" w:rsidTr="007310E4">
        <w:tc>
          <w:tcPr>
            <w:tcW w:w="1403" w:type="dxa"/>
          </w:tcPr>
          <w:p w:rsidR="004A54B2" w:rsidRPr="00724211" w:rsidRDefault="004A54B2" w:rsidP="007310E4">
            <w:pPr>
              <w:pStyle w:val="Default"/>
            </w:pPr>
          </w:p>
        </w:tc>
        <w:tc>
          <w:tcPr>
            <w:tcW w:w="1319" w:type="dxa"/>
          </w:tcPr>
          <w:p w:rsidR="004A54B2" w:rsidRDefault="004A54B2" w:rsidP="007310E4">
            <w:r w:rsidRPr="003D61B5">
              <w:t>0-19</w:t>
            </w:r>
          </w:p>
        </w:tc>
        <w:tc>
          <w:tcPr>
            <w:tcW w:w="1376" w:type="dxa"/>
          </w:tcPr>
          <w:p w:rsidR="004A54B2" w:rsidRPr="00724211" w:rsidRDefault="004A54B2" w:rsidP="007310E4">
            <w:pPr>
              <w:pStyle w:val="Default"/>
              <w:jc w:val="right"/>
            </w:pPr>
            <w:r>
              <w:t>238</w:t>
            </w:r>
          </w:p>
        </w:tc>
        <w:tc>
          <w:tcPr>
            <w:tcW w:w="1290" w:type="dxa"/>
          </w:tcPr>
          <w:p w:rsidR="004A54B2" w:rsidRDefault="004A54B2" w:rsidP="007310E4">
            <w:pPr>
              <w:jc w:val="right"/>
            </w:pPr>
            <w:r w:rsidRPr="00F54064">
              <w:t>.05 hour</w:t>
            </w:r>
          </w:p>
        </w:tc>
        <w:tc>
          <w:tcPr>
            <w:tcW w:w="1309" w:type="dxa"/>
          </w:tcPr>
          <w:p w:rsidR="004A54B2" w:rsidRPr="00724211" w:rsidRDefault="004A54B2" w:rsidP="007310E4">
            <w:pPr>
              <w:pStyle w:val="Default"/>
              <w:jc w:val="right"/>
            </w:pPr>
            <w:r>
              <w:t>12</w:t>
            </w:r>
          </w:p>
        </w:tc>
        <w:tc>
          <w:tcPr>
            <w:tcW w:w="1536" w:type="dxa"/>
          </w:tcPr>
          <w:p w:rsidR="004A54B2" w:rsidRDefault="004A54B2" w:rsidP="007310E4">
            <w:pPr>
              <w:jc w:val="center"/>
            </w:pPr>
            <w:r w:rsidRPr="00A25289">
              <w:t>$19.62</w:t>
            </w:r>
          </w:p>
        </w:tc>
        <w:tc>
          <w:tcPr>
            <w:tcW w:w="1343" w:type="dxa"/>
          </w:tcPr>
          <w:p w:rsidR="004A54B2" w:rsidRPr="00724211" w:rsidRDefault="004A54B2" w:rsidP="007310E4">
            <w:pPr>
              <w:pStyle w:val="Default"/>
              <w:jc w:val="right"/>
            </w:pPr>
            <w:r>
              <w:t>$235</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9D28BD" w:rsidRDefault="004A54B2" w:rsidP="007310E4">
            <w:pPr>
              <w:pStyle w:val="Default"/>
              <w:rPr>
                <w:b/>
              </w:rPr>
            </w:pPr>
            <w:r w:rsidRPr="009D28BD">
              <w:rPr>
                <w:b/>
              </w:rPr>
              <w:t>TOTAL</w:t>
            </w:r>
          </w:p>
        </w:tc>
        <w:tc>
          <w:tcPr>
            <w:tcW w:w="1376" w:type="dxa"/>
          </w:tcPr>
          <w:p w:rsidR="004A54B2" w:rsidRPr="009D28BD" w:rsidRDefault="004A54B2" w:rsidP="007310E4">
            <w:pPr>
              <w:pStyle w:val="Default"/>
              <w:jc w:val="right"/>
              <w:rPr>
                <w:b/>
              </w:rPr>
            </w:pPr>
            <w:r w:rsidRPr="009D28BD">
              <w:rPr>
                <w:b/>
              </w:rPr>
              <w:t>1,5</w:t>
            </w:r>
            <w:r>
              <w:rPr>
                <w:b/>
              </w:rPr>
              <w:t>42</w:t>
            </w:r>
          </w:p>
        </w:tc>
        <w:tc>
          <w:tcPr>
            <w:tcW w:w="1290" w:type="dxa"/>
            <w:shd w:val="clear" w:color="auto" w:fill="948A54" w:themeFill="background2" w:themeFillShade="80"/>
          </w:tcPr>
          <w:p w:rsidR="004A54B2" w:rsidRPr="009D28BD" w:rsidRDefault="004A54B2" w:rsidP="007310E4">
            <w:pPr>
              <w:pStyle w:val="Default"/>
              <w:jc w:val="right"/>
              <w:rPr>
                <w:b/>
              </w:rPr>
            </w:pPr>
          </w:p>
        </w:tc>
        <w:tc>
          <w:tcPr>
            <w:tcW w:w="1309" w:type="dxa"/>
          </w:tcPr>
          <w:p w:rsidR="004A54B2" w:rsidRPr="009D28BD" w:rsidRDefault="004A54B2" w:rsidP="007310E4">
            <w:pPr>
              <w:pStyle w:val="Default"/>
              <w:jc w:val="right"/>
              <w:rPr>
                <w:b/>
              </w:rPr>
            </w:pPr>
            <w:r>
              <w:rPr>
                <w:b/>
              </w:rPr>
              <w:t>77</w:t>
            </w:r>
          </w:p>
        </w:tc>
        <w:tc>
          <w:tcPr>
            <w:tcW w:w="1536" w:type="dxa"/>
            <w:shd w:val="clear" w:color="auto" w:fill="948A54" w:themeFill="background2" w:themeFillShade="80"/>
          </w:tcPr>
          <w:p w:rsidR="004A54B2" w:rsidRPr="009D28BD" w:rsidRDefault="004A54B2" w:rsidP="007310E4">
            <w:pPr>
              <w:jc w:val="center"/>
              <w:rPr>
                <w:b/>
              </w:rPr>
            </w:pPr>
          </w:p>
        </w:tc>
        <w:tc>
          <w:tcPr>
            <w:tcW w:w="1343" w:type="dxa"/>
          </w:tcPr>
          <w:p w:rsidR="004A54B2" w:rsidRPr="009D28BD" w:rsidRDefault="004A54B2" w:rsidP="007310E4">
            <w:pPr>
              <w:pStyle w:val="Default"/>
              <w:jc w:val="right"/>
              <w:rPr>
                <w:b/>
              </w:rPr>
            </w:pPr>
            <w:r w:rsidRPr="009D28BD">
              <w:rPr>
                <w:b/>
              </w:rPr>
              <w:t>$</w:t>
            </w:r>
            <w:r>
              <w:rPr>
                <w:b/>
              </w:rPr>
              <w:t>1,510</w:t>
            </w:r>
          </w:p>
        </w:tc>
      </w:tr>
      <w:tr w:rsidR="004A54B2" w:rsidRPr="00724211" w:rsidTr="007310E4">
        <w:tc>
          <w:tcPr>
            <w:tcW w:w="1403" w:type="dxa"/>
            <w:shd w:val="clear" w:color="auto" w:fill="C4BC96" w:themeFill="background2" w:themeFillShade="BF"/>
          </w:tcPr>
          <w:p w:rsidR="004A54B2" w:rsidRPr="00724211" w:rsidRDefault="004A54B2" w:rsidP="007310E4">
            <w:pPr>
              <w:pStyle w:val="Default"/>
            </w:pPr>
          </w:p>
        </w:tc>
        <w:tc>
          <w:tcPr>
            <w:tcW w:w="1319" w:type="dxa"/>
            <w:shd w:val="clear" w:color="auto" w:fill="C4BC96" w:themeFill="background2" w:themeFillShade="BF"/>
          </w:tcPr>
          <w:p w:rsidR="004A54B2" w:rsidRPr="00724211" w:rsidRDefault="004A54B2" w:rsidP="007310E4">
            <w:pPr>
              <w:pStyle w:val="Default"/>
            </w:pPr>
          </w:p>
        </w:tc>
        <w:tc>
          <w:tcPr>
            <w:tcW w:w="1376" w:type="dxa"/>
            <w:shd w:val="clear" w:color="auto" w:fill="C4BC96" w:themeFill="background2" w:themeFillShade="BF"/>
          </w:tcPr>
          <w:p w:rsidR="004A54B2" w:rsidRPr="00724211" w:rsidRDefault="004A54B2" w:rsidP="007310E4">
            <w:pPr>
              <w:pStyle w:val="Default"/>
              <w:jc w:val="right"/>
            </w:pPr>
          </w:p>
        </w:tc>
        <w:tc>
          <w:tcPr>
            <w:tcW w:w="1290" w:type="dxa"/>
            <w:shd w:val="clear" w:color="auto" w:fill="C4BC96" w:themeFill="background2" w:themeFillShade="BF"/>
          </w:tcPr>
          <w:p w:rsidR="004A54B2" w:rsidRPr="00724211" w:rsidRDefault="004A54B2" w:rsidP="007310E4">
            <w:pPr>
              <w:pStyle w:val="Default"/>
              <w:jc w:val="right"/>
            </w:pPr>
          </w:p>
        </w:tc>
        <w:tc>
          <w:tcPr>
            <w:tcW w:w="1309" w:type="dxa"/>
            <w:shd w:val="clear" w:color="auto" w:fill="C4BC96" w:themeFill="background2" w:themeFillShade="BF"/>
          </w:tcPr>
          <w:p w:rsidR="004A54B2" w:rsidRPr="00724211" w:rsidRDefault="004A54B2" w:rsidP="007310E4">
            <w:pPr>
              <w:pStyle w:val="Default"/>
              <w:jc w:val="right"/>
            </w:pPr>
          </w:p>
        </w:tc>
        <w:tc>
          <w:tcPr>
            <w:tcW w:w="1536" w:type="dxa"/>
            <w:shd w:val="clear" w:color="auto" w:fill="C4BC96" w:themeFill="background2" w:themeFillShade="BF"/>
          </w:tcPr>
          <w:p w:rsidR="004A54B2" w:rsidRPr="002718F1" w:rsidRDefault="004A54B2" w:rsidP="007310E4">
            <w:pPr>
              <w:jc w:val="center"/>
            </w:pPr>
          </w:p>
        </w:tc>
        <w:tc>
          <w:tcPr>
            <w:tcW w:w="1343" w:type="dxa"/>
            <w:shd w:val="clear" w:color="auto" w:fill="C4BC96" w:themeFill="background2" w:themeFillShade="BF"/>
          </w:tcPr>
          <w:p w:rsidR="004A54B2" w:rsidRPr="00724211" w:rsidRDefault="004A54B2" w:rsidP="007310E4">
            <w:pPr>
              <w:pStyle w:val="Default"/>
              <w:jc w:val="right"/>
            </w:pPr>
          </w:p>
        </w:tc>
      </w:tr>
      <w:tr w:rsidR="004A54B2" w:rsidRPr="00724211" w:rsidTr="007310E4">
        <w:tc>
          <w:tcPr>
            <w:tcW w:w="1403" w:type="dxa"/>
          </w:tcPr>
          <w:p w:rsidR="004A54B2" w:rsidRPr="00724211" w:rsidRDefault="004A54B2" w:rsidP="007310E4">
            <w:pPr>
              <w:pStyle w:val="Default"/>
            </w:pPr>
            <w:r>
              <w:t>Fish Processing</w:t>
            </w:r>
          </w:p>
        </w:tc>
        <w:tc>
          <w:tcPr>
            <w:tcW w:w="1319" w:type="dxa"/>
          </w:tcPr>
          <w:p w:rsidR="004A54B2" w:rsidRPr="004114CE" w:rsidRDefault="004A54B2" w:rsidP="007310E4">
            <w:r w:rsidRPr="004114CE">
              <w:t>1000 &amp; Up</w:t>
            </w:r>
          </w:p>
        </w:tc>
        <w:tc>
          <w:tcPr>
            <w:tcW w:w="1376" w:type="dxa"/>
          </w:tcPr>
          <w:p w:rsidR="004A54B2" w:rsidRPr="00724211" w:rsidRDefault="004A54B2" w:rsidP="007310E4">
            <w:pPr>
              <w:pStyle w:val="Default"/>
              <w:jc w:val="right"/>
            </w:pPr>
            <w:r>
              <w:t>3,324</w:t>
            </w:r>
          </w:p>
        </w:tc>
        <w:tc>
          <w:tcPr>
            <w:tcW w:w="1290" w:type="dxa"/>
          </w:tcPr>
          <w:p w:rsidR="004A54B2" w:rsidRDefault="004A54B2" w:rsidP="007310E4">
            <w:pPr>
              <w:jc w:val="right"/>
            </w:pPr>
            <w:r w:rsidRPr="004562B8">
              <w:t>.05 hour</w:t>
            </w:r>
          </w:p>
        </w:tc>
        <w:tc>
          <w:tcPr>
            <w:tcW w:w="1309" w:type="dxa"/>
          </w:tcPr>
          <w:p w:rsidR="004A54B2" w:rsidRPr="00724211" w:rsidRDefault="004A54B2" w:rsidP="007310E4">
            <w:pPr>
              <w:pStyle w:val="Default"/>
              <w:jc w:val="right"/>
            </w:pPr>
            <w:r>
              <w:t>166</w:t>
            </w:r>
          </w:p>
        </w:tc>
        <w:tc>
          <w:tcPr>
            <w:tcW w:w="1536" w:type="dxa"/>
          </w:tcPr>
          <w:p w:rsidR="004A54B2" w:rsidRDefault="004A54B2" w:rsidP="007310E4">
            <w:pPr>
              <w:jc w:val="center"/>
            </w:pPr>
            <w:r w:rsidRPr="00FE22CE">
              <w:t>$19.62</w:t>
            </w:r>
          </w:p>
        </w:tc>
        <w:tc>
          <w:tcPr>
            <w:tcW w:w="1343" w:type="dxa"/>
          </w:tcPr>
          <w:p w:rsidR="004A54B2" w:rsidRPr="00724211" w:rsidRDefault="004A54B2" w:rsidP="007310E4">
            <w:pPr>
              <w:pStyle w:val="Default"/>
              <w:jc w:val="right"/>
            </w:pPr>
            <w:r>
              <w:t>$3,257</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4114CE" w:rsidRDefault="004A54B2" w:rsidP="007310E4">
            <w:r w:rsidRPr="004114CE">
              <w:t>500-999</w:t>
            </w:r>
          </w:p>
        </w:tc>
        <w:tc>
          <w:tcPr>
            <w:tcW w:w="1376" w:type="dxa"/>
          </w:tcPr>
          <w:p w:rsidR="004A54B2" w:rsidRPr="00724211" w:rsidRDefault="004A54B2" w:rsidP="007310E4">
            <w:pPr>
              <w:pStyle w:val="Default"/>
              <w:jc w:val="right"/>
            </w:pPr>
            <w:r>
              <w:t>266</w:t>
            </w:r>
          </w:p>
        </w:tc>
        <w:tc>
          <w:tcPr>
            <w:tcW w:w="1290" w:type="dxa"/>
          </w:tcPr>
          <w:p w:rsidR="004A54B2" w:rsidRDefault="004A54B2" w:rsidP="007310E4">
            <w:pPr>
              <w:jc w:val="right"/>
            </w:pPr>
            <w:r w:rsidRPr="004562B8">
              <w:t>.05 hour</w:t>
            </w:r>
          </w:p>
        </w:tc>
        <w:tc>
          <w:tcPr>
            <w:tcW w:w="1309" w:type="dxa"/>
          </w:tcPr>
          <w:p w:rsidR="004A54B2" w:rsidRPr="00724211" w:rsidRDefault="004A54B2" w:rsidP="007310E4">
            <w:pPr>
              <w:pStyle w:val="Default"/>
              <w:jc w:val="right"/>
            </w:pPr>
            <w:r>
              <w:t>13</w:t>
            </w:r>
          </w:p>
        </w:tc>
        <w:tc>
          <w:tcPr>
            <w:tcW w:w="1536" w:type="dxa"/>
          </w:tcPr>
          <w:p w:rsidR="004A54B2" w:rsidRDefault="004A54B2" w:rsidP="007310E4">
            <w:pPr>
              <w:jc w:val="center"/>
            </w:pPr>
            <w:r w:rsidRPr="00FE22CE">
              <w:t>$19.62</w:t>
            </w:r>
          </w:p>
        </w:tc>
        <w:tc>
          <w:tcPr>
            <w:tcW w:w="1343" w:type="dxa"/>
          </w:tcPr>
          <w:p w:rsidR="004A54B2" w:rsidRPr="00724211" w:rsidRDefault="004A54B2" w:rsidP="007310E4">
            <w:pPr>
              <w:pStyle w:val="Default"/>
              <w:jc w:val="right"/>
            </w:pPr>
            <w:r>
              <w:t>$255</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4114CE" w:rsidRDefault="004A54B2" w:rsidP="007310E4">
            <w:r w:rsidRPr="004114CE">
              <w:t>200-499</w:t>
            </w:r>
          </w:p>
        </w:tc>
        <w:tc>
          <w:tcPr>
            <w:tcW w:w="1376" w:type="dxa"/>
          </w:tcPr>
          <w:p w:rsidR="004A54B2" w:rsidRPr="00724211" w:rsidRDefault="004A54B2" w:rsidP="007310E4">
            <w:pPr>
              <w:pStyle w:val="Default"/>
              <w:jc w:val="right"/>
            </w:pPr>
            <w:r>
              <w:t>279</w:t>
            </w:r>
          </w:p>
        </w:tc>
        <w:tc>
          <w:tcPr>
            <w:tcW w:w="1290" w:type="dxa"/>
          </w:tcPr>
          <w:p w:rsidR="004A54B2" w:rsidRDefault="004A54B2" w:rsidP="007310E4">
            <w:pPr>
              <w:jc w:val="right"/>
            </w:pPr>
            <w:r w:rsidRPr="004562B8">
              <w:t>.05 hour</w:t>
            </w:r>
          </w:p>
        </w:tc>
        <w:tc>
          <w:tcPr>
            <w:tcW w:w="1309" w:type="dxa"/>
          </w:tcPr>
          <w:p w:rsidR="004A54B2" w:rsidRPr="00724211" w:rsidRDefault="004A54B2" w:rsidP="007310E4">
            <w:pPr>
              <w:pStyle w:val="Default"/>
              <w:jc w:val="right"/>
            </w:pPr>
            <w:r>
              <w:t>14</w:t>
            </w:r>
          </w:p>
        </w:tc>
        <w:tc>
          <w:tcPr>
            <w:tcW w:w="1536" w:type="dxa"/>
          </w:tcPr>
          <w:p w:rsidR="004A54B2" w:rsidRDefault="004A54B2" w:rsidP="007310E4">
            <w:pPr>
              <w:jc w:val="center"/>
            </w:pPr>
            <w:r w:rsidRPr="00FE22CE">
              <w:t>$19.62</w:t>
            </w:r>
          </w:p>
        </w:tc>
        <w:tc>
          <w:tcPr>
            <w:tcW w:w="1343" w:type="dxa"/>
          </w:tcPr>
          <w:p w:rsidR="004A54B2" w:rsidRPr="00724211" w:rsidRDefault="004A54B2" w:rsidP="007310E4">
            <w:pPr>
              <w:pStyle w:val="Default"/>
              <w:jc w:val="right"/>
            </w:pPr>
            <w:r>
              <w:t>$275</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4114CE" w:rsidRDefault="004A54B2" w:rsidP="007310E4">
            <w:r w:rsidRPr="004114CE">
              <w:t>100-199</w:t>
            </w:r>
          </w:p>
        </w:tc>
        <w:tc>
          <w:tcPr>
            <w:tcW w:w="1376" w:type="dxa"/>
          </w:tcPr>
          <w:p w:rsidR="004A54B2" w:rsidRPr="00724211" w:rsidRDefault="004A54B2" w:rsidP="007310E4">
            <w:pPr>
              <w:pStyle w:val="Default"/>
              <w:jc w:val="right"/>
            </w:pPr>
            <w:r>
              <w:t>270</w:t>
            </w:r>
          </w:p>
        </w:tc>
        <w:tc>
          <w:tcPr>
            <w:tcW w:w="1290" w:type="dxa"/>
          </w:tcPr>
          <w:p w:rsidR="004A54B2" w:rsidRDefault="004A54B2" w:rsidP="007310E4">
            <w:pPr>
              <w:jc w:val="right"/>
            </w:pPr>
            <w:r w:rsidRPr="004562B8">
              <w:t>.05 hour</w:t>
            </w:r>
          </w:p>
        </w:tc>
        <w:tc>
          <w:tcPr>
            <w:tcW w:w="1309" w:type="dxa"/>
          </w:tcPr>
          <w:p w:rsidR="004A54B2" w:rsidRPr="00724211" w:rsidRDefault="004A54B2" w:rsidP="007310E4">
            <w:pPr>
              <w:pStyle w:val="Default"/>
              <w:jc w:val="right"/>
            </w:pPr>
            <w:r>
              <w:t>14</w:t>
            </w:r>
          </w:p>
        </w:tc>
        <w:tc>
          <w:tcPr>
            <w:tcW w:w="1536" w:type="dxa"/>
          </w:tcPr>
          <w:p w:rsidR="004A54B2" w:rsidRDefault="004A54B2" w:rsidP="007310E4">
            <w:pPr>
              <w:jc w:val="center"/>
            </w:pPr>
            <w:r w:rsidRPr="00FE22CE">
              <w:t>$19.62</w:t>
            </w:r>
          </w:p>
        </w:tc>
        <w:tc>
          <w:tcPr>
            <w:tcW w:w="1343" w:type="dxa"/>
          </w:tcPr>
          <w:p w:rsidR="004A54B2" w:rsidRPr="00724211" w:rsidRDefault="004A54B2" w:rsidP="007310E4">
            <w:pPr>
              <w:pStyle w:val="Default"/>
              <w:jc w:val="right"/>
            </w:pPr>
            <w:r>
              <w:t>$275</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4114CE" w:rsidRDefault="004A54B2" w:rsidP="007310E4">
            <w:r w:rsidRPr="004114CE">
              <w:t>20-99</w:t>
            </w:r>
          </w:p>
        </w:tc>
        <w:tc>
          <w:tcPr>
            <w:tcW w:w="1376" w:type="dxa"/>
          </w:tcPr>
          <w:p w:rsidR="004A54B2" w:rsidRPr="00724211" w:rsidRDefault="004A54B2" w:rsidP="007310E4">
            <w:pPr>
              <w:pStyle w:val="Default"/>
              <w:jc w:val="right"/>
            </w:pPr>
            <w:r>
              <w:t>307</w:t>
            </w:r>
          </w:p>
        </w:tc>
        <w:tc>
          <w:tcPr>
            <w:tcW w:w="1290" w:type="dxa"/>
          </w:tcPr>
          <w:p w:rsidR="004A54B2" w:rsidRDefault="004A54B2" w:rsidP="007310E4">
            <w:pPr>
              <w:jc w:val="right"/>
            </w:pPr>
            <w:r w:rsidRPr="004562B8">
              <w:t>.05 hour</w:t>
            </w:r>
          </w:p>
        </w:tc>
        <w:tc>
          <w:tcPr>
            <w:tcW w:w="1309" w:type="dxa"/>
          </w:tcPr>
          <w:p w:rsidR="004A54B2" w:rsidRPr="00724211" w:rsidRDefault="004A54B2" w:rsidP="007310E4">
            <w:pPr>
              <w:pStyle w:val="Default"/>
              <w:jc w:val="right"/>
            </w:pPr>
            <w:r>
              <w:t>15</w:t>
            </w:r>
          </w:p>
        </w:tc>
        <w:tc>
          <w:tcPr>
            <w:tcW w:w="1536" w:type="dxa"/>
          </w:tcPr>
          <w:p w:rsidR="004A54B2" w:rsidRDefault="004A54B2" w:rsidP="007310E4">
            <w:pPr>
              <w:jc w:val="center"/>
            </w:pPr>
            <w:r w:rsidRPr="00FE22CE">
              <w:t>$19.62</w:t>
            </w:r>
          </w:p>
        </w:tc>
        <w:tc>
          <w:tcPr>
            <w:tcW w:w="1343" w:type="dxa"/>
          </w:tcPr>
          <w:p w:rsidR="004A54B2" w:rsidRPr="00724211" w:rsidRDefault="004A54B2" w:rsidP="007310E4">
            <w:pPr>
              <w:pStyle w:val="Default"/>
              <w:jc w:val="right"/>
            </w:pPr>
            <w:r>
              <w:t>$294</w:t>
            </w:r>
          </w:p>
        </w:tc>
      </w:tr>
      <w:tr w:rsidR="004A54B2" w:rsidRPr="00724211" w:rsidTr="007310E4">
        <w:tc>
          <w:tcPr>
            <w:tcW w:w="1403" w:type="dxa"/>
          </w:tcPr>
          <w:p w:rsidR="004A54B2" w:rsidRPr="00724211" w:rsidRDefault="004A54B2" w:rsidP="007310E4">
            <w:pPr>
              <w:pStyle w:val="Default"/>
            </w:pPr>
          </w:p>
        </w:tc>
        <w:tc>
          <w:tcPr>
            <w:tcW w:w="1319" w:type="dxa"/>
          </w:tcPr>
          <w:p w:rsidR="004A54B2" w:rsidRDefault="004A54B2" w:rsidP="007310E4">
            <w:r w:rsidRPr="004114CE">
              <w:t>0-19</w:t>
            </w:r>
          </w:p>
        </w:tc>
        <w:tc>
          <w:tcPr>
            <w:tcW w:w="1376" w:type="dxa"/>
          </w:tcPr>
          <w:p w:rsidR="004A54B2" w:rsidRPr="00724211" w:rsidRDefault="004A54B2" w:rsidP="007310E4">
            <w:pPr>
              <w:pStyle w:val="Default"/>
              <w:jc w:val="right"/>
            </w:pPr>
            <w:r>
              <w:t>91</w:t>
            </w:r>
          </w:p>
        </w:tc>
        <w:tc>
          <w:tcPr>
            <w:tcW w:w="1290" w:type="dxa"/>
          </w:tcPr>
          <w:p w:rsidR="004A54B2" w:rsidRDefault="004A54B2" w:rsidP="007310E4">
            <w:pPr>
              <w:jc w:val="right"/>
            </w:pPr>
            <w:r w:rsidRPr="004562B8">
              <w:t>.05 hour</w:t>
            </w:r>
          </w:p>
        </w:tc>
        <w:tc>
          <w:tcPr>
            <w:tcW w:w="1309" w:type="dxa"/>
          </w:tcPr>
          <w:p w:rsidR="004A54B2" w:rsidRPr="00724211" w:rsidRDefault="004A54B2" w:rsidP="007310E4">
            <w:pPr>
              <w:pStyle w:val="Default"/>
              <w:jc w:val="right"/>
            </w:pPr>
            <w:r>
              <w:t>5</w:t>
            </w:r>
          </w:p>
        </w:tc>
        <w:tc>
          <w:tcPr>
            <w:tcW w:w="1536" w:type="dxa"/>
          </w:tcPr>
          <w:p w:rsidR="004A54B2" w:rsidRDefault="004A54B2" w:rsidP="007310E4">
            <w:pPr>
              <w:jc w:val="center"/>
            </w:pPr>
            <w:r w:rsidRPr="00FE22CE">
              <w:t>$19.62</w:t>
            </w:r>
          </w:p>
        </w:tc>
        <w:tc>
          <w:tcPr>
            <w:tcW w:w="1343" w:type="dxa"/>
          </w:tcPr>
          <w:p w:rsidR="004A54B2" w:rsidRPr="00724211" w:rsidRDefault="004A54B2" w:rsidP="007310E4">
            <w:pPr>
              <w:pStyle w:val="Default"/>
              <w:jc w:val="right"/>
            </w:pPr>
            <w:r>
              <w:t>$98</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9D28BD" w:rsidRDefault="004A54B2" w:rsidP="007310E4">
            <w:pPr>
              <w:pStyle w:val="Default"/>
              <w:rPr>
                <w:b/>
              </w:rPr>
            </w:pPr>
            <w:r w:rsidRPr="009D28BD">
              <w:rPr>
                <w:b/>
              </w:rPr>
              <w:t>TOTAL</w:t>
            </w:r>
          </w:p>
        </w:tc>
        <w:tc>
          <w:tcPr>
            <w:tcW w:w="1376" w:type="dxa"/>
          </w:tcPr>
          <w:p w:rsidR="004A54B2" w:rsidRPr="009D28BD" w:rsidRDefault="004A54B2" w:rsidP="007310E4">
            <w:pPr>
              <w:pStyle w:val="Default"/>
              <w:jc w:val="right"/>
              <w:rPr>
                <w:b/>
              </w:rPr>
            </w:pPr>
            <w:r>
              <w:rPr>
                <w:b/>
              </w:rPr>
              <w:t>4,537</w:t>
            </w:r>
          </w:p>
        </w:tc>
        <w:tc>
          <w:tcPr>
            <w:tcW w:w="1290" w:type="dxa"/>
            <w:shd w:val="clear" w:color="auto" w:fill="948A54" w:themeFill="background2" w:themeFillShade="80"/>
          </w:tcPr>
          <w:p w:rsidR="004A54B2" w:rsidRPr="009D28BD" w:rsidRDefault="004A54B2" w:rsidP="007310E4">
            <w:pPr>
              <w:pStyle w:val="Default"/>
              <w:jc w:val="right"/>
              <w:rPr>
                <w:b/>
              </w:rPr>
            </w:pPr>
          </w:p>
        </w:tc>
        <w:tc>
          <w:tcPr>
            <w:tcW w:w="1309" w:type="dxa"/>
          </w:tcPr>
          <w:p w:rsidR="004A54B2" w:rsidRPr="009D28BD" w:rsidRDefault="004A54B2" w:rsidP="007310E4">
            <w:pPr>
              <w:pStyle w:val="Default"/>
              <w:jc w:val="right"/>
              <w:rPr>
                <w:b/>
              </w:rPr>
            </w:pPr>
            <w:r>
              <w:rPr>
                <w:b/>
              </w:rPr>
              <w:t>227</w:t>
            </w:r>
          </w:p>
        </w:tc>
        <w:tc>
          <w:tcPr>
            <w:tcW w:w="1536" w:type="dxa"/>
            <w:shd w:val="clear" w:color="auto" w:fill="948A54" w:themeFill="background2" w:themeFillShade="80"/>
          </w:tcPr>
          <w:p w:rsidR="004A54B2" w:rsidRPr="009D28BD" w:rsidRDefault="004A54B2" w:rsidP="007310E4">
            <w:pPr>
              <w:jc w:val="center"/>
              <w:rPr>
                <w:b/>
              </w:rPr>
            </w:pPr>
          </w:p>
        </w:tc>
        <w:tc>
          <w:tcPr>
            <w:tcW w:w="1343" w:type="dxa"/>
          </w:tcPr>
          <w:p w:rsidR="004A54B2" w:rsidRPr="009D28BD" w:rsidRDefault="004A54B2" w:rsidP="007310E4">
            <w:pPr>
              <w:pStyle w:val="Default"/>
              <w:jc w:val="right"/>
              <w:rPr>
                <w:b/>
              </w:rPr>
            </w:pPr>
            <w:r w:rsidRPr="009D28BD">
              <w:rPr>
                <w:b/>
              </w:rPr>
              <w:t>$</w:t>
            </w:r>
            <w:r>
              <w:rPr>
                <w:b/>
              </w:rPr>
              <w:t>4,454</w:t>
            </w:r>
          </w:p>
        </w:tc>
      </w:tr>
      <w:tr w:rsidR="004A54B2" w:rsidRPr="00724211" w:rsidTr="007310E4">
        <w:tc>
          <w:tcPr>
            <w:tcW w:w="1403" w:type="dxa"/>
            <w:shd w:val="clear" w:color="auto" w:fill="C4BC96" w:themeFill="background2" w:themeFillShade="BF"/>
          </w:tcPr>
          <w:p w:rsidR="004A54B2" w:rsidRPr="00724211" w:rsidRDefault="004A54B2" w:rsidP="007310E4">
            <w:pPr>
              <w:pStyle w:val="Default"/>
            </w:pPr>
          </w:p>
        </w:tc>
        <w:tc>
          <w:tcPr>
            <w:tcW w:w="1319" w:type="dxa"/>
            <w:shd w:val="clear" w:color="auto" w:fill="C4BC96" w:themeFill="background2" w:themeFillShade="BF"/>
          </w:tcPr>
          <w:p w:rsidR="004A54B2" w:rsidRPr="00724211" w:rsidRDefault="004A54B2" w:rsidP="007310E4">
            <w:pPr>
              <w:pStyle w:val="Default"/>
            </w:pPr>
          </w:p>
        </w:tc>
        <w:tc>
          <w:tcPr>
            <w:tcW w:w="1376" w:type="dxa"/>
            <w:shd w:val="clear" w:color="auto" w:fill="C4BC96" w:themeFill="background2" w:themeFillShade="BF"/>
          </w:tcPr>
          <w:p w:rsidR="004A54B2" w:rsidRPr="00724211" w:rsidRDefault="004A54B2" w:rsidP="007310E4">
            <w:pPr>
              <w:pStyle w:val="Default"/>
              <w:jc w:val="right"/>
            </w:pPr>
          </w:p>
        </w:tc>
        <w:tc>
          <w:tcPr>
            <w:tcW w:w="1290" w:type="dxa"/>
            <w:shd w:val="clear" w:color="auto" w:fill="C4BC96" w:themeFill="background2" w:themeFillShade="BF"/>
          </w:tcPr>
          <w:p w:rsidR="004A54B2" w:rsidRPr="00724211" w:rsidRDefault="004A54B2" w:rsidP="007310E4">
            <w:pPr>
              <w:pStyle w:val="Default"/>
              <w:jc w:val="right"/>
            </w:pPr>
          </w:p>
        </w:tc>
        <w:tc>
          <w:tcPr>
            <w:tcW w:w="1309" w:type="dxa"/>
            <w:shd w:val="clear" w:color="auto" w:fill="C4BC96" w:themeFill="background2" w:themeFillShade="BF"/>
          </w:tcPr>
          <w:p w:rsidR="004A54B2" w:rsidRPr="00724211" w:rsidRDefault="004A54B2" w:rsidP="007310E4">
            <w:pPr>
              <w:pStyle w:val="Default"/>
              <w:jc w:val="right"/>
            </w:pPr>
          </w:p>
        </w:tc>
        <w:tc>
          <w:tcPr>
            <w:tcW w:w="1536" w:type="dxa"/>
            <w:shd w:val="clear" w:color="auto" w:fill="C4BC96" w:themeFill="background2" w:themeFillShade="BF"/>
          </w:tcPr>
          <w:p w:rsidR="004A54B2" w:rsidRPr="002718F1" w:rsidRDefault="004A54B2" w:rsidP="007310E4">
            <w:pPr>
              <w:jc w:val="center"/>
            </w:pPr>
          </w:p>
        </w:tc>
        <w:tc>
          <w:tcPr>
            <w:tcW w:w="1343" w:type="dxa"/>
            <w:shd w:val="clear" w:color="auto" w:fill="C4BC96" w:themeFill="background2" w:themeFillShade="BF"/>
          </w:tcPr>
          <w:p w:rsidR="004A54B2" w:rsidRPr="00724211" w:rsidRDefault="004A54B2" w:rsidP="007310E4">
            <w:pPr>
              <w:pStyle w:val="Default"/>
              <w:jc w:val="right"/>
            </w:pPr>
          </w:p>
        </w:tc>
      </w:tr>
      <w:tr w:rsidR="004A54B2" w:rsidRPr="00724211" w:rsidTr="007310E4">
        <w:tc>
          <w:tcPr>
            <w:tcW w:w="1403" w:type="dxa"/>
          </w:tcPr>
          <w:p w:rsidR="004A54B2" w:rsidRPr="00724211" w:rsidRDefault="004A54B2" w:rsidP="007310E4">
            <w:pPr>
              <w:pStyle w:val="Default"/>
            </w:pPr>
            <w:r>
              <w:t>Tug &amp; Towing</w:t>
            </w:r>
          </w:p>
        </w:tc>
        <w:tc>
          <w:tcPr>
            <w:tcW w:w="1319" w:type="dxa"/>
          </w:tcPr>
          <w:p w:rsidR="004A54B2" w:rsidRPr="00505FF9" w:rsidRDefault="004A54B2" w:rsidP="007310E4">
            <w:r w:rsidRPr="00505FF9">
              <w:t>1000 &amp; Up</w:t>
            </w:r>
          </w:p>
        </w:tc>
        <w:tc>
          <w:tcPr>
            <w:tcW w:w="1376" w:type="dxa"/>
          </w:tcPr>
          <w:p w:rsidR="004A54B2" w:rsidRPr="00724211" w:rsidRDefault="004A54B2" w:rsidP="007310E4">
            <w:pPr>
              <w:pStyle w:val="Default"/>
              <w:jc w:val="right"/>
            </w:pPr>
            <w:r>
              <w:t>850</w:t>
            </w:r>
          </w:p>
        </w:tc>
        <w:tc>
          <w:tcPr>
            <w:tcW w:w="1290" w:type="dxa"/>
          </w:tcPr>
          <w:p w:rsidR="004A54B2" w:rsidRDefault="004A54B2" w:rsidP="007310E4">
            <w:pPr>
              <w:jc w:val="right"/>
            </w:pPr>
            <w:r w:rsidRPr="00FC5B78">
              <w:t>.05 hour</w:t>
            </w:r>
          </w:p>
        </w:tc>
        <w:tc>
          <w:tcPr>
            <w:tcW w:w="1309" w:type="dxa"/>
          </w:tcPr>
          <w:p w:rsidR="004A54B2" w:rsidRPr="00724211" w:rsidRDefault="004A54B2" w:rsidP="007310E4">
            <w:pPr>
              <w:pStyle w:val="Default"/>
              <w:jc w:val="right"/>
            </w:pPr>
            <w:r>
              <w:t>43</w:t>
            </w:r>
          </w:p>
        </w:tc>
        <w:tc>
          <w:tcPr>
            <w:tcW w:w="1536" w:type="dxa"/>
          </w:tcPr>
          <w:p w:rsidR="004A54B2" w:rsidRDefault="004A54B2" w:rsidP="007310E4">
            <w:pPr>
              <w:jc w:val="center"/>
            </w:pPr>
            <w:r w:rsidRPr="00DB6260">
              <w:t>$19.62</w:t>
            </w:r>
          </w:p>
        </w:tc>
        <w:tc>
          <w:tcPr>
            <w:tcW w:w="1343" w:type="dxa"/>
          </w:tcPr>
          <w:p w:rsidR="004A54B2" w:rsidRPr="00724211" w:rsidRDefault="004A54B2" w:rsidP="007310E4">
            <w:pPr>
              <w:pStyle w:val="Default"/>
              <w:jc w:val="right"/>
            </w:pPr>
            <w:r>
              <w:t>$844</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505FF9" w:rsidRDefault="004A54B2" w:rsidP="007310E4">
            <w:r w:rsidRPr="00505FF9">
              <w:t>500-999</w:t>
            </w:r>
          </w:p>
        </w:tc>
        <w:tc>
          <w:tcPr>
            <w:tcW w:w="1376" w:type="dxa"/>
          </w:tcPr>
          <w:p w:rsidR="004A54B2" w:rsidRPr="00724211" w:rsidRDefault="004A54B2" w:rsidP="007310E4">
            <w:pPr>
              <w:pStyle w:val="Default"/>
              <w:jc w:val="right"/>
            </w:pPr>
            <w:r>
              <w:t>338</w:t>
            </w:r>
          </w:p>
        </w:tc>
        <w:tc>
          <w:tcPr>
            <w:tcW w:w="1290" w:type="dxa"/>
          </w:tcPr>
          <w:p w:rsidR="004A54B2" w:rsidRDefault="004A54B2" w:rsidP="007310E4">
            <w:pPr>
              <w:jc w:val="right"/>
            </w:pPr>
            <w:r w:rsidRPr="00FC5B78">
              <w:t>.05 hour</w:t>
            </w:r>
          </w:p>
        </w:tc>
        <w:tc>
          <w:tcPr>
            <w:tcW w:w="1309" w:type="dxa"/>
          </w:tcPr>
          <w:p w:rsidR="004A54B2" w:rsidRPr="00724211" w:rsidRDefault="004A54B2" w:rsidP="007310E4">
            <w:pPr>
              <w:pStyle w:val="Default"/>
              <w:jc w:val="right"/>
            </w:pPr>
            <w:r>
              <w:t>17</w:t>
            </w:r>
          </w:p>
        </w:tc>
        <w:tc>
          <w:tcPr>
            <w:tcW w:w="1536" w:type="dxa"/>
          </w:tcPr>
          <w:p w:rsidR="004A54B2" w:rsidRDefault="004A54B2" w:rsidP="007310E4">
            <w:pPr>
              <w:jc w:val="center"/>
            </w:pPr>
            <w:r w:rsidRPr="00DB6260">
              <w:t>$19.62</w:t>
            </w:r>
          </w:p>
        </w:tc>
        <w:tc>
          <w:tcPr>
            <w:tcW w:w="1343" w:type="dxa"/>
          </w:tcPr>
          <w:p w:rsidR="004A54B2" w:rsidRPr="00724211" w:rsidRDefault="004A54B2" w:rsidP="007310E4">
            <w:pPr>
              <w:pStyle w:val="Default"/>
              <w:jc w:val="right"/>
            </w:pPr>
            <w:r>
              <w:t>$334</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505FF9" w:rsidRDefault="004A54B2" w:rsidP="007310E4">
            <w:r w:rsidRPr="00505FF9">
              <w:t>200-499</w:t>
            </w:r>
          </w:p>
        </w:tc>
        <w:tc>
          <w:tcPr>
            <w:tcW w:w="1376" w:type="dxa"/>
          </w:tcPr>
          <w:p w:rsidR="004A54B2" w:rsidRPr="00724211" w:rsidRDefault="004A54B2" w:rsidP="007310E4">
            <w:pPr>
              <w:pStyle w:val="Default"/>
              <w:jc w:val="right"/>
            </w:pPr>
            <w:r>
              <w:t>161</w:t>
            </w:r>
          </w:p>
        </w:tc>
        <w:tc>
          <w:tcPr>
            <w:tcW w:w="1290" w:type="dxa"/>
          </w:tcPr>
          <w:p w:rsidR="004A54B2" w:rsidRDefault="004A54B2" w:rsidP="007310E4">
            <w:pPr>
              <w:jc w:val="right"/>
            </w:pPr>
            <w:r w:rsidRPr="00FC5B78">
              <w:t>.05 hour</w:t>
            </w:r>
          </w:p>
        </w:tc>
        <w:tc>
          <w:tcPr>
            <w:tcW w:w="1309" w:type="dxa"/>
          </w:tcPr>
          <w:p w:rsidR="004A54B2" w:rsidRPr="00724211" w:rsidRDefault="004A54B2" w:rsidP="007310E4">
            <w:pPr>
              <w:pStyle w:val="Default"/>
              <w:jc w:val="right"/>
            </w:pPr>
            <w:r>
              <w:t>8</w:t>
            </w:r>
          </w:p>
        </w:tc>
        <w:tc>
          <w:tcPr>
            <w:tcW w:w="1536" w:type="dxa"/>
          </w:tcPr>
          <w:p w:rsidR="004A54B2" w:rsidRDefault="004A54B2" w:rsidP="007310E4">
            <w:pPr>
              <w:jc w:val="center"/>
            </w:pPr>
            <w:r w:rsidRPr="00DB6260">
              <w:t>$19.62</w:t>
            </w:r>
          </w:p>
        </w:tc>
        <w:tc>
          <w:tcPr>
            <w:tcW w:w="1343" w:type="dxa"/>
          </w:tcPr>
          <w:p w:rsidR="004A54B2" w:rsidRPr="00724211" w:rsidRDefault="004A54B2" w:rsidP="007310E4">
            <w:pPr>
              <w:pStyle w:val="Default"/>
              <w:jc w:val="right"/>
            </w:pPr>
            <w:r>
              <w:t>$157</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505FF9" w:rsidRDefault="004A54B2" w:rsidP="007310E4">
            <w:r w:rsidRPr="00505FF9">
              <w:t>100-199</w:t>
            </w:r>
          </w:p>
        </w:tc>
        <w:tc>
          <w:tcPr>
            <w:tcW w:w="1376" w:type="dxa"/>
          </w:tcPr>
          <w:p w:rsidR="004A54B2" w:rsidRPr="00724211" w:rsidRDefault="004A54B2" w:rsidP="007310E4">
            <w:pPr>
              <w:pStyle w:val="Default"/>
              <w:jc w:val="right"/>
            </w:pPr>
            <w:r>
              <w:t>288</w:t>
            </w:r>
          </w:p>
        </w:tc>
        <w:tc>
          <w:tcPr>
            <w:tcW w:w="1290" w:type="dxa"/>
          </w:tcPr>
          <w:p w:rsidR="004A54B2" w:rsidRDefault="004A54B2" w:rsidP="007310E4">
            <w:pPr>
              <w:jc w:val="right"/>
            </w:pPr>
            <w:r w:rsidRPr="00FC5B78">
              <w:t>.05 hour</w:t>
            </w:r>
          </w:p>
        </w:tc>
        <w:tc>
          <w:tcPr>
            <w:tcW w:w="1309" w:type="dxa"/>
          </w:tcPr>
          <w:p w:rsidR="004A54B2" w:rsidRPr="00724211" w:rsidRDefault="004A54B2" w:rsidP="007310E4">
            <w:pPr>
              <w:pStyle w:val="Default"/>
              <w:jc w:val="right"/>
            </w:pPr>
            <w:r>
              <w:t>14</w:t>
            </w:r>
          </w:p>
        </w:tc>
        <w:tc>
          <w:tcPr>
            <w:tcW w:w="1536" w:type="dxa"/>
          </w:tcPr>
          <w:p w:rsidR="004A54B2" w:rsidRDefault="004A54B2" w:rsidP="007310E4">
            <w:pPr>
              <w:jc w:val="center"/>
            </w:pPr>
            <w:r w:rsidRPr="00DB6260">
              <w:t>$19.62</w:t>
            </w:r>
          </w:p>
        </w:tc>
        <w:tc>
          <w:tcPr>
            <w:tcW w:w="1343" w:type="dxa"/>
          </w:tcPr>
          <w:p w:rsidR="004A54B2" w:rsidRPr="00724211" w:rsidRDefault="004A54B2" w:rsidP="007310E4">
            <w:pPr>
              <w:pStyle w:val="Default"/>
              <w:jc w:val="right"/>
            </w:pPr>
            <w:r>
              <w:t>$275</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505FF9" w:rsidRDefault="004A54B2" w:rsidP="007310E4">
            <w:r w:rsidRPr="00505FF9">
              <w:t>20-99</w:t>
            </w:r>
          </w:p>
        </w:tc>
        <w:tc>
          <w:tcPr>
            <w:tcW w:w="1376" w:type="dxa"/>
          </w:tcPr>
          <w:p w:rsidR="004A54B2" w:rsidRPr="00724211" w:rsidRDefault="004A54B2" w:rsidP="007310E4">
            <w:pPr>
              <w:pStyle w:val="Default"/>
              <w:jc w:val="right"/>
            </w:pPr>
            <w:r>
              <w:t>484</w:t>
            </w:r>
          </w:p>
        </w:tc>
        <w:tc>
          <w:tcPr>
            <w:tcW w:w="1290" w:type="dxa"/>
          </w:tcPr>
          <w:p w:rsidR="004A54B2" w:rsidRDefault="004A54B2" w:rsidP="007310E4">
            <w:pPr>
              <w:jc w:val="right"/>
            </w:pPr>
            <w:r w:rsidRPr="00C05967">
              <w:t>.05 hour</w:t>
            </w:r>
          </w:p>
        </w:tc>
        <w:tc>
          <w:tcPr>
            <w:tcW w:w="1309" w:type="dxa"/>
          </w:tcPr>
          <w:p w:rsidR="004A54B2" w:rsidRPr="00724211" w:rsidRDefault="004A54B2" w:rsidP="007310E4">
            <w:pPr>
              <w:pStyle w:val="Default"/>
              <w:jc w:val="right"/>
            </w:pPr>
            <w:r>
              <w:t>24</w:t>
            </w:r>
          </w:p>
        </w:tc>
        <w:tc>
          <w:tcPr>
            <w:tcW w:w="1536" w:type="dxa"/>
          </w:tcPr>
          <w:p w:rsidR="004A54B2" w:rsidRDefault="004A54B2" w:rsidP="007310E4">
            <w:pPr>
              <w:jc w:val="center"/>
            </w:pPr>
            <w:r w:rsidRPr="00DB6260">
              <w:t>$19.62</w:t>
            </w:r>
          </w:p>
        </w:tc>
        <w:tc>
          <w:tcPr>
            <w:tcW w:w="1343" w:type="dxa"/>
          </w:tcPr>
          <w:p w:rsidR="004A54B2" w:rsidRPr="00724211" w:rsidRDefault="004A54B2" w:rsidP="007310E4">
            <w:pPr>
              <w:pStyle w:val="Default"/>
              <w:jc w:val="right"/>
            </w:pPr>
            <w:r>
              <w:t>$471</w:t>
            </w:r>
          </w:p>
        </w:tc>
      </w:tr>
      <w:tr w:rsidR="004A54B2" w:rsidRPr="00724211" w:rsidTr="007310E4">
        <w:tc>
          <w:tcPr>
            <w:tcW w:w="1403" w:type="dxa"/>
          </w:tcPr>
          <w:p w:rsidR="004A54B2" w:rsidRPr="00724211" w:rsidRDefault="004A54B2" w:rsidP="007310E4">
            <w:pPr>
              <w:pStyle w:val="Default"/>
            </w:pPr>
          </w:p>
        </w:tc>
        <w:tc>
          <w:tcPr>
            <w:tcW w:w="1319" w:type="dxa"/>
          </w:tcPr>
          <w:p w:rsidR="004A54B2" w:rsidRDefault="004A54B2" w:rsidP="007310E4">
            <w:r w:rsidRPr="00505FF9">
              <w:t>0-19</w:t>
            </w:r>
          </w:p>
        </w:tc>
        <w:tc>
          <w:tcPr>
            <w:tcW w:w="1376" w:type="dxa"/>
          </w:tcPr>
          <w:p w:rsidR="004A54B2" w:rsidRPr="00724211" w:rsidRDefault="004A54B2" w:rsidP="007310E4">
            <w:pPr>
              <w:pStyle w:val="Default"/>
              <w:jc w:val="right"/>
            </w:pPr>
            <w:r>
              <w:t>246</w:t>
            </w:r>
          </w:p>
        </w:tc>
        <w:tc>
          <w:tcPr>
            <w:tcW w:w="1290" w:type="dxa"/>
          </w:tcPr>
          <w:p w:rsidR="004A54B2" w:rsidRDefault="004A54B2" w:rsidP="007310E4">
            <w:pPr>
              <w:jc w:val="right"/>
            </w:pPr>
            <w:r w:rsidRPr="00C05967">
              <w:t>.05 hour</w:t>
            </w:r>
          </w:p>
        </w:tc>
        <w:tc>
          <w:tcPr>
            <w:tcW w:w="1309" w:type="dxa"/>
          </w:tcPr>
          <w:p w:rsidR="004A54B2" w:rsidRPr="00724211" w:rsidRDefault="004A54B2" w:rsidP="007310E4">
            <w:pPr>
              <w:pStyle w:val="Default"/>
              <w:jc w:val="right"/>
            </w:pPr>
            <w:r>
              <w:t>12</w:t>
            </w:r>
          </w:p>
        </w:tc>
        <w:tc>
          <w:tcPr>
            <w:tcW w:w="1536" w:type="dxa"/>
          </w:tcPr>
          <w:p w:rsidR="004A54B2" w:rsidRDefault="004A54B2" w:rsidP="007310E4">
            <w:pPr>
              <w:jc w:val="center"/>
            </w:pPr>
            <w:r w:rsidRPr="00DB6260">
              <w:t>$19.62</w:t>
            </w:r>
          </w:p>
        </w:tc>
        <w:tc>
          <w:tcPr>
            <w:tcW w:w="1343" w:type="dxa"/>
          </w:tcPr>
          <w:p w:rsidR="004A54B2" w:rsidRPr="00724211" w:rsidRDefault="004A54B2" w:rsidP="007310E4">
            <w:pPr>
              <w:pStyle w:val="Default"/>
              <w:jc w:val="right"/>
            </w:pPr>
            <w:r>
              <w:t>$235</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9D28BD" w:rsidRDefault="004A54B2" w:rsidP="007310E4">
            <w:pPr>
              <w:pStyle w:val="Default"/>
              <w:rPr>
                <w:b/>
              </w:rPr>
            </w:pPr>
            <w:r w:rsidRPr="009D28BD">
              <w:rPr>
                <w:b/>
              </w:rPr>
              <w:t>TOTAL</w:t>
            </w:r>
          </w:p>
        </w:tc>
        <w:tc>
          <w:tcPr>
            <w:tcW w:w="1376" w:type="dxa"/>
          </w:tcPr>
          <w:p w:rsidR="004A54B2" w:rsidRPr="009D28BD" w:rsidRDefault="004A54B2" w:rsidP="007310E4">
            <w:pPr>
              <w:pStyle w:val="Default"/>
              <w:jc w:val="right"/>
              <w:rPr>
                <w:b/>
              </w:rPr>
            </w:pPr>
            <w:r w:rsidRPr="009D28BD">
              <w:rPr>
                <w:b/>
              </w:rPr>
              <w:t>2,</w:t>
            </w:r>
            <w:r>
              <w:rPr>
                <w:b/>
              </w:rPr>
              <w:t>367</w:t>
            </w:r>
          </w:p>
        </w:tc>
        <w:tc>
          <w:tcPr>
            <w:tcW w:w="1290" w:type="dxa"/>
            <w:shd w:val="clear" w:color="auto" w:fill="948A54" w:themeFill="background2" w:themeFillShade="80"/>
          </w:tcPr>
          <w:p w:rsidR="004A54B2" w:rsidRPr="009D28BD" w:rsidRDefault="004A54B2" w:rsidP="007310E4">
            <w:pPr>
              <w:jc w:val="right"/>
              <w:rPr>
                <w:b/>
              </w:rPr>
            </w:pPr>
          </w:p>
        </w:tc>
        <w:tc>
          <w:tcPr>
            <w:tcW w:w="1309" w:type="dxa"/>
          </w:tcPr>
          <w:p w:rsidR="004A54B2" w:rsidRPr="009D28BD" w:rsidRDefault="004A54B2" w:rsidP="007310E4">
            <w:pPr>
              <w:pStyle w:val="Default"/>
              <w:jc w:val="right"/>
              <w:rPr>
                <w:b/>
              </w:rPr>
            </w:pPr>
            <w:r>
              <w:rPr>
                <w:b/>
              </w:rPr>
              <w:t>118</w:t>
            </w:r>
          </w:p>
        </w:tc>
        <w:tc>
          <w:tcPr>
            <w:tcW w:w="1536" w:type="dxa"/>
            <w:shd w:val="clear" w:color="auto" w:fill="948A54" w:themeFill="background2" w:themeFillShade="80"/>
          </w:tcPr>
          <w:p w:rsidR="004A54B2" w:rsidRPr="009D28BD" w:rsidRDefault="004A54B2" w:rsidP="007310E4">
            <w:pPr>
              <w:jc w:val="center"/>
              <w:rPr>
                <w:b/>
              </w:rPr>
            </w:pPr>
          </w:p>
        </w:tc>
        <w:tc>
          <w:tcPr>
            <w:tcW w:w="1343" w:type="dxa"/>
          </w:tcPr>
          <w:p w:rsidR="004A54B2" w:rsidRPr="009D28BD" w:rsidRDefault="004A54B2" w:rsidP="007310E4">
            <w:pPr>
              <w:pStyle w:val="Default"/>
              <w:jc w:val="right"/>
              <w:rPr>
                <w:b/>
              </w:rPr>
            </w:pPr>
            <w:r w:rsidRPr="009D28BD">
              <w:rPr>
                <w:b/>
              </w:rPr>
              <w:t>$2,</w:t>
            </w:r>
            <w:r>
              <w:rPr>
                <w:b/>
              </w:rPr>
              <w:t>316</w:t>
            </w:r>
          </w:p>
        </w:tc>
      </w:tr>
      <w:tr w:rsidR="004A54B2" w:rsidRPr="00724211" w:rsidTr="007310E4">
        <w:tc>
          <w:tcPr>
            <w:tcW w:w="1403" w:type="dxa"/>
            <w:shd w:val="clear" w:color="auto" w:fill="C4BC96" w:themeFill="background2" w:themeFillShade="BF"/>
          </w:tcPr>
          <w:p w:rsidR="004A54B2" w:rsidRPr="00724211" w:rsidRDefault="004A54B2" w:rsidP="007310E4">
            <w:pPr>
              <w:pStyle w:val="Default"/>
            </w:pPr>
          </w:p>
        </w:tc>
        <w:tc>
          <w:tcPr>
            <w:tcW w:w="1319" w:type="dxa"/>
            <w:shd w:val="clear" w:color="auto" w:fill="C4BC96" w:themeFill="background2" w:themeFillShade="BF"/>
          </w:tcPr>
          <w:p w:rsidR="004A54B2" w:rsidRPr="00724211" w:rsidRDefault="004A54B2" w:rsidP="007310E4">
            <w:pPr>
              <w:pStyle w:val="Default"/>
            </w:pPr>
          </w:p>
        </w:tc>
        <w:tc>
          <w:tcPr>
            <w:tcW w:w="1376" w:type="dxa"/>
            <w:shd w:val="clear" w:color="auto" w:fill="C4BC96" w:themeFill="background2" w:themeFillShade="BF"/>
          </w:tcPr>
          <w:p w:rsidR="004A54B2" w:rsidRPr="00724211" w:rsidRDefault="004A54B2" w:rsidP="007310E4">
            <w:pPr>
              <w:pStyle w:val="Default"/>
              <w:jc w:val="right"/>
            </w:pPr>
          </w:p>
        </w:tc>
        <w:tc>
          <w:tcPr>
            <w:tcW w:w="1290" w:type="dxa"/>
            <w:shd w:val="clear" w:color="auto" w:fill="C4BC96" w:themeFill="background2" w:themeFillShade="BF"/>
          </w:tcPr>
          <w:p w:rsidR="004A54B2" w:rsidRPr="00C05967" w:rsidRDefault="004A54B2" w:rsidP="007310E4">
            <w:pPr>
              <w:jc w:val="right"/>
            </w:pPr>
          </w:p>
        </w:tc>
        <w:tc>
          <w:tcPr>
            <w:tcW w:w="1309" w:type="dxa"/>
            <w:shd w:val="clear" w:color="auto" w:fill="C4BC96" w:themeFill="background2" w:themeFillShade="BF"/>
          </w:tcPr>
          <w:p w:rsidR="004A54B2" w:rsidRPr="00724211" w:rsidRDefault="004A54B2" w:rsidP="007310E4">
            <w:pPr>
              <w:pStyle w:val="Default"/>
              <w:jc w:val="right"/>
            </w:pPr>
          </w:p>
        </w:tc>
        <w:tc>
          <w:tcPr>
            <w:tcW w:w="1536" w:type="dxa"/>
            <w:shd w:val="clear" w:color="auto" w:fill="C4BC96" w:themeFill="background2" w:themeFillShade="BF"/>
          </w:tcPr>
          <w:p w:rsidR="004A54B2" w:rsidRPr="002718F1" w:rsidRDefault="004A54B2" w:rsidP="007310E4">
            <w:pPr>
              <w:jc w:val="center"/>
            </w:pPr>
          </w:p>
        </w:tc>
        <w:tc>
          <w:tcPr>
            <w:tcW w:w="1343" w:type="dxa"/>
            <w:shd w:val="clear" w:color="auto" w:fill="C4BC96" w:themeFill="background2" w:themeFillShade="BF"/>
          </w:tcPr>
          <w:p w:rsidR="004A54B2" w:rsidRPr="00724211" w:rsidRDefault="004A54B2" w:rsidP="007310E4">
            <w:pPr>
              <w:pStyle w:val="Default"/>
              <w:jc w:val="right"/>
            </w:pPr>
          </w:p>
        </w:tc>
      </w:tr>
      <w:tr w:rsidR="004A54B2" w:rsidRPr="00724211" w:rsidTr="007310E4">
        <w:tc>
          <w:tcPr>
            <w:tcW w:w="1403" w:type="dxa"/>
          </w:tcPr>
          <w:p w:rsidR="004A54B2" w:rsidRPr="00724211" w:rsidRDefault="004A54B2" w:rsidP="007310E4">
            <w:pPr>
              <w:pStyle w:val="Default"/>
            </w:pPr>
            <w:r>
              <w:t>Passenger Vessels</w:t>
            </w:r>
          </w:p>
        </w:tc>
        <w:tc>
          <w:tcPr>
            <w:tcW w:w="1319" w:type="dxa"/>
          </w:tcPr>
          <w:p w:rsidR="004A54B2" w:rsidRPr="00724211" w:rsidRDefault="004A54B2" w:rsidP="007310E4">
            <w:pPr>
              <w:pStyle w:val="Default"/>
            </w:pPr>
            <w:r>
              <w:t>20-99</w:t>
            </w:r>
          </w:p>
        </w:tc>
        <w:tc>
          <w:tcPr>
            <w:tcW w:w="1376" w:type="dxa"/>
          </w:tcPr>
          <w:p w:rsidR="004A54B2" w:rsidRPr="00724211" w:rsidRDefault="004A54B2" w:rsidP="007310E4">
            <w:pPr>
              <w:pStyle w:val="Default"/>
              <w:jc w:val="right"/>
            </w:pPr>
            <w:r>
              <w:t>105</w:t>
            </w:r>
          </w:p>
        </w:tc>
        <w:tc>
          <w:tcPr>
            <w:tcW w:w="1290" w:type="dxa"/>
          </w:tcPr>
          <w:p w:rsidR="004A54B2" w:rsidRDefault="004A54B2" w:rsidP="007310E4">
            <w:pPr>
              <w:jc w:val="right"/>
            </w:pPr>
            <w:r w:rsidRPr="000E3C98">
              <w:t>.05 hour</w:t>
            </w:r>
          </w:p>
        </w:tc>
        <w:tc>
          <w:tcPr>
            <w:tcW w:w="1309" w:type="dxa"/>
          </w:tcPr>
          <w:p w:rsidR="004A54B2" w:rsidRPr="00724211" w:rsidRDefault="004A54B2" w:rsidP="007310E4">
            <w:pPr>
              <w:pStyle w:val="Default"/>
              <w:jc w:val="right"/>
            </w:pPr>
            <w:r>
              <w:t>5</w:t>
            </w:r>
          </w:p>
        </w:tc>
        <w:tc>
          <w:tcPr>
            <w:tcW w:w="1536" w:type="dxa"/>
          </w:tcPr>
          <w:p w:rsidR="004A54B2" w:rsidRDefault="004A54B2" w:rsidP="007310E4">
            <w:pPr>
              <w:jc w:val="center"/>
            </w:pPr>
            <w:r w:rsidRPr="00EB32DE">
              <w:t>$19.62</w:t>
            </w:r>
          </w:p>
        </w:tc>
        <w:tc>
          <w:tcPr>
            <w:tcW w:w="1343" w:type="dxa"/>
          </w:tcPr>
          <w:p w:rsidR="004A54B2" w:rsidRPr="00724211" w:rsidRDefault="004A54B2" w:rsidP="007310E4">
            <w:pPr>
              <w:pStyle w:val="Default"/>
              <w:jc w:val="right"/>
            </w:pPr>
            <w:r>
              <w:t>$98</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724211" w:rsidRDefault="004A54B2" w:rsidP="007310E4">
            <w:pPr>
              <w:pStyle w:val="Default"/>
            </w:pPr>
            <w:r>
              <w:t>1-19</w:t>
            </w:r>
          </w:p>
        </w:tc>
        <w:tc>
          <w:tcPr>
            <w:tcW w:w="1376" w:type="dxa"/>
          </w:tcPr>
          <w:p w:rsidR="004A54B2" w:rsidRPr="00724211" w:rsidRDefault="004A54B2" w:rsidP="007310E4">
            <w:pPr>
              <w:pStyle w:val="Default"/>
              <w:jc w:val="right"/>
            </w:pPr>
            <w:r>
              <w:t>64</w:t>
            </w:r>
          </w:p>
        </w:tc>
        <w:tc>
          <w:tcPr>
            <w:tcW w:w="1290" w:type="dxa"/>
          </w:tcPr>
          <w:p w:rsidR="004A54B2" w:rsidRDefault="004A54B2" w:rsidP="007310E4">
            <w:pPr>
              <w:jc w:val="right"/>
            </w:pPr>
            <w:r w:rsidRPr="000E3C98">
              <w:t>.05 hour</w:t>
            </w:r>
          </w:p>
        </w:tc>
        <w:tc>
          <w:tcPr>
            <w:tcW w:w="1309" w:type="dxa"/>
          </w:tcPr>
          <w:p w:rsidR="004A54B2" w:rsidRPr="00724211" w:rsidRDefault="004A54B2" w:rsidP="007310E4">
            <w:pPr>
              <w:pStyle w:val="Default"/>
              <w:jc w:val="right"/>
            </w:pPr>
            <w:r>
              <w:t>3</w:t>
            </w:r>
          </w:p>
        </w:tc>
        <w:tc>
          <w:tcPr>
            <w:tcW w:w="1536" w:type="dxa"/>
          </w:tcPr>
          <w:p w:rsidR="004A54B2" w:rsidRDefault="004A54B2" w:rsidP="007310E4">
            <w:pPr>
              <w:jc w:val="center"/>
            </w:pPr>
            <w:r w:rsidRPr="00EB32DE">
              <w:t>$19.62</w:t>
            </w:r>
          </w:p>
        </w:tc>
        <w:tc>
          <w:tcPr>
            <w:tcW w:w="1343" w:type="dxa"/>
          </w:tcPr>
          <w:p w:rsidR="004A54B2" w:rsidRPr="00724211" w:rsidRDefault="004A54B2" w:rsidP="007310E4">
            <w:pPr>
              <w:pStyle w:val="Default"/>
              <w:jc w:val="right"/>
            </w:pPr>
            <w:r>
              <w:t>$59</w:t>
            </w:r>
          </w:p>
        </w:tc>
      </w:tr>
      <w:tr w:rsidR="004A54B2" w:rsidRPr="00724211" w:rsidTr="007310E4">
        <w:tc>
          <w:tcPr>
            <w:tcW w:w="1403" w:type="dxa"/>
          </w:tcPr>
          <w:p w:rsidR="004A54B2" w:rsidRPr="00724211" w:rsidRDefault="004A54B2" w:rsidP="007310E4">
            <w:pPr>
              <w:pStyle w:val="Default"/>
            </w:pPr>
          </w:p>
        </w:tc>
        <w:tc>
          <w:tcPr>
            <w:tcW w:w="1319" w:type="dxa"/>
          </w:tcPr>
          <w:p w:rsidR="004A54B2" w:rsidRPr="009D28BD" w:rsidRDefault="004A54B2" w:rsidP="007310E4">
            <w:pPr>
              <w:pStyle w:val="Default"/>
              <w:rPr>
                <w:b/>
              </w:rPr>
            </w:pPr>
            <w:r w:rsidRPr="009D28BD">
              <w:rPr>
                <w:b/>
              </w:rPr>
              <w:t>Total</w:t>
            </w:r>
          </w:p>
        </w:tc>
        <w:tc>
          <w:tcPr>
            <w:tcW w:w="1376" w:type="dxa"/>
          </w:tcPr>
          <w:p w:rsidR="004A54B2" w:rsidRPr="009D28BD" w:rsidRDefault="004A54B2" w:rsidP="007310E4">
            <w:pPr>
              <w:pStyle w:val="Default"/>
              <w:jc w:val="right"/>
              <w:rPr>
                <w:b/>
              </w:rPr>
            </w:pPr>
            <w:r>
              <w:rPr>
                <w:b/>
              </w:rPr>
              <w:t>169</w:t>
            </w:r>
          </w:p>
        </w:tc>
        <w:tc>
          <w:tcPr>
            <w:tcW w:w="1290" w:type="dxa"/>
            <w:shd w:val="clear" w:color="auto" w:fill="948A54" w:themeFill="background2" w:themeFillShade="80"/>
          </w:tcPr>
          <w:p w:rsidR="004A54B2" w:rsidRPr="009D28BD" w:rsidRDefault="004A54B2" w:rsidP="007310E4">
            <w:pPr>
              <w:jc w:val="right"/>
              <w:rPr>
                <w:b/>
              </w:rPr>
            </w:pPr>
          </w:p>
        </w:tc>
        <w:tc>
          <w:tcPr>
            <w:tcW w:w="1309" w:type="dxa"/>
          </w:tcPr>
          <w:p w:rsidR="004A54B2" w:rsidRPr="009D28BD" w:rsidRDefault="004A54B2" w:rsidP="007310E4">
            <w:pPr>
              <w:pStyle w:val="Default"/>
              <w:jc w:val="right"/>
              <w:rPr>
                <w:b/>
              </w:rPr>
            </w:pPr>
            <w:r w:rsidRPr="009D28BD">
              <w:rPr>
                <w:b/>
              </w:rPr>
              <w:t>8</w:t>
            </w:r>
          </w:p>
        </w:tc>
        <w:tc>
          <w:tcPr>
            <w:tcW w:w="1536" w:type="dxa"/>
            <w:shd w:val="clear" w:color="auto" w:fill="948A54" w:themeFill="background2" w:themeFillShade="80"/>
          </w:tcPr>
          <w:p w:rsidR="004A54B2" w:rsidRPr="009D28BD" w:rsidRDefault="004A54B2" w:rsidP="007310E4">
            <w:pPr>
              <w:jc w:val="center"/>
              <w:rPr>
                <w:b/>
              </w:rPr>
            </w:pPr>
          </w:p>
        </w:tc>
        <w:tc>
          <w:tcPr>
            <w:tcW w:w="1343" w:type="dxa"/>
          </w:tcPr>
          <w:p w:rsidR="004A54B2" w:rsidRPr="009D28BD" w:rsidRDefault="004A54B2" w:rsidP="007310E4">
            <w:pPr>
              <w:pStyle w:val="Default"/>
              <w:jc w:val="right"/>
              <w:rPr>
                <w:b/>
              </w:rPr>
            </w:pPr>
            <w:r w:rsidRPr="009D28BD">
              <w:rPr>
                <w:b/>
              </w:rPr>
              <w:t>$1</w:t>
            </w:r>
            <w:r>
              <w:rPr>
                <w:b/>
              </w:rPr>
              <w:t>57</w:t>
            </w:r>
          </w:p>
        </w:tc>
      </w:tr>
      <w:tr w:rsidR="004A54B2" w:rsidRPr="00724211" w:rsidTr="007310E4">
        <w:tc>
          <w:tcPr>
            <w:tcW w:w="1403" w:type="dxa"/>
            <w:shd w:val="clear" w:color="auto" w:fill="C4BC96" w:themeFill="background2" w:themeFillShade="BF"/>
          </w:tcPr>
          <w:p w:rsidR="004A54B2" w:rsidRPr="00724211" w:rsidRDefault="004A54B2" w:rsidP="007310E4">
            <w:pPr>
              <w:pStyle w:val="Default"/>
            </w:pPr>
          </w:p>
        </w:tc>
        <w:tc>
          <w:tcPr>
            <w:tcW w:w="1319" w:type="dxa"/>
            <w:shd w:val="clear" w:color="auto" w:fill="C4BC96" w:themeFill="background2" w:themeFillShade="BF"/>
          </w:tcPr>
          <w:p w:rsidR="004A54B2" w:rsidRPr="00724211" w:rsidRDefault="004A54B2" w:rsidP="007310E4">
            <w:pPr>
              <w:pStyle w:val="Default"/>
            </w:pPr>
          </w:p>
        </w:tc>
        <w:tc>
          <w:tcPr>
            <w:tcW w:w="1376" w:type="dxa"/>
            <w:shd w:val="clear" w:color="auto" w:fill="C4BC96" w:themeFill="background2" w:themeFillShade="BF"/>
          </w:tcPr>
          <w:p w:rsidR="004A54B2" w:rsidRPr="00724211" w:rsidRDefault="004A54B2" w:rsidP="007310E4">
            <w:pPr>
              <w:pStyle w:val="Default"/>
              <w:jc w:val="right"/>
            </w:pPr>
          </w:p>
        </w:tc>
        <w:tc>
          <w:tcPr>
            <w:tcW w:w="1290" w:type="dxa"/>
            <w:shd w:val="clear" w:color="auto" w:fill="C4BC96" w:themeFill="background2" w:themeFillShade="BF"/>
          </w:tcPr>
          <w:p w:rsidR="004A54B2" w:rsidRPr="00C05967" w:rsidRDefault="004A54B2" w:rsidP="007310E4">
            <w:pPr>
              <w:jc w:val="right"/>
            </w:pPr>
          </w:p>
        </w:tc>
        <w:tc>
          <w:tcPr>
            <w:tcW w:w="1309" w:type="dxa"/>
            <w:shd w:val="clear" w:color="auto" w:fill="C4BC96" w:themeFill="background2" w:themeFillShade="BF"/>
          </w:tcPr>
          <w:p w:rsidR="004A54B2" w:rsidRPr="00724211" w:rsidRDefault="004A54B2" w:rsidP="007310E4">
            <w:pPr>
              <w:pStyle w:val="Default"/>
              <w:jc w:val="right"/>
            </w:pPr>
          </w:p>
        </w:tc>
        <w:tc>
          <w:tcPr>
            <w:tcW w:w="1536" w:type="dxa"/>
            <w:shd w:val="clear" w:color="auto" w:fill="C4BC96" w:themeFill="background2" w:themeFillShade="BF"/>
          </w:tcPr>
          <w:p w:rsidR="004A54B2" w:rsidRPr="002718F1" w:rsidRDefault="004A54B2" w:rsidP="007310E4">
            <w:pPr>
              <w:jc w:val="center"/>
            </w:pPr>
          </w:p>
        </w:tc>
        <w:tc>
          <w:tcPr>
            <w:tcW w:w="1343" w:type="dxa"/>
            <w:shd w:val="clear" w:color="auto" w:fill="C4BC96" w:themeFill="background2" w:themeFillShade="BF"/>
          </w:tcPr>
          <w:p w:rsidR="004A54B2" w:rsidRPr="00724211" w:rsidRDefault="004A54B2" w:rsidP="007310E4">
            <w:pPr>
              <w:pStyle w:val="Default"/>
              <w:jc w:val="right"/>
            </w:pPr>
          </w:p>
        </w:tc>
      </w:tr>
      <w:tr w:rsidR="004A54B2" w:rsidRPr="00724211" w:rsidTr="007310E4">
        <w:tc>
          <w:tcPr>
            <w:tcW w:w="1403" w:type="dxa"/>
          </w:tcPr>
          <w:p w:rsidR="004A54B2" w:rsidRPr="009D28BD" w:rsidRDefault="004A54B2" w:rsidP="007310E4">
            <w:pPr>
              <w:pStyle w:val="Default"/>
              <w:rPr>
                <w:b/>
              </w:rPr>
            </w:pPr>
            <w:r w:rsidRPr="009D28BD">
              <w:rPr>
                <w:b/>
              </w:rPr>
              <w:t>TOTAL</w:t>
            </w:r>
          </w:p>
        </w:tc>
        <w:tc>
          <w:tcPr>
            <w:tcW w:w="1319" w:type="dxa"/>
          </w:tcPr>
          <w:p w:rsidR="004A54B2" w:rsidRPr="009D28BD" w:rsidRDefault="004A54B2" w:rsidP="007310E4">
            <w:pPr>
              <w:pStyle w:val="Default"/>
              <w:rPr>
                <w:b/>
              </w:rPr>
            </w:pPr>
          </w:p>
        </w:tc>
        <w:tc>
          <w:tcPr>
            <w:tcW w:w="1376" w:type="dxa"/>
          </w:tcPr>
          <w:p w:rsidR="004A54B2" w:rsidRPr="009D28BD" w:rsidRDefault="004A54B2" w:rsidP="007310E4">
            <w:pPr>
              <w:pStyle w:val="Default"/>
              <w:jc w:val="right"/>
              <w:rPr>
                <w:b/>
              </w:rPr>
            </w:pPr>
            <w:r>
              <w:rPr>
                <w:b/>
              </w:rPr>
              <w:t>39,330</w:t>
            </w:r>
          </w:p>
        </w:tc>
        <w:tc>
          <w:tcPr>
            <w:tcW w:w="1290" w:type="dxa"/>
          </w:tcPr>
          <w:p w:rsidR="004A54B2" w:rsidRPr="009D28BD" w:rsidRDefault="004A54B2" w:rsidP="007310E4">
            <w:pPr>
              <w:jc w:val="right"/>
              <w:rPr>
                <w:b/>
              </w:rPr>
            </w:pPr>
          </w:p>
        </w:tc>
        <w:tc>
          <w:tcPr>
            <w:tcW w:w="1309" w:type="dxa"/>
          </w:tcPr>
          <w:p w:rsidR="004A54B2" w:rsidRPr="009D28BD" w:rsidRDefault="004A54B2" w:rsidP="007310E4">
            <w:pPr>
              <w:pStyle w:val="Default"/>
              <w:jc w:val="right"/>
              <w:rPr>
                <w:b/>
              </w:rPr>
            </w:pPr>
            <w:r>
              <w:rPr>
                <w:b/>
              </w:rPr>
              <w:t>1,965</w:t>
            </w:r>
          </w:p>
        </w:tc>
        <w:tc>
          <w:tcPr>
            <w:tcW w:w="1536" w:type="dxa"/>
          </w:tcPr>
          <w:p w:rsidR="004A54B2" w:rsidRPr="009D28BD" w:rsidRDefault="004A54B2" w:rsidP="007310E4">
            <w:pPr>
              <w:jc w:val="center"/>
              <w:rPr>
                <w:b/>
              </w:rPr>
            </w:pPr>
          </w:p>
        </w:tc>
        <w:tc>
          <w:tcPr>
            <w:tcW w:w="1343" w:type="dxa"/>
          </w:tcPr>
          <w:p w:rsidR="004A54B2" w:rsidRPr="009D28BD" w:rsidRDefault="004A54B2" w:rsidP="007310E4">
            <w:pPr>
              <w:pStyle w:val="Default"/>
              <w:jc w:val="right"/>
              <w:rPr>
                <w:b/>
              </w:rPr>
            </w:pPr>
            <w:r w:rsidRPr="009D28BD">
              <w:rPr>
                <w:b/>
              </w:rPr>
              <w:t>$3</w:t>
            </w:r>
            <w:r>
              <w:rPr>
                <w:b/>
              </w:rPr>
              <w:t>8,552</w:t>
            </w:r>
          </w:p>
        </w:tc>
      </w:tr>
    </w:tbl>
    <w:p w:rsidR="004A54B2" w:rsidRDefault="004A54B2" w:rsidP="00F52274">
      <w:pPr>
        <w:autoSpaceDE w:val="0"/>
        <w:autoSpaceDN w:val="0"/>
        <w:adjustRightInd w:val="0"/>
        <w:jc w:val="both"/>
        <w:rPr>
          <w:b/>
          <w:bCs/>
          <w:color w:val="000000"/>
        </w:rPr>
      </w:pPr>
    </w:p>
    <w:p w:rsidR="00F52274" w:rsidRPr="00724211" w:rsidRDefault="00F52274" w:rsidP="00F52274">
      <w:pPr>
        <w:autoSpaceDE w:val="0"/>
        <w:autoSpaceDN w:val="0"/>
        <w:adjustRightInd w:val="0"/>
        <w:jc w:val="both"/>
        <w:rPr>
          <w:color w:val="000000"/>
        </w:rPr>
      </w:pPr>
      <w:r w:rsidRPr="00724211">
        <w:rPr>
          <w:b/>
          <w:bCs/>
          <w:color w:val="000000"/>
        </w:rPr>
        <w:t xml:space="preserve">Incident Investigations </w:t>
      </w:r>
    </w:p>
    <w:p w:rsidR="00F52274" w:rsidRPr="00724211" w:rsidRDefault="00F52274" w:rsidP="00F52274">
      <w:pPr>
        <w:autoSpaceDE w:val="0"/>
        <w:autoSpaceDN w:val="0"/>
        <w:adjustRightInd w:val="0"/>
        <w:rPr>
          <w:color w:val="000000"/>
        </w:rPr>
      </w:pPr>
    </w:p>
    <w:p w:rsidR="00F52274" w:rsidRPr="00724211" w:rsidRDefault="00F52274" w:rsidP="00F52274">
      <w:pPr>
        <w:autoSpaceDE w:val="0"/>
        <w:autoSpaceDN w:val="0"/>
        <w:adjustRightInd w:val="0"/>
        <w:rPr>
          <w:color w:val="000000"/>
        </w:rPr>
      </w:pPr>
      <w:r w:rsidRPr="00724211">
        <w:rPr>
          <w:color w:val="000000"/>
        </w:rPr>
        <w:t>Paragraph (p</w:t>
      </w:r>
      <w:proofErr w:type="gramStart"/>
      <w:r w:rsidRPr="00724211">
        <w:rPr>
          <w:color w:val="000000"/>
        </w:rPr>
        <w:t>)(</w:t>
      </w:r>
      <w:proofErr w:type="gramEnd"/>
      <w:r w:rsidRPr="00724211">
        <w:rPr>
          <w:color w:val="000000"/>
        </w:rPr>
        <w:t xml:space="preserve">1) requires that the employer investigate each incident that resulted in, or could reasonably have resulted in, the energization or startup or the release of hazardous energy, while </w:t>
      </w:r>
      <w:r w:rsidRPr="00724211">
        <w:rPr>
          <w:color w:val="000000"/>
        </w:rPr>
        <w:lastRenderedPageBreak/>
        <w:t>servicing machinery, equipment, or systems.</w:t>
      </w:r>
      <w:r w:rsidR="002A588D">
        <w:rPr>
          <w:color w:val="000000"/>
        </w:rPr>
        <w:t xml:space="preserve"> </w:t>
      </w:r>
      <w:r w:rsidRPr="00724211">
        <w:rPr>
          <w:color w:val="000000"/>
        </w:rPr>
        <w:t xml:space="preserve"> Paragraph (p</w:t>
      </w:r>
      <w:proofErr w:type="gramStart"/>
      <w:r w:rsidRPr="00724211">
        <w:rPr>
          <w:color w:val="000000"/>
        </w:rPr>
        <w:t>)(</w:t>
      </w:r>
      <w:proofErr w:type="gramEnd"/>
      <w:r w:rsidRPr="00724211">
        <w:rPr>
          <w:color w:val="000000"/>
        </w:rPr>
        <w:t xml:space="preserve">2) specifies that the incident investigation must be initiated no later than 24 hours after occurrence. </w:t>
      </w:r>
    </w:p>
    <w:p w:rsidR="00F52274" w:rsidRPr="00724211" w:rsidRDefault="00F52274" w:rsidP="00F52274">
      <w:pPr>
        <w:autoSpaceDE w:val="0"/>
        <w:autoSpaceDN w:val="0"/>
        <w:adjustRightInd w:val="0"/>
        <w:rPr>
          <w:color w:val="000000"/>
        </w:rPr>
      </w:pPr>
    </w:p>
    <w:p w:rsidR="00F52274" w:rsidRPr="00724211" w:rsidRDefault="00F52274" w:rsidP="00F52274">
      <w:pPr>
        <w:autoSpaceDE w:val="0"/>
        <w:autoSpaceDN w:val="0"/>
        <w:adjustRightInd w:val="0"/>
        <w:rPr>
          <w:color w:val="000000"/>
        </w:rPr>
      </w:pPr>
      <w:r w:rsidRPr="00724211">
        <w:rPr>
          <w:color w:val="000000"/>
        </w:rPr>
        <w:t>Paragraph (p</w:t>
      </w:r>
      <w:proofErr w:type="gramStart"/>
      <w:r w:rsidRPr="00724211">
        <w:rPr>
          <w:color w:val="000000"/>
        </w:rPr>
        <w:t>)(</w:t>
      </w:r>
      <w:proofErr w:type="gramEnd"/>
      <w:r w:rsidRPr="00724211">
        <w:rPr>
          <w:color w:val="000000"/>
        </w:rPr>
        <w:t xml:space="preserve">4) requires the employer to prepare a written report of the investigation that includes: the date of the incident; date and time the incident investigation began; location and description of the incident; factors contributing to the incident; and a copy of the lockout/tags-plus log that was current at the time of the incident. </w:t>
      </w:r>
      <w:r w:rsidR="002A588D">
        <w:rPr>
          <w:color w:val="000000"/>
        </w:rPr>
        <w:t xml:space="preserve"> </w:t>
      </w:r>
      <w:r w:rsidRPr="00724211">
        <w:rPr>
          <w:color w:val="000000"/>
        </w:rPr>
        <w:t>OSHA estimates that the recordable incident is one percent of all systems subject to the standard per year.</w:t>
      </w:r>
      <w:r w:rsidR="002A588D">
        <w:rPr>
          <w:color w:val="000000"/>
        </w:rPr>
        <w:t xml:space="preserve"> </w:t>
      </w:r>
      <w:r w:rsidRPr="00724211">
        <w:rPr>
          <w:color w:val="000000"/>
        </w:rPr>
        <w:t xml:space="preserve"> The incident investigation and written report will take five workdays (40 hours) of </w:t>
      </w:r>
      <w:r w:rsidR="00EC20D7">
        <w:rPr>
          <w:color w:val="000000"/>
        </w:rPr>
        <w:t>an authorized employee’s</w:t>
      </w:r>
      <w:r w:rsidRPr="00724211">
        <w:rPr>
          <w:color w:val="000000"/>
        </w:rPr>
        <w:t xml:space="preserve"> time to complete. </w:t>
      </w:r>
    </w:p>
    <w:p w:rsidR="00A03D10" w:rsidRDefault="00A03D10" w:rsidP="00F52274">
      <w:pPr>
        <w:autoSpaceDE w:val="0"/>
        <w:autoSpaceDN w:val="0"/>
        <w:adjustRightInd w:val="0"/>
        <w:jc w:val="center"/>
        <w:rPr>
          <w:b/>
          <w:bCs/>
          <w:color w:val="000000"/>
        </w:rPr>
      </w:pPr>
    </w:p>
    <w:p w:rsidR="00F52274" w:rsidRPr="00724211" w:rsidRDefault="00F52274" w:rsidP="00F52274">
      <w:pPr>
        <w:autoSpaceDE w:val="0"/>
        <w:autoSpaceDN w:val="0"/>
        <w:adjustRightInd w:val="0"/>
        <w:jc w:val="center"/>
        <w:rPr>
          <w:color w:val="000000"/>
        </w:rPr>
      </w:pPr>
      <w:r w:rsidRPr="00724211">
        <w:rPr>
          <w:b/>
          <w:bCs/>
          <w:color w:val="000000"/>
        </w:rPr>
        <w:t xml:space="preserve">Table 6 </w:t>
      </w:r>
    </w:p>
    <w:p w:rsidR="00F52274" w:rsidRPr="00724211" w:rsidRDefault="00F52274" w:rsidP="00F52274">
      <w:pPr>
        <w:autoSpaceDE w:val="0"/>
        <w:autoSpaceDN w:val="0"/>
        <w:adjustRightInd w:val="0"/>
        <w:jc w:val="center"/>
        <w:rPr>
          <w:color w:val="000000"/>
        </w:rPr>
      </w:pPr>
      <w:r w:rsidRPr="00724211">
        <w:rPr>
          <w:b/>
          <w:bCs/>
          <w:color w:val="000000"/>
        </w:rPr>
        <w:t xml:space="preserve">Incident Investigation </w:t>
      </w:r>
    </w:p>
    <w:p w:rsidR="00F52274" w:rsidRPr="00724211" w:rsidRDefault="00F52274" w:rsidP="00F52274">
      <w:pPr>
        <w:pStyle w:val="Default"/>
        <w:jc w:val="center"/>
        <w:rPr>
          <w:b/>
          <w:bCs/>
        </w:rPr>
      </w:pPr>
      <w:r w:rsidRPr="00724211">
        <w:rPr>
          <w:b/>
          <w:bCs/>
        </w:rPr>
        <w:t>(Burden and Cost)</w:t>
      </w:r>
    </w:p>
    <w:p w:rsidR="00F52274" w:rsidRPr="00724211" w:rsidRDefault="00F52274" w:rsidP="00F52274">
      <w:pPr>
        <w:pStyle w:val="Default"/>
        <w:jc w:val="center"/>
        <w:rPr>
          <w:b/>
          <w:bCs/>
        </w:rPr>
      </w:pPr>
    </w:p>
    <w:tbl>
      <w:tblPr>
        <w:tblStyle w:val="TableGrid"/>
        <w:tblW w:w="10800" w:type="dxa"/>
        <w:tblInd w:w="-882" w:type="dxa"/>
        <w:tblLayout w:type="fixed"/>
        <w:tblLook w:val="04A0" w:firstRow="1" w:lastRow="0" w:firstColumn="1" w:lastColumn="0" w:noHBand="0" w:noVBand="1"/>
      </w:tblPr>
      <w:tblGrid>
        <w:gridCol w:w="1298"/>
        <w:gridCol w:w="1132"/>
        <w:gridCol w:w="1440"/>
        <w:gridCol w:w="1080"/>
        <w:gridCol w:w="1260"/>
        <w:gridCol w:w="810"/>
        <w:gridCol w:w="1170"/>
        <w:gridCol w:w="1260"/>
        <w:gridCol w:w="1350"/>
      </w:tblGrid>
      <w:tr w:rsidR="00AF3948" w:rsidRPr="00724211" w:rsidTr="0011118F">
        <w:trPr>
          <w:trHeight w:val="676"/>
          <w:tblHeader/>
        </w:trPr>
        <w:tc>
          <w:tcPr>
            <w:tcW w:w="1298" w:type="dxa"/>
            <w:shd w:val="clear" w:color="auto" w:fill="C4BC96" w:themeFill="background2" w:themeFillShade="BF"/>
          </w:tcPr>
          <w:p w:rsidR="00F52274" w:rsidRPr="00647128" w:rsidRDefault="00F52274" w:rsidP="00647128">
            <w:pPr>
              <w:pStyle w:val="Default"/>
              <w:jc w:val="center"/>
              <w:rPr>
                <w:b/>
                <w:sz w:val="20"/>
                <w:szCs w:val="20"/>
              </w:rPr>
            </w:pPr>
          </w:p>
        </w:tc>
        <w:tc>
          <w:tcPr>
            <w:tcW w:w="1132" w:type="dxa"/>
            <w:shd w:val="clear" w:color="auto" w:fill="C4BC96" w:themeFill="background2" w:themeFillShade="BF"/>
          </w:tcPr>
          <w:p w:rsidR="00F52274" w:rsidRPr="00647128" w:rsidRDefault="00F52274" w:rsidP="00647128">
            <w:pPr>
              <w:pStyle w:val="Default"/>
              <w:jc w:val="center"/>
              <w:rPr>
                <w:b/>
                <w:sz w:val="20"/>
                <w:szCs w:val="20"/>
              </w:rPr>
            </w:pPr>
            <w:r w:rsidRPr="00647128">
              <w:rPr>
                <w:b/>
                <w:sz w:val="20"/>
                <w:szCs w:val="20"/>
              </w:rPr>
              <w:t>Size Class</w:t>
            </w:r>
          </w:p>
        </w:tc>
        <w:tc>
          <w:tcPr>
            <w:tcW w:w="1440" w:type="dxa"/>
            <w:shd w:val="clear" w:color="auto" w:fill="C4BC96" w:themeFill="background2" w:themeFillShade="BF"/>
          </w:tcPr>
          <w:p w:rsidR="00F52274" w:rsidRPr="00647128" w:rsidRDefault="00F52274" w:rsidP="00647128">
            <w:pPr>
              <w:pStyle w:val="Default"/>
              <w:jc w:val="center"/>
              <w:rPr>
                <w:b/>
                <w:sz w:val="20"/>
                <w:szCs w:val="20"/>
              </w:rPr>
            </w:pPr>
            <w:r w:rsidRPr="00647128">
              <w:rPr>
                <w:b/>
                <w:sz w:val="20"/>
                <w:szCs w:val="20"/>
              </w:rPr>
              <w:t>Affected Establishments</w:t>
            </w:r>
          </w:p>
        </w:tc>
        <w:tc>
          <w:tcPr>
            <w:tcW w:w="1080" w:type="dxa"/>
            <w:shd w:val="clear" w:color="auto" w:fill="C4BC96" w:themeFill="background2" w:themeFillShade="BF"/>
          </w:tcPr>
          <w:p w:rsidR="00F52274" w:rsidRPr="00647128" w:rsidRDefault="00F52274" w:rsidP="00647128">
            <w:pPr>
              <w:pStyle w:val="Default"/>
              <w:jc w:val="center"/>
              <w:rPr>
                <w:b/>
                <w:sz w:val="20"/>
                <w:szCs w:val="20"/>
              </w:rPr>
            </w:pPr>
            <w:r w:rsidRPr="00647128">
              <w:rPr>
                <w:b/>
                <w:sz w:val="20"/>
                <w:szCs w:val="20"/>
              </w:rPr>
              <w:t>Total Systems</w:t>
            </w:r>
          </w:p>
        </w:tc>
        <w:tc>
          <w:tcPr>
            <w:tcW w:w="1260" w:type="dxa"/>
            <w:shd w:val="clear" w:color="auto" w:fill="C4BC96" w:themeFill="background2" w:themeFillShade="BF"/>
          </w:tcPr>
          <w:p w:rsidR="00F52274" w:rsidRPr="00647128" w:rsidRDefault="00F52274" w:rsidP="00647128">
            <w:pPr>
              <w:pStyle w:val="Default"/>
              <w:jc w:val="center"/>
              <w:rPr>
                <w:b/>
                <w:sz w:val="20"/>
                <w:szCs w:val="20"/>
              </w:rPr>
            </w:pPr>
            <w:r w:rsidRPr="00647128">
              <w:rPr>
                <w:b/>
                <w:sz w:val="20"/>
                <w:szCs w:val="20"/>
              </w:rPr>
              <w:t>Total (1%) Reportable Incidents</w:t>
            </w:r>
          </w:p>
        </w:tc>
        <w:tc>
          <w:tcPr>
            <w:tcW w:w="810" w:type="dxa"/>
            <w:shd w:val="clear" w:color="auto" w:fill="C4BC96" w:themeFill="background2" w:themeFillShade="BF"/>
          </w:tcPr>
          <w:p w:rsidR="00F52274" w:rsidRPr="00647128" w:rsidRDefault="00F52274" w:rsidP="00647128">
            <w:pPr>
              <w:pStyle w:val="Default"/>
              <w:jc w:val="center"/>
              <w:rPr>
                <w:b/>
                <w:sz w:val="20"/>
                <w:szCs w:val="20"/>
              </w:rPr>
            </w:pPr>
            <w:r w:rsidRPr="00647128">
              <w:rPr>
                <w:b/>
                <w:sz w:val="20"/>
                <w:szCs w:val="20"/>
              </w:rPr>
              <w:t>Time in Hours</w:t>
            </w:r>
          </w:p>
        </w:tc>
        <w:tc>
          <w:tcPr>
            <w:tcW w:w="1170" w:type="dxa"/>
            <w:shd w:val="clear" w:color="auto" w:fill="C4BC96" w:themeFill="background2" w:themeFillShade="BF"/>
          </w:tcPr>
          <w:p w:rsidR="00F52274" w:rsidRPr="00647128" w:rsidRDefault="00F52274" w:rsidP="00647128">
            <w:pPr>
              <w:pStyle w:val="Default"/>
              <w:jc w:val="center"/>
              <w:rPr>
                <w:b/>
                <w:sz w:val="20"/>
                <w:szCs w:val="20"/>
              </w:rPr>
            </w:pPr>
            <w:r w:rsidRPr="00647128">
              <w:rPr>
                <w:b/>
                <w:sz w:val="20"/>
                <w:szCs w:val="20"/>
              </w:rPr>
              <w:t>Total Hours (Rounded)</w:t>
            </w:r>
          </w:p>
        </w:tc>
        <w:tc>
          <w:tcPr>
            <w:tcW w:w="1260" w:type="dxa"/>
            <w:shd w:val="clear" w:color="auto" w:fill="C4BC96" w:themeFill="background2" w:themeFillShade="BF"/>
          </w:tcPr>
          <w:p w:rsidR="00F52274" w:rsidRPr="00647128" w:rsidRDefault="00F52274" w:rsidP="0002095F">
            <w:pPr>
              <w:pStyle w:val="Default"/>
              <w:jc w:val="center"/>
              <w:rPr>
                <w:b/>
                <w:sz w:val="20"/>
                <w:szCs w:val="20"/>
              </w:rPr>
            </w:pPr>
            <w:r w:rsidRPr="00647128">
              <w:rPr>
                <w:b/>
                <w:sz w:val="20"/>
                <w:szCs w:val="20"/>
              </w:rPr>
              <w:t>Authorized Worker Wage Rate</w:t>
            </w:r>
          </w:p>
        </w:tc>
        <w:tc>
          <w:tcPr>
            <w:tcW w:w="1350" w:type="dxa"/>
            <w:shd w:val="clear" w:color="auto" w:fill="C4BC96" w:themeFill="background2" w:themeFillShade="BF"/>
          </w:tcPr>
          <w:p w:rsidR="00F52274" w:rsidRPr="00647128" w:rsidRDefault="00F52274" w:rsidP="00647128">
            <w:pPr>
              <w:pStyle w:val="Default"/>
              <w:jc w:val="center"/>
              <w:rPr>
                <w:b/>
                <w:sz w:val="20"/>
                <w:szCs w:val="20"/>
              </w:rPr>
            </w:pPr>
            <w:r w:rsidRPr="00647128">
              <w:rPr>
                <w:b/>
                <w:sz w:val="20"/>
                <w:szCs w:val="20"/>
              </w:rPr>
              <w:t>Cost</w:t>
            </w:r>
          </w:p>
        </w:tc>
      </w:tr>
      <w:tr w:rsidR="002A588D" w:rsidRPr="00724211" w:rsidTr="0011118F">
        <w:trPr>
          <w:trHeight w:val="556"/>
        </w:trPr>
        <w:tc>
          <w:tcPr>
            <w:tcW w:w="1298" w:type="dxa"/>
          </w:tcPr>
          <w:p w:rsidR="002A588D" w:rsidRPr="00724211" w:rsidRDefault="002A588D" w:rsidP="00F52274">
            <w:pPr>
              <w:pStyle w:val="Default"/>
              <w:jc w:val="center"/>
            </w:pPr>
            <w:r>
              <w:t>Shipyards</w:t>
            </w:r>
          </w:p>
        </w:tc>
        <w:tc>
          <w:tcPr>
            <w:tcW w:w="1132" w:type="dxa"/>
          </w:tcPr>
          <w:p w:rsidR="002A588D" w:rsidRPr="00CA2AA0" w:rsidRDefault="002A588D" w:rsidP="00D40B8D">
            <w:r w:rsidRPr="00CA2AA0">
              <w:t>1000 &amp; Up</w:t>
            </w:r>
          </w:p>
        </w:tc>
        <w:tc>
          <w:tcPr>
            <w:tcW w:w="1440" w:type="dxa"/>
          </w:tcPr>
          <w:p w:rsidR="002A588D" w:rsidRPr="00CA2AA0" w:rsidRDefault="002A588D" w:rsidP="00D40B8D">
            <w:pPr>
              <w:jc w:val="right"/>
            </w:pPr>
            <w:r w:rsidRPr="00F46E15">
              <w:t>36</w:t>
            </w:r>
          </w:p>
        </w:tc>
        <w:tc>
          <w:tcPr>
            <w:tcW w:w="1080" w:type="dxa"/>
          </w:tcPr>
          <w:p w:rsidR="002A588D" w:rsidRPr="00724211" w:rsidRDefault="002A588D" w:rsidP="00D40B8D">
            <w:pPr>
              <w:pStyle w:val="Default"/>
              <w:jc w:val="right"/>
            </w:pPr>
            <w:r>
              <w:t>34,991</w:t>
            </w:r>
          </w:p>
        </w:tc>
        <w:tc>
          <w:tcPr>
            <w:tcW w:w="1260" w:type="dxa"/>
          </w:tcPr>
          <w:p w:rsidR="002A588D" w:rsidRPr="00724211" w:rsidRDefault="002A588D" w:rsidP="00D40B8D">
            <w:pPr>
              <w:pStyle w:val="Default"/>
              <w:jc w:val="right"/>
            </w:pPr>
            <w:r>
              <w:t>350</w:t>
            </w:r>
          </w:p>
        </w:tc>
        <w:tc>
          <w:tcPr>
            <w:tcW w:w="810" w:type="dxa"/>
          </w:tcPr>
          <w:p w:rsidR="002A588D" w:rsidRPr="00724211" w:rsidRDefault="002A588D" w:rsidP="00D40B8D">
            <w:pPr>
              <w:pStyle w:val="Default"/>
              <w:jc w:val="right"/>
            </w:pPr>
            <w:r>
              <w:t>40</w:t>
            </w:r>
          </w:p>
        </w:tc>
        <w:tc>
          <w:tcPr>
            <w:tcW w:w="1170" w:type="dxa"/>
          </w:tcPr>
          <w:p w:rsidR="002A588D" w:rsidRPr="00724211" w:rsidRDefault="002A588D" w:rsidP="00D40B8D">
            <w:pPr>
              <w:pStyle w:val="Default"/>
              <w:jc w:val="right"/>
            </w:pPr>
            <w:r>
              <w:t>14,000</w:t>
            </w:r>
          </w:p>
        </w:tc>
        <w:tc>
          <w:tcPr>
            <w:tcW w:w="1260" w:type="dxa"/>
          </w:tcPr>
          <w:p w:rsidR="002A588D" w:rsidRPr="0018437C" w:rsidRDefault="002A588D" w:rsidP="006E5CBA">
            <w:pPr>
              <w:jc w:val="center"/>
            </w:pPr>
            <w:r w:rsidRPr="0018437C">
              <w:t>$</w:t>
            </w:r>
            <w:r>
              <w:t>27.69</w:t>
            </w:r>
          </w:p>
        </w:tc>
        <w:tc>
          <w:tcPr>
            <w:tcW w:w="1350" w:type="dxa"/>
          </w:tcPr>
          <w:p w:rsidR="002A588D" w:rsidRPr="00724211" w:rsidRDefault="002A588D" w:rsidP="00DF65AB">
            <w:pPr>
              <w:pStyle w:val="Default"/>
              <w:jc w:val="right"/>
            </w:pPr>
            <w:r>
              <w:t>$387,660</w:t>
            </w:r>
          </w:p>
        </w:tc>
      </w:tr>
      <w:tr w:rsidR="002A588D" w:rsidRPr="00724211" w:rsidTr="0011118F">
        <w:trPr>
          <w:trHeight w:val="270"/>
        </w:trPr>
        <w:tc>
          <w:tcPr>
            <w:tcW w:w="1298" w:type="dxa"/>
          </w:tcPr>
          <w:p w:rsidR="002A588D" w:rsidRPr="00724211" w:rsidRDefault="002A588D" w:rsidP="00F52274">
            <w:pPr>
              <w:pStyle w:val="Default"/>
              <w:jc w:val="center"/>
            </w:pPr>
          </w:p>
        </w:tc>
        <w:tc>
          <w:tcPr>
            <w:tcW w:w="1132" w:type="dxa"/>
          </w:tcPr>
          <w:p w:rsidR="002A588D" w:rsidRPr="00CA2AA0" w:rsidRDefault="002A588D" w:rsidP="00D40B8D">
            <w:r w:rsidRPr="00CA2AA0">
              <w:t>500-999</w:t>
            </w:r>
          </w:p>
        </w:tc>
        <w:tc>
          <w:tcPr>
            <w:tcW w:w="1440" w:type="dxa"/>
          </w:tcPr>
          <w:p w:rsidR="002A588D" w:rsidRPr="00CA2AA0" w:rsidRDefault="002A588D" w:rsidP="00D40B8D">
            <w:pPr>
              <w:jc w:val="right"/>
            </w:pPr>
            <w:r w:rsidRPr="00F46E15">
              <w:t>29</w:t>
            </w:r>
          </w:p>
        </w:tc>
        <w:tc>
          <w:tcPr>
            <w:tcW w:w="1080" w:type="dxa"/>
          </w:tcPr>
          <w:p w:rsidR="002A588D" w:rsidRPr="00724211" w:rsidRDefault="002A588D" w:rsidP="00D40B8D">
            <w:pPr>
              <w:pStyle w:val="Default"/>
              <w:jc w:val="right"/>
            </w:pPr>
            <w:r>
              <w:t>3,548</w:t>
            </w:r>
          </w:p>
        </w:tc>
        <w:tc>
          <w:tcPr>
            <w:tcW w:w="1260" w:type="dxa"/>
          </w:tcPr>
          <w:p w:rsidR="002A588D" w:rsidRPr="00724211" w:rsidRDefault="002A588D" w:rsidP="00D40B8D">
            <w:pPr>
              <w:pStyle w:val="Default"/>
              <w:jc w:val="right"/>
            </w:pPr>
            <w:r>
              <w:t>35</w:t>
            </w:r>
          </w:p>
        </w:tc>
        <w:tc>
          <w:tcPr>
            <w:tcW w:w="810" w:type="dxa"/>
          </w:tcPr>
          <w:p w:rsidR="002A588D" w:rsidRPr="00724211" w:rsidRDefault="002A588D" w:rsidP="00D40B8D">
            <w:pPr>
              <w:pStyle w:val="Default"/>
              <w:jc w:val="right"/>
            </w:pPr>
            <w:r>
              <w:t>40</w:t>
            </w:r>
          </w:p>
        </w:tc>
        <w:tc>
          <w:tcPr>
            <w:tcW w:w="1170" w:type="dxa"/>
          </w:tcPr>
          <w:p w:rsidR="002A588D" w:rsidRPr="00724211" w:rsidRDefault="002A588D" w:rsidP="00D40B8D">
            <w:pPr>
              <w:pStyle w:val="Default"/>
              <w:jc w:val="right"/>
            </w:pPr>
            <w:r>
              <w:t>1,400</w:t>
            </w:r>
          </w:p>
        </w:tc>
        <w:tc>
          <w:tcPr>
            <w:tcW w:w="1260" w:type="dxa"/>
          </w:tcPr>
          <w:p w:rsidR="002A588D" w:rsidRPr="0018437C" w:rsidRDefault="002A588D" w:rsidP="0002095F">
            <w:pPr>
              <w:jc w:val="center"/>
            </w:pPr>
            <w:r w:rsidRPr="00311AF3">
              <w:t>$27.69</w:t>
            </w:r>
          </w:p>
        </w:tc>
        <w:tc>
          <w:tcPr>
            <w:tcW w:w="1350" w:type="dxa"/>
          </w:tcPr>
          <w:p w:rsidR="002A588D" w:rsidRPr="00724211" w:rsidRDefault="002A588D" w:rsidP="006E5CBA">
            <w:pPr>
              <w:pStyle w:val="Default"/>
              <w:jc w:val="right"/>
            </w:pPr>
            <w:r>
              <w:t>$38,766</w:t>
            </w:r>
          </w:p>
        </w:tc>
      </w:tr>
      <w:tr w:rsidR="002A588D" w:rsidRPr="00724211" w:rsidTr="0011118F">
        <w:trPr>
          <w:trHeight w:val="270"/>
        </w:trPr>
        <w:tc>
          <w:tcPr>
            <w:tcW w:w="1298" w:type="dxa"/>
          </w:tcPr>
          <w:p w:rsidR="002A588D" w:rsidRPr="00724211" w:rsidRDefault="002A588D" w:rsidP="00F52274">
            <w:pPr>
              <w:pStyle w:val="Default"/>
              <w:jc w:val="center"/>
            </w:pPr>
          </w:p>
        </w:tc>
        <w:tc>
          <w:tcPr>
            <w:tcW w:w="1132" w:type="dxa"/>
          </w:tcPr>
          <w:p w:rsidR="002A588D" w:rsidRPr="00CA2AA0" w:rsidRDefault="002A588D" w:rsidP="00D40B8D">
            <w:r w:rsidRPr="00CA2AA0">
              <w:t>200-499</w:t>
            </w:r>
          </w:p>
        </w:tc>
        <w:tc>
          <w:tcPr>
            <w:tcW w:w="1440" w:type="dxa"/>
          </w:tcPr>
          <w:p w:rsidR="002A588D" w:rsidRPr="00CA2AA0" w:rsidRDefault="002A588D" w:rsidP="00D40B8D">
            <w:pPr>
              <w:jc w:val="right"/>
            </w:pPr>
            <w:r w:rsidRPr="00F46E15">
              <w:t>34</w:t>
            </w:r>
          </w:p>
        </w:tc>
        <w:tc>
          <w:tcPr>
            <w:tcW w:w="1080" w:type="dxa"/>
          </w:tcPr>
          <w:p w:rsidR="002A588D" w:rsidRPr="00724211" w:rsidRDefault="002A588D" w:rsidP="00D40B8D">
            <w:pPr>
              <w:pStyle w:val="Default"/>
              <w:jc w:val="right"/>
            </w:pPr>
            <w:r>
              <w:t>25,476</w:t>
            </w:r>
          </w:p>
        </w:tc>
        <w:tc>
          <w:tcPr>
            <w:tcW w:w="1260" w:type="dxa"/>
          </w:tcPr>
          <w:p w:rsidR="002A588D" w:rsidRPr="00724211" w:rsidRDefault="002A588D" w:rsidP="00D40B8D">
            <w:pPr>
              <w:pStyle w:val="Default"/>
              <w:jc w:val="right"/>
            </w:pPr>
            <w:r>
              <w:t>255</w:t>
            </w:r>
          </w:p>
        </w:tc>
        <w:tc>
          <w:tcPr>
            <w:tcW w:w="810" w:type="dxa"/>
          </w:tcPr>
          <w:p w:rsidR="002A588D" w:rsidRPr="00724211" w:rsidRDefault="002A588D" w:rsidP="00D40B8D">
            <w:pPr>
              <w:pStyle w:val="Default"/>
              <w:jc w:val="right"/>
            </w:pPr>
            <w:r>
              <w:t>40</w:t>
            </w:r>
          </w:p>
        </w:tc>
        <w:tc>
          <w:tcPr>
            <w:tcW w:w="1170" w:type="dxa"/>
          </w:tcPr>
          <w:p w:rsidR="002A588D" w:rsidRPr="00724211" w:rsidRDefault="002A588D" w:rsidP="00D40B8D">
            <w:pPr>
              <w:pStyle w:val="Default"/>
              <w:jc w:val="right"/>
            </w:pPr>
            <w:r>
              <w:t>10,200</w:t>
            </w:r>
          </w:p>
        </w:tc>
        <w:tc>
          <w:tcPr>
            <w:tcW w:w="1260" w:type="dxa"/>
          </w:tcPr>
          <w:p w:rsidR="002A588D" w:rsidRPr="0018437C" w:rsidRDefault="002A588D" w:rsidP="0002095F">
            <w:pPr>
              <w:jc w:val="center"/>
            </w:pPr>
            <w:r w:rsidRPr="00311AF3">
              <w:t>$27.69</w:t>
            </w:r>
          </w:p>
        </w:tc>
        <w:tc>
          <w:tcPr>
            <w:tcW w:w="1350" w:type="dxa"/>
          </w:tcPr>
          <w:p w:rsidR="002A588D" w:rsidRPr="00724211" w:rsidRDefault="002A588D" w:rsidP="006E5CBA">
            <w:pPr>
              <w:pStyle w:val="Default"/>
              <w:jc w:val="right"/>
            </w:pPr>
            <w:r>
              <w:t>$282,438</w:t>
            </w:r>
          </w:p>
        </w:tc>
      </w:tr>
      <w:tr w:rsidR="002A588D" w:rsidRPr="00724211" w:rsidTr="0011118F">
        <w:trPr>
          <w:trHeight w:val="270"/>
        </w:trPr>
        <w:tc>
          <w:tcPr>
            <w:tcW w:w="1298" w:type="dxa"/>
          </w:tcPr>
          <w:p w:rsidR="002A588D" w:rsidRPr="00724211" w:rsidRDefault="002A588D" w:rsidP="00F52274">
            <w:pPr>
              <w:pStyle w:val="Default"/>
              <w:jc w:val="center"/>
            </w:pPr>
          </w:p>
        </w:tc>
        <w:tc>
          <w:tcPr>
            <w:tcW w:w="1132" w:type="dxa"/>
          </w:tcPr>
          <w:p w:rsidR="002A588D" w:rsidRPr="00CA2AA0" w:rsidRDefault="002A588D" w:rsidP="00D40B8D">
            <w:r w:rsidRPr="00CA2AA0">
              <w:t>100-199</w:t>
            </w:r>
          </w:p>
        </w:tc>
        <w:tc>
          <w:tcPr>
            <w:tcW w:w="1440" w:type="dxa"/>
          </w:tcPr>
          <w:p w:rsidR="002A588D" w:rsidRPr="00CA2AA0" w:rsidRDefault="002A588D" w:rsidP="00D40B8D">
            <w:pPr>
              <w:jc w:val="right"/>
            </w:pPr>
            <w:r w:rsidRPr="00F46E15">
              <w:t>44</w:t>
            </w:r>
          </w:p>
        </w:tc>
        <w:tc>
          <w:tcPr>
            <w:tcW w:w="1080" w:type="dxa"/>
          </w:tcPr>
          <w:p w:rsidR="002A588D" w:rsidRPr="00724211" w:rsidRDefault="002A588D" w:rsidP="00D40B8D">
            <w:pPr>
              <w:pStyle w:val="Default"/>
              <w:jc w:val="right"/>
            </w:pPr>
            <w:r>
              <w:t>31,459</w:t>
            </w:r>
          </w:p>
        </w:tc>
        <w:tc>
          <w:tcPr>
            <w:tcW w:w="1260" w:type="dxa"/>
          </w:tcPr>
          <w:p w:rsidR="002A588D" w:rsidRPr="00724211" w:rsidRDefault="002A588D" w:rsidP="00D40B8D">
            <w:pPr>
              <w:pStyle w:val="Default"/>
              <w:jc w:val="right"/>
            </w:pPr>
            <w:r>
              <w:t>315</w:t>
            </w:r>
          </w:p>
        </w:tc>
        <w:tc>
          <w:tcPr>
            <w:tcW w:w="810" w:type="dxa"/>
          </w:tcPr>
          <w:p w:rsidR="002A588D" w:rsidRPr="00724211" w:rsidRDefault="002A588D" w:rsidP="00D40B8D">
            <w:pPr>
              <w:pStyle w:val="Default"/>
              <w:jc w:val="right"/>
            </w:pPr>
            <w:r>
              <w:t>40</w:t>
            </w:r>
          </w:p>
        </w:tc>
        <w:tc>
          <w:tcPr>
            <w:tcW w:w="1170" w:type="dxa"/>
          </w:tcPr>
          <w:p w:rsidR="002A588D" w:rsidRPr="00724211" w:rsidRDefault="002A588D" w:rsidP="00D40B8D">
            <w:pPr>
              <w:pStyle w:val="Default"/>
              <w:jc w:val="right"/>
            </w:pPr>
            <w:r>
              <w:t>12,600</w:t>
            </w:r>
          </w:p>
        </w:tc>
        <w:tc>
          <w:tcPr>
            <w:tcW w:w="1260" w:type="dxa"/>
          </w:tcPr>
          <w:p w:rsidR="002A588D" w:rsidRPr="0018437C" w:rsidRDefault="002A588D" w:rsidP="0002095F">
            <w:pPr>
              <w:jc w:val="center"/>
            </w:pPr>
            <w:r w:rsidRPr="00311AF3">
              <w:t>$27.69</w:t>
            </w:r>
          </w:p>
        </w:tc>
        <w:tc>
          <w:tcPr>
            <w:tcW w:w="1350" w:type="dxa"/>
          </w:tcPr>
          <w:p w:rsidR="002A588D" w:rsidRPr="00724211" w:rsidRDefault="002A588D" w:rsidP="006E5CBA">
            <w:pPr>
              <w:pStyle w:val="Default"/>
              <w:jc w:val="right"/>
            </w:pPr>
            <w:r>
              <w:t>$348,894</w:t>
            </w:r>
          </w:p>
        </w:tc>
      </w:tr>
      <w:tr w:rsidR="002A588D" w:rsidRPr="00724211" w:rsidTr="0011118F">
        <w:trPr>
          <w:trHeight w:val="270"/>
        </w:trPr>
        <w:tc>
          <w:tcPr>
            <w:tcW w:w="1298" w:type="dxa"/>
          </w:tcPr>
          <w:p w:rsidR="002A588D" w:rsidRPr="00724211" w:rsidRDefault="002A588D" w:rsidP="00F52274">
            <w:pPr>
              <w:pStyle w:val="Default"/>
              <w:jc w:val="center"/>
            </w:pPr>
          </w:p>
        </w:tc>
        <w:tc>
          <w:tcPr>
            <w:tcW w:w="1132" w:type="dxa"/>
          </w:tcPr>
          <w:p w:rsidR="002A588D" w:rsidRPr="00CA2AA0" w:rsidRDefault="002A588D" w:rsidP="00D40B8D">
            <w:r w:rsidRPr="00CA2AA0">
              <w:t>20-99</w:t>
            </w:r>
          </w:p>
        </w:tc>
        <w:tc>
          <w:tcPr>
            <w:tcW w:w="1440" w:type="dxa"/>
          </w:tcPr>
          <w:p w:rsidR="002A588D" w:rsidRPr="00CA2AA0" w:rsidRDefault="002A588D" w:rsidP="00D40B8D">
            <w:pPr>
              <w:jc w:val="right"/>
            </w:pPr>
            <w:r w:rsidRPr="00F46E15">
              <w:t>30</w:t>
            </w:r>
          </w:p>
        </w:tc>
        <w:tc>
          <w:tcPr>
            <w:tcW w:w="1080" w:type="dxa"/>
          </w:tcPr>
          <w:p w:rsidR="002A588D" w:rsidRPr="00724211" w:rsidRDefault="002A588D" w:rsidP="00D40B8D">
            <w:pPr>
              <w:pStyle w:val="Default"/>
              <w:jc w:val="right"/>
            </w:pPr>
            <w:r>
              <w:t>1,328</w:t>
            </w:r>
          </w:p>
        </w:tc>
        <w:tc>
          <w:tcPr>
            <w:tcW w:w="1260" w:type="dxa"/>
          </w:tcPr>
          <w:p w:rsidR="002A588D" w:rsidRPr="00724211" w:rsidRDefault="002A588D" w:rsidP="00D40B8D">
            <w:pPr>
              <w:pStyle w:val="Default"/>
              <w:jc w:val="right"/>
            </w:pPr>
            <w:r>
              <w:t>13</w:t>
            </w:r>
          </w:p>
        </w:tc>
        <w:tc>
          <w:tcPr>
            <w:tcW w:w="810" w:type="dxa"/>
          </w:tcPr>
          <w:p w:rsidR="002A588D" w:rsidRPr="00724211" w:rsidRDefault="002A588D" w:rsidP="00D40B8D">
            <w:pPr>
              <w:pStyle w:val="Default"/>
              <w:jc w:val="right"/>
            </w:pPr>
            <w:r>
              <w:t>40</w:t>
            </w:r>
          </w:p>
        </w:tc>
        <w:tc>
          <w:tcPr>
            <w:tcW w:w="1170" w:type="dxa"/>
          </w:tcPr>
          <w:p w:rsidR="002A588D" w:rsidRPr="00724211" w:rsidRDefault="002A588D" w:rsidP="00D40B8D">
            <w:pPr>
              <w:pStyle w:val="Default"/>
              <w:jc w:val="right"/>
            </w:pPr>
            <w:r>
              <w:t>520</w:t>
            </w:r>
          </w:p>
        </w:tc>
        <w:tc>
          <w:tcPr>
            <w:tcW w:w="1260" w:type="dxa"/>
          </w:tcPr>
          <w:p w:rsidR="002A588D" w:rsidRPr="0018437C" w:rsidRDefault="002A588D" w:rsidP="0002095F">
            <w:pPr>
              <w:jc w:val="center"/>
            </w:pPr>
            <w:r w:rsidRPr="00311AF3">
              <w:t>$27.69</w:t>
            </w:r>
          </w:p>
        </w:tc>
        <w:tc>
          <w:tcPr>
            <w:tcW w:w="1350" w:type="dxa"/>
          </w:tcPr>
          <w:p w:rsidR="002A588D" w:rsidRPr="00724211" w:rsidRDefault="002A588D" w:rsidP="006E5CBA">
            <w:pPr>
              <w:pStyle w:val="Default"/>
              <w:jc w:val="right"/>
            </w:pPr>
            <w:r>
              <w:t>$14,399</w:t>
            </w:r>
          </w:p>
        </w:tc>
      </w:tr>
      <w:tr w:rsidR="002A588D" w:rsidRPr="00724211" w:rsidTr="0011118F">
        <w:trPr>
          <w:trHeight w:val="270"/>
        </w:trPr>
        <w:tc>
          <w:tcPr>
            <w:tcW w:w="1298" w:type="dxa"/>
          </w:tcPr>
          <w:p w:rsidR="002A588D" w:rsidRPr="00724211" w:rsidRDefault="002A588D" w:rsidP="00F52274">
            <w:pPr>
              <w:pStyle w:val="Default"/>
              <w:jc w:val="center"/>
            </w:pPr>
            <w:r>
              <w:t>Offsite</w:t>
            </w:r>
          </w:p>
        </w:tc>
        <w:tc>
          <w:tcPr>
            <w:tcW w:w="1132" w:type="dxa"/>
          </w:tcPr>
          <w:p w:rsidR="002A588D" w:rsidRPr="00CA2AA0" w:rsidRDefault="002A588D" w:rsidP="00D40B8D">
            <w:r w:rsidRPr="00CA2AA0">
              <w:t>20-99*</w:t>
            </w:r>
          </w:p>
        </w:tc>
        <w:tc>
          <w:tcPr>
            <w:tcW w:w="1440" w:type="dxa"/>
          </w:tcPr>
          <w:p w:rsidR="002A588D" w:rsidRPr="00CA2AA0" w:rsidRDefault="002A588D" w:rsidP="00D40B8D">
            <w:pPr>
              <w:jc w:val="right"/>
            </w:pPr>
            <w:r w:rsidRPr="00F46E15">
              <w:t>82</w:t>
            </w:r>
          </w:p>
        </w:tc>
        <w:tc>
          <w:tcPr>
            <w:tcW w:w="1080" w:type="dxa"/>
          </w:tcPr>
          <w:p w:rsidR="002A588D" w:rsidRPr="00724211" w:rsidRDefault="002A588D" w:rsidP="00D40B8D">
            <w:pPr>
              <w:pStyle w:val="Default"/>
              <w:jc w:val="right"/>
            </w:pPr>
            <w:r>
              <w:t>2,481</w:t>
            </w:r>
          </w:p>
        </w:tc>
        <w:tc>
          <w:tcPr>
            <w:tcW w:w="1260" w:type="dxa"/>
          </w:tcPr>
          <w:p w:rsidR="002A588D" w:rsidRPr="00724211" w:rsidRDefault="002A588D" w:rsidP="00D40B8D">
            <w:pPr>
              <w:pStyle w:val="Default"/>
              <w:jc w:val="right"/>
            </w:pPr>
            <w:r>
              <w:t>25</w:t>
            </w:r>
          </w:p>
        </w:tc>
        <w:tc>
          <w:tcPr>
            <w:tcW w:w="810" w:type="dxa"/>
          </w:tcPr>
          <w:p w:rsidR="002A588D" w:rsidRPr="00724211" w:rsidRDefault="002A588D" w:rsidP="00D40B8D">
            <w:pPr>
              <w:pStyle w:val="Default"/>
              <w:jc w:val="right"/>
            </w:pPr>
            <w:r>
              <w:t>40</w:t>
            </w:r>
          </w:p>
        </w:tc>
        <w:tc>
          <w:tcPr>
            <w:tcW w:w="1170" w:type="dxa"/>
          </w:tcPr>
          <w:p w:rsidR="002A588D" w:rsidRPr="00724211" w:rsidRDefault="002A588D" w:rsidP="00D40B8D">
            <w:pPr>
              <w:pStyle w:val="Default"/>
              <w:jc w:val="right"/>
            </w:pPr>
            <w:r>
              <w:t>1,000</w:t>
            </w:r>
          </w:p>
        </w:tc>
        <w:tc>
          <w:tcPr>
            <w:tcW w:w="1260" w:type="dxa"/>
          </w:tcPr>
          <w:p w:rsidR="002A588D" w:rsidRPr="0018437C" w:rsidRDefault="002A588D" w:rsidP="0002095F">
            <w:pPr>
              <w:jc w:val="center"/>
            </w:pPr>
            <w:r w:rsidRPr="00311AF3">
              <w:t>$27.69</w:t>
            </w:r>
          </w:p>
        </w:tc>
        <w:tc>
          <w:tcPr>
            <w:tcW w:w="1350" w:type="dxa"/>
          </w:tcPr>
          <w:p w:rsidR="002A588D" w:rsidRPr="00724211" w:rsidRDefault="002A588D" w:rsidP="006E5CBA">
            <w:pPr>
              <w:pStyle w:val="Default"/>
              <w:jc w:val="right"/>
            </w:pPr>
            <w:r>
              <w:t>$27,690</w:t>
            </w:r>
          </w:p>
        </w:tc>
      </w:tr>
      <w:tr w:rsidR="002A588D" w:rsidRPr="00724211" w:rsidTr="0011118F">
        <w:trPr>
          <w:trHeight w:val="270"/>
        </w:trPr>
        <w:tc>
          <w:tcPr>
            <w:tcW w:w="1298" w:type="dxa"/>
          </w:tcPr>
          <w:p w:rsidR="002A588D" w:rsidRDefault="002A588D" w:rsidP="00F52274">
            <w:pPr>
              <w:pStyle w:val="Default"/>
              <w:jc w:val="center"/>
            </w:pPr>
          </w:p>
        </w:tc>
        <w:tc>
          <w:tcPr>
            <w:tcW w:w="1132" w:type="dxa"/>
          </w:tcPr>
          <w:p w:rsidR="002A588D" w:rsidRPr="00CA2AA0" w:rsidRDefault="002A588D" w:rsidP="00D40B8D">
            <w:r w:rsidRPr="00CA2AA0">
              <w:t>1-19*</w:t>
            </w:r>
          </w:p>
        </w:tc>
        <w:tc>
          <w:tcPr>
            <w:tcW w:w="1440" w:type="dxa"/>
          </w:tcPr>
          <w:p w:rsidR="002A588D" w:rsidRPr="00CA2AA0" w:rsidRDefault="002A588D" w:rsidP="00D40B8D">
            <w:pPr>
              <w:jc w:val="right"/>
            </w:pPr>
            <w:r w:rsidRPr="00F46E15">
              <w:t>384</w:t>
            </w:r>
          </w:p>
        </w:tc>
        <w:tc>
          <w:tcPr>
            <w:tcW w:w="1080" w:type="dxa"/>
          </w:tcPr>
          <w:p w:rsidR="002A588D" w:rsidRPr="00724211" w:rsidRDefault="002A588D" w:rsidP="00D40B8D">
            <w:pPr>
              <w:pStyle w:val="Default"/>
              <w:jc w:val="right"/>
            </w:pPr>
            <w:r>
              <w:t>6,579</w:t>
            </w:r>
          </w:p>
        </w:tc>
        <w:tc>
          <w:tcPr>
            <w:tcW w:w="1260" w:type="dxa"/>
          </w:tcPr>
          <w:p w:rsidR="002A588D" w:rsidRPr="00724211" w:rsidRDefault="002A588D" w:rsidP="00D40B8D">
            <w:pPr>
              <w:pStyle w:val="Default"/>
              <w:jc w:val="right"/>
            </w:pPr>
            <w:r>
              <w:t>66</w:t>
            </w:r>
          </w:p>
        </w:tc>
        <w:tc>
          <w:tcPr>
            <w:tcW w:w="810" w:type="dxa"/>
          </w:tcPr>
          <w:p w:rsidR="002A588D" w:rsidRPr="00724211" w:rsidRDefault="002A588D" w:rsidP="00D40B8D">
            <w:pPr>
              <w:pStyle w:val="Default"/>
              <w:jc w:val="right"/>
            </w:pPr>
            <w:r>
              <w:t>40</w:t>
            </w:r>
          </w:p>
        </w:tc>
        <w:tc>
          <w:tcPr>
            <w:tcW w:w="1170" w:type="dxa"/>
          </w:tcPr>
          <w:p w:rsidR="002A588D" w:rsidRPr="00724211" w:rsidRDefault="002A588D" w:rsidP="00D40B8D">
            <w:pPr>
              <w:pStyle w:val="Default"/>
              <w:jc w:val="right"/>
            </w:pPr>
            <w:r>
              <w:t>2,640</w:t>
            </w:r>
          </w:p>
        </w:tc>
        <w:tc>
          <w:tcPr>
            <w:tcW w:w="1260" w:type="dxa"/>
          </w:tcPr>
          <w:p w:rsidR="002A588D" w:rsidRPr="0018437C" w:rsidRDefault="002A588D" w:rsidP="0002095F">
            <w:pPr>
              <w:jc w:val="center"/>
            </w:pPr>
            <w:r w:rsidRPr="00311AF3">
              <w:t>$27.69</w:t>
            </w:r>
          </w:p>
        </w:tc>
        <w:tc>
          <w:tcPr>
            <w:tcW w:w="1350" w:type="dxa"/>
          </w:tcPr>
          <w:p w:rsidR="002A588D" w:rsidRPr="00724211" w:rsidRDefault="002A588D" w:rsidP="00D40B8D">
            <w:pPr>
              <w:pStyle w:val="Default"/>
              <w:jc w:val="right"/>
            </w:pPr>
            <w:r>
              <w:t>$73,102</w:t>
            </w:r>
          </w:p>
        </w:tc>
      </w:tr>
      <w:tr w:rsidR="00AF3948" w:rsidRPr="00724211" w:rsidTr="0011118F">
        <w:trPr>
          <w:trHeight w:val="270"/>
        </w:trPr>
        <w:tc>
          <w:tcPr>
            <w:tcW w:w="1298" w:type="dxa"/>
            <w:shd w:val="clear" w:color="auto" w:fill="C4BC96" w:themeFill="background2" w:themeFillShade="BF"/>
          </w:tcPr>
          <w:p w:rsidR="00D40B8D" w:rsidRDefault="00D40B8D" w:rsidP="00F52274">
            <w:pPr>
              <w:pStyle w:val="Default"/>
              <w:jc w:val="center"/>
            </w:pPr>
          </w:p>
        </w:tc>
        <w:tc>
          <w:tcPr>
            <w:tcW w:w="1132" w:type="dxa"/>
            <w:shd w:val="clear" w:color="auto" w:fill="C4BC96" w:themeFill="background2" w:themeFillShade="BF"/>
          </w:tcPr>
          <w:p w:rsidR="00D40B8D" w:rsidRPr="00CA2AA0" w:rsidRDefault="00D40B8D" w:rsidP="00D40B8D"/>
        </w:tc>
        <w:tc>
          <w:tcPr>
            <w:tcW w:w="1440" w:type="dxa"/>
            <w:shd w:val="clear" w:color="auto" w:fill="C4BC96" w:themeFill="background2" w:themeFillShade="BF"/>
          </w:tcPr>
          <w:p w:rsidR="00D40B8D" w:rsidRPr="00CA2AA0" w:rsidRDefault="00D40B8D" w:rsidP="00D40B8D">
            <w:pPr>
              <w:jc w:val="right"/>
            </w:pPr>
          </w:p>
        </w:tc>
        <w:tc>
          <w:tcPr>
            <w:tcW w:w="1080" w:type="dxa"/>
            <w:shd w:val="clear" w:color="auto" w:fill="C4BC96" w:themeFill="background2" w:themeFillShade="BF"/>
          </w:tcPr>
          <w:p w:rsidR="00D40B8D" w:rsidRPr="00724211" w:rsidRDefault="00D40B8D" w:rsidP="00D40B8D">
            <w:pPr>
              <w:pStyle w:val="Default"/>
              <w:jc w:val="right"/>
            </w:pPr>
          </w:p>
        </w:tc>
        <w:tc>
          <w:tcPr>
            <w:tcW w:w="1260" w:type="dxa"/>
            <w:shd w:val="clear" w:color="auto" w:fill="C4BC96" w:themeFill="background2" w:themeFillShade="BF"/>
          </w:tcPr>
          <w:p w:rsidR="00D40B8D" w:rsidRPr="00724211" w:rsidRDefault="00D40B8D" w:rsidP="00D40B8D">
            <w:pPr>
              <w:pStyle w:val="Default"/>
              <w:jc w:val="right"/>
            </w:pPr>
          </w:p>
        </w:tc>
        <w:tc>
          <w:tcPr>
            <w:tcW w:w="810" w:type="dxa"/>
            <w:shd w:val="clear" w:color="auto" w:fill="C4BC96" w:themeFill="background2" w:themeFillShade="BF"/>
          </w:tcPr>
          <w:p w:rsidR="00D40B8D" w:rsidRPr="00724211" w:rsidRDefault="00D40B8D" w:rsidP="00D40B8D">
            <w:pPr>
              <w:pStyle w:val="Default"/>
              <w:jc w:val="right"/>
            </w:pPr>
          </w:p>
        </w:tc>
        <w:tc>
          <w:tcPr>
            <w:tcW w:w="1170" w:type="dxa"/>
            <w:shd w:val="clear" w:color="auto" w:fill="C4BC96" w:themeFill="background2" w:themeFillShade="BF"/>
          </w:tcPr>
          <w:p w:rsidR="00D40B8D" w:rsidRPr="00724211" w:rsidRDefault="00D40B8D" w:rsidP="00D40B8D">
            <w:pPr>
              <w:pStyle w:val="Default"/>
              <w:jc w:val="right"/>
            </w:pPr>
          </w:p>
        </w:tc>
        <w:tc>
          <w:tcPr>
            <w:tcW w:w="1260" w:type="dxa"/>
            <w:shd w:val="clear" w:color="auto" w:fill="C4BC96" w:themeFill="background2" w:themeFillShade="BF"/>
          </w:tcPr>
          <w:p w:rsidR="00D40B8D" w:rsidRPr="0018437C" w:rsidRDefault="00D40B8D" w:rsidP="0002095F">
            <w:pPr>
              <w:jc w:val="center"/>
            </w:pPr>
          </w:p>
        </w:tc>
        <w:tc>
          <w:tcPr>
            <w:tcW w:w="1350" w:type="dxa"/>
            <w:shd w:val="clear" w:color="auto" w:fill="C4BC96" w:themeFill="background2" w:themeFillShade="BF"/>
          </w:tcPr>
          <w:p w:rsidR="00D40B8D" w:rsidRPr="00724211" w:rsidRDefault="00D40B8D" w:rsidP="00D40B8D">
            <w:pPr>
              <w:pStyle w:val="Default"/>
              <w:jc w:val="right"/>
            </w:pPr>
          </w:p>
        </w:tc>
      </w:tr>
      <w:tr w:rsidR="00647128" w:rsidRPr="00724211" w:rsidTr="0011118F">
        <w:trPr>
          <w:trHeight w:val="556"/>
        </w:trPr>
        <w:tc>
          <w:tcPr>
            <w:tcW w:w="1298" w:type="dxa"/>
          </w:tcPr>
          <w:p w:rsidR="00D40B8D" w:rsidRDefault="00D40B8D" w:rsidP="00F52274">
            <w:pPr>
              <w:pStyle w:val="Default"/>
              <w:jc w:val="center"/>
            </w:pPr>
            <w:r>
              <w:t>Commercial Fishing</w:t>
            </w:r>
          </w:p>
        </w:tc>
        <w:tc>
          <w:tcPr>
            <w:tcW w:w="1132" w:type="dxa"/>
          </w:tcPr>
          <w:p w:rsidR="00D40B8D" w:rsidRPr="00CA2AA0" w:rsidRDefault="00D40B8D" w:rsidP="00D40B8D">
            <w:r w:rsidRPr="00CA2AA0">
              <w:t>1000 &amp; Up</w:t>
            </w:r>
          </w:p>
        </w:tc>
        <w:tc>
          <w:tcPr>
            <w:tcW w:w="1440" w:type="dxa"/>
          </w:tcPr>
          <w:p w:rsidR="00D40B8D" w:rsidRPr="00CA2AA0" w:rsidRDefault="00D40B8D" w:rsidP="00D40B8D">
            <w:pPr>
              <w:jc w:val="right"/>
            </w:pPr>
            <w:r w:rsidRPr="00CA2AA0">
              <w:t>7</w:t>
            </w:r>
          </w:p>
        </w:tc>
        <w:tc>
          <w:tcPr>
            <w:tcW w:w="1080" w:type="dxa"/>
          </w:tcPr>
          <w:p w:rsidR="00D40B8D" w:rsidRPr="00724211" w:rsidRDefault="002A588D" w:rsidP="00D40B8D">
            <w:pPr>
              <w:pStyle w:val="Default"/>
              <w:jc w:val="right"/>
            </w:pPr>
            <w:r>
              <w:t>2,919</w:t>
            </w:r>
          </w:p>
        </w:tc>
        <w:tc>
          <w:tcPr>
            <w:tcW w:w="1260" w:type="dxa"/>
          </w:tcPr>
          <w:p w:rsidR="00D40B8D" w:rsidRPr="00724211" w:rsidRDefault="002A588D" w:rsidP="00D40B8D">
            <w:pPr>
              <w:pStyle w:val="Default"/>
              <w:jc w:val="right"/>
            </w:pPr>
            <w:r>
              <w:t>29</w:t>
            </w:r>
          </w:p>
        </w:tc>
        <w:tc>
          <w:tcPr>
            <w:tcW w:w="810" w:type="dxa"/>
          </w:tcPr>
          <w:p w:rsidR="00D40B8D" w:rsidRPr="00724211" w:rsidRDefault="00647128" w:rsidP="00D40B8D">
            <w:pPr>
              <w:pStyle w:val="Default"/>
              <w:jc w:val="right"/>
            </w:pPr>
            <w:r>
              <w:t>40</w:t>
            </w:r>
          </w:p>
        </w:tc>
        <w:tc>
          <w:tcPr>
            <w:tcW w:w="1170" w:type="dxa"/>
          </w:tcPr>
          <w:p w:rsidR="00D40B8D" w:rsidRPr="00724211" w:rsidRDefault="002A588D" w:rsidP="00D40B8D">
            <w:pPr>
              <w:pStyle w:val="Default"/>
              <w:jc w:val="right"/>
            </w:pPr>
            <w:r>
              <w:t>1,160</w:t>
            </w:r>
          </w:p>
        </w:tc>
        <w:tc>
          <w:tcPr>
            <w:tcW w:w="1260" w:type="dxa"/>
          </w:tcPr>
          <w:p w:rsidR="00D40B8D" w:rsidRPr="0018437C" w:rsidRDefault="00D40B8D" w:rsidP="006E5CBA">
            <w:pPr>
              <w:jc w:val="center"/>
            </w:pPr>
            <w:r w:rsidRPr="0018437C">
              <w:t>$16.</w:t>
            </w:r>
            <w:r w:rsidR="002A588D">
              <w:t>29</w:t>
            </w:r>
          </w:p>
        </w:tc>
        <w:tc>
          <w:tcPr>
            <w:tcW w:w="1350" w:type="dxa"/>
          </w:tcPr>
          <w:p w:rsidR="00D40B8D" w:rsidRPr="00724211" w:rsidRDefault="00A1459D" w:rsidP="00D40B8D">
            <w:pPr>
              <w:pStyle w:val="Default"/>
              <w:jc w:val="right"/>
            </w:pPr>
            <w:r>
              <w:t>$1,889</w:t>
            </w:r>
          </w:p>
        </w:tc>
      </w:tr>
      <w:tr w:rsidR="002A588D" w:rsidRPr="00724211" w:rsidTr="0011118F">
        <w:trPr>
          <w:trHeight w:val="270"/>
        </w:trPr>
        <w:tc>
          <w:tcPr>
            <w:tcW w:w="1298" w:type="dxa"/>
          </w:tcPr>
          <w:p w:rsidR="002A588D" w:rsidRDefault="002A588D" w:rsidP="00F52274">
            <w:pPr>
              <w:pStyle w:val="Default"/>
              <w:jc w:val="center"/>
            </w:pPr>
          </w:p>
        </w:tc>
        <w:tc>
          <w:tcPr>
            <w:tcW w:w="1132" w:type="dxa"/>
          </w:tcPr>
          <w:p w:rsidR="002A588D" w:rsidRPr="00CA2AA0" w:rsidRDefault="002A588D" w:rsidP="00D40B8D">
            <w:r w:rsidRPr="00CA2AA0">
              <w:t>500-999</w:t>
            </w:r>
          </w:p>
        </w:tc>
        <w:tc>
          <w:tcPr>
            <w:tcW w:w="1440" w:type="dxa"/>
          </w:tcPr>
          <w:p w:rsidR="002A588D" w:rsidRPr="00CA2AA0" w:rsidRDefault="002A588D" w:rsidP="00D40B8D">
            <w:pPr>
              <w:jc w:val="right"/>
            </w:pPr>
            <w:r w:rsidRPr="00CA2AA0">
              <w:t>3</w:t>
            </w:r>
          </w:p>
        </w:tc>
        <w:tc>
          <w:tcPr>
            <w:tcW w:w="1080" w:type="dxa"/>
          </w:tcPr>
          <w:p w:rsidR="002A588D" w:rsidRPr="00724211" w:rsidRDefault="00A1459D" w:rsidP="00D40B8D">
            <w:pPr>
              <w:pStyle w:val="Default"/>
              <w:jc w:val="right"/>
            </w:pPr>
            <w:r>
              <w:t>583</w:t>
            </w:r>
          </w:p>
        </w:tc>
        <w:tc>
          <w:tcPr>
            <w:tcW w:w="1260" w:type="dxa"/>
          </w:tcPr>
          <w:p w:rsidR="002A588D" w:rsidRPr="00724211" w:rsidRDefault="00A1459D" w:rsidP="00D40B8D">
            <w:pPr>
              <w:pStyle w:val="Default"/>
              <w:jc w:val="right"/>
            </w:pPr>
            <w:r>
              <w:t>6</w:t>
            </w:r>
          </w:p>
        </w:tc>
        <w:tc>
          <w:tcPr>
            <w:tcW w:w="810" w:type="dxa"/>
          </w:tcPr>
          <w:p w:rsidR="002A588D" w:rsidRPr="00724211" w:rsidRDefault="002A588D" w:rsidP="00D40B8D">
            <w:pPr>
              <w:pStyle w:val="Default"/>
              <w:jc w:val="right"/>
            </w:pPr>
            <w:r>
              <w:t>40</w:t>
            </w:r>
          </w:p>
        </w:tc>
        <w:tc>
          <w:tcPr>
            <w:tcW w:w="1170" w:type="dxa"/>
          </w:tcPr>
          <w:p w:rsidR="002A588D" w:rsidRPr="00724211" w:rsidRDefault="00A1459D" w:rsidP="00D40B8D">
            <w:pPr>
              <w:pStyle w:val="Default"/>
              <w:jc w:val="right"/>
            </w:pPr>
            <w:r>
              <w:t>240</w:t>
            </w:r>
          </w:p>
        </w:tc>
        <w:tc>
          <w:tcPr>
            <w:tcW w:w="1260" w:type="dxa"/>
          </w:tcPr>
          <w:p w:rsidR="002A588D" w:rsidRPr="0018437C" w:rsidRDefault="002A588D" w:rsidP="0002095F">
            <w:pPr>
              <w:jc w:val="center"/>
            </w:pPr>
            <w:r w:rsidRPr="00F82D2D">
              <w:t>$16.29</w:t>
            </w:r>
          </w:p>
        </w:tc>
        <w:tc>
          <w:tcPr>
            <w:tcW w:w="1350" w:type="dxa"/>
          </w:tcPr>
          <w:p w:rsidR="002A588D" w:rsidRPr="00724211" w:rsidRDefault="00A1459D" w:rsidP="00D40B8D">
            <w:pPr>
              <w:pStyle w:val="Default"/>
              <w:jc w:val="right"/>
            </w:pPr>
            <w:r>
              <w:t>$3,910</w:t>
            </w:r>
          </w:p>
        </w:tc>
      </w:tr>
      <w:tr w:rsidR="002A588D" w:rsidRPr="00724211" w:rsidTr="0011118F">
        <w:trPr>
          <w:trHeight w:val="270"/>
        </w:trPr>
        <w:tc>
          <w:tcPr>
            <w:tcW w:w="1298" w:type="dxa"/>
          </w:tcPr>
          <w:p w:rsidR="002A588D" w:rsidRDefault="002A588D" w:rsidP="00F52274">
            <w:pPr>
              <w:pStyle w:val="Default"/>
              <w:jc w:val="center"/>
            </w:pPr>
          </w:p>
        </w:tc>
        <w:tc>
          <w:tcPr>
            <w:tcW w:w="1132" w:type="dxa"/>
          </w:tcPr>
          <w:p w:rsidR="002A588D" w:rsidRPr="00CA2AA0" w:rsidRDefault="002A588D" w:rsidP="00D40B8D">
            <w:r w:rsidRPr="00CA2AA0">
              <w:t>200-499</w:t>
            </w:r>
          </w:p>
        </w:tc>
        <w:tc>
          <w:tcPr>
            <w:tcW w:w="1440" w:type="dxa"/>
          </w:tcPr>
          <w:p w:rsidR="002A588D" w:rsidRPr="00CA2AA0" w:rsidRDefault="002A588D" w:rsidP="00D40B8D">
            <w:pPr>
              <w:jc w:val="right"/>
            </w:pPr>
            <w:r w:rsidRPr="00CA2AA0">
              <w:t>1</w:t>
            </w:r>
          </w:p>
        </w:tc>
        <w:tc>
          <w:tcPr>
            <w:tcW w:w="1080" w:type="dxa"/>
          </w:tcPr>
          <w:p w:rsidR="002A588D" w:rsidRPr="00724211" w:rsidRDefault="00A1459D" w:rsidP="00D40B8D">
            <w:pPr>
              <w:pStyle w:val="Default"/>
              <w:jc w:val="right"/>
            </w:pPr>
            <w:r>
              <w:t>149</w:t>
            </w:r>
          </w:p>
        </w:tc>
        <w:tc>
          <w:tcPr>
            <w:tcW w:w="1260" w:type="dxa"/>
          </w:tcPr>
          <w:p w:rsidR="002A588D" w:rsidRPr="00724211" w:rsidRDefault="00A1459D" w:rsidP="00D40B8D">
            <w:pPr>
              <w:pStyle w:val="Default"/>
              <w:jc w:val="right"/>
            </w:pPr>
            <w:r>
              <w:t>1</w:t>
            </w:r>
          </w:p>
        </w:tc>
        <w:tc>
          <w:tcPr>
            <w:tcW w:w="810" w:type="dxa"/>
          </w:tcPr>
          <w:p w:rsidR="002A588D" w:rsidRPr="00724211" w:rsidRDefault="002A588D" w:rsidP="00D40B8D">
            <w:pPr>
              <w:pStyle w:val="Default"/>
              <w:jc w:val="right"/>
            </w:pPr>
            <w:r>
              <w:t>40</w:t>
            </w:r>
          </w:p>
        </w:tc>
        <w:tc>
          <w:tcPr>
            <w:tcW w:w="1170" w:type="dxa"/>
          </w:tcPr>
          <w:p w:rsidR="002A588D" w:rsidRPr="00724211" w:rsidRDefault="00A1459D" w:rsidP="00D40B8D">
            <w:pPr>
              <w:pStyle w:val="Default"/>
              <w:jc w:val="right"/>
            </w:pPr>
            <w:r>
              <w:t>40</w:t>
            </w:r>
          </w:p>
        </w:tc>
        <w:tc>
          <w:tcPr>
            <w:tcW w:w="1260" w:type="dxa"/>
          </w:tcPr>
          <w:p w:rsidR="002A588D" w:rsidRPr="0018437C" w:rsidRDefault="002A588D" w:rsidP="0002095F">
            <w:pPr>
              <w:jc w:val="center"/>
            </w:pPr>
            <w:r w:rsidRPr="00F82D2D">
              <w:t>$16.29</w:t>
            </w:r>
          </w:p>
        </w:tc>
        <w:tc>
          <w:tcPr>
            <w:tcW w:w="1350" w:type="dxa"/>
          </w:tcPr>
          <w:p w:rsidR="002A588D" w:rsidRPr="00724211" w:rsidRDefault="00A1459D" w:rsidP="00D40B8D">
            <w:pPr>
              <w:pStyle w:val="Default"/>
              <w:jc w:val="right"/>
            </w:pPr>
            <w:r>
              <w:t>$652</w:t>
            </w:r>
          </w:p>
        </w:tc>
      </w:tr>
      <w:tr w:rsidR="002A588D" w:rsidRPr="00724211" w:rsidTr="0011118F">
        <w:trPr>
          <w:trHeight w:val="270"/>
        </w:trPr>
        <w:tc>
          <w:tcPr>
            <w:tcW w:w="1298" w:type="dxa"/>
          </w:tcPr>
          <w:p w:rsidR="002A588D" w:rsidRDefault="002A588D" w:rsidP="00F52274">
            <w:pPr>
              <w:pStyle w:val="Default"/>
              <w:jc w:val="center"/>
            </w:pPr>
          </w:p>
        </w:tc>
        <w:tc>
          <w:tcPr>
            <w:tcW w:w="1132" w:type="dxa"/>
          </w:tcPr>
          <w:p w:rsidR="002A588D" w:rsidRPr="00CA2AA0" w:rsidRDefault="002A588D" w:rsidP="00D40B8D">
            <w:r w:rsidRPr="00CA2AA0">
              <w:t>100-199</w:t>
            </w:r>
          </w:p>
        </w:tc>
        <w:tc>
          <w:tcPr>
            <w:tcW w:w="1440" w:type="dxa"/>
          </w:tcPr>
          <w:p w:rsidR="002A588D" w:rsidRPr="00CA2AA0" w:rsidRDefault="002A588D" w:rsidP="00D40B8D">
            <w:pPr>
              <w:jc w:val="right"/>
            </w:pPr>
            <w:r w:rsidRPr="008D7351">
              <w:t>10</w:t>
            </w:r>
          </w:p>
        </w:tc>
        <w:tc>
          <w:tcPr>
            <w:tcW w:w="1080" w:type="dxa"/>
          </w:tcPr>
          <w:p w:rsidR="002A588D" w:rsidRPr="00724211" w:rsidRDefault="00A1459D" w:rsidP="00D40B8D">
            <w:pPr>
              <w:pStyle w:val="Default"/>
              <w:jc w:val="right"/>
            </w:pPr>
            <w:r>
              <w:t>618</w:t>
            </w:r>
          </w:p>
        </w:tc>
        <w:tc>
          <w:tcPr>
            <w:tcW w:w="1260" w:type="dxa"/>
          </w:tcPr>
          <w:p w:rsidR="002A588D" w:rsidRPr="00724211" w:rsidRDefault="00A1459D" w:rsidP="00D40B8D">
            <w:pPr>
              <w:pStyle w:val="Default"/>
              <w:jc w:val="right"/>
            </w:pPr>
            <w:r>
              <w:t>6</w:t>
            </w:r>
          </w:p>
        </w:tc>
        <w:tc>
          <w:tcPr>
            <w:tcW w:w="810" w:type="dxa"/>
          </w:tcPr>
          <w:p w:rsidR="002A588D" w:rsidRPr="00724211" w:rsidRDefault="002A588D" w:rsidP="00D40B8D">
            <w:pPr>
              <w:pStyle w:val="Default"/>
              <w:jc w:val="right"/>
            </w:pPr>
            <w:r>
              <w:t>40</w:t>
            </w:r>
          </w:p>
        </w:tc>
        <w:tc>
          <w:tcPr>
            <w:tcW w:w="1170" w:type="dxa"/>
          </w:tcPr>
          <w:p w:rsidR="002A588D" w:rsidRPr="00724211" w:rsidRDefault="00A1459D" w:rsidP="00D40B8D">
            <w:pPr>
              <w:pStyle w:val="Default"/>
              <w:jc w:val="right"/>
            </w:pPr>
            <w:r>
              <w:t>240</w:t>
            </w:r>
          </w:p>
        </w:tc>
        <w:tc>
          <w:tcPr>
            <w:tcW w:w="1260" w:type="dxa"/>
          </w:tcPr>
          <w:p w:rsidR="002A588D" w:rsidRPr="0018437C" w:rsidRDefault="002A588D" w:rsidP="0002095F">
            <w:pPr>
              <w:jc w:val="center"/>
            </w:pPr>
            <w:r w:rsidRPr="00F82D2D">
              <w:t>$16.29</w:t>
            </w:r>
          </w:p>
        </w:tc>
        <w:tc>
          <w:tcPr>
            <w:tcW w:w="1350" w:type="dxa"/>
          </w:tcPr>
          <w:p w:rsidR="002A588D" w:rsidRPr="00724211" w:rsidRDefault="002A588D" w:rsidP="006E5CBA">
            <w:pPr>
              <w:pStyle w:val="Default"/>
              <w:jc w:val="right"/>
            </w:pPr>
            <w:r>
              <w:t>$</w:t>
            </w:r>
            <w:r w:rsidR="00A1459D">
              <w:t>3,910</w:t>
            </w:r>
          </w:p>
        </w:tc>
      </w:tr>
      <w:tr w:rsidR="002A588D" w:rsidRPr="00724211" w:rsidTr="0011118F">
        <w:trPr>
          <w:trHeight w:val="270"/>
        </w:trPr>
        <w:tc>
          <w:tcPr>
            <w:tcW w:w="1298" w:type="dxa"/>
          </w:tcPr>
          <w:p w:rsidR="002A588D" w:rsidRDefault="002A588D" w:rsidP="00F52274">
            <w:pPr>
              <w:pStyle w:val="Default"/>
              <w:jc w:val="center"/>
            </w:pPr>
          </w:p>
        </w:tc>
        <w:tc>
          <w:tcPr>
            <w:tcW w:w="1132" w:type="dxa"/>
          </w:tcPr>
          <w:p w:rsidR="002A588D" w:rsidRPr="00CA2AA0" w:rsidRDefault="002A588D" w:rsidP="00D40B8D">
            <w:r w:rsidRPr="00CA2AA0">
              <w:t>20-99</w:t>
            </w:r>
          </w:p>
        </w:tc>
        <w:tc>
          <w:tcPr>
            <w:tcW w:w="1440" w:type="dxa"/>
          </w:tcPr>
          <w:p w:rsidR="002A588D" w:rsidRPr="00CA2AA0" w:rsidRDefault="002A588D" w:rsidP="00D40B8D">
            <w:pPr>
              <w:jc w:val="right"/>
            </w:pPr>
            <w:r w:rsidRPr="008D7351">
              <w:t>21</w:t>
            </w:r>
          </w:p>
        </w:tc>
        <w:tc>
          <w:tcPr>
            <w:tcW w:w="1080" w:type="dxa"/>
          </w:tcPr>
          <w:p w:rsidR="002A588D" w:rsidRPr="00724211" w:rsidRDefault="00A1459D" w:rsidP="00D40B8D">
            <w:pPr>
              <w:pStyle w:val="Default"/>
              <w:jc w:val="right"/>
            </w:pPr>
            <w:r>
              <w:t>379</w:t>
            </w:r>
          </w:p>
        </w:tc>
        <w:tc>
          <w:tcPr>
            <w:tcW w:w="1260" w:type="dxa"/>
          </w:tcPr>
          <w:p w:rsidR="002A588D" w:rsidRPr="00724211" w:rsidRDefault="00A1459D" w:rsidP="00D40B8D">
            <w:pPr>
              <w:pStyle w:val="Default"/>
              <w:jc w:val="right"/>
            </w:pPr>
            <w:r>
              <w:t>4</w:t>
            </w:r>
          </w:p>
        </w:tc>
        <w:tc>
          <w:tcPr>
            <w:tcW w:w="810" w:type="dxa"/>
          </w:tcPr>
          <w:p w:rsidR="002A588D" w:rsidRPr="00724211" w:rsidRDefault="002A588D" w:rsidP="00D40B8D">
            <w:pPr>
              <w:pStyle w:val="Default"/>
              <w:jc w:val="right"/>
            </w:pPr>
            <w:r>
              <w:t>40</w:t>
            </w:r>
          </w:p>
        </w:tc>
        <w:tc>
          <w:tcPr>
            <w:tcW w:w="1170" w:type="dxa"/>
          </w:tcPr>
          <w:p w:rsidR="002A588D" w:rsidRPr="00724211" w:rsidRDefault="00A1459D" w:rsidP="00D40B8D">
            <w:pPr>
              <w:pStyle w:val="Default"/>
              <w:jc w:val="right"/>
            </w:pPr>
            <w:r>
              <w:t>160</w:t>
            </w:r>
          </w:p>
        </w:tc>
        <w:tc>
          <w:tcPr>
            <w:tcW w:w="1260" w:type="dxa"/>
          </w:tcPr>
          <w:p w:rsidR="002A588D" w:rsidRPr="0018437C" w:rsidRDefault="002A588D" w:rsidP="0002095F">
            <w:pPr>
              <w:jc w:val="center"/>
            </w:pPr>
            <w:r w:rsidRPr="00F82D2D">
              <w:t>$16.29</w:t>
            </w:r>
          </w:p>
        </w:tc>
        <w:tc>
          <w:tcPr>
            <w:tcW w:w="1350" w:type="dxa"/>
          </w:tcPr>
          <w:p w:rsidR="002A588D" w:rsidRPr="00724211" w:rsidRDefault="002A588D" w:rsidP="006E5CBA">
            <w:pPr>
              <w:pStyle w:val="Default"/>
              <w:jc w:val="right"/>
            </w:pPr>
            <w:r>
              <w:t>$</w:t>
            </w:r>
            <w:r w:rsidR="00A1459D">
              <w:t>2,606</w:t>
            </w:r>
          </w:p>
        </w:tc>
      </w:tr>
      <w:tr w:rsidR="002A588D" w:rsidRPr="00724211" w:rsidTr="0011118F">
        <w:trPr>
          <w:trHeight w:val="270"/>
        </w:trPr>
        <w:tc>
          <w:tcPr>
            <w:tcW w:w="1298" w:type="dxa"/>
          </w:tcPr>
          <w:p w:rsidR="002A588D" w:rsidRDefault="002A588D" w:rsidP="00F52274">
            <w:pPr>
              <w:pStyle w:val="Default"/>
              <w:jc w:val="center"/>
            </w:pPr>
          </w:p>
        </w:tc>
        <w:tc>
          <w:tcPr>
            <w:tcW w:w="1132" w:type="dxa"/>
          </w:tcPr>
          <w:p w:rsidR="002A588D" w:rsidRPr="00CA2AA0" w:rsidRDefault="002A588D" w:rsidP="00D40B8D">
            <w:r w:rsidRPr="00CA2AA0">
              <w:t>1-19</w:t>
            </w:r>
          </w:p>
        </w:tc>
        <w:tc>
          <w:tcPr>
            <w:tcW w:w="1440" w:type="dxa"/>
          </w:tcPr>
          <w:p w:rsidR="002A588D" w:rsidRPr="00CA2AA0" w:rsidRDefault="002A588D" w:rsidP="00D40B8D">
            <w:pPr>
              <w:jc w:val="right"/>
            </w:pPr>
            <w:r w:rsidRPr="008D7351">
              <w:t>1,099</w:t>
            </w:r>
          </w:p>
        </w:tc>
        <w:tc>
          <w:tcPr>
            <w:tcW w:w="1080" w:type="dxa"/>
          </w:tcPr>
          <w:p w:rsidR="002A588D" w:rsidRPr="00724211" w:rsidRDefault="00A1459D" w:rsidP="00D40B8D">
            <w:pPr>
              <w:pStyle w:val="Default"/>
              <w:jc w:val="right"/>
            </w:pPr>
            <w:r>
              <w:t>3,564</w:t>
            </w:r>
          </w:p>
        </w:tc>
        <w:tc>
          <w:tcPr>
            <w:tcW w:w="1260" w:type="dxa"/>
          </w:tcPr>
          <w:p w:rsidR="002A588D" w:rsidRPr="00724211" w:rsidRDefault="00A1459D" w:rsidP="00D40B8D">
            <w:pPr>
              <w:pStyle w:val="Default"/>
              <w:jc w:val="right"/>
            </w:pPr>
            <w:r>
              <w:t>36</w:t>
            </w:r>
          </w:p>
        </w:tc>
        <w:tc>
          <w:tcPr>
            <w:tcW w:w="810" w:type="dxa"/>
          </w:tcPr>
          <w:p w:rsidR="002A588D" w:rsidRPr="00724211" w:rsidRDefault="002A588D" w:rsidP="00D40B8D">
            <w:pPr>
              <w:pStyle w:val="Default"/>
              <w:jc w:val="right"/>
            </w:pPr>
            <w:r>
              <w:t>40</w:t>
            </w:r>
          </w:p>
        </w:tc>
        <w:tc>
          <w:tcPr>
            <w:tcW w:w="1170" w:type="dxa"/>
          </w:tcPr>
          <w:p w:rsidR="002A588D" w:rsidRPr="00724211" w:rsidRDefault="00A1459D" w:rsidP="00D40B8D">
            <w:pPr>
              <w:pStyle w:val="Default"/>
              <w:jc w:val="right"/>
            </w:pPr>
            <w:r>
              <w:t>1,440</w:t>
            </w:r>
          </w:p>
        </w:tc>
        <w:tc>
          <w:tcPr>
            <w:tcW w:w="1260" w:type="dxa"/>
          </w:tcPr>
          <w:p w:rsidR="002A588D" w:rsidRPr="0018437C" w:rsidRDefault="002A588D" w:rsidP="0002095F">
            <w:pPr>
              <w:jc w:val="center"/>
            </w:pPr>
            <w:r w:rsidRPr="00F82D2D">
              <w:t>$16.29</w:t>
            </w:r>
          </w:p>
        </w:tc>
        <w:tc>
          <w:tcPr>
            <w:tcW w:w="1350" w:type="dxa"/>
          </w:tcPr>
          <w:p w:rsidR="002A588D" w:rsidRPr="00724211" w:rsidRDefault="002A588D" w:rsidP="006E5CBA">
            <w:pPr>
              <w:pStyle w:val="Default"/>
              <w:jc w:val="right"/>
            </w:pPr>
            <w:r>
              <w:t>$</w:t>
            </w:r>
            <w:r w:rsidR="00A1459D">
              <w:t>23,458</w:t>
            </w:r>
          </w:p>
        </w:tc>
      </w:tr>
      <w:tr w:rsidR="00AF3948" w:rsidRPr="00724211" w:rsidTr="0011118F">
        <w:trPr>
          <w:trHeight w:val="270"/>
        </w:trPr>
        <w:tc>
          <w:tcPr>
            <w:tcW w:w="1298" w:type="dxa"/>
            <w:shd w:val="clear" w:color="auto" w:fill="C4BC96" w:themeFill="background2" w:themeFillShade="BF"/>
          </w:tcPr>
          <w:p w:rsidR="002A588D" w:rsidRDefault="002A588D" w:rsidP="00F52274">
            <w:pPr>
              <w:pStyle w:val="Default"/>
              <w:jc w:val="center"/>
            </w:pPr>
          </w:p>
        </w:tc>
        <w:tc>
          <w:tcPr>
            <w:tcW w:w="1132" w:type="dxa"/>
            <w:shd w:val="clear" w:color="auto" w:fill="C4BC96" w:themeFill="background2" w:themeFillShade="BF"/>
          </w:tcPr>
          <w:p w:rsidR="002A588D" w:rsidRPr="00CA2AA0" w:rsidRDefault="002A588D" w:rsidP="00D40B8D"/>
        </w:tc>
        <w:tc>
          <w:tcPr>
            <w:tcW w:w="1440" w:type="dxa"/>
            <w:shd w:val="clear" w:color="auto" w:fill="C4BC96" w:themeFill="background2" w:themeFillShade="BF"/>
          </w:tcPr>
          <w:p w:rsidR="002A588D" w:rsidRPr="00CA2AA0" w:rsidRDefault="002A588D" w:rsidP="00D40B8D">
            <w:pPr>
              <w:jc w:val="right"/>
            </w:pPr>
          </w:p>
        </w:tc>
        <w:tc>
          <w:tcPr>
            <w:tcW w:w="1080" w:type="dxa"/>
            <w:shd w:val="clear" w:color="auto" w:fill="C4BC96" w:themeFill="background2" w:themeFillShade="BF"/>
          </w:tcPr>
          <w:p w:rsidR="002A588D" w:rsidRPr="00724211" w:rsidRDefault="002A588D" w:rsidP="00D40B8D">
            <w:pPr>
              <w:pStyle w:val="Default"/>
              <w:jc w:val="right"/>
            </w:pPr>
          </w:p>
        </w:tc>
        <w:tc>
          <w:tcPr>
            <w:tcW w:w="1260" w:type="dxa"/>
            <w:shd w:val="clear" w:color="auto" w:fill="C4BC96" w:themeFill="background2" w:themeFillShade="BF"/>
          </w:tcPr>
          <w:p w:rsidR="002A588D" w:rsidRPr="00724211" w:rsidRDefault="002A588D" w:rsidP="00D40B8D">
            <w:pPr>
              <w:pStyle w:val="Default"/>
              <w:jc w:val="right"/>
            </w:pPr>
          </w:p>
        </w:tc>
        <w:tc>
          <w:tcPr>
            <w:tcW w:w="810" w:type="dxa"/>
            <w:shd w:val="clear" w:color="auto" w:fill="C4BC96" w:themeFill="background2" w:themeFillShade="BF"/>
          </w:tcPr>
          <w:p w:rsidR="002A588D" w:rsidRPr="00724211" w:rsidRDefault="002A588D" w:rsidP="00D40B8D">
            <w:pPr>
              <w:pStyle w:val="Default"/>
              <w:jc w:val="right"/>
            </w:pPr>
          </w:p>
        </w:tc>
        <w:tc>
          <w:tcPr>
            <w:tcW w:w="1170" w:type="dxa"/>
            <w:shd w:val="clear" w:color="auto" w:fill="C4BC96" w:themeFill="background2" w:themeFillShade="BF"/>
          </w:tcPr>
          <w:p w:rsidR="002A588D" w:rsidRPr="00724211" w:rsidRDefault="002A588D" w:rsidP="00D40B8D">
            <w:pPr>
              <w:pStyle w:val="Default"/>
              <w:jc w:val="right"/>
            </w:pPr>
          </w:p>
        </w:tc>
        <w:tc>
          <w:tcPr>
            <w:tcW w:w="1260" w:type="dxa"/>
            <w:shd w:val="clear" w:color="auto" w:fill="C4BC96" w:themeFill="background2" w:themeFillShade="BF"/>
          </w:tcPr>
          <w:p w:rsidR="002A588D" w:rsidRPr="0018437C" w:rsidRDefault="002A588D" w:rsidP="0002095F">
            <w:pPr>
              <w:jc w:val="center"/>
            </w:pPr>
          </w:p>
        </w:tc>
        <w:tc>
          <w:tcPr>
            <w:tcW w:w="1350" w:type="dxa"/>
            <w:shd w:val="clear" w:color="auto" w:fill="C4BC96" w:themeFill="background2" w:themeFillShade="BF"/>
          </w:tcPr>
          <w:p w:rsidR="002A588D" w:rsidRPr="00724211" w:rsidRDefault="002A588D" w:rsidP="00D40B8D">
            <w:pPr>
              <w:pStyle w:val="Default"/>
              <w:jc w:val="right"/>
            </w:pPr>
          </w:p>
        </w:tc>
      </w:tr>
      <w:tr w:rsidR="002A588D" w:rsidRPr="00724211" w:rsidTr="0011118F">
        <w:trPr>
          <w:trHeight w:val="541"/>
        </w:trPr>
        <w:tc>
          <w:tcPr>
            <w:tcW w:w="1298" w:type="dxa"/>
          </w:tcPr>
          <w:p w:rsidR="002A588D" w:rsidRDefault="002A588D" w:rsidP="00F52274">
            <w:pPr>
              <w:pStyle w:val="Default"/>
              <w:jc w:val="center"/>
            </w:pPr>
            <w:r>
              <w:t>Fish Processing</w:t>
            </w:r>
          </w:p>
        </w:tc>
        <w:tc>
          <w:tcPr>
            <w:tcW w:w="1132" w:type="dxa"/>
          </w:tcPr>
          <w:p w:rsidR="002A588D" w:rsidRPr="00CA2AA0" w:rsidRDefault="002A588D" w:rsidP="00D40B8D">
            <w:r w:rsidRPr="00CA2AA0">
              <w:t>1000 &amp; Up</w:t>
            </w:r>
          </w:p>
        </w:tc>
        <w:tc>
          <w:tcPr>
            <w:tcW w:w="1440" w:type="dxa"/>
          </w:tcPr>
          <w:p w:rsidR="002A588D" w:rsidRPr="00CA2AA0" w:rsidRDefault="002A588D" w:rsidP="00D40B8D">
            <w:pPr>
              <w:jc w:val="right"/>
            </w:pPr>
            <w:r w:rsidRPr="008D7351">
              <w:t>44</w:t>
            </w:r>
          </w:p>
        </w:tc>
        <w:tc>
          <w:tcPr>
            <w:tcW w:w="1080" w:type="dxa"/>
          </w:tcPr>
          <w:p w:rsidR="002A588D" w:rsidRPr="00724211" w:rsidRDefault="00A1459D" w:rsidP="00D40B8D">
            <w:pPr>
              <w:pStyle w:val="Default"/>
              <w:jc w:val="right"/>
            </w:pPr>
            <w:r>
              <w:t>11,636</w:t>
            </w:r>
          </w:p>
        </w:tc>
        <w:tc>
          <w:tcPr>
            <w:tcW w:w="1260" w:type="dxa"/>
          </w:tcPr>
          <w:p w:rsidR="002A588D" w:rsidRPr="00724211" w:rsidRDefault="00A1459D" w:rsidP="00D40B8D">
            <w:pPr>
              <w:pStyle w:val="Default"/>
              <w:jc w:val="right"/>
            </w:pPr>
            <w:r>
              <w:t>116</w:t>
            </w:r>
          </w:p>
        </w:tc>
        <w:tc>
          <w:tcPr>
            <w:tcW w:w="810" w:type="dxa"/>
          </w:tcPr>
          <w:p w:rsidR="002A588D" w:rsidRPr="00724211" w:rsidRDefault="002A588D" w:rsidP="00D40B8D">
            <w:pPr>
              <w:pStyle w:val="Default"/>
              <w:jc w:val="right"/>
            </w:pPr>
            <w:r>
              <w:t>40</w:t>
            </w:r>
          </w:p>
        </w:tc>
        <w:tc>
          <w:tcPr>
            <w:tcW w:w="1170" w:type="dxa"/>
          </w:tcPr>
          <w:p w:rsidR="002A588D" w:rsidRPr="00724211" w:rsidRDefault="00A1459D" w:rsidP="00D40B8D">
            <w:pPr>
              <w:pStyle w:val="Default"/>
              <w:jc w:val="right"/>
            </w:pPr>
            <w:r>
              <w:t>4,640</w:t>
            </w:r>
          </w:p>
        </w:tc>
        <w:tc>
          <w:tcPr>
            <w:tcW w:w="1260" w:type="dxa"/>
          </w:tcPr>
          <w:p w:rsidR="002A588D" w:rsidRPr="0018437C" w:rsidRDefault="002A588D" w:rsidP="006E5CBA">
            <w:pPr>
              <w:jc w:val="center"/>
            </w:pPr>
            <w:r w:rsidRPr="0018437C">
              <w:t>$</w:t>
            </w:r>
            <w:r>
              <w:t>34.03</w:t>
            </w:r>
          </w:p>
        </w:tc>
        <w:tc>
          <w:tcPr>
            <w:tcW w:w="1350" w:type="dxa"/>
          </w:tcPr>
          <w:p w:rsidR="002A588D" w:rsidRPr="00724211" w:rsidRDefault="002A588D" w:rsidP="00DF65AB">
            <w:pPr>
              <w:pStyle w:val="Default"/>
              <w:jc w:val="right"/>
            </w:pPr>
            <w:r>
              <w:t>$</w:t>
            </w:r>
            <w:r w:rsidR="00A1459D">
              <w:t>157,899</w:t>
            </w:r>
          </w:p>
        </w:tc>
      </w:tr>
      <w:tr w:rsidR="002A588D" w:rsidRPr="00724211" w:rsidTr="0011118F">
        <w:trPr>
          <w:trHeight w:val="285"/>
        </w:trPr>
        <w:tc>
          <w:tcPr>
            <w:tcW w:w="1298" w:type="dxa"/>
          </w:tcPr>
          <w:p w:rsidR="002A588D" w:rsidRDefault="002A588D" w:rsidP="00F52274">
            <w:pPr>
              <w:pStyle w:val="Default"/>
              <w:jc w:val="center"/>
            </w:pPr>
          </w:p>
        </w:tc>
        <w:tc>
          <w:tcPr>
            <w:tcW w:w="1132" w:type="dxa"/>
          </w:tcPr>
          <w:p w:rsidR="002A588D" w:rsidRPr="00CA2AA0" w:rsidRDefault="002A588D" w:rsidP="00D40B8D">
            <w:r w:rsidRPr="00CA2AA0">
              <w:t>500-999</w:t>
            </w:r>
          </w:p>
        </w:tc>
        <w:tc>
          <w:tcPr>
            <w:tcW w:w="1440" w:type="dxa"/>
          </w:tcPr>
          <w:p w:rsidR="002A588D" w:rsidRPr="00CA2AA0" w:rsidRDefault="002A588D" w:rsidP="00D40B8D">
            <w:pPr>
              <w:jc w:val="right"/>
            </w:pPr>
            <w:r w:rsidRPr="008D7351">
              <w:t>10</w:t>
            </w:r>
          </w:p>
        </w:tc>
        <w:tc>
          <w:tcPr>
            <w:tcW w:w="1080" w:type="dxa"/>
          </w:tcPr>
          <w:p w:rsidR="002A588D" w:rsidRPr="00724211" w:rsidRDefault="00A1459D" w:rsidP="00D40B8D">
            <w:pPr>
              <w:pStyle w:val="Default"/>
              <w:jc w:val="right"/>
            </w:pPr>
            <w:r>
              <w:t>933</w:t>
            </w:r>
          </w:p>
        </w:tc>
        <w:tc>
          <w:tcPr>
            <w:tcW w:w="1260" w:type="dxa"/>
          </w:tcPr>
          <w:p w:rsidR="002A588D" w:rsidRPr="00724211" w:rsidRDefault="00A1459D" w:rsidP="00D40B8D">
            <w:pPr>
              <w:pStyle w:val="Default"/>
              <w:jc w:val="right"/>
            </w:pPr>
            <w:r>
              <w:t>9</w:t>
            </w:r>
          </w:p>
        </w:tc>
        <w:tc>
          <w:tcPr>
            <w:tcW w:w="810" w:type="dxa"/>
          </w:tcPr>
          <w:p w:rsidR="002A588D" w:rsidRPr="00724211" w:rsidRDefault="002A588D" w:rsidP="00D40B8D">
            <w:pPr>
              <w:pStyle w:val="Default"/>
              <w:jc w:val="right"/>
            </w:pPr>
            <w:r>
              <w:t>40</w:t>
            </w:r>
          </w:p>
        </w:tc>
        <w:tc>
          <w:tcPr>
            <w:tcW w:w="1170" w:type="dxa"/>
          </w:tcPr>
          <w:p w:rsidR="002A588D" w:rsidRPr="00724211" w:rsidRDefault="00A1459D" w:rsidP="00D40B8D">
            <w:pPr>
              <w:pStyle w:val="Default"/>
              <w:jc w:val="right"/>
            </w:pPr>
            <w:r>
              <w:t>360</w:t>
            </w:r>
          </w:p>
        </w:tc>
        <w:tc>
          <w:tcPr>
            <w:tcW w:w="1260" w:type="dxa"/>
          </w:tcPr>
          <w:p w:rsidR="002A588D" w:rsidRPr="0018437C" w:rsidRDefault="002A588D" w:rsidP="0002095F">
            <w:pPr>
              <w:jc w:val="center"/>
            </w:pPr>
            <w:r w:rsidRPr="009D384F">
              <w:t>$34.03</w:t>
            </w:r>
          </w:p>
        </w:tc>
        <w:tc>
          <w:tcPr>
            <w:tcW w:w="1350" w:type="dxa"/>
          </w:tcPr>
          <w:p w:rsidR="002A588D" w:rsidRPr="00724211" w:rsidRDefault="002A588D" w:rsidP="006E5CBA">
            <w:pPr>
              <w:pStyle w:val="Default"/>
              <w:jc w:val="right"/>
            </w:pPr>
            <w:r>
              <w:t>$</w:t>
            </w:r>
            <w:r w:rsidR="00A1459D">
              <w:t>12,251</w:t>
            </w:r>
          </w:p>
        </w:tc>
      </w:tr>
      <w:tr w:rsidR="002A588D" w:rsidRPr="00724211" w:rsidTr="0011118F">
        <w:trPr>
          <w:trHeight w:val="270"/>
        </w:trPr>
        <w:tc>
          <w:tcPr>
            <w:tcW w:w="1298" w:type="dxa"/>
          </w:tcPr>
          <w:p w:rsidR="002A588D" w:rsidRDefault="002A588D" w:rsidP="00F52274">
            <w:pPr>
              <w:pStyle w:val="Default"/>
              <w:jc w:val="center"/>
            </w:pPr>
          </w:p>
        </w:tc>
        <w:tc>
          <w:tcPr>
            <w:tcW w:w="1132" w:type="dxa"/>
          </w:tcPr>
          <w:p w:rsidR="002A588D" w:rsidRPr="00CA2AA0" w:rsidRDefault="002A588D" w:rsidP="00D40B8D">
            <w:r w:rsidRPr="00CA2AA0">
              <w:t>200-499</w:t>
            </w:r>
          </w:p>
        </w:tc>
        <w:tc>
          <w:tcPr>
            <w:tcW w:w="1440" w:type="dxa"/>
          </w:tcPr>
          <w:p w:rsidR="002A588D" w:rsidRPr="00CA2AA0" w:rsidRDefault="002A588D" w:rsidP="00D40B8D">
            <w:pPr>
              <w:jc w:val="right"/>
            </w:pPr>
            <w:r w:rsidRPr="008D7351">
              <w:t>8</w:t>
            </w:r>
          </w:p>
        </w:tc>
        <w:tc>
          <w:tcPr>
            <w:tcW w:w="1080" w:type="dxa"/>
          </w:tcPr>
          <w:p w:rsidR="002A588D" w:rsidRPr="00724211" w:rsidRDefault="00A1459D" w:rsidP="00D40B8D">
            <w:pPr>
              <w:pStyle w:val="Default"/>
              <w:jc w:val="right"/>
            </w:pPr>
            <w:r>
              <w:t>1,002</w:t>
            </w:r>
          </w:p>
        </w:tc>
        <w:tc>
          <w:tcPr>
            <w:tcW w:w="1260" w:type="dxa"/>
          </w:tcPr>
          <w:p w:rsidR="002A588D" w:rsidRPr="00724211" w:rsidRDefault="00A1459D" w:rsidP="00D40B8D">
            <w:pPr>
              <w:pStyle w:val="Default"/>
              <w:jc w:val="right"/>
            </w:pPr>
            <w:r>
              <w:t>10</w:t>
            </w:r>
          </w:p>
        </w:tc>
        <w:tc>
          <w:tcPr>
            <w:tcW w:w="810" w:type="dxa"/>
          </w:tcPr>
          <w:p w:rsidR="002A588D" w:rsidRPr="00724211" w:rsidRDefault="002A588D" w:rsidP="00D40B8D">
            <w:pPr>
              <w:pStyle w:val="Default"/>
              <w:jc w:val="right"/>
            </w:pPr>
            <w:r>
              <w:t>40</w:t>
            </w:r>
          </w:p>
        </w:tc>
        <w:tc>
          <w:tcPr>
            <w:tcW w:w="1170" w:type="dxa"/>
          </w:tcPr>
          <w:p w:rsidR="002A588D" w:rsidRPr="00724211" w:rsidRDefault="00A1459D" w:rsidP="00D40B8D">
            <w:pPr>
              <w:pStyle w:val="Default"/>
              <w:jc w:val="right"/>
            </w:pPr>
            <w:r>
              <w:t>400</w:t>
            </w:r>
          </w:p>
        </w:tc>
        <w:tc>
          <w:tcPr>
            <w:tcW w:w="1260" w:type="dxa"/>
          </w:tcPr>
          <w:p w:rsidR="002A588D" w:rsidRPr="0018437C" w:rsidRDefault="002A588D" w:rsidP="0002095F">
            <w:pPr>
              <w:jc w:val="center"/>
            </w:pPr>
            <w:r w:rsidRPr="009D384F">
              <w:t>$34.03</w:t>
            </w:r>
          </w:p>
        </w:tc>
        <w:tc>
          <w:tcPr>
            <w:tcW w:w="1350" w:type="dxa"/>
          </w:tcPr>
          <w:p w:rsidR="002A588D" w:rsidRPr="00724211" w:rsidRDefault="002A588D" w:rsidP="006E5CBA">
            <w:pPr>
              <w:pStyle w:val="Default"/>
              <w:jc w:val="right"/>
            </w:pPr>
            <w:r>
              <w:t>$</w:t>
            </w:r>
            <w:r w:rsidR="00A1459D">
              <w:t>13,612</w:t>
            </w:r>
          </w:p>
        </w:tc>
      </w:tr>
      <w:tr w:rsidR="002A588D" w:rsidRPr="00724211" w:rsidTr="0011118F">
        <w:trPr>
          <w:trHeight w:val="270"/>
        </w:trPr>
        <w:tc>
          <w:tcPr>
            <w:tcW w:w="1298" w:type="dxa"/>
          </w:tcPr>
          <w:p w:rsidR="002A588D" w:rsidRDefault="002A588D" w:rsidP="00F52274">
            <w:pPr>
              <w:pStyle w:val="Default"/>
              <w:jc w:val="center"/>
            </w:pPr>
          </w:p>
        </w:tc>
        <w:tc>
          <w:tcPr>
            <w:tcW w:w="1132" w:type="dxa"/>
          </w:tcPr>
          <w:p w:rsidR="002A588D" w:rsidRPr="00CA2AA0" w:rsidRDefault="002A588D" w:rsidP="00D40B8D">
            <w:r w:rsidRPr="00CA2AA0">
              <w:t>100-199</w:t>
            </w:r>
          </w:p>
        </w:tc>
        <w:tc>
          <w:tcPr>
            <w:tcW w:w="1440" w:type="dxa"/>
          </w:tcPr>
          <w:p w:rsidR="002A588D" w:rsidRPr="00CA2AA0" w:rsidRDefault="002A588D" w:rsidP="00D40B8D">
            <w:pPr>
              <w:jc w:val="right"/>
            </w:pPr>
            <w:r w:rsidRPr="008D7351">
              <w:t>15</w:t>
            </w:r>
          </w:p>
        </w:tc>
        <w:tc>
          <w:tcPr>
            <w:tcW w:w="1080" w:type="dxa"/>
          </w:tcPr>
          <w:p w:rsidR="002A588D" w:rsidRPr="00724211" w:rsidRDefault="00A1459D" w:rsidP="00D40B8D">
            <w:pPr>
              <w:pStyle w:val="Default"/>
              <w:jc w:val="right"/>
            </w:pPr>
            <w:r>
              <w:t>982</w:t>
            </w:r>
          </w:p>
        </w:tc>
        <w:tc>
          <w:tcPr>
            <w:tcW w:w="1260" w:type="dxa"/>
          </w:tcPr>
          <w:p w:rsidR="002A588D" w:rsidRPr="00724211" w:rsidRDefault="00A1459D" w:rsidP="00D40B8D">
            <w:pPr>
              <w:pStyle w:val="Default"/>
              <w:jc w:val="right"/>
            </w:pPr>
            <w:r>
              <w:t>10</w:t>
            </w:r>
          </w:p>
        </w:tc>
        <w:tc>
          <w:tcPr>
            <w:tcW w:w="810" w:type="dxa"/>
          </w:tcPr>
          <w:p w:rsidR="002A588D" w:rsidRPr="00724211" w:rsidRDefault="002A588D" w:rsidP="00D40B8D">
            <w:pPr>
              <w:pStyle w:val="Default"/>
              <w:jc w:val="right"/>
            </w:pPr>
            <w:r>
              <w:t>40</w:t>
            </w:r>
          </w:p>
        </w:tc>
        <w:tc>
          <w:tcPr>
            <w:tcW w:w="1170" w:type="dxa"/>
          </w:tcPr>
          <w:p w:rsidR="002A588D" w:rsidRPr="00724211" w:rsidRDefault="00A1459D" w:rsidP="00D40B8D">
            <w:pPr>
              <w:pStyle w:val="Default"/>
              <w:jc w:val="right"/>
            </w:pPr>
            <w:r>
              <w:t>400</w:t>
            </w:r>
          </w:p>
        </w:tc>
        <w:tc>
          <w:tcPr>
            <w:tcW w:w="1260" w:type="dxa"/>
          </w:tcPr>
          <w:p w:rsidR="002A588D" w:rsidRPr="0018437C" w:rsidRDefault="002A588D" w:rsidP="0002095F">
            <w:pPr>
              <w:jc w:val="center"/>
            </w:pPr>
            <w:r w:rsidRPr="009D384F">
              <w:t>$34.03</w:t>
            </w:r>
          </w:p>
        </w:tc>
        <w:tc>
          <w:tcPr>
            <w:tcW w:w="1350" w:type="dxa"/>
          </w:tcPr>
          <w:p w:rsidR="002A588D" w:rsidRPr="00724211" w:rsidRDefault="002A588D" w:rsidP="006E5CBA">
            <w:pPr>
              <w:pStyle w:val="Default"/>
              <w:jc w:val="right"/>
            </w:pPr>
            <w:r>
              <w:t>$</w:t>
            </w:r>
            <w:r w:rsidR="00A1459D">
              <w:t>13,612</w:t>
            </w:r>
          </w:p>
        </w:tc>
      </w:tr>
      <w:tr w:rsidR="002A588D" w:rsidRPr="00724211" w:rsidTr="0011118F">
        <w:trPr>
          <w:trHeight w:val="270"/>
        </w:trPr>
        <w:tc>
          <w:tcPr>
            <w:tcW w:w="1298" w:type="dxa"/>
          </w:tcPr>
          <w:p w:rsidR="002A588D" w:rsidRDefault="002A588D" w:rsidP="00F52274">
            <w:pPr>
              <w:pStyle w:val="Default"/>
              <w:jc w:val="center"/>
            </w:pPr>
          </w:p>
        </w:tc>
        <w:tc>
          <w:tcPr>
            <w:tcW w:w="1132" w:type="dxa"/>
          </w:tcPr>
          <w:p w:rsidR="002A588D" w:rsidRPr="00CA2AA0" w:rsidRDefault="002A588D" w:rsidP="00D40B8D">
            <w:r w:rsidRPr="00CA2AA0">
              <w:t>20-99</w:t>
            </w:r>
          </w:p>
        </w:tc>
        <w:tc>
          <w:tcPr>
            <w:tcW w:w="1440" w:type="dxa"/>
          </w:tcPr>
          <w:p w:rsidR="002A588D" w:rsidRPr="00CA2AA0" w:rsidRDefault="002A588D" w:rsidP="00D40B8D">
            <w:pPr>
              <w:jc w:val="right"/>
            </w:pPr>
            <w:r w:rsidRPr="008D7351">
              <w:t>41</w:t>
            </w:r>
          </w:p>
        </w:tc>
        <w:tc>
          <w:tcPr>
            <w:tcW w:w="1080" w:type="dxa"/>
          </w:tcPr>
          <w:p w:rsidR="002A588D" w:rsidRPr="00724211" w:rsidRDefault="00A1459D" w:rsidP="00D40B8D">
            <w:pPr>
              <w:pStyle w:val="Default"/>
              <w:jc w:val="right"/>
            </w:pPr>
            <w:r>
              <w:t>1,175</w:t>
            </w:r>
          </w:p>
        </w:tc>
        <w:tc>
          <w:tcPr>
            <w:tcW w:w="1260" w:type="dxa"/>
          </w:tcPr>
          <w:p w:rsidR="002A588D" w:rsidRPr="00724211" w:rsidRDefault="00A1459D" w:rsidP="00D40B8D">
            <w:pPr>
              <w:pStyle w:val="Default"/>
              <w:jc w:val="right"/>
            </w:pPr>
            <w:r>
              <w:t>12</w:t>
            </w:r>
          </w:p>
        </w:tc>
        <w:tc>
          <w:tcPr>
            <w:tcW w:w="810" w:type="dxa"/>
          </w:tcPr>
          <w:p w:rsidR="002A588D" w:rsidRPr="00724211" w:rsidRDefault="002A588D" w:rsidP="00D40B8D">
            <w:pPr>
              <w:pStyle w:val="Default"/>
              <w:jc w:val="right"/>
            </w:pPr>
            <w:r>
              <w:t>40</w:t>
            </w:r>
          </w:p>
        </w:tc>
        <w:tc>
          <w:tcPr>
            <w:tcW w:w="1170" w:type="dxa"/>
          </w:tcPr>
          <w:p w:rsidR="002A588D" w:rsidRPr="00724211" w:rsidRDefault="00A1459D" w:rsidP="00D40B8D">
            <w:pPr>
              <w:pStyle w:val="Default"/>
              <w:jc w:val="right"/>
            </w:pPr>
            <w:r>
              <w:t>480</w:t>
            </w:r>
          </w:p>
        </w:tc>
        <w:tc>
          <w:tcPr>
            <w:tcW w:w="1260" w:type="dxa"/>
          </w:tcPr>
          <w:p w:rsidR="002A588D" w:rsidRPr="0018437C" w:rsidRDefault="002A588D" w:rsidP="0002095F">
            <w:pPr>
              <w:jc w:val="center"/>
            </w:pPr>
            <w:r w:rsidRPr="009D384F">
              <w:t>$34.03</w:t>
            </w:r>
          </w:p>
        </w:tc>
        <w:tc>
          <w:tcPr>
            <w:tcW w:w="1350" w:type="dxa"/>
          </w:tcPr>
          <w:p w:rsidR="002A588D" w:rsidRPr="00724211" w:rsidRDefault="002A588D" w:rsidP="006E5CBA">
            <w:pPr>
              <w:pStyle w:val="Default"/>
              <w:jc w:val="right"/>
            </w:pPr>
            <w:r>
              <w:t>$</w:t>
            </w:r>
            <w:r w:rsidR="00A1459D">
              <w:t>16,334</w:t>
            </w:r>
          </w:p>
        </w:tc>
      </w:tr>
      <w:tr w:rsidR="002A588D" w:rsidRPr="00724211" w:rsidTr="0011118F">
        <w:trPr>
          <w:trHeight w:val="270"/>
        </w:trPr>
        <w:tc>
          <w:tcPr>
            <w:tcW w:w="1298" w:type="dxa"/>
          </w:tcPr>
          <w:p w:rsidR="002A588D" w:rsidRDefault="002A588D" w:rsidP="00F52274">
            <w:pPr>
              <w:pStyle w:val="Default"/>
              <w:jc w:val="center"/>
            </w:pPr>
          </w:p>
        </w:tc>
        <w:tc>
          <w:tcPr>
            <w:tcW w:w="1132" w:type="dxa"/>
          </w:tcPr>
          <w:p w:rsidR="002A588D" w:rsidRPr="00CA2AA0" w:rsidRDefault="002A588D" w:rsidP="00D40B8D">
            <w:r w:rsidRPr="00CA2AA0">
              <w:t>1-19</w:t>
            </w:r>
          </w:p>
        </w:tc>
        <w:tc>
          <w:tcPr>
            <w:tcW w:w="1440" w:type="dxa"/>
          </w:tcPr>
          <w:p w:rsidR="002A588D" w:rsidRPr="00CA2AA0" w:rsidRDefault="002A588D" w:rsidP="00D40B8D">
            <w:pPr>
              <w:jc w:val="right"/>
            </w:pPr>
            <w:r w:rsidRPr="008D7351">
              <w:t>96</w:t>
            </w:r>
          </w:p>
        </w:tc>
        <w:tc>
          <w:tcPr>
            <w:tcW w:w="1080" w:type="dxa"/>
          </w:tcPr>
          <w:p w:rsidR="002A588D" w:rsidRPr="00724211" w:rsidRDefault="00A1459D" w:rsidP="00D40B8D">
            <w:pPr>
              <w:pStyle w:val="Default"/>
              <w:jc w:val="right"/>
            </w:pPr>
            <w:r>
              <w:t>558</w:t>
            </w:r>
          </w:p>
        </w:tc>
        <w:tc>
          <w:tcPr>
            <w:tcW w:w="1260" w:type="dxa"/>
          </w:tcPr>
          <w:p w:rsidR="002A588D" w:rsidRPr="00724211" w:rsidRDefault="00A1459D" w:rsidP="00D40B8D">
            <w:pPr>
              <w:pStyle w:val="Default"/>
              <w:jc w:val="right"/>
            </w:pPr>
            <w:r>
              <w:t>6</w:t>
            </w:r>
          </w:p>
        </w:tc>
        <w:tc>
          <w:tcPr>
            <w:tcW w:w="810" w:type="dxa"/>
          </w:tcPr>
          <w:p w:rsidR="002A588D" w:rsidRPr="00724211" w:rsidRDefault="002A588D" w:rsidP="00D40B8D">
            <w:pPr>
              <w:pStyle w:val="Default"/>
              <w:jc w:val="right"/>
            </w:pPr>
            <w:r>
              <w:t>40</w:t>
            </w:r>
          </w:p>
        </w:tc>
        <w:tc>
          <w:tcPr>
            <w:tcW w:w="1170" w:type="dxa"/>
          </w:tcPr>
          <w:p w:rsidR="002A588D" w:rsidRPr="00724211" w:rsidRDefault="00A1459D" w:rsidP="00D40B8D">
            <w:pPr>
              <w:pStyle w:val="Default"/>
              <w:jc w:val="right"/>
            </w:pPr>
            <w:r>
              <w:t>240</w:t>
            </w:r>
          </w:p>
        </w:tc>
        <w:tc>
          <w:tcPr>
            <w:tcW w:w="1260" w:type="dxa"/>
          </w:tcPr>
          <w:p w:rsidR="002A588D" w:rsidRPr="0018437C" w:rsidRDefault="002A588D" w:rsidP="0002095F">
            <w:pPr>
              <w:jc w:val="center"/>
            </w:pPr>
            <w:r w:rsidRPr="009D384F">
              <w:t>$34.03</w:t>
            </w:r>
          </w:p>
        </w:tc>
        <w:tc>
          <w:tcPr>
            <w:tcW w:w="1350" w:type="dxa"/>
          </w:tcPr>
          <w:p w:rsidR="002A588D" w:rsidRPr="00724211" w:rsidRDefault="002A588D" w:rsidP="006E5CBA">
            <w:pPr>
              <w:pStyle w:val="Default"/>
              <w:jc w:val="right"/>
            </w:pPr>
            <w:r>
              <w:t>$</w:t>
            </w:r>
            <w:r w:rsidR="00A1459D">
              <w:t>8,167</w:t>
            </w:r>
          </w:p>
        </w:tc>
      </w:tr>
      <w:tr w:rsidR="00AF3948" w:rsidRPr="00724211" w:rsidTr="0011118F">
        <w:trPr>
          <w:trHeight w:val="270"/>
        </w:trPr>
        <w:tc>
          <w:tcPr>
            <w:tcW w:w="1298" w:type="dxa"/>
            <w:shd w:val="clear" w:color="auto" w:fill="C4BC96" w:themeFill="background2" w:themeFillShade="BF"/>
          </w:tcPr>
          <w:p w:rsidR="00D40B8D" w:rsidRDefault="00D40B8D" w:rsidP="00F52274">
            <w:pPr>
              <w:pStyle w:val="Default"/>
              <w:jc w:val="center"/>
            </w:pPr>
          </w:p>
        </w:tc>
        <w:tc>
          <w:tcPr>
            <w:tcW w:w="1132" w:type="dxa"/>
            <w:shd w:val="clear" w:color="auto" w:fill="C4BC96" w:themeFill="background2" w:themeFillShade="BF"/>
          </w:tcPr>
          <w:p w:rsidR="00D40B8D" w:rsidRPr="00CA2AA0" w:rsidRDefault="00D40B8D" w:rsidP="00D40B8D"/>
        </w:tc>
        <w:tc>
          <w:tcPr>
            <w:tcW w:w="1440" w:type="dxa"/>
            <w:shd w:val="clear" w:color="auto" w:fill="C4BC96" w:themeFill="background2" w:themeFillShade="BF"/>
          </w:tcPr>
          <w:p w:rsidR="00D40B8D" w:rsidRPr="00CA2AA0" w:rsidRDefault="00D40B8D" w:rsidP="00D40B8D">
            <w:pPr>
              <w:jc w:val="right"/>
            </w:pPr>
          </w:p>
        </w:tc>
        <w:tc>
          <w:tcPr>
            <w:tcW w:w="1080" w:type="dxa"/>
            <w:shd w:val="clear" w:color="auto" w:fill="C4BC96" w:themeFill="background2" w:themeFillShade="BF"/>
          </w:tcPr>
          <w:p w:rsidR="00D40B8D" w:rsidRPr="00724211" w:rsidRDefault="00D40B8D" w:rsidP="00D40B8D">
            <w:pPr>
              <w:pStyle w:val="Default"/>
              <w:jc w:val="right"/>
            </w:pPr>
          </w:p>
        </w:tc>
        <w:tc>
          <w:tcPr>
            <w:tcW w:w="1260" w:type="dxa"/>
            <w:shd w:val="clear" w:color="auto" w:fill="C4BC96" w:themeFill="background2" w:themeFillShade="BF"/>
          </w:tcPr>
          <w:p w:rsidR="00D40B8D" w:rsidRPr="00724211" w:rsidRDefault="00D40B8D" w:rsidP="00D40B8D">
            <w:pPr>
              <w:pStyle w:val="Default"/>
              <w:jc w:val="right"/>
            </w:pPr>
          </w:p>
        </w:tc>
        <w:tc>
          <w:tcPr>
            <w:tcW w:w="810" w:type="dxa"/>
            <w:shd w:val="clear" w:color="auto" w:fill="C4BC96" w:themeFill="background2" w:themeFillShade="BF"/>
          </w:tcPr>
          <w:p w:rsidR="00D40B8D" w:rsidRPr="00724211" w:rsidRDefault="00D40B8D" w:rsidP="00D40B8D">
            <w:pPr>
              <w:pStyle w:val="Default"/>
              <w:jc w:val="right"/>
            </w:pPr>
          </w:p>
        </w:tc>
        <w:tc>
          <w:tcPr>
            <w:tcW w:w="1170" w:type="dxa"/>
            <w:shd w:val="clear" w:color="auto" w:fill="C4BC96" w:themeFill="background2" w:themeFillShade="BF"/>
          </w:tcPr>
          <w:p w:rsidR="00D40B8D" w:rsidRPr="00724211" w:rsidRDefault="00D40B8D" w:rsidP="00D40B8D">
            <w:pPr>
              <w:pStyle w:val="Default"/>
              <w:jc w:val="right"/>
            </w:pPr>
          </w:p>
        </w:tc>
        <w:tc>
          <w:tcPr>
            <w:tcW w:w="1260" w:type="dxa"/>
            <w:shd w:val="clear" w:color="auto" w:fill="C4BC96" w:themeFill="background2" w:themeFillShade="BF"/>
          </w:tcPr>
          <w:p w:rsidR="00D40B8D" w:rsidRPr="0018437C" w:rsidRDefault="00D40B8D" w:rsidP="0002095F">
            <w:pPr>
              <w:jc w:val="center"/>
            </w:pPr>
          </w:p>
        </w:tc>
        <w:tc>
          <w:tcPr>
            <w:tcW w:w="1350" w:type="dxa"/>
            <w:shd w:val="clear" w:color="auto" w:fill="C4BC96" w:themeFill="background2" w:themeFillShade="BF"/>
          </w:tcPr>
          <w:p w:rsidR="00D40B8D" w:rsidRPr="00724211" w:rsidRDefault="00D40B8D" w:rsidP="00D40B8D">
            <w:pPr>
              <w:pStyle w:val="Default"/>
              <w:jc w:val="right"/>
            </w:pPr>
          </w:p>
        </w:tc>
      </w:tr>
      <w:tr w:rsidR="00647128" w:rsidRPr="00724211" w:rsidTr="0011118F">
        <w:trPr>
          <w:trHeight w:val="826"/>
        </w:trPr>
        <w:tc>
          <w:tcPr>
            <w:tcW w:w="1298" w:type="dxa"/>
          </w:tcPr>
          <w:p w:rsidR="00D40B8D" w:rsidRDefault="00D40B8D" w:rsidP="00F52274">
            <w:pPr>
              <w:pStyle w:val="Default"/>
              <w:jc w:val="center"/>
            </w:pPr>
            <w:r>
              <w:t>Tug &amp; Towing Services</w:t>
            </w:r>
          </w:p>
        </w:tc>
        <w:tc>
          <w:tcPr>
            <w:tcW w:w="1132" w:type="dxa"/>
          </w:tcPr>
          <w:p w:rsidR="00D40B8D" w:rsidRPr="00CA2AA0" w:rsidRDefault="00D40B8D" w:rsidP="00D40B8D">
            <w:r w:rsidRPr="00CA2AA0">
              <w:t>1000 &amp; Up</w:t>
            </w:r>
          </w:p>
        </w:tc>
        <w:tc>
          <w:tcPr>
            <w:tcW w:w="1440" w:type="dxa"/>
          </w:tcPr>
          <w:p w:rsidR="00D40B8D" w:rsidRPr="00CA2AA0" w:rsidRDefault="00D40B8D" w:rsidP="00D40B8D">
            <w:pPr>
              <w:jc w:val="right"/>
            </w:pPr>
            <w:r w:rsidRPr="00CA2AA0">
              <w:t>45</w:t>
            </w:r>
          </w:p>
        </w:tc>
        <w:tc>
          <w:tcPr>
            <w:tcW w:w="1080" w:type="dxa"/>
          </w:tcPr>
          <w:p w:rsidR="00D40B8D" w:rsidRPr="00724211" w:rsidRDefault="00A1459D" w:rsidP="00D40B8D">
            <w:pPr>
              <w:pStyle w:val="Default"/>
              <w:jc w:val="right"/>
            </w:pPr>
            <w:r>
              <w:t>317</w:t>
            </w:r>
          </w:p>
        </w:tc>
        <w:tc>
          <w:tcPr>
            <w:tcW w:w="1260" w:type="dxa"/>
          </w:tcPr>
          <w:p w:rsidR="00D40B8D" w:rsidRPr="00724211" w:rsidRDefault="00A1459D" w:rsidP="00D40B8D">
            <w:pPr>
              <w:pStyle w:val="Default"/>
              <w:jc w:val="right"/>
            </w:pPr>
            <w:r>
              <w:t>3</w:t>
            </w:r>
          </w:p>
        </w:tc>
        <w:tc>
          <w:tcPr>
            <w:tcW w:w="810" w:type="dxa"/>
          </w:tcPr>
          <w:p w:rsidR="00D40B8D" w:rsidRPr="00724211" w:rsidRDefault="00647128" w:rsidP="00D40B8D">
            <w:pPr>
              <w:pStyle w:val="Default"/>
              <w:jc w:val="right"/>
            </w:pPr>
            <w:r>
              <w:t>40</w:t>
            </w:r>
          </w:p>
        </w:tc>
        <w:tc>
          <w:tcPr>
            <w:tcW w:w="1170" w:type="dxa"/>
          </w:tcPr>
          <w:p w:rsidR="00D40B8D" w:rsidRPr="00724211" w:rsidRDefault="00A1459D" w:rsidP="00D40B8D">
            <w:pPr>
              <w:pStyle w:val="Default"/>
              <w:jc w:val="right"/>
            </w:pPr>
            <w:r>
              <w:t>120</w:t>
            </w:r>
          </w:p>
        </w:tc>
        <w:tc>
          <w:tcPr>
            <w:tcW w:w="1260" w:type="dxa"/>
          </w:tcPr>
          <w:p w:rsidR="00D40B8D" w:rsidRPr="0018437C" w:rsidRDefault="00D40B8D" w:rsidP="006E5CBA">
            <w:pPr>
              <w:jc w:val="center"/>
            </w:pPr>
            <w:r w:rsidRPr="0018437C">
              <w:t>$</w:t>
            </w:r>
            <w:r w:rsidR="002A588D">
              <w:t>50.62</w:t>
            </w:r>
          </w:p>
        </w:tc>
        <w:tc>
          <w:tcPr>
            <w:tcW w:w="1350" w:type="dxa"/>
          </w:tcPr>
          <w:p w:rsidR="00D40B8D" w:rsidRPr="00724211" w:rsidRDefault="00266B63" w:rsidP="00DF65AB">
            <w:pPr>
              <w:pStyle w:val="Default"/>
              <w:jc w:val="right"/>
            </w:pPr>
            <w:r>
              <w:t>$</w:t>
            </w:r>
            <w:r w:rsidR="00A1459D">
              <w:t>6,074</w:t>
            </w:r>
          </w:p>
        </w:tc>
      </w:tr>
      <w:tr w:rsidR="002A588D" w:rsidRPr="00724211" w:rsidTr="0011118F">
        <w:trPr>
          <w:trHeight w:val="270"/>
        </w:trPr>
        <w:tc>
          <w:tcPr>
            <w:tcW w:w="1298" w:type="dxa"/>
          </w:tcPr>
          <w:p w:rsidR="002A588D" w:rsidRDefault="002A588D" w:rsidP="00F52274">
            <w:pPr>
              <w:pStyle w:val="Default"/>
              <w:jc w:val="center"/>
            </w:pPr>
          </w:p>
        </w:tc>
        <w:tc>
          <w:tcPr>
            <w:tcW w:w="1132" w:type="dxa"/>
          </w:tcPr>
          <w:p w:rsidR="002A588D" w:rsidRPr="00CA2AA0" w:rsidRDefault="002A588D" w:rsidP="00D40B8D">
            <w:r w:rsidRPr="00CA2AA0">
              <w:t>500-999</w:t>
            </w:r>
          </w:p>
        </w:tc>
        <w:tc>
          <w:tcPr>
            <w:tcW w:w="1440" w:type="dxa"/>
          </w:tcPr>
          <w:p w:rsidR="002A588D" w:rsidRPr="00CA2AA0" w:rsidRDefault="002A588D" w:rsidP="00D40B8D">
            <w:pPr>
              <w:jc w:val="right"/>
            </w:pPr>
            <w:r w:rsidRPr="003347B6">
              <w:t>14</w:t>
            </w:r>
          </w:p>
        </w:tc>
        <w:tc>
          <w:tcPr>
            <w:tcW w:w="1080" w:type="dxa"/>
          </w:tcPr>
          <w:p w:rsidR="002A588D" w:rsidRPr="00724211" w:rsidRDefault="00A1459D" w:rsidP="00D40B8D">
            <w:pPr>
              <w:pStyle w:val="Default"/>
              <w:jc w:val="right"/>
            </w:pPr>
            <w:r>
              <w:t>97</w:t>
            </w:r>
          </w:p>
        </w:tc>
        <w:tc>
          <w:tcPr>
            <w:tcW w:w="1260" w:type="dxa"/>
          </w:tcPr>
          <w:p w:rsidR="002A588D" w:rsidRPr="00724211" w:rsidRDefault="002A588D" w:rsidP="00D40B8D">
            <w:pPr>
              <w:pStyle w:val="Default"/>
              <w:jc w:val="right"/>
            </w:pPr>
            <w:r>
              <w:t>1</w:t>
            </w:r>
          </w:p>
        </w:tc>
        <w:tc>
          <w:tcPr>
            <w:tcW w:w="810" w:type="dxa"/>
          </w:tcPr>
          <w:p w:rsidR="002A588D" w:rsidRPr="00724211" w:rsidRDefault="002A588D" w:rsidP="00D40B8D">
            <w:pPr>
              <w:pStyle w:val="Default"/>
              <w:jc w:val="right"/>
            </w:pPr>
            <w:r>
              <w:t>40</w:t>
            </w:r>
          </w:p>
        </w:tc>
        <w:tc>
          <w:tcPr>
            <w:tcW w:w="1170" w:type="dxa"/>
          </w:tcPr>
          <w:p w:rsidR="002A588D" w:rsidRPr="00724211" w:rsidRDefault="002A588D" w:rsidP="00D40B8D">
            <w:pPr>
              <w:pStyle w:val="Default"/>
              <w:jc w:val="right"/>
            </w:pPr>
            <w:r>
              <w:t>40</w:t>
            </w:r>
          </w:p>
        </w:tc>
        <w:tc>
          <w:tcPr>
            <w:tcW w:w="1260" w:type="dxa"/>
          </w:tcPr>
          <w:p w:rsidR="002A588D" w:rsidRPr="0018437C" w:rsidRDefault="002A588D" w:rsidP="0002095F">
            <w:pPr>
              <w:jc w:val="center"/>
            </w:pPr>
            <w:r w:rsidRPr="00407639">
              <w:t>$50.62</w:t>
            </w:r>
          </w:p>
        </w:tc>
        <w:tc>
          <w:tcPr>
            <w:tcW w:w="1350" w:type="dxa"/>
          </w:tcPr>
          <w:p w:rsidR="002A588D" w:rsidRPr="00724211" w:rsidRDefault="002A588D" w:rsidP="006E5CBA">
            <w:pPr>
              <w:pStyle w:val="Default"/>
              <w:jc w:val="right"/>
            </w:pPr>
            <w:r>
              <w:t>$</w:t>
            </w:r>
            <w:r w:rsidR="00A1459D">
              <w:t>2,025</w:t>
            </w:r>
          </w:p>
        </w:tc>
      </w:tr>
      <w:tr w:rsidR="002A588D" w:rsidRPr="00724211" w:rsidTr="0011118F">
        <w:trPr>
          <w:trHeight w:val="270"/>
        </w:trPr>
        <w:tc>
          <w:tcPr>
            <w:tcW w:w="1298" w:type="dxa"/>
          </w:tcPr>
          <w:p w:rsidR="002A588D" w:rsidRDefault="002A588D" w:rsidP="00F52274">
            <w:pPr>
              <w:pStyle w:val="Default"/>
              <w:jc w:val="center"/>
            </w:pPr>
          </w:p>
        </w:tc>
        <w:tc>
          <w:tcPr>
            <w:tcW w:w="1132" w:type="dxa"/>
          </w:tcPr>
          <w:p w:rsidR="002A588D" w:rsidRPr="00CA2AA0" w:rsidRDefault="002A588D" w:rsidP="00D40B8D">
            <w:r w:rsidRPr="00CA2AA0">
              <w:t>200-499</w:t>
            </w:r>
          </w:p>
        </w:tc>
        <w:tc>
          <w:tcPr>
            <w:tcW w:w="1440" w:type="dxa"/>
          </w:tcPr>
          <w:p w:rsidR="002A588D" w:rsidRPr="00CA2AA0" w:rsidRDefault="002A588D" w:rsidP="00D40B8D">
            <w:pPr>
              <w:jc w:val="right"/>
            </w:pPr>
            <w:r w:rsidRPr="003347B6">
              <w:t>5</w:t>
            </w:r>
          </w:p>
        </w:tc>
        <w:tc>
          <w:tcPr>
            <w:tcW w:w="1080" w:type="dxa"/>
          </w:tcPr>
          <w:p w:rsidR="002A588D" w:rsidRPr="00724211" w:rsidRDefault="00A1459D" w:rsidP="00D40B8D">
            <w:pPr>
              <w:pStyle w:val="Default"/>
              <w:jc w:val="right"/>
            </w:pPr>
            <w:r>
              <w:t>46</w:t>
            </w:r>
          </w:p>
        </w:tc>
        <w:tc>
          <w:tcPr>
            <w:tcW w:w="1260" w:type="dxa"/>
          </w:tcPr>
          <w:p w:rsidR="002A588D" w:rsidRPr="00724211" w:rsidRDefault="00A1459D" w:rsidP="00D40B8D">
            <w:pPr>
              <w:pStyle w:val="Default"/>
              <w:jc w:val="right"/>
            </w:pPr>
            <w:r>
              <w:t>0</w:t>
            </w:r>
          </w:p>
        </w:tc>
        <w:tc>
          <w:tcPr>
            <w:tcW w:w="810" w:type="dxa"/>
          </w:tcPr>
          <w:p w:rsidR="002A588D" w:rsidRPr="00724211" w:rsidRDefault="002A588D" w:rsidP="00D40B8D">
            <w:pPr>
              <w:pStyle w:val="Default"/>
              <w:jc w:val="right"/>
            </w:pPr>
            <w:r>
              <w:t>40</w:t>
            </w:r>
          </w:p>
        </w:tc>
        <w:tc>
          <w:tcPr>
            <w:tcW w:w="1170" w:type="dxa"/>
          </w:tcPr>
          <w:p w:rsidR="002A588D" w:rsidRPr="00724211" w:rsidRDefault="00A1459D" w:rsidP="00D40B8D">
            <w:pPr>
              <w:pStyle w:val="Default"/>
              <w:jc w:val="right"/>
            </w:pPr>
            <w:r>
              <w:t>0</w:t>
            </w:r>
          </w:p>
        </w:tc>
        <w:tc>
          <w:tcPr>
            <w:tcW w:w="1260" w:type="dxa"/>
          </w:tcPr>
          <w:p w:rsidR="002A588D" w:rsidRPr="0018437C" w:rsidRDefault="002A588D" w:rsidP="0002095F">
            <w:pPr>
              <w:jc w:val="center"/>
            </w:pPr>
            <w:r w:rsidRPr="00407639">
              <w:t>$50.62</w:t>
            </w:r>
          </w:p>
        </w:tc>
        <w:tc>
          <w:tcPr>
            <w:tcW w:w="1350" w:type="dxa"/>
          </w:tcPr>
          <w:p w:rsidR="002A588D" w:rsidRPr="00724211" w:rsidRDefault="002A588D" w:rsidP="006E5CBA">
            <w:pPr>
              <w:pStyle w:val="Default"/>
              <w:jc w:val="right"/>
            </w:pPr>
            <w:r>
              <w:t>$</w:t>
            </w:r>
            <w:r w:rsidR="00A1459D">
              <w:t>0</w:t>
            </w:r>
          </w:p>
        </w:tc>
      </w:tr>
      <w:tr w:rsidR="002A588D" w:rsidRPr="00724211" w:rsidTr="0011118F">
        <w:trPr>
          <w:trHeight w:val="270"/>
        </w:trPr>
        <w:tc>
          <w:tcPr>
            <w:tcW w:w="1298" w:type="dxa"/>
          </w:tcPr>
          <w:p w:rsidR="002A588D" w:rsidRDefault="002A588D" w:rsidP="00F52274">
            <w:pPr>
              <w:pStyle w:val="Default"/>
              <w:jc w:val="center"/>
            </w:pPr>
          </w:p>
        </w:tc>
        <w:tc>
          <w:tcPr>
            <w:tcW w:w="1132" w:type="dxa"/>
          </w:tcPr>
          <w:p w:rsidR="002A588D" w:rsidRPr="00CA2AA0" w:rsidRDefault="002A588D" w:rsidP="00D40B8D">
            <w:r w:rsidRPr="00CA2AA0">
              <w:t>100-199</w:t>
            </w:r>
          </w:p>
        </w:tc>
        <w:tc>
          <w:tcPr>
            <w:tcW w:w="1440" w:type="dxa"/>
          </w:tcPr>
          <w:p w:rsidR="002A588D" w:rsidRPr="00CA2AA0" w:rsidRDefault="002A588D" w:rsidP="00D40B8D">
            <w:pPr>
              <w:jc w:val="right"/>
            </w:pPr>
            <w:r w:rsidRPr="003347B6">
              <w:t>16</w:t>
            </w:r>
          </w:p>
        </w:tc>
        <w:tc>
          <w:tcPr>
            <w:tcW w:w="1080" w:type="dxa"/>
          </w:tcPr>
          <w:p w:rsidR="002A588D" w:rsidRPr="00724211" w:rsidRDefault="00A1459D" w:rsidP="00D40B8D">
            <w:pPr>
              <w:pStyle w:val="Default"/>
              <w:jc w:val="right"/>
            </w:pPr>
            <w:r>
              <w:t>155</w:t>
            </w:r>
          </w:p>
        </w:tc>
        <w:tc>
          <w:tcPr>
            <w:tcW w:w="1260" w:type="dxa"/>
          </w:tcPr>
          <w:p w:rsidR="002A588D" w:rsidRPr="00724211" w:rsidRDefault="00A1459D" w:rsidP="00D40B8D">
            <w:pPr>
              <w:pStyle w:val="Default"/>
              <w:jc w:val="right"/>
            </w:pPr>
            <w:r>
              <w:t>2</w:t>
            </w:r>
          </w:p>
        </w:tc>
        <w:tc>
          <w:tcPr>
            <w:tcW w:w="810" w:type="dxa"/>
          </w:tcPr>
          <w:p w:rsidR="002A588D" w:rsidRPr="00724211" w:rsidRDefault="002A588D" w:rsidP="00D40B8D">
            <w:pPr>
              <w:pStyle w:val="Default"/>
              <w:jc w:val="right"/>
            </w:pPr>
            <w:r>
              <w:t>40</w:t>
            </w:r>
          </w:p>
        </w:tc>
        <w:tc>
          <w:tcPr>
            <w:tcW w:w="1170" w:type="dxa"/>
          </w:tcPr>
          <w:p w:rsidR="002A588D" w:rsidRPr="00724211" w:rsidRDefault="00A1459D" w:rsidP="00D40B8D">
            <w:pPr>
              <w:pStyle w:val="Default"/>
              <w:jc w:val="right"/>
            </w:pPr>
            <w:r>
              <w:t>80</w:t>
            </w:r>
          </w:p>
        </w:tc>
        <w:tc>
          <w:tcPr>
            <w:tcW w:w="1260" w:type="dxa"/>
          </w:tcPr>
          <w:p w:rsidR="002A588D" w:rsidRPr="0018437C" w:rsidRDefault="002A588D" w:rsidP="0002095F">
            <w:pPr>
              <w:jc w:val="center"/>
            </w:pPr>
            <w:r w:rsidRPr="00407639">
              <w:t>$50.62</w:t>
            </w:r>
          </w:p>
        </w:tc>
        <w:tc>
          <w:tcPr>
            <w:tcW w:w="1350" w:type="dxa"/>
          </w:tcPr>
          <w:p w:rsidR="002A588D" w:rsidRPr="00724211" w:rsidRDefault="002A588D" w:rsidP="006E5CBA">
            <w:pPr>
              <w:pStyle w:val="Default"/>
              <w:jc w:val="right"/>
            </w:pPr>
            <w:r>
              <w:t>$</w:t>
            </w:r>
            <w:r w:rsidR="00A1459D">
              <w:t>4,050</w:t>
            </w:r>
          </w:p>
        </w:tc>
      </w:tr>
      <w:tr w:rsidR="002A588D" w:rsidRPr="00724211" w:rsidTr="0011118F">
        <w:trPr>
          <w:trHeight w:val="270"/>
        </w:trPr>
        <w:tc>
          <w:tcPr>
            <w:tcW w:w="1298" w:type="dxa"/>
          </w:tcPr>
          <w:p w:rsidR="002A588D" w:rsidRDefault="002A588D" w:rsidP="00F52274">
            <w:pPr>
              <w:pStyle w:val="Default"/>
              <w:jc w:val="center"/>
            </w:pPr>
          </w:p>
        </w:tc>
        <w:tc>
          <w:tcPr>
            <w:tcW w:w="1132" w:type="dxa"/>
          </w:tcPr>
          <w:p w:rsidR="002A588D" w:rsidRPr="00CA2AA0" w:rsidRDefault="002A588D" w:rsidP="00D40B8D">
            <w:r w:rsidRPr="00CA2AA0">
              <w:t>20-99</w:t>
            </w:r>
          </w:p>
        </w:tc>
        <w:tc>
          <w:tcPr>
            <w:tcW w:w="1440" w:type="dxa"/>
          </w:tcPr>
          <w:p w:rsidR="002A588D" w:rsidRPr="00CA2AA0" w:rsidRDefault="002A588D" w:rsidP="00D40B8D">
            <w:pPr>
              <w:jc w:val="right"/>
            </w:pPr>
            <w:r w:rsidRPr="003347B6">
              <w:t>88</w:t>
            </w:r>
          </w:p>
        </w:tc>
        <w:tc>
          <w:tcPr>
            <w:tcW w:w="1080" w:type="dxa"/>
          </w:tcPr>
          <w:p w:rsidR="002A588D" w:rsidRPr="00724211" w:rsidRDefault="00A1459D" w:rsidP="00D40B8D">
            <w:pPr>
              <w:pStyle w:val="Default"/>
              <w:jc w:val="right"/>
            </w:pPr>
            <w:r>
              <w:t>839</w:t>
            </w:r>
          </w:p>
        </w:tc>
        <w:tc>
          <w:tcPr>
            <w:tcW w:w="1260" w:type="dxa"/>
          </w:tcPr>
          <w:p w:rsidR="002A588D" w:rsidRPr="00724211" w:rsidRDefault="00A1459D" w:rsidP="00D40B8D">
            <w:pPr>
              <w:pStyle w:val="Default"/>
              <w:jc w:val="right"/>
            </w:pPr>
            <w:r>
              <w:t>8</w:t>
            </w:r>
          </w:p>
        </w:tc>
        <w:tc>
          <w:tcPr>
            <w:tcW w:w="810" w:type="dxa"/>
          </w:tcPr>
          <w:p w:rsidR="002A588D" w:rsidRPr="00724211" w:rsidRDefault="002A588D" w:rsidP="00D40B8D">
            <w:pPr>
              <w:pStyle w:val="Default"/>
              <w:jc w:val="right"/>
            </w:pPr>
            <w:r>
              <w:t>40</w:t>
            </w:r>
          </w:p>
        </w:tc>
        <w:tc>
          <w:tcPr>
            <w:tcW w:w="1170" w:type="dxa"/>
          </w:tcPr>
          <w:p w:rsidR="002A588D" w:rsidRPr="00724211" w:rsidRDefault="00A1459D" w:rsidP="00D40B8D">
            <w:pPr>
              <w:pStyle w:val="Default"/>
              <w:jc w:val="right"/>
            </w:pPr>
            <w:r>
              <w:t>320</w:t>
            </w:r>
          </w:p>
        </w:tc>
        <w:tc>
          <w:tcPr>
            <w:tcW w:w="1260" w:type="dxa"/>
          </w:tcPr>
          <w:p w:rsidR="002A588D" w:rsidRPr="0018437C" w:rsidRDefault="002A588D" w:rsidP="0002095F">
            <w:pPr>
              <w:jc w:val="center"/>
            </w:pPr>
            <w:r w:rsidRPr="00407639">
              <w:t>$50.62</w:t>
            </w:r>
          </w:p>
        </w:tc>
        <w:tc>
          <w:tcPr>
            <w:tcW w:w="1350" w:type="dxa"/>
          </w:tcPr>
          <w:p w:rsidR="002A588D" w:rsidRPr="00724211" w:rsidRDefault="002A588D" w:rsidP="006E5CBA">
            <w:pPr>
              <w:pStyle w:val="Default"/>
              <w:jc w:val="right"/>
            </w:pPr>
            <w:r>
              <w:t>$</w:t>
            </w:r>
            <w:r w:rsidR="00A1459D">
              <w:t>16,198</w:t>
            </w:r>
          </w:p>
        </w:tc>
      </w:tr>
      <w:tr w:rsidR="002A588D" w:rsidRPr="00724211" w:rsidTr="0011118F">
        <w:trPr>
          <w:trHeight w:val="270"/>
        </w:trPr>
        <w:tc>
          <w:tcPr>
            <w:tcW w:w="1298" w:type="dxa"/>
          </w:tcPr>
          <w:p w:rsidR="002A588D" w:rsidRDefault="002A588D" w:rsidP="00F52274">
            <w:pPr>
              <w:pStyle w:val="Default"/>
              <w:jc w:val="center"/>
            </w:pPr>
          </w:p>
        </w:tc>
        <w:tc>
          <w:tcPr>
            <w:tcW w:w="1132" w:type="dxa"/>
          </w:tcPr>
          <w:p w:rsidR="002A588D" w:rsidRPr="00CA2AA0" w:rsidRDefault="002A588D" w:rsidP="00D40B8D">
            <w:r w:rsidRPr="00CA2AA0">
              <w:t>1-19</w:t>
            </w:r>
          </w:p>
        </w:tc>
        <w:tc>
          <w:tcPr>
            <w:tcW w:w="1440" w:type="dxa"/>
          </w:tcPr>
          <w:p w:rsidR="002A588D" w:rsidRPr="00CA2AA0" w:rsidRDefault="002A588D" w:rsidP="00D40B8D">
            <w:pPr>
              <w:jc w:val="right"/>
            </w:pPr>
            <w:r w:rsidRPr="003347B6">
              <w:t>471</w:t>
            </w:r>
          </w:p>
        </w:tc>
        <w:tc>
          <w:tcPr>
            <w:tcW w:w="1080" w:type="dxa"/>
          </w:tcPr>
          <w:p w:rsidR="002A588D" w:rsidRPr="00724211" w:rsidRDefault="00A1459D" w:rsidP="00D40B8D">
            <w:pPr>
              <w:pStyle w:val="Default"/>
              <w:jc w:val="right"/>
            </w:pPr>
            <w:r>
              <w:t>4,486</w:t>
            </w:r>
          </w:p>
        </w:tc>
        <w:tc>
          <w:tcPr>
            <w:tcW w:w="1260" w:type="dxa"/>
          </w:tcPr>
          <w:p w:rsidR="002A588D" w:rsidRPr="00724211" w:rsidRDefault="00A1459D" w:rsidP="00D40B8D">
            <w:pPr>
              <w:pStyle w:val="Default"/>
              <w:jc w:val="right"/>
            </w:pPr>
            <w:r>
              <w:t>45</w:t>
            </w:r>
          </w:p>
        </w:tc>
        <w:tc>
          <w:tcPr>
            <w:tcW w:w="810" w:type="dxa"/>
          </w:tcPr>
          <w:p w:rsidR="002A588D" w:rsidRPr="00724211" w:rsidRDefault="002A588D" w:rsidP="00D40B8D">
            <w:pPr>
              <w:pStyle w:val="Default"/>
              <w:jc w:val="right"/>
            </w:pPr>
            <w:r>
              <w:t>40</w:t>
            </w:r>
          </w:p>
        </w:tc>
        <w:tc>
          <w:tcPr>
            <w:tcW w:w="1170" w:type="dxa"/>
          </w:tcPr>
          <w:p w:rsidR="002A588D" w:rsidRPr="00724211" w:rsidRDefault="00A1459D" w:rsidP="00D40B8D">
            <w:pPr>
              <w:pStyle w:val="Default"/>
              <w:jc w:val="right"/>
            </w:pPr>
            <w:r>
              <w:t>1800</w:t>
            </w:r>
          </w:p>
        </w:tc>
        <w:tc>
          <w:tcPr>
            <w:tcW w:w="1260" w:type="dxa"/>
          </w:tcPr>
          <w:p w:rsidR="002A588D" w:rsidRPr="0018437C" w:rsidRDefault="002A588D" w:rsidP="0002095F">
            <w:pPr>
              <w:jc w:val="center"/>
            </w:pPr>
            <w:r w:rsidRPr="00407639">
              <w:t>$50.62</w:t>
            </w:r>
          </w:p>
        </w:tc>
        <w:tc>
          <w:tcPr>
            <w:tcW w:w="1350" w:type="dxa"/>
          </w:tcPr>
          <w:p w:rsidR="002A588D" w:rsidRPr="00724211" w:rsidRDefault="002A588D" w:rsidP="006E5CBA">
            <w:pPr>
              <w:pStyle w:val="Default"/>
              <w:jc w:val="right"/>
            </w:pPr>
            <w:r>
              <w:t>$</w:t>
            </w:r>
            <w:r w:rsidR="00A1459D">
              <w:t>91,116</w:t>
            </w:r>
          </w:p>
        </w:tc>
      </w:tr>
      <w:tr w:rsidR="00AF3948" w:rsidRPr="00724211" w:rsidTr="0011118F">
        <w:trPr>
          <w:trHeight w:val="270"/>
        </w:trPr>
        <w:tc>
          <w:tcPr>
            <w:tcW w:w="1298" w:type="dxa"/>
            <w:shd w:val="clear" w:color="auto" w:fill="C4BC96" w:themeFill="background2" w:themeFillShade="BF"/>
          </w:tcPr>
          <w:p w:rsidR="002A588D" w:rsidRDefault="002A588D" w:rsidP="00F52274">
            <w:pPr>
              <w:pStyle w:val="Default"/>
              <w:jc w:val="center"/>
            </w:pPr>
          </w:p>
        </w:tc>
        <w:tc>
          <w:tcPr>
            <w:tcW w:w="1132" w:type="dxa"/>
            <w:shd w:val="clear" w:color="auto" w:fill="C4BC96" w:themeFill="background2" w:themeFillShade="BF"/>
          </w:tcPr>
          <w:p w:rsidR="002A588D" w:rsidRPr="00CA2AA0" w:rsidRDefault="002A588D" w:rsidP="00D40B8D"/>
        </w:tc>
        <w:tc>
          <w:tcPr>
            <w:tcW w:w="1440" w:type="dxa"/>
            <w:shd w:val="clear" w:color="auto" w:fill="C4BC96" w:themeFill="background2" w:themeFillShade="BF"/>
          </w:tcPr>
          <w:p w:rsidR="002A588D" w:rsidRPr="00CA2AA0" w:rsidRDefault="002A588D" w:rsidP="00D40B8D">
            <w:pPr>
              <w:jc w:val="right"/>
            </w:pPr>
          </w:p>
        </w:tc>
        <w:tc>
          <w:tcPr>
            <w:tcW w:w="1080" w:type="dxa"/>
            <w:shd w:val="clear" w:color="auto" w:fill="C4BC96" w:themeFill="background2" w:themeFillShade="BF"/>
          </w:tcPr>
          <w:p w:rsidR="002A588D" w:rsidRPr="00724211" w:rsidRDefault="002A588D" w:rsidP="00D40B8D">
            <w:pPr>
              <w:pStyle w:val="Default"/>
              <w:jc w:val="right"/>
            </w:pPr>
          </w:p>
        </w:tc>
        <w:tc>
          <w:tcPr>
            <w:tcW w:w="1260" w:type="dxa"/>
            <w:shd w:val="clear" w:color="auto" w:fill="C4BC96" w:themeFill="background2" w:themeFillShade="BF"/>
          </w:tcPr>
          <w:p w:rsidR="002A588D" w:rsidRPr="00724211" w:rsidRDefault="002A588D" w:rsidP="00D40B8D">
            <w:pPr>
              <w:pStyle w:val="Default"/>
              <w:jc w:val="right"/>
            </w:pPr>
          </w:p>
        </w:tc>
        <w:tc>
          <w:tcPr>
            <w:tcW w:w="810" w:type="dxa"/>
            <w:shd w:val="clear" w:color="auto" w:fill="C4BC96" w:themeFill="background2" w:themeFillShade="BF"/>
          </w:tcPr>
          <w:p w:rsidR="002A588D" w:rsidRPr="00724211" w:rsidRDefault="002A588D" w:rsidP="00D40B8D">
            <w:pPr>
              <w:pStyle w:val="Default"/>
              <w:jc w:val="right"/>
            </w:pPr>
          </w:p>
        </w:tc>
        <w:tc>
          <w:tcPr>
            <w:tcW w:w="1170" w:type="dxa"/>
            <w:shd w:val="clear" w:color="auto" w:fill="C4BC96" w:themeFill="background2" w:themeFillShade="BF"/>
          </w:tcPr>
          <w:p w:rsidR="002A588D" w:rsidRPr="00724211" w:rsidRDefault="002A588D" w:rsidP="00D40B8D">
            <w:pPr>
              <w:pStyle w:val="Default"/>
              <w:jc w:val="right"/>
            </w:pPr>
          </w:p>
        </w:tc>
        <w:tc>
          <w:tcPr>
            <w:tcW w:w="1260" w:type="dxa"/>
            <w:shd w:val="clear" w:color="auto" w:fill="C4BC96" w:themeFill="background2" w:themeFillShade="BF"/>
          </w:tcPr>
          <w:p w:rsidR="002A588D" w:rsidRPr="0018437C" w:rsidRDefault="002A588D" w:rsidP="0002095F">
            <w:pPr>
              <w:jc w:val="center"/>
            </w:pPr>
          </w:p>
        </w:tc>
        <w:tc>
          <w:tcPr>
            <w:tcW w:w="1350" w:type="dxa"/>
            <w:shd w:val="clear" w:color="auto" w:fill="C4BC96" w:themeFill="background2" w:themeFillShade="BF"/>
          </w:tcPr>
          <w:p w:rsidR="002A588D" w:rsidRPr="00724211" w:rsidRDefault="002A588D" w:rsidP="00D40B8D">
            <w:pPr>
              <w:pStyle w:val="Default"/>
              <w:jc w:val="right"/>
            </w:pPr>
          </w:p>
        </w:tc>
      </w:tr>
      <w:tr w:rsidR="002A588D" w:rsidRPr="00724211" w:rsidTr="0011118F">
        <w:trPr>
          <w:trHeight w:val="556"/>
        </w:trPr>
        <w:tc>
          <w:tcPr>
            <w:tcW w:w="1298" w:type="dxa"/>
          </w:tcPr>
          <w:p w:rsidR="002A588D" w:rsidRDefault="002A588D" w:rsidP="00F52274">
            <w:pPr>
              <w:pStyle w:val="Default"/>
              <w:jc w:val="center"/>
            </w:pPr>
            <w:r>
              <w:t>Passenger Vessels</w:t>
            </w:r>
          </w:p>
        </w:tc>
        <w:tc>
          <w:tcPr>
            <w:tcW w:w="1132" w:type="dxa"/>
          </w:tcPr>
          <w:p w:rsidR="002A588D" w:rsidRPr="00CA2AA0" w:rsidRDefault="002A588D" w:rsidP="00D40B8D">
            <w:r w:rsidRPr="00CA2AA0">
              <w:t>20-99</w:t>
            </w:r>
          </w:p>
        </w:tc>
        <w:tc>
          <w:tcPr>
            <w:tcW w:w="1440" w:type="dxa"/>
          </w:tcPr>
          <w:p w:rsidR="002A588D" w:rsidRPr="00CA2AA0" w:rsidRDefault="002A588D" w:rsidP="00D40B8D">
            <w:pPr>
              <w:jc w:val="right"/>
            </w:pPr>
            <w:r w:rsidRPr="003347B6">
              <w:t>21</w:t>
            </w:r>
          </w:p>
        </w:tc>
        <w:tc>
          <w:tcPr>
            <w:tcW w:w="1080" w:type="dxa"/>
          </w:tcPr>
          <w:p w:rsidR="002A588D" w:rsidRPr="00724211" w:rsidRDefault="00A1459D" w:rsidP="00D40B8D">
            <w:pPr>
              <w:pStyle w:val="Default"/>
              <w:jc w:val="right"/>
            </w:pPr>
            <w:r>
              <w:t>199</w:t>
            </w:r>
          </w:p>
        </w:tc>
        <w:tc>
          <w:tcPr>
            <w:tcW w:w="1260" w:type="dxa"/>
          </w:tcPr>
          <w:p w:rsidR="002A588D" w:rsidRPr="00724211" w:rsidRDefault="00A1459D" w:rsidP="00D40B8D">
            <w:pPr>
              <w:pStyle w:val="Default"/>
              <w:jc w:val="right"/>
            </w:pPr>
            <w:r>
              <w:t>2</w:t>
            </w:r>
          </w:p>
        </w:tc>
        <w:tc>
          <w:tcPr>
            <w:tcW w:w="810" w:type="dxa"/>
          </w:tcPr>
          <w:p w:rsidR="002A588D" w:rsidRPr="00724211" w:rsidRDefault="002A588D" w:rsidP="00D40B8D">
            <w:pPr>
              <w:pStyle w:val="Default"/>
              <w:jc w:val="right"/>
            </w:pPr>
            <w:r>
              <w:t>40</w:t>
            </w:r>
          </w:p>
        </w:tc>
        <w:tc>
          <w:tcPr>
            <w:tcW w:w="1170" w:type="dxa"/>
          </w:tcPr>
          <w:p w:rsidR="002A588D" w:rsidRPr="00724211" w:rsidRDefault="00A1459D" w:rsidP="00D40B8D">
            <w:pPr>
              <w:pStyle w:val="Default"/>
              <w:jc w:val="right"/>
            </w:pPr>
            <w:r>
              <w:t>80</w:t>
            </w:r>
          </w:p>
        </w:tc>
        <w:tc>
          <w:tcPr>
            <w:tcW w:w="1260" w:type="dxa"/>
          </w:tcPr>
          <w:p w:rsidR="002A588D" w:rsidRPr="0018437C" w:rsidRDefault="002A588D" w:rsidP="0002095F">
            <w:pPr>
              <w:jc w:val="center"/>
            </w:pPr>
            <w:r w:rsidRPr="00B47CB0">
              <w:t>$50.62</w:t>
            </w:r>
          </w:p>
        </w:tc>
        <w:tc>
          <w:tcPr>
            <w:tcW w:w="1350" w:type="dxa"/>
          </w:tcPr>
          <w:p w:rsidR="002A588D" w:rsidRPr="00724211" w:rsidRDefault="002A588D" w:rsidP="006E5CBA">
            <w:pPr>
              <w:pStyle w:val="Default"/>
              <w:jc w:val="right"/>
            </w:pPr>
            <w:r>
              <w:t>$</w:t>
            </w:r>
            <w:r w:rsidR="00A1459D">
              <w:t>4,050</w:t>
            </w:r>
          </w:p>
        </w:tc>
      </w:tr>
      <w:tr w:rsidR="002A588D" w:rsidRPr="00724211" w:rsidTr="0011118F">
        <w:trPr>
          <w:trHeight w:val="270"/>
        </w:trPr>
        <w:tc>
          <w:tcPr>
            <w:tcW w:w="1298" w:type="dxa"/>
          </w:tcPr>
          <w:p w:rsidR="002A588D" w:rsidRDefault="002A588D" w:rsidP="00F52274">
            <w:pPr>
              <w:pStyle w:val="Default"/>
              <w:jc w:val="center"/>
            </w:pPr>
          </w:p>
        </w:tc>
        <w:tc>
          <w:tcPr>
            <w:tcW w:w="1132" w:type="dxa"/>
          </w:tcPr>
          <w:p w:rsidR="002A588D" w:rsidRPr="00CA2AA0" w:rsidRDefault="002A588D" w:rsidP="00D40B8D">
            <w:r w:rsidRPr="00CA2AA0">
              <w:t>1-19</w:t>
            </w:r>
          </w:p>
        </w:tc>
        <w:tc>
          <w:tcPr>
            <w:tcW w:w="1440" w:type="dxa"/>
          </w:tcPr>
          <w:p w:rsidR="002A588D" w:rsidRDefault="002A588D" w:rsidP="00D40B8D">
            <w:pPr>
              <w:jc w:val="right"/>
            </w:pPr>
            <w:r w:rsidRPr="003347B6">
              <w:t>105</w:t>
            </w:r>
          </w:p>
        </w:tc>
        <w:tc>
          <w:tcPr>
            <w:tcW w:w="1080" w:type="dxa"/>
          </w:tcPr>
          <w:p w:rsidR="002A588D" w:rsidRPr="00724211" w:rsidRDefault="00A1459D" w:rsidP="00D40B8D">
            <w:pPr>
              <w:pStyle w:val="Default"/>
              <w:jc w:val="right"/>
            </w:pPr>
            <w:r>
              <w:t>987</w:t>
            </w:r>
          </w:p>
        </w:tc>
        <w:tc>
          <w:tcPr>
            <w:tcW w:w="1260" w:type="dxa"/>
          </w:tcPr>
          <w:p w:rsidR="002A588D" w:rsidRPr="00724211" w:rsidRDefault="00A1459D" w:rsidP="00D40B8D">
            <w:pPr>
              <w:pStyle w:val="Default"/>
              <w:jc w:val="right"/>
            </w:pPr>
            <w:r>
              <w:t>10</w:t>
            </w:r>
          </w:p>
        </w:tc>
        <w:tc>
          <w:tcPr>
            <w:tcW w:w="810" w:type="dxa"/>
          </w:tcPr>
          <w:p w:rsidR="002A588D" w:rsidRPr="00724211" w:rsidRDefault="002A588D" w:rsidP="00D40B8D">
            <w:pPr>
              <w:pStyle w:val="Default"/>
              <w:jc w:val="right"/>
            </w:pPr>
            <w:r>
              <w:t>40</w:t>
            </w:r>
          </w:p>
        </w:tc>
        <w:tc>
          <w:tcPr>
            <w:tcW w:w="1170" w:type="dxa"/>
          </w:tcPr>
          <w:p w:rsidR="002A588D" w:rsidRPr="00724211" w:rsidRDefault="00A1459D" w:rsidP="00D40B8D">
            <w:pPr>
              <w:pStyle w:val="Default"/>
              <w:jc w:val="right"/>
            </w:pPr>
            <w:r>
              <w:t>400</w:t>
            </w:r>
          </w:p>
        </w:tc>
        <w:tc>
          <w:tcPr>
            <w:tcW w:w="1260" w:type="dxa"/>
          </w:tcPr>
          <w:p w:rsidR="002A588D" w:rsidRDefault="002A588D" w:rsidP="0002095F">
            <w:pPr>
              <w:jc w:val="center"/>
            </w:pPr>
            <w:r w:rsidRPr="00B47CB0">
              <w:t>$50.62</w:t>
            </w:r>
          </w:p>
        </w:tc>
        <w:tc>
          <w:tcPr>
            <w:tcW w:w="1350" w:type="dxa"/>
          </w:tcPr>
          <w:p w:rsidR="002A588D" w:rsidRPr="00724211" w:rsidRDefault="002A588D" w:rsidP="006E5CBA">
            <w:pPr>
              <w:pStyle w:val="Default"/>
              <w:jc w:val="right"/>
            </w:pPr>
            <w:r>
              <w:t>$</w:t>
            </w:r>
            <w:r w:rsidR="00A1459D">
              <w:t>20,248</w:t>
            </w:r>
          </w:p>
        </w:tc>
      </w:tr>
      <w:tr w:rsidR="00AF3948" w:rsidRPr="00724211" w:rsidTr="0011118F">
        <w:trPr>
          <w:trHeight w:val="270"/>
        </w:trPr>
        <w:tc>
          <w:tcPr>
            <w:tcW w:w="1298" w:type="dxa"/>
            <w:shd w:val="clear" w:color="auto" w:fill="C4BC96" w:themeFill="background2" w:themeFillShade="BF"/>
          </w:tcPr>
          <w:p w:rsidR="002A588D" w:rsidRDefault="002A588D" w:rsidP="00F52274">
            <w:pPr>
              <w:pStyle w:val="Default"/>
              <w:jc w:val="center"/>
            </w:pPr>
          </w:p>
        </w:tc>
        <w:tc>
          <w:tcPr>
            <w:tcW w:w="1132" w:type="dxa"/>
            <w:shd w:val="clear" w:color="auto" w:fill="C4BC96" w:themeFill="background2" w:themeFillShade="BF"/>
          </w:tcPr>
          <w:p w:rsidR="002A588D" w:rsidRPr="00724211" w:rsidRDefault="002A588D" w:rsidP="00F52274">
            <w:pPr>
              <w:pStyle w:val="Default"/>
              <w:jc w:val="center"/>
            </w:pPr>
          </w:p>
        </w:tc>
        <w:tc>
          <w:tcPr>
            <w:tcW w:w="1440" w:type="dxa"/>
            <w:shd w:val="clear" w:color="auto" w:fill="C4BC96" w:themeFill="background2" w:themeFillShade="BF"/>
          </w:tcPr>
          <w:p w:rsidR="002A588D" w:rsidRPr="00724211" w:rsidRDefault="002A588D" w:rsidP="00D40B8D">
            <w:pPr>
              <w:pStyle w:val="Default"/>
              <w:jc w:val="right"/>
            </w:pPr>
          </w:p>
        </w:tc>
        <w:tc>
          <w:tcPr>
            <w:tcW w:w="1080" w:type="dxa"/>
            <w:shd w:val="clear" w:color="auto" w:fill="C4BC96" w:themeFill="background2" w:themeFillShade="BF"/>
          </w:tcPr>
          <w:p w:rsidR="002A588D" w:rsidRPr="00724211" w:rsidRDefault="002A588D" w:rsidP="00D40B8D">
            <w:pPr>
              <w:pStyle w:val="Default"/>
              <w:jc w:val="right"/>
            </w:pPr>
          </w:p>
        </w:tc>
        <w:tc>
          <w:tcPr>
            <w:tcW w:w="1260" w:type="dxa"/>
            <w:shd w:val="clear" w:color="auto" w:fill="C4BC96" w:themeFill="background2" w:themeFillShade="BF"/>
          </w:tcPr>
          <w:p w:rsidR="002A588D" w:rsidRPr="00724211" w:rsidRDefault="002A588D" w:rsidP="00D40B8D">
            <w:pPr>
              <w:pStyle w:val="Default"/>
              <w:jc w:val="right"/>
            </w:pPr>
          </w:p>
        </w:tc>
        <w:tc>
          <w:tcPr>
            <w:tcW w:w="810" w:type="dxa"/>
            <w:shd w:val="clear" w:color="auto" w:fill="C4BC96" w:themeFill="background2" w:themeFillShade="BF"/>
          </w:tcPr>
          <w:p w:rsidR="002A588D" w:rsidRPr="00724211" w:rsidRDefault="002A588D" w:rsidP="00D40B8D">
            <w:pPr>
              <w:pStyle w:val="Default"/>
              <w:jc w:val="right"/>
            </w:pPr>
          </w:p>
        </w:tc>
        <w:tc>
          <w:tcPr>
            <w:tcW w:w="1170" w:type="dxa"/>
            <w:shd w:val="clear" w:color="auto" w:fill="C4BC96" w:themeFill="background2" w:themeFillShade="BF"/>
          </w:tcPr>
          <w:p w:rsidR="002A588D" w:rsidRPr="00724211" w:rsidRDefault="002A588D" w:rsidP="00D40B8D">
            <w:pPr>
              <w:pStyle w:val="Default"/>
              <w:jc w:val="right"/>
            </w:pPr>
          </w:p>
        </w:tc>
        <w:tc>
          <w:tcPr>
            <w:tcW w:w="1260" w:type="dxa"/>
            <w:shd w:val="clear" w:color="auto" w:fill="C4BC96" w:themeFill="background2" w:themeFillShade="BF"/>
          </w:tcPr>
          <w:p w:rsidR="002A588D" w:rsidRPr="00724211" w:rsidRDefault="002A588D" w:rsidP="0002095F">
            <w:pPr>
              <w:pStyle w:val="Default"/>
              <w:jc w:val="center"/>
            </w:pPr>
          </w:p>
        </w:tc>
        <w:tc>
          <w:tcPr>
            <w:tcW w:w="1350" w:type="dxa"/>
            <w:shd w:val="clear" w:color="auto" w:fill="C4BC96" w:themeFill="background2" w:themeFillShade="BF"/>
          </w:tcPr>
          <w:p w:rsidR="002A588D" w:rsidRPr="00724211" w:rsidRDefault="002A588D" w:rsidP="00D40B8D">
            <w:pPr>
              <w:pStyle w:val="Default"/>
              <w:jc w:val="right"/>
            </w:pPr>
          </w:p>
        </w:tc>
      </w:tr>
      <w:tr w:rsidR="002A588D" w:rsidRPr="00724211" w:rsidTr="0011118F">
        <w:trPr>
          <w:trHeight w:val="270"/>
        </w:trPr>
        <w:tc>
          <w:tcPr>
            <w:tcW w:w="1298" w:type="dxa"/>
          </w:tcPr>
          <w:p w:rsidR="002A588D" w:rsidRDefault="002A588D" w:rsidP="00F52274">
            <w:pPr>
              <w:pStyle w:val="Default"/>
              <w:jc w:val="center"/>
            </w:pPr>
          </w:p>
        </w:tc>
        <w:tc>
          <w:tcPr>
            <w:tcW w:w="1132" w:type="dxa"/>
          </w:tcPr>
          <w:p w:rsidR="002A588D" w:rsidRPr="00D40B8D" w:rsidRDefault="002A588D" w:rsidP="00F52274">
            <w:pPr>
              <w:pStyle w:val="Default"/>
              <w:jc w:val="center"/>
              <w:rPr>
                <w:b/>
              </w:rPr>
            </w:pPr>
            <w:r>
              <w:rPr>
                <w:b/>
              </w:rPr>
              <w:t>TOTAL</w:t>
            </w:r>
          </w:p>
        </w:tc>
        <w:tc>
          <w:tcPr>
            <w:tcW w:w="1440" w:type="dxa"/>
          </w:tcPr>
          <w:p w:rsidR="002A588D" w:rsidRPr="00083A2B" w:rsidRDefault="002A588D" w:rsidP="00D40B8D">
            <w:pPr>
              <w:pStyle w:val="Default"/>
              <w:jc w:val="right"/>
              <w:rPr>
                <w:b/>
              </w:rPr>
            </w:pPr>
            <w:r w:rsidRPr="00083A2B">
              <w:rPr>
                <w:b/>
              </w:rPr>
              <w:t>2,759</w:t>
            </w:r>
          </w:p>
        </w:tc>
        <w:tc>
          <w:tcPr>
            <w:tcW w:w="1080" w:type="dxa"/>
          </w:tcPr>
          <w:p w:rsidR="002A588D" w:rsidRPr="00083A2B" w:rsidRDefault="00A1459D" w:rsidP="00D40B8D">
            <w:pPr>
              <w:pStyle w:val="Default"/>
              <w:jc w:val="right"/>
              <w:rPr>
                <w:b/>
              </w:rPr>
            </w:pPr>
            <w:r w:rsidRPr="00083A2B">
              <w:rPr>
                <w:b/>
              </w:rPr>
              <w:t>137,486</w:t>
            </w:r>
          </w:p>
        </w:tc>
        <w:tc>
          <w:tcPr>
            <w:tcW w:w="1260" w:type="dxa"/>
          </w:tcPr>
          <w:p w:rsidR="002A588D" w:rsidRPr="00083A2B" w:rsidRDefault="002A588D" w:rsidP="006E5CBA">
            <w:pPr>
              <w:pStyle w:val="Default"/>
              <w:jc w:val="right"/>
              <w:rPr>
                <w:b/>
              </w:rPr>
            </w:pPr>
            <w:r w:rsidRPr="00083A2B">
              <w:rPr>
                <w:b/>
              </w:rPr>
              <w:t>1,</w:t>
            </w:r>
            <w:r w:rsidR="00A1459D" w:rsidRPr="00083A2B">
              <w:rPr>
                <w:b/>
              </w:rPr>
              <w:t>375</w:t>
            </w:r>
          </w:p>
        </w:tc>
        <w:tc>
          <w:tcPr>
            <w:tcW w:w="810" w:type="dxa"/>
            <w:shd w:val="clear" w:color="auto" w:fill="C4BC96" w:themeFill="background2" w:themeFillShade="BF"/>
          </w:tcPr>
          <w:p w:rsidR="002A588D" w:rsidRPr="00083A2B" w:rsidRDefault="002A588D" w:rsidP="00D40B8D">
            <w:pPr>
              <w:pStyle w:val="Default"/>
              <w:jc w:val="right"/>
              <w:rPr>
                <w:b/>
              </w:rPr>
            </w:pPr>
          </w:p>
        </w:tc>
        <w:tc>
          <w:tcPr>
            <w:tcW w:w="1170" w:type="dxa"/>
          </w:tcPr>
          <w:p w:rsidR="002A588D" w:rsidRPr="00083A2B" w:rsidRDefault="00A1459D" w:rsidP="00D40B8D">
            <w:pPr>
              <w:pStyle w:val="Default"/>
              <w:jc w:val="right"/>
              <w:rPr>
                <w:b/>
              </w:rPr>
            </w:pPr>
            <w:r w:rsidRPr="00083A2B">
              <w:rPr>
                <w:b/>
              </w:rPr>
              <w:t>55,000</w:t>
            </w:r>
          </w:p>
        </w:tc>
        <w:tc>
          <w:tcPr>
            <w:tcW w:w="1260" w:type="dxa"/>
            <w:shd w:val="clear" w:color="auto" w:fill="C4BC96" w:themeFill="background2" w:themeFillShade="BF"/>
          </w:tcPr>
          <w:p w:rsidR="002A588D" w:rsidRPr="00083A2B" w:rsidRDefault="002A588D" w:rsidP="0002095F">
            <w:pPr>
              <w:pStyle w:val="Default"/>
              <w:jc w:val="center"/>
              <w:rPr>
                <w:b/>
              </w:rPr>
            </w:pPr>
          </w:p>
        </w:tc>
        <w:tc>
          <w:tcPr>
            <w:tcW w:w="1350" w:type="dxa"/>
          </w:tcPr>
          <w:p w:rsidR="002A588D" w:rsidRPr="00083A2B" w:rsidRDefault="002A588D" w:rsidP="006E5CBA">
            <w:pPr>
              <w:pStyle w:val="Default"/>
              <w:jc w:val="right"/>
              <w:rPr>
                <w:b/>
              </w:rPr>
            </w:pPr>
            <w:r w:rsidRPr="00083A2B">
              <w:rPr>
                <w:b/>
              </w:rPr>
              <w:t>$1,</w:t>
            </w:r>
            <w:r w:rsidR="00A1459D" w:rsidRPr="00083A2B">
              <w:rPr>
                <w:b/>
              </w:rPr>
              <w:t>592,017</w:t>
            </w:r>
          </w:p>
        </w:tc>
      </w:tr>
    </w:tbl>
    <w:p w:rsidR="00F52274" w:rsidRPr="00724211" w:rsidRDefault="00F52274" w:rsidP="00F52274">
      <w:pPr>
        <w:pStyle w:val="Default"/>
        <w:jc w:val="center"/>
      </w:pPr>
    </w:p>
    <w:p w:rsidR="00724211" w:rsidRPr="00724211" w:rsidRDefault="00724211" w:rsidP="00724211">
      <w:pPr>
        <w:autoSpaceDE w:val="0"/>
        <w:autoSpaceDN w:val="0"/>
        <w:adjustRightInd w:val="0"/>
        <w:rPr>
          <w:color w:val="000000"/>
        </w:rPr>
      </w:pPr>
      <w:r w:rsidRPr="00724211">
        <w:rPr>
          <w:b/>
          <w:bCs/>
          <w:color w:val="000000"/>
        </w:rPr>
        <w:t xml:space="preserve">Program Audits </w:t>
      </w:r>
    </w:p>
    <w:p w:rsidR="00724211" w:rsidRPr="00724211" w:rsidRDefault="00724211" w:rsidP="00724211">
      <w:pPr>
        <w:autoSpaceDE w:val="0"/>
        <w:autoSpaceDN w:val="0"/>
        <w:adjustRightInd w:val="0"/>
        <w:rPr>
          <w:color w:val="000000"/>
        </w:rPr>
      </w:pPr>
    </w:p>
    <w:p w:rsidR="00724211" w:rsidRPr="00724211" w:rsidRDefault="00724211" w:rsidP="00724211">
      <w:pPr>
        <w:autoSpaceDE w:val="0"/>
        <w:autoSpaceDN w:val="0"/>
        <w:adjustRightInd w:val="0"/>
        <w:rPr>
          <w:color w:val="000000"/>
        </w:rPr>
      </w:pPr>
      <w:r w:rsidRPr="00724211">
        <w:rPr>
          <w:color w:val="000000"/>
        </w:rPr>
        <w:t>Paragraph (q</w:t>
      </w:r>
      <w:proofErr w:type="gramStart"/>
      <w:r w:rsidRPr="00724211">
        <w:rPr>
          <w:color w:val="000000"/>
        </w:rPr>
        <w:t>)(</w:t>
      </w:r>
      <w:proofErr w:type="gramEnd"/>
      <w:r w:rsidRPr="00724211">
        <w:rPr>
          <w:color w:val="000000"/>
        </w:rPr>
        <w:t xml:space="preserve">1) requires the employer to conduct an audit of the lockout/tags-plus program and procedures at least annually to ensure that the procedures and the requirements of this Standard are being followed, and to correct any deficiencies. </w:t>
      </w:r>
    </w:p>
    <w:p w:rsidR="00724211" w:rsidRPr="00724211" w:rsidRDefault="00724211" w:rsidP="00724211">
      <w:pPr>
        <w:autoSpaceDE w:val="0"/>
        <w:autoSpaceDN w:val="0"/>
        <w:adjustRightInd w:val="0"/>
        <w:rPr>
          <w:color w:val="000000"/>
        </w:rPr>
      </w:pPr>
    </w:p>
    <w:p w:rsidR="00724211" w:rsidRPr="00724211" w:rsidRDefault="00724211" w:rsidP="00724211">
      <w:pPr>
        <w:autoSpaceDE w:val="0"/>
        <w:autoSpaceDN w:val="0"/>
        <w:adjustRightInd w:val="0"/>
        <w:rPr>
          <w:color w:val="000000"/>
        </w:rPr>
      </w:pPr>
      <w:r w:rsidRPr="00724211">
        <w:rPr>
          <w:color w:val="000000"/>
        </w:rPr>
        <w:t xml:space="preserve">Paragraph (q)(4) requires the employer to prepare a written audit report that includes at least: (i) the date of the audit; (ii) the identity of the individuals who performed the audit; (iii) the identity of the procedure and the machinery, equipment or system being audited; (iv) the results of the program audit and recommended actions to correct deviations or deficiencies identified; (v) any incident investigation reports since the previous audit; and (vi) corrective actions the employer has taken in response to the audit findings and recommendations. </w:t>
      </w:r>
    </w:p>
    <w:p w:rsidR="00724211" w:rsidRPr="00724211" w:rsidRDefault="00724211" w:rsidP="00724211">
      <w:pPr>
        <w:autoSpaceDE w:val="0"/>
        <w:autoSpaceDN w:val="0"/>
        <w:adjustRightInd w:val="0"/>
        <w:rPr>
          <w:color w:val="000000"/>
        </w:rPr>
      </w:pPr>
    </w:p>
    <w:p w:rsidR="00724211" w:rsidRPr="00724211" w:rsidRDefault="00724211" w:rsidP="00724211">
      <w:pPr>
        <w:autoSpaceDE w:val="0"/>
        <w:autoSpaceDN w:val="0"/>
        <w:adjustRightInd w:val="0"/>
        <w:rPr>
          <w:color w:val="000000"/>
        </w:rPr>
      </w:pPr>
      <w:r w:rsidRPr="00724211">
        <w:rPr>
          <w:color w:val="000000"/>
        </w:rPr>
        <w:t xml:space="preserve">Conducting an audit of the energy-control procedures will ensure that the current procedures being used are appropriate in protecting workers. </w:t>
      </w:r>
      <w:r w:rsidR="00A1459D">
        <w:rPr>
          <w:color w:val="000000"/>
        </w:rPr>
        <w:t xml:space="preserve"> </w:t>
      </w:r>
      <w:r w:rsidRPr="00724211">
        <w:rPr>
          <w:color w:val="000000"/>
        </w:rPr>
        <w:t xml:space="preserve">The purpose of this audit is to correct and to identify any deviations or inadequacies in the procedures that need to be corrected. </w:t>
      </w:r>
    </w:p>
    <w:p w:rsidR="00724211" w:rsidRPr="00724211" w:rsidRDefault="00724211" w:rsidP="00724211">
      <w:pPr>
        <w:autoSpaceDE w:val="0"/>
        <w:autoSpaceDN w:val="0"/>
        <w:adjustRightInd w:val="0"/>
        <w:rPr>
          <w:color w:val="000000"/>
        </w:rPr>
      </w:pPr>
    </w:p>
    <w:p w:rsidR="00724211" w:rsidRPr="00724211" w:rsidRDefault="00724211" w:rsidP="00724211">
      <w:pPr>
        <w:autoSpaceDE w:val="0"/>
        <w:autoSpaceDN w:val="0"/>
        <w:adjustRightInd w:val="0"/>
        <w:rPr>
          <w:color w:val="000000"/>
        </w:rPr>
      </w:pPr>
      <w:r w:rsidRPr="00724211">
        <w:rPr>
          <w:color w:val="000000"/>
        </w:rPr>
        <w:t xml:space="preserve">The FEA estimates that an </w:t>
      </w:r>
      <w:r w:rsidR="00EC20D7">
        <w:rPr>
          <w:color w:val="000000"/>
        </w:rPr>
        <w:t>authorized employee</w:t>
      </w:r>
      <w:r w:rsidRPr="00724211">
        <w:rPr>
          <w:color w:val="000000"/>
        </w:rPr>
        <w:t xml:space="preserve"> and a supervisor take an average of 30 minutes (.50 hour) each, for a total of 1.00 hour, to correct any deviations or inadequacies in the procedures that were identified for each establishment. </w:t>
      </w:r>
      <w:r w:rsidR="00A1459D">
        <w:rPr>
          <w:color w:val="000000"/>
        </w:rPr>
        <w:t xml:space="preserve"> </w:t>
      </w:r>
      <w:r w:rsidRPr="00724211">
        <w:rPr>
          <w:color w:val="000000"/>
        </w:rPr>
        <w:t xml:space="preserve">In addition to this time, the supervisor takes 20 minutes (.33 hour), to develop and maintain a written audit report, for a total burden of one hour and 20 minutes (1.33 hour) per establishment. </w:t>
      </w:r>
      <w:r w:rsidR="00A1459D">
        <w:rPr>
          <w:color w:val="000000"/>
        </w:rPr>
        <w:t xml:space="preserve"> </w:t>
      </w:r>
      <w:r w:rsidRPr="00724211">
        <w:rPr>
          <w:color w:val="000000"/>
        </w:rPr>
        <w:t>OSHA estimates that each of the 2,</w:t>
      </w:r>
      <w:r w:rsidR="00A1459D" w:rsidRPr="00724211">
        <w:rPr>
          <w:color w:val="000000"/>
        </w:rPr>
        <w:t>7</w:t>
      </w:r>
      <w:r w:rsidR="00A1459D">
        <w:rPr>
          <w:color w:val="000000"/>
        </w:rPr>
        <w:t>59</w:t>
      </w:r>
      <w:r w:rsidR="00A1459D" w:rsidRPr="00724211">
        <w:rPr>
          <w:color w:val="000000"/>
        </w:rPr>
        <w:t xml:space="preserve"> </w:t>
      </w:r>
      <w:r w:rsidRPr="00724211">
        <w:rPr>
          <w:color w:val="000000"/>
        </w:rPr>
        <w:t xml:space="preserve">establishments will conduct one program audit each year. </w:t>
      </w:r>
      <w:r w:rsidR="00A1459D">
        <w:rPr>
          <w:color w:val="000000"/>
        </w:rPr>
        <w:t xml:space="preserve"> </w:t>
      </w:r>
      <w:r w:rsidRPr="00724211">
        <w:rPr>
          <w:color w:val="000000"/>
        </w:rPr>
        <w:t xml:space="preserve">In determining the hourly cost, OSHA used the following hourly cost equation: </w:t>
      </w:r>
    </w:p>
    <w:p w:rsidR="00724211" w:rsidRPr="00724211" w:rsidRDefault="00724211" w:rsidP="00724211">
      <w:pPr>
        <w:autoSpaceDE w:val="0"/>
        <w:autoSpaceDN w:val="0"/>
        <w:adjustRightInd w:val="0"/>
        <w:rPr>
          <w:color w:val="000000"/>
        </w:rPr>
      </w:pPr>
    </w:p>
    <w:p w:rsidR="00724211" w:rsidRPr="00724211" w:rsidRDefault="00724211" w:rsidP="00724211">
      <w:pPr>
        <w:autoSpaceDE w:val="0"/>
        <w:autoSpaceDN w:val="0"/>
        <w:adjustRightInd w:val="0"/>
        <w:rPr>
          <w:color w:val="000000"/>
        </w:rPr>
      </w:pPr>
      <w:r w:rsidRPr="00724211">
        <w:rPr>
          <w:color w:val="000000"/>
        </w:rPr>
        <w:t xml:space="preserve">Shipyards: </w:t>
      </w:r>
    </w:p>
    <w:p w:rsidR="00724211" w:rsidRPr="00724211" w:rsidRDefault="00724211" w:rsidP="00724211">
      <w:pPr>
        <w:autoSpaceDE w:val="0"/>
        <w:autoSpaceDN w:val="0"/>
        <w:adjustRightInd w:val="0"/>
        <w:ind w:left="720"/>
        <w:rPr>
          <w:b/>
          <w:bCs/>
          <w:color w:val="000000"/>
        </w:rPr>
      </w:pPr>
    </w:p>
    <w:p w:rsidR="00724211" w:rsidRPr="00724211" w:rsidRDefault="00724211" w:rsidP="00724211">
      <w:pPr>
        <w:autoSpaceDE w:val="0"/>
        <w:autoSpaceDN w:val="0"/>
        <w:adjustRightInd w:val="0"/>
        <w:ind w:left="720"/>
        <w:rPr>
          <w:color w:val="000000"/>
        </w:rPr>
      </w:pPr>
      <w:r w:rsidRPr="00724211">
        <w:rPr>
          <w:b/>
          <w:bCs/>
          <w:color w:val="000000"/>
        </w:rPr>
        <w:t xml:space="preserve">Hourly cost </w:t>
      </w:r>
      <w:r w:rsidRPr="00724211">
        <w:rPr>
          <w:color w:val="000000"/>
        </w:rPr>
        <w:t xml:space="preserve">= ((.5 hour x </w:t>
      </w:r>
      <w:r w:rsidR="00EC20D7">
        <w:rPr>
          <w:color w:val="000000"/>
        </w:rPr>
        <w:t>authorized employee</w:t>
      </w:r>
      <w:r w:rsidRPr="00724211">
        <w:rPr>
          <w:color w:val="000000"/>
        </w:rPr>
        <w:t xml:space="preserve"> wage rate ($</w:t>
      </w:r>
      <w:r w:rsidR="00A1459D">
        <w:rPr>
          <w:color w:val="000000"/>
        </w:rPr>
        <w:t>27.69</w:t>
      </w:r>
      <w:r w:rsidRPr="00724211">
        <w:rPr>
          <w:color w:val="000000"/>
        </w:rPr>
        <w:t xml:space="preserve"> per hour)) + (.5 hour x supervisory wage rate ($</w:t>
      </w:r>
      <w:r w:rsidR="00A1459D">
        <w:rPr>
          <w:color w:val="000000"/>
        </w:rPr>
        <w:t>38.50</w:t>
      </w:r>
      <w:r w:rsidRPr="00724211">
        <w:rPr>
          <w:color w:val="000000"/>
        </w:rPr>
        <w:t xml:space="preserve"> per hour))) + (.33 hour x supervisory wage rate ($</w:t>
      </w:r>
      <w:r w:rsidR="00A1459D">
        <w:rPr>
          <w:color w:val="000000"/>
        </w:rPr>
        <w:t>38.50</w:t>
      </w:r>
      <w:r w:rsidRPr="00724211">
        <w:rPr>
          <w:color w:val="000000"/>
        </w:rPr>
        <w:t xml:space="preserve"> per hour)) = $</w:t>
      </w:r>
      <w:r w:rsidR="00A1459D">
        <w:rPr>
          <w:color w:val="000000"/>
        </w:rPr>
        <w:t>45.81</w:t>
      </w:r>
      <w:r w:rsidRPr="00724211">
        <w:rPr>
          <w:color w:val="000000"/>
        </w:rPr>
        <w:t xml:space="preserve"> per hour </w:t>
      </w:r>
    </w:p>
    <w:p w:rsidR="00724211" w:rsidRPr="00724211" w:rsidRDefault="00724211" w:rsidP="00724211">
      <w:pPr>
        <w:autoSpaceDE w:val="0"/>
        <w:autoSpaceDN w:val="0"/>
        <w:adjustRightInd w:val="0"/>
        <w:rPr>
          <w:b/>
          <w:bCs/>
          <w:color w:val="000000"/>
        </w:rPr>
      </w:pPr>
    </w:p>
    <w:p w:rsidR="00724211" w:rsidRPr="00724211" w:rsidRDefault="00724211" w:rsidP="00724211">
      <w:pPr>
        <w:autoSpaceDE w:val="0"/>
        <w:autoSpaceDN w:val="0"/>
        <w:adjustRightInd w:val="0"/>
        <w:ind w:firstLine="720"/>
        <w:rPr>
          <w:color w:val="000000"/>
        </w:rPr>
      </w:pPr>
      <w:r w:rsidRPr="00724211">
        <w:rPr>
          <w:b/>
          <w:bCs/>
          <w:color w:val="000000"/>
        </w:rPr>
        <w:t>Burden hours</w:t>
      </w:r>
      <w:r w:rsidRPr="00724211">
        <w:rPr>
          <w:color w:val="000000"/>
        </w:rPr>
        <w:t xml:space="preserve">: </w:t>
      </w:r>
      <w:r w:rsidR="00A1459D" w:rsidRPr="00724211">
        <w:rPr>
          <w:color w:val="000000"/>
        </w:rPr>
        <w:t>63</w:t>
      </w:r>
      <w:r w:rsidR="00A1459D">
        <w:rPr>
          <w:color w:val="000000"/>
        </w:rPr>
        <w:t>9</w:t>
      </w:r>
      <w:r w:rsidR="00A1459D" w:rsidRPr="00724211">
        <w:rPr>
          <w:color w:val="000000"/>
        </w:rPr>
        <w:t xml:space="preserve"> </w:t>
      </w:r>
      <w:r w:rsidRPr="00724211">
        <w:rPr>
          <w:color w:val="000000"/>
        </w:rPr>
        <w:t xml:space="preserve">establishments x 1 audit annually x 1.33 hours = </w:t>
      </w:r>
      <w:r w:rsidR="00A1459D" w:rsidRPr="00724211">
        <w:rPr>
          <w:color w:val="000000"/>
        </w:rPr>
        <w:t>8</w:t>
      </w:r>
      <w:r w:rsidR="00A1459D">
        <w:rPr>
          <w:color w:val="000000"/>
        </w:rPr>
        <w:t>50</w:t>
      </w:r>
      <w:r w:rsidR="00A1459D" w:rsidRPr="00724211">
        <w:rPr>
          <w:color w:val="000000"/>
        </w:rPr>
        <w:t xml:space="preserve"> </w:t>
      </w:r>
      <w:r w:rsidRPr="00724211">
        <w:rPr>
          <w:color w:val="000000"/>
        </w:rPr>
        <w:t xml:space="preserve">hours. </w:t>
      </w:r>
    </w:p>
    <w:p w:rsidR="00724211" w:rsidRPr="00724211" w:rsidRDefault="00724211" w:rsidP="00724211">
      <w:pPr>
        <w:autoSpaceDE w:val="0"/>
        <w:autoSpaceDN w:val="0"/>
        <w:adjustRightInd w:val="0"/>
        <w:ind w:left="720"/>
        <w:rPr>
          <w:b/>
          <w:bCs/>
          <w:color w:val="000000"/>
        </w:rPr>
      </w:pPr>
    </w:p>
    <w:p w:rsidR="00724211" w:rsidRPr="00724211" w:rsidRDefault="00724211" w:rsidP="00724211">
      <w:pPr>
        <w:autoSpaceDE w:val="0"/>
        <w:autoSpaceDN w:val="0"/>
        <w:adjustRightInd w:val="0"/>
        <w:ind w:left="720"/>
        <w:rPr>
          <w:color w:val="000000"/>
        </w:rPr>
      </w:pPr>
      <w:r w:rsidRPr="00724211">
        <w:rPr>
          <w:b/>
          <w:bCs/>
          <w:color w:val="000000"/>
        </w:rPr>
        <w:lastRenderedPageBreak/>
        <w:t>Cost</w:t>
      </w:r>
      <w:r w:rsidRPr="00724211">
        <w:rPr>
          <w:color w:val="000000"/>
        </w:rPr>
        <w:t xml:space="preserve">: </w:t>
      </w:r>
      <w:r w:rsidR="00A1459D" w:rsidRPr="00724211">
        <w:rPr>
          <w:color w:val="000000"/>
        </w:rPr>
        <w:t>8</w:t>
      </w:r>
      <w:r w:rsidR="00A1459D">
        <w:rPr>
          <w:color w:val="000000"/>
        </w:rPr>
        <w:t>50</w:t>
      </w:r>
      <w:r w:rsidR="00A1459D" w:rsidRPr="00724211">
        <w:rPr>
          <w:color w:val="000000"/>
        </w:rPr>
        <w:t xml:space="preserve"> </w:t>
      </w:r>
      <w:r w:rsidRPr="00724211">
        <w:rPr>
          <w:color w:val="000000"/>
        </w:rPr>
        <w:t>hours x $</w:t>
      </w:r>
      <w:r w:rsidR="00A1459D">
        <w:rPr>
          <w:color w:val="000000"/>
        </w:rPr>
        <w:t>45.81</w:t>
      </w:r>
      <w:r w:rsidRPr="00724211">
        <w:rPr>
          <w:color w:val="000000"/>
        </w:rPr>
        <w:t xml:space="preserve"> per hour = $</w:t>
      </w:r>
      <w:r w:rsidR="00A1459D">
        <w:rPr>
          <w:color w:val="000000"/>
        </w:rPr>
        <w:t>38,939</w:t>
      </w:r>
      <w:r w:rsidRPr="00724211">
        <w:rPr>
          <w:color w:val="000000"/>
        </w:rPr>
        <w:t xml:space="preserve"> </w:t>
      </w:r>
    </w:p>
    <w:p w:rsidR="00724211" w:rsidRPr="00724211" w:rsidRDefault="00724211" w:rsidP="00724211">
      <w:pPr>
        <w:autoSpaceDE w:val="0"/>
        <w:autoSpaceDN w:val="0"/>
        <w:adjustRightInd w:val="0"/>
        <w:ind w:left="720"/>
      </w:pPr>
    </w:p>
    <w:p w:rsidR="00724211" w:rsidRPr="00724211" w:rsidRDefault="00724211" w:rsidP="00724211">
      <w:pPr>
        <w:autoSpaceDE w:val="0"/>
        <w:autoSpaceDN w:val="0"/>
        <w:adjustRightInd w:val="0"/>
      </w:pPr>
      <w:r w:rsidRPr="00724211">
        <w:t xml:space="preserve">Commercial Fishing: </w:t>
      </w:r>
    </w:p>
    <w:p w:rsidR="00724211" w:rsidRPr="00724211" w:rsidRDefault="00724211" w:rsidP="00724211">
      <w:pPr>
        <w:autoSpaceDE w:val="0"/>
        <w:autoSpaceDN w:val="0"/>
        <w:adjustRightInd w:val="0"/>
        <w:ind w:left="720"/>
        <w:rPr>
          <w:b/>
          <w:bCs/>
        </w:rPr>
      </w:pPr>
    </w:p>
    <w:p w:rsidR="00724211" w:rsidRPr="00724211" w:rsidRDefault="00724211" w:rsidP="00724211">
      <w:pPr>
        <w:autoSpaceDE w:val="0"/>
        <w:autoSpaceDN w:val="0"/>
        <w:adjustRightInd w:val="0"/>
        <w:ind w:left="720"/>
      </w:pPr>
      <w:r w:rsidRPr="00724211">
        <w:rPr>
          <w:b/>
          <w:bCs/>
        </w:rPr>
        <w:t xml:space="preserve">Hourly Cost </w:t>
      </w:r>
      <w:r w:rsidRPr="00724211">
        <w:t xml:space="preserve">= ((.5 hour x </w:t>
      </w:r>
      <w:r w:rsidR="00EC20D7">
        <w:t>authorized employee</w:t>
      </w:r>
      <w:r w:rsidRPr="00724211">
        <w:t xml:space="preserve"> wage rate ($16.</w:t>
      </w:r>
      <w:r w:rsidR="00A1459D">
        <w:t>29</w:t>
      </w:r>
      <w:r w:rsidR="00A1459D" w:rsidRPr="00724211">
        <w:t xml:space="preserve"> </w:t>
      </w:r>
      <w:r w:rsidRPr="00724211">
        <w:t>per hour)) + (.5 hour x supervisory wage rate ($20.</w:t>
      </w:r>
      <w:r w:rsidR="00A1459D">
        <w:t>35</w:t>
      </w:r>
      <w:r w:rsidR="00A1459D" w:rsidRPr="00724211">
        <w:t xml:space="preserve"> </w:t>
      </w:r>
      <w:r w:rsidRPr="00724211">
        <w:t>per hour))) + (.33 hour x supervisory wage rate ($20.</w:t>
      </w:r>
      <w:r w:rsidR="00A1459D">
        <w:t>35</w:t>
      </w:r>
      <w:r w:rsidR="00A1459D" w:rsidRPr="00724211">
        <w:t xml:space="preserve"> </w:t>
      </w:r>
      <w:r w:rsidRPr="00724211">
        <w:t>per hour)) = $25.</w:t>
      </w:r>
      <w:r w:rsidR="00C76E31" w:rsidRPr="00724211">
        <w:t>0</w:t>
      </w:r>
      <w:r w:rsidR="00C76E31">
        <w:t>5</w:t>
      </w:r>
      <w:r w:rsidR="00C76E31" w:rsidRPr="00724211">
        <w:t xml:space="preserve"> </w:t>
      </w:r>
      <w:r w:rsidRPr="00724211">
        <w:t xml:space="preserve">per hour </w:t>
      </w:r>
    </w:p>
    <w:p w:rsidR="00724211" w:rsidRPr="00724211" w:rsidRDefault="00724211" w:rsidP="00724211">
      <w:pPr>
        <w:autoSpaceDE w:val="0"/>
        <w:autoSpaceDN w:val="0"/>
        <w:adjustRightInd w:val="0"/>
        <w:rPr>
          <w:b/>
          <w:bCs/>
        </w:rPr>
      </w:pPr>
    </w:p>
    <w:p w:rsidR="00724211" w:rsidRPr="00724211" w:rsidRDefault="00724211" w:rsidP="00724211">
      <w:pPr>
        <w:autoSpaceDE w:val="0"/>
        <w:autoSpaceDN w:val="0"/>
        <w:adjustRightInd w:val="0"/>
        <w:ind w:firstLine="720"/>
      </w:pPr>
      <w:r w:rsidRPr="00724211">
        <w:rPr>
          <w:b/>
          <w:bCs/>
        </w:rPr>
        <w:t>Burden hours</w:t>
      </w:r>
      <w:r w:rsidRPr="00724211">
        <w:t>: 1,</w:t>
      </w:r>
      <w:r w:rsidR="00C76E31" w:rsidRPr="00724211">
        <w:t>1</w:t>
      </w:r>
      <w:r w:rsidR="00C76E31">
        <w:t>41</w:t>
      </w:r>
      <w:r w:rsidR="00C76E31" w:rsidRPr="00724211">
        <w:t xml:space="preserve"> </w:t>
      </w:r>
      <w:r w:rsidRPr="00724211">
        <w:t>establishments x 1 audit annually x 1.33 hours = 1,</w:t>
      </w:r>
      <w:r w:rsidR="00C76E31">
        <w:t>518</w:t>
      </w:r>
      <w:r w:rsidR="00C76E31" w:rsidRPr="00724211">
        <w:t xml:space="preserve"> </w:t>
      </w:r>
      <w:r w:rsidRPr="00724211">
        <w:t xml:space="preserve">hours. </w:t>
      </w:r>
    </w:p>
    <w:p w:rsidR="00724211" w:rsidRPr="00724211" w:rsidRDefault="00724211" w:rsidP="00724211">
      <w:pPr>
        <w:autoSpaceDE w:val="0"/>
        <w:autoSpaceDN w:val="0"/>
        <w:adjustRightInd w:val="0"/>
        <w:ind w:left="720"/>
        <w:rPr>
          <w:b/>
          <w:bCs/>
        </w:rPr>
      </w:pPr>
    </w:p>
    <w:p w:rsidR="00724211" w:rsidRPr="00724211" w:rsidRDefault="00724211" w:rsidP="00724211">
      <w:pPr>
        <w:autoSpaceDE w:val="0"/>
        <w:autoSpaceDN w:val="0"/>
        <w:adjustRightInd w:val="0"/>
        <w:ind w:left="720"/>
      </w:pPr>
      <w:r w:rsidRPr="00724211">
        <w:rPr>
          <w:b/>
          <w:bCs/>
        </w:rPr>
        <w:t>Cost</w:t>
      </w:r>
      <w:r w:rsidRPr="00724211">
        <w:t>: 1,</w:t>
      </w:r>
      <w:r w:rsidR="00C76E31">
        <w:t>518</w:t>
      </w:r>
      <w:r w:rsidR="00C76E31" w:rsidRPr="00724211">
        <w:t xml:space="preserve"> </w:t>
      </w:r>
      <w:r w:rsidRPr="00724211">
        <w:t>hours x $25.</w:t>
      </w:r>
      <w:r w:rsidR="00C76E31" w:rsidRPr="00724211">
        <w:t>0</w:t>
      </w:r>
      <w:r w:rsidR="00C76E31">
        <w:t>5</w:t>
      </w:r>
      <w:r w:rsidR="00C76E31" w:rsidRPr="00724211">
        <w:t xml:space="preserve"> </w:t>
      </w:r>
      <w:r w:rsidRPr="00724211">
        <w:t>per hour = $</w:t>
      </w:r>
      <w:r w:rsidR="00C76E31">
        <w:t>38,026</w:t>
      </w:r>
      <w:r w:rsidRPr="00724211">
        <w:t xml:space="preserve"> </w:t>
      </w:r>
    </w:p>
    <w:p w:rsidR="00724211" w:rsidRPr="00724211" w:rsidRDefault="00724211" w:rsidP="00724211">
      <w:pPr>
        <w:autoSpaceDE w:val="0"/>
        <w:autoSpaceDN w:val="0"/>
        <w:adjustRightInd w:val="0"/>
      </w:pPr>
    </w:p>
    <w:p w:rsidR="00724211" w:rsidRPr="00724211" w:rsidRDefault="00724211" w:rsidP="00724211">
      <w:pPr>
        <w:autoSpaceDE w:val="0"/>
        <w:autoSpaceDN w:val="0"/>
        <w:adjustRightInd w:val="0"/>
      </w:pPr>
      <w:r w:rsidRPr="00724211">
        <w:t xml:space="preserve">Fish Processing Vessels: </w:t>
      </w:r>
    </w:p>
    <w:p w:rsidR="00724211" w:rsidRPr="00724211" w:rsidRDefault="00724211" w:rsidP="00724211">
      <w:pPr>
        <w:autoSpaceDE w:val="0"/>
        <w:autoSpaceDN w:val="0"/>
        <w:adjustRightInd w:val="0"/>
        <w:ind w:left="720"/>
        <w:rPr>
          <w:b/>
          <w:bCs/>
        </w:rPr>
      </w:pPr>
    </w:p>
    <w:p w:rsidR="00724211" w:rsidRPr="00724211" w:rsidRDefault="00724211" w:rsidP="00724211">
      <w:pPr>
        <w:autoSpaceDE w:val="0"/>
        <w:autoSpaceDN w:val="0"/>
        <w:adjustRightInd w:val="0"/>
        <w:ind w:left="720"/>
      </w:pPr>
      <w:r w:rsidRPr="00724211">
        <w:rPr>
          <w:b/>
          <w:bCs/>
        </w:rPr>
        <w:t xml:space="preserve">Hourly Cost </w:t>
      </w:r>
      <w:r w:rsidRPr="00724211">
        <w:t xml:space="preserve">= ((.5 hour x </w:t>
      </w:r>
      <w:r w:rsidR="00EC20D7">
        <w:t>authorized employee</w:t>
      </w:r>
      <w:r w:rsidRPr="00724211">
        <w:t xml:space="preserve"> wage rate ($</w:t>
      </w:r>
      <w:r w:rsidR="00C76E31">
        <w:t>34.03</w:t>
      </w:r>
      <w:r w:rsidRPr="00724211">
        <w:t xml:space="preserve"> per hour)) + (.5 hour x supervisory wage rate ($</w:t>
      </w:r>
      <w:r w:rsidR="00C76E31">
        <w:t>35.91</w:t>
      </w:r>
      <w:r w:rsidRPr="00724211">
        <w:t xml:space="preserve"> per hour))) + (.33 hour x supervisory wage rate ($</w:t>
      </w:r>
      <w:r w:rsidR="00C76E31">
        <w:t>35.91</w:t>
      </w:r>
      <w:r w:rsidRPr="00724211">
        <w:t xml:space="preserve"> per hour)) = $</w:t>
      </w:r>
      <w:r w:rsidR="00C76E31">
        <w:t>46.83</w:t>
      </w:r>
      <w:r w:rsidRPr="00724211">
        <w:t xml:space="preserve"> per hour </w:t>
      </w:r>
    </w:p>
    <w:p w:rsidR="00724211" w:rsidRPr="00724211" w:rsidRDefault="00724211" w:rsidP="00724211">
      <w:pPr>
        <w:autoSpaceDE w:val="0"/>
        <w:autoSpaceDN w:val="0"/>
        <w:adjustRightInd w:val="0"/>
        <w:rPr>
          <w:b/>
          <w:bCs/>
        </w:rPr>
      </w:pPr>
    </w:p>
    <w:p w:rsidR="00724211" w:rsidRPr="00724211" w:rsidRDefault="00724211" w:rsidP="00724211">
      <w:pPr>
        <w:autoSpaceDE w:val="0"/>
        <w:autoSpaceDN w:val="0"/>
        <w:adjustRightInd w:val="0"/>
        <w:ind w:firstLine="720"/>
      </w:pPr>
      <w:r w:rsidRPr="00724211">
        <w:rPr>
          <w:b/>
          <w:bCs/>
        </w:rPr>
        <w:t>Burden hours</w:t>
      </w:r>
      <w:r w:rsidRPr="00724211">
        <w:t xml:space="preserve">: </w:t>
      </w:r>
      <w:r w:rsidR="00C76E31" w:rsidRPr="00724211">
        <w:t>2</w:t>
      </w:r>
      <w:r w:rsidR="00C76E31">
        <w:t>14</w:t>
      </w:r>
      <w:r w:rsidR="00C76E31" w:rsidRPr="00724211">
        <w:t xml:space="preserve"> </w:t>
      </w:r>
      <w:r w:rsidRPr="00724211">
        <w:t xml:space="preserve">establishments x 1 audit annually x 1.33 hours = </w:t>
      </w:r>
      <w:r w:rsidR="00C76E31" w:rsidRPr="00724211">
        <w:t>2</w:t>
      </w:r>
      <w:r w:rsidR="00C76E31">
        <w:t>85</w:t>
      </w:r>
      <w:r w:rsidR="00C76E31" w:rsidRPr="00724211">
        <w:t xml:space="preserve"> </w:t>
      </w:r>
      <w:r w:rsidRPr="00724211">
        <w:t xml:space="preserve">hours. </w:t>
      </w:r>
    </w:p>
    <w:p w:rsidR="00724211" w:rsidRPr="00724211" w:rsidRDefault="00724211" w:rsidP="00724211">
      <w:pPr>
        <w:autoSpaceDE w:val="0"/>
        <w:autoSpaceDN w:val="0"/>
        <w:adjustRightInd w:val="0"/>
        <w:ind w:left="720"/>
        <w:rPr>
          <w:b/>
          <w:bCs/>
        </w:rPr>
      </w:pPr>
    </w:p>
    <w:p w:rsidR="00724211" w:rsidRPr="00724211" w:rsidRDefault="00724211" w:rsidP="00724211">
      <w:pPr>
        <w:autoSpaceDE w:val="0"/>
        <w:autoSpaceDN w:val="0"/>
        <w:adjustRightInd w:val="0"/>
        <w:ind w:left="720"/>
      </w:pPr>
      <w:r w:rsidRPr="00724211">
        <w:rPr>
          <w:b/>
          <w:bCs/>
        </w:rPr>
        <w:t>Cost</w:t>
      </w:r>
      <w:r w:rsidRPr="00724211">
        <w:t xml:space="preserve">: </w:t>
      </w:r>
      <w:r w:rsidR="00C76E31" w:rsidRPr="00724211">
        <w:t>2</w:t>
      </w:r>
      <w:r w:rsidR="00C76E31">
        <w:t>85</w:t>
      </w:r>
      <w:r w:rsidR="00C76E31" w:rsidRPr="00724211">
        <w:t xml:space="preserve"> </w:t>
      </w:r>
      <w:r w:rsidRPr="00724211">
        <w:t>hours x $</w:t>
      </w:r>
      <w:r w:rsidR="00C76E31">
        <w:t>46.83</w:t>
      </w:r>
      <w:r w:rsidRPr="00724211">
        <w:t xml:space="preserve"> per hour = $</w:t>
      </w:r>
      <w:r w:rsidR="00C76E31">
        <w:t>13,349</w:t>
      </w:r>
      <w:r w:rsidRPr="00724211">
        <w:t xml:space="preserve"> </w:t>
      </w:r>
    </w:p>
    <w:p w:rsidR="00724211" w:rsidRPr="00724211" w:rsidRDefault="00724211" w:rsidP="00724211">
      <w:pPr>
        <w:autoSpaceDE w:val="0"/>
        <w:autoSpaceDN w:val="0"/>
        <w:adjustRightInd w:val="0"/>
      </w:pPr>
    </w:p>
    <w:p w:rsidR="00724211" w:rsidRPr="00724211" w:rsidRDefault="00724211" w:rsidP="00724211">
      <w:pPr>
        <w:autoSpaceDE w:val="0"/>
        <w:autoSpaceDN w:val="0"/>
        <w:adjustRightInd w:val="0"/>
      </w:pPr>
      <w:r w:rsidRPr="00724211">
        <w:t xml:space="preserve">Tug &amp; Towing Services: </w:t>
      </w:r>
    </w:p>
    <w:p w:rsidR="00724211" w:rsidRPr="00724211" w:rsidRDefault="00724211" w:rsidP="00724211">
      <w:pPr>
        <w:autoSpaceDE w:val="0"/>
        <w:autoSpaceDN w:val="0"/>
        <w:adjustRightInd w:val="0"/>
        <w:ind w:left="720"/>
        <w:rPr>
          <w:b/>
          <w:bCs/>
        </w:rPr>
      </w:pPr>
    </w:p>
    <w:p w:rsidR="00724211" w:rsidRPr="00724211" w:rsidRDefault="00724211" w:rsidP="00724211">
      <w:pPr>
        <w:autoSpaceDE w:val="0"/>
        <w:autoSpaceDN w:val="0"/>
        <w:adjustRightInd w:val="0"/>
        <w:ind w:left="720"/>
      </w:pPr>
      <w:r w:rsidRPr="00724211">
        <w:rPr>
          <w:b/>
          <w:bCs/>
        </w:rPr>
        <w:t xml:space="preserve">Hourly Cost </w:t>
      </w:r>
      <w:r w:rsidRPr="00724211">
        <w:t xml:space="preserve">= ((.5 hour x </w:t>
      </w:r>
      <w:r w:rsidR="00EC20D7">
        <w:t>authorized employee</w:t>
      </w:r>
      <w:r w:rsidRPr="00724211">
        <w:t xml:space="preserve"> wage rate ($</w:t>
      </w:r>
      <w:r w:rsidR="00C76E31">
        <w:t>50.62</w:t>
      </w:r>
      <w:r w:rsidRPr="00724211">
        <w:t xml:space="preserve"> per hour)) + (.5 hour x supervisory wage rate ($</w:t>
      </w:r>
      <w:r w:rsidR="00C76E31">
        <w:t>48.08</w:t>
      </w:r>
      <w:r w:rsidRPr="00724211">
        <w:t xml:space="preserve"> per hour))) + (.33 hour x supervisory wage rate ($</w:t>
      </w:r>
      <w:r w:rsidR="00C76E31">
        <w:t>48.08</w:t>
      </w:r>
      <w:r w:rsidRPr="00724211">
        <w:t xml:space="preserve"> per hour)) = $</w:t>
      </w:r>
      <w:r w:rsidR="00C76E31">
        <w:t>65.22</w:t>
      </w:r>
      <w:r w:rsidRPr="00724211">
        <w:t xml:space="preserve"> per hour </w:t>
      </w:r>
    </w:p>
    <w:p w:rsidR="00724211" w:rsidRPr="00724211" w:rsidRDefault="00724211" w:rsidP="00724211">
      <w:pPr>
        <w:autoSpaceDE w:val="0"/>
        <w:autoSpaceDN w:val="0"/>
        <w:adjustRightInd w:val="0"/>
        <w:rPr>
          <w:b/>
          <w:bCs/>
        </w:rPr>
      </w:pPr>
    </w:p>
    <w:p w:rsidR="00724211" w:rsidRPr="00724211" w:rsidRDefault="00724211" w:rsidP="00724211">
      <w:pPr>
        <w:autoSpaceDE w:val="0"/>
        <w:autoSpaceDN w:val="0"/>
        <w:adjustRightInd w:val="0"/>
        <w:ind w:firstLine="720"/>
      </w:pPr>
      <w:r w:rsidRPr="00724211">
        <w:rPr>
          <w:b/>
          <w:bCs/>
        </w:rPr>
        <w:t>Burden hours</w:t>
      </w:r>
      <w:r w:rsidRPr="00724211">
        <w:t xml:space="preserve">: </w:t>
      </w:r>
      <w:r w:rsidR="00C76E31" w:rsidRPr="00724211">
        <w:t>6</w:t>
      </w:r>
      <w:r w:rsidR="00C76E31">
        <w:t>3</w:t>
      </w:r>
      <w:r w:rsidR="00C76E31" w:rsidRPr="00724211">
        <w:t xml:space="preserve">9 </w:t>
      </w:r>
      <w:r w:rsidRPr="00724211">
        <w:t xml:space="preserve">establishments x 1 audit annually x 1.33 hours = </w:t>
      </w:r>
      <w:r w:rsidR="00C76E31" w:rsidRPr="00724211">
        <w:t>8</w:t>
      </w:r>
      <w:r w:rsidR="00C76E31">
        <w:t>50</w:t>
      </w:r>
      <w:r w:rsidR="00C76E31" w:rsidRPr="00724211">
        <w:t xml:space="preserve"> </w:t>
      </w:r>
      <w:r w:rsidRPr="00724211">
        <w:t xml:space="preserve">hours. </w:t>
      </w:r>
    </w:p>
    <w:p w:rsidR="00724211" w:rsidRPr="00724211" w:rsidRDefault="00724211" w:rsidP="00724211">
      <w:pPr>
        <w:autoSpaceDE w:val="0"/>
        <w:autoSpaceDN w:val="0"/>
        <w:adjustRightInd w:val="0"/>
        <w:ind w:left="720"/>
        <w:rPr>
          <w:b/>
          <w:bCs/>
        </w:rPr>
      </w:pPr>
    </w:p>
    <w:p w:rsidR="00724211" w:rsidRPr="00724211" w:rsidRDefault="00724211" w:rsidP="00724211">
      <w:pPr>
        <w:autoSpaceDE w:val="0"/>
        <w:autoSpaceDN w:val="0"/>
        <w:adjustRightInd w:val="0"/>
        <w:ind w:left="720"/>
      </w:pPr>
      <w:r w:rsidRPr="00724211">
        <w:rPr>
          <w:b/>
          <w:bCs/>
        </w:rPr>
        <w:t>Cost</w:t>
      </w:r>
      <w:r w:rsidRPr="00724211">
        <w:t xml:space="preserve">: </w:t>
      </w:r>
      <w:r w:rsidR="00B01DB5">
        <w:t>8</w:t>
      </w:r>
      <w:r w:rsidR="00C76E31">
        <w:t>50</w:t>
      </w:r>
      <w:r w:rsidR="00C76E31" w:rsidRPr="00724211">
        <w:t xml:space="preserve"> </w:t>
      </w:r>
      <w:r w:rsidRPr="00724211">
        <w:t>hours x $</w:t>
      </w:r>
      <w:r w:rsidR="00C76E31">
        <w:t>65.22</w:t>
      </w:r>
      <w:r w:rsidRPr="00724211">
        <w:t xml:space="preserve"> per hour = $</w:t>
      </w:r>
      <w:r w:rsidR="00C76E31">
        <w:t>55,437</w:t>
      </w:r>
      <w:r w:rsidRPr="00724211">
        <w:t xml:space="preserve"> </w:t>
      </w:r>
    </w:p>
    <w:p w:rsidR="00724211" w:rsidRPr="00724211" w:rsidRDefault="00724211" w:rsidP="00724211">
      <w:pPr>
        <w:autoSpaceDE w:val="0"/>
        <w:autoSpaceDN w:val="0"/>
        <w:adjustRightInd w:val="0"/>
      </w:pPr>
    </w:p>
    <w:p w:rsidR="00724211" w:rsidRPr="00724211" w:rsidRDefault="00724211" w:rsidP="00724211">
      <w:pPr>
        <w:autoSpaceDE w:val="0"/>
        <w:autoSpaceDN w:val="0"/>
        <w:adjustRightInd w:val="0"/>
      </w:pPr>
      <w:r w:rsidRPr="00724211">
        <w:t xml:space="preserve">Passenger Vessels: </w:t>
      </w:r>
    </w:p>
    <w:p w:rsidR="00724211" w:rsidRPr="00724211" w:rsidRDefault="00724211" w:rsidP="00724211">
      <w:pPr>
        <w:autoSpaceDE w:val="0"/>
        <w:autoSpaceDN w:val="0"/>
        <w:adjustRightInd w:val="0"/>
        <w:ind w:left="720"/>
        <w:rPr>
          <w:b/>
          <w:bCs/>
        </w:rPr>
      </w:pPr>
    </w:p>
    <w:p w:rsidR="00724211" w:rsidRPr="00724211" w:rsidRDefault="00724211" w:rsidP="00724211">
      <w:pPr>
        <w:autoSpaceDE w:val="0"/>
        <w:autoSpaceDN w:val="0"/>
        <w:adjustRightInd w:val="0"/>
        <w:ind w:left="720"/>
      </w:pPr>
      <w:r w:rsidRPr="00724211">
        <w:rPr>
          <w:b/>
          <w:bCs/>
        </w:rPr>
        <w:t xml:space="preserve">Hourly Cost </w:t>
      </w:r>
      <w:r w:rsidRPr="00724211">
        <w:t xml:space="preserve">= ((.5 hour x </w:t>
      </w:r>
      <w:r w:rsidR="00EC20D7">
        <w:t>authorized employee</w:t>
      </w:r>
      <w:r w:rsidRPr="00724211">
        <w:t xml:space="preserve"> wage rate ($</w:t>
      </w:r>
      <w:r w:rsidR="00C76E31">
        <w:t>50.62</w:t>
      </w:r>
      <w:r w:rsidRPr="00724211">
        <w:t xml:space="preserve"> per hour)) + (.5 hour x supervisory wage rate ($</w:t>
      </w:r>
      <w:r w:rsidR="00C76E31">
        <w:t>48.08</w:t>
      </w:r>
      <w:r w:rsidRPr="00724211">
        <w:t xml:space="preserve"> per hour))) + (.33 hour x supervisory wage rate ($</w:t>
      </w:r>
      <w:r w:rsidR="00C76E31">
        <w:t>48.08</w:t>
      </w:r>
      <w:r w:rsidRPr="00724211">
        <w:t xml:space="preserve"> per hour)) = $</w:t>
      </w:r>
      <w:r w:rsidR="00C76E31">
        <w:t>65.22</w:t>
      </w:r>
      <w:r w:rsidRPr="00724211">
        <w:t xml:space="preserve"> per hour </w:t>
      </w:r>
    </w:p>
    <w:p w:rsidR="00724211" w:rsidRPr="00724211" w:rsidRDefault="00724211" w:rsidP="00724211">
      <w:pPr>
        <w:autoSpaceDE w:val="0"/>
        <w:autoSpaceDN w:val="0"/>
        <w:adjustRightInd w:val="0"/>
        <w:rPr>
          <w:b/>
          <w:bCs/>
        </w:rPr>
      </w:pPr>
    </w:p>
    <w:p w:rsidR="00724211" w:rsidRPr="00724211" w:rsidRDefault="00724211" w:rsidP="00724211">
      <w:pPr>
        <w:autoSpaceDE w:val="0"/>
        <w:autoSpaceDN w:val="0"/>
        <w:adjustRightInd w:val="0"/>
        <w:ind w:firstLine="720"/>
      </w:pPr>
      <w:r w:rsidRPr="00724211">
        <w:rPr>
          <w:b/>
          <w:bCs/>
        </w:rPr>
        <w:t>Burden hours</w:t>
      </w:r>
      <w:r w:rsidRPr="00724211">
        <w:t xml:space="preserve">: </w:t>
      </w:r>
      <w:r w:rsidR="00C76E31" w:rsidRPr="00724211">
        <w:t>12</w:t>
      </w:r>
      <w:r w:rsidR="00C76E31">
        <w:t>6</w:t>
      </w:r>
      <w:r w:rsidR="00C76E31" w:rsidRPr="00724211">
        <w:t xml:space="preserve"> </w:t>
      </w:r>
      <w:r w:rsidRPr="00724211">
        <w:t xml:space="preserve">establishments x 1 audit annually x 1.33 hours = </w:t>
      </w:r>
      <w:r w:rsidR="00C76E31" w:rsidRPr="00724211">
        <w:t>16</w:t>
      </w:r>
      <w:r w:rsidR="00C76E31">
        <w:t>8</w:t>
      </w:r>
      <w:r w:rsidR="00C76E31" w:rsidRPr="00724211">
        <w:t xml:space="preserve"> </w:t>
      </w:r>
      <w:r w:rsidRPr="00724211">
        <w:t xml:space="preserve">hours. </w:t>
      </w:r>
    </w:p>
    <w:p w:rsidR="00724211" w:rsidRPr="00724211" w:rsidRDefault="00724211" w:rsidP="00724211">
      <w:pPr>
        <w:autoSpaceDE w:val="0"/>
        <w:autoSpaceDN w:val="0"/>
        <w:adjustRightInd w:val="0"/>
        <w:ind w:left="720"/>
        <w:rPr>
          <w:b/>
          <w:bCs/>
        </w:rPr>
      </w:pPr>
    </w:p>
    <w:p w:rsidR="00724211" w:rsidRPr="00724211" w:rsidRDefault="00724211" w:rsidP="00724211">
      <w:pPr>
        <w:autoSpaceDE w:val="0"/>
        <w:autoSpaceDN w:val="0"/>
        <w:adjustRightInd w:val="0"/>
        <w:ind w:left="720"/>
      </w:pPr>
      <w:r w:rsidRPr="00724211">
        <w:rPr>
          <w:b/>
          <w:bCs/>
        </w:rPr>
        <w:t>Cost</w:t>
      </w:r>
      <w:r w:rsidRPr="00724211">
        <w:t xml:space="preserve">: </w:t>
      </w:r>
      <w:r w:rsidR="00C76E31" w:rsidRPr="00724211">
        <w:t>16</w:t>
      </w:r>
      <w:r w:rsidR="00C76E31">
        <w:t>8</w:t>
      </w:r>
      <w:r w:rsidR="00C76E31" w:rsidRPr="00724211">
        <w:t xml:space="preserve"> </w:t>
      </w:r>
      <w:r w:rsidRPr="00724211">
        <w:t>hours x $</w:t>
      </w:r>
      <w:r w:rsidR="00C76E31">
        <w:t>65.22</w:t>
      </w:r>
      <w:r w:rsidRPr="00724211">
        <w:t xml:space="preserve"> per hour = $</w:t>
      </w:r>
      <w:r w:rsidR="00C76E31">
        <w:t>10,957</w:t>
      </w:r>
      <w:r w:rsidRPr="00724211">
        <w:t xml:space="preserve"> </w:t>
      </w:r>
    </w:p>
    <w:p w:rsidR="00724211" w:rsidRPr="00724211" w:rsidRDefault="00724211" w:rsidP="00724211">
      <w:pPr>
        <w:autoSpaceDE w:val="0"/>
        <w:autoSpaceDN w:val="0"/>
        <w:adjustRightInd w:val="0"/>
        <w:ind w:left="2160" w:hanging="2160"/>
        <w:rPr>
          <w:b/>
          <w:bCs/>
        </w:rPr>
      </w:pPr>
    </w:p>
    <w:p w:rsidR="00724211" w:rsidRPr="00724211" w:rsidRDefault="00724211" w:rsidP="00724211">
      <w:pPr>
        <w:autoSpaceDE w:val="0"/>
        <w:autoSpaceDN w:val="0"/>
        <w:adjustRightInd w:val="0"/>
        <w:ind w:left="2160" w:hanging="2160"/>
      </w:pPr>
      <w:r w:rsidRPr="00724211">
        <w:rPr>
          <w:b/>
          <w:bCs/>
        </w:rPr>
        <w:t>Total Burden Hours</w:t>
      </w:r>
      <w:r w:rsidRPr="00724211">
        <w:t xml:space="preserve">: </w:t>
      </w:r>
      <w:r w:rsidR="00C76E31" w:rsidRPr="00724211">
        <w:t>8</w:t>
      </w:r>
      <w:r w:rsidR="00C76E31">
        <w:t>50</w:t>
      </w:r>
      <w:r w:rsidR="00C76E31" w:rsidRPr="00724211">
        <w:t xml:space="preserve"> </w:t>
      </w:r>
      <w:r w:rsidRPr="00724211">
        <w:t>hours + 1,</w:t>
      </w:r>
      <w:r w:rsidR="00C76E31">
        <w:t>518</w:t>
      </w:r>
      <w:r w:rsidR="00C76E31" w:rsidRPr="00724211">
        <w:t xml:space="preserve"> </w:t>
      </w:r>
      <w:r w:rsidRPr="00724211">
        <w:t xml:space="preserve">hours + </w:t>
      </w:r>
      <w:r w:rsidR="00C76E31" w:rsidRPr="00724211">
        <w:t>2</w:t>
      </w:r>
      <w:r w:rsidR="00C76E31">
        <w:t>85</w:t>
      </w:r>
      <w:r w:rsidR="00C76E31" w:rsidRPr="00724211">
        <w:t xml:space="preserve"> </w:t>
      </w:r>
      <w:r w:rsidRPr="00724211">
        <w:t xml:space="preserve">hours + </w:t>
      </w:r>
      <w:r w:rsidR="00C76E31" w:rsidRPr="00724211">
        <w:t>8</w:t>
      </w:r>
      <w:r w:rsidR="00C76E31">
        <w:t>50</w:t>
      </w:r>
      <w:r w:rsidR="00C76E31" w:rsidRPr="00724211">
        <w:t xml:space="preserve"> </w:t>
      </w:r>
      <w:r w:rsidRPr="00724211">
        <w:t xml:space="preserve">hours + </w:t>
      </w:r>
      <w:r w:rsidR="00C76E31" w:rsidRPr="00724211">
        <w:t>16</w:t>
      </w:r>
      <w:r w:rsidR="00C76E31">
        <w:t>8</w:t>
      </w:r>
      <w:r w:rsidR="00C76E31" w:rsidRPr="00724211">
        <w:t xml:space="preserve"> </w:t>
      </w:r>
      <w:r w:rsidRPr="00724211">
        <w:t>hours = 3,</w:t>
      </w:r>
      <w:r w:rsidR="00C76E31" w:rsidRPr="00724211">
        <w:t>6</w:t>
      </w:r>
      <w:r w:rsidR="00C76E31">
        <w:t>71</w:t>
      </w:r>
      <w:r w:rsidR="00C76E31" w:rsidRPr="00724211">
        <w:t xml:space="preserve"> </w:t>
      </w:r>
      <w:r w:rsidRPr="00724211">
        <w:t xml:space="preserve">hours </w:t>
      </w:r>
    </w:p>
    <w:p w:rsidR="00724211" w:rsidRPr="00724211" w:rsidRDefault="00724211" w:rsidP="00724211">
      <w:pPr>
        <w:autoSpaceDE w:val="0"/>
        <w:autoSpaceDN w:val="0"/>
        <w:adjustRightInd w:val="0"/>
        <w:rPr>
          <w:b/>
          <w:bCs/>
        </w:rPr>
      </w:pPr>
    </w:p>
    <w:p w:rsidR="00B01DB5" w:rsidRDefault="00724211" w:rsidP="0011118F">
      <w:pPr>
        <w:autoSpaceDE w:val="0"/>
        <w:autoSpaceDN w:val="0"/>
        <w:adjustRightInd w:val="0"/>
        <w:ind w:firstLine="720"/>
        <w:rPr>
          <w:b/>
        </w:rPr>
      </w:pPr>
      <w:r w:rsidRPr="00724211">
        <w:rPr>
          <w:b/>
          <w:bCs/>
        </w:rPr>
        <w:t xml:space="preserve">Total Cost: </w:t>
      </w:r>
      <w:r w:rsidRPr="0011118F">
        <w:rPr>
          <w:b/>
        </w:rPr>
        <w:t>$</w:t>
      </w:r>
      <w:r w:rsidR="00C76E31" w:rsidRPr="0011118F">
        <w:rPr>
          <w:b/>
        </w:rPr>
        <w:t>38,939</w:t>
      </w:r>
      <w:r w:rsidRPr="0011118F">
        <w:rPr>
          <w:b/>
        </w:rPr>
        <w:t xml:space="preserve"> + $</w:t>
      </w:r>
      <w:r w:rsidR="00C76E31" w:rsidRPr="0011118F">
        <w:rPr>
          <w:b/>
        </w:rPr>
        <w:t>38,026</w:t>
      </w:r>
      <w:r w:rsidRPr="0011118F">
        <w:rPr>
          <w:b/>
        </w:rPr>
        <w:t xml:space="preserve"> + $</w:t>
      </w:r>
      <w:r w:rsidR="00C76E31" w:rsidRPr="0011118F">
        <w:rPr>
          <w:b/>
        </w:rPr>
        <w:t>13,34</w:t>
      </w:r>
      <w:r w:rsidR="00B01DB5">
        <w:rPr>
          <w:b/>
        </w:rPr>
        <w:t>9</w:t>
      </w:r>
      <w:r w:rsidRPr="0011118F">
        <w:rPr>
          <w:b/>
        </w:rPr>
        <w:t xml:space="preserve"> + $</w:t>
      </w:r>
      <w:r w:rsidR="00C76E31" w:rsidRPr="0011118F">
        <w:rPr>
          <w:b/>
        </w:rPr>
        <w:t>55,437</w:t>
      </w:r>
      <w:r w:rsidRPr="0011118F">
        <w:rPr>
          <w:b/>
        </w:rPr>
        <w:t xml:space="preserve"> + $</w:t>
      </w:r>
      <w:r w:rsidR="00C76E31" w:rsidRPr="0011118F">
        <w:rPr>
          <w:b/>
        </w:rPr>
        <w:t>10,957</w:t>
      </w:r>
      <w:r w:rsidRPr="0011118F">
        <w:rPr>
          <w:b/>
        </w:rPr>
        <w:t xml:space="preserve"> = $</w:t>
      </w:r>
      <w:r w:rsidR="00C76E31" w:rsidRPr="0011118F">
        <w:rPr>
          <w:b/>
        </w:rPr>
        <w:t>156,70</w:t>
      </w:r>
      <w:r w:rsidR="00B01DB5">
        <w:rPr>
          <w:b/>
        </w:rPr>
        <w:t>8</w:t>
      </w:r>
    </w:p>
    <w:p w:rsidR="00B01DB5" w:rsidRDefault="00B01DB5" w:rsidP="0011118F">
      <w:pPr>
        <w:autoSpaceDE w:val="0"/>
        <w:autoSpaceDN w:val="0"/>
        <w:adjustRightInd w:val="0"/>
        <w:ind w:firstLine="720"/>
        <w:rPr>
          <w:b/>
        </w:rPr>
      </w:pPr>
      <w:r>
        <w:rPr>
          <w:b/>
        </w:rPr>
        <w:lastRenderedPageBreak/>
        <w:t>Responses:  639 + 1,141 + 214 + 639 + 126 = 2,759</w:t>
      </w:r>
    </w:p>
    <w:p w:rsidR="00724211" w:rsidRPr="0011118F" w:rsidRDefault="00724211" w:rsidP="0011118F">
      <w:pPr>
        <w:autoSpaceDE w:val="0"/>
        <w:autoSpaceDN w:val="0"/>
        <w:adjustRightInd w:val="0"/>
        <w:ind w:firstLine="720"/>
        <w:rPr>
          <w:b/>
        </w:rPr>
      </w:pPr>
      <w:r w:rsidRPr="0011118F">
        <w:rPr>
          <w:b/>
        </w:rPr>
        <w:t xml:space="preserve"> </w:t>
      </w:r>
    </w:p>
    <w:p w:rsidR="00724211" w:rsidRPr="00724211" w:rsidRDefault="00724211" w:rsidP="00724211">
      <w:pPr>
        <w:autoSpaceDE w:val="0"/>
        <w:autoSpaceDN w:val="0"/>
        <w:adjustRightInd w:val="0"/>
      </w:pPr>
      <w:r w:rsidRPr="00724211">
        <w:rPr>
          <w:b/>
          <w:bCs/>
        </w:rPr>
        <w:t xml:space="preserve">Disclosure of Records to OSHA Compliance Officers </w:t>
      </w:r>
    </w:p>
    <w:p w:rsidR="00724211" w:rsidRPr="00724211" w:rsidRDefault="00724211" w:rsidP="00724211">
      <w:pPr>
        <w:autoSpaceDE w:val="0"/>
        <w:autoSpaceDN w:val="0"/>
        <w:adjustRightInd w:val="0"/>
      </w:pPr>
    </w:p>
    <w:p w:rsidR="00724211" w:rsidRPr="00724211" w:rsidRDefault="00724211" w:rsidP="00724211">
      <w:pPr>
        <w:autoSpaceDE w:val="0"/>
        <w:autoSpaceDN w:val="0"/>
        <w:adjustRightInd w:val="0"/>
      </w:pPr>
      <w:r w:rsidRPr="00724211">
        <w:t xml:space="preserve">Employers would provide OSHA access to records required to be maintained by subpart F. </w:t>
      </w:r>
      <w:r w:rsidR="006E5CBA">
        <w:t xml:space="preserve"> </w:t>
      </w:r>
    </w:p>
    <w:p w:rsidR="00724211" w:rsidRPr="00724211" w:rsidRDefault="00724211" w:rsidP="00724211">
      <w:pPr>
        <w:autoSpaceDE w:val="0"/>
        <w:autoSpaceDN w:val="0"/>
        <w:adjustRightInd w:val="0"/>
      </w:pPr>
      <w:r w:rsidRPr="00724211">
        <w:t xml:space="preserve">OSHA believes that approximately </w:t>
      </w:r>
      <w:r w:rsidR="006E5CBA" w:rsidRPr="00724211">
        <w:t>3</w:t>
      </w:r>
      <w:r w:rsidR="006E5CBA">
        <w:t>9</w:t>
      </w:r>
      <w:r w:rsidR="006E5CBA" w:rsidRPr="00724211">
        <w:t xml:space="preserve"> </w:t>
      </w:r>
      <w:r w:rsidRPr="00724211">
        <w:t>establishments</w:t>
      </w:r>
      <w:r w:rsidR="00AE43D6">
        <w:rPr>
          <w:rStyle w:val="FootnoteReference"/>
        </w:rPr>
        <w:footnoteReference w:id="8"/>
      </w:r>
      <w:r w:rsidRPr="00724211">
        <w:t xml:space="preserve"> covered by the subpart would be subject to an OSHA inspection and required to disclose these records annually. </w:t>
      </w:r>
      <w:r w:rsidR="006E5CBA">
        <w:t xml:space="preserve"> </w:t>
      </w:r>
      <w:r w:rsidRPr="00724211">
        <w:t xml:space="preserve">OSHA estimates that it takes a supervisor five minutes (.08 hour) to disclose the requested information. </w:t>
      </w:r>
    </w:p>
    <w:p w:rsidR="00724211" w:rsidRPr="00724211" w:rsidRDefault="00724211" w:rsidP="00724211">
      <w:pPr>
        <w:autoSpaceDE w:val="0"/>
        <w:autoSpaceDN w:val="0"/>
        <w:adjustRightInd w:val="0"/>
      </w:pPr>
    </w:p>
    <w:p w:rsidR="00724211" w:rsidRPr="00724211" w:rsidRDefault="00724211" w:rsidP="00724211">
      <w:pPr>
        <w:autoSpaceDE w:val="0"/>
        <w:autoSpaceDN w:val="0"/>
        <w:adjustRightInd w:val="0"/>
      </w:pPr>
      <w:r w:rsidRPr="00724211">
        <w:t>The wage rates for a supervisor are an average of the rates for shipyard, commercial fishing, fish-processing vessels, and water transportation employment: ($</w:t>
      </w:r>
      <w:r w:rsidR="006E5CBA">
        <w:t>38.50</w:t>
      </w:r>
      <w:r w:rsidRPr="00724211">
        <w:t xml:space="preserve"> + $</w:t>
      </w:r>
      <w:r w:rsidR="006E5CBA">
        <w:t>48.08</w:t>
      </w:r>
      <w:r w:rsidRPr="00724211">
        <w:t xml:space="preserve"> + $3</w:t>
      </w:r>
      <w:r w:rsidR="006E5CBA">
        <w:t>5.91</w:t>
      </w:r>
      <w:r w:rsidRPr="00724211">
        <w:t xml:space="preserve"> + $20.</w:t>
      </w:r>
      <w:r w:rsidR="006E5CBA" w:rsidRPr="00724211">
        <w:t>3</w:t>
      </w:r>
      <w:r w:rsidR="006E5CBA">
        <w:t>5</w:t>
      </w:r>
      <w:r w:rsidRPr="00724211">
        <w:t>)/ 4 = $3</w:t>
      </w:r>
      <w:r w:rsidR="006E5CBA">
        <w:t>5.71</w:t>
      </w:r>
      <w:r w:rsidRPr="00724211">
        <w:t xml:space="preserve"> </w:t>
      </w:r>
    </w:p>
    <w:p w:rsidR="00724211" w:rsidRPr="00724211" w:rsidRDefault="00724211" w:rsidP="00724211">
      <w:pPr>
        <w:autoSpaceDE w:val="0"/>
        <w:autoSpaceDN w:val="0"/>
        <w:adjustRightInd w:val="0"/>
        <w:rPr>
          <w:b/>
          <w:bCs/>
        </w:rPr>
      </w:pPr>
    </w:p>
    <w:p w:rsidR="00724211" w:rsidRPr="00724211" w:rsidRDefault="00724211" w:rsidP="00724211">
      <w:pPr>
        <w:autoSpaceDE w:val="0"/>
        <w:autoSpaceDN w:val="0"/>
        <w:adjustRightInd w:val="0"/>
        <w:ind w:firstLine="720"/>
      </w:pPr>
      <w:r w:rsidRPr="00724211">
        <w:rPr>
          <w:b/>
          <w:bCs/>
        </w:rPr>
        <w:t>Burden hours</w:t>
      </w:r>
      <w:r w:rsidRPr="00724211">
        <w:t xml:space="preserve">: </w:t>
      </w:r>
      <w:r w:rsidR="006E5CBA" w:rsidRPr="00724211">
        <w:t>3</w:t>
      </w:r>
      <w:r w:rsidR="006E5CBA">
        <w:t>9</w:t>
      </w:r>
      <w:r w:rsidR="006E5CBA" w:rsidRPr="00724211">
        <w:t xml:space="preserve"> </w:t>
      </w:r>
      <w:r w:rsidRPr="00724211">
        <w:t xml:space="preserve">establishments inspected x .08 hour = 3 </w:t>
      </w:r>
    </w:p>
    <w:p w:rsidR="00724211" w:rsidRPr="00724211" w:rsidRDefault="00724211" w:rsidP="00724211">
      <w:pPr>
        <w:pStyle w:val="Default"/>
        <w:rPr>
          <w:b/>
          <w:bCs/>
          <w:color w:val="auto"/>
        </w:rPr>
      </w:pPr>
    </w:p>
    <w:p w:rsidR="00724211" w:rsidRPr="00724211" w:rsidRDefault="00724211" w:rsidP="00724211">
      <w:pPr>
        <w:pStyle w:val="Default"/>
        <w:ind w:firstLine="720"/>
      </w:pPr>
      <w:r w:rsidRPr="00724211">
        <w:rPr>
          <w:b/>
          <w:bCs/>
          <w:color w:val="auto"/>
        </w:rPr>
        <w:t>Cost</w:t>
      </w:r>
      <w:r w:rsidRPr="00724211">
        <w:rPr>
          <w:color w:val="auto"/>
        </w:rPr>
        <w:t>: 3 hours x $</w:t>
      </w:r>
      <w:r w:rsidR="006E5CBA">
        <w:rPr>
          <w:color w:val="auto"/>
        </w:rPr>
        <w:t>35.71</w:t>
      </w:r>
      <w:r w:rsidRPr="00724211">
        <w:rPr>
          <w:color w:val="auto"/>
        </w:rPr>
        <w:t xml:space="preserve"> = $</w:t>
      </w:r>
      <w:r w:rsidR="006E5CBA">
        <w:rPr>
          <w:color w:val="auto"/>
        </w:rPr>
        <w:t>107</w:t>
      </w:r>
    </w:p>
    <w:p w:rsidR="00724211" w:rsidRPr="00724211" w:rsidRDefault="00724211" w:rsidP="00724211">
      <w:pPr>
        <w:pStyle w:val="Default"/>
      </w:pPr>
    </w:p>
    <w:p w:rsidR="00F72AFF" w:rsidRDefault="00F72AFF">
      <w:pPr>
        <w:pStyle w:val="Default"/>
        <w:rPr>
          <w:color w:val="auto"/>
          <w:sz w:val="20"/>
          <w:szCs w:val="20"/>
        </w:rPr>
      </w:pPr>
      <w:r>
        <w:rPr>
          <w:b/>
          <w:bCs/>
          <w:color w:val="auto"/>
          <w:sz w:val="20"/>
          <w:szCs w:val="20"/>
        </w:rPr>
        <w:t xml:space="preserve">13.  Provide an estimate of the total annual cost burden to respondents or recordkeepers resulting from the collection of information.  (Do not include the cost of any hour burden shown in Items 12 and 14.) </w:t>
      </w:r>
    </w:p>
    <w:p w:rsidR="00F72AFF" w:rsidRDefault="00F72AFF">
      <w:pPr>
        <w:pStyle w:val="Default"/>
        <w:rPr>
          <w:color w:val="auto"/>
          <w:sz w:val="20"/>
          <w:szCs w:val="20"/>
        </w:rPr>
      </w:pPr>
      <w:r>
        <w:rPr>
          <w:b/>
          <w:bCs/>
          <w:color w:val="auto"/>
          <w:sz w:val="20"/>
          <w:szCs w:val="20"/>
        </w:rPr>
        <w:t xml:space="preserve"> </w:t>
      </w:r>
    </w:p>
    <w:p w:rsidR="00F72AFF" w:rsidRDefault="00F72AFF" w:rsidP="00242AA3">
      <w:pPr>
        <w:pStyle w:val="Default"/>
        <w:numPr>
          <w:ilvl w:val="0"/>
          <w:numId w:val="1"/>
        </w:numPr>
        <w:rPr>
          <w:color w:val="auto"/>
          <w:sz w:val="20"/>
          <w:szCs w:val="20"/>
        </w:rPr>
      </w:pPr>
      <w:r>
        <w:rPr>
          <w:b/>
          <w:bCs/>
          <w:color w:val="auto"/>
          <w:sz w:val="20"/>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F72AFF" w:rsidRDefault="00F72AFF">
      <w:pPr>
        <w:pStyle w:val="Default"/>
        <w:ind w:firstLine="720"/>
        <w:rPr>
          <w:color w:val="auto"/>
          <w:sz w:val="20"/>
          <w:szCs w:val="20"/>
        </w:rPr>
      </w:pPr>
      <w:r>
        <w:rPr>
          <w:b/>
          <w:bCs/>
          <w:color w:val="auto"/>
          <w:sz w:val="20"/>
          <w:szCs w:val="20"/>
        </w:rPr>
        <w:t xml:space="preserve"> </w:t>
      </w:r>
    </w:p>
    <w:p w:rsidR="00523CE9" w:rsidRDefault="00F72AFF" w:rsidP="00242AA3">
      <w:pPr>
        <w:pStyle w:val="Default"/>
        <w:numPr>
          <w:ilvl w:val="0"/>
          <w:numId w:val="1"/>
        </w:numPr>
        <w:rPr>
          <w:b/>
          <w:bCs/>
          <w:color w:val="auto"/>
          <w:sz w:val="20"/>
          <w:szCs w:val="20"/>
        </w:rPr>
      </w:pPr>
      <w:r>
        <w:rPr>
          <w:b/>
          <w:bCs/>
          <w:color w:val="auto"/>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w:t>
      </w:r>
      <w:r w:rsidR="00F0246E">
        <w:rPr>
          <w:b/>
          <w:bCs/>
          <w:color w:val="auto"/>
          <w:sz w:val="20"/>
          <w:szCs w:val="20"/>
        </w:rPr>
        <w:t>han 10), utilize the 60-day pre-</w:t>
      </w:r>
      <w:r>
        <w:rPr>
          <w:b/>
          <w:bCs/>
          <w:color w:val="auto"/>
          <w:sz w:val="20"/>
          <w:szCs w:val="20"/>
        </w:rPr>
        <w:t xml:space="preserve">OMB </w:t>
      </w:r>
    </w:p>
    <w:p w:rsidR="00F72AFF" w:rsidRPr="00242AA3" w:rsidRDefault="00F72AFF" w:rsidP="002F42B9">
      <w:pPr>
        <w:pStyle w:val="Default"/>
        <w:ind w:left="720"/>
        <w:rPr>
          <w:color w:val="auto"/>
          <w:sz w:val="20"/>
          <w:szCs w:val="20"/>
        </w:rPr>
      </w:pPr>
      <w:proofErr w:type="gramStart"/>
      <w:r>
        <w:rPr>
          <w:b/>
          <w:bCs/>
          <w:color w:val="auto"/>
          <w:sz w:val="20"/>
          <w:szCs w:val="20"/>
        </w:rPr>
        <w:t>submission</w:t>
      </w:r>
      <w:proofErr w:type="gramEnd"/>
      <w:r>
        <w:rPr>
          <w:b/>
          <w:bCs/>
          <w:color w:val="auto"/>
          <w:sz w:val="20"/>
          <w:szCs w:val="20"/>
        </w:rPr>
        <w:t xml:space="preserve"> public comment process and use existing economic or regulatory impact analysis associated with the rulemaking containing the information collection, as appropriate. </w:t>
      </w:r>
    </w:p>
    <w:p w:rsidR="00242AA3" w:rsidRDefault="00242AA3" w:rsidP="00242AA3">
      <w:pPr>
        <w:pStyle w:val="Default"/>
        <w:rPr>
          <w:color w:val="auto"/>
          <w:sz w:val="20"/>
          <w:szCs w:val="20"/>
        </w:rPr>
      </w:pPr>
    </w:p>
    <w:p w:rsidR="00F72AFF" w:rsidRDefault="00F72AFF" w:rsidP="00242AA3">
      <w:pPr>
        <w:pStyle w:val="Default"/>
        <w:numPr>
          <w:ilvl w:val="0"/>
          <w:numId w:val="1"/>
        </w:numPr>
        <w:rPr>
          <w:color w:val="auto"/>
          <w:sz w:val="23"/>
          <w:szCs w:val="23"/>
        </w:rPr>
      </w:pPr>
      <w:r>
        <w:rPr>
          <w:b/>
          <w:bCs/>
          <w:color w:val="auto"/>
          <w:sz w:val="20"/>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AE43D6" w:rsidRPr="0088711B" w:rsidRDefault="00793E16" w:rsidP="00AE43D6">
      <w:pPr>
        <w:autoSpaceDE w:val="0"/>
        <w:autoSpaceDN w:val="0"/>
        <w:adjustRightInd w:val="0"/>
        <w:rPr>
          <w:color w:val="000000"/>
        </w:rPr>
      </w:pPr>
      <w:r>
        <w:rPr>
          <w:color w:val="000000"/>
        </w:rPr>
        <w:t>P</w:t>
      </w:r>
      <w:r w:rsidR="00AE43D6" w:rsidRPr="0088711B">
        <w:rPr>
          <w:color w:val="000000"/>
        </w:rPr>
        <w:t>aragraph (n</w:t>
      </w:r>
      <w:proofErr w:type="gramStart"/>
      <w:r w:rsidR="00AE43D6" w:rsidRPr="0088711B">
        <w:rPr>
          <w:color w:val="000000"/>
        </w:rPr>
        <w:t>)(</w:t>
      </w:r>
      <w:proofErr w:type="gramEnd"/>
      <w:r w:rsidR="00AE43D6" w:rsidRPr="0088711B">
        <w:rPr>
          <w:color w:val="000000"/>
        </w:rPr>
        <w:t xml:space="preserve">3)(iv) requires that each lock and tag indicate the identity of the </w:t>
      </w:r>
      <w:r w:rsidR="00EC20D7">
        <w:rPr>
          <w:color w:val="000000"/>
        </w:rPr>
        <w:t>authorized employee</w:t>
      </w:r>
      <w:r w:rsidR="00AE43D6" w:rsidRPr="0088711B">
        <w:rPr>
          <w:color w:val="000000"/>
        </w:rPr>
        <w:t xml:space="preserve"> applying it. </w:t>
      </w:r>
      <w:r w:rsidR="006E5CBA">
        <w:rPr>
          <w:color w:val="000000"/>
        </w:rPr>
        <w:t xml:space="preserve"> </w:t>
      </w:r>
      <w:r w:rsidR="00AE43D6" w:rsidRPr="0088711B">
        <w:rPr>
          <w:color w:val="000000"/>
        </w:rPr>
        <w:t>Paragraph (n</w:t>
      </w:r>
      <w:proofErr w:type="gramStart"/>
      <w:r w:rsidR="00AE43D6" w:rsidRPr="0088711B">
        <w:rPr>
          <w:color w:val="000000"/>
        </w:rPr>
        <w:t>)(</w:t>
      </w:r>
      <w:proofErr w:type="gramEnd"/>
      <w:r w:rsidR="00AE43D6" w:rsidRPr="0088711B">
        <w:rPr>
          <w:color w:val="000000"/>
        </w:rPr>
        <w:t xml:space="preserve">3)(v) requires that each tag warn against hazardous conditions that could arise if the machinery, equipment, or system is energized. </w:t>
      </w:r>
      <w:r w:rsidR="006E5CBA">
        <w:rPr>
          <w:color w:val="000000"/>
        </w:rPr>
        <w:t xml:space="preserve"> </w:t>
      </w:r>
      <w:r w:rsidR="00AE43D6" w:rsidRPr="0088711B">
        <w:rPr>
          <w:color w:val="000000"/>
        </w:rPr>
        <w:t xml:space="preserve">In addition, the tag must include a legend such as one of the following: </w:t>
      </w:r>
      <w:r w:rsidR="00AE43D6" w:rsidRPr="00D321D3">
        <w:rPr>
          <w:color w:val="000000"/>
          <w:u w:val="single"/>
        </w:rPr>
        <w:t xml:space="preserve">Do Not Start; Do Not Open; Do Not </w:t>
      </w:r>
      <w:r w:rsidR="00AE43D6" w:rsidRPr="00D321D3">
        <w:rPr>
          <w:color w:val="000000"/>
          <w:u w:val="single"/>
        </w:rPr>
        <w:lastRenderedPageBreak/>
        <w:t>Close; Do Not Energize; Do Not Operate</w:t>
      </w:r>
      <w:r w:rsidR="00AE43D6" w:rsidRPr="0088711B">
        <w:rPr>
          <w:color w:val="000000"/>
        </w:rPr>
        <w:t xml:space="preserve">. </w:t>
      </w:r>
      <w:r w:rsidR="006E5CBA">
        <w:rPr>
          <w:color w:val="000000"/>
        </w:rPr>
        <w:t xml:space="preserve"> </w:t>
      </w:r>
      <w:r w:rsidR="00AE43D6" w:rsidRPr="0088711B">
        <w:rPr>
          <w:color w:val="000000"/>
        </w:rPr>
        <w:t xml:space="preserve">The Agency is estimating the cost of a tag is $1.00 at an average use of 7 times per tag. The cost for each tag and tie is 0.17 cents. </w:t>
      </w:r>
    </w:p>
    <w:p w:rsidR="00B01DB5" w:rsidRDefault="00B01DB5" w:rsidP="00AE43D6">
      <w:pPr>
        <w:autoSpaceDE w:val="0"/>
        <w:autoSpaceDN w:val="0"/>
        <w:adjustRightInd w:val="0"/>
        <w:jc w:val="center"/>
        <w:rPr>
          <w:b/>
          <w:bCs/>
          <w:color w:val="000000"/>
        </w:rPr>
      </w:pPr>
    </w:p>
    <w:p w:rsidR="00AE43D6" w:rsidRPr="0088711B" w:rsidRDefault="00AE43D6" w:rsidP="00AE43D6">
      <w:pPr>
        <w:autoSpaceDE w:val="0"/>
        <w:autoSpaceDN w:val="0"/>
        <w:adjustRightInd w:val="0"/>
        <w:jc w:val="center"/>
        <w:rPr>
          <w:color w:val="000000"/>
        </w:rPr>
      </w:pPr>
      <w:r w:rsidRPr="0088711B">
        <w:rPr>
          <w:b/>
          <w:bCs/>
          <w:color w:val="000000"/>
        </w:rPr>
        <w:t xml:space="preserve">Table 8 </w:t>
      </w:r>
    </w:p>
    <w:p w:rsidR="00AE43D6" w:rsidRPr="0088711B" w:rsidRDefault="00AE43D6" w:rsidP="00AE43D6">
      <w:pPr>
        <w:pStyle w:val="Default"/>
        <w:jc w:val="center"/>
        <w:rPr>
          <w:b/>
          <w:bCs/>
        </w:rPr>
      </w:pPr>
      <w:r w:rsidRPr="0088711B">
        <w:rPr>
          <w:b/>
          <w:bCs/>
        </w:rPr>
        <w:t>Per Unit Costs of a Tag</w:t>
      </w:r>
    </w:p>
    <w:p w:rsidR="00AE43D6" w:rsidRPr="0088711B" w:rsidRDefault="00AE43D6" w:rsidP="00AE43D6">
      <w:pPr>
        <w:pStyle w:val="Default"/>
        <w:jc w:val="center"/>
        <w:rPr>
          <w:b/>
          <w:bCs/>
        </w:rPr>
      </w:pPr>
    </w:p>
    <w:tbl>
      <w:tblPr>
        <w:tblStyle w:val="TableGrid"/>
        <w:tblW w:w="10008" w:type="dxa"/>
        <w:tblLook w:val="04A0" w:firstRow="1" w:lastRow="0" w:firstColumn="1" w:lastColumn="0" w:noHBand="0" w:noVBand="1"/>
      </w:tblPr>
      <w:tblGrid>
        <w:gridCol w:w="1403"/>
        <w:gridCol w:w="1057"/>
        <w:gridCol w:w="1777"/>
        <w:gridCol w:w="1776"/>
        <w:gridCol w:w="1536"/>
        <w:gridCol w:w="929"/>
        <w:gridCol w:w="1530"/>
      </w:tblGrid>
      <w:tr w:rsidR="008073D3" w:rsidRPr="0088711B" w:rsidTr="00AF3948">
        <w:trPr>
          <w:tblHeader/>
        </w:trPr>
        <w:tc>
          <w:tcPr>
            <w:tcW w:w="1403" w:type="dxa"/>
            <w:shd w:val="clear" w:color="auto" w:fill="C4BC96" w:themeFill="background2" w:themeFillShade="BF"/>
          </w:tcPr>
          <w:p w:rsidR="00AE43D6" w:rsidRPr="0088711B" w:rsidRDefault="00AE43D6" w:rsidP="0002095F">
            <w:pPr>
              <w:pStyle w:val="Default"/>
              <w:jc w:val="center"/>
              <w:rPr>
                <w:b/>
                <w:bCs/>
              </w:rPr>
            </w:pPr>
          </w:p>
        </w:tc>
        <w:tc>
          <w:tcPr>
            <w:tcW w:w="1057" w:type="dxa"/>
            <w:shd w:val="clear" w:color="auto" w:fill="C4BC96" w:themeFill="background2" w:themeFillShade="BF"/>
          </w:tcPr>
          <w:p w:rsidR="00AE43D6" w:rsidRPr="0088711B" w:rsidRDefault="00AE43D6" w:rsidP="0002095F">
            <w:pPr>
              <w:pStyle w:val="Default"/>
              <w:jc w:val="center"/>
              <w:rPr>
                <w:b/>
                <w:bCs/>
              </w:rPr>
            </w:pPr>
            <w:r w:rsidRPr="0088711B">
              <w:rPr>
                <w:b/>
                <w:bCs/>
              </w:rPr>
              <w:t>Size Class</w:t>
            </w:r>
          </w:p>
        </w:tc>
        <w:tc>
          <w:tcPr>
            <w:tcW w:w="1777" w:type="dxa"/>
            <w:shd w:val="clear" w:color="auto" w:fill="C4BC96" w:themeFill="background2" w:themeFillShade="BF"/>
          </w:tcPr>
          <w:p w:rsidR="00AE43D6" w:rsidRPr="0088711B" w:rsidRDefault="00AE43D6" w:rsidP="0002095F">
            <w:pPr>
              <w:pStyle w:val="Default"/>
              <w:jc w:val="center"/>
              <w:rPr>
                <w:b/>
                <w:bCs/>
              </w:rPr>
            </w:pPr>
            <w:r w:rsidRPr="0088711B">
              <w:rPr>
                <w:b/>
                <w:bCs/>
              </w:rPr>
              <w:t>Affected Establishments</w:t>
            </w:r>
          </w:p>
        </w:tc>
        <w:tc>
          <w:tcPr>
            <w:tcW w:w="1776" w:type="dxa"/>
            <w:shd w:val="clear" w:color="auto" w:fill="C4BC96" w:themeFill="background2" w:themeFillShade="BF"/>
          </w:tcPr>
          <w:p w:rsidR="00AE43D6" w:rsidRPr="0088711B" w:rsidRDefault="00AE43D6" w:rsidP="0002095F">
            <w:pPr>
              <w:pStyle w:val="Default"/>
              <w:jc w:val="center"/>
              <w:rPr>
                <w:b/>
                <w:bCs/>
              </w:rPr>
            </w:pPr>
            <w:r w:rsidRPr="0088711B">
              <w:rPr>
                <w:b/>
                <w:bCs/>
              </w:rPr>
              <w:t>Systems Secured per Year</w:t>
            </w:r>
          </w:p>
        </w:tc>
        <w:tc>
          <w:tcPr>
            <w:tcW w:w="1536" w:type="dxa"/>
            <w:shd w:val="clear" w:color="auto" w:fill="C4BC96" w:themeFill="background2" w:themeFillShade="BF"/>
          </w:tcPr>
          <w:p w:rsidR="00AE43D6" w:rsidRPr="0088711B" w:rsidRDefault="00AE43D6" w:rsidP="0002095F">
            <w:pPr>
              <w:pStyle w:val="Default"/>
              <w:jc w:val="center"/>
              <w:rPr>
                <w:b/>
                <w:bCs/>
              </w:rPr>
            </w:pPr>
            <w:r w:rsidRPr="0088711B">
              <w:rPr>
                <w:b/>
                <w:bCs/>
              </w:rPr>
              <w:t>Seven Uses per Tag of Systems Secured</w:t>
            </w:r>
          </w:p>
        </w:tc>
        <w:tc>
          <w:tcPr>
            <w:tcW w:w="929" w:type="dxa"/>
            <w:shd w:val="clear" w:color="auto" w:fill="C4BC96" w:themeFill="background2" w:themeFillShade="BF"/>
          </w:tcPr>
          <w:p w:rsidR="00AE43D6" w:rsidRPr="0088711B" w:rsidRDefault="00AE43D6" w:rsidP="0002095F">
            <w:pPr>
              <w:pStyle w:val="Default"/>
              <w:jc w:val="center"/>
              <w:rPr>
                <w:b/>
                <w:bCs/>
              </w:rPr>
            </w:pPr>
            <w:r w:rsidRPr="0088711B">
              <w:rPr>
                <w:b/>
                <w:bCs/>
              </w:rPr>
              <w:t>Cost per Tag and a Tie</w:t>
            </w:r>
          </w:p>
        </w:tc>
        <w:tc>
          <w:tcPr>
            <w:tcW w:w="1530" w:type="dxa"/>
            <w:shd w:val="clear" w:color="auto" w:fill="C4BC96" w:themeFill="background2" w:themeFillShade="BF"/>
          </w:tcPr>
          <w:p w:rsidR="00AE43D6" w:rsidRPr="0088711B" w:rsidRDefault="00AE43D6" w:rsidP="0002095F">
            <w:pPr>
              <w:pStyle w:val="Default"/>
              <w:jc w:val="center"/>
              <w:rPr>
                <w:b/>
                <w:bCs/>
              </w:rPr>
            </w:pPr>
            <w:r w:rsidRPr="0088711B">
              <w:rPr>
                <w:b/>
                <w:bCs/>
              </w:rPr>
              <w:t>Total Cost</w:t>
            </w:r>
          </w:p>
        </w:tc>
      </w:tr>
      <w:tr w:rsidR="008073D3" w:rsidRPr="0088711B" w:rsidTr="00083A2B">
        <w:tc>
          <w:tcPr>
            <w:tcW w:w="1403" w:type="dxa"/>
          </w:tcPr>
          <w:p w:rsidR="007D3E2E" w:rsidRPr="0088711B" w:rsidRDefault="007D3E2E" w:rsidP="00AE43D6">
            <w:pPr>
              <w:pStyle w:val="Default"/>
              <w:rPr>
                <w:bCs/>
              </w:rPr>
            </w:pPr>
            <w:r w:rsidRPr="0088711B">
              <w:rPr>
                <w:bCs/>
              </w:rPr>
              <w:t>Shipyards</w:t>
            </w:r>
          </w:p>
        </w:tc>
        <w:tc>
          <w:tcPr>
            <w:tcW w:w="1057" w:type="dxa"/>
          </w:tcPr>
          <w:p w:rsidR="007D3E2E" w:rsidRPr="0088711B" w:rsidRDefault="007D3E2E" w:rsidP="0002095F">
            <w:r w:rsidRPr="0088711B">
              <w:t>1000 &amp; Up</w:t>
            </w:r>
          </w:p>
        </w:tc>
        <w:tc>
          <w:tcPr>
            <w:tcW w:w="1777" w:type="dxa"/>
          </w:tcPr>
          <w:p w:rsidR="007D3E2E" w:rsidRPr="0088711B" w:rsidRDefault="006E5CBA" w:rsidP="0002095F">
            <w:pPr>
              <w:pStyle w:val="Default"/>
              <w:jc w:val="right"/>
              <w:rPr>
                <w:bCs/>
              </w:rPr>
            </w:pPr>
            <w:r>
              <w:rPr>
                <w:bCs/>
              </w:rPr>
              <w:t>36</w:t>
            </w:r>
          </w:p>
        </w:tc>
        <w:tc>
          <w:tcPr>
            <w:tcW w:w="1776" w:type="dxa"/>
          </w:tcPr>
          <w:p w:rsidR="007D3E2E" w:rsidRPr="0088711B" w:rsidRDefault="006E5CBA" w:rsidP="0002095F">
            <w:pPr>
              <w:pStyle w:val="Default"/>
              <w:jc w:val="right"/>
              <w:rPr>
                <w:bCs/>
              </w:rPr>
            </w:pPr>
            <w:r>
              <w:rPr>
                <w:bCs/>
              </w:rPr>
              <w:t>34,991</w:t>
            </w:r>
          </w:p>
        </w:tc>
        <w:tc>
          <w:tcPr>
            <w:tcW w:w="1536" w:type="dxa"/>
          </w:tcPr>
          <w:p w:rsidR="007D3E2E" w:rsidRPr="0088711B" w:rsidRDefault="006E5CBA" w:rsidP="0002095F">
            <w:pPr>
              <w:pStyle w:val="Default"/>
              <w:jc w:val="right"/>
              <w:rPr>
                <w:bCs/>
              </w:rPr>
            </w:pPr>
            <w:r>
              <w:rPr>
                <w:bCs/>
              </w:rPr>
              <w:t>4,999</w:t>
            </w:r>
          </w:p>
        </w:tc>
        <w:tc>
          <w:tcPr>
            <w:tcW w:w="929" w:type="dxa"/>
          </w:tcPr>
          <w:p w:rsidR="007D3E2E" w:rsidRPr="0088711B" w:rsidRDefault="007D3E2E" w:rsidP="0002095F">
            <w:pPr>
              <w:pStyle w:val="Default"/>
              <w:jc w:val="center"/>
              <w:rPr>
                <w:bCs/>
              </w:rPr>
            </w:pPr>
            <w:r w:rsidRPr="0088711B">
              <w:rPr>
                <w:bCs/>
              </w:rPr>
              <w:t>$0.17</w:t>
            </w:r>
          </w:p>
        </w:tc>
        <w:tc>
          <w:tcPr>
            <w:tcW w:w="1530" w:type="dxa"/>
          </w:tcPr>
          <w:p w:rsidR="007D3E2E" w:rsidRPr="0088711B" w:rsidRDefault="007D3E2E" w:rsidP="00DF65AB">
            <w:pPr>
              <w:pStyle w:val="Default"/>
              <w:jc w:val="right"/>
              <w:rPr>
                <w:bCs/>
              </w:rPr>
            </w:pPr>
            <w:r w:rsidRPr="0088711B">
              <w:rPr>
                <w:bCs/>
              </w:rPr>
              <w:t>$</w:t>
            </w:r>
            <w:r w:rsidR="006E5CBA">
              <w:rPr>
                <w:bCs/>
              </w:rPr>
              <w:t>850</w:t>
            </w:r>
          </w:p>
        </w:tc>
      </w:tr>
      <w:tr w:rsidR="008073D3" w:rsidRPr="0088711B" w:rsidTr="00083A2B">
        <w:tc>
          <w:tcPr>
            <w:tcW w:w="1403" w:type="dxa"/>
          </w:tcPr>
          <w:p w:rsidR="007D3E2E" w:rsidRPr="0088711B" w:rsidRDefault="007D3E2E" w:rsidP="00AE43D6">
            <w:pPr>
              <w:pStyle w:val="Default"/>
              <w:rPr>
                <w:bCs/>
              </w:rPr>
            </w:pPr>
          </w:p>
        </w:tc>
        <w:tc>
          <w:tcPr>
            <w:tcW w:w="1057" w:type="dxa"/>
          </w:tcPr>
          <w:p w:rsidR="007D3E2E" w:rsidRPr="0088711B" w:rsidRDefault="007D3E2E" w:rsidP="0002095F">
            <w:r w:rsidRPr="0088711B">
              <w:t>500-999</w:t>
            </w:r>
          </w:p>
        </w:tc>
        <w:tc>
          <w:tcPr>
            <w:tcW w:w="1777" w:type="dxa"/>
          </w:tcPr>
          <w:p w:rsidR="007D3E2E" w:rsidRPr="0088711B" w:rsidRDefault="006E5CBA" w:rsidP="0002095F">
            <w:pPr>
              <w:pStyle w:val="Default"/>
              <w:jc w:val="right"/>
              <w:rPr>
                <w:bCs/>
              </w:rPr>
            </w:pPr>
            <w:r>
              <w:rPr>
                <w:bCs/>
              </w:rPr>
              <w:t>29</w:t>
            </w:r>
          </w:p>
        </w:tc>
        <w:tc>
          <w:tcPr>
            <w:tcW w:w="1776" w:type="dxa"/>
          </w:tcPr>
          <w:p w:rsidR="007D3E2E" w:rsidRPr="0088711B" w:rsidRDefault="006E5CBA" w:rsidP="0002095F">
            <w:pPr>
              <w:pStyle w:val="Default"/>
              <w:jc w:val="right"/>
              <w:rPr>
                <w:bCs/>
              </w:rPr>
            </w:pPr>
            <w:r>
              <w:rPr>
                <w:bCs/>
              </w:rPr>
              <w:t>3,548</w:t>
            </w:r>
          </w:p>
        </w:tc>
        <w:tc>
          <w:tcPr>
            <w:tcW w:w="1536" w:type="dxa"/>
          </w:tcPr>
          <w:p w:rsidR="007D3E2E" w:rsidRPr="0088711B" w:rsidRDefault="006E5CBA" w:rsidP="0002095F">
            <w:pPr>
              <w:pStyle w:val="Default"/>
              <w:jc w:val="right"/>
              <w:rPr>
                <w:bCs/>
              </w:rPr>
            </w:pPr>
            <w:r>
              <w:rPr>
                <w:bCs/>
              </w:rPr>
              <w:t>507</w:t>
            </w:r>
          </w:p>
        </w:tc>
        <w:tc>
          <w:tcPr>
            <w:tcW w:w="929" w:type="dxa"/>
          </w:tcPr>
          <w:p w:rsidR="007D3E2E" w:rsidRPr="0088711B" w:rsidRDefault="007D3E2E" w:rsidP="0002095F">
            <w:pPr>
              <w:jc w:val="center"/>
            </w:pPr>
            <w:r w:rsidRPr="0088711B">
              <w:t>$0.17</w:t>
            </w:r>
          </w:p>
        </w:tc>
        <w:tc>
          <w:tcPr>
            <w:tcW w:w="1530" w:type="dxa"/>
          </w:tcPr>
          <w:p w:rsidR="007D3E2E" w:rsidRPr="0088711B" w:rsidRDefault="007D3E2E" w:rsidP="00DF65AB">
            <w:pPr>
              <w:pStyle w:val="Default"/>
              <w:jc w:val="right"/>
              <w:rPr>
                <w:bCs/>
              </w:rPr>
            </w:pPr>
            <w:r w:rsidRPr="0088711B">
              <w:rPr>
                <w:bCs/>
              </w:rPr>
              <w:t>$</w:t>
            </w:r>
            <w:r w:rsidR="006E5CBA">
              <w:rPr>
                <w:bCs/>
              </w:rPr>
              <w:t>86</w:t>
            </w:r>
          </w:p>
        </w:tc>
      </w:tr>
      <w:tr w:rsidR="008073D3" w:rsidRPr="0088711B" w:rsidTr="00083A2B">
        <w:tc>
          <w:tcPr>
            <w:tcW w:w="1403" w:type="dxa"/>
          </w:tcPr>
          <w:p w:rsidR="007D3E2E" w:rsidRPr="0088711B" w:rsidRDefault="007D3E2E" w:rsidP="00AE43D6">
            <w:pPr>
              <w:pStyle w:val="Default"/>
              <w:rPr>
                <w:bCs/>
              </w:rPr>
            </w:pPr>
          </w:p>
        </w:tc>
        <w:tc>
          <w:tcPr>
            <w:tcW w:w="1057" w:type="dxa"/>
          </w:tcPr>
          <w:p w:rsidR="007D3E2E" w:rsidRPr="0088711B" w:rsidRDefault="007D3E2E" w:rsidP="0002095F">
            <w:r w:rsidRPr="0088711B">
              <w:t>200-499</w:t>
            </w:r>
          </w:p>
        </w:tc>
        <w:tc>
          <w:tcPr>
            <w:tcW w:w="1777" w:type="dxa"/>
          </w:tcPr>
          <w:p w:rsidR="007D3E2E" w:rsidRPr="0088711B" w:rsidRDefault="006E5CBA" w:rsidP="0002095F">
            <w:pPr>
              <w:pStyle w:val="Default"/>
              <w:jc w:val="right"/>
              <w:rPr>
                <w:bCs/>
              </w:rPr>
            </w:pPr>
            <w:r>
              <w:rPr>
                <w:bCs/>
              </w:rPr>
              <w:t>34</w:t>
            </w:r>
          </w:p>
        </w:tc>
        <w:tc>
          <w:tcPr>
            <w:tcW w:w="1776" w:type="dxa"/>
          </w:tcPr>
          <w:p w:rsidR="007D3E2E" w:rsidRPr="0088711B" w:rsidRDefault="006E5CBA" w:rsidP="0002095F">
            <w:pPr>
              <w:pStyle w:val="Default"/>
              <w:jc w:val="right"/>
              <w:rPr>
                <w:bCs/>
              </w:rPr>
            </w:pPr>
            <w:r>
              <w:rPr>
                <w:bCs/>
              </w:rPr>
              <w:t>25,476</w:t>
            </w:r>
          </w:p>
        </w:tc>
        <w:tc>
          <w:tcPr>
            <w:tcW w:w="1536" w:type="dxa"/>
          </w:tcPr>
          <w:p w:rsidR="007D3E2E" w:rsidRPr="0088711B" w:rsidRDefault="006E5CBA" w:rsidP="0002095F">
            <w:pPr>
              <w:pStyle w:val="Default"/>
              <w:jc w:val="right"/>
              <w:rPr>
                <w:bCs/>
              </w:rPr>
            </w:pPr>
            <w:r>
              <w:rPr>
                <w:bCs/>
              </w:rPr>
              <w:t>3,639</w:t>
            </w:r>
          </w:p>
        </w:tc>
        <w:tc>
          <w:tcPr>
            <w:tcW w:w="929" w:type="dxa"/>
          </w:tcPr>
          <w:p w:rsidR="007D3E2E" w:rsidRPr="0088711B" w:rsidRDefault="007D3E2E" w:rsidP="0002095F">
            <w:pPr>
              <w:jc w:val="center"/>
            </w:pPr>
            <w:r w:rsidRPr="0088711B">
              <w:t>$0.17</w:t>
            </w:r>
          </w:p>
        </w:tc>
        <w:tc>
          <w:tcPr>
            <w:tcW w:w="1530" w:type="dxa"/>
          </w:tcPr>
          <w:p w:rsidR="007D3E2E" w:rsidRPr="0088711B" w:rsidRDefault="007D3E2E" w:rsidP="00DF65AB">
            <w:pPr>
              <w:pStyle w:val="Default"/>
              <w:jc w:val="right"/>
              <w:rPr>
                <w:bCs/>
              </w:rPr>
            </w:pPr>
            <w:r w:rsidRPr="0088711B">
              <w:rPr>
                <w:bCs/>
              </w:rPr>
              <w:t>$</w:t>
            </w:r>
            <w:r w:rsidR="006E5CBA">
              <w:rPr>
                <w:bCs/>
              </w:rPr>
              <w:t>619</w:t>
            </w:r>
          </w:p>
        </w:tc>
      </w:tr>
      <w:tr w:rsidR="008073D3" w:rsidRPr="0088711B" w:rsidTr="00083A2B">
        <w:tc>
          <w:tcPr>
            <w:tcW w:w="1403" w:type="dxa"/>
          </w:tcPr>
          <w:p w:rsidR="007D3E2E" w:rsidRPr="0088711B" w:rsidRDefault="007D3E2E" w:rsidP="00AE43D6">
            <w:pPr>
              <w:pStyle w:val="Default"/>
              <w:rPr>
                <w:bCs/>
              </w:rPr>
            </w:pPr>
          </w:p>
        </w:tc>
        <w:tc>
          <w:tcPr>
            <w:tcW w:w="1057" w:type="dxa"/>
          </w:tcPr>
          <w:p w:rsidR="007D3E2E" w:rsidRPr="0088711B" w:rsidRDefault="007D3E2E" w:rsidP="0002095F">
            <w:r w:rsidRPr="0088711B">
              <w:t>100-199</w:t>
            </w:r>
          </w:p>
        </w:tc>
        <w:tc>
          <w:tcPr>
            <w:tcW w:w="1777" w:type="dxa"/>
          </w:tcPr>
          <w:p w:rsidR="007D3E2E" w:rsidRPr="0088711B" w:rsidRDefault="006E5CBA" w:rsidP="0002095F">
            <w:pPr>
              <w:pStyle w:val="Default"/>
              <w:jc w:val="right"/>
              <w:rPr>
                <w:bCs/>
              </w:rPr>
            </w:pPr>
            <w:r>
              <w:rPr>
                <w:bCs/>
              </w:rPr>
              <w:t>44</w:t>
            </w:r>
          </w:p>
        </w:tc>
        <w:tc>
          <w:tcPr>
            <w:tcW w:w="1776" w:type="dxa"/>
          </w:tcPr>
          <w:p w:rsidR="007D3E2E" w:rsidRPr="0088711B" w:rsidRDefault="006E5CBA" w:rsidP="0002095F">
            <w:pPr>
              <w:pStyle w:val="Default"/>
              <w:jc w:val="right"/>
              <w:rPr>
                <w:bCs/>
              </w:rPr>
            </w:pPr>
            <w:r>
              <w:rPr>
                <w:bCs/>
              </w:rPr>
              <w:t>31,459</w:t>
            </w:r>
          </w:p>
        </w:tc>
        <w:tc>
          <w:tcPr>
            <w:tcW w:w="1536" w:type="dxa"/>
          </w:tcPr>
          <w:p w:rsidR="007D3E2E" w:rsidRPr="0088711B" w:rsidRDefault="006E5CBA" w:rsidP="0002095F">
            <w:pPr>
              <w:pStyle w:val="Default"/>
              <w:jc w:val="right"/>
              <w:rPr>
                <w:bCs/>
              </w:rPr>
            </w:pPr>
            <w:r>
              <w:rPr>
                <w:bCs/>
              </w:rPr>
              <w:t>4,494</w:t>
            </w:r>
          </w:p>
        </w:tc>
        <w:tc>
          <w:tcPr>
            <w:tcW w:w="929" w:type="dxa"/>
          </w:tcPr>
          <w:p w:rsidR="007D3E2E" w:rsidRPr="0088711B" w:rsidRDefault="007D3E2E" w:rsidP="0002095F">
            <w:pPr>
              <w:jc w:val="center"/>
            </w:pPr>
            <w:r w:rsidRPr="0088711B">
              <w:t>$0.17</w:t>
            </w:r>
          </w:p>
        </w:tc>
        <w:tc>
          <w:tcPr>
            <w:tcW w:w="1530" w:type="dxa"/>
          </w:tcPr>
          <w:p w:rsidR="007D3E2E" w:rsidRPr="0088711B" w:rsidRDefault="007D3E2E" w:rsidP="00DF65AB">
            <w:pPr>
              <w:pStyle w:val="Default"/>
              <w:jc w:val="right"/>
              <w:rPr>
                <w:bCs/>
              </w:rPr>
            </w:pPr>
            <w:r w:rsidRPr="0088711B">
              <w:rPr>
                <w:bCs/>
              </w:rPr>
              <w:t>$</w:t>
            </w:r>
            <w:r w:rsidR="006E5CBA">
              <w:rPr>
                <w:bCs/>
              </w:rPr>
              <w:t>764</w:t>
            </w:r>
          </w:p>
        </w:tc>
      </w:tr>
      <w:tr w:rsidR="008073D3" w:rsidRPr="0088711B" w:rsidTr="00083A2B">
        <w:tc>
          <w:tcPr>
            <w:tcW w:w="1403" w:type="dxa"/>
          </w:tcPr>
          <w:p w:rsidR="007D3E2E" w:rsidRPr="0088711B" w:rsidRDefault="007D3E2E" w:rsidP="00AE43D6">
            <w:pPr>
              <w:pStyle w:val="Default"/>
              <w:rPr>
                <w:bCs/>
              </w:rPr>
            </w:pPr>
          </w:p>
        </w:tc>
        <w:tc>
          <w:tcPr>
            <w:tcW w:w="1057" w:type="dxa"/>
          </w:tcPr>
          <w:p w:rsidR="007D3E2E" w:rsidRPr="0088711B" w:rsidRDefault="007D3E2E" w:rsidP="0002095F">
            <w:r w:rsidRPr="0088711B">
              <w:t>20-99</w:t>
            </w:r>
          </w:p>
        </w:tc>
        <w:tc>
          <w:tcPr>
            <w:tcW w:w="1777" w:type="dxa"/>
          </w:tcPr>
          <w:p w:rsidR="007D3E2E" w:rsidRPr="0088711B" w:rsidRDefault="006E5CBA" w:rsidP="0002095F">
            <w:pPr>
              <w:pStyle w:val="Default"/>
              <w:jc w:val="right"/>
              <w:rPr>
                <w:bCs/>
              </w:rPr>
            </w:pPr>
            <w:r>
              <w:rPr>
                <w:bCs/>
              </w:rPr>
              <w:t>30</w:t>
            </w:r>
          </w:p>
        </w:tc>
        <w:tc>
          <w:tcPr>
            <w:tcW w:w="1776" w:type="dxa"/>
          </w:tcPr>
          <w:p w:rsidR="007D3E2E" w:rsidRPr="0088711B" w:rsidRDefault="006E5CBA" w:rsidP="0002095F">
            <w:pPr>
              <w:pStyle w:val="Default"/>
              <w:jc w:val="right"/>
              <w:rPr>
                <w:bCs/>
              </w:rPr>
            </w:pPr>
            <w:r>
              <w:rPr>
                <w:bCs/>
              </w:rPr>
              <w:t>1,328</w:t>
            </w:r>
          </w:p>
        </w:tc>
        <w:tc>
          <w:tcPr>
            <w:tcW w:w="1536" w:type="dxa"/>
          </w:tcPr>
          <w:p w:rsidR="007D3E2E" w:rsidRPr="0088711B" w:rsidRDefault="006E5CBA" w:rsidP="00DF65AB">
            <w:pPr>
              <w:pStyle w:val="Default"/>
              <w:jc w:val="right"/>
              <w:rPr>
                <w:bCs/>
              </w:rPr>
            </w:pPr>
            <w:r w:rsidRPr="0088711B">
              <w:rPr>
                <w:bCs/>
              </w:rPr>
              <w:t>19</w:t>
            </w:r>
            <w:r>
              <w:rPr>
                <w:bCs/>
              </w:rPr>
              <w:t>0</w:t>
            </w:r>
          </w:p>
        </w:tc>
        <w:tc>
          <w:tcPr>
            <w:tcW w:w="929" w:type="dxa"/>
          </w:tcPr>
          <w:p w:rsidR="007D3E2E" w:rsidRPr="0088711B" w:rsidRDefault="007D3E2E" w:rsidP="0002095F">
            <w:pPr>
              <w:jc w:val="center"/>
            </w:pPr>
            <w:r w:rsidRPr="0088711B">
              <w:t>$0.17</w:t>
            </w:r>
          </w:p>
        </w:tc>
        <w:tc>
          <w:tcPr>
            <w:tcW w:w="1530" w:type="dxa"/>
          </w:tcPr>
          <w:p w:rsidR="007D3E2E" w:rsidRPr="0088711B" w:rsidRDefault="007D3E2E" w:rsidP="00DF65AB">
            <w:pPr>
              <w:pStyle w:val="Default"/>
              <w:jc w:val="right"/>
              <w:rPr>
                <w:bCs/>
              </w:rPr>
            </w:pPr>
            <w:r w:rsidRPr="0088711B">
              <w:rPr>
                <w:bCs/>
              </w:rPr>
              <w:t>$</w:t>
            </w:r>
            <w:r w:rsidR="006E5CBA" w:rsidRPr="0088711B">
              <w:rPr>
                <w:bCs/>
              </w:rPr>
              <w:t>3</w:t>
            </w:r>
            <w:r w:rsidR="006E5CBA">
              <w:rPr>
                <w:bCs/>
              </w:rPr>
              <w:t>2</w:t>
            </w:r>
          </w:p>
        </w:tc>
      </w:tr>
      <w:tr w:rsidR="008073D3" w:rsidRPr="0088711B" w:rsidTr="00083A2B">
        <w:tc>
          <w:tcPr>
            <w:tcW w:w="1403" w:type="dxa"/>
          </w:tcPr>
          <w:p w:rsidR="007D3E2E" w:rsidRPr="0088711B" w:rsidRDefault="007D3E2E" w:rsidP="00AE43D6">
            <w:pPr>
              <w:pStyle w:val="Default"/>
              <w:rPr>
                <w:bCs/>
              </w:rPr>
            </w:pPr>
            <w:r w:rsidRPr="0088711B">
              <w:rPr>
                <w:bCs/>
              </w:rPr>
              <w:t>Offsite</w:t>
            </w:r>
          </w:p>
        </w:tc>
        <w:tc>
          <w:tcPr>
            <w:tcW w:w="1057" w:type="dxa"/>
          </w:tcPr>
          <w:p w:rsidR="007D3E2E" w:rsidRPr="0088711B" w:rsidRDefault="007D3E2E" w:rsidP="0002095F">
            <w:r w:rsidRPr="0088711B">
              <w:t>20-99</w:t>
            </w:r>
          </w:p>
        </w:tc>
        <w:tc>
          <w:tcPr>
            <w:tcW w:w="1777" w:type="dxa"/>
          </w:tcPr>
          <w:p w:rsidR="007D3E2E" w:rsidRPr="0088711B" w:rsidRDefault="006E5CBA" w:rsidP="0002095F">
            <w:pPr>
              <w:pStyle w:val="Default"/>
              <w:jc w:val="right"/>
              <w:rPr>
                <w:bCs/>
              </w:rPr>
            </w:pPr>
            <w:r>
              <w:rPr>
                <w:bCs/>
              </w:rPr>
              <w:t>82</w:t>
            </w:r>
          </w:p>
        </w:tc>
        <w:tc>
          <w:tcPr>
            <w:tcW w:w="1776" w:type="dxa"/>
          </w:tcPr>
          <w:p w:rsidR="007D3E2E" w:rsidRPr="0088711B" w:rsidRDefault="006E5CBA" w:rsidP="0002095F">
            <w:pPr>
              <w:pStyle w:val="Default"/>
              <w:jc w:val="right"/>
              <w:rPr>
                <w:bCs/>
              </w:rPr>
            </w:pPr>
            <w:r>
              <w:rPr>
                <w:bCs/>
              </w:rPr>
              <w:t>2,481</w:t>
            </w:r>
          </w:p>
        </w:tc>
        <w:tc>
          <w:tcPr>
            <w:tcW w:w="1536" w:type="dxa"/>
          </w:tcPr>
          <w:p w:rsidR="007D3E2E" w:rsidRPr="0088711B" w:rsidRDefault="006E5CBA" w:rsidP="0002095F">
            <w:pPr>
              <w:pStyle w:val="Default"/>
              <w:jc w:val="right"/>
              <w:rPr>
                <w:bCs/>
              </w:rPr>
            </w:pPr>
            <w:r>
              <w:rPr>
                <w:bCs/>
              </w:rPr>
              <w:t>354</w:t>
            </w:r>
          </w:p>
        </w:tc>
        <w:tc>
          <w:tcPr>
            <w:tcW w:w="929" w:type="dxa"/>
          </w:tcPr>
          <w:p w:rsidR="007D3E2E" w:rsidRPr="0088711B" w:rsidRDefault="007D3E2E" w:rsidP="0002095F">
            <w:pPr>
              <w:jc w:val="center"/>
            </w:pPr>
            <w:r w:rsidRPr="0088711B">
              <w:t>$0.17</w:t>
            </w:r>
          </w:p>
        </w:tc>
        <w:tc>
          <w:tcPr>
            <w:tcW w:w="1530" w:type="dxa"/>
          </w:tcPr>
          <w:p w:rsidR="007D3E2E" w:rsidRPr="0088711B" w:rsidRDefault="007D3E2E" w:rsidP="00DF65AB">
            <w:pPr>
              <w:pStyle w:val="Default"/>
              <w:jc w:val="right"/>
              <w:rPr>
                <w:bCs/>
              </w:rPr>
            </w:pPr>
            <w:r w:rsidRPr="0088711B">
              <w:rPr>
                <w:bCs/>
              </w:rPr>
              <w:t>$</w:t>
            </w:r>
            <w:r w:rsidR="006E5CBA" w:rsidRPr="0088711B">
              <w:rPr>
                <w:bCs/>
              </w:rPr>
              <w:t>6</w:t>
            </w:r>
            <w:r w:rsidR="006E5CBA">
              <w:rPr>
                <w:bCs/>
              </w:rPr>
              <w:t>0</w:t>
            </w:r>
          </w:p>
        </w:tc>
      </w:tr>
      <w:tr w:rsidR="008073D3" w:rsidRPr="0088711B" w:rsidTr="00083A2B">
        <w:tc>
          <w:tcPr>
            <w:tcW w:w="1403" w:type="dxa"/>
          </w:tcPr>
          <w:p w:rsidR="007D3E2E" w:rsidRPr="0088711B" w:rsidRDefault="007D3E2E" w:rsidP="00AE43D6">
            <w:pPr>
              <w:pStyle w:val="Default"/>
              <w:rPr>
                <w:bCs/>
              </w:rPr>
            </w:pPr>
          </w:p>
        </w:tc>
        <w:tc>
          <w:tcPr>
            <w:tcW w:w="1057" w:type="dxa"/>
          </w:tcPr>
          <w:p w:rsidR="007D3E2E" w:rsidRPr="0088711B" w:rsidRDefault="007D3E2E" w:rsidP="00AE43D6">
            <w:pPr>
              <w:pStyle w:val="Default"/>
              <w:rPr>
                <w:bCs/>
              </w:rPr>
            </w:pPr>
            <w:r w:rsidRPr="0088711B">
              <w:rPr>
                <w:bCs/>
              </w:rPr>
              <w:t>0-19</w:t>
            </w:r>
          </w:p>
        </w:tc>
        <w:tc>
          <w:tcPr>
            <w:tcW w:w="1777" w:type="dxa"/>
          </w:tcPr>
          <w:p w:rsidR="007D3E2E" w:rsidRPr="0088711B" w:rsidRDefault="006E5CBA" w:rsidP="0002095F">
            <w:pPr>
              <w:pStyle w:val="Default"/>
              <w:jc w:val="right"/>
              <w:rPr>
                <w:bCs/>
              </w:rPr>
            </w:pPr>
            <w:r>
              <w:rPr>
                <w:bCs/>
              </w:rPr>
              <w:t>384</w:t>
            </w:r>
          </w:p>
        </w:tc>
        <w:tc>
          <w:tcPr>
            <w:tcW w:w="1776" w:type="dxa"/>
          </w:tcPr>
          <w:p w:rsidR="007D3E2E" w:rsidRPr="0088711B" w:rsidRDefault="006E5CBA" w:rsidP="0002095F">
            <w:pPr>
              <w:pStyle w:val="Default"/>
              <w:jc w:val="right"/>
              <w:rPr>
                <w:bCs/>
              </w:rPr>
            </w:pPr>
            <w:r>
              <w:rPr>
                <w:bCs/>
              </w:rPr>
              <w:t>6,579</w:t>
            </w:r>
          </w:p>
        </w:tc>
        <w:tc>
          <w:tcPr>
            <w:tcW w:w="1536" w:type="dxa"/>
          </w:tcPr>
          <w:p w:rsidR="007D3E2E" w:rsidRPr="0088711B" w:rsidRDefault="006E5CBA" w:rsidP="0002095F">
            <w:pPr>
              <w:pStyle w:val="Default"/>
              <w:jc w:val="right"/>
              <w:rPr>
                <w:bCs/>
              </w:rPr>
            </w:pPr>
            <w:r>
              <w:rPr>
                <w:bCs/>
              </w:rPr>
              <w:t>940</w:t>
            </w:r>
          </w:p>
        </w:tc>
        <w:tc>
          <w:tcPr>
            <w:tcW w:w="929" w:type="dxa"/>
          </w:tcPr>
          <w:p w:rsidR="007D3E2E" w:rsidRPr="0088711B" w:rsidRDefault="007D3E2E" w:rsidP="0002095F">
            <w:pPr>
              <w:jc w:val="center"/>
            </w:pPr>
            <w:r w:rsidRPr="0088711B">
              <w:t>$0.17</w:t>
            </w:r>
          </w:p>
        </w:tc>
        <w:tc>
          <w:tcPr>
            <w:tcW w:w="1530" w:type="dxa"/>
          </w:tcPr>
          <w:p w:rsidR="007D3E2E" w:rsidRPr="0088711B" w:rsidRDefault="007D3E2E" w:rsidP="00DF65AB">
            <w:pPr>
              <w:pStyle w:val="Default"/>
              <w:jc w:val="right"/>
              <w:rPr>
                <w:bCs/>
              </w:rPr>
            </w:pPr>
            <w:r w:rsidRPr="0088711B">
              <w:rPr>
                <w:bCs/>
              </w:rPr>
              <w:t>$</w:t>
            </w:r>
            <w:r w:rsidR="006E5CBA" w:rsidRPr="0088711B">
              <w:rPr>
                <w:bCs/>
              </w:rPr>
              <w:t>1</w:t>
            </w:r>
            <w:r w:rsidR="006E5CBA">
              <w:rPr>
                <w:bCs/>
              </w:rPr>
              <w:t>60</w:t>
            </w:r>
          </w:p>
        </w:tc>
      </w:tr>
      <w:tr w:rsidR="008073D3" w:rsidRPr="0088711B" w:rsidTr="00083A2B">
        <w:tc>
          <w:tcPr>
            <w:tcW w:w="1403" w:type="dxa"/>
            <w:shd w:val="clear" w:color="auto" w:fill="C4BC96" w:themeFill="background2" w:themeFillShade="BF"/>
          </w:tcPr>
          <w:p w:rsidR="009D28BD" w:rsidRPr="0088711B" w:rsidRDefault="009D28BD" w:rsidP="00AE43D6">
            <w:pPr>
              <w:pStyle w:val="Default"/>
              <w:rPr>
                <w:bCs/>
              </w:rPr>
            </w:pPr>
          </w:p>
        </w:tc>
        <w:tc>
          <w:tcPr>
            <w:tcW w:w="1057" w:type="dxa"/>
            <w:shd w:val="clear" w:color="auto" w:fill="C4BC96" w:themeFill="background2" w:themeFillShade="BF"/>
          </w:tcPr>
          <w:p w:rsidR="009D28BD" w:rsidRPr="0088711B" w:rsidRDefault="009D28BD" w:rsidP="00AE43D6">
            <w:pPr>
              <w:pStyle w:val="Default"/>
              <w:rPr>
                <w:bCs/>
              </w:rPr>
            </w:pPr>
          </w:p>
        </w:tc>
        <w:tc>
          <w:tcPr>
            <w:tcW w:w="1777" w:type="dxa"/>
            <w:shd w:val="clear" w:color="auto" w:fill="C4BC96" w:themeFill="background2" w:themeFillShade="BF"/>
          </w:tcPr>
          <w:p w:rsidR="009D28BD" w:rsidRPr="0088711B" w:rsidRDefault="009D28BD" w:rsidP="0002095F">
            <w:pPr>
              <w:pStyle w:val="Default"/>
              <w:jc w:val="right"/>
              <w:rPr>
                <w:bCs/>
              </w:rPr>
            </w:pPr>
          </w:p>
        </w:tc>
        <w:tc>
          <w:tcPr>
            <w:tcW w:w="1776" w:type="dxa"/>
            <w:shd w:val="clear" w:color="auto" w:fill="C4BC96" w:themeFill="background2" w:themeFillShade="BF"/>
          </w:tcPr>
          <w:p w:rsidR="009D28BD" w:rsidRPr="0088711B" w:rsidRDefault="009D28BD" w:rsidP="0002095F">
            <w:pPr>
              <w:pStyle w:val="Default"/>
              <w:jc w:val="right"/>
              <w:rPr>
                <w:bCs/>
              </w:rPr>
            </w:pPr>
          </w:p>
        </w:tc>
        <w:tc>
          <w:tcPr>
            <w:tcW w:w="1536" w:type="dxa"/>
            <w:shd w:val="clear" w:color="auto" w:fill="C4BC96" w:themeFill="background2" w:themeFillShade="BF"/>
          </w:tcPr>
          <w:p w:rsidR="009D28BD" w:rsidRPr="0088711B" w:rsidRDefault="009D28BD" w:rsidP="0002095F">
            <w:pPr>
              <w:pStyle w:val="Default"/>
              <w:jc w:val="right"/>
              <w:rPr>
                <w:bCs/>
              </w:rPr>
            </w:pPr>
          </w:p>
        </w:tc>
        <w:tc>
          <w:tcPr>
            <w:tcW w:w="929" w:type="dxa"/>
            <w:shd w:val="clear" w:color="auto" w:fill="C4BC96" w:themeFill="background2" w:themeFillShade="BF"/>
          </w:tcPr>
          <w:p w:rsidR="009D28BD" w:rsidRPr="0088711B" w:rsidRDefault="009D28BD" w:rsidP="0002095F">
            <w:pPr>
              <w:pStyle w:val="Default"/>
              <w:jc w:val="center"/>
              <w:rPr>
                <w:bCs/>
              </w:rPr>
            </w:pPr>
          </w:p>
        </w:tc>
        <w:tc>
          <w:tcPr>
            <w:tcW w:w="1530" w:type="dxa"/>
            <w:shd w:val="clear" w:color="auto" w:fill="C4BC96" w:themeFill="background2" w:themeFillShade="BF"/>
          </w:tcPr>
          <w:p w:rsidR="009D28BD" w:rsidRPr="0088711B" w:rsidRDefault="009D28BD" w:rsidP="0002095F">
            <w:pPr>
              <w:pStyle w:val="Default"/>
              <w:jc w:val="right"/>
              <w:rPr>
                <w:bCs/>
              </w:rPr>
            </w:pPr>
          </w:p>
        </w:tc>
      </w:tr>
      <w:tr w:rsidR="008073D3" w:rsidRPr="0088711B" w:rsidTr="00083A2B">
        <w:tc>
          <w:tcPr>
            <w:tcW w:w="1403" w:type="dxa"/>
          </w:tcPr>
          <w:p w:rsidR="007D3E2E" w:rsidRPr="0088711B" w:rsidRDefault="007D3E2E" w:rsidP="00AE43D6">
            <w:pPr>
              <w:pStyle w:val="Default"/>
              <w:rPr>
                <w:bCs/>
              </w:rPr>
            </w:pPr>
            <w:r w:rsidRPr="0088711B">
              <w:rPr>
                <w:bCs/>
              </w:rPr>
              <w:t>Commercial Fishing</w:t>
            </w:r>
          </w:p>
        </w:tc>
        <w:tc>
          <w:tcPr>
            <w:tcW w:w="1057" w:type="dxa"/>
          </w:tcPr>
          <w:p w:rsidR="007D3E2E" w:rsidRPr="0088711B" w:rsidRDefault="007D3E2E" w:rsidP="0002095F">
            <w:r w:rsidRPr="0088711B">
              <w:t>1000 &amp; Up</w:t>
            </w:r>
          </w:p>
        </w:tc>
        <w:tc>
          <w:tcPr>
            <w:tcW w:w="1777" w:type="dxa"/>
          </w:tcPr>
          <w:p w:rsidR="007D3E2E" w:rsidRPr="0088711B" w:rsidRDefault="007D3E2E" w:rsidP="0002095F">
            <w:pPr>
              <w:pStyle w:val="Default"/>
              <w:jc w:val="right"/>
              <w:rPr>
                <w:bCs/>
              </w:rPr>
            </w:pPr>
            <w:r w:rsidRPr="0088711B">
              <w:rPr>
                <w:bCs/>
              </w:rPr>
              <w:t>7</w:t>
            </w:r>
          </w:p>
        </w:tc>
        <w:tc>
          <w:tcPr>
            <w:tcW w:w="1776" w:type="dxa"/>
          </w:tcPr>
          <w:p w:rsidR="007D3E2E" w:rsidRPr="0088711B" w:rsidRDefault="007D3E2E" w:rsidP="0002095F">
            <w:pPr>
              <w:pStyle w:val="Default"/>
              <w:jc w:val="right"/>
              <w:rPr>
                <w:bCs/>
              </w:rPr>
            </w:pPr>
            <w:r w:rsidRPr="0088711B">
              <w:rPr>
                <w:bCs/>
              </w:rPr>
              <w:t>2,919</w:t>
            </w:r>
          </w:p>
        </w:tc>
        <w:tc>
          <w:tcPr>
            <w:tcW w:w="1536" w:type="dxa"/>
          </w:tcPr>
          <w:p w:rsidR="007D3E2E" w:rsidRPr="0088711B" w:rsidRDefault="007D3E2E" w:rsidP="0002095F">
            <w:pPr>
              <w:pStyle w:val="Default"/>
              <w:jc w:val="right"/>
              <w:rPr>
                <w:bCs/>
              </w:rPr>
            </w:pPr>
            <w:r w:rsidRPr="0088711B">
              <w:rPr>
                <w:bCs/>
              </w:rPr>
              <w:t>417</w:t>
            </w:r>
          </w:p>
        </w:tc>
        <w:tc>
          <w:tcPr>
            <w:tcW w:w="929" w:type="dxa"/>
          </w:tcPr>
          <w:p w:rsidR="007D3E2E" w:rsidRPr="0088711B" w:rsidRDefault="007D3E2E" w:rsidP="0002095F">
            <w:pPr>
              <w:jc w:val="center"/>
            </w:pPr>
            <w:r w:rsidRPr="0088711B">
              <w:t>$0.17</w:t>
            </w:r>
          </w:p>
        </w:tc>
        <w:tc>
          <w:tcPr>
            <w:tcW w:w="1530" w:type="dxa"/>
          </w:tcPr>
          <w:p w:rsidR="007D3E2E" w:rsidRPr="0088711B" w:rsidRDefault="007D3E2E" w:rsidP="0002095F">
            <w:pPr>
              <w:pStyle w:val="Default"/>
              <w:jc w:val="right"/>
              <w:rPr>
                <w:bCs/>
              </w:rPr>
            </w:pPr>
            <w:r w:rsidRPr="0088711B">
              <w:rPr>
                <w:bCs/>
              </w:rPr>
              <w:t>$71</w:t>
            </w:r>
          </w:p>
        </w:tc>
      </w:tr>
      <w:tr w:rsidR="008073D3" w:rsidRPr="0088711B" w:rsidTr="00083A2B">
        <w:tc>
          <w:tcPr>
            <w:tcW w:w="1403" w:type="dxa"/>
          </w:tcPr>
          <w:p w:rsidR="007D3E2E" w:rsidRPr="0088711B" w:rsidRDefault="007D3E2E" w:rsidP="00AE43D6">
            <w:pPr>
              <w:pStyle w:val="Default"/>
              <w:rPr>
                <w:bCs/>
              </w:rPr>
            </w:pPr>
          </w:p>
        </w:tc>
        <w:tc>
          <w:tcPr>
            <w:tcW w:w="1057" w:type="dxa"/>
          </w:tcPr>
          <w:p w:rsidR="007D3E2E" w:rsidRPr="0088711B" w:rsidRDefault="007D3E2E" w:rsidP="0002095F">
            <w:r w:rsidRPr="0088711B">
              <w:t>500-999</w:t>
            </w:r>
          </w:p>
        </w:tc>
        <w:tc>
          <w:tcPr>
            <w:tcW w:w="1777" w:type="dxa"/>
          </w:tcPr>
          <w:p w:rsidR="007D3E2E" w:rsidRPr="0088711B" w:rsidRDefault="007D3E2E" w:rsidP="0002095F">
            <w:pPr>
              <w:pStyle w:val="Default"/>
              <w:jc w:val="right"/>
              <w:rPr>
                <w:bCs/>
              </w:rPr>
            </w:pPr>
            <w:r w:rsidRPr="0088711B">
              <w:rPr>
                <w:bCs/>
              </w:rPr>
              <w:t>3</w:t>
            </w:r>
          </w:p>
        </w:tc>
        <w:tc>
          <w:tcPr>
            <w:tcW w:w="1776" w:type="dxa"/>
          </w:tcPr>
          <w:p w:rsidR="007D3E2E" w:rsidRPr="0088711B" w:rsidRDefault="006E5CBA" w:rsidP="00DF65AB">
            <w:pPr>
              <w:pStyle w:val="Default"/>
              <w:jc w:val="right"/>
              <w:rPr>
                <w:bCs/>
              </w:rPr>
            </w:pPr>
            <w:r w:rsidRPr="0088711B">
              <w:rPr>
                <w:bCs/>
              </w:rPr>
              <w:t>58</w:t>
            </w:r>
            <w:r>
              <w:rPr>
                <w:bCs/>
              </w:rPr>
              <w:t>3</w:t>
            </w:r>
          </w:p>
        </w:tc>
        <w:tc>
          <w:tcPr>
            <w:tcW w:w="1536" w:type="dxa"/>
          </w:tcPr>
          <w:p w:rsidR="007D3E2E" w:rsidRPr="0088711B" w:rsidRDefault="007D3E2E" w:rsidP="0002095F">
            <w:pPr>
              <w:pStyle w:val="Default"/>
              <w:jc w:val="right"/>
              <w:rPr>
                <w:bCs/>
              </w:rPr>
            </w:pPr>
            <w:r w:rsidRPr="0088711B">
              <w:rPr>
                <w:bCs/>
              </w:rPr>
              <w:t>83</w:t>
            </w:r>
          </w:p>
        </w:tc>
        <w:tc>
          <w:tcPr>
            <w:tcW w:w="929" w:type="dxa"/>
          </w:tcPr>
          <w:p w:rsidR="007D3E2E" w:rsidRPr="0088711B" w:rsidRDefault="007D3E2E" w:rsidP="0002095F">
            <w:pPr>
              <w:jc w:val="center"/>
            </w:pPr>
            <w:r w:rsidRPr="0088711B">
              <w:t>$0.17</w:t>
            </w:r>
          </w:p>
        </w:tc>
        <w:tc>
          <w:tcPr>
            <w:tcW w:w="1530" w:type="dxa"/>
          </w:tcPr>
          <w:p w:rsidR="007D3E2E" w:rsidRPr="0088711B" w:rsidRDefault="007D3E2E" w:rsidP="0002095F">
            <w:pPr>
              <w:pStyle w:val="Default"/>
              <w:jc w:val="right"/>
              <w:rPr>
                <w:bCs/>
              </w:rPr>
            </w:pPr>
            <w:r w:rsidRPr="0088711B">
              <w:rPr>
                <w:bCs/>
              </w:rPr>
              <w:t>$14</w:t>
            </w:r>
          </w:p>
        </w:tc>
      </w:tr>
      <w:tr w:rsidR="008073D3" w:rsidRPr="0088711B" w:rsidTr="00083A2B">
        <w:tc>
          <w:tcPr>
            <w:tcW w:w="1403" w:type="dxa"/>
          </w:tcPr>
          <w:p w:rsidR="007D3E2E" w:rsidRPr="0088711B" w:rsidRDefault="007D3E2E" w:rsidP="00AE43D6">
            <w:pPr>
              <w:pStyle w:val="Default"/>
              <w:rPr>
                <w:bCs/>
              </w:rPr>
            </w:pPr>
          </w:p>
        </w:tc>
        <w:tc>
          <w:tcPr>
            <w:tcW w:w="1057" w:type="dxa"/>
          </w:tcPr>
          <w:p w:rsidR="007D3E2E" w:rsidRPr="0088711B" w:rsidRDefault="007D3E2E" w:rsidP="0002095F">
            <w:r w:rsidRPr="0088711B">
              <w:t>200-499</w:t>
            </w:r>
          </w:p>
        </w:tc>
        <w:tc>
          <w:tcPr>
            <w:tcW w:w="1777" w:type="dxa"/>
          </w:tcPr>
          <w:p w:rsidR="007D3E2E" w:rsidRPr="0088711B" w:rsidRDefault="007D3E2E" w:rsidP="0002095F">
            <w:pPr>
              <w:pStyle w:val="Default"/>
              <w:jc w:val="right"/>
              <w:rPr>
                <w:bCs/>
              </w:rPr>
            </w:pPr>
            <w:r w:rsidRPr="0088711B">
              <w:rPr>
                <w:bCs/>
              </w:rPr>
              <w:t>1</w:t>
            </w:r>
          </w:p>
        </w:tc>
        <w:tc>
          <w:tcPr>
            <w:tcW w:w="1776" w:type="dxa"/>
          </w:tcPr>
          <w:p w:rsidR="007D3E2E" w:rsidRPr="0088711B" w:rsidRDefault="006E5CBA" w:rsidP="00DF65AB">
            <w:pPr>
              <w:pStyle w:val="Default"/>
              <w:jc w:val="right"/>
              <w:rPr>
                <w:bCs/>
              </w:rPr>
            </w:pPr>
            <w:r w:rsidRPr="0088711B">
              <w:rPr>
                <w:bCs/>
              </w:rPr>
              <w:t>1</w:t>
            </w:r>
            <w:r>
              <w:rPr>
                <w:bCs/>
              </w:rPr>
              <w:t>49</w:t>
            </w:r>
          </w:p>
        </w:tc>
        <w:tc>
          <w:tcPr>
            <w:tcW w:w="1536" w:type="dxa"/>
          </w:tcPr>
          <w:p w:rsidR="007D3E2E" w:rsidRPr="0088711B" w:rsidRDefault="006E5CBA" w:rsidP="0002095F">
            <w:pPr>
              <w:pStyle w:val="Default"/>
              <w:jc w:val="right"/>
              <w:rPr>
                <w:bCs/>
              </w:rPr>
            </w:pPr>
            <w:r>
              <w:rPr>
                <w:bCs/>
              </w:rPr>
              <w:t>21</w:t>
            </w:r>
          </w:p>
        </w:tc>
        <w:tc>
          <w:tcPr>
            <w:tcW w:w="929" w:type="dxa"/>
          </w:tcPr>
          <w:p w:rsidR="007D3E2E" w:rsidRPr="0088711B" w:rsidRDefault="007D3E2E" w:rsidP="0002095F">
            <w:pPr>
              <w:jc w:val="center"/>
            </w:pPr>
            <w:r w:rsidRPr="0088711B">
              <w:t>$0.17</w:t>
            </w:r>
          </w:p>
        </w:tc>
        <w:tc>
          <w:tcPr>
            <w:tcW w:w="1530" w:type="dxa"/>
          </w:tcPr>
          <w:p w:rsidR="007D3E2E" w:rsidRPr="0088711B" w:rsidRDefault="007D3E2E" w:rsidP="0002095F">
            <w:pPr>
              <w:pStyle w:val="Default"/>
              <w:jc w:val="right"/>
              <w:rPr>
                <w:bCs/>
              </w:rPr>
            </w:pPr>
            <w:r w:rsidRPr="0088711B">
              <w:rPr>
                <w:bCs/>
              </w:rPr>
              <w:t>$4</w:t>
            </w:r>
          </w:p>
        </w:tc>
      </w:tr>
      <w:tr w:rsidR="008073D3" w:rsidRPr="0088711B" w:rsidTr="00083A2B">
        <w:tc>
          <w:tcPr>
            <w:tcW w:w="1403" w:type="dxa"/>
          </w:tcPr>
          <w:p w:rsidR="007D3E2E" w:rsidRPr="0088711B" w:rsidRDefault="007D3E2E" w:rsidP="00AE43D6">
            <w:pPr>
              <w:pStyle w:val="Default"/>
              <w:rPr>
                <w:bCs/>
              </w:rPr>
            </w:pPr>
          </w:p>
        </w:tc>
        <w:tc>
          <w:tcPr>
            <w:tcW w:w="1057" w:type="dxa"/>
          </w:tcPr>
          <w:p w:rsidR="007D3E2E" w:rsidRPr="0088711B" w:rsidRDefault="007D3E2E" w:rsidP="0002095F">
            <w:r w:rsidRPr="0088711B">
              <w:t>100-199</w:t>
            </w:r>
          </w:p>
        </w:tc>
        <w:tc>
          <w:tcPr>
            <w:tcW w:w="1777" w:type="dxa"/>
          </w:tcPr>
          <w:p w:rsidR="007D3E2E" w:rsidRPr="0088711B" w:rsidRDefault="006E5CBA" w:rsidP="0002095F">
            <w:pPr>
              <w:pStyle w:val="Default"/>
              <w:jc w:val="right"/>
              <w:rPr>
                <w:bCs/>
              </w:rPr>
            </w:pPr>
            <w:r>
              <w:rPr>
                <w:bCs/>
              </w:rPr>
              <w:t>10</w:t>
            </w:r>
          </w:p>
        </w:tc>
        <w:tc>
          <w:tcPr>
            <w:tcW w:w="1776" w:type="dxa"/>
          </w:tcPr>
          <w:p w:rsidR="007D3E2E" w:rsidRPr="0088711B" w:rsidRDefault="006E5CBA" w:rsidP="0002095F">
            <w:pPr>
              <w:pStyle w:val="Default"/>
              <w:jc w:val="right"/>
              <w:rPr>
                <w:bCs/>
              </w:rPr>
            </w:pPr>
            <w:r>
              <w:rPr>
                <w:bCs/>
              </w:rPr>
              <w:t>615</w:t>
            </w:r>
          </w:p>
        </w:tc>
        <w:tc>
          <w:tcPr>
            <w:tcW w:w="1536" w:type="dxa"/>
          </w:tcPr>
          <w:p w:rsidR="007D3E2E" w:rsidRPr="0088711B" w:rsidRDefault="006E5CBA" w:rsidP="0002095F">
            <w:pPr>
              <w:pStyle w:val="Default"/>
              <w:jc w:val="right"/>
              <w:rPr>
                <w:bCs/>
              </w:rPr>
            </w:pPr>
            <w:r>
              <w:rPr>
                <w:bCs/>
              </w:rPr>
              <w:t>88</w:t>
            </w:r>
          </w:p>
        </w:tc>
        <w:tc>
          <w:tcPr>
            <w:tcW w:w="929" w:type="dxa"/>
          </w:tcPr>
          <w:p w:rsidR="007D3E2E" w:rsidRPr="0088711B" w:rsidRDefault="007D3E2E" w:rsidP="0002095F">
            <w:pPr>
              <w:jc w:val="center"/>
            </w:pPr>
            <w:r w:rsidRPr="0088711B">
              <w:t>$0.17</w:t>
            </w:r>
          </w:p>
        </w:tc>
        <w:tc>
          <w:tcPr>
            <w:tcW w:w="1530" w:type="dxa"/>
          </w:tcPr>
          <w:p w:rsidR="007D3E2E" w:rsidRPr="0088711B" w:rsidRDefault="007D3E2E" w:rsidP="00DF65AB">
            <w:pPr>
              <w:pStyle w:val="Default"/>
              <w:jc w:val="right"/>
              <w:rPr>
                <w:bCs/>
              </w:rPr>
            </w:pPr>
            <w:r w:rsidRPr="0088711B">
              <w:rPr>
                <w:bCs/>
              </w:rPr>
              <w:t>$</w:t>
            </w:r>
            <w:r w:rsidR="006E5CBA" w:rsidRPr="0088711B">
              <w:rPr>
                <w:bCs/>
              </w:rPr>
              <w:t>1</w:t>
            </w:r>
            <w:r w:rsidR="006E5CBA">
              <w:rPr>
                <w:bCs/>
              </w:rPr>
              <w:t>5</w:t>
            </w:r>
          </w:p>
        </w:tc>
      </w:tr>
      <w:tr w:rsidR="008073D3" w:rsidRPr="0088711B" w:rsidTr="00083A2B">
        <w:tc>
          <w:tcPr>
            <w:tcW w:w="1403" w:type="dxa"/>
          </w:tcPr>
          <w:p w:rsidR="007D3E2E" w:rsidRPr="0088711B" w:rsidRDefault="007D3E2E" w:rsidP="00AE43D6">
            <w:pPr>
              <w:pStyle w:val="Default"/>
              <w:rPr>
                <w:bCs/>
              </w:rPr>
            </w:pPr>
          </w:p>
        </w:tc>
        <w:tc>
          <w:tcPr>
            <w:tcW w:w="1057" w:type="dxa"/>
          </w:tcPr>
          <w:p w:rsidR="007D3E2E" w:rsidRPr="0088711B" w:rsidRDefault="007D3E2E" w:rsidP="0002095F">
            <w:r w:rsidRPr="0088711B">
              <w:t>20-99</w:t>
            </w:r>
          </w:p>
        </w:tc>
        <w:tc>
          <w:tcPr>
            <w:tcW w:w="1777" w:type="dxa"/>
          </w:tcPr>
          <w:p w:rsidR="007D3E2E" w:rsidRPr="0088711B" w:rsidRDefault="006E5CBA" w:rsidP="0002095F">
            <w:pPr>
              <w:pStyle w:val="Default"/>
              <w:jc w:val="right"/>
              <w:rPr>
                <w:bCs/>
              </w:rPr>
            </w:pPr>
            <w:r>
              <w:rPr>
                <w:bCs/>
              </w:rPr>
              <w:t>21</w:t>
            </w:r>
          </w:p>
        </w:tc>
        <w:tc>
          <w:tcPr>
            <w:tcW w:w="1776" w:type="dxa"/>
          </w:tcPr>
          <w:p w:rsidR="007D3E2E" w:rsidRPr="0088711B" w:rsidRDefault="006E5CBA" w:rsidP="0002095F">
            <w:pPr>
              <w:pStyle w:val="Default"/>
              <w:jc w:val="right"/>
              <w:rPr>
                <w:bCs/>
              </w:rPr>
            </w:pPr>
            <w:r>
              <w:rPr>
                <w:bCs/>
              </w:rPr>
              <w:t>379</w:t>
            </w:r>
          </w:p>
        </w:tc>
        <w:tc>
          <w:tcPr>
            <w:tcW w:w="1536" w:type="dxa"/>
          </w:tcPr>
          <w:p w:rsidR="007D3E2E" w:rsidRPr="0088711B" w:rsidRDefault="006E5CBA" w:rsidP="0002095F">
            <w:pPr>
              <w:pStyle w:val="Default"/>
              <w:jc w:val="right"/>
              <w:rPr>
                <w:bCs/>
              </w:rPr>
            </w:pPr>
            <w:r>
              <w:rPr>
                <w:bCs/>
              </w:rPr>
              <w:t>54</w:t>
            </w:r>
          </w:p>
        </w:tc>
        <w:tc>
          <w:tcPr>
            <w:tcW w:w="929" w:type="dxa"/>
          </w:tcPr>
          <w:p w:rsidR="007D3E2E" w:rsidRPr="0088711B" w:rsidRDefault="007D3E2E" w:rsidP="0002095F">
            <w:pPr>
              <w:jc w:val="center"/>
            </w:pPr>
            <w:r w:rsidRPr="0088711B">
              <w:t>$0.17</w:t>
            </w:r>
          </w:p>
        </w:tc>
        <w:tc>
          <w:tcPr>
            <w:tcW w:w="1530" w:type="dxa"/>
          </w:tcPr>
          <w:p w:rsidR="007D3E2E" w:rsidRPr="0088711B" w:rsidRDefault="007D3E2E" w:rsidP="00DF65AB">
            <w:pPr>
              <w:pStyle w:val="Default"/>
              <w:jc w:val="right"/>
              <w:rPr>
                <w:bCs/>
              </w:rPr>
            </w:pPr>
            <w:r w:rsidRPr="0088711B">
              <w:rPr>
                <w:bCs/>
              </w:rPr>
              <w:t>$</w:t>
            </w:r>
            <w:r w:rsidR="006E5CBA">
              <w:rPr>
                <w:bCs/>
              </w:rPr>
              <w:t>9</w:t>
            </w:r>
          </w:p>
        </w:tc>
      </w:tr>
      <w:tr w:rsidR="008073D3" w:rsidRPr="0088711B" w:rsidTr="00083A2B">
        <w:tc>
          <w:tcPr>
            <w:tcW w:w="1403" w:type="dxa"/>
          </w:tcPr>
          <w:p w:rsidR="007D3E2E" w:rsidRPr="0088711B" w:rsidRDefault="007D3E2E" w:rsidP="00AE43D6">
            <w:pPr>
              <w:pStyle w:val="Default"/>
              <w:rPr>
                <w:bCs/>
              </w:rPr>
            </w:pPr>
          </w:p>
        </w:tc>
        <w:tc>
          <w:tcPr>
            <w:tcW w:w="1057" w:type="dxa"/>
          </w:tcPr>
          <w:p w:rsidR="007D3E2E" w:rsidRPr="0088711B" w:rsidRDefault="007D3E2E" w:rsidP="0002095F">
            <w:r w:rsidRPr="0088711B">
              <w:t>0-19</w:t>
            </w:r>
          </w:p>
        </w:tc>
        <w:tc>
          <w:tcPr>
            <w:tcW w:w="1777" w:type="dxa"/>
          </w:tcPr>
          <w:p w:rsidR="007D3E2E" w:rsidRPr="0088711B" w:rsidRDefault="007D3E2E" w:rsidP="00DF65AB">
            <w:pPr>
              <w:pStyle w:val="Default"/>
              <w:jc w:val="right"/>
              <w:rPr>
                <w:bCs/>
              </w:rPr>
            </w:pPr>
            <w:r w:rsidRPr="0088711B">
              <w:rPr>
                <w:bCs/>
              </w:rPr>
              <w:t>1,</w:t>
            </w:r>
            <w:r w:rsidR="006E5CBA" w:rsidRPr="0088711B">
              <w:rPr>
                <w:bCs/>
              </w:rPr>
              <w:t>0</w:t>
            </w:r>
            <w:r w:rsidR="006E5CBA">
              <w:rPr>
                <w:bCs/>
              </w:rPr>
              <w:t>99</w:t>
            </w:r>
          </w:p>
        </w:tc>
        <w:tc>
          <w:tcPr>
            <w:tcW w:w="1776" w:type="dxa"/>
          </w:tcPr>
          <w:p w:rsidR="007D3E2E" w:rsidRPr="0088711B" w:rsidRDefault="007D3E2E" w:rsidP="00DF65AB">
            <w:pPr>
              <w:pStyle w:val="Default"/>
              <w:jc w:val="right"/>
              <w:rPr>
                <w:bCs/>
              </w:rPr>
            </w:pPr>
            <w:r w:rsidRPr="0088711B">
              <w:rPr>
                <w:bCs/>
              </w:rPr>
              <w:t>3,</w:t>
            </w:r>
            <w:r w:rsidR="006E5CBA" w:rsidRPr="0088711B">
              <w:rPr>
                <w:bCs/>
              </w:rPr>
              <w:t>5</w:t>
            </w:r>
            <w:r w:rsidR="006E5CBA">
              <w:rPr>
                <w:bCs/>
              </w:rPr>
              <w:t>64</w:t>
            </w:r>
          </w:p>
        </w:tc>
        <w:tc>
          <w:tcPr>
            <w:tcW w:w="1536" w:type="dxa"/>
          </w:tcPr>
          <w:p w:rsidR="007D3E2E" w:rsidRPr="0088711B" w:rsidRDefault="006E5CBA" w:rsidP="0002095F">
            <w:pPr>
              <w:pStyle w:val="Default"/>
              <w:jc w:val="right"/>
              <w:rPr>
                <w:bCs/>
              </w:rPr>
            </w:pPr>
            <w:r>
              <w:rPr>
                <w:bCs/>
              </w:rPr>
              <w:t>509</w:t>
            </w:r>
          </w:p>
        </w:tc>
        <w:tc>
          <w:tcPr>
            <w:tcW w:w="929" w:type="dxa"/>
          </w:tcPr>
          <w:p w:rsidR="007D3E2E" w:rsidRPr="0088711B" w:rsidRDefault="007D3E2E" w:rsidP="0002095F">
            <w:pPr>
              <w:jc w:val="center"/>
            </w:pPr>
            <w:r w:rsidRPr="0088711B">
              <w:t>$0.17</w:t>
            </w:r>
          </w:p>
        </w:tc>
        <w:tc>
          <w:tcPr>
            <w:tcW w:w="1530" w:type="dxa"/>
          </w:tcPr>
          <w:p w:rsidR="007D3E2E" w:rsidRPr="0088711B" w:rsidRDefault="007D3E2E" w:rsidP="00DF65AB">
            <w:pPr>
              <w:pStyle w:val="Default"/>
              <w:jc w:val="right"/>
              <w:rPr>
                <w:bCs/>
              </w:rPr>
            </w:pPr>
            <w:r w:rsidRPr="0088711B">
              <w:rPr>
                <w:bCs/>
              </w:rPr>
              <w:t>$</w:t>
            </w:r>
            <w:r w:rsidR="006E5CBA" w:rsidRPr="0088711B">
              <w:rPr>
                <w:bCs/>
              </w:rPr>
              <w:t>8</w:t>
            </w:r>
            <w:r w:rsidR="006E5CBA">
              <w:rPr>
                <w:bCs/>
              </w:rPr>
              <w:t>7</w:t>
            </w:r>
          </w:p>
        </w:tc>
      </w:tr>
      <w:tr w:rsidR="008073D3" w:rsidRPr="0088711B" w:rsidTr="00083A2B">
        <w:tc>
          <w:tcPr>
            <w:tcW w:w="1403" w:type="dxa"/>
            <w:shd w:val="clear" w:color="auto" w:fill="C4BC96" w:themeFill="background2" w:themeFillShade="BF"/>
          </w:tcPr>
          <w:p w:rsidR="009D28BD" w:rsidRPr="0088711B" w:rsidRDefault="009D28BD" w:rsidP="00AE43D6">
            <w:pPr>
              <w:pStyle w:val="Default"/>
              <w:rPr>
                <w:bCs/>
              </w:rPr>
            </w:pPr>
          </w:p>
        </w:tc>
        <w:tc>
          <w:tcPr>
            <w:tcW w:w="1057" w:type="dxa"/>
            <w:shd w:val="clear" w:color="auto" w:fill="C4BC96" w:themeFill="background2" w:themeFillShade="BF"/>
          </w:tcPr>
          <w:p w:rsidR="009D28BD" w:rsidRPr="0088711B" w:rsidRDefault="009D28BD" w:rsidP="00AE43D6">
            <w:pPr>
              <w:pStyle w:val="Default"/>
              <w:rPr>
                <w:bCs/>
              </w:rPr>
            </w:pPr>
          </w:p>
        </w:tc>
        <w:tc>
          <w:tcPr>
            <w:tcW w:w="1777" w:type="dxa"/>
            <w:shd w:val="clear" w:color="auto" w:fill="C4BC96" w:themeFill="background2" w:themeFillShade="BF"/>
          </w:tcPr>
          <w:p w:rsidR="009D28BD" w:rsidRPr="0088711B" w:rsidRDefault="009D28BD" w:rsidP="0002095F">
            <w:pPr>
              <w:pStyle w:val="Default"/>
              <w:jc w:val="right"/>
              <w:rPr>
                <w:bCs/>
              </w:rPr>
            </w:pPr>
          </w:p>
        </w:tc>
        <w:tc>
          <w:tcPr>
            <w:tcW w:w="1776" w:type="dxa"/>
            <w:shd w:val="clear" w:color="auto" w:fill="C4BC96" w:themeFill="background2" w:themeFillShade="BF"/>
          </w:tcPr>
          <w:p w:rsidR="009D28BD" w:rsidRPr="0088711B" w:rsidRDefault="009D28BD" w:rsidP="0002095F">
            <w:pPr>
              <w:pStyle w:val="Default"/>
              <w:jc w:val="right"/>
              <w:rPr>
                <w:bCs/>
              </w:rPr>
            </w:pPr>
          </w:p>
        </w:tc>
        <w:tc>
          <w:tcPr>
            <w:tcW w:w="1536" w:type="dxa"/>
            <w:shd w:val="clear" w:color="auto" w:fill="C4BC96" w:themeFill="background2" w:themeFillShade="BF"/>
          </w:tcPr>
          <w:p w:rsidR="009D28BD" w:rsidRPr="0088711B" w:rsidRDefault="009D28BD" w:rsidP="0002095F">
            <w:pPr>
              <w:pStyle w:val="Default"/>
              <w:jc w:val="right"/>
              <w:rPr>
                <w:bCs/>
              </w:rPr>
            </w:pPr>
          </w:p>
        </w:tc>
        <w:tc>
          <w:tcPr>
            <w:tcW w:w="929" w:type="dxa"/>
            <w:shd w:val="clear" w:color="auto" w:fill="C4BC96" w:themeFill="background2" w:themeFillShade="BF"/>
          </w:tcPr>
          <w:p w:rsidR="009D28BD" w:rsidRPr="0088711B" w:rsidRDefault="009D28BD" w:rsidP="0002095F">
            <w:pPr>
              <w:pStyle w:val="Default"/>
              <w:jc w:val="center"/>
              <w:rPr>
                <w:bCs/>
              </w:rPr>
            </w:pPr>
          </w:p>
        </w:tc>
        <w:tc>
          <w:tcPr>
            <w:tcW w:w="1530" w:type="dxa"/>
            <w:shd w:val="clear" w:color="auto" w:fill="C4BC96" w:themeFill="background2" w:themeFillShade="BF"/>
          </w:tcPr>
          <w:p w:rsidR="009D28BD" w:rsidRPr="0088711B" w:rsidRDefault="009D28BD" w:rsidP="0002095F">
            <w:pPr>
              <w:pStyle w:val="Default"/>
              <w:jc w:val="right"/>
              <w:rPr>
                <w:bCs/>
              </w:rPr>
            </w:pPr>
          </w:p>
        </w:tc>
      </w:tr>
      <w:tr w:rsidR="008073D3" w:rsidRPr="0088711B" w:rsidTr="00083A2B">
        <w:tc>
          <w:tcPr>
            <w:tcW w:w="1403" w:type="dxa"/>
          </w:tcPr>
          <w:p w:rsidR="007D3E2E" w:rsidRPr="0088711B" w:rsidRDefault="007D3E2E" w:rsidP="00AE43D6">
            <w:pPr>
              <w:pStyle w:val="Default"/>
              <w:rPr>
                <w:bCs/>
              </w:rPr>
            </w:pPr>
            <w:r w:rsidRPr="0088711B">
              <w:rPr>
                <w:bCs/>
              </w:rPr>
              <w:t>Fish Processing</w:t>
            </w:r>
          </w:p>
        </w:tc>
        <w:tc>
          <w:tcPr>
            <w:tcW w:w="1057" w:type="dxa"/>
          </w:tcPr>
          <w:p w:rsidR="007D3E2E" w:rsidRPr="0088711B" w:rsidRDefault="007D3E2E" w:rsidP="0002095F">
            <w:r w:rsidRPr="0088711B">
              <w:t>1000 &amp; Up</w:t>
            </w:r>
          </w:p>
        </w:tc>
        <w:tc>
          <w:tcPr>
            <w:tcW w:w="1777" w:type="dxa"/>
          </w:tcPr>
          <w:p w:rsidR="007D3E2E" w:rsidRPr="0088711B" w:rsidRDefault="006E5CBA" w:rsidP="0002095F">
            <w:pPr>
              <w:pStyle w:val="Default"/>
              <w:jc w:val="right"/>
              <w:rPr>
                <w:bCs/>
              </w:rPr>
            </w:pPr>
            <w:r>
              <w:rPr>
                <w:bCs/>
              </w:rPr>
              <w:t>44</w:t>
            </w:r>
          </w:p>
        </w:tc>
        <w:tc>
          <w:tcPr>
            <w:tcW w:w="1776" w:type="dxa"/>
          </w:tcPr>
          <w:p w:rsidR="007D3E2E" w:rsidRPr="0088711B" w:rsidRDefault="006E5CBA" w:rsidP="0002095F">
            <w:pPr>
              <w:pStyle w:val="Default"/>
              <w:jc w:val="right"/>
              <w:rPr>
                <w:bCs/>
              </w:rPr>
            </w:pPr>
            <w:r>
              <w:rPr>
                <w:bCs/>
              </w:rPr>
              <w:t>11,636</w:t>
            </w:r>
          </w:p>
        </w:tc>
        <w:tc>
          <w:tcPr>
            <w:tcW w:w="1536" w:type="dxa"/>
          </w:tcPr>
          <w:p w:rsidR="007D3E2E" w:rsidRPr="0088711B" w:rsidRDefault="006E5CBA" w:rsidP="0002095F">
            <w:pPr>
              <w:pStyle w:val="Default"/>
              <w:jc w:val="right"/>
              <w:rPr>
                <w:bCs/>
              </w:rPr>
            </w:pPr>
            <w:r>
              <w:rPr>
                <w:bCs/>
              </w:rPr>
              <w:t>1,662</w:t>
            </w:r>
          </w:p>
        </w:tc>
        <w:tc>
          <w:tcPr>
            <w:tcW w:w="929" w:type="dxa"/>
          </w:tcPr>
          <w:p w:rsidR="007D3E2E" w:rsidRPr="0088711B" w:rsidRDefault="007D3E2E" w:rsidP="0002095F">
            <w:pPr>
              <w:jc w:val="center"/>
            </w:pPr>
            <w:r w:rsidRPr="0088711B">
              <w:t>$0.17</w:t>
            </w:r>
          </w:p>
        </w:tc>
        <w:tc>
          <w:tcPr>
            <w:tcW w:w="1530" w:type="dxa"/>
          </w:tcPr>
          <w:p w:rsidR="007D3E2E" w:rsidRPr="0088711B" w:rsidRDefault="007D3E2E" w:rsidP="00DF65AB">
            <w:pPr>
              <w:pStyle w:val="Default"/>
              <w:jc w:val="right"/>
              <w:rPr>
                <w:bCs/>
              </w:rPr>
            </w:pPr>
            <w:r w:rsidRPr="0088711B">
              <w:rPr>
                <w:bCs/>
              </w:rPr>
              <w:t>$</w:t>
            </w:r>
            <w:r w:rsidR="006E5CBA">
              <w:rPr>
                <w:bCs/>
              </w:rPr>
              <w:t>283</w:t>
            </w:r>
          </w:p>
        </w:tc>
      </w:tr>
      <w:tr w:rsidR="008073D3" w:rsidRPr="0088711B" w:rsidTr="00083A2B">
        <w:tc>
          <w:tcPr>
            <w:tcW w:w="1403" w:type="dxa"/>
          </w:tcPr>
          <w:p w:rsidR="007D3E2E" w:rsidRPr="0088711B" w:rsidRDefault="007D3E2E" w:rsidP="00AE43D6">
            <w:pPr>
              <w:pStyle w:val="Default"/>
              <w:rPr>
                <w:bCs/>
              </w:rPr>
            </w:pPr>
          </w:p>
        </w:tc>
        <w:tc>
          <w:tcPr>
            <w:tcW w:w="1057" w:type="dxa"/>
          </w:tcPr>
          <w:p w:rsidR="007D3E2E" w:rsidRPr="0088711B" w:rsidRDefault="007D3E2E" w:rsidP="0002095F">
            <w:r w:rsidRPr="0088711B">
              <w:t>500-999</w:t>
            </w:r>
          </w:p>
        </w:tc>
        <w:tc>
          <w:tcPr>
            <w:tcW w:w="1777" w:type="dxa"/>
          </w:tcPr>
          <w:p w:rsidR="007D3E2E" w:rsidRPr="0088711B" w:rsidRDefault="006E5CBA" w:rsidP="0002095F">
            <w:pPr>
              <w:pStyle w:val="Default"/>
              <w:jc w:val="right"/>
              <w:rPr>
                <w:bCs/>
              </w:rPr>
            </w:pPr>
            <w:r>
              <w:rPr>
                <w:bCs/>
              </w:rPr>
              <w:t>10</w:t>
            </w:r>
          </w:p>
        </w:tc>
        <w:tc>
          <w:tcPr>
            <w:tcW w:w="1776" w:type="dxa"/>
          </w:tcPr>
          <w:p w:rsidR="007D3E2E" w:rsidRPr="0088711B" w:rsidRDefault="006E5CBA" w:rsidP="0002095F">
            <w:pPr>
              <w:pStyle w:val="Default"/>
              <w:jc w:val="right"/>
              <w:rPr>
                <w:bCs/>
              </w:rPr>
            </w:pPr>
            <w:r>
              <w:rPr>
                <w:bCs/>
              </w:rPr>
              <w:t>933</w:t>
            </w:r>
          </w:p>
        </w:tc>
        <w:tc>
          <w:tcPr>
            <w:tcW w:w="1536" w:type="dxa"/>
          </w:tcPr>
          <w:p w:rsidR="007D3E2E" w:rsidRPr="0088711B" w:rsidRDefault="006E5CBA" w:rsidP="0002095F">
            <w:pPr>
              <w:pStyle w:val="Default"/>
              <w:jc w:val="right"/>
              <w:rPr>
                <w:bCs/>
              </w:rPr>
            </w:pPr>
            <w:r>
              <w:rPr>
                <w:bCs/>
              </w:rPr>
              <w:t>133</w:t>
            </w:r>
          </w:p>
        </w:tc>
        <w:tc>
          <w:tcPr>
            <w:tcW w:w="929" w:type="dxa"/>
          </w:tcPr>
          <w:p w:rsidR="007D3E2E" w:rsidRPr="0088711B" w:rsidRDefault="007D3E2E" w:rsidP="0002095F">
            <w:pPr>
              <w:jc w:val="center"/>
            </w:pPr>
            <w:r w:rsidRPr="0088711B">
              <w:t>$0.17</w:t>
            </w:r>
          </w:p>
        </w:tc>
        <w:tc>
          <w:tcPr>
            <w:tcW w:w="1530" w:type="dxa"/>
          </w:tcPr>
          <w:p w:rsidR="007D3E2E" w:rsidRPr="0088711B" w:rsidRDefault="007D3E2E" w:rsidP="00DF65AB">
            <w:pPr>
              <w:pStyle w:val="Default"/>
              <w:jc w:val="right"/>
              <w:rPr>
                <w:bCs/>
              </w:rPr>
            </w:pPr>
            <w:r w:rsidRPr="0088711B">
              <w:rPr>
                <w:bCs/>
              </w:rPr>
              <w:t>$</w:t>
            </w:r>
            <w:r w:rsidR="006E5CBA">
              <w:rPr>
                <w:bCs/>
              </w:rPr>
              <w:t>23</w:t>
            </w:r>
          </w:p>
        </w:tc>
      </w:tr>
      <w:tr w:rsidR="008073D3" w:rsidRPr="0088711B" w:rsidTr="00083A2B">
        <w:tc>
          <w:tcPr>
            <w:tcW w:w="1403" w:type="dxa"/>
          </w:tcPr>
          <w:p w:rsidR="007D3E2E" w:rsidRPr="0088711B" w:rsidRDefault="007D3E2E" w:rsidP="00AE43D6">
            <w:pPr>
              <w:pStyle w:val="Default"/>
              <w:rPr>
                <w:bCs/>
              </w:rPr>
            </w:pPr>
          </w:p>
        </w:tc>
        <w:tc>
          <w:tcPr>
            <w:tcW w:w="1057" w:type="dxa"/>
          </w:tcPr>
          <w:p w:rsidR="007D3E2E" w:rsidRPr="0088711B" w:rsidRDefault="007D3E2E" w:rsidP="0002095F">
            <w:r w:rsidRPr="0088711B">
              <w:t>200-499</w:t>
            </w:r>
          </w:p>
        </w:tc>
        <w:tc>
          <w:tcPr>
            <w:tcW w:w="1777" w:type="dxa"/>
          </w:tcPr>
          <w:p w:rsidR="007D3E2E" w:rsidRPr="0088711B" w:rsidRDefault="006E5CBA" w:rsidP="0002095F">
            <w:pPr>
              <w:pStyle w:val="Default"/>
              <w:jc w:val="right"/>
              <w:rPr>
                <w:bCs/>
              </w:rPr>
            </w:pPr>
            <w:r>
              <w:rPr>
                <w:bCs/>
              </w:rPr>
              <w:t>8</w:t>
            </w:r>
          </w:p>
        </w:tc>
        <w:tc>
          <w:tcPr>
            <w:tcW w:w="1776" w:type="dxa"/>
          </w:tcPr>
          <w:p w:rsidR="007D3E2E" w:rsidRPr="0088711B" w:rsidRDefault="007D3E2E" w:rsidP="00DF65AB">
            <w:pPr>
              <w:pStyle w:val="Default"/>
              <w:jc w:val="right"/>
              <w:rPr>
                <w:bCs/>
              </w:rPr>
            </w:pPr>
            <w:r w:rsidRPr="0088711B">
              <w:rPr>
                <w:bCs/>
              </w:rPr>
              <w:t>1,</w:t>
            </w:r>
            <w:r w:rsidR="006E5CBA">
              <w:rPr>
                <w:bCs/>
              </w:rPr>
              <w:t>002</w:t>
            </w:r>
          </w:p>
        </w:tc>
        <w:tc>
          <w:tcPr>
            <w:tcW w:w="1536" w:type="dxa"/>
          </w:tcPr>
          <w:p w:rsidR="007D3E2E" w:rsidRPr="0088711B" w:rsidRDefault="006E5CBA" w:rsidP="0002095F">
            <w:pPr>
              <w:pStyle w:val="Default"/>
              <w:jc w:val="right"/>
              <w:rPr>
                <w:bCs/>
              </w:rPr>
            </w:pPr>
            <w:r>
              <w:rPr>
                <w:bCs/>
              </w:rPr>
              <w:t>143</w:t>
            </w:r>
          </w:p>
        </w:tc>
        <w:tc>
          <w:tcPr>
            <w:tcW w:w="929" w:type="dxa"/>
          </w:tcPr>
          <w:p w:rsidR="007D3E2E" w:rsidRPr="0088711B" w:rsidRDefault="007D3E2E" w:rsidP="0002095F">
            <w:pPr>
              <w:jc w:val="center"/>
            </w:pPr>
            <w:r w:rsidRPr="0088711B">
              <w:t>$0.17</w:t>
            </w:r>
          </w:p>
        </w:tc>
        <w:tc>
          <w:tcPr>
            <w:tcW w:w="1530" w:type="dxa"/>
          </w:tcPr>
          <w:p w:rsidR="007D3E2E" w:rsidRPr="0088711B" w:rsidRDefault="007D3E2E" w:rsidP="00DF65AB">
            <w:pPr>
              <w:pStyle w:val="Default"/>
              <w:jc w:val="right"/>
              <w:rPr>
                <w:bCs/>
              </w:rPr>
            </w:pPr>
            <w:r w:rsidRPr="0088711B">
              <w:rPr>
                <w:bCs/>
              </w:rPr>
              <w:t>$</w:t>
            </w:r>
            <w:r w:rsidR="008073D3">
              <w:rPr>
                <w:bCs/>
              </w:rPr>
              <w:t>24</w:t>
            </w:r>
          </w:p>
        </w:tc>
      </w:tr>
      <w:tr w:rsidR="008073D3" w:rsidRPr="0088711B" w:rsidTr="00083A2B">
        <w:tc>
          <w:tcPr>
            <w:tcW w:w="1403" w:type="dxa"/>
          </w:tcPr>
          <w:p w:rsidR="007D3E2E" w:rsidRPr="0088711B" w:rsidRDefault="007D3E2E" w:rsidP="00AE43D6">
            <w:pPr>
              <w:pStyle w:val="Default"/>
              <w:rPr>
                <w:bCs/>
              </w:rPr>
            </w:pPr>
          </w:p>
        </w:tc>
        <w:tc>
          <w:tcPr>
            <w:tcW w:w="1057" w:type="dxa"/>
          </w:tcPr>
          <w:p w:rsidR="007D3E2E" w:rsidRPr="0088711B" w:rsidRDefault="007D3E2E" w:rsidP="0002095F">
            <w:r w:rsidRPr="0088711B">
              <w:t>100-199</w:t>
            </w:r>
          </w:p>
        </w:tc>
        <w:tc>
          <w:tcPr>
            <w:tcW w:w="1777" w:type="dxa"/>
          </w:tcPr>
          <w:p w:rsidR="007D3E2E" w:rsidRPr="0088711B" w:rsidRDefault="008073D3" w:rsidP="0002095F">
            <w:pPr>
              <w:pStyle w:val="Default"/>
              <w:jc w:val="right"/>
              <w:rPr>
                <w:bCs/>
              </w:rPr>
            </w:pPr>
            <w:r>
              <w:rPr>
                <w:bCs/>
              </w:rPr>
              <w:t>15</w:t>
            </w:r>
          </w:p>
        </w:tc>
        <w:tc>
          <w:tcPr>
            <w:tcW w:w="1776" w:type="dxa"/>
          </w:tcPr>
          <w:p w:rsidR="007D3E2E" w:rsidRPr="0088711B" w:rsidRDefault="008073D3" w:rsidP="0002095F">
            <w:pPr>
              <w:pStyle w:val="Default"/>
              <w:jc w:val="right"/>
              <w:rPr>
                <w:bCs/>
              </w:rPr>
            </w:pPr>
            <w:r>
              <w:rPr>
                <w:bCs/>
              </w:rPr>
              <w:t>982</w:t>
            </w:r>
          </w:p>
        </w:tc>
        <w:tc>
          <w:tcPr>
            <w:tcW w:w="1536" w:type="dxa"/>
          </w:tcPr>
          <w:p w:rsidR="007D3E2E" w:rsidRPr="0088711B" w:rsidRDefault="008073D3" w:rsidP="0002095F">
            <w:pPr>
              <w:pStyle w:val="Default"/>
              <w:jc w:val="right"/>
              <w:rPr>
                <w:bCs/>
              </w:rPr>
            </w:pPr>
            <w:r>
              <w:rPr>
                <w:bCs/>
              </w:rPr>
              <w:t>140</w:t>
            </w:r>
          </w:p>
        </w:tc>
        <w:tc>
          <w:tcPr>
            <w:tcW w:w="929" w:type="dxa"/>
          </w:tcPr>
          <w:p w:rsidR="007D3E2E" w:rsidRPr="0088711B" w:rsidRDefault="007D3E2E" w:rsidP="0002095F">
            <w:pPr>
              <w:jc w:val="center"/>
            </w:pPr>
            <w:r w:rsidRPr="0088711B">
              <w:t>$0.17</w:t>
            </w:r>
          </w:p>
        </w:tc>
        <w:tc>
          <w:tcPr>
            <w:tcW w:w="1530" w:type="dxa"/>
          </w:tcPr>
          <w:p w:rsidR="007D3E2E" w:rsidRPr="0088711B" w:rsidRDefault="007D3E2E" w:rsidP="00DF65AB">
            <w:pPr>
              <w:pStyle w:val="Default"/>
              <w:jc w:val="right"/>
              <w:rPr>
                <w:bCs/>
              </w:rPr>
            </w:pPr>
            <w:r w:rsidRPr="0088711B">
              <w:rPr>
                <w:bCs/>
              </w:rPr>
              <w:t>$</w:t>
            </w:r>
            <w:r w:rsidR="008073D3" w:rsidRPr="0088711B">
              <w:rPr>
                <w:bCs/>
              </w:rPr>
              <w:t>2</w:t>
            </w:r>
            <w:r w:rsidR="008073D3">
              <w:rPr>
                <w:bCs/>
              </w:rPr>
              <w:t>4</w:t>
            </w:r>
          </w:p>
        </w:tc>
      </w:tr>
      <w:tr w:rsidR="008073D3" w:rsidRPr="0088711B" w:rsidTr="00083A2B">
        <w:tc>
          <w:tcPr>
            <w:tcW w:w="1403" w:type="dxa"/>
          </w:tcPr>
          <w:p w:rsidR="007D3E2E" w:rsidRPr="0088711B" w:rsidRDefault="007D3E2E" w:rsidP="00AE43D6">
            <w:pPr>
              <w:pStyle w:val="Default"/>
              <w:rPr>
                <w:bCs/>
              </w:rPr>
            </w:pPr>
          </w:p>
        </w:tc>
        <w:tc>
          <w:tcPr>
            <w:tcW w:w="1057" w:type="dxa"/>
          </w:tcPr>
          <w:p w:rsidR="007D3E2E" w:rsidRPr="0088711B" w:rsidRDefault="007D3E2E" w:rsidP="0002095F">
            <w:r w:rsidRPr="0088711B">
              <w:t>20-99</w:t>
            </w:r>
          </w:p>
        </w:tc>
        <w:tc>
          <w:tcPr>
            <w:tcW w:w="1777" w:type="dxa"/>
          </w:tcPr>
          <w:p w:rsidR="007D3E2E" w:rsidRPr="0088711B" w:rsidRDefault="008073D3" w:rsidP="0002095F">
            <w:pPr>
              <w:pStyle w:val="Default"/>
              <w:jc w:val="right"/>
              <w:rPr>
                <w:bCs/>
              </w:rPr>
            </w:pPr>
            <w:r>
              <w:rPr>
                <w:bCs/>
              </w:rPr>
              <w:t>41</w:t>
            </w:r>
          </w:p>
        </w:tc>
        <w:tc>
          <w:tcPr>
            <w:tcW w:w="1776" w:type="dxa"/>
          </w:tcPr>
          <w:p w:rsidR="007D3E2E" w:rsidRPr="0088711B" w:rsidRDefault="007D3E2E" w:rsidP="00DF65AB">
            <w:pPr>
              <w:pStyle w:val="Default"/>
              <w:jc w:val="right"/>
              <w:rPr>
                <w:bCs/>
              </w:rPr>
            </w:pPr>
            <w:r w:rsidRPr="0088711B">
              <w:rPr>
                <w:bCs/>
              </w:rPr>
              <w:t>1,</w:t>
            </w:r>
            <w:r w:rsidR="008073D3">
              <w:rPr>
                <w:bCs/>
              </w:rPr>
              <w:t>175</w:t>
            </w:r>
          </w:p>
        </w:tc>
        <w:tc>
          <w:tcPr>
            <w:tcW w:w="1536" w:type="dxa"/>
          </w:tcPr>
          <w:p w:rsidR="007D3E2E" w:rsidRPr="0088711B" w:rsidRDefault="008073D3" w:rsidP="0002095F">
            <w:pPr>
              <w:pStyle w:val="Default"/>
              <w:jc w:val="right"/>
              <w:rPr>
                <w:bCs/>
              </w:rPr>
            </w:pPr>
            <w:r>
              <w:rPr>
                <w:bCs/>
              </w:rPr>
              <w:t>168</w:t>
            </w:r>
          </w:p>
        </w:tc>
        <w:tc>
          <w:tcPr>
            <w:tcW w:w="929" w:type="dxa"/>
          </w:tcPr>
          <w:p w:rsidR="007D3E2E" w:rsidRPr="0088711B" w:rsidRDefault="007D3E2E" w:rsidP="0002095F">
            <w:pPr>
              <w:jc w:val="center"/>
            </w:pPr>
            <w:r w:rsidRPr="0088711B">
              <w:t>$0.17</w:t>
            </w:r>
          </w:p>
        </w:tc>
        <w:tc>
          <w:tcPr>
            <w:tcW w:w="1530" w:type="dxa"/>
          </w:tcPr>
          <w:p w:rsidR="007D3E2E" w:rsidRPr="0088711B" w:rsidRDefault="007D3E2E" w:rsidP="00DF65AB">
            <w:pPr>
              <w:pStyle w:val="Default"/>
              <w:jc w:val="right"/>
              <w:rPr>
                <w:bCs/>
              </w:rPr>
            </w:pPr>
            <w:r w:rsidRPr="0088711B">
              <w:rPr>
                <w:bCs/>
              </w:rPr>
              <w:t>$</w:t>
            </w:r>
            <w:r w:rsidR="008073D3">
              <w:rPr>
                <w:bCs/>
              </w:rPr>
              <w:t>29</w:t>
            </w:r>
          </w:p>
        </w:tc>
      </w:tr>
      <w:tr w:rsidR="008073D3" w:rsidRPr="0088711B" w:rsidTr="00083A2B">
        <w:tc>
          <w:tcPr>
            <w:tcW w:w="1403" w:type="dxa"/>
          </w:tcPr>
          <w:p w:rsidR="007D3E2E" w:rsidRPr="0088711B" w:rsidRDefault="007D3E2E" w:rsidP="00AE43D6">
            <w:pPr>
              <w:pStyle w:val="Default"/>
              <w:rPr>
                <w:bCs/>
              </w:rPr>
            </w:pPr>
          </w:p>
        </w:tc>
        <w:tc>
          <w:tcPr>
            <w:tcW w:w="1057" w:type="dxa"/>
          </w:tcPr>
          <w:p w:rsidR="007D3E2E" w:rsidRPr="0088711B" w:rsidRDefault="007D3E2E" w:rsidP="0002095F">
            <w:r w:rsidRPr="0088711B">
              <w:t>0-19</w:t>
            </w:r>
          </w:p>
        </w:tc>
        <w:tc>
          <w:tcPr>
            <w:tcW w:w="1777" w:type="dxa"/>
          </w:tcPr>
          <w:p w:rsidR="007D3E2E" w:rsidRPr="0088711B" w:rsidRDefault="008073D3" w:rsidP="0002095F">
            <w:pPr>
              <w:pStyle w:val="Default"/>
              <w:jc w:val="right"/>
              <w:rPr>
                <w:bCs/>
              </w:rPr>
            </w:pPr>
            <w:r>
              <w:rPr>
                <w:bCs/>
              </w:rPr>
              <w:t>96</w:t>
            </w:r>
          </w:p>
        </w:tc>
        <w:tc>
          <w:tcPr>
            <w:tcW w:w="1776" w:type="dxa"/>
          </w:tcPr>
          <w:p w:rsidR="007D3E2E" w:rsidRPr="0088711B" w:rsidRDefault="008073D3" w:rsidP="0002095F">
            <w:pPr>
              <w:pStyle w:val="Default"/>
              <w:jc w:val="right"/>
              <w:rPr>
                <w:bCs/>
              </w:rPr>
            </w:pPr>
            <w:r>
              <w:rPr>
                <w:bCs/>
              </w:rPr>
              <w:t>558</w:t>
            </w:r>
          </w:p>
        </w:tc>
        <w:tc>
          <w:tcPr>
            <w:tcW w:w="1536" w:type="dxa"/>
          </w:tcPr>
          <w:p w:rsidR="007D3E2E" w:rsidRPr="0088711B" w:rsidRDefault="008073D3" w:rsidP="00DF65AB">
            <w:pPr>
              <w:pStyle w:val="Default"/>
              <w:jc w:val="right"/>
              <w:rPr>
                <w:bCs/>
              </w:rPr>
            </w:pPr>
            <w:r w:rsidRPr="0088711B">
              <w:rPr>
                <w:bCs/>
              </w:rPr>
              <w:t>8</w:t>
            </w:r>
            <w:r>
              <w:rPr>
                <w:bCs/>
              </w:rPr>
              <w:t>0</w:t>
            </w:r>
          </w:p>
        </w:tc>
        <w:tc>
          <w:tcPr>
            <w:tcW w:w="929" w:type="dxa"/>
          </w:tcPr>
          <w:p w:rsidR="007D3E2E" w:rsidRPr="0088711B" w:rsidRDefault="007D3E2E" w:rsidP="0002095F">
            <w:pPr>
              <w:jc w:val="center"/>
            </w:pPr>
            <w:r w:rsidRPr="0088711B">
              <w:t>$0.17</w:t>
            </w:r>
          </w:p>
        </w:tc>
        <w:tc>
          <w:tcPr>
            <w:tcW w:w="1530" w:type="dxa"/>
          </w:tcPr>
          <w:p w:rsidR="007D3E2E" w:rsidRPr="0088711B" w:rsidRDefault="007D3E2E" w:rsidP="0002095F">
            <w:pPr>
              <w:pStyle w:val="Default"/>
              <w:jc w:val="right"/>
              <w:rPr>
                <w:bCs/>
              </w:rPr>
            </w:pPr>
            <w:r w:rsidRPr="0088711B">
              <w:rPr>
                <w:bCs/>
              </w:rPr>
              <w:t>$14</w:t>
            </w:r>
          </w:p>
        </w:tc>
      </w:tr>
      <w:tr w:rsidR="008073D3" w:rsidRPr="0088711B" w:rsidTr="00083A2B">
        <w:tc>
          <w:tcPr>
            <w:tcW w:w="1403" w:type="dxa"/>
            <w:shd w:val="clear" w:color="auto" w:fill="C4BC96" w:themeFill="background2" w:themeFillShade="BF"/>
          </w:tcPr>
          <w:p w:rsidR="009D28BD" w:rsidRPr="0088711B" w:rsidRDefault="009D28BD" w:rsidP="00AE43D6">
            <w:pPr>
              <w:pStyle w:val="Default"/>
              <w:rPr>
                <w:bCs/>
              </w:rPr>
            </w:pPr>
          </w:p>
        </w:tc>
        <w:tc>
          <w:tcPr>
            <w:tcW w:w="1057" w:type="dxa"/>
            <w:shd w:val="clear" w:color="auto" w:fill="C4BC96" w:themeFill="background2" w:themeFillShade="BF"/>
          </w:tcPr>
          <w:p w:rsidR="009D28BD" w:rsidRPr="0088711B" w:rsidRDefault="009D28BD" w:rsidP="00AE43D6">
            <w:pPr>
              <w:pStyle w:val="Default"/>
              <w:rPr>
                <w:bCs/>
              </w:rPr>
            </w:pPr>
          </w:p>
        </w:tc>
        <w:tc>
          <w:tcPr>
            <w:tcW w:w="1777" w:type="dxa"/>
            <w:shd w:val="clear" w:color="auto" w:fill="C4BC96" w:themeFill="background2" w:themeFillShade="BF"/>
          </w:tcPr>
          <w:p w:rsidR="009D28BD" w:rsidRPr="0088711B" w:rsidRDefault="009D28BD" w:rsidP="0002095F">
            <w:pPr>
              <w:pStyle w:val="Default"/>
              <w:jc w:val="right"/>
              <w:rPr>
                <w:bCs/>
              </w:rPr>
            </w:pPr>
          </w:p>
        </w:tc>
        <w:tc>
          <w:tcPr>
            <w:tcW w:w="1776" w:type="dxa"/>
            <w:shd w:val="clear" w:color="auto" w:fill="C4BC96" w:themeFill="background2" w:themeFillShade="BF"/>
          </w:tcPr>
          <w:p w:rsidR="009D28BD" w:rsidRPr="0088711B" w:rsidRDefault="009D28BD" w:rsidP="0002095F">
            <w:pPr>
              <w:pStyle w:val="Default"/>
              <w:jc w:val="right"/>
              <w:rPr>
                <w:bCs/>
              </w:rPr>
            </w:pPr>
          </w:p>
        </w:tc>
        <w:tc>
          <w:tcPr>
            <w:tcW w:w="1536" w:type="dxa"/>
            <w:shd w:val="clear" w:color="auto" w:fill="C4BC96" w:themeFill="background2" w:themeFillShade="BF"/>
          </w:tcPr>
          <w:p w:rsidR="009D28BD" w:rsidRPr="0088711B" w:rsidRDefault="009D28BD" w:rsidP="0002095F">
            <w:pPr>
              <w:pStyle w:val="Default"/>
              <w:jc w:val="right"/>
              <w:rPr>
                <w:bCs/>
              </w:rPr>
            </w:pPr>
          </w:p>
        </w:tc>
        <w:tc>
          <w:tcPr>
            <w:tcW w:w="929" w:type="dxa"/>
            <w:shd w:val="clear" w:color="auto" w:fill="C4BC96" w:themeFill="background2" w:themeFillShade="BF"/>
          </w:tcPr>
          <w:p w:rsidR="009D28BD" w:rsidRPr="0088711B" w:rsidRDefault="009D28BD" w:rsidP="0002095F">
            <w:pPr>
              <w:pStyle w:val="Default"/>
              <w:jc w:val="center"/>
              <w:rPr>
                <w:bCs/>
              </w:rPr>
            </w:pPr>
          </w:p>
        </w:tc>
        <w:tc>
          <w:tcPr>
            <w:tcW w:w="1530" w:type="dxa"/>
            <w:shd w:val="clear" w:color="auto" w:fill="C4BC96" w:themeFill="background2" w:themeFillShade="BF"/>
          </w:tcPr>
          <w:p w:rsidR="009D28BD" w:rsidRPr="0088711B" w:rsidRDefault="009D28BD" w:rsidP="0002095F">
            <w:pPr>
              <w:pStyle w:val="Default"/>
              <w:jc w:val="right"/>
              <w:rPr>
                <w:bCs/>
              </w:rPr>
            </w:pPr>
          </w:p>
        </w:tc>
      </w:tr>
      <w:tr w:rsidR="008073D3" w:rsidRPr="0088711B" w:rsidTr="00083A2B">
        <w:tc>
          <w:tcPr>
            <w:tcW w:w="1403" w:type="dxa"/>
            <w:shd w:val="clear" w:color="auto" w:fill="auto"/>
          </w:tcPr>
          <w:p w:rsidR="007D3E2E" w:rsidRPr="0088711B" w:rsidRDefault="007D3E2E" w:rsidP="00AE43D6">
            <w:pPr>
              <w:pStyle w:val="Default"/>
              <w:rPr>
                <w:bCs/>
              </w:rPr>
            </w:pPr>
            <w:r w:rsidRPr="0088711B">
              <w:rPr>
                <w:bCs/>
              </w:rPr>
              <w:t>Tug &amp; Towing Services</w:t>
            </w:r>
          </w:p>
        </w:tc>
        <w:tc>
          <w:tcPr>
            <w:tcW w:w="1057" w:type="dxa"/>
            <w:shd w:val="clear" w:color="auto" w:fill="auto"/>
          </w:tcPr>
          <w:p w:rsidR="007D3E2E" w:rsidRPr="0088711B" w:rsidRDefault="007D3E2E" w:rsidP="0002095F">
            <w:r w:rsidRPr="0088711B">
              <w:t>1000 &amp; Up</w:t>
            </w:r>
          </w:p>
        </w:tc>
        <w:tc>
          <w:tcPr>
            <w:tcW w:w="1777" w:type="dxa"/>
            <w:shd w:val="clear" w:color="auto" w:fill="auto"/>
          </w:tcPr>
          <w:p w:rsidR="007D3E2E" w:rsidRPr="0088711B" w:rsidRDefault="007D3E2E" w:rsidP="0002095F">
            <w:pPr>
              <w:pStyle w:val="Default"/>
              <w:jc w:val="right"/>
              <w:rPr>
                <w:bCs/>
              </w:rPr>
            </w:pPr>
            <w:r w:rsidRPr="0088711B">
              <w:rPr>
                <w:bCs/>
              </w:rPr>
              <w:t>45</w:t>
            </w:r>
          </w:p>
        </w:tc>
        <w:tc>
          <w:tcPr>
            <w:tcW w:w="1776" w:type="dxa"/>
            <w:shd w:val="clear" w:color="auto" w:fill="auto"/>
          </w:tcPr>
          <w:p w:rsidR="007D3E2E" w:rsidRPr="0088711B" w:rsidRDefault="008073D3" w:rsidP="0002095F">
            <w:pPr>
              <w:pStyle w:val="Default"/>
              <w:jc w:val="right"/>
              <w:rPr>
                <w:bCs/>
              </w:rPr>
            </w:pPr>
            <w:r>
              <w:rPr>
                <w:bCs/>
              </w:rPr>
              <w:t>317</w:t>
            </w:r>
          </w:p>
        </w:tc>
        <w:tc>
          <w:tcPr>
            <w:tcW w:w="1536" w:type="dxa"/>
            <w:shd w:val="clear" w:color="auto" w:fill="auto"/>
          </w:tcPr>
          <w:p w:rsidR="007D3E2E" w:rsidRPr="0088711B" w:rsidRDefault="007D3E2E" w:rsidP="0002095F">
            <w:pPr>
              <w:pStyle w:val="Default"/>
              <w:jc w:val="right"/>
              <w:rPr>
                <w:bCs/>
              </w:rPr>
            </w:pPr>
            <w:r w:rsidRPr="0088711B">
              <w:rPr>
                <w:bCs/>
              </w:rPr>
              <w:t>45</w:t>
            </w:r>
          </w:p>
        </w:tc>
        <w:tc>
          <w:tcPr>
            <w:tcW w:w="929" w:type="dxa"/>
            <w:shd w:val="clear" w:color="auto" w:fill="auto"/>
          </w:tcPr>
          <w:p w:rsidR="007D3E2E" w:rsidRPr="0088711B" w:rsidRDefault="007D3E2E" w:rsidP="0002095F">
            <w:pPr>
              <w:jc w:val="center"/>
            </w:pPr>
            <w:r w:rsidRPr="0088711B">
              <w:t>$0.17</w:t>
            </w:r>
          </w:p>
        </w:tc>
        <w:tc>
          <w:tcPr>
            <w:tcW w:w="1530" w:type="dxa"/>
            <w:shd w:val="clear" w:color="auto" w:fill="auto"/>
          </w:tcPr>
          <w:p w:rsidR="007D3E2E" w:rsidRPr="0088711B" w:rsidRDefault="007D3E2E" w:rsidP="0002095F">
            <w:pPr>
              <w:pStyle w:val="Default"/>
              <w:jc w:val="right"/>
              <w:rPr>
                <w:bCs/>
              </w:rPr>
            </w:pPr>
            <w:r w:rsidRPr="0088711B">
              <w:rPr>
                <w:bCs/>
              </w:rPr>
              <w:t>$8</w:t>
            </w:r>
          </w:p>
        </w:tc>
      </w:tr>
      <w:tr w:rsidR="008073D3" w:rsidRPr="0088711B" w:rsidTr="00083A2B">
        <w:tc>
          <w:tcPr>
            <w:tcW w:w="1403" w:type="dxa"/>
            <w:shd w:val="clear" w:color="auto" w:fill="auto"/>
          </w:tcPr>
          <w:p w:rsidR="007D3E2E" w:rsidRPr="0088711B" w:rsidRDefault="007D3E2E" w:rsidP="00AE43D6">
            <w:pPr>
              <w:pStyle w:val="Default"/>
              <w:rPr>
                <w:bCs/>
              </w:rPr>
            </w:pPr>
          </w:p>
        </w:tc>
        <w:tc>
          <w:tcPr>
            <w:tcW w:w="1057" w:type="dxa"/>
            <w:shd w:val="clear" w:color="auto" w:fill="auto"/>
          </w:tcPr>
          <w:p w:rsidR="007D3E2E" w:rsidRPr="0088711B" w:rsidRDefault="007D3E2E" w:rsidP="0002095F">
            <w:r w:rsidRPr="0088711B">
              <w:t>500-999</w:t>
            </w:r>
          </w:p>
        </w:tc>
        <w:tc>
          <w:tcPr>
            <w:tcW w:w="1777" w:type="dxa"/>
            <w:shd w:val="clear" w:color="auto" w:fill="auto"/>
          </w:tcPr>
          <w:p w:rsidR="007D3E2E" w:rsidRPr="0088711B" w:rsidRDefault="008073D3" w:rsidP="0002095F">
            <w:pPr>
              <w:pStyle w:val="Default"/>
              <w:jc w:val="right"/>
              <w:rPr>
                <w:bCs/>
              </w:rPr>
            </w:pPr>
            <w:r>
              <w:rPr>
                <w:bCs/>
              </w:rPr>
              <w:t>14</w:t>
            </w:r>
          </w:p>
        </w:tc>
        <w:tc>
          <w:tcPr>
            <w:tcW w:w="1776" w:type="dxa"/>
            <w:shd w:val="clear" w:color="auto" w:fill="auto"/>
          </w:tcPr>
          <w:p w:rsidR="007D3E2E" w:rsidRPr="0088711B" w:rsidRDefault="008073D3" w:rsidP="0002095F">
            <w:pPr>
              <w:pStyle w:val="Default"/>
              <w:jc w:val="right"/>
              <w:rPr>
                <w:bCs/>
              </w:rPr>
            </w:pPr>
            <w:r>
              <w:rPr>
                <w:bCs/>
              </w:rPr>
              <w:t>94</w:t>
            </w:r>
          </w:p>
        </w:tc>
        <w:tc>
          <w:tcPr>
            <w:tcW w:w="1536" w:type="dxa"/>
            <w:shd w:val="clear" w:color="auto" w:fill="auto"/>
          </w:tcPr>
          <w:p w:rsidR="007D3E2E" w:rsidRPr="0088711B" w:rsidRDefault="008073D3" w:rsidP="0002095F">
            <w:pPr>
              <w:pStyle w:val="Default"/>
              <w:jc w:val="right"/>
              <w:rPr>
                <w:bCs/>
              </w:rPr>
            </w:pPr>
            <w:r>
              <w:rPr>
                <w:bCs/>
              </w:rPr>
              <w:t>13</w:t>
            </w:r>
          </w:p>
        </w:tc>
        <w:tc>
          <w:tcPr>
            <w:tcW w:w="929" w:type="dxa"/>
            <w:shd w:val="clear" w:color="auto" w:fill="auto"/>
          </w:tcPr>
          <w:p w:rsidR="007D3E2E" w:rsidRPr="0088711B" w:rsidRDefault="007D3E2E" w:rsidP="0002095F">
            <w:pPr>
              <w:jc w:val="center"/>
            </w:pPr>
            <w:r w:rsidRPr="0088711B">
              <w:t>$0.17</w:t>
            </w:r>
          </w:p>
        </w:tc>
        <w:tc>
          <w:tcPr>
            <w:tcW w:w="1530" w:type="dxa"/>
            <w:shd w:val="clear" w:color="auto" w:fill="auto"/>
          </w:tcPr>
          <w:p w:rsidR="007D3E2E" w:rsidRPr="0088711B" w:rsidRDefault="007D3E2E" w:rsidP="00DF65AB">
            <w:pPr>
              <w:pStyle w:val="Default"/>
              <w:jc w:val="right"/>
              <w:rPr>
                <w:bCs/>
              </w:rPr>
            </w:pPr>
            <w:r w:rsidRPr="0088711B">
              <w:rPr>
                <w:bCs/>
              </w:rPr>
              <w:t>$</w:t>
            </w:r>
            <w:r w:rsidR="008073D3">
              <w:rPr>
                <w:bCs/>
              </w:rPr>
              <w:t>2</w:t>
            </w:r>
          </w:p>
        </w:tc>
      </w:tr>
      <w:tr w:rsidR="008073D3" w:rsidRPr="0088711B" w:rsidTr="00083A2B">
        <w:tc>
          <w:tcPr>
            <w:tcW w:w="1403" w:type="dxa"/>
            <w:shd w:val="clear" w:color="auto" w:fill="auto"/>
          </w:tcPr>
          <w:p w:rsidR="007D3E2E" w:rsidRPr="0088711B" w:rsidRDefault="007D3E2E" w:rsidP="00AE43D6">
            <w:pPr>
              <w:pStyle w:val="Default"/>
              <w:rPr>
                <w:bCs/>
              </w:rPr>
            </w:pPr>
          </w:p>
        </w:tc>
        <w:tc>
          <w:tcPr>
            <w:tcW w:w="1057" w:type="dxa"/>
            <w:shd w:val="clear" w:color="auto" w:fill="auto"/>
          </w:tcPr>
          <w:p w:rsidR="007D3E2E" w:rsidRPr="0088711B" w:rsidRDefault="007D3E2E" w:rsidP="0002095F">
            <w:r w:rsidRPr="0088711B">
              <w:t>200-499</w:t>
            </w:r>
          </w:p>
        </w:tc>
        <w:tc>
          <w:tcPr>
            <w:tcW w:w="1777" w:type="dxa"/>
            <w:shd w:val="clear" w:color="auto" w:fill="auto"/>
          </w:tcPr>
          <w:p w:rsidR="007D3E2E" w:rsidRPr="0088711B" w:rsidRDefault="008073D3" w:rsidP="0002095F">
            <w:pPr>
              <w:pStyle w:val="Default"/>
              <w:jc w:val="right"/>
              <w:rPr>
                <w:bCs/>
              </w:rPr>
            </w:pPr>
            <w:r>
              <w:rPr>
                <w:bCs/>
              </w:rPr>
              <w:t>5</w:t>
            </w:r>
          </w:p>
        </w:tc>
        <w:tc>
          <w:tcPr>
            <w:tcW w:w="1776" w:type="dxa"/>
            <w:shd w:val="clear" w:color="auto" w:fill="auto"/>
          </w:tcPr>
          <w:p w:rsidR="007D3E2E" w:rsidRPr="0088711B" w:rsidRDefault="008073D3" w:rsidP="0002095F">
            <w:pPr>
              <w:pStyle w:val="Default"/>
              <w:jc w:val="right"/>
              <w:rPr>
                <w:bCs/>
              </w:rPr>
            </w:pPr>
            <w:r>
              <w:rPr>
                <w:bCs/>
              </w:rPr>
              <w:t>48</w:t>
            </w:r>
          </w:p>
        </w:tc>
        <w:tc>
          <w:tcPr>
            <w:tcW w:w="1536" w:type="dxa"/>
            <w:shd w:val="clear" w:color="auto" w:fill="auto"/>
          </w:tcPr>
          <w:p w:rsidR="007D3E2E" w:rsidRPr="0088711B" w:rsidRDefault="008073D3" w:rsidP="0002095F">
            <w:pPr>
              <w:pStyle w:val="Default"/>
              <w:jc w:val="right"/>
              <w:rPr>
                <w:bCs/>
              </w:rPr>
            </w:pPr>
            <w:r>
              <w:rPr>
                <w:bCs/>
              </w:rPr>
              <w:t>7</w:t>
            </w:r>
          </w:p>
        </w:tc>
        <w:tc>
          <w:tcPr>
            <w:tcW w:w="929" w:type="dxa"/>
            <w:shd w:val="clear" w:color="auto" w:fill="auto"/>
          </w:tcPr>
          <w:p w:rsidR="007D3E2E" w:rsidRPr="0088711B" w:rsidRDefault="007D3E2E" w:rsidP="0002095F">
            <w:pPr>
              <w:jc w:val="center"/>
            </w:pPr>
            <w:r w:rsidRPr="0088711B">
              <w:t>$0.17</w:t>
            </w:r>
          </w:p>
        </w:tc>
        <w:tc>
          <w:tcPr>
            <w:tcW w:w="1530" w:type="dxa"/>
            <w:shd w:val="clear" w:color="auto" w:fill="auto"/>
          </w:tcPr>
          <w:p w:rsidR="007D3E2E" w:rsidRPr="0088711B" w:rsidRDefault="0002095F" w:rsidP="00DF65AB">
            <w:pPr>
              <w:pStyle w:val="Default"/>
              <w:jc w:val="right"/>
              <w:rPr>
                <w:bCs/>
              </w:rPr>
            </w:pPr>
            <w:r w:rsidRPr="0088711B">
              <w:rPr>
                <w:bCs/>
              </w:rPr>
              <w:t>$</w:t>
            </w:r>
            <w:r w:rsidR="008073D3">
              <w:rPr>
                <w:bCs/>
              </w:rPr>
              <w:t>1</w:t>
            </w:r>
          </w:p>
        </w:tc>
      </w:tr>
      <w:tr w:rsidR="008073D3" w:rsidRPr="0088711B" w:rsidTr="00083A2B">
        <w:tc>
          <w:tcPr>
            <w:tcW w:w="1403" w:type="dxa"/>
            <w:shd w:val="clear" w:color="auto" w:fill="auto"/>
          </w:tcPr>
          <w:p w:rsidR="007D3E2E" w:rsidRPr="0088711B" w:rsidRDefault="007D3E2E" w:rsidP="00AE43D6">
            <w:pPr>
              <w:pStyle w:val="Default"/>
              <w:rPr>
                <w:bCs/>
              </w:rPr>
            </w:pPr>
          </w:p>
        </w:tc>
        <w:tc>
          <w:tcPr>
            <w:tcW w:w="1057" w:type="dxa"/>
            <w:shd w:val="clear" w:color="auto" w:fill="auto"/>
          </w:tcPr>
          <w:p w:rsidR="007D3E2E" w:rsidRPr="0088711B" w:rsidRDefault="007D3E2E" w:rsidP="0002095F">
            <w:r w:rsidRPr="0088711B">
              <w:t>100-199</w:t>
            </w:r>
          </w:p>
        </w:tc>
        <w:tc>
          <w:tcPr>
            <w:tcW w:w="1777" w:type="dxa"/>
            <w:shd w:val="clear" w:color="auto" w:fill="auto"/>
          </w:tcPr>
          <w:p w:rsidR="007D3E2E" w:rsidRPr="0088711B" w:rsidRDefault="008073D3" w:rsidP="0002095F">
            <w:pPr>
              <w:pStyle w:val="Default"/>
              <w:jc w:val="right"/>
              <w:rPr>
                <w:bCs/>
              </w:rPr>
            </w:pPr>
            <w:r>
              <w:rPr>
                <w:bCs/>
              </w:rPr>
              <w:t>16</w:t>
            </w:r>
          </w:p>
        </w:tc>
        <w:tc>
          <w:tcPr>
            <w:tcW w:w="1776" w:type="dxa"/>
            <w:shd w:val="clear" w:color="auto" w:fill="auto"/>
          </w:tcPr>
          <w:p w:rsidR="007D3E2E" w:rsidRPr="0088711B" w:rsidRDefault="008073D3" w:rsidP="0002095F">
            <w:pPr>
              <w:pStyle w:val="Default"/>
              <w:jc w:val="right"/>
              <w:rPr>
                <w:bCs/>
              </w:rPr>
            </w:pPr>
            <w:r>
              <w:rPr>
                <w:bCs/>
              </w:rPr>
              <w:t>154</w:t>
            </w:r>
          </w:p>
        </w:tc>
        <w:tc>
          <w:tcPr>
            <w:tcW w:w="1536" w:type="dxa"/>
            <w:shd w:val="clear" w:color="auto" w:fill="auto"/>
          </w:tcPr>
          <w:p w:rsidR="007D3E2E" w:rsidRPr="0088711B" w:rsidRDefault="008073D3" w:rsidP="0002095F">
            <w:pPr>
              <w:pStyle w:val="Default"/>
              <w:jc w:val="right"/>
              <w:rPr>
                <w:bCs/>
              </w:rPr>
            </w:pPr>
            <w:r>
              <w:rPr>
                <w:bCs/>
              </w:rPr>
              <w:t>22</w:t>
            </w:r>
          </w:p>
        </w:tc>
        <w:tc>
          <w:tcPr>
            <w:tcW w:w="929" w:type="dxa"/>
            <w:shd w:val="clear" w:color="auto" w:fill="auto"/>
          </w:tcPr>
          <w:p w:rsidR="007D3E2E" w:rsidRPr="0088711B" w:rsidRDefault="007D3E2E" w:rsidP="0002095F">
            <w:pPr>
              <w:jc w:val="center"/>
            </w:pPr>
            <w:r w:rsidRPr="0088711B">
              <w:t>$0.17</w:t>
            </w:r>
          </w:p>
        </w:tc>
        <w:tc>
          <w:tcPr>
            <w:tcW w:w="1530" w:type="dxa"/>
            <w:shd w:val="clear" w:color="auto" w:fill="auto"/>
          </w:tcPr>
          <w:p w:rsidR="007D3E2E" w:rsidRPr="0088711B" w:rsidRDefault="0002095F" w:rsidP="00DF65AB">
            <w:pPr>
              <w:pStyle w:val="Default"/>
              <w:jc w:val="right"/>
              <w:rPr>
                <w:bCs/>
              </w:rPr>
            </w:pPr>
            <w:r w:rsidRPr="0088711B">
              <w:rPr>
                <w:bCs/>
              </w:rPr>
              <w:t>$</w:t>
            </w:r>
            <w:r w:rsidR="008073D3">
              <w:rPr>
                <w:bCs/>
              </w:rPr>
              <w:t>4</w:t>
            </w:r>
          </w:p>
        </w:tc>
      </w:tr>
      <w:tr w:rsidR="008073D3" w:rsidRPr="0088711B" w:rsidTr="00083A2B">
        <w:tc>
          <w:tcPr>
            <w:tcW w:w="1403" w:type="dxa"/>
            <w:shd w:val="clear" w:color="auto" w:fill="auto"/>
          </w:tcPr>
          <w:p w:rsidR="007D3E2E" w:rsidRPr="0088711B" w:rsidRDefault="007D3E2E" w:rsidP="00AE43D6">
            <w:pPr>
              <w:pStyle w:val="Default"/>
              <w:rPr>
                <w:bCs/>
              </w:rPr>
            </w:pPr>
          </w:p>
        </w:tc>
        <w:tc>
          <w:tcPr>
            <w:tcW w:w="1057" w:type="dxa"/>
            <w:shd w:val="clear" w:color="auto" w:fill="auto"/>
          </w:tcPr>
          <w:p w:rsidR="007D3E2E" w:rsidRPr="0088711B" w:rsidRDefault="007D3E2E" w:rsidP="0002095F">
            <w:r w:rsidRPr="0088711B">
              <w:t>20-99</w:t>
            </w:r>
          </w:p>
        </w:tc>
        <w:tc>
          <w:tcPr>
            <w:tcW w:w="1777" w:type="dxa"/>
            <w:shd w:val="clear" w:color="auto" w:fill="auto"/>
          </w:tcPr>
          <w:p w:rsidR="007D3E2E" w:rsidRPr="0088711B" w:rsidRDefault="0002095F" w:rsidP="0002095F">
            <w:pPr>
              <w:pStyle w:val="Default"/>
              <w:jc w:val="right"/>
              <w:rPr>
                <w:bCs/>
              </w:rPr>
            </w:pPr>
            <w:r w:rsidRPr="0088711B">
              <w:rPr>
                <w:bCs/>
              </w:rPr>
              <w:t>88</w:t>
            </w:r>
          </w:p>
        </w:tc>
        <w:tc>
          <w:tcPr>
            <w:tcW w:w="1776" w:type="dxa"/>
            <w:shd w:val="clear" w:color="auto" w:fill="auto"/>
          </w:tcPr>
          <w:p w:rsidR="007D3E2E" w:rsidRPr="0088711B" w:rsidRDefault="0002095F" w:rsidP="0002095F">
            <w:pPr>
              <w:pStyle w:val="Default"/>
              <w:jc w:val="right"/>
              <w:rPr>
                <w:bCs/>
              </w:rPr>
            </w:pPr>
            <w:r w:rsidRPr="0088711B">
              <w:rPr>
                <w:bCs/>
              </w:rPr>
              <w:t>839</w:t>
            </w:r>
          </w:p>
        </w:tc>
        <w:tc>
          <w:tcPr>
            <w:tcW w:w="1536" w:type="dxa"/>
            <w:shd w:val="clear" w:color="auto" w:fill="auto"/>
          </w:tcPr>
          <w:p w:rsidR="007D3E2E" w:rsidRPr="0088711B" w:rsidRDefault="0002095F" w:rsidP="0002095F">
            <w:pPr>
              <w:pStyle w:val="Default"/>
              <w:jc w:val="right"/>
              <w:rPr>
                <w:bCs/>
              </w:rPr>
            </w:pPr>
            <w:r w:rsidRPr="0088711B">
              <w:rPr>
                <w:bCs/>
              </w:rPr>
              <w:t>120</w:t>
            </w:r>
          </w:p>
        </w:tc>
        <w:tc>
          <w:tcPr>
            <w:tcW w:w="929" w:type="dxa"/>
            <w:shd w:val="clear" w:color="auto" w:fill="auto"/>
          </w:tcPr>
          <w:p w:rsidR="007D3E2E" w:rsidRPr="0088711B" w:rsidRDefault="007D3E2E" w:rsidP="0002095F">
            <w:pPr>
              <w:jc w:val="center"/>
            </w:pPr>
            <w:r w:rsidRPr="0088711B">
              <w:t>$0.17</w:t>
            </w:r>
          </w:p>
        </w:tc>
        <w:tc>
          <w:tcPr>
            <w:tcW w:w="1530" w:type="dxa"/>
            <w:shd w:val="clear" w:color="auto" w:fill="auto"/>
          </w:tcPr>
          <w:p w:rsidR="007D3E2E" w:rsidRPr="0088711B" w:rsidRDefault="0002095F" w:rsidP="0002095F">
            <w:pPr>
              <w:pStyle w:val="Default"/>
              <w:jc w:val="right"/>
              <w:rPr>
                <w:bCs/>
              </w:rPr>
            </w:pPr>
            <w:r w:rsidRPr="0088711B">
              <w:rPr>
                <w:bCs/>
              </w:rPr>
              <w:t>$20</w:t>
            </w:r>
          </w:p>
        </w:tc>
      </w:tr>
      <w:tr w:rsidR="008073D3" w:rsidRPr="0088711B" w:rsidTr="00083A2B">
        <w:tc>
          <w:tcPr>
            <w:tcW w:w="1403" w:type="dxa"/>
            <w:shd w:val="clear" w:color="auto" w:fill="auto"/>
          </w:tcPr>
          <w:p w:rsidR="007D3E2E" w:rsidRPr="0088711B" w:rsidRDefault="007D3E2E" w:rsidP="00AE43D6">
            <w:pPr>
              <w:pStyle w:val="Default"/>
              <w:rPr>
                <w:bCs/>
              </w:rPr>
            </w:pPr>
          </w:p>
        </w:tc>
        <w:tc>
          <w:tcPr>
            <w:tcW w:w="1057" w:type="dxa"/>
            <w:shd w:val="clear" w:color="auto" w:fill="auto"/>
          </w:tcPr>
          <w:p w:rsidR="007D3E2E" w:rsidRPr="0088711B" w:rsidRDefault="007D3E2E" w:rsidP="0002095F">
            <w:r w:rsidRPr="0088711B">
              <w:t>0-19</w:t>
            </w:r>
          </w:p>
        </w:tc>
        <w:tc>
          <w:tcPr>
            <w:tcW w:w="1777" w:type="dxa"/>
            <w:shd w:val="clear" w:color="auto" w:fill="auto"/>
          </w:tcPr>
          <w:p w:rsidR="007D3E2E" w:rsidRPr="0088711B" w:rsidRDefault="008073D3" w:rsidP="0002095F">
            <w:pPr>
              <w:pStyle w:val="Default"/>
              <w:jc w:val="right"/>
              <w:rPr>
                <w:bCs/>
              </w:rPr>
            </w:pPr>
            <w:r>
              <w:rPr>
                <w:bCs/>
              </w:rPr>
              <w:t>471</w:t>
            </w:r>
          </w:p>
        </w:tc>
        <w:tc>
          <w:tcPr>
            <w:tcW w:w="1776" w:type="dxa"/>
            <w:shd w:val="clear" w:color="auto" w:fill="auto"/>
          </w:tcPr>
          <w:p w:rsidR="007D3E2E" w:rsidRPr="0088711B" w:rsidRDefault="0002095F" w:rsidP="00DF65AB">
            <w:pPr>
              <w:pStyle w:val="Default"/>
              <w:jc w:val="right"/>
              <w:rPr>
                <w:bCs/>
              </w:rPr>
            </w:pPr>
            <w:r w:rsidRPr="0088711B">
              <w:rPr>
                <w:bCs/>
              </w:rPr>
              <w:t>4,</w:t>
            </w:r>
            <w:r w:rsidR="008073D3" w:rsidRPr="0088711B">
              <w:rPr>
                <w:bCs/>
              </w:rPr>
              <w:t>4</w:t>
            </w:r>
            <w:r w:rsidR="008073D3">
              <w:rPr>
                <w:bCs/>
              </w:rPr>
              <w:t>84</w:t>
            </w:r>
          </w:p>
        </w:tc>
        <w:tc>
          <w:tcPr>
            <w:tcW w:w="1536" w:type="dxa"/>
            <w:shd w:val="clear" w:color="auto" w:fill="auto"/>
          </w:tcPr>
          <w:p w:rsidR="007D3E2E" w:rsidRPr="0088711B" w:rsidRDefault="008073D3" w:rsidP="00DF65AB">
            <w:pPr>
              <w:pStyle w:val="Default"/>
              <w:jc w:val="right"/>
              <w:rPr>
                <w:bCs/>
              </w:rPr>
            </w:pPr>
            <w:r w:rsidRPr="0088711B">
              <w:rPr>
                <w:bCs/>
              </w:rPr>
              <w:t>6</w:t>
            </w:r>
            <w:r>
              <w:rPr>
                <w:bCs/>
              </w:rPr>
              <w:t>41</w:t>
            </w:r>
          </w:p>
        </w:tc>
        <w:tc>
          <w:tcPr>
            <w:tcW w:w="929" w:type="dxa"/>
            <w:shd w:val="clear" w:color="auto" w:fill="auto"/>
          </w:tcPr>
          <w:p w:rsidR="007D3E2E" w:rsidRPr="0088711B" w:rsidRDefault="007D3E2E" w:rsidP="0002095F">
            <w:pPr>
              <w:jc w:val="center"/>
            </w:pPr>
            <w:r w:rsidRPr="0088711B">
              <w:t>$0.17</w:t>
            </w:r>
          </w:p>
        </w:tc>
        <w:tc>
          <w:tcPr>
            <w:tcW w:w="1530" w:type="dxa"/>
            <w:shd w:val="clear" w:color="auto" w:fill="auto"/>
          </w:tcPr>
          <w:p w:rsidR="007D3E2E" w:rsidRPr="0088711B" w:rsidRDefault="0002095F" w:rsidP="0002095F">
            <w:pPr>
              <w:pStyle w:val="Default"/>
              <w:jc w:val="right"/>
              <w:rPr>
                <w:bCs/>
              </w:rPr>
            </w:pPr>
            <w:r w:rsidRPr="0088711B">
              <w:rPr>
                <w:bCs/>
              </w:rPr>
              <w:t>$10</w:t>
            </w:r>
            <w:r w:rsidR="008073D3">
              <w:rPr>
                <w:bCs/>
              </w:rPr>
              <w:t>9</w:t>
            </w:r>
          </w:p>
        </w:tc>
      </w:tr>
      <w:tr w:rsidR="008073D3" w:rsidRPr="0088711B" w:rsidTr="00083A2B">
        <w:tc>
          <w:tcPr>
            <w:tcW w:w="1403" w:type="dxa"/>
            <w:shd w:val="clear" w:color="auto" w:fill="C4BC96" w:themeFill="background2" w:themeFillShade="BF"/>
          </w:tcPr>
          <w:p w:rsidR="007D3E2E" w:rsidRPr="0088711B" w:rsidRDefault="007D3E2E" w:rsidP="00AE43D6">
            <w:pPr>
              <w:pStyle w:val="Default"/>
              <w:rPr>
                <w:bCs/>
              </w:rPr>
            </w:pPr>
          </w:p>
        </w:tc>
        <w:tc>
          <w:tcPr>
            <w:tcW w:w="1057" w:type="dxa"/>
            <w:shd w:val="clear" w:color="auto" w:fill="C4BC96" w:themeFill="background2" w:themeFillShade="BF"/>
          </w:tcPr>
          <w:p w:rsidR="007D3E2E" w:rsidRPr="0088711B" w:rsidRDefault="007D3E2E" w:rsidP="00AE43D6">
            <w:pPr>
              <w:pStyle w:val="Default"/>
              <w:rPr>
                <w:bCs/>
              </w:rPr>
            </w:pPr>
          </w:p>
        </w:tc>
        <w:tc>
          <w:tcPr>
            <w:tcW w:w="1777" w:type="dxa"/>
            <w:shd w:val="clear" w:color="auto" w:fill="C4BC96" w:themeFill="background2" w:themeFillShade="BF"/>
          </w:tcPr>
          <w:p w:rsidR="007D3E2E" w:rsidRPr="0088711B" w:rsidRDefault="007D3E2E" w:rsidP="0002095F">
            <w:pPr>
              <w:pStyle w:val="Default"/>
              <w:jc w:val="right"/>
              <w:rPr>
                <w:bCs/>
              </w:rPr>
            </w:pPr>
          </w:p>
        </w:tc>
        <w:tc>
          <w:tcPr>
            <w:tcW w:w="1776" w:type="dxa"/>
            <w:shd w:val="clear" w:color="auto" w:fill="C4BC96" w:themeFill="background2" w:themeFillShade="BF"/>
          </w:tcPr>
          <w:p w:rsidR="007D3E2E" w:rsidRPr="0088711B" w:rsidRDefault="007D3E2E" w:rsidP="0002095F">
            <w:pPr>
              <w:pStyle w:val="Default"/>
              <w:jc w:val="right"/>
              <w:rPr>
                <w:bCs/>
              </w:rPr>
            </w:pPr>
          </w:p>
        </w:tc>
        <w:tc>
          <w:tcPr>
            <w:tcW w:w="1536" w:type="dxa"/>
            <w:shd w:val="clear" w:color="auto" w:fill="C4BC96" w:themeFill="background2" w:themeFillShade="BF"/>
          </w:tcPr>
          <w:p w:rsidR="007D3E2E" w:rsidRPr="0088711B" w:rsidRDefault="007D3E2E" w:rsidP="0002095F">
            <w:pPr>
              <w:pStyle w:val="Default"/>
              <w:jc w:val="right"/>
              <w:rPr>
                <w:bCs/>
              </w:rPr>
            </w:pPr>
          </w:p>
        </w:tc>
        <w:tc>
          <w:tcPr>
            <w:tcW w:w="929" w:type="dxa"/>
            <w:shd w:val="clear" w:color="auto" w:fill="C4BC96" w:themeFill="background2" w:themeFillShade="BF"/>
          </w:tcPr>
          <w:p w:rsidR="007D3E2E" w:rsidRPr="0088711B" w:rsidRDefault="007D3E2E" w:rsidP="0002095F">
            <w:pPr>
              <w:pStyle w:val="Default"/>
              <w:jc w:val="center"/>
              <w:rPr>
                <w:bCs/>
              </w:rPr>
            </w:pPr>
          </w:p>
        </w:tc>
        <w:tc>
          <w:tcPr>
            <w:tcW w:w="1530" w:type="dxa"/>
            <w:shd w:val="clear" w:color="auto" w:fill="C4BC96" w:themeFill="background2" w:themeFillShade="BF"/>
          </w:tcPr>
          <w:p w:rsidR="007D3E2E" w:rsidRPr="0088711B" w:rsidRDefault="007D3E2E" w:rsidP="0002095F">
            <w:pPr>
              <w:pStyle w:val="Default"/>
              <w:jc w:val="right"/>
              <w:rPr>
                <w:bCs/>
              </w:rPr>
            </w:pPr>
          </w:p>
        </w:tc>
      </w:tr>
      <w:tr w:rsidR="008073D3" w:rsidRPr="0088711B" w:rsidTr="00083A2B">
        <w:tc>
          <w:tcPr>
            <w:tcW w:w="1403" w:type="dxa"/>
            <w:shd w:val="clear" w:color="auto" w:fill="auto"/>
          </w:tcPr>
          <w:p w:rsidR="007D3E2E" w:rsidRPr="0088711B" w:rsidRDefault="007D3E2E" w:rsidP="00AE43D6">
            <w:pPr>
              <w:pStyle w:val="Default"/>
              <w:rPr>
                <w:bCs/>
              </w:rPr>
            </w:pPr>
            <w:r w:rsidRPr="0088711B">
              <w:rPr>
                <w:bCs/>
              </w:rPr>
              <w:lastRenderedPageBreak/>
              <w:t>Passenger Vessels</w:t>
            </w:r>
          </w:p>
        </w:tc>
        <w:tc>
          <w:tcPr>
            <w:tcW w:w="1057" w:type="dxa"/>
            <w:shd w:val="clear" w:color="auto" w:fill="auto"/>
          </w:tcPr>
          <w:p w:rsidR="007D3E2E" w:rsidRPr="0088711B" w:rsidRDefault="007D3E2E" w:rsidP="00AE43D6">
            <w:pPr>
              <w:pStyle w:val="Default"/>
              <w:rPr>
                <w:bCs/>
              </w:rPr>
            </w:pPr>
            <w:r w:rsidRPr="0088711B">
              <w:rPr>
                <w:bCs/>
              </w:rPr>
              <w:t>20-99</w:t>
            </w:r>
          </w:p>
        </w:tc>
        <w:tc>
          <w:tcPr>
            <w:tcW w:w="1777" w:type="dxa"/>
            <w:shd w:val="clear" w:color="auto" w:fill="auto"/>
          </w:tcPr>
          <w:p w:rsidR="007D3E2E" w:rsidRPr="0088711B" w:rsidRDefault="008073D3" w:rsidP="0002095F">
            <w:pPr>
              <w:pStyle w:val="Default"/>
              <w:jc w:val="right"/>
              <w:rPr>
                <w:bCs/>
              </w:rPr>
            </w:pPr>
            <w:r>
              <w:rPr>
                <w:bCs/>
              </w:rPr>
              <w:t>21</w:t>
            </w:r>
          </w:p>
        </w:tc>
        <w:tc>
          <w:tcPr>
            <w:tcW w:w="1776" w:type="dxa"/>
            <w:shd w:val="clear" w:color="auto" w:fill="auto"/>
          </w:tcPr>
          <w:p w:rsidR="007D3E2E" w:rsidRPr="0088711B" w:rsidRDefault="008073D3" w:rsidP="0002095F">
            <w:pPr>
              <w:pStyle w:val="Default"/>
              <w:jc w:val="right"/>
              <w:rPr>
                <w:bCs/>
              </w:rPr>
            </w:pPr>
            <w:r>
              <w:rPr>
                <w:bCs/>
              </w:rPr>
              <w:t>199</w:t>
            </w:r>
          </w:p>
        </w:tc>
        <w:tc>
          <w:tcPr>
            <w:tcW w:w="1536" w:type="dxa"/>
            <w:shd w:val="clear" w:color="auto" w:fill="auto"/>
          </w:tcPr>
          <w:p w:rsidR="007D3E2E" w:rsidRPr="0088711B" w:rsidRDefault="008073D3" w:rsidP="0002095F">
            <w:pPr>
              <w:pStyle w:val="Default"/>
              <w:jc w:val="right"/>
              <w:rPr>
                <w:bCs/>
              </w:rPr>
            </w:pPr>
            <w:r>
              <w:rPr>
                <w:bCs/>
              </w:rPr>
              <w:t>28</w:t>
            </w:r>
          </w:p>
        </w:tc>
        <w:tc>
          <w:tcPr>
            <w:tcW w:w="929" w:type="dxa"/>
            <w:shd w:val="clear" w:color="auto" w:fill="auto"/>
          </w:tcPr>
          <w:p w:rsidR="007D3E2E" w:rsidRPr="0088711B" w:rsidRDefault="007D3E2E" w:rsidP="0002095F">
            <w:pPr>
              <w:jc w:val="center"/>
            </w:pPr>
            <w:r w:rsidRPr="0088711B">
              <w:t>$0.17</w:t>
            </w:r>
          </w:p>
        </w:tc>
        <w:tc>
          <w:tcPr>
            <w:tcW w:w="1530" w:type="dxa"/>
            <w:shd w:val="clear" w:color="auto" w:fill="auto"/>
          </w:tcPr>
          <w:p w:rsidR="007D3E2E" w:rsidRPr="0088711B" w:rsidRDefault="0002095F" w:rsidP="0002095F">
            <w:pPr>
              <w:pStyle w:val="Default"/>
              <w:jc w:val="right"/>
              <w:rPr>
                <w:bCs/>
              </w:rPr>
            </w:pPr>
            <w:r w:rsidRPr="0088711B">
              <w:rPr>
                <w:bCs/>
              </w:rPr>
              <w:t>$5</w:t>
            </w:r>
          </w:p>
        </w:tc>
      </w:tr>
      <w:tr w:rsidR="008073D3" w:rsidRPr="0088711B" w:rsidTr="00083A2B">
        <w:tc>
          <w:tcPr>
            <w:tcW w:w="1403" w:type="dxa"/>
            <w:shd w:val="clear" w:color="auto" w:fill="auto"/>
          </w:tcPr>
          <w:p w:rsidR="007D3E2E" w:rsidRPr="0088711B" w:rsidRDefault="007D3E2E" w:rsidP="00AE43D6">
            <w:pPr>
              <w:pStyle w:val="Default"/>
              <w:rPr>
                <w:bCs/>
              </w:rPr>
            </w:pPr>
          </w:p>
        </w:tc>
        <w:tc>
          <w:tcPr>
            <w:tcW w:w="1057" w:type="dxa"/>
            <w:shd w:val="clear" w:color="auto" w:fill="auto"/>
          </w:tcPr>
          <w:p w:rsidR="007D3E2E" w:rsidRPr="0088711B" w:rsidRDefault="007D3E2E" w:rsidP="00AE43D6">
            <w:pPr>
              <w:pStyle w:val="Default"/>
              <w:rPr>
                <w:bCs/>
              </w:rPr>
            </w:pPr>
            <w:r w:rsidRPr="0088711B">
              <w:rPr>
                <w:bCs/>
              </w:rPr>
              <w:t>0-19</w:t>
            </w:r>
          </w:p>
        </w:tc>
        <w:tc>
          <w:tcPr>
            <w:tcW w:w="1777" w:type="dxa"/>
            <w:shd w:val="clear" w:color="auto" w:fill="auto"/>
          </w:tcPr>
          <w:p w:rsidR="007D3E2E" w:rsidRPr="0088711B" w:rsidRDefault="008073D3" w:rsidP="0002095F">
            <w:pPr>
              <w:pStyle w:val="Default"/>
              <w:jc w:val="right"/>
              <w:rPr>
                <w:bCs/>
              </w:rPr>
            </w:pPr>
            <w:r>
              <w:rPr>
                <w:bCs/>
              </w:rPr>
              <w:t>105</w:t>
            </w:r>
          </w:p>
        </w:tc>
        <w:tc>
          <w:tcPr>
            <w:tcW w:w="1776" w:type="dxa"/>
            <w:shd w:val="clear" w:color="auto" w:fill="auto"/>
          </w:tcPr>
          <w:p w:rsidR="007D3E2E" w:rsidRPr="0088711B" w:rsidRDefault="008073D3" w:rsidP="0002095F">
            <w:pPr>
              <w:pStyle w:val="Default"/>
              <w:jc w:val="right"/>
              <w:rPr>
                <w:bCs/>
              </w:rPr>
            </w:pPr>
            <w:r>
              <w:rPr>
                <w:bCs/>
              </w:rPr>
              <w:t>987</w:t>
            </w:r>
          </w:p>
        </w:tc>
        <w:tc>
          <w:tcPr>
            <w:tcW w:w="1536" w:type="dxa"/>
            <w:shd w:val="clear" w:color="auto" w:fill="auto"/>
          </w:tcPr>
          <w:p w:rsidR="007D3E2E" w:rsidRPr="0088711B" w:rsidRDefault="008073D3" w:rsidP="0002095F">
            <w:pPr>
              <w:pStyle w:val="Default"/>
              <w:jc w:val="right"/>
              <w:rPr>
                <w:bCs/>
              </w:rPr>
            </w:pPr>
            <w:r>
              <w:rPr>
                <w:bCs/>
              </w:rPr>
              <w:t>141</w:t>
            </w:r>
          </w:p>
        </w:tc>
        <w:tc>
          <w:tcPr>
            <w:tcW w:w="929" w:type="dxa"/>
            <w:shd w:val="clear" w:color="auto" w:fill="auto"/>
          </w:tcPr>
          <w:p w:rsidR="007D3E2E" w:rsidRPr="0088711B" w:rsidRDefault="007D3E2E" w:rsidP="0002095F">
            <w:pPr>
              <w:jc w:val="center"/>
            </w:pPr>
            <w:r w:rsidRPr="0088711B">
              <w:t>$0.17</w:t>
            </w:r>
          </w:p>
        </w:tc>
        <w:tc>
          <w:tcPr>
            <w:tcW w:w="1530" w:type="dxa"/>
            <w:shd w:val="clear" w:color="auto" w:fill="auto"/>
          </w:tcPr>
          <w:p w:rsidR="007D3E2E" w:rsidRPr="0088711B" w:rsidRDefault="0002095F" w:rsidP="00DF65AB">
            <w:pPr>
              <w:pStyle w:val="Default"/>
              <w:jc w:val="right"/>
              <w:rPr>
                <w:bCs/>
              </w:rPr>
            </w:pPr>
            <w:r w:rsidRPr="0088711B">
              <w:rPr>
                <w:bCs/>
              </w:rPr>
              <w:t>$</w:t>
            </w:r>
            <w:r w:rsidR="008073D3" w:rsidRPr="0088711B">
              <w:rPr>
                <w:bCs/>
              </w:rPr>
              <w:t>2</w:t>
            </w:r>
            <w:r w:rsidR="008073D3">
              <w:rPr>
                <w:bCs/>
              </w:rPr>
              <w:t>4</w:t>
            </w:r>
          </w:p>
        </w:tc>
      </w:tr>
      <w:tr w:rsidR="008073D3" w:rsidRPr="0088711B" w:rsidTr="00083A2B">
        <w:tc>
          <w:tcPr>
            <w:tcW w:w="1403" w:type="dxa"/>
            <w:shd w:val="clear" w:color="auto" w:fill="C4BC96" w:themeFill="background2" w:themeFillShade="BF"/>
          </w:tcPr>
          <w:p w:rsidR="007D3E2E" w:rsidRPr="0088711B" w:rsidRDefault="007D3E2E" w:rsidP="00AE43D6">
            <w:pPr>
              <w:pStyle w:val="Default"/>
              <w:rPr>
                <w:bCs/>
              </w:rPr>
            </w:pPr>
          </w:p>
        </w:tc>
        <w:tc>
          <w:tcPr>
            <w:tcW w:w="1057" w:type="dxa"/>
            <w:shd w:val="clear" w:color="auto" w:fill="C4BC96" w:themeFill="background2" w:themeFillShade="BF"/>
          </w:tcPr>
          <w:p w:rsidR="007D3E2E" w:rsidRPr="0088711B" w:rsidRDefault="007D3E2E" w:rsidP="00AE43D6">
            <w:pPr>
              <w:pStyle w:val="Default"/>
              <w:rPr>
                <w:bCs/>
              </w:rPr>
            </w:pPr>
          </w:p>
        </w:tc>
        <w:tc>
          <w:tcPr>
            <w:tcW w:w="1777" w:type="dxa"/>
            <w:shd w:val="clear" w:color="auto" w:fill="C4BC96" w:themeFill="background2" w:themeFillShade="BF"/>
          </w:tcPr>
          <w:p w:rsidR="007D3E2E" w:rsidRPr="0088711B" w:rsidRDefault="007D3E2E" w:rsidP="0002095F">
            <w:pPr>
              <w:pStyle w:val="Default"/>
              <w:jc w:val="right"/>
              <w:rPr>
                <w:bCs/>
              </w:rPr>
            </w:pPr>
          </w:p>
        </w:tc>
        <w:tc>
          <w:tcPr>
            <w:tcW w:w="1776" w:type="dxa"/>
            <w:shd w:val="clear" w:color="auto" w:fill="C4BC96" w:themeFill="background2" w:themeFillShade="BF"/>
          </w:tcPr>
          <w:p w:rsidR="007D3E2E" w:rsidRPr="0088711B" w:rsidRDefault="007D3E2E" w:rsidP="0002095F">
            <w:pPr>
              <w:pStyle w:val="Default"/>
              <w:jc w:val="right"/>
              <w:rPr>
                <w:bCs/>
              </w:rPr>
            </w:pPr>
          </w:p>
        </w:tc>
        <w:tc>
          <w:tcPr>
            <w:tcW w:w="1536" w:type="dxa"/>
            <w:shd w:val="clear" w:color="auto" w:fill="C4BC96" w:themeFill="background2" w:themeFillShade="BF"/>
          </w:tcPr>
          <w:p w:rsidR="007D3E2E" w:rsidRPr="0088711B" w:rsidRDefault="007D3E2E" w:rsidP="0002095F">
            <w:pPr>
              <w:pStyle w:val="Default"/>
              <w:jc w:val="right"/>
              <w:rPr>
                <w:bCs/>
              </w:rPr>
            </w:pPr>
          </w:p>
        </w:tc>
        <w:tc>
          <w:tcPr>
            <w:tcW w:w="929" w:type="dxa"/>
            <w:shd w:val="clear" w:color="auto" w:fill="C4BC96" w:themeFill="background2" w:themeFillShade="BF"/>
          </w:tcPr>
          <w:p w:rsidR="007D3E2E" w:rsidRPr="0088711B" w:rsidRDefault="007D3E2E" w:rsidP="0002095F">
            <w:pPr>
              <w:pStyle w:val="Default"/>
              <w:jc w:val="center"/>
              <w:rPr>
                <w:bCs/>
              </w:rPr>
            </w:pPr>
          </w:p>
        </w:tc>
        <w:tc>
          <w:tcPr>
            <w:tcW w:w="1530" w:type="dxa"/>
            <w:shd w:val="clear" w:color="auto" w:fill="C4BC96" w:themeFill="background2" w:themeFillShade="BF"/>
          </w:tcPr>
          <w:p w:rsidR="007D3E2E" w:rsidRPr="0088711B" w:rsidRDefault="007D3E2E" w:rsidP="0002095F">
            <w:pPr>
              <w:pStyle w:val="Default"/>
              <w:jc w:val="right"/>
              <w:rPr>
                <w:bCs/>
              </w:rPr>
            </w:pPr>
          </w:p>
        </w:tc>
      </w:tr>
      <w:tr w:rsidR="008073D3" w:rsidRPr="0088711B" w:rsidTr="00083A2B">
        <w:tc>
          <w:tcPr>
            <w:tcW w:w="1403" w:type="dxa"/>
            <w:shd w:val="clear" w:color="auto" w:fill="auto"/>
          </w:tcPr>
          <w:p w:rsidR="007D3E2E" w:rsidRPr="0088711B" w:rsidRDefault="007D3E2E" w:rsidP="00AE43D6">
            <w:pPr>
              <w:pStyle w:val="Default"/>
              <w:rPr>
                <w:b/>
                <w:bCs/>
              </w:rPr>
            </w:pPr>
          </w:p>
        </w:tc>
        <w:tc>
          <w:tcPr>
            <w:tcW w:w="1057" w:type="dxa"/>
            <w:shd w:val="clear" w:color="auto" w:fill="auto"/>
          </w:tcPr>
          <w:p w:rsidR="007D3E2E" w:rsidRPr="0088711B" w:rsidRDefault="0002095F" w:rsidP="00AE43D6">
            <w:pPr>
              <w:pStyle w:val="Default"/>
              <w:rPr>
                <w:b/>
                <w:bCs/>
              </w:rPr>
            </w:pPr>
            <w:r w:rsidRPr="0088711B">
              <w:rPr>
                <w:b/>
                <w:bCs/>
              </w:rPr>
              <w:t>TOTAL</w:t>
            </w:r>
          </w:p>
        </w:tc>
        <w:tc>
          <w:tcPr>
            <w:tcW w:w="1777" w:type="dxa"/>
            <w:shd w:val="clear" w:color="auto" w:fill="auto"/>
          </w:tcPr>
          <w:p w:rsidR="007D3E2E" w:rsidRPr="0088711B" w:rsidRDefault="0002095F" w:rsidP="00DF65AB">
            <w:pPr>
              <w:pStyle w:val="Default"/>
              <w:jc w:val="right"/>
              <w:rPr>
                <w:b/>
                <w:bCs/>
              </w:rPr>
            </w:pPr>
            <w:r w:rsidRPr="0088711B">
              <w:rPr>
                <w:b/>
                <w:bCs/>
              </w:rPr>
              <w:t>2,</w:t>
            </w:r>
            <w:r w:rsidR="008073D3" w:rsidRPr="0088711B">
              <w:rPr>
                <w:b/>
                <w:bCs/>
              </w:rPr>
              <w:t>7</w:t>
            </w:r>
            <w:r w:rsidR="008073D3">
              <w:rPr>
                <w:b/>
                <w:bCs/>
              </w:rPr>
              <w:t>59</w:t>
            </w:r>
          </w:p>
        </w:tc>
        <w:tc>
          <w:tcPr>
            <w:tcW w:w="1776" w:type="dxa"/>
            <w:shd w:val="clear" w:color="auto" w:fill="auto"/>
          </w:tcPr>
          <w:p w:rsidR="007D3E2E" w:rsidRPr="0088711B" w:rsidRDefault="008073D3" w:rsidP="0002095F">
            <w:pPr>
              <w:pStyle w:val="Default"/>
              <w:jc w:val="right"/>
              <w:rPr>
                <w:b/>
                <w:bCs/>
              </w:rPr>
            </w:pPr>
            <w:r>
              <w:rPr>
                <w:b/>
                <w:bCs/>
              </w:rPr>
              <w:t>137,482</w:t>
            </w:r>
          </w:p>
        </w:tc>
        <w:tc>
          <w:tcPr>
            <w:tcW w:w="1536" w:type="dxa"/>
            <w:shd w:val="clear" w:color="auto" w:fill="auto"/>
          </w:tcPr>
          <w:p w:rsidR="007D3E2E" w:rsidRPr="0088711B" w:rsidRDefault="008073D3" w:rsidP="0002095F">
            <w:pPr>
              <w:pStyle w:val="Default"/>
              <w:jc w:val="right"/>
              <w:rPr>
                <w:b/>
                <w:bCs/>
              </w:rPr>
            </w:pPr>
            <w:r>
              <w:rPr>
                <w:b/>
                <w:bCs/>
              </w:rPr>
              <w:t>19,638</w:t>
            </w:r>
          </w:p>
        </w:tc>
        <w:tc>
          <w:tcPr>
            <w:tcW w:w="929" w:type="dxa"/>
            <w:shd w:val="clear" w:color="auto" w:fill="auto"/>
          </w:tcPr>
          <w:p w:rsidR="007D3E2E" w:rsidRPr="0088711B" w:rsidRDefault="007D3E2E" w:rsidP="0002095F">
            <w:pPr>
              <w:pStyle w:val="Default"/>
              <w:jc w:val="center"/>
              <w:rPr>
                <w:b/>
                <w:bCs/>
              </w:rPr>
            </w:pPr>
          </w:p>
        </w:tc>
        <w:tc>
          <w:tcPr>
            <w:tcW w:w="1530" w:type="dxa"/>
            <w:shd w:val="clear" w:color="auto" w:fill="auto"/>
          </w:tcPr>
          <w:p w:rsidR="007D3E2E" w:rsidRPr="0088711B" w:rsidRDefault="006A59F3" w:rsidP="0002095F">
            <w:pPr>
              <w:pStyle w:val="Default"/>
              <w:jc w:val="right"/>
              <w:rPr>
                <w:b/>
                <w:bCs/>
              </w:rPr>
            </w:pPr>
            <w:r>
              <w:rPr>
                <w:b/>
                <w:bCs/>
              </w:rPr>
              <w:t>$</w:t>
            </w:r>
            <w:r w:rsidR="008073D3">
              <w:rPr>
                <w:b/>
                <w:bCs/>
              </w:rPr>
              <w:t>3,341</w:t>
            </w:r>
          </w:p>
        </w:tc>
      </w:tr>
    </w:tbl>
    <w:p w:rsidR="00AE43D6" w:rsidRPr="0088711B" w:rsidRDefault="00AE43D6" w:rsidP="00AE43D6">
      <w:pPr>
        <w:pStyle w:val="Default"/>
        <w:rPr>
          <w:b/>
          <w:bCs/>
        </w:rPr>
      </w:pPr>
    </w:p>
    <w:p w:rsidR="00F72AFF" w:rsidRDefault="00F72AFF">
      <w:pPr>
        <w:pStyle w:val="Default"/>
        <w:rPr>
          <w:color w:val="auto"/>
          <w:sz w:val="23"/>
          <w:szCs w:val="23"/>
        </w:rPr>
      </w:pPr>
      <w:r>
        <w:rPr>
          <w:b/>
          <w:bCs/>
          <w:color w:val="auto"/>
          <w:sz w:val="20"/>
          <w:szCs w:val="20"/>
        </w:rPr>
        <w:t>14.  Provide estimates of the annualized cost to the Federal Government.  Also provide a description of the</w:t>
      </w:r>
      <w:r>
        <w:rPr>
          <w:color w:val="auto"/>
          <w:sz w:val="20"/>
          <w:szCs w:val="20"/>
        </w:rPr>
        <w:t xml:space="preserve"> </w:t>
      </w:r>
      <w:r>
        <w:rPr>
          <w:b/>
          <w:bCs/>
          <w:color w:val="auto"/>
          <w:sz w:val="20"/>
          <w:szCs w:val="20"/>
        </w:rPr>
        <w:t>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single table.</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512549" w:rsidRPr="0088711B" w:rsidRDefault="00AE43D6" w:rsidP="00512549">
      <w:pPr>
        <w:pStyle w:val="Default"/>
        <w:rPr>
          <w:color w:val="auto"/>
        </w:rPr>
      </w:pPr>
      <w:r w:rsidRPr="0088711B">
        <w:t>OSHA estimates that a compliance officer (GS-12, step 5), with an hourly wage rate of $37.</w:t>
      </w:r>
      <w:r w:rsidR="008073D3">
        <w:t>74</w:t>
      </w:r>
      <w:r w:rsidR="0037311D" w:rsidRPr="0088711B">
        <w:rPr>
          <w:rStyle w:val="FootnoteReference"/>
        </w:rPr>
        <w:footnoteReference w:id="9"/>
      </w:r>
      <w:r w:rsidRPr="0088711B">
        <w:t xml:space="preserve">, spends about five minutes (.08 hour) during an inspection reviewing the documents required by subpart F. </w:t>
      </w:r>
      <w:r w:rsidR="008073D3">
        <w:t xml:space="preserve"> </w:t>
      </w:r>
      <w:r w:rsidRPr="0088711B">
        <w:t xml:space="preserve">The Agency determined that its compliance officers would conduct approximately 38 inspections under subpart F during each year covered by this ICR (see footnote 4). </w:t>
      </w:r>
      <w:r w:rsidR="008073D3">
        <w:t xml:space="preserve"> </w:t>
      </w:r>
      <w:r w:rsidRPr="0088711B">
        <w:t xml:space="preserve">OSHA considers other expenses, such as equipment, overhead, and support staff salaries to be normal operating expenses that would occur without the paperwork requirements specified by subpart F. </w:t>
      </w:r>
      <w:r w:rsidR="008073D3">
        <w:t xml:space="preserve"> </w:t>
      </w:r>
      <w:r w:rsidRPr="0088711B">
        <w:t>Therefore, the total cost of these paperwork requirements to the Federal government is:</w:t>
      </w:r>
    </w:p>
    <w:p w:rsidR="00B51BE3" w:rsidRPr="0088711B" w:rsidRDefault="00B51BE3" w:rsidP="00512549">
      <w:pPr>
        <w:pStyle w:val="Default"/>
        <w:rPr>
          <w:color w:val="auto"/>
        </w:rPr>
      </w:pPr>
    </w:p>
    <w:p w:rsidR="0037311D" w:rsidRPr="0088711B" w:rsidRDefault="0037311D" w:rsidP="00512549">
      <w:pPr>
        <w:pStyle w:val="Default"/>
        <w:rPr>
          <w:color w:val="auto"/>
        </w:rPr>
      </w:pPr>
      <w:r w:rsidRPr="0088711B">
        <w:rPr>
          <w:color w:val="auto"/>
        </w:rPr>
        <w:tab/>
      </w:r>
      <w:r w:rsidRPr="0088711B">
        <w:rPr>
          <w:b/>
          <w:bCs/>
        </w:rPr>
        <w:t>Cost</w:t>
      </w:r>
      <w:r w:rsidRPr="0088711B">
        <w:t xml:space="preserve">: </w:t>
      </w:r>
      <w:r w:rsidR="008073D3" w:rsidRPr="0088711B">
        <w:t>3</w:t>
      </w:r>
      <w:r w:rsidR="008073D3">
        <w:t>9</w:t>
      </w:r>
      <w:r w:rsidR="008073D3" w:rsidRPr="0088711B">
        <w:t xml:space="preserve"> </w:t>
      </w:r>
      <w:r w:rsidRPr="0088711B">
        <w:t>inspections x .08 hour x $37.</w:t>
      </w:r>
      <w:r w:rsidR="008073D3">
        <w:t>74</w:t>
      </w:r>
      <w:r w:rsidR="008073D3" w:rsidRPr="0088711B">
        <w:t xml:space="preserve"> </w:t>
      </w:r>
      <w:r w:rsidRPr="0088711B">
        <w:t>= $</w:t>
      </w:r>
      <w:r w:rsidR="008073D3" w:rsidRPr="0088711B">
        <w:t>11</w:t>
      </w:r>
      <w:r w:rsidR="008073D3">
        <w:t>8</w:t>
      </w:r>
    </w:p>
    <w:p w:rsidR="0037311D" w:rsidRDefault="0037311D" w:rsidP="00512549">
      <w:pPr>
        <w:pStyle w:val="Default"/>
        <w:rPr>
          <w:color w:val="auto"/>
          <w:sz w:val="23"/>
          <w:szCs w:val="23"/>
        </w:rPr>
      </w:pPr>
    </w:p>
    <w:p w:rsidR="00512549" w:rsidRDefault="00512549" w:rsidP="00512549">
      <w:pPr>
        <w:pStyle w:val="Default"/>
        <w:rPr>
          <w:color w:val="auto"/>
          <w:sz w:val="23"/>
          <w:szCs w:val="23"/>
        </w:rPr>
      </w:pPr>
      <w:r>
        <w:rPr>
          <w:b/>
          <w:bCs/>
          <w:color w:val="auto"/>
          <w:sz w:val="20"/>
          <w:szCs w:val="20"/>
        </w:rPr>
        <w:t>15.  Explain the reasons for any program changes or adjustments.</w:t>
      </w:r>
      <w:r>
        <w:rPr>
          <w:color w:val="auto"/>
          <w:sz w:val="23"/>
          <w:szCs w:val="23"/>
        </w:rPr>
        <w:t xml:space="preserve"> </w:t>
      </w:r>
    </w:p>
    <w:p w:rsidR="00512549" w:rsidRDefault="00512549" w:rsidP="00512549">
      <w:pPr>
        <w:pStyle w:val="Default"/>
        <w:rPr>
          <w:color w:val="auto"/>
          <w:sz w:val="23"/>
          <w:szCs w:val="23"/>
        </w:rPr>
      </w:pPr>
      <w:r>
        <w:rPr>
          <w:color w:val="auto"/>
          <w:sz w:val="23"/>
          <w:szCs w:val="23"/>
        </w:rPr>
        <w:t xml:space="preserve"> </w:t>
      </w:r>
    </w:p>
    <w:p w:rsidR="00B51BE3" w:rsidRPr="0088711B" w:rsidRDefault="00B51BE3" w:rsidP="00B51BE3">
      <w:pPr>
        <w:autoSpaceDE w:val="0"/>
        <w:autoSpaceDN w:val="0"/>
        <w:adjustRightInd w:val="0"/>
        <w:rPr>
          <w:color w:val="000000"/>
        </w:rPr>
      </w:pPr>
      <w:r w:rsidRPr="0088711B">
        <w:rPr>
          <w:color w:val="000000"/>
        </w:rPr>
        <w:t>OSHA</w:t>
      </w:r>
      <w:r w:rsidR="00101325">
        <w:rPr>
          <w:color w:val="000000"/>
        </w:rPr>
        <w:t xml:space="preserve"> is r</w:t>
      </w:r>
      <w:r w:rsidR="00B51297">
        <w:rPr>
          <w:color w:val="000000"/>
        </w:rPr>
        <w:t xml:space="preserve">equesting an adjustment </w:t>
      </w:r>
      <w:r w:rsidR="00AC4B24">
        <w:rPr>
          <w:color w:val="000000"/>
        </w:rPr>
        <w:t>in</w:t>
      </w:r>
      <w:r w:rsidR="00B51297">
        <w:rPr>
          <w:color w:val="000000"/>
        </w:rPr>
        <w:t xml:space="preserve">crease of </w:t>
      </w:r>
      <w:r w:rsidR="00AC4B24">
        <w:rPr>
          <w:color w:val="000000"/>
        </w:rPr>
        <w:t>1,731</w:t>
      </w:r>
      <w:r w:rsidR="008C7D1B">
        <w:rPr>
          <w:color w:val="000000"/>
        </w:rPr>
        <w:t xml:space="preserve"> </w:t>
      </w:r>
      <w:r w:rsidR="00B51297">
        <w:rPr>
          <w:color w:val="000000"/>
        </w:rPr>
        <w:t xml:space="preserve">hours, from 99,645 to </w:t>
      </w:r>
      <w:r w:rsidR="00AC4B24">
        <w:rPr>
          <w:color w:val="000000"/>
        </w:rPr>
        <w:t>101,376</w:t>
      </w:r>
      <w:r w:rsidR="00101325">
        <w:rPr>
          <w:color w:val="000000"/>
        </w:rPr>
        <w:t xml:space="preserve"> hou</w:t>
      </w:r>
      <w:r w:rsidR="008C7D1B">
        <w:rPr>
          <w:color w:val="000000"/>
        </w:rPr>
        <w:t xml:space="preserve">rs.  </w:t>
      </w:r>
      <w:r w:rsidR="007300DC">
        <w:rPr>
          <w:color w:val="000000"/>
        </w:rPr>
        <w:t xml:space="preserve">The increase in hours is a result of updated data showing an increase in the number of affected establishments covered by the standard from 2,725 to 2,759.  </w:t>
      </w:r>
    </w:p>
    <w:p w:rsidR="00B51BE3" w:rsidRPr="0088711B" w:rsidRDefault="00B51BE3" w:rsidP="00B51BE3">
      <w:pPr>
        <w:autoSpaceDE w:val="0"/>
        <w:autoSpaceDN w:val="0"/>
        <w:adjustRightInd w:val="0"/>
        <w:jc w:val="center"/>
        <w:rPr>
          <w:b/>
          <w:bCs/>
          <w:color w:val="000000"/>
        </w:rPr>
      </w:pPr>
    </w:p>
    <w:p w:rsidR="007300DC" w:rsidRDefault="007300DC">
      <w:pPr>
        <w:rPr>
          <w:b/>
          <w:bCs/>
          <w:color w:val="000000"/>
        </w:rPr>
      </w:pPr>
      <w:r>
        <w:rPr>
          <w:b/>
          <w:bCs/>
          <w:color w:val="000000"/>
        </w:rPr>
        <w:br w:type="page"/>
      </w:r>
    </w:p>
    <w:p w:rsidR="00B51BE3" w:rsidRPr="0088711B" w:rsidRDefault="00B51BE3" w:rsidP="00B51BE3">
      <w:pPr>
        <w:autoSpaceDE w:val="0"/>
        <w:autoSpaceDN w:val="0"/>
        <w:adjustRightInd w:val="0"/>
        <w:jc w:val="center"/>
        <w:rPr>
          <w:color w:val="000000"/>
        </w:rPr>
      </w:pPr>
      <w:r w:rsidRPr="0088711B">
        <w:rPr>
          <w:b/>
          <w:bCs/>
          <w:color w:val="000000"/>
        </w:rPr>
        <w:lastRenderedPageBreak/>
        <w:t xml:space="preserve">Table 9 -- Summary of </w:t>
      </w:r>
    </w:p>
    <w:p w:rsidR="00512549" w:rsidRPr="0088711B" w:rsidRDefault="00B51BE3" w:rsidP="00B51BE3">
      <w:pPr>
        <w:pStyle w:val="Default"/>
        <w:jc w:val="center"/>
        <w:rPr>
          <w:b/>
          <w:bCs/>
        </w:rPr>
      </w:pPr>
      <w:r w:rsidRPr="0088711B">
        <w:rPr>
          <w:b/>
          <w:bCs/>
        </w:rPr>
        <w:t>Burden Hours and Costs</w:t>
      </w:r>
    </w:p>
    <w:p w:rsidR="00B51BE3" w:rsidRPr="0088711B" w:rsidRDefault="00B51BE3" w:rsidP="00B51BE3">
      <w:pPr>
        <w:pStyle w:val="Default"/>
        <w:jc w:val="center"/>
        <w:rPr>
          <w:b/>
          <w:bCs/>
        </w:rPr>
      </w:pPr>
    </w:p>
    <w:tbl>
      <w:tblPr>
        <w:tblStyle w:val="TableGrid"/>
        <w:tblW w:w="8010" w:type="dxa"/>
        <w:tblLayout w:type="fixed"/>
        <w:tblLook w:val="04A0" w:firstRow="1" w:lastRow="0" w:firstColumn="1" w:lastColumn="0" w:noHBand="0" w:noVBand="1"/>
      </w:tblPr>
      <w:tblGrid>
        <w:gridCol w:w="3330"/>
        <w:gridCol w:w="1350"/>
        <w:gridCol w:w="1350"/>
        <w:gridCol w:w="1980"/>
      </w:tblGrid>
      <w:tr w:rsidR="00B51297" w:rsidRPr="0088711B" w:rsidTr="00B51297">
        <w:trPr>
          <w:tblHeader/>
        </w:trPr>
        <w:tc>
          <w:tcPr>
            <w:tcW w:w="3330" w:type="dxa"/>
            <w:shd w:val="clear" w:color="auto" w:fill="C4BC96" w:themeFill="background2" w:themeFillShade="BF"/>
          </w:tcPr>
          <w:p w:rsidR="00B51297" w:rsidRPr="0088711B" w:rsidRDefault="00B51297" w:rsidP="00B51BE3">
            <w:pPr>
              <w:pStyle w:val="Default"/>
              <w:rPr>
                <w:b/>
                <w:color w:val="auto"/>
              </w:rPr>
            </w:pPr>
            <w:r w:rsidRPr="0088711B">
              <w:rPr>
                <w:b/>
                <w:color w:val="auto"/>
              </w:rPr>
              <w:t>Collection of Information</w:t>
            </w:r>
          </w:p>
        </w:tc>
        <w:tc>
          <w:tcPr>
            <w:tcW w:w="1350" w:type="dxa"/>
            <w:shd w:val="clear" w:color="auto" w:fill="C4BC96" w:themeFill="background2" w:themeFillShade="BF"/>
          </w:tcPr>
          <w:p w:rsidR="00B51297" w:rsidRPr="0088711B" w:rsidRDefault="00B51297" w:rsidP="00502042">
            <w:pPr>
              <w:pStyle w:val="Default"/>
              <w:jc w:val="center"/>
              <w:rPr>
                <w:b/>
                <w:color w:val="auto"/>
              </w:rPr>
            </w:pPr>
            <w:r w:rsidRPr="0088711B">
              <w:rPr>
                <w:b/>
                <w:color w:val="auto"/>
              </w:rPr>
              <w:t>Burden Hours</w:t>
            </w:r>
          </w:p>
        </w:tc>
        <w:tc>
          <w:tcPr>
            <w:tcW w:w="1350" w:type="dxa"/>
            <w:shd w:val="clear" w:color="auto" w:fill="C4BC96" w:themeFill="background2" w:themeFillShade="BF"/>
          </w:tcPr>
          <w:p w:rsidR="00B51297" w:rsidRPr="0088711B" w:rsidRDefault="00B51297" w:rsidP="00453216">
            <w:pPr>
              <w:pStyle w:val="Default"/>
              <w:jc w:val="center"/>
              <w:rPr>
                <w:b/>
                <w:color w:val="auto"/>
              </w:rPr>
            </w:pPr>
            <w:r w:rsidRPr="0088711B">
              <w:rPr>
                <w:b/>
                <w:color w:val="auto"/>
              </w:rPr>
              <w:t>Cost</w:t>
            </w:r>
          </w:p>
        </w:tc>
        <w:tc>
          <w:tcPr>
            <w:tcW w:w="1980" w:type="dxa"/>
            <w:shd w:val="clear" w:color="auto" w:fill="C4BC96" w:themeFill="background2" w:themeFillShade="BF"/>
          </w:tcPr>
          <w:p w:rsidR="00B51297" w:rsidRPr="0088711B" w:rsidRDefault="00B51297" w:rsidP="00502042">
            <w:pPr>
              <w:pStyle w:val="Default"/>
              <w:jc w:val="center"/>
              <w:rPr>
                <w:b/>
                <w:color w:val="auto"/>
              </w:rPr>
            </w:pPr>
            <w:r w:rsidRPr="0088711B">
              <w:rPr>
                <w:b/>
                <w:color w:val="auto"/>
              </w:rPr>
              <w:t>Total Number of Responses</w:t>
            </w:r>
          </w:p>
        </w:tc>
      </w:tr>
      <w:tr w:rsidR="00B51297" w:rsidRPr="0088711B" w:rsidTr="00B51297">
        <w:tc>
          <w:tcPr>
            <w:tcW w:w="3330" w:type="dxa"/>
          </w:tcPr>
          <w:p w:rsidR="00B51297" w:rsidRDefault="00B51297" w:rsidP="00B51BE3">
            <w:pPr>
              <w:pStyle w:val="Default"/>
              <w:rPr>
                <w:color w:val="auto"/>
              </w:rPr>
            </w:pPr>
            <w:r w:rsidRPr="0088711B">
              <w:rPr>
                <w:color w:val="auto"/>
              </w:rPr>
              <w:t>Marking Location of Stretchers (§1915.87(f)(3))</w:t>
            </w:r>
          </w:p>
          <w:p w:rsidR="00B01DB5" w:rsidRPr="0088711B" w:rsidRDefault="00B01DB5" w:rsidP="00B51BE3">
            <w:pPr>
              <w:pStyle w:val="Default"/>
              <w:rPr>
                <w:color w:val="auto"/>
              </w:rPr>
            </w:pPr>
          </w:p>
        </w:tc>
        <w:tc>
          <w:tcPr>
            <w:tcW w:w="1350" w:type="dxa"/>
          </w:tcPr>
          <w:p w:rsidR="00B51297" w:rsidRPr="0088711B" w:rsidRDefault="00B51297" w:rsidP="00502042">
            <w:pPr>
              <w:pStyle w:val="Default"/>
              <w:jc w:val="right"/>
              <w:rPr>
                <w:color w:val="auto"/>
              </w:rPr>
            </w:pPr>
            <w:r w:rsidRPr="0088711B">
              <w:rPr>
                <w:color w:val="auto"/>
              </w:rPr>
              <w:t>3</w:t>
            </w:r>
          </w:p>
        </w:tc>
        <w:tc>
          <w:tcPr>
            <w:tcW w:w="1350" w:type="dxa"/>
          </w:tcPr>
          <w:p w:rsidR="00B51297" w:rsidRPr="0088711B" w:rsidRDefault="00B51297" w:rsidP="00DF65AB">
            <w:pPr>
              <w:pStyle w:val="Default"/>
              <w:jc w:val="right"/>
              <w:rPr>
                <w:color w:val="auto"/>
              </w:rPr>
            </w:pPr>
            <w:r w:rsidRPr="0088711B">
              <w:rPr>
                <w:color w:val="auto"/>
              </w:rPr>
              <w:t>$</w:t>
            </w:r>
            <w:r>
              <w:rPr>
                <w:color w:val="auto"/>
              </w:rPr>
              <w:t>93</w:t>
            </w:r>
          </w:p>
        </w:tc>
        <w:tc>
          <w:tcPr>
            <w:tcW w:w="1980" w:type="dxa"/>
          </w:tcPr>
          <w:p w:rsidR="00B51297" w:rsidRPr="0088711B" w:rsidRDefault="00B01DB5" w:rsidP="00502042">
            <w:pPr>
              <w:pStyle w:val="Default"/>
              <w:jc w:val="right"/>
              <w:rPr>
                <w:color w:val="auto"/>
              </w:rPr>
            </w:pPr>
            <w:r>
              <w:rPr>
                <w:color w:val="auto"/>
              </w:rPr>
              <w:t>17</w:t>
            </w:r>
          </w:p>
        </w:tc>
      </w:tr>
      <w:tr w:rsidR="00B51297" w:rsidRPr="0088711B" w:rsidTr="00B51297">
        <w:tc>
          <w:tcPr>
            <w:tcW w:w="3330" w:type="dxa"/>
          </w:tcPr>
          <w:p w:rsidR="00B51297" w:rsidRPr="0088711B" w:rsidRDefault="00B51297" w:rsidP="00B51BE3">
            <w:pPr>
              <w:pStyle w:val="Default"/>
              <w:rPr>
                <w:color w:val="auto"/>
              </w:rPr>
            </w:pPr>
            <w:r w:rsidRPr="0088711B">
              <w:rPr>
                <w:color w:val="auto"/>
              </w:rPr>
              <w:t>Lockout/tags-plus Procedures (§1915.89(b))</w:t>
            </w:r>
          </w:p>
        </w:tc>
        <w:tc>
          <w:tcPr>
            <w:tcW w:w="1350" w:type="dxa"/>
          </w:tcPr>
          <w:p w:rsidR="00B51297" w:rsidRPr="0088711B" w:rsidRDefault="00B01DB5" w:rsidP="00B01DB5">
            <w:pPr>
              <w:pStyle w:val="Default"/>
              <w:jc w:val="right"/>
              <w:rPr>
                <w:color w:val="auto"/>
              </w:rPr>
            </w:pPr>
            <w:r>
              <w:rPr>
                <w:color w:val="auto"/>
              </w:rPr>
              <w:t>9,009</w:t>
            </w:r>
          </w:p>
        </w:tc>
        <w:tc>
          <w:tcPr>
            <w:tcW w:w="1350" w:type="dxa"/>
          </w:tcPr>
          <w:p w:rsidR="00B51297" w:rsidRPr="0088711B" w:rsidRDefault="00B51297" w:rsidP="00B01DB5">
            <w:pPr>
              <w:pStyle w:val="Default"/>
              <w:jc w:val="right"/>
              <w:rPr>
                <w:color w:val="auto"/>
              </w:rPr>
            </w:pPr>
            <w:r>
              <w:rPr>
                <w:color w:val="auto"/>
              </w:rPr>
              <w:t>$</w:t>
            </w:r>
            <w:r w:rsidR="00B01DB5">
              <w:rPr>
                <w:color w:val="auto"/>
              </w:rPr>
              <w:t>343,754</w:t>
            </w:r>
          </w:p>
        </w:tc>
        <w:tc>
          <w:tcPr>
            <w:tcW w:w="1980" w:type="dxa"/>
          </w:tcPr>
          <w:p w:rsidR="00B51297" w:rsidRPr="0088711B" w:rsidRDefault="00B01DB5" w:rsidP="00B01DB5">
            <w:pPr>
              <w:pStyle w:val="Default"/>
              <w:jc w:val="right"/>
              <w:rPr>
                <w:color w:val="auto"/>
              </w:rPr>
            </w:pPr>
            <w:r>
              <w:rPr>
                <w:color w:val="auto"/>
              </w:rPr>
              <w:t>2,840</w:t>
            </w:r>
          </w:p>
        </w:tc>
      </w:tr>
      <w:tr w:rsidR="00B51297" w:rsidRPr="0088711B" w:rsidTr="00B51297">
        <w:tc>
          <w:tcPr>
            <w:tcW w:w="3330" w:type="dxa"/>
          </w:tcPr>
          <w:p w:rsidR="00B51297" w:rsidRPr="0088711B" w:rsidRDefault="00B51297" w:rsidP="00B51BE3">
            <w:pPr>
              <w:pStyle w:val="Default"/>
              <w:rPr>
                <w:color w:val="auto"/>
              </w:rPr>
            </w:pPr>
            <w:r w:rsidRPr="0088711B">
              <w:rPr>
                <w:color w:val="auto"/>
              </w:rPr>
              <w:t>Lockout/tag-plus Log (§1915.89(c)(7)(iv))</w:t>
            </w:r>
          </w:p>
        </w:tc>
        <w:tc>
          <w:tcPr>
            <w:tcW w:w="1350" w:type="dxa"/>
          </w:tcPr>
          <w:p w:rsidR="00B51297" w:rsidRPr="0088711B" w:rsidRDefault="00B51297" w:rsidP="00DF65AB">
            <w:pPr>
              <w:pStyle w:val="Default"/>
              <w:jc w:val="right"/>
              <w:rPr>
                <w:color w:val="auto"/>
              </w:rPr>
            </w:pPr>
            <w:r w:rsidRPr="0088711B">
              <w:rPr>
                <w:color w:val="auto"/>
              </w:rPr>
              <w:t>10,</w:t>
            </w:r>
            <w:r>
              <w:rPr>
                <w:color w:val="auto"/>
              </w:rPr>
              <w:t>999</w:t>
            </w:r>
          </w:p>
        </w:tc>
        <w:tc>
          <w:tcPr>
            <w:tcW w:w="1350" w:type="dxa"/>
          </w:tcPr>
          <w:p w:rsidR="00B51297" w:rsidRPr="0088711B" w:rsidRDefault="00B51297" w:rsidP="00DF65AB">
            <w:pPr>
              <w:pStyle w:val="Default"/>
              <w:jc w:val="right"/>
              <w:rPr>
                <w:color w:val="auto"/>
              </w:rPr>
            </w:pPr>
            <w:r w:rsidRPr="0088711B">
              <w:rPr>
                <w:color w:val="auto"/>
              </w:rPr>
              <w:t>$</w:t>
            </w:r>
            <w:r>
              <w:rPr>
                <w:color w:val="auto"/>
              </w:rPr>
              <w:t>318,387</w:t>
            </w:r>
          </w:p>
        </w:tc>
        <w:tc>
          <w:tcPr>
            <w:tcW w:w="1980" w:type="dxa"/>
          </w:tcPr>
          <w:p w:rsidR="00B51297" w:rsidRPr="0088711B" w:rsidRDefault="00B51297" w:rsidP="00B01DB5">
            <w:pPr>
              <w:pStyle w:val="Default"/>
              <w:jc w:val="right"/>
              <w:rPr>
                <w:color w:val="auto"/>
              </w:rPr>
            </w:pPr>
            <w:r>
              <w:rPr>
                <w:color w:val="auto"/>
              </w:rPr>
              <w:t>137,4</w:t>
            </w:r>
            <w:r w:rsidR="00B01DB5">
              <w:rPr>
                <w:color w:val="auto"/>
              </w:rPr>
              <w:t>46</w:t>
            </w:r>
          </w:p>
        </w:tc>
      </w:tr>
      <w:tr w:rsidR="00B51297" w:rsidRPr="0088711B" w:rsidTr="00B51297">
        <w:tc>
          <w:tcPr>
            <w:tcW w:w="3330" w:type="dxa"/>
          </w:tcPr>
          <w:p w:rsidR="00B51297" w:rsidRPr="0088711B" w:rsidRDefault="00B51297" w:rsidP="00B51BE3">
            <w:pPr>
              <w:pStyle w:val="Default"/>
              <w:rPr>
                <w:color w:val="auto"/>
              </w:rPr>
            </w:pPr>
            <w:r w:rsidRPr="0088711B">
              <w:rPr>
                <w:color w:val="auto"/>
              </w:rPr>
              <w:t>Notification of the Application and Removal of the Lockout or tags-plus System for the Electrical Devices</w:t>
            </w:r>
            <w:r w:rsidR="00AC4B24">
              <w:rPr>
                <w:color w:val="auto"/>
              </w:rPr>
              <w:t xml:space="preserve"> </w:t>
            </w:r>
            <w:r w:rsidRPr="0088711B">
              <w:rPr>
                <w:color w:val="auto"/>
              </w:rPr>
              <w:t xml:space="preserve">(§1915.89(e)(1) and (i)(1)(i)) </w:t>
            </w:r>
          </w:p>
        </w:tc>
        <w:tc>
          <w:tcPr>
            <w:tcW w:w="1350" w:type="dxa"/>
          </w:tcPr>
          <w:p w:rsidR="00B51297" w:rsidRPr="0088711B" w:rsidRDefault="00B51297" w:rsidP="00DF65AB">
            <w:pPr>
              <w:pStyle w:val="Default"/>
              <w:jc w:val="right"/>
              <w:rPr>
                <w:color w:val="auto"/>
              </w:rPr>
            </w:pPr>
            <w:r w:rsidRPr="0088711B">
              <w:rPr>
                <w:color w:val="auto"/>
              </w:rPr>
              <w:t>6,</w:t>
            </w:r>
            <w:r>
              <w:rPr>
                <w:color w:val="auto"/>
              </w:rPr>
              <w:t>051</w:t>
            </w:r>
          </w:p>
        </w:tc>
        <w:tc>
          <w:tcPr>
            <w:tcW w:w="1350" w:type="dxa"/>
          </w:tcPr>
          <w:p w:rsidR="00B51297" w:rsidRPr="0088711B" w:rsidRDefault="00B51297" w:rsidP="00DF65AB">
            <w:pPr>
              <w:pStyle w:val="Default"/>
              <w:jc w:val="right"/>
              <w:rPr>
                <w:color w:val="auto"/>
              </w:rPr>
            </w:pPr>
            <w:r w:rsidRPr="0088711B">
              <w:rPr>
                <w:color w:val="auto"/>
              </w:rPr>
              <w:t>$</w:t>
            </w:r>
            <w:r>
              <w:rPr>
                <w:color w:val="auto"/>
              </w:rPr>
              <w:t>139,721</w:t>
            </w:r>
          </w:p>
        </w:tc>
        <w:tc>
          <w:tcPr>
            <w:tcW w:w="1980" w:type="dxa"/>
          </w:tcPr>
          <w:p w:rsidR="00B51297" w:rsidRPr="0088711B" w:rsidRDefault="00B51297" w:rsidP="00B01DB5">
            <w:pPr>
              <w:pStyle w:val="Default"/>
              <w:jc w:val="right"/>
              <w:rPr>
                <w:color w:val="auto"/>
              </w:rPr>
            </w:pPr>
            <w:r>
              <w:rPr>
                <w:color w:val="auto"/>
              </w:rPr>
              <w:t>122,</w:t>
            </w:r>
            <w:r w:rsidR="00B01DB5">
              <w:rPr>
                <w:color w:val="auto"/>
              </w:rPr>
              <w:t>811</w:t>
            </w:r>
          </w:p>
        </w:tc>
      </w:tr>
      <w:tr w:rsidR="00B51297" w:rsidRPr="0088711B" w:rsidTr="00B51297">
        <w:tc>
          <w:tcPr>
            <w:tcW w:w="3330" w:type="dxa"/>
          </w:tcPr>
          <w:p w:rsidR="00B51297" w:rsidRPr="0088711B" w:rsidRDefault="00B51297" w:rsidP="00B51BE3">
            <w:pPr>
              <w:pStyle w:val="Default"/>
              <w:rPr>
                <w:color w:val="auto"/>
              </w:rPr>
            </w:pPr>
            <w:r w:rsidRPr="0088711B">
              <w:rPr>
                <w:color w:val="auto"/>
              </w:rPr>
              <w:t>Notification of the Application and Removal of the Lockout or tags-plus System for the Air and Hydraulic Power Sources (§1915.89(e)(1), (1)(2), (n)(3)(1v), and (i)(1)(i))</w:t>
            </w:r>
          </w:p>
        </w:tc>
        <w:tc>
          <w:tcPr>
            <w:tcW w:w="1350" w:type="dxa"/>
          </w:tcPr>
          <w:p w:rsidR="00B51297" w:rsidRPr="0088711B" w:rsidRDefault="00B51297" w:rsidP="00DF65AB">
            <w:pPr>
              <w:pStyle w:val="Default"/>
              <w:jc w:val="right"/>
              <w:rPr>
                <w:color w:val="auto"/>
              </w:rPr>
            </w:pPr>
            <w:r w:rsidRPr="0088711B">
              <w:rPr>
                <w:color w:val="auto"/>
              </w:rPr>
              <w:t>14,</w:t>
            </w:r>
            <w:r>
              <w:rPr>
                <w:color w:val="auto"/>
              </w:rPr>
              <w:t>675</w:t>
            </w:r>
          </w:p>
        </w:tc>
        <w:tc>
          <w:tcPr>
            <w:tcW w:w="1350" w:type="dxa"/>
          </w:tcPr>
          <w:p w:rsidR="00B51297" w:rsidRPr="0088711B" w:rsidRDefault="00B51297" w:rsidP="00DF65AB">
            <w:pPr>
              <w:pStyle w:val="Default"/>
              <w:jc w:val="right"/>
              <w:rPr>
                <w:color w:val="auto"/>
              </w:rPr>
            </w:pPr>
            <w:r w:rsidRPr="0088711B">
              <w:rPr>
                <w:color w:val="auto"/>
              </w:rPr>
              <w:t>$</w:t>
            </w:r>
            <w:r>
              <w:rPr>
                <w:color w:val="auto"/>
              </w:rPr>
              <w:t>431,66</w:t>
            </w:r>
            <w:r w:rsidR="00B01DB5">
              <w:rPr>
                <w:color w:val="auto"/>
              </w:rPr>
              <w:t>5</w:t>
            </w:r>
          </w:p>
        </w:tc>
        <w:tc>
          <w:tcPr>
            <w:tcW w:w="1980" w:type="dxa"/>
          </w:tcPr>
          <w:p w:rsidR="00B51297" w:rsidRPr="0088711B" w:rsidRDefault="00B51297" w:rsidP="00DF65AB">
            <w:pPr>
              <w:pStyle w:val="Default"/>
              <w:jc w:val="right"/>
              <w:rPr>
                <w:color w:val="auto"/>
              </w:rPr>
            </w:pPr>
            <w:r w:rsidRPr="0088711B">
              <w:rPr>
                <w:color w:val="auto"/>
              </w:rPr>
              <w:t>14,</w:t>
            </w:r>
            <w:r>
              <w:rPr>
                <w:color w:val="auto"/>
              </w:rPr>
              <w:t>675</w:t>
            </w:r>
          </w:p>
        </w:tc>
      </w:tr>
      <w:tr w:rsidR="00B51297" w:rsidRPr="0088711B" w:rsidTr="00B51297">
        <w:tc>
          <w:tcPr>
            <w:tcW w:w="3330" w:type="dxa"/>
          </w:tcPr>
          <w:p w:rsidR="00B51297" w:rsidRPr="0088711B" w:rsidRDefault="00B51297" w:rsidP="00453216">
            <w:pPr>
              <w:pStyle w:val="Default"/>
              <w:rPr>
                <w:color w:val="auto"/>
              </w:rPr>
            </w:pPr>
            <w:r w:rsidRPr="00957A16">
              <w:t>Training Certification (§1915.89(o)(7))</w:t>
            </w:r>
          </w:p>
        </w:tc>
        <w:tc>
          <w:tcPr>
            <w:tcW w:w="1350" w:type="dxa"/>
          </w:tcPr>
          <w:p w:rsidR="00B51297" w:rsidRDefault="00B51297" w:rsidP="00502042">
            <w:pPr>
              <w:pStyle w:val="Default"/>
              <w:jc w:val="right"/>
              <w:rPr>
                <w:color w:val="auto"/>
              </w:rPr>
            </w:pPr>
            <w:r>
              <w:t>1,965</w:t>
            </w:r>
          </w:p>
        </w:tc>
        <w:tc>
          <w:tcPr>
            <w:tcW w:w="1350" w:type="dxa"/>
          </w:tcPr>
          <w:p w:rsidR="00B51297" w:rsidRDefault="00B51297" w:rsidP="00B01DB5">
            <w:pPr>
              <w:pStyle w:val="Default"/>
              <w:jc w:val="right"/>
              <w:rPr>
                <w:color w:val="auto"/>
              </w:rPr>
            </w:pPr>
            <w:r w:rsidRPr="00957A16">
              <w:t>$</w:t>
            </w:r>
            <w:r w:rsidR="00B01DB5">
              <w:t>38,552</w:t>
            </w:r>
          </w:p>
        </w:tc>
        <w:tc>
          <w:tcPr>
            <w:tcW w:w="1980" w:type="dxa"/>
          </w:tcPr>
          <w:p w:rsidR="00B51297" w:rsidRDefault="00B51297" w:rsidP="00502042">
            <w:pPr>
              <w:pStyle w:val="Default"/>
              <w:jc w:val="right"/>
              <w:rPr>
                <w:color w:val="auto"/>
              </w:rPr>
            </w:pPr>
            <w:r w:rsidRPr="00957A16">
              <w:t>39,330</w:t>
            </w:r>
          </w:p>
        </w:tc>
      </w:tr>
      <w:tr w:rsidR="00B51297" w:rsidRPr="0088711B" w:rsidTr="00B51297">
        <w:tc>
          <w:tcPr>
            <w:tcW w:w="3330" w:type="dxa"/>
          </w:tcPr>
          <w:p w:rsidR="00B51297" w:rsidRPr="0088711B" w:rsidRDefault="00B51297" w:rsidP="00B51BE3">
            <w:pPr>
              <w:pStyle w:val="Default"/>
              <w:rPr>
                <w:color w:val="auto"/>
              </w:rPr>
            </w:pPr>
            <w:r w:rsidRPr="0088711B">
              <w:rPr>
                <w:color w:val="auto"/>
              </w:rPr>
              <w:t>Preparing Written Reports of the Incident Investigation</w:t>
            </w:r>
            <w:r>
              <w:rPr>
                <w:color w:val="auto"/>
              </w:rPr>
              <w:t xml:space="preserve"> </w:t>
            </w:r>
            <w:r w:rsidRPr="0088711B">
              <w:rPr>
                <w:color w:val="auto"/>
              </w:rPr>
              <w:t>(§1915.</w:t>
            </w:r>
            <w:r>
              <w:rPr>
                <w:color w:val="auto"/>
              </w:rPr>
              <w:t>89(p)(4))</w:t>
            </w:r>
          </w:p>
        </w:tc>
        <w:tc>
          <w:tcPr>
            <w:tcW w:w="1350" w:type="dxa"/>
          </w:tcPr>
          <w:p w:rsidR="00B51297" w:rsidRPr="0088711B" w:rsidRDefault="00B51297" w:rsidP="00502042">
            <w:pPr>
              <w:pStyle w:val="Default"/>
              <w:jc w:val="right"/>
              <w:rPr>
                <w:color w:val="auto"/>
              </w:rPr>
            </w:pPr>
            <w:r>
              <w:rPr>
                <w:color w:val="auto"/>
              </w:rPr>
              <w:t>55,000</w:t>
            </w:r>
          </w:p>
        </w:tc>
        <w:tc>
          <w:tcPr>
            <w:tcW w:w="1350" w:type="dxa"/>
          </w:tcPr>
          <w:p w:rsidR="00B51297" w:rsidRPr="0088711B" w:rsidRDefault="00B51297" w:rsidP="00DF65AB">
            <w:pPr>
              <w:pStyle w:val="Default"/>
              <w:jc w:val="right"/>
              <w:rPr>
                <w:color w:val="auto"/>
              </w:rPr>
            </w:pPr>
            <w:r>
              <w:rPr>
                <w:color w:val="auto"/>
              </w:rPr>
              <w:t>$1,592,017</w:t>
            </w:r>
          </w:p>
        </w:tc>
        <w:tc>
          <w:tcPr>
            <w:tcW w:w="1980" w:type="dxa"/>
          </w:tcPr>
          <w:p w:rsidR="00B51297" w:rsidRPr="0088711B" w:rsidRDefault="00B01DB5" w:rsidP="00B01DB5">
            <w:pPr>
              <w:pStyle w:val="Default"/>
              <w:jc w:val="right"/>
              <w:rPr>
                <w:color w:val="auto"/>
              </w:rPr>
            </w:pPr>
            <w:r>
              <w:rPr>
                <w:color w:val="auto"/>
              </w:rPr>
              <w:t>1,375</w:t>
            </w:r>
          </w:p>
        </w:tc>
      </w:tr>
      <w:tr w:rsidR="00B51297" w:rsidRPr="0088711B" w:rsidTr="00B51297">
        <w:tc>
          <w:tcPr>
            <w:tcW w:w="3330" w:type="dxa"/>
          </w:tcPr>
          <w:p w:rsidR="00B51297" w:rsidRPr="0088711B" w:rsidRDefault="00B51297" w:rsidP="00B51BE3">
            <w:pPr>
              <w:pStyle w:val="Default"/>
              <w:rPr>
                <w:color w:val="auto"/>
              </w:rPr>
            </w:pPr>
            <w:r>
              <w:rPr>
                <w:color w:val="auto"/>
              </w:rPr>
              <w:t xml:space="preserve">Program Audits </w:t>
            </w:r>
            <w:r w:rsidRPr="00502042">
              <w:rPr>
                <w:color w:val="auto"/>
              </w:rPr>
              <w:t>(§1915.</w:t>
            </w:r>
            <w:r>
              <w:rPr>
                <w:color w:val="auto"/>
              </w:rPr>
              <w:t>89(q)(4))</w:t>
            </w:r>
          </w:p>
        </w:tc>
        <w:tc>
          <w:tcPr>
            <w:tcW w:w="1350" w:type="dxa"/>
          </w:tcPr>
          <w:p w:rsidR="00B51297" w:rsidRDefault="00B51297" w:rsidP="00B01DB5">
            <w:pPr>
              <w:pStyle w:val="Default"/>
              <w:jc w:val="right"/>
              <w:rPr>
                <w:color w:val="auto"/>
              </w:rPr>
            </w:pPr>
            <w:r>
              <w:rPr>
                <w:color w:val="auto"/>
              </w:rPr>
              <w:t>3,6</w:t>
            </w:r>
            <w:r w:rsidR="00B01DB5">
              <w:rPr>
                <w:color w:val="auto"/>
              </w:rPr>
              <w:t>71</w:t>
            </w:r>
          </w:p>
        </w:tc>
        <w:tc>
          <w:tcPr>
            <w:tcW w:w="1350" w:type="dxa"/>
          </w:tcPr>
          <w:p w:rsidR="00B51297" w:rsidRDefault="00B51297" w:rsidP="00B01DB5">
            <w:pPr>
              <w:pStyle w:val="Default"/>
              <w:jc w:val="right"/>
              <w:rPr>
                <w:color w:val="auto"/>
              </w:rPr>
            </w:pPr>
            <w:r>
              <w:rPr>
                <w:color w:val="auto"/>
              </w:rPr>
              <w:t>$1</w:t>
            </w:r>
            <w:r w:rsidR="00B01DB5">
              <w:rPr>
                <w:color w:val="auto"/>
              </w:rPr>
              <w:t>56,708</w:t>
            </w:r>
          </w:p>
        </w:tc>
        <w:tc>
          <w:tcPr>
            <w:tcW w:w="1980" w:type="dxa"/>
          </w:tcPr>
          <w:p w:rsidR="00B51297" w:rsidRDefault="00B01DB5" w:rsidP="00B01DB5">
            <w:pPr>
              <w:pStyle w:val="Default"/>
              <w:jc w:val="right"/>
              <w:rPr>
                <w:color w:val="auto"/>
              </w:rPr>
            </w:pPr>
            <w:r>
              <w:rPr>
                <w:color w:val="auto"/>
              </w:rPr>
              <w:t>2,759</w:t>
            </w:r>
          </w:p>
        </w:tc>
      </w:tr>
      <w:tr w:rsidR="00B51297" w:rsidRPr="0088711B" w:rsidTr="00B51297">
        <w:tc>
          <w:tcPr>
            <w:tcW w:w="3330" w:type="dxa"/>
          </w:tcPr>
          <w:p w:rsidR="00B51297" w:rsidRDefault="00B51297" w:rsidP="00B51BE3">
            <w:pPr>
              <w:pStyle w:val="Default"/>
              <w:rPr>
                <w:color w:val="auto"/>
              </w:rPr>
            </w:pPr>
            <w:r>
              <w:rPr>
                <w:color w:val="auto"/>
              </w:rPr>
              <w:t xml:space="preserve">Disclosure of Records to OSHA </w:t>
            </w:r>
            <w:r w:rsidRPr="00502042">
              <w:rPr>
                <w:color w:val="auto"/>
              </w:rPr>
              <w:t>(§1915.</w:t>
            </w:r>
            <w:r>
              <w:rPr>
                <w:color w:val="auto"/>
              </w:rPr>
              <w:t>89(r)(2))</w:t>
            </w:r>
          </w:p>
        </w:tc>
        <w:tc>
          <w:tcPr>
            <w:tcW w:w="1350" w:type="dxa"/>
          </w:tcPr>
          <w:p w:rsidR="00B51297" w:rsidRDefault="00B51297" w:rsidP="00502042">
            <w:pPr>
              <w:pStyle w:val="Default"/>
              <w:jc w:val="right"/>
              <w:rPr>
                <w:color w:val="auto"/>
              </w:rPr>
            </w:pPr>
            <w:r>
              <w:rPr>
                <w:color w:val="auto"/>
              </w:rPr>
              <w:t>3</w:t>
            </w:r>
          </w:p>
        </w:tc>
        <w:tc>
          <w:tcPr>
            <w:tcW w:w="1350" w:type="dxa"/>
          </w:tcPr>
          <w:p w:rsidR="00B51297" w:rsidRDefault="00B51297" w:rsidP="00DF65AB">
            <w:pPr>
              <w:pStyle w:val="Default"/>
              <w:jc w:val="right"/>
              <w:rPr>
                <w:color w:val="auto"/>
              </w:rPr>
            </w:pPr>
            <w:r>
              <w:rPr>
                <w:color w:val="auto"/>
              </w:rPr>
              <w:t>$107</w:t>
            </w:r>
          </w:p>
        </w:tc>
        <w:tc>
          <w:tcPr>
            <w:tcW w:w="1980" w:type="dxa"/>
          </w:tcPr>
          <w:p w:rsidR="00B51297" w:rsidRDefault="00B51297" w:rsidP="00502042">
            <w:pPr>
              <w:pStyle w:val="Default"/>
              <w:jc w:val="right"/>
              <w:rPr>
                <w:color w:val="auto"/>
              </w:rPr>
            </w:pPr>
            <w:r>
              <w:rPr>
                <w:color w:val="auto"/>
              </w:rPr>
              <w:t>39</w:t>
            </w:r>
          </w:p>
        </w:tc>
      </w:tr>
      <w:tr w:rsidR="00B51297" w:rsidRPr="0088711B" w:rsidTr="00B51297">
        <w:tc>
          <w:tcPr>
            <w:tcW w:w="3330" w:type="dxa"/>
            <w:shd w:val="clear" w:color="auto" w:fill="C4BC96" w:themeFill="background2" w:themeFillShade="BF"/>
          </w:tcPr>
          <w:p w:rsidR="00B51297" w:rsidRPr="00502042" w:rsidRDefault="00B51297" w:rsidP="00B51BE3">
            <w:pPr>
              <w:pStyle w:val="Default"/>
              <w:rPr>
                <w:b/>
                <w:color w:val="auto"/>
              </w:rPr>
            </w:pPr>
            <w:r w:rsidRPr="00502042">
              <w:rPr>
                <w:b/>
                <w:color w:val="auto"/>
              </w:rPr>
              <w:t>TOTAL</w:t>
            </w:r>
          </w:p>
        </w:tc>
        <w:tc>
          <w:tcPr>
            <w:tcW w:w="1350" w:type="dxa"/>
            <w:shd w:val="clear" w:color="auto" w:fill="C4BC96" w:themeFill="background2" w:themeFillShade="BF"/>
          </w:tcPr>
          <w:p w:rsidR="00B51297" w:rsidRPr="00502042" w:rsidRDefault="00B01DB5" w:rsidP="00502042">
            <w:pPr>
              <w:pStyle w:val="Default"/>
              <w:jc w:val="right"/>
              <w:rPr>
                <w:b/>
                <w:color w:val="auto"/>
              </w:rPr>
            </w:pPr>
            <w:r>
              <w:rPr>
                <w:b/>
                <w:color w:val="auto"/>
              </w:rPr>
              <w:fldChar w:fldCharType="begin"/>
            </w:r>
            <w:r>
              <w:rPr>
                <w:b/>
                <w:color w:val="auto"/>
              </w:rPr>
              <w:instrText xml:space="preserve"> =SUM(ABOVE) </w:instrText>
            </w:r>
            <w:r>
              <w:rPr>
                <w:b/>
                <w:color w:val="auto"/>
              </w:rPr>
              <w:fldChar w:fldCharType="separate"/>
            </w:r>
            <w:r>
              <w:rPr>
                <w:b/>
                <w:noProof/>
                <w:color w:val="auto"/>
              </w:rPr>
              <w:t>101,376</w:t>
            </w:r>
            <w:r>
              <w:rPr>
                <w:b/>
                <w:color w:val="auto"/>
              </w:rPr>
              <w:fldChar w:fldCharType="end"/>
            </w:r>
          </w:p>
        </w:tc>
        <w:tc>
          <w:tcPr>
            <w:tcW w:w="1350" w:type="dxa"/>
            <w:shd w:val="clear" w:color="auto" w:fill="C4BC96" w:themeFill="background2" w:themeFillShade="BF"/>
          </w:tcPr>
          <w:p w:rsidR="00B51297" w:rsidRPr="00502042" w:rsidRDefault="00B01DB5" w:rsidP="00B01DB5">
            <w:pPr>
              <w:pStyle w:val="Default"/>
              <w:jc w:val="right"/>
              <w:rPr>
                <w:b/>
                <w:color w:val="auto"/>
              </w:rPr>
            </w:pPr>
            <w:r>
              <w:rPr>
                <w:b/>
                <w:color w:val="auto"/>
              </w:rPr>
              <w:fldChar w:fldCharType="begin"/>
            </w:r>
            <w:r>
              <w:rPr>
                <w:b/>
                <w:color w:val="auto"/>
              </w:rPr>
              <w:instrText xml:space="preserve"> =SUM(ABOVE) </w:instrText>
            </w:r>
            <w:r>
              <w:rPr>
                <w:b/>
                <w:color w:val="auto"/>
              </w:rPr>
              <w:fldChar w:fldCharType="separate"/>
            </w:r>
            <w:r>
              <w:rPr>
                <w:b/>
                <w:noProof/>
                <w:color w:val="auto"/>
              </w:rPr>
              <w:t>$3,021,004</w:t>
            </w:r>
            <w:r>
              <w:rPr>
                <w:b/>
                <w:color w:val="auto"/>
              </w:rPr>
              <w:fldChar w:fldCharType="end"/>
            </w:r>
          </w:p>
        </w:tc>
        <w:tc>
          <w:tcPr>
            <w:tcW w:w="1980" w:type="dxa"/>
            <w:shd w:val="clear" w:color="auto" w:fill="C4BC96" w:themeFill="background2" w:themeFillShade="BF"/>
          </w:tcPr>
          <w:p w:rsidR="00B51297" w:rsidRPr="00502042" w:rsidRDefault="00B01DB5" w:rsidP="00502042">
            <w:pPr>
              <w:pStyle w:val="Default"/>
              <w:jc w:val="right"/>
              <w:rPr>
                <w:b/>
                <w:color w:val="auto"/>
              </w:rPr>
            </w:pPr>
            <w:r>
              <w:rPr>
                <w:b/>
                <w:color w:val="auto"/>
              </w:rPr>
              <w:fldChar w:fldCharType="begin"/>
            </w:r>
            <w:r>
              <w:rPr>
                <w:b/>
                <w:color w:val="auto"/>
              </w:rPr>
              <w:instrText xml:space="preserve"> =SUM(ABOVE) </w:instrText>
            </w:r>
            <w:r>
              <w:rPr>
                <w:b/>
                <w:color w:val="auto"/>
              </w:rPr>
              <w:fldChar w:fldCharType="separate"/>
            </w:r>
            <w:r>
              <w:rPr>
                <w:b/>
                <w:noProof/>
                <w:color w:val="auto"/>
              </w:rPr>
              <w:t>321,292</w:t>
            </w:r>
            <w:r>
              <w:rPr>
                <w:b/>
                <w:color w:val="auto"/>
              </w:rPr>
              <w:fldChar w:fldCharType="end"/>
            </w:r>
          </w:p>
        </w:tc>
      </w:tr>
    </w:tbl>
    <w:p w:rsidR="00B51BE3" w:rsidRDefault="00B51BE3" w:rsidP="00B51BE3">
      <w:pPr>
        <w:pStyle w:val="Default"/>
        <w:rPr>
          <w:color w:val="auto"/>
          <w:sz w:val="23"/>
          <w:szCs w:val="23"/>
        </w:rPr>
      </w:pPr>
    </w:p>
    <w:p w:rsidR="00512549" w:rsidRDefault="00512549" w:rsidP="00512549">
      <w:pPr>
        <w:pStyle w:val="Default"/>
        <w:rPr>
          <w:color w:val="auto"/>
          <w:sz w:val="20"/>
          <w:szCs w:val="20"/>
        </w:rPr>
      </w:pPr>
      <w:r>
        <w:rPr>
          <w:b/>
          <w:bCs/>
          <w:color w:val="auto"/>
          <w:sz w:val="20"/>
          <w:szCs w:val="20"/>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the report, publication dates, and other actions.</w:t>
      </w:r>
      <w:r>
        <w:rPr>
          <w:color w:val="auto"/>
          <w:sz w:val="20"/>
          <w:szCs w:val="20"/>
        </w:rPr>
        <w:t xml:space="preserve"> </w:t>
      </w:r>
    </w:p>
    <w:p w:rsidR="00512549" w:rsidRDefault="00512549" w:rsidP="00512549">
      <w:pPr>
        <w:pStyle w:val="Default"/>
        <w:rPr>
          <w:color w:val="auto"/>
          <w:sz w:val="20"/>
          <w:szCs w:val="20"/>
        </w:rPr>
      </w:pPr>
      <w:r>
        <w:rPr>
          <w:color w:val="auto"/>
          <w:sz w:val="20"/>
          <w:szCs w:val="20"/>
        </w:rPr>
        <w:t xml:space="preserve"> </w:t>
      </w:r>
    </w:p>
    <w:p w:rsidR="00512549" w:rsidRPr="00523CE9" w:rsidRDefault="00512549" w:rsidP="00512549">
      <w:pPr>
        <w:pStyle w:val="Default"/>
        <w:rPr>
          <w:color w:val="auto"/>
        </w:rPr>
      </w:pPr>
      <w:r w:rsidRPr="00523CE9">
        <w:rPr>
          <w:color w:val="auto"/>
        </w:rPr>
        <w:t>OSHA will not publ</w:t>
      </w:r>
      <w:r w:rsidR="00722785">
        <w:rPr>
          <w:color w:val="auto"/>
        </w:rPr>
        <w:t xml:space="preserve">ish the information collected </w:t>
      </w:r>
      <w:r w:rsidR="00B51BE3">
        <w:rPr>
          <w:color w:val="auto"/>
        </w:rPr>
        <w:t>under revised subpart F</w:t>
      </w:r>
      <w:r w:rsidRPr="00523CE9">
        <w:rPr>
          <w:color w:val="auto"/>
        </w:rPr>
        <w:t xml:space="preserve">. </w:t>
      </w:r>
    </w:p>
    <w:p w:rsidR="00512549" w:rsidRDefault="00512549" w:rsidP="00512549">
      <w:pPr>
        <w:pStyle w:val="Default"/>
        <w:rPr>
          <w:color w:val="auto"/>
          <w:sz w:val="20"/>
          <w:szCs w:val="20"/>
        </w:rPr>
      </w:pPr>
      <w:r>
        <w:rPr>
          <w:color w:val="auto"/>
          <w:sz w:val="20"/>
          <w:szCs w:val="20"/>
        </w:rPr>
        <w:t xml:space="preserve"> </w:t>
      </w:r>
    </w:p>
    <w:p w:rsidR="00512549" w:rsidRDefault="00512549" w:rsidP="00512549">
      <w:pPr>
        <w:pStyle w:val="Default"/>
        <w:rPr>
          <w:color w:val="auto"/>
          <w:sz w:val="20"/>
          <w:szCs w:val="20"/>
        </w:rPr>
      </w:pPr>
      <w:r>
        <w:rPr>
          <w:b/>
          <w:bCs/>
          <w:color w:val="auto"/>
          <w:sz w:val="20"/>
          <w:szCs w:val="20"/>
        </w:rPr>
        <w:t>17.  If seeking approval to not display the expiration date for OMB approval of the information collection, explain the reasons that display would be inappropriate.</w:t>
      </w:r>
      <w:r>
        <w:rPr>
          <w:color w:val="auto"/>
          <w:sz w:val="20"/>
          <w:szCs w:val="20"/>
        </w:rPr>
        <w:t xml:space="preserve"> </w:t>
      </w:r>
    </w:p>
    <w:p w:rsidR="00512549" w:rsidRDefault="00512549" w:rsidP="00512549">
      <w:pPr>
        <w:pStyle w:val="Default"/>
        <w:rPr>
          <w:color w:val="auto"/>
          <w:sz w:val="20"/>
          <w:szCs w:val="20"/>
        </w:rPr>
      </w:pPr>
      <w:r>
        <w:rPr>
          <w:color w:val="auto"/>
          <w:sz w:val="20"/>
          <w:szCs w:val="20"/>
        </w:rPr>
        <w:t xml:space="preserve"> </w:t>
      </w:r>
    </w:p>
    <w:p w:rsidR="00AC4B24" w:rsidRPr="00AC4B24" w:rsidRDefault="00AC4B24" w:rsidP="00AC4B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AC4B24">
        <w:t>OSHA lists current valid control numbers in §§1910.8, 1915.8, 1917.4, 1918.4, and 1926.5 and publishes the expiration date in the Federal register notice announcing OMB approval of the Information collection requirement, (see 5 CFR 1320.3(f)(3)</w:t>
      </w:r>
      <w:r w:rsidR="00BD6810">
        <w:t>)</w:t>
      </w:r>
      <w:r w:rsidRPr="00AC4B24">
        <w:t>.  OSHA believes that this is the moist appropriate and accurate mechanism to inform interested parties of these expiration dates.</w:t>
      </w:r>
    </w:p>
    <w:p w:rsidR="00512549" w:rsidRDefault="00512549" w:rsidP="00512549">
      <w:pPr>
        <w:pStyle w:val="Default"/>
        <w:rPr>
          <w:color w:val="auto"/>
          <w:sz w:val="20"/>
          <w:szCs w:val="20"/>
        </w:rPr>
      </w:pPr>
    </w:p>
    <w:p w:rsidR="00512549" w:rsidRDefault="00512549" w:rsidP="00512549">
      <w:pPr>
        <w:pStyle w:val="Default"/>
        <w:rPr>
          <w:color w:val="auto"/>
          <w:sz w:val="20"/>
          <w:szCs w:val="20"/>
        </w:rPr>
      </w:pPr>
      <w:r>
        <w:rPr>
          <w:b/>
          <w:bCs/>
          <w:color w:val="auto"/>
          <w:sz w:val="20"/>
          <w:szCs w:val="20"/>
        </w:rPr>
        <w:t>18.  Explain each exception to the certification statement.</w:t>
      </w:r>
    </w:p>
    <w:p w:rsidR="00512549" w:rsidRDefault="00512549" w:rsidP="00512549">
      <w:pPr>
        <w:pStyle w:val="Default"/>
        <w:rPr>
          <w:color w:val="auto"/>
          <w:sz w:val="20"/>
          <w:szCs w:val="20"/>
        </w:rPr>
      </w:pPr>
      <w:r>
        <w:rPr>
          <w:color w:val="auto"/>
          <w:sz w:val="20"/>
          <w:szCs w:val="20"/>
        </w:rPr>
        <w:t xml:space="preserve"> </w:t>
      </w:r>
    </w:p>
    <w:p w:rsidR="00512549" w:rsidRPr="00523CE9" w:rsidRDefault="00512549" w:rsidP="00512549">
      <w:pPr>
        <w:pStyle w:val="Default"/>
      </w:pPr>
      <w:r w:rsidRPr="00523CE9">
        <w:rPr>
          <w:color w:val="auto"/>
        </w:rPr>
        <w:t>OSHA is not seeking an exception to the certification statement</w:t>
      </w:r>
      <w:r w:rsidR="00523CE9">
        <w:rPr>
          <w:color w:val="auto"/>
        </w:rPr>
        <w:t>.</w:t>
      </w:r>
    </w:p>
    <w:p w:rsidR="00512549" w:rsidRDefault="00512549">
      <w:pPr>
        <w:pStyle w:val="Default"/>
        <w:rPr>
          <w:sz w:val="20"/>
          <w:szCs w:val="20"/>
        </w:rPr>
      </w:pPr>
    </w:p>
    <w:p w:rsidR="00FA108F" w:rsidRPr="00FA108F" w:rsidRDefault="00FA108F" w:rsidP="00FA108F">
      <w:pPr>
        <w:widowControl w:val="0"/>
        <w:numPr>
          <w:ilvl w:val="0"/>
          <w:numId w:val="3"/>
        </w:numPr>
        <w:tabs>
          <w:tab w:val="left" w:pos="-1080"/>
          <w:tab w:val="num" w:pos="-720"/>
          <w:tab w:val="left" w:pos="0"/>
          <w:tab w:val="left" w:pos="9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autoSpaceDE w:val="0"/>
        <w:autoSpaceDN w:val="0"/>
        <w:adjustRightInd w:val="0"/>
        <w:ind w:left="90" w:hanging="90"/>
        <w:rPr>
          <w:b/>
          <w:color w:val="000000"/>
        </w:rPr>
      </w:pPr>
      <w:r w:rsidRPr="00FA108F">
        <w:rPr>
          <w:b/>
          <w:color w:val="000000"/>
        </w:rPr>
        <w:t>COLLECTIONS OF INFORMATION EMPLOYING STATISTICAL METHODS</w:t>
      </w:r>
      <w:r w:rsidRPr="00FA108F">
        <w:rPr>
          <w:b/>
          <w:color w:val="000000"/>
        </w:rPr>
        <w:tab/>
      </w:r>
    </w:p>
    <w:p w:rsidR="00FA108F" w:rsidRPr="00FA108F" w:rsidRDefault="00FA108F" w:rsidP="00FA108F">
      <w:pPr>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autoSpaceDE w:val="0"/>
        <w:autoSpaceDN w:val="0"/>
        <w:adjustRightInd w:val="0"/>
        <w:ind w:left="360"/>
        <w:rPr>
          <w:color w:val="000000"/>
        </w:rPr>
      </w:pPr>
    </w:p>
    <w:p w:rsidR="00FA108F" w:rsidRPr="00FA108F" w:rsidRDefault="00FA108F" w:rsidP="00FA108F">
      <w:pPr>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autoSpaceDE w:val="0"/>
        <w:autoSpaceDN w:val="0"/>
        <w:adjustRightInd w:val="0"/>
        <w:rPr>
          <w:color w:val="000000"/>
        </w:rPr>
      </w:pPr>
      <w:r w:rsidRPr="00FA108F">
        <w:rPr>
          <w:color w:val="000000"/>
        </w:rPr>
        <w:t>The</w:t>
      </w:r>
      <w:r w:rsidR="00B51BE3">
        <w:rPr>
          <w:color w:val="000000"/>
        </w:rPr>
        <w:t xml:space="preserve"> supporting statement does not contain any collection of information requirements that employ</w:t>
      </w:r>
      <w:r w:rsidRPr="00FA108F">
        <w:rPr>
          <w:color w:val="000000"/>
        </w:rPr>
        <w:t xml:space="preserve"> statistical methods.</w:t>
      </w:r>
    </w:p>
    <w:p w:rsidR="00F72AFF" w:rsidRDefault="00F72AFF">
      <w:pPr>
        <w:pStyle w:val="Default"/>
        <w:rPr>
          <w:color w:val="auto"/>
          <w:sz w:val="23"/>
          <w:szCs w:val="23"/>
        </w:rPr>
      </w:pPr>
    </w:p>
    <w:sectPr w:rsidR="00F72AFF" w:rsidSect="00AF7EA2">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DBD" w:rsidRDefault="00D64DBD">
      <w:r>
        <w:separator/>
      </w:r>
    </w:p>
  </w:endnote>
  <w:endnote w:type="continuationSeparator" w:id="0">
    <w:p w:rsidR="00D64DBD" w:rsidRDefault="00D6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Informal Roman">
    <w:panose1 w:val="030604020304060B0204"/>
    <w:charset w:val="00"/>
    <w:family w:val="script"/>
    <w:pitch w:val="variable"/>
    <w:sig w:usb0="00000003" w:usb1="00000000" w:usb2="00000000" w:usb3="00000000" w:csb0="00000001" w:csb1="00000000"/>
  </w:font>
  <w:font w:name="ENHKO O+ Courier">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BD" w:rsidRDefault="00D64DBD" w:rsidP="000131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4DBD" w:rsidRDefault="00D64D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451704"/>
      <w:docPartObj>
        <w:docPartGallery w:val="Page Numbers (Bottom of Page)"/>
        <w:docPartUnique/>
      </w:docPartObj>
    </w:sdtPr>
    <w:sdtEndPr>
      <w:rPr>
        <w:noProof/>
      </w:rPr>
    </w:sdtEndPr>
    <w:sdtContent>
      <w:p w:rsidR="00D64DBD" w:rsidRDefault="00D64DBD">
        <w:pPr>
          <w:pStyle w:val="Footer"/>
          <w:jc w:val="center"/>
        </w:pPr>
        <w:r>
          <w:fldChar w:fldCharType="begin"/>
        </w:r>
        <w:r>
          <w:instrText xml:space="preserve"> PAGE   \* MERGEFORMAT </w:instrText>
        </w:r>
        <w:r>
          <w:fldChar w:fldCharType="separate"/>
        </w:r>
        <w:r w:rsidR="0071078A">
          <w:rPr>
            <w:noProof/>
          </w:rPr>
          <w:t>2</w:t>
        </w:r>
        <w:r>
          <w:rPr>
            <w:noProof/>
          </w:rPr>
          <w:fldChar w:fldCharType="end"/>
        </w:r>
      </w:p>
    </w:sdtContent>
  </w:sdt>
  <w:p w:rsidR="00D64DBD" w:rsidRDefault="00D64D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384443"/>
      <w:docPartObj>
        <w:docPartGallery w:val="Page Numbers (Bottom of Page)"/>
        <w:docPartUnique/>
      </w:docPartObj>
    </w:sdtPr>
    <w:sdtEndPr>
      <w:rPr>
        <w:noProof/>
      </w:rPr>
    </w:sdtEndPr>
    <w:sdtContent>
      <w:p w:rsidR="00D64DBD" w:rsidRDefault="00D64DBD">
        <w:pPr>
          <w:pStyle w:val="Footer"/>
          <w:jc w:val="center"/>
        </w:pPr>
        <w:r>
          <w:fldChar w:fldCharType="begin"/>
        </w:r>
        <w:r>
          <w:instrText xml:space="preserve"> PAGE   \* MERGEFORMAT </w:instrText>
        </w:r>
        <w:r>
          <w:fldChar w:fldCharType="separate"/>
        </w:r>
        <w:r w:rsidR="0071078A">
          <w:rPr>
            <w:noProof/>
          </w:rPr>
          <w:t>1</w:t>
        </w:r>
        <w:r>
          <w:rPr>
            <w:noProof/>
          </w:rPr>
          <w:fldChar w:fldCharType="end"/>
        </w:r>
      </w:p>
    </w:sdtContent>
  </w:sdt>
  <w:p w:rsidR="00D64DBD" w:rsidRDefault="00D64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DBD" w:rsidRDefault="00D64DBD">
      <w:r>
        <w:separator/>
      </w:r>
    </w:p>
  </w:footnote>
  <w:footnote w:type="continuationSeparator" w:id="0">
    <w:p w:rsidR="00D64DBD" w:rsidRDefault="00D64DBD">
      <w:r>
        <w:continuationSeparator/>
      </w:r>
    </w:p>
  </w:footnote>
  <w:footnote w:id="1">
    <w:p w:rsidR="00D64DBD" w:rsidRDefault="00D64DBD" w:rsidP="00C64CA1">
      <w:pPr>
        <w:pStyle w:val="FootnoteText"/>
        <w:ind w:firstLine="720"/>
      </w:pPr>
      <w:r>
        <w:rPr>
          <w:rStyle w:val="FootnoteReference"/>
        </w:rPr>
        <w:footnoteRef/>
      </w:r>
      <w:r>
        <w:t>The purpose of this Supporting Statement is to analyze and describe the burden hours and costs associated with provisions of the subpart F that contain paperwork requirements; this Supporting Statement does not provide information or guidance on how to comply with, or how to enforce, these provisions.</w:t>
      </w:r>
    </w:p>
  </w:footnote>
  <w:footnote w:id="2">
    <w:p w:rsidR="00D64DBD" w:rsidRDefault="00D64DBD" w:rsidP="002F4ABF">
      <w:pPr>
        <w:pStyle w:val="FootnoteText"/>
        <w:ind w:firstLine="720"/>
      </w:pPr>
      <w:r>
        <w:rPr>
          <w:rStyle w:val="FootnoteReference"/>
        </w:rPr>
        <w:footnoteRef/>
      </w:r>
      <w:r w:rsidRPr="00043255">
        <w:rPr>
          <w:i/>
        </w:rPr>
        <w:t>Affected Employee</w:t>
      </w:r>
      <w:r>
        <w:t xml:space="preserve"> means a worker who normally operates or uses the machinery, equipment, or system that is going to be serviced under lockout/tags-plus or who is working in the area where servicing is being performed under lockout/tags-plus.</w:t>
      </w:r>
      <w:r>
        <w:tab/>
      </w:r>
      <w:r>
        <w:tab/>
      </w:r>
    </w:p>
  </w:footnote>
  <w:footnote w:id="3">
    <w:p w:rsidR="00D64DBD" w:rsidRDefault="00D64DBD" w:rsidP="002F4ABF">
      <w:pPr>
        <w:pStyle w:val="FootnoteText"/>
        <w:ind w:firstLine="720"/>
        <w:rPr>
          <w:i/>
        </w:rPr>
      </w:pPr>
    </w:p>
    <w:p w:rsidR="00D64DBD" w:rsidRDefault="00D64DBD" w:rsidP="002F4ABF">
      <w:pPr>
        <w:pStyle w:val="FootnoteText"/>
        <w:ind w:firstLine="720"/>
      </w:pPr>
      <w:r>
        <w:rPr>
          <w:rStyle w:val="FootnoteReference"/>
        </w:rPr>
        <w:footnoteRef/>
      </w:r>
      <w:r w:rsidRPr="00043255">
        <w:rPr>
          <w:i/>
        </w:rPr>
        <w:t>Authorized Employee</w:t>
      </w:r>
      <w:r>
        <w:t xml:space="preserve"> means a worker who performs one or more of the following lockout/tags-plus responsibilities: executes the lockout/tags-plus procedures; installs a lock or tags-plus system on machinery, equipment, or systems; or services any machine, equipment, or system under lockout/tags-plus application.</w:t>
      </w:r>
    </w:p>
  </w:footnote>
  <w:footnote w:id="4">
    <w:p w:rsidR="00D64DBD" w:rsidRDefault="00D64DBD" w:rsidP="00AC7029">
      <w:pPr>
        <w:pStyle w:val="FootnoteText"/>
        <w:ind w:firstLine="720"/>
      </w:pPr>
      <w:r>
        <w:rPr>
          <w:rStyle w:val="FootnoteReference"/>
        </w:rPr>
        <w:footnoteRef/>
      </w:r>
      <w:r>
        <w:t>See Final Rule for General Working Conditions in Shipyard Employment.</w:t>
      </w:r>
    </w:p>
  </w:footnote>
  <w:footnote w:id="5">
    <w:p w:rsidR="00D64DBD" w:rsidRDefault="00D64DBD" w:rsidP="00083A2B">
      <w:pPr>
        <w:pStyle w:val="FootnoteText"/>
        <w:ind w:firstLine="720"/>
      </w:pPr>
      <w:r>
        <w:rPr>
          <w:rStyle w:val="FootnoteReference"/>
        </w:rPr>
        <w:footnoteRef/>
      </w:r>
      <w:r>
        <w:t>OSHA used total employment and annual payroll as reported by the 2007 and 2011 Statistics for U.S. Businesses to calculate the change in payroll per employee from 2007 to 2011.</w:t>
      </w:r>
    </w:p>
  </w:footnote>
  <w:footnote w:id="6">
    <w:p w:rsidR="00D64DBD" w:rsidRDefault="00D64DBD">
      <w:pPr>
        <w:pStyle w:val="FootnoteText"/>
      </w:pPr>
    </w:p>
    <w:p w:rsidR="00D64DBD" w:rsidRDefault="00D64DBD" w:rsidP="00083A2B">
      <w:pPr>
        <w:pStyle w:val="FootnoteText"/>
        <w:ind w:firstLine="720"/>
      </w:pPr>
      <w:r>
        <w:rPr>
          <w:rStyle w:val="FootnoteReference"/>
        </w:rPr>
        <w:footnoteRef/>
      </w:r>
      <w:r>
        <w:t>OSHA based the number of shipyards (and other establishments) on the numbers estimated in the FEA.  OSHA inflated the number of establishments based on the percent change in total establishments in the relevant industries (shipyards – 336611; commercial fishing – 11411; fish processing – 311712; tug and towing services – 488330; and passenger vessels – 483114 and 483212) from the 2007 to the 2011 County Business Patterns data.</w:t>
      </w:r>
    </w:p>
  </w:footnote>
  <w:footnote w:id="7">
    <w:p w:rsidR="00D64DBD" w:rsidRDefault="00D64DBD" w:rsidP="00083A2B">
      <w:pPr>
        <w:pStyle w:val="FootnoteText"/>
        <w:ind w:firstLine="720"/>
      </w:pPr>
      <w:r>
        <w:rPr>
          <w:rStyle w:val="FootnoteReference"/>
        </w:rPr>
        <w:footnoteRef/>
      </w:r>
      <w:r>
        <w:t>The number of authorized employees was estimated based on the number of authorized employees in the FEA and the change in total employment from 2007 to 2001 as reported by County Business Patterns.  The number of systems per authorized employee was then estimated using the number of systems per authorized employee based on the FEA.</w:t>
      </w:r>
    </w:p>
  </w:footnote>
  <w:footnote w:id="8">
    <w:p w:rsidR="00D64DBD" w:rsidRDefault="00D64DBD" w:rsidP="00AE43D6">
      <w:pPr>
        <w:pStyle w:val="FootnoteText"/>
        <w:ind w:firstLine="720"/>
      </w:pPr>
      <w:r>
        <w:rPr>
          <w:rStyle w:val="FootnoteReference"/>
        </w:rPr>
        <w:footnoteRef/>
      </w:r>
      <w:r>
        <w:t>OSHA estimated the number of inspections by determining the inspection rate (1.4%) for all establishments under the jurisdiction of the Act (including both Federal OSHA and approved state-plan agencies) and then multiplying the total number of establishments covered by the standard (i.e., 2,759) by this percentage (i.e., 2,759 establishments x 1.4% = 39 inspections).</w:t>
      </w:r>
    </w:p>
  </w:footnote>
  <w:footnote w:id="9">
    <w:p w:rsidR="00D64DBD" w:rsidRPr="0037311D" w:rsidRDefault="00D64DBD" w:rsidP="0081439B">
      <w:pPr>
        <w:pStyle w:val="FootnoteText"/>
        <w:ind w:firstLine="720"/>
      </w:pPr>
      <w:r>
        <w:rPr>
          <w:rStyle w:val="FootnoteReference"/>
        </w:rPr>
        <w:footnoteRef/>
      </w:r>
      <w:r>
        <w:t xml:space="preserve"> Source:  U.S. Office of Personnel Management; </w:t>
      </w:r>
      <w:r w:rsidRPr="0037311D">
        <w:rPr>
          <w:i/>
          <w:iCs/>
        </w:rPr>
        <w:t xml:space="preserve">Salary Table 2014-RUS, </w:t>
      </w:r>
      <w:r w:rsidRPr="0037311D">
        <w:t>Office of Personnel Management</w:t>
      </w:r>
      <w:r w:rsidRPr="0037311D">
        <w:rPr>
          <w:i/>
          <w:iCs/>
        </w:rPr>
        <w:t xml:space="preserve">; </w:t>
      </w:r>
      <w:hyperlink r:id="rId1" w:history="1">
        <w:r w:rsidRPr="0037311D">
          <w:rPr>
            <w:rStyle w:val="Hyperlink"/>
          </w:rPr>
          <w:t>http://www.opm.gov/policy-data-oversight/pay-leave/salaries-wages/salary-tables/pdf/2014/RUS_h.pdf</w:t>
        </w:r>
      </w:hyperlink>
    </w:p>
    <w:p w:rsidR="00D64DBD" w:rsidRDefault="00D64DB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BD" w:rsidRPr="00083A2B" w:rsidRDefault="00D64DBD" w:rsidP="00241297">
    <w:pPr>
      <w:pStyle w:val="Default"/>
      <w:rPr>
        <w:b/>
        <w:bCs/>
        <w:sz w:val="23"/>
        <w:szCs w:val="23"/>
      </w:rPr>
    </w:pPr>
    <w:r w:rsidRPr="00083A2B">
      <w:rPr>
        <w:b/>
        <w:bCs/>
        <w:sz w:val="23"/>
        <w:szCs w:val="23"/>
      </w:rPr>
      <w:t>Department of Labor</w:t>
    </w:r>
  </w:p>
  <w:p w:rsidR="00D64DBD" w:rsidRPr="00083A2B" w:rsidRDefault="00D64DBD" w:rsidP="00241297">
    <w:pPr>
      <w:pStyle w:val="Default"/>
      <w:rPr>
        <w:b/>
        <w:bCs/>
        <w:sz w:val="23"/>
        <w:szCs w:val="23"/>
      </w:rPr>
    </w:pPr>
    <w:r w:rsidRPr="00083A2B">
      <w:rPr>
        <w:b/>
        <w:bCs/>
        <w:sz w:val="23"/>
        <w:szCs w:val="23"/>
      </w:rPr>
      <w:t>Occupational Safety and Health Administration</w:t>
    </w:r>
  </w:p>
  <w:p w:rsidR="00D64DBD" w:rsidRDefault="00D64DBD" w:rsidP="00241297">
    <w:pPr>
      <w:pStyle w:val="Default"/>
      <w:rPr>
        <w:b/>
        <w:bCs/>
        <w:sz w:val="23"/>
        <w:szCs w:val="23"/>
      </w:rPr>
    </w:pPr>
    <w:r>
      <w:rPr>
        <w:b/>
        <w:bCs/>
        <w:sz w:val="23"/>
        <w:szCs w:val="23"/>
      </w:rPr>
      <w:t>Final</w:t>
    </w:r>
    <w:r w:rsidRPr="00083A2B">
      <w:rPr>
        <w:b/>
        <w:bCs/>
        <w:sz w:val="23"/>
        <w:szCs w:val="23"/>
      </w:rPr>
      <w:t xml:space="preserve"> Supporting Statement</w:t>
    </w:r>
  </w:p>
  <w:p w:rsidR="00D64DBD" w:rsidRDefault="00D64D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B03"/>
    <w:multiLevelType w:val="hybridMultilevel"/>
    <w:tmpl w:val="64D82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A25D8A"/>
    <w:multiLevelType w:val="hybridMultilevel"/>
    <w:tmpl w:val="E8905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61708F"/>
    <w:multiLevelType w:val="hybridMultilevel"/>
    <w:tmpl w:val="EC9A5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C561B6"/>
    <w:multiLevelType w:val="hybridMultilevel"/>
    <w:tmpl w:val="C55C0128"/>
    <w:lvl w:ilvl="0" w:tplc="C9206204">
      <w:start w:val="2"/>
      <w:numFmt w:val="upperLetter"/>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nsid w:val="6D5E0528"/>
    <w:multiLevelType w:val="hybridMultilevel"/>
    <w:tmpl w:val="03A4E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BCC"/>
    <w:rsid w:val="00002731"/>
    <w:rsid w:val="000131FC"/>
    <w:rsid w:val="0002095F"/>
    <w:rsid w:val="00022248"/>
    <w:rsid w:val="00042F27"/>
    <w:rsid w:val="000507E8"/>
    <w:rsid w:val="00083A2B"/>
    <w:rsid w:val="00084017"/>
    <w:rsid w:val="000858A1"/>
    <w:rsid w:val="000B0058"/>
    <w:rsid w:val="000B546F"/>
    <w:rsid w:val="000C4873"/>
    <w:rsid w:val="000D0CF3"/>
    <w:rsid w:val="00100338"/>
    <w:rsid w:val="00101325"/>
    <w:rsid w:val="001108AC"/>
    <w:rsid w:val="0011118F"/>
    <w:rsid w:val="001114A3"/>
    <w:rsid w:val="001254B8"/>
    <w:rsid w:val="00131E00"/>
    <w:rsid w:val="00140600"/>
    <w:rsid w:val="00153F60"/>
    <w:rsid w:val="00155353"/>
    <w:rsid w:val="0017248D"/>
    <w:rsid w:val="00175D4E"/>
    <w:rsid w:val="00183C31"/>
    <w:rsid w:val="00187F00"/>
    <w:rsid w:val="001C5AE7"/>
    <w:rsid w:val="001C607F"/>
    <w:rsid w:val="001C725A"/>
    <w:rsid w:val="001F1387"/>
    <w:rsid w:val="001F61BE"/>
    <w:rsid w:val="00210267"/>
    <w:rsid w:val="00223949"/>
    <w:rsid w:val="00241297"/>
    <w:rsid w:val="00242AA3"/>
    <w:rsid w:val="00243823"/>
    <w:rsid w:val="00246409"/>
    <w:rsid w:val="002517DB"/>
    <w:rsid w:val="00254BE5"/>
    <w:rsid w:val="00260B17"/>
    <w:rsid w:val="00266B63"/>
    <w:rsid w:val="002A588D"/>
    <w:rsid w:val="002D6C74"/>
    <w:rsid w:val="002E17DE"/>
    <w:rsid w:val="002E2FEA"/>
    <w:rsid w:val="002E68E9"/>
    <w:rsid w:val="002F42B9"/>
    <w:rsid w:val="002F4ABF"/>
    <w:rsid w:val="002F6397"/>
    <w:rsid w:val="003008E7"/>
    <w:rsid w:val="00302995"/>
    <w:rsid w:val="003342AD"/>
    <w:rsid w:val="003361C3"/>
    <w:rsid w:val="003510F8"/>
    <w:rsid w:val="0037311D"/>
    <w:rsid w:val="00376A12"/>
    <w:rsid w:val="00387D9D"/>
    <w:rsid w:val="003D4CBC"/>
    <w:rsid w:val="0043659E"/>
    <w:rsid w:val="0043696B"/>
    <w:rsid w:val="00453216"/>
    <w:rsid w:val="00455804"/>
    <w:rsid w:val="00475F61"/>
    <w:rsid w:val="00497FB3"/>
    <w:rsid w:val="004A54B2"/>
    <w:rsid w:val="004D7F0E"/>
    <w:rsid w:val="004F4261"/>
    <w:rsid w:val="00502042"/>
    <w:rsid w:val="00512549"/>
    <w:rsid w:val="00515D39"/>
    <w:rsid w:val="00523CE9"/>
    <w:rsid w:val="00544B0F"/>
    <w:rsid w:val="005822B7"/>
    <w:rsid w:val="005829E6"/>
    <w:rsid w:val="00585597"/>
    <w:rsid w:val="005B009C"/>
    <w:rsid w:val="005B3ED8"/>
    <w:rsid w:val="005C5BCC"/>
    <w:rsid w:val="005C63B2"/>
    <w:rsid w:val="005E0442"/>
    <w:rsid w:val="005E42DF"/>
    <w:rsid w:val="005E7384"/>
    <w:rsid w:val="005F70DA"/>
    <w:rsid w:val="00642E50"/>
    <w:rsid w:val="00647128"/>
    <w:rsid w:val="0065328B"/>
    <w:rsid w:val="00664A5C"/>
    <w:rsid w:val="006770BD"/>
    <w:rsid w:val="006846FE"/>
    <w:rsid w:val="0069359E"/>
    <w:rsid w:val="0069493D"/>
    <w:rsid w:val="006A59F3"/>
    <w:rsid w:val="006A6D49"/>
    <w:rsid w:val="006E5CBA"/>
    <w:rsid w:val="006F5734"/>
    <w:rsid w:val="00700673"/>
    <w:rsid w:val="0071078A"/>
    <w:rsid w:val="00722785"/>
    <w:rsid w:val="00724211"/>
    <w:rsid w:val="007300DC"/>
    <w:rsid w:val="007310E4"/>
    <w:rsid w:val="007331B3"/>
    <w:rsid w:val="007739EB"/>
    <w:rsid w:val="00793E16"/>
    <w:rsid w:val="007C15C1"/>
    <w:rsid w:val="007C792A"/>
    <w:rsid w:val="007D3E2E"/>
    <w:rsid w:val="007D5D3D"/>
    <w:rsid w:val="007E2502"/>
    <w:rsid w:val="007F412B"/>
    <w:rsid w:val="00800465"/>
    <w:rsid w:val="008073D3"/>
    <w:rsid w:val="0081439B"/>
    <w:rsid w:val="00830B4C"/>
    <w:rsid w:val="00860249"/>
    <w:rsid w:val="00864E69"/>
    <w:rsid w:val="00877B62"/>
    <w:rsid w:val="0088711B"/>
    <w:rsid w:val="00890D1D"/>
    <w:rsid w:val="008B6E04"/>
    <w:rsid w:val="008C7D1B"/>
    <w:rsid w:val="008D6EA7"/>
    <w:rsid w:val="008F3277"/>
    <w:rsid w:val="00922AB3"/>
    <w:rsid w:val="00935533"/>
    <w:rsid w:val="009357DF"/>
    <w:rsid w:val="009704D6"/>
    <w:rsid w:val="0099608A"/>
    <w:rsid w:val="009B5CC0"/>
    <w:rsid w:val="009D1022"/>
    <w:rsid w:val="009D28BD"/>
    <w:rsid w:val="00A014F5"/>
    <w:rsid w:val="00A03D10"/>
    <w:rsid w:val="00A04D18"/>
    <w:rsid w:val="00A1459D"/>
    <w:rsid w:val="00A25F3D"/>
    <w:rsid w:val="00A27E6D"/>
    <w:rsid w:val="00A36F6D"/>
    <w:rsid w:val="00A565B0"/>
    <w:rsid w:val="00A61997"/>
    <w:rsid w:val="00A655F3"/>
    <w:rsid w:val="00A66393"/>
    <w:rsid w:val="00A775B9"/>
    <w:rsid w:val="00AA5E11"/>
    <w:rsid w:val="00AA6A85"/>
    <w:rsid w:val="00AB38D5"/>
    <w:rsid w:val="00AB4D1B"/>
    <w:rsid w:val="00AB573F"/>
    <w:rsid w:val="00AC03DF"/>
    <w:rsid w:val="00AC4B24"/>
    <w:rsid w:val="00AC622D"/>
    <w:rsid w:val="00AC7029"/>
    <w:rsid w:val="00AE0D55"/>
    <w:rsid w:val="00AE43D6"/>
    <w:rsid w:val="00AE5859"/>
    <w:rsid w:val="00AF3948"/>
    <w:rsid w:val="00AF4364"/>
    <w:rsid w:val="00AF7EA2"/>
    <w:rsid w:val="00B01DB5"/>
    <w:rsid w:val="00B02A8A"/>
    <w:rsid w:val="00B044EA"/>
    <w:rsid w:val="00B132D3"/>
    <w:rsid w:val="00B51297"/>
    <w:rsid w:val="00B51BE3"/>
    <w:rsid w:val="00B66BC8"/>
    <w:rsid w:val="00B85D2E"/>
    <w:rsid w:val="00B93181"/>
    <w:rsid w:val="00BA3E71"/>
    <w:rsid w:val="00BB6318"/>
    <w:rsid w:val="00BC5702"/>
    <w:rsid w:val="00BD0DE9"/>
    <w:rsid w:val="00BD6810"/>
    <w:rsid w:val="00C15416"/>
    <w:rsid w:val="00C64CA1"/>
    <w:rsid w:val="00C66F3E"/>
    <w:rsid w:val="00C76E31"/>
    <w:rsid w:val="00C9448D"/>
    <w:rsid w:val="00C95708"/>
    <w:rsid w:val="00CB064F"/>
    <w:rsid w:val="00CB15D1"/>
    <w:rsid w:val="00CB7EA6"/>
    <w:rsid w:val="00CC043D"/>
    <w:rsid w:val="00CD7EC5"/>
    <w:rsid w:val="00CF7240"/>
    <w:rsid w:val="00D321D3"/>
    <w:rsid w:val="00D40B8D"/>
    <w:rsid w:val="00D52B08"/>
    <w:rsid w:val="00D64DBD"/>
    <w:rsid w:val="00DC3830"/>
    <w:rsid w:val="00DD37F0"/>
    <w:rsid w:val="00DD40C0"/>
    <w:rsid w:val="00DE547E"/>
    <w:rsid w:val="00DF65AB"/>
    <w:rsid w:val="00E04F1F"/>
    <w:rsid w:val="00E96CE7"/>
    <w:rsid w:val="00EB5B7B"/>
    <w:rsid w:val="00EC20D7"/>
    <w:rsid w:val="00ED038B"/>
    <w:rsid w:val="00F0246E"/>
    <w:rsid w:val="00F14611"/>
    <w:rsid w:val="00F428ED"/>
    <w:rsid w:val="00F434A0"/>
    <w:rsid w:val="00F52274"/>
    <w:rsid w:val="00F702FC"/>
    <w:rsid w:val="00F72AFF"/>
    <w:rsid w:val="00F91344"/>
    <w:rsid w:val="00FA108F"/>
    <w:rsid w:val="00FA35B1"/>
    <w:rsid w:val="00FB3D0E"/>
    <w:rsid w:val="00FB4797"/>
    <w:rsid w:val="00FB644E"/>
    <w:rsid w:val="00FC3E1F"/>
    <w:rsid w:val="00FC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C5BCC"/>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512549"/>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rsid w:val="00512549"/>
    <w:rPr>
      <w:rFonts w:cs="Times New Roman"/>
      <w:vertAlign w:val="superscript"/>
    </w:rPr>
  </w:style>
  <w:style w:type="paragraph" w:styleId="Footer">
    <w:name w:val="footer"/>
    <w:basedOn w:val="Normal"/>
    <w:link w:val="FooterChar"/>
    <w:uiPriority w:val="99"/>
    <w:rsid w:val="007331B3"/>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uiPriority w:val="99"/>
    <w:rsid w:val="007331B3"/>
    <w:rPr>
      <w:rFonts w:cs="Times New Roman"/>
    </w:rPr>
  </w:style>
  <w:style w:type="table" w:styleId="TableGrid">
    <w:name w:val="Table Grid"/>
    <w:basedOn w:val="TableNormal"/>
    <w:uiPriority w:val="99"/>
    <w:rsid w:val="00A565B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C03DF"/>
    <w:pPr>
      <w:tabs>
        <w:tab w:val="center" w:pos="4320"/>
        <w:tab w:val="right" w:pos="8640"/>
      </w:tabs>
    </w:pPr>
  </w:style>
  <w:style w:type="character" w:customStyle="1" w:styleId="HeaderChar">
    <w:name w:val="Header Char"/>
    <w:link w:val="Header"/>
    <w:uiPriority w:val="99"/>
    <w:semiHidden/>
    <w:rPr>
      <w:sz w:val="24"/>
      <w:szCs w:val="24"/>
    </w:rPr>
  </w:style>
  <w:style w:type="paragraph" w:styleId="Revision">
    <w:name w:val="Revision"/>
    <w:hidden/>
    <w:uiPriority w:val="99"/>
    <w:semiHidden/>
    <w:rsid w:val="00C64CA1"/>
    <w:rPr>
      <w:sz w:val="24"/>
      <w:szCs w:val="24"/>
    </w:rPr>
  </w:style>
  <w:style w:type="character" w:styleId="CommentReference">
    <w:name w:val="annotation reference"/>
    <w:basedOn w:val="DefaultParagraphFont"/>
    <w:uiPriority w:val="99"/>
    <w:semiHidden/>
    <w:unhideWhenUsed/>
    <w:rsid w:val="00C64CA1"/>
    <w:rPr>
      <w:sz w:val="16"/>
      <w:szCs w:val="16"/>
    </w:rPr>
  </w:style>
  <w:style w:type="paragraph" w:styleId="CommentText">
    <w:name w:val="annotation text"/>
    <w:basedOn w:val="Normal"/>
    <w:link w:val="CommentTextChar"/>
    <w:uiPriority w:val="99"/>
    <w:semiHidden/>
    <w:unhideWhenUsed/>
    <w:rsid w:val="00C64CA1"/>
    <w:rPr>
      <w:sz w:val="20"/>
      <w:szCs w:val="20"/>
    </w:rPr>
  </w:style>
  <w:style w:type="character" w:customStyle="1" w:styleId="CommentTextChar">
    <w:name w:val="Comment Text Char"/>
    <w:basedOn w:val="DefaultParagraphFont"/>
    <w:link w:val="CommentText"/>
    <w:uiPriority w:val="99"/>
    <w:semiHidden/>
    <w:rsid w:val="00C64CA1"/>
  </w:style>
  <w:style w:type="paragraph" w:styleId="CommentSubject">
    <w:name w:val="annotation subject"/>
    <w:basedOn w:val="CommentText"/>
    <w:next w:val="CommentText"/>
    <w:link w:val="CommentSubjectChar"/>
    <w:uiPriority w:val="99"/>
    <w:semiHidden/>
    <w:unhideWhenUsed/>
    <w:rsid w:val="00C64CA1"/>
    <w:rPr>
      <w:b/>
      <w:bCs/>
    </w:rPr>
  </w:style>
  <w:style w:type="character" w:customStyle="1" w:styleId="CommentSubjectChar">
    <w:name w:val="Comment Subject Char"/>
    <w:basedOn w:val="CommentTextChar"/>
    <w:link w:val="CommentSubject"/>
    <w:uiPriority w:val="99"/>
    <w:semiHidden/>
    <w:rsid w:val="00C64CA1"/>
    <w:rPr>
      <w:b/>
      <w:bCs/>
    </w:rPr>
  </w:style>
  <w:style w:type="paragraph" w:styleId="ListParagraph">
    <w:name w:val="List Paragraph"/>
    <w:basedOn w:val="Normal"/>
    <w:uiPriority w:val="34"/>
    <w:qFormat/>
    <w:rsid w:val="00F52274"/>
    <w:pPr>
      <w:ind w:left="720"/>
      <w:contextualSpacing/>
    </w:pPr>
  </w:style>
  <w:style w:type="character" w:styleId="Hyperlink">
    <w:name w:val="Hyperlink"/>
    <w:basedOn w:val="DefaultParagraphFont"/>
    <w:uiPriority w:val="99"/>
    <w:unhideWhenUsed/>
    <w:rsid w:val="003731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C5BCC"/>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512549"/>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rsid w:val="00512549"/>
    <w:rPr>
      <w:rFonts w:cs="Times New Roman"/>
      <w:vertAlign w:val="superscript"/>
    </w:rPr>
  </w:style>
  <w:style w:type="paragraph" w:styleId="Footer">
    <w:name w:val="footer"/>
    <w:basedOn w:val="Normal"/>
    <w:link w:val="FooterChar"/>
    <w:uiPriority w:val="99"/>
    <w:rsid w:val="007331B3"/>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uiPriority w:val="99"/>
    <w:rsid w:val="007331B3"/>
    <w:rPr>
      <w:rFonts w:cs="Times New Roman"/>
    </w:rPr>
  </w:style>
  <w:style w:type="table" w:styleId="TableGrid">
    <w:name w:val="Table Grid"/>
    <w:basedOn w:val="TableNormal"/>
    <w:uiPriority w:val="99"/>
    <w:rsid w:val="00A565B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C03DF"/>
    <w:pPr>
      <w:tabs>
        <w:tab w:val="center" w:pos="4320"/>
        <w:tab w:val="right" w:pos="8640"/>
      </w:tabs>
    </w:pPr>
  </w:style>
  <w:style w:type="character" w:customStyle="1" w:styleId="HeaderChar">
    <w:name w:val="Header Char"/>
    <w:link w:val="Header"/>
    <w:uiPriority w:val="99"/>
    <w:semiHidden/>
    <w:rPr>
      <w:sz w:val="24"/>
      <w:szCs w:val="24"/>
    </w:rPr>
  </w:style>
  <w:style w:type="paragraph" w:styleId="Revision">
    <w:name w:val="Revision"/>
    <w:hidden/>
    <w:uiPriority w:val="99"/>
    <w:semiHidden/>
    <w:rsid w:val="00C64CA1"/>
    <w:rPr>
      <w:sz w:val="24"/>
      <w:szCs w:val="24"/>
    </w:rPr>
  </w:style>
  <w:style w:type="character" w:styleId="CommentReference">
    <w:name w:val="annotation reference"/>
    <w:basedOn w:val="DefaultParagraphFont"/>
    <w:uiPriority w:val="99"/>
    <w:semiHidden/>
    <w:unhideWhenUsed/>
    <w:rsid w:val="00C64CA1"/>
    <w:rPr>
      <w:sz w:val="16"/>
      <w:szCs w:val="16"/>
    </w:rPr>
  </w:style>
  <w:style w:type="paragraph" w:styleId="CommentText">
    <w:name w:val="annotation text"/>
    <w:basedOn w:val="Normal"/>
    <w:link w:val="CommentTextChar"/>
    <w:uiPriority w:val="99"/>
    <w:semiHidden/>
    <w:unhideWhenUsed/>
    <w:rsid w:val="00C64CA1"/>
    <w:rPr>
      <w:sz w:val="20"/>
      <w:szCs w:val="20"/>
    </w:rPr>
  </w:style>
  <w:style w:type="character" w:customStyle="1" w:styleId="CommentTextChar">
    <w:name w:val="Comment Text Char"/>
    <w:basedOn w:val="DefaultParagraphFont"/>
    <w:link w:val="CommentText"/>
    <w:uiPriority w:val="99"/>
    <w:semiHidden/>
    <w:rsid w:val="00C64CA1"/>
  </w:style>
  <w:style w:type="paragraph" w:styleId="CommentSubject">
    <w:name w:val="annotation subject"/>
    <w:basedOn w:val="CommentText"/>
    <w:next w:val="CommentText"/>
    <w:link w:val="CommentSubjectChar"/>
    <w:uiPriority w:val="99"/>
    <w:semiHidden/>
    <w:unhideWhenUsed/>
    <w:rsid w:val="00C64CA1"/>
    <w:rPr>
      <w:b/>
      <w:bCs/>
    </w:rPr>
  </w:style>
  <w:style w:type="character" w:customStyle="1" w:styleId="CommentSubjectChar">
    <w:name w:val="Comment Subject Char"/>
    <w:basedOn w:val="CommentTextChar"/>
    <w:link w:val="CommentSubject"/>
    <w:uiPriority w:val="99"/>
    <w:semiHidden/>
    <w:rsid w:val="00C64CA1"/>
    <w:rPr>
      <w:b/>
      <w:bCs/>
    </w:rPr>
  </w:style>
  <w:style w:type="paragraph" w:styleId="ListParagraph">
    <w:name w:val="List Paragraph"/>
    <w:basedOn w:val="Normal"/>
    <w:uiPriority w:val="34"/>
    <w:qFormat/>
    <w:rsid w:val="00F52274"/>
    <w:pPr>
      <w:ind w:left="720"/>
      <w:contextualSpacing/>
    </w:pPr>
  </w:style>
  <w:style w:type="character" w:styleId="Hyperlink">
    <w:name w:val="Hyperlink"/>
    <w:basedOn w:val="DefaultParagraphFont"/>
    <w:uiPriority w:val="99"/>
    <w:unhideWhenUsed/>
    <w:rsid w:val="003731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46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policy-data-oversight/pay-leave/salaries-wages/salary-tables/pdf/2014/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E1F3A-8BFE-49B7-9B8B-0E1B28A0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9644</Words>
  <Characters>54971</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
  <LinksUpToDate>false</LinksUpToDate>
  <CharactersWithSpaces>64487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Garner, Christie - OSHA</cp:lastModifiedBy>
  <cp:revision>3</cp:revision>
  <cp:lastPrinted>2014-08-13T18:27:00Z</cp:lastPrinted>
  <dcterms:created xsi:type="dcterms:W3CDTF">2014-10-21T13:34:00Z</dcterms:created>
  <dcterms:modified xsi:type="dcterms:W3CDTF">2014-10-21T13:34:00Z</dcterms:modified>
</cp:coreProperties>
</file>