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32F96" w14:textId="77777777" w:rsidR="002C0B5D" w:rsidRDefault="002C0B5D" w:rsidP="002C0B5D">
      <w:pPr>
        <w:spacing w:after="0" w:line="240" w:lineRule="auto"/>
        <w:rPr>
          <w:rFonts w:ascii="Arial" w:hAnsi="Arial" w:cs="Arial"/>
          <w:b/>
        </w:rPr>
      </w:pPr>
      <w:r w:rsidRPr="002C0B5D">
        <w:rPr>
          <w:rFonts w:ascii="Arial" w:hAnsi="Arial" w:cs="Arial"/>
          <w:b/>
        </w:rPr>
        <w:t>RM14-15 and FERC-725U</w:t>
      </w:r>
    </w:p>
    <w:p w14:paraId="78758261" w14:textId="77777777" w:rsidR="002C0B5D" w:rsidRDefault="002C0B5D" w:rsidP="002C0B5D">
      <w:pPr>
        <w:spacing w:after="0" w:line="240" w:lineRule="auto"/>
        <w:rPr>
          <w:rFonts w:ascii="Arial" w:hAnsi="Arial" w:cs="Arial"/>
          <w:b/>
        </w:rPr>
      </w:pPr>
    </w:p>
    <w:p w14:paraId="4F17AADD" w14:textId="77777777" w:rsidR="002C0B5D" w:rsidRPr="002C0B5D" w:rsidRDefault="002C0B5D" w:rsidP="002C0B5D">
      <w:pPr>
        <w:spacing w:after="0" w:line="240" w:lineRule="auto"/>
        <w:rPr>
          <w:rFonts w:ascii="Arial" w:hAnsi="Arial" w:cs="Arial"/>
          <w:b/>
        </w:rPr>
      </w:pPr>
    </w:p>
    <w:p w14:paraId="5A02C237" w14:textId="77777777" w:rsidR="00C01253" w:rsidRDefault="002C0B5D" w:rsidP="002C0B5D">
      <w:pPr>
        <w:spacing w:after="0" w:line="240" w:lineRule="auto"/>
        <w:rPr>
          <w:rFonts w:ascii="Arial" w:hAnsi="Arial" w:cs="Arial"/>
        </w:rPr>
      </w:pPr>
      <w:r w:rsidRPr="002C0B5D">
        <w:rPr>
          <w:rFonts w:ascii="Arial" w:hAnsi="Arial" w:cs="Arial"/>
        </w:rPr>
        <w:t>Links to NERC’s Petition and the Exhibits follow:</w:t>
      </w:r>
    </w:p>
    <w:p w14:paraId="36E1A155" w14:textId="77777777" w:rsidR="002C0B5D" w:rsidRDefault="002C0B5D" w:rsidP="002C0B5D">
      <w:pPr>
        <w:spacing w:after="0" w:line="240" w:lineRule="auto"/>
        <w:rPr>
          <w:rFonts w:ascii="Arial" w:hAnsi="Arial" w:cs="Arial"/>
        </w:rPr>
      </w:pPr>
    </w:p>
    <w:p w14:paraId="08F6FC32" w14:textId="77777777" w:rsidR="002C0B5D" w:rsidRDefault="002C0B5D" w:rsidP="002C0B5D">
      <w:pPr>
        <w:spacing w:after="0" w:line="240" w:lineRule="auto"/>
        <w:rPr>
          <w:rFonts w:ascii="Arial" w:hAnsi="Arial" w:cs="Arial"/>
        </w:rPr>
      </w:pPr>
    </w:p>
    <w:p w14:paraId="0635B421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Petition, at </w:t>
      </w:r>
      <w:hyperlink r:id="rId6" w:history="1">
        <w:r w:rsidRPr="00580E5A">
          <w:rPr>
            <w:rStyle w:val="Hyperlink"/>
            <w:rFonts w:ascii="Arial" w:hAnsi="Arial" w:cs="Arial"/>
          </w:rPr>
          <w:t>http://elibrary.ferc.gov/idmws/common/OpenNat.asp?fileID=13553524</w:t>
        </w:r>
      </w:hyperlink>
      <w:r>
        <w:rPr>
          <w:rFonts w:ascii="Arial" w:hAnsi="Arial" w:cs="Arial"/>
        </w:rPr>
        <w:t xml:space="preserve"> </w:t>
      </w:r>
    </w:p>
    <w:p w14:paraId="554BFEAC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Exhibit A, at </w:t>
      </w:r>
      <w:hyperlink r:id="rId7" w:history="1">
        <w:r w:rsidRPr="00580E5A">
          <w:rPr>
            <w:rStyle w:val="Hyperlink"/>
            <w:rFonts w:ascii="Arial" w:hAnsi="Arial" w:cs="Arial"/>
          </w:rPr>
          <w:t>http://elibrary.ferc.gov/idmws/common/OpenNat.asp?fileID=13553525</w:t>
        </w:r>
      </w:hyperlink>
      <w:r>
        <w:rPr>
          <w:rFonts w:ascii="Arial" w:hAnsi="Arial" w:cs="Arial"/>
        </w:rPr>
        <w:t xml:space="preserve"> </w:t>
      </w:r>
    </w:p>
    <w:p w14:paraId="5F75FE86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B, at </w:t>
      </w:r>
      <w:hyperlink r:id="rId8" w:history="1">
        <w:r w:rsidRPr="00580E5A">
          <w:rPr>
            <w:rStyle w:val="Hyperlink"/>
            <w:rFonts w:ascii="Arial" w:hAnsi="Arial" w:cs="Arial"/>
          </w:rPr>
          <w:t>http://elibrary.ferc.gov/idmws/common/OpenNat.asp?fileID=13553526</w:t>
        </w:r>
      </w:hyperlink>
      <w:r>
        <w:rPr>
          <w:rFonts w:ascii="Arial" w:hAnsi="Arial" w:cs="Arial"/>
        </w:rPr>
        <w:t xml:space="preserve"> </w:t>
      </w:r>
    </w:p>
    <w:p w14:paraId="4CB2460D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C, at </w:t>
      </w:r>
      <w:hyperlink r:id="rId9" w:history="1">
        <w:r w:rsidRPr="00580E5A">
          <w:rPr>
            <w:rStyle w:val="Hyperlink"/>
            <w:rFonts w:ascii="Arial" w:hAnsi="Arial" w:cs="Arial"/>
          </w:rPr>
          <w:t>http://elibrary.ferc.gov/idmws/common/OpenNat.asp?fileID=13553527</w:t>
        </w:r>
      </w:hyperlink>
      <w:r>
        <w:rPr>
          <w:rFonts w:ascii="Arial" w:hAnsi="Arial" w:cs="Arial"/>
        </w:rPr>
        <w:t xml:space="preserve">  </w:t>
      </w:r>
    </w:p>
    <w:p w14:paraId="6E3645B9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D, at </w:t>
      </w:r>
      <w:hyperlink r:id="rId10" w:history="1">
        <w:r w:rsidRPr="00580E5A">
          <w:rPr>
            <w:rStyle w:val="Hyperlink"/>
            <w:rFonts w:ascii="Arial" w:hAnsi="Arial" w:cs="Arial"/>
          </w:rPr>
          <w:t>http://elibrary.ferc.gov/idmws/common/OpenNat.asp?fileID=13553528</w:t>
        </w:r>
      </w:hyperlink>
      <w:r>
        <w:rPr>
          <w:rFonts w:ascii="Arial" w:hAnsi="Arial" w:cs="Arial"/>
        </w:rPr>
        <w:t xml:space="preserve"> </w:t>
      </w:r>
    </w:p>
    <w:p w14:paraId="331DC4B7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E, at </w:t>
      </w:r>
      <w:hyperlink r:id="rId11" w:history="1">
        <w:r w:rsidRPr="00580E5A">
          <w:rPr>
            <w:rStyle w:val="Hyperlink"/>
            <w:rFonts w:ascii="Arial" w:hAnsi="Arial" w:cs="Arial"/>
          </w:rPr>
          <w:t>http://elibrary.ferc.gov/idmws/common/OpenNat.asp?fileID=13553529</w:t>
        </w:r>
      </w:hyperlink>
      <w:r>
        <w:rPr>
          <w:rFonts w:ascii="Arial" w:hAnsi="Arial" w:cs="Arial"/>
        </w:rPr>
        <w:t xml:space="preserve"> </w:t>
      </w:r>
    </w:p>
    <w:p w14:paraId="181079B9" w14:textId="77777777" w:rsid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F, at </w:t>
      </w:r>
      <w:hyperlink r:id="rId12" w:history="1">
        <w:r w:rsidRPr="00580E5A">
          <w:rPr>
            <w:rStyle w:val="Hyperlink"/>
            <w:rFonts w:ascii="Arial" w:hAnsi="Arial" w:cs="Arial"/>
          </w:rPr>
          <w:t>http://elibrary.ferc.gov/idmws/common/OpenNat.asp?fileID=13553530</w:t>
        </w:r>
      </w:hyperlink>
      <w:r>
        <w:rPr>
          <w:rFonts w:ascii="Arial" w:hAnsi="Arial" w:cs="Arial"/>
        </w:rPr>
        <w:t xml:space="preserve"> </w:t>
      </w:r>
    </w:p>
    <w:p w14:paraId="4B1A6E7F" w14:textId="77777777" w:rsidR="002C0B5D" w:rsidRPr="002C0B5D" w:rsidRDefault="002C0B5D" w:rsidP="002C0B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Exh</w:t>
      </w:r>
      <w:proofErr w:type="spellEnd"/>
      <w:r>
        <w:rPr>
          <w:rFonts w:ascii="Arial" w:hAnsi="Arial" w:cs="Arial"/>
        </w:rPr>
        <w:t xml:space="preserve">. G, at </w:t>
      </w:r>
      <w:hyperlink r:id="rId13" w:history="1">
        <w:r w:rsidRPr="00580E5A">
          <w:rPr>
            <w:rStyle w:val="Hyperlink"/>
            <w:rFonts w:ascii="Arial" w:hAnsi="Arial" w:cs="Arial"/>
          </w:rPr>
          <w:t>http://elibrary.ferc.gov/idmws/common/OpenNat.asp?fileID=13553531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2C0B5D" w:rsidRPr="002C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8589A"/>
    <w:multiLevelType w:val="hybridMultilevel"/>
    <w:tmpl w:val="AE94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5D"/>
    <w:rsid w:val="00007BD0"/>
    <w:rsid w:val="002C0B5D"/>
    <w:rsid w:val="004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2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ferc.gov/idmws/common/OpenNat.asp?fileID=13553526" TargetMode="External"/><Relationship Id="rId13" Type="http://schemas.openxmlformats.org/officeDocument/2006/relationships/hyperlink" Target="http://elibrary.ferc.gov/idmws/common/OpenNat.asp?fileID=135535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ferc.gov/idmws/common/OpenNat.asp?fileID=13553525" TargetMode="External"/><Relationship Id="rId12" Type="http://schemas.openxmlformats.org/officeDocument/2006/relationships/hyperlink" Target="http://elibrary.ferc.gov/idmws/common/OpenNat.asp?fileID=13553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ferc.gov/idmws/common/OpenNat.asp?fileID=13553524" TargetMode="External"/><Relationship Id="rId11" Type="http://schemas.openxmlformats.org/officeDocument/2006/relationships/hyperlink" Target="http://elibrary.ferc.gov/idmws/common/OpenNat.asp?fileID=135535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ferc.gov/idmws/common/OpenNat.asp?fileID=135535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ferc.gov/idmws/common/OpenNat.asp?fileID=135535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2014-11-24T16:07:00Z</dcterms:created>
  <dcterms:modified xsi:type="dcterms:W3CDTF">2014-11-24T16:07:00Z</dcterms:modified>
</cp:coreProperties>
</file>