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208" w:rsidRDefault="00754AE0">
      <w:r>
        <w:rPr>
          <w:noProof/>
        </w:rPr>
        <w:drawing>
          <wp:inline distT="0" distB="0" distL="0" distR="0">
            <wp:extent cx="8229600" cy="3495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689" w:rsidRDefault="00B95689" w:rsidP="00C445B6"/>
    <w:p w:rsidR="00CD3F2B" w:rsidRDefault="00B67AF9">
      <w:r>
        <w:rPr>
          <w:noProof/>
        </w:rPr>
        <w:lastRenderedPageBreak/>
        <w:drawing>
          <wp:inline distT="0" distB="0" distL="0" distR="0">
            <wp:extent cx="6381750" cy="3190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715" cy="319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6E" w:rsidRDefault="0091216E" w:rsidP="00E6205B">
      <w:pPr>
        <w:spacing w:after="0"/>
      </w:pPr>
      <w:r>
        <w:t>I</w:t>
      </w:r>
      <w:r w:rsidR="00E6205B">
        <w:t>f Q1= No then go to exit screen</w:t>
      </w:r>
    </w:p>
    <w:p w:rsidR="00E6205B" w:rsidRDefault="00E6205B" w:rsidP="00E6205B">
      <w:pPr>
        <w:spacing w:after="0"/>
      </w:pPr>
      <w:r>
        <w:t>If Q1= Yes then go to Q2</w:t>
      </w:r>
    </w:p>
    <w:p w:rsidR="003B3B42" w:rsidRDefault="00754AE0">
      <w:r>
        <w:rPr>
          <w:noProof/>
        </w:rPr>
        <w:lastRenderedPageBreak/>
        <w:drawing>
          <wp:inline distT="0" distB="0" distL="0" distR="0">
            <wp:extent cx="6486525" cy="308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0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6E" w:rsidRDefault="0091216E"/>
    <w:p w:rsidR="00B67AF9" w:rsidRDefault="00B67AF9">
      <w:r>
        <w:rPr>
          <w:noProof/>
        </w:rPr>
        <w:lastRenderedPageBreak/>
        <w:drawing>
          <wp:inline distT="0" distB="0" distL="0" distR="0">
            <wp:extent cx="6286500" cy="298140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98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6E" w:rsidRDefault="0091216E" w:rsidP="00E6205B">
      <w:pPr>
        <w:spacing w:after="0"/>
      </w:pPr>
      <w:r>
        <w:t xml:space="preserve">If Q2= </w:t>
      </w:r>
      <w:r w:rsidR="005646AD">
        <w:t>Yes</w:t>
      </w:r>
      <w:r w:rsidR="00E6205B">
        <w:t xml:space="preserve"> then go to exit screen</w:t>
      </w:r>
    </w:p>
    <w:p w:rsidR="00E6205B" w:rsidRDefault="00E6205B" w:rsidP="00E6205B">
      <w:pPr>
        <w:spacing w:after="0"/>
      </w:pPr>
      <w:r>
        <w:t>If Q1= No then go to Q3</w:t>
      </w:r>
    </w:p>
    <w:p w:rsidR="003B3B42" w:rsidRDefault="00754AE0">
      <w:r>
        <w:rPr>
          <w:noProof/>
        </w:rPr>
        <w:lastRenderedPageBreak/>
        <w:drawing>
          <wp:inline distT="0" distB="0" distL="0" distR="0">
            <wp:extent cx="8229600" cy="2800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F9" w:rsidRDefault="00B67AF9">
      <w:r>
        <w:rPr>
          <w:noProof/>
        </w:rPr>
        <w:lastRenderedPageBreak/>
        <w:drawing>
          <wp:inline distT="0" distB="0" distL="0" distR="0">
            <wp:extent cx="6686550" cy="33387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33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AD" w:rsidRDefault="005646AD" w:rsidP="00E6205B">
      <w:pPr>
        <w:spacing w:after="0"/>
      </w:pPr>
      <w:r>
        <w:t>I</w:t>
      </w:r>
      <w:r w:rsidR="00E6205B">
        <w:t>f Q3= No then go to exit screen</w:t>
      </w:r>
    </w:p>
    <w:p w:rsidR="00E6205B" w:rsidRDefault="00E6205B" w:rsidP="00E6205B">
      <w:pPr>
        <w:spacing w:after="0"/>
      </w:pPr>
      <w:r>
        <w:t>If Q3= Yes then go to Q4</w:t>
      </w:r>
    </w:p>
    <w:p w:rsidR="003B3B42" w:rsidRDefault="00E6205B">
      <w:r>
        <w:rPr>
          <w:noProof/>
        </w:rPr>
        <w:lastRenderedPageBreak/>
        <w:drawing>
          <wp:inline distT="0" distB="0" distL="0" distR="0">
            <wp:extent cx="8220075" cy="26193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93" w:rsidRDefault="00ED6793"/>
    <w:p w:rsidR="00B67AF9" w:rsidRDefault="00B67AF9">
      <w:r>
        <w:rPr>
          <w:noProof/>
        </w:rPr>
        <w:lastRenderedPageBreak/>
        <w:drawing>
          <wp:inline distT="0" distB="0" distL="0" distR="0">
            <wp:extent cx="6803059" cy="5724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059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E9B" w:rsidRDefault="00C445B6">
      <w:r>
        <w:rPr>
          <w:noProof/>
        </w:rPr>
        <w:lastRenderedPageBreak/>
        <w:drawing>
          <wp:inline distT="0" distB="0" distL="0" distR="0">
            <wp:extent cx="5881687" cy="6515100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687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E9B" w:rsidRDefault="00C445B6">
      <w:r>
        <w:lastRenderedPageBreak/>
        <w:t>If Q7 ‘other specify’</w:t>
      </w:r>
      <w:r w:rsidR="00E97E9B">
        <w:t xml:space="preserve"> = yes, then pop-up box for response.</w:t>
      </w:r>
    </w:p>
    <w:p w:rsidR="00B67AF9" w:rsidRDefault="00A37E8F">
      <w:r>
        <w:rPr>
          <w:noProof/>
        </w:rPr>
        <w:lastRenderedPageBreak/>
        <w:drawing>
          <wp:inline distT="0" distB="0" distL="0" distR="0">
            <wp:extent cx="6570140" cy="550545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14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2875" cy="44958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689" w:rsidRDefault="00B95689">
      <w:pPr>
        <w:rPr>
          <w:noProof/>
        </w:rPr>
      </w:pPr>
    </w:p>
    <w:p w:rsidR="00B95689" w:rsidRDefault="00B95689">
      <w:pPr>
        <w:rPr>
          <w:noProof/>
        </w:rPr>
      </w:pPr>
    </w:p>
    <w:p w:rsidR="00B67AF9" w:rsidRDefault="00A37E8F">
      <w:r>
        <w:rPr>
          <w:noProof/>
        </w:rPr>
        <w:lastRenderedPageBreak/>
        <w:drawing>
          <wp:inline distT="0" distB="0" distL="0" distR="0">
            <wp:extent cx="6346357" cy="51530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57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B6" w:rsidRDefault="00C445B6" w:rsidP="0023449F">
      <w:pPr>
        <w:spacing w:after="0"/>
      </w:pPr>
      <w:r>
        <w:t>If Q11 = a social worker, administrative staff, someone helping you, or other go to Q12</w:t>
      </w:r>
    </w:p>
    <w:p w:rsidR="00C445B6" w:rsidRDefault="00C445B6" w:rsidP="0023449F">
      <w:pPr>
        <w:spacing w:after="0"/>
      </w:pPr>
      <w:r w:rsidRPr="00C445B6">
        <w:t xml:space="preserve">If Q11 = The Hospital or clinic website or My </w:t>
      </w:r>
      <w:proofErr w:type="spellStart"/>
      <w:r w:rsidRPr="00C445B6">
        <w:t>HealtheVet</w:t>
      </w:r>
      <w:proofErr w:type="spellEnd"/>
      <w:r w:rsidRPr="00C445B6">
        <w:t xml:space="preserve"> go to Q13</w:t>
      </w:r>
    </w:p>
    <w:p w:rsidR="00B95689" w:rsidRDefault="00B95689"/>
    <w:p w:rsidR="00B67AF9" w:rsidRDefault="001250A4">
      <w:r>
        <w:rPr>
          <w:noProof/>
        </w:rPr>
        <w:lastRenderedPageBreak/>
        <w:drawing>
          <wp:inline distT="0" distB="0" distL="0" distR="0">
            <wp:extent cx="7449223" cy="6334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223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F9" w:rsidRDefault="00B67AF9">
      <w:r>
        <w:rPr>
          <w:noProof/>
        </w:rPr>
        <w:lastRenderedPageBreak/>
        <w:drawing>
          <wp:inline distT="0" distB="0" distL="0" distR="0">
            <wp:extent cx="6562725" cy="3707053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70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B54" w:rsidRDefault="005C6B54" w:rsidP="0023449F">
      <w:pPr>
        <w:spacing w:after="0"/>
      </w:pPr>
      <w:r>
        <w:t>If Q14 = Never then go to Q18</w:t>
      </w:r>
    </w:p>
    <w:p w:rsidR="005C6B54" w:rsidRDefault="005C6B54" w:rsidP="0023449F">
      <w:pPr>
        <w:spacing w:after="0"/>
      </w:pPr>
      <w:r>
        <w:t xml:space="preserve">If Q14 = </w:t>
      </w:r>
      <w:proofErr w:type="gramStart"/>
      <w:r>
        <w:t>Rarely</w:t>
      </w:r>
      <w:proofErr w:type="gramEnd"/>
      <w:r>
        <w:t>, at least once a month, at least once a week, or daily then go to Q15</w:t>
      </w:r>
    </w:p>
    <w:p w:rsidR="00B67AF9" w:rsidRDefault="00F32320">
      <w:r>
        <w:rPr>
          <w:noProof/>
        </w:rPr>
        <w:lastRenderedPageBreak/>
        <w:drawing>
          <wp:inline distT="0" distB="0" distL="0" distR="0">
            <wp:extent cx="6469520" cy="4924425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52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78" w:rsidRDefault="001250A4">
      <w:r>
        <w:rPr>
          <w:noProof/>
        </w:rPr>
        <w:lastRenderedPageBreak/>
        <w:drawing>
          <wp:inline distT="0" distB="0" distL="0" distR="0">
            <wp:extent cx="7248525" cy="486801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48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4D" w:rsidRDefault="00AB104D">
      <w:r>
        <w:rPr>
          <w:noProof/>
        </w:rPr>
        <w:lastRenderedPageBreak/>
        <w:drawing>
          <wp:inline distT="0" distB="0" distL="0" distR="0">
            <wp:extent cx="7029450" cy="5857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E5" w:rsidRDefault="00D40C25">
      <w:r>
        <w:rPr>
          <w:noProof/>
        </w:rPr>
        <w:lastRenderedPageBreak/>
        <w:drawing>
          <wp:inline distT="0" distB="0" distL="0" distR="0">
            <wp:extent cx="7705725" cy="56067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560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E5" w:rsidRDefault="00D361E5">
      <w:r>
        <w:rPr>
          <w:noProof/>
        </w:rPr>
        <w:lastRenderedPageBreak/>
        <w:drawing>
          <wp:inline distT="0" distB="0" distL="0" distR="0">
            <wp:extent cx="6467475" cy="68408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22" cy="68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E5" w:rsidRDefault="00F32320">
      <w:r>
        <w:rPr>
          <w:noProof/>
        </w:rPr>
        <w:lastRenderedPageBreak/>
        <w:drawing>
          <wp:inline distT="0" distB="0" distL="0" distR="0">
            <wp:extent cx="6837062" cy="6410325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62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BC" w:rsidRDefault="00DB62BC">
      <w:r>
        <w:rPr>
          <w:noProof/>
        </w:rPr>
        <w:lastRenderedPageBreak/>
        <w:drawing>
          <wp:inline distT="0" distB="0" distL="0" distR="0">
            <wp:extent cx="6696075" cy="59340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BC" w:rsidRDefault="00DB62BC">
      <w:r>
        <w:rPr>
          <w:noProof/>
        </w:rPr>
        <w:lastRenderedPageBreak/>
        <w:drawing>
          <wp:inline distT="0" distB="0" distL="0" distR="0">
            <wp:extent cx="6695358" cy="57626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662" cy="576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BC" w:rsidRDefault="00DB62BC">
      <w:r>
        <w:rPr>
          <w:noProof/>
        </w:rPr>
        <w:lastRenderedPageBreak/>
        <w:drawing>
          <wp:inline distT="0" distB="0" distL="0" distR="0">
            <wp:extent cx="6462041" cy="6610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118" cy="661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BC" w:rsidRDefault="00DB62BC">
      <w:r>
        <w:rPr>
          <w:noProof/>
        </w:rPr>
        <w:lastRenderedPageBreak/>
        <w:drawing>
          <wp:inline distT="0" distB="0" distL="0" distR="0">
            <wp:extent cx="6229350" cy="298702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343" cy="299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5B" w:rsidRDefault="00E6205B" w:rsidP="0023449F">
      <w:pPr>
        <w:spacing w:after="0"/>
      </w:pPr>
      <w:r>
        <w:t>If Q36 = Yes then go to Q37</w:t>
      </w:r>
    </w:p>
    <w:p w:rsidR="00E6205B" w:rsidRDefault="00E6205B" w:rsidP="0023449F">
      <w:pPr>
        <w:spacing w:after="0"/>
      </w:pPr>
      <w:r>
        <w:t>If Q36 = No go to exit screen</w:t>
      </w:r>
    </w:p>
    <w:p w:rsidR="00DB62BC" w:rsidRDefault="003B3B42">
      <w:r>
        <w:rPr>
          <w:noProof/>
        </w:rPr>
        <w:lastRenderedPageBreak/>
        <w:drawing>
          <wp:inline distT="0" distB="0" distL="0" distR="0">
            <wp:extent cx="5972175" cy="341498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1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42" w:rsidRDefault="0023449F">
      <w:r>
        <w:rPr>
          <w:noProof/>
        </w:rPr>
        <w:lastRenderedPageBreak/>
        <w:drawing>
          <wp:inline distT="0" distB="0" distL="0" distR="0">
            <wp:extent cx="7181850" cy="318688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318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B42" w:rsidSect="0091216E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179" w:rsidRDefault="001A4179" w:rsidP="001A4179">
      <w:pPr>
        <w:spacing w:after="0" w:line="240" w:lineRule="auto"/>
      </w:pPr>
      <w:r>
        <w:separator/>
      </w:r>
    </w:p>
  </w:endnote>
  <w:endnote w:type="continuationSeparator" w:id="0">
    <w:p w:rsidR="001A4179" w:rsidRDefault="001A4179" w:rsidP="001A4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0E1" w:rsidRDefault="00B910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0E1" w:rsidRDefault="00B910E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0E1" w:rsidRDefault="00B910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179" w:rsidRDefault="001A4179" w:rsidP="001A4179">
      <w:pPr>
        <w:spacing w:after="0" w:line="240" w:lineRule="auto"/>
      </w:pPr>
      <w:r>
        <w:separator/>
      </w:r>
    </w:p>
  </w:footnote>
  <w:footnote w:type="continuationSeparator" w:id="0">
    <w:p w:rsidR="001A4179" w:rsidRDefault="001A4179" w:rsidP="001A4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0E1" w:rsidRDefault="00B910E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179" w:rsidRDefault="001A4179">
    <w:pPr>
      <w:pStyle w:val="Header"/>
    </w:pPr>
  </w:p>
  <w:p w:rsidR="001A4179" w:rsidRPr="001A4179" w:rsidRDefault="001A4179" w:rsidP="001A4179">
    <w:pPr>
      <w:tabs>
        <w:tab w:val="center" w:pos="4320"/>
      </w:tabs>
      <w:spacing w:after="0" w:line="240" w:lineRule="auto"/>
      <w:rPr>
        <w:rFonts w:ascii="Times New Roman" w:eastAsia="Times New Roman" w:hAnsi="Times New Roman" w:cs="Times New Roman"/>
        <w:sz w:val="18"/>
        <w:szCs w:val="18"/>
      </w:rPr>
    </w:pPr>
    <w:r w:rsidRPr="001A4179">
      <w:rPr>
        <w:rFonts w:ascii="Times New Roman" w:eastAsia="Times New Roman" w:hAnsi="Times New Roman" w:cs="Times New Roman"/>
        <w:sz w:val="18"/>
        <w:szCs w:val="18"/>
      </w:rPr>
      <w:t xml:space="preserve">            </w:t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 w:rsidRPr="001A4179">
      <w:rPr>
        <w:rFonts w:ascii="Times New Roman" w:eastAsia="Times New Roman" w:hAnsi="Times New Roman" w:cs="Times New Roman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  </w:t>
    </w:r>
    <w:r w:rsidRPr="001A4179">
      <w:rPr>
        <w:rFonts w:ascii="Times New Roman" w:eastAsia="Times New Roman" w:hAnsi="Times New Roman" w:cs="Times New Roman"/>
        <w:sz w:val="18"/>
        <w:szCs w:val="18"/>
      </w:rPr>
      <w:t>OMB No. 2900-XXXX</w:t>
    </w:r>
  </w:p>
  <w:p w:rsidR="001A4179" w:rsidRPr="001A4179" w:rsidRDefault="001A4179" w:rsidP="001A4179">
    <w:pPr>
      <w:tabs>
        <w:tab w:val="center" w:pos="4320"/>
      </w:tabs>
      <w:spacing w:after="0" w:line="240" w:lineRule="auto"/>
      <w:rPr>
        <w:rFonts w:ascii="Times New Roman" w:eastAsia="Times New Roman" w:hAnsi="Times New Roman" w:cs="Times New Roman"/>
        <w:sz w:val="18"/>
        <w:szCs w:val="18"/>
      </w:rPr>
    </w:pPr>
    <w:r w:rsidRPr="001A4179">
      <w:rPr>
        <w:rFonts w:ascii="Times New Roman" w:eastAsia="Times New Roman" w:hAnsi="Times New Roman" w:cs="Times New Roman"/>
        <w:sz w:val="18"/>
        <w:szCs w:val="18"/>
      </w:rPr>
      <w:tab/>
    </w:r>
    <w:r w:rsidRPr="001A4179">
      <w:rPr>
        <w:rFonts w:ascii="Times New Roman" w:eastAsia="Times New Roman" w:hAnsi="Times New Roman" w:cs="Times New Roman"/>
        <w:sz w:val="18"/>
        <w:szCs w:val="18"/>
      </w:rPr>
      <w:tab/>
    </w:r>
    <w:r w:rsidRPr="001A4179">
      <w:rPr>
        <w:rFonts w:ascii="Times New Roman" w:eastAsia="Times New Roman" w:hAnsi="Times New Roman" w:cs="Times New Roman"/>
        <w:sz w:val="18"/>
        <w:szCs w:val="18"/>
      </w:rPr>
      <w:tab/>
      <w:t xml:space="preserve">          </w:t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 w:rsidR="00B910E1">
      <w:rPr>
        <w:rFonts w:ascii="Times New Roman" w:eastAsia="Times New Roman" w:hAnsi="Times New Roman" w:cs="Times New Roman"/>
        <w:sz w:val="18"/>
        <w:szCs w:val="18"/>
      </w:rPr>
      <w:t xml:space="preserve">   Estimated Burden: </w:t>
    </w:r>
    <w:r w:rsidR="00B910E1">
      <w:rPr>
        <w:rFonts w:ascii="Times New Roman" w:eastAsia="Times New Roman" w:hAnsi="Times New Roman" w:cs="Times New Roman"/>
        <w:sz w:val="18"/>
        <w:szCs w:val="18"/>
      </w:rPr>
      <w:t>10</w:t>
    </w:r>
    <w:bookmarkStart w:id="0" w:name="_GoBack"/>
    <w:bookmarkEnd w:id="0"/>
    <w:r w:rsidRPr="001A4179">
      <w:rPr>
        <w:rFonts w:ascii="Times New Roman" w:eastAsia="Times New Roman" w:hAnsi="Times New Roman" w:cs="Times New Roman"/>
        <w:sz w:val="18"/>
        <w:szCs w:val="18"/>
      </w:rPr>
      <w:t xml:space="preserve"> Minutes</w:t>
    </w:r>
  </w:p>
  <w:p w:rsidR="001A4179" w:rsidRPr="001A4179" w:rsidRDefault="001A4179" w:rsidP="001A4179">
    <w:pPr>
      <w:tabs>
        <w:tab w:val="center" w:pos="4320"/>
      </w:tabs>
      <w:spacing w:after="0" w:line="240" w:lineRule="auto"/>
      <w:rPr>
        <w:rFonts w:ascii="Times New Roman" w:eastAsia="Times New Roman" w:hAnsi="Times New Roman" w:cs="Times New Roman"/>
        <w:sz w:val="18"/>
        <w:szCs w:val="18"/>
      </w:rPr>
    </w:pPr>
    <w:r w:rsidRPr="001A4179">
      <w:rPr>
        <w:rFonts w:ascii="Times New Roman" w:eastAsia="Times New Roman" w:hAnsi="Times New Roman" w:cs="Times New Roman"/>
        <w:sz w:val="18"/>
        <w:szCs w:val="18"/>
      </w:rPr>
      <w:tab/>
    </w:r>
    <w:r w:rsidRPr="001A4179">
      <w:rPr>
        <w:rFonts w:ascii="Times New Roman" w:eastAsia="Times New Roman" w:hAnsi="Times New Roman" w:cs="Times New Roman"/>
        <w:sz w:val="18"/>
        <w:szCs w:val="18"/>
      </w:rPr>
      <w:tab/>
    </w:r>
    <w:r w:rsidRPr="001A4179">
      <w:rPr>
        <w:rFonts w:ascii="Times New Roman" w:eastAsia="Times New Roman" w:hAnsi="Times New Roman" w:cs="Times New Roman"/>
        <w:sz w:val="18"/>
        <w:szCs w:val="18"/>
      </w:rPr>
      <w:tab/>
      <w:t xml:space="preserve">           </w:t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>
      <w:rPr>
        <w:rFonts w:ascii="Times New Roman" w:eastAsia="Times New Roman" w:hAnsi="Times New Roman" w:cs="Times New Roman"/>
        <w:sz w:val="18"/>
        <w:szCs w:val="18"/>
      </w:rPr>
      <w:tab/>
    </w:r>
    <w:r w:rsidRPr="001A4179">
      <w:rPr>
        <w:rFonts w:ascii="Times New Roman" w:eastAsia="Times New Roman" w:hAnsi="Times New Roman" w:cs="Times New Roman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 xml:space="preserve"> </w:t>
    </w:r>
    <w:r w:rsidRPr="001A4179">
      <w:rPr>
        <w:rFonts w:ascii="Times New Roman" w:eastAsia="Times New Roman" w:hAnsi="Times New Roman" w:cs="Times New Roman"/>
        <w:sz w:val="18"/>
        <w:szCs w:val="18"/>
      </w:rPr>
      <w:t xml:space="preserve"> OMB Expiration Date: XX/XX/XXXX</w:t>
    </w:r>
  </w:p>
  <w:p w:rsidR="001A4179" w:rsidRDefault="001A4179">
    <w:pPr>
      <w:pStyle w:val="Header"/>
    </w:pPr>
  </w:p>
  <w:p w:rsidR="001A4179" w:rsidRDefault="001A417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0E1" w:rsidRDefault="00B910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9A7"/>
    <w:rsid w:val="001250A4"/>
    <w:rsid w:val="00163208"/>
    <w:rsid w:val="00195E78"/>
    <w:rsid w:val="001A4179"/>
    <w:rsid w:val="00207BC1"/>
    <w:rsid w:val="0023449F"/>
    <w:rsid w:val="0030606D"/>
    <w:rsid w:val="00361C58"/>
    <w:rsid w:val="003B3B42"/>
    <w:rsid w:val="004E4698"/>
    <w:rsid w:val="0055117D"/>
    <w:rsid w:val="005646AD"/>
    <w:rsid w:val="00590FC0"/>
    <w:rsid w:val="005C6B54"/>
    <w:rsid w:val="00754AE0"/>
    <w:rsid w:val="0091216E"/>
    <w:rsid w:val="00A37E8F"/>
    <w:rsid w:val="00AB104D"/>
    <w:rsid w:val="00B67AF9"/>
    <w:rsid w:val="00B910E1"/>
    <w:rsid w:val="00B95689"/>
    <w:rsid w:val="00C445B6"/>
    <w:rsid w:val="00CD3F2B"/>
    <w:rsid w:val="00D361E5"/>
    <w:rsid w:val="00D40C25"/>
    <w:rsid w:val="00DB62BC"/>
    <w:rsid w:val="00DD49A7"/>
    <w:rsid w:val="00E6205B"/>
    <w:rsid w:val="00E97E9B"/>
    <w:rsid w:val="00ED6793"/>
    <w:rsid w:val="00F32320"/>
    <w:rsid w:val="00F402DD"/>
    <w:rsid w:val="00FF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F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41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179"/>
  </w:style>
  <w:style w:type="paragraph" w:styleId="Footer">
    <w:name w:val="footer"/>
    <w:basedOn w:val="Normal"/>
    <w:link w:val="FooterChar"/>
    <w:uiPriority w:val="99"/>
    <w:unhideWhenUsed/>
    <w:rsid w:val="001A41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1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F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41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179"/>
  </w:style>
  <w:style w:type="paragraph" w:styleId="Footer">
    <w:name w:val="footer"/>
    <w:basedOn w:val="Normal"/>
    <w:link w:val="FooterChar"/>
    <w:uiPriority w:val="99"/>
    <w:unhideWhenUsed/>
    <w:rsid w:val="001A41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Altarum Institute</Company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Nelson</dc:creator>
  <cp:lastModifiedBy>Manuel, Howard L.</cp:lastModifiedBy>
  <cp:revision>3</cp:revision>
  <dcterms:created xsi:type="dcterms:W3CDTF">2015-02-19T20:02:00Z</dcterms:created>
  <dcterms:modified xsi:type="dcterms:W3CDTF">2015-02-19T20:12:00Z</dcterms:modified>
</cp:coreProperties>
</file>