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CD" w:rsidRPr="00103445" w:rsidRDefault="00A168CD" w:rsidP="00A168CD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103445">
        <w:rPr>
          <w:rFonts w:asciiTheme="majorHAnsi" w:hAnsiTheme="majorHAnsi"/>
          <w:b/>
          <w:sz w:val="32"/>
          <w:szCs w:val="32"/>
        </w:rPr>
        <w:t xml:space="preserve">Attachment C </w:t>
      </w:r>
    </w:p>
    <w:p w:rsidR="00A168CD" w:rsidRPr="00A168CD" w:rsidRDefault="00A168CD" w:rsidP="00A168CD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168CD">
        <w:rPr>
          <w:rFonts w:asciiTheme="majorHAnsi" w:hAnsiTheme="majorHAnsi"/>
          <w:b/>
          <w:i/>
          <w:sz w:val="28"/>
          <w:szCs w:val="28"/>
        </w:rPr>
        <w:t>7 U.S.C. 2026</w:t>
      </w:r>
      <w:r w:rsidR="000F02E1">
        <w:rPr>
          <w:rFonts w:asciiTheme="majorHAnsi" w:hAnsiTheme="majorHAnsi"/>
          <w:b/>
          <w:i/>
          <w:sz w:val="28"/>
          <w:szCs w:val="28"/>
        </w:rPr>
        <w:t>(a)(1)</w:t>
      </w:r>
      <w:r w:rsidRPr="00A168CD">
        <w:rPr>
          <w:rFonts w:asciiTheme="majorHAnsi" w:hAnsiTheme="majorHAnsi"/>
          <w:b/>
          <w:i/>
          <w:sz w:val="28"/>
          <w:szCs w:val="28"/>
        </w:rPr>
        <w:br w:type="page"/>
      </w:r>
    </w:p>
    <w:p w:rsidR="00E013DD" w:rsidRDefault="00E013DD">
      <w:pPr>
        <w:spacing w:before="1" w:after="0" w:line="170" w:lineRule="exact"/>
        <w:rPr>
          <w:sz w:val="17"/>
          <w:szCs w:val="17"/>
        </w:rPr>
      </w:pPr>
    </w:p>
    <w:p w:rsidR="00E013DD" w:rsidRDefault="00E013DD">
      <w:pPr>
        <w:spacing w:after="0"/>
        <w:sectPr w:rsidR="00E013DD" w:rsidSect="00A168CD">
          <w:headerReference w:type="even" r:id="rId7"/>
          <w:headerReference w:type="default" r:id="rId8"/>
          <w:type w:val="continuous"/>
          <w:pgSz w:w="12240" w:h="15840"/>
          <w:pgMar w:top="900" w:right="1720" w:bottom="280" w:left="1720" w:header="715" w:footer="720" w:gutter="0"/>
          <w:pgNumType w:start="1240"/>
          <w:cols w:space="720"/>
          <w:titlePg/>
          <w:docGrid w:linePitch="299"/>
        </w:sectPr>
      </w:pPr>
    </w:p>
    <w:p w:rsidR="00E013DD" w:rsidRDefault="005755DB">
      <w:pPr>
        <w:spacing w:before="46" w:after="0" w:line="160" w:lineRule="exact"/>
        <w:ind w:left="280" w:right="-42" w:firstLine="1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6"/>
          <w:sz w:val="14"/>
          <w:szCs w:val="14"/>
        </w:rPr>
        <w:lastRenderedPageBreak/>
        <w:t xml:space="preserve">‘‘(A) </w:t>
      </w:r>
      <w:r>
        <w:rPr>
          <w:rFonts w:ascii="Arial" w:eastAsia="Arial" w:hAnsi="Arial" w:cs="Arial"/>
          <w:spacing w:val="5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w w:val="126"/>
          <w:sz w:val="14"/>
          <w:szCs w:val="14"/>
        </w:rPr>
        <w:t>implement</w:t>
      </w:r>
      <w:r>
        <w:rPr>
          <w:rFonts w:ascii="Arial" w:eastAsia="Arial" w:hAnsi="Arial" w:cs="Arial"/>
          <w:spacing w:val="36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>restructured</w:t>
      </w:r>
      <w:r>
        <w:rPr>
          <w:rFonts w:ascii="Arial" w:eastAsia="Arial" w:hAnsi="Arial" w:cs="Arial"/>
          <w:spacing w:val="18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 xml:space="preserve">quality </w:t>
      </w:r>
      <w:r>
        <w:rPr>
          <w:rFonts w:ascii="Arial" w:eastAsia="Arial" w:hAnsi="Arial" w:cs="Arial"/>
          <w:spacing w:val="18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 xml:space="preserve">control </w:t>
      </w:r>
      <w:r>
        <w:rPr>
          <w:rFonts w:ascii="Arial" w:eastAsia="Arial" w:hAnsi="Arial" w:cs="Arial"/>
          <w:w w:val="115"/>
          <w:sz w:val="14"/>
          <w:szCs w:val="14"/>
        </w:rPr>
        <w:t>system;</w:t>
      </w:r>
      <w:r>
        <w:rPr>
          <w:rFonts w:ascii="Arial" w:eastAsia="Arial" w:hAnsi="Arial" w:cs="Arial"/>
          <w:spacing w:val="16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14"/>
          <w:szCs w:val="14"/>
        </w:rPr>
        <w:t>and</w:t>
      </w:r>
    </w:p>
    <w:p w:rsidR="00E013DD" w:rsidRDefault="005755DB">
      <w:pPr>
        <w:spacing w:after="0" w:line="158" w:lineRule="exact"/>
        <w:ind w:left="4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8"/>
          <w:sz w:val="14"/>
          <w:szCs w:val="14"/>
        </w:rPr>
        <w:t>‘‘(B)</w:t>
      </w:r>
      <w:r>
        <w:rPr>
          <w:rFonts w:ascii="Arial" w:eastAsia="Arial" w:hAnsi="Arial" w:cs="Arial"/>
          <w:spacing w:val="17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reduce</w:t>
      </w:r>
      <w:r>
        <w:rPr>
          <w:rFonts w:ascii="Arial" w:eastAsia="Arial" w:hAnsi="Arial" w:cs="Arial"/>
          <w:spacing w:val="-21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payments to</w:t>
      </w:r>
      <w:r>
        <w:rPr>
          <w:rFonts w:ascii="Arial" w:eastAsia="Arial" w:hAnsi="Arial" w:cs="Arial"/>
          <w:spacing w:val="18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State</w:t>
      </w:r>
      <w:r>
        <w:rPr>
          <w:rFonts w:ascii="Arial" w:eastAsia="Arial" w:hAnsi="Arial" w:cs="Arial"/>
          <w:spacing w:val="20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agencies—</w:t>
      </w:r>
    </w:p>
    <w:p w:rsidR="00E013DD" w:rsidRDefault="005755DB">
      <w:pPr>
        <w:spacing w:before="2" w:after="0" w:line="160" w:lineRule="exact"/>
        <w:ind w:left="420" w:right="-42" w:firstLine="1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8"/>
          <w:sz w:val="14"/>
          <w:szCs w:val="14"/>
        </w:rPr>
        <w:t xml:space="preserve">‘‘(i) </w:t>
      </w:r>
      <w:r>
        <w:rPr>
          <w:rFonts w:ascii="Arial" w:eastAsia="Arial" w:hAnsi="Arial" w:cs="Arial"/>
          <w:spacing w:val="21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 xml:space="preserve">for </w:t>
      </w:r>
      <w:r>
        <w:rPr>
          <w:rFonts w:ascii="Arial" w:eastAsia="Arial" w:hAnsi="Arial" w:cs="Arial"/>
          <w:spacing w:val="2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>quarters</w:t>
      </w:r>
      <w:r>
        <w:rPr>
          <w:rFonts w:ascii="Arial" w:eastAsia="Arial" w:hAnsi="Arial" w:cs="Arial"/>
          <w:spacing w:val="14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>after  implementation</w:t>
      </w:r>
      <w:r>
        <w:rPr>
          <w:rFonts w:ascii="Arial" w:eastAsia="Arial" w:hAnsi="Arial" w:cs="Arial"/>
          <w:spacing w:val="21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of 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13"/>
          <w:sz w:val="14"/>
          <w:szCs w:val="14"/>
        </w:rPr>
        <w:t xml:space="preserve">such </w:t>
      </w:r>
      <w:r>
        <w:rPr>
          <w:rFonts w:ascii="Arial" w:eastAsia="Arial" w:hAnsi="Arial" w:cs="Arial"/>
          <w:w w:val="117"/>
          <w:sz w:val="14"/>
          <w:szCs w:val="14"/>
        </w:rPr>
        <w:t>system</w:t>
      </w:r>
      <w:r>
        <w:rPr>
          <w:rFonts w:ascii="Arial" w:eastAsia="Arial" w:hAnsi="Arial" w:cs="Arial"/>
          <w:spacing w:val="12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in</w:t>
      </w:r>
      <w:r>
        <w:rPr>
          <w:rFonts w:ascii="Arial" w:eastAsia="Arial" w:hAnsi="Arial" w:cs="Arial"/>
          <w:spacing w:val="28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accordance</w:t>
      </w:r>
      <w:r>
        <w:rPr>
          <w:rFonts w:ascii="Arial" w:eastAsia="Arial" w:hAnsi="Arial" w:cs="Arial"/>
          <w:spacing w:val="-22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 xml:space="preserve">with </w:t>
      </w:r>
      <w:r>
        <w:rPr>
          <w:rFonts w:ascii="Arial" w:eastAsia="Arial" w:hAnsi="Arial" w:cs="Arial"/>
          <w:spacing w:val="4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24"/>
          <w:sz w:val="14"/>
          <w:szCs w:val="14"/>
        </w:rPr>
        <w:t>restructured</w:t>
      </w:r>
      <w:r>
        <w:rPr>
          <w:rFonts w:ascii="Arial" w:eastAsia="Arial" w:hAnsi="Arial" w:cs="Arial"/>
          <w:spacing w:val="5"/>
          <w:w w:val="124"/>
          <w:sz w:val="14"/>
          <w:szCs w:val="14"/>
        </w:rPr>
        <w:t xml:space="preserve"> </w:t>
      </w:r>
      <w:r>
        <w:rPr>
          <w:rFonts w:ascii="Arial" w:eastAsia="Arial" w:hAnsi="Arial" w:cs="Arial"/>
          <w:w w:val="133"/>
          <w:sz w:val="14"/>
          <w:szCs w:val="14"/>
        </w:rPr>
        <w:t xml:space="preserve">quality </w:t>
      </w:r>
      <w:r>
        <w:rPr>
          <w:rFonts w:ascii="Arial" w:eastAsia="Arial" w:hAnsi="Arial" w:cs="Arial"/>
          <w:w w:val="119"/>
          <w:sz w:val="14"/>
          <w:szCs w:val="14"/>
        </w:rPr>
        <w:t>control</w:t>
      </w:r>
      <w:r>
        <w:rPr>
          <w:rFonts w:ascii="Arial" w:eastAsia="Arial" w:hAnsi="Arial" w:cs="Arial"/>
          <w:spacing w:val="37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4"/>
          <w:szCs w:val="14"/>
        </w:rPr>
        <w:t>system;</w:t>
      </w:r>
      <w:r>
        <w:rPr>
          <w:rFonts w:ascii="Arial" w:eastAsia="Arial" w:hAnsi="Arial" w:cs="Arial"/>
          <w:spacing w:val="-5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4"/>
          <w:szCs w:val="14"/>
        </w:rPr>
        <w:t>and</w:t>
      </w:r>
    </w:p>
    <w:p w:rsidR="00E013DD" w:rsidRDefault="005755DB">
      <w:pPr>
        <w:spacing w:after="0" w:line="160" w:lineRule="exact"/>
        <w:ind w:left="420" w:right="-43" w:firstLine="1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6"/>
          <w:sz w:val="14"/>
          <w:szCs w:val="14"/>
        </w:rPr>
        <w:t xml:space="preserve">‘‘(ii) </w:t>
      </w:r>
      <w:r>
        <w:rPr>
          <w:rFonts w:ascii="Arial" w:eastAsia="Arial" w:hAnsi="Arial" w:cs="Arial"/>
          <w:spacing w:val="16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w w:val="126"/>
          <w:sz w:val="14"/>
          <w:szCs w:val="14"/>
        </w:rPr>
        <w:t>for</w:t>
      </w:r>
      <w:r>
        <w:rPr>
          <w:rFonts w:ascii="Arial" w:eastAsia="Arial" w:hAnsi="Arial" w:cs="Arial"/>
          <w:spacing w:val="31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w w:val="126"/>
          <w:sz w:val="14"/>
          <w:szCs w:val="14"/>
        </w:rPr>
        <w:t>quarters before</w:t>
      </w:r>
      <w:r>
        <w:rPr>
          <w:rFonts w:ascii="Arial" w:eastAsia="Arial" w:hAnsi="Arial" w:cs="Arial"/>
          <w:spacing w:val="-22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w w:val="126"/>
          <w:sz w:val="14"/>
          <w:szCs w:val="14"/>
        </w:rPr>
        <w:t>implementation</w:t>
      </w:r>
      <w:r>
        <w:rPr>
          <w:rFonts w:ascii="Arial" w:eastAsia="Arial" w:hAnsi="Arial" w:cs="Arial"/>
          <w:spacing w:val="16"/>
          <w:w w:val="1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of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13"/>
          <w:sz w:val="14"/>
          <w:szCs w:val="14"/>
        </w:rPr>
        <w:t xml:space="preserve">such </w:t>
      </w:r>
      <w:r>
        <w:rPr>
          <w:rFonts w:ascii="Arial" w:eastAsia="Arial" w:hAnsi="Arial" w:cs="Arial"/>
          <w:w w:val="118"/>
          <w:sz w:val="14"/>
          <w:szCs w:val="14"/>
        </w:rPr>
        <w:t>system,</w:t>
      </w:r>
      <w:r>
        <w:rPr>
          <w:rFonts w:ascii="Arial" w:eastAsia="Arial" w:hAnsi="Arial" w:cs="Arial"/>
          <w:spacing w:val="4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provided</w:t>
      </w:r>
      <w:r>
        <w:rPr>
          <w:rFonts w:ascii="Arial" w:eastAsia="Arial" w:hAnsi="Arial" w:cs="Arial"/>
          <w:spacing w:val="10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under</w:t>
      </w:r>
      <w:r>
        <w:rPr>
          <w:rFonts w:ascii="Arial" w:eastAsia="Arial" w:hAnsi="Arial" w:cs="Arial"/>
          <w:spacing w:val="4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regulations</w:t>
      </w:r>
      <w:r>
        <w:rPr>
          <w:rFonts w:ascii="Arial" w:eastAsia="Arial" w:hAnsi="Arial" w:cs="Arial"/>
          <w:spacing w:val="38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 xml:space="preserve">described </w:t>
      </w:r>
      <w:r>
        <w:rPr>
          <w:rFonts w:ascii="Arial" w:eastAsia="Arial" w:hAnsi="Arial" w:cs="Arial"/>
          <w:w w:val="120"/>
          <w:sz w:val="14"/>
          <w:szCs w:val="14"/>
        </w:rPr>
        <w:t>in</w:t>
      </w:r>
      <w:r>
        <w:rPr>
          <w:rFonts w:ascii="Arial" w:eastAsia="Arial" w:hAnsi="Arial" w:cs="Arial"/>
          <w:spacing w:val="17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sz w:val="14"/>
          <w:szCs w:val="14"/>
        </w:rPr>
        <w:t>paragraph</w:t>
      </w:r>
      <w:r>
        <w:rPr>
          <w:rFonts w:ascii="Arial" w:eastAsia="Arial" w:hAnsi="Arial" w:cs="Arial"/>
          <w:spacing w:val="-20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sz w:val="14"/>
          <w:szCs w:val="14"/>
        </w:rPr>
        <w:t>(1)(B).’’</w:t>
      </w:r>
    </w:p>
    <w:p w:rsidR="00E013DD" w:rsidRDefault="005755DB">
      <w:pPr>
        <w:spacing w:after="0" w:line="160" w:lineRule="exact"/>
        <w:ind w:left="140" w:right="-44" w:firstLine="1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1"/>
          <w:sz w:val="14"/>
          <w:szCs w:val="14"/>
        </w:rPr>
        <w:t>[References</w:t>
      </w:r>
      <w:r>
        <w:rPr>
          <w:rFonts w:ascii="Arial" w:eastAsia="Arial" w:hAnsi="Arial" w:cs="Arial"/>
          <w:spacing w:val="-20"/>
          <w:w w:val="121"/>
          <w:sz w:val="14"/>
          <w:szCs w:val="14"/>
        </w:rPr>
        <w:t xml:space="preserve"> </w:t>
      </w:r>
      <w:r>
        <w:rPr>
          <w:rFonts w:ascii="Arial" w:eastAsia="Arial" w:hAnsi="Arial" w:cs="Arial"/>
          <w:w w:val="121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8"/>
          <w:w w:val="1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food 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stamp</w:t>
      </w:r>
      <w:r>
        <w:rPr>
          <w:rFonts w:ascii="Arial" w:eastAsia="Arial" w:hAnsi="Arial" w:cs="Arial"/>
          <w:spacing w:val="42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 xml:space="preserve">program </w:t>
      </w:r>
      <w:r>
        <w:rPr>
          <w:rFonts w:ascii="Arial" w:eastAsia="Arial" w:hAnsi="Arial" w:cs="Arial"/>
          <w:spacing w:val="6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 xml:space="preserve">established </w:t>
      </w:r>
      <w:r>
        <w:rPr>
          <w:rFonts w:ascii="Arial" w:eastAsia="Arial" w:hAnsi="Arial" w:cs="Arial"/>
          <w:w w:val="117"/>
          <w:sz w:val="14"/>
          <w:szCs w:val="14"/>
        </w:rPr>
        <w:t>under</w:t>
      </w:r>
      <w:r>
        <w:rPr>
          <w:rFonts w:ascii="Arial" w:eastAsia="Arial" w:hAnsi="Arial" w:cs="Arial"/>
          <w:spacing w:val="11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14"/>
          <w:szCs w:val="14"/>
        </w:rPr>
        <w:t>Food</w:t>
      </w:r>
      <w:r>
        <w:rPr>
          <w:rFonts w:ascii="Arial" w:eastAsia="Arial" w:hAnsi="Arial" w:cs="Arial"/>
          <w:spacing w:val="12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33"/>
          <w:sz w:val="14"/>
          <w:szCs w:val="14"/>
        </w:rPr>
        <w:t>Nutrition</w:t>
      </w:r>
      <w:r>
        <w:rPr>
          <w:rFonts w:ascii="Arial" w:eastAsia="Arial" w:hAnsi="Arial" w:cs="Arial"/>
          <w:spacing w:val="21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w w:val="133"/>
          <w:sz w:val="14"/>
          <w:szCs w:val="14"/>
        </w:rPr>
        <w:t>Act</w:t>
      </w:r>
      <w:r>
        <w:rPr>
          <w:rFonts w:ascii="Arial" w:eastAsia="Arial" w:hAnsi="Arial" w:cs="Arial"/>
          <w:spacing w:val="1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of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2008</w:t>
      </w:r>
      <w:r>
        <w:rPr>
          <w:rFonts w:ascii="Arial" w:eastAsia="Arial" w:hAnsi="Arial" w:cs="Arial"/>
          <w:spacing w:val="2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sz w:val="14"/>
          <w:szCs w:val="14"/>
        </w:rPr>
        <w:t>considered</w:t>
      </w:r>
      <w:r>
        <w:rPr>
          <w:rFonts w:ascii="Arial" w:eastAsia="Arial" w:hAnsi="Arial" w:cs="Arial"/>
          <w:spacing w:val="13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w w:val="133"/>
          <w:sz w:val="14"/>
          <w:szCs w:val="14"/>
        </w:rPr>
        <w:t xml:space="preserve">to </w:t>
      </w:r>
      <w:r>
        <w:rPr>
          <w:rFonts w:ascii="Arial" w:eastAsia="Arial" w:hAnsi="Arial" w:cs="Arial"/>
          <w:w w:val="127"/>
          <w:sz w:val="14"/>
          <w:szCs w:val="14"/>
        </w:rPr>
        <w:t>refer</w:t>
      </w:r>
      <w:r>
        <w:rPr>
          <w:rFonts w:ascii="Arial" w:eastAsia="Arial" w:hAnsi="Arial" w:cs="Arial"/>
          <w:spacing w:val="-10"/>
          <w:w w:val="127"/>
          <w:sz w:val="14"/>
          <w:szCs w:val="14"/>
        </w:rPr>
        <w:t xml:space="preserve"> </w:t>
      </w:r>
      <w:r>
        <w:rPr>
          <w:rFonts w:ascii="Arial" w:eastAsia="Arial" w:hAnsi="Arial" w:cs="Arial"/>
          <w:w w:val="127"/>
          <w:sz w:val="14"/>
          <w:szCs w:val="14"/>
        </w:rPr>
        <w:t>to</w:t>
      </w:r>
      <w:r>
        <w:rPr>
          <w:rFonts w:ascii="Arial" w:eastAsia="Arial" w:hAnsi="Arial" w:cs="Arial"/>
          <w:spacing w:val="11"/>
          <w:w w:val="1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4"/>
          <w:szCs w:val="14"/>
        </w:rPr>
        <w:t>supplemental</w:t>
      </w:r>
      <w:r>
        <w:rPr>
          <w:rFonts w:ascii="Arial" w:eastAsia="Arial" w:hAnsi="Arial" w:cs="Arial"/>
          <w:spacing w:val="8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w w:val="137"/>
          <w:sz w:val="14"/>
          <w:szCs w:val="14"/>
        </w:rPr>
        <w:t>nutrition</w:t>
      </w:r>
      <w:r>
        <w:rPr>
          <w:rFonts w:ascii="Arial" w:eastAsia="Arial" w:hAnsi="Arial" w:cs="Arial"/>
          <w:spacing w:val="1"/>
          <w:w w:val="137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sz w:val="14"/>
          <w:szCs w:val="14"/>
        </w:rPr>
        <w:t>assistance</w:t>
      </w:r>
      <w:r>
        <w:rPr>
          <w:rFonts w:ascii="Arial" w:eastAsia="Arial" w:hAnsi="Arial" w:cs="Arial"/>
          <w:spacing w:val="10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sz w:val="14"/>
          <w:szCs w:val="14"/>
        </w:rPr>
        <w:t xml:space="preserve">program </w:t>
      </w:r>
      <w:r>
        <w:rPr>
          <w:rFonts w:ascii="Arial" w:eastAsia="Arial" w:hAnsi="Arial" w:cs="Arial"/>
          <w:w w:val="123"/>
          <w:sz w:val="14"/>
          <w:szCs w:val="14"/>
        </w:rPr>
        <w:t>established</w:t>
      </w:r>
      <w:r>
        <w:rPr>
          <w:rFonts w:ascii="Arial" w:eastAsia="Arial" w:hAnsi="Arial" w:cs="Arial"/>
          <w:spacing w:val="-21"/>
          <w:w w:val="123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sz w:val="14"/>
          <w:szCs w:val="14"/>
        </w:rPr>
        <w:t xml:space="preserve">under that </w:t>
      </w:r>
      <w:r>
        <w:rPr>
          <w:rFonts w:ascii="Arial" w:eastAsia="Arial" w:hAnsi="Arial" w:cs="Arial"/>
          <w:spacing w:val="3"/>
          <w:w w:val="123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sz w:val="14"/>
          <w:szCs w:val="14"/>
        </w:rPr>
        <w:t>Act,</w:t>
      </w:r>
      <w:r>
        <w:rPr>
          <w:rFonts w:ascii="Arial" w:eastAsia="Arial" w:hAnsi="Arial" w:cs="Arial"/>
          <w:spacing w:val="35"/>
          <w:w w:val="1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sz w:val="14"/>
          <w:szCs w:val="14"/>
        </w:rPr>
        <w:t>section</w:t>
      </w:r>
      <w:r>
        <w:rPr>
          <w:rFonts w:ascii="Arial" w:eastAsia="Arial" w:hAnsi="Arial" w:cs="Arial"/>
          <w:spacing w:val="22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4002(c)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of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16"/>
          <w:sz w:val="14"/>
          <w:szCs w:val="14"/>
        </w:rPr>
        <w:t xml:space="preserve">Pub. </w:t>
      </w:r>
      <w:r>
        <w:rPr>
          <w:rFonts w:ascii="Arial" w:eastAsia="Arial" w:hAnsi="Arial" w:cs="Arial"/>
          <w:w w:val="133"/>
          <w:sz w:val="14"/>
          <w:szCs w:val="14"/>
        </w:rPr>
        <w:t>L.</w:t>
      </w:r>
      <w:r>
        <w:rPr>
          <w:rFonts w:ascii="Arial" w:eastAsia="Arial" w:hAnsi="Arial" w:cs="Arial"/>
          <w:spacing w:val="16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110–246,</w:t>
      </w:r>
      <w:r>
        <w:rPr>
          <w:rFonts w:ascii="Arial" w:eastAsia="Arial" w:hAnsi="Arial" w:cs="Arial"/>
          <w:spacing w:val="32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set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28"/>
          <w:sz w:val="14"/>
          <w:szCs w:val="14"/>
        </w:rPr>
        <w:t>out</w:t>
      </w:r>
      <w:r>
        <w:rPr>
          <w:rFonts w:ascii="Arial" w:eastAsia="Arial" w:hAnsi="Arial" w:cs="Arial"/>
          <w:spacing w:val="18"/>
          <w:w w:val="1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4"/>
          <w:szCs w:val="14"/>
        </w:rPr>
        <w:t>note</w:t>
      </w:r>
      <w:r>
        <w:rPr>
          <w:rFonts w:ascii="Arial" w:eastAsia="Arial" w:hAnsi="Arial" w:cs="Arial"/>
          <w:spacing w:val="24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4"/>
          <w:szCs w:val="14"/>
        </w:rPr>
        <w:t>under</w:t>
      </w:r>
      <w:r>
        <w:rPr>
          <w:rFonts w:ascii="Arial" w:eastAsia="Arial" w:hAnsi="Arial" w:cs="Arial"/>
          <w:spacing w:val="14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4"/>
          <w:szCs w:val="14"/>
        </w:rPr>
        <w:t>section</w:t>
      </w:r>
      <w:r>
        <w:rPr>
          <w:rFonts w:ascii="Arial" w:eastAsia="Arial" w:hAnsi="Arial" w:cs="Arial"/>
          <w:spacing w:val="26"/>
          <w:w w:val="1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2012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of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32"/>
          <w:sz w:val="14"/>
          <w:szCs w:val="14"/>
        </w:rPr>
        <w:t xml:space="preserve">this </w:t>
      </w:r>
      <w:r>
        <w:rPr>
          <w:rFonts w:ascii="Arial" w:eastAsia="Arial" w:hAnsi="Arial" w:cs="Arial"/>
          <w:w w:val="146"/>
          <w:sz w:val="14"/>
          <w:szCs w:val="14"/>
        </w:rPr>
        <w:t>title.]</w:t>
      </w:r>
    </w:p>
    <w:p w:rsidR="00E013DD" w:rsidRDefault="00E013DD">
      <w:pPr>
        <w:spacing w:before="10" w:after="0" w:line="120" w:lineRule="exact"/>
        <w:rPr>
          <w:sz w:val="12"/>
          <w:szCs w:val="12"/>
        </w:rPr>
      </w:pPr>
    </w:p>
    <w:p w:rsidR="00E013DD" w:rsidRDefault="005755DB">
      <w:pPr>
        <w:spacing w:after="0" w:line="240" w:lineRule="auto"/>
        <w:ind w:left="140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89"/>
          <w:sz w:val="16"/>
          <w:szCs w:val="16"/>
        </w:rPr>
        <w:t>§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2026.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Research, </w:t>
      </w:r>
      <w:r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9"/>
          <w:sz w:val="16"/>
          <w:szCs w:val="16"/>
        </w:rPr>
        <w:t>demonstration,</w:t>
      </w:r>
      <w:r>
        <w:rPr>
          <w:rFonts w:ascii="Arial" w:eastAsia="Arial" w:hAnsi="Arial" w:cs="Arial"/>
          <w:b/>
          <w:bCs/>
          <w:spacing w:val="1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and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9"/>
          <w:sz w:val="16"/>
          <w:szCs w:val="16"/>
        </w:rPr>
        <w:t>evaluations</w:t>
      </w:r>
    </w:p>
    <w:p w:rsidR="00E013DD" w:rsidRDefault="005755DB">
      <w:pPr>
        <w:spacing w:before="96" w:after="0" w:line="180" w:lineRule="exact"/>
        <w:ind w:left="460" w:right="-44" w:hanging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(a)</w:t>
      </w:r>
      <w:r>
        <w:rPr>
          <w:rFonts w:ascii="Arial" w:eastAsia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9"/>
          <w:sz w:val="16"/>
          <w:szCs w:val="16"/>
        </w:rPr>
        <w:t>Contracts</w:t>
      </w:r>
      <w:r>
        <w:rPr>
          <w:rFonts w:ascii="Arial" w:eastAsia="Arial" w:hAnsi="Arial" w:cs="Arial"/>
          <w:b/>
          <w:bCs/>
          <w:spacing w:val="1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grants; 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issuance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7"/>
          <w:sz w:val="16"/>
          <w:szCs w:val="16"/>
        </w:rPr>
        <w:t>aggregate</w:t>
      </w:r>
      <w:r>
        <w:rPr>
          <w:rFonts w:ascii="Arial" w:eastAsia="Arial" w:hAnsi="Arial" w:cs="Arial"/>
          <w:b/>
          <w:bCs/>
          <w:spacing w:val="1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al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w w:val="108"/>
          <w:sz w:val="16"/>
          <w:szCs w:val="16"/>
        </w:rPr>
        <w:t>lotments</w:t>
      </w:r>
    </w:p>
    <w:p w:rsidR="00E013DD" w:rsidRDefault="005755DB">
      <w:pPr>
        <w:spacing w:before="60" w:after="0" w:line="180" w:lineRule="exact"/>
        <w:ind w:left="140" w:right="-45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(1)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Secretary</w:t>
      </w:r>
      <w:r>
        <w:rPr>
          <w:rFonts w:ascii="Arial" w:eastAsia="Arial" w:hAnsi="Arial" w:cs="Arial"/>
          <w:spacing w:val="33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may</w:t>
      </w:r>
      <w:r>
        <w:rPr>
          <w:rFonts w:ascii="Arial" w:eastAsia="Arial" w:hAnsi="Arial" w:cs="Arial"/>
          <w:spacing w:val="45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enter</w:t>
      </w:r>
      <w:r>
        <w:rPr>
          <w:rFonts w:ascii="Arial" w:eastAsia="Arial" w:hAnsi="Arial" w:cs="Arial"/>
          <w:spacing w:val="4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 xml:space="preserve">into </w:t>
      </w:r>
      <w:r>
        <w:rPr>
          <w:rFonts w:ascii="Arial" w:eastAsia="Arial" w:hAnsi="Arial" w:cs="Arial"/>
          <w:spacing w:val="2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 xml:space="preserve">contracts </w:t>
      </w:r>
      <w:r>
        <w:rPr>
          <w:rFonts w:ascii="Arial" w:eastAsia="Arial" w:hAnsi="Arial" w:cs="Arial"/>
          <w:w w:val="134"/>
          <w:sz w:val="16"/>
          <w:szCs w:val="16"/>
        </w:rPr>
        <w:t xml:space="preserve">with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make</w:t>
      </w:r>
      <w:r>
        <w:rPr>
          <w:rFonts w:ascii="Arial" w:eastAsia="Arial" w:hAnsi="Arial" w:cs="Arial"/>
          <w:spacing w:val="-15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grants</w:t>
      </w:r>
      <w:r>
        <w:rPr>
          <w:rFonts w:ascii="Arial" w:eastAsia="Arial" w:hAnsi="Arial" w:cs="Arial"/>
          <w:spacing w:val="-5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to</w:t>
      </w:r>
      <w:r>
        <w:rPr>
          <w:rFonts w:ascii="Arial" w:eastAsia="Arial" w:hAnsi="Arial" w:cs="Arial"/>
          <w:spacing w:val="16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public</w:t>
      </w:r>
      <w:r>
        <w:rPr>
          <w:rFonts w:ascii="Arial" w:eastAsia="Arial" w:hAnsi="Arial" w:cs="Arial"/>
          <w:spacing w:val="4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private</w:t>
      </w:r>
      <w:r>
        <w:rPr>
          <w:rFonts w:ascii="Arial" w:eastAsia="Arial" w:hAnsi="Arial" w:cs="Arial"/>
          <w:spacing w:val="3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organi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19"/>
          <w:sz w:val="16"/>
          <w:szCs w:val="16"/>
        </w:rPr>
        <w:t>zations</w:t>
      </w:r>
      <w:r>
        <w:rPr>
          <w:rFonts w:ascii="Arial" w:eastAsia="Arial" w:hAnsi="Arial" w:cs="Arial"/>
          <w:spacing w:val="18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agencies</w:t>
      </w:r>
      <w:r>
        <w:rPr>
          <w:rFonts w:ascii="Arial" w:eastAsia="Arial" w:hAnsi="Arial" w:cs="Arial"/>
          <w:spacing w:val="-19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under</w:t>
      </w:r>
      <w:r>
        <w:rPr>
          <w:rFonts w:ascii="Arial" w:eastAsia="Arial" w:hAnsi="Arial" w:cs="Arial"/>
          <w:spacing w:val="19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 xml:space="preserve">this </w:t>
      </w:r>
      <w:r>
        <w:rPr>
          <w:rFonts w:ascii="Arial" w:eastAsia="Arial" w:hAnsi="Arial" w:cs="Arial"/>
          <w:spacing w:val="4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section</w:t>
      </w:r>
      <w:r>
        <w:rPr>
          <w:rFonts w:ascii="Arial" w:eastAsia="Arial" w:hAnsi="Arial" w:cs="Arial"/>
          <w:spacing w:val="34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to</w:t>
      </w:r>
      <w:r>
        <w:rPr>
          <w:rFonts w:ascii="Arial" w:eastAsia="Arial" w:hAnsi="Arial" w:cs="Arial"/>
          <w:spacing w:val="40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under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19"/>
          <w:sz w:val="16"/>
          <w:szCs w:val="16"/>
        </w:rPr>
        <w:t>take</w:t>
      </w:r>
      <w:r>
        <w:rPr>
          <w:rFonts w:ascii="Arial" w:eastAsia="Arial" w:hAnsi="Arial" w:cs="Arial"/>
          <w:spacing w:val="34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research</w:t>
      </w:r>
      <w:r>
        <w:rPr>
          <w:rFonts w:ascii="Arial" w:eastAsia="Arial" w:hAnsi="Arial" w:cs="Arial"/>
          <w:spacing w:val="-22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that</w:t>
      </w:r>
      <w:r>
        <w:rPr>
          <w:rFonts w:ascii="Arial" w:eastAsia="Arial" w:hAnsi="Arial" w:cs="Arial"/>
          <w:spacing w:val="30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will</w:t>
      </w:r>
      <w:r>
        <w:rPr>
          <w:rFonts w:ascii="Arial" w:eastAsia="Arial" w:hAnsi="Arial" w:cs="Arial"/>
          <w:spacing w:val="46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help</w:t>
      </w:r>
      <w:r>
        <w:rPr>
          <w:rFonts w:ascii="Arial" w:eastAsia="Arial" w:hAnsi="Arial" w:cs="Arial"/>
          <w:spacing w:val="-21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improve</w:t>
      </w:r>
      <w:r>
        <w:rPr>
          <w:rFonts w:ascii="Arial" w:eastAsia="Arial" w:hAnsi="Arial" w:cs="Arial"/>
          <w:spacing w:val="-28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admin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33"/>
          <w:sz w:val="16"/>
          <w:szCs w:val="16"/>
        </w:rPr>
        <w:t>istration</w:t>
      </w:r>
      <w:r>
        <w:rPr>
          <w:rFonts w:ascii="Arial" w:eastAsia="Arial" w:hAnsi="Arial" w:cs="Arial"/>
          <w:spacing w:val="26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effectiveness</w:t>
      </w:r>
      <w:r>
        <w:rPr>
          <w:rFonts w:ascii="Arial" w:eastAsia="Arial" w:hAnsi="Arial" w:cs="Arial"/>
          <w:spacing w:val="3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supplemental </w:t>
      </w:r>
      <w:r>
        <w:rPr>
          <w:rFonts w:ascii="Arial" w:eastAsia="Arial" w:hAnsi="Arial" w:cs="Arial"/>
          <w:w w:val="137"/>
          <w:sz w:val="16"/>
          <w:szCs w:val="16"/>
        </w:rPr>
        <w:t>nutrition</w:t>
      </w:r>
      <w:r>
        <w:rPr>
          <w:rFonts w:ascii="Arial" w:eastAsia="Arial" w:hAnsi="Arial" w:cs="Arial"/>
          <w:spacing w:val="34"/>
          <w:w w:val="137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assistance</w:t>
      </w:r>
      <w:r>
        <w:rPr>
          <w:rFonts w:ascii="Arial" w:eastAsia="Arial" w:hAnsi="Arial" w:cs="Arial"/>
          <w:spacing w:val="-28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program</w:t>
      </w:r>
      <w:r>
        <w:rPr>
          <w:rFonts w:ascii="Arial" w:eastAsia="Arial" w:hAnsi="Arial" w:cs="Arial"/>
          <w:spacing w:val="22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2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delivering</w:t>
      </w:r>
      <w:r>
        <w:rPr>
          <w:rFonts w:ascii="Arial" w:eastAsia="Arial" w:hAnsi="Arial" w:cs="Arial"/>
          <w:spacing w:val="47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nu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32"/>
          <w:sz w:val="16"/>
          <w:szCs w:val="16"/>
        </w:rPr>
        <w:t>trition-related</w:t>
      </w:r>
      <w:r>
        <w:rPr>
          <w:rFonts w:ascii="Arial" w:eastAsia="Arial" w:hAnsi="Arial" w:cs="Arial"/>
          <w:spacing w:val="4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benefits.</w:t>
      </w:r>
      <w:r>
        <w:rPr>
          <w:rFonts w:ascii="Arial" w:eastAsia="Arial" w:hAnsi="Arial" w:cs="Arial"/>
          <w:spacing w:val="10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waiver</w:t>
      </w:r>
      <w:r>
        <w:rPr>
          <w:rFonts w:ascii="Arial" w:eastAsia="Arial" w:hAnsi="Arial" w:cs="Arial"/>
          <w:spacing w:val="-12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authority  of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Secretary </w:t>
      </w:r>
      <w:r>
        <w:rPr>
          <w:rFonts w:ascii="Arial" w:eastAsia="Arial" w:hAnsi="Arial" w:cs="Arial"/>
          <w:spacing w:val="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under</w:t>
      </w:r>
      <w:r>
        <w:rPr>
          <w:rFonts w:ascii="Arial" w:eastAsia="Arial" w:hAnsi="Arial" w:cs="Arial"/>
          <w:spacing w:val="3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subsection</w:t>
      </w:r>
      <w:r>
        <w:rPr>
          <w:rFonts w:ascii="Arial" w:eastAsia="Arial" w:hAnsi="Arial" w:cs="Arial"/>
          <w:spacing w:val="20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(b)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29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sec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8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13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shall</w:t>
      </w:r>
      <w:r>
        <w:rPr>
          <w:rFonts w:ascii="Arial" w:eastAsia="Arial" w:hAnsi="Arial" w:cs="Arial"/>
          <w:spacing w:val="42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extend</w:t>
      </w:r>
      <w:r>
        <w:rPr>
          <w:rFonts w:ascii="Arial" w:eastAsia="Arial" w:hAnsi="Arial" w:cs="Arial"/>
          <w:spacing w:val="-1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2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 xml:space="preserve">all </w:t>
      </w:r>
      <w:r>
        <w:rPr>
          <w:rFonts w:ascii="Arial" w:eastAsia="Arial" w:hAnsi="Arial" w:cs="Arial"/>
          <w:spacing w:val="14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contracts</w:t>
      </w:r>
      <w:r>
        <w:rPr>
          <w:rFonts w:ascii="Arial" w:eastAsia="Arial" w:hAnsi="Arial" w:cs="Arial"/>
          <w:spacing w:val="20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grants </w:t>
      </w:r>
      <w:r>
        <w:rPr>
          <w:rFonts w:ascii="Arial" w:eastAsia="Arial" w:hAnsi="Arial" w:cs="Arial"/>
          <w:w w:val="123"/>
          <w:sz w:val="16"/>
          <w:szCs w:val="16"/>
        </w:rPr>
        <w:t>under</w:t>
      </w:r>
      <w:r>
        <w:rPr>
          <w:rFonts w:ascii="Arial" w:eastAsia="Arial" w:hAnsi="Arial" w:cs="Arial"/>
          <w:spacing w:val="-27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this</w:t>
      </w:r>
      <w:r>
        <w:rPr>
          <w:rFonts w:ascii="Arial" w:eastAsia="Arial" w:hAnsi="Arial" w:cs="Arial"/>
          <w:spacing w:val="20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section.</w:t>
      </w:r>
    </w:p>
    <w:p w:rsidR="00E013DD" w:rsidRDefault="005755DB">
      <w:pPr>
        <w:spacing w:after="0" w:line="180" w:lineRule="exact"/>
        <w:ind w:left="140" w:right="-46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Secretary</w:t>
      </w:r>
      <w:r>
        <w:rPr>
          <w:rFonts w:ascii="Arial" w:eastAsia="Arial" w:hAnsi="Arial" w:cs="Arial"/>
          <w:spacing w:val="14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may,</w:t>
      </w:r>
      <w:r>
        <w:rPr>
          <w:rFonts w:ascii="Arial" w:eastAsia="Arial" w:hAnsi="Arial" w:cs="Arial"/>
          <w:spacing w:val="14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>application,</w:t>
      </w:r>
      <w:r>
        <w:rPr>
          <w:rFonts w:ascii="Arial" w:eastAsia="Arial" w:hAnsi="Arial" w:cs="Arial"/>
          <w:spacing w:val="-22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 xml:space="preserve">permit </w:t>
      </w:r>
      <w:r>
        <w:rPr>
          <w:rFonts w:ascii="Arial" w:eastAsia="Arial" w:hAnsi="Arial" w:cs="Arial"/>
          <w:w w:val="120"/>
          <w:sz w:val="16"/>
          <w:szCs w:val="16"/>
        </w:rPr>
        <w:t>not</w:t>
      </w:r>
      <w:r>
        <w:rPr>
          <w:rFonts w:ascii="Arial" w:eastAsia="Arial" w:hAnsi="Arial" w:cs="Arial"/>
          <w:spacing w:val="5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more</w:t>
      </w:r>
      <w:r>
        <w:rPr>
          <w:rFonts w:ascii="Arial" w:eastAsia="Arial" w:hAnsi="Arial" w:cs="Arial"/>
          <w:spacing w:val="22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than</w:t>
      </w:r>
      <w:r>
        <w:rPr>
          <w:rFonts w:ascii="Arial" w:eastAsia="Arial" w:hAnsi="Arial" w:cs="Arial"/>
          <w:spacing w:val="48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two</w:t>
      </w:r>
      <w:r>
        <w:rPr>
          <w:rFonts w:ascii="Arial" w:eastAsia="Arial" w:hAnsi="Arial" w:cs="Arial"/>
          <w:spacing w:val="4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State</w:t>
      </w:r>
      <w:r>
        <w:rPr>
          <w:rFonts w:ascii="Arial" w:eastAsia="Arial" w:hAnsi="Arial" w:cs="Arial"/>
          <w:spacing w:val="48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agencies</w:t>
      </w:r>
      <w:r>
        <w:rPr>
          <w:rFonts w:ascii="Arial" w:eastAsia="Arial" w:hAnsi="Arial" w:cs="Arial"/>
          <w:spacing w:val="-2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to</w:t>
      </w:r>
      <w:r>
        <w:rPr>
          <w:rFonts w:ascii="Arial" w:eastAsia="Arial" w:hAnsi="Arial" w:cs="Arial"/>
          <w:spacing w:val="5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establish </w:t>
      </w:r>
      <w:r>
        <w:rPr>
          <w:rFonts w:ascii="Arial" w:eastAsia="Arial" w:hAnsi="Arial" w:cs="Arial"/>
          <w:w w:val="118"/>
          <w:sz w:val="16"/>
          <w:szCs w:val="16"/>
        </w:rPr>
        <w:t>procedures</w:t>
      </w:r>
      <w:r>
        <w:rPr>
          <w:rFonts w:ascii="Arial" w:eastAsia="Arial" w:hAnsi="Arial" w:cs="Arial"/>
          <w:spacing w:val="-2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that </w:t>
      </w:r>
      <w:r>
        <w:rPr>
          <w:rFonts w:ascii="Arial" w:eastAsia="Arial" w:hAnsi="Arial" w:cs="Arial"/>
          <w:spacing w:val="1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allow</w:t>
      </w:r>
      <w:r>
        <w:rPr>
          <w:rFonts w:ascii="Arial" w:eastAsia="Arial" w:hAnsi="Arial" w:cs="Arial"/>
          <w:spacing w:val="4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households</w:t>
      </w:r>
      <w:r>
        <w:rPr>
          <w:rFonts w:ascii="Arial" w:eastAsia="Arial" w:hAnsi="Arial" w:cs="Arial"/>
          <w:spacing w:val="-2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whose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month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8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25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supplemental</w:t>
      </w:r>
      <w:r>
        <w:rPr>
          <w:rFonts w:ascii="Arial" w:eastAsia="Arial" w:hAnsi="Arial" w:cs="Arial"/>
          <w:spacing w:val="-26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 xml:space="preserve">nutrition </w:t>
      </w:r>
      <w:r>
        <w:rPr>
          <w:rFonts w:ascii="Arial" w:eastAsia="Arial" w:hAnsi="Arial" w:cs="Arial"/>
          <w:spacing w:val="54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assistance</w:t>
      </w:r>
      <w:r>
        <w:rPr>
          <w:rFonts w:ascii="Arial" w:eastAsia="Arial" w:hAnsi="Arial" w:cs="Arial"/>
          <w:spacing w:val="18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program </w:t>
      </w:r>
      <w:r>
        <w:rPr>
          <w:rFonts w:ascii="Arial" w:eastAsia="Arial" w:hAnsi="Arial" w:cs="Arial"/>
          <w:w w:val="119"/>
          <w:sz w:val="16"/>
          <w:szCs w:val="16"/>
        </w:rPr>
        <w:t>benefits</w:t>
      </w:r>
      <w:r>
        <w:rPr>
          <w:rFonts w:ascii="Arial" w:eastAsia="Arial" w:hAnsi="Arial" w:cs="Arial"/>
          <w:spacing w:val="6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not</w:t>
      </w:r>
      <w:r>
        <w:rPr>
          <w:rFonts w:ascii="Arial" w:eastAsia="Arial" w:hAnsi="Arial" w:cs="Arial"/>
          <w:spacing w:val="2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exceed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$20,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at</w:t>
      </w:r>
      <w:r>
        <w:rPr>
          <w:rFonts w:ascii="Arial" w:eastAsia="Arial" w:hAnsi="Arial" w:cs="Arial"/>
          <w:spacing w:val="5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their</w:t>
      </w:r>
      <w:r>
        <w:rPr>
          <w:rFonts w:ascii="Arial" w:eastAsia="Arial" w:hAnsi="Arial" w:cs="Arial"/>
          <w:spacing w:val="16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option,</w:t>
      </w:r>
      <w:r>
        <w:rPr>
          <w:rFonts w:ascii="Arial" w:eastAsia="Arial" w:hAnsi="Arial" w:cs="Arial"/>
          <w:spacing w:val="-28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to</w:t>
      </w:r>
      <w:r>
        <w:rPr>
          <w:rFonts w:ascii="Arial" w:eastAsia="Arial" w:hAnsi="Arial" w:cs="Arial"/>
          <w:spacing w:val="5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re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3"/>
          <w:sz w:val="16"/>
          <w:szCs w:val="16"/>
        </w:rPr>
        <w:t>ceive,</w:t>
      </w:r>
      <w:r>
        <w:rPr>
          <w:rFonts w:ascii="Arial" w:eastAsia="Arial" w:hAnsi="Arial" w:cs="Arial"/>
          <w:spacing w:val="-24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in</w:t>
      </w:r>
      <w:r>
        <w:rPr>
          <w:rFonts w:ascii="Arial" w:eastAsia="Arial" w:hAnsi="Arial" w:cs="Arial"/>
          <w:spacing w:val="21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lieu</w:t>
      </w:r>
      <w:r>
        <w:rPr>
          <w:rFonts w:ascii="Arial" w:eastAsia="Arial" w:hAnsi="Arial" w:cs="Arial"/>
          <w:spacing w:val="20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their</w:t>
      </w:r>
      <w:r>
        <w:rPr>
          <w:rFonts w:ascii="Arial" w:eastAsia="Arial" w:hAnsi="Arial" w:cs="Arial"/>
          <w:spacing w:val="46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supplemental</w:t>
      </w:r>
      <w:r>
        <w:rPr>
          <w:rFonts w:ascii="Arial" w:eastAsia="Arial" w:hAnsi="Arial" w:cs="Arial"/>
          <w:spacing w:val="-23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37"/>
          <w:sz w:val="16"/>
          <w:szCs w:val="16"/>
        </w:rPr>
        <w:t>nutrition</w:t>
      </w:r>
      <w:r>
        <w:rPr>
          <w:rFonts w:ascii="Arial" w:eastAsia="Arial" w:hAnsi="Arial" w:cs="Arial"/>
          <w:spacing w:val="-1"/>
          <w:w w:val="137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as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1"/>
          <w:sz w:val="16"/>
          <w:szCs w:val="16"/>
        </w:rPr>
        <w:t>sistance</w:t>
      </w:r>
      <w:r>
        <w:rPr>
          <w:rFonts w:ascii="Arial" w:eastAsia="Arial" w:hAnsi="Arial" w:cs="Arial"/>
          <w:spacing w:val="3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program</w:t>
      </w:r>
      <w:r>
        <w:rPr>
          <w:rFonts w:ascii="Arial" w:eastAsia="Arial" w:hAnsi="Arial" w:cs="Arial"/>
          <w:spacing w:val="20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benefits</w:t>
      </w:r>
      <w:r>
        <w:rPr>
          <w:rFonts w:ascii="Arial" w:eastAsia="Arial" w:hAnsi="Arial" w:cs="Arial"/>
          <w:spacing w:val="15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for</w:t>
      </w:r>
      <w:r>
        <w:rPr>
          <w:rFonts w:ascii="Arial" w:eastAsia="Arial" w:hAnsi="Arial" w:cs="Arial"/>
          <w:spacing w:val="41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147"/>
          <w:sz w:val="16"/>
          <w:szCs w:val="16"/>
        </w:rPr>
        <w:t>initial</w:t>
      </w:r>
      <w:r>
        <w:rPr>
          <w:rFonts w:ascii="Arial" w:eastAsia="Arial" w:hAnsi="Arial" w:cs="Arial"/>
          <w:spacing w:val="15"/>
          <w:w w:val="147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period under</w:t>
      </w:r>
      <w:r>
        <w:rPr>
          <w:rFonts w:ascii="Arial" w:eastAsia="Arial" w:hAnsi="Arial" w:cs="Arial"/>
          <w:spacing w:val="9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section</w:t>
      </w:r>
      <w:r>
        <w:rPr>
          <w:rFonts w:ascii="Arial" w:eastAsia="Arial" w:hAnsi="Arial" w:cs="Arial"/>
          <w:spacing w:val="23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2017</w:t>
      </w:r>
      <w:r>
        <w:rPr>
          <w:rFonts w:ascii="Arial" w:eastAsia="Arial" w:hAnsi="Arial" w:cs="Arial"/>
          <w:spacing w:val="26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41"/>
          <w:sz w:val="16"/>
          <w:szCs w:val="16"/>
        </w:rPr>
        <w:t>this</w:t>
      </w:r>
      <w:r>
        <w:rPr>
          <w:rFonts w:ascii="Arial" w:eastAsia="Arial" w:hAnsi="Arial" w:cs="Arial"/>
          <w:spacing w:val="-20"/>
          <w:w w:val="141"/>
          <w:sz w:val="16"/>
          <w:szCs w:val="16"/>
        </w:rPr>
        <w:t xml:space="preserve"> </w:t>
      </w:r>
      <w:r>
        <w:rPr>
          <w:rFonts w:ascii="Arial" w:eastAsia="Arial" w:hAnsi="Arial" w:cs="Arial"/>
          <w:w w:val="141"/>
          <w:sz w:val="16"/>
          <w:szCs w:val="16"/>
        </w:rPr>
        <w:t>title</w:t>
      </w:r>
      <w:r>
        <w:rPr>
          <w:rFonts w:ascii="Arial" w:eastAsia="Arial" w:hAnsi="Arial" w:cs="Arial"/>
          <w:spacing w:val="28"/>
          <w:w w:val="1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>their</w:t>
      </w:r>
      <w:r>
        <w:rPr>
          <w:rFonts w:ascii="Arial" w:eastAsia="Arial" w:hAnsi="Arial" w:cs="Arial"/>
          <w:spacing w:val="27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 xml:space="preserve">regular </w:t>
      </w:r>
      <w:r>
        <w:rPr>
          <w:rFonts w:ascii="Arial" w:eastAsia="Arial" w:hAnsi="Arial" w:cs="Arial"/>
          <w:w w:val="127"/>
          <w:sz w:val="16"/>
          <w:szCs w:val="16"/>
        </w:rPr>
        <w:t>allotment</w:t>
      </w:r>
      <w:r>
        <w:rPr>
          <w:rFonts w:ascii="Arial" w:eastAsia="Arial" w:hAnsi="Arial" w:cs="Arial"/>
          <w:spacing w:val="25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in</w:t>
      </w:r>
      <w:r>
        <w:rPr>
          <w:rFonts w:ascii="Arial" w:eastAsia="Arial" w:hAnsi="Arial" w:cs="Arial"/>
          <w:spacing w:val="24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following</w:t>
      </w:r>
      <w:r>
        <w:rPr>
          <w:rFonts w:ascii="Arial" w:eastAsia="Arial" w:hAnsi="Arial" w:cs="Arial"/>
          <w:spacing w:val="6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months,</w:t>
      </w:r>
      <w:r>
        <w:rPr>
          <w:rFonts w:ascii="Arial" w:eastAsia="Arial" w:hAnsi="Arial" w:cs="Arial"/>
          <w:spacing w:val="-27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at</w:t>
      </w:r>
      <w:r>
        <w:rPr>
          <w:rFonts w:ascii="Arial" w:eastAsia="Arial" w:hAnsi="Arial" w:cs="Arial"/>
          <w:spacing w:val="15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 xml:space="preserve">intervals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up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to</w:t>
      </w:r>
      <w:r>
        <w:rPr>
          <w:rFonts w:ascii="Arial" w:eastAsia="Arial" w:hAnsi="Arial" w:cs="Arial"/>
          <w:spacing w:val="37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months</w:t>
      </w:r>
      <w:r>
        <w:rPr>
          <w:rFonts w:ascii="Arial" w:eastAsia="Arial" w:hAnsi="Arial" w:cs="Arial"/>
          <w:spacing w:val="43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thereafter, </w:t>
      </w:r>
      <w:r>
        <w:rPr>
          <w:rFonts w:ascii="Arial" w:eastAsia="Arial" w:hAnsi="Arial" w:cs="Arial"/>
          <w:spacing w:val="26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aggregate</w:t>
      </w:r>
      <w:r>
        <w:rPr>
          <w:rFonts w:ascii="Arial" w:eastAsia="Arial" w:hAnsi="Arial" w:cs="Arial"/>
          <w:spacing w:val="7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37"/>
          <w:sz w:val="16"/>
          <w:szCs w:val="16"/>
        </w:rPr>
        <w:t>allot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6"/>
          <w:sz w:val="16"/>
          <w:szCs w:val="16"/>
        </w:rPr>
        <w:t>ments</w:t>
      </w:r>
      <w:r>
        <w:rPr>
          <w:rFonts w:ascii="Arial" w:eastAsia="Arial" w:hAnsi="Arial" w:cs="Arial"/>
          <w:spacing w:val="-1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not</w:t>
      </w:r>
      <w:r>
        <w:rPr>
          <w:rFonts w:ascii="Arial" w:eastAsia="Arial" w:hAnsi="Arial" w:cs="Arial"/>
          <w:spacing w:val="25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to</w:t>
      </w:r>
      <w:r>
        <w:rPr>
          <w:rFonts w:ascii="Arial" w:eastAsia="Arial" w:hAnsi="Arial" w:cs="Arial"/>
          <w:spacing w:val="30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exceed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$60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covering</w:t>
      </w:r>
      <w:r>
        <w:rPr>
          <w:rFonts w:ascii="Arial" w:eastAsia="Arial" w:hAnsi="Arial" w:cs="Arial"/>
          <w:spacing w:val="11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not</w:t>
      </w:r>
      <w:r>
        <w:rPr>
          <w:rFonts w:ascii="Arial" w:eastAsia="Arial" w:hAnsi="Arial" w:cs="Arial"/>
          <w:spacing w:val="39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more </w:t>
      </w:r>
      <w:r>
        <w:rPr>
          <w:rFonts w:ascii="Arial" w:eastAsia="Arial" w:hAnsi="Arial" w:cs="Arial"/>
          <w:w w:val="125"/>
          <w:sz w:val="16"/>
          <w:szCs w:val="16"/>
        </w:rPr>
        <w:t>than</w:t>
      </w:r>
      <w:r>
        <w:rPr>
          <w:rFonts w:ascii="Arial" w:eastAsia="Arial" w:hAnsi="Arial" w:cs="Arial"/>
          <w:spacing w:val="3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months’</w:t>
      </w:r>
      <w:r>
        <w:rPr>
          <w:rFonts w:ascii="Arial" w:eastAsia="Arial" w:hAnsi="Arial" w:cs="Arial"/>
          <w:spacing w:val="16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benefits.</w:t>
      </w:r>
      <w:r>
        <w:rPr>
          <w:rFonts w:ascii="Arial" w:eastAsia="Arial" w:hAnsi="Arial" w:cs="Arial"/>
          <w:spacing w:val="-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allotments </w:t>
      </w:r>
      <w:r>
        <w:rPr>
          <w:rFonts w:ascii="Arial" w:eastAsia="Arial" w:hAnsi="Arial" w:cs="Arial"/>
          <w:spacing w:val="4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shall</w:t>
      </w:r>
      <w:r>
        <w:rPr>
          <w:rFonts w:ascii="Arial" w:eastAsia="Arial" w:hAnsi="Arial" w:cs="Arial"/>
          <w:spacing w:val="25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be provided</w:t>
      </w:r>
      <w:r>
        <w:rPr>
          <w:rFonts w:ascii="Arial" w:eastAsia="Arial" w:hAnsi="Arial" w:cs="Arial"/>
          <w:spacing w:val="20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in</w:t>
      </w:r>
      <w:r>
        <w:rPr>
          <w:rFonts w:ascii="Arial" w:eastAsia="Arial" w:hAnsi="Arial" w:cs="Arial"/>
          <w:spacing w:val="47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accordance</w:t>
      </w:r>
      <w:r>
        <w:rPr>
          <w:rFonts w:ascii="Arial" w:eastAsia="Arial" w:hAnsi="Arial" w:cs="Arial"/>
          <w:spacing w:val="-24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16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paragraphs</w:t>
      </w:r>
      <w:r>
        <w:rPr>
          <w:rFonts w:ascii="Arial" w:eastAsia="Arial" w:hAnsi="Arial" w:cs="Arial"/>
          <w:spacing w:val="-6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(3)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(9)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1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2020(e)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41"/>
          <w:sz w:val="16"/>
          <w:szCs w:val="16"/>
        </w:rPr>
        <w:t>this</w:t>
      </w:r>
      <w:r>
        <w:rPr>
          <w:rFonts w:ascii="Arial" w:eastAsia="Arial" w:hAnsi="Arial" w:cs="Arial"/>
          <w:spacing w:val="-21"/>
          <w:w w:val="141"/>
          <w:sz w:val="16"/>
          <w:szCs w:val="16"/>
        </w:rPr>
        <w:t xml:space="preserve"> </w:t>
      </w:r>
      <w:r>
        <w:rPr>
          <w:rFonts w:ascii="Arial" w:eastAsia="Arial" w:hAnsi="Arial" w:cs="Arial"/>
          <w:w w:val="141"/>
          <w:sz w:val="16"/>
          <w:szCs w:val="16"/>
        </w:rPr>
        <w:t>title</w:t>
      </w:r>
      <w:r>
        <w:rPr>
          <w:rFonts w:ascii="Arial" w:eastAsia="Arial" w:hAnsi="Arial" w:cs="Arial"/>
          <w:spacing w:val="27"/>
          <w:w w:val="141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(except</w:t>
      </w:r>
      <w:r>
        <w:rPr>
          <w:rFonts w:ascii="Arial" w:eastAsia="Arial" w:hAnsi="Arial" w:cs="Arial"/>
          <w:spacing w:val="-21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that</w:t>
      </w:r>
      <w:r>
        <w:rPr>
          <w:rFonts w:ascii="Arial" w:eastAsia="Arial" w:hAnsi="Arial" w:cs="Arial"/>
          <w:spacing w:val="4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no </w:t>
      </w:r>
      <w:r>
        <w:rPr>
          <w:rFonts w:ascii="Arial" w:eastAsia="Arial" w:hAnsi="Arial" w:cs="Arial"/>
          <w:w w:val="118"/>
          <w:sz w:val="16"/>
          <w:szCs w:val="16"/>
        </w:rPr>
        <w:t>household</w:t>
      </w:r>
      <w:r>
        <w:rPr>
          <w:rFonts w:ascii="Arial" w:eastAsia="Arial" w:hAnsi="Arial" w:cs="Arial"/>
          <w:spacing w:val="-2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shall</w:t>
      </w:r>
      <w:r>
        <w:rPr>
          <w:rFonts w:ascii="Arial" w:eastAsia="Arial" w:hAnsi="Arial" w:cs="Arial"/>
          <w:spacing w:val="3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begin</w:t>
      </w:r>
      <w:r>
        <w:rPr>
          <w:rFonts w:ascii="Arial" w:eastAsia="Arial" w:hAnsi="Arial" w:cs="Arial"/>
          <w:spacing w:val="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to</w:t>
      </w:r>
      <w:r>
        <w:rPr>
          <w:rFonts w:ascii="Arial" w:eastAsia="Arial" w:hAnsi="Arial" w:cs="Arial"/>
          <w:spacing w:val="29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receive</w:t>
      </w:r>
      <w:r>
        <w:rPr>
          <w:rFonts w:ascii="Arial" w:eastAsia="Arial" w:hAnsi="Arial" w:cs="Arial"/>
          <w:spacing w:val="-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combined</w:t>
      </w:r>
      <w:r>
        <w:rPr>
          <w:rFonts w:ascii="Arial" w:eastAsia="Arial" w:hAnsi="Arial" w:cs="Arial"/>
          <w:spacing w:val="-5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37"/>
          <w:sz w:val="16"/>
          <w:szCs w:val="16"/>
        </w:rPr>
        <w:t>allot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6"/>
          <w:sz w:val="16"/>
          <w:szCs w:val="16"/>
        </w:rPr>
        <w:t>ments</w:t>
      </w:r>
      <w:r>
        <w:rPr>
          <w:rFonts w:ascii="Arial" w:eastAsia="Arial" w:hAnsi="Arial" w:cs="Arial"/>
          <w:spacing w:val="-7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under</w:t>
      </w:r>
      <w:r>
        <w:rPr>
          <w:rFonts w:ascii="Arial" w:eastAsia="Arial" w:hAnsi="Arial" w:cs="Arial"/>
          <w:spacing w:val="-9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this</w:t>
      </w:r>
      <w:r>
        <w:rPr>
          <w:rFonts w:ascii="Arial" w:eastAsia="Arial" w:hAnsi="Arial" w:cs="Arial"/>
          <w:spacing w:val="43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section</w:t>
      </w:r>
      <w:r>
        <w:rPr>
          <w:rFonts w:ascii="Arial" w:eastAsia="Arial" w:hAnsi="Arial" w:cs="Arial"/>
          <w:spacing w:val="-2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until </w:t>
      </w:r>
      <w:r>
        <w:rPr>
          <w:rFonts w:ascii="Arial" w:eastAsia="Arial" w:hAnsi="Arial" w:cs="Arial"/>
          <w:spacing w:val="22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79"/>
          <w:sz w:val="16"/>
          <w:szCs w:val="16"/>
        </w:rPr>
        <w:t>it</w:t>
      </w:r>
      <w:r>
        <w:rPr>
          <w:rFonts w:ascii="Arial" w:eastAsia="Arial" w:hAnsi="Arial" w:cs="Arial"/>
          <w:spacing w:val="4"/>
          <w:w w:val="17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has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complied </w:t>
      </w:r>
      <w:r>
        <w:rPr>
          <w:rFonts w:ascii="Arial" w:eastAsia="Arial" w:hAnsi="Arial" w:cs="Arial"/>
          <w:w w:val="125"/>
          <w:sz w:val="16"/>
          <w:szCs w:val="16"/>
        </w:rPr>
        <w:t>with</w:t>
      </w:r>
      <w:r>
        <w:rPr>
          <w:rFonts w:ascii="Arial" w:eastAsia="Arial" w:hAnsi="Arial" w:cs="Arial"/>
          <w:spacing w:val="47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all</w:t>
      </w:r>
      <w:r>
        <w:rPr>
          <w:rFonts w:ascii="Arial" w:eastAsia="Arial" w:hAnsi="Arial" w:cs="Arial"/>
          <w:spacing w:val="45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applicable</w:t>
      </w:r>
      <w:r>
        <w:rPr>
          <w:rFonts w:ascii="Arial" w:eastAsia="Arial" w:hAnsi="Arial" w:cs="Arial"/>
          <w:spacing w:val="-22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verification </w:t>
      </w:r>
      <w:r>
        <w:rPr>
          <w:rFonts w:ascii="Arial" w:eastAsia="Arial" w:hAnsi="Arial" w:cs="Arial"/>
          <w:spacing w:val="4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requirements</w:t>
      </w:r>
      <w:r>
        <w:rPr>
          <w:rFonts w:ascii="Arial" w:eastAsia="Arial" w:hAnsi="Arial" w:cs="Arial"/>
          <w:spacing w:val="-25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of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18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2020(e)(3)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38"/>
          <w:sz w:val="16"/>
          <w:szCs w:val="16"/>
        </w:rPr>
        <w:t>this</w:t>
      </w:r>
      <w:r>
        <w:rPr>
          <w:rFonts w:ascii="Arial" w:eastAsia="Arial" w:hAnsi="Arial" w:cs="Arial"/>
          <w:spacing w:val="-5"/>
          <w:w w:val="138"/>
          <w:sz w:val="16"/>
          <w:szCs w:val="16"/>
        </w:rPr>
        <w:t xml:space="preserve"> </w:t>
      </w:r>
      <w:r>
        <w:rPr>
          <w:rFonts w:ascii="Arial" w:eastAsia="Arial" w:hAnsi="Arial" w:cs="Arial"/>
          <w:w w:val="138"/>
          <w:sz w:val="16"/>
          <w:szCs w:val="16"/>
        </w:rPr>
        <w:t>title)</w:t>
      </w:r>
      <w:r>
        <w:rPr>
          <w:rFonts w:ascii="Arial" w:eastAsia="Arial" w:hAnsi="Arial" w:cs="Arial"/>
          <w:spacing w:val="31"/>
          <w:w w:val="1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(with</w:t>
      </w:r>
      <w:r>
        <w:rPr>
          <w:rFonts w:ascii="Arial" w:eastAsia="Arial" w:hAnsi="Arial" w:cs="Arial"/>
          <w:spacing w:val="47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 xml:space="preserve">respect </w:t>
      </w:r>
      <w:r>
        <w:rPr>
          <w:rFonts w:ascii="Arial" w:eastAsia="Arial" w:hAnsi="Arial" w:cs="Arial"/>
          <w:w w:val="133"/>
          <w:sz w:val="16"/>
          <w:szCs w:val="16"/>
        </w:rPr>
        <w:t>to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42"/>
          <w:sz w:val="16"/>
          <w:szCs w:val="16"/>
        </w:rPr>
        <w:t>first</w:t>
      </w:r>
      <w:r>
        <w:rPr>
          <w:rFonts w:ascii="Arial" w:eastAsia="Arial" w:hAnsi="Arial" w:cs="Arial"/>
          <w:spacing w:val="-1"/>
          <w:w w:val="142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>aggregate</w:t>
      </w:r>
      <w:r>
        <w:rPr>
          <w:rFonts w:ascii="Arial" w:eastAsia="Arial" w:hAnsi="Arial" w:cs="Arial"/>
          <w:spacing w:val="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>allotment</w:t>
      </w:r>
      <w:r>
        <w:rPr>
          <w:rFonts w:ascii="Arial" w:eastAsia="Arial" w:hAnsi="Arial" w:cs="Arial"/>
          <w:spacing w:val="5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16"/>
          <w:szCs w:val="16"/>
        </w:rPr>
        <w:t>issued)</w:t>
      </w:r>
      <w:r>
        <w:rPr>
          <w:rFonts w:ascii="Arial" w:eastAsia="Arial" w:hAnsi="Arial" w:cs="Arial"/>
          <w:spacing w:val="13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w w:val="134"/>
          <w:sz w:val="16"/>
          <w:szCs w:val="16"/>
        </w:rPr>
        <w:t>with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36"/>
          <w:sz w:val="16"/>
          <w:szCs w:val="16"/>
        </w:rPr>
        <w:t>in</w:t>
      </w:r>
      <w:r>
        <w:rPr>
          <w:rFonts w:ascii="Arial" w:eastAsia="Arial" w:hAnsi="Arial" w:cs="Arial"/>
          <w:spacing w:val="-8"/>
          <w:w w:val="1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days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last</w:t>
      </w:r>
      <w:r>
        <w:rPr>
          <w:rFonts w:ascii="Arial" w:eastAsia="Arial" w:hAnsi="Arial" w:cs="Arial"/>
          <w:spacing w:val="19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benefit</w:t>
      </w:r>
      <w:r>
        <w:rPr>
          <w:rFonts w:ascii="Arial" w:eastAsia="Arial" w:hAnsi="Arial" w:cs="Arial"/>
          <w:spacing w:val="8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issuance.</w:t>
      </w:r>
    </w:p>
    <w:p w:rsidR="00E013DD" w:rsidRDefault="005755DB">
      <w:pPr>
        <w:spacing w:before="4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(b)</w:t>
      </w:r>
      <w:r>
        <w:rPr>
          <w:rFonts w:ascii="Arial" w:eastAsia="Arial" w:hAnsi="Arial" w:cs="Arial"/>
          <w:b/>
          <w:bCs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2"/>
          <w:sz w:val="16"/>
          <w:szCs w:val="16"/>
        </w:rPr>
        <w:t>Pilot</w:t>
      </w:r>
      <w:r>
        <w:rPr>
          <w:rFonts w:ascii="Arial" w:eastAsia="Arial" w:hAnsi="Arial" w:cs="Arial"/>
          <w:b/>
          <w:bCs/>
          <w:spacing w:val="18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2"/>
          <w:sz w:val="16"/>
          <w:szCs w:val="16"/>
        </w:rPr>
        <w:t>projects</w:t>
      </w:r>
    </w:p>
    <w:p w:rsidR="00E013DD" w:rsidRDefault="005755DB">
      <w:pPr>
        <w:spacing w:before="62" w:after="0" w:line="180" w:lineRule="exact"/>
        <w:ind w:left="140" w:right="-46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4"/>
          <w:sz w:val="16"/>
          <w:szCs w:val="16"/>
        </w:rPr>
        <w:t>(1)(A)</w:t>
      </w:r>
      <w:r>
        <w:rPr>
          <w:rFonts w:ascii="Arial" w:eastAsia="Arial" w:hAnsi="Arial" w:cs="Arial"/>
          <w:spacing w:val="8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Secretary</w:t>
      </w:r>
      <w:r>
        <w:rPr>
          <w:rFonts w:ascii="Arial" w:eastAsia="Arial" w:hAnsi="Arial" w:cs="Arial"/>
          <w:spacing w:val="12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may</w:t>
      </w:r>
      <w:r>
        <w:rPr>
          <w:rFonts w:ascii="Arial" w:eastAsia="Arial" w:hAnsi="Arial" w:cs="Arial"/>
          <w:spacing w:val="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conduct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49"/>
          <w:sz w:val="16"/>
          <w:szCs w:val="16"/>
        </w:rPr>
        <w:t xml:space="preserve">trial </w:t>
      </w:r>
      <w:r>
        <w:rPr>
          <w:rFonts w:ascii="Arial" w:eastAsia="Arial" w:hAnsi="Arial" w:cs="Arial"/>
          <w:w w:val="120"/>
          <w:sz w:val="16"/>
          <w:szCs w:val="16"/>
        </w:rPr>
        <w:t>basis,</w:t>
      </w:r>
      <w:r>
        <w:rPr>
          <w:rFonts w:ascii="Arial" w:eastAsia="Arial" w:hAnsi="Arial" w:cs="Arial"/>
          <w:spacing w:val="-23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in</w:t>
      </w:r>
      <w:r>
        <w:rPr>
          <w:rFonts w:ascii="Arial" w:eastAsia="Arial" w:hAnsi="Arial" w:cs="Arial"/>
          <w:spacing w:val="26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more</w:t>
      </w:r>
      <w:r>
        <w:rPr>
          <w:rFonts w:ascii="Arial" w:eastAsia="Arial" w:hAnsi="Arial" w:cs="Arial"/>
          <w:spacing w:val="7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areas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United</w:t>
      </w:r>
      <w:r>
        <w:rPr>
          <w:rFonts w:ascii="Arial" w:eastAsia="Arial" w:hAnsi="Arial" w:cs="Arial"/>
          <w:spacing w:val="15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States, </w:t>
      </w:r>
      <w:r>
        <w:rPr>
          <w:rFonts w:ascii="Arial" w:eastAsia="Arial" w:hAnsi="Arial" w:cs="Arial"/>
          <w:w w:val="137"/>
          <w:sz w:val="16"/>
          <w:szCs w:val="16"/>
        </w:rPr>
        <w:t>pilot</w:t>
      </w:r>
      <w:r>
        <w:rPr>
          <w:rFonts w:ascii="Arial" w:eastAsia="Arial" w:hAnsi="Arial" w:cs="Arial"/>
          <w:spacing w:val="26"/>
          <w:w w:val="1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experimental </w:t>
      </w:r>
      <w:r>
        <w:rPr>
          <w:rFonts w:ascii="Arial" w:eastAsia="Arial" w:hAnsi="Arial" w:cs="Arial"/>
          <w:spacing w:val="19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projects</w:t>
      </w:r>
      <w:r>
        <w:rPr>
          <w:rFonts w:ascii="Arial" w:eastAsia="Arial" w:hAnsi="Arial" w:cs="Arial"/>
          <w:spacing w:val="5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designed</w:t>
      </w:r>
      <w:r>
        <w:rPr>
          <w:rFonts w:ascii="Arial" w:eastAsia="Arial" w:hAnsi="Arial" w:cs="Arial"/>
          <w:spacing w:val="-1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to</w:t>
      </w:r>
      <w:r>
        <w:rPr>
          <w:rFonts w:ascii="Arial" w:eastAsia="Arial" w:hAnsi="Arial" w:cs="Arial"/>
          <w:spacing w:val="3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 xml:space="preserve">test </w:t>
      </w:r>
      <w:r>
        <w:rPr>
          <w:rFonts w:ascii="Arial" w:eastAsia="Arial" w:hAnsi="Arial" w:cs="Arial"/>
          <w:w w:val="120"/>
          <w:sz w:val="16"/>
          <w:szCs w:val="16"/>
        </w:rPr>
        <w:t>program</w:t>
      </w:r>
      <w:r>
        <w:rPr>
          <w:rFonts w:ascii="Arial" w:eastAsia="Arial" w:hAnsi="Arial" w:cs="Arial"/>
          <w:spacing w:val="4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changes</w:t>
      </w:r>
      <w:r>
        <w:rPr>
          <w:rFonts w:ascii="Arial" w:eastAsia="Arial" w:hAnsi="Arial" w:cs="Arial"/>
          <w:spacing w:val="-2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that </w:t>
      </w:r>
      <w:r>
        <w:rPr>
          <w:rFonts w:ascii="Arial" w:eastAsia="Arial" w:hAnsi="Arial" w:cs="Arial"/>
          <w:spacing w:val="2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might </w:t>
      </w:r>
      <w:r>
        <w:rPr>
          <w:rFonts w:ascii="Arial" w:eastAsia="Arial" w:hAnsi="Arial" w:cs="Arial"/>
          <w:spacing w:val="2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increase</w:t>
      </w:r>
      <w:r>
        <w:rPr>
          <w:rFonts w:ascii="Arial" w:eastAsia="Arial" w:hAnsi="Arial" w:cs="Arial"/>
          <w:spacing w:val="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31"/>
          <w:sz w:val="16"/>
          <w:szCs w:val="16"/>
        </w:rPr>
        <w:t>effi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0"/>
          <w:sz w:val="16"/>
          <w:szCs w:val="16"/>
        </w:rPr>
        <w:t>ciency</w:t>
      </w:r>
      <w:r>
        <w:rPr>
          <w:rFonts w:ascii="Arial" w:eastAsia="Arial" w:hAnsi="Arial" w:cs="Arial"/>
          <w:spacing w:val="2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supplemental</w:t>
      </w:r>
      <w:r>
        <w:rPr>
          <w:rFonts w:ascii="Arial" w:eastAsia="Arial" w:hAnsi="Arial" w:cs="Arial"/>
          <w:spacing w:val="20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37"/>
          <w:sz w:val="16"/>
          <w:szCs w:val="16"/>
        </w:rPr>
        <w:t>nutrition</w:t>
      </w:r>
      <w:r>
        <w:rPr>
          <w:rFonts w:ascii="Arial" w:eastAsia="Arial" w:hAnsi="Arial" w:cs="Arial"/>
          <w:spacing w:val="12"/>
          <w:w w:val="137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 xml:space="preserve">assistance </w:t>
      </w:r>
      <w:r>
        <w:rPr>
          <w:rFonts w:ascii="Arial" w:eastAsia="Arial" w:hAnsi="Arial" w:cs="Arial"/>
          <w:w w:val="120"/>
          <w:sz w:val="16"/>
          <w:szCs w:val="16"/>
        </w:rPr>
        <w:t xml:space="preserve">program </w:t>
      </w:r>
      <w:r>
        <w:rPr>
          <w:rFonts w:ascii="Arial" w:eastAsia="Arial" w:hAnsi="Arial" w:cs="Arial"/>
          <w:spacing w:val="1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improve </w:t>
      </w:r>
      <w:r>
        <w:rPr>
          <w:rFonts w:ascii="Arial" w:eastAsia="Arial" w:hAnsi="Arial" w:cs="Arial"/>
          <w:spacing w:val="9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delivery </w:t>
      </w:r>
      <w:r>
        <w:rPr>
          <w:rFonts w:ascii="Arial" w:eastAsia="Arial" w:hAnsi="Arial" w:cs="Arial"/>
          <w:spacing w:val="5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sz w:val="16"/>
          <w:szCs w:val="16"/>
        </w:rPr>
        <w:t>supple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30"/>
          <w:sz w:val="16"/>
          <w:szCs w:val="16"/>
        </w:rPr>
        <w:t>mental</w:t>
      </w:r>
      <w:r>
        <w:rPr>
          <w:rFonts w:ascii="Arial" w:eastAsia="Arial" w:hAnsi="Arial" w:cs="Arial"/>
          <w:spacing w:val="-22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nutrition</w:t>
      </w:r>
      <w:r>
        <w:rPr>
          <w:rFonts w:ascii="Arial" w:eastAsia="Arial" w:hAnsi="Arial" w:cs="Arial"/>
          <w:spacing w:val="46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assistance</w:t>
      </w:r>
      <w:r>
        <w:rPr>
          <w:rFonts w:ascii="Arial" w:eastAsia="Arial" w:hAnsi="Arial" w:cs="Arial"/>
          <w:spacing w:val="-10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program</w:t>
      </w:r>
      <w:r>
        <w:rPr>
          <w:rFonts w:ascii="Arial" w:eastAsia="Arial" w:hAnsi="Arial" w:cs="Arial"/>
          <w:spacing w:val="30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benefits</w:t>
      </w:r>
      <w:r>
        <w:rPr>
          <w:rFonts w:ascii="Arial" w:eastAsia="Arial" w:hAnsi="Arial" w:cs="Arial"/>
          <w:spacing w:val="24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 xml:space="preserve">to </w:t>
      </w:r>
      <w:r>
        <w:rPr>
          <w:rFonts w:ascii="Arial" w:eastAsia="Arial" w:hAnsi="Arial" w:cs="Arial"/>
          <w:w w:val="117"/>
          <w:sz w:val="16"/>
          <w:szCs w:val="16"/>
        </w:rPr>
        <w:t xml:space="preserve">eligible </w:t>
      </w:r>
      <w:r>
        <w:rPr>
          <w:rFonts w:ascii="Arial" w:eastAsia="Arial" w:hAnsi="Arial" w:cs="Arial"/>
          <w:spacing w:val="6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households,</w:t>
      </w:r>
      <w:r>
        <w:rPr>
          <w:rFonts w:ascii="Arial" w:eastAsia="Arial" w:hAnsi="Arial" w:cs="Arial"/>
          <w:spacing w:val="-21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may</w:t>
      </w:r>
      <w:r>
        <w:rPr>
          <w:rFonts w:ascii="Arial" w:eastAsia="Arial" w:hAnsi="Arial" w:cs="Arial"/>
          <w:spacing w:val="19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waive</w:t>
      </w:r>
      <w:r>
        <w:rPr>
          <w:rFonts w:ascii="Arial" w:eastAsia="Arial" w:hAnsi="Arial" w:cs="Arial"/>
          <w:spacing w:val="8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any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require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3"/>
          <w:sz w:val="16"/>
          <w:szCs w:val="16"/>
        </w:rPr>
        <w:t>ment</w:t>
      </w:r>
      <w:r>
        <w:rPr>
          <w:rFonts w:ascii="Arial" w:eastAsia="Arial" w:hAnsi="Arial" w:cs="Arial"/>
          <w:spacing w:val="8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this</w:t>
      </w:r>
      <w:r>
        <w:rPr>
          <w:rFonts w:ascii="Arial" w:eastAsia="Arial" w:hAnsi="Arial" w:cs="Arial"/>
          <w:spacing w:val="21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chapter</w:t>
      </w:r>
      <w:r>
        <w:rPr>
          <w:rFonts w:ascii="Arial" w:eastAsia="Arial" w:hAnsi="Arial" w:cs="Arial"/>
          <w:spacing w:val="-26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to</w:t>
      </w:r>
      <w:r>
        <w:rPr>
          <w:rFonts w:ascii="Arial" w:eastAsia="Arial" w:hAnsi="Arial" w:cs="Arial"/>
          <w:spacing w:val="16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extent</w:t>
      </w:r>
      <w:r>
        <w:rPr>
          <w:rFonts w:ascii="Arial" w:eastAsia="Arial" w:hAnsi="Arial" w:cs="Arial"/>
          <w:spacing w:val="50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necessary</w:t>
      </w:r>
      <w:r>
        <w:rPr>
          <w:rFonts w:ascii="Arial" w:eastAsia="Arial" w:hAnsi="Arial" w:cs="Arial"/>
          <w:spacing w:val="-18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 xml:space="preserve">for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>project</w:t>
      </w:r>
      <w:r>
        <w:rPr>
          <w:rFonts w:ascii="Arial" w:eastAsia="Arial" w:hAnsi="Arial" w:cs="Arial"/>
          <w:spacing w:val="-24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conducted.</w:t>
      </w:r>
    </w:p>
    <w:p w:rsidR="00E013DD" w:rsidRDefault="005755DB">
      <w:pPr>
        <w:spacing w:after="0" w:line="178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(B)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16"/>
          <w:szCs w:val="16"/>
        </w:rPr>
        <w:t>P</w:t>
      </w:r>
      <w:r>
        <w:rPr>
          <w:rFonts w:ascii="Arial" w:eastAsia="Arial" w:hAnsi="Arial" w:cs="Arial"/>
          <w:w w:val="112"/>
          <w:sz w:val="13"/>
          <w:szCs w:val="13"/>
        </w:rPr>
        <w:t>ROJECT</w:t>
      </w:r>
      <w:r>
        <w:rPr>
          <w:rFonts w:ascii="Arial" w:eastAsia="Arial" w:hAnsi="Arial" w:cs="Arial"/>
          <w:spacing w:val="18"/>
          <w:w w:val="112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>REQUIREMENTS</w:t>
      </w:r>
      <w:r>
        <w:rPr>
          <w:rFonts w:ascii="Arial" w:eastAsia="Arial" w:hAnsi="Arial" w:cs="Arial"/>
          <w:w w:val="104"/>
          <w:sz w:val="16"/>
          <w:szCs w:val="16"/>
        </w:rPr>
        <w:t>.—</w:t>
      </w:r>
    </w:p>
    <w:p w:rsidR="00E013DD" w:rsidRDefault="005755DB">
      <w:pPr>
        <w:spacing w:before="2" w:after="0" w:line="180" w:lineRule="exact"/>
        <w:ind w:left="300" w:right="-45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9"/>
          <w:sz w:val="16"/>
          <w:szCs w:val="16"/>
        </w:rPr>
        <w:t>(i)</w:t>
      </w:r>
      <w:r>
        <w:rPr>
          <w:rFonts w:ascii="Arial" w:eastAsia="Arial" w:hAnsi="Arial" w:cs="Arial"/>
          <w:spacing w:val="51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ROGRAM</w:t>
      </w:r>
      <w:r>
        <w:rPr>
          <w:rFonts w:ascii="Arial" w:eastAsia="Arial" w:hAnsi="Arial" w:cs="Arial"/>
          <w:spacing w:val="-3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GOAL</w:t>
      </w:r>
      <w:r>
        <w:rPr>
          <w:rFonts w:ascii="Arial" w:eastAsia="Arial" w:hAnsi="Arial" w:cs="Arial"/>
          <w:w w:val="119"/>
          <w:sz w:val="16"/>
          <w:szCs w:val="16"/>
        </w:rPr>
        <w:t>.—The</w:t>
      </w:r>
      <w:r>
        <w:rPr>
          <w:rFonts w:ascii="Arial" w:eastAsia="Arial" w:hAnsi="Arial" w:cs="Arial"/>
          <w:spacing w:val="-25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Secretary</w:t>
      </w:r>
      <w:r>
        <w:rPr>
          <w:rFonts w:ascii="Arial" w:eastAsia="Arial" w:hAnsi="Arial" w:cs="Arial"/>
          <w:spacing w:val="-21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may</w:t>
      </w:r>
      <w:r>
        <w:rPr>
          <w:rFonts w:ascii="Arial" w:eastAsia="Arial" w:hAnsi="Arial" w:cs="Arial"/>
          <w:spacing w:val="6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 xml:space="preserve">not </w:t>
      </w:r>
      <w:r>
        <w:rPr>
          <w:rFonts w:ascii="Arial" w:eastAsia="Arial" w:hAnsi="Arial" w:cs="Arial"/>
          <w:w w:val="119"/>
          <w:sz w:val="16"/>
          <w:szCs w:val="16"/>
        </w:rPr>
        <w:t>conduct</w:t>
      </w:r>
      <w:r>
        <w:rPr>
          <w:rFonts w:ascii="Arial" w:eastAsia="Arial" w:hAnsi="Arial" w:cs="Arial"/>
          <w:spacing w:val="22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project</w:t>
      </w:r>
      <w:r>
        <w:rPr>
          <w:rFonts w:ascii="Arial" w:eastAsia="Arial" w:hAnsi="Arial" w:cs="Arial"/>
          <w:spacing w:val="51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under</w:t>
      </w:r>
      <w:r>
        <w:rPr>
          <w:rFonts w:ascii="Arial" w:eastAsia="Arial" w:hAnsi="Arial" w:cs="Arial"/>
          <w:spacing w:val="14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subparagraph</w:t>
      </w:r>
      <w:r>
        <w:rPr>
          <w:rFonts w:ascii="Arial" w:eastAsia="Arial" w:hAnsi="Arial" w:cs="Arial"/>
          <w:spacing w:val="-17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(A)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un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06"/>
          <w:sz w:val="16"/>
          <w:szCs w:val="16"/>
        </w:rPr>
        <w:t>less—</w:t>
      </w:r>
    </w:p>
    <w:p w:rsidR="00E013DD" w:rsidRDefault="005755DB">
      <w:pPr>
        <w:spacing w:after="0" w:line="180" w:lineRule="exact"/>
        <w:ind w:left="460" w:right="-44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(I)</w:t>
      </w:r>
      <w:r>
        <w:rPr>
          <w:rFonts w:ascii="Arial" w:eastAsia="Arial" w:hAnsi="Arial" w:cs="Arial"/>
          <w:spacing w:val="20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project</w:t>
      </w:r>
      <w:r>
        <w:rPr>
          <w:rFonts w:ascii="Arial" w:eastAsia="Arial" w:hAnsi="Arial" w:cs="Arial"/>
          <w:spacing w:val="22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consistent</w:t>
      </w:r>
      <w:r>
        <w:rPr>
          <w:rFonts w:ascii="Arial" w:eastAsia="Arial" w:hAnsi="Arial" w:cs="Arial"/>
          <w:spacing w:val="-22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with</w:t>
      </w:r>
      <w:r>
        <w:rPr>
          <w:rFonts w:ascii="Arial" w:eastAsia="Arial" w:hAnsi="Arial" w:cs="Arial"/>
          <w:spacing w:val="41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goal </w:t>
      </w:r>
      <w:r>
        <w:rPr>
          <w:rFonts w:ascii="Arial" w:eastAsia="Arial" w:hAnsi="Arial" w:cs="Arial"/>
          <w:sz w:val="16"/>
          <w:szCs w:val="16"/>
        </w:rPr>
        <w:t xml:space="preserve">of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supplemental</w:t>
      </w:r>
      <w:r>
        <w:rPr>
          <w:rFonts w:ascii="Arial" w:eastAsia="Arial" w:hAnsi="Arial" w:cs="Arial"/>
          <w:spacing w:val="6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 xml:space="preserve">nutrition  </w:t>
      </w:r>
      <w:r>
        <w:rPr>
          <w:rFonts w:ascii="Arial" w:eastAsia="Arial" w:hAnsi="Arial" w:cs="Arial"/>
          <w:spacing w:val="29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 xml:space="preserve">assistance </w:t>
      </w:r>
      <w:r>
        <w:rPr>
          <w:rFonts w:ascii="Arial" w:eastAsia="Arial" w:hAnsi="Arial" w:cs="Arial"/>
          <w:w w:val="120"/>
          <w:sz w:val="16"/>
          <w:szCs w:val="16"/>
        </w:rPr>
        <w:t xml:space="preserve">program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providing</w:t>
      </w:r>
      <w:r>
        <w:rPr>
          <w:rFonts w:ascii="Arial" w:eastAsia="Arial" w:hAnsi="Arial" w:cs="Arial"/>
          <w:spacing w:val="-2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food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>assistance</w:t>
      </w:r>
      <w:r>
        <w:rPr>
          <w:rFonts w:ascii="Arial" w:eastAsia="Arial" w:hAnsi="Arial" w:cs="Arial"/>
          <w:spacing w:val="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to</w:t>
      </w:r>
      <w:r>
        <w:rPr>
          <w:rFonts w:ascii="Arial" w:eastAsia="Arial" w:hAnsi="Arial" w:cs="Arial"/>
          <w:spacing w:val="9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raise </w:t>
      </w:r>
      <w:r>
        <w:rPr>
          <w:rFonts w:ascii="Arial" w:eastAsia="Arial" w:hAnsi="Arial" w:cs="Arial"/>
          <w:w w:val="118"/>
          <w:sz w:val="16"/>
          <w:szCs w:val="16"/>
        </w:rPr>
        <w:t>levels</w:t>
      </w:r>
      <w:r>
        <w:rPr>
          <w:rFonts w:ascii="Arial" w:eastAsia="Arial" w:hAnsi="Arial" w:cs="Arial"/>
          <w:spacing w:val="9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37"/>
          <w:sz w:val="16"/>
          <w:szCs w:val="16"/>
        </w:rPr>
        <w:t>nutrition</w:t>
      </w:r>
      <w:r>
        <w:rPr>
          <w:rFonts w:ascii="Arial" w:eastAsia="Arial" w:hAnsi="Arial" w:cs="Arial"/>
          <w:spacing w:val="1"/>
          <w:w w:val="13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among low-income</w:t>
      </w:r>
      <w:r>
        <w:rPr>
          <w:rFonts w:ascii="Arial" w:eastAsia="Arial" w:hAnsi="Arial" w:cs="Arial"/>
          <w:spacing w:val="26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indi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17"/>
          <w:sz w:val="16"/>
          <w:szCs w:val="16"/>
        </w:rPr>
        <w:t>viduals;</w:t>
      </w:r>
      <w:r>
        <w:rPr>
          <w:rFonts w:ascii="Arial" w:eastAsia="Arial" w:hAnsi="Arial" w:cs="Arial"/>
          <w:spacing w:val="28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and</w:t>
      </w:r>
    </w:p>
    <w:p w:rsidR="00E013DD" w:rsidRDefault="005755DB">
      <w:pPr>
        <w:spacing w:after="0" w:line="180" w:lineRule="exact"/>
        <w:ind w:left="460" w:right="-46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8"/>
          <w:sz w:val="16"/>
          <w:szCs w:val="16"/>
        </w:rPr>
        <w:t>(II)</w:t>
      </w:r>
      <w:r>
        <w:rPr>
          <w:rFonts w:ascii="Arial" w:eastAsia="Arial" w:hAnsi="Arial" w:cs="Arial"/>
          <w:spacing w:val="27"/>
          <w:w w:val="1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project</w:t>
      </w:r>
      <w:r>
        <w:rPr>
          <w:rFonts w:ascii="Arial" w:eastAsia="Arial" w:hAnsi="Arial" w:cs="Arial"/>
          <w:spacing w:val="4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includes</w:t>
      </w:r>
      <w:r>
        <w:rPr>
          <w:rFonts w:ascii="Arial" w:eastAsia="Arial" w:hAnsi="Arial" w:cs="Arial"/>
          <w:spacing w:val="16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evaluation</w:t>
      </w:r>
      <w:r>
        <w:rPr>
          <w:rFonts w:ascii="Arial" w:eastAsia="Arial" w:hAnsi="Arial" w:cs="Arial"/>
          <w:spacing w:val="33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 xml:space="preserve">to </w:t>
      </w:r>
      <w:r>
        <w:rPr>
          <w:rFonts w:ascii="Arial" w:eastAsia="Arial" w:hAnsi="Arial" w:cs="Arial"/>
          <w:w w:val="120"/>
          <w:sz w:val="16"/>
          <w:szCs w:val="16"/>
        </w:rPr>
        <w:t>determine</w:t>
      </w:r>
      <w:r>
        <w:rPr>
          <w:rFonts w:ascii="Arial" w:eastAsia="Arial" w:hAnsi="Arial" w:cs="Arial"/>
          <w:spacing w:val="-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effects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project.</w:t>
      </w:r>
    </w:p>
    <w:p w:rsidR="00E013DD" w:rsidRDefault="005755DB">
      <w:pPr>
        <w:spacing w:before="50" w:after="0" w:line="180" w:lineRule="exact"/>
        <w:ind w:right="92" w:firstLine="160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19"/>
          <w:sz w:val="16"/>
          <w:szCs w:val="16"/>
        </w:rPr>
        <w:lastRenderedPageBreak/>
        <w:t xml:space="preserve">(ii)  </w:t>
      </w:r>
      <w:r>
        <w:rPr>
          <w:rFonts w:ascii="Arial" w:eastAsia="Arial" w:hAnsi="Arial" w:cs="Arial"/>
          <w:spacing w:val="3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 xml:space="preserve">ERMISSIBLE </w:t>
      </w:r>
      <w:r>
        <w:rPr>
          <w:rFonts w:ascii="Arial" w:eastAsia="Arial" w:hAnsi="Arial" w:cs="Arial"/>
          <w:spacing w:val="40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PROJECTS</w:t>
      </w:r>
      <w:r>
        <w:rPr>
          <w:rFonts w:ascii="Arial" w:eastAsia="Arial" w:hAnsi="Arial" w:cs="Arial"/>
          <w:w w:val="119"/>
          <w:sz w:val="16"/>
          <w:szCs w:val="16"/>
        </w:rPr>
        <w:t>.—The</w:t>
      </w:r>
      <w:r>
        <w:rPr>
          <w:rFonts w:ascii="Arial" w:eastAsia="Arial" w:hAnsi="Arial" w:cs="Arial"/>
          <w:spacing w:val="-19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Secretary </w:t>
      </w:r>
      <w:r>
        <w:rPr>
          <w:rFonts w:ascii="Arial" w:eastAsia="Arial" w:hAnsi="Arial" w:cs="Arial"/>
          <w:w w:val="120"/>
          <w:sz w:val="16"/>
          <w:szCs w:val="16"/>
        </w:rPr>
        <w:t>may</w:t>
      </w:r>
      <w:r>
        <w:rPr>
          <w:rFonts w:ascii="Arial" w:eastAsia="Arial" w:hAnsi="Arial" w:cs="Arial"/>
          <w:spacing w:val="1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conduct</w:t>
      </w:r>
      <w:r>
        <w:rPr>
          <w:rFonts w:ascii="Arial" w:eastAsia="Arial" w:hAnsi="Arial" w:cs="Arial"/>
          <w:spacing w:val="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project</w:t>
      </w:r>
      <w:r>
        <w:rPr>
          <w:rFonts w:ascii="Arial" w:eastAsia="Arial" w:hAnsi="Arial" w:cs="Arial"/>
          <w:spacing w:val="4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under</w:t>
      </w:r>
      <w:r>
        <w:rPr>
          <w:rFonts w:ascii="Arial" w:eastAsia="Arial" w:hAnsi="Arial" w:cs="Arial"/>
          <w:spacing w:val="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subparagraph</w:t>
      </w:r>
      <w:r>
        <w:rPr>
          <w:rFonts w:ascii="Arial" w:eastAsia="Arial" w:hAnsi="Arial" w:cs="Arial"/>
          <w:spacing w:val="-2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(A) </w:t>
      </w:r>
      <w:r>
        <w:rPr>
          <w:rFonts w:ascii="Arial" w:eastAsia="Arial" w:hAnsi="Arial" w:cs="Arial"/>
          <w:w w:val="115"/>
          <w:sz w:val="16"/>
          <w:szCs w:val="16"/>
        </w:rPr>
        <w:t>to—</w:t>
      </w:r>
    </w:p>
    <w:p w:rsidR="00E013DD" w:rsidRDefault="005755DB">
      <w:pPr>
        <w:spacing w:after="0" w:line="164" w:lineRule="exact"/>
        <w:ind w:left="320" w:right="6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4"/>
          <w:sz w:val="16"/>
          <w:szCs w:val="16"/>
        </w:rPr>
        <w:t>(I)</w:t>
      </w:r>
      <w:r>
        <w:rPr>
          <w:rFonts w:ascii="Arial" w:eastAsia="Arial" w:hAnsi="Arial" w:cs="Arial"/>
          <w:spacing w:val="8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improve</w:t>
      </w:r>
      <w:r>
        <w:rPr>
          <w:rFonts w:ascii="Arial" w:eastAsia="Arial" w:hAnsi="Arial" w:cs="Arial"/>
          <w:spacing w:val="-20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program</w:t>
      </w:r>
      <w:r>
        <w:rPr>
          <w:rFonts w:ascii="Arial" w:eastAsia="Arial" w:hAnsi="Arial" w:cs="Arial"/>
          <w:spacing w:val="-2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administration;</w:t>
      </w:r>
    </w:p>
    <w:p w:rsidR="00E013DD" w:rsidRDefault="005755DB">
      <w:pPr>
        <w:spacing w:after="0" w:line="166" w:lineRule="exact"/>
        <w:ind w:left="320" w:right="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2"/>
          <w:sz w:val="16"/>
          <w:szCs w:val="16"/>
        </w:rPr>
        <w:t>(II)</w:t>
      </w:r>
      <w:r>
        <w:rPr>
          <w:rFonts w:ascii="Arial" w:eastAsia="Arial" w:hAnsi="Arial" w:cs="Arial"/>
          <w:spacing w:val="51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increase</w:t>
      </w:r>
      <w:r>
        <w:rPr>
          <w:rFonts w:ascii="Arial" w:eastAsia="Arial" w:hAnsi="Arial" w:cs="Arial"/>
          <w:spacing w:val="-23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self-sufficiency</w:t>
      </w:r>
      <w:r>
        <w:rPr>
          <w:rFonts w:ascii="Arial" w:eastAsia="Arial" w:hAnsi="Arial" w:cs="Arial"/>
          <w:spacing w:val="20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sz w:val="16"/>
          <w:szCs w:val="16"/>
        </w:rPr>
        <w:t>supple</w:t>
      </w:r>
      <w:r>
        <w:rPr>
          <w:rFonts w:ascii="Arial" w:eastAsia="Arial" w:hAnsi="Arial" w:cs="Arial"/>
          <w:w w:val="118"/>
          <w:sz w:val="16"/>
          <w:szCs w:val="16"/>
        </w:rPr>
        <w:t>-</w:t>
      </w:r>
    </w:p>
    <w:p w:rsidR="00E013DD" w:rsidRDefault="005755DB">
      <w:pPr>
        <w:spacing w:before="2" w:after="0" w:line="180" w:lineRule="exact"/>
        <w:ind w:left="16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0"/>
          <w:sz w:val="16"/>
          <w:szCs w:val="16"/>
        </w:rPr>
        <w:t>mental</w:t>
      </w:r>
      <w:r>
        <w:rPr>
          <w:rFonts w:ascii="Arial" w:eastAsia="Arial" w:hAnsi="Arial" w:cs="Arial"/>
          <w:spacing w:val="-11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 xml:space="preserve">nutrition  </w:t>
      </w:r>
      <w:r>
        <w:rPr>
          <w:rFonts w:ascii="Arial" w:eastAsia="Arial" w:hAnsi="Arial" w:cs="Arial"/>
          <w:w w:val="117"/>
          <w:sz w:val="16"/>
          <w:szCs w:val="16"/>
        </w:rPr>
        <w:t>assistance</w:t>
      </w:r>
      <w:r>
        <w:rPr>
          <w:rFonts w:ascii="Arial" w:eastAsia="Arial" w:hAnsi="Arial" w:cs="Arial"/>
          <w:spacing w:val="1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program</w:t>
      </w:r>
      <w:r>
        <w:rPr>
          <w:rFonts w:ascii="Arial" w:eastAsia="Arial" w:hAnsi="Arial" w:cs="Arial"/>
          <w:spacing w:val="42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recipi</w:t>
      </w:r>
      <w:r>
        <w:rPr>
          <w:rFonts w:ascii="Arial" w:eastAsia="Arial" w:hAnsi="Arial" w:cs="Arial"/>
          <w:w w:val="118"/>
          <w:sz w:val="16"/>
          <w:szCs w:val="16"/>
        </w:rPr>
        <w:t>- ents;</w:t>
      </w:r>
    </w:p>
    <w:p w:rsidR="00E013DD" w:rsidRDefault="005755DB">
      <w:pPr>
        <w:spacing w:after="0" w:line="164" w:lineRule="exact"/>
        <w:ind w:left="320" w:right="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6"/>
          <w:sz w:val="16"/>
          <w:szCs w:val="16"/>
        </w:rPr>
        <w:t>(III)</w:t>
      </w:r>
      <w:r>
        <w:rPr>
          <w:rFonts w:ascii="Arial" w:eastAsia="Arial" w:hAnsi="Arial" w:cs="Arial"/>
          <w:spacing w:val="47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test</w:t>
      </w:r>
      <w:r>
        <w:rPr>
          <w:rFonts w:ascii="Arial" w:eastAsia="Arial" w:hAnsi="Arial" w:cs="Arial"/>
          <w:spacing w:val="11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innovative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welfare</w:t>
      </w:r>
      <w:r>
        <w:rPr>
          <w:rFonts w:ascii="Arial" w:eastAsia="Arial" w:hAnsi="Arial" w:cs="Arial"/>
          <w:spacing w:val="-28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reform</w:t>
      </w:r>
      <w:r>
        <w:rPr>
          <w:rFonts w:ascii="Arial" w:eastAsia="Arial" w:hAnsi="Arial" w:cs="Arial"/>
          <w:spacing w:val="-1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strate</w:t>
      </w:r>
      <w:r>
        <w:rPr>
          <w:rFonts w:ascii="Arial" w:eastAsia="Arial" w:hAnsi="Arial" w:cs="Arial"/>
          <w:w w:val="118"/>
          <w:sz w:val="16"/>
          <w:szCs w:val="16"/>
        </w:rPr>
        <w:t>-</w:t>
      </w:r>
    </w:p>
    <w:p w:rsidR="00E013DD" w:rsidRDefault="005755DB">
      <w:pPr>
        <w:spacing w:after="0" w:line="180" w:lineRule="exact"/>
        <w:ind w:left="160" w:right="33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gies;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or</w:t>
      </w:r>
    </w:p>
    <w:p w:rsidR="00E013DD" w:rsidRDefault="005755DB">
      <w:pPr>
        <w:spacing w:after="0" w:line="166" w:lineRule="exact"/>
        <w:ind w:left="320" w:right="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6"/>
          <w:sz w:val="16"/>
          <w:szCs w:val="16"/>
        </w:rPr>
        <w:t xml:space="preserve">(IV) </w:t>
      </w:r>
      <w:r>
        <w:rPr>
          <w:rFonts w:ascii="Arial" w:eastAsia="Arial" w:hAnsi="Arial" w:cs="Arial"/>
          <w:spacing w:val="23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allow </w:t>
      </w:r>
      <w:r>
        <w:rPr>
          <w:rFonts w:ascii="Arial" w:eastAsia="Arial" w:hAnsi="Arial" w:cs="Arial"/>
          <w:spacing w:val="1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greater</w:t>
      </w:r>
      <w:r>
        <w:rPr>
          <w:rFonts w:ascii="Arial" w:eastAsia="Arial" w:hAnsi="Arial" w:cs="Arial"/>
          <w:spacing w:val="48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conformity </w:t>
      </w:r>
      <w:r>
        <w:rPr>
          <w:rFonts w:ascii="Arial" w:eastAsia="Arial" w:hAnsi="Arial" w:cs="Arial"/>
          <w:spacing w:val="32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40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the</w:t>
      </w:r>
    </w:p>
    <w:p w:rsidR="00E013DD" w:rsidRDefault="005755DB">
      <w:pPr>
        <w:spacing w:before="2" w:after="0" w:line="180" w:lineRule="exact"/>
        <w:ind w:left="160" w:right="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1"/>
          <w:sz w:val="16"/>
          <w:szCs w:val="16"/>
        </w:rPr>
        <w:t>rules</w:t>
      </w:r>
      <w:r>
        <w:rPr>
          <w:rFonts w:ascii="Arial" w:eastAsia="Arial" w:hAnsi="Arial" w:cs="Arial"/>
          <w:spacing w:val="43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other  programs</w:t>
      </w:r>
      <w:r>
        <w:rPr>
          <w:rFonts w:ascii="Arial" w:eastAsia="Arial" w:hAnsi="Arial" w:cs="Arial"/>
          <w:spacing w:val="16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than </w:t>
      </w:r>
      <w:r>
        <w:rPr>
          <w:rFonts w:ascii="Arial" w:eastAsia="Arial" w:hAnsi="Arial" w:cs="Arial"/>
          <w:spacing w:val="2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would</w:t>
      </w:r>
      <w:r>
        <w:rPr>
          <w:rFonts w:ascii="Arial" w:eastAsia="Arial" w:hAnsi="Arial" w:cs="Arial"/>
          <w:spacing w:val="35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>al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1"/>
          <w:sz w:val="16"/>
          <w:szCs w:val="16"/>
        </w:rPr>
        <w:t>lowed</w:t>
      </w:r>
      <w:r>
        <w:rPr>
          <w:rFonts w:ascii="Arial" w:eastAsia="Arial" w:hAnsi="Arial" w:cs="Arial"/>
          <w:spacing w:val="-26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but</w:t>
      </w:r>
      <w:r>
        <w:rPr>
          <w:rFonts w:ascii="Arial" w:eastAsia="Arial" w:hAnsi="Arial" w:cs="Arial"/>
          <w:spacing w:val="14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for</w:t>
      </w:r>
      <w:r>
        <w:rPr>
          <w:rFonts w:ascii="Arial" w:eastAsia="Arial" w:hAnsi="Arial" w:cs="Arial"/>
          <w:spacing w:val="14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this</w:t>
      </w:r>
      <w:r>
        <w:rPr>
          <w:rFonts w:ascii="Arial" w:eastAsia="Arial" w:hAnsi="Arial" w:cs="Arial"/>
          <w:spacing w:val="26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paragraph.</w:t>
      </w:r>
    </w:p>
    <w:p w:rsidR="00E013DD" w:rsidRDefault="005755DB">
      <w:pPr>
        <w:spacing w:before="66" w:after="0" w:line="180" w:lineRule="exact"/>
        <w:ind w:right="91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 xml:space="preserve">(iii)   </w:t>
      </w:r>
      <w:r>
        <w:rPr>
          <w:rFonts w:ascii="Arial" w:eastAsia="Arial" w:hAnsi="Arial" w:cs="Arial"/>
          <w:spacing w:val="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w w:val="131"/>
          <w:sz w:val="16"/>
          <w:szCs w:val="16"/>
        </w:rPr>
        <w:t>R</w:t>
      </w:r>
      <w:r>
        <w:rPr>
          <w:rFonts w:ascii="Arial" w:eastAsia="Arial" w:hAnsi="Arial" w:cs="Arial"/>
          <w:w w:val="131"/>
          <w:sz w:val="13"/>
          <w:szCs w:val="13"/>
        </w:rPr>
        <w:t xml:space="preserve">ESTRICTIONS </w:t>
      </w:r>
      <w:r>
        <w:rPr>
          <w:rFonts w:ascii="Arial" w:eastAsia="Arial" w:hAnsi="Arial" w:cs="Arial"/>
          <w:sz w:val="13"/>
          <w:szCs w:val="13"/>
        </w:rPr>
        <w:t xml:space="preserve">ON 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 xml:space="preserve">PERMISSIBLE </w:t>
      </w:r>
      <w:r>
        <w:rPr>
          <w:rFonts w:ascii="Arial" w:eastAsia="Arial" w:hAnsi="Arial" w:cs="Arial"/>
          <w:w w:val="113"/>
          <w:sz w:val="13"/>
          <w:szCs w:val="13"/>
        </w:rPr>
        <w:t>PROJECTS</w:t>
      </w:r>
      <w:r>
        <w:rPr>
          <w:rFonts w:ascii="Arial" w:eastAsia="Arial" w:hAnsi="Arial" w:cs="Arial"/>
          <w:w w:val="113"/>
          <w:sz w:val="16"/>
          <w:szCs w:val="16"/>
        </w:rPr>
        <w:t xml:space="preserve">.—If  </w:t>
      </w:r>
      <w:r>
        <w:rPr>
          <w:rFonts w:ascii="Arial" w:eastAsia="Arial" w:hAnsi="Arial" w:cs="Arial"/>
          <w:spacing w:val="31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Secretary  </w:t>
      </w:r>
      <w:r>
        <w:rPr>
          <w:rFonts w:ascii="Arial" w:eastAsia="Arial" w:hAnsi="Arial" w:cs="Arial"/>
          <w:spacing w:val="4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finds  </w:t>
      </w:r>
      <w:r>
        <w:rPr>
          <w:rFonts w:ascii="Arial" w:eastAsia="Arial" w:hAnsi="Arial" w:cs="Arial"/>
          <w:spacing w:val="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that  </w:t>
      </w:r>
      <w:r>
        <w:rPr>
          <w:rFonts w:ascii="Arial" w:eastAsia="Arial" w:hAnsi="Arial" w:cs="Arial"/>
          <w:spacing w:val="4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a </w:t>
      </w:r>
      <w:r>
        <w:rPr>
          <w:rFonts w:ascii="Arial" w:eastAsia="Arial" w:hAnsi="Arial" w:cs="Arial"/>
          <w:w w:val="119"/>
          <w:sz w:val="16"/>
          <w:szCs w:val="16"/>
        </w:rPr>
        <w:t xml:space="preserve">project </w:t>
      </w:r>
      <w:r>
        <w:rPr>
          <w:rFonts w:ascii="Arial" w:eastAsia="Arial" w:hAnsi="Arial" w:cs="Arial"/>
          <w:spacing w:val="11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under</w:t>
      </w:r>
      <w:r>
        <w:rPr>
          <w:rFonts w:ascii="Arial" w:eastAsia="Arial" w:hAnsi="Arial" w:cs="Arial"/>
          <w:spacing w:val="27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subparagraph</w:t>
      </w:r>
      <w:r>
        <w:rPr>
          <w:rFonts w:ascii="Arial" w:eastAsia="Arial" w:hAnsi="Arial" w:cs="Arial"/>
          <w:spacing w:val="-4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(A)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would</w:t>
      </w:r>
      <w:r>
        <w:rPr>
          <w:rFonts w:ascii="Arial" w:eastAsia="Arial" w:hAnsi="Arial" w:cs="Arial"/>
          <w:spacing w:val="49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 xml:space="preserve">reduce </w:t>
      </w:r>
      <w:r>
        <w:rPr>
          <w:rFonts w:ascii="Arial" w:eastAsia="Arial" w:hAnsi="Arial" w:cs="Arial"/>
          <w:w w:val="119"/>
          <w:sz w:val="16"/>
          <w:szCs w:val="16"/>
        </w:rPr>
        <w:t xml:space="preserve">benefits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more</w:t>
      </w:r>
      <w:r>
        <w:rPr>
          <w:rFonts w:ascii="Arial" w:eastAsia="Arial" w:hAnsi="Arial" w:cs="Arial"/>
          <w:spacing w:val="-16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than</w:t>
      </w:r>
      <w:r>
        <w:rPr>
          <w:rFonts w:ascii="Arial" w:eastAsia="Arial" w:hAnsi="Arial" w:cs="Arial"/>
          <w:spacing w:val="11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percent</w:t>
      </w:r>
      <w:r>
        <w:rPr>
          <w:rFonts w:ascii="Arial" w:eastAsia="Arial" w:hAnsi="Arial" w:cs="Arial"/>
          <w:spacing w:val="-12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for</w:t>
      </w:r>
      <w:r>
        <w:rPr>
          <w:rFonts w:ascii="Arial" w:eastAsia="Arial" w:hAnsi="Arial" w:cs="Arial"/>
          <w:spacing w:val="14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more</w:t>
      </w:r>
      <w:r>
        <w:rPr>
          <w:rFonts w:ascii="Arial" w:eastAsia="Arial" w:hAnsi="Arial" w:cs="Arial"/>
          <w:spacing w:val="-16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than</w:t>
      </w:r>
    </w:p>
    <w:p w:rsidR="00E013DD" w:rsidRDefault="005755DB">
      <w:pPr>
        <w:spacing w:after="0" w:line="180" w:lineRule="exact"/>
        <w:ind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percent</w:t>
      </w:r>
      <w:r>
        <w:rPr>
          <w:rFonts w:ascii="Arial" w:eastAsia="Arial" w:hAnsi="Arial" w:cs="Arial"/>
          <w:spacing w:val="19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households</w:t>
      </w:r>
      <w:r>
        <w:rPr>
          <w:rFonts w:ascii="Arial" w:eastAsia="Arial" w:hAnsi="Arial" w:cs="Arial"/>
          <w:spacing w:val="-2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in</w:t>
      </w:r>
      <w:r>
        <w:rPr>
          <w:rFonts w:ascii="Arial" w:eastAsia="Arial" w:hAnsi="Arial" w:cs="Arial"/>
          <w:spacing w:val="4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area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subject</w:t>
      </w:r>
      <w:r>
        <w:rPr>
          <w:rFonts w:ascii="Arial" w:eastAsia="Arial" w:hAnsi="Arial" w:cs="Arial"/>
          <w:spacing w:val="1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 xml:space="preserve">the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project </w:t>
      </w:r>
      <w:r>
        <w:rPr>
          <w:rFonts w:ascii="Arial" w:eastAsia="Arial" w:hAnsi="Arial" w:cs="Arial"/>
          <w:spacing w:val="48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(not </w:t>
      </w:r>
      <w:r>
        <w:rPr>
          <w:rFonts w:ascii="Arial" w:eastAsia="Arial" w:hAnsi="Arial" w:cs="Arial"/>
          <w:spacing w:val="50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including </w:t>
      </w:r>
      <w:r>
        <w:rPr>
          <w:rFonts w:ascii="Arial" w:eastAsia="Arial" w:hAnsi="Arial" w:cs="Arial"/>
          <w:spacing w:val="54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any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 xml:space="preserve">household </w:t>
      </w:r>
      <w:r>
        <w:rPr>
          <w:rFonts w:ascii="Arial" w:eastAsia="Arial" w:hAnsi="Arial" w:cs="Arial"/>
          <w:sz w:val="16"/>
          <w:szCs w:val="16"/>
        </w:rPr>
        <w:t xml:space="preserve">whose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benefits</w:t>
      </w:r>
      <w:r>
        <w:rPr>
          <w:rFonts w:ascii="Arial" w:eastAsia="Arial" w:hAnsi="Arial" w:cs="Arial"/>
          <w:spacing w:val="17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are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sz w:val="16"/>
          <w:szCs w:val="16"/>
        </w:rPr>
        <w:t>reduced</w:t>
      </w:r>
      <w:r>
        <w:rPr>
          <w:rFonts w:ascii="Arial" w:eastAsia="Arial" w:hAnsi="Arial" w:cs="Arial"/>
          <w:spacing w:val="20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to</w:t>
      </w:r>
      <w:r>
        <w:rPr>
          <w:rFonts w:ascii="Arial" w:eastAsia="Arial" w:hAnsi="Arial" w:cs="Arial"/>
          <w:spacing w:val="11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failure</w:t>
      </w:r>
      <w:r>
        <w:rPr>
          <w:rFonts w:ascii="Arial" w:eastAsia="Arial" w:hAnsi="Arial" w:cs="Arial"/>
          <w:spacing w:val="-7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 xml:space="preserve">to </w:t>
      </w:r>
      <w:r>
        <w:rPr>
          <w:rFonts w:ascii="Arial" w:eastAsia="Arial" w:hAnsi="Arial" w:cs="Arial"/>
          <w:w w:val="127"/>
          <w:sz w:val="16"/>
          <w:szCs w:val="16"/>
        </w:rPr>
        <w:t>comply</w:t>
      </w:r>
      <w:r>
        <w:rPr>
          <w:rFonts w:ascii="Arial" w:eastAsia="Arial" w:hAnsi="Arial" w:cs="Arial"/>
          <w:spacing w:val="14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3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work</w:t>
      </w:r>
      <w:r>
        <w:rPr>
          <w:rFonts w:ascii="Arial" w:eastAsia="Arial" w:hAnsi="Arial" w:cs="Arial"/>
          <w:spacing w:val="36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other</w:t>
      </w:r>
      <w:r>
        <w:rPr>
          <w:rFonts w:ascii="Arial" w:eastAsia="Arial" w:hAnsi="Arial" w:cs="Arial"/>
          <w:spacing w:val="53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conduct</w:t>
      </w:r>
      <w:r>
        <w:rPr>
          <w:rFonts w:ascii="Arial" w:eastAsia="Arial" w:hAnsi="Arial" w:cs="Arial"/>
          <w:spacing w:val="31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require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19"/>
          <w:sz w:val="16"/>
          <w:szCs w:val="16"/>
        </w:rPr>
        <w:t xml:space="preserve">ments),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project—</w:t>
      </w:r>
    </w:p>
    <w:p w:rsidR="00E013DD" w:rsidRDefault="005755DB">
      <w:pPr>
        <w:spacing w:after="0" w:line="164" w:lineRule="exact"/>
        <w:ind w:left="320" w:right="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4"/>
          <w:sz w:val="16"/>
          <w:szCs w:val="16"/>
        </w:rPr>
        <w:t>(I)</w:t>
      </w:r>
      <w:r>
        <w:rPr>
          <w:rFonts w:ascii="Arial" w:eastAsia="Arial" w:hAnsi="Arial" w:cs="Arial"/>
          <w:spacing w:val="3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may</w:t>
      </w:r>
      <w:r>
        <w:rPr>
          <w:rFonts w:ascii="Arial" w:eastAsia="Arial" w:hAnsi="Arial" w:cs="Arial"/>
          <w:spacing w:val="18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not</w:t>
      </w:r>
      <w:r>
        <w:rPr>
          <w:rFonts w:ascii="Arial" w:eastAsia="Arial" w:hAnsi="Arial" w:cs="Arial"/>
          <w:spacing w:val="36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include</w:t>
      </w:r>
      <w:r>
        <w:rPr>
          <w:rFonts w:ascii="Arial" w:eastAsia="Arial" w:hAnsi="Arial" w:cs="Arial"/>
          <w:spacing w:val="1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more</w:t>
      </w:r>
      <w:r>
        <w:rPr>
          <w:rFonts w:ascii="Arial" w:eastAsia="Arial" w:hAnsi="Arial" w:cs="Arial"/>
          <w:spacing w:val="1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than</w:t>
      </w:r>
      <w:r>
        <w:rPr>
          <w:rFonts w:ascii="Arial" w:eastAsia="Arial" w:hAnsi="Arial" w:cs="Arial"/>
          <w:spacing w:val="30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percent</w:t>
      </w:r>
    </w:p>
    <w:p w:rsidR="00E013DD" w:rsidRDefault="005755DB">
      <w:pPr>
        <w:spacing w:before="2" w:after="0" w:line="180" w:lineRule="exact"/>
        <w:ind w:left="160" w:right="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number</w:t>
      </w:r>
      <w:r>
        <w:rPr>
          <w:rFonts w:ascii="Arial" w:eastAsia="Arial" w:hAnsi="Arial" w:cs="Arial"/>
          <w:spacing w:val="10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households</w:t>
      </w:r>
      <w:r>
        <w:rPr>
          <w:rFonts w:ascii="Arial" w:eastAsia="Arial" w:hAnsi="Arial" w:cs="Arial"/>
          <w:spacing w:val="-22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in</w:t>
      </w:r>
      <w:r>
        <w:rPr>
          <w:rFonts w:ascii="Arial" w:eastAsia="Arial" w:hAnsi="Arial" w:cs="Arial"/>
          <w:spacing w:val="34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State</w:t>
      </w:r>
      <w:r>
        <w:rPr>
          <w:rFonts w:ascii="Arial" w:eastAsia="Arial" w:hAnsi="Arial" w:cs="Arial"/>
          <w:spacing w:val="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re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8"/>
          <w:sz w:val="16"/>
          <w:szCs w:val="16"/>
        </w:rPr>
        <w:t>ceiving</w:t>
      </w:r>
      <w:r>
        <w:rPr>
          <w:rFonts w:ascii="Arial" w:eastAsia="Arial" w:hAnsi="Arial" w:cs="Arial"/>
          <w:spacing w:val="54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supplemental</w:t>
      </w:r>
      <w:r>
        <w:rPr>
          <w:rFonts w:ascii="Arial" w:eastAsia="Arial" w:hAnsi="Arial" w:cs="Arial"/>
          <w:spacing w:val="-2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 xml:space="preserve">nutrition  </w:t>
      </w:r>
      <w:r>
        <w:rPr>
          <w:rFonts w:ascii="Arial" w:eastAsia="Arial" w:hAnsi="Arial" w:cs="Arial"/>
          <w:spacing w:val="21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 xml:space="preserve">assistance </w:t>
      </w:r>
      <w:r>
        <w:rPr>
          <w:rFonts w:ascii="Arial" w:eastAsia="Arial" w:hAnsi="Arial" w:cs="Arial"/>
          <w:w w:val="117"/>
          <w:sz w:val="16"/>
          <w:szCs w:val="16"/>
        </w:rPr>
        <w:t>program</w:t>
      </w:r>
      <w:r>
        <w:rPr>
          <w:rFonts w:ascii="Arial" w:eastAsia="Arial" w:hAnsi="Arial" w:cs="Arial"/>
          <w:spacing w:val="18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benefits;</w:t>
      </w:r>
      <w:r>
        <w:rPr>
          <w:rFonts w:ascii="Arial" w:eastAsia="Arial" w:hAnsi="Arial" w:cs="Arial"/>
          <w:spacing w:val="13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and</w:t>
      </w:r>
    </w:p>
    <w:p w:rsidR="00E013DD" w:rsidRDefault="005755DB">
      <w:pPr>
        <w:spacing w:after="0" w:line="164" w:lineRule="exact"/>
        <w:ind w:left="320" w:right="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6"/>
          <w:sz w:val="16"/>
          <w:szCs w:val="16"/>
        </w:rPr>
        <w:t xml:space="preserve">(II) </w:t>
      </w:r>
      <w:r>
        <w:rPr>
          <w:rFonts w:ascii="Arial" w:eastAsia="Arial" w:hAnsi="Arial" w:cs="Arial"/>
          <w:spacing w:val="27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shall  continue</w:t>
      </w:r>
      <w:r>
        <w:rPr>
          <w:rFonts w:ascii="Arial" w:eastAsia="Arial" w:hAnsi="Arial" w:cs="Arial"/>
          <w:spacing w:val="35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9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not </w:t>
      </w:r>
      <w:r>
        <w:rPr>
          <w:rFonts w:ascii="Arial" w:eastAsia="Arial" w:hAnsi="Arial" w:cs="Arial"/>
          <w:spacing w:val="8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more</w:t>
      </w:r>
      <w:r>
        <w:rPr>
          <w:rFonts w:ascii="Arial" w:eastAsia="Arial" w:hAnsi="Arial" w:cs="Arial"/>
          <w:spacing w:val="27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 xml:space="preserve">than  </w:t>
      </w:r>
      <w:r>
        <w:rPr>
          <w:rFonts w:ascii="Arial" w:eastAsia="Arial" w:hAnsi="Arial" w:cs="Arial"/>
          <w:sz w:val="16"/>
          <w:szCs w:val="16"/>
        </w:rPr>
        <w:t>5</w:t>
      </w:r>
    </w:p>
    <w:p w:rsidR="00E013DD" w:rsidRDefault="005755DB">
      <w:pPr>
        <w:spacing w:before="2" w:after="0" w:line="180" w:lineRule="exact"/>
        <w:ind w:left="160" w:right="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2"/>
          <w:sz w:val="16"/>
          <w:szCs w:val="16"/>
        </w:rPr>
        <w:t>years</w:t>
      </w:r>
      <w:r>
        <w:rPr>
          <w:rFonts w:ascii="Arial" w:eastAsia="Arial" w:hAnsi="Arial" w:cs="Arial"/>
          <w:spacing w:val="-2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after</w:t>
      </w:r>
      <w:r>
        <w:rPr>
          <w:rFonts w:ascii="Arial" w:eastAsia="Arial" w:hAnsi="Arial" w:cs="Arial"/>
          <w:spacing w:val="41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date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implementation,</w:t>
      </w:r>
      <w:r>
        <w:rPr>
          <w:rFonts w:ascii="Arial" w:eastAsia="Arial" w:hAnsi="Arial" w:cs="Arial"/>
          <w:spacing w:val="20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un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sz w:val="16"/>
          <w:szCs w:val="16"/>
        </w:rPr>
        <w:t xml:space="preserve">less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Secretary</w:t>
      </w:r>
      <w:r>
        <w:rPr>
          <w:rFonts w:ascii="Arial" w:eastAsia="Arial" w:hAnsi="Arial" w:cs="Arial"/>
          <w:spacing w:val="50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approves</w:t>
      </w:r>
      <w:r>
        <w:rPr>
          <w:rFonts w:ascii="Arial" w:eastAsia="Arial" w:hAnsi="Arial" w:cs="Arial"/>
          <w:spacing w:val="-11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>extension</w:t>
      </w:r>
      <w:r>
        <w:rPr>
          <w:rFonts w:ascii="Arial" w:eastAsia="Arial" w:hAnsi="Arial" w:cs="Arial"/>
          <w:spacing w:val="1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re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13"/>
          <w:sz w:val="16"/>
          <w:szCs w:val="16"/>
        </w:rPr>
        <w:t>quested</w:t>
      </w:r>
      <w:r>
        <w:rPr>
          <w:rFonts w:ascii="Arial" w:eastAsia="Arial" w:hAnsi="Arial" w:cs="Arial"/>
          <w:spacing w:val="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State</w:t>
      </w:r>
      <w:r>
        <w:rPr>
          <w:rFonts w:ascii="Arial" w:eastAsia="Arial" w:hAnsi="Arial" w:cs="Arial"/>
          <w:spacing w:val="18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agency</w:t>
      </w:r>
      <w:r>
        <w:rPr>
          <w:rFonts w:ascii="Arial" w:eastAsia="Arial" w:hAnsi="Arial" w:cs="Arial"/>
          <w:spacing w:val="-26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at</w:t>
      </w:r>
      <w:r>
        <w:rPr>
          <w:rFonts w:ascii="Arial" w:eastAsia="Arial" w:hAnsi="Arial" w:cs="Arial"/>
          <w:spacing w:val="18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>time.</w:t>
      </w:r>
    </w:p>
    <w:p w:rsidR="00E013DD" w:rsidRDefault="005755DB">
      <w:pPr>
        <w:spacing w:before="66" w:after="0" w:line="180" w:lineRule="exact"/>
        <w:ind w:right="92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9"/>
          <w:sz w:val="16"/>
          <w:szCs w:val="16"/>
        </w:rPr>
        <w:t xml:space="preserve">(iv)  </w:t>
      </w:r>
      <w:r>
        <w:rPr>
          <w:rFonts w:ascii="Arial" w:eastAsia="Arial" w:hAnsi="Arial" w:cs="Arial"/>
          <w:w w:val="161"/>
          <w:sz w:val="16"/>
          <w:szCs w:val="16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MPERMISSIBLE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>PROJECTS</w:t>
      </w:r>
      <w:r>
        <w:rPr>
          <w:rFonts w:ascii="Arial" w:eastAsia="Arial" w:hAnsi="Arial" w:cs="Arial"/>
          <w:w w:val="111"/>
          <w:sz w:val="16"/>
          <w:szCs w:val="16"/>
        </w:rPr>
        <w:t xml:space="preserve">.—The </w:t>
      </w:r>
      <w:r>
        <w:rPr>
          <w:rFonts w:ascii="Arial" w:eastAsia="Arial" w:hAnsi="Arial" w:cs="Arial"/>
          <w:spacing w:val="2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Sec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4"/>
          <w:sz w:val="16"/>
          <w:szCs w:val="16"/>
        </w:rPr>
        <w:t>retary</w:t>
      </w:r>
      <w:r>
        <w:rPr>
          <w:rFonts w:ascii="Arial" w:eastAsia="Arial" w:hAnsi="Arial" w:cs="Arial"/>
          <w:spacing w:val="54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may</w:t>
      </w:r>
      <w:r>
        <w:rPr>
          <w:rFonts w:ascii="Arial" w:eastAsia="Arial" w:hAnsi="Arial" w:cs="Arial"/>
          <w:spacing w:val="21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not</w:t>
      </w:r>
      <w:r>
        <w:rPr>
          <w:rFonts w:ascii="Arial" w:eastAsia="Arial" w:hAnsi="Arial" w:cs="Arial"/>
          <w:spacing w:val="39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conduct</w:t>
      </w:r>
      <w:r>
        <w:rPr>
          <w:rFonts w:ascii="Arial" w:eastAsia="Arial" w:hAnsi="Arial" w:cs="Arial"/>
          <w:spacing w:val="2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project</w:t>
      </w:r>
      <w:r>
        <w:rPr>
          <w:rFonts w:ascii="Arial" w:eastAsia="Arial" w:hAnsi="Arial" w:cs="Arial"/>
          <w:spacing w:val="50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under</w:t>
      </w:r>
      <w:r>
        <w:rPr>
          <w:rFonts w:ascii="Arial" w:eastAsia="Arial" w:hAnsi="Arial" w:cs="Arial"/>
          <w:spacing w:val="15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sub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17"/>
          <w:sz w:val="16"/>
          <w:szCs w:val="16"/>
        </w:rPr>
        <w:t xml:space="preserve">paragraph </w:t>
      </w:r>
      <w:r>
        <w:rPr>
          <w:rFonts w:ascii="Arial" w:eastAsia="Arial" w:hAnsi="Arial" w:cs="Arial"/>
          <w:sz w:val="16"/>
          <w:szCs w:val="16"/>
        </w:rPr>
        <w:t xml:space="preserve">(A)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that—</w:t>
      </w:r>
    </w:p>
    <w:p w:rsidR="00E013DD" w:rsidRDefault="005755DB">
      <w:pPr>
        <w:spacing w:after="0" w:line="164" w:lineRule="exact"/>
        <w:ind w:left="320" w:right="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5"/>
          <w:sz w:val="16"/>
          <w:szCs w:val="16"/>
        </w:rPr>
        <w:t>(I)</w:t>
      </w:r>
      <w:r>
        <w:rPr>
          <w:rFonts w:ascii="Arial" w:eastAsia="Arial" w:hAnsi="Arial" w:cs="Arial"/>
          <w:spacing w:val="14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involves</w:t>
      </w:r>
      <w:r>
        <w:rPr>
          <w:rFonts w:ascii="Arial" w:eastAsia="Arial" w:hAnsi="Arial" w:cs="Arial"/>
          <w:spacing w:val="-24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payment</w:t>
      </w:r>
      <w:r>
        <w:rPr>
          <w:rFonts w:ascii="Arial" w:eastAsia="Arial" w:hAnsi="Arial" w:cs="Arial"/>
          <w:spacing w:val="7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value</w:t>
      </w:r>
      <w:r>
        <w:rPr>
          <w:rFonts w:ascii="Arial" w:eastAsia="Arial" w:hAnsi="Arial" w:cs="Arial"/>
          <w:spacing w:val="8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>an</w:t>
      </w:r>
    </w:p>
    <w:p w:rsidR="00E013DD" w:rsidRDefault="005755DB">
      <w:pPr>
        <w:spacing w:before="2" w:after="0" w:line="180" w:lineRule="exact"/>
        <w:ind w:left="160" w:right="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2"/>
          <w:sz w:val="16"/>
          <w:szCs w:val="16"/>
        </w:rPr>
        <w:t>allotment</w:t>
      </w:r>
      <w:r>
        <w:rPr>
          <w:rFonts w:ascii="Arial" w:eastAsia="Arial" w:hAnsi="Arial" w:cs="Arial"/>
          <w:spacing w:val="7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in</w:t>
      </w:r>
      <w:r>
        <w:rPr>
          <w:rFonts w:ascii="Arial" w:eastAsia="Arial" w:hAnsi="Arial" w:cs="Arial"/>
          <w:spacing w:val="31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form</w:t>
      </w:r>
      <w:r>
        <w:rPr>
          <w:rFonts w:ascii="Arial" w:eastAsia="Arial" w:hAnsi="Arial" w:cs="Arial"/>
          <w:spacing w:val="29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cash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otherwise </w:t>
      </w:r>
      <w:r>
        <w:rPr>
          <w:rFonts w:ascii="Arial" w:eastAsia="Arial" w:hAnsi="Arial" w:cs="Arial"/>
          <w:w w:val="123"/>
          <w:sz w:val="16"/>
          <w:szCs w:val="16"/>
        </w:rPr>
        <w:t>providing</w:t>
      </w:r>
      <w:r>
        <w:rPr>
          <w:rFonts w:ascii="Arial" w:eastAsia="Arial" w:hAnsi="Arial" w:cs="Arial"/>
          <w:spacing w:val="5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benefits</w:t>
      </w:r>
      <w:r>
        <w:rPr>
          <w:rFonts w:ascii="Arial" w:eastAsia="Arial" w:hAnsi="Arial" w:cs="Arial"/>
          <w:spacing w:val="-24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in</w:t>
      </w:r>
      <w:r>
        <w:rPr>
          <w:rFonts w:ascii="Arial" w:eastAsia="Arial" w:hAnsi="Arial" w:cs="Arial"/>
          <w:spacing w:val="15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form</w:t>
      </w:r>
      <w:r>
        <w:rPr>
          <w:rFonts w:ascii="Arial" w:eastAsia="Arial" w:hAnsi="Arial" w:cs="Arial"/>
          <w:spacing w:val="-3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not</w:t>
      </w:r>
      <w:r>
        <w:rPr>
          <w:rFonts w:ascii="Arial" w:eastAsia="Arial" w:hAnsi="Arial" w:cs="Arial"/>
          <w:spacing w:val="2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6"/>
          <w:szCs w:val="16"/>
        </w:rPr>
        <w:t>restricted</w:t>
      </w:r>
      <w:r>
        <w:rPr>
          <w:rFonts w:ascii="Arial" w:eastAsia="Arial" w:hAnsi="Arial" w:cs="Arial"/>
          <w:spacing w:val="-3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>purchase</w:t>
      </w:r>
      <w:r>
        <w:rPr>
          <w:rFonts w:ascii="Arial" w:eastAsia="Arial" w:hAnsi="Arial" w:cs="Arial"/>
          <w:spacing w:val="21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food,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sz w:val="16"/>
          <w:szCs w:val="16"/>
        </w:rPr>
        <w:t>unless</w:t>
      </w:r>
      <w:r>
        <w:rPr>
          <w:rFonts w:ascii="Arial" w:eastAsia="Arial" w:hAnsi="Arial" w:cs="Arial"/>
          <w:spacing w:val="2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 xml:space="preserve">project </w:t>
      </w:r>
      <w:r>
        <w:rPr>
          <w:rFonts w:ascii="Arial" w:eastAsia="Arial" w:hAnsi="Arial" w:cs="Arial"/>
          <w:spacing w:val="6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was approved</w:t>
      </w:r>
      <w:r>
        <w:rPr>
          <w:rFonts w:ascii="Arial" w:eastAsia="Arial" w:hAnsi="Arial" w:cs="Arial"/>
          <w:spacing w:val="-20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prior</w:t>
      </w:r>
      <w:r>
        <w:rPr>
          <w:rFonts w:ascii="Arial" w:eastAsia="Arial" w:hAnsi="Arial" w:cs="Arial"/>
          <w:spacing w:val="45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to</w:t>
      </w:r>
      <w:r>
        <w:rPr>
          <w:rFonts w:ascii="Arial" w:eastAsia="Arial" w:hAnsi="Arial" w:cs="Arial"/>
          <w:spacing w:val="22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>August</w:t>
      </w:r>
      <w:r>
        <w:rPr>
          <w:rFonts w:ascii="Arial" w:eastAsia="Arial" w:hAnsi="Arial" w:cs="Arial"/>
          <w:spacing w:val="20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22,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1996;</w:t>
      </w:r>
    </w:p>
    <w:p w:rsidR="00E013DD" w:rsidRDefault="005755DB">
      <w:pPr>
        <w:spacing w:after="0" w:line="164" w:lineRule="exact"/>
        <w:ind w:left="320" w:right="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8"/>
          <w:sz w:val="16"/>
          <w:szCs w:val="16"/>
        </w:rPr>
        <w:t>(II)</w:t>
      </w:r>
      <w:r>
        <w:rPr>
          <w:rFonts w:ascii="Arial" w:eastAsia="Arial" w:hAnsi="Arial" w:cs="Arial"/>
          <w:spacing w:val="-8"/>
          <w:w w:val="1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 xml:space="preserve">effect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127"/>
          <w:sz w:val="16"/>
          <w:szCs w:val="16"/>
        </w:rPr>
        <w:t>substantially</w:t>
      </w:r>
      <w:r>
        <w:rPr>
          <w:rFonts w:ascii="Arial" w:eastAsia="Arial" w:hAnsi="Arial" w:cs="Arial"/>
          <w:spacing w:val="-3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transfer</w:t>
      </w:r>
      <w:r>
        <w:rPr>
          <w:rFonts w:ascii="Arial" w:eastAsia="Arial" w:hAnsi="Arial" w:cs="Arial"/>
          <w:w w:val="118"/>
          <w:sz w:val="16"/>
          <w:szCs w:val="16"/>
        </w:rPr>
        <w:t>-</w:t>
      </w:r>
    </w:p>
    <w:p w:rsidR="00E013DD" w:rsidRDefault="005755DB">
      <w:pPr>
        <w:spacing w:before="2" w:after="0" w:line="180" w:lineRule="exact"/>
        <w:ind w:left="160" w:right="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3"/>
          <w:sz w:val="16"/>
          <w:szCs w:val="16"/>
        </w:rPr>
        <w:t>ring</w:t>
      </w:r>
      <w:r>
        <w:rPr>
          <w:rFonts w:ascii="Arial" w:eastAsia="Arial" w:hAnsi="Arial" w:cs="Arial"/>
          <w:spacing w:val="20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funds</w:t>
      </w:r>
      <w:r>
        <w:rPr>
          <w:rFonts w:ascii="Arial" w:eastAsia="Arial" w:hAnsi="Arial" w:cs="Arial"/>
          <w:spacing w:val="-26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available</w:t>
      </w:r>
      <w:r>
        <w:rPr>
          <w:rFonts w:ascii="Arial" w:eastAsia="Arial" w:hAnsi="Arial" w:cs="Arial"/>
          <w:spacing w:val="2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under</w:t>
      </w:r>
      <w:r>
        <w:rPr>
          <w:rFonts w:ascii="Arial" w:eastAsia="Arial" w:hAnsi="Arial" w:cs="Arial"/>
          <w:spacing w:val="-1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this</w:t>
      </w:r>
      <w:r>
        <w:rPr>
          <w:rFonts w:ascii="Arial" w:eastAsia="Arial" w:hAnsi="Arial" w:cs="Arial"/>
          <w:spacing w:val="27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chapter </w:t>
      </w:r>
      <w:r>
        <w:rPr>
          <w:rFonts w:ascii="Arial" w:eastAsia="Arial" w:hAnsi="Arial" w:cs="Arial"/>
          <w:w w:val="123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1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 xml:space="preserve">services </w:t>
      </w:r>
      <w:r>
        <w:rPr>
          <w:rFonts w:ascii="Arial" w:eastAsia="Arial" w:hAnsi="Arial" w:cs="Arial"/>
          <w:sz w:val="16"/>
          <w:szCs w:val="16"/>
        </w:rPr>
        <w:t xml:space="preserve">or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benefits </w:t>
      </w:r>
      <w:r>
        <w:rPr>
          <w:rFonts w:ascii="Arial" w:eastAsia="Arial" w:hAnsi="Arial" w:cs="Arial"/>
          <w:spacing w:val="8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18"/>
          <w:sz w:val="16"/>
          <w:szCs w:val="16"/>
        </w:rPr>
        <w:t xml:space="preserve">provided </w:t>
      </w:r>
      <w:r>
        <w:rPr>
          <w:rFonts w:ascii="Arial" w:eastAsia="Arial" w:hAnsi="Arial" w:cs="Arial"/>
          <w:spacing w:val="3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134"/>
          <w:sz w:val="16"/>
          <w:szCs w:val="16"/>
        </w:rPr>
        <w:t xml:space="preserve">primarily </w:t>
      </w:r>
      <w:r>
        <w:rPr>
          <w:rFonts w:ascii="Arial" w:eastAsia="Arial" w:hAnsi="Arial" w:cs="Arial"/>
          <w:w w:val="120"/>
          <w:sz w:val="16"/>
          <w:szCs w:val="16"/>
        </w:rPr>
        <w:t>through</w:t>
      </w:r>
      <w:r>
        <w:rPr>
          <w:rFonts w:ascii="Arial" w:eastAsia="Arial" w:hAnsi="Arial" w:cs="Arial"/>
          <w:spacing w:val="50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another</w:t>
      </w:r>
      <w:r>
        <w:rPr>
          <w:rFonts w:ascii="Arial" w:eastAsia="Arial" w:hAnsi="Arial" w:cs="Arial"/>
          <w:spacing w:val="34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public</w:t>
      </w:r>
      <w:r>
        <w:rPr>
          <w:rFonts w:ascii="Arial" w:eastAsia="Arial" w:hAnsi="Arial" w:cs="Arial"/>
          <w:spacing w:val="4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assistance</w:t>
      </w:r>
      <w:r>
        <w:rPr>
          <w:rFonts w:ascii="Arial" w:eastAsia="Arial" w:hAnsi="Arial" w:cs="Arial"/>
          <w:spacing w:val="-17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program, </w:t>
      </w:r>
      <w:r>
        <w:rPr>
          <w:rFonts w:ascii="Arial" w:eastAsia="Arial" w:hAnsi="Arial" w:cs="Arial"/>
          <w:sz w:val="16"/>
          <w:szCs w:val="16"/>
        </w:rPr>
        <w:t xml:space="preserve">or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using </w:t>
      </w:r>
      <w:r>
        <w:rPr>
          <w:rFonts w:ascii="Arial" w:eastAsia="Arial" w:hAnsi="Arial" w:cs="Arial"/>
          <w:spacing w:val="8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funds</w:t>
      </w:r>
      <w:r>
        <w:rPr>
          <w:rFonts w:ascii="Arial" w:eastAsia="Arial" w:hAnsi="Arial" w:cs="Arial"/>
          <w:spacing w:val="36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1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any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purpose</w:t>
      </w:r>
      <w:r>
        <w:rPr>
          <w:rFonts w:ascii="Arial" w:eastAsia="Arial" w:hAnsi="Arial" w:cs="Arial"/>
          <w:spacing w:val="-11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 xml:space="preserve">other </w:t>
      </w:r>
      <w:r>
        <w:rPr>
          <w:rFonts w:ascii="Arial" w:eastAsia="Arial" w:hAnsi="Arial" w:cs="Arial"/>
          <w:w w:val="125"/>
          <w:sz w:val="16"/>
          <w:szCs w:val="16"/>
        </w:rPr>
        <w:t>than</w:t>
      </w:r>
      <w:r>
        <w:rPr>
          <w:rFonts w:ascii="Arial" w:eastAsia="Arial" w:hAnsi="Arial" w:cs="Arial"/>
          <w:spacing w:val="7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>purchase</w:t>
      </w:r>
      <w:r>
        <w:rPr>
          <w:rFonts w:ascii="Arial" w:eastAsia="Arial" w:hAnsi="Arial" w:cs="Arial"/>
          <w:spacing w:val="1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food,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program</w:t>
      </w:r>
      <w:r>
        <w:rPr>
          <w:rFonts w:ascii="Arial" w:eastAsia="Arial" w:hAnsi="Arial" w:cs="Arial"/>
          <w:spacing w:val="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adminis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34"/>
          <w:sz w:val="16"/>
          <w:szCs w:val="16"/>
        </w:rPr>
        <w:t>tration,</w:t>
      </w:r>
      <w:r>
        <w:rPr>
          <w:rFonts w:ascii="Arial" w:eastAsia="Arial" w:hAnsi="Arial" w:cs="Arial"/>
          <w:spacing w:val="24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employment</w:t>
      </w:r>
      <w:r>
        <w:rPr>
          <w:rFonts w:ascii="Arial" w:eastAsia="Arial" w:hAnsi="Arial" w:cs="Arial"/>
          <w:spacing w:val="30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training</w:t>
      </w:r>
      <w:r>
        <w:rPr>
          <w:rFonts w:ascii="Arial" w:eastAsia="Arial" w:hAnsi="Arial" w:cs="Arial"/>
          <w:spacing w:val="25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pro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0"/>
          <w:sz w:val="16"/>
          <w:szCs w:val="16"/>
        </w:rPr>
        <w:t>gram;</w:t>
      </w:r>
    </w:p>
    <w:p w:rsidR="00E013DD" w:rsidRDefault="005755DB">
      <w:pPr>
        <w:spacing w:after="0" w:line="164" w:lineRule="exact"/>
        <w:ind w:left="320" w:right="1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42"/>
          <w:sz w:val="16"/>
          <w:szCs w:val="16"/>
        </w:rPr>
        <w:t>(III)</w:t>
      </w:r>
      <w:r>
        <w:rPr>
          <w:rFonts w:ascii="Arial" w:eastAsia="Arial" w:hAnsi="Arial" w:cs="Arial"/>
          <w:spacing w:val="-11"/>
          <w:w w:val="1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inconsistent</w:t>
      </w:r>
      <w:r>
        <w:rPr>
          <w:rFonts w:ascii="Arial" w:eastAsia="Arial" w:hAnsi="Arial" w:cs="Arial"/>
          <w:spacing w:val="7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with—</w:t>
      </w:r>
    </w:p>
    <w:p w:rsidR="00E013DD" w:rsidRDefault="005755DB">
      <w:pPr>
        <w:spacing w:after="0" w:line="166" w:lineRule="exact"/>
        <w:ind w:left="448" w:right="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(aa)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 xml:space="preserve">paragraphs </w:t>
      </w:r>
      <w:r>
        <w:rPr>
          <w:rFonts w:ascii="Arial" w:eastAsia="Arial" w:hAnsi="Arial" w:cs="Arial"/>
          <w:spacing w:val="2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(4)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and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(5)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</w:p>
    <w:p w:rsidR="00E013DD" w:rsidRDefault="005755DB">
      <w:pPr>
        <w:spacing w:after="0" w:line="180" w:lineRule="exact"/>
        <w:ind w:left="320" w:right="2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2012(n)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after="0" w:line="166" w:lineRule="exact"/>
        <w:ind w:left="448" w:right="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(bb)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last  sentence</w:t>
      </w:r>
      <w:r>
        <w:rPr>
          <w:rFonts w:ascii="Arial" w:eastAsia="Arial" w:hAnsi="Arial" w:cs="Arial"/>
          <w:spacing w:val="-18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3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2014(a)</w:t>
      </w:r>
    </w:p>
    <w:p w:rsidR="00E013DD" w:rsidRDefault="005755DB">
      <w:pPr>
        <w:spacing w:before="2" w:after="0" w:line="180" w:lineRule="exact"/>
        <w:ind w:left="320" w:right="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this</w:t>
      </w:r>
      <w:r>
        <w:rPr>
          <w:rFonts w:ascii="Arial" w:eastAsia="Arial" w:hAnsi="Arial" w:cs="Arial"/>
          <w:spacing w:val="14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title,</w:t>
      </w:r>
      <w:r>
        <w:rPr>
          <w:rFonts w:ascii="Arial" w:eastAsia="Arial" w:hAnsi="Arial" w:cs="Arial"/>
          <w:spacing w:val="56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6"/>
          <w:szCs w:val="16"/>
        </w:rPr>
        <w:t>insofar</w:t>
      </w:r>
      <w:r>
        <w:rPr>
          <w:rFonts w:ascii="Arial" w:eastAsia="Arial" w:hAnsi="Arial" w:cs="Arial"/>
          <w:spacing w:val="-29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waiver</w:t>
      </w:r>
      <w:r>
        <w:rPr>
          <w:rFonts w:ascii="Arial" w:eastAsia="Arial" w:hAnsi="Arial" w:cs="Arial"/>
          <w:spacing w:val="38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denies</w:t>
      </w:r>
      <w:r>
        <w:rPr>
          <w:rFonts w:ascii="Arial" w:eastAsia="Arial" w:hAnsi="Arial" w:cs="Arial"/>
          <w:spacing w:val="-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as</w:t>
      </w:r>
      <w:r>
        <w:rPr>
          <w:rFonts w:ascii="Arial" w:eastAsia="Arial" w:hAnsi="Arial" w:cs="Arial"/>
          <w:w w:val="118"/>
          <w:sz w:val="16"/>
          <w:szCs w:val="16"/>
        </w:rPr>
        <w:t xml:space="preserve">- </w:t>
      </w:r>
      <w:r>
        <w:rPr>
          <w:rFonts w:ascii="Arial" w:eastAsia="Arial" w:hAnsi="Arial" w:cs="Arial"/>
          <w:w w:val="122"/>
          <w:sz w:val="16"/>
          <w:szCs w:val="16"/>
        </w:rPr>
        <w:t>sistance</w:t>
      </w:r>
      <w:r>
        <w:rPr>
          <w:rFonts w:ascii="Arial" w:eastAsia="Arial" w:hAnsi="Arial" w:cs="Arial"/>
          <w:spacing w:val="-26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to</w:t>
      </w:r>
      <w:r>
        <w:rPr>
          <w:rFonts w:ascii="Arial" w:eastAsia="Arial" w:hAnsi="Arial" w:cs="Arial"/>
          <w:spacing w:val="18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otherwise</w:t>
      </w:r>
      <w:r>
        <w:rPr>
          <w:rFonts w:ascii="Arial" w:eastAsia="Arial" w:hAnsi="Arial" w:cs="Arial"/>
          <w:spacing w:val="11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eligible</w:t>
      </w:r>
      <w:r>
        <w:rPr>
          <w:rFonts w:ascii="Arial" w:eastAsia="Arial" w:hAnsi="Arial" w:cs="Arial"/>
          <w:spacing w:val="39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household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individual</w:t>
      </w:r>
      <w:r>
        <w:rPr>
          <w:rFonts w:ascii="Arial" w:eastAsia="Arial" w:hAnsi="Arial" w:cs="Arial"/>
          <w:spacing w:val="-31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if</w:t>
      </w:r>
      <w:r>
        <w:rPr>
          <w:rFonts w:ascii="Arial" w:eastAsia="Arial" w:hAnsi="Arial" w:cs="Arial"/>
          <w:spacing w:val="15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>household</w:t>
      </w:r>
      <w:r>
        <w:rPr>
          <w:rFonts w:ascii="Arial" w:eastAsia="Arial" w:hAnsi="Arial" w:cs="Arial"/>
          <w:spacing w:val="4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16"/>
          <w:szCs w:val="16"/>
        </w:rPr>
        <w:t xml:space="preserve">individual </w:t>
      </w:r>
      <w:r>
        <w:rPr>
          <w:rFonts w:ascii="Arial" w:eastAsia="Arial" w:hAnsi="Arial" w:cs="Arial"/>
          <w:sz w:val="16"/>
          <w:szCs w:val="16"/>
        </w:rPr>
        <w:t xml:space="preserve">has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not</w:t>
      </w:r>
      <w:r>
        <w:rPr>
          <w:rFonts w:ascii="Arial" w:eastAsia="Arial" w:hAnsi="Arial" w:cs="Arial"/>
          <w:spacing w:val="34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failed</w:t>
      </w:r>
      <w:r>
        <w:rPr>
          <w:rFonts w:ascii="Arial" w:eastAsia="Arial" w:hAnsi="Arial" w:cs="Arial"/>
          <w:spacing w:val="19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to</w:t>
      </w:r>
      <w:r>
        <w:rPr>
          <w:rFonts w:ascii="Arial" w:eastAsia="Arial" w:hAnsi="Arial" w:cs="Arial"/>
          <w:spacing w:val="41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comply</w:t>
      </w:r>
      <w:r>
        <w:rPr>
          <w:rFonts w:ascii="Arial" w:eastAsia="Arial" w:hAnsi="Arial" w:cs="Arial"/>
          <w:spacing w:val="4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with</w:t>
      </w:r>
      <w:r>
        <w:rPr>
          <w:rFonts w:ascii="Arial" w:eastAsia="Arial" w:hAnsi="Arial" w:cs="Arial"/>
          <w:spacing w:val="51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any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 xml:space="preserve">work, </w:t>
      </w:r>
      <w:r>
        <w:rPr>
          <w:rFonts w:ascii="Arial" w:eastAsia="Arial" w:hAnsi="Arial" w:cs="Arial"/>
          <w:w w:val="121"/>
          <w:sz w:val="16"/>
          <w:szCs w:val="16"/>
        </w:rPr>
        <w:t>behavioral,</w:t>
      </w:r>
      <w:r>
        <w:rPr>
          <w:rFonts w:ascii="Arial" w:eastAsia="Arial" w:hAnsi="Arial" w:cs="Arial"/>
          <w:spacing w:val="36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other</w:t>
      </w:r>
      <w:r>
        <w:rPr>
          <w:rFonts w:ascii="Arial" w:eastAsia="Arial" w:hAnsi="Arial" w:cs="Arial"/>
          <w:spacing w:val="43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conduct</w:t>
      </w:r>
      <w:r>
        <w:rPr>
          <w:rFonts w:ascii="Arial" w:eastAsia="Arial" w:hAnsi="Arial" w:cs="Arial"/>
          <w:spacing w:val="19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 xml:space="preserve">requirement </w:t>
      </w:r>
      <w:r>
        <w:rPr>
          <w:rFonts w:ascii="Arial" w:eastAsia="Arial" w:hAnsi="Arial" w:cs="Arial"/>
          <w:w w:val="123"/>
          <w:sz w:val="16"/>
          <w:szCs w:val="16"/>
        </w:rPr>
        <w:t>under</w:t>
      </w:r>
      <w:r>
        <w:rPr>
          <w:rFonts w:ascii="Arial" w:eastAsia="Arial" w:hAnsi="Arial" w:cs="Arial"/>
          <w:spacing w:val="-27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16"/>
          <w:szCs w:val="16"/>
        </w:rPr>
        <w:t>this</w:t>
      </w:r>
      <w:r>
        <w:rPr>
          <w:rFonts w:ascii="Arial" w:eastAsia="Arial" w:hAnsi="Arial" w:cs="Arial"/>
          <w:spacing w:val="20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another</w:t>
      </w:r>
      <w:r>
        <w:rPr>
          <w:rFonts w:ascii="Arial" w:eastAsia="Arial" w:hAnsi="Arial" w:cs="Arial"/>
          <w:spacing w:val="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program;</w:t>
      </w:r>
    </w:p>
    <w:p w:rsidR="00E013DD" w:rsidRDefault="005755DB">
      <w:pPr>
        <w:spacing w:after="0" w:line="164" w:lineRule="exact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(cc)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-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2014(c)(2)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after="0" w:line="166" w:lineRule="exact"/>
        <w:ind w:left="448" w:right="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(dd)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paragraph</w:t>
      </w:r>
      <w:r>
        <w:rPr>
          <w:rFonts w:ascii="Arial" w:eastAsia="Arial" w:hAnsi="Arial" w:cs="Arial"/>
          <w:spacing w:val="49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(2)(B),</w:t>
      </w:r>
      <w:r>
        <w:rPr>
          <w:rFonts w:ascii="Arial" w:eastAsia="Arial" w:hAnsi="Arial" w:cs="Arial"/>
          <w:spacing w:val="2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 xml:space="preserve">(4)(F)(i), </w:t>
      </w:r>
      <w:r>
        <w:rPr>
          <w:rFonts w:ascii="Arial" w:eastAsia="Arial" w:hAnsi="Arial" w:cs="Arial"/>
          <w:spacing w:val="7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w w:val="114"/>
          <w:sz w:val="16"/>
          <w:szCs w:val="16"/>
        </w:rPr>
        <w:t>(4)(K)</w:t>
      </w:r>
    </w:p>
    <w:p w:rsidR="00E013DD" w:rsidRDefault="005755DB">
      <w:pPr>
        <w:spacing w:after="0" w:line="180" w:lineRule="exact"/>
        <w:ind w:left="320" w:right="12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-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2015(d)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after="0" w:line="166" w:lineRule="exact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(ee)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-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2017(b)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after="0" w:line="166" w:lineRule="exact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4"/>
          <w:sz w:val="16"/>
          <w:szCs w:val="16"/>
        </w:rPr>
        <w:t>(ff)</w:t>
      </w:r>
      <w:r>
        <w:rPr>
          <w:rFonts w:ascii="Arial" w:eastAsia="Arial" w:hAnsi="Arial" w:cs="Arial"/>
          <w:spacing w:val="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section</w:t>
      </w:r>
      <w:r>
        <w:rPr>
          <w:rFonts w:ascii="Arial" w:eastAsia="Arial" w:hAnsi="Arial" w:cs="Arial"/>
          <w:spacing w:val="-23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2020(e)(2)(B)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after="0" w:line="166" w:lineRule="exact"/>
        <w:ind w:left="448" w:right="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(gg)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time  </w:t>
      </w:r>
      <w:r>
        <w:rPr>
          <w:rFonts w:ascii="Arial" w:eastAsia="Arial" w:hAnsi="Arial" w:cs="Arial"/>
          <w:spacing w:val="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standard </w:t>
      </w:r>
      <w:r>
        <w:rPr>
          <w:rFonts w:ascii="Arial" w:eastAsia="Arial" w:hAnsi="Arial" w:cs="Arial"/>
          <w:spacing w:val="1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under </w:t>
      </w:r>
      <w:r>
        <w:rPr>
          <w:rFonts w:ascii="Arial" w:eastAsia="Arial" w:hAnsi="Arial" w:cs="Arial"/>
          <w:spacing w:val="1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</w:p>
    <w:p w:rsidR="00E013DD" w:rsidRDefault="005755DB">
      <w:pPr>
        <w:spacing w:after="0" w:line="180" w:lineRule="exact"/>
        <w:ind w:left="320" w:right="19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2020(e)(3)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after="0" w:line="166" w:lineRule="exact"/>
        <w:ind w:left="448" w:right="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7"/>
          <w:sz w:val="16"/>
          <w:szCs w:val="16"/>
        </w:rPr>
        <w:t xml:space="preserve">(hh) </w:t>
      </w:r>
      <w:r>
        <w:rPr>
          <w:rFonts w:ascii="Arial" w:eastAsia="Arial" w:hAnsi="Arial" w:cs="Arial"/>
          <w:spacing w:val="30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w w:val="117"/>
          <w:sz w:val="16"/>
          <w:szCs w:val="16"/>
        </w:rPr>
        <w:t xml:space="preserve">subsection </w:t>
      </w:r>
      <w:r>
        <w:rPr>
          <w:rFonts w:ascii="Arial" w:eastAsia="Arial" w:hAnsi="Arial" w:cs="Arial"/>
          <w:spacing w:val="17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(a),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(c),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(g),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(h)(2),</w:t>
      </w:r>
      <w:r>
        <w:rPr>
          <w:rFonts w:ascii="Arial" w:eastAsia="Arial" w:hAnsi="Arial" w:cs="Arial"/>
          <w:spacing w:val="21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or</w:t>
      </w:r>
    </w:p>
    <w:p w:rsidR="00E013DD" w:rsidRDefault="005755DB">
      <w:pPr>
        <w:spacing w:before="13" w:after="0" w:line="166" w:lineRule="exact"/>
        <w:ind w:left="480" w:right="983" w:hanging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(h)(3)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-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2025</w:t>
      </w:r>
      <w:r>
        <w:rPr>
          <w:rFonts w:ascii="Arial" w:eastAsia="Arial" w:hAnsi="Arial" w:cs="Arial"/>
          <w:spacing w:val="1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 xml:space="preserve">title; </w:t>
      </w:r>
      <w:r>
        <w:rPr>
          <w:rFonts w:ascii="Arial" w:eastAsia="Arial" w:hAnsi="Arial" w:cs="Arial"/>
          <w:w w:val="120"/>
          <w:sz w:val="16"/>
          <w:szCs w:val="16"/>
        </w:rPr>
        <w:t>(ii)</w:t>
      </w:r>
      <w:r>
        <w:rPr>
          <w:rFonts w:ascii="Arial" w:eastAsia="Arial" w:hAnsi="Arial" w:cs="Arial"/>
          <w:spacing w:val="38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this</w:t>
      </w:r>
      <w:r>
        <w:rPr>
          <w:rFonts w:ascii="Arial" w:eastAsia="Arial" w:hAnsi="Arial" w:cs="Arial"/>
          <w:spacing w:val="2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paragraph;</w:t>
      </w:r>
      <w:r>
        <w:rPr>
          <w:rFonts w:ascii="Arial" w:eastAsia="Arial" w:hAnsi="Arial" w:cs="Arial"/>
          <w:spacing w:val="-24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16"/>
          <w:szCs w:val="16"/>
        </w:rPr>
        <w:t>or</w:t>
      </w:r>
    </w:p>
    <w:p w:rsidR="00E013DD" w:rsidRDefault="005755DB">
      <w:pPr>
        <w:spacing w:after="0" w:line="167" w:lineRule="exact"/>
        <w:ind w:left="448" w:right="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4"/>
          <w:sz w:val="16"/>
          <w:szCs w:val="16"/>
        </w:rPr>
        <w:t xml:space="preserve">(jj) </w:t>
      </w:r>
      <w:r>
        <w:rPr>
          <w:rFonts w:ascii="Arial" w:eastAsia="Arial" w:hAnsi="Arial" w:cs="Arial"/>
          <w:spacing w:val="12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subsection</w:t>
      </w:r>
      <w:r>
        <w:rPr>
          <w:rFonts w:ascii="Arial" w:eastAsia="Arial" w:hAnsi="Arial" w:cs="Arial"/>
          <w:spacing w:val="-26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(a)(1)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(g)(1)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</w:p>
    <w:p w:rsidR="00E013DD" w:rsidRDefault="005755DB">
      <w:pPr>
        <w:spacing w:after="0" w:line="180" w:lineRule="exact"/>
        <w:ind w:left="320" w:right="23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2029</w:t>
      </w:r>
      <w:r>
        <w:rPr>
          <w:rFonts w:ascii="Arial" w:eastAsia="Arial" w:hAnsi="Arial" w:cs="Arial"/>
          <w:spacing w:val="1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this</w:t>
      </w:r>
      <w:r>
        <w:rPr>
          <w:rFonts w:ascii="Arial" w:eastAsia="Arial" w:hAnsi="Arial" w:cs="Arial"/>
          <w:spacing w:val="-6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46"/>
          <w:sz w:val="16"/>
          <w:szCs w:val="16"/>
        </w:rPr>
        <w:t>title;</w:t>
      </w:r>
    </w:p>
    <w:p w:rsidR="00E013DD" w:rsidRDefault="005755DB">
      <w:pPr>
        <w:spacing w:before="68" w:after="0" w:line="180" w:lineRule="exact"/>
        <w:ind w:left="160" w:right="91" w:firstLine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4"/>
          <w:sz w:val="16"/>
          <w:szCs w:val="16"/>
        </w:rPr>
        <w:t>(IV)</w:t>
      </w:r>
      <w:r>
        <w:rPr>
          <w:rFonts w:ascii="Arial" w:eastAsia="Arial" w:hAnsi="Arial" w:cs="Arial"/>
          <w:spacing w:val="2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modifies</w:t>
      </w:r>
      <w:r>
        <w:rPr>
          <w:rFonts w:ascii="Arial" w:eastAsia="Arial" w:hAnsi="Arial" w:cs="Arial"/>
          <w:spacing w:val="-7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sz w:val="16"/>
          <w:szCs w:val="16"/>
        </w:rPr>
        <w:t>operation</w:t>
      </w:r>
      <w:r>
        <w:rPr>
          <w:rFonts w:ascii="Arial" w:eastAsia="Arial" w:hAnsi="Arial" w:cs="Arial"/>
          <w:spacing w:val="18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section</w:t>
      </w:r>
      <w:r>
        <w:rPr>
          <w:rFonts w:ascii="Arial" w:eastAsia="Arial" w:hAnsi="Arial" w:cs="Arial"/>
          <w:spacing w:val="19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 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41"/>
          <w:sz w:val="16"/>
          <w:szCs w:val="16"/>
        </w:rPr>
        <w:t>this</w:t>
      </w:r>
      <w:r>
        <w:rPr>
          <w:rFonts w:ascii="Arial" w:eastAsia="Arial" w:hAnsi="Arial" w:cs="Arial"/>
          <w:spacing w:val="-33"/>
          <w:w w:val="141"/>
          <w:sz w:val="16"/>
          <w:szCs w:val="16"/>
        </w:rPr>
        <w:t xml:space="preserve"> </w:t>
      </w:r>
      <w:r>
        <w:rPr>
          <w:rFonts w:ascii="Arial" w:eastAsia="Arial" w:hAnsi="Arial" w:cs="Arial"/>
          <w:w w:val="141"/>
          <w:sz w:val="16"/>
          <w:szCs w:val="16"/>
        </w:rPr>
        <w:t>title</w:t>
      </w:r>
      <w:r>
        <w:rPr>
          <w:rFonts w:ascii="Arial" w:eastAsia="Arial" w:hAnsi="Arial" w:cs="Arial"/>
          <w:spacing w:val="15"/>
          <w:w w:val="1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to</w:t>
      </w:r>
      <w:r>
        <w:rPr>
          <w:rFonts w:ascii="Arial" w:eastAsia="Arial" w:hAnsi="Arial" w:cs="Arial"/>
          <w:spacing w:val="-7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have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>effect</w:t>
      </w:r>
      <w:r>
        <w:rPr>
          <w:rFonts w:ascii="Arial" w:eastAsia="Arial" w:hAnsi="Arial" w:cs="Arial"/>
          <w:spacing w:val="25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>of—</w:t>
      </w:r>
    </w:p>
    <w:p w:rsidR="00E013DD" w:rsidRDefault="005755DB">
      <w:pPr>
        <w:spacing w:after="0" w:line="166" w:lineRule="exact"/>
        <w:ind w:left="448" w:right="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(aa)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increasing</w:t>
      </w:r>
      <w:r>
        <w:rPr>
          <w:rFonts w:ascii="Arial" w:eastAsia="Arial" w:hAnsi="Arial" w:cs="Arial"/>
          <w:spacing w:val="32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shelter</w:t>
      </w:r>
      <w:r>
        <w:rPr>
          <w:rFonts w:ascii="Arial" w:eastAsia="Arial" w:hAnsi="Arial" w:cs="Arial"/>
          <w:spacing w:val="4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deduction</w:t>
      </w:r>
      <w:r>
        <w:rPr>
          <w:rFonts w:ascii="Arial" w:eastAsia="Arial" w:hAnsi="Arial" w:cs="Arial"/>
          <w:spacing w:val="2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33"/>
          <w:sz w:val="16"/>
          <w:szCs w:val="16"/>
        </w:rPr>
        <w:t>to</w:t>
      </w:r>
    </w:p>
    <w:p w:rsidR="00E013DD" w:rsidRDefault="005755DB">
      <w:pPr>
        <w:spacing w:after="0" w:line="180" w:lineRule="exact"/>
        <w:ind w:left="320" w:right="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0"/>
          <w:sz w:val="16"/>
          <w:szCs w:val="16"/>
        </w:rPr>
        <w:t>households</w:t>
      </w:r>
      <w:r>
        <w:rPr>
          <w:rFonts w:ascii="Arial" w:eastAsia="Arial" w:hAnsi="Arial" w:cs="Arial"/>
          <w:spacing w:val="-27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17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 xml:space="preserve">out-of-pocket </w:t>
      </w:r>
      <w:r>
        <w:rPr>
          <w:rFonts w:ascii="Arial" w:eastAsia="Arial" w:hAnsi="Arial" w:cs="Arial"/>
          <w:spacing w:val="6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housing</w:t>
      </w:r>
    </w:p>
    <w:p w:rsidR="00E013DD" w:rsidRDefault="00E013DD" w:rsidP="000F02E1">
      <w:pPr>
        <w:spacing w:before="46" w:after="0" w:line="180" w:lineRule="exact"/>
        <w:ind w:right="-43"/>
        <w:jc w:val="both"/>
        <w:rPr>
          <w:rFonts w:ascii="Arial" w:eastAsia="Arial" w:hAnsi="Arial" w:cs="Arial"/>
          <w:sz w:val="16"/>
          <w:szCs w:val="16"/>
        </w:rPr>
      </w:pPr>
    </w:p>
    <w:sectPr w:rsidR="00E013DD">
      <w:headerReference w:type="default" r:id="rId9"/>
      <w:type w:val="continuous"/>
      <w:pgSz w:w="12240" w:h="15840"/>
      <w:pgMar w:top="900" w:right="1720" w:bottom="280" w:left="1720" w:header="720" w:footer="720" w:gutter="0"/>
      <w:cols w:num="2" w:space="720" w:equalWidth="0">
        <w:col w:w="4285" w:space="235"/>
        <w:col w:w="42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98" w:rsidRDefault="00042098">
      <w:pPr>
        <w:spacing w:after="0" w:line="240" w:lineRule="auto"/>
      </w:pPr>
      <w:r>
        <w:separator/>
      </w:r>
    </w:p>
  </w:endnote>
  <w:endnote w:type="continuationSeparator" w:id="0">
    <w:p w:rsidR="00042098" w:rsidRDefault="0004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98" w:rsidRDefault="00042098">
      <w:pPr>
        <w:spacing w:after="0" w:line="240" w:lineRule="auto"/>
      </w:pPr>
      <w:r>
        <w:separator/>
      </w:r>
    </w:p>
  </w:footnote>
  <w:footnote w:type="continuationSeparator" w:id="0">
    <w:p w:rsidR="00042098" w:rsidRDefault="0004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DD" w:rsidRDefault="004F5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462915</wp:posOffset>
              </wp:positionV>
              <wp:extent cx="1456055" cy="127000"/>
              <wp:effectExtent l="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31"/>
                              <w:sz w:val="16"/>
                              <w:szCs w:val="16"/>
                            </w:rPr>
                            <w:t>TITLE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w w:val="1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4"/>
                              <w:sz w:val="16"/>
                              <w:szCs w:val="16"/>
                            </w:rPr>
                            <w:t>7—AGRICULTURE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8.65pt;margin-top:36.45pt;width:114.65pt;height:1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ZqrwIAAKk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" filled="f" stroked="f">
              <v:textbox inset="0,0,0,0">
                <w:txbxContent>
                  <w:p w:rsidR="00E013DD" w:rsidRDefault="005755D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31"/>
                        <w:sz w:val="16"/>
                        <w:szCs w:val="16"/>
                      </w:rPr>
                      <w:t>TITLE</w:t>
                    </w:r>
                    <w:r>
                      <w:rPr>
                        <w:rFonts w:ascii="Arial" w:eastAsia="Arial" w:hAnsi="Arial" w:cs="Arial"/>
                        <w:spacing w:val="21"/>
                        <w:w w:val="1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4"/>
                        <w:sz w:val="16"/>
                        <w:szCs w:val="16"/>
                      </w:rPr>
                      <w:t>7—AGRICULTURE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6063615</wp:posOffset>
              </wp:positionH>
              <wp:positionV relativeFrom="page">
                <wp:posOffset>462915</wp:posOffset>
              </wp:positionV>
              <wp:extent cx="553085" cy="127000"/>
              <wp:effectExtent l="0" t="0" r="317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2E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77.45pt;margin-top:36.45pt;width:43.55pt;height:1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aTsgIAAK8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" filled="f" stroked="f">
              <v:textbox inset="0,0,0,0">
                <w:txbxContent>
                  <w:p w:rsidR="00E013DD" w:rsidRDefault="005755DB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eastAsia="Arial" w:hAnsi="Arial" w:cs="Arial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2E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466725</wp:posOffset>
              </wp:positionV>
              <wp:extent cx="326390" cy="127000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179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9"/>
                              <w:sz w:val="16"/>
                              <w:szCs w:val="16"/>
                            </w:rPr>
                            <w:t>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6"/>
                              <w:szCs w:val="16"/>
                            </w:rPr>
                            <w:t>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92pt;margin-top:36.75pt;width:2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XLtA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" filled="f" stroked="f">
              <v:textbox inset="0,0,0,0">
                <w:txbxContent>
                  <w:p w:rsidR="00E013DD" w:rsidRDefault="005755DB">
                    <w:pPr>
                      <w:spacing w:after="0" w:line="179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9"/>
                        <w:sz w:val="16"/>
                        <w:szCs w:val="16"/>
                      </w:rPr>
                      <w:t>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6"/>
                        <w:szCs w:val="16"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DD" w:rsidRDefault="004F5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462915</wp:posOffset>
              </wp:positionV>
              <wp:extent cx="553085" cy="127000"/>
              <wp:effectExtent l="0" t="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CF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2pt;margin-top:36.45pt;width:43.5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xEtQIAAK8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" filled="f" stroked="f">
              <v:textbox inset="0,0,0,0">
                <w:txbxContent>
                  <w:p w:rsidR="00E013DD" w:rsidRDefault="005755DB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eastAsia="Arial" w:hAnsi="Arial" w:cs="Arial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CF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462915</wp:posOffset>
              </wp:positionV>
              <wp:extent cx="1456055" cy="12700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31"/>
                              <w:sz w:val="16"/>
                              <w:szCs w:val="16"/>
                            </w:rPr>
                            <w:t>TITLE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w w:val="1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4"/>
                              <w:sz w:val="16"/>
                              <w:szCs w:val="16"/>
                            </w:rPr>
                            <w:t>7—AGRICULTURE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48.65pt;margin-top:36.45pt;width:114.6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" filled="f" stroked="f">
              <v:textbox inset="0,0,0,0">
                <w:txbxContent>
                  <w:p w:rsidR="00E013DD" w:rsidRDefault="005755D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31"/>
                        <w:sz w:val="16"/>
                        <w:szCs w:val="16"/>
                      </w:rPr>
                      <w:t>TITLE</w:t>
                    </w:r>
                    <w:r>
                      <w:rPr>
                        <w:rFonts w:ascii="Arial" w:eastAsia="Arial" w:hAnsi="Arial" w:cs="Arial"/>
                        <w:spacing w:val="21"/>
                        <w:w w:val="1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4"/>
                        <w:sz w:val="16"/>
                        <w:szCs w:val="16"/>
                      </w:rPr>
                      <w:t>7—AGRICULTURE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466725</wp:posOffset>
              </wp:positionV>
              <wp:extent cx="326390" cy="1270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179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9"/>
                              <w:sz w:val="16"/>
                              <w:szCs w:val="16"/>
                            </w:rPr>
                            <w:t>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6"/>
                              <w:szCs w:val="16"/>
                            </w:rPr>
                            <w:t>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494.3pt;margin-top:36.75pt;width:25.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0LtA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" filled="f" stroked="f">
              <v:textbox inset="0,0,0,0">
                <w:txbxContent>
                  <w:p w:rsidR="00E013DD" w:rsidRDefault="005755DB">
                    <w:pPr>
                      <w:spacing w:after="0" w:line="179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9"/>
                        <w:sz w:val="16"/>
                        <w:szCs w:val="16"/>
                      </w:rPr>
                      <w:t>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6"/>
                        <w:szCs w:val="16"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DD" w:rsidRDefault="004F5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462915</wp:posOffset>
              </wp:positionV>
              <wp:extent cx="553085" cy="127000"/>
              <wp:effectExtent l="0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2E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92pt;margin-top:36.45pt;width:43.5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" filled="f" stroked="f">
              <v:textbox inset="0,0,0,0">
                <w:txbxContent>
                  <w:p w:rsidR="00E013DD" w:rsidRDefault="005755DB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eastAsia="Arial" w:hAnsi="Arial" w:cs="Arial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2E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462915</wp:posOffset>
              </wp:positionV>
              <wp:extent cx="1456055" cy="1270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31"/>
                              <w:sz w:val="16"/>
                              <w:szCs w:val="16"/>
                            </w:rPr>
                            <w:t>TITLE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w w:val="1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4"/>
                              <w:sz w:val="16"/>
                              <w:szCs w:val="16"/>
                            </w:rPr>
                            <w:t>7—AGRICULTURE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48.65pt;margin-top:36.45pt;width:114.6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" filled="f" stroked="f">
              <v:textbox inset="0,0,0,0">
                <w:txbxContent>
                  <w:p w:rsidR="00E013DD" w:rsidRDefault="005755D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31"/>
                        <w:sz w:val="16"/>
                        <w:szCs w:val="16"/>
                      </w:rPr>
                      <w:t>TITLE</w:t>
                    </w:r>
                    <w:r>
                      <w:rPr>
                        <w:rFonts w:ascii="Arial" w:eastAsia="Arial" w:hAnsi="Arial" w:cs="Arial"/>
                        <w:spacing w:val="21"/>
                        <w:w w:val="1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4"/>
                        <w:sz w:val="16"/>
                        <w:szCs w:val="16"/>
                      </w:rPr>
                      <w:t>7—AGRICULTURE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466725</wp:posOffset>
              </wp:positionV>
              <wp:extent cx="326390" cy="1270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3DD" w:rsidRDefault="005755DB">
                          <w:pPr>
                            <w:spacing w:after="0" w:line="179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9"/>
                              <w:sz w:val="16"/>
                              <w:szCs w:val="16"/>
                            </w:rPr>
                            <w:t>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6"/>
                              <w:szCs w:val="16"/>
                            </w:rPr>
                            <w:t>2027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94.3pt;margin-top:36.75pt;width:25.7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" filled="f" stroked="f">
              <v:textbox inset="0,0,0,0">
                <w:txbxContent>
                  <w:p w:rsidR="00E013DD" w:rsidRDefault="005755DB">
                    <w:pPr>
                      <w:spacing w:after="0" w:line="179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9"/>
                        <w:sz w:val="16"/>
                        <w:szCs w:val="16"/>
                      </w:rPr>
                      <w:t>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6"/>
                        <w:szCs w:val="16"/>
                      </w:rPr>
                      <w:t>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D"/>
    <w:rsid w:val="00042098"/>
    <w:rsid w:val="000F02E1"/>
    <w:rsid w:val="00103445"/>
    <w:rsid w:val="001D7F13"/>
    <w:rsid w:val="004F5CF5"/>
    <w:rsid w:val="005755DB"/>
    <w:rsid w:val="005D2EFF"/>
    <w:rsid w:val="00A168CD"/>
    <w:rsid w:val="00C83445"/>
    <w:rsid w:val="00CF48F7"/>
    <w:rsid w:val="00E013DD"/>
    <w:rsid w:val="00F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CD"/>
  </w:style>
  <w:style w:type="paragraph" w:styleId="Header">
    <w:name w:val="header"/>
    <w:basedOn w:val="Normal"/>
    <w:link w:val="HeaderChar"/>
    <w:uiPriority w:val="99"/>
    <w:unhideWhenUsed/>
    <w:rsid w:val="00A1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CD"/>
  </w:style>
  <w:style w:type="paragraph" w:styleId="BalloonText">
    <w:name w:val="Balloon Text"/>
    <w:basedOn w:val="Normal"/>
    <w:link w:val="BalloonTextChar"/>
    <w:uiPriority w:val="99"/>
    <w:semiHidden/>
    <w:unhideWhenUsed/>
    <w:rsid w:val="000F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CD"/>
  </w:style>
  <w:style w:type="paragraph" w:styleId="Header">
    <w:name w:val="header"/>
    <w:basedOn w:val="Normal"/>
    <w:link w:val="HeaderChar"/>
    <w:uiPriority w:val="99"/>
    <w:unhideWhenUsed/>
    <w:rsid w:val="00A1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CD"/>
  </w:style>
  <w:style w:type="paragraph" w:styleId="BalloonText">
    <w:name w:val="Balloon Text"/>
    <w:basedOn w:val="Normal"/>
    <w:link w:val="BalloonTextChar"/>
    <w:uiPriority w:val="99"/>
    <w:semiHidden/>
    <w:unhideWhenUsed/>
    <w:rsid w:val="000F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Weidman, Pheny - ERS</dc:creator>
  <cp:lastModifiedBy>PW</cp:lastModifiedBy>
  <cp:revision>2</cp:revision>
  <dcterms:created xsi:type="dcterms:W3CDTF">2014-11-19T15:48:00Z</dcterms:created>
  <dcterms:modified xsi:type="dcterms:W3CDTF">2014-11-19T15:48:00Z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LastSaved">
    <vt:filetime>2013-03-22T00:00:00Z</vt:filetime>
  </property>
</Properties>
</file>