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96" w:rsidRPr="002E4ECA" w:rsidRDefault="008D2896" w:rsidP="008D2896">
      <w:pPr>
        <w:spacing w:after="200" w:line="276" w:lineRule="auto"/>
        <w:jc w:val="center"/>
        <w:rPr>
          <w:b/>
          <w:sz w:val="23"/>
          <w:szCs w:val="23"/>
        </w:rPr>
      </w:pPr>
      <w:r w:rsidRPr="002E4ECA">
        <w:rPr>
          <w:b/>
          <w:sz w:val="23"/>
          <w:szCs w:val="23"/>
        </w:rPr>
        <w:t>SURVEY</w:t>
      </w:r>
    </w:p>
    <w:p w:rsidR="008D2896" w:rsidRPr="002C2C3D" w:rsidRDefault="008D2896" w:rsidP="008D2896">
      <w:pPr>
        <w:jc w:val="center"/>
        <w:rPr>
          <w:b/>
        </w:rPr>
      </w:pPr>
      <w:r w:rsidRPr="002C2C3D">
        <w:rPr>
          <w:b/>
        </w:rPr>
        <w:t xml:space="preserve">ALASKA LICENSE LIMITATION PROGRAM (LLP) </w:t>
      </w:r>
    </w:p>
    <w:p w:rsidR="008D2896" w:rsidRPr="002C2C3D" w:rsidRDefault="008D2896" w:rsidP="008D2896">
      <w:pPr>
        <w:jc w:val="center"/>
        <w:rPr>
          <w:b/>
        </w:rPr>
      </w:pPr>
      <w:r w:rsidRPr="002C2C3D">
        <w:rPr>
          <w:b/>
        </w:rPr>
        <w:t>FOR GROUNDFISH, CRAB, AND SCALLOPS</w:t>
      </w:r>
    </w:p>
    <w:p w:rsidR="008D2896" w:rsidRPr="002C2C3D" w:rsidRDefault="008D2896" w:rsidP="008D2896">
      <w:pPr>
        <w:jc w:val="center"/>
        <w:rPr>
          <w:b/>
        </w:rPr>
      </w:pPr>
      <w:proofErr w:type="gramStart"/>
      <w:r w:rsidRPr="002C2C3D">
        <w:rPr>
          <w:b/>
        </w:rPr>
        <w:t>OMB CONTROL NO.</w:t>
      </w:r>
      <w:proofErr w:type="gramEnd"/>
      <w:r w:rsidRPr="002C2C3D">
        <w:rPr>
          <w:b/>
        </w:rPr>
        <w:t xml:space="preserve"> 0648-0334</w:t>
      </w:r>
    </w:p>
    <w:p w:rsidR="008D2896" w:rsidRPr="002E4ECA" w:rsidRDefault="008D2896" w:rsidP="008D2896">
      <w:pPr>
        <w:jc w:val="center"/>
        <w:rPr>
          <w:b/>
          <w:sz w:val="23"/>
          <w:szCs w:val="23"/>
        </w:rPr>
      </w:pPr>
    </w:p>
    <w:p w:rsidR="008D2896" w:rsidRPr="002E4ECA" w:rsidRDefault="008D2896" w:rsidP="008D2896">
      <w:pPr>
        <w:tabs>
          <w:tab w:val="left" w:pos="360"/>
          <w:tab w:val="left" w:pos="720"/>
          <w:tab w:val="left" w:pos="1080"/>
          <w:tab w:val="left" w:pos="1440"/>
        </w:tabs>
        <w:rPr>
          <w:sz w:val="23"/>
          <w:szCs w:val="23"/>
        </w:rPr>
      </w:pPr>
      <w:r w:rsidRPr="002E4ECA">
        <w:rPr>
          <w:sz w:val="23"/>
          <w:szCs w:val="23"/>
        </w:rPr>
        <w:t>The Office of Management and Burden (OMB) requires each Federal agency to ask for comments from non-agency persons who are required to comply with recordkeeping and reporting requirements for that agency</w:t>
      </w:r>
      <w:r w:rsidR="00EF4C8D">
        <w:rPr>
          <w:sz w:val="23"/>
          <w:szCs w:val="23"/>
        </w:rPr>
        <w:t>, or from other non-NOAA stakeholders</w:t>
      </w:r>
      <w:bookmarkStart w:id="0" w:name="_GoBack"/>
      <w:bookmarkEnd w:id="0"/>
      <w:r w:rsidRPr="002E4ECA">
        <w:rPr>
          <w:sz w:val="23"/>
          <w:szCs w:val="23"/>
        </w:rPr>
        <w:t xml:space="preserve">.  To satisfy the Paperwork Reduction Act requirements of the OMB, National Marine Fisheries Service (NMFS) Alaska Region is seeking your help to review the information collection, Alaska License Limitation Program (LLP) for </w:t>
      </w:r>
      <w:proofErr w:type="spellStart"/>
      <w:r w:rsidRPr="002E4ECA">
        <w:rPr>
          <w:sz w:val="23"/>
          <w:szCs w:val="23"/>
        </w:rPr>
        <w:t>Groundfish</w:t>
      </w:r>
      <w:proofErr w:type="spellEnd"/>
      <w:r w:rsidRPr="002E4ECA">
        <w:rPr>
          <w:sz w:val="23"/>
          <w:szCs w:val="23"/>
        </w:rPr>
        <w:t>, Crab, and Scallops, OMB Control Number 0648-0334.   These licenses are described in regulations at 50 CFR parts 679.4(g) and 679.4(k).  The application period for an LLP license has ended; an LLP can now only be obtained through transfer.</w:t>
      </w:r>
    </w:p>
    <w:p w:rsidR="008D2896" w:rsidRDefault="008D2896" w:rsidP="008D2896">
      <w:pPr>
        <w:tabs>
          <w:tab w:val="left" w:pos="360"/>
          <w:tab w:val="left" w:pos="720"/>
          <w:tab w:val="left" w:pos="1080"/>
          <w:tab w:val="left" w:pos="1440"/>
        </w:tabs>
      </w:pPr>
    </w:p>
    <w:p w:rsidR="008D2896" w:rsidRPr="009663FF" w:rsidRDefault="008D2896" w:rsidP="008D2896">
      <w:pPr>
        <w:tabs>
          <w:tab w:val="left" w:pos="360"/>
          <w:tab w:val="left" w:pos="720"/>
          <w:tab w:val="left" w:pos="1080"/>
          <w:tab w:val="left" w:pos="1440"/>
        </w:tabs>
        <w:ind w:left="576" w:right="576"/>
        <w:rPr>
          <w:u w:val="single"/>
        </w:rPr>
      </w:pPr>
      <w:r w:rsidRPr="009663FF">
        <w:rPr>
          <w:u w:val="single"/>
        </w:rPr>
        <w:t>Scallops</w:t>
      </w:r>
    </w:p>
    <w:p w:rsidR="008D2896" w:rsidRPr="009663FF" w:rsidRDefault="008D2896" w:rsidP="008D2896">
      <w:pPr>
        <w:tabs>
          <w:tab w:val="left" w:pos="360"/>
          <w:tab w:val="left" w:pos="720"/>
          <w:tab w:val="left" w:pos="1080"/>
          <w:tab w:val="left" w:pos="1440"/>
        </w:tabs>
        <w:ind w:left="576" w:right="576"/>
      </w:pPr>
      <w:r>
        <w:t xml:space="preserve">A </w:t>
      </w:r>
      <w:r w:rsidRPr="009663FF">
        <w:t>scallop LLP license</w:t>
      </w:r>
      <w:r>
        <w:t xml:space="preserve"> </w:t>
      </w:r>
      <w:r w:rsidRPr="009663FF">
        <w:t xml:space="preserve">authorizes the person named on the license to catch and retain scallops in compliance with State of Alaska regulations and only with a vessel that does not exceed the maximum LOA specified on the license and the gear designation specified on the license.  </w:t>
      </w:r>
    </w:p>
    <w:p w:rsidR="008D2896" w:rsidRPr="009663FF" w:rsidRDefault="008D2896" w:rsidP="008D2896">
      <w:pPr>
        <w:tabs>
          <w:tab w:val="left" w:pos="360"/>
          <w:tab w:val="left" w:pos="720"/>
          <w:tab w:val="left" w:pos="1080"/>
          <w:tab w:val="left" w:pos="1440"/>
        </w:tabs>
        <w:ind w:left="576" w:right="576"/>
      </w:pPr>
    </w:p>
    <w:p w:rsidR="008D2896" w:rsidRPr="009663FF" w:rsidRDefault="008D2896" w:rsidP="008D2896">
      <w:pPr>
        <w:tabs>
          <w:tab w:val="left" w:pos="360"/>
          <w:tab w:val="left" w:pos="720"/>
          <w:tab w:val="left" w:pos="1080"/>
          <w:tab w:val="left" w:pos="1440"/>
        </w:tabs>
        <w:ind w:left="576" w:right="576"/>
        <w:rPr>
          <w:u w:val="single"/>
        </w:rPr>
      </w:pPr>
      <w:proofErr w:type="spellStart"/>
      <w:r w:rsidRPr="009663FF">
        <w:rPr>
          <w:u w:val="single"/>
        </w:rPr>
        <w:t>Groundfish</w:t>
      </w:r>
      <w:proofErr w:type="spellEnd"/>
    </w:p>
    <w:p w:rsidR="008D2896" w:rsidRPr="009663FF" w:rsidRDefault="008D2896" w:rsidP="008D2896">
      <w:pPr>
        <w:tabs>
          <w:tab w:val="left" w:pos="360"/>
          <w:tab w:val="left" w:pos="720"/>
          <w:tab w:val="left" w:pos="1080"/>
          <w:tab w:val="left" w:pos="1440"/>
        </w:tabs>
        <w:ind w:left="576" w:right="576"/>
      </w:pPr>
      <w:r>
        <w:t xml:space="preserve">A </w:t>
      </w:r>
      <w:proofErr w:type="spellStart"/>
      <w:r w:rsidRPr="009663FF">
        <w:t>groundfish</w:t>
      </w:r>
      <w:proofErr w:type="spellEnd"/>
      <w:r w:rsidRPr="009663FF">
        <w:t xml:space="preserve"> </w:t>
      </w:r>
      <w:r>
        <w:t xml:space="preserve">LLP </w:t>
      </w:r>
      <w:r w:rsidRPr="009663FF">
        <w:t>license</w:t>
      </w:r>
      <w:r>
        <w:t xml:space="preserve"> </w:t>
      </w:r>
      <w:r w:rsidRPr="009663FF">
        <w:t xml:space="preserve">authorizes a license holder to deploy a vessel to conduct directed fishing for </w:t>
      </w:r>
      <w:r>
        <w:t xml:space="preserve">LLP </w:t>
      </w:r>
      <w:proofErr w:type="spellStart"/>
      <w:r w:rsidRPr="009663FF">
        <w:t>groundfish</w:t>
      </w:r>
      <w:proofErr w:type="spellEnd"/>
      <w:r w:rsidRPr="009663FF">
        <w:t xml:space="preserve"> only in accordance with the specific area and species endorsements, the vessel and gear designations, and the MLOA specified on the license.  </w:t>
      </w:r>
    </w:p>
    <w:p w:rsidR="008D2896" w:rsidRPr="009663FF" w:rsidRDefault="008D2896" w:rsidP="008D2896">
      <w:pPr>
        <w:tabs>
          <w:tab w:val="left" w:pos="360"/>
          <w:tab w:val="left" w:pos="720"/>
          <w:tab w:val="left" w:pos="1080"/>
          <w:tab w:val="left" w:pos="1440"/>
        </w:tabs>
        <w:ind w:left="576" w:right="576"/>
      </w:pPr>
    </w:p>
    <w:p w:rsidR="008D2896" w:rsidRPr="009663FF" w:rsidRDefault="008D2896" w:rsidP="008D2896">
      <w:pPr>
        <w:tabs>
          <w:tab w:val="left" w:pos="360"/>
          <w:tab w:val="left" w:pos="720"/>
          <w:tab w:val="left" w:pos="1080"/>
          <w:tab w:val="left" w:pos="1440"/>
        </w:tabs>
        <w:ind w:left="576" w:right="576"/>
        <w:rPr>
          <w:u w:val="single"/>
        </w:rPr>
      </w:pPr>
      <w:r w:rsidRPr="009663FF">
        <w:rPr>
          <w:u w:val="single"/>
        </w:rPr>
        <w:t>Crab</w:t>
      </w:r>
    </w:p>
    <w:p w:rsidR="008D2896" w:rsidRPr="009663FF" w:rsidRDefault="008D2896" w:rsidP="008D2896">
      <w:pPr>
        <w:tabs>
          <w:tab w:val="left" w:pos="360"/>
          <w:tab w:val="left" w:pos="720"/>
          <w:tab w:val="left" w:pos="1080"/>
          <w:tab w:val="left" w:pos="1440"/>
        </w:tabs>
        <w:ind w:left="576" w:right="576"/>
      </w:pPr>
      <w:r w:rsidRPr="009663FF">
        <w:t xml:space="preserve">A crab </w:t>
      </w:r>
      <w:r>
        <w:t xml:space="preserve">LLP </w:t>
      </w:r>
      <w:r w:rsidRPr="009663FF">
        <w:t xml:space="preserve">may be used only to participate in the fisheries endorsed on the license and on a vessel that complies with the vessel designation and MLOA specified on the license. </w:t>
      </w:r>
    </w:p>
    <w:p w:rsidR="008D2896" w:rsidRDefault="008D2896" w:rsidP="008D2896">
      <w:pPr>
        <w:tabs>
          <w:tab w:val="left" w:pos="360"/>
          <w:tab w:val="left" w:pos="720"/>
          <w:tab w:val="left" w:pos="1080"/>
          <w:tab w:val="left" w:pos="1440"/>
        </w:tabs>
        <w:ind w:left="720" w:right="720"/>
      </w:pPr>
    </w:p>
    <w:p w:rsidR="008D2896" w:rsidRPr="002E4ECA" w:rsidRDefault="008D2896" w:rsidP="008D2896">
      <w:pPr>
        <w:tabs>
          <w:tab w:val="left" w:pos="360"/>
          <w:tab w:val="left" w:pos="720"/>
          <w:tab w:val="left" w:pos="1080"/>
          <w:tab w:val="left" w:pos="1440"/>
        </w:tabs>
        <w:rPr>
          <w:sz w:val="23"/>
          <w:szCs w:val="23"/>
        </w:rPr>
      </w:pPr>
      <w:r w:rsidRPr="002E4ECA">
        <w:rPr>
          <w:sz w:val="23"/>
          <w:szCs w:val="23"/>
        </w:rPr>
        <w:t>Please look over the survey</w:t>
      </w:r>
      <w:r>
        <w:rPr>
          <w:sz w:val="23"/>
          <w:szCs w:val="23"/>
        </w:rPr>
        <w:t xml:space="preserve"> and f</w:t>
      </w:r>
      <w:r w:rsidRPr="002E4ECA">
        <w:rPr>
          <w:sz w:val="23"/>
          <w:szCs w:val="23"/>
        </w:rPr>
        <w:t xml:space="preserve">or each of the items listed, make a check mark to indicate your answer. </w:t>
      </w:r>
    </w:p>
    <w:p w:rsidR="008D2896" w:rsidRPr="002E4ECA" w:rsidRDefault="008D2896" w:rsidP="008D2896">
      <w:pPr>
        <w:tabs>
          <w:tab w:val="left" w:pos="360"/>
          <w:tab w:val="left" w:pos="720"/>
          <w:tab w:val="left" w:pos="1080"/>
          <w:tab w:val="left" w:pos="1440"/>
        </w:tabs>
        <w:rPr>
          <w:sz w:val="23"/>
          <w:szCs w:val="23"/>
        </w:rPr>
      </w:pPr>
    </w:p>
    <w:p w:rsidR="008D2896" w:rsidRPr="002E4ECA" w:rsidRDefault="008D2896" w:rsidP="008D2896">
      <w:pPr>
        <w:tabs>
          <w:tab w:val="left" w:pos="360"/>
          <w:tab w:val="left" w:pos="720"/>
          <w:tab w:val="left" w:pos="1080"/>
          <w:tab w:val="left" w:pos="1440"/>
        </w:tabs>
        <w:rPr>
          <w:sz w:val="23"/>
          <w:szCs w:val="23"/>
        </w:rPr>
      </w:pPr>
      <w:r w:rsidRPr="002E4ECA">
        <w:rPr>
          <w:sz w:val="23"/>
          <w:szCs w:val="23"/>
        </w:rPr>
        <w:tab/>
        <w:t>♦</w:t>
      </w:r>
      <w:r w:rsidRPr="002E4ECA">
        <w:rPr>
          <w:sz w:val="23"/>
          <w:szCs w:val="23"/>
        </w:rPr>
        <w:tab/>
      </w:r>
      <w:proofErr w:type="gramStart"/>
      <w:r w:rsidRPr="002E4ECA">
        <w:rPr>
          <w:sz w:val="23"/>
          <w:szCs w:val="23"/>
        </w:rPr>
        <w:t>If</w:t>
      </w:r>
      <w:proofErr w:type="gramEnd"/>
      <w:r w:rsidRPr="002E4ECA">
        <w:rPr>
          <w:sz w:val="23"/>
          <w:szCs w:val="23"/>
        </w:rPr>
        <w:t xml:space="preserve"> an application </w:t>
      </w:r>
      <w:r w:rsidRPr="002E4ECA">
        <w:rPr>
          <w:b/>
          <w:sz w:val="23"/>
          <w:szCs w:val="23"/>
        </w:rPr>
        <w:t>does not apply to you</w:t>
      </w:r>
      <w:r w:rsidRPr="002E4ECA">
        <w:rPr>
          <w:sz w:val="23"/>
          <w:szCs w:val="23"/>
        </w:rPr>
        <w:t xml:space="preserve">, please check </w:t>
      </w:r>
      <w:r w:rsidRPr="002E4ECA">
        <w:rPr>
          <w:b/>
          <w:sz w:val="23"/>
          <w:szCs w:val="23"/>
        </w:rPr>
        <w:t>N/A</w:t>
      </w:r>
      <w:r w:rsidRPr="002E4ECA">
        <w:rPr>
          <w:sz w:val="23"/>
          <w:szCs w:val="23"/>
        </w:rPr>
        <w:t xml:space="preserve">, and go to the next form. </w:t>
      </w:r>
    </w:p>
    <w:p w:rsidR="008D2896" w:rsidRPr="002E4ECA" w:rsidRDefault="008D2896" w:rsidP="008D2896">
      <w:pPr>
        <w:tabs>
          <w:tab w:val="left" w:pos="360"/>
          <w:tab w:val="left" w:pos="720"/>
          <w:tab w:val="left" w:pos="1080"/>
          <w:tab w:val="left" w:pos="1440"/>
        </w:tabs>
        <w:rPr>
          <w:sz w:val="23"/>
          <w:szCs w:val="23"/>
        </w:rPr>
      </w:pPr>
    </w:p>
    <w:p w:rsidR="008D2896" w:rsidRPr="002E4ECA" w:rsidRDefault="008D2896" w:rsidP="008D2896">
      <w:pPr>
        <w:tabs>
          <w:tab w:val="left" w:pos="360"/>
          <w:tab w:val="left" w:pos="720"/>
          <w:tab w:val="left" w:pos="1080"/>
          <w:tab w:val="left" w:pos="1440"/>
        </w:tabs>
        <w:rPr>
          <w:sz w:val="23"/>
          <w:szCs w:val="23"/>
        </w:rPr>
      </w:pPr>
      <w:r w:rsidRPr="002E4ECA">
        <w:rPr>
          <w:sz w:val="23"/>
          <w:szCs w:val="23"/>
        </w:rPr>
        <w:tab/>
        <w:t>♦</w:t>
      </w:r>
      <w:r w:rsidRPr="002E4ECA">
        <w:rPr>
          <w:sz w:val="23"/>
          <w:szCs w:val="23"/>
        </w:rPr>
        <w:tab/>
      </w:r>
      <w:proofErr w:type="gramStart"/>
      <w:r w:rsidRPr="002E4ECA">
        <w:rPr>
          <w:sz w:val="23"/>
          <w:szCs w:val="23"/>
        </w:rPr>
        <w:t>If</w:t>
      </w:r>
      <w:proofErr w:type="gramEnd"/>
      <w:r w:rsidRPr="002E4ECA">
        <w:rPr>
          <w:sz w:val="23"/>
          <w:szCs w:val="23"/>
        </w:rPr>
        <w:t xml:space="preserve"> you do have a certain LLP, check </w:t>
      </w:r>
      <w:r w:rsidRPr="002E4ECA">
        <w:rPr>
          <w:b/>
          <w:sz w:val="23"/>
          <w:szCs w:val="23"/>
        </w:rPr>
        <w:t>YES</w:t>
      </w:r>
      <w:r w:rsidRPr="002E4ECA">
        <w:rPr>
          <w:sz w:val="23"/>
          <w:szCs w:val="23"/>
        </w:rPr>
        <w:t xml:space="preserve">.  </w:t>
      </w:r>
    </w:p>
    <w:p w:rsidR="008D2896" w:rsidRPr="002E4ECA" w:rsidRDefault="008D2896" w:rsidP="008D2896">
      <w:pPr>
        <w:tabs>
          <w:tab w:val="left" w:pos="360"/>
          <w:tab w:val="left" w:pos="720"/>
          <w:tab w:val="left" w:pos="1080"/>
          <w:tab w:val="left" w:pos="1440"/>
        </w:tabs>
        <w:rPr>
          <w:sz w:val="23"/>
          <w:szCs w:val="23"/>
        </w:rPr>
      </w:pPr>
    </w:p>
    <w:p w:rsidR="008D2896" w:rsidRPr="002E4ECA" w:rsidRDefault="008D2896" w:rsidP="008D2896">
      <w:pPr>
        <w:tabs>
          <w:tab w:val="left" w:pos="360"/>
          <w:tab w:val="left" w:pos="720"/>
          <w:tab w:val="left" w:pos="1080"/>
          <w:tab w:val="left" w:pos="1440"/>
        </w:tabs>
        <w:rPr>
          <w:rStyle w:val="Hyperlink"/>
          <w:color w:val="auto"/>
          <w:sz w:val="23"/>
          <w:szCs w:val="23"/>
        </w:rPr>
      </w:pPr>
      <w:r w:rsidRPr="002E4ECA">
        <w:rPr>
          <w:sz w:val="23"/>
          <w:szCs w:val="23"/>
        </w:rPr>
        <w:t xml:space="preserve">And, let us know why you answered YES or NO to each question.  Please e-mail your responses to </w:t>
      </w:r>
      <w:r>
        <w:rPr>
          <w:sz w:val="23"/>
          <w:szCs w:val="23"/>
        </w:rPr>
        <w:t xml:space="preserve">me </w:t>
      </w:r>
      <w:r w:rsidRPr="002E4ECA">
        <w:rPr>
          <w:sz w:val="23"/>
          <w:szCs w:val="23"/>
        </w:rPr>
        <w:t xml:space="preserve">at </w:t>
      </w:r>
      <w:hyperlink r:id="rId6" w:history="1">
        <w:r w:rsidRPr="002E4ECA">
          <w:rPr>
            <w:rStyle w:val="Hyperlink"/>
            <w:sz w:val="23"/>
            <w:szCs w:val="23"/>
          </w:rPr>
          <w:t>patsy.bearden@noaa.gov</w:t>
        </w:r>
      </w:hyperlink>
      <w:r w:rsidRPr="002E4ECA">
        <w:rPr>
          <w:sz w:val="23"/>
          <w:szCs w:val="23"/>
        </w:rPr>
        <w:t xml:space="preserve"> </w:t>
      </w:r>
      <w:r w:rsidRPr="002E4ECA">
        <w:rPr>
          <w:rStyle w:val="Hyperlink"/>
          <w:sz w:val="23"/>
          <w:szCs w:val="23"/>
        </w:rPr>
        <w:t xml:space="preserve"> </w:t>
      </w:r>
      <w:r w:rsidRPr="002E4ECA">
        <w:rPr>
          <w:rStyle w:val="Hyperlink"/>
          <w:color w:val="auto"/>
          <w:sz w:val="23"/>
          <w:szCs w:val="23"/>
        </w:rPr>
        <w:t>by October 3, 2014.</w:t>
      </w:r>
    </w:p>
    <w:p w:rsidR="008D2896" w:rsidRPr="002E4ECA" w:rsidRDefault="008D2896" w:rsidP="008D2896">
      <w:pPr>
        <w:tabs>
          <w:tab w:val="left" w:pos="360"/>
          <w:tab w:val="left" w:pos="720"/>
          <w:tab w:val="left" w:pos="1080"/>
          <w:tab w:val="left" w:pos="1440"/>
        </w:tabs>
        <w:rPr>
          <w:rStyle w:val="Hyperlink"/>
          <w:color w:val="auto"/>
          <w:sz w:val="23"/>
          <w:szCs w:val="23"/>
        </w:rPr>
      </w:pPr>
    </w:p>
    <w:p w:rsidR="008D2896" w:rsidRPr="002E4ECA" w:rsidRDefault="008D2896" w:rsidP="008D2896">
      <w:pPr>
        <w:tabs>
          <w:tab w:val="left" w:pos="360"/>
          <w:tab w:val="left" w:pos="720"/>
          <w:tab w:val="left" w:pos="1080"/>
          <w:tab w:val="left" w:pos="1440"/>
        </w:tabs>
        <w:rPr>
          <w:rStyle w:val="Hyperlink"/>
          <w:color w:val="auto"/>
          <w:sz w:val="23"/>
          <w:szCs w:val="23"/>
        </w:rPr>
      </w:pPr>
      <w:r w:rsidRPr="002E4ECA">
        <w:rPr>
          <w:rStyle w:val="Hyperlink"/>
          <w:color w:val="auto"/>
          <w:sz w:val="23"/>
          <w:szCs w:val="23"/>
        </w:rPr>
        <w:t>If you have any questions or need more information, call me at 907-586-7008.  Thanks in advance.</w:t>
      </w:r>
    </w:p>
    <w:p w:rsidR="008D2896" w:rsidRPr="002E4ECA" w:rsidRDefault="008D2896" w:rsidP="008D2896">
      <w:pPr>
        <w:tabs>
          <w:tab w:val="left" w:pos="360"/>
          <w:tab w:val="left" w:pos="720"/>
          <w:tab w:val="left" w:pos="1080"/>
          <w:tab w:val="left" w:pos="1440"/>
        </w:tabs>
        <w:rPr>
          <w:rStyle w:val="Hyperlink"/>
          <w:color w:val="auto"/>
          <w:sz w:val="23"/>
          <w:szCs w:val="23"/>
        </w:rPr>
      </w:pPr>
    </w:p>
    <w:p w:rsidR="008D2896" w:rsidRPr="002E4ECA" w:rsidRDefault="008D2896" w:rsidP="008D2896">
      <w:pPr>
        <w:tabs>
          <w:tab w:val="left" w:pos="360"/>
          <w:tab w:val="left" w:pos="720"/>
          <w:tab w:val="left" w:pos="1080"/>
          <w:tab w:val="left" w:pos="1440"/>
        </w:tabs>
        <w:rPr>
          <w:rStyle w:val="Hyperlink"/>
          <w:color w:val="auto"/>
          <w:sz w:val="23"/>
          <w:szCs w:val="23"/>
        </w:rPr>
      </w:pPr>
      <w:r w:rsidRPr="002E4ECA">
        <w:rPr>
          <w:rStyle w:val="Hyperlink"/>
          <w:color w:val="auto"/>
          <w:sz w:val="23"/>
          <w:szCs w:val="23"/>
        </w:rPr>
        <w:t>Respectfully,</w:t>
      </w:r>
    </w:p>
    <w:p w:rsidR="008D2896" w:rsidRPr="002E4ECA" w:rsidRDefault="008D2896" w:rsidP="008D2896">
      <w:pPr>
        <w:tabs>
          <w:tab w:val="left" w:pos="360"/>
          <w:tab w:val="left" w:pos="720"/>
          <w:tab w:val="left" w:pos="1080"/>
          <w:tab w:val="left" w:pos="1440"/>
        </w:tabs>
        <w:rPr>
          <w:rStyle w:val="Hyperlink"/>
          <w:color w:val="auto"/>
          <w:sz w:val="23"/>
          <w:szCs w:val="23"/>
        </w:rPr>
      </w:pPr>
    </w:p>
    <w:p w:rsidR="008D2896" w:rsidRPr="002E4ECA" w:rsidRDefault="008D2896" w:rsidP="008D2896">
      <w:pPr>
        <w:tabs>
          <w:tab w:val="left" w:pos="360"/>
          <w:tab w:val="left" w:pos="720"/>
          <w:tab w:val="left" w:pos="1080"/>
          <w:tab w:val="left" w:pos="1440"/>
        </w:tabs>
        <w:rPr>
          <w:rStyle w:val="Hyperlink"/>
          <w:color w:val="auto"/>
          <w:sz w:val="23"/>
          <w:szCs w:val="23"/>
        </w:rPr>
      </w:pPr>
      <w:r w:rsidRPr="002E4ECA">
        <w:rPr>
          <w:rStyle w:val="Hyperlink"/>
          <w:color w:val="auto"/>
          <w:sz w:val="23"/>
          <w:szCs w:val="23"/>
        </w:rPr>
        <w:t>Patsy A. Bearden</w:t>
      </w:r>
    </w:p>
    <w:p w:rsidR="008D2896" w:rsidRPr="002E4ECA" w:rsidRDefault="008D2896" w:rsidP="008D2896">
      <w:pPr>
        <w:tabs>
          <w:tab w:val="left" w:pos="360"/>
          <w:tab w:val="left" w:pos="720"/>
          <w:tab w:val="left" w:pos="1080"/>
          <w:tab w:val="left" w:pos="1440"/>
        </w:tabs>
        <w:rPr>
          <w:rStyle w:val="Hyperlink"/>
          <w:color w:val="auto"/>
          <w:sz w:val="23"/>
          <w:szCs w:val="23"/>
        </w:rPr>
      </w:pPr>
      <w:r w:rsidRPr="002E4ECA">
        <w:rPr>
          <w:rStyle w:val="Hyperlink"/>
          <w:color w:val="auto"/>
          <w:sz w:val="23"/>
          <w:szCs w:val="23"/>
        </w:rPr>
        <w:t>Sustainable Fisheries Division</w:t>
      </w:r>
    </w:p>
    <w:p w:rsidR="008D2896" w:rsidRDefault="008D2896" w:rsidP="008D2896">
      <w:pPr>
        <w:tabs>
          <w:tab w:val="left" w:pos="360"/>
          <w:tab w:val="left" w:pos="720"/>
          <w:tab w:val="left" w:pos="1080"/>
          <w:tab w:val="left" w:pos="1440"/>
        </w:tabs>
      </w:pPr>
      <w:r>
        <w:rPr>
          <w:rStyle w:val="Hyperlink"/>
          <w:color w:val="auto"/>
        </w:rPr>
        <w:t>NMFS Alaska Region</w:t>
      </w:r>
    </w:p>
    <w:p w:rsidR="008D2896" w:rsidRPr="00A7681C" w:rsidRDefault="008D2896" w:rsidP="008D2896">
      <w:pPr>
        <w:sectPr w:rsidR="008D2896" w:rsidRPr="00A7681C" w:rsidSect="00BB2DCD">
          <w:footerReference w:type="default" r:id="rId7"/>
          <w:pgSz w:w="12240" w:h="15840"/>
          <w:pgMar w:top="1152" w:right="1440" w:bottom="576" w:left="1440" w:header="720" w:footer="720" w:gutter="0"/>
          <w:cols w:space="720"/>
          <w:docGrid w:linePitch="360"/>
        </w:sectPr>
      </w:pPr>
    </w:p>
    <w:p w:rsidR="008D2896" w:rsidRPr="00A7681C" w:rsidRDefault="008D2896" w:rsidP="008D2896"/>
    <w:tbl>
      <w:tblPr>
        <w:tblStyle w:val="TableGrid"/>
        <w:tblW w:w="10575" w:type="dxa"/>
        <w:jc w:val="center"/>
        <w:tblLook w:val="04A0" w:firstRow="1" w:lastRow="0" w:firstColumn="1" w:lastColumn="0" w:noHBand="0" w:noVBand="1"/>
      </w:tblPr>
      <w:tblGrid>
        <w:gridCol w:w="8114"/>
        <w:gridCol w:w="2461"/>
      </w:tblGrid>
      <w:tr w:rsidR="008D2896" w:rsidTr="000F0517">
        <w:trPr>
          <w:jc w:val="center"/>
        </w:trPr>
        <w:tc>
          <w:tcPr>
            <w:tcW w:w="10575" w:type="dxa"/>
            <w:gridSpan w:val="2"/>
            <w:tcBorders>
              <w:bottom w:val="nil"/>
            </w:tcBorders>
          </w:tcPr>
          <w:p w:rsidR="008D2896" w:rsidRDefault="008D2896" w:rsidP="000F0517">
            <w:pPr>
              <w:tabs>
                <w:tab w:val="left" w:pos="360"/>
                <w:tab w:val="left" w:pos="720"/>
                <w:tab w:val="left" w:pos="1080"/>
                <w:tab w:val="left" w:pos="1440"/>
              </w:tabs>
              <w:rPr>
                <w:rStyle w:val="Hyperlink"/>
                <w:b/>
                <w:color w:val="auto"/>
                <w:sz w:val="20"/>
                <w:szCs w:val="20"/>
              </w:rPr>
            </w:pPr>
            <w:r w:rsidRPr="00BD77E0">
              <w:rPr>
                <w:rStyle w:val="Hyperlink"/>
                <w:b/>
                <w:color w:val="auto"/>
                <w:sz w:val="20"/>
                <w:szCs w:val="20"/>
              </w:rPr>
              <w:t>APPLICATION FOR TRANSFER</w:t>
            </w:r>
            <w:r>
              <w:rPr>
                <w:rStyle w:val="Hyperlink"/>
                <w:b/>
                <w:color w:val="auto"/>
                <w:sz w:val="20"/>
                <w:szCs w:val="20"/>
              </w:rPr>
              <w:t xml:space="preserve"> </w:t>
            </w:r>
            <w:r w:rsidRPr="00BD77E0">
              <w:rPr>
                <w:rStyle w:val="Hyperlink"/>
                <w:b/>
                <w:color w:val="auto"/>
                <w:sz w:val="20"/>
                <w:szCs w:val="20"/>
              </w:rPr>
              <w:t>LLP GROUNDFISH / CRAB LICENSE</w:t>
            </w:r>
            <w:r>
              <w:rPr>
                <w:rStyle w:val="Hyperlink"/>
                <w:b/>
                <w:color w:val="auto"/>
                <w:sz w:val="20"/>
                <w:szCs w:val="20"/>
              </w:rPr>
              <w:t xml:space="preserve">     </w:t>
            </w:r>
          </w:p>
          <w:p w:rsidR="008D2896" w:rsidRDefault="008D2896" w:rsidP="000F0517">
            <w:pPr>
              <w:tabs>
                <w:tab w:val="left" w:pos="360"/>
                <w:tab w:val="left" w:pos="720"/>
                <w:tab w:val="left" w:pos="1080"/>
                <w:tab w:val="left" w:pos="1440"/>
              </w:tabs>
              <w:rPr>
                <w:rStyle w:val="Hyperlink"/>
                <w:color w:val="auto"/>
                <w:sz w:val="20"/>
                <w:szCs w:val="20"/>
              </w:rPr>
            </w:pPr>
            <w:r>
              <w:rPr>
                <w:rStyle w:val="Hyperlink"/>
                <w:color w:val="auto"/>
                <w:sz w:val="20"/>
                <w:szCs w:val="20"/>
              </w:rPr>
              <w:t xml:space="preserve">     </w:t>
            </w:r>
            <w:r w:rsidRPr="00CF0DB9">
              <w:rPr>
                <w:rStyle w:val="Hyperlink"/>
                <w:color w:val="auto"/>
                <w:sz w:val="20"/>
                <w:szCs w:val="20"/>
              </w:rPr>
              <w:t>view at</w:t>
            </w:r>
            <w:r>
              <w:rPr>
                <w:rStyle w:val="Hyperlink"/>
                <w:color w:val="auto"/>
                <w:sz w:val="20"/>
                <w:szCs w:val="20"/>
              </w:rPr>
              <w:t xml:space="preserve">  </w:t>
            </w:r>
            <w:hyperlink r:id="rId8" w:history="1">
              <w:r w:rsidRPr="00741C58">
                <w:rPr>
                  <w:rStyle w:val="Hyperlink"/>
                  <w:sz w:val="20"/>
                  <w:szCs w:val="20"/>
                </w:rPr>
                <w:t>http://alaskafisheries.noaa.gov/ram/LLP_trans_form.pdf</w:t>
              </w:r>
            </w:hyperlink>
          </w:p>
          <w:p w:rsidR="008D2896" w:rsidRDefault="008D2896" w:rsidP="000F0517">
            <w:pPr>
              <w:tabs>
                <w:tab w:val="left" w:pos="360"/>
                <w:tab w:val="left" w:pos="720"/>
                <w:tab w:val="left" w:pos="1080"/>
                <w:tab w:val="left" w:pos="1440"/>
              </w:tabs>
              <w:rPr>
                <w:rStyle w:val="Hyperlink"/>
                <w:sz w:val="20"/>
                <w:szCs w:val="20"/>
              </w:rPr>
            </w:pPr>
          </w:p>
        </w:tc>
      </w:tr>
      <w:tr w:rsidR="008D2896" w:rsidTr="000F0517">
        <w:trPr>
          <w:jc w:val="center"/>
        </w:trPr>
        <w:tc>
          <w:tcPr>
            <w:tcW w:w="10575" w:type="dxa"/>
            <w:gridSpan w:val="2"/>
            <w:tcBorders>
              <w:top w:val="nil"/>
            </w:tcBorders>
          </w:tcPr>
          <w:p w:rsidR="008D2896" w:rsidRPr="008C2113" w:rsidRDefault="008D2896" w:rsidP="000F0517">
            <w:pPr>
              <w:tabs>
                <w:tab w:val="left" w:pos="360"/>
                <w:tab w:val="left" w:pos="720"/>
                <w:tab w:val="left" w:pos="1080"/>
                <w:tab w:val="left" w:pos="1440"/>
              </w:tabs>
              <w:spacing w:before="60" w:after="60"/>
              <w:rPr>
                <w:b/>
                <w:sz w:val="20"/>
                <w:szCs w:val="20"/>
              </w:rPr>
            </w:pPr>
            <w:r>
              <w:rPr>
                <w:b/>
                <w:sz w:val="20"/>
                <w:szCs w:val="20"/>
              </w:rPr>
              <w:t xml:space="preserve">     [__]   YES, </w:t>
            </w:r>
            <w:r w:rsidRPr="00313755">
              <w:rPr>
                <w:sz w:val="20"/>
                <w:szCs w:val="20"/>
              </w:rPr>
              <w:t xml:space="preserve">I have </w:t>
            </w:r>
            <w:r>
              <w:rPr>
                <w:sz w:val="20"/>
                <w:szCs w:val="20"/>
              </w:rPr>
              <w:t xml:space="preserve">used </w:t>
            </w:r>
            <w:r w:rsidRPr="00313755">
              <w:rPr>
                <w:sz w:val="20"/>
                <w:szCs w:val="20"/>
              </w:rPr>
              <w:t xml:space="preserve">this </w:t>
            </w:r>
            <w:r>
              <w:rPr>
                <w:sz w:val="20"/>
                <w:szCs w:val="20"/>
              </w:rPr>
              <w:t>transfer</w:t>
            </w:r>
            <w:r>
              <w:rPr>
                <w:b/>
                <w:sz w:val="20"/>
                <w:szCs w:val="20"/>
              </w:rPr>
              <w:tab/>
            </w:r>
            <w:r>
              <w:rPr>
                <w:b/>
                <w:sz w:val="20"/>
                <w:szCs w:val="20"/>
              </w:rPr>
              <w:tab/>
              <w:t>[__</w:t>
            </w:r>
            <w:proofErr w:type="gramStart"/>
            <w:r>
              <w:rPr>
                <w:b/>
                <w:sz w:val="20"/>
                <w:szCs w:val="20"/>
              </w:rPr>
              <w:t>]  Not</w:t>
            </w:r>
            <w:proofErr w:type="gramEnd"/>
            <w:r>
              <w:rPr>
                <w:b/>
                <w:sz w:val="20"/>
                <w:szCs w:val="20"/>
              </w:rPr>
              <w:t xml:space="preserve"> applicable  GO TO THE NEXT FORM.</w:t>
            </w:r>
          </w:p>
        </w:tc>
      </w:tr>
      <w:tr w:rsidR="008D2896" w:rsidTr="000F0517">
        <w:trPr>
          <w:trHeight w:val="278"/>
          <w:jc w:val="center"/>
        </w:trPr>
        <w:tc>
          <w:tcPr>
            <w:tcW w:w="8114" w:type="dxa"/>
          </w:tcPr>
          <w:p w:rsidR="008D2896" w:rsidRDefault="008D2896" w:rsidP="000F0517">
            <w:pPr>
              <w:tabs>
                <w:tab w:val="left" w:pos="360"/>
                <w:tab w:val="left" w:pos="720"/>
                <w:tab w:val="left" w:pos="1080"/>
                <w:tab w:val="left" w:pos="1440"/>
              </w:tabs>
              <w:spacing w:before="60"/>
              <w:rPr>
                <w:rStyle w:val="Hyperlink"/>
                <w:sz w:val="20"/>
                <w:szCs w:val="20"/>
              </w:rPr>
            </w:pPr>
            <w:r>
              <w:rPr>
                <w:sz w:val="20"/>
                <w:szCs w:val="20"/>
              </w:rPr>
              <w:t xml:space="preserve">1.  Do you have </w:t>
            </w:r>
            <w:r w:rsidRPr="008C2113">
              <w:rPr>
                <w:sz w:val="20"/>
                <w:szCs w:val="20"/>
              </w:rPr>
              <w:t xml:space="preserve">the information </w:t>
            </w:r>
            <w:r>
              <w:rPr>
                <w:sz w:val="20"/>
                <w:szCs w:val="20"/>
              </w:rPr>
              <w:t xml:space="preserve">easily available to complete </w:t>
            </w:r>
            <w:r w:rsidRPr="008C2113">
              <w:rPr>
                <w:sz w:val="20"/>
                <w:szCs w:val="20"/>
              </w:rPr>
              <w:t xml:space="preserve">the </w:t>
            </w:r>
            <w:proofErr w:type="spellStart"/>
            <w:r>
              <w:rPr>
                <w:sz w:val="20"/>
                <w:szCs w:val="20"/>
              </w:rPr>
              <w:t>groundfish</w:t>
            </w:r>
            <w:proofErr w:type="spellEnd"/>
            <w:r>
              <w:rPr>
                <w:sz w:val="20"/>
                <w:szCs w:val="20"/>
              </w:rPr>
              <w:t>/crab transfer a</w:t>
            </w:r>
            <w:r w:rsidRPr="008C2113">
              <w:rPr>
                <w:sz w:val="20"/>
                <w:szCs w:val="20"/>
              </w:rPr>
              <w:t>pplication</w:t>
            </w:r>
            <w:r>
              <w:rPr>
                <w:sz w:val="20"/>
                <w:szCs w:val="20"/>
              </w:rPr>
              <w:t>?</w:t>
            </w:r>
          </w:p>
        </w:tc>
        <w:tc>
          <w:tcPr>
            <w:tcW w:w="2461" w:type="dxa"/>
            <w:tcBorders>
              <w:bottom w:val="nil"/>
            </w:tcBorders>
          </w:tcPr>
          <w:p w:rsidR="008D2896" w:rsidRPr="00997B9A" w:rsidRDefault="008D2896" w:rsidP="000F0517">
            <w:pPr>
              <w:tabs>
                <w:tab w:val="left" w:pos="360"/>
                <w:tab w:val="left" w:pos="720"/>
                <w:tab w:val="left" w:pos="1080"/>
                <w:tab w:val="left" w:pos="1440"/>
              </w:tabs>
              <w:spacing w:before="60"/>
              <w:rPr>
                <w:rStyle w:val="Hyperlink"/>
                <w:color w:val="auto"/>
                <w:sz w:val="20"/>
                <w:szCs w:val="20"/>
              </w:rPr>
            </w:pPr>
            <w:r>
              <w:rPr>
                <w:sz w:val="20"/>
                <w:szCs w:val="20"/>
              </w:rPr>
              <w:t xml:space="preserve">[__]  </w:t>
            </w:r>
            <w:r w:rsidRPr="008C2113">
              <w:rPr>
                <w:sz w:val="20"/>
                <w:szCs w:val="20"/>
              </w:rPr>
              <w:t>YES</w:t>
            </w:r>
          </w:p>
        </w:tc>
      </w:tr>
      <w:tr w:rsidR="008D2896" w:rsidTr="000F0517">
        <w:trPr>
          <w:jc w:val="center"/>
        </w:trPr>
        <w:tc>
          <w:tcPr>
            <w:tcW w:w="8114" w:type="dxa"/>
            <w:vMerge w:val="restart"/>
          </w:tcPr>
          <w:p w:rsidR="008D2896" w:rsidRDefault="008D2896" w:rsidP="000F0517">
            <w:pPr>
              <w:tabs>
                <w:tab w:val="left" w:pos="360"/>
                <w:tab w:val="left" w:pos="720"/>
                <w:tab w:val="left" w:pos="1080"/>
                <w:tab w:val="left" w:pos="1440"/>
              </w:tabs>
              <w:rPr>
                <w:sz w:val="20"/>
                <w:szCs w:val="20"/>
              </w:rPr>
            </w:pPr>
            <w:r w:rsidRPr="00715716">
              <w:rPr>
                <w:b/>
                <w:sz w:val="20"/>
                <w:szCs w:val="20"/>
              </w:rPr>
              <w:t>If NO</w:t>
            </w:r>
            <w:r>
              <w:rPr>
                <w:sz w:val="20"/>
                <w:szCs w:val="20"/>
              </w:rPr>
              <w:t>, tell us what you need to do to complete this form.</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nil"/>
            </w:tcBorders>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Pr>
                <w:sz w:val="20"/>
                <w:szCs w:val="20"/>
              </w:rPr>
              <w:t xml:space="preserve">[__]  </w:t>
            </w:r>
            <w:r w:rsidRPr="008C2113">
              <w:rPr>
                <w:sz w:val="20"/>
                <w:szCs w:val="20"/>
              </w:rPr>
              <w:t>NO</w:t>
            </w:r>
          </w:p>
          <w:p w:rsidR="008D2896" w:rsidRDefault="008D2896" w:rsidP="000F0517">
            <w:pPr>
              <w:tabs>
                <w:tab w:val="left" w:pos="360"/>
                <w:tab w:val="left" w:pos="720"/>
                <w:tab w:val="left" w:pos="1080"/>
                <w:tab w:val="left" w:pos="1440"/>
              </w:tabs>
              <w:rPr>
                <w:rStyle w:val="Hyperlink"/>
                <w:sz w:val="20"/>
                <w:szCs w:val="20"/>
              </w:rPr>
            </w:pPr>
          </w:p>
        </w:tc>
      </w:tr>
      <w:tr w:rsidR="008D2896" w:rsidTr="000F0517">
        <w:trPr>
          <w:jc w:val="center"/>
        </w:trPr>
        <w:tc>
          <w:tcPr>
            <w:tcW w:w="8114" w:type="dxa"/>
            <w:vMerge/>
          </w:tcPr>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single" w:sz="4" w:space="0" w:color="auto"/>
            </w:tcBorders>
          </w:tcPr>
          <w:p w:rsidR="008D2896" w:rsidRDefault="008D2896" w:rsidP="000F0517">
            <w:pPr>
              <w:tabs>
                <w:tab w:val="left" w:pos="360"/>
                <w:tab w:val="left" w:pos="720"/>
                <w:tab w:val="left" w:pos="1080"/>
                <w:tab w:val="left" w:pos="1440"/>
              </w:tabs>
              <w:rPr>
                <w:rStyle w:val="Hyperlink"/>
                <w:sz w:val="20"/>
                <w:szCs w:val="20"/>
              </w:rPr>
            </w:pPr>
            <w:r>
              <w:rPr>
                <w:sz w:val="20"/>
                <w:szCs w:val="20"/>
              </w:rPr>
              <w:t xml:space="preserve">[__]  NO COMMENT  </w:t>
            </w:r>
          </w:p>
        </w:tc>
      </w:tr>
      <w:tr w:rsidR="008D2896" w:rsidTr="000F0517">
        <w:trPr>
          <w:jc w:val="center"/>
        </w:trPr>
        <w:tc>
          <w:tcPr>
            <w:tcW w:w="8114" w:type="dxa"/>
          </w:tcPr>
          <w:p w:rsidR="008D2896" w:rsidRPr="00211B64" w:rsidRDefault="008D2896" w:rsidP="000F0517">
            <w:pPr>
              <w:tabs>
                <w:tab w:val="left" w:pos="360"/>
                <w:tab w:val="left" w:pos="720"/>
                <w:tab w:val="left" w:pos="1080"/>
                <w:tab w:val="left" w:pos="1440"/>
              </w:tabs>
              <w:rPr>
                <w:rStyle w:val="Hyperlink"/>
                <w:color w:val="auto"/>
                <w:sz w:val="20"/>
                <w:szCs w:val="20"/>
              </w:rPr>
            </w:pPr>
            <w:r w:rsidRPr="00211B64">
              <w:rPr>
                <w:rStyle w:val="Hyperlink"/>
                <w:color w:val="auto"/>
                <w:sz w:val="20"/>
                <w:szCs w:val="20"/>
              </w:rPr>
              <w:t>2.</w:t>
            </w:r>
            <w:r>
              <w:rPr>
                <w:rStyle w:val="Hyperlink"/>
                <w:color w:val="auto"/>
                <w:sz w:val="20"/>
                <w:szCs w:val="20"/>
              </w:rPr>
              <w:t xml:space="preserve"> Would you prefer to file this application online</w:t>
            </w:r>
            <w:r>
              <w:rPr>
                <w:sz w:val="20"/>
                <w:szCs w:val="20"/>
              </w:rPr>
              <w:t>?</w:t>
            </w:r>
          </w:p>
        </w:tc>
        <w:tc>
          <w:tcPr>
            <w:tcW w:w="2461" w:type="dxa"/>
            <w:vMerge w:val="restart"/>
            <w:tcBorders>
              <w:top w:val="single" w:sz="4" w:space="0" w:color="auto"/>
            </w:tcBorders>
          </w:tcPr>
          <w:p w:rsidR="008D2896" w:rsidRPr="00211B64" w:rsidRDefault="008D2896" w:rsidP="000F0517">
            <w:pPr>
              <w:tabs>
                <w:tab w:val="left" w:pos="360"/>
                <w:tab w:val="left" w:pos="720"/>
                <w:tab w:val="left" w:pos="1080"/>
                <w:tab w:val="left" w:pos="1440"/>
              </w:tabs>
              <w:spacing w:before="60"/>
              <w:rPr>
                <w:sz w:val="20"/>
                <w:szCs w:val="20"/>
              </w:rPr>
            </w:pPr>
            <w:r w:rsidRPr="00211B64">
              <w:rPr>
                <w:sz w:val="20"/>
                <w:szCs w:val="20"/>
              </w:rPr>
              <w:t>[__]  YES</w:t>
            </w:r>
          </w:p>
          <w:p w:rsidR="008D2896" w:rsidRDefault="008D2896" w:rsidP="000F0517">
            <w:pPr>
              <w:tabs>
                <w:tab w:val="left" w:pos="360"/>
                <w:tab w:val="left" w:pos="720"/>
                <w:tab w:val="left" w:pos="1080"/>
                <w:tab w:val="left" w:pos="1440"/>
              </w:tabs>
              <w:rPr>
                <w:sz w:val="20"/>
                <w:szCs w:val="20"/>
              </w:rPr>
            </w:pPr>
          </w:p>
          <w:p w:rsidR="008D2896" w:rsidRPr="00211B64" w:rsidRDefault="008D2896" w:rsidP="000F0517">
            <w:pPr>
              <w:tabs>
                <w:tab w:val="left" w:pos="360"/>
                <w:tab w:val="left" w:pos="720"/>
                <w:tab w:val="left" w:pos="1080"/>
                <w:tab w:val="left" w:pos="1440"/>
              </w:tabs>
              <w:rPr>
                <w:sz w:val="20"/>
                <w:szCs w:val="20"/>
              </w:rPr>
            </w:pPr>
            <w:r w:rsidRPr="00211B64">
              <w:rPr>
                <w:sz w:val="20"/>
                <w:szCs w:val="20"/>
              </w:rPr>
              <w:t>[__]  NO</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sidRPr="00715716">
              <w:rPr>
                <w:b/>
                <w:sz w:val="20"/>
                <w:szCs w:val="20"/>
              </w:rPr>
              <w:t>If NO</w:t>
            </w:r>
            <w:r>
              <w:rPr>
                <w:sz w:val="20"/>
                <w:szCs w:val="20"/>
              </w:rPr>
              <w:t>, tell us your preferred method – U.S. mail, fax, courier, other method?</w:t>
            </w: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Pr="008C2113"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s>
              <w:rPr>
                <w:rStyle w:val="Hyperlink"/>
                <w:sz w:val="20"/>
                <w:szCs w:val="20"/>
              </w:rPr>
            </w:pPr>
          </w:p>
        </w:tc>
        <w:tc>
          <w:tcPr>
            <w:tcW w:w="2461" w:type="dxa"/>
            <w:vMerge/>
            <w:tcBorders>
              <w:bottom w:val="single" w:sz="4" w:space="0" w:color="auto"/>
            </w:tcBorders>
          </w:tcPr>
          <w:p w:rsidR="008D2896" w:rsidRDefault="008D2896" w:rsidP="000F0517">
            <w:pPr>
              <w:tabs>
                <w:tab w:val="left" w:pos="360"/>
                <w:tab w:val="left" w:pos="720"/>
                <w:tab w:val="left" w:pos="1080"/>
                <w:tab w:val="left" w:pos="1440"/>
              </w:tabs>
              <w:rPr>
                <w:sz w:val="20"/>
                <w:szCs w:val="20"/>
              </w:rPr>
            </w:pPr>
          </w:p>
        </w:tc>
      </w:tr>
      <w:tr w:rsidR="008D2896" w:rsidTr="000F0517">
        <w:trPr>
          <w:jc w:val="center"/>
        </w:trPr>
        <w:tc>
          <w:tcPr>
            <w:tcW w:w="8114" w:type="dxa"/>
          </w:tcPr>
          <w:p w:rsidR="008D2896" w:rsidRPr="008C2113" w:rsidRDefault="008D2896" w:rsidP="000F0517">
            <w:pPr>
              <w:tabs>
                <w:tab w:val="left" w:pos="360"/>
                <w:tab w:val="left" w:pos="720"/>
                <w:tab w:val="left" w:pos="1080"/>
                <w:tab w:val="left" w:pos="1440"/>
              </w:tabs>
              <w:rPr>
                <w:sz w:val="20"/>
                <w:szCs w:val="20"/>
              </w:rPr>
            </w:pPr>
            <w:r>
              <w:rPr>
                <w:sz w:val="20"/>
                <w:szCs w:val="20"/>
              </w:rPr>
              <w:t>3.  Is our estimate</w:t>
            </w:r>
            <w:r w:rsidRPr="008C2113">
              <w:rPr>
                <w:sz w:val="20"/>
                <w:szCs w:val="20"/>
              </w:rPr>
              <w:t xml:space="preserve"> of </w:t>
            </w:r>
            <w:r>
              <w:rPr>
                <w:sz w:val="20"/>
                <w:szCs w:val="20"/>
              </w:rPr>
              <w:t xml:space="preserve">1 hour long enough </w:t>
            </w:r>
            <w:r w:rsidRPr="008C2113">
              <w:rPr>
                <w:sz w:val="20"/>
                <w:szCs w:val="20"/>
              </w:rPr>
              <w:t xml:space="preserve">for you to collect and record the information?  </w:t>
            </w:r>
          </w:p>
        </w:tc>
        <w:tc>
          <w:tcPr>
            <w:tcW w:w="2461" w:type="dxa"/>
            <w:vMerge w:val="restart"/>
          </w:tcPr>
          <w:p w:rsidR="008D2896" w:rsidRPr="00211B64" w:rsidRDefault="008D2896" w:rsidP="000F0517">
            <w:pPr>
              <w:tabs>
                <w:tab w:val="left" w:pos="360"/>
                <w:tab w:val="left" w:pos="720"/>
                <w:tab w:val="left" w:pos="1080"/>
                <w:tab w:val="left" w:pos="1440"/>
              </w:tabs>
              <w:spacing w:before="60"/>
              <w:rPr>
                <w:sz w:val="20"/>
                <w:szCs w:val="20"/>
              </w:rPr>
            </w:pPr>
            <w:r w:rsidRPr="00211B64">
              <w:rPr>
                <w:sz w:val="20"/>
                <w:szCs w:val="20"/>
              </w:rPr>
              <w:t>[__]  YES</w:t>
            </w:r>
          </w:p>
          <w:p w:rsidR="008D2896" w:rsidRDefault="008D2896" w:rsidP="000F0517">
            <w:pPr>
              <w:tabs>
                <w:tab w:val="left" w:pos="360"/>
                <w:tab w:val="left" w:pos="720"/>
                <w:tab w:val="left" w:pos="1080"/>
                <w:tab w:val="left" w:pos="1440"/>
              </w:tabs>
              <w:rPr>
                <w:sz w:val="20"/>
                <w:szCs w:val="20"/>
              </w:rPr>
            </w:pPr>
          </w:p>
          <w:p w:rsidR="008D2896" w:rsidRPr="00211B64" w:rsidRDefault="008D2896" w:rsidP="000F0517">
            <w:pPr>
              <w:tabs>
                <w:tab w:val="left" w:pos="360"/>
                <w:tab w:val="left" w:pos="720"/>
                <w:tab w:val="left" w:pos="1080"/>
                <w:tab w:val="left" w:pos="1440"/>
              </w:tabs>
              <w:rPr>
                <w:sz w:val="20"/>
                <w:szCs w:val="20"/>
              </w:rPr>
            </w:pPr>
            <w:r w:rsidRPr="00211B64">
              <w:rPr>
                <w:sz w:val="20"/>
                <w:szCs w:val="20"/>
              </w:rPr>
              <w:t>[__]  NO</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sidRPr="00715716">
              <w:rPr>
                <w:b/>
                <w:sz w:val="20"/>
                <w:szCs w:val="20"/>
              </w:rPr>
              <w:t>IF NO</w:t>
            </w:r>
            <w:r w:rsidRPr="008C2113">
              <w:rPr>
                <w:sz w:val="20"/>
                <w:szCs w:val="20"/>
              </w:rPr>
              <w:t>, how long does it take?</w:t>
            </w:r>
            <w:r>
              <w:rPr>
                <w:sz w:val="20"/>
                <w:szCs w:val="20"/>
              </w:rPr>
              <w:t xml:space="preserve">  Why does it take this much time?</w:t>
            </w: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Pr="008C2113" w:rsidRDefault="008D2896" w:rsidP="000F0517">
            <w:pPr>
              <w:tabs>
                <w:tab w:val="left" w:pos="360"/>
                <w:tab w:val="left" w:pos="720"/>
                <w:tab w:val="left" w:pos="1080"/>
                <w:tab w:val="left" w:pos="1440"/>
                <w:tab w:val="left" w:pos="3960"/>
              </w:tabs>
              <w:rPr>
                <w:sz w:val="20"/>
                <w:szCs w:val="20"/>
              </w:rPr>
            </w:pPr>
          </w:p>
        </w:tc>
        <w:tc>
          <w:tcPr>
            <w:tcW w:w="2461" w:type="dxa"/>
            <w:vMerge/>
            <w:tcBorders>
              <w:bottom w:val="nil"/>
            </w:tcBorders>
          </w:tcPr>
          <w:p w:rsidR="008D2896" w:rsidRDefault="008D2896" w:rsidP="000F0517">
            <w:pPr>
              <w:tabs>
                <w:tab w:val="left" w:pos="360"/>
                <w:tab w:val="left" w:pos="720"/>
                <w:tab w:val="left" w:pos="1080"/>
                <w:tab w:val="left" w:pos="1440"/>
              </w:tabs>
              <w:rPr>
                <w:sz w:val="20"/>
                <w:szCs w:val="20"/>
              </w:rPr>
            </w:pPr>
          </w:p>
        </w:tc>
      </w:tr>
      <w:tr w:rsidR="008D2896" w:rsidTr="000F0517">
        <w:trPr>
          <w:jc w:val="center"/>
        </w:trPr>
        <w:tc>
          <w:tcPr>
            <w:tcW w:w="8114" w:type="dxa"/>
          </w:tcPr>
          <w:p w:rsidR="008D2896" w:rsidRPr="00086B49" w:rsidRDefault="008D2896" w:rsidP="000F0517">
            <w:pPr>
              <w:tabs>
                <w:tab w:val="left" w:pos="360"/>
                <w:tab w:val="left" w:pos="720"/>
                <w:tab w:val="left" w:pos="1080"/>
                <w:tab w:val="left" w:pos="1440"/>
              </w:tabs>
              <w:rPr>
                <w:sz w:val="20"/>
                <w:szCs w:val="20"/>
              </w:rPr>
            </w:pPr>
            <w:r>
              <w:rPr>
                <w:sz w:val="20"/>
                <w:szCs w:val="20"/>
              </w:rPr>
              <w:t>4.  Is our estimate of $10 per application accurate?</w:t>
            </w:r>
          </w:p>
        </w:tc>
        <w:tc>
          <w:tcPr>
            <w:tcW w:w="2461" w:type="dxa"/>
            <w:vMerge w:val="restart"/>
          </w:tcPr>
          <w:p w:rsidR="008D2896" w:rsidRPr="00211B64" w:rsidRDefault="008D2896" w:rsidP="000F0517">
            <w:pPr>
              <w:tabs>
                <w:tab w:val="left" w:pos="360"/>
                <w:tab w:val="left" w:pos="720"/>
                <w:tab w:val="left" w:pos="1080"/>
                <w:tab w:val="left" w:pos="1440"/>
              </w:tabs>
              <w:spacing w:before="60"/>
              <w:rPr>
                <w:sz w:val="20"/>
                <w:szCs w:val="20"/>
              </w:rPr>
            </w:pPr>
            <w:r w:rsidRPr="00211B64">
              <w:rPr>
                <w:sz w:val="20"/>
                <w:szCs w:val="20"/>
              </w:rPr>
              <w:t>[__]  YES</w:t>
            </w:r>
          </w:p>
          <w:p w:rsidR="008D2896" w:rsidRDefault="008D2896" w:rsidP="000F0517">
            <w:pPr>
              <w:tabs>
                <w:tab w:val="left" w:pos="360"/>
                <w:tab w:val="left" w:pos="720"/>
                <w:tab w:val="left" w:pos="1080"/>
                <w:tab w:val="left" w:pos="1440"/>
              </w:tabs>
              <w:rPr>
                <w:sz w:val="20"/>
                <w:szCs w:val="20"/>
              </w:rPr>
            </w:pPr>
          </w:p>
          <w:p w:rsidR="008D2896" w:rsidRPr="00211B64" w:rsidRDefault="008D2896" w:rsidP="000F0517">
            <w:pPr>
              <w:tabs>
                <w:tab w:val="left" w:pos="360"/>
                <w:tab w:val="left" w:pos="720"/>
                <w:tab w:val="left" w:pos="1080"/>
                <w:tab w:val="left" w:pos="1440"/>
              </w:tabs>
              <w:rPr>
                <w:sz w:val="20"/>
                <w:szCs w:val="20"/>
              </w:rPr>
            </w:pPr>
            <w:r w:rsidRPr="00211B64">
              <w:rPr>
                <w:sz w:val="20"/>
                <w:szCs w:val="20"/>
              </w:rPr>
              <w:t>[__]  NO</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spacing w:before="60"/>
              <w:rPr>
                <w:sz w:val="20"/>
                <w:szCs w:val="20"/>
              </w:rPr>
            </w:pPr>
            <w:r w:rsidRPr="00211B64">
              <w:rPr>
                <w:sz w:val="20"/>
                <w:szCs w:val="20"/>
              </w:rPr>
              <w:t xml:space="preserve">[__]  </w:t>
            </w:r>
            <w:r>
              <w:rPr>
                <w:sz w:val="20"/>
                <w:szCs w:val="20"/>
              </w:rPr>
              <w:t>NO COMMENT</w:t>
            </w:r>
            <w:r w:rsidRPr="00211B64">
              <w:rPr>
                <w:sz w:val="20"/>
                <w:szCs w:val="20"/>
              </w:rPr>
              <w:t xml:space="preserve">  </w:t>
            </w:r>
          </w:p>
          <w:p w:rsidR="008D2896" w:rsidRDefault="008D2896" w:rsidP="000F0517">
            <w:pPr>
              <w:tabs>
                <w:tab w:val="left" w:pos="360"/>
                <w:tab w:val="left" w:pos="720"/>
                <w:tab w:val="left" w:pos="1080"/>
                <w:tab w:val="left" w:pos="1440"/>
              </w:tabs>
              <w:spacing w:before="60"/>
              <w:rPr>
                <w:sz w:val="20"/>
                <w:szCs w:val="20"/>
              </w:rPr>
            </w:pP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sidRPr="00715716">
              <w:rPr>
                <w:b/>
                <w:sz w:val="20"/>
                <w:szCs w:val="20"/>
              </w:rPr>
              <w:t>IF NO</w:t>
            </w:r>
            <w:r w:rsidRPr="008C2113">
              <w:rPr>
                <w:sz w:val="20"/>
                <w:szCs w:val="20"/>
              </w:rPr>
              <w:t xml:space="preserve">, </w:t>
            </w:r>
            <w:r>
              <w:rPr>
                <w:sz w:val="20"/>
                <w:szCs w:val="20"/>
              </w:rPr>
              <w:t>what is your transfer application submittal cost?</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tc>
        <w:tc>
          <w:tcPr>
            <w:tcW w:w="2461" w:type="dxa"/>
            <w:vMerge/>
            <w:tcBorders>
              <w:bottom w:val="nil"/>
            </w:tcBorders>
          </w:tcPr>
          <w:p w:rsidR="008D2896" w:rsidRDefault="008D2896" w:rsidP="000F0517">
            <w:pPr>
              <w:tabs>
                <w:tab w:val="left" w:pos="360"/>
                <w:tab w:val="left" w:pos="720"/>
                <w:tab w:val="left" w:pos="1080"/>
                <w:tab w:val="left" w:pos="1440"/>
              </w:tabs>
              <w:spacing w:before="60"/>
              <w:rPr>
                <w:sz w:val="20"/>
                <w:szCs w:val="20"/>
              </w:rPr>
            </w:pPr>
          </w:p>
        </w:tc>
      </w:tr>
      <w:tr w:rsidR="008D2896" w:rsidTr="000F0517">
        <w:trPr>
          <w:jc w:val="center"/>
        </w:trPr>
        <w:tc>
          <w:tcPr>
            <w:tcW w:w="8114" w:type="dxa"/>
          </w:tcPr>
          <w:p w:rsidR="008D2896" w:rsidRDefault="008D2896" w:rsidP="000F0517">
            <w:pPr>
              <w:tabs>
                <w:tab w:val="left" w:pos="360"/>
                <w:tab w:val="left" w:pos="720"/>
                <w:tab w:val="left" w:pos="1080"/>
                <w:tab w:val="left" w:pos="1440"/>
              </w:tabs>
              <w:rPr>
                <w:rStyle w:val="Hyperlink"/>
                <w:sz w:val="20"/>
                <w:szCs w:val="20"/>
              </w:rPr>
            </w:pPr>
            <w:r>
              <w:rPr>
                <w:sz w:val="20"/>
                <w:szCs w:val="20"/>
              </w:rPr>
              <w:t>5.  Are the instructions for the application clear and understandable?</w:t>
            </w:r>
          </w:p>
        </w:tc>
        <w:tc>
          <w:tcPr>
            <w:tcW w:w="2461" w:type="dxa"/>
            <w:tcBorders>
              <w:bottom w:val="nil"/>
            </w:tcBorders>
          </w:tcPr>
          <w:p w:rsidR="008D2896" w:rsidRDefault="008D2896" w:rsidP="000F051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tc>
      </w:tr>
      <w:tr w:rsidR="008D2896" w:rsidTr="000F0517">
        <w:trPr>
          <w:jc w:val="center"/>
        </w:trPr>
        <w:tc>
          <w:tcPr>
            <w:tcW w:w="8114" w:type="dxa"/>
            <w:vMerge w:val="restart"/>
          </w:tcPr>
          <w:p w:rsidR="008D2896" w:rsidRDefault="008D2896" w:rsidP="000F0517">
            <w:pPr>
              <w:tabs>
                <w:tab w:val="left" w:pos="360"/>
                <w:tab w:val="left" w:pos="720"/>
                <w:tab w:val="left" w:pos="1080"/>
                <w:tab w:val="left" w:pos="1440"/>
              </w:tabs>
              <w:rPr>
                <w:sz w:val="20"/>
                <w:szCs w:val="20"/>
              </w:rPr>
            </w:pPr>
            <w:r w:rsidRPr="00BD2761">
              <w:rPr>
                <w:b/>
                <w:sz w:val="20"/>
                <w:szCs w:val="20"/>
              </w:rPr>
              <w:t>If NO</w:t>
            </w:r>
            <w:r>
              <w:rPr>
                <w:sz w:val="20"/>
                <w:szCs w:val="20"/>
              </w:rPr>
              <w:t xml:space="preserve">, which question(s) is not clear?  </w:t>
            </w:r>
            <w:proofErr w:type="gramStart"/>
            <w:r>
              <w:rPr>
                <w:sz w:val="20"/>
                <w:szCs w:val="20"/>
              </w:rPr>
              <w:t>and</w:t>
            </w:r>
            <w:proofErr w:type="gramEnd"/>
            <w:r>
              <w:rPr>
                <w:sz w:val="20"/>
                <w:szCs w:val="20"/>
              </w:rPr>
              <w:t xml:space="preserve"> why?</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nil"/>
            </w:tcBorders>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r>
              <w:rPr>
                <w:sz w:val="20"/>
                <w:szCs w:val="20"/>
              </w:rPr>
              <w:t xml:space="preserve">[__]  </w:t>
            </w:r>
            <w:r w:rsidRPr="008C2113">
              <w:rPr>
                <w:sz w:val="20"/>
                <w:szCs w:val="20"/>
              </w:rPr>
              <w:t>NO</w:t>
            </w:r>
          </w:p>
        </w:tc>
      </w:tr>
      <w:tr w:rsidR="008D2896" w:rsidTr="000F0517">
        <w:trPr>
          <w:jc w:val="center"/>
        </w:trPr>
        <w:tc>
          <w:tcPr>
            <w:tcW w:w="8114" w:type="dxa"/>
            <w:vMerge/>
          </w:tcPr>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single" w:sz="4" w:space="0" w:color="auto"/>
            </w:tcBorders>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r>
              <w:rPr>
                <w:sz w:val="20"/>
                <w:szCs w:val="20"/>
              </w:rPr>
              <w:t xml:space="preserve">[__]  NO COMMENT  </w:t>
            </w:r>
          </w:p>
        </w:tc>
      </w:tr>
      <w:tr w:rsidR="008D2896" w:rsidTr="000F0517">
        <w:trPr>
          <w:jc w:val="center"/>
        </w:trPr>
        <w:tc>
          <w:tcPr>
            <w:tcW w:w="8114" w:type="dxa"/>
          </w:tcPr>
          <w:p w:rsidR="008D2896" w:rsidRPr="008C2113" w:rsidRDefault="008D2896" w:rsidP="000F0517">
            <w:pPr>
              <w:tabs>
                <w:tab w:val="left" w:pos="360"/>
                <w:tab w:val="left" w:pos="720"/>
                <w:tab w:val="left" w:pos="1080"/>
                <w:tab w:val="left" w:pos="1440"/>
              </w:tabs>
              <w:rPr>
                <w:sz w:val="20"/>
                <w:szCs w:val="20"/>
              </w:rPr>
            </w:pPr>
            <w:r>
              <w:rPr>
                <w:sz w:val="20"/>
                <w:szCs w:val="20"/>
              </w:rPr>
              <w:t>6.  P</w:t>
            </w:r>
            <w:r w:rsidRPr="00325CB5">
              <w:rPr>
                <w:sz w:val="20"/>
                <w:szCs w:val="20"/>
              </w:rPr>
              <w:t xml:space="preserve">rovide any additional comments on any aspect of the </w:t>
            </w:r>
            <w:r>
              <w:rPr>
                <w:sz w:val="20"/>
                <w:szCs w:val="20"/>
              </w:rPr>
              <w:t xml:space="preserve">LLP transfer </w:t>
            </w:r>
            <w:r w:rsidRPr="00325CB5">
              <w:rPr>
                <w:sz w:val="20"/>
                <w:szCs w:val="20"/>
              </w:rPr>
              <w:t>application</w:t>
            </w:r>
          </w:p>
        </w:tc>
        <w:tc>
          <w:tcPr>
            <w:tcW w:w="2461" w:type="dxa"/>
            <w:vMerge w:val="restart"/>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Pr>
                <w:sz w:val="20"/>
                <w:szCs w:val="20"/>
              </w:rPr>
              <w:t>COMMENTS:</w:t>
            </w: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Pr="008C2113" w:rsidRDefault="008D2896" w:rsidP="000F0517">
            <w:pPr>
              <w:tabs>
                <w:tab w:val="left" w:pos="360"/>
                <w:tab w:val="left" w:pos="720"/>
                <w:tab w:val="left" w:pos="1080"/>
                <w:tab w:val="left" w:pos="1440"/>
                <w:tab w:val="left" w:pos="3960"/>
              </w:tabs>
              <w:rPr>
                <w:sz w:val="20"/>
                <w:szCs w:val="20"/>
              </w:rPr>
            </w:pPr>
          </w:p>
        </w:tc>
        <w:tc>
          <w:tcPr>
            <w:tcW w:w="2461" w:type="dxa"/>
            <w:vMerge/>
            <w:tcBorders>
              <w:bottom w:val="single" w:sz="4" w:space="0" w:color="auto"/>
            </w:tcBorders>
          </w:tcPr>
          <w:p w:rsidR="008D2896" w:rsidRDefault="008D2896" w:rsidP="000F0517">
            <w:pPr>
              <w:tabs>
                <w:tab w:val="left" w:pos="360"/>
                <w:tab w:val="left" w:pos="720"/>
                <w:tab w:val="left" w:pos="1080"/>
                <w:tab w:val="left" w:pos="1440"/>
              </w:tabs>
              <w:rPr>
                <w:sz w:val="20"/>
                <w:szCs w:val="20"/>
              </w:rPr>
            </w:pPr>
          </w:p>
        </w:tc>
      </w:tr>
    </w:tbl>
    <w:p w:rsidR="008D2896" w:rsidRDefault="008D2896" w:rsidP="008D2896">
      <w:pPr>
        <w:rPr>
          <w:sz w:val="20"/>
          <w:szCs w:val="20"/>
        </w:rPr>
      </w:pPr>
    </w:p>
    <w:p w:rsidR="008D2896" w:rsidRDefault="008D2896" w:rsidP="008D2896">
      <w:pPr>
        <w:rPr>
          <w:sz w:val="20"/>
          <w:szCs w:val="20"/>
        </w:rPr>
      </w:pPr>
      <w:r>
        <w:rPr>
          <w:sz w:val="20"/>
          <w:szCs w:val="20"/>
        </w:rPr>
        <w:br w:type="page"/>
      </w:r>
    </w:p>
    <w:tbl>
      <w:tblPr>
        <w:tblStyle w:val="TableGrid"/>
        <w:tblW w:w="10575" w:type="dxa"/>
        <w:jc w:val="center"/>
        <w:tblLook w:val="04A0" w:firstRow="1" w:lastRow="0" w:firstColumn="1" w:lastColumn="0" w:noHBand="0" w:noVBand="1"/>
      </w:tblPr>
      <w:tblGrid>
        <w:gridCol w:w="8114"/>
        <w:gridCol w:w="2461"/>
      </w:tblGrid>
      <w:tr w:rsidR="008D2896" w:rsidTr="000F0517">
        <w:trPr>
          <w:jc w:val="center"/>
        </w:trPr>
        <w:tc>
          <w:tcPr>
            <w:tcW w:w="10575" w:type="dxa"/>
            <w:gridSpan w:val="2"/>
            <w:tcBorders>
              <w:bottom w:val="nil"/>
            </w:tcBorders>
          </w:tcPr>
          <w:p w:rsidR="008D2896" w:rsidRDefault="008D2896" w:rsidP="000F0517">
            <w:pPr>
              <w:tabs>
                <w:tab w:val="left" w:pos="360"/>
                <w:tab w:val="left" w:pos="720"/>
                <w:tab w:val="left" w:pos="1080"/>
                <w:tab w:val="left" w:pos="1440"/>
              </w:tabs>
              <w:rPr>
                <w:rStyle w:val="Hyperlink"/>
                <w:b/>
                <w:color w:val="auto"/>
                <w:sz w:val="20"/>
                <w:szCs w:val="20"/>
              </w:rPr>
            </w:pPr>
            <w:r w:rsidRPr="00BD77E0">
              <w:rPr>
                <w:rStyle w:val="Hyperlink"/>
                <w:b/>
                <w:color w:val="auto"/>
                <w:sz w:val="20"/>
                <w:szCs w:val="20"/>
              </w:rPr>
              <w:lastRenderedPageBreak/>
              <w:t>APPLICATION FOR TRANSFER</w:t>
            </w:r>
            <w:r>
              <w:rPr>
                <w:rStyle w:val="Hyperlink"/>
                <w:b/>
                <w:color w:val="auto"/>
                <w:sz w:val="20"/>
                <w:szCs w:val="20"/>
              </w:rPr>
              <w:t xml:space="preserve"> </w:t>
            </w:r>
            <w:r w:rsidRPr="00BD77E0">
              <w:rPr>
                <w:rStyle w:val="Hyperlink"/>
                <w:b/>
                <w:color w:val="auto"/>
                <w:sz w:val="20"/>
                <w:szCs w:val="20"/>
              </w:rPr>
              <w:t xml:space="preserve">LLP </w:t>
            </w:r>
            <w:r>
              <w:rPr>
                <w:rStyle w:val="Hyperlink"/>
                <w:b/>
                <w:color w:val="auto"/>
                <w:sz w:val="20"/>
                <w:szCs w:val="20"/>
              </w:rPr>
              <w:t xml:space="preserve">SCALLOPS </w:t>
            </w:r>
            <w:r w:rsidRPr="00BD77E0">
              <w:rPr>
                <w:rStyle w:val="Hyperlink"/>
                <w:b/>
                <w:color w:val="auto"/>
                <w:sz w:val="20"/>
                <w:szCs w:val="20"/>
              </w:rPr>
              <w:t>LICENSE</w:t>
            </w:r>
            <w:r>
              <w:rPr>
                <w:rStyle w:val="Hyperlink"/>
                <w:b/>
                <w:color w:val="auto"/>
                <w:sz w:val="20"/>
                <w:szCs w:val="20"/>
              </w:rPr>
              <w:t xml:space="preserve">     </w:t>
            </w:r>
          </w:p>
          <w:p w:rsidR="008D2896" w:rsidRDefault="008D2896" w:rsidP="000F0517">
            <w:pPr>
              <w:tabs>
                <w:tab w:val="left" w:pos="360"/>
                <w:tab w:val="left" w:pos="720"/>
                <w:tab w:val="left" w:pos="1080"/>
                <w:tab w:val="left" w:pos="1440"/>
              </w:tabs>
              <w:rPr>
                <w:rStyle w:val="Hyperlink"/>
                <w:color w:val="auto"/>
                <w:sz w:val="20"/>
                <w:szCs w:val="20"/>
              </w:rPr>
            </w:pPr>
            <w:r>
              <w:rPr>
                <w:rStyle w:val="Hyperlink"/>
                <w:color w:val="auto"/>
                <w:sz w:val="20"/>
                <w:szCs w:val="20"/>
              </w:rPr>
              <w:t xml:space="preserve">     </w:t>
            </w:r>
            <w:r w:rsidRPr="00CF0DB9">
              <w:rPr>
                <w:rStyle w:val="Hyperlink"/>
                <w:color w:val="auto"/>
                <w:sz w:val="20"/>
                <w:szCs w:val="20"/>
              </w:rPr>
              <w:t>view at</w:t>
            </w:r>
            <w:r>
              <w:rPr>
                <w:rStyle w:val="Hyperlink"/>
                <w:color w:val="auto"/>
                <w:sz w:val="20"/>
                <w:szCs w:val="20"/>
              </w:rPr>
              <w:t xml:space="preserve">  </w:t>
            </w:r>
            <w:hyperlink r:id="rId9" w:history="1">
              <w:r w:rsidRPr="00741C58">
                <w:rPr>
                  <w:rStyle w:val="Hyperlink"/>
                  <w:sz w:val="20"/>
                  <w:szCs w:val="20"/>
                </w:rPr>
                <w:t>http://alaskafisheries.noaa.gov/ram/sllptransapp_inst.pdf</w:t>
              </w:r>
            </w:hyperlink>
          </w:p>
          <w:p w:rsidR="008D2896" w:rsidRDefault="008D2896" w:rsidP="000F0517">
            <w:pPr>
              <w:tabs>
                <w:tab w:val="left" w:pos="360"/>
                <w:tab w:val="left" w:pos="720"/>
                <w:tab w:val="left" w:pos="1080"/>
                <w:tab w:val="left" w:pos="1440"/>
              </w:tabs>
              <w:rPr>
                <w:rStyle w:val="Hyperlink"/>
                <w:sz w:val="20"/>
                <w:szCs w:val="20"/>
              </w:rPr>
            </w:pPr>
          </w:p>
        </w:tc>
      </w:tr>
      <w:tr w:rsidR="008D2896" w:rsidTr="000F0517">
        <w:trPr>
          <w:jc w:val="center"/>
        </w:trPr>
        <w:tc>
          <w:tcPr>
            <w:tcW w:w="10575" w:type="dxa"/>
            <w:gridSpan w:val="2"/>
            <w:tcBorders>
              <w:top w:val="nil"/>
            </w:tcBorders>
          </w:tcPr>
          <w:p w:rsidR="008D2896" w:rsidRPr="008C2113" w:rsidRDefault="008D2896" w:rsidP="000F0517">
            <w:pPr>
              <w:tabs>
                <w:tab w:val="left" w:pos="360"/>
                <w:tab w:val="left" w:pos="720"/>
                <w:tab w:val="left" w:pos="1080"/>
                <w:tab w:val="left" w:pos="1440"/>
              </w:tabs>
              <w:spacing w:before="60" w:after="60"/>
              <w:rPr>
                <w:b/>
                <w:sz w:val="20"/>
                <w:szCs w:val="20"/>
              </w:rPr>
            </w:pPr>
            <w:r>
              <w:rPr>
                <w:b/>
                <w:sz w:val="20"/>
                <w:szCs w:val="20"/>
              </w:rPr>
              <w:t xml:space="preserve">     [__]   YES, </w:t>
            </w:r>
            <w:r w:rsidRPr="00313755">
              <w:rPr>
                <w:sz w:val="20"/>
                <w:szCs w:val="20"/>
              </w:rPr>
              <w:t xml:space="preserve">I have </w:t>
            </w:r>
            <w:r>
              <w:rPr>
                <w:sz w:val="20"/>
                <w:szCs w:val="20"/>
              </w:rPr>
              <w:t>used this transfer</w:t>
            </w:r>
            <w:r>
              <w:rPr>
                <w:b/>
                <w:sz w:val="20"/>
                <w:szCs w:val="20"/>
              </w:rPr>
              <w:tab/>
            </w:r>
            <w:r>
              <w:rPr>
                <w:b/>
                <w:sz w:val="20"/>
                <w:szCs w:val="20"/>
              </w:rPr>
              <w:tab/>
              <w:t>[__</w:t>
            </w:r>
            <w:proofErr w:type="gramStart"/>
            <w:r>
              <w:rPr>
                <w:b/>
                <w:sz w:val="20"/>
                <w:szCs w:val="20"/>
              </w:rPr>
              <w:t>]  Not</w:t>
            </w:r>
            <w:proofErr w:type="gramEnd"/>
            <w:r>
              <w:rPr>
                <w:b/>
                <w:sz w:val="20"/>
                <w:szCs w:val="20"/>
              </w:rPr>
              <w:t xml:space="preserve"> applicable  GO TO THE NEXT FORM.</w:t>
            </w:r>
          </w:p>
        </w:tc>
      </w:tr>
      <w:tr w:rsidR="008D2896" w:rsidTr="000F0517">
        <w:trPr>
          <w:trHeight w:val="278"/>
          <w:jc w:val="center"/>
        </w:trPr>
        <w:tc>
          <w:tcPr>
            <w:tcW w:w="8114" w:type="dxa"/>
          </w:tcPr>
          <w:p w:rsidR="008D2896" w:rsidRDefault="008D2896" w:rsidP="000F0517">
            <w:pPr>
              <w:tabs>
                <w:tab w:val="left" w:pos="360"/>
                <w:tab w:val="left" w:pos="720"/>
                <w:tab w:val="left" w:pos="1080"/>
                <w:tab w:val="left" w:pos="1440"/>
              </w:tabs>
              <w:spacing w:before="60"/>
              <w:rPr>
                <w:rStyle w:val="Hyperlink"/>
                <w:sz w:val="20"/>
                <w:szCs w:val="20"/>
              </w:rPr>
            </w:pPr>
            <w:r>
              <w:rPr>
                <w:sz w:val="20"/>
                <w:szCs w:val="20"/>
              </w:rPr>
              <w:t xml:space="preserve">1.  Do you have </w:t>
            </w:r>
            <w:r w:rsidRPr="008C2113">
              <w:rPr>
                <w:sz w:val="20"/>
                <w:szCs w:val="20"/>
              </w:rPr>
              <w:t xml:space="preserve">the information </w:t>
            </w:r>
            <w:r>
              <w:rPr>
                <w:sz w:val="20"/>
                <w:szCs w:val="20"/>
              </w:rPr>
              <w:t xml:space="preserve">easily available to complete </w:t>
            </w:r>
            <w:r w:rsidRPr="008C2113">
              <w:rPr>
                <w:sz w:val="20"/>
                <w:szCs w:val="20"/>
              </w:rPr>
              <w:t xml:space="preserve">the </w:t>
            </w:r>
            <w:r>
              <w:rPr>
                <w:sz w:val="20"/>
                <w:szCs w:val="20"/>
              </w:rPr>
              <w:t>scallops transfer a</w:t>
            </w:r>
            <w:r w:rsidRPr="008C2113">
              <w:rPr>
                <w:sz w:val="20"/>
                <w:szCs w:val="20"/>
              </w:rPr>
              <w:t>pplication</w:t>
            </w:r>
            <w:r>
              <w:rPr>
                <w:sz w:val="20"/>
                <w:szCs w:val="20"/>
              </w:rPr>
              <w:t>?</w:t>
            </w:r>
          </w:p>
        </w:tc>
        <w:tc>
          <w:tcPr>
            <w:tcW w:w="2461" w:type="dxa"/>
            <w:tcBorders>
              <w:bottom w:val="nil"/>
            </w:tcBorders>
          </w:tcPr>
          <w:p w:rsidR="008D2896" w:rsidRPr="00997B9A" w:rsidRDefault="008D2896" w:rsidP="000F0517">
            <w:pPr>
              <w:tabs>
                <w:tab w:val="left" w:pos="360"/>
                <w:tab w:val="left" w:pos="720"/>
                <w:tab w:val="left" w:pos="1080"/>
                <w:tab w:val="left" w:pos="1440"/>
              </w:tabs>
              <w:spacing w:before="60"/>
              <w:rPr>
                <w:rStyle w:val="Hyperlink"/>
                <w:color w:val="auto"/>
                <w:sz w:val="20"/>
                <w:szCs w:val="20"/>
              </w:rPr>
            </w:pPr>
            <w:r>
              <w:rPr>
                <w:sz w:val="20"/>
                <w:szCs w:val="20"/>
              </w:rPr>
              <w:t xml:space="preserve">[__]  </w:t>
            </w:r>
            <w:r w:rsidRPr="008C2113">
              <w:rPr>
                <w:sz w:val="20"/>
                <w:szCs w:val="20"/>
              </w:rPr>
              <w:t>YES</w:t>
            </w:r>
          </w:p>
        </w:tc>
      </w:tr>
      <w:tr w:rsidR="008D2896" w:rsidTr="000F0517">
        <w:trPr>
          <w:jc w:val="center"/>
        </w:trPr>
        <w:tc>
          <w:tcPr>
            <w:tcW w:w="8114" w:type="dxa"/>
            <w:vMerge w:val="restart"/>
          </w:tcPr>
          <w:p w:rsidR="008D2896" w:rsidRDefault="008D2896" w:rsidP="000F0517">
            <w:pPr>
              <w:tabs>
                <w:tab w:val="left" w:pos="360"/>
                <w:tab w:val="left" w:pos="720"/>
                <w:tab w:val="left" w:pos="1080"/>
                <w:tab w:val="left" w:pos="1440"/>
              </w:tabs>
              <w:rPr>
                <w:sz w:val="20"/>
                <w:szCs w:val="20"/>
              </w:rPr>
            </w:pPr>
            <w:r w:rsidRPr="00715716">
              <w:rPr>
                <w:b/>
                <w:sz w:val="20"/>
                <w:szCs w:val="20"/>
              </w:rPr>
              <w:t>If NO</w:t>
            </w:r>
            <w:r>
              <w:rPr>
                <w:sz w:val="20"/>
                <w:szCs w:val="20"/>
              </w:rPr>
              <w:t>, tell us what you need to do to complete this form.</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nil"/>
            </w:tcBorders>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Pr>
                <w:sz w:val="20"/>
                <w:szCs w:val="20"/>
              </w:rPr>
              <w:t xml:space="preserve">[__]  </w:t>
            </w:r>
            <w:r w:rsidRPr="008C2113">
              <w:rPr>
                <w:sz w:val="20"/>
                <w:szCs w:val="20"/>
              </w:rPr>
              <w:t>NO</w:t>
            </w:r>
          </w:p>
          <w:p w:rsidR="008D2896" w:rsidRDefault="008D2896" w:rsidP="000F0517">
            <w:pPr>
              <w:tabs>
                <w:tab w:val="left" w:pos="360"/>
                <w:tab w:val="left" w:pos="720"/>
                <w:tab w:val="left" w:pos="1080"/>
                <w:tab w:val="left" w:pos="1440"/>
              </w:tabs>
              <w:rPr>
                <w:rStyle w:val="Hyperlink"/>
                <w:sz w:val="20"/>
                <w:szCs w:val="20"/>
              </w:rPr>
            </w:pPr>
          </w:p>
        </w:tc>
      </w:tr>
      <w:tr w:rsidR="008D2896" w:rsidTr="000F0517">
        <w:trPr>
          <w:jc w:val="center"/>
        </w:trPr>
        <w:tc>
          <w:tcPr>
            <w:tcW w:w="8114" w:type="dxa"/>
            <w:vMerge/>
          </w:tcPr>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single" w:sz="4" w:space="0" w:color="auto"/>
            </w:tcBorders>
          </w:tcPr>
          <w:p w:rsidR="008D2896" w:rsidRDefault="008D2896" w:rsidP="000F0517">
            <w:pPr>
              <w:tabs>
                <w:tab w:val="left" w:pos="360"/>
                <w:tab w:val="left" w:pos="720"/>
                <w:tab w:val="left" w:pos="1080"/>
                <w:tab w:val="left" w:pos="1440"/>
              </w:tabs>
              <w:rPr>
                <w:rStyle w:val="Hyperlink"/>
                <w:sz w:val="20"/>
                <w:szCs w:val="20"/>
              </w:rPr>
            </w:pPr>
            <w:r>
              <w:rPr>
                <w:sz w:val="20"/>
                <w:szCs w:val="20"/>
              </w:rPr>
              <w:t xml:space="preserve">[__]  NO COMMENT  </w:t>
            </w:r>
          </w:p>
        </w:tc>
      </w:tr>
      <w:tr w:rsidR="008D2896" w:rsidTr="000F0517">
        <w:trPr>
          <w:jc w:val="center"/>
        </w:trPr>
        <w:tc>
          <w:tcPr>
            <w:tcW w:w="8114" w:type="dxa"/>
          </w:tcPr>
          <w:p w:rsidR="008D2896" w:rsidRPr="00211B64" w:rsidRDefault="008D2896" w:rsidP="000F0517">
            <w:pPr>
              <w:tabs>
                <w:tab w:val="left" w:pos="360"/>
                <w:tab w:val="left" w:pos="720"/>
                <w:tab w:val="left" w:pos="1080"/>
                <w:tab w:val="left" w:pos="1440"/>
              </w:tabs>
              <w:rPr>
                <w:rStyle w:val="Hyperlink"/>
                <w:color w:val="auto"/>
                <w:sz w:val="20"/>
                <w:szCs w:val="20"/>
              </w:rPr>
            </w:pPr>
            <w:r w:rsidRPr="00211B64">
              <w:rPr>
                <w:rStyle w:val="Hyperlink"/>
                <w:color w:val="auto"/>
                <w:sz w:val="20"/>
                <w:szCs w:val="20"/>
              </w:rPr>
              <w:t>2.</w:t>
            </w:r>
            <w:r>
              <w:rPr>
                <w:rStyle w:val="Hyperlink"/>
                <w:color w:val="auto"/>
                <w:sz w:val="20"/>
                <w:szCs w:val="20"/>
              </w:rPr>
              <w:t xml:space="preserve"> Would you prefer to file this application online</w:t>
            </w:r>
            <w:r>
              <w:rPr>
                <w:sz w:val="20"/>
                <w:szCs w:val="20"/>
              </w:rPr>
              <w:t>?</w:t>
            </w:r>
          </w:p>
        </w:tc>
        <w:tc>
          <w:tcPr>
            <w:tcW w:w="2461" w:type="dxa"/>
            <w:vMerge w:val="restart"/>
            <w:tcBorders>
              <w:top w:val="single" w:sz="4" w:space="0" w:color="auto"/>
            </w:tcBorders>
          </w:tcPr>
          <w:p w:rsidR="008D2896" w:rsidRPr="00211B64" w:rsidRDefault="008D2896" w:rsidP="000F0517">
            <w:pPr>
              <w:tabs>
                <w:tab w:val="left" w:pos="360"/>
                <w:tab w:val="left" w:pos="720"/>
                <w:tab w:val="left" w:pos="1080"/>
                <w:tab w:val="left" w:pos="1440"/>
              </w:tabs>
              <w:spacing w:before="60"/>
              <w:rPr>
                <w:sz w:val="20"/>
                <w:szCs w:val="20"/>
              </w:rPr>
            </w:pPr>
            <w:r w:rsidRPr="00211B64">
              <w:rPr>
                <w:sz w:val="20"/>
                <w:szCs w:val="20"/>
              </w:rPr>
              <w:t>[__]  YES</w:t>
            </w:r>
          </w:p>
          <w:p w:rsidR="008D2896" w:rsidRDefault="008D2896" w:rsidP="000F0517">
            <w:pPr>
              <w:tabs>
                <w:tab w:val="left" w:pos="360"/>
                <w:tab w:val="left" w:pos="720"/>
                <w:tab w:val="left" w:pos="1080"/>
                <w:tab w:val="left" w:pos="1440"/>
              </w:tabs>
              <w:rPr>
                <w:sz w:val="20"/>
                <w:szCs w:val="20"/>
              </w:rPr>
            </w:pPr>
          </w:p>
          <w:p w:rsidR="008D2896" w:rsidRPr="00211B64" w:rsidRDefault="008D2896" w:rsidP="000F0517">
            <w:pPr>
              <w:tabs>
                <w:tab w:val="left" w:pos="360"/>
                <w:tab w:val="left" w:pos="720"/>
                <w:tab w:val="left" w:pos="1080"/>
                <w:tab w:val="left" w:pos="1440"/>
              </w:tabs>
              <w:rPr>
                <w:sz w:val="20"/>
                <w:szCs w:val="20"/>
              </w:rPr>
            </w:pPr>
            <w:r w:rsidRPr="00211B64">
              <w:rPr>
                <w:sz w:val="20"/>
                <w:szCs w:val="20"/>
              </w:rPr>
              <w:t>[__]  NO</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sidRPr="00715716">
              <w:rPr>
                <w:b/>
                <w:sz w:val="20"/>
                <w:szCs w:val="20"/>
              </w:rPr>
              <w:t>If NO</w:t>
            </w:r>
            <w:r>
              <w:rPr>
                <w:sz w:val="20"/>
                <w:szCs w:val="20"/>
              </w:rPr>
              <w:t>, tell us your preferred method – U.S. mail, fax, courier, other method?</w:t>
            </w: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Pr="008C2113"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s>
              <w:rPr>
                <w:rStyle w:val="Hyperlink"/>
                <w:sz w:val="20"/>
                <w:szCs w:val="20"/>
              </w:rPr>
            </w:pPr>
          </w:p>
        </w:tc>
        <w:tc>
          <w:tcPr>
            <w:tcW w:w="2461" w:type="dxa"/>
            <w:vMerge/>
            <w:tcBorders>
              <w:bottom w:val="single" w:sz="4" w:space="0" w:color="auto"/>
            </w:tcBorders>
          </w:tcPr>
          <w:p w:rsidR="008D2896" w:rsidRDefault="008D2896" w:rsidP="000F0517">
            <w:pPr>
              <w:tabs>
                <w:tab w:val="left" w:pos="360"/>
                <w:tab w:val="left" w:pos="720"/>
                <w:tab w:val="left" w:pos="1080"/>
                <w:tab w:val="left" w:pos="1440"/>
              </w:tabs>
              <w:rPr>
                <w:sz w:val="20"/>
                <w:szCs w:val="20"/>
              </w:rPr>
            </w:pPr>
          </w:p>
        </w:tc>
      </w:tr>
      <w:tr w:rsidR="008D2896" w:rsidTr="000F0517">
        <w:trPr>
          <w:jc w:val="center"/>
        </w:trPr>
        <w:tc>
          <w:tcPr>
            <w:tcW w:w="8114" w:type="dxa"/>
          </w:tcPr>
          <w:p w:rsidR="008D2896" w:rsidRPr="008C2113" w:rsidRDefault="008D2896" w:rsidP="000F0517">
            <w:pPr>
              <w:tabs>
                <w:tab w:val="left" w:pos="360"/>
                <w:tab w:val="left" w:pos="720"/>
                <w:tab w:val="left" w:pos="1080"/>
                <w:tab w:val="left" w:pos="1440"/>
              </w:tabs>
              <w:rPr>
                <w:sz w:val="20"/>
                <w:szCs w:val="20"/>
              </w:rPr>
            </w:pPr>
            <w:r>
              <w:rPr>
                <w:sz w:val="20"/>
                <w:szCs w:val="20"/>
              </w:rPr>
              <w:t>3.  Is our estimate</w:t>
            </w:r>
            <w:r w:rsidRPr="008C2113">
              <w:rPr>
                <w:sz w:val="20"/>
                <w:szCs w:val="20"/>
              </w:rPr>
              <w:t xml:space="preserve"> of </w:t>
            </w:r>
            <w:r>
              <w:rPr>
                <w:sz w:val="20"/>
                <w:szCs w:val="20"/>
              </w:rPr>
              <w:t xml:space="preserve">1 hour long enough </w:t>
            </w:r>
            <w:r w:rsidRPr="008C2113">
              <w:rPr>
                <w:sz w:val="20"/>
                <w:szCs w:val="20"/>
              </w:rPr>
              <w:t xml:space="preserve">for you to collect and record the information?  </w:t>
            </w:r>
          </w:p>
        </w:tc>
        <w:tc>
          <w:tcPr>
            <w:tcW w:w="2461" w:type="dxa"/>
            <w:vMerge w:val="restart"/>
          </w:tcPr>
          <w:p w:rsidR="008D2896" w:rsidRPr="00211B64" w:rsidRDefault="008D2896" w:rsidP="000F0517">
            <w:pPr>
              <w:tabs>
                <w:tab w:val="left" w:pos="360"/>
                <w:tab w:val="left" w:pos="720"/>
                <w:tab w:val="left" w:pos="1080"/>
                <w:tab w:val="left" w:pos="1440"/>
              </w:tabs>
              <w:spacing w:before="60"/>
              <w:rPr>
                <w:sz w:val="20"/>
                <w:szCs w:val="20"/>
              </w:rPr>
            </w:pPr>
            <w:r w:rsidRPr="00211B64">
              <w:rPr>
                <w:sz w:val="20"/>
                <w:szCs w:val="20"/>
              </w:rPr>
              <w:t>[__]  YES</w:t>
            </w:r>
          </w:p>
          <w:p w:rsidR="008D2896" w:rsidRDefault="008D2896" w:rsidP="000F0517">
            <w:pPr>
              <w:tabs>
                <w:tab w:val="left" w:pos="360"/>
                <w:tab w:val="left" w:pos="720"/>
                <w:tab w:val="left" w:pos="1080"/>
                <w:tab w:val="left" w:pos="1440"/>
              </w:tabs>
              <w:rPr>
                <w:sz w:val="20"/>
                <w:szCs w:val="20"/>
              </w:rPr>
            </w:pPr>
          </w:p>
          <w:p w:rsidR="008D2896" w:rsidRPr="00211B64" w:rsidRDefault="008D2896" w:rsidP="000F0517">
            <w:pPr>
              <w:tabs>
                <w:tab w:val="left" w:pos="360"/>
                <w:tab w:val="left" w:pos="720"/>
                <w:tab w:val="left" w:pos="1080"/>
                <w:tab w:val="left" w:pos="1440"/>
              </w:tabs>
              <w:rPr>
                <w:sz w:val="20"/>
                <w:szCs w:val="20"/>
              </w:rPr>
            </w:pPr>
            <w:r w:rsidRPr="00211B64">
              <w:rPr>
                <w:sz w:val="20"/>
                <w:szCs w:val="20"/>
              </w:rPr>
              <w:t>[__]  NO</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sidRPr="00715716">
              <w:rPr>
                <w:b/>
                <w:sz w:val="20"/>
                <w:szCs w:val="20"/>
              </w:rPr>
              <w:t>IF NO</w:t>
            </w:r>
            <w:r w:rsidRPr="008C2113">
              <w:rPr>
                <w:sz w:val="20"/>
                <w:szCs w:val="20"/>
              </w:rPr>
              <w:t>, how long does it take?</w:t>
            </w:r>
            <w:r>
              <w:rPr>
                <w:sz w:val="20"/>
                <w:szCs w:val="20"/>
              </w:rPr>
              <w:t xml:space="preserve">  Why does it take this much time?</w:t>
            </w: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Pr="008C2113" w:rsidRDefault="008D2896" w:rsidP="000F0517">
            <w:pPr>
              <w:tabs>
                <w:tab w:val="left" w:pos="360"/>
                <w:tab w:val="left" w:pos="720"/>
                <w:tab w:val="left" w:pos="1080"/>
                <w:tab w:val="left" w:pos="1440"/>
                <w:tab w:val="left" w:pos="3960"/>
              </w:tabs>
              <w:rPr>
                <w:sz w:val="20"/>
                <w:szCs w:val="20"/>
              </w:rPr>
            </w:pPr>
          </w:p>
        </w:tc>
        <w:tc>
          <w:tcPr>
            <w:tcW w:w="2461" w:type="dxa"/>
            <w:vMerge/>
            <w:tcBorders>
              <w:bottom w:val="nil"/>
            </w:tcBorders>
          </w:tcPr>
          <w:p w:rsidR="008D2896" w:rsidRDefault="008D2896" w:rsidP="000F0517">
            <w:pPr>
              <w:tabs>
                <w:tab w:val="left" w:pos="360"/>
                <w:tab w:val="left" w:pos="720"/>
                <w:tab w:val="left" w:pos="1080"/>
                <w:tab w:val="left" w:pos="1440"/>
              </w:tabs>
              <w:rPr>
                <w:sz w:val="20"/>
                <w:szCs w:val="20"/>
              </w:rPr>
            </w:pPr>
          </w:p>
        </w:tc>
      </w:tr>
      <w:tr w:rsidR="008D2896" w:rsidTr="000F0517">
        <w:trPr>
          <w:jc w:val="center"/>
        </w:trPr>
        <w:tc>
          <w:tcPr>
            <w:tcW w:w="8114" w:type="dxa"/>
          </w:tcPr>
          <w:p w:rsidR="008D2896" w:rsidRPr="00086B49" w:rsidRDefault="008D2896" w:rsidP="000F0517">
            <w:pPr>
              <w:tabs>
                <w:tab w:val="left" w:pos="360"/>
                <w:tab w:val="left" w:pos="720"/>
                <w:tab w:val="left" w:pos="1080"/>
                <w:tab w:val="left" w:pos="1440"/>
              </w:tabs>
              <w:rPr>
                <w:sz w:val="20"/>
                <w:szCs w:val="20"/>
              </w:rPr>
            </w:pPr>
            <w:r>
              <w:rPr>
                <w:sz w:val="20"/>
                <w:szCs w:val="20"/>
              </w:rPr>
              <w:t>4.  Is our estimate of $10 per application accurate?</w:t>
            </w:r>
          </w:p>
        </w:tc>
        <w:tc>
          <w:tcPr>
            <w:tcW w:w="2461" w:type="dxa"/>
            <w:vMerge w:val="restart"/>
          </w:tcPr>
          <w:p w:rsidR="008D2896" w:rsidRPr="00211B64" w:rsidRDefault="008D2896" w:rsidP="000F0517">
            <w:pPr>
              <w:tabs>
                <w:tab w:val="left" w:pos="360"/>
                <w:tab w:val="left" w:pos="720"/>
                <w:tab w:val="left" w:pos="1080"/>
                <w:tab w:val="left" w:pos="1440"/>
              </w:tabs>
              <w:spacing w:before="60"/>
              <w:rPr>
                <w:sz w:val="20"/>
                <w:szCs w:val="20"/>
              </w:rPr>
            </w:pPr>
            <w:r w:rsidRPr="00211B64">
              <w:rPr>
                <w:sz w:val="20"/>
                <w:szCs w:val="20"/>
              </w:rPr>
              <w:t>[__]  YES</w:t>
            </w:r>
          </w:p>
          <w:p w:rsidR="008D2896" w:rsidRDefault="008D2896" w:rsidP="000F0517">
            <w:pPr>
              <w:tabs>
                <w:tab w:val="left" w:pos="360"/>
                <w:tab w:val="left" w:pos="720"/>
                <w:tab w:val="left" w:pos="1080"/>
                <w:tab w:val="left" w:pos="1440"/>
              </w:tabs>
              <w:rPr>
                <w:sz w:val="20"/>
                <w:szCs w:val="20"/>
              </w:rPr>
            </w:pPr>
          </w:p>
          <w:p w:rsidR="008D2896" w:rsidRPr="00211B64" w:rsidRDefault="008D2896" w:rsidP="000F0517">
            <w:pPr>
              <w:tabs>
                <w:tab w:val="left" w:pos="360"/>
                <w:tab w:val="left" w:pos="720"/>
                <w:tab w:val="left" w:pos="1080"/>
                <w:tab w:val="left" w:pos="1440"/>
              </w:tabs>
              <w:rPr>
                <w:sz w:val="20"/>
                <w:szCs w:val="20"/>
              </w:rPr>
            </w:pPr>
            <w:r w:rsidRPr="00211B64">
              <w:rPr>
                <w:sz w:val="20"/>
                <w:szCs w:val="20"/>
              </w:rPr>
              <w:t>[__]  NO</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spacing w:before="60"/>
              <w:rPr>
                <w:sz w:val="20"/>
                <w:szCs w:val="20"/>
              </w:rPr>
            </w:pPr>
            <w:r w:rsidRPr="00211B64">
              <w:rPr>
                <w:sz w:val="20"/>
                <w:szCs w:val="20"/>
              </w:rPr>
              <w:t xml:space="preserve">[__]  </w:t>
            </w:r>
            <w:r>
              <w:rPr>
                <w:sz w:val="20"/>
                <w:szCs w:val="20"/>
              </w:rPr>
              <w:t>NO COMMENT</w:t>
            </w:r>
            <w:r w:rsidRPr="00211B64">
              <w:rPr>
                <w:sz w:val="20"/>
                <w:szCs w:val="20"/>
              </w:rPr>
              <w:t xml:space="preserve">  </w:t>
            </w:r>
          </w:p>
          <w:p w:rsidR="008D2896" w:rsidRDefault="008D2896" w:rsidP="000F0517">
            <w:pPr>
              <w:tabs>
                <w:tab w:val="left" w:pos="360"/>
                <w:tab w:val="left" w:pos="720"/>
                <w:tab w:val="left" w:pos="1080"/>
                <w:tab w:val="left" w:pos="1440"/>
              </w:tabs>
              <w:spacing w:before="60"/>
              <w:rPr>
                <w:sz w:val="20"/>
                <w:szCs w:val="20"/>
              </w:rPr>
            </w:pP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sidRPr="00715716">
              <w:rPr>
                <w:b/>
                <w:sz w:val="20"/>
                <w:szCs w:val="20"/>
              </w:rPr>
              <w:t>IF NO</w:t>
            </w:r>
            <w:r w:rsidRPr="008C2113">
              <w:rPr>
                <w:sz w:val="20"/>
                <w:szCs w:val="20"/>
              </w:rPr>
              <w:t xml:space="preserve">, </w:t>
            </w:r>
            <w:r>
              <w:rPr>
                <w:sz w:val="20"/>
                <w:szCs w:val="20"/>
              </w:rPr>
              <w:t>what is your transfer application submittal cost?</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tc>
        <w:tc>
          <w:tcPr>
            <w:tcW w:w="2461" w:type="dxa"/>
            <w:vMerge/>
            <w:tcBorders>
              <w:bottom w:val="nil"/>
            </w:tcBorders>
          </w:tcPr>
          <w:p w:rsidR="008D2896" w:rsidRDefault="008D2896" w:rsidP="000F0517">
            <w:pPr>
              <w:tabs>
                <w:tab w:val="left" w:pos="360"/>
                <w:tab w:val="left" w:pos="720"/>
                <w:tab w:val="left" w:pos="1080"/>
                <w:tab w:val="left" w:pos="1440"/>
              </w:tabs>
              <w:spacing w:before="60"/>
              <w:rPr>
                <w:sz w:val="20"/>
                <w:szCs w:val="20"/>
              </w:rPr>
            </w:pPr>
          </w:p>
        </w:tc>
      </w:tr>
      <w:tr w:rsidR="008D2896" w:rsidTr="000F0517">
        <w:trPr>
          <w:jc w:val="center"/>
        </w:trPr>
        <w:tc>
          <w:tcPr>
            <w:tcW w:w="8114" w:type="dxa"/>
          </w:tcPr>
          <w:p w:rsidR="008D2896" w:rsidRDefault="008D2896" w:rsidP="000F0517">
            <w:pPr>
              <w:tabs>
                <w:tab w:val="left" w:pos="360"/>
                <w:tab w:val="left" w:pos="720"/>
                <w:tab w:val="left" w:pos="1080"/>
                <w:tab w:val="left" w:pos="1440"/>
              </w:tabs>
              <w:rPr>
                <w:rStyle w:val="Hyperlink"/>
                <w:sz w:val="20"/>
                <w:szCs w:val="20"/>
              </w:rPr>
            </w:pPr>
            <w:r>
              <w:rPr>
                <w:sz w:val="20"/>
                <w:szCs w:val="20"/>
              </w:rPr>
              <w:t>5.  Are the instructions for the application clear and understandable?</w:t>
            </w:r>
          </w:p>
        </w:tc>
        <w:tc>
          <w:tcPr>
            <w:tcW w:w="2461" w:type="dxa"/>
            <w:tcBorders>
              <w:bottom w:val="nil"/>
            </w:tcBorders>
          </w:tcPr>
          <w:p w:rsidR="008D2896" w:rsidRDefault="008D2896" w:rsidP="000F051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tc>
      </w:tr>
      <w:tr w:rsidR="008D2896" w:rsidTr="000F0517">
        <w:trPr>
          <w:jc w:val="center"/>
        </w:trPr>
        <w:tc>
          <w:tcPr>
            <w:tcW w:w="8114" w:type="dxa"/>
            <w:vMerge w:val="restart"/>
          </w:tcPr>
          <w:p w:rsidR="008D2896" w:rsidRDefault="008D2896" w:rsidP="000F0517">
            <w:pPr>
              <w:tabs>
                <w:tab w:val="left" w:pos="360"/>
                <w:tab w:val="left" w:pos="720"/>
                <w:tab w:val="left" w:pos="1080"/>
                <w:tab w:val="left" w:pos="1440"/>
              </w:tabs>
              <w:rPr>
                <w:sz w:val="20"/>
                <w:szCs w:val="20"/>
              </w:rPr>
            </w:pPr>
            <w:r w:rsidRPr="00BD2761">
              <w:rPr>
                <w:b/>
                <w:sz w:val="20"/>
                <w:szCs w:val="20"/>
              </w:rPr>
              <w:t>If NO</w:t>
            </w:r>
            <w:r>
              <w:rPr>
                <w:sz w:val="20"/>
                <w:szCs w:val="20"/>
              </w:rPr>
              <w:t xml:space="preserve">, which question(s) is not clear?  </w:t>
            </w:r>
            <w:proofErr w:type="gramStart"/>
            <w:r>
              <w:rPr>
                <w:sz w:val="20"/>
                <w:szCs w:val="20"/>
              </w:rPr>
              <w:t>and</w:t>
            </w:r>
            <w:proofErr w:type="gramEnd"/>
            <w:r>
              <w:rPr>
                <w:sz w:val="20"/>
                <w:szCs w:val="20"/>
              </w:rPr>
              <w:t xml:space="preserve"> why?</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nil"/>
            </w:tcBorders>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r>
              <w:rPr>
                <w:sz w:val="20"/>
                <w:szCs w:val="20"/>
              </w:rPr>
              <w:t xml:space="preserve">[__]  </w:t>
            </w:r>
            <w:r w:rsidRPr="008C2113">
              <w:rPr>
                <w:sz w:val="20"/>
                <w:szCs w:val="20"/>
              </w:rPr>
              <w:t>NO</w:t>
            </w:r>
          </w:p>
        </w:tc>
      </w:tr>
      <w:tr w:rsidR="008D2896" w:rsidTr="000F0517">
        <w:trPr>
          <w:jc w:val="center"/>
        </w:trPr>
        <w:tc>
          <w:tcPr>
            <w:tcW w:w="8114" w:type="dxa"/>
            <w:vMerge/>
          </w:tcPr>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single" w:sz="4" w:space="0" w:color="auto"/>
            </w:tcBorders>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r>
              <w:rPr>
                <w:sz w:val="20"/>
                <w:szCs w:val="20"/>
              </w:rPr>
              <w:t xml:space="preserve">[__]  NO COMMENT  </w:t>
            </w:r>
          </w:p>
        </w:tc>
      </w:tr>
      <w:tr w:rsidR="008D2896" w:rsidTr="000F0517">
        <w:trPr>
          <w:jc w:val="center"/>
        </w:trPr>
        <w:tc>
          <w:tcPr>
            <w:tcW w:w="8114" w:type="dxa"/>
          </w:tcPr>
          <w:p w:rsidR="008D2896" w:rsidRPr="008C2113" w:rsidRDefault="008D2896" w:rsidP="000F0517">
            <w:pPr>
              <w:tabs>
                <w:tab w:val="left" w:pos="360"/>
                <w:tab w:val="left" w:pos="720"/>
                <w:tab w:val="left" w:pos="1080"/>
                <w:tab w:val="left" w:pos="1440"/>
              </w:tabs>
              <w:rPr>
                <w:sz w:val="20"/>
                <w:szCs w:val="20"/>
              </w:rPr>
            </w:pPr>
            <w:r>
              <w:rPr>
                <w:sz w:val="20"/>
                <w:szCs w:val="20"/>
              </w:rPr>
              <w:t>6.  P</w:t>
            </w:r>
            <w:r w:rsidRPr="00325CB5">
              <w:rPr>
                <w:sz w:val="20"/>
                <w:szCs w:val="20"/>
              </w:rPr>
              <w:t xml:space="preserve">rovide any additional comments on any aspect of the </w:t>
            </w:r>
            <w:r>
              <w:rPr>
                <w:sz w:val="20"/>
                <w:szCs w:val="20"/>
              </w:rPr>
              <w:t xml:space="preserve">LLP transfer </w:t>
            </w:r>
            <w:r w:rsidRPr="00325CB5">
              <w:rPr>
                <w:sz w:val="20"/>
                <w:szCs w:val="20"/>
              </w:rPr>
              <w:t>application</w:t>
            </w:r>
          </w:p>
        </w:tc>
        <w:tc>
          <w:tcPr>
            <w:tcW w:w="2461" w:type="dxa"/>
            <w:vMerge w:val="restart"/>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Pr>
                <w:sz w:val="20"/>
                <w:szCs w:val="20"/>
              </w:rPr>
              <w:t>COMMENTS:</w:t>
            </w: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Pr="008C2113" w:rsidRDefault="008D2896" w:rsidP="000F0517">
            <w:pPr>
              <w:tabs>
                <w:tab w:val="left" w:pos="360"/>
                <w:tab w:val="left" w:pos="720"/>
                <w:tab w:val="left" w:pos="1080"/>
                <w:tab w:val="left" w:pos="1440"/>
                <w:tab w:val="left" w:pos="3960"/>
              </w:tabs>
              <w:rPr>
                <w:sz w:val="20"/>
                <w:szCs w:val="20"/>
              </w:rPr>
            </w:pPr>
          </w:p>
        </w:tc>
        <w:tc>
          <w:tcPr>
            <w:tcW w:w="2461" w:type="dxa"/>
            <w:vMerge/>
            <w:tcBorders>
              <w:bottom w:val="single" w:sz="4" w:space="0" w:color="auto"/>
            </w:tcBorders>
          </w:tcPr>
          <w:p w:rsidR="008D2896" w:rsidRDefault="008D2896" w:rsidP="000F0517">
            <w:pPr>
              <w:tabs>
                <w:tab w:val="left" w:pos="360"/>
                <w:tab w:val="left" w:pos="720"/>
                <w:tab w:val="left" w:pos="1080"/>
                <w:tab w:val="left" w:pos="1440"/>
              </w:tabs>
              <w:rPr>
                <w:sz w:val="20"/>
                <w:szCs w:val="20"/>
              </w:rPr>
            </w:pPr>
          </w:p>
        </w:tc>
      </w:tr>
    </w:tbl>
    <w:p w:rsidR="008D2896" w:rsidRDefault="008D2896" w:rsidP="008D2896">
      <w:pPr>
        <w:rPr>
          <w:sz w:val="20"/>
          <w:szCs w:val="20"/>
        </w:rPr>
      </w:pPr>
      <w:r>
        <w:rPr>
          <w:sz w:val="20"/>
          <w:szCs w:val="20"/>
        </w:rPr>
        <w:br w:type="page"/>
      </w:r>
    </w:p>
    <w:tbl>
      <w:tblPr>
        <w:tblStyle w:val="TableGrid"/>
        <w:tblW w:w="10575" w:type="dxa"/>
        <w:jc w:val="center"/>
        <w:tblLook w:val="04A0" w:firstRow="1" w:lastRow="0" w:firstColumn="1" w:lastColumn="0" w:noHBand="0" w:noVBand="1"/>
      </w:tblPr>
      <w:tblGrid>
        <w:gridCol w:w="8114"/>
        <w:gridCol w:w="2461"/>
      </w:tblGrid>
      <w:tr w:rsidR="008D2896" w:rsidTr="000F0517">
        <w:trPr>
          <w:jc w:val="center"/>
        </w:trPr>
        <w:tc>
          <w:tcPr>
            <w:tcW w:w="10575" w:type="dxa"/>
            <w:gridSpan w:val="2"/>
            <w:tcBorders>
              <w:bottom w:val="nil"/>
            </w:tcBorders>
          </w:tcPr>
          <w:p w:rsidR="008D2896" w:rsidRDefault="008D2896" w:rsidP="000F0517">
            <w:pPr>
              <w:tabs>
                <w:tab w:val="left" w:pos="360"/>
                <w:tab w:val="left" w:pos="720"/>
                <w:tab w:val="left" w:pos="1080"/>
                <w:tab w:val="left" w:pos="1440"/>
              </w:tabs>
              <w:rPr>
                <w:rStyle w:val="Hyperlink"/>
                <w:sz w:val="20"/>
                <w:szCs w:val="20"/>
              </w:rPr>
            </w:pPr>
            <w:r w:rsidRPr="002B00CB">
              <w:rPr>
                <w:rStyle w:val="Hyperlink"/>
                <w:b/>
                <w:color w:val="auto"/>
                <w:sz w:val="20"/>
                <w:szCs w:val="20"/>
              </w:rPr>
              <w:lastRenderedPageBreak/>
              <w:t>TRANSFER APPEALS</w:t>
            </w:r>
            <w:r w:rsidRPr="002B00CB">
              <w:rPr>
                <w:rStyle w:val="Hyperlink"/>
                <w:color w:val="auto"/>
                <w:sz w:val="20"/>
                <w:szCs w:val="20"/>
              </w:rPr>
              <w:t xml:space="preserve"> </w:t>
            </w:r>
          </w:p>
        </w:tc>
      </w:tr>
      <w:tr w:rsidR="008D2896" w:rsidTr="000F0517">
        <w:trPr>
          <w:jc w:val="center"/>
        </w:trPr>
        <w:tc>
          <w:tcPr>
            <w:tcW w:w="10575" w:type="dxa"/>
            <w:gridSpan w:val="2"/>
            <w:tcBorders>
              <w:top w:val="nil"/>
            </w:tcBorders>
          </w:tcPr>
          <w:p w:rsidR="008D2896" w:rsidRPr="008C2113" w:rsidRDefault="008D2896" w:rsidP="000F0517">
            <w:pPr>
              <w:tabs>
                <w:tab w:val="left" w:pos="360"/>
                <w:tab w:val="left" w:pos="720"/>
                <w:tab w:val="left" w:pos="1080"/>
                <w:tab w:val="left" w:pos="1440"/>
              </w:tabs>
              <w:spacing w:before="60" w:after="60"/>
              <w:rPr>
                <w:b/>
                <w:sz w:val="20"/>
                <w:szCs w:val="20"/>
              </w:rPr>
            </w:pPr>
            <w:r>
              <w:rPr>
                <w:b/>
                <w:sz w:val="20"/>
                <w:szCs w:val="20"/>
              </w:rPr>
              <w:t xml:space="preserve">     [__]   YES, </w:t>
            </w:r>
            <w:r w:rsidRPr="00313755">
              <w:rPr>
                <w:sz w:val="20"/>
                <w:szCs w:val="20"/>
              </w:rPr>
              <w:t xml:space="preserve">I have </w:t>
            </w:r>
            <w:r>
              <w:rPr>
                <w:sz w:val="20"/>
                <w:szCs w:val="20"/>
              </w:rPr>
              <w:t xml:space="preserve">used transfer appeals </w:t>
            </w:r>
            <w:r>
              <w:rPr>
                <w:b/>
                <w:sz w:val="20"/>
                <w:szCs w:val="20"/>
              </w:rPr>
              <w:tab/>
            </w:r>
            <w:r>
              <w:rPr>
                <w:b/>
                <w:sz w:val="20"/>
                <w:szCs w:val="20"/>
              </w:rPr>
              <w:tab/>
              <w:t>[__</w:t>
            </w:r>
            <w:proofErr w:type="gramStart"/>
            <w:r>
              <w:rPr>
                <w:b/>
                <w:sz w:val="20"/>
                <w:szCs w:val="20"/>
              </w:rPr>
              <w:t>]  Not</w:t>
            </w:r>
            <w:proofErr w:type="gramEnd"/>
            <w:r>
              <w:rPr>
                <w:b/>
                <w:sz w:val="20"/>
                <w:szCs w:val="20"/>
              </w:rPr>
              <w:t xml:space="preserve"> applicable  GO TO THE NEXT FORM.</w:t>
            </w:r>
          </w:p>
        </w:tc>
      </w:tr>
      <w:tr w:rsidR="008D2896" w:rsidTr="000F0517">
        <w:trPr>
          <w:trHeight w:val="278"/>
          <w:jc w:val="center"/>
        </w:trPr>
        <w:tc>
          <w:tcPr>
            <w:tcW w:w="8114" w:type="dxa"/>
          </w:tcPr>
          <w:p w:rsidR="008D2896" w:rsidRDefault="008D2896" w:rsidP="000F0517">
            <w:pPr>
              <w:tabs>
                <w:tab w:val="left" w:pos="360"/>
                <w:tab w:val="left" w:pos="720"/>
                <w:tab w:val="left" w:pos="1080"/>
                <w:tab w:val="left" w:pos="1440"/>
              </w:tabs>
              <w:spacing w:before="60"/>
              <w:rPr>
                <w:rStyle w:val="Hyperlink"/>
                <w:sz w:val="20"/>
                <w:szCs w:val="20"/>
              </w:rPr>
            </w:pPr>
            <w:r>
              <w:rPr>
                <w:sz w:val="20"/>
                <w:szCs w:val="20"/>
              </w:rPr>
              <w:t xml:space="preserve">1.  Do you have </w:t>
            </w:r>
            <w:r w:rsidRPr="008C2113">
              <w:rPr>
                <w:sz w:val="20"/>
                <w:szCs w:val="20"/>
              </w:rPr>
              <w:t xml:space="preserve">the information </w:t>
            </w:r>
            <w:r>
              <w:rPr>
                <w:sz w:val="20"/>
                <w:szCs w:val="20"/>
              </w:rPr>
              <w:t xml:space="preserve">easily available to complete </w:t>
            </w:r>
            <w:r w:rsidRPr="008C2113">
              <w:rPr>
                <w:sz w:val="20"/>
                <w:szCs w:val="20"/>
              </w:rPr>
              <w:t xml:space="preserve">the </w:t>
            </w:r>
            <w:r>
              <w:rPr>
                <w:sz w:val="20"/>
                <w:szCs w:val="20"/>
              </w:rPr>
              <w:t>transfer appeals?</w:t>
            </w:r>
          </w:p>
        </w:tc>
        <w:tc>
          <w:tcPr>
            <w:tcW w:w="2461" w:type="dxa"/>
            <w:tcBorders>
              <w:bottom w:val="nil"/>
            </w:tcBorders>
          </w:tcPr>
          <w:p w:rsidR="008D2896" w:rsidRPr="00997B9A" w:rsidRDefault="008D2896" w:rsidP="000F0517">
            <w:pPr>
              <w:tabs>
                <w:tab w:val="left" w:pos="360"/>
                <w:tab w:val="left" w:pos="720"/>
                <w:tab w:val="left" w:pos="1080"/>
                <w:tab w:val="left" w:pos="1440"/>
              </w:tabs>
              <w:spacing w:before="60"/>
              <w:rPr>
                <w:rStyle w:val="Hyperlink"/>
                <w:color w:val="auto"/>
                <w:sz w:val="20"/>
                <w:szCs w:val="20"/>
              </w:rPr>
            </w:pPr>
            <w:r>
              <w:rPr>
                <w:sz w:val="20"/>
                <w:szCs w:val="20"/>
              </w:rPr>
              <w:t xml:space="preserve">[__]  </w:t>
            </w:r>
            <w:r w:rsidRPr="008C2113">
              <w:rPr>
                <w:sz w:val="20"/>
                <w:szCs w:val="20"/>
              </w:rPr>
              <w:t>YES</w:t>
            </w:r>
          </w:p>
        </w:tc>
      </w:tr>
      <w:tr w:rsidR="008D2896" w:rsidTr="000F0517">
        <w:trPr>
          <w:jc w:val="center"/>
        </w:trPr>
        <w:tc>
          <w:tcPr>
            <w:tcW w:w="8114" w:type="dxa"/>
            <w:vMerge w:val="restart"/>
          </w:tcPr>
          <w:p w:rsidR="008D2896" w:rsidRDefault="008D2896" w:rsidP="000F0517">
            <w:pPr>
              <w:tabs>
                <w:tab w:val="left" w:pos="360"/>
                <w:tab w:val="left" w:pos="720"/>
                <w:tab w:val="left" w:pos="1080"/>
                <w:tab w:val="left" w:pos="1440"/>
              </w:tabs>
              <w:rPr>
                <w:sz w:val="20"/>
                <w:szCs w:val="20"/>
              </w:rPr>
            </w:pPr>
            <w:r w:rsidRPr="00715716">
              <w:rPr>
                <w:b/>
                <w:sz w:val="20"/>
                <w:szCs w:val="20"/>
              </w:rPr>
              <w:t>If NO</w:t>
            </w:r>
            <w:r>
              <w:rPr>
                <w:sz w:val="20"/>
                <w:szCs w:val="20"/>
              </w:rPr>
              <w:t>, tell us what you need.</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nil"/>
            </w:tcBorders>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Pr>
                <w:sz w:val="20"/>
                <w:szCs w:val="20"/>
              </w:rPr>
              <w:t xml:space="preserve">[__]  </w:t>
            </w:r>
            <w:r w:rsidRPr="008C2113">
              <w:rPr>
                <w:sz w:val="20"/>
                <w:szCs w:val="20"/>
              </w:rPr>
              <w:t>NO</w:t>
            </w:r>
          </w:p>
          <w:p w:rsidR="008D2896" w:rsidRDefault="008D2896" w:rsidP="000F0517">
            <w:pPr>
              <w:tabs>
                <w:tab w:val="left" w:pos="360"/>
                <w:tab w:val="left" w:pos="720"/>
                <w:tab w:val="left" w:pos="1080"/>
                <w:tab w:val="left" w:pos="1440"/>
              </w:tabs>
              <w:rPr>
                <w:rStyle w:val="Hyperlink"/>
                <w:sz w:val="20"/>
                <w:szCs w:val="20"/>
              </w:rPr>
            </w:pPr>
          </w:p>
        </w:tc>
      </w:tr>
      <w:tr w:rsidR="008D2896" w:rsidTr="000F0517">
        <w:trPr>
          <w:jc w:val="center"/>
        </w:trPr>
        <w:tc>
          <w:tcPr>
            <w:tcW w:w="8114" w:type="dxa"/>
            <w:vMerge/>
          </w:tcPr>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single" w:sz="4" w:space="0" w:color="auto"/>
            </w:tcBorders>
          </w:tcPr>
          <w:p w:rsidR="008D2896" w:rsidRDefault="008D2896" w:rsidP="000F0517">
            <w:pPr>
              <w:tabs>
                <w:tab w:val="left" w:pos="360"/>
                <w:tab w:val="left" w:pos="720"/>
                <w:tab w:val="left" w:pos="1080"/>
                <w:tab w:val="left" w:pos="1440"/>
              </w:tabs>
              <w:rPr>
                <w:rStyle w:val="Hyperlink"/>
                <w:sz w:val="20"/>
                <w:szCs w:val="20"/>
              </w:rPr>
            </w:pPr>
            <w:r>
              <w:rPr>
                <w:sz w:val="20"/>
                <w:szCs w:val="20"/>
              </w:rPr>
              <w:t xml:space="preserve">[__]  NO COMMENT  </w:t>
            </w:r>
          </w:p>
        </w:tc>
      </w:tr>
      <w:tr w:rsidR="008D2896" w:rsidTr="000F0517">
        <w:trPr>
          <w:jc w:val="center"/>
        </w:trPr>
        <w:tc>
          <w:tcPr>
            <w:tcW w:w="8114" w:type="dxa"/>
          </w:tcPr>
          <w:p w:rsidR="008D2896" w:rsidRPr="00211B64" w:rsidRDefault="008D2896" w:rsidP="000F0517">
            <w:pPr>
              <w:tabs>
                <w:tab w:val="left" w:pos="360"/>
                <w:tab w:val="left" w:pos="720"/>
                <w:tab w:val="left" w:pos="1080"/>
                <w:tab w:val="left" w:pos="1440"/>
              </w:tabs>
              <w:rPr>
                <w:rStyle w:val="Hyperlink"/>
                <w:color w:val="auto"/>
                <w:sz w:val="20"/>
                <w:szCs w:val="20"/>
              </w:rPr>
            </w:pPr>
            <w:r w:rsidRPr="00211B64">
              <w:rPr>
                <w:rStyle w:val="Hyperlink"/>
                <w:color w:val="auto"/>
                <w:sz w:val="20"/>
                <w:szCs w:val="20"/>
              </w:rPr>
              <w:t>2.</w:t>
            </w:r>
            <w:r>
              <w:rPr>
                <w:rStyle w:val="Hyperlink"/>
                <w:color w:val="auto"/>
                <w:sz w:val="20"/>
                <w:szCs w:val="20"/>
              </w:rPr>
              <w:t xml:space="preserve"> Would you prefer to file the </w:t>
            </w:r>
            <w:proofErr w:type="gramStart"/>
            <w:r>
              <w:rPr>
                <w:rStyle w:val="Hyperlink"/>
                <w:color w:val="auto"/>
                <w:sz w:val="20"/>
                <w:szCs w:val="20"/>
              </w:rPr>
              <w:t>appeals  online</w:t>
            </w:r>
            <w:proofErr w:type="gramEnd"/>
            <w:r>
              <w:rPr>
                <w:sz w:val="20"/>
                <w:szCs w:val="20"/>
              </w:rPr>
              <w:t>?</w:t>
            </w:r>
          </w:p>
        </w:tc>
        <w:tc>
          <w:tcPr>
            <w:tcW w:w="2461" w:type="dxa"/>
            <w:vMerge w:val="restart"/>
            <w:tcBorders>
              <w:top w:val="single" w:sz="4" w:space="0" w:color="auto"/>
            </w:tcBorders>
          </w:tcPr>
          <w:p w:rsidR="008D2896" w:rsidRPr="00211B64" w:rsidRDefault="008D2896" w:rsidP="000F0517">
            <w:pPr>
              <w:tabs>
                <w:tab w:val="left" w:pos="360"/>
                <w:tab w:val="left" w:pos="720"/>
                <w:tab w:val="left" w:pos="1080"/>
                <w:tab w:val="left" w:pos="1440"/>
              </w:tabs>
              <w:spacing w:before="60"/>
              <w:rPr>
                <w:sz w:val="20"/>
                <w:szCs w:val="20"/>
              </w:rPr>
            </w:pPr>
            <w:r w:rsidRPr="00211B64">
              <w:rPr>
                <w:sz w:val="20"/>
                <w:szCs w:val="20"/>
              </w:rPr>
              <w:t>[__]  YES</w:t>
            </w:r>
          </w:p>
          <w:p w:rsidR="008D2896" w:rsidRDefault="008D2896" w:rsidP="000F0517">
            <w:pPr>
              <w:tabs>
                <w:tab w:val="left" w:pos="360"/>
                <w:tab w:val="left" w:pos="720"/>
                <w:tab w:val="left" w:pos="1080"/>
                <w:tab w:val="left" w:pos="1440"/>
              </w:tabs>
              <w:rPr>
                <w:sz w:val="20"/>
                <w:szCs w:val="20"/>
              </w:rPr>
            </w:pPr>
          </w:p>
          <w:p w:rsidR="008D2896" w:rsidRPr="00211B64" w:rsidRDefault="008D2896" w:rsidP="000F0517">
            <w:pPr>
              <w:tabs>
                <w:tab w:val="left" w:pos="360"/>
                <w:tab w:val="left" w:pos="720"/>
                <w:tab w:val="left" w:pos="1080"/>
                <w:tab w:val="left" w:pos="1440"/>
              </w:tabs>
              <w:rPr>
                <w:sz w:val="20"/>
                <w:szCs w:val="20"/>
              </w:rPr>
            </w:pPr>
            <w:r w:rsidRPr="00211B64">
              <w:rPr>
                <w:sz w:val="20"/>
                <w:szCs w:val="20"/>
              </w:rPr>
              <w:t>[__]  NO</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sidRPr="00715716">
              <w:rPr>
                <w:b/>
                <w:sz w:val="20"/>
                <w:szCs w:val="20"/>
              </w:rPr>
              <w:t>If NO</w:t>
            </w:r>
            <w:r>
              <w:rPr>
                <w:sz w:val="20"/>
                <w:szCs w:val="20"/>
              </w:rPr>
              <w:t>, tell us your preferred method – U.S. mail, fax, courier, other method?</w:t>
            </w: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Pr="008C2113"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s>
              <w:rPr>
                <w:rStyle w:val="Hyperlink"/>
                <w:sz w:val="20"/>
                <w:szCs w:val="20"/>
              </w:rPr>
            </w:pPr>
          </w:p>
        </w:tc>
        <w:tc>
          <w:tcPr>
            <w:tcW w:w="2461" w:type="dxa"/>
            <w:vMerge/>
            <w:tcBorders>
              <w:bottom w:val="single" w:sz="4" w:space="0" w:color="auto"/>
            </w:tcBorders>
          </w:tcPr>
          <w:p w:rsidR="008D2896" w:rsidRDefault="008D2896" w:rsidP="000F0517">
            <w:pPr>
              <w:tabs>
                <w:tab w:val="left" w:pos="360"/>
                <w:tab w:val="left" w:pos="720"/>
                <w:tab w:val="left" w:pos="1080"/>
                <w:tab w:val="left" w:pos="1440"/>
              </w:tabs>
              <w:rPr>
                <w:sz w:val="20"/>
                <w:szCs w:val="20"/>
              </w:rPr>
            </w:pPr>
          </w:p>
        </w:tc>
      </w:tr>
      <w:tr w:rsidR="008D2896" w:rsidTr="000F0517">
        <w:trPr>
          <w:jc w:val="center"/>
        </w:trPr>
        <w:tc>
          <w:tcPr>
            <w:tcW w:w="8114" w:type="dxa"/>
          </w:tcPr>
          <w:p w:rsidR="008D2896" w:rsidRPr="008C2113" w:rsidRDefault="008D2896" w:rsidP="000F0517">
            <w:pPr>
              <w:tabs>
                <w:tab w:val="left" w:pos="360"/>
                <w:tab w:val="left" w:pos="720"/>
                <w:tab w:val="left" w:pos="1080"/>
                <w:tab w:val="left" w:pos="1440"/>
              </w:tabs>
              <w:rPr>
                <w:sz w:val="20"/>
                <w:szCs w:val="20"/>
              </w:rPr>
            </w:pPr>
            <w:r>
              <w:rPr>
                <w:sz w:val="20"/>
                <w:szCs w:val="20"/>
              </w:rPr>
              <w:t>3.  Is our estimate</w:t>
            </w:r>
            <w:r w:rsidRPr="008C2113">
              <w:rPr>
                <w:sz w:val="20"/>
                <w:szCs w:val="20"/>
              </w:rPr>
              <w:t xml:space="preserve"> of </w:t>
            </w:r>
            <w:r>
              <w:rPr>
                <w:sz w:val="20"/>
                <w:szCs w:val="20"/>
              </w:rPr>
              <w:t xml:space="preserve">4 hours long enough </w:t>
            </w:r>
            <w:r w:rsidRPr="008C2113">
              <w:rPr>
                <w:sz w:val="20"/>
                <w:szCs w:val="20"/>
              </w:rPr>
              <w:t xml:space="preserve">for you to collect and </w:t>
            </w:r>
            <w:r>
              <w:rPr>
                <w:sz w:val="20"/>
                <w:szCs w:val="20"/>
              </w:rPr>
              <w:t>submit</w:t>
            </w:r>
            <w:r w:rsidRPr="008C2113">
              <w:rPr>
                <w:sz w:val="20"/>
                <w:szCs w:val="20"/>
              </w:rPr>
              <w:t xml:space="preserve"> the information?  </w:t>
            </w:r>
          </w:p>
        </w:tc>
        <w:tc>
          <w:tcPr>
            <w:tcW w:w="2461" w:type="dxa"/>
            <w:vMerge w:val="restart"/>
          </w:tcPr>
          <w:p w:rsidR="008D2896" w:rsidRPr="00211B64" w:rsidRDefault="008D2896" w:rsidP="000F0517">
            <w:pPr>
              <w:tabs>
                <w:tab w:val="left" w:pos="360"/>
                <w:tab w:val="left" w:pos="720"/>
                <w:tab w:val="left" w:pos="1080"/>
                <w:tab w:val="left" w:pos="1440"/>
              </w:tabs>
              <w:spacing w:before="60"/>
              <w:rPr>
                <w:sz w:val="20"/>
                <w:szCs w:val="20"/>
              </w:rPr>
            </w:pPr>
            <w:r w:rsidRPr="00211B64">
              <w:rPr>
                <w:sz w:val="20"/>
                <w:szCs w:val="20"/>
              </w:rPr>
              <w:t>[__]  YES</w:t>
            </w:r>
          </w:p>
          <w:p w:rsidR="008D2896" w:rsidRDefault="008D2896" w:rsidP="000F0517">
            <w:pPr>
              <w:tabs>
                <w:tab w:val="left" w:pos="360"/>
                <w:tab w:val="left" w:pos="720"/>
                <w:tab w:val="left" w:pos="1080"/>
                <w:tab w:val="left" w:pos="1440"/>
              </w:tabs>
              <w:rPr>
                <w:sz w:val="20"/>
                <w:szCs w:val="20"/>
              </w:rPr>
            </w:pPr>
          </w:p>
          <w:p w:rsidR="008D2896" w:rsidRPr="00211B64" w:rsidRDefault="008D2896" w:rsidP="000F0517">
            <w:pPr>
              <w:tabs>
                <w:tab w:val="left" w:pos="360"/>
                <w:tab w:val="left" w:pos="720"/>
                <w:tab w:val="left" w:pos="1080"/>
                <w:tab w:val="left" w:pos="1440"/>
              </w:tabs>
              <w:rPr>
                <w:sz w:val="20"/>
                <w:szCs w:val="20"/>
              </w:rPr>
            </w:pPr>
            <w:r w:rsidRPr="00211B64">
              <w:rPr>
                <w:sz w:val="20"/>
                <w:szCs w:val="20"/>
              </w:rPr>
              <w:t>[__]  NO</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sidRPr="00715716">
              <w:rPr>
                <w:b/>
                <w:sz w:val="20"/>
                <w:szCs w:val="20"/>
              </w:rPr>
              <w:t>IF NO</w:t>
            </w:r>
            <w:r w:rsidRPr="008C2113">
              <w:rPr>
                <w:sz w:val="20"/>
                <w:szCs w:val="20"/>
              </w:rPr>
              <w:t>, how long does it take?</w:t>
            </w:r>
            <w:r>
              <w:rPr>
                <w:sz w:val="20"/>
                <w:szCs w:val="20"/>
              </w:rPr>
              <w:t xml:space="preserve">  Why does it take this much time?</w:t>
            </w: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Pr="008C2113" w:rsidRDefault="008D2896" w:rsidP="000F0517">
            <w:pPr>
              <w:tabs>
                <w:tab w:val="left" w:pos="360"/>
                <w:tab w:val="left" w:pos="720"/>
                <w:tab w:val="left" w:pos="1080"/>
                <w:tab w:val="left" w:pos="1440"/>
                <w:tab w:val="left" w:pos="3960"/>
              </w:tabs>
              <w:rPr>
                <w:sz w:val="20"/>
                <w:szCs w:val="20"/>
              </w:rPr>
            </w:pPr>
          </w:p>
        </w:tc>
        <w:tc>
          <w:tcPr>
            <w:tcW w:w="2461" w:type="dxa"/>
            <w:vMerge/>
            <w:tcBorders>
              <w:bottom w:val="nil"/>
            </w:tcBorders>
          </w:tcPr>
          <w:p w:rsidR="008D2896" w:rsidRDefault="008D2896" w:rsidP="000F0517">
            <w:pPr>
              <w:tabs>
                <w:tab w:val="left" w:pos="360"/>
                <w:tab w:val="left" w:pos="720"/>
                <w:tab w:val="left" w:pos="1080"/>
                <w:tab w:val="left" w:pos="1440"/>
              </w:tabs>
              <w:rPr>
                <w:sz w:val="20"/>
                <w:szCs w:val="20"/>
              </w:rPr>
            </w:pPr>
          </w:p>
        </w:tc>
      </w:tr>
      <w:tr w:rsidR="008D2896" w:rsidTr="000F0517">
        <w:trPr>
          <w:jc w:val="center"/>
        </w:trPr>
        <w:tc>
          <w:tcPr>
            <w:tcW w:w="8114" w:type="dxa"/>
          </w:tcPr>
          <w:p w:rsidR="008D2896" w:rsidRPr="00086B49" w:rsidRDefault="008D2896" w:rsidP="000F0517">
            <w:pPr>
              <w:tabs>
                <w:tab w:val="left" w:pos="360"/>
                <w:tab w:val="left" w:pos="720"/>
                <w:tab w:val="left" w:pos="1080"/>
                <w:tab w:val="left" w:pos="1440"/>
              </w:tabs>
              <w:rPr>
                <w:sz w:val="20"/>
                <w:szCs w:val="20"/>
              </w:rPr>
            </w:pPr>
            <w:r>
              <w:rPr>
                <w:sz w:val="20"/>
                <w:szCs w:val="20"/>
              </w:rPr>
              <w:t>4.  Is our estimate of less than $1 accurate to submit the appeals?</w:t>
            </w:r>
          </w:p>
        </w:tc>
        <w:tc>
          <w:tcPr>
            <w:tcW w:w="2461" w:type="dxa"/>
            <w:vMerge w:val="restart"/>
          </w:tcPr>
          <w:p w:rsidR="008D2896" w:rsidRPr="00211B64" w:rsidRDefault="008D2896" w:rsidP="000F0517">
            <w:pPr>
              <w:tabs>
                <w:tab w:val="left" w:pos="360"/>
                <w:tab w:val="left" w:pos="720"/>
                <w:tab w:val="left" w:pos="1080"/>
                <w:tab w:val="left" w:pos="1440"/>
              </w:tabs>
              <w:spacing w:before="60"/>
              <w:rPr>
                <w:sz w:val="20"/>
                <w:szCs w:val="20"/>
              </w:rPr>
            </w:pPr>
            <w:r w:rsidRPr="00211B64">
              <w:rPr>
                <w:sz w:val="20"/>
                <w:szCs w:val="20"/>
              </w:rPr>
              <w:t>[__]  YES</w:t>
            </w:r>
          </w:p>
          <w:p w:rsidR="008D2896" w:rsidRDefault="008D2896" w:rsidP="000F0517">
            <w:pPr>
              <w:tabs>
                <w:tab w:val="left" w:pos="360"/>
                <w:tab w:val="left" w:pos="720"/>
                <w:tab w:val="left" w:pos="1080"/>
                <w:tab w:val="left" w:pos="1440"/>
              </w:tabs>
              <w:rPr>
                <w:sz w:val="20"/>
                <w:szCs w:val="20"/>
              </w:rPr>
            </w:pPr>
          </w:p>
          <w:p w:rsidR="008D2896" w:rsidRPr="00211B64" w:rsidRDefault="008D2896" w:rsidP="000F0517">
            <w:pPr>
              <w:tabs>
                <w:tab w:val="left" w:pos="360"/>
                <w:tab w:val="left" w:pos="720"/>
                <w:tab w:val="left" w:pos="1080"/>
                <w:tab w:val="left" w:pos="1440"/>
              </w:tabs>
              <w:rPr>
                <w:sz w:val="20"/>
                <w:szCs w:val="20"/>
              </w:rPr>
            </w:pPr>
            <w:r w:rsidRPr="00211B64">
              <w:rPr>
                <w:sz w:val="20"/>
                <w:szCs w:val="20"/>
              </w:rPr>
              <w:t>[__]  NO</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spacing w:before="60"/>
              <w:rPr>
                <w:sz w:val="20"/>
                <w:szCs w:val="20"/>
              </w:rPr>
            </w:pPr>
            <w:r w:rsidRPr="00211B64">
              <w:rPr>
                <w:sz w:val="20"/>
                <w:szCs w:val="20"/>
              </w:rPr>
              <w:t xml:space="preserve">[__]  </w:t>
            </w:r>
            <w:r>
              <w:rPr>
                <w:sz w:val="20"/>
                <w:szCs w:val="20"/>
              </w:rPr>
              <w:t>NO COMMENT</w:t>
            </w:r>
            <w:r w:rsidRPr="00211B64">
              <w:rPr>
                <w:sz w:val="20"/>
                <w:szCs w:val="20"/>
              </w:rPr>
              <w:t xml:space="preserve">  </w:t>
            </w:r>
          </w:p>
          <w:p w:rsidR="008D2896" w:rsidRDefault="008D2896" w:rsidP="000F0517">
            <w:pPr>
              <w:tabs>
                <w:tab w:val="left" w:pos="360"/>
                <w:tab w:val="left" w:pos="720"/>
                <w:tab w:val="left" w:pos="1080"/>
                <w:tab w:val="left" w:pos="1440"/>
              </w:tabs>
              <w:spacing w:before="60"/>
              <w:rPr>
                <w:sz w:val="20"/>
                <w:szCs w:val="20"/>
              </w:rPr>
            </w:pP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sidRPr="00715716">
              <w:rPr>
                <w:b/>
                <w:sz w:val="20"/>
                <w:szCs w:val="20"/>
              </w:rPr>
              <w:t>IF NO</w:t>
            </w:r>
            <w:r w:rsidRPr="008C2113">
              <w:rPr>
                <w:sz w:val="20"/>
                <w:szCs w:val="20"/>
              </w:rPr>
              <w:t xml:space="preserve">, </w:t>
            </w:r>
            <w:r>
              <w:rPr>
                <w:sz w:val="20"/>
                <w:szCs w:val="20"/>
              </w:rPr>
              <w:t>what is your submittal cost?</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tc>
        <w:tc>
          <w:tcPr>
            <w:tcW w:w="2461" w:type="dxa"/>
            <w:vMerge/>
            <w:tcBorders>
              <w:bottom w:val="nil"/>
            </w:tcBorders>
          </w:tcPr>
          <w:p w:rsidR="008D2896" w:rsidRDefault="008D2896" w:rsidP="000F0517">
            <w:pPr>
              <w:tabs>
                <w:tab w:val="left" w:pos="360"/>
                <w:tab w:val="left" w:pos="720"/>
                <w:tab w:val="left" w:pos="1080"/>
                <w:tab w:val="left" w:pos="1440"/>
              </w:tabs>
              <w:spacing w:before="60"/>
              <w:rPr>
                <w:sz w:val="20"/>
                <w:szCs w:val="20"/>
              </w:rPr>
            </w:pPr>
          </w:p>
        </w:tc>
      </w:tr>
      <w:tr w:rsidR="008D2896" w:rsidTr="000F0517">
        <w:trPr>
          <w:jc w:val="center"/>
        </w:trPr>
        <w:tc>
          <w:tcPr>
            <w:tcW w:w="8114" w:type="dxa"/>
          </w:tcPr>
          <w:p w:rsidR="008D2896" w:rsidRDefault="008D2896" w:rsidP="000F0517">
            <w:pPr>
              <w:tabs>
                <w:tab w:val="left" w:pos="360"/>
                <w:tab w:val="left" w:pos="720"/>
                <w:tab w:val="left" w:pos="1080"/>
                <w:tab w:val="left" w:pos="1440"/>
              </w:tabs>
              <w:rPr>
                <w:rStyle w:val="Hyperlink"/>
                <w:sz w:val="20"/>
                <w:szCs w:val="20"/>
              </w:rPr>
            </w:pPr>
            <w:r>
              <w:rPr>
                <w:sz w:val="20"/>
                <w:szCs w:val="20"/>
              </w:rPr>
              <w:t>5.  Are the instructions clear and understandable?</w:t>
            </w:r>
          </w:p>
        </w:tc>
        <w:tc>
          <w:tcPr>
            <w:tcW w:w="2461" w:type="dxa"/>
            <w:tcBorders>
              <w:bottom w:val="nil"/>
            </w:tcBorders>
          </w:tcPr>
          <w:p w:rsidR="008D2896" w:rsidRDefault="008D2896" w:rsidP="000F0517">
            <w:pPr>
              <w:tabs>
                <w:tab w:val="left" w:pos="360"/>
                <w:tab w:val="left" w:pos="720"/>
                <w:tab w:val="left" w:pos="1080"/>
                <w:tab w:val="left" w:pos="1440"/>
              </w:tabs>
              <w:spacing w:before="60"/>
              <w:rPr>
                <w:rStyle w:val="Hyperlink"/>
                <w:sz w:val="20"/>
                <w:szCs w:val="20"/>
              </w:rPr>
            </w:pPr>
            <w:r>
              <w:rPr>
                <w:sz w:val="20"/>
                <w:szCs w:val="20"/>
              </w:rPr>
              <w:t xml:space="preserve">[__]  </w:t>
            </w:r>
            <w:r w:rsidRPr="008C2113">
              <w:rPr>
                <w:sz w:val="20"/>
                <w:szCs w:val="20"/>
              </w:rPr>
              <w:t>YES</w:t>
            </w:r>
          </w:p>
        </w:tc>
      </w:tr>
      <w:tr w:rsidR="008D2896" w:rsidTr="000F0517">
        <w:trPr>
          <w:jc w:val="center"/>
        </w:trPr>
        <w:tc>
          <w:tcPr>
            <w:tcW w:w="8114" w:type="dxa"/>
            <w:vMerge w:val="restart"/>
          </w:tcPr>
          <w:p w:rsidR="008D2896" w:rsidRDefault="008D2896" w:rsidP="000F0517">
            <w:pPr>
              <w:tabs>
                <w:tab w:val="left" w:pos="360"/>
                <w:tab w:val="left" w:pos="720"/>
                <w:tab w:val="left" w:pos="1080"/>
                <w:tab w:val="left" w:pos="1440"/>
              </w:tabs>
              <w:rPr>
                <w:sz w:val="20"/>
                <w:szCs w:val="20"/>
              </w:rPr>
            </w:pPr>
            <w:r w:rsidRPr="00BD2761">
              <w:rPr>
                <w:b/>
                <w:sz w:val="20"/>
                <w:szCs w:val="20"/>
              </w:rPr>
              <w:t>If NO</w:t>
            </w:r>
            <w:r>
              <w:rPr>
                <w:sz w:val="20"/>
                <w:szCs w:val="20"/>
              </w:rPr>
              <w:t xml:space="preserve">, which question(s) is not clear?  </w:t>
            </w:r>
            <w:proofErr w:type="gramStart"/>
            <w:r>
              <w:rPr>
                <w:sz w:val="20"/>
                <w:szCs w:val="20"/>
              </w:rPr>
              <w:t>and</w:t>
            </w:r>
            <w:proofErr w:type="gramEnd"/>
            <w:r>
              <w:rPr>
                <w:sz w:val="20"/>
                <w:szCs w:val="20"/>
              </w:rPr>
              <w:t xml:space="preserve"> why?</w:t>
            </w: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nil"/>
            </w:tcBorders>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r>
              <w:rPr>
                <w:sz w:val="20"/>
                <w:szCs w:val="20"/>
              </w:rPr>
              <w:t xml:space="preserve">[__]  </w:t>
            </w:r>
            <w:r w:rsidRPr="008C2113">
              <w:rPr>
                <w:sz w:val="20"/>
                <w:szCs w:val="20"/>
              </w:rPr>
              <w:t>NO</w:t>
            </w:r>
          </w:p>
        </w:tc>
      </w:tr>
      <w:tr w:rsidR="008D2896" w:rsidTr="000F0517">
        <w:trPr>
          <w:jc w:val="center"/>
        </w:trPr>
        <w:tc>
          <w:tcPr>
            <w:tcW w:w="8114" w:type="dxa"/>
            <w:vMerge/>
          </w:tcPr>
          <w:p w:rsidR="008D2896" w:rsidRDefault="008D2896" w:rsidP="000F0517">
            <w:pPr>
              <w:tabs>
                <w:tab w:val="left" w:pos="360"/>
                <w:tab w:val="left" w:pos="720"/>
                <w:tab w:val="left" w:pos="1080"/>
                <w:tab w:val="left" w:pos="1440"/>
              </w:tabs>
              <w:rPr>
                <w:rStyle w:val="Hyperlink"/>
                <w:sz w:val="20"/>
                <w:szCs w:val="20"/>
              </w:rPr>
            </w:pPr>
          </w:p>
        </w:tc>
        <w:tc>
          <w:tcPr>
            <w:tcW w:w="2461" w:type="dxa"/>
            <w:tcBorders>
              <w:top w:val="nil"/>
              <w:bottom w:val="single" w:sz="4" w:space="0" w:color="auto"/>
            </w:tcBorders>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rStyle w:val="Hyperlink"/>
                <w:sz w:val="20"/>
                <w:szCs w:val="20"/>
              </w:rPr>
            </w:pPr>
            <w:r>
              <w:rPr>
                <w:sz w:val="20"/>
                <w:szCs w:val="20"/>
              </w:rPr>
              <w:t xml:space="preserve">[__]  NO COMMENT  </w:t>
            </w:r>
          </w:p>
        </w:tc>
      </w:tr>
      <w:tr w:rsidR="008D2896" w:rsidTr="000F0517">
        <w:trPr>
          <w:jc w:val="center"/>
        </w:trPr>
        <w:tc>
          <w:tcPr>
            <w:tcW w:w="8114" w:type="dxa"/>
          </w:tcPr>
          <w:p w:rsidR="008D2896" w:rsidRPr="008C2113" w:rsidRDefault="008D2896" w:rsidP="000F0517">
            <w:pPr>
              <w:tabs>
                <w:tab w:val="left" w:pos="360"/>
                <w:tab w:val="left" w:pos="720"/>
                <w:tab w:val="left" w:pos="1080"/>
                <w:tab w:val="left" w:pos="1440"/>
              </w:tabs>
              <w:rPr>
                <w:sz w:val="20"/>
                <w:szCs w:val="20"/>
              </w:rPr>
            </w:pPr>
            <w:r>
              <w:rPr>
                <w:sz w:val="20"/>
                <w:szCs w:val="20"/>
              </w:rPr>
              <w:t>6.  P</w:t>
            </w:r>
            <w:r w:rsidRPr="00325CB5">
              <w:rPr>
                <w:sz w:val="20"/>
                <w:szCs w:val="20"/>
              </w:rPr>
              <w:t xml:space="preserve">rovide any additional comments on any aspect of the </w:t>
            </w:r>
            <w:r>
              <w:rPr>
                <w:sz w:val="20"/>
                <w:szCs w:val="20"/>
              </w:rPr>
              <w:t>appeals process</w:t>
            </w:r>
          </w:p>
        </w:tc>
        <w:tc>
          <w:tcPr>
            <w:tcW w:w="2461" w:type="dxa"/>
            <w:vMerge w:val="restart"/>
          </w:tcPr>
          <w:p w:rsidR="008D2896" w:rsidRDefault="008D2896" w:rsidP="000F0517">
            <w:pPr>
              <w:tabs>
                <w:tab w:val="left" w:pos="360"/>
                <w:tab w:val="left" w:pos="720"/>
                <w:tab w:val="left" w:pos="1080"/>
                <w:tab w:val="left" w:pos="1440"/>
              </w:tabs>
              <w:rPr>
                <w:sz w:val="20"/>
                <w:szCs w:val="20"/>
              </w:rPr>
            </w:pPr>
          </w:p>
          <w:p w:rsidR="008D2896" w:rsidRDefault="008D2896" w:rsidP="000F0517">
            <w:pPr>
              <w:tabs>
                <w:tab w:val="left" w:pos="360"/>
                <w:tab w:val="left" w:pos="720"/>
                <w:tab w:val="left" w:pos="1080"/>
                <w:tab w:val="left" w:pos="1440"/>
              </w:tabs>
              <w:rPr>
                <w:sz w:val="20"/>
                <w:szCs w:val="20"/>
              </w:rPr>
            </w:pPr>
            <w:r w:rsidRPr="00211B64">
              <w:rPr>
                <w:sz w:val="20"/>
                <w:szCs w:val="20"/>
              </w:rPr>
              <w:t xml:space="preserve">[__]  </w:t>
            </w:r>
            <w:r>
              <w:rPr>
                <w:sz w:val="20"/>
                <w:szCs w:val="20"/>
              </w:rPr>
              <w:t>NO COMMENT</w:t>
            </w:r>
            <w:r w:rsidRPr="00211B64">
              <w:rPr>
                <w:sz w:val="20"/>
                <w:szCs w:val="20"/>
              </w:rPr>
              <w:t xml:space="preserve">  </w:t>
            </w:r>
          </w:p>
        </w:tc>
      </w:tr>
      <w:tr w:rsidR="008D2896" w:rsidTr="000F0517">
        <w:trPr>
          <w:jc w:val="center"/>
        </w:trPr>
        <w:tc>
          <w:tcPr>
            <w:tcW w:w="8114" w:type="dxa"/>
          </w:tcPr>
          <w:p w:rsidR="008D2896" w:rsidRDefault="008D2896" w:rsidP="000F0517">
            <w:pPr>
              <w:tabs>
                <w:tab w:val="left" w:pos="360"/>
                <w:tab w:val="left" w:pos="720"/>
                <w:tab w:val="left" w:pos="1080"/>
                <w:tab w:val="left" w:pos="1440"/>
                <w:tab w:val="left" w:pos="3960"/>
              </w:tabs>
              <w:rPr>
                <w:sz w:val="20"/>
                <w:szCs w:val="20"/>
              </w:rPr>
            </w:pPr>
            <w:r>
              <w:rPr>
                <w:sz w:val="20"/>
                <w:szCs w:val="20"/>
              </w:rPr>
              <w:t>COMMENTS:</w:t>
            </w: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Default="008D2896" w:rsidP="000F0517">
            <w:pPr>
              <w:tabs>
                <w:tab w:val="left" w:pos="360"/>
                <w:tab w:val="left" w:pos="720"/>
                <w:tab w:val="left" w:pos="1080"/>
                <w:tab w:val="left" w:pos="1440"/>
                <w:tab w:val="left" w:pos="3960"/>
              </w:tabs>
              <w:rPr>
                <w:sz w:val="20"/>
                <w:szCs w:val="20"/>
              </w:rPr>
            </w:pPr>
          </w:p>
          <w:p w:rsidR="008D2896" w:rsidRPr="008C2113" w:rsidRDefault="008D2896" w:rsidP="000F0517">
            <w:pPr>
              <w:tabs>
                <w:tab w:val="left" w:pos="360"/>
                <w:tab w:val="left" w:pos="720"/>
                <w:tab w:val="left" w:pos="1080"/>
                <w:tab w:val="left" w:pos="1440"/>
                <w:tab w:val="left" w:pos="3960"/>
              </w:tabs>
              <w:rPr>
                <w:sz w:val="20"/>
                <w:szCs w:val="20"/>
              </w:rPr>
            </w:pPr>
          </w:p>
        </w:tc>
        <w:tc>
          <w:tcPr>
            <w:tcW w:w="2461" w:type="dxa"/>
            <w:vMerge/>
            <w:tcBorders>
              <w:bottom w:val="single" w:sz="4" w:space="0" w:color="auto"/>
            </w:tcBorders>
          </w:tcPr>
          <w:p w:rsidR="008D2896" w:rsidRDefault="008D2896" w:rsidP="000F0517">
            <w:pPr>
              <w:tabs>
                <w:tab w:val="left" w:pos="360"/>
                <w:tab w:val="left" w:pos="720"/>
                <w:tab w:val="left" w:pos="1080"/>
                <w:tab w:val="left" w:pos="1440"/>
              </w:tabs>
              <w:rPr>
                <w:sz w:val="20"/>
                <w:szCs w:val="20"/>
              </w:rPr>
            </w:pPr>
          </w:p>
        </w:tc>
      </w:tr>
    </w:tbl>
    <w:p w:rsidR="008D2896" w:rsidRDefault="008D2896" w:rsidP="008D2896">
      <w:pPr>
        <w:rPr>
          <w:sz w:val="20"/>
          <w:szCs w:val="20"/>
        </w:rPr>
      </w:pPr>
    </w:p>
    <w:p w:rsidR="008D2896" w:rsidRDefault="008D2896" w:rsidP="008D2896">
      <w:pPr>
        <w:tabs>
          <w:tab w:val="left" w:pos="360"/>
          <w:tab w:val="left" w:pos="720"/>
        </w:tabs>
      </w:pPr>
    </w:p>
    <w:p w:rsidR="005725F8" w:rsidRDefault="00EF4C8D"/>
    <w:sectPr w:rsidR="005725F8" w:rsidSect="003A7BBF">
      <w:footerReference w:type="default" r:id="rId10"/>
      <w:pgSz w:w="12240" w:h="15840"/>
      <w:pgMar w:top="115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798768"/>
      <w:docPartObj>
        <w:docPartGallery w:val="Page Numbers (Bottom of Page)"/>
        <w:docPartUnique/>
      </w:docPartObj>
    </w:sdtPr>
    <w:sdtEndPr>
      <w:rPr>
        <w:noProof/>
      </w:rPr>
    </w:sdtEndPr>
    <w:sdtContent>
      <w:p w:rsidR="00317EFC" w:rsidRDefault="00EF4C8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17EFC" w:rsidRDefault="00EF4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181"/>
      <w:docPartObj>
        <w:docPartGallery w:val="Page Numbers (Bottom of Page)"/>
        <w:docPartUnique/>
      </w:docPartObj>
    </w:sdtPr>
    <w:sdtEndPr>
      <w:rPr>
        <w:noProof/>
      </w:rPr>
    </w:sdtEndPr>
    <w:sdtContent>
      <w:p w:rsidR="00317EFC" w:rsidRDefault="00EF4C8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317EFC" w:rsidRDefault="00EF4C8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96"/>
    <w:rsid w:val="002666F4"/>
    <w:rsid w:val="007C6674"/>
    <w:rsid w:val="008D2896"/>
    <w:rsid w:val="00EF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96"/>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2896"/>
    <w:pPr>
      <w:tabs>
        <w:tab w:val="center" w:pos="4680"/>
        <w:tab w:val="right" w:pos="9360"/>
      </w:tabs>
    </w:pPr>
  </w:style>
  <w:style w:type="character" w:customStyle="1" w:styleId="FooterChar">
    <w:name w:val="Footer Char"/>
    <w:basedOn w:val="DefaultParagraphFont"/>
    <w:link w:val="Footer"/>
    <w:uiPriority w:val="99"/>
    <w:rsid w:val="008D2896"/>
    <w:rPr>
      <w:rFonts w:ascii="Times New Roman" w:eastAsia="ヒラギノ角ゴ Pro W3" w:hAnsi="Times New Roman" w:cs="Times New Roman"/>
      <w:color w:val="000000"/>
      <w:sz w:val="24"/>
      <w:szCs w:val="24"/>
    </w:rPr>
  </w:style>
  <w:style w:type="character" w:styleId="Hyperlink">
    <w:name w:val="Hyperlink"/>
    <w:basedOn w:val="DefaultParagraphFont"/>
    <w:uiPriority w:val="99"/>
    <w:rsid w:val="008D2896"/>
    <w:rPr>
      <w:color w:val="0000FF"/>
      <w:u w:val="single"/>
    </w:rPr>
  </w:style>
  <w:style w:type="table" w:styleId="TableGrid">
    <w:name w:val="Table Grid"/>
    <w:basedOn w:val="TableNormal"/>
    <w:uiPriority w:val="59"/>
    <w:rsid w:val="008D289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96"/>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2896"/>
    <w:pPr>
      <w:tabs>
        <w:tab w:val="center" w:pos="4680"/>
        <w:tab w:val="right" w:pos="9360"/>
      </w:tabs>
    </w:pPr>
  </w:style>
  <w:style w:type="character" w:customStyle="1" w:styleId="FooterChar">
    <w:name w:val="Footer Char"/>
    <w:basedOn w:val="DefaultParagraphFont"/>
    <w:link w:val="Footer"/>
    <w:uiPriority w:val="99"/>
    <w:rsid w:val="008D2896"/>
    <w:rPr>
      <w:rFonts w:ascii="Times New Roman" w:eastAsia="ヒラギノ角ゴ Pro W3" w:hAnsi="Times New Roman" w:cs="Times New Roman"/>
      <w:color w:val="000000"/>
      <w:sz w:val="24"/>
      <w:szCs w:val="24"/>
    </w:rPr>
  </w:style>
  <w:style w:type="character" w:styleId="Hyperlink">
    <w:name w:val="Hyperlink"/>
    <w:basedOn w:val="DefaultParagraphFont"/>
    <w:uiPriority w:val="99"/>
    <w:rsid w:val="008D2896"/>
    <w:rPr>
      <w:color w:val="0000FF"/>
      <w:u w:val="single"/>
    </w:rPr>
  </w:style>
  <w:style w:type="table" w:styleId="TableGrid">
    <w:name w:val="Table Grid"/>
    <w:basedOn w:val="TableNormal"/>
    <w:uiPriority w:val="59"/>
    <w:rsid w:val="008D289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askafisheries.noaa.gov/ram/LLP_trans_form.pdf" TargetMode="Externa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tsy.bearden@noaa.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laskafisheries.noaa.gov/ram/sllptransapp_in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1D365-F3D1-45A6-A1C8-AD99802D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2</cp:revision>
  <dcterms:created xsi:type="dcterms:W3CDTF">2014-11-25T16:32:00Z</dcterms:created>
  <dcterms:modified xsi:type="dcterms:W3CDTF">2014-11-25T16:34:00Z</dcterms:modified>
</cp:coreProperties>
</file>