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175FC" w14:textId="77777777" w:rsidR="003C2397" w:rsidRPr="00216AD2" w:rsidRDefault="003C2397" w:rsidP="00073470">
      <w:pPr>
        <w:pStyle w:val="NoSpacing"/>
        <w:jc w:val="center"/>
        <w:rPr>
          <w:rFonts w:ascii="Times New Roman" w:hAnsi="Times New Roman"/>
        </w:rPr>
      </w:pPr>
      <w:bookmarkStart w:id="0" w:name="_GoBack"/>
      <w:bookmarkEnd w:id="0"/>
      <w:r w:rsidRPr="00216AD2">
        <w:rPr>
          <w:rFonts w:ascii="Times New Roman" w:hAnsi="Times New Roman"/>
          <w:noProof/>
        </w:rPr>
        <w:drawing>
          <wp:inline distT="0" distB="0" distL="0" distR="0" wp14:anchorId="06EC7C0A" wp14:editId="4B684FFF">
            <wp:extent cx="1924050" cy="1703507"/>
            <wp:effectExtent l="0" t="0" r="0" b="0"/>
            <wp:docPr id="1" name="Picture 1" descr="C:\Users\jen\AppData\Local\Microsoft\Windows\INetCache\Content.Word\NICWA_Identity_Primary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AppData\Local\Microsoft\Windows\INetCache\Content.Word\NICWA_Identity_Primary_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703507"/>
                    </a:xfrm>
                    <a:prstGeom prst="rect">
                      <a:avLst/>
                    </a:prstGeom>
                    <a:noFill/>
                    <a:ln>
                      <a:noFill/>
                    </a:ln>
                  </pic:spPr>
                </pic:pic>
              </a:graphicData>
            </a:graphic>
          </wp:inline>
        </w:drawing>
      </w:r>
    </w:p>
    <w:p w14:paraId="0EC80104" w14:textId="77777777" w:rsidR="003C2397" w:rsidRPr="00216AD2" w:rsidRDefault="003C2397" w:rsidP="00073470">
      <w:pPr>
        <w:pStyle w:val="NoSpacing"/>
        <w:jc w:val="center"/>
        <w:rPr>
          <w:rFonts w:ascii="Times New Roman" w:hAnsi="Times New Roman"/>
        </w:rPr>
      </w:pPr>
    </w:p>
    <w:p w14:paraId="29DBC056" w14:textId="77777777" w:rsidR="003C2397" w:rsidRPr="00216AD2" w:rsidRDefault="003C2397" w:rsidP="003C2397">
      <w:pPr>
        <w:pStyle w:val="NoSpacing"/>
        <w:rPr>
          <w:rFonts w:ascii="Times New Roman" w:hAnsi="Times New Roman"/>
        </w:rPr>
      </w:pPr>
    </w:p>
    <w:p w14:paraId="6E6E5A76" w14:textId="77777777" w:rsidR="007E50B0" w:rsidRPr="00216AD2" w:rsidRDefault="003C2397" w:rsidP="00073470">
      <w:pPr>
        <w:pStyle w:val="NoSpacing"/>
        <w:jc w:val="center"/>
        <w:rPr>
          <w:rFonts w:ascii="Times New Roman" w:hAnsi="Times New Roman" w:cs="Arial"/>
          <w:b/>
          <w:sz w:val="20"/>
          <w:szCs w:val="20"/>
        </w:rPr>
      </w:pPr>
      <w:r w:rsidRPr="00216AD2">
        <w:rPr>
          <w:rFonts w:ascii="Times New Roman" w:hAnsi="Times New Roman" w:cs="Arial"/>
          <w:b/>
          <w:sz w:val="20"/>
          <w:szCs w:val="20"/>
        </w:rPr>
        <w:t>Youth F</w:t>
      </w:r>
      <w:r w:rsidR="00195A2E" w:rsidRPr="00216AD2">
        <w:rPr>
          <w:rFonts w:ascii="Times New Roman" w:hAnsi="Times New Roman" w:cs="Arial"/>
          <w:b/>
          <w:sz w:val="20"/>
          <w:szCs w:val="20"/>
        </w:rPr>
        <w:t xml:space="preserve">ocus </w:t>
      </w:r>
      <w:r w:rsidRPr="00216AD2">
        <w:rPr>
          <w:rFonts w:ascii="Times New Roman" w:hAnsi="Times New Roman" w:cs="Arial"/>
          <w:b/>
          <w:sz w:val="20"/>
          <w:szCs w:val="20"/>
        </w:rPr>
        <w:t>Group Information Sheet</w:t>
      </w:r>
    </w:p>
    <w:p w14:paraId="1A915C0D" w14:textId="77777777" w:rsidR="00195A2E" w:rsidRPr="00216AD2" w:rsidRDefault="00195A2E" w:rsidP="00195A2E">
      <w:pPr>
        <w:pStyle w:val="NoSpacing"/>
        <w:rPr>
          <w:rFonts w:ascii="Times New Roman" w:hAnsi="Times New Roman" w:cs="Arial"/>
          <w:sz w:val="20"/>
          <w:szCs w:val="20"/>
        </w:rPr>
      </w:pPr>
    </w:p>
    <w:p w14:paraId="558529E0" w14:textId="77777777" w:rsidR="003C2397" w:rsidRPr="00216AD2" w:rsidRDefault="003C2397" w:rsidP="00195A2E">
      <w:pPr>
        <w:pStyle w:val="NoSpacing"/>
        <w:rPr>
          <w:rFonts w:ascii="Times New Roman" w:hAnsi="Times New Roman" w:cs="Arial"/>
          <w:sz w:val="20"/>
          <w:szCs w:val="20"/>
        </w:rPr>
      </w:pPr>
    </w:p>
    <w:p w14:paraId="70A45754" w14:textId="77777777" w:rsidR="005C0044" w:rsidRPr="00216AD2" w:rsidRDefault="005C0044" w:rsidP="00195A2E">
      <w:pPr>
        <w:pStyle w:val="NoSpacing"/>
        <w:rPr>
          <w:rFonts w:ascii="Times New Roman" w:hAnsi="Times New Roman" w:cs="Arial"/>
          <w:sz w:val="20"/>
          <w:szCs w:val="20"/>
        </w:rPr>
      </w:pPr>
      <w:r w:rsidRPr="00216AD2">
        <w:rPr>
          <w:rFonts w:ascii="Times New Roman" w:hAnsi="Times New Roman" w:cs="Arial"/>
          <w:sz w:val="20"/>
          <w:szCs w:val="20"/>
        </w:rPr>
        <w:t xml:space="preserve">We want to hear your thoughts about </w:t>
      </w:r>
      <w:r w:rsidR="00073470" w:rsidRPr="00216AD2">
        <w:rPr>
          <w:rFonts w:ascii="Times New Roman" w:hAnsi="Times New Roman" w:cs="Arial"/>
          <w:sz w:val="20"/>
          <w:szCs w:val="20"/>
        </w:rPr>
        <w:t xml:space="preserve">youth </w:t>
      </w:r>
      <w:r w:rsidRPr="00216AD2">
        <w:rPr>
          <w:rFonts w:ascii="Times New Roman" w:hAnsi="Times New Roman" w:cs="Arial"/>
          <w:sz w:val="20"/>
          <w:szCs w:val="20"/>
        </w:rPr>
        <w:t>smoking!</w:t>
      </w:r>
    </w:p>
    <w:p w14:paraId="6BB7335D" w14:textId="77777777" w:rsidR="005C0044" w:rsidRPr="00216AD2" w:rsidRDefault="005C0044" w:rsidP="00195A2E">
      <w:pPr>
        <w:pStyle w:val="NoSpacing"/>
        <w:rPr>
          <w:rFonts w:ascii="Times New Roman" w:hAnsi="Times New Roman" w:cs="Arial"/>
          <w:sz w:val="20"/>
          <w:szCs w:val="20"/>
        </w:rPr>
      </w:pPr>
    </w:p>
    <w:p w14:paraId="6E3A6EBE" w14:textId="54B9EDBA" w:rsidR="005C0044" w:rsidRPr="00216AD2" w:rsidRDefault="005A3AB8" w:rsidP="00195A2E">
      <w:pPr>
        <w:pStyle w:val="NoSpacing"/>
        <w:rPr>
          <w:rFonts w:ascii="Times New Roman" w:hAnsi="Times New Roman" w:cs="Arial"/>
          <w:sz w:val="20"/>
          <w:szCs w:val="20"/>
        </w:rPr>
      </w:pPr>
      <w:r w:rsidRPr="00216AD2">
        <w:rPr>
          <w:rFonts w:ascii="Times New Roman" w:hAnsi="Times New Roman" w:cs="Arial"/>
          <w:sz w:val="20"/>
          <w:szCs w:val="20"/>
        </w:rPr>
        <w:t xml:space="preserve">The </w:t>
      </w:r>
      <w:r w:rsidR="005C0044" w:rsidRPr="00216AD2">
        <w:rPr>
          <w:rFonts w:ascii="Times New Roman" w:hAnsi="Times New Roman" w:cs="Arial"/>
          <w:sz w:val="20"/>
          <w:szCs w:val="20"/>
        </w:rPr>
        <w:t>National Indian Child Welfare Association</w:t>
      </w:r>
      <w:r w:rsidR="00874DBB">
        <w:rPr>
          <w:rFonts w:ascii="Times New Roman" w:hAnsi="Times New Roman" w:cs="Arial"/>
          <w:sz w:val="20"/>
          <w:szCs w:val="20"/>
        </w:rPr>
        <w:t xml:space="preserve">, </w:t>
      </w:r>
      <w:r w:rsidR="005C0044" w:rsidRPr="00216AD2">
        <w:rPr>
          <w:rFonts w:ascii="Times New Roman" w:hAnsi="Times New Roman" w:cs="Arial"/>
          <w:sz w:val="20"/>
          <w:szCs w:val="20"/>
        </w:rPr>
        <w:t xml:space="preserve">Better World Advertising </w:t>
      </w:r>
      <w:r w:rsidR="00874DBB" w:rsidRPr="00874DBB">
        <w:rPr>
          <w:rFonts w:ascii="Times New Roman" w:hAnsi="Times New Roman" w:cs="Arial"/>
          <w:sz w:val="20"/>
          <w:szCs w:val="20"/>
        </w:rPr>
        <w:t>and the Food and Drug Administration – Center for Tobacco Products (FDA-CTP)</w:t>
      </w:r>
      <w:r w:rsidR="00874DBB">
        <w:rPr>
          <w:rFonts w:ascii="Times New Roman" w:hAnsi="Times New Roman" w:cs="Arial"/>
          <w:sz w:val="20"/>
          <w:szCs w:val="20"/>
        </w:rPr>
        <w:t xml:space="preserve"> </w:t>
      </w:r>
      <w:r w:rsidR="005C0044" w:rsidRPr="00216AD2">
        <w:rPr>
          <w:rFonts w:ascii="Times New Roman" w:hAnsi="Times New Roman" w:cs="Arial"/>
          <w:sz w:val="20"/>
          <w:szCs w:val="20"/>
        </w:rPr>
        <w:t xml:space="preserve">are </w:t>
      </w:r>
      <w:r w:rsidR="00D8626D">
        <w:rPr>
          <w:rFonts w:ascii="Times New Roman" w:hAnsi="Times New Roman" w:cs="Arial"/>
          <w:sz w:val="20"/>
          <w:szCs w:val="20"/>
        </w:rPr>
        <w:t>hosting</w:t>
      </w:r>
      <w:r w:rsidR="005C0044" w:rsidRPr="00216AD2">
        <w:rPr>
          <w:rFonts w:ascii="Times New Roman" w:hAnsi="Times New Roman" w:cs="Arial"/>
          <w:sz w:val="20"/>
          <w:szCs w:val="20"/>
        </w:rPr>
        <w:t xml:space="preserve"> focus groups to learn more about </w:t>
      </w:r>
      <w:r w:rsidR="00C46CCE" w:rsidRPr="00216AD2">
        <w:rPr>
          <w:rFonts w:ascii="Times New Roman" w:hAnsi="Times New Roman" w:cs="Arial"/>
          <w:sz w:val="20"/>
          <w:szCs w:val="20"/>
        </w:rPr>
        <w:t xml:space="preserve">Native youth </w:t>
      </w:r>
      <w:r w:rsidR="005C0044" w:rsidRPr="00216AD2">
        <w:rPr>
          <w:rFonts w:ascii="Times New Roman" w:hAnsi="Times New Roman" w:cs="Arial"/>
          <w:sz w:val="20"/>
          <w:szCs w:val="20"/>
        </w:rPr>
        <w:t xml:space="preserve">smoking </w:t>
      </w:r>
      <w:r w:rsidR="00073470" w:rsidRPr="00216AD2">
        <w:rPr>
          <w:rFonts w:ascii="Times New Roman" w:hAnsi="Times New Roman" w:cs="Arial"/>
          <w:sz w:val="20"/>
          <w:szCs w:val="20"/>
        </w:rPr>
        <w:t xml:space="preserve">and use </w:t>
      </w:r>
      <w:r w:rsidR="00C46CCE" w:rsidRPr="00216AD2">
        <w:rPr>
          <w:rFonts w:ascii="Times New Roman" w:hAnsi="Times New Roman" w:cs="Arial"/>
          <w:sz w:val="20"/>
          <w:szCs w:val="20"/>
        </w:rPr>
        <w:t>of media</w:t>
      </w:r>
      <w:r w:rsidR="00D8626D">
        <w:rPr>
          <w:rFonts w:ascii="Times New Roman" w:hAnsi="Times New Roman" w:cs="Arial"/>
          <w:sz w:val="20"/>
          <w:szCs w:val="20"/>
        </w:rPr>
        <w:t>. This information will</w:t>
      </w:r>
      <w:r w:rsidR="000C124D">
        <w:rPr>
          <w:rFonts w:ascii="Times New Roman" w:hAnsi="Times New Roman" w:cs="Arial"/>
          <w:sz w:val="20"/>
          <w:szCs w:val="20"/>
        </w:rPr>
        <w:t xml:space="preserve"> </w:t>
      </w:r>
      <w:r w:rsidR="007C5382">
        <w:rPr>
          <w:rFonts w:ascii="Times New Roman" w:hAnsi="Times New Roman" w:cs="Arial"/>
          <w:sz w:val="20"/>
          <w:szCs w:val="20"/>
        </w:rPr>
        <w:t>help make</w:t>
      </w:r>
      <w:r w:rsidR="000C124D">
        <w:rPr>
          <w:rFonts w:ascii="Times New Roman" w:hAnsi="Times New Roman" w:cs="Arial"/>
          <w:sz w:val="20"/>
          <w:szCs w:val="20"/>
        </w:rPr>
        <w:t xml:space="preserve"> a campaign</w:t>
      </w:r>
      <w:r w:rsidR="005C0044" w:rsidRPr="00216AD2">
        <w:rPr>
          <w:rFonts w:ascii="Times New Roman" w:hAnsi="Times New Roman" w:cs="Arial"/>
          <w:sz w:val="20"/>
          <w:szCs w:val="20"/>
        </w:rPr>
        <w:t>.</w:t>
      </w:r>
    </w:p>
    <w:p w14:paraId="0A40BE9F" w14:textId="77777777" w:rsidR="007C5382" w:rsidRDefault="007C5382" w:rsidP="00195A2E">
      <w:pPr>
        <w:pStyle w:val="NoSpacing"/>
        <w:rPr>
          <w:rFonts w:ascii="Times New Roman" w:hAnsi="Times New Roman" w:cs="Arial"/>
          <w:sz w:val="20"/>
          <w:szCs w:val="20"/>
          <w:u w:val="single"/>
        </w:rPr>
      </w:pPr>
    </w:p>
    <w:p w14:paraId="6119227D" w14:textId="77777777" w:rsidR="00565A72" w:rsidRDefault="00073470" w:rsidP="00195A2E">
      <w:pPr>
        <w:pStyle w:val="NoSpacing"/>
        <w:rPr>
          <w:rFonts w:ascii="Times New Roman" w:hAnsi="Times New Roman" w:cs="Arial"/>
          <w:sz w:val="20"/>
          <w:szCs w:val="20"/>
          <w:u w:val="single"/>
        </w:rPr>
      </w:pPr>
      <w:r w:rsidRPr="00216AD2">
        <w:rPr>
          <w:rFonts w:ascii="Times New Roman" w:hAnsi="Times New Roman" w:cs="Arial"/>
          <w:sz w:val="20"/>
          <w:szCs w:val="20"/>
          <w:u w:val="single"/>
        </w:rPr>
        <w:t>What is this?</w:t>
      </w:r>
    </w:p>
    <w:p w14:paraId="05E466AA" w14:textId="6AF1C2D9" w:rsidR="00FD2ACC" w:rsidRPr="00FD2ACC" w:rsidRDefault="00FD2ACC" w:rsidP="00FD2ACC">
      <w:pPr>
        <w:pStyle w:val="msotagline"/>
        <w:rPr>
          <w:rFonts w:cs="Arial"/>
          <w:i w:val="0"/>
          <w:sz w:val="20"/>
          <w:szCs w:val="20"/>
        </w:rPr>
      </w:pPr>
      <w:r w:rsidRPr="00637B5D">
        <w:rPr>
          <w:rFonts w:cs="Arial"/>
          <w:i w:val="0"/>
          <w:sz w:val="20"/>
          <w:szCs w:val="20"/>
        </w:rPr>
        <w:t xml:space="preserve">We need your help to learn about </w:t>
      </w:r>
      <w:r>
        <w:rPr>
          <w:rFonts w:cs="Arial"/>
          <w:i w:val="0"/>
          <w:sz w:val="20"/>
          <w:szCs w:val="20"/>
        </w:rPr>
        <w:t>kids and</w:t>
      </w:r>
      <w:r w:rsidRPr="00637B5D">
        <w:rPr>
          <w:rFonts w:cs="Arial"/>
          <w:i w:val="0"/>
          <w:sz w:val="20"/>
          <w:szCs w:val="20"/>
        </w:rPr>
        <w:t xml:space="preserve"> smoking. </w:t>
      </w:r>
      <w:r w:rsidR="00F16603">
        <w:rPr>
          <w:rFonts w:cs="Arial"/>
          <w:i w:val="0"/>
          <w:sz w:val="20"/>
          <w:szCs w:val="20"/>
        </w:rPr>
        <w:t>In this research study, you</w:t>
      </w:r>
      <w:r>
        <w:rPr>
          <w:rFonts w:cs="Arial"/>
          <w:i w:val="0"/>
          <w:sz w:val="20"/>
          <w:szCs w:val="20"/>
        </w:rPr>
        <w:t xml:space="preserve"> will be talking in a group with other kids. It’s called a focus group. In this group two people will ask you questions. We want to learn what you think and feel about smoking. We hope you will discuss your ideas with the other youth. The focus group will last two hours.</w:t>
      </w:r>
      <w:r w:rsidRPr="005F35F2">
        <w:rPr>
          <w:rFonts w:cs="Arial"/>
          <w:i w:val="0"/>
          <w:sz w:val="20"/>
          <w:szCs w:val="20"/>
        </w:rPr>
        <w:t xml:space="preserve"> </w:t>
      </w:r>
      <w:r>
        <w:rPr>
          <w:rFonts w:cs="Arial"/>
          <w:i w:val="0"/>
          <w:sz w:val="20"/>
          <w:szCs w:val="20"/>
        </w:rPr>
        <w:t>Your advice will help us learn more about kids and smoking where you live.</w:t>
      </w:r>
    </w:p>
    <w:p w14:paraId="4A004EA9" w14:textId="77777777" w:rsidR="00FD2ACC" w:rsidRPr="00216AD2" w:rsidRDefault="00FD2ACC" w:rsidP="00195A2E">
      <w:pPr>
        <w:pStyle w:val="NoSpacing"/>
        <w:rPr>
          <w:rFonts w:ascii="Times New Roman" w:hAnsi="Times New Roman" w:cs="Arial"/>
          <w:sz w:val="20"/>
          <w:szCs w:val="20"/>
        </w:rPr>
      </w:pPr>
    </w:p>
    <w:p w14:paraId="63D05117" w14:textId="77777777" w:rsidR="00195A2E" w:rsidRPr="00216AD2" w:rsidRDefault="00195A2E" w:rsidP="00195A2E">
      <w:pPr>
        <w:pStyle w:val="NoSpacing"/>
        <w:rPr>
          <w:rFonts w:ascii="Times New Roman" w:hAnsi="Times New Roman" w:cs="Arial"/>
          <w:sz w:val="20"/>
          <w:szCs w:val="20"/>
          <w:u w:val="single"/>
        </w:rPr>
      </w:pPr>
      <w:r w:rsidRPr="00216AD2">
        <w:rPr>
          <w:rFonts w:ascii="Times New Roman" w:hAnsi="Times New Roman" w:cs="Arial"/>
          <w:sz w:val="20"/>
          <w:szCs w:val="20"/>
          <w:u w:val="single"/>
        </w:rPr>
        <w:t>Who can join?</w:t>
      </w:r>
    </w:p>
    <w:p w14:paraId="49C3C03D" w14:textId="4893B263" w:rsidR="00073470" w:rsidRPr="00216AD2" w:rsidRDefault="00073470" w:rsidP="00073470">
      <w:pPr>
        <w:pStyle w:val="NoSpacing"/>
        <w:numPr>
          <w:ilvl w:val="0"/>
          <w:numId w:val="1"/>
        </w:numPr>
        <w:rPr>
          <w:rFonts w:ascii="Times New Roman" w:hAnsi="Times New Roman" w:cs="Arial"/>
          <w:sz w:val="20"/>
          <w:szCs w:val="20"/>
        </w:rPr>
      </w:pPr>
      <w:r w:rsidRPr="00216AD2">
        <w:rPr>
          <w:rFonts w:ascii="Times New Roman" w:hAnsi="Times New Roman" w:cs="Arial"/>
          <w:sz w:val="20"/>
          <w:szCs w:val="20"/>
        </w:rPr>
        <w:t xml:space="preserve">American Indian or Alaska Native </w:t>
      </w:r>
      <w:r w:rsidR="00FF20C4">
        <w:rPr>
          <w:rFonts w:ascii="Times New Roman" w:hAnsi="Times New Roman" w:cs="Arial"/>
          <w:sz w:val="20"/>
          <w:szCs w:val="20"/>
        </w:rPr>
        <w:t>kids</w:t>
      </w:r>
      <w:r w:rsidRPr="00216AD2">
        <w:rPr>
          <w:rFonts w:ascii="Times New Roman" w:hAnsi="Times New Roman" w:cs="Arial"/>
          <w:sz w:val="20"/>
          <w:szCs w:val="20"/>
        </w:rPr>
        <w:t xml:space="preserve"> ages 10</w:t>
      </w:r>
      <w:r w:rsidR="001501CC" w:rsidRPr="00216AD2">
        <w:rPr>
          <w:rFonts w:ascii="Times New Roman" w:hAnsi="Times New Roman" w:cs="Arial"/>
          <w:sz w:val="20"/>
          <w:szCs w:val="20"/>
        </w:rPr>
        <w:t>–</w:t>
      </w:r>
      <w:r w:rsidRPr="00216AD2">
        <w:rPr>
          <w:rFonts w:ascii="Times New Roman" w:hAnsi="Times New Roman" w:cs="Arial"/>
          <w:sz w:val="20"/>
          <w:szCs w:val="20"/>
        </w:rPr>
        <w:t>16 in [community]</w:t>
      </w:r>
    </w:p>
    <w:p w14:paraId="75B2B8AD" w14:textId="77777777" w:rsidR="00073470" w:rsidRPr="00216AD2" w:rsidRDefault="00073470" w:rsidP="00073470">
      <w:pPr>
        <w:pStyle w:val="NoSpacing"/>
        <w:numPr>
          <w:ilvl w:val="0"/>
          <w:numId w:val="1"/>
        </w:numPr>
        <w:rPr>
          <w:rFonts w:ascii="Times New Roman" w:hAnsi="Times New Roman" w:cs="Arial"/>
          <w:sz w:val="20"/>
          <w:szCs w:val="20"/>
        </w:rPr>
      </w:pPr>
      <w:r w:rsidRPr="00216AD2">
        <w:rPr>
          <w:rFonts w:ascii="Times New Roman" w:hAnsi="Times New Roman" w:cs="Arial"/>
          <w:sz w:val="20"/>
          <w:szCs w:val="20"/>
        </w:rPr>
        <w:t>Parents</w:t>
      </w:r>
      <w:r w:rsidR="00907042" w:rsidRPr="00216AD2">
        <w:rPr>
          <w:rFonts w:ascii="Times New Roman" w:hAnsi="Times New Roman" w:cs="Arial"/>
          <w:sz w:val="20"/>
          <w:szCs w:val="20"/>
        </w:rPr>
        <w:t>/caregivers</w:t>
      </w:r>
      <w:r w:rsidRPr="00216AD2">
        <w:rPr>
          <w:rFonts w:ascii="Times New Roman" w:hAnsi="Times New Roman" w:cs="Arial"/>
          <w:sz w:val="20"/>
          <w:szCs w:val="20"/>
        </w:rPr>
        <w:t xml:space="preserve"> of </w:t>
      </w:r>
      <w:r w:rsidR="008159E6">
        <w:rPr>
          <w:rFonts w:ascii="Times New Roman" w:hAnsi="Times New Roman" w:cs="Arial"/>
          <w:sz w:val="20"/>
          <w:szCs w:val="20"/>
        </w:rPr>
        <w:t xml:space="preserve">American Indian or Alaska Native </w:t>
      </w:r>
      <w:r w:rsidRPr="00216AD2">
        <w:rPr>
          <w:rFonts w:ascii="Times New Roman" w:hAnsi="Times New Roman" w:cs="Arial"/>
          <w:sz w:val="20"/>
          <w:szCs w:val="20"/>
        </w:rPr>
        <w:t>youth in [community]</w:t>
      </w:r>
    </w:p>
    <w:p w14:paraId="6463C0DA" w14:textId="2A1633B8" w:rsidR="00073470" w:rsidRPr="00216AD2" w:rsidRDefault="00073470" w:rsidP="00073470">
      <w:pPr>
        <w:pStyle w:val="NoSpacing"/>
        <w:numPr>
          <w:ilvl w:val="0"/>
          <w:numId w:val="1"/>
        </w:numPr>
        <w:rPr>
          <w:rFonts w:ascii="Times New Roman" w:hAnsi="Times New Roman" w:cs="Arial"/>
          <w:sz w:val="20"/>
          <w:szCs w:val="20"/>
        </w:rPr>
      </w:pPr>
      <w:r w:rsidRPr="00216AD2">
        <w:rPr>
          <w:rFonts w:ascii="Times New Roman" w:hAnsi="Times New Roman" w:cs="Arial"/>
          <w:sz w:val="20"/>
          <w:szCs w:val="20"/>
        </w:rPr>
        <w:t>Elders/</w:t>
      </w:r>
      <w:r w:rsidR="003C2397" w:rsidRPr="00216AD2">
        <w:rPr>
          <w:rFonts w:ascii="Times New Roman" w:hAnsi="Times New Roman" w:cs="Arial"/>
          <w:sz w:val="20"/>
          <w:szCs w:val="20"/>
        </w:rPr>
        <w:t xml:space="preserve">community </w:t>
      </w:r>
      <w:r w:rsidRPr="00216AD2">
        <w:rPr>
          <w:rFonts w:ascii="Times New Roman" w:hAnsi="Times New Roman" w:cs="Arial"/>
          <w:sz w:val="20"/>
          <w:szCs w:val="20"/>
        </w:rPr>
        <w:t>leaders</w:t>
      </w:r>
      <w:r w:rsidR="00FD2ACC">
        <w:rPr>
          <w:rFonts w:ascii="Times New Roman" w:hAnsi="Times New Roman" w:cs="Arial"/>
          <w:sz w:val="20"/>
          <w:szCs w:val="20"/>
        </w:rPr>
        <w:t>/</w:t>
      </w:r>
      <w:r w:rsidR="007C5382">
        <w:rPr>
          <w:rFonts w:ascii="Times New Roman" w:hAnsi="Times New Roman" w:cs="Arial"/>
          <w:sz w:val="20"/>
          <w:szCs w:val="20"/>
        </w:rPr>
        <w:t>service workers</w:t>
      </w:r>
      <w:r w:rsidRPr="00216AD2">
        <w:rPr>
          <w:rFonts w:ascii="Times New Roman" w:hAnsi="Times New Roman" w:cs="Arial"/>
          <w:sz w:val="20"/>
          <w:szCs w:val="20"/>
        </w:rPr>
        <w:t xml:space="preserve"> of [community]</w:t>
      </w:r>
    </w:p>
    <w:p w14:paraId="61EA5CB6" w14:textId="77777777" w:rsidR="00073470" w:rsidRPr="00216AD2" w:rsidRDefault="00073470" w:rsidP="00073470">
      <w:pPr>
        <w:pStyle w:val="NoSpacing"/>
        <w:ind w:left="720"/>
        <w:rPr>
          <w:rFonts w:ascii="Times New Roman" w:hAnsi="Times New Roman" w:cs="Arial"/>
          <w:sz w:val="20"/>
          <w:szCs w:val="20"/>
        </w:rPr>
      </w:pPr>
    </w:p>
    <w:p w14:paraId="76F39312" w14:textId="77777777" w:rsidR="00073470" w:rsidRPr="00216AD2" w:rsidRDefault="00073470" w:rsidP="00195A2E">
      <w:pPr>
        <w:pStyle w:val="NoSpacing"/>
        <w:rPr>
          <w:rFonts w:ascii="Times New Roman" w:hAnsi="Times New Roman" w:cs="Arial"/>
          <w:sz w:val="20"/>
          <w:szCs w:val="20"/>
          <w:u w:val="single"/>
        </w:rPr>
      </w:pPr>
      <w:r w:rsidRPr="00216AD2">
        <w:rPr>
          <w:rFonts w:ascii="Times New Roman" w:hAnsi="Times New Roman" w:cs="Arial"/>
          <w:sz w:val="20"/>
          <w:szCs w:val="20"/>
          <w:u w:val="single"/>
        </w:rPr>
        <w:t>When and where will this happen?</w:t>
      </w:r>
    </w:p>
    <w:p w14:paraId="795E1B63" w14:textId="17941A28" w:rsidR="00073470" w:rsidRPr="00216AD2" w:rsidRDefault="00B30DEE" w:rsidP="00195A2E">
      <w:pPr>
        <w:pStyle w:val="NoSpacing"/>
        <w:rPr>
          <w:rFonts w:ascii="Times New Roman" w:hAnsi="Times New Roman" w:cs="Arial"/>
          <w:sz w:val="20"/>
          <w:szCs w:val="20"/>
        </w:rPr>
      </w:pPr>
      <w:r>
        <w:rPr>
          <w:rFonts w:ascii="Times New Roman" w:hAnsi="Times New Roman" w:cs="Arial"/>
          <w:sz w:val="20"/>
          <w:szCs w:val="20"/>
        </w:rPr>
        <w:t>[</w:t>
      </w:r>
      <w:r w:rsidR="00C15823">
        <w:rPr>
          <w:rFonts w:ascii="Times New Roman" w:hAnsi="Times New Roman" w:cs="Arial"/>
          <w:sz w:val="20"/>
          <w:szCs w:val="20"/>
        </w:rPr>
        <w:t>May 2016</w:t>
      </w:r>
      <w:r w:rsidR="00044A1B">
        <w:rPr>
          <w:rFonts w:ascii="Times New Roman" w:hAnsi="Times New Roman" w:cs="Arial"/>
          <w:sz w:val="20"/>
          <w:szCs w:val="20"/>
        </w:rPr>
        <w:t>-</w:t>
      </w:r>
      <w:r w:rsidR="00C15823">
        <w:rPr>
          <w:rFonts w:ascii="Times New Roman" w:hAnsi="Times New Roman" w:cs="Arial"/>
          <w:sz w:val="20"/>
          <w:szCs w:val="20"/>
        </w:rPr>
        <w:t>April 2017</w:t>
      </w:r>
      <w:r>
        <w:rPr>
          <w:rFonts w:ascii="Times New Roman" w:hAnsi="Times New Roman" w:cs="Arial"/>
          <w:sz w:val="20"/>
          <w:szCs w:val="20"/>
        </w:rPr>
        <w:t xml:space="preserve"> and in Alaska or the Northern Plains</w:t>
      </w:r>
      <w:r w:rsidRPr="00216AD2">
        <w:rPr>
          <w:rFonts w:ascii="Times New Roman" w:hAnsi="Times New Roman" w:cs="Arial"/>
          <w:sz w:val="20"/>
          <w:szCs w:val="20"/>
        </w:rPr>
        <w:t>]</w:t>
      </w:r>
    </w:p>
    <w:p w14:paraId="2A4D9CED" w14:textId="77777777" w:rsidR="00073470" w:rsidRPr="00216AD2" w:rsidRDefault="00073470" w:rsidP="00195A2E">
      <w:pPr>
        <w:pStyle w:val="NoSpacing"/>
        <w:rPr>
          <w:rFonts w:ascii="Times New Roman" w:hAnsi="Times New Roman" w:cs="Arial"/>
          <w:sz w:val="20"/>
          <w:szCs w:val="20"/>
        </w:rPr>
      </w:pPr>
    </w:p>
    <w:p w14:paraId="7E8A0297" w14:textId="77777777" w:rsidR="00073470" w:rsidRPr="00216AD2" w:rsidRDefault="00073470" w:rsidP="00195A2E">
      <w:pPr>
        <w:pStyle w:val="NoSpacing"/>
        <w:rPr>
          <w:rFonts w:ascii="Times New Roman" w:hAnsi="Times New Roman" w:cs="Arial"/>
          <w:sz w:val="20"/>
          <w:szCs w:val="20"/>
          <w:u w:val="single"/>
        </w:rPr>
      </w:pPr>
      <w:r w:rsidRPr="00216AD2">
        <w:rPr>
          <w:rFonts w:ascii="Times New Roman" w:hAnsi="Times New Roman" w:cs="Arial"/>
          <w:sz w:val="20"/>
          <w:szCs w:val="20"/>
          <w:u w:val="single"/>
        </w:rPr>
        <w:t>What will I be asked to do?</w:t>
      </w:r>
    </w:p>
    <w:p w14:paraId="0F925A89" w14:textId="652F6019" w:rsidR="00195A2E" w:rsidRDefault="00073470" w:rsidP="00195A2E">
      <w:pPr>
        <w:pStyle w:val="NoSpacing"/>
        <w:rPr>
          <w:rFonts w:ascii="Times New Roman" w:hAnsi="Times New Roman" w:cs="Arial"/>
          <w:sz w:val="20"/>
          <w:szCs w:val="20"/>
        </w:rPr>
      </w:pPr>
      <w:r w:rsidRPr="00216AD2">
        <w:rPr>
          <w:rFonts w:ascii="Times New Roman" w:hAnsi="Times New Roman" w:cs="Arial"/>
          <w:sz w:val="20"/>
          <w:szCs w:val="20"/>
        </w:rPr>
        <w:t xml:space="preserve">You will be asked to </w:t>
      </w:r>
      <w:r w:rsidR="00D8626D">
        <w:rPr>
          <w:rFonts w:ascii="Times New Roman" w:hAnsi="Times New Roman" w:cs="Arial"/>
          <w:sz w:val="20"/>
          <w:szCs w:val="20"/>
        </w:rPr>
        <w:t>answer</w:t>
      </w:r>
      <w:r w:rsidRPr="00216AD2">
        <w:rPr>
          <w:rFonts w:ascii="Times New Roman" w:hAnsi="Times New Roman" w:cs="Arial"/>
          <w:sz w:val="20"/>
          <w:szCs w:val="20"/>
        </w:rPr>
        <w:t xml:space="preserve"> questions about </w:t>
      </w:r>
      <w:r w:rsidR="008F4FC5">
        <w:rPr>
          <w:rFonts w:ascii="Times New Roman" w:hAnsi="Times New Roman" w:cs="Arial"/>
          <w:sz w:val="20"/>
          <w:szCs w:val="20"/>
        </w:rPr>
        <w:t>smoking</w:t>
      </w:r>
      <w:r w:rsidRPr="00216AD2">
        <w:rPr>
          <w:rFonts w:ascii="Times New Roman" w:hAnsi="Times New Roman" w:cs="Arial"/>
          <w:sz w:val="20"/>
          <w:szCs w:val="20"/>
        </w:rPr>
        <w:t xml:space="preserve"> </w:t>
      </w:r>
      <w:r w:rsidR="007C5382">
        <w:rPr>
          <w:rFonts w:ascii="Times New Roman" w:hAnsi="Times New Roman" w:cs="Arial"/>
          <w:sz w:val="20"/>
          <w:szCs w:val="20"/>
        </w:rPr>
        <w:t xml:space="preserve">and media </w:t>
      </w:r>
      <w:r w:rsidRPr="00216AD2">
        <w:rPr>
          <w:rFonts w:ascii="Times New Roman" w:hAnsi="Times New Roman" w:cs="Arial"/>
          <w:sz w:val="20"/>
          <w:szCs w:val="20"/>
        </w:rPr>
        <w:t xml:space="preserve">use in your community. </w:t>
      </w:r>
      <w:r w:rsidR="008F4FC5">
        <w:rPr>
          <w:rFonts w:ascii="Times New Roman" w:hAnsi="Times New Roman" w:cs="Arial"/>
          <w:sz w:val="20"/>
          <w:szCs w:val="20"/>
        </w:rPr>
        <w:t>You can tell us</w:t>
      </w:r>
      <w:r w:rsidR="007C5382">
        <w:rPr>
          <w:rFonts w:ascii="Times New Roman" w:hAnsi="Times New Roman" w:cs="Arial"/>
          <w:sz w:val="20"/>
          <w:szCs w:val="20"/>
        </w:rPr>
        <w:t xml:space="preserve"> </w:t>
      </w:r>
      <w:r w:rsidR="007C5382" w:rsidRPr="00216AD2">
        <w:rPr>
          <w:rFonts w:ascii="Times New Roman" w:hAnsi="Times New Roman" w:cs="Arial"/>
          <w:sz w:val="20"/>
          <w:szCs w:val="20"/>
        </w:rPr>
        <w:t xml:space="preserve">if </w:t>
      </w:r>
      <w:r w:rsidR="00FF20C4">
        <w:rPr>
          <w:rFonts w:ascii="Times New Roman" w:hAnsi="Times New Roman" w:cs="Arial"/>
          <w:sz w:val="20"/>
          <w:szCs w:val="20"/>
        </w:rPr>
        <w:t>kids</w:t>
      </w:r>
      <w:r w:rsidR="007C5382" w:rsidRPr="00216AD2">
        <w:rPr>
          <w:rFonts w:ascii="Times New Roman" w:hAnsi="Times New Roman" w:cs="Arial"/>
          <w:sz w:val="20"/>
          <w:szCs w:val="20"/>
        </w:rPr>
        <w:t xml:space="preserve"> use websites like Facebook, listen to</w:t>
      </w:r>
      <w:r w:rsidR="008F4FC5">
        <w:rPr>
          <w:rFonts w:ascii="Times New Roman" w:hAnsi="Times New Roman" w:cs="Arial"/>
          <w:sz w:val="20"/>
          <w:szCs w:val="20"/>
        </w:rPr>
        <w:t xml:space="preserve"> the radio or watch television.</w:t>
      </w:r>
      <w:r w:rsidR="007C5382" w:rsidRPr="00216AD2">
        <w:rPr>
          <w:rFonts w:ascii="Times New Roman" w:hAnsi="Times New Roman" w:cs="Arial"/>
          <w:sz w:val="20"/>
          <w:szCs w:val="20"/>
        </w:rPr>
        <w:t xml:space="preserve"> </w:t>
      </w:r>
      <w:r w:rsidR="00D25638">
        <w:rPr>
          <w:rFonts w:ascii="Times New Roman" w:hAnsi="Times New Roman" w:cs="Arial"/>
          <w:sz w:val="20"/>
          <w:szCs w:val="20"/>
        </w:rPr>
        <w:t xml:space="preserve">You will be shown </w:t>
      </w:r>
      <w:r w:rsidR="008F4FC5">
        <w:rPr>
          <w:rFonts w:ascii="Times New Roman" w:hAnsi="Times New Roman" w:cs="Arial"/>
          <w:sz w:val="20"/>
          <w:szCs w:val="20"/>
        </w:rPr>
        <w:t>pictures</w:t>
      </w:r>
      <w:r w:rsidR="00D25638">
        <w:rPr>
          <w:rFonts w:ascii="Times New Roman" w:hAnsi="Times New Roman" w:cs="Arial"/>
          <w:sz w:val="20"/>
          <w:szCs w:val="20"/>
        </w:rPr>
        <w:t xml:space="preserve"> </w:t>
      </w:r>
      <w:r w:rsidR="008F4FC5">
        <w:rPr>
          <w:rFonts w:ascii="Times New Roman" w:hAnsi="Times New Roman" w:cs="Arial"/>
          <w:sz w:val="20"/>
          <w:szCs w:val="20"/>
        </w:rPr>
        <w:t>and positive messages about not smoking. You can tell us</w:t>
      </w:r>
      <w:r w:rsidR="003A60F9">
        <w:rPr>
          <w:rFonts w:ascii="Times New Roman" w:hAnsi="Times New Roman" w:cs="Arial"/>
          <w:sz w:val="20"/>
          <w:szCs w:val="20"/>
        </w:rPr>
        <w:t xml:space="preserve"> what you think about </w:t>
      </w:r>
      <w:r w:rsidR="008F4FC5">
        <w:rPr>
          <w:rFonts w:ascii="Times New Roman" w:hAnsi="Times New Roman" w:cs="Arial"/>
          <w:sz w:val="20"/>
          <w:szCs w:val="20"/>
        </w:rPr>
        <w:t>them. We won’t tell your family or other people you know what you said.</w:t>
      </w:r>
      <w:r w:rsidR="005D23F5" w:rsidRPr="00216AD2">
        <w:rPr>
          <w:rFonts w:ascii="Times New Roman" w:hAnsi="Times New Roman" w:cs="Arial"/>
          <w:sz w:val="20"/>
          <w:szCs w:val="20"/>
        </w:rPr>
        <w:t xml:space="preserve"> You </w:t>
      </w:r>
      <w:r w:rsidR="005D23F5" w:rsidRPr="008F4FC5">
        <w:rPr>
          <w:rFonts w:ascii="Times New Roman" w:hAnsi="Times New Roman" w:cs="Arial"/>
          <w:b/>
          <w:sz w:val="20"/>
          <w:szCs w:val="20"/>
        </w:rPr>
        <w:t>won’t</w:t>
      </w:r>
      <w:r w:rsidR="005D23F5" w:rsidRPr="00216AD2">
        <w:rPr>
          <w:rFonts w:ascii="Times New Roman" w:hAnsi="Times New Roman" w:cs="Arial"/>
          <w:sz w:val="20"/>
          <w:szCs w:val="20"/>
        </w:rPr>
        <w:t xml:space="preserve"> be asked </w:t>
      </w:r>
      <w:r w:rsidR="008F4FC5">
        <w:rPr>
          <w:rFonts w:ascii="Times New Roman" w:hAnsi="Times New Roman" w:cs="Arial"/>
          <w:sz w:val="20"/>
          <w:szCs w:val="20"/>
        </w:rPr>
        <w:t xml:space="preserve">questions </w:t>
      </w:r>
      <w:r w:rsidR="005D23F5" w:rsidRPr="00216AD2">
        <w:rPr>
          <w:rFonts w:ascii="Times New Roman" w:hAnsi="Times New Roman" w:cs="Arial"/>
          <w:sz w:val="20"/>
          <w:szCs w:val="20"/>
        </w:rPr>
        <w:t xml:space="preserve">like </w:t>
      </w:r>
      <w:r w:rsidR="0000317B" w:rsidRPr="00216AD2">
        <w:rPr>
          <w:rFonts w:ascii="Times New Roman" w:hAnsi="Times New Roman" w:cs="Arial"/>
          <w:sz w:val="20"/>
          <w:szCs w:val="20"/>
        </w:rPr>
        <w:t>“D</w:t>
      </w:r>
      <w:r w:rsidR="005D23F5" w:rsidRPr="00216AD2">
        <w:rPr>
          <w:rFonts w:ascii="Times New Roman" w:hAnsi="Times New Roman" w:cs="Arial"/>
          <w:sz w:val="20"/>
          <w:szCs w:val="20"/>
        </w:rPr>
        <w:t>o you smoke</w:t>
      </w:r>
      <w:r w:rsidR="00F61E75" w:rsidRPr="00216AD2">
        <w:rPr>
          <w:rFonts w:ascii="Times New Roman" w:hAnsi="Times New Roman" w:cs="Arial"/>
          <w:sz w:val="20"/>
          <w:szCs w:val="20"/>
        </w:rPr>
        <w:t>?”</w:t>
      </w:r>
      <w:r w:rsidR="005D23F5" w:rsidRPr="00216AD2">
        <w:rPr>
          <w:rFonts w:ascii="Times New Roman" w:hAnsi="Times New Roman" w:cs="Arial"/>
          <w:sz w:val="20"/>
          <w:szCs w:val="20"/>
        </w:rPr>
        <w:t xml:space="preserve"> or </w:t>
      </w:r>
      <w:r w:rsidR="0000317B" w:rsidRPr="00216AD2">
        <w:rPr>
          <w:rFonts w:ascii="Times New Roman" w:hAnsi="Times New Roman" w:cs="Arial"/>
          <w:sz w:val="20"/>
          <w:szCs w:val="20"/>
        </w:rPr>
        <w:t>“D</w:t>
      </w:r>
      <w:r w:rsidR="005D23F5" w:rsidRPr="00216AD2">
        <w:rPr>
          <w:rFonts w:ascii="Times New Roman" w:hAnsi="Times New Roman" w:cs="Arial"/>
          <w:sz w:val="20"/>
          <w:szCs w:val="20"/>
        </w:rPr>
        <w:t>o people in your family smoke</w:t>
      </w:r>
      <w:r w:rsidR="008F4FC5">
        <w:rPr>
          <w:rFonts w:ascii="Times New Roman" w:hAnsi="Times New Roman" w:cs="Arial"/>
          <w:sz w:val="20"/>
          <w:szCs w:val="20"/>
        </w:rPr>
        <w:t xml:space="preserve">?” </w:t>
      </w:r>
      <w:r w:rsidR="005D23F5" w:rsidRPr="00216AD2">
        <w:rPr>
          <w:rFonts w:ascii="Times New Roman" w:hAnsi="Times New Roman" w:cs="Arial"/>
          <w:sz w:val="20"/>
          <w:szCs w:val="20"/>
        </w:rPr>
        <w:t xml:space="preserve">but </w:t>
      </w:r>
      <w:r w:rsidR="007C5382">
        <w:rPr>
          <w:rFonts w:ascii="Times New Roman" w:hAnsi="Times New Roman" w:cs="Arial"/>
          <w:sz w:val="20"/>
          <w:szCs w:val="20"/>
        </w:rPr>
        <w:t xml:space="preserve">you </w:t>
      </w:r>
      <w:r w:rsidR="001501CC" w:rsidRPr="00216AD2">
        <w:rPr>
          <w:rFonts w:ascii="Times New Roman" w:hAnsi="Times New Roman" w:cs="Arial"/>
          <w:sz w:val="20"/>
          <w:szCs w:val="20"/>
        </w:rPr>
        <w:t xml:space="preserve">will be asked </w:t>
      </w:r>
      <w:r w:rsidR="008F4FC5">
        <w:rPr>
          <w:rFonts w:ascii="Times New Roman" w:hAnsi="Times New Roman" w:cs="Arial"/>
          <w:sz w:val="20"/>
          <w:szCs w:val="20"/>
        </w:rPr>
        <w:t>about smoking in general in your community.</w:t>
      </w:r>
    </w:p>
    <w:p w14:paraId="48056CAA" w14:textId="77777777" w:rsidR="00FD2ACC" w:rsidRDefault="00FD2ACC" w:rsidP="00195A2E">
      <w:pPr>
        <w:pStyle w:val="NoSpacing"/>
        <w:rPr>
          <w:rFonts w:ascii="Times New Roman" w:hAnsi="Times New Roman" w:cs="Arial"/>
          <w:sz w:val="20"/>
          <w:szCs w:val="20"/>
        </w:rPr>
      </w:pPr>
    </w:p>
    <w:p w14:paraId="2DA08646" w14:textId="5861C564" w:rsidR="00FD2ACC" w:rsidRDefault="00FD2ACC" w:rsidP="00FD2ACC">
      <w:pPr>
        <w:pStyle w:val="msotagline"/>
        <w:rPr>
          <w:rFonts w:cs="Arial"/>
          <w:b/>
          <w:bCs/>
          <w:i w:val="0"/>
          <w:sz w:val="20"/>
          <w:szCs w:val="20"/>
        </w:rPr>
      </w:pPr>
      <w:r>
        <w:rPr>
          <w:rFonts w:cs="Arial"/>
          <w:i w:val="0"/>
          <w:sz w:val="20"/>
          <w:szCs w:val="20"/>
        </w:rPr>
        <w:t>You</w:t>
      </w:r>
      <w:r w:rsidRPr="00637B5D">
        <w:rPr>
          <w:rFonts w:cs="Arial"/>
          <w:i w:val="0"/>
          <w:sz w:val="20"/>
          <w:szCs w:val="20"/>
        </w:rPr>
        <w:t xml:space="preserve"> will </w:t>
      </w:r>
      <w:r>
        <w:rPr>
          <w:rFonts w:cs="Arial"/>
          <w:i w:val="0"/>
          <w:sz w:val="20"/>
          <w:szCs w:val="20"/>
        </w:rPr>
        <w:t>get</w:t>
      </w:r>
      <w:r w:rsidRPr="00637B5D">
        <w:rPr>
          <w:rFonts w:cs="Arial"/>
          <w:i w:val="0"/>
          <w:sz w:val="20"/>
          <w:szCs w:val="20"/>
        </w:rPr>
        <w:t xml:space="preserve"> a gift card</w:t>
      </w:r>
      <w:r>
        <w:rPr>
          <w:rFonts w:cs="Arial"/>
          <w:i w:val="0"/>
          <w:sz w:val="20"/>
          <w:szCs w:val="20"/>
        </w:rPr>
        <w:t xml:space="preserve"> good for $</w:t>
      </w:r>
      <w:r w:rsidR="007A2C06">
        <w:rPr>
          <w:rFonts w:cs="Arial"/>
          <w:i w:val="0"/>
          <w:sz w:val="20"/>
          <w:szCs w:val="20"/>
        </w:rPr>
        <w:t xml:space="preserve">50 </w:t>
      </w:r>
      <w:r>
        <w:rPr>
          <w:rFonts w:cs="Arial"/>
          <w:i w:val="0"/>
          <w:sz w:val="20"/>
          <w:szCs w:val="20"/>
        </w:rPr>
        <w:t>for being part of the group. Anyone</w:t>
      </w:r>
      <w:r w:rsidRPr="00717B2C">
        <w:rPr>
          <w:rFonts w:cs="Arial"/>
          <w:i w:val="0"/>
          <w:sz w:val="20"/>
          <w:szCs w:val="20"/>
        </w:rPr>
        <w:t xml:space="preserve"> who </w:t>
      </w:r>
      <w:r>
        <w:rPr>
          <w:rFonts w:cs="Arial"/>
          <w:i w:val="0"/>
          <w:sz w:val="20"/>
          <w:szCs w:val="20"/>
        </w:rPr>
        <w:t xml:space="preserve">gives you ride to the group </w:t>
      </w:r>
      <w:r w:rsidRPr="00717B2C">
        <w:rPr>
          <w:rFonts w:cs="Arial"/>
          <w:i w:val="0"/>
          <w:sz w:val="20"/>
          <w:szCs w:val="20"/>
        </w:rPr>
        <w:t>will</w:t>
      </w:r>
      <w:r>
        <w:rPr>
          <w:rFonts w:cs="Arial"/>
          <w:i w:val="0"/>
          <w:sz w:val="20"/>
          <w:szCs w:val="20"/>
        </w:rPr>
        <w:t xml:space="preserve"> get</w:t>
      </w:r>
      <w:r w:rsidRPr="00717B2C">
        <w:rPr>
          <w:rFonts w:cs="Arial"/>
          <w:i w:val="0"/>
          <w:sz w:val="20"/>
          <w:szCs w:val="20"/>
        </w:rPr>
        <w:t xml:space="preserve"> a</w:t>
      </w:r>
      <w:r w:rsidR="00FF378E">
        <w:rPr>
          <w:rFonts w:cs="Arial"/>
          <w:i w:val="0"/>
          <w:sz w:val="20"/>
          <w:szCs w:val="20"/>
        </w:rPr>
        <w:t xml:space="preserve"> gift card</w:t>
      </w:r>
      <w:r>
        <w:rPr>
          <w:rFonts w:cs="Arial"/>
          <w:i w:val="0"/>
          <w:sz w:val="20"/>
          <w:szCs w:val="20"/>
        </w:rPr>
        <w:t xml:space="preserve"> good for</w:t>
      </w:r>
      <w:r w:rsidRPr="00717B2C">
        <w:rPr>
          <w:rFonts w:cs="Arial"/>
          <w:i w:val="0"/>
          <w:sz w:val="20"/>
          <w:szCs w:val="20"/>
        </w:rPr>
        <w:t xml:space="preserve"> $25</w:t>
      </w:r>
      <w:r>
        <w:rPr>
          <w:rFonts w:cs="Arial"/>
          <w:i w:val="0"/>
          <w:sz w:val="20"/>
          <w:szCs w:val="20"/>
        </w:rPr>
        <w:t>. We will give only on</w:t>
      </w:r>
      <w:r w:rsidR="00FF378E">
        <w:rPr>
          <w:rFonts w:cs="Arial"/>
          <w:i w:val="0"/>
          <w:sz w:val="20"/>
          <w:szCs w:val="20"/>
        </w:rPr>
        <w:t>e</w:t>
      </w:r>
      <w:r>
        <w:rPr>
          <w:rFonts w:cs="Arial"/>
          <w:i w:val="0"/>
          <w:sz w:val="20"/>
          <w:szCs w:val="20"/>
        </w:rPr>
        <w:t xml:space="preserve"> gift card per driver. It does not matter how many </w:t>
      </w:r>
      <w:r w:rsidR="00063846">
        <w:rPr>
          <w:rFonts w:cs="Arial"/>
          <w:i w:val="0"/>
          <w:sz w:val="20"/>
          <w:szCs w:val="20"/>
        </w:rPr>
        <w:t xml:space="preserve">participants </w:t>
      </w:r>
      <w:r>
        <w:rPr>
          <w:rFonts w:cs="Arial"/>
          <w:i w:val="0"/>
          <w:sz w:val="20"/>
          <w:szCs w:val="20"/>
        </w:rPr>
        <w:t xml:space="preserve">ride with them. </w:t>
      </w:r>
    </w:p>
    <w:p w14:paraId="7CA80106" w14:textId="77777777" w:rsidR="00B01593" w:rsidRPr="00216AD2" w:rsidRDefault="00B01593" w:rsidP="00195A2E">
      <w:pPr>
        <w:pStyle w:val="NoSpacing"/>
        <w:rPr>
          <w:rFonts w:ascii="Times New Roman" w:hAnsi="Times New Roman" w:cs="Arial"/>
          <w:sz w:val="20"/>
          <w:szCs w:val="20"/>
        </w:rPr>
      </w:pPr>
    </w:p>
    <w:p w14:paraId="257389A0" w14:textId="77777777" w:rsidR="00073470" w:rsidRPr="00216AD2" w:rsidRDefault="00073470" w:rsidP="00195A2E">
      <w:pPr>
        <w:pStyle w:val="NoSpacing"/>
        <w:rPr>
          <w:rFonts w:ascii="Times New Roman" w:hAnsi="Times New Roman" w:cs="Arial"/>
          <w:sz w:val="20"/>
          <w:szCs w:val="20"/>
        </w:rPr>
      </w:pPr>
    </w:p>
    <w:p w14:paraId="5C738B1A" w14:textId="5B0E7933" w:rsidR="00073470" w:rsidRPr="00216AD2" w:rsidRDefault="00B01593" w:rsidP="00195A2E">
      <w:pPr>
        <w:pStyle w:val="NoSpacing"/>
        <w:rPr>
          <w:rFonts w:ascii="Times New Roman" w:hAnsi="Times New Roman" w:cs="Arial"/>
          <w:sz w:val="20"/>
          <w:szCs w:val="20"/>
          <w:u w:val="single"/>
        </w:rPr>
      </w:pPr>
      <w:r w:rsidRPr="00216AD2">
        <w:rPr>
          <w:rFonts w:ascii="Times New Roman" w:hAnsi="Times New Roman" w:cs="Arial"/>
          <w:sz w:val="20"/>
          <w:szCs w:val="20"/>
          <w:u w:val="single"/>
        </w:rPr>
        <w:t xml:space="preserve">Who can I </w:t>
      </w:r>
      <w:r w:rsidR="008F4FC5">
        <w:rPr>
          <w:rFonts w:ascii="Times New Roman" w:hAnsi="Times New Roman" w:cs="Arial"/>
          <w:sz w:val="20"/>
          <w:szCs w:val="20"/>
          <w:u w:val="single"/>
        </w:rPr>
        <w:t xml:space="preserve">talk with </w:t>
      </w:r>
      <w:r w:rsidR="003A60F9">
        <w:rPr>
          <w:rFonts w:ascii="Times New Roman" w:hAnsi="Times New Roman" w:cs="Arial"/>
          <w:sz w:val="20"/>
          <w:szCs w:val="20"/>
          <w:u w:val="single"/>
        </w:rPr>
        <w:t>to learn more about this</w:t>
      </w:r>
      <w:r w:rsidRPr="00216AD2">
        <w:rPr>
          <w:rFonts w:ascii="Times New Roman" w:hAnsi="Times New Roman" w:cs="Arial"/>
          <w:sz w:val="20"/>
          <w:szCs w:val="20"/>
          <w:u w:val="single"/>
        </w:rPr>
        <w:t>?</w:t>
      </w:r>
    </w:p>
    <w:p w14:paraId="57AC4554" w14:textId="64F41931" w:rsidR="00073470" w:rsidRPr="00216AD2" w:rsidRDefault="00073470" w:rsidP="00195A2E">
      <w:pPr>
        <w:pStyle w:val="NoSpacing"/>
        <w:rPr>
          <w:rFonts w:ascii="Times New Roman" w:hAnsi="Times New Roman" w:cs="Arial"/>
          <w:sz w:val="20"/>
          <w:szCs w:val="20"/>
        </w:rPr>
      </w:pPr>
      <w:proofErr w:type="gramStart"/>
      <w:r w:rsidRPr="00216AD2">
        <w:rPr>
          <w:rFonts w:ascii="Times New Roman" w:hAnsi="Times New Roman" w:cs="Arial"/>
          <w:sz w:val="20"/>
          <w:szCs w:val="20"/>
        </w:rPr>
        <w:t xml:space="preserve">If you have any questions or would like to sign up, </w:t>
      </w:r>
      <w:r w:rsidR="00B01593" w:rsidRPr="00216AD2">
        <w:rPr>
          <w:rFonts w:ascii="Times New Roman" w:hAnsi="Times New Roman" w:cs="Arial"/>
          <w:sz w:val="20"/>
          <w:szCs w:val="20"/>
        </w:rPr>
        <w:t>please call xxx-xxx-</w:t>
      </w:r>
      <w:proofErr w:type="spellStart"/>
      <w:r w:rsidR="00B01593" w:rsidRPr="00216AD2">
        <w:rPr>
          <w:rFonts w:ascii="Times New Roman" w:hAnsi="Times New Roman" w:cs="Arial"/>
          <w:sz w:val="20"/>
          <w:szCs w:val="20"/>
        </w:rPr>
        <w:t>xxxx</w:t>
      </w:r>
      <w:proofErr w:type="spellEnd"/>
      <w:r w:rsidR="00B01593" w:rsidRPr="00216AD2">
        <w:rPr>
          <w:rFonts w:ascii="Times New Roman" w:hAnsi="Times New Roman" w:cs="Arial"/>
          <w:sz w:val="20"/>
          <w:szCs w:val="20"/>
        </w:rPr>
        <w:t xml:space="preserve"> and ask for [name], or email [email address].</w:t>
      </w:r>
      <w:proofErr w:type="gramEnd"/>
      <w:r w:rsidR="003C2397" w:rsidRPr="00216AD2">
        <w:rPr>
          <w:rFonts w:ascii="Times New Roman" w:hAnsi="Times New Roman" w:cs="Arial"/>
          <w:sz w:val="20"/>
          <w:szCs w:val="20"/>
        </w:rPr>
        <w:t xml:space="preserve"> You may also contact Jen </w:t>
      </w:r>
      <w:r w:rsidR="00FD2ACC" w:rsidRPr="00216AD2">
        <w:rPr>
          <w:rFonts w:ascii="Times New Roman" w:hAnsi="Times New Roman" w:cs="Arial"/>
          <w:sz w:val="20"/>
          <w:szCs w:val="20"/>
        </w:rPr>
        <w:t>Rountree,</w:t>
      </w:r>
      <w:r w:rsidR="00FD2ACC">
        <w:rPr>
          <w:rFonts w:ascii="Times New Roman" w:hAnsi="Times New Roman" w:cs="Arial"/>
          <w:sz w:val="20"/>
          <w:szCs w:val="20"/>
        </w:rPr>
        <w:t xml:space="preserve"> </w:t>
      </w:r>
      <w:r w:rsidR="003C2397" w:rsidRPr="00216AD2">
        <w:rPr>
          <w:rFonts w:ascii="Times New Roman" w:hAnsi="Times New Roman" w:cs="Arial"/>
          <w:sz w:val="20"/>
          <w:szCs w:val="20"/>
        </w:rPr>
        <w:t>research manager at NI</w:t>
      </w:r>
      <w:r w:rsidR="001501CC" w:rsidRPr="00216AD2">
        <w:rPr>
          <w:rFonts w:ascii="Times New Roman" w:hAnsi="Times New Roman" w:cs="Arial"/>
          <w:sz w:val="20"/>
          <w:szCs w:val="20"/>
        </w:rPr>
        <w:t>CWA, at (503) 222-4044 ext.</w:t>
      </w:r>
      <w:r w:rsidR="003C2397" w:rsidRPr="00216AD2">
        <w:rPr>
          <w:rFonts w:ascii="Times New Roman" w:hAnsi="Times New Roman" w:cs="Arial"/>
          <w:sz w:val="20"/>
          <w:szCs w:val="20"/>
        </w:rPr>
        <w:t xml:space="preserve"> 144 or jen@nicwa.org. </w:t>
      </w:r>
    </w:p>
    <w:sectPr w:rsidR="00073470" w:rsidRPr="00216AD2" w:rsidSect="007E50B0">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E4D5A" w14:textId="77777777" w:rsidR="00686A43" w:rsidRDefault="00686A43" w:rsidP="009A701A">
      <w:r>
        <w:separator/>
      </w:r>
    </w:p>
  </w:endnote>
  <w:endnote w:type="continuationSeparator" w:id="0">
    <w:p w14:paraId="69467E87" w14:textId="77777777" w:rsidR="00686A43" w:rsidRDefault="00686A43" w:rsidP="009A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1663F" w14:textId="77777777" w:rsidR="00686A43" w:rsidRDefault="00686A43" w:rsidP="009A701A">
      <w:r>
        <w:separator/>
      </w:r>
    </w:p>
  </w:footnote>
  <w:footnote w:type="continuationSeparator" w:id="0">
    <w:p w14:paraId="780A5247" w14:textId="77777777" w:rsidR="00686A43" w:rsidRDefault="00686A43" w:rsidP="009A7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51EB" w14:textId="20B19FC3" w:rsidR="00D57BB2" w:rsidRDefault="00D57BB2" w:rsidP="00D57BB2">
    <w:pPr>
      <w:pStyle w:val="Header"/>
      <w:jc w:val="center"/>
      <w:rPr>
        <w:rFonts w:ascii="Times New Roman" w:hAnsi="Times New Roman"/>
        <w:b/>
        <w:sz w:val="20"/>
      </w:rPr>
    </w:pPr>
    <w:r w:rsidRPr="00D57BB2">
      <w:rPr>
        <w:rFonts w:ascii="Times New Roman" w:hAnsi="Times New Roman"/>
        <w:b/>
        <w:sz w:val="20"/>
      </w:rPr>
      <w:ptab w:relativeTo="margin" w:alignment="right" w:leader="none"/>
    </w:r>
    <w:r w:rsidRPr="00D57BB2">
      <w:rPr>
        <w:rFonts w:ascii="Times New Roman" w:hAnsi="Times New Roman"/>
        <w:b/>
        <w:sz w:val="20"/>
      </w:rPr>
      <w:t xml:space="preserve">OMB# 0910-0796 </w:t>
    </w:r>
    <w:r>
      <w:rPr>
        <w:rFonts w:ascii="Times New Roman" w:hAnsi="Times New Roman"/>
        <w:b/>
        <w:sz w:val="20"/>
      </w:rPr>
      <w:t xml:space="preserve"> </w:t>
    </w:r>
  </w:p>
  <w:p w14:paraId="7F669984" w14:textId="26549BE2" w:rsidR="0029284C" w:rsidRPr="00E239A6" w:rsidRDefault="00D57BB2" w:rsidP="00AE16AB">
    <w:pPr>
      <w:pStyle w:val="Header"/>
      <w:jc w:val="right"/>
      <w:rPr>
        <w:rFonts w:ascii="Times New Roman" w:hAnsi="Times New Roman"/>
        <w:b/>
        <w:sz w:val="20"/>
      </w:rPr>
    </w:pPr>
    <w:r w:rsidRPr="00D57BB2">
      <w:rPr>
        <w:rFonts w:ascii="Times New Roman" w:hAnsi="Times New Roman"/>
        <w:b/>
        <w:sz w:val="20"/>
      </w:rPr>
      <w:t>Exp. 6/30/2018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864F4"/>
    <w:multiLevelType w:val="hybridMultilevel"/>
    <w:tmpl w:val="689E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2E"/>
    <w:rsid w:val="00000104"/>
    <w:rsid w:val="0000317B"/>
    <w:rsid w:val="00044A1B"/>
    <w:rsid w:val="000472CB"/>
    <w:rsid w:val="00051BF6"/>
    <w:rsid w:val="00063846"/>
    <w:rsid w:val="00073470"/>
    <w:rsid w:val="00077FCC"/>
    <w:rsid w:val="000A7A85"/>
    <w:rsid w:val="000C124D"/>
    <w:rsid w:val="00111BB2"/>
    <w:rsid w:val="0011420B"/>
    <w:rsid w:val="00134725"/>
    <w:rsid w:val="001459CE"/>
    <w:rsid w:val="001501CC"/>
    <w:rsid w:val="00195A2E"/>
    <w:rsid w:val="00216AD2"/>
    <w:rsid w:val="00243407"/>
    <w:rsid w:val="00262F83"/>
    <w:rsid w:val="0029284C"/>
    <w:rsid w:val="002D4B5E"/>
    <w:rsid w:val="00315B17"/>
    <w:rsid w:val="00340045"/>
    <w:rsid w:val="00363D0F"/>
    <w:rsid w:val="003A60F9"/>
    <w:rsid w:val="003B5A23"/>
    <w:rsid w:val="003C2397"/>
    <w:rsid w:val="00421405"/>
    <w:rsid w:val="00484775"/>
    <w:rsid w:val="005469BE"/>
    <w:rsid w:val="005572EA"/>
    <w:rsid w:val="00565A72"/>
    <w:rsid w:val="005A3AB8"/>
    <w:rsid w:val="005C0044"/>
    <w:rsid w:val="005D23F5"/>
    <w:rsid w:val="005F2182"/>
    <w:rsid w:val="00686A43"/>
    <w:rsid w:val="00744A9F"/>
    <w:rsid w:val="007653F8"/>
    <w:rsid w:val="00795A40"/>
    <w:rsid w:val="007A2C06"/>
    <w:rsid w:val="007C5382"/>
    <w:rsid w:val="007E1194"/>
    <w:rsid w:val="007E50B0"/>
    <w:rsid w:val="008159E6"/>
    <w:rsid w:val="00846F99"/>
    <w:rsid w:val="00874DBB"/>
    <w:rsid w:val="008A6B5E"/>
    <w:rsid w:val="008F4FC5"/>
    <w:rsid w:val="00907042"/>
    <w:rsid w:val="00936F29"/>
    <w:rsid w:val="00952984"/>
    <w:rsid w:val="009A701A"/>
    <w:rsid w:val="009E3DA2"/>
    <w:rsid w:val="00A4151D"/>
    <w:rsid w:val="00A63332"/>
    <w:rsid w:val="00A976F5"/>
    <w:rsid w:val="00AE16AB"/>
    <w:rsid w:val="00B01593"/>
    <w:rsid w:val="00B30DEE"/>
    <w:rsid w:val="00C068F2"/>
    <w:rsid w:val="00C15823"/>
    <w:rsid w:val="00C4325C"/>
    <w:rsid w:val="00C465C1"/>
    <w:rsid w:val="00C46CCE"/>
    <w:rsid w:val="00CC148D"/>
    <w:rsid w:val="00CC1CEE"/>
    <w:rsid w:val="00CD4519"/>
    <w:rsid w:val="00CE41B5"/>
    <w:rsid w:val="00CF21C8"/>
    <w:rsid w:val="00CF4436"/>
    <w:rsid w:val="00D25638"/>
    <w:rsid w:val="00D453F8"/>
    <w:rsid w:val="00D57BB2"/>
    <w:rsid w:val="00D8030B"/>
    <w:rsid w:val="00D8626D"/>
    <w:rsid w:val="00DB30E8"/>
    <w:rsid w:val="00E13024"/>
    <w:rsid w:val="00E239A6"/>
    <w:rsid w:val="00E30695"/>
    <w:rsid w:val="00E52AA5"/>
    <w:rsid w:val="00F007E2"/>
    <w:rsid w:val="00F16603"/>
    <w:rsid w:val="00F37416"/>
    <w:rsid w:val="00F61E75"/>
    <w:rsid w:val="00FD2ACC"/>
    <w:rsid w:val="00FF20C4"/>
    <w:rsid w:val="00FF214B"/>
    <w:rsid w:val="00FF378E"/>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2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2E"/>
  </w:style>
  <w:style w:type="character" w:styleId="CommentReference">
    <w:name w:val="annotation reference"/>
    <w:basedOn w:val="DefaultParagraphFont"/>
    <w:uiPriority w:val="99"/>
    <w:semiHidden/>
    <w:unhideWhenUsed/>
    <w:rsid w:val="00907042"/>
    <w:rPr>
      <w:sz w:val="16"/>
      <w:szCs w:val="16"/>
    </w:rPr>
  </w:style>
  <w:style w:type="paragraph" w:styleId="CommentText">
    <w:name w:val="annotation text"/>
    <w:basedOn w:val="Normal"/>
    <w:link w:val="CommentTextChar"/>
    <w:uiPriority w:val="99"/>
    <w:semiHidden/>
    <w:unhideWhenUsed/>
    <w:rsid w:val="00907042"/>
    <w:rPr>
      <w:sz w:val="20"/>
      <w:szCs w:val="20"/>
    </w:rPr>
  </w:style>
  <w:style w:type="character" w:customStyle="1" w:styleId="CommentTextChar">
    <w:name w:val="Comment Text Char"/>
    <w:basedOn w:val="DefaultParagraphFont"/>
    <w:link w:val="CommentText"/>
    <w:uiPriority w:val="99"/>
    <w:semiHidden/>
    <w:rsid w:val="00907042"/>
    <w:rPr>
      <w:sz w:val="20"/>
      <w:szCs w:val="20"/>
    </w:rPr>
  </w:style>
  <w:style w:type="paragraph" w:styleId="CommentSubject">
    <w:name w:val="annotation subject"/>
    <w:basedOn w:val="CommentText"/>
    <w:next w:val="CommentText"/>
    <w:link w:val="CommentSubjectChar"/>
    <w:uiPriority w:val="99"/>
    <w:semiHidden/>
    <w:unhideWhenUsed/>
    <w:rsid w:val="00907042"/>
    <w:rPr>
      <w:b/>
      <w:bCs/>
    </w:rPr>
  </w:style>
  <w:style w:type="character" w:customStyle="1" w:styleId="CommentSubjectChar">
    <w:name w:val="Comment Subject Char"/>
    <w:basedOn w:val="CommentTextChar"/>
    <w:link w:val="CommentSubject"/>
    <w:uiPriority w:val="99"/>
    <w:semiHidden/>
    <w:rsid w:val="00907042"/>
    <w:rPr>
      <w:b/>
      <w:bCs/>
      <w:sz w:val="20"/>
      <w:szCs w:val="20"/>
    </w:rPr>
  </w:style>
  <w:style w:type="paragraph" w:styleId="BalloonText">
    <w:name w:val="Balloon Text"/>
    <w:basedOn w:val="Normal"/>
    <w:link w:val="BalloonTextChar"/>
    <w:uiPriority w:val="99"/>
    <w:semiHidden/>
    <w:unhideWhenUsed/>
    <w:rsid w:val="00907042"/>
    <w:rPr>
      <w:rFonts w:ascii="Tahoma" w:hAnsi="Tahoma" w:cs="Tahoma"/>
      <w:sz w:val="16"/>
      <w:szCs w:val="16"/>
    </w:rPr>
  </w:style>
  <w:style w:type="character" w:customStyle="1" w:styleId="BalloonTextChar">
    <w:name w:val="Balloon Text Char"/>
    <w:basedOn w:val="DefaultParagraphFont"/>
    <w:link w:val="BalloonText"/>
    <w:uiPriority w:val="99"/>
    <w:semiHidden/>
    <w:rsid w:val="00907042"/>
    <w:rPr>
      <w:rFonts w:ascii="Tahoma" w:hAnsi="Tahoma" w:cs="Tahoma"/>
      <w:sz w:val="16"/>
      <w:szCs w:val="16"/>
    </w:rPr>
  </w:style>
  <w:style w:type="character" w:styleId="Hyperlink">
    <w:name w:val="Hyperlink"/>
    <w:basedOn w:val="DefaultParagraphFont"/>
    <w:uiPriority w:val="99"/>
    <w:unhideWhenUsed/>
    <w:rsid w:val="003C2397"/>
    <w:rPr>
      <w:color w:val="0000FF" w:themeColor="hyperlink"/>
      <w:u w:val="single"/>
    </w:rPr>
  </w:style>
  <w:style w:type="paragraph" w:styleId="Header">
    <w:name w:val="header"/>
    <w:basedOn w:val="Normal"/>
    <w:link w:val="HeaderChar"/>
    <w:uiPriority w:val="99"/>
    <w:unhideWhenUsed/>
    <w:rsid w:val="009A701A"/>
    <w:pPr>
      <w:tabs>
        <w:tab w:val="center" w:pos="4680"/>
        <w:tab w:val="right" w:pos="9360"/>
      </w:tabs>
    </w:pPr>
  </w:style>
  <w:style w:type="character" w:customStyle="1" w:styleId="HeaderChar">
    <w:name w:val="Header Char"/>
    <w:basedOn w:val="DefaultParagraphFont"/>
    <w:link w:val="Header"/>
    <w:uiPriority w:val="99"/>
    <w:rsid w:val="009A701A"/>
  </w:style>
  <w:style w:type="paragraph" w:styleId="Footer">
    <w:name w:val="footer"/>
    <w:basedOn w:val="Normal"/>
    <w:link w:val="FooterChar"/>
    <w:uiPriority w:val="99"/>
    <w:unhideWhenUsed/>
    <w:rsid w:val="009A701A"/>
    <w:pPr>
      <w:tabs>
        <w:tab w:val="center" w:pos="4680"/>
        <w:tab w:val="right" w:pos="9360"/>
      </w:tabs>
    </w:pPr>
  </w:style>
  <w:style w:type="character" w:customStyle="1" w:styleId="FooterChar">
    <w:name w:val="Footer Char"/>
    <w:basedOn w:val="DefaultParagraphFont"/>
    <w:link w:val="Footer"/>
    <w:uiPriority w:val="99"/>
    <w:rsid w:val="009A701A"/>
  </w:style>
  <w:style w:type="paragraph" w:styleId="Revision">
    <w:name w:val="Revision"/>
    <w:hidden/>
    <w:uiPriority w:val="99"/>
    <w:semiHidden/>
    <w:rsid w:val="003A60F9"/>
  </w:style>
  <w:style w:type="paragraph" w:customStyle="1" w:styleId="msotagline">
    <w:name w:val="msotagline"/>
    <w:uiPriority w:val="99"/>
    <w:rsid w:val="00FD2ACC"/>
    <w:rPr>
      <w:rFonts w:ascii="Times New Roman" w:eastAsia="Times New Roman" w:hAnsi="Times New Roman" w:cs="Times New Roman"/>
      <w:i/>
      <w:iCs/>
      <w:color w:val="000000"/>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2E"/>
  </w:style>
  <w:style w:type="character" w:styleId="CommentReference">
    <w:name w:val="annotation reference"/>
    <w:basedOn w:val="DefaultParagraphFont"/>
    <w:uiPriority w:val="99"/>
    <w:semiHidden/>
    <w:unhideWhenUsed/>
    <w:rsid w:val="00907042"/>
    <w:rPr>
      <w:sz w:val="16"/>
      <w:szCs w:val="16"/>
    </w:rPr>
  </w:style>
  <w:style w:type="paragraph" w:styleId="CommentText">
    <w:name w:val="annotation text"/>
    <w:basedOn w:val="Normal"/>
    <w:link w:val="CommentTextChar"/>
    <w:uiPriority w:val="99"/>
    <w:semiHidden/>
    <w:unhideWhenUsed/>
    <w:rsid w:val="00907042"/>
    <w:rPr>
      <w:sz w:val="20"/>
      <w:szCs w:val="20"/>
    </w:rPr>
  </w:style>
  <w:style w:type="character" w:customStyle="1" w:styleId="CommentTextChar">
    <w:name w:val="Comment Text Char"/>
    <w:basedOn w:val="DefaultParagraphFont"/>
    <w:link w:val="CommentText"/>
    <w:uiPriority w:val="99"/>
    <w:semiHidden/>
    <w:rsid w:val="00907042"/>
    <w:rPr>
      <w:sz w:val="20"/>
      <w:szCs w:val="20"/>
    </w:rPr>
  </w:style>
  <w:style w:type="paragraph" w:styleId="CommentSubject">
    <w:name w:val="annotation subject"/>
    <w:basedOn w:val="CommentText"/>
    <w:next w:val="CommentText"/>
    <w:link w:val="CommentSubjectChar"/>
    <w:uiPriority w:val="99"/>
    <w:semiHidden/>
    <w:unhideWhenUsed/>
    <w:rsid w:val="00907042"/>
    <w:rPr>
      <w:b/>
      <w:bCs/>
    </w:rPr>
  </w:style>
  <w:style w:type="character" w:customStyle="1" w:styleId="CommentSubjectChar">
    <w:name w:val="Comment Subject Char"/>
    <w:basedOn w:val="CommentTextChar"/>
    <w:link w:val="CommentSubject"/>
    <w:uiPriority w:val="99"/>
    <w:semiHidden/>
    <w:rsid w:val="00907042"/>
    <w:rPr>
      <w:b/>
      <w:bCs/>
      <w:sz w:val="20"/>
      <w:szCs w:val="20"/>
    </w:rPr>
  </w:style>
  <w:style w:type="paragraph" w:styleId="BalloonText">
    <w:name w:val="Balloon Text"/>
    <w:basedOn w:val="Normal"/>
    <w:link w:val="BalloonTextChar"/>
    <w:uiPriority w:val="99"/>
    <w:semiHidden/>
    <w:unhideWhenUsed/>
    <w:rsid w:val="00907042"/>
    <w:rPr>
      <w:rFonts w:ascii="Tahoma" w:hAnsi="Tahoma" w:cs="Tahoma"/>
      <w:sz w:val="16"/>
      <w:szCs w:val="16"/>
    </w:rPr>
  </w:style>
  <w:style w:type="character" w:customStyle="1" w:styleId="BalloonTextChar">
    <w:name w:val="Balloon Text Char"/>
    <w:basedOn w:val="DefaultParagraphFont"/>
    <w:link w:val="BalloonText"/>
    <w:uiPriority w:val="99"/>
    <w:semiHidden/>
    <w:rsid w:val="00907042"/>
    <w:rPr>
      <w:rFonts w:ascii="Tahoma" w:hAnsi="Tahoma" w:cs="Tahoma"/>
      <w:sz w:val="16"/>
      <w:szCs w:val="16"/>
    </w:rPr>
  </w:style>
  <w:style w:type="character" w:styleId="Hyperlink">
    <w:name w:val="Hyperlink"/>
    <w:basedOn w:val="DefaultParagraphFont"/>
    <w:uiPriority w:val="99"/>
    <w:unhideWhenUsed/>
    <w:rsid w:val="003C2397"/>
    <w:rPr>
      <w:color w:val="0000FF" w:themeColor="hyperlink"/>
      <w:u w:val="single"/>
    </w:rPr>
  </w:style>
  <w:style w:type="paragraph" w:styleId="Header">
    <w:name w:val="header"/>
    <w:basedOn w:val="Normal"/>
    <w:link w:val="HeaderChar"/>
    <w:uiPriority w:val="99"/>
    <w:unhideWhenUsed/>
    <w:rsid w:val="009A701A"/>
    <w:pPr>
      <w:tabs>
        <w:tab w:val="center" w:pos="4680"/>
        <w:tab w:val="right" w:pos="9360"/>
      </w:tabs>
    </w:pPr>
  </w:style>
  <w:style w:type="character" w:customStyle="1" w:styleId="HeaderChar">
    <w:name w:val="Header Char"/>
    <w:basedOn w:val="DefaultParagraphFont"/>
    <w:link w:val="Header"/>
    <w:uiPriority w:val="99"/>
    <w:rsid w:val="009A701A"/>
  </w:style>
  <w:style w:type="paragraph" w:styleId="Footer">
    <w:name w:val="footer"/>
    <w:basedOn w:val="Normal"/>
    <w:link w:val="FooterChar"/>
    <w:uiPriority w:val="99"/>
    <w:unhideWhenUsed/>
    <w:rsid w:val="009A701A"/>
    <w:pPr>
      <w:tabs>
        <w:tab w:val="center" w:pos="4680"/>
        <w:tab w:val="right" w:pos="9360"/>
      </w:tabs>
    </w:pPr>
  </w:style>
  <w:style w:type="character" w:customStyle="1" w:styleId="FooterChar">
    <w:name w:val="Footer Char"/>
    <w:basedOn w:val="DefaultParagraphFont"/>
    <w:link w:val="Footer"/>
    <w:uiPriority w:val="99"/>
    <w:rsid w:val="009A701A"/>
  </w:style>
  <w:style w:type="paragraph" w:styleId="Revision">
    <w:name w:val="Revision"/>
    <w:hidden/>
    <w:uiPriority w:val="99"/>
    <w:semiHidden/>
    <w:rsid w:val="003A60F9"/>
  </w:style>
  <w:style w:type="paragraph" w:customStyle="1" w:styleId="msotagline">
    <w:name w:val="msotagline"/>
    <w:uiPriority w:val="99"/>
    <w:rsid w:val="00FD2ACC"/>
    <w:rPr>
      <w:rFonts w:ascii="Times New Roman" w:eastAsia="Times New Roman" w:hAnsi="Times New Roman" w:cs="Times New Roman"/>
      <w:i/>
      <w:i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B10F-8AA0-4637-9B76-A74D834A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Better World Advertising</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Vu</dc:creator>
  <cp:lastModifiedBy>Sanford, Amber</cp:lastModifiedBy>
  <cp:revision>2</cp:revision>
  <cp:lastPrinted>2015-04-15T16:25:00Z</cp:lastPrinted>
  <dcterms:created xsi:type="dcterms:W3CDTF">2016-04-26T12:31:00Z</dcterms:created>
  <dcterms:modified xsi:type="dcterms:W3CDTF">2016-04-26T12:31:00Z</dcterms:modified>
</cp:coreProperties>
</file>