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B4" w:rsidRPr="00102013" w:rsidRDefault="002853B4" w:rsidP="00E877E7">
      <w:pPr>
        <w:jc w:val="right"/>
        <w:rPr>
          <w:rFonts w:ascii="Arial" w:hAnsi="Arial" w:cs="Arial"/>
          <w:sz w:val="18"/>
          <w:szCs w:val="20"/>
        </w:rPr>
      </w:pPr>
      <w:bookmarkStart w:id="0" w:name="_GoBack"/>
      <w:bookmarkEnd w:id="0"/>
      <w:r w:rsidRPr="00102013">
        <w:rPr>
          <w:rFonts w:ascii="Arial" w:hAnsi="Arial" w:cs="Arial"/>
          <w:sz w:val="18"/>
          <w:szCs w:val="20"/>
        </w:rPr>
        <w:t>OMB No. 0910-</w:t>
      </w:r>
      <w:r w:rsidR="00E877E7" w:rsidRPr="00102013">
        <w:rPr>
          <w:rFonts w:ascii="Arial" w:hAnsi="Arial" w:cs="Arial"/>
          <w:sz w:val="18"/>
          <w:szCs w:val="20"/>
        </w:rPr>
        <w:t>0</w:t>
      </w:r>
      <w:r w:rsidR="00E877E7">
        <w:rPr>
          <w:rFonts w:ascii="Arial" w:hAnsi="Arial" w:cs="Arial"/>
          <w:sz w:val="18"/>
          <w:szCs w:val="20"/>
        </w:rPr>
        <w:t>796</w:t>
      </w:r>
    </w:p>
    <w:p w:rsidR="0041423A" w:rsidRPr="00102013" w:rsidRDefault="0041423A" w:rsidP="00E877E7">
      <w:pPr>
        <w:jc w:val="right"/>
        <w:rPr>
          <w:rFonts w:ascii="Arial" w:hAnsi="Arial" w:cs="Arial"/>
          <w:sz w:val="18"/>
          <w:szCs w:val="20"/>
        </w:rPr>
      </w:pPr>
      <w:r w:rsidRPr="00102013">
        <w:rPr>
          <w:rFonts w:ascii="Arial" w:hAnsi="Arial" w:cs="Arial"/>
          <w:sz w:val="18"/>
          <w:szCs w:val="20"/>
        </w:rPr>
        <w:t xml:space="preserve">Exp. Date </w:t>
      </w:r>
      <w:r w:rsidR="00E877E7">
        <w:rPr>
          <w:rFonts w:ascii="Arial" w:hAnsi="Arial" w:cs="Arial"/>
          <w:sz w:val="18"/>
          <w:szCs w:val="20"/>
        </w:rPr>
        <w:t>06</w:t>
      </w:r>
      <w:r w:rsidR="000B3D56" w:rsidRPr="00102013">
        <w:rPr>
          <w:rFonts w:ascii="Arial" w:hAnsi="Arial" w:cs="Arial"/>
          <w:sz w:val="18"/>
          <w:szCs w:val="20"/>
        </w:rPr>
        <w:t>/</w:t>
      </w:r>
      <w:r w:rsidR="00E877E7">
        <w:rPr>
          <w:rFonts w:ascii="Arial" w:hAnsi="Arial" w:cs="Arial"/>
          <w:sz w:val="18"/>
          <w:szCs w:val="20"/>
        </w:rPr>
        <w:t>30</w:t>
      </w:r>
      <w:r w:rsidR="000B3D56" w:rsidRPr="00102013">
        <w:rPr>
          <w:rFonts w:ascii="Arial" w:hAnsi="Arial" w:cs="Arial"/>
          <w:sz w:val="18"/>
          <w:szCs w:val="20"/>
        </w:rPr>
        <w:t>/</w:t>
      </w:r>
      <w:r w:rsidR="00E877E7">
        <w:rPr>
          <w:rFonts w:ascii="Arial" w:hAnsi="Arial" w:cs="Arial"/>
          <w:sz w:val="18"/>
          <w:szCs w:val="20"/>
        </w:rPr>
        <w:t>2018</w:t>
      </w:r>
    </w:p>
    <w:p w:rsidR="002853B4" w:rsidRPr="00102013" w:rsidRDefault="002853B4">
      <w:pPr>
        <w:rPr>
          <w:rFonts w:ascii="Arial" w:hAnsi="Arial" w:cs="Arial"/>
          <w:sz w:val="18"/>
          <w:szCs w:val="20"/>
        </w:rPr>
      </w:pPr>
    </w:p>
    <w:p w:rsidR="0041423A" w:rsidRPr="008B0602" w:rsidRDefault="0041423A" w:rsidP="0041423A">
      <w:pPr>
        <w:jc w:val="center"/>
        <w:rPr>
          <w:rFonts w:ascii="Arial" w:hAnsi="Arial" w:cs="Arial"/>
          <w:b/>
          <w:sz w:val="20"/>
          <w:szCs w:val="22"/>
        </w:rPr>
      </w:pPr>
      <w:r w:rsidRPr="008B0602">
        <w:rPr>
          <w:rFonts w:ascii="Arial" w:hAnsi="Arial" w:cs="Arial"/>
          <w:b/>
          <w:sz w:val="20"/>
          <w:szCs w:val="22"/>
        </w:rPr>
        <w:t xml:space="preserve">U. S. Department of Health </w:t>
      </w:r>
      <w:r w:rsidR="006B5894" w:rsidRPr="008B0602">
        <w:rPr>
          <w:rFonts w:ascii="Arial" w:hAnsi="Arial" w:cs="Arial"/>
          <w:b/>
          <w:sz w:val="20"/>
          <w:szCs w:val="22"/>
        </w:rPr>
        <w:t xml:space="preserve">&amp; </w:t>
      </w:r>
      <w:r w:rsidRPr="008B0602">
        <w:rPr>
          <w:rFonts w:ascii="Arial" w:hAnsi="Arial" w:cs="Arial"/>
          <w:b/>
          <w:sz w:val="20"/>
          <w:szCs w:val="22"/>
        </w:rPr>
        <w:t>Human Services</w:t>
      </w:r>
    </w:p>
    <w:p w:rsidR="0041423A" w:rsidRPr="008B0602" w:rsidRDefault="0041423A" w:rsidP="0041423A">
      <w:pPr>
        <w:jc w:val="center"/>
        <w:rPr>
          <w:rFonts w:ascii="Arial" w:hAnsi="Arial" w:cs="Arial"/>
          <w:b/>
          <w:sz w:val="20"/>
          <w:szCs w:val="22"/>
        </w:rPr>
      </w:pPr>
      <w:r w:rsidRPr="008B0602">
        <w:rPr>
          <w:rFonts w:ascii="Arial" w:hAnsi="Arial" w:cs="Arial"/>
          <w:b/>
          <w:sz w:val="20"/>
          <w:szCs w:val="22"/>
        </w:rPr>
        <w:t>Food and Drug Administration</w:t>
      </w:r>
      <w:r w:rsidR="006B7985" w:rsidRPr="008B0602">
        <w:rPr>
          <w:rFonts w:ascii="Arial" w:hAnsi="Arial" w:cs="Arial"/>
          <w:b/>
          <w:sz w:val="20"/>
          <w:szCs w:val="22"/>
        </w:rPr>
        <w:t xml:space="preserve"> (FDA)</w:t>
      </w:r>
    </w:p>
    <w:p w:rsidR="00C16782" w:rsidRPr="008B0602" w:rsidRDefault="00C16782" w:rsidP="0041423A">
      <w:pPr>
        <w:jc w:val="center"/>
        <w:rPr>
          <w:rFonts w:ascii="Arial" w:hAnsi="Arial" w:cs="Arial"/>
          <w:b/>
          <w:sz w:val="20"/>
          <w:szCs w:val="22"/>
        </w:rPr>
      </w:pPr>
      <w:r w:rsidRPr="008B0602">
        <w:rPr>
          <w:rFonts w:ascii="Arial" w:hAnsi="Arial" w:cs="Arial"/>
          <w:b/>
          <w:sz w:val="20"/>
          <w:szCs w:val="22"/>
        </w:rPr>
        <w:t xml:space="preserve">Office of Medical Products and Tobacco </w:t>
      </w:r>
    </w:p>
    <w:p w:rsidR="0041423A" w:rsidRPr="008B0602" w:rsidRDefault="0041423A" w:rsidP="00F20759">
      <w:pPr>
        <w:spacing w:after="120"/>
        <w:jc w:val="center"/>
        <w:rPr>
          <w:rFonts w:ascii="Arial" w:hAnsi="Arial" w:cs="Arial"/>
          <w:b/>
          <w:sz w:val="20"/>
          <w:szCs w:val="22"/>
        </w:rPr>
      </w:pPr>
      <w:r w:rsidRPr="008B0602">
        <w:rPr>
          <w:rFonts w:ascii="Arial" w:hAnsi="Arial" w:cs="Arial"/>
          <w:b/>
          <w:sz w:val="20"/>
          <w:szCs w:val="22"/>
        </w:rPr>
        <w:t>Center for Tobacco Products</w:t>
      </w:r>
    </w:p>
    <w:p w:rsidR="00C16782" w:rsidRPr="008B0602" w:rsidRDefault="006B7985" w:rsidP="0041423A">
      <w:pPr>
        <w:jc w:val="center"/>
        <w:rPr>
          <w:rFonts w:ascii="Arial" w:hAnsi="Arial" w:cs="Arial"/>
          <w:b/>
          <w:sz w:val="20"/>
          <w:szCs w:val="22"/>
        </w:rPr>
      </w:pPr>
      <w:r w:rsidRPr="008B0602">
        <w:rPr>
          <w:rFonts w:ascii="Arial" w:hAnsi="Arial" w:cs="Arial"/>
          <w:b/>
          <w:sz w:val="20"/>
          <w:szCs w:val="22"/>
        </w:rPr>
        <w:t xml:space="preserve">FDA </w:t>
      </w:r>
      <w:r w:rsidR="00C16782" w:rsidRPr="008B0602">
        <w:rPr>
          <w:rFonts w:ascii="Arial" w:hAnsi="Arial" w:cs="Arial"/>
          <w:b/>
          <w:sz w:val="20"/>
          <w:szCs w:val="22"/>
        </w:rPr>
        <w:t xml:space="preserve">Tobacco Retail </w:t>
      </w:r>
      <w:r w:rsidRPr="008B0602">
        <w:rPr>
          <w:rFonts w:ascii="Arial" w:hAnsi="Arial" w:cs="Arial"/>
          <w:b/>
          <w:sz w:val="20"/>
          <w:szCs w:val="22"/>
        </w:rPr>
        <w:t xml:space="preserve">Compliance Check Inspection </w:t>
      </w:r>
    </w:p>
    <w:p w:rsidR="006B7985" w:rsidRPr="008B0602" w:rsidRDefault="006B7985" w:rsidP="0041423A">
      <w:pPr>
        <w:jc w:val="center"/>
        <w:rPr>
          <w:rFonts w:ascii="Arial" w:hAnsi="Arial" w:cs="Arial"/>
          <w:b/>
          <w:sz w:val="20"/>
          <w:szCs w:val="22"/>
        </w:rPr>
      </w:pPr>
      <w:r w:rsidRPr="008B0602">
        <w:rPr>
          <w:rFonts w:ascii="Arial" w:hAnsi="Arial" w:cs="Arial"/>
          <w:b/>
          <w:sz w:val="20"/>
          <w:szCs w:val="22"/>
        </w:rPr>
        <w:t>Program</w:t>
      </w:r>
      <w:r w:rsidR="00C16782" w:rsidRPr="008B0602">
        <w:rPr>
          <w:rFonts w:ascii="Arial" w:hAnsi="Arial" w:cs="Arial"/>
          <w:b/>
          <w:sz w:val="20"/>
          <w:szCs w:val="22"/>
        </w:rPr>
        <w:t xml:space="preserve"> Coordinators’ Training</w:t>
      </w:r>
      <w:r w:rsidR="00AC2E78" w:rsidRPr="008B0602">
        <w:rPr>
          <w:rFonts w:ascii="Arial" w:hAnsi="Arial" w:cs="Arial"/>
          <w:b/>
          <w:sz w:val="20"/>
          <w:szCs w:val="22"/>
        </w:rPr>
        <w:t xml:space="preserve">  </w:t>
      </w:r>
    </w:p>
    <w:p w:rsidR="0041423A" w:rsidRPr="008B0602" w:rsidRDefault="00E877E7" w:rsidP="00725262">
      <w:pPr>
        <w:spacing w:after="120"/>
        <w:jc w:val="center"/>
        <w:rPr>
          <w:rFonts w:ascii="Arial" w:hAnsi="Arial" w:cs="Arial"/>
          <w:b/>
          <w:sz w:val="20"/>
          <w:szCs w:val="22"/>
        </w:rPr>
      </w:pPr>
      <w:r w:rsidRPr="008B0602">
        <w:rPr>
          <w:rFonts w:ascii="Arial" w:hAnsi="Arial" w:cs="Arial"/>
          <w:b/>
          <w:noProof/>
          <w:sz w:val="22"/>
        </w:rPr>
        <mc:AlternateContent>
          <mc:Choice Requires="wps">
            <w:drawing>
              <wp:anchor distT="0" distB="0" distL="114300" distR="114300" simplePos="0" relativeHeight="251656192" behindDoc="1" locked="0" layoutInCell="1" allowOverlap="1" wp14:anchorId="05498880" wp14:editId="71065583">
                <wp:simplePos x="0" y="0"/>
                <wp:positionH relativeFrom="column">
                  <wp:posOffset>9525</wp:posOffset>
                </wp:positionH>
                <wp:positionV relativeFrom="paragraph">
                  <wp:posOffset>208280</wp:posOffset>
                </wp:positionV>
                <wp:extent cx="6858000" cy="228600"/>
                <wp:effectExtent l="9525" t="8255"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8600"/>
                        </a:xfrm>
                        <a:prstGeom prst="rect">
                          <a:avLst/>
                        </a:prstGeom>
                        <a:solidFill>
                          <a:srgbClr val="BFBFB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16.4pt;width:54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" fillcolor="#bfbfbf" strokecolor="silver"/>
            </w:pict>
          </mc:Fallback>
        </mc:AlternateContent>
      </w:r>
      <w:r w:rsidR="000B3D56" w:rsidRPr="008B0602">
        <w:rPr>
          <w:rFonts w:ascii="Arial" w:hAnsi="Arial" w:cs="Arial"/>
          <w:b/>
          <w:sz w:val="20"/>
          <w:szCs w:val="22"/>
        </w:rPr>
        <w:t>April 2017</w:t>
      </w:r>
    </w:p>
    <w:p w:rsidR="006B7985" w:rsidRPr="008B0602" w:rsidRDefault="00597463" w:rsidP="00F20759">
      <w:pPr>
        <w:spacing w:after="120"/>
        <w:jc w:val="center"/>
        <w:rPr>
          <w:rFonts w:ascii="Arial" w:hAnsi="Arial" w:cs="Arial"/>
          <w:b/>
          <w:sz w:val="22"/>
        </w:rPr>
      </w:pPr>
      <w:r w:rsidRPr="008B0602">
        <w:rPr>
          <w:rFonts w:ascii="Arial" w:hAnsi="Arial" w:cs="Arial"/>
          <w:b/>
          <w:sz w:val="22"/>
        </w:rPr>
        <w:t>FDA Program Coordinator Training</w:t>
      </w:r>
      <w:r w:rsidR="005D60A7" w:rsidRPr="008B0602">
        <w:rPr>
          <w:rFonts w:ascii="Arial" w:hAnsi="Arial" w:cs="Arial"/>
          <w:b/>
          <w:sz w:val="22"/>
        </w:rPr>
        <w:t xml:space="preserve"> </w:t>
      </w:r>
    </w:p>
    <w:p w:rsidR="005A1A55" w:rsidRPr="008B2867" w:rsidRDefault="0041423A" w:rsidP="00F20759">
      <w:pPr>
        <w:spacing w:after="120"/>
        <w:jc w:val="center"/>
        <w:rPr>
          <w:rFonts w:ascii="Arial" w:hAnsi="Arial" w:cs="Arial"/>
          <w:b/>
          <w:sz w:val="22"/>
          <w:szCs w:val="22"/>
        </w:rPr>
      </w:pPr>
      <w:r w:rsidRPr="008B0602">
        <w:rPr>
          <w:rFonts w:ascii="Arial" w:hAnsi="Arial" w:cs="Arial"/>
          <w:b/>
          <w:sz w:val="20"/>
          <w:szCs w:val="22"/>
        </w:rPr>
        <w:t>EVALUATION</w:t>
      </w:r>
    </w:p>
    <w:p w:rsidR="0041423A" w:rsidRDefault="0041423A" w:rsidP="00F20759">
      <w:pPr>
        <w:spacing w:after="120"/>
        <w:rPr>
          <w:rFonts w:ascii="Arial" w:hAnsi="Arial" w:cs="Arial"/>
          <w:i/>
          <w:sz w:val="20"/>
          <w:szCs w:val="20"/>
        </w:rPr>
      </w:pPr>
      <w:r w:rsidRPr="00597463">
        <w:rPr>
          <w:rFonts w:ascii="Arial" w:hAnsi="Arial" w:cs="Arial"/>
          <w:i/>
          <w:sz w:val="20"/>
          <w:szCs w:val="20"/>
        </w:rPr>
        <w:t xml:space="preserve">Please use </w:t>
      </w:r>
      <w:r w:rsidRPr="00597463">
        <w:rPr>
          <w:rFonts w:ascii="Arial" w:hAnsi="Arial" w:cs="Arial"/>
          <w:b/>
          <w:i/>
          <w:sz w:val="20"/>
          <w:szCs w:val="20"/>
        </w:rPr>
        <w:t>blue ink, black ink, or pencil</w:t>
      </w:r>
      <w:r w:rsidRPr="00597463">
        <w:rPr>
          <w:rFonts w:ascii="Arial" w:hAnsi="Arial" w:cs="Arial"/>
          <w:i/>
          <w:sz w:val="20"/>
          <w:szCs w:val="20"/>
        </w:rPr>
        <w:t>. Fill in each circle completely, and do not make any stray marks on the evaluation. For questions requesting written answers or comments, please print legibly using the space provided. Thank you for taking the time to complete this evaluation.</w:t>
      </w:r>
    </w:p>
    <w:p w:rsidR="000907CB" w:rsidRPr="000907CB" w:rsidRDefault="00102013" w:rsidP="000907CB">
      <w:pPr>
        <w:rPr>
          <w:rFonts w:ascii="Arial" w:hAnsi="Arial" w:cs="Arial"/>
          <w:b/>
          <w:sz w:val="20"/>
          <w:szCs w:val="20"/>
        </w:rPr>
      </w:pPr>
      <w:r>
        <w:rPr>
          <w:rFonts w:ascii="Arial" w:hAnsi="Arial" w:cs="Arial"/>
          <w:b/>
          <w:sz w:val="20"/>
          <w:szCs w:val="20"/>
        </w:rPr>
        <w:t>How long have you been with the FDA program</w:t>
      </w:r>
      <w:proofErr w:type="gramStart"/>
      <w:r>
        <w:rPr>
          <w:rFonts w:ascii="Arial" w:hAnsi="Arial" w:cs="Arial"/>
          <w:b/>
          <w:sz w:val="20"/>
          <w:szCs w:val="20"/>
        </w:rPr>
        <w:t>?</w:t>
      </w:r>
      <w:r w:rsidR="000907CB" w:rsidRPr="000907CB">
        <w:rPr>
          <w:rFonts w:ascii="Arial" w:hAnsi="Arial" w:cs="Arial"/>
          <w:b/>
          <w:sz w:val="20"/>
          <w:szCs w:val="20"/>
        </w:rPr>
        <w:t>:</w:t>
      </w:r>
      <w:proofErr w:type="gramEnd"/>
      <w:r>
        <w:rPr>
          <w:rFonts w:ascii="Arial" w:hAnsi="Arial" w:cs="Arial"/>
          <w:b/>
          <w:sz w:val="20"/>
          <w:szCs w:val="20"/>
        </w:rPr>
        <w:t xml:space="preserve">  _________</w:t>
      </w:r>
    </w:p>
    <w:p w:rsidR="00DA09F5" w:rsidRPr="00885246" w:rsidRDefault="00DA09F5" w:rsidP="00DA09F5">
      <w:pPr>
        <w:spacing w:before="120"/>
        <w:rPr>
          <w:rFonts w:ascii="Arial" w:hAnsi="Arial" w:cs="Arial"/>
          <w:sz w:val="20"/>
          <w:szCs w:val="20"/>
        </w:rPr>
      </w:pPr>
      <w:r w:rsidRPr="00885246">
        <w:rPr>
          <w:rFonts w:ascii="Arial" w:hAnsi="Arial" w:cs="Arial"/>
          <w:sz w:val="20"/>
          <w:szCs w:val="20"/>
        </w:rPr>
        <w:t xml:space="preserve">Please use the scale listed below to evaluate the effectiveness of the </w:t>
      </w:r>
      <w:r w:rsidRPr="00885246">
        <w:rPr>
          <w:rFonts w:ascii="Arial" w:hAnsi="Arial" w:cs="Arial"/>
          <w:b/>
          <w:sz w:val="20"/>
          <w:szCs w:val="20"/>
        </w:rPr>
        <w:t>overall conference</w:t>
      </w:r>
      <w:r w:rsidRPr="00885246">
        <w:rPr>
          <w:rFonts w:ascii="Arial" w:hAnsi="Arial" w:cs="Arial"/>
          <w:sz w:val="20"/>
          <w:szCs w:val="20"/>
        </w:rPr>
        <w:t xml:space="preserve">. Completely fill in </w:t>
      </w:r>
      <w:r w:rsidRPr="00095173">
        <w:rPr>
          <w:rFonts w:ascii="Arial" w:hAnsi="Arial" w:cs="Arial"/>
          <w:b/>
          <w:sz w:val="20"/>
          <w:szCs w:val="20"/>
        </w:rPr>
        <w:t>ONE</w:t>
      </w:r>
      <w:r w:rsidRPr="00885246">
        <w:rPr>
          <w:rFonts w:ascii="Arial" w:hAnsi="Arial" w:cs="Arial"/>
          <w:sz w:val="20"/>
          <w:szCs w:val="20"/>
        </w:rPr>
        <w:t xml:space="preserve"> circle for each question.</w:t>
      </w:r>
    </w:p>
    <w:p w:rsidR="00DA09F5" w:rsidRPr="00885246" w:rsidRDefault="00DA09F5" w:rsidP="00DA09F5">
      <w:pPr>
        <w:jc w:val="center"/>
        <w:rPr>
          <w:rFonts w:ascii="Arial" w:hAnsi="Arial" w:cs="Arial"/>
          <w:b/>
          <w:sz w:val="20"/>
          <w:szCs w:val="20"/>
        </w:rPr>
      </w:pPr>
      <w:r w:rsidRPr="00885246">
        <w:rPr>
          <w:rFonts w:ascii="Arial" w:hAnsi="Arial" w:cs="Arial"/>
          <w:b/>
          <w:sz w:val="20"/>
          <w:szCs w:val="20"/>
        </w:rPr>
        <w:t xml:space="preserve">5 = </w:t>
      </w:r>
      <w:r>
        <w:rPr>
          <w:rFonts w:ascii="Arial" w:hAnsi="Arial" w:cs="Arial"/>
          <w:b/>
          <w:sz w:val="20"/>
          <w:szCs w:val="20"/>
        </w:rPr>
        <w:t xml:space="preserve">Extremely     </w:t>
      </w:r>
      <w:r w:rsidRPr="00885246">
        <w:rPr>
          <w:rFonts w:ascii="Arial" w:hAnsi="Arial" w:cs="Arial"/>
          <w:b/>
          <w:sz w:val="20"/>
          <w:szCs w:val="20"/>
        </w:rPr>
        <w:t>4 = Very</w:t>
      </w:r>
      <w:r>
        <w:rPr>
          <w:rFonts w:ascii="Arial" w:hAnsi="Arial" w:cs="Arial"/>
          <w:b/>
          <w:sz w:val="20"/>
          <w:szCs w:val="20"/>
        </w:rPr>
        <w:t xml:space="preserve">     </w:t>
      </w:r>
      <w:r w:rsidRPr="00885246">
        <w:rPr>
          <w:rFonts w:ascii="Arial" w:hAnsi="Arial" w:cs="Arial"/>
          <w:b/>
          <w:sz w:val="20"/>
          <w:szCs w:val="20"/>
        </w:rPr>
        <w:t>3 = Fairly</w:t>
      </w:r>
      <w:r>
        <w:rPr>
          <w:rFonts w:ascii="Arial" w:hAnsi="Arial" w:cs="Arial"/>
          <w:b/>
          <w:sz w:val="20"/>
          <w:szCs w:val="20"/>
        </w:rPr>
        <w:t xml:space="preserve">     </w:t>
      </w:r>
      <w:r w:rsidRPr="00885246">
        <w:rPr>
          <w:rFonts w:ascii="Arial" w:hAnsi="Arial" w:cs="Arial"/>
          <w:b/>
          <w:sz w:val="20"/>
          <w:szCs w:val="20"/>
        </w:rPr>
        <w:t>2 = Not Very</w:t>
      </w:r>
      <w:r>
        <w:rPr>
          <w:rFonts w:ascii="Arial" w:hAnsi="Arial" w:cs="Arial"/>
          <w:b/>
          <w:sz w:val="20"/>
          <w:szCs w:val="20"/>
        </w:rPr>
        <w:t xml:space="preserve">     </w:t>
      </w:r>
      <w:r w:rsidRPr="00885246">
        <w:rPr>
          <w:rFonts w:ascii="Arial" w:hAnsi="Arial" w:cs="Arial"/>
          <w:b/>
          <w:sz w:val="20"/>
          <w:szCs w:val="20"/>
        </w:rPr>
        <w:t>1 = Not Applicable</w:t>
      </w:r>
    </w:p>
    <w:tbl>
      <w:tblPr>
        <w:tblW w:w="6188" w:type="dxa"/>
        <w:tblInd w:w="2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28"/>
        <w:gridCol w:w="928"/>
        <w:gridCol w:w="928"/>
        <w:gridCol w:w="928"/>
        <w:gridCol w:w="928"/>
      </w:tblGrid>
      <w:tr w:rsidR="00D34263" w:rsidRPr="00404348" w:rsidTr="00DF00DB">
        <w:trPr>
          <w:trHeight w:val="485"/>
        </w:trPr>
        <w:tc>
          <w:tcPr>
            <w:tcW w:w="1548" w:type="dxa"/>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Example:</w:t>
            </w:r>
          </w:p>
        </w:tc>
        <w:tc>
          <w:tcPr>
            <w:tcW w:w="0" w:type="auto"/>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5</w:t>
            </w:r>
          </w:p>
          <w:p w:rsidR="00D34263" w:rsidRPr="00404348" w:rsidRDefault="00885246" w:rsidP="00404348">
            <w:pPr>
              <w:jc w:val="center"/>
              <w:rPr>
                <w:rFonts w:ascii="Arial" w:hAnsi="Arial" w:cs="Arial"/>
                <w:sz w:val="36"/>
                <w:szCs w:val="36"/>
              </w:rPr>
            </w:pPr>
            <w:r w:rsidRPr="00404348">
              <w:rPr>
                <w:rFonts w:ascii="Arial" w:hAnsi="Arial" w:cs="Arial"/>
                <w:sz w:val="36"/>
                <w:szCs w:val="36"/>
              </w:rPr>
              <w:t>●</w:t>
            </w:r>
          </w:p>
        </w:tc>
        <w:tc>
          <w:tcPr>
            <w:tcW w:w="0" w:type="auto"/>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4</w:t>
            </w:r>
          </w:p>
          <w:p w:rsidR="00885246" w:rsidRPr="00404348" w:rsidRDefault="00885246" w:rsidP="00404348">
            <w:pPr>
              <w:jc w:val="center"/>
              <w:rPr>
                <w:rFonts w:ascii="Arial" w:hAnsi="Arial" w:cs="Arial"/>
                <w:sz w:val="36"/>
                <w:szCs w:val="36"/>
              </w:rPr>
            </w:pPr>
            <w:r w:rsidRPr="00404348">
              <w:rPr>
                <w:rFonts w:ascii="Arial" w:hAnsi="Arial" w:cs="Arial"/>
                <w:sz w:val="36"/>
                <w:szCs w:val="36"/>
              </w:rPr>
              <w:t>○</w:t>
            </w:r>
          </w:p>
        </w:tc>
        <w:tc>
          <w:tcPr>
            <w:tcW w:w="0" w:type="auto"/>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3</w:t>
            </w:r>
          </w:p>
          <w:p w:rsidR="00885246" w:rsidRPr="00404348" w:rsidRDefault="00885246" w:rsidP="00404348">
            <w:pPr>
              <w:jc w:val="center"/>
              <w:rPr>
                <w:rFonts w:ascii="Arial" w:hAnsi="Arial" w:cs="Arial"/>
                <w:sz w:val="36"/>
                <w:szCs w:val="36"/>
              </w:rPr>
            </w:pPr>
            <w:r w:rsidRPr="00404348">
              <w:rPr>
                <w:rFonts w:ascii="Arial" w:hAnsi="Arial" w:cs="Arial"/>
                <w:sz w:val="36"/>
                <w:szCs w:val="36"/>
              </w:rPr>
              <w:t>○</w:t>
            </w:r>
          </w:p>
        </w:tc>
        <w:tc>
          <w:tcPr>
            <w:tcW w:w="0" w:type="auto"/>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2</w:t>
            </w:r>
          </w:p>
          <w:p w:rsidR="00885246" w:rsidRPr="00404348" w:rsidRDefault="00885246" w:rsidP="00404348">
            <w:pPr>
              <w:jc w:val="center"/>
              <w:rPr>
                <w:rFonts w:ascii="Arial" w:hAnsi="Arial" w:cs="Arial"/>
                <w:sz w:val="36"/>
                <w:szCs w:val="36"/>
              </w:rPr>
            </w:pPr>
            <w:r w:rsidRPr="00404348">
              <w:rPr>
                <w:rFonts w:ascii="Arial" w:hAnsi="Arial" w:cs="Arial"/>
                <w:sz w:val="36"/>
                <w:szCs w:val="36"/>
              </w:rPr>
              <w:t>○</w:t>
            </w:r>
          </w:p>
        </w:tc>
        <w:tc>
          <w:tcPr>
            <w:tcW w:w="0" w:type="auto"/>
            <w:shd w:val="clear" w:color="auto" w:fill="auto"/>
            <w:vAlign w:val="center"/>
          </w:tcPr>
          <w:p w:rsidR="00D34263" w:rsidRPr="00404348" w:rsidRDefault="00D34263" w:rsidP="00404348">
            <w:pPr>
              <w:jc w:val="center"/>
              <w:rPr>
                <w:rFonts w:ascii="Arial" w:hAnsi="Arial" w:cs="Arial"/>
                <w:sz w:val="20"/>
                <w:szCs w:val="20"/>
              </w:rPr>
            </w:pPr>
            <w:r w:rsidRPr="00404348">
              <w:rPr>
                <w:rFonts w:ascii="Arial" w:hAnsi="Arial" w:cs="Arial"/>
                <w:sz w:val="20"/>
                <w:szCs w:val="20"/>
              </w:rPr>
              <w:t>1</w:t>
            </w:r>
          </w:p>
          <w:p w:rsidR="00885246" w:rsidRPr="00404348" w:rsidRDefault="00885246" w:rsidP="00404348">
            <w:pPr>
              <w:jc w:val="center"/>
              <w:rPr>
                <w:rFonts w:ascii="Arial" w:hAnsi="Arial" w:cs="Arial"/>
                <w:sz w:val="36"/>
                <w:szCs w:val="36"/>
              </w:rPr>
            </w:pPr>
            <w:r w:rsidRPr="00404348">
              <w:rPr>
                <w:rFonts w:ascii="Arial" w:hAnsi="Arial" w:cs="Arial"/>
                <w:sz w:val="36"/>
                <w:szCs w:val="36"/>
              </w:rPr>
              <w:t>○</w:t>
            </w:r>
          </w:p>
        </w:tc>
      </w:tr>
    </w:tbl>
    <w:p w:rsidR="00256FD5" w:rsidRPr="00256FD5" w:rsidRDefault="00256FD5" w:rsidP="00256FD5">
      <w:pPr>
        <w:rPr>
          <w:vanish/>
        </w:rPr>
      </w:pPr>
    </w:p>
    <w:tbl>
      <w:tblPr>
        <w:tblpPr w:leftFromText="180" w:rightFromText="180" w:vertAnchor="text" w:tblpX="144" w:tblpY="106"/>
        <w:tblW w:w="10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3"/>
        <w:gridCol w:w="642"/>
        <w:gridCol w:w="643"/>
        <w:gridCol w:w="643"/>
        <w:gridCol w:w="643"/>
        <w:gridCol w:w="643"/>
      </w:tblGrid>
      <w:tr w:rsidR="005A2346" w:rsidRPr="00404348" w:rsidTr="00DA09F5">
        <w:tc>
          <w:tcPr>
            <w:tcW w:w="7543" w:type="dxa"/>
            <w:shd w:val="clear" w:color="auto" w:fill="BFBFBF"/>
            <w:vAlign w:val="center"/>
          </w:tcPr>
          <w:p w:rsidR="005A2346" w:rsidRPr="003B202C" w:rsidRDefault="003B202C" w:rsidP="00DF00DB">
            <w:pPr>
              <w:rPr>
                <w:rFonts w:ascii="Arial" w:hAnsi="Arial" w:cs="Arial"/>
                <w:b/>
                <w:sz w:val="20"/>
                <w:szCs w:val="20"/>
              </w:rPr>
            </w:pPr>
            <w:r w:rsidRPr="003B202C">
              <w:rPr>
                <w:rFonts w:ascii="Arial" w:hAnsi="Arial" w:cs="Arial"/>
                <w:b/>
                <w:sz w:val="20"/>
                <w:szCs w:val="20"/>
              </w:rPr>
              <w:t>OVERALL CONFERENCE</w:t>
            </w:r>
          </w:p>
        </w:tc>
        <w:tc>
          <w:tcPr>
            <w:tcW w:w="642" w:type="dxa"/>
            <w:shd w:val="clear" w:color="auto" w:fill="BFBFBF"/>
            <w:vAlign w:val="center"/>
          </w:tcPr>
          <w:p w:rsidR="005A2346" w:rsidRPr="003B202C" w:rsidRDefault="005A2346" w:rsidP="00DF00DB">
            <w:pPr>
              <w:jc w:val="center"/>
              <w:rPr>
                <w:rFonts w:ascii="Arial" w:hAnsi="Arial" w:cs="Arial"/>
                <w:b/>
                <w:sz w:val="20"/>
                <w:szCs w:val="20"/>
              </w:rPr>
            </w:pPr>
            <w:r w:rsidRPr="003B202C">
              <w:rPr>
                <w:rFonts w:ascii="Arial" w:hAnsi="Arial" w:cs="Arial"/>
                <w:b/>
                <w:sz w:val="20"/>
                <w:szCs w:val="20"/>
              </w:rPr>
              <w:t>5</w:t>
            </w:r>
          </w:p>
        </w:tc>
        <w:tc>
          <w:tcPr>
            <w:tcW w:w="643" w:type="dxa"/>
            <w:shd w:val="clear" w:color="auto" w:fill="BFBFBF"/>
            <w:vAlign w:val="center"/>
          </w:tcPr>
          <w:p w:rsidR="005A2346" w:rsidRPr="003B202C" w:rsidRDefault="005A2346" w:rsidP="00DF00DB">
            <w:pPr>
              <w:jc w:val="center"/>
              <w:rPr>
                <w:rFonts w:ascii="Arial" w:hAnsi="Arial" w:cs="Arial"/>
                <w:b/>
                <w:sz w:val="20"/>
                <w:szCs w:val="20"/>
              </w:rPr>
            </w:pPr>
            <w:r w:rsidRPr="003B202C">
              <w:rPr>
                <w:rFonts w:ascii="Arial" w:hAnsi="Arial" w:cs="Arial"/>
                <w:b/>
                <w:sz w:val="20"/>
                <w:szCs w:val="20"/>
              </w:rPr>
              <w:t>4</w:t>
            </w:r>
          </w:p>
        </w:tc>
        <w:tc>
          <w:tcPr>
            <w:tcW w:w="643" w:type="dxa"/>
            <w:shd w:val="clear" w:color="auto" w:fill="BFBFBF"/>
            <w:vAlign w:val="center"/>
          </w:tcPr>
          <w:p w:rsidR="005A2346" w:rsidRPr="003B202C" w:rsidRDefault="005A2346" w:rsidP="00DF00DB">
            <w:pPr>
              <w:jc w:val="center"/>
              <w:rPr>
                <w:rFonts w:ascii="Arial" w:hAnsi="Arial" w:cs="Arial"/>
                <w:b/>
                <w:sz w:val="20"/>
                <w:szCs w:val="20"/>
              </w:rPr>
            </w:pPr>
            <w:r w:rsidRPr="003B202C">
              <w:rPr>
                <w:rFonts w:ascii="Arial" w:hAnsi="Arial" w:cs="Arial"/>
                <w:b/>
                <w:sz w:val="20"/>
                <w:szCs w:val="20"/>
              </w:rPr>
              <w:t>3</w:t>
            </w:r>
          </w:p>
        </w:tc>
        <w:tc>
          <w:tcPr>
            <w:tcW w:w="643" w:type="dxa"/>
            <w:shd w:val="clear" w:color="auto" w:fill="BFBFBF"/>
            <w:vAlign w:val="center"/>
          </w:tcPr>
          <w:p w:rsidR="005A2346" w:rsidRPr="003B202C" w:rsidRDefault="005A2346" w:rsidP="00DF00DB">
            <w:pPr>
              <w:jc w:val="center"/>
              <w:rPr>
                <w:rFonts w:ascii="Arial" w:hAnsi="Arial" w:cs="Arial"/>
                <w:b/>
                <w:sz w:val="20"/>
                <w:szCs w:val="20"/>
              </w:rPr>
            </w:pPr>
            <w:r w:rsidRPr="003B202C">
              <w:rPr>
                <w:rFonts w:ascii="Arial" w:hAnsi="Arial" w:cs="Arial"/>
                <w:b/>
                <w:sz w:val="20"/>
                <w:szCs w:val="20"/>
              </w:rPr>
              <w:t>2</w:t>
            </w:r>
          </w:p>
        </w:tc>
        <w:tc>
          <w:tcPr>
            <w:tcW w:w="643" w:type="dxa"/>
            <w:shd w:val="clear" w:color="auto" w:fill="BFBFBF"/>
            <w:vAlign w:val="center"/>
          </w:tcPr>
          <w:p w:rsidR="005A2346" w:rsidRPr="003B202C" w:rsidRDefault="005A2346" w:rsidP="00DF00DB">
            <w:pPr>
              <w:jc w:val="center"/>
              <w:rPr>
                <w:rFonts w:ascii="Arial" w:hAnsi="Arial" w:cs="Arial"/>
                <w:b/>
                <w:sz w:val="20"/>
                <w:szCs w:val="20"/>
              </w:rPr>
            </w:pPr>
            <w:r w:rsidRPr="003B202C">
              <w:rPr>
                <w:rFonts w:ascii="Arial" w:hAnsi="Arial" w:cs="Arial"/>
                <w:b/>
                <w:sz w:val="20"/>
                <w:szCs w:val="20"/>
              </w:rPr>
              <w:t>1</w:t>
            </w:r>
          </w:p>
        </w:tc>
      </w:tr>
      <w:tr w:rsidR="005A2346" w:rsidRPr="00404348" w:rsidTr="00DA09F5">
        <w:trPr>
          <w:trHeight w:val="452"/>
        </w:trPr>
        <w:tc>
          <w:tcPr>
            <w:tcW w:w="7543" w:type="dxa"/>
            <w:shd w:val="clear" w:color="auto" w:fill="auto"/>
            <w:vAlign w:val="center"/>
          </w:tcPr>
          <w:p w:rsidR="005A2346" w:rsidRPr="00404348" w:rsidRDefault="005A2346" w:rsidP="00DF00DB">
            <w:pPr>
              <w:numPr>
                <w:ilvl w:val="0"/>
                <w:numId w:val="1"/>
              </w:numPr>
              <w:rPr>
                <w:rFonts w:ascii="Arial" w:hAnsi="Arial" w:cs="Arial"/>
                <w:sz w:val="20"/>
                <w:szCs w:val="20"/>
              </w:rPr>
            </w:pPr>
            <w:r w:rsidRPr="00404348">
              <w:rPr>
                <w:rFonts w:ascii="Arial" w:hAnsi="Arial" w:cs="Arial"/>
                <w:sz w:val="20"/>
                <w:szCs w:val="20"/>
              </w:rPr>
              <w:t xml:space="preserve">How </w:t>
            </w:r>
            <w:r w:rsidR="003B202C">
              <w:rPr>
                <w:rFonts w:ascii="Arial" w:hAnsi="Arial" w:cs="Arial"/>
                <w:sz w:val="20"/>
                <w:szCs w:val="20"/>
              </w:rPr>
              <w:t>satisfied</w:t>
            </w:r>
            <w:r w:rsidRPr="00404348">
              <w:rPr>
                <w:rFonts w:ascii="Arial" w:hAnsi="Arial" w:cs="Arial"/>
                <w:sz w:val="20"/>
                <w:szCs w:val="20"/>
              </w:rPr>
              <w:t xml:space="preserve"> were you that the session</w:t>
            </w:r>
            <w:r w:rsidR="00424CDA">
              <w:rPr>
                <w:rFonts w:ascii="Arial" w:hAnsi="Arial" w:cs="Arial"/>
                <w:sz w:val="20"/>
                <w:szCs w:val="20"/>
              </w:rPr>
              <w:t xml:space="preserve"> topic</w:t>
            </w:r>
            <w:r w:rsidRPr="00404348">
              <w:rPr>
                <w:rFonts w:ascii="Arial" w:hAnsi="Arial" w:cs="Arial"/>
                <w:sz w:val="20"/>
                <w:szCs w:val="20"/>
              </w:rPr>
              <w:t>s were educational and informative?</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r w:rsidR="005A2346" w:rsidRPr="00404348" w:rsidTr="00DA09F5">
        <w:trPr>
          <w:trHeight w:val="452"/>
        </w:trPr>
        <w:tc>
          <w:tcPr>
            <w:tcW w:w="7543" w:type="dxa"/>
            <w:shd w:val="clear" w:color="auto" w:fill="auto"/>
            <w:vAlign w:val="center"/>
          </w:tcPr>
          <w:p w:rsidR="005A2346" w:rsidRPr="00404348" w:rsidRDefault="005A2346" w:rsidP="00DF00DB">
            <w:pPr>
              <w:numPr>
                <w:ilvl w:val="0"/>
                <w:numId w:val="1"/>
              </w:numPr>
              <w:rPr>
                <w:rFonts w:ascii="Arial" w:hAnsi="Arial" w:cs="Arial"/>
                <w:sz w:val="20"/>
                <w:szCs w:val="20"/>
              </w:rPr>
            </w:pPr>
            <w:r w:rsidRPr="00404348">
              <w:rPr>
                <w:rFonts w:ascii="Arial" w:hAnsi="Arial" w:cs="Arial"/>
                <w:sz w:val="20"/>
                <w:szCs w:val="20"/>
              </w:rPr>
              <w:t>How satisfied were you with the speakers</w:t>
            </w:r>
            <w:r w:rsidR="00424CDA">
              <w:rPr>
                <w:rFonts w:ascii="Arial" w:hAnsi="Arial" w:cs="Arial"/>
                <w:sz w:val="20"/>
                <w:szCs w:val="20"/>
              </w:rPr>
              <w:t>’ abilities to meet the stated session objectives</w:t>
            </w:r>
            <w:r w:rsidRPr="00404348">
              <w:rPr>
                <w:rFonts w:ascii="Arial" w:hAnsi="Arial" w:cs="Arial"/>
                <w:sz w:val="20"/>
                <w:szCs w:val="20"/>
              </w:rPr>
              <w:t>?</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r w:rsidR="005A2346" w:rsidRPr="00404348" w:rsidTr="00DA09F5">
        <w:trPr>
          <w:trHeight w:val="452"/>
        </w:trPr>
        <w:tc>
          <w:tcPr>
            <w:tcW w:w="7543" w:type="dxa"/>
            <w:shd w:val="clear" w:color="auto" w:fill="auto"/>
            <w:vAlign w:val="center"/>
          </w:tcPr>
          <w:p w:rsidR="005A2346" w:rsidRPr="00404348" w:rsidRDefault="005A2346" w:rsidP="00DF00DB">
            <w:pPr>
              <w:numPr>
                <w:ilvl w:val="0"/>
                <w:numId w:val="1"/>
              </w:numPr>
              <w:rPr>
                <w:rFonts w:ascii="Arial" w:hAnsi="Arial" w:cs="Arial"/>
                <w:sz w:val="20"/>
                <w:szCs w:val="20"/>
              </w:rPr>
            </w:pPr>
            <w:r w:rsidRPr="00404348">
              <w:rPr>
                <w:rFonts w:ascii="Arial" w:hAnsi="Arial" w:cs="Arial"/>
                <w:sz w:val="20"/>
                <w:szCs w:val="20"/>
              </w:rPr>
              <w:t>How satisfied were you with the conference materials?</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r w:rsidR="005A2346" w:rsidRPr="00404348" w:rsidTr="00DA09F5">
        <w:trPr>
          <w:trHeight w:val="452"/>
        </w:trPr>
        <w:tc>
          <w:tcPr>
            <w:tcW w:w="7543" w:type="dxa"/>
            <w:shd w:val="clear" w:color="auto" w:fill="auto"/>
            <w:vAlign w:val="center"/>
          </w:tcPr>
          <w:p w:rsidR="005A2346" w:rsidRPr="00404348" w:rsidRDefault="005A2346" w:rsidP="00DF00DB">
            <w:pPr>
              <w:numPr>
                <w:ilvl w:val="0"/>
                <w:numId w:val="1"/>
              </w:numPr>
              <w:rPr>
                <w:rFonts w:ascii="Arial" w:hAnsi="Arial" w:cs="Arial"/>
                <w:sz w:val="20"/>
                <w:szCs w:val="20"/>
              </w:rPr>
            </w:pPr>
            <w:r w:rsidRPr="00404348">
              <w:rPr>
                <w:rFonts w:ascii="Arial" w:hAnsi="Arial" w:cs="Arial"/>
                <w:sz w:val="20"/>
                <w:szCs w:val="20"/>
              </w:rPr>
              <w:t>How satisfied were you with the length of the presentations?</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r w:rsidR="005A2346" w:rsidRPr="00404348" w:rsidTr="00DA09F5">
        <w:trPr>
          <w:trHeight w:val="452"/>
        </w:trPr>
        <w:tc>
          <w:tcPr>
            <w:tcW w:w="7543" w:type="dxa"/>
            <w:shd w:val="clear" w:color="auto" w:fill="auto"/>
            <w:vAlign w:val="center"/>
          </w:tcPr>
          <w:p w:rsidR="005A2346" w:rsidRPr="00404348" w:rsidRDefault="005A2346" w:rsidP="00DF00DB">
            <w:pPr>
              <w:numPr>
                <w:ilvl w:val="0"/>
                <w:numId w:val="1"/>
              </w:numPr>
              <w:rPr>
                <w:rFonts w:ascii="Arial" w:hAnsi="Arial" w:cs="Arial"/>
                <w:sz w:val="20"/>
                <w:szCs w:val="20"/>
              </w:rPr>
            </w:pPr>
            <w:r w:rsidRPr="00404348">
              <w:rPr>
                <w:rFonts w:ascii="Arial" w:hAnsi="Arial" w:cs="Arial"/>
                <w:sz w:val="20"/>
                <w:szCs w:val="20"/>
              </w:rPr>
              <w:t>Prior to attending this conference, how motivated and engaged were you regarding the FDA inspection program?</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r w:rsidR="005A2346" w:rsidRPr="00404348" w:rsidTr="00DA09F5">
        <w:trPr>
          <w:trHeight w:val="453"/>
        </w:trPr>
        <w:tc>
          <w:tcPr>
            <w:tcW w:w="7543" w:type="dxa"/>
            <w:shd w:val="clear" w:color="auto" w:fill="auto"/>
            <w:vAlign w:val="center"/>
          </w:tcPr>
          <w:p w:rsidR="005A2346" w:rsidRPr="00404348" w:rsidRDefault="005A2346" w:rsidP="00AB0767">
            <w:pPr>
              <w:numPr>
                <w:ilvl w:val="0"/>
                <w:numId w:val="1"/>
              </w:numPr>
              <w:rPr>
                <w:rFonts w:ascii="Arial" w:hAnsi="Arial" w:cs="Arial"/>
                <w:sz w:val="20"/>
                <w:szCs w:val="20"/>
              </w:rPr>
            </w:pPr>
            <w:r w:rsidRPr="00404348">
              <w:rPr>
                <w:rFonts w:ascii="Arial" w:hAnsi="Arial" w:cs="Arial"/>
                <w:sz w:val="20"/>
                <w:szCs w:val="20"/>
              </w:rPr>
              <w:t xml:space="preserve">After attending this conference, how motivated and engaged </w:t>
            </w:r>
            <w:r w:rsidR="00AB0767">
              <w:rPr>
                <w:rFonts w:ascii="Arial" w:hAnsi="Arial" w:cs="Arial"/>
                <w:sz w:val="20"/>
                <w:szCs w:val="20"/>
              </w:rPr>
              <w:t>are</w:t>
            </w:r>
            <w:r w:rsidR="00AB0767" w:rsidRPr="00404348">
              <w:rPr>
                <w:rFonts w:ascii="Arial" w:hAnsi="Arial" w:cs="Arial"/>
                <w:sz w:val="20"/>
                <w:szCs w:val="20"/>
              </w:rPr>
              <w:t xml:space="preserve"> </w:t>
            </w:r>
            <w:r w:rsidRPr="00404348">
              <w:rPr>
                <w:rFonts w:ascii="Arial" w:hAnsi="Arial" w:cs="Arial"/>
                <w:sz w:val="20"/>
                <w:szCs w:val="20"/>
              </w:rPr>
              <w:t>you regarding the FDA inspection program?</w:t>
            </w:r>
          </w:p>
        </w:tc>
        <w:tc>
          <w:tcPr>
            <w:tcW w:w="642"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5A2346" w:rsidRPr="00404348" w:rsidRDefault="005A2346" w:rsidP="00DF00DB">
            <w:pPr>
              <w:jc w:val="center"/>
              <w:rPr>
                <w:rFonts w:ascii="Arial" w:hAnsi="Arial" w:cs="Arial"/>
                <w:sz w:val="20"/>
                <w:szCs w:val="20"/>
              </w:rPr>
            </w:pPr>
            <w:r w:rsidRPr="00404348">
              <w:rPr>
                <w:rFonts w:ascii="Arial" w:hAnsi="Arial" w:cs="Arial"/>
                <w:sz w:val="36"/>
                <w:szCs w:val="36"/>
              </w:rPr>
              <w:t>○</w:t>
            </w:r>
          </w:p>
        </w:tc>
      </w:tr>
    </w:tbl>
    <w:p w:rsidR="003B202C" w:rsidRDefault="003B202C" w:rsidP="00483839">
      <w:pPr>
        <w:rPr>
          <w:rFonts w:ascii="Arial" w:hAnsi="Arial" w:cs="Arial"/>
          <w:sz w:val="20"/>
          <w:szCs w:val="20"/>
        </w:rPr>
      </w:pPr>
    </w:p>
    <w:p w:rsidR="00483839" w:rsidRPr="008B2867" w:rsidRDefault="00483839" w:rsidP="00483839">
      <w:pPr>
        <w:rPr>
          <w:rFonts w:ascii="Arial" w:hAnsi="Arial" w:cs="Arial"/>
          <w:sz w:val="20"/>
          <w:szCs w:val="20"/>
        </w:rPr>
      </w:pPr>
      <w:r>
        <w:rPr>
          <w:rFonts w:ascii="Arial" w:hAnsi="Arial" w:cs="Arial"/>
          <w:sz w:val="20"/>
          <w:szCs w:val="20"/>
        </w:rPr>
        <w:t xml:space="preserve">Please provide comments below. Include comments on specific sessions and any questions you have ranked 3 or lower. </w:t>
      </w:r>
    </w:p>
    <w:p w:rsidR="00733BBB" w:rsidRDefault="00E877E7" w:rsidP="00DF00DB">
      <w:pPr>
        <w:ind w:right="-9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1B0B7994" wp14:editId="2243E754">
                <wp:simplePos x="0" y="0"/>
                <wp:positionH relativeFrom="column">
                  <wp:posOffset>6927</wp:posOffset>
                </wp:positionH>
                <wp:positionV relativeFrom="paragraph">
                  <wp:posOffset>44509</wp:posOffset>
                </wp:positionV>
                <wp:extent cx="6858000" cy="969818"/>
                <wp:effectExtent l="0" t="0" r="19050" b="2095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9818"/>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5pt;margin-top:3.5pt;width:540pt;height:7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" strokeweight=".5pt"/>
            </w:pict>
          </mc:Fallback>
        </mc:AlternateContent>
      </w:r>
    </w:p>
    <w:p w:rsidR="00EC05BD" w:rsidRDefault="00EC05BD" w:rsidP="00725262">
      <w:pPr>
        <w:rPr>
          <w:rFonts w:ascii="Arial" w:hAnsi="Arial" w:cs="Arial"/>
          <w:sz w:val="20"/>
          <w:szCs w:val="20"/>
        </w:rPr>
      </w:pPr>
    </w:p>
    <w:p w:rsidR="00EC05BD" w:rsidRPr="00EC05BD" w:rsidRDefault="00EC05BD" w:rsidP="00EC05BD">
      <w:pPr>
        <w:rPr>
          <w:rFonts w:ascii="Arial" w:hAnsi="Arial" w:cs="Arial"/>
          <w:sz w:val="20"/>
          <w:szCs w:val="20"/>
        </w:rPr>
      </w:pPr>
    </w:p>
    <w:p w:rsidR="00EC05BD" w:rsidRPr="00EC05BD" w:rsidRDefault="00EC05BD">
      <w:pPr>
        <w:rPr>
          <w:rFonts w:ascii="Arial" w:hAnsi="Arial" w:cs="Arial"/>
          <w:sz w:val="20"/>
          <w:szCs w:val="20"/>
        </w:rPr>
      </w:pPr>
    </w:p>
    <w:p w:rsidR="00EC05BD" w:rsidRPr="00EC05BD" w:rsidRDefault="00EC05BD">
      <w:pPr>
        <w:rPr>
          <w:rFonts w:ascii="Arial" w:hAnsi="Arial" w:cs="Arial"/>
          <w:sz w:val="20"/>
          <w:szCs w:val="20"/>
        </w:rPr>
      </w:pPr>
    </w:p>
    <w:p w:rsidR="00EC05BD" w:rsidRPr="00EC05BD" w:rsidRDefault="00EC05BD">
      <w:pPr>
        <w:rPr>
          <w:rFonts w:ascii="Arial" w:hAnsi="Arial" w:cs="Arial"/>
          <w:sz w:val="20"/>
          <w:szCs w:val="20"/>
        </w:rPr>
      </w:pPr>
    </w:p>
    <w:p w:rsidR="00EC05BD" w:rsidRPr="00EC05BD" w:rsidRDefault="00EC05BD">
      <w:pPr>
        <w:rPr>
          <w:rFonts w:ascii="Arial" w:hAnsi="Arial" w:cs="Arial"/>
          <w:sz w:val="20"/>
          <w:szCs w:val="20"/>
        </w:rPr>
      </w:pPr>
    </w:p>
    <w:p w:rsidR="00EC05BD" w:rsidRPr="00EC05BD" w:rsidRDefault="00EC05BD">
      <w:pPr>
        <w:rPr>
          <w:rFonts w:ascii="Arial" w:hAnsi="Arial" w:cs="Arial"/>
          <w:sz w:val="20"/>
          <w:szCs w:val="20"/>
        </w:rPr>
      </w:pPr>
    </w:p>
    <w:p w:rsidR="004B7BC0" w:rsidRPr="008B2867" w:rsidRDefault="004B7BC0" w:rsidP="00725262">
      <w:pPr>
        <w:rPr>
          <w:rFonts w:ascii="Arial" w:hAnsi="Arial" w:cs="Arial"/>
          <w:sz w:val="20"/>
          <w:szCs w:val="20"/>
        </w:rPr>
      </w:pPr>
      <w:r w:rsidRPr="008B2867">
        <w:rPr>
          <w:rFonts w:ascii="Arial" w:hAnsi="Arial" w:cs="Arial"/>
          <w:sz w:val="20"/>
          <w:szCs w:val="20"/>
        </w:rPr>
        <w:t xml:space="preserve">Please use the scale listed below to </w:t>
      </w:r>
      <w:r w:rsidR="00916157" w:rsidRPr="008B2867">
        <w:rPr>
          <w:rFonts w:ascii="Arial" w:hAnsi="Arial" w:cs="Arial"/>
          <w:sz w:val="20"/>
          <w:szCs w:val="20"/>
        </w:rPr>
        <w:t xml:space="preserve">evaluate </w:t>
      </w:r>
      <w:r w:rsidRPr="008B2867">
        <w:rPr>
          <w:rFonts w:ascii="Arial" w:hAnsi="Arial" w:cs="Arial"/>
          <w:sz w:val="20"/>
          <w:szCs w:val="20"/>
        </w:rPr>
        <w:t xml:space="preserve">the effectiveness of the </w:t>
      </w:r>
      <w:r w:rsidRPr="008B2867">
        <w:rPr>
          <w:rFonts w:ascii="Arial" w:hAnsi="Arial" w:cs="Arial"/>
          <w:b/>
          <w:sz w:val="20"/>
          <w:szCs w:val="20"/>
        </w:rPr>
        <w:t>venue and facilities</w:t>
      </w:r>
      <w:r w:rsidRPr="008B2867">
        <w:rPr>
          <w:rFonts w:ascii="Arial" w:hAnsi="Arial" w:cs="Arial"/>
          <w:sz w:val="20"/>
          <w:szCs w:val="20"/>
        </w:rPr>
        <w:t xml:space="preserve">. Completely fill in </w:t>
      </w:r>
      <w:r w:rsidRPr="008B2867">
        <w:rPr>
          <w:rFonts w:ascii="Arial" w:hAnsi="Arial" w:cs="Arial"/>
          <w:b/>
          <w:sz w:val="20"/>
          <w:szCs w:val="20"/>
        </w:rPr>
        <w:t>ONE</w:t>
      </w:r>
      <w:r w:rsidRPr="008B2867">
        <w:rPr>
          <w:rFonts w:ascii="Arial" w:hAnsi="Arial" w:cs="Arial"/>
          <w:sz w:val="20"/>
          <w:szCs w:val="20"/>
        </w:rPr>
        <w:t xml:space="preserve"> circle for each question.</w:t>
      </w:r>
    </w:p>
    <w:p w:rsidR="008B2867" w:rsidRDefault="008B2867" w:rsidP="00287A55">
      <w:pPr>
        <w:jc w:val="center"/>
        <w:rPr>
          <w:rFonts w:ascii="Arial" w:hAnsi="Arial" w:cs="Arial"/>
          <w:b/>
          <w:sz w:val="20"/>
          <w:szCs w:val="20"/>
        </w:rPr>
      </w:pPr>
      <w:r w:rsidRPr="00885246">
        <w:rPr>
          <w:rFonts w:ascii="Arial" w:hAnsi="Arial" w:cs="Arial"/>
          <w:b/>
          <w:sz w:val="20"/>
          <w:szCs w:val="20"/>
        </w:rPr>
        <w:t xml:space="preserve">5 = </w:t>
      </w:r>
      <w:r>
        <w:rPr>
          <w:rFonts w:ascii="Arial" w:hAnsi="Arial" w:cs="Arial"/>
          <w:b/>
          <w:sz w:val="20"/>
          <w:szCs w:val="20"/>
        </w:rPr>
        <w:t xml:space="preserve">Extremely     </w:t>
      </w:r>
      <w:r w:rsidRPr="00885246">
        <w:rPr>
          <w:rFonts w:ascii="Arial" w:hAnsi="Arial" w:cs="Arial"/>
          <w:b/>
          <w:sz w:val="20"/>
          <w:szCs w:val="20"/>
        </w:rPr>
        <w:t>4 = Very</w:t>
      </w:r>
      <w:r>
        <w:rPr>
          <w:rFonts w:ascii="Arial" w:hAnsi="Arial" w:cs="Arial"/>
          <w:b/>
          <w:sz w:val="20"/>
          <w:szCs w:val="20"/>
        </w:rPr>
        <w:t xml:space="preserve">     </w:t>
      </w:r>
      <w:r w:rsidRPr="00885246">
        <w:rPr>
          <w:rFonts w:ascii="Arial" w:hAnsi="Arial" w:cs="Arial"/>
          <w:b/>
          <w:sz w:val="20"/>
          <w:szCs w:val="20"/>
        </w:rPr>
        <w:t>3 = Fairly</w:t>
      </w:r>
      <w:r>
        <w:rPr>
          <w:rFonts w:ascii="Arial" w:hAnsi="Arial" w:cs="Arial"/>
          <w:b/>
          <w:sz w:val="20"/>
          <w:szCs w:val="20"/>
        </w:rPr>
        <w:t xml:space="preserve">     </w:t>
      </w:r>
      <w:r w:rsidRPr="00885246">
        <w:rPr>
          <w:rFonts w:ascii="Arial" w:hAnsi="Arial" w:cs="Arial"/>
          <w:b/>
          <w:sz w:val="20"/>
          <w:szCs w:val="20"/>
        </w:rPr>
        <w:t>2 = Not Very</w:t>
      </w:r>
      <w:r>
        <w:rPr>
          <w:rFonts w:ascii="Arial" w:hAnsi="Arial" w:cs="Arial"/>
          <w:b/>
          <w:sz w:val="20"/>
          <w:szCs w:val="20"/>
        </w:rPr>
        <w:t xml:space="preserve">     </w:t>
      </w:r>
      <w:r w:rsidRPr="00885246">
        <w:rPr>
          <w:rFonts w:ascii="Arial" w:hAnsi="Arial" w:cs="Arial"/>
          <w:b/>
          <w:sz w:val="20"/>
          <w:szCs w:val="20"/>
        </w:rPr>
        <w:t>1 = Not Applicable</w:t>
      </w:r>
    </w:p>
    <w:tbl>
      <w:tblPr>
        <w:tblpPr w:leftFromText="180" w:rightFromText="180" w:vertAnchor="text" w:tblpX="144" w:tblpY="106"/>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3"/>
        <w:gridCol w:w="643"/>
        <w:gridCol w:w="644"/>
        <w:gridCol w:w="643"/>
        <w:gridCol w:w="644"/>
        <w:gridCol w:w="644"/>
      </w:tblGrid>
      <w:tr w:rsidR="00287A55" w:rsidRPr="00404348" w:rsidTr="00FE1164">
        <w:tc>
          <w:tcPr>
            <w:tcW w:w="7553" w:type="dxa"/>
            <w:shd w:val="clear" w:color="auto" w:fill="BFBFBF"/>
            <w:vAlign w:val="center"/>
          </w:tcPr>
          <w:p w:rsidR="00287A55" w:rsidRPr="003B202C" w:rsidRDefault="00287A55" w:rsidP="00FE1164">
            <w:pPr>
              <w:rPr>
                <w:rFonts w:ascii="Arial" w:hAnsi="Arial" w:cs="Arial"/>
                <w:b/>
                <w:sz w:val="20"/>
                <w:szCs w:val="20"/>
              </w:rPr>
            </w:pPr>
            <w:r w:rsidRPr="00DF00DB">
              <w:rPr>
                <w:rFonts w:ascii="Arial" w:hAnsi="Arial" w:cs="Arial"/>
                <w:b/>
                <w:sz w:val="20"/>
                <w:szCs w:val="20"/>
                <w:highlight w:val="lightGray"/>
              </w:rPr>
              <w:t>VENUE/FACILITIES</w:t>
            </w:r>
          </w:p>
        </w:tc>
        <w:tc>
          <w:tcPr>
            <w:tcW w:w="643" w:type="dxa"/>
            <w:shd w:val="clear" w:color="auto" w:fill="BFBFBF"/>
            <w:vAlign w:val="center"/>
          </w:tcPr>
          <w:p w:rsidR="00287A55" w:rsidRPr="003B202C" w:rsidRDefault="00287A55" w:rsidP="00FE1164">
            <w:pPr>
              <w:jc w:val="center"/>
              <w:rPr>
                <w:rFonts w:ascii="Arial" w:hAnsi="Arial" w:cs="Arial"/>
                <w:b/>
                <w:sz w:val="20"/>
                <w:szCs w:val="20"/>
              </w:rPr>
            </w:pPr>
            <w:r w:rsidRPr="003B202C">
              <w:rPr>
                <w:rFonts w:ascii="Arial" w:hAnsi="Arial" w:cs="Arial"/>
                <w:b/>
                <w:sz w:val="20"/>
                <w:szCs w:val="20"/>
              </w:rPr>
              <w:t>5</w:t>
            </w:r>
          </w:p>
        </w:tc>
        <w:tc>
          <w:tcPr>
            <w:tcW w:w="644" w:type="dxa"/>
            <w:shd w:val="clear" w:color="auto" w:fill="BFBFBF"/>
            <w:vAlign w:val="center"/>
          </w:tcPr>
          <w:p w:rsidR="00287A55" w:rsidRPr="003B202C" w:rsidRDefault="00287A55" w:rsidP="00FE1164">
            <w:pPr>
              <w:jc w:val="center"/>
              <w:rPr>
                <w:rFonts w:ascii="Arial" w:hAnsi="Arial" w:cs="Arial"/>
                <w:b/>
                <w:sz w:val="20"/>
                <w:szCs w:val="20"/>
              </w:rPr>
            </w:pPr>
            <w:r w:rsidRPr="003B202C">
              <w:rPr>
                <w:rFonts w:ascii="Arial" w:hAnsi="Arial" w:cs="Arial"/>
                <w:b/>
                <w:sz w:val="20"/>
                <w:szCs w:val="20"/>
              </w:rPr>
              <w:t>4</w:t>
            </w:r>
          </w:p>
        </w:tc>
        <w:tc>
          <w:tcPr>
            <w:tcW w:w="643" w:type="dxa"/>
            <w:shd w:val="clear" w:color="auto" w:fill="BFBFBF"/>
            <w:vAlign w:val="center"/>
          </w:tcPr>
          <w:p w:rsidR="00287A55" w:rsidRPr="003B202C" w:rsidRDefault="00287A55" w:rsidP="00FE1164">
            <w:pPr>
              <w:jc w:val="center"/>
              <w:rPr>
                <w:rFonts w:ascii="Arial" w:hAnsi="Arial" w:cs="Arial"/>
                <w:b/>
                <w:sz w:val="20"/>
                <w:szCs w:val="20"/>
              </w:rPr>
            </w:pPr>
            <w:r w:rsidRPr="003B202C">
              <w:rPr>
                <w:rFonts w:ascii="Arial" w:hAnsi="Arial" w:cs="Arial"/>
                <w:b/>
                <w:sz w:val="20"/>
                <w:szCs w:val="20"/>
              </w:rPr>
              <w:t>3</w:t>
            </w:r>
          </w:p>
        </w:tc>
        <w:tc>
          <w:tcPr>
            <w:tcW w:w="644" w:type="dxa"/>
            <w:shd w:val="clear" w:color="auto" w:fill="BFBFBF"/>
            <w:vAlign w:val="center"/>
          </w:tcPr>
          <w:p w:rsidR="00287A55" w:rsidRPr="003B202C" w:rsidRDefault="00287A55" w:rsidP="00FE1164">
            <w:pPr>
              <w:jc w:val="center"/>
              <w:rPr>
                <w:rFonts w:ascii="Arial" w:hAnsi="Arial" w:cs="Arial"/>
                <w:b/>
                <w:sz w:val="20"/>
                <w:szCs w:val="20"/>
              </w:rPr>
            </w:pPr>
            <w:r w:rsidRPr="003B202C">
              <w:rPr>
                <w:rFonts w:ascii="Arial" w:hAnsi="Arial" w:cs="Arial"/>
                <w:b/>
                <w:sz w:val="20"/>
                <w:szCs w:val="20"/>
              </w:rPr>
              <w:t>2</w:t>
            </w:r>
          </w:p>
        </w:tc>
        <w:tc>
          <w:tcPr>
            <w:tcW w:w="644" w:type="dxa"/>
            <w:shd w:val="clear" w:color="auto" w:fill="BFBFBF"/>
            <w:vAlign w:val="center"/>
          </w:tcPr>
          <w:p w:rsidR="00287A55" w:rsidRPr="003B202C" w:rsidRDefault="00287A55" w:rsidP="00FE1164">
            <w:pPr>
              <w:jc w:val="center"/>
              <w:rPr>
                <w:rFonts w:ascii="Arial" w:hAnsi="Arial" w:cs="Arial"/>
                <w:b/>
                <w:sz w:val="20"/>
                <w:szCs w:val="20"/>
              </w:rPr>
            </w:pPr>
            <w:r w:rsidRPr="003B202C">
              <w:rPr>
                <w:rFonts w:ascii="Arial" w:hAnsi="Arial" w:cs="Arial"/>
                <w:b/>
                <w:sz w:val="20"/>
                <w:szCs w:val="20"/>
              </w:rPr>
              <w:t>1</w:t>
            </w:r>
          </w:p>
        </w:tc>
      </w:tr>
      <w:tr w:rsidR="00287A55" w:rsidRPr="00404348" w:rsidTr="00FE1164">
        <w:trPr>
          <w:trHeight w:val="452"/>
        </w:trPr>
        <w:tc>
          <w:tcPr>
            <w:tcW w:w="7553" w:type="dxa"/>
            <w:shd w:val="clear" w:color="auto" w:fill="auto"/>
            <w:vAlign w:val="center"/>
          </w:tcPr>
          <w:p w:rsidR="00287A55" w:rsidRPr="00404348" w:rsidRDefault="00287A55" w:rsidP="00287A55">
            <w:pPr>
              <w:numPr>
                <w:ilvl w:val="0"/>
                <w:numId w:val="1"/>
              </w:numPr>
              <w:rPr>
                <w:rFonts w:ascii="Arial" w:hAnsi="Arial" w:cs="Arial"/>
                <w:sz w:val="20"/>
                <w:szCs w:val="20"/>
              </w:rPr>
            </w:pPr>
            <w:r w:rsidRPr="00404348">
              <w:rPr>
                <w:rFonts w:ascii="Arial" w:hAnsi="Arial" w:cs="Arial"/>
                <w:sz w:val="20"/>
                <w:szCs w:val="20"/>
              </w:rPr>
              <w:t>How satisfied were you with the</w:t>
            </w:r>
            <w:r>
              <w:rPr>
                <w:rFonts w:ascii="Arial" w:hAnsi="Arial" w:cs="Arial"/>
                <w:sz w:val="20"/>
                <w:szCs w:val="20"/>
              </w:rPr>
              <w:t xml:space="preserve"> conference</w:t>
            </w:r>
            <w:r w:rsidRPr="00404348">
              <w:rPr>
                <w:rFonts w:ascii="Arial" w:hAnsi="Arial" w:cs="Arial"/>
                <w:sz w:val="20"/>
                <w:szCs w:val="20"/>
              </w:rPr>
              <w:t xml:space="preserve"> location?</w:t>
            </w:r>
          </w:p>
        </w:tc>
        <w:tc>
          <w:tcPr>
            <w:tcW w:w="643"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r>
      <w:tr w:rsidR="00287A55" w:rsidRPr="00404348" w:rsidTr="00FE1164">
        <w:trPr>
          <w:trHeight w:val="452"/>
        </w:trPr>
        <w:tc>
          <w:tcPr>
            <w:tcW w:w="7553" w:type="dxa"/>
            <w:shd w:val="clear" w:color="auto" w:fill="auto"/>
            <w:vAlign w:val="center"/>
          </w:tcPr>
          <w:p w:rsidR="00287A55" w:rsidRPr="00404348" w:rsidRDefault="00287A55" w:rsidP="00287A55">
            <w:pPr>
              <w:numPr>
                <w:ilvl w:val="0"/>
                <w:numId w:val="1"/>
              </w:numPr>
              <w:rPr>
                <w:rFonts w:ascii="Arial" w:hAnsi="Arial" w:cs="Arial"/>
                <w:sz w:val="20"/>
                <w:szCs w:val="20"/>
              </w:rPr>
            </w:pPr>
            <w:r w:rsidRPr="00404348">
              <w:rPr>
                <w:rFonts w:ascii="Arial" w:hAnsi="Arial" w:cs="Arial"/>
                <w:sz w:val="20"/>
                <w:szCs w:val="20"/>
              </w:rPr>
              <w:t xml:space="preserve">How satisfied were you with </w:t>
            </w:r>
            <w:r>
              <w:rPr>
                <w:rFonts w:ascii="Arial" w:hAnsi="Arial" w:cs="Arial"/>
                <w:sz w:val="20"/>
                <w:szCs w:val="20"/>
              </w:rPr>
              <w:t>audio/visual support of the conference program</w:t>
            </w:r>
            <w:r w:rsidRPr="00404348">
              <w:rPr>
                <w:rFonts w:ascii="Arial" w:hAnsi="Arial" w:cs="Arial"/>
                <w:sz w:val="20"/>
                <w:szCs w:val="20"/>
              </w:rPr>
              <w:t>?</w:t>
            </w:r>
          </w:p>
        </w:tc>
        <w:tc>
          <w:tcPr>
            <w:tcW w:w="643"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287A55" w:rsidRPr="00404348" w:rsidRDefault="00287A55" w:rsidP="00FE1164">
            <w:pPr>
              <w:jc w:val="center"/>
              <w:rPr>
                <w:rFonts w:ascii="Arial" w:hAnsi="Arial" w:cs="Arial"/>
                <w:sz w:val="20"/>
                <w:szCs w:val="20"/>
              </w:rPr>
            </w:pPr>
            <w:r w:rsidRPr="00404348">
              <w:rPr>
                <w:rFonts w:ascii="Arial" w:hAnsi="Arial" w:cs="Arial"/>
                <w:sz w:val="36"/>
                <w:szCs w:val="36"/>
              </w:rPr>
              <w:t>○</w:t>
            </w:r>
          </w:p>
        </w:tc>
      </w:tr>
    </w:tbl>
    <w:p w:rsidR="009C1F10" w:rsidRPr="008B2867" w:rsidRDefault="009C1F10">
      <w:pPr>
        <w:rPr>
          <w:rFonts w:ascii="Arial" w:hAnsi="Arial" w:cs="Arial"/>
          <w:sz w:val="20"/>
          <w:szCs w:val="20"/>
        </w:rPr>
      </w:pPr>
    </w:p>
    <w:p w:rsidR="009C1F10" w:rsidRPr="001445B9" w:rsidRDefault="003B202C" w:rsidP="00733BBB">
      <w:pPr>
        <w:rPr>
          <w:rFonts w:ascii="Arial" w:hAnsi="Arial" w:cs="Arial"/>
          <w:sz w:val="20"/>
          <w:szCs w:val="20"/>
        </w:rPr>
      </w:pPr>
      <w:r>
        <w:rPr>
          <w:rFonts w:ascii="Arial" w:hAnsi="Arial" w:cs="Arial"/>
          <w:sz w:val="20"/>
          <w:szCs w:val="20"/>
        </w:rPr>
        <w:t xml:space="preserve">Please provide comments below. Include comments for any questions you have ranked 3 or lower. </w:t>
      </w:r>
    </w:p>
    <w:p w:rsidR="008B2867" w:rsidRPr="001445B9" w:rsidRDefault="00E877E7" w:rsidP="00733BB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220E3CB6" wp14:editId="173BD8A1">
                <wp:simplePos x="0" y="0"/>
                <wp:positionH relativeFrom="column">
                  <wp:posOffset>19050</wp:posOffset>
                </wp:positionH>
                <wp:positionV relativeFrom="paragraph">
                  <wp:posOffset>5715</wp:posOffset>
                </wp:positionV>
                <wp:extent cx="6839585" cy="914400"/>
                <wp:effectExtent l="9525" t="5715" r="8890" b="133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44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pt;margin-top:.45pt;width:538.5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" strokeweight=".5pt"/>
            </w:pict>
          </mc:Fallback>
        </mc:AlternateContent>
      </w:r>
    </w:p>
    <w:p w:rsidR="008B2867" w:rsidRDefault="008B2867" w:rsidP="00733BBB">
      <w:pPr>
        <w:rPr>
          <w:rFonts w:ascii="Arial" w:hAnsi="Arial" w:cs="Arial"/>
          <w:sz w:val="20"/>
          <w:szCs w:val="20"/>
        </w:rPr>
      </w:pPr>
    </w:p>
    <w:p w:rsidR="00FE1164" w:rsidRDefault="00FE1164" w:rsidP="00733BBB">
      <w:pPr>
        <w:rPr>
          <w:rFonts w:ascii="Arial" w:hAnsi="Arial" w:cs="Arial"/>
          <w:sz w:val="20"/>
          <w:szCs w:val="20"/>
        </w:rPr>
      </w:pPr>
    </w:p>
    <w:p w:rsidR="00FE1164" w:rsidRDefault="00FE1164" w:rsidP="00733BBB">
      <w:pPr>
        <w:rPr>
          <w:rFonts w:ascii="Arial" w:hAnsi="Arial" w:cs="Arial"/>
          <w:sz w:val="20"/>
          <w:szCs w:val="20"/>
        </w:rPr>
      </w:pPr>
    </w:p>
    <w:p w:rsidR="00FE1164" w:rsidRDefault="00FE1164" w:rsidP="00733BBB">
      <w:pPr>
        <w:rPr>
          <w:rFonts w:ascii="Arial" w:hAnsi="Arial" w:cs="Arial"/>
          <w:sz w:val="20"/>
          <w:szCs w:val="20"/>
        </w:rPr>
      </w:pPr>
    </w:p>
    <w:p w:rsidR="00FE1164" w:rsidRDefault="00FE1164" w:rsidP="00733BBB">
      <w:pPr>
        <w:rPr>
          <w:rFonts w:ascii="Arial" w:hAnsi="Arial" w:cs="Arial"/>
          <w:sz w:val="20"/>
          <w:szCs w:val="20"/>
        </w:rPr>
      </w:pPr>
    </w:p>
    <w:p w:rsidR="00F20759" w:rsidRDefault="00733BBB" w:rsidP="00584721">
      <w:pPr>
        <w:rPr>
          <w:rFonts w:ascii="Arial" w:hAnsi="Arial" w:cs="Arial"/>
          <w:sz w:val="20"/>
          <w:szCs w:val="20"/>
        </w:rPr>
      </w:pPr>
      <w:r w:rsidRPr="001445B9">
        <w:rPr>
          <w:rFonts w:ascii="Arial" w:hAnsi="Arial" w:cs="Arial"/>
          <w:sz w:val="20"/>
          <w:szCs w:val="20"/>
        </w:rPr>
        <w:t xml:space="preserve">Please use the scale listed below to </w:t>
      </w:r>
      <w:r w:rsidR="00736CF9" w:rsidRPr="001445B9">
        <w:rPr>
          <w:rFonts w:ascii="Arial" w:hAnsi="Arial" w:cs="Arial"/>
          <w:sz w:val="20"/>
          <w:szCs w:val="20"/>
        </w:rPr>
        <w:t xml:space="preserve">evaluate </w:t>
      </w:r>
      <w:r w:rsidRPr="001445B9">
        <w:rPr>
          <w:rFonts w:ascii="Arial" w:hAnsi="Arial" w:cs="Arial"/>
          <w:sz w:val="20"/>
          <w:szCs w:val="20"/>
        </w:rPr>
        <w:t xml:space="preserve">the effectiveness of the </w:t>
      </w:r>
      <w:r w:rsidRPr="001445B9">
        <w:rPr>
          <w:rFonts w:ascii="Arial" w:hAnsi="Arial" w:cs="Arial"/>
          <w:b/>
          <w:sz w:val="20"/>
          <w:szCs w:val="20"/>
        </w:rPr>
        <w:t>registration process</w:t>
      </w:r>
      <w:r w:rsidRPr="001445B9">
        <w:rPr>
          <w:rFonts w:ascii="Arial" w:hAnsi="Arial" w:cs="Arial"/>
          <w:sz w:val="20"/>
          <w:szCs w:val="20"/>
        </w:rPr>
        <w:t xml:space="preserve">. Completely fill in </w:t>
      </w:r>
      <w:r w:rsidRPr="001445B9">
        <w:rPr>
          <w:rFonts w:ascii="Arial" w:hAnsi="Arial" w:cs="Arial"/>
          <w:b/>
          <w:sz w:val="20"/>
          <w:szCs w:val="20"/>
        </w:rPr>
        <w:t>ONE</w:t>
      </w:r>
      <w:r w:rsidRPr="001445B9">
        <w:rPr>
          <w:rFonts w:ascii="Arial" w:hAnsi="Arial" w:cs="Arial"/>
          <w:sz w:val="20"/>
          <w:szCs w:val="20"/>
        </w:rPr>
        <w:t xml:space="preserve"> circle for each question.</w:t>
      </w:r>
    </w:p>
    <w:p w:rsidR="00FE1164" w:rsidRDefault="003C5670" w:rsidP="00287A55">
      <w:pPr>
        <w:jc w:val="center"/>
        <w:rPr>
          <w:rFonts w:ascii="Arial" w:hAnsi="Arial" w:cs="Arial"/>
          <w:b/>
          <w:sz w:val="20"/>
          <w:szCs w:val="20"/>
        </w:rPr>
      </w:pPr>
      <w:r w:rsidRPr="00885246">
        <w:rPr>
          <w:rFonts w:ascii="Arial" w:hAnsi="Arial" w:cs="Arial"/>
          <w:b/>
          <w:sz w:val="20"/>
          <w:szCs w:val="20"/>
        </w:rPr>
        <w:t xml:space="preserve">5 = </w:t>
      </w:r>
      <w:r>
        <w:rPr>
          <w:rFonts w:ascii="Arial" w:hAnsi="Arial" w:cs="Arial"/>
          <w:b/>
          <w:sz w:val="20"/>
          <w:szCs w:val="20"/>
        </w:rPr>
        <w:t xml:space="preserve">Extremely     </w:t>
      </w:r>
      <w:r w:rsidRPr="00885246">
        <w:rPr>
          <w:rFonts w:ascii="Arial" w:hAnsi="Arial" w:cs="Arial"/>
          <w:b/>
          <w:sz w:val="20"/>
          <w:szCs w:val="20"/>
        </w:rPr>
        <w:t>4 = Very</w:t>
      </w:r>
      <w:r>
        <w:rPr>
          <w:rFonts w:ascii="Arial" w:hAnsi="Arial" w:cs="Arial"/>
          <w:b/>
          <w:sz w:val="20"/>
          <w:szCs w:val="20"/>
        </w:rPr>
        <w:t xml:space="preserve">     </w:t>
      </w:r>
      <w:r w:rsidRPr="00885246">
        <w:rPr>
          <w:rFonts w:ascii="Arial" w:hAnsi="Arial" w:cs="Arial"/>
          <w:b/>
          <w:sz w:val="20"/>
          <w:szCs w:val="20"/>
        </w:rPr>
        <w:t>3 = Fairly</w:t>
      </w:r>
      <w:r>
        <w:rPr>
          <w:rFonts w:ascii="Arial" w:hAnsi="Arial" w:cs="Arial"/>
          <w:b/>
          <w:sz w:val="20"/>
          <w:szCs w:val="20"/>
        </w:rPr>
        <w:t xml:space="preserve">     </w:t>
      </w:r>
      <w:r w:rsidRPr="00885246">
        <w:rPr>
          <w:rFonts w:ascii="Arial" w:hAnsi="Arial" w:cs="Arial"/>
          <w:b/>
          <w:sz w:val="20"/>
          <w:szCs w:val="20"/>
        </w:rPr>
        <w:t>2 = Not Very</w:t>
      </w:r>
      <w:r>
        <w:rPr>
          <w:rFonts w:ascii="Arial" w:hAnsi="Arial" w:cs="Arial"/>
          <w:b/>
          <w:sz w:val="20"/>
          <w:szCs w:val="20"/>
        </w:rPr>
        <w:t xml:space="preserve">     </w:t>
      </w:r>
      <w:r w:rsidRPr="00885246">
        <w:rPr>
          <w:rFonts w:ascii="Arial" w:hAnsi="Arial" w:cs="Arial"/>
          <w:b/>
          <w:sz w:val="20"/>
          <w:szCs w:val="20"/>
        </w:rPr>
        <w:t>1 = Not Applicable</w:t>
      </w:r>
    </w:p>
    <w:tbl>
      <w:tblPr>
        <w:tblpPr w:leftFromText="180" w:rightFromText="180" w:vertAnchor="text" w:tblpX="144" w:tblpY="106"/>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3"/>
        <w:gridCol w:w="643"/>
        <w:gridCol w:w="644"/>
        <w:gridCol w:w="643"/>
        <w:gridCol w:w="644"/>
        <w:gridCol w:w="644"/>
      </w:tblGrid>
      <w:tr w:rsidR="00FE1164" w:rsidRPr="00404348" w:rsidTr="00FE1164">
        <w:tc>
          <w:tcPr>
            <w:tcW w:w="7553" w:type="dxa"/>
            <w:shd w:val="clear" w:color="auto" w:fill="BFBFBF"/>
            <w:vAlign w:val="center"/>
          </w:tcPr>
          <w:p w:rsidR="00FE1164" w:rsidRPr="003B202C" w:rsidRDefault="00FE1164" w:rsidP="00FE1164">
            <w:pPr>
              <w:rPr>
                <w:rFonts w:ascii="Arial" w:hAnsi="Arial" w:cs="Arial"/>
                <w:b/>
                <w:sz w:val="20"/>
                <w:szCs w:val="20"/>
              </w:rPr>
            </w:pPr>
            <w:r w:rsidRPr="00DF00DB">
              <w:rPr>
                <w:rFonts w:ascii="Arial" w:hAnsi="Arial" w:cs="Arial"/>
                <w:b/>
                <w:sz w:val="20"/>
                <w:szCs w:val="20"/>
                <w:highlight w:val="lightGray"/>
              </w:rPr>
              <w:t>REGISTRATION PROCESS</w:t>
            </w:r>
          </w:p>
        </w:tc>
        <w:tc>
          <w:tcPr>
            <w:tcW w:w="643" w:type="dxa"/>
            <w:shd w:val="clear" w:color="auto" w:fill="BFBFBF"/>
            <w:vAlign w:val="center"/>
          </w:tcPr>
          <w:p w:rsidR="00FE1164" w:rsidRPr="003B202C" w:rsidRDefault="00FE1164" w:rsidP="00FE1164">
            <w:pPr>
              <w:jc w:val="center"/>
              <w:rPr>
                <w:rFonts w:ascii="Arial" w:hAnsi="Arial" w:cs="Arial"/>
                <w:b/>
                <w:sz w:val="20"/>
                <w:szCs w:val="20"/>
              </w:rPr>
            </w:pPr>
            <w:r w:rsidRPr="003B202C">
              <w:rPr>
                <w:rFonts w:ascii="Arial" w:hAnsi="Arial" w:cs="Arial"/>
                <w:b/>
                <w:sz w:val="20"/>
                <w:szCs w:val="20"/>
              </w:rPr>
              <w:t>5</w:t>
            </w:r>
          </w:p>
        </w:tc>
        <w:tc>
          <w:tcPr>
            <w:tcW w:w="644" w:type="dxa"/>
            <w:shd w:val="clear" w:color="auto" w:fill="BFBFBF"/>
            <w:vAlign w:val="center"/>
          </w:tcPr>
          <w:p w:rsidR="00FE1164" w:rsidRPr="003B202C" w:rsidRDefault="00FE1164" w:rsidP="00FE1164">
            <w:pPr>
              <w:jc w:val="center"/>
              <w:rPr>
                <w:rFonts w:ascii="Arial" w:hAnsi="Arial" w:cs="Arial"/>
                <w:b/>
                <w:sz w:val="20"/>
                <w:szCs w:val="20"/>
              </w:rPr>
            </w:pPr>
            <w:r w:rsidRPr="003B202C">
              <w:rPr>
                <w:rFonts w:ascii="Arial" w:hAnsi="Arial" w:cs="Arial"/>
                <w:b/>
                <w:sz w:val="20"/>
                <w:szCs w:val="20"/>
              </w:rPr>
              <w:t>4</w:t>
            </w:r>
          </w:p>
        </w:tc>
        <w:tc>
          <w:tcPr>
            <w:tcW w:w="643" w:type="dxa"/>
            <w:shd w:val="clear" w:color="auto" w:fill="BFBFBF"/>
            <w:vAlign w:val="center"/>
          </w:tcPr>
          <w:p w:rsidR="00FE1164" w:rsidRPr="003B202C" w:rsidRDefault="00FE1164" w:rsidP="00FE1164">
            <w:pPr>
              <w:jc w:val="center"/>
              <w:rPr>
                <w:rFonts w:ascii="Arial" w:hAnsi="Arial" w:cs="Arial"/>
                <w:b/>
                <w:sz w:val="20"/>
                <w:szCs w:val="20"/>
              </w:rPr>
            </w:pPr>
            <w:r w:rsidRPr="003B202C">
              <w:rPr>
                <w:rFonts w:ascii="Arial" w:hAnsi="Arial" w:cs="Arial"/>
                <w:b/>
                <w:sz w:val="20"/>
                <w:szCs w:val="20"/>
              </w:rPr>
              <w:t>3</w:t>
            </w:r>
          </w:p>
        </w:tc>
        <w:tc>
          <w:tcPr>
            <w:tcW w:w="644" w:type="dxa"/>
            <w:shd w:val="clear" w:color="auto" w:fill="BFBFBF"/>
            <w:vAlign w:val="center"/>
          </w:tcPr>
          <w:p w:rsidR="00FE1164" w:rsidRPr="003B202C" w:rsidRDefault="00FE1164" w:rsidP="00FE1164">
            <w:pPr>
              <w:jc w:val="center"/>
              <w:rPr>
                <w:rFonts w:ascii="Arial" w:hAnsi="Arial" w:cs="Arial"/>
                <w:b/>
                <w:sz w:val="20"/>
                <w:szCs w:val="20"/>
              </w:rPr>
            </w:pPr>
            <w:r w:rsidRPr="003B202C">
              <w:rPr>
                <w:rFonts w:ascii="Arial" w:hAnsi="Arial" w:cs="Arial"/>
                <w:b/>
                <w:sz w:val="20"/>
                <w:szCs w:val="20"/>
              </w:rPr>
              <w:t>2</w:t>
            </w:r>
          </w:p>
        </w:tc>
        <w:tc>
          <w:tcPr>
            <w:tcW w:w="644" w:type="dxa"/>
            <w:shd w:val="clear" w:color="auto" w:fill="BFBFBF"/>
            <w:vAlign w:val="center"/>
          </w:tcPr>
          <w:p w:rsidR="00FE1164" w:rsidRPr="003B202C" w:rsidRDefault="00FE1164" w:rsidP="00FE1164">
            <w:pPr>
              <w:jc w:val="center"/>
              <w:rPr>
                <w:rFonts w:ascii="Arial" w:hAnsi="Arial" w:cs="Arial"/>
                <w:b/>
                <w:sz w:val="20"/>
                <w:szCs w:val="20"/>
              </w:rPr>
            </w:pPr>
            <w:r w:rsidRPr="003B202C">
              <w:rPr>
                <w:rFonts w:ascii="Arial" w:hAnsi="Arial" w:cs="Arial"/>
                <w:b/>
                <w:sz w:val="20"/>
                <w:szCs w:val="20"/>
              </w:rPr>
              <w:t>1</w:t>
            </w:r>
          </w:p>
        </w:tc>
      </w:tr>
      <w:tr w:rsidR="00FE1164" w:rsidRPr="00404348" w:rsidTr="00FE1164">
        <w:trPr>
          <w:trHeight w:val="452"/>
        </w:trPr>
        <w:tc>
          <w:tcPr>
            <w:tcW w:w="7553" w:type="dxa"/>
            <w:shd w:val="clear" w:color="auto" w:fill="auto"/>
            <w:vAlign w:val="center"/>
          </w:tcPr>
          <w:p w:rsidR="00FE1164" w:rsidRPr="00404348" w:rsidRDefault="00FE1164" w:rsidP="00FE1164">
            <w:pPr>
              <w:numPr>
                <w:ilvl w:val="0"/>
                <w:numId w:val="1"/>
              </w:numPr>
              <w:rPr>
                <w:rFonts w:ascii="Arial" w:hAnsi="Arial" w:cs="Arial"/>
                <w:sz w:val="20"/>
                <w:szCs w:val="20"/>
              </w:rPr>
            </w:pPr>
            <w:r w:rsidRPr="00404348">
              <w:rPr>
                <w:rFonts w:ascii="Arial" w:hAnsi="Arial" w:cs="Arial"/>
                <w:sz w:val="20"/>
                <w:szCs w:val="20"/>
              </w:rPr>
              <w:t>How satisfied were you with the</w:t>
            </w:r>
            <w:r>
              <w:rPr>
                <w:rFonts w:ascii="Arial" w:hAnsi="Arial" w:cs="Arial"/>
                <w:sz w:val="20"/>
                <w:szCs w:val="20"/>
              </w:rPr>
              <w:t xml:space="preserve"> </w:t>
            </w:r>
            <w:r w:rsidR="00B51B8A">
              <w:rPr>
                <w:rFonts w:ascii="Arial" w:hAnsi="Arial" w:cs="Arial"/>
                <w:sz w:val="20"/>
                <w:szCs w:val="20"/>
              </w:rPr>
              <w:t>pre-conference</w:t>
            </w:r>
            <w:r w:rsidRPr="00404348">
              <w:rPr>
                <w:rFonts w:ascii="Arial" w:hAnsi="Arial" w:cs="Arial"/>
                <w:sz w:val="20"/>
                <w:szCs w:val="20"/>
              </w:rPr>
              <w:t xml:space="preserve"> registration process?</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r>
      <w:tr w:rsidR="00FE1164" w:rsidRPr="00404348" w:rsidTr="00FE1164">
        <w:trPr>
          <w:trHeight w:val="452"/>
        </w:trPr>
        <w:tc>
          <w:tcPr>
            <w:tcW w:w="7553" w:type="dxa"/>
            <w:shd w:val="clear" w:color="auto" w:fill="auto"/>
            <w:vAlign w:val="center"/>
          </w:tcPr>
          <w:p w:rsidR="00FE1164" w:rsidRPr="00404348" w:rsidRDefault="00FE1164" w:rsidP="00FE1164">
            <w:pPr>
              <w:numPr>
                <w:ilvl w:val="0"/>
                <w:numId w:val="1"/>
              </w:numPr>
              <w:rPr>
                <w:rFonts w:ascii="Arial" w:hAnsi="Arial" w:cs="Arial"/>
                <w:sz w:val="20"/>
                <w:szCs w:val="20"/>
              </w:rPr>
            </w:pPr>
            <w:r w:rsidRPr="00404348">
              <w:rPr>
                <w:rFonts w:ascii="Arial" w:hAnsi="Arial" w:cs="Arial"/>
                <w:sz w:val="20"/>
                <w:szCs w:val="20"/>
              </w:rPr>
              <w:t>How satisfied were you with the travel</w:t>
            </w:r>
            <w:r w:rsidR="00B51B8A">
              <w:rPr>
                <w:rFonts w:ascii="Arial" w:hAnsi="Arial" w:cs="Arial"/>
                <w:sz w:val="20"/>
                <w:szCs w:val="20"/>
              </w:rPr>
              <w:t>/reimbursement</w:t>
            </w:r>
            <w:r w:rsidRPr="00404348">
              <w:rPr>
                <w:rFonts w:ascii="Arial" w:hAnsi="Arial" w:cs="Arial"/>
                <w:sz w:val="20"/>
                <w:szCs w:val="20"/>
              </w:rPr>
              <w:t xml:space="preserve"> instructions?</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r>
      <w:tr w:rsidR="00FE1164" w:rsidRPr="00404348" w:rsidTr="00FE1164">
        <w:trPr>
          <w:trHeight w:val="452"/>
        </w:trPr>
        <w:tc>
          <w:tcPr>
            <w:tcW w:w="7553" w:type="dxa"/>
            <w:shd w:val="clear" w:color="auto" w:fill="auto"/>
            <w:vAlign w:val="center"/>
          </w:tcPr>
          <w:p w:rsidR="00FE1164" w:rsidRPr="00404348" w:rsidRDefault="00FE1164" w:rsidP="00FE1164">
            <w:pPr>
              <w:numPr>
                <w:ilvl w:val="0"/>
                <w:numId w:val="1"/>
              </w:numPr>
              <w:rPr>
                <w:rFonts w:ascii="Arial" w:hAnsi="Arial" w:cs="Arial"/>
                <w:sz w:val="20"/>
                <w:szCs w:val="20"/>
              </w:rPr>
            </w:pPr>
            <w:r w:rsidRPr="00404348">
              <w:rPr>
                <w:rFonts w:ascii="Arial" w:hAnsi="Arial" w:cs="Arial"/>
                <w:sz w:val="20"/>
                <w:szCs w:val="20"/>
              </w:rPr>
              <w:t xml:space="preserve">How helpful </w:t>
            </w:r>
            <w:r>
              <w:rPr>
                <w:rFonts w:ascii="Arial" w:hAnsi="Arial" w:cs="Arial"/>
                <w:sz w:val="20"/>
                <w:szCs w:val="20"/>
              </w:rPr>
              <w:t>were the email</w:t>
            </w:r>
            <w:r w:rsidRPr="00404348">
              <w:rPr>
                <w:rFonts w:ascii="Arial" w:hAnsi="Arial" w:cs="Arial"/>
                <w:sz w:val="20"/>
                <w:szCs w:val="20"/>
              </w:rPr>
              <w:t xml:space="preserve"> notifications?</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3"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c>
          <w:tcPr>
            <w:tcW w:w="644" w:type="dxa"/>
            <w:shd w:val="clear" w:color="auto" w:fill="auto"/>
          </w:tcPr>
          <w:p w:rsidR="00FE1164" w:rsidRPr="00404348" w:rsidRDefault="00FE1164" w:rsidP="00FE1164">
            <w:pPr>
              <w:jc w:val="center"/>
              <w:rPr>
                <w:rFonts w:ascii="Arial" w:hAnsi="Arial" w:cs="Arial"/>
                <w:sz w:val="20"/>
                <w:szCs w:val="20"/>
              </w:rPr>
            </w:pPr>
            <w:r w:rsidRPr="00404348">
              <w:rPr>
                <w:rFonts w:ascii="Arial" w:hAnsi="Arial" w:cs="Arial"/>
                <w:sz w:val="36"/>
                <w:szCs w:val="36"/>
              </w:rPr>
              <w:t>○</w:t>
            </w:r>
          </w:p>
        </w:tc>
      </w:tr>
    </w:tbl>
    <w:p w:rsidR="00FE1164" w:rsidRDefault="00FE1164" w:rsidP="00287A55">
      <w:pPr>
        <w:jc w:val="center"/>
        <w:rPr>
          <w:rFonts w:ascii="Arial" w:hAnsi="Arial" w:cs="Arial"/>
          <w:b/>
          <w:sz w:val="20"/>
          <w:szCs w:val="20"/>
        </w:rPr>
      </w:pPr>
    </w:p>
    <w:p w:rsidR="00424CDA" w:rsidRPr="001445B9" w:rsidRDefault="00424CDA" w:rsidP="00424CDA">
      <w:pPr>
        <w:rPr>
          <w:rFonts w:ascii="Arial" w:hAnsi="Arial" w:cs="Arial"/>
          <w:sz w:val="20"/>
          <w:szCs w:val="20"/>
        </w:rPr>
      </w:pPr>
      <w:r>
        <w:rPr>
          <w:rFonts w:ascii="Arial" w:hAnsi="Arial" w:cs="Arial"/>
          <w:sz w:val="20"/>
          <w:szCs w:val="20"/>
        </w:rPr>
        <w:t xml:space="preserve">Please provide comments below. Include comments for any questions you have ranked 3 or lower. </w:t>
      </w:r>
    </w:p>
    <w:p w:rsidR="008B200D" w:rsidRPr="008B2867" w:rsidRDefault="00E877E7" w:rsidP="008B20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DF2490A" wp14:editId="02E8F973">
                <wp:simplePos x="0" y="0"/>
                <wp:positionH relativeFrom="column">
                  <wp:posOffset>13855</wp:posOffset>
                </wp:positionH>
                <wp:positionV relativeFrom="paragraph">
                  <wp:posOffset>15355</wp:posOffset>
                </wp:positionV>
                <wp:extent cx="6839585" cy="845128"/>
                <wp:effectExtent l="0" t="0" r="18415" b="127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845128"/>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pt;margin-top:1.2pt;width:538.5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0YHgIAAD0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" strokeweight=".5pt"/>
            </w:pict>
          </mc:Fallback>
        </mc:AlternateContent>
      </w:r>
    </w:p>
    <w:p w:rsidR="003C5670" w:rsidRDefault="003C5670" w:rsidP="00196D9E">
      <w:pPr>
        <w:rPr>
          <w:rFonts w:ascii="Arial" w:hAnsi="Arial" w:cs="Arial"/>
          <w:b/>
          <w:sz w:val="20"/>
          <w:szCs w:val="20"/>
        </w:rPr>
      </w:pPr>
    </w:p>
    <w:p w:rsidR="00FE1164" w:rsidRDefault="00FE1164" w:rsidP="00196D9E">
      <w:pPr>
        <w:rPr>
          <w:rFonts w:ascii="Arial" w:hAnsi="Arial" w:cs="Arial"/>
          <w:b/>
          <w:sz w:val="20"/>
          <w:szCs w:val="20"/>
        </w:rPr>
      </w:pPr>
    </w:p>
    <w:p w:rsidR="00FE1164" w:rsidRDefault="00FE1164" w:rsidP="00196D9E">
      <w:pPr>
        <w:rPr>
          <w:rFonts w:ascii="Arial" w:hAnsi="Arial" w:cs="Arial"/>
          <w:b/>
          <w:sz w:val="20"/>
          <w:szCs w:val="20"/>
        </w:rPr>
      </w:pPr>
    </w:p>
    <w:p w:rsidR="00FE1164" w:rsidRDefault="00FE1164" w:rsidP="00196D9E">
      <w:pPr>
        <w:rPr>
          <w:rFonts w:ascii="Arial" w:hAnsi="Arial" w:cs="Arial"/>
          <w:b/>
          <w:sz w:val="20"/>
          <w:szCs w:val="20"/>
        </w:rPr>
      </w:pPr>
    </w:p>
    <w:p w:rsidR="00FE1164" w:rsidRDefault="00FE1164" w:rsidP="00196D9E">
      <w:pPr>
        <w:rPr>
          <w:rFonts w:ascii="Arial" w:hAnsi="Arial" w:cs="Arial"/>
          <w:b/>
          <w:sz w:val="20"/>
          <w:szCs w:val="20"/>
        </w:rPr>
      </w:pPr>
    </w:p>
    <w:p w:rsidR="00196D9E" w:rsidRPr="008B2867" w:rsidRDefault="00196D9E" w:rsidP="00196D9E">
      <w:pPr>
        <w:rPr>
          <w:rFonts w:ascii="Arial" w:hAnsi="Arial" w:cs="Arial"/>
          <w:b/>
          <w:sz w:val="20"/>
          <w:szCs w:val="20"/>
        </w:rPr>
      </w:pPr>
      <w:r w:rsidRPr="008B2867">
        <w:rPr>
          <w:rFonts w:ascii="Arial" w:hAnsi="Arial" w:cs="Arial"/>
          <w:b/>
          <w:sz w:val="20"/>
          <w:szCs w:val="20"/>
        </w:rPr>
        <w:t>Please provide your comments for the questions below:</w:t>
      </w:r>
    </w:p>
    <w:p w:rsidR="00196D9E" w:rsidRPr="008B2867" w:rsidRDefault="00196D9E" w:rsidP="00196D9E">
      <w:pPr>
        <w:rPr>
          <w:rFonts w:ascii="Arial" w:hAnsi="Arial" w:cs="Arial"/>
          <w:sz w:val="20"/>
          <w:szCs w:val="20"/>
        </w:rPr>
      </w:pPr>
    </w:p>
    <w:p w:rsidR="00196D9E" w:rsidRDefault="00DB0441" w:rsidP="00FE1164">
      <w:pPr>
        <w:numPr>
          <w:ilvl w:val="0"/>
          <w:numId w:val="1"/>
        </w:numPr>
        <w:spacing w:line="360" w:lineRule="auto"/>
        <w:rPr>
          <w:rFonts w:ascii="Arial" w:hAnsi="Arial" w:cs="Arial"/>
          <w:sz w:val="20"/>
          <w:szCs w:val="20"/>
        </w:rPr>
      </w:pPr>
      <w:r>
        <w:rPr>
          <w:rFonts w:ascii="Arial" w:hAnsi="Arial" w:cs="Arial"/>
          <w:sz w:val="20"/>
          <w:szCs w:val="20"/>
        </w:rPr>
        <w:t>W</w:t>
      </w:r>
      <w:r w:rsidR="00372934">
        <w:rPr>
          <w:rFonts w:ascii="Arial" w:hAnsi="Arial" w:cs="Arial"/>
          <w:sz w:val="20"/>
          <w:szCs w:val="20"/>
        </w:rPr>
        <w:t xml:space="preserve">hich session(s) was the most valuable </w:t>
      </w:r>
      <w:r>
        <w:rPr>
          <w:rFonts w:ascii="Arial" w:hAnsi="Arial" w:cs="Arial"/>
          <w:sz w:val="20"/>
          <w:szCs w:val="20"/>
        </w:rPr>
        <w:t>to you</w:t>
      </w:r>
      <w:r w:rsidR="00F20759" w:rsidRPr="00F20759">
        <w:rPr>
          <w:rFonts w:ascii="Arial" w:hAnsi="Arial" w:cs="Arial"/>
          <w:sz w:val="20"/>
          <w:szCs w:val="20"/>
        </w:rPr>
        <w:t>?</w:t>
      </w:r>
    </w:p>
    <w:p w:rsidR="00F20759" w:rsidRDefault="00F20759" w:rsidP="00F20759">
      <w:pPr>
        <w:spacing w:line="360" w:lineRule="auto"/>
        <w:ind w:left="720"/>
        <w:rPr>
          <w:rFonts w:ascii="Arial" w:hAnsi="Arial" w:cs="Arial"/>
          <w:sz w:val="20"/>
          <w:szCs w:val="20"/>
        </w:rPr>
      </w:pPr>
    </w:p>
    <w:p w:rsidR="00F20759" w:rsidRPr="00F20759" w:rsidRDefault="00F20759" w:rsidP="00F20759">
      <w:pPr>
        <w:spacing w:line="360" w:lineRule="auto"/>
        <w:ind w:left="720"/>
        <w:rPr>
          <w:rFonts w:ascii="Arial" w:hAnsi="Arial" w:cs="Arial"/>
          <w:sz w:val="20"/>
          <w:szCs w:val="20"/>
        </w:rPr>
      </w:pPr>
    </w:p>
    <w:p w:rsidR="00F20759" w:rsidRPr="008B2867" w:rsidRDefault="00372934" w:rsidP="00FE1164">
      <w:pPr>
        <w:numPr>
          <w:ilvl w:val="0"/>
          <w:numId w:val="1"/>
        </w:numPr>
        <w:spacing w:line="360" w:lineRule="auto"/>
        <w:rPr>
          <w:rFonts w:ascii="Arial" w:hAnsi="Arial" w:cs="Arial"/>
          <w:sz w:val="20"/>
          <w:szCs w:val="20"/>
        </w:rPr>
      </w:pPr>
      <w:r>
        <w:rPr>
          <w:rFonts w:ascii="Arial" w:hAnsi="Arial" w:cs="Arial"/>
          <w:sz w:val="20"/>
          <w:szCs w:val="20"/>
        </w:rPr>
        <w:t>Which session(s) was the least valuable to you</w:t>
      </w:r>
      <w:r w:rsidR="00F20759" w:rsidRPr="00F20759">
        <w:rPr>
          <w:rFonts w:ascii="Arial" w:hAnsi="Arial" w:cs="Arial"/>
          <w:sz w:val="20"/>
          <w:szCs w:val="20"/>
        </w:rPr>
        <w:t>?</w:t>
      </w:r>
    </w:p>
    <w:p w:rsidR="00F20759" w:rsidRDefault="00F20759" w:rsidP="001445B9">
      <w:pPr>
        <w:spacing w:line="360" w:lineRule="auto"/>
        <w:rPr>
          <w:rFonts w:ascii="Arial" w:hAnsi="Arial" w:cs="Arial"/>
          <w:sz w:val="20"/>
          <w:szCs w:val="20"/>
        </w:rPr>
      </w:pPr>
    </w:p>
    <w:p w:rsidR="00F118B7" w:rsidRPr="008B2867" w:rsidRDefault="00F118B7" w:rsidP="001445B9">
      <w:pPr>
        <w:spacing w:line="360" w:lineRule="auto"/>
        <w:rPr>
          <w:rFonts w:ascii="Arial" w:hAnsi="Arial" w:cs="Arial"/>
          <w:sz w:val="20"/>
          <w:szCs w:val="20"/>
        </w:rPr>
      </w:pPr>
    </w:p>
    <w:p w:rsidR="00372934" w:rsidRDefault="00372934" w:rsidP="00FE1164">
      <w:pPr>
        <w:numPr>
          <w:ilvl w:val="0"/>
          <w:numId w:val="1"/>
        </w:numPr>
        <w:spacing w:line="360" w:lineRule="auto"/>
        <w:rPr>
          <w:rFonts w:ascii="Arial" w:hAnsi="Arial" w:cs="Arial"/>
          <w:sz w:val="20"/>
          <w:szCs w:val="20"/>
        </w:rPr>
      </w:pPr>
      <w:r w:rsidRPr="008B2867">
        <w:rPr>
          <w:rFonts w:ascii="Arial" w:hAnsi="Arial" w:cs="Arial"/>
          <w:sz w:val="20"/>
          <w:szCs w:val="20"/>
        </w:rPr>
        <w:t>What</w:t>
      </w:r>
      <w:r>
        <w:rPr>
          <w:rFonts w:ascii="Arial" w:hAnsi="Arial" w:cs="Arial"/>
          <w:sz w:val="20"/>
          <w:szCs w:val="20"/>
        </w:rPr>
        <w:t xml:space="preserve"> specific topic areas and </w:t>
      </w:r>
      <w:r w:rsidR="002C28D3">
        <w:rPr>
          <w:rFonts w:ascii="Arial" w:hAnsi="Arial" w:cs="Arial"/>
          <w:sz w:val="20"/>
          <w:szCs w:val="20"/>
        </w:rPr>
        <w:t>in what presentation style(s)</w:t>
      </w:r>
      <w:r w:rsidRPr="008B2867">
        <w:rPr>
          <w:rFonts w:ascii="Arial" w:hAnsi="Arial" w:cs="Arial"/>
          <w:sz w:val="20"/>
          <w:szCs w:val="20"/>
        </w:rPr>
        <w:t xml:space="preserve"> </w:t>
      </w:r>
      <w:r w:rsidR="002C28D3">
        <w:rPr>
          <w:rFonts w:ascii="Arial" w:hAnsi="Arial" w:cs="Arial"/>
          <w:sz w:val="20"/>
          <w:szCs w:val="20"/>
        </w:rPr>
        <w:t>would you recommend</w:t>
      </w:r>
      <w:r>
        <w:rPr>
          <w:rFonts w:ascii="Arial" w:hAnsi="Arial" w:cs="Arial"/>
          <w:sz w:val="20"/>
          <w:szCs w:val="20"/>
        </w:rPr>
        <w:t xml:space="preserve"> for </w:t>
      </w:r>
      <w:r w:rsidR="00F118B7">
        <w:rPr>
          <w:rFonts w:ascii="Arial" w:hAnsi="Arial" w:cs="Arial"/>
          <w:sz w:val="20"/>
          <w:szCs w:val="20"/>
        </w:rPr>
        <w:t>a future conference</w:t>
      </w:r>
      <w:r w:rsidRPr="008B2867">
        <w:rPr>
          <w:rFonts w:ascii="Arial" w:hAnsi="Arial" w:cs="Arial"/>
          <w:sz w:val="20"/>
          <w:szCs w:val="20"/>
        </w:rPr>
        <w:t xml:space="preserve">? </w:t>
      </w:r>
    </w:p>
    <w:p w:rsidR="00372934" w:rsidRDefault="00372934" w:rsidP="00372934">
      <w:pPr>
        <w:spacing w:line="360" w:lineRule="auto"/>
        <w:rPr>
          <w:rFonts w:ascii="Arial" w:hAnsi="Arial" w:cs="Arial"/>
          <w:sz w:val="20"/>
          <w:szCs w:val="20"/>
        </w:rPr>
      </w:pPr>
    </w:p>
    <w:p w:rsidR="00372934" w:rsidRDefault="00372934" w:rsidP="00372934">
      <w:pPr>
        <w:spacing w:line="360" w:lineRule="auto"/>
        <w:rPr>
          <w:rFonts w:ascii="Arial" w:hAnsi="Arial" w:cs="Arial"/>
          <w:sz w:val="20"/>
          <w:szCs w:val="20"/>
        </w:rPr>
      </w:pPr>
    </w:p>
    <w:p w:rsidR="00196D9E" w:rsidRPr="008B2867" w:rsidRDefault="00196D9E" w:rsidP="00FE1164">
      <w:pPr>
        <w:numPr>
          <w:ilvl w:val="0"/>
          <w:numId w:val="1"/>
        </w:numPr>
        <w:spacing w:line="360" w:lineRule="auto"/>
        <w:rPr>
          <w:rFonts w:ascii="Arial" w:hAnsi="Arial" w:cs="Arial"/>
          <w:sz w:val="20"/>
          <w:szCs w:val="20"/>
        </w:rPr>
      </w:pPr>
      <w:r w:rsidRPr="008B2867">
        <w:rPr>
          <w:rFonts w:ascii="Arial" w:hAnsi="Arial" w:cs="Arial"/>
          <w:sz w:val="20"/>
          <w:szCs w:val="20"/>
        </w:rPr>
        <w:t xml:space="preserve">In what ways could this year’s conference </w:t>
      </w:r>
      <w:r w:rsidR="00AB0767">
        <w:rPr>
          <w:rFonts w:ascii="Arial" w:hAnsi="Arial" w:cs="Arial"/>
          <w:sz w:val="20"/>
          <w:szCs w:val="20"/>
        </w:rPr>
        <w:t xml:space="preserve">have </w:t>
      </w:r>
      <w:r w:rsidR="00454D8F">
        <w:rPr>
          <w:rFonts w:ascii="Arial" w:hAnsi="Arial" w:cs="Arial"/>
          <w:sz w:val="20"/>
          <w:szCs w:val="20"/>
        </w:rPr>
        <w:t>be</w:t>
      </w:r>
      <w:r w:rsidR="00AB0767">
        <w:rPr>
          <w:rFonts w:ascii="Arial" w:hAnsi="Arial" w:cs="Arial"/>
          <w:sz w:val="20"/>
          <w:szCs w:val="20"/>
        </w:rPr>
        <w:t>en</w:t>
      </w:r>
      <w:r w:rsidR="00454D8F">
        <w:rPr>
          <w:rFonts w:ascii="Arial" w:hAnsi="Arial" w:cs="Arial"/>
          <w:sz w:val="20"/>
          <w:szCs w:val="20"/>
        </w:rPr>
        <w:t xml:space="preserve"> </w:t>
      </w:r>
      <w:r w:rsidRPr="008B2867">
        <w:rPr>
          <w:rFonts w:ascii="Arial" w:hAnsi="Arial" w:cs="Arial"/>
          <w:sz w:val="20"/>
          <w:szCs w:val="20"/>
        </w:rPr>
        <w:t>improved?</w:t>
      </w:r>
    </w:p>
    <w:p w:rsidR="0041423A" w:rsidRDefault="0041423A" w:rsidP="001445B9">
      <w:pPr>
        <w:pStyle w:val="ListParagraph"/>
        <w:spacing w:line="360" w:lineRule="auto"/>
        <w:rPr>
          <w:rFonts w:ascii="Arial" w:hAnsi="Arial" w:cs="Arial"/>
          <w:sz w:val="20"/>
          <w:szCs w:val="20"/>
        </w:rPr>
      </w:pPr>
    </w:p>
    <w:p w:rsidR="00F20759" w:rsidRPr="008B2867" w:rsidRDefault="00F20759" w:rsidP="00A716F2">
      <w:pPr>
        <w:pStyle w:val="ListParagraph"/>
        <w:spacing w:line="360" w:lineRule="auto"/>
        <w:ind w:left="0"/>
        <w:rPr>
          <w:rFonts w:ascii="Arial" w:hAnsi="Arial" w:cs="Arial"/>
          <w:sz w:val="20"/>
          <w:szCs w:val="20"/>
        </w:rPr>
      </w:pPr>
    </w:p>
    <w:p w:rsidR="0041423A" w:rsidRDefault="006B3422" w:rsidP="00FE1164">
      <w:pPr>
        <w:numPr>
          <w:ilvl w:val="0"/>
          <w:numId w:val="1"/>
        </w:numPr>
        <w:spacing w:line="360" w:lineRule="auto"/>
        <w:rPr>
          <w:rFonts w:ascii="Arial" w:hAnsi="Arial" w:cs="Arial"/>
          <w:sz w:val="20"/>
          <w:szCs w:val="20"/>
        </w:rPr>
      </w:pPr>
      <w:r>
        <w:rPr>
          <w:rFonts w:ascii="Arial" w:hAnsi="Arial" w:cs="Arial"/>
          <w:sz w:val="20"/>
          <w:szCs w:val="20"/>
        </w:rPr>
        <w:t>What, if any, benefits are there to holding this training in person?</w:t>
      </w:r>
    </w:p>
    <w:p w:rsidR="00EC05BD" w:rsidRDefault="00EC05BD" w:rsidP="008B0602">
      <w:pPr>
        <w:spacing w:line="360" w:lineRule="auto"/>
        <w:rPr>
          <w:rFonts w:ascii="Arial" w:hAnsi="Arial" w:cs="Arial"/>
          <w:sz w:val="20"/>
          <w:szCs w:val="20"/>
        </w:rPr>
      </w:pPr>
    </w:p>
    <w:p w:rsidR="00EC05BD" w:rsidRDefault="00EC05BD" w:rsidP="008B0602">
      <w:pPr>
        <w:spacing w:line="360" w:lineRule="auto"/>
        <w:rPr>
          <w:rFonts w:ascii="Arial" w:hAnsi="Arial" w:cs="Arial"/>
          <w:sz w:val="20"/>
          <w:szCs w:val="20"/>
        </w:rPr>
      </w:pPr>
    </w:p>
    <w:p w:rsidR="00EC05BD" w:rsidRPr="008B2867" w:rsidRDefault="00EC05BD" w:rsidP="00FE1164">
      <w:pPr>
        <w:numPr>
          <w:ilvl w:val="0"/>
          <w:numId w:val="1"/>
        </w:numPr>
        <w:spacing w:line="360" w:lineRule="auto"/>
        <w:rPr>
          <w:rFonts w:ascii="Arial" w:hAnsi="Arial" w:cs="Arial"/>
          <w:sz w:val="20"/>
          <w:szCs w:val="20"/>
        </w:rPr>
      </w:pPr>
      <w:r w:rsidRPr="008B2867">
        <w:rPr>
          <w:rFonts w:ascii="Arial" w:hAnsi="Arial" w:cs="Arial"/>
          <w:sz w:val="20"/>
          <w:szCs w:val="20"/>
        </w:rPr>
        <w:t>Please list any additional comments.</w:t>
      </w:r>
    </w:p>
    <w:p w:rsidR="002E62FC" w:rsidRDefault="001445B9" w:rsidP="00F20759">
      <w:pPr>
        <w:tabs>
          <w:tab w:val="center" w:pos="5430"/>
          <w:tab w:val="left" w:pos="7545"/>
        </w:tabs>
        <w:ind w:firstLine="60"/>
        <w:rPr>
          <w:rFonts w:ascii="Arial" w:hAnsi="Arial" w:cs="Arial"/>
          <w:b/>
          <w:i/>
          <w:sz w:val="20"/>
          <w:szCs w:val="20"/>
        </w:rPr>
      </w:pPr>
      <w:r w:rsidRPr="002E62FC">
        <w:rPr>
          <w:rFonts w:ascii="Arial" w:hAnsi="Arial" w:cs="Arial"/>
          <w:b/>
          <w:i/>
          <w:sz w:val="20"/>
          <w:szCs w:val="20"/>
        </w:rPr>
        <w:tab/>
      </w:r>
    </w:p>
    <w:p w:rsidR="006B3422" w:rsidRDefault="006B3422"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EC05BD" w:rsidRDefault="00EC05BD" w:rsidP="00F20759">
      <w:pPr>
        <w:tabs>
          <w:tab w:val="center" w:pos="5430"/>
          <w:tab w:val="left" w:pos="7545"/>
        </w:tabs>
        <w:ind w:firstLine="60"/>
        <w:rPr>
          <w:rFonts w:ascii="Arial" w:hAnsi="Arial" w:cs="Arial"/>
          <w:b/>
          <w:i/>
          <w:sz w:val="20"/>
          <w:szCs w:val="20"/>
        </w:rPr>
      </w:pPr>
    </w:p>
    <w:p w:rsidR="002E62FC" w:rsidRDefault="002E62FC" w:rsidP="00F20759">
      <w:pPr>
        <w:tabs>
          <w:tab w:val="center" w:pos="5430"/>
          <w:tab w:val="left" w:pos="7545"/>
        </w:tabs>
        <w:ind w:firstLine="60"/>
        <w:rPr>
          <w:rFonts w:ascii="Arial" w:hAnsi="Arial" w:cs="Arial"/>
          <w:b/>
          <w:i/>
          <w:sz w:val="20"/>
          <w:szCs w:val="20"/>
        </w:rPr>
      </w:pPr>
    </w:p>
    <w:p w:rsidR="00137532" w:rsidRPr="002E62FC" w:rsidRDefault="00137532" w:rsidP="002E62FC">
      <w:pPr>
        <w:tabs>
          <w:tab w:val="center" w:pos="5430"/>
          <w:tab w:val="left" w:pos="7545"/>
        </w:tabs>
        <w:ind w:firstLine="60"/>
        <w:jc w:val="center"/>
        <w:rPr>
          <w:rFonts w:ascii="Arial" w:hAnsi="Arial" w:cs="Arial"/>
          <w:b/>
          <w:sz w:val="20"/>
          <w:szCs w:val="20"/>
        </w:rPr>
      </w:pPr>
      <w:r w:rsidRPr="002E62FC">
        <w:rPr>
          <w:rFonts w:ascii="Arial" w:hAnsi="Arial" w:cs="Arial"/>
          <w:b/>
          <w:i/>
          <w:sz w:val="20"/>
          <w:szCs w:val="20"/>
        </w:rPr>
        <w:t>Thank you for your feedback</w:t>
      </w:r>
      <w:r w:rsidR="001445B9" w:rsidRPr="002E62FC">
        <w:rPr>
          <w:rFonts w:ascii="Arial" w:hAnsi="Arial" w:cs="Arial"/>
          <w:b/>
          <w:i/>
          <w:sz w:val="20"/>
          <w:szCs w:val="20"/>
        </w:rPr>
        <w:t>!</w:t>
      </w:r>
    </w:p>
    <w:p w:rsidR="00AC2E78" w:rsidRDefault="00137532" w:rsidP="001445B9">
      <w:pPr>
        <w:jc w:val="center"/>
        <w:rPr>
          <w:rFonts w:ascii="Arial" w:hAnsi="Arial" w:cs="Arial"/>
          <w:b/>
          <w:sz w:val="18"/>
          <w:szCs w:val="18"/>
        </w:rPr>
      </w:pPr>
      <w:r w:rsidRPr="002E62FC">
        <w:rPr>
          <w:rFonts w:ascii="Arial" w:hAnsi="Arial" w:cs="Arial"/>
          <w:b/>
          <w:sz w:val="18"/>
          <w:szCs w:val="18"/>
        </w:rPr>
        <w:lastRenderedPageBreak/>
        <w:t xml:space="preserve">If you are unable to return this form at the end of the conference, please </w:t>
      </w:r>
      <w:r w:rsidR="001445B9" w:rsidRPr="002E62FC">
        <w:rPr>
          <w:rFonts w:ascii="Arial" w:hAnsi="Arial" w:cs="Arial"/>
          <w:b/>
          <w:sz w:val="18"/>
          <w:szCs w:val="18"/>
        </w:rPr>
        <w:t>email</w:t>
      </w:r>
      <w:r w:rsidRPr="002E62FC">
        <w:rPr>
          <w:rFonts w:ascii="Arial" w:hAnsi="Arial" w:cs="Arial"/>
          <w:b/>
          <w:sz w:val="18"/>
          <w:szCs w:val="18"/>
        </w:rPr>
        <w:t xml:space="preserve"> your evaluation </w:t>
      </w:r>
      <w:r w:rsidR="002048DF">
        <w:rPr>
          <w:rFonts w:ascii="Arial" w:hAnsi="Arial" w:cs="Arial"/>
          <w:b/>
          <w:sz w:val="18"/>
          <w:szCs w:val="18"/>
        </w:rPr>
        <w:t>to</w:t>
      </w:r>
    </w:p>
    <w:p w:rsidR="001445B9" w:rsidRDefault="007E4B1C" w:rsidP="00F20759">
      <w:pPr>
        <w:jc w:val="center"/>
        <w:rPr>
          <w:rFonts w:ascii="Arial" w:hAnsi="Arial" w:cs="Arial"/>
          <w:b/>
          <w:sz w:val="18"/>
          <w:szCs w:val="18"/>
        </w:rPr>
      </w:pPr>
      <w:hyperlink r:id="rId9" w:history="1">
        <w:r w:rsidR="00E877E7" w:rsidRPr="003546A4">
          <w:rPr>
            <w:rStyle w:val="Hyperlink"/>
            <w:rFonts w:ascii="Arial" w:hAnsi="Arial" w:cs="Arial"/>
            <w:b/>
            <w:sz w:val="18"/>
            <w:szCs w:val="18"/>
          </w:rPr>
          <w:t>CTPTrainer@fda.hhs.gov</w:t>
        </w:r>
      </w:hyperlink>
    </w:p>
    <w:p w:rsidR="00E877E7" w:rsidRDefault="00E877E7" w:rsidP="00F20759">
      <w:pPr>
        <w:jc w:val="center"/>
        <w:rPr>
          <w:rFonts w:ascii="Arial" w:hAnsi="Arial" w:cs="Arial"/>
          <w:b/>
          <w:sz w:val="18"/>
          <w:szCs w:val="18"/>
        </w:rPr>
      </w:pPr>
    </w:p>
    <w:p w:rsidR="00E877E7" w:rsidRDefault="00E877E7" w:rsidP="00F20759">
      <w:pPr>
        <w:jc w:val="center"/>
        <w:rPr>
          <w:rFonts w:ascii="Arial" w:hAnsi="Arial" w:cs="Arial"/>
          <w:b/>
          <w:sz w:val="18"/>
          <w:szCs w:val="18"/>
        </w:rPr>
      </w:pPr>
    </w:p>
    <w:p w:rsidR="00E877E7" w:rsidRDefault="00E877E7" w:rsidP="00F20759">
      <w:pPr>
        <w:jc w:val="center"/>
        <w:rPr>
          <w:rFonts w:ascii="Arial" w:hAnsi="Arial" w:cs="Arial"/>
          <w:sz w:val="18"/>
          <w:szCs w:val="18"/>
        </w:rPr>
      </w:pPr>
      <w:r w:rsidRPr="00E877E7">
        <w:rPr>
          <w:rFonts w:ascii="Arial" w:hAnsi="Arial" w:cs="Arial"/>
          <w:sz w:val="18"/>
          <w:szCs w:val="18"/>
        </w:rPr>
        <w:t xml:space="preserve">Paperwork Reduction Act Statement: The public reporting burden for this information collection has been estimated to average </w:t>
      </w:r>
      <w:r>
        <w:rPr>
          <w:rFonts w:ascii="Arial" w:hAnsi="Arial" w:cs="Arial"/>
          <w:sz w:val="18"/>
          <w:szCs w:val="18"/>
        </w:rPr>
        <w:t>1</w:t>
      </w:r>
      <w:r w:rsidRPr="00E877E7">
        <w:rPr>
          <w:rFonts w:ascii="Arial" w:hAnsi="Arial" w:cs="Arial"/>
          <w:sz w:val="18"/>
          <w:szCs w:val="18"/>
        </w:rPr>
        <w:t xml:space="preserve">5 minutes per response to complete the survey (the time estimated to read and complete). Send comments regarding this burden estimate or any other aspects of this information collection, including suggestions for reducing burden, to </w:t>
      </w:r>
      <w:hyperlink r:id="rId10" w:history="1">
        <w:r w:rsidRPr="003546A4">
          <w:rPr>
            <w:rStyle w:val="Hyperlink"/>
            <w:rFonts w:ascii="Arial" w:hAnsi="Arial" w:cs="Arial"/>
            <w:sz w:val="18"/>
            <w:szCs w:val="18"/>
          </w:rPr>
          <w:t>PRAStaff@fda.hhs.gov</w:t>
        </w:r>
      </w:hyperlink>
      <w:r w:rsidRPr="00E877E7">
        <w:rPr>
          <w:rFonts w:ascii="Arial" w:hAnsi="Arial" w:cs="Arial"/>
          <w:sz w:val="18"/>
          <w:szCs w:val="18"/>
        </w:rPr>
        <w:t>.</w:t>
      </w:r>
    </w:p>
    <w:p w:rsidR="00E877E7" w:rsidRDefault="00E877E7" w:rsidP="00F20759">
      <w:pPr>
        <w:jc w:val="center"/>
        <w:rPr>
          <w:rFonts w:ascii="Arial" w:hAnsi="Arial" w:cs="Arial"/>
          <w:sz w:val="18"/>
          <w:szCs w:val="18"/>
        </w:rPr>
      </w:pPr>
    </w:p>
    <w:p w:rsidR="00E877E7" w:rsidRPr="002E62FC" w:rsidRDefault="00E877E7" w:rsidP="008B0602">
      <w:pPr>
        <w:rPr>
          <w:rFonts w:ascii="Arial" w:hAnsi="Arial" w:cs="Arial"/>
          <w:sz w:val="18"/>
          <w:szCs w:val="18"/>
        </w:rPr>
      </w:pPr>
      <w:r w:rsidRPr="00E877E7">
        <w:rPr>
          <w:rFonts w:ascii="Arial" w:hAnsi="Arial" w:cs="Arial"/>
          <w:sz w:val="18"/>
          <w:szCs w:val="18"/>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private to the fullest extent allowed by law.</w:t>
      </w:r>
    </w:p>
    <w:sectPr w:rsidR="00E877E7" w:rsidRPr="002E62FC" w:rsidSect="000907CB">
      <w:headerReference w:type="even" r:id="rId11"/>
      <w:headerReference w:type="default" r:id="rId12"/>
      <w:footerReference w:type="even" r:id="rId13"/>
      <w:footerReference w:type="default" r:id="rId14"/>
      <w:headerReference w:type="first" r:id="rId15"/>
      <w:footerReference w:type="first" r:id="rId16"/>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70" w:rsidRDefault="00811670" w:rsidP="00811670">
      <w:r>
        <w:separator/>
      </w:r>
    </w:p>
  </w:endnote>
  <w:endnote w:type="continuationSeparator" w:id="0">
    <w:p w:rsidR="00811670" w:rsidRDefault="00811670" w:rsidP="008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70" w:rsidRDefault="00811670" w:rsidP="00811670">
      <w:r>
        <w:separator/>
      </w:r>
    </w:p>
  </w:footnote>
  <w:footnote w:type="continuationSeparator" w:id="0">
    <w:p w:rsidR="00811670" w:rsidRDefault="00811670" w:rsidP="0081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0" w:rsidRDefault="00811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7B82"/>
    <w:multiLevelType w:val="hybridMultilevel"/>
    <w:tmpl w:val="1766EDD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2C80ADA"/>
    <w:multiLevelType w:val="hybridMultilevel"/>
    <w:tmpl w:val="6408F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F4F1A"/>
    <w:multiLevelType w:val="hybridMultilevel"/>
    <w:tmpl w:val="E2B4C7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1E76A7"/>
    <w:multiLevelType w:val="hybridMultilevel"/>
    <w:tmpl w:val="45B21E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CE08CB"/>
    <w:multiLevelType w:val="hybridMultilevel"/>
    <w:tmpl w:val="45B21E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0343AC"/>
    <w:multiLevelType w:val="hybridMultilevel"/>
    <w:tmpl w:val="2A6CF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10"/>
    <w:rsid w:val="00007CD7"/>
    <w:rsid w:val="00021407"/>
    <w:rsid w:val="00030530"/>
    <w:rsid w:val="000357F6"/>
    <w:rsid w:val="00081D83"/>
    <w:rsid w:val="000907CB"/>
    <w:rsid w:val="00091683"/>
    <w:rsid w:val="0009307C"/>
    <w:rsid w:val="00095173"/>
    <w:rsid w:val="00096C90"/>
    <w:rsid w:val="000B3D56"/>
    <w:rsid w:val="000C4B2A"/>
    <w:rsid w:val="000E74F0"/>
    <w:rsid w:val="00102013"/>
    <w:rsid w:val="001261CB"/>
    <w:rsid w:val="00136A33"/>
    <w:rsid w:val="00137532"/>
    <w:rsid w:val="001445B9"/>
    <w:rsid w:val="00196D9E"/>
    <w:rsid w:val="002048DF"/>
    <w:rsid w:val="002107C0"/>
    <w:rsid w:val="00243904"/>
    <w:rsid w:val="00256FD5"/>
    <w:rsid w:val="00276BF7"/>
    <w:rsid w:val="002853B4"/>
    <w:rsid w:val="00286025"/>
    <w:rsid w:val="00287A55"/>
    <w:rsid w:val="002C28D3"/>
    <w:rsid w:val="002E62FC"/>
    <w:rsid w:val="003079F7"/>
    <w:rsid w:val="00326654"/>
    <w:rsid w:val="00362E2E"/>
    <w:rsid w:val="00372934"/>
    <w:rsid w:val="003B202C"/>
    <w:rsid w:val="003C5670"/>
    <w:rsid w:val="003F2965"/>
    <w:rsid w:val="00404348"/>
    <w:rsid w:val="0041423A"/>
    <w:rsid w:val="00424CDA"/>
    <w:rsid w:val="004316F8"/>
    <w:rsid w:val="00447744"/>
    <w:rsid w:val="00454D8F"/>
    <w:rsid w:val="00475CF2"/>
    <w:rsid w:val="00483839"/>
    <w:rsid w:val="0048549C"/>
    <w:rsid w:val="004B7BC0"/>
    <w:rsid w:val="004C10FE"/>
    <w:rsid w:val="00584721"/>
    <w:rsid w:val="00590492"/>
    <w:rsid w:val="00597463"/>
    <w:rsid w:val="005A1A55"/>
    <w:rsid w:val="005A2346"/>
    <w:rsid w:val="005A5214"/>
    <w:rsid w:val="005B4783"/>
    <w:rsid w:val="005D5BF2"/>
    <w:rsid w:val="005D60A7"/>
    <w:rsid w:val="00604F3E"/>
    <w:rsid w:val="00630536"/>
    <w:rsid w:val="00652DCD"/>
    <w:rsid w:val="006937C7"/>
    <w:rsid w:val="006B3422"/>
    <w:rsid w:val="006B5894"/>
    <w:rsid w:val="006B7985"/>
    <w:rsid w:val="00704221"/>
    <w:rsid w:val="00725262"/>
    <w:rsid w:val="00733BBB"/>
    <w:rsid w:val="00736CF9"/>
    <w:rsid w:val="007A0C80"/>
    <w:rsid w:val="007B5B9C"/>
    <w:rsid w:val="007E10A5"/>
    <w:rsid w:val="007E4B1C"/>
    <w:rsid w:val="00811670"/>
    <w:rsid w:val="008245A2"/>
    <w:rsid w:val="00841D4D"/>
    <w:rsid w:val="00885246"/>
    <w:rsid w:val="008B0602"/>
    <w:rsid w:val="008B200D"/>
    <w:rsid w:val="008B2867"/>
    <w:rsid w:val="00916157"/>
    <w:rsid w:val="00917491"/>
    <w:rsid w:val="00927A02"/>
    <w:rsid w:val="00993A76"/>
    <w:rsid w:val="009A4FFE"/>
    <w:rsid w:val="009C1F10"/>
    <w:rsid w:val="00A41F91"/>
    <w:rsid w:val="00A716F2"/>
    <w:rsid w:val="00A932A3"/>
    <w:rsid w:val="00AA4EDA"/>
    <w:rsid w:val="00AB0767"/>
    <w:rsid w:val="00AB74CC"/>
    <w:rsid w:val="00AC2E78"/>
    <w:rsid w:val="00AD5863"/>
    <w:rsid w:val="00B2679C"/>
    <w:rsid w:val="00B51B8A"/>
    <w:rsid w:val="00B61627"/>
    <w:rsid w:val="00C16782"/>
    <w:rsid w:val="00C74CED"/>
    <w:rsid w:val="00C919A9"/>
    <w:rsid w:val="00C933B1"/>
    <w:rsid w:val="00CE69E8"/>
    <w:rsid w:val="00D20BCE"/>
    <w:rsid w:val="00D30428"/>
    <w:rsid w:val="00D34263"/>
    <w:rsid w:val="00D40C86"/>
    <w:rsid w:val="00D80D5A"/>
    <w:rsid w:val="00D91BD8"/>
    <w:rsid w:val="00DA09F5"/>
    <w:rsid w:val="00DB0441"/>
    <w:rsid w:val="00DF00DB"/>
    <w:rsid w:val="00DF4B66"/>
    <w:rsid w:val="00E511A6"/>
    <w:rsid w:val="00E53CEB"/>
    <w:rsid w:val="00E877E7"/>
    <w:rsid w:val="00EC05BD"/>
    <w:rsid w:val="00ED54F0"/>
    <w:rsid w:val="00EE015B"/>
    <w:rsid w:val="00F074E9"/>
    <w:rsid w:val="00F118B7"/>
    <w:rsid w:val="00F12D43"/>
    <w:rsid w:val="00F20759"/>
    <w:rsid w:val="00F323D4"/>
    <w:rsid w:val="00F36603"/>
    <w:rsid w:val="00F5111E"/>
    <w:rsid w:val="00FE1164"/>
    <w:rsid w:val="00FE58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3A"/>
    <w:pPr>
      <w:ind w:left="720"/>
    </w:pPr>
  </w:style>
  <w:style w:type="character" w:styleId="Hyperlink">
    <w:name w:val="Hyperlink"/>
    <w:rsid w:val="00137532"/>
    <w:rPr>
      <w:color w:val="0000FF"/>
      <w:u w:val="single"/>
    </w:rPr>
  </w:style>
  <w:style w:type="paragraph" w:styleId="BalloonText">
    <w:name w:val="Balloon Text"/>
    <w:basedOn w:val="Normal"/>
    <w:semiHidden/>
    <w:rsid w:val="00841D4D"/>
    <w:rPr>
      <w:rFonts w:ascii="Tahoma" w:hAnsi="Tahoma" w:cs="Tahoma"/>
      <w:sz w:val="16"/>
      <w:szCs w:val="16"/>
    </w:rPr>
  </w:style>
  <w:style w:type="table" w:styleId="TableGrid">
    <w:name w:val="Table Grid"/>
    <w:basedOn w:val="TableNormal"/>
    <w:rsid w:val="00D3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4F3E"/>
    <w:rPr>
      <w:sz w:val="16"/>
      <w:szCs w:val="16"/>
    </w:rPr>
  </w:style>
  <w:style w:type="paragraph" w:styleId="CommentText">
    <w:name w:val="annotation text"/>
    <w:basedOn w:val="Normal"/>
    <w:link w:val="CommentTextChar"/>
    <w:rsid w:val="00604F3E"/>
    <w:rPr>
      <w:sz w:val="20"/>
      <w:szCs w:val="20"/>
    </w:rPr>
  </w:style>
  <w:style w:type="character" w:customStyle="1" w:styleId="CommentTextChar">
    <w:name w:val="Comment Text Char"/>
    <w:basedOn w:val="DefaultParagraphFont"/>
    <w:link w:val="CommentText"/>
    <w:rsid w:val="00604F3E"/>
  </w:style>
  <w:style w:type="paragraph" w:styleId="CommentSubject">
    <w:name w:val="annotation subject"/>
    <w:basedOn w:val="CommentText"/>
    <w:next w:val="CommentText"/>
    <w:link w:val="CommentSubjectChar"/>
    <w:rsid w:val="00604F3E"/>
    <w:rPr>
      <w:b/>
      <w:bCs/>
    </w:rPr>
  </w:style>
  <w:style w:type="character" w:customStyle="1" w:styleId="CommentSubjectChar">
    <w:name w:val="Comment Subject Char"/>
    <w:link w:val="CommentSubject"/>
    <w:rsid w:val="00604F3E"/>
    <w:rPr>
      <w:b/>
      <w:bCs/>
    </w:rPr>
  </w:style>
  <w:style w:type="paragraph" w:styleId="Header">
    <w:name w:val="header"/>
    <w:basedOn w:val="Normal"/>
    <w:link w:val="HeaderChar"/>
    <w:rsid w:val="00811670"/>
    <w:pPr>
      <w:tabs>
        <w:tab w:val="center" w:pos="4680"/>
        <w:tab w:val="right" w:pos="9360"/>
      </w:tabs>
    </w:pPr>
  </w:style>
  <w:style w:type="character" w:customStyle="1" w:styleId="HeaderChar">
    <w:name w:val="Header Char"/>
    <w:basedOn w:val="DefaultParagraphFont"/>
    <w:link w:val="Header"/>
    <w:rsid w:val="00811670"/>
    <w:rPr>
      <w:sz w:val="24"/>
      <w:szCs w:val="24"/>
      <w:lang w:bidi="ar-SA"/>
    </w:rPr>
  </w:style>
  <w:style w:type="paragraph" w:styleId="Footer">
    <w:name w:val="footer"/>
    <w:basedOn w:val="Normal"/>
    <w:link w:val="FooterChar"/>
    <w:rsid w:val="00811670"/>
    <w:pPr>
      <w:tabs>
        <w:tab w:val="center" w:pos="4680"/>
        <w:tab w:val="right" w:pos="9360"/>
      </w:tabs>
    </w:pPr>
  </w:style>
  <w:style w:type="character" w:customStyle="1" w:styleId="FooterChar">
    <w:name w:val="Footer Char"/>
    <w:basedOn w:val="DefaultParagraphFont"/>
    <w:link w:val="Footer"/>
    <w:rsid w:val="00811670"/>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3A"/>
    <w:pPr>
      <w:ind w:left="720"/>
    </w:pPr>
  </w:style>
  <w:style w:type="character" w:styleId="Hyperlink">
    <w:name w:val="Hyperlink"/>
    <w:rsid w:val="00137532"/>
    <w:rPr>
      <w:color w:val="0000FF"/>
      <w:u w:val="single"/>
    </w:rPr>
  </w:style>
  <w:style w:type="paragraph" w:styleId="BalloonText">
    <w:name w:val="Balloon Text"/>
    <w:basedOn w:val="Normal"/>
    <w:semiHidden/>
    <w:rsid w:val="00841D4D"/>
    <w:rPr>
      <w:rFonts w:ascii="Tahoma" w:hAnsi="Tahoma" w:cs="Tahoma"/>
      <w:sz w:val="16"/>
      <w:szCs w:val="16"/>
    </w:rPr>
  </w:style>
  <w:style w:type="table" w:styleId="TableGrid">
    <w:name w:val="Table Grid"/>
    <w:basedOn w:val="TableNormal"/>
    <w:rsid w:val="00D3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4F3E"/>
    <w:rPr>
      <w:sz w:val="16"/>
      <w:szCs w:val="16"/>
    </w:rPr>
  </w:style>
  <w:style w:type="paragraph" w:styleId="CommentText">
    <w:name w:val="annotation text"/>
    <w:basedOn w:val="Normal"/>
    <w:link w:val="CommentTextChar"/>
    <w:rsid w:val="00604F3E"/>
    <w:rPr>
      <w:sz w:val="20"/>
      <w:szCs w:val="20"/>
    </w:rPr>
  </w:style>
  <w:style w:type="character" w:customStyle="1" w:styleId="CommentTextChar">
    <w:name w:val="Comment Text Char"/>
    <w:basedOn w:val="DefaultParagraphFont"/>
    <w:link w:val="CommentText"/>
    <w:rsid w:val="00604F3E"/>
  </w:style>
  <w:style w:type="paragraph" w:styleId="CommentSubject">
    <w:name w:val="annotation subject"/>
    <w:basedOn w:val="CommentText"/>
    <w:next w:val="CommentText"/>
    <w:link w:val="CommentSubjectChar"/>
    <w:rsid w:val="00604F3E"/>
    <w:rPr>
      <w:b/>
      <w:bCs/>
    </w:rPr>
  </w:style>
  <w:style w:type="character" w:customStyle="1" w:styleId="CommentSubjectChar">
    <w:name w:val="Comment Subject Char"/>
    <w:link w:val="CommentSubject"/>
    <w:rsid w:val="00604F3E"/>
    <w:rPr>
      <w:b/>
      <w:bCs/>
    </w:rPr>
  </w:style>
  <w:style w:type="paragraph" w:styleId="Header">
    <w:name w:val="header"/>
    <w:basedOn w:val="Normal"/>
    <w:link w:val="HeaderChar"/>
    <w:rsid w:val="00811670"/>
    <w:pPr>
      <w:tabs>
        <w:tab w:val="center" w:pos="4680"/>
        <w:tab w:val="right" w:pos="9360"/>
      </w:tabs>
    </w:pPr>
  </w:style>
  <w:style w:type="character" w:customStyle="1" w:styleId="HeaderChar">
    <w:name w:val="Header Char"/>
    <w:basedOn w:val="DefaultParagraphFont"/>
    <w:link w:val="Header"/>
    <w:rsid w:val="00811670"/>
    <w:rPr>
      <w:sz w:val="24"/>
      <w:szCs w:val="24"/>
      <w:lang w:bidi="ar-SA"/>
    </w:rPr>
  </w:style>
  <w:style w:type="paragraph" w:styleId="Footer">
    <w:name w:val="footer"/>
    <w:basedOn w:val="Normal"/>
    <w:link w:val="FooterChar"/>
    <w:rsid w:val="00811670"/>
    <w:pPr>
      <w:tabs>
        <w:tab w:val="center" w:pos="4680"/>
        <w:tab w:val="right" w:pos="9360"/>
      </w:tabs>
    </w:pPr>
  </w:style>
  <w:style w:type="character" w:customStyle="1" w:styleId="FooterChar">
    <w:name w:val="Footer Char"/>
    <w:basedOn w:val="DefaultParagraphFont"/>
    <w:link w:val="Footer"/>
    <w:rsid w:val="0081167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RAStaff@fda.hhs.gov" TargetMode="External"/><Relationship Id="rId4" Type="http://schemas.microsoft.com/office/2007/relationships/stylesWithEffects" Target="stylesWithEffects.xml"/><Relationship Id="rId9" Type="http://schemas.openxmlformats.org/officeDocument/2006/relationships/hyperlink" Target="mailto:CTPTrainer@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0F7C-FF0D-4B92-9780-193AE612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2016-10-06T18:36:00Z</dcterms:created>
  <dcterms:modified xsi:type="dcterms:W3CDTF">2016-10-06T18:36:00Z</dcterms:modified>
</cp:coreProperties>
</file>