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BB8D1" w14:textId="75033540" w:rsidR="00757BF2" w:rsidRDefault="00814B68" w:rsidP="00561CCC">
      <w:pPr>
        <w:pStyle w:val="PlainText"/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Parent Permission Form</w:t>
      </w:r>
    </w:p>
    <w:p w14:paraId="763466C5" w14:textId="70A544E2" w:rsidR="00FF58CD" w:rsidRPr="00FF1568" w:rsidRDefault="006128CF" w:rsidP="00FF1568">
      <w:pPr>
        <w:pStyle w:val="PlainText"/>
        <w:spacing w:line="3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11-30</w:t>
      </w:r>
      <w:r w:rsidR="00757BF2" w:rsidRPr="00FF1568">
        <w:rPr>
          <w:rFonts w:ascii="Times New Roman" w:hAnsi="Times New Roman"/>
        </w:rPr>
        <w:t>-2016</w:t>
      </w:r>
    </w:p>
    <w:p w14:paraId="53577EB7" w14:textId="77777777" w:rsidR="00FF58CD" w:rsidRPr="00561CCC" w:rsidRDefault="00FF58CD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Introduction</w:t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iCs/>
          <w:sz w:val="22"/>
          <w:szCs w:val="22"/>
          <w:bdr w:val="single" w:sz="4" w:space="0" w:color="auto"/>
          <w:shd w:val="clear" w:color="auto" w:fill="E6E6E6"/>
        </w:rPr>
        <w:tab/>
      </w:r>
    </w:p>
    <w:p w14:paraId="5EA502BA" w14:textId="6808CDFE" w:rsidR="001F71C3" w:rsidRDefault="00FB6872" w:rsidP="00FB6872">
      <w:pPr>
        <w:pStyle w:val="PlainText"/>
        <w:spacing w:before="120" w:after="60" w:line="300" w:lineRule="exact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are asking your child </w:t>
      </w:r>
      <w:r w:rsidR="00AB19AC" w:rsidRPr="00AB19AC">
        <w:rPr>
          <w:rFonts w:ascii="Times New Roman" w:hAnsi="Times New Roman"/>
          <w:sz w:val="22"/>
          <w:szCs w:val="22"/>
        </w:rPr>
        <w:t xml:space="preserve">to participate in </w:t>
      </w:r>
      <w:r w:rsidR="008C6EDD">
        <w:rPr>
          <w:rFonts w:ascii="Times New Roman" w:hAnsi="Times New Roman"/>
          <w:sz w:val="22"/>
          <w:szCs w:val="22"/>
        </w:rPr>
        <w:t>an interview</w:t>
      </w:r>
      <w:r w:rsidR="00AB19AC" w:rsidRPr="00AB19AC">
        <w:rPr>
          <w:rFonts w:ascii="Times New Roman" w:hAnsi="Times New Roman"/>
          <w:sz w:val="22"/>
          <w:szCs w:val="22"/>
        </w:rPr>
        <w:t xml:space="preserve"> as part of a research </w:t>
      </w:r>
      <w:r w:rsidR="008C6EDD">
        <w:rPr>
          <w:rFonts w:ascii="Times New Roman" w:hAnsi="Times New Roman"/>
          <w:sz w:val="22"/>
          <w:szCs w:val="22"/>
        </w:rPr>
        <w:t>study</w:t>
      </w:r>
      <w:r w:rsidR="00AB19AC" w:rsidRPr="00AB19AC">
        <w:rPr>
          <w:rFonts w:ascii="Times New Roman" w:hAnsi="Times New Roman"/>
          <w:sz w:val="22"/>
          <w:szCs w:val="22"/>
        </w:rPr>
        <w:t xml:space="preserve">.  </w:t>
      </w:r>
      <w:r w:rsidR="00250E08" w:rsidRPr="00561CCC">
        <w:rPr>
          <w:rFonts w:ascii="Times New Roman" w:hAnsi="Times New Roman"/>
          <w:sz w:val="22"/>
          <w:szCs w:val="22"/>
        </w:rPr>
        <w:t xml:space="preserve">Before you decide if you want </w:t>
      </w:r>
      <w:r w:rsidR="00AB19AC">
        <w:rPr>
          <w:rFonts w:ascii="Times New Roman" w:hAnsi="Times New Roman"/>
          <w:sz w:val="22"/>
          <w:szCs w:val="22"/>
        </w:rPr>
        <w:t xml:space="preserve">your child </w:t>
      </w:r>
      <w:r w:rsidR="00250E08" w:rsidRPr="00561CCC">
        <w:rPr>
          <w:rFonts w:ascii="Times New Roman" w:hAnsi="Times New Roman"/>
          <w:sz w:val="22"/>
          <w:szCs w:val="22"/>
        </w:rPr>
        <w:t xml:space="preserve">to </w:t>
      </w:r>
      <w:r w:rsidR="00FD4036">
        <w:rPr>
          <w:rFonts w:ascii="Times New Roman" w:hAnsi="Times New Roman"/>
          <w:sz w:val="22"/>
          <w:szCs w:val="22"/>
        </w:rPr>
        <w:t>be interviewed</w:t>
      </w:r>
      <w:r w:rsidR="00250E08" w:rsidRPr="00561CCC">
        <w:rPr>
          <w:rFonts w:ascii="Times New Roman" w:hAnsi="Times New Roman"/>
          <w:sz w:val="22"/>
          <w:szCs w:val="22"/>
        </w:rPr>
        <w:t xml:space="preserve">, you need to read this </w:t>
      </w:r>
      <w:r w:rsidR="00F166AD">
        <w:rPr>
          <w:rFonts w:ascii="Times New Roman" w:hAnsi="Times New Roman"/>
          <w:sz w:val="22"/>
          <w:szCs w:val="22"/>
        </w:rPr>
        <w:t>f</w:t>
      </w:r>
      <w:r w:rsidR="00814B68" w:rsidRPr="00561CCC">
        <w:rPr>
          <w:rFonts w:ascii="Times New Roman" w:hAnsi="Times New Roman"/>
          <w:sz w:val="22"/>
          <w:szCs w:val="22"/>
        </w:rPr>
        <w:t>orm</w:t>
      </w:r>
      <w:r w:rsidR="00F166AD">
        <w:rPr>
          <w:rFonts w:ascii="Times New Roman" w:hAnsi="Times New Roman"/>
          <w:sz w:val="22"/>
          <w:szCs w:val="22"/>
        </w:rPr>
        <w:t xml:space="preserve">. It will explain </w:t>
      </w:r>
      <w:r w:rsidR="00250E08" w:rsidRPr="00561CCC">
        <w:rPr>
          <w:rFonts w:ascii="Times New Roman" w:hAnsi="Times New Roman"/>
          <w:sz w:val="22"/>
          <w:szCs w:val="22"/>
        </w:rPr>
        <w:t>what the study is about and</w:t>
      </w:r>
      <w:r w:rsidR="00AB19AC">
        <w:rPr>
          <w:rFonts w:ascii="Times New Roman" w:hAnsi="Times New Roman"/>
          <w:sz w:val="22"/>
          <w:szCs w:val="22"/>
        </w:rPr>
        <w:t xml:space="preserve"> what your child </w:t>
      </w:r>
      <w:r w:rsidR="00057F68" w:rsidRPr="00561CCC">
        <w:rPr>
          <w:rFonts w:ascii="Times New Roman" w:hAnsi="Times New Roman"/>
          <w:sz w:val="22"/>
          <w:szCs w:val="22"/>
        </w:rPr>
        <w:t xml:space="preserve">will be asked to do. </w:t>
      </w:r>
    </w:p>
    <w:p w14:paraId="7B668803" w14:textId="77777777" w:rsidR="00E90DC9" w:rsidRPr="00561CCC" w:rsidRDefault="00E90DC9" w:rsidP="003B7E00">
      <w:pPr>
        <w:pStyle w:val="PlainText"/>
        <w:spacing w:before="120" w:after="60" w:line="3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277CD141" w14:textId="77777777" w:rsidR="00250E08" w:rsidRPr="00561CCC" w:rsidRDefault="00250E08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Purpose</w:t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</w:p>
    <w:p w14:paraId="7A746F52" w14:textId="6F062006" w:rsidR="001F71C3" w:rsidRDefault="00AB19AC" w:rsidP="00B61E55">
      <w:pPr>
        <w:pStyle w:val="PlainText"/>
        <w:spacing w:before="120" w:after="60" w:line="300" w:lineRule="exact"/>
        <w:contextualSpacing/>
        <w:jc w:val="both"/>
        <w:rPr>
          <w:rFonts w:ascii="Times New Roman" w:hAnsi="Times New Roman"/>
          <w:sz w:val="22"/>
          <w:szCs w:val="22"/>
        </w:rPr>
      </w:pPr>
      <w:r w:rsidRPr="00AB19AC">
        <w:rPr>
          <w:rFonts w:ascii="Times New Roman" w:hAnsi="Times New Roman"/>
          <w:sz w:val="22"/>
          <w:szCs w:val="22"/>
        </w:rPr>
        <w:t>RTI International</w:t>
      </w:r>
      <w:r w:rsidR="002A04C8">
        <w:rPr>
          <w:rFonts w:ascii="Times New Roman" w:hAnsi="Times New Roman"/>
          <w:sz w:val="22"/>
          <w:szCs w:val="22"/>
        </w:rPr>
        <w:t xml:space="preserve"> </w:t>
      </w:r>
      <w:r w:rsidR="00F166AD">
        <w:rPr>
          <w:rFonts w:ascii="Times New Roman" w:hAnsi="Times New Roman"/>
          <w:sz w:val="22"/>
          <w:szCs w:val="22"/>
        </w:rPr>
        <w:t xml:space="preserve">(RTI) </w:t>
      </w:r>
      <w:r w:rsidRPr="00AB19AC">
        <w:rPr>
          <w:rFonts w:ascii="Times New Roman" w:hAnsi="Times New Roman"/>
          <w:sz w:val="22"/>
          <w:szCs w:val="22"/>
        </w:rPr>
        <w:t xml:space="preserve">will be doing the </w:t>
      </w:r>
      <w:r>
        <w:rPr>
          <w:rFonts w:ascii="Times New Roman" w:hAnsi="Times New Roman"/>
          <w:sz w:val="22"/>
          <w:szCs w:val="22"/>
        </w:rPr>
        <w:t>interview</w:t>
      </w:r>
      <w:r w:rsidRPr="00AB19AC">
        <w:rPr>
          <w:rFonts w:ascii="Times New Roman" w:hAnsi="Times New Roman"/>
          <w:sz w:val="22"/>
          <w:szCs w:val="22"/>
        </w:rPr>
        <w:t xml:space="preserve">. </w:t>
      </w:r>
      <w:r w:rsidR="0084721E" w:rsidRPr="004F48D7">
        <w:rPr>
          <w:rFonts w:ascii="Times New Roman" w:hAnsi="Times New Roman"/>
          <w:sz w:val="22"/>
          <w:szCs w:val="22"/>
        </w:rPr>
        <w:t xml:space="preserve">The </w:t>
      </w:r>
      <w:r w:rsidR="0084721E" w:rsidRPr="00873BCC">
        <w:rPr>
          <w:rFonts w:ascii="Times New Roman" w:hAnsi="Times New Roman"/>
          <w:sz w:val="22"/>
          <w:szCs w:val="22"/>
        </w:rPr>
        <w:t>pu</w:t>
      </w:r>
      <w:r w:rsidR="00BF7191" w:rsidRPr="00873BCC">
        <w:rPr>
          <w:rFonts w:ascii="Times New Roman" w:hAnsi="Times New Roman"/>
          <w:sz w:val="22"/>
          <w:szCs w:val="22"/>
        </w:rPr>
        <w:t xml:space="preserve">rpose of </w:t>
      </w:r>
      <w:r w:rsidR="006061BF">
        <w:rPr>
          <w:rFonts w:ascii="Times New Roman" w:hAnsi="Times New Roman"/>
          <w:sz w:val="22"/>
          <w:szCs w:val="22"/>
        </w:rPr>
        <w:t>t</w:t>
      </w:r>
      <w:r w:rsidR="008C6EDD">
        <w:rPr>
          <w:rFonts w:ascii="Times New Roman" w:hAnsi="Times New Roman"/>
          <w:sz w:val="22"/>
          <w:szCs w:val="22"/>
        </w:rPr>
        <w:t xml:space="preserve">he </w:t>
      </w:r>
      <w:r w:rsidR="00844646">
        <w:rPr>
          <w:rFonts w:ascii="Times New Roman" w:hAnsi="Times New Roman"/>
          <w:sz w:val="22"/>
          <w:szCs w:val="22"/>
        </w:rPr>
        <w:t>interview</w:t>
      </w:r>
      <w:r w:rsidR="006061BF">
        <w:rPr>
          <w:rFonts w:ascii="Times New Roman" w:hAnsi="Times New Roman"/>
          <w:sz w:val="22"/>
          <w:szCs w:val="22"/>
        </w:rPr>
        <w:t xml:space="preserve"> is to get information and opinions about </w:t>
      </w:r>
      <w:r w:rsidR="006061BF" w:rsidRPr="005D38E6">
        <w:rPr>
          <w:rFonts w:ascii="Times New Roman" w:hAnsi="Times New Roman"/>
          <w:sz w:val="22"/>
          <w:szCs w:val="22"/>
        </w:rPr>
        <w:t>different tobacco products</w:t>
      </w:r>
      <w:r w:rsidR="006061BF">
        <w:rPr>
          <w:rFonts w:ascii="Times New Roman" w:hAnsi="Times New Roman"/>
          <w:sz w:val="22"/>
          <w:szCs w:val="22"/>
        </w:rPr>
        <w:t xml:space="preserve">. </w:t>
      </w:r>
      <w:r w:rsidR="00BF7191" w:rsidRPr="00873BCC">
        <w:rPr>
          <w:rFonts w:ascii="Times New Roman" w:hAnsi="Times New Roman"/>
          <w:sz w:val="22"/>
          <w:szCs w:val="22"/>
        </w:rPr>
        <w:t xml:space="preserve"> </w:t>
      </w:r>
    </w:p>
    <w:p w14:paraId="5FDF8C48" w14:textId="77777777" w:rsidR="00E90DC9" w:rsidRPr="00873BCC" w:rsidRDefault="00E90DC9" w:rsidP="00B61E55">
      <w:pPr>
        <w:pStyle w:val="PlainText"/>
        <w:spacing w:before="120" w:after="60" w:line="300" w:lineRule="exact"/>
        <w:contextualSpacing/>
        <w:jc w:val="both"/>
        <w:rPr>
          <w:rFonts w:ascii="Times New Roman" w:hAnsi="Times New Roman"/>
          <w:sz w:val="22"/>
          <w:szCs w:val="22"/>
        </w:rPr>
      </w:pPr>
    </w:p>
    <w:p w14:paraId="1E158ACA" w14:textId="77777777" w:rsidR="00FF58CD" w:rsidRPr="00561CCC" w:rsidRDefault="009D5428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Procedures</w:t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FF58CD" w:rsidRPr="00561CCC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FF58CD" w:rsidRPr="00561CCC">
        <w:rPr>
          <w:rFonts w:ascii="Times New Roman" w:hAnsi="Times New Roman"/>
          <w:i w:val="0"/>
          <w:iCs/>
          <w:sz w:val="22"/>
          <w:szCs w:val="22"/>
        </w:rPr>
        <w:t xml:space="preserve">      </w:t>
      </w:r>
    </w:p>
    <w:p w14:paraId="3B7A18B0" w14:textId="3FA7C3C3" w:rsidR="00E90DC9" w:rsidRDefault="00F166AD" w:rsidP="00A91A35">
      <w:pPr>
        <w:spacing w:before="120" w:after="60" w:line="300" w:lineRule="exact"/>
        <w:contextualSpacing/>
        <w:rPr>
          <w:sz w:val="22"/>
          <w:szCs w:val="22"/>
        </w:rPr>
      </w:pPr>
      <w:r>
        <w:rPr>
          <w:sz w:val="22"/>
          <w:szCs w:val="22"/>
        </w:rPr>
        <w:t>Y</w:t>
      </w:r>
      <w:r w:rsidR="00AB19AC" w:rsidRPr="00AB19AC">
        <w:rPr>
          <w:sz w:val="22"/>
          <w:szCs w:val="22"/>
        </w:rPr>
        <w:t xml:space="preserve">our child will be one of </w:t>
      </w:r>
      <w:r>
        <w:rPr>
          <w:sz w:val="22"/>
          <w:szCs w:val="22"/>
        </w:rPr>
        <w:t>about</w:t>
      </w:r>
      <w:r w:rsidRPr="00AB19AC">
        <w:rPr>
          <w:sz w:val="22"/>
          <w:szCs w:val="22"/>
        </w:rPr>
        <w:t xml:space="preserve"> </w:t>
      </w:r>
      <w:r w:rsidR="006128CF">
        <w:rPr>
          <w:sz w:val="22"/>
          <w:szCs w:val="22"/>
        </w:rPr>
        <w:t xml:space="preserve">20 </w:t>
      </w:r>
      <w:r w:rsidR="00814B68">
        <w:rPr>
          <w:sz w:val="22"/>
          <w:szCs w:val="22"/>
        </w:rPr>
        <w:t xml:space="preserve">youth and </w:t>
      </w:r>
      <w:r w:rsidR="006128CF">
        <w:rPr>
          <w:sz w:val="22"/>
          <w:szCs w:val="22"/>
        </w:rPr>
        <w:t xml:space="preserve">30 </w:t>
      </w:r>
      <w:r w:rsidR="00814B68">
        <w:rPr>
          <w:sz w:val="22"/>
          <w:szCs w:val="22"/>
        </w:rPr>
        <w:t>adults</w:t>
      </w:r>
      <w:r w:rsidR="00AB19AC" w:rsidRPr="00AB19AC">
        <w:rPr>
          <w:sz w:val="22"/>
          <w:szCs w:val="22"/>
        </w:rPr>
        <w:t xml:space="preserve"> who will </w:t>
      </w:r>
      <w:r w:rsidR="00FD4036">
        <w:rPr>
          <w:sz w:val="22"/>
          <w:szCs w:val="22"/>
        </w:rPr>
        <w:t>be interviewed</w:t>
      </w:r>
      <w:r w:rsidR="00AB19AC" w:rsidRPr="00AB19AC">
        <w:rPr>
          <w:sz w:val="22"/>
          <w:szCs w:val="22"/>
        </w:rPr>
        <w:t>.</w:t>
      </w:r>
      <w:r w:rsidR="00AB19AC">
        <w:rPr>
          <w:sz w:val="22"/>
          <w:szCs w:val="22"/>
        </w:rPr>
        <w:t xml:space="preserve"> </w:t>
      </w:r>
      <w:r w:rsidR="00A30A4B">
        <w:rPr>
          <w:sz w:val="22"/>
          <w:szCs w:val="22"/>
        </w:rPr>
        <w:t xml:space="preserve">They </w:t>
      </w:r>
      <w:r w:rsidR="00AB19AC">
        <w:rPr>
          <w:sz w:val="22"/>
          <w:szCs w:val="22"/>
        </w:rPr>
        <w:t xml:space="preserve">will be </w:t>
      </w:r>
      <w:r w:rsidR="00AB19AC" w:rsidRPr="00AB19AC">
        <w:rPr>
          <w:sz w:val="22"/>
          <w:szCs w:val="22"/>
        </w:rPr>
        <w:t xml:space="preserve">asked questions to help us understand what </w:t>
      </w:r>
      <w:r w:rsidR="00814B68">
        <w:rPr>
          <w:sz w:val="22"/>
          <w:szCs w:val="22"/>
        </w:rPr>
        <w:t>people</w:t>
      </w:r>
      <w:r w:rsidR="00814B68" w:rsidRPr="00AB19AC">
        <w:rPr>
          <w:sz w:val="22"/>
          <w:szCs w:val="22"/>
        </w:rPr>
        <w:t xml:space="preserve"> </w:t>
      </w:r>
      <w:r w:rsidR="00AB19AC" w:rsidRPr="00AB19AC">
        <w:rPr>
          <w:sz w:val="22"/>
          <w:szCs w:val="22"/>
        </w:rPr>
        <w:t xml:space="preserve">think and know </w:t>
      </w:r>
      <w:r w:rsidR="00A17B05">
        <w:rPr>
          <w:sz w:val="22"/>
          <w:szCs w:val="22"/>
        </w:rPr>
        <w:t>about tobacco</w:t>
      </w:r>
      <w:r w:rsidR="00AB19AC" w:rsidRPr="00AB19AC">
        <w:rPr>
          <w:sz w:val="22"/>
          <w:szCs w:val="22"/>
        </w:rPr>
        <w:t>.</w:t>
      </w:r>
      <w:r w:rsidR="00AB19AC">
        <w:rPr>
          <w:sz w:val="22"/>
          <w:szCs w:val="22"/>
        </w:rPr>
        <w:t xml:space="preserve"> </w:t>
      </w:r>
      <w:r w:rsidR="00AB19AC" w:rsidRPr="00AB19AC">
        <w:rPr>
          <w:sz w:val="22"/>
          <w:szCs w:val="22"/>
        </w:rPr>
        <w:t xml:space="preserve">We will explain </w:t>
      </w:r>
      <w:r w:rsidR="00CB3162">
        <w:rPr>
          <w:sz w:val="22"/>
          <w:szCs w:val="22"/>
        </w:rPr>
        <w:t>this</w:t>
      </w:r>
      <w:r w:rsidR="00CB3162" w:rsidRPr="00AB19AC">
        <w:rPr>
          <w:sz w:val="22"/>
          <w:szCs w:val="22"/>
        </w:rPr>
        <w:t xml:space="preserve"> </w:t>
      </w:r>
      <w:r w:rsidR="00AB19AC" w:rsidRPr="00AB19AC">
        <w:rPr>
          <w:sz w:val="22"/>
          <w:szCs w:val="22"/>
        </w:rPr>
        <w:t xml:space="preserve">to your child and </w:t>
      </w:r>
      <w:r w:rsidR="00814B68">
        <w:rPr>
          <w:sz w:val="22"/>
          <w:szCs w:val="22"/>
        </w:rPr>
        <w:t>make sure</w:t>
      </w:r>
      <w:r w:rsidR="00AB19AC" w:rsidRPr="00AB19AC">
        <w:rPr>
          <w:sz w:val="22"/>
          <w:szCs w:val="22"/>
        </w:rPr>
        <w:t xml:space="preserve"> </w:t>
      </w:r>
      <w:r w:rsidR="004D4341">
        <w:rPr>
          <w:sz w:val="22"/>
          <w:szCs w:val="22"/>
        </w:rPr>
        <w:t>they are</w:t>
      </w:r>
      <w:r w:rsidR="00AB19AC" w:rsidRPr="00AB19AC">
        <w:rPr>
          <w:sz w:val="22"/>
          <w:szCs w:val="22"/>
        </w:rPr>
        <w:t xml:space="preserve"> comfortable before we </w:t>
      </w:r>
      <w:r w:rsidR="00A30A4B">
        <w:rPr>
          <w:sz w:val="22"/>
          <w:szCs w:val="22"/>
        </w:rPr>
        <w:t>start</w:t>
      </w:r>
      <w:r w:rsidR="00AB19AC" w:rsidRPr="00AB19AC">
        <w:rPr>
          <w:sz w:val="22"/>
          <w:szCs w:val="22"/>
        </w:rPr>
        <w:t>.</w:t>
      </w:r>
      <w:r w:rsidR="00A91A35" w:rsidRPr="007E1CD2">
        <w:rPr>
          <w:sz w:val="22"/>
          <w:szCs w:val="22"/>
        </w:rPr>
        <w:t xml:space="preserve"> </w:t>
      </w:r>
      <w:r w:rsidR="00FB6872" w:rsidRPr="00FB6872">
        <w:rPr>
          <w:sz w:val="22"/>
          <w:szCs w:val="22"/>
        </w:rPr>
        <w:t>Th</w:t>
      </w:r>
      <w:r w:rsidR="00CB3162">
        <w:rPr>
          <w:sz w:val="22"/>
          <w:szCs w:val="22"/>
        </w:rPr>
        <w:t>e</w:t>
      </w:r>
      <w:r w:rsidR="00FB6872" w:rsidRPr="00FB6872">
        <w:rPr>
          <w:sz w:val="22"/>
          <w:szCs w:val="22"/>
        </w:rPr>
        <w:t xml:space="preserve"> interview will be audio recor</w:t>
      </w:r>
      <w:r w:rsidR="00FD4036">
        <w:rPr>
          <w:sz w:val="22"/>
          <w:szCs w:val="22"/>
        </w:rPr>
        <w:t xml:space="preserve">ded and transcribed. </w:t>
      </w:r>
      <w:r w:rsidR="00FD6635">
        <w:rPr>
          <w:sz w:val="22"/>
          <w:szCs w:val="22"/>
        </w:rPr>
        <w:t>We will use the transcripts t</w:t>
      </w:r>
      <w:r w:rsidR="00FD6635" w:rsidRPr="007E1CD2">
        <w:rPr>
          <w:sz w:val="22"/>
          <w:szCs w:val="22"/>
        </w:rPr>
        <w:t xml:space="preserve">o </w:t>
      </w:r>
      <w:r w:rsidR="00FD6635">
        <w:rPr>
          <w:sz w:val="22"/>
          <w:szCs w:val="22"/>
        </w:rPr>
        <w:t>make</w:t>
      </w:r>
      <w:r w:rsidR="00FD6635" w:rsidRPr="007E1CD2">
        <w:rPr>
          <w:sz w:val="22"/>
          <w:szCs w:val="22"/>
        </w:rPr>
        <w:t xml:space="preserve"> a summary of each </w:t>
      </w:r>
      <w:r w:rsidR="00FD6635">
        <w:rPr>
          <w:sz w:val="22"/>
          <w:szCs w:val="22"/>
        </w:rPr>
        <w:t xml:space="preserve">interview. </w:t>
      </w:r>
      <w:r w:rsidR="00FD4036">
        <w:rPr>
          <w:sz w:val="22"/>
          <w:szCs w:val="22"/>
        </w:rPr>
        <w:t>Study staff</w:t>
      </w:r>
      <w:r w:rsidR="00A91A35" w:rsidRPr="007E1CD2">
        <w:rPr>
          <w:sz w:val="22"/>
          <w:szCs w:val="22"/>
        </w:rPr>
        <w:t xml:space="preserve"> may view </w:t>
      </w:r>
      <w:r w:rsidR="00844646">
        <w:rPr>
          <w:sz w:val="22"/>
          <w:szCs w:val="22"/>
        </w:rPr>
        <w:t xml:space="preserve">the interview </w:t>
      </w:r>
      <w:r w:rsidR="00FD4036">
        <w:rPr>
          <w:sz w:val="22"/>
          <w:szCs w:val="22"/>
        </w:rPr>
        <w:t xml:space="preserve">from </w:t>
      </w:r>
      <w:r w:rsidR="008A4E7F" w:rsidRPr="00D77809">
        <w:rPr>
          <w:sz w:val="22"/>
          <w:szCs w:val="22"/>
        </w:rPr>
        <w:t>behind a one-way mirror</w:t>
      </w:r>
      <w:r w:rsidR="00180633">
        <w:rPr>
          <w:sz w:val="22"/>
          <w:szCs w:val="22"/>
        </w:rPr>
        <w:t xml:space="preserve"> or </w:t>
      </w:r>
      <w:r w:rsidR="00FD4036">
        <w:rPr>
          <w:sz w:val="22"/>
          <w:szCs w:val="22"/>
        </w:rPr>
        <w:t xml:space="preserve">on </w:t>
      </w:r>
      <w:r w:rsidR="00180633">
        <w:rPr>
          <w:sz w:val="22"/>
          <w:szCs w:val="22"/>
        </w:rPr>
        <w:t>video-streaming</w:t>
      </w:r>
      <w:r w:rsidR="00434A24">
        <w:rPr>
          <w:sz w:val="22"/>
          <w:szCs w:val="22"/>
        </w:rPr>
        <w:t>.</w:t>
      </w:r>
      <w:r w:rsidR="008A4E7F" w:rsidRPr="00D77809">
        <w:rPr>
          <w:sz w:val="22"/>
          <w:szCs w:val="22"/>
        </w:rPr>
        <w:t xml:space="preserve"> </w:t>
      </w:r>
    </w:p>
    <w:p w14:paraId="5611DF58" w14:textId="77777777" w:rsidR="00434A24" w:rsidRPr="00D77809" w:rsidRDefault="00434A24" w:rsidP="00A91A35">
      <w:pPr>
        <w:spacing w:before="120" w:after="60" w:line="300" w:lineRule="exact"/>
        <w:contextualSpacing/>
        <w:rPr>
          <w:color w:val="FF0000"/>
          <w:sz w:val="22"/>
          <w:szCs w:val="22"/>
        </w:rPr>
      </w:pPr>
    </w:p>
    <w:p w14:paraId="06B210C8" w14:textId="77777777" w:rsidR="003C21B0" w:rsidRPr="007E1CD2" w:rsidRDefault="003C21B0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Study Duration</w:t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</w:p>
    <w:p w14:paraId="783A8C04" w14:textId="04AD53C0" w:rsidR="00653871" w:rsidRDefault="003C21B0" w:rsidP="00B61E55">
      <w:pPr>
        <w:spacing w:before="120" w:after="60" w:line="300" w:lineRule="exact"/>
        <w:contextualSpacing/>
        <w:jc w:val="both"/>
        <w:rPr>
          <w:sz w:val="22"/>
          <w:szCs w:val="22"/>
        </w:rPr>
      </w:pPr>
      <w:r w:rsidRPr="007E1CD2">
        <w:rPr>
          <w:sz w:val="22"/>
          <w:szCs w:val="22"/>
        </w:rPr>
        <w:t>Your</w:t>
      </w:r>
      <w:r w:rsidR="00AB19AC">
        <w:rPr>
          <w:sz w:val="22"/>
          <w:szCs w:val="22"/>
        </w:rPr>
        <w:t xml:space="preserve"> child’s</w:t>
      </w:r>
      <w:r w:rsidRPr="007E1CD2">
        <w:rPr>
          <w:sz w:val="22"/>
          <w:szCs w:val="22"/>
        </w:rPr>
        <w:t xml:space="preserve"> </w:t>
      </w:r>
      <w:r w:rsidR="00FB6872">
        <w:rPr>
          <w:sz w:val="22"/>
          <w:szCs w:val="22"/>
        </w:rPr>
        <w:t>interview</w:t>
      </w:r>
      <w:r w:rsidR="00E221D9" w:rsidRPr="007E1CD2">
        <w:rPr>
          <w:sz w:val="22"/>
          <w:szCs w:val="22"/>
        </w:rPr>
        <w:t xml:space="preserve"> </w:t>
      </w:r>
      <w:r w:rsidRPr="007E1CD2">
        <w:rPr>
          <w:sz w:val="22"/>
          <w:szCs w:val="22"/>
        </w:rPr>
        <w:t xml:space="preserve">will take </w:t>
      </w:r>
      <w:r w:rsidR="00B61E55" w:rsidRPr="007E1CD2">
        <w:rPr>
          <w:sz w:val="22"/>
          <w:szCs w:val="22"/>
        </w:rPr>
        <w:t xml:space="preserve">no longer than </w:t>
      </w:r>
      <w:r w:rsidR="002C4A5C">
        <w:rPr>
          <w:sz w:val="22"/>
          <w:szCs w:val="22"/>
        </w:rPr>
        <w:t>60</w:t>
      </w:r>
      <w:r w:rsidR="00570D5F">
        <w:rPr>
          <w:sz w:val="22"/>
          <w:szCs w:val="22"/>
        </w:rPr>
        <w:t xml:space="preserve"> </w:t>
      </w:r>
      <w:r w:rsidR="006061BF" w:rsidRPr="007E1CD2">
        <w:rPr>
          <w:sz w:val="22"/>
          <w:szCs w:val="22"/>
        </w:rPr>
        <w:t>minutes</w:t>
      </w:r>
      <w:r w:rsidRPr="007E1CD2">
        <w:rPr>
          <w:sz w:val="22"/>
          <w:szCs w:val="22"/>
        </w:rPr>
        <w:t xml:space="preserve">. </w:t>
      </w:r>
    </w:p>
    <w:p w14:paraId="791A5A9A" w14:textId="77777777" w:rsidR="00E90DC9" w:rsidRPr="007E1CD2" w:rsidRDefault="00E90DC9" w:rsidP="00B61E55">
      <w:pPr>
        <w:spacing w:before="120" w:after="60" w:line="300" w:lineRule="exact"/>
        <w:contextualSpacing/>
        <w:jc w:val="both"/>
        <w:rPr>
          <w:i/>
          <w:sz w:val="22"/>
          <w:szCs w:val="22"/>
        </w:rPr>
      </w:pPr>
    </w:p>
    <w:p w14:paraId="0312CE8B" w14:textId="77777777" w:rsidR="00FF58CD" w:rsidRPr="007E1CD2" w:rsidRDefault="00FF58CD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Possible Risks or Discomforts</w:t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Pr="007E1CD2">
        <w:rPr>
          <w:rFonts w:ascii="Times New Roman" w:hAnsi="Times New Roman"/>
          <w:i w:val="0"/>
          <w:sz w:val="22"/>
          <w:szCs w:val="22"/>
        </w:rPr>
        <w:t xml:space="preserve"> </w:t>
      </w:r>
      <w:r w:rsidRPr="007E1CD2">
        <w:rPr>
          <w:rFonts w:ascii="Times New Roman" w:hAnsi="Times New Roman"/>
          <w:i w:val="0"/>
          <w:sz w:val="22"/>
          <w:szCs w:val="22"/>
        </w:rPr>
        <w:tab/>
        <w:t xml:space="preserve">  </w:t>
      </w:r>
    </w:p>
    <w:p w14:paraId="038A6312" w14:textId="3510C4BA" w:rsidR="00A91A35" w:rsidRDefault="00A91A35" w:rsidP="00A91A35">
      <w:pPr>
        <w:spacing w:before="120" w:after="60" w:line="300" w:lineRule="exact"/>
        <w:contextualSpacing/>
        <w:rPr>
          <w:sz w:val="22"/>
          <w:szCs w:val="22"/>
        </w:rPr>
      </w:pPr>
      <w:r w:rsidRPr="007E1CD2">
        <w:rPr>
          <w:sz w:val="22"/>
          <w:szCs w:val="22"/>
        </w:rPr>
        <w:t xml:space="preserve">There are minimal risks to </w:t>
      </w:r>
      <w:r w:rsidR="00CB3162">
        <w:rPr>
          <w:sz w:val="22"/>
          <w:szCs w:val="22"/>
        </w:rPr>
        <w:t>being</w:t>
      </w:r>
      <w:r w:rsidR="00CB3162" w:rsidRPr="007E1CD2">
        <w:rPr>
          <w:sz w:val="22"/>
          <w:szCs w:val="22"/>
        </w:rPr>
        <w:t xml:space="preserve"> </w:t>
      </w:r>
      <w:r w:rsidRPr="007E1CD2">
        <w:rPr>
          <w:sz w:val="22"/>
          <w:szCs w:val="22"/>
        </w:rPr>
        <w:t xml:space="preserve">in this study. </w:t>
      </w:r>
      <w:r w:rsidR="00147237" w:rsidRPr="007E1CD2">
        <w:rPr>
          <w:sz w:val="22"/>
          <w:szCs w:val="22"/>
        </w:rPr>
        <w:t>Your</w:t>
      </w:r>
      <w:r w:rsidR="00147237">
        <w:rPr>
          <w:sz w:val="22"/>
          <w:szCs w:val="22"/>
        </w:rPr>
        <w:t xml:space="preserve"> child’s</w:t>
      </w:r>
      <w:r w:rsidR="00147237" w:rsidRPr="007E1CD2">
        <w:rPr>
          <w:sz w:val="22"/>
          <w:szCs w:val="22"/>
        </w:rPr>
        <w:t xml:space="preserve"> participation is voluntary</w:t>
      </w:r>
      <w:r w:rsidR="00FF1568">
        <w:rPr>
          <w:sz w:val="22"/>
          <w:szCs w:val="22"/>
        </w:rPr>
        <w:t>.</w:t>
      </w:r>
      <w:r w:rsidR="00147237" w:rsidRPr="007E1CD2">
        <w:rPr>
          <w:sz w:val="22"/>
          <w:szCs w:val="22"/>
        </w:rPr>
        <w:t xml:space="preserve"> </w:t>
      </w:r>
      <w:r w:rsidRPr="007E1CD2">
        <w:rPr>
          <w:sz w:val="22"/>
          <w:szCs w:val="22"/>
        </w:rPr>
        <w:t>You</w:t>
      </w:r>
      <w:r w:rsidR="00AB19AC">
        <w:rPr>
          <w:sz w:val="22"/>
          <w:szCs w:val="22"/>
        </w:rPr>
        <w:t xml:space="preserve">r child </w:t>
      </w:r>
      <w:r w:rsidRPr="007E1CD2">
        <w:rPr>
          <w:sz w:val="22"/>
          <w:szCs w:val="22"/>
        </w:rPr>
        <w:t xml:space="preserve">will be asked to share </w:t>
      </w:r>
      <w:r w:rsidR="004D4341">
        <w:rPr>
          <w:sz w:val="22"/>
          <w:szCs w:val="22"/>
        </w:rPr>
        <w:t>their</w:t>
      </w:r>
      <w:r w:rsidR="00AB19AC">
        <w:rPr>
          <w:sz w:val="22"/>
          <w:szCs w:val="22"/>
        </w:rPr>
        <w:t xml:space="preserve"> </w:t>
      </w:r>
      <w:r w:rsidR="00F166AD">
        <w:rPr>
          <w:sz w:val="22"/>
          <w:szCs w:val="22"/>
        </w:rPr>
        <w:t>thoughts</w:t>
      </w:r>
      <w:r w:rsidR="00F166AD" w:rsidRPr="007E1CD2">
        <w:rPr>
          <w:sz w:val="22"/>
          <w:szCs w:val="22"/>
        </w:rPr>
        <w:t xml:space="preserve"> </w:t>
      </w:r>
      <w:r w:rsidRPr="007E1CD2">
        <w:rPr>
          <w:sz w:val="22"/>
          <w:szCs w:val="22"/>
        </w:rPr>
        <w:t>and opinions</w:t>
      </w:r>
      <w:r w:rsidR="002A04C8">
        <w:rPr>
          <w:sz w:val="22"/>
          <w:szCs w:val="22"/>
        </w:rPr>
        <w:t xml:space="preserve"> but </w:t>
      </w:r>
      <w:r w:rsidR="00844646">
        <w:rPr>
          <w:sz w:val="22"/>
          <w:szCs w:val="22"/>
        </w:rPr>
        <w:t>the</w:t>
      </w:r>
      <w:r w:rsidRPr="007E1CD2">
        <w:rPr>
          <w:sz w:val="22"/>
          <w:szCs w:val="22"/>
        </w:rPr>
        <w:t xml:space="preserve"> topic is not sensitive in nature. </w:t>
      </w:r>
      <w:r w:rsidR="00147237" w:rsidRPr="00147237">
        <w:rPr>
          <w:sz w:val="22"/>
          <w:szCs w:val="22"/>
        </w:rPr>
        <w:t xml:space="preserve">Some of the information </w:t>
      </w:r>
      <w:r w:rsidR="00147237">
        <w:rPr>
          <w:sz w:val="22"/>
          <w:szCs w:val="22"/>
        </w:rPr>
        <w:t>they</w:t>
      </w:r>
      <w:r w:rsidR="00147237" w:rsidRPr="00147237">
        <w:rPr>
          <w:sz w:val="22"/>
          <w:szCs w:val="22"/>
        </w:rPr>
        <w:t xml:space="preserve"> read may be upsetting.</w:t>
      </w:r>
      <w:r w:rsidR="00F166AD">
        <w:rPr>
          <w:sz w:val="22"/>
          <w:szCs w:val="22"/>
        </w:rPr>
        <w:t xml:space="preserve"> </w:t>
      </w:r>
      <w:r w:rsidR="004D4341">
        <w:rPr>
          <w:sz w:val="22"/>
          <w:szCs w:val="22"/>
        </w:rPr>
        <w:t>They</w:t>
      </w:r>
      <w:r w:rsidR="00AB19AC">
        <w:rPr>
          <w:sz w:val="22"/>
          <w:szCs w:val="22"/>
        </w:rPr>
        <w:t xml:space="preserve"> </w:t>
      </w:r>
      <w:r w:rsidRPr="007E1CD2">
        <w:rPr>
          <w:sz w:val="22"/>
          <w:szCs w:val="22"/>
        </w:rPr>
        <w:t xml:space="preserve">can choose not to answer any of the questions.  </w:t>
      </w:r>
    </w:p>
    <w:p w14:paraId="6F076256" w14:textId="77777777" w:rsidR="00E90DC9" w:rsidRPr="007E1CD2" w:rsidRDefault="00E90DC9" w:rsidP="00A91A35">
      <w:pPr>
        <w:spacing w:before="120" w:after="60" w:line="300" w:lineRule="exact"/>
        <w:contextualSpacing/>
        <w:rPr>
          <w:sz w:val="22"/>
          <w:szCs w:val="22"/>
        </w:rPr>
      </w:pPr>
    </w:p>
    <w:p w14:paraId="095461F1" w14:textId="77777777" w:rsidR="00653871" w:rsidRPr="007E1CD2" w:rsidRDefault="001B1C62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</w:pPr>
      <w:r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Benefits</w:t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</w:p>
    <w:p w14:paraId="37204610" w14:textId="2D9575B3" w:rsidR="008C6EDD" w:rsidRDefault="0068168D" w:rsidP="00873BCC">
      <w:pPr>
        <w:pStyle w:val="BodyText"/>
        <w:spacing w:before="120" w:after="60" w:line="300" w:lineRule="exact"/>
        <w:contextualSpacing/>
        <w:jc w:val="both"/>
        <w:rPr>
          <w:iCs/>
          <w:szCs w:val="22"/>
        </w:rPr>
      </w:pPr>
      <w:r w:rsidRPr="007E1CD2">
        <w:rPr>
          <w:iCs/>
          <w:szCs w:val="22"/>
        </w:rPr>
        <w:t xml:space="preserve">There are no </w:t>
      </w:r>
      <w:r w:rsidR="00964027" w:rsidRPr="007E1CD2">
        <w:rPr>
          <w:iCs/>
          <w:szCs w:val="22"/>
        </w:rPr>
        <w:t xml:space="preserve">direct </w:t>
      </w:r>
      <w:r w:rsidRPr="007E1CD2">
        <w:rPr>
          <w:iCs/>
          <w:szCs w:val="22"/>
        </w:rPr>
        <w:t>benefits to you</w:t>
      </w:r>
      <w:r w:rsidR="008C6EDD">
        <w:rPr>
          <w:iCs/>
          <w:szCs w:val="22"/>
        </w:rPr>
        <w:t xml:space="preserve"> or your child</w:t>
      </w:r>
      <w:r w:rsidRPr="007E1CD2">
        <w:rPr>
          <w:iCs/>
          <w:szCs w:val="22"/>
        </w:rPr>
        <w:t xml:space="preserve"> fr</w:t>
      </w:r>
      <w:r w:rsidR="003A42BD" w:rsidRPr="007E1CD2">
        <w:rPr>
          <w:iCs/>
          <w:szCs w:val="22"/>
        </w:rPr>
        <w:t>om participating in this study.</w:t>
      </w:r>
      <w:r w:rsidRPr="007E1CD2">
        <w:rPr>
          <w:iCs/>
          <w:szCs w:val="22"/>
        </w:rPr>
        <w:t xml:space="preserve"> </w:t>
      </w:r>
      <w:r w:rsidR="00801607" w:rsidRPr="007E1CD2">
        <w:rPr>
          <w:iCs/>
          <w:szCs w:val="22"/>
        </w:rPr>
        <w:t>Your</w:t>
      </w:r>
      <w:r w:rsidR="008C6EDD">
        <w:rPr>
          <w:iCs/>
          <w:szCs w:val="22"/>
        </w:rPr>
        <w:t xml:space="preserve"> child’s</w:t>
      </w:r>
      <w:r w:rsidR="00801607" w:rsidRPr="007E1CD2">
        <w:rPr>
          <w:iCs/>
          <w:szCs w:val="22"/>
        </w:rPr>
        <w:t xml:space="preserve"> opinions </w:t>
      </w:r>
      <w:r w:rsidR="00FF58CD" w:rsidRPr="007E1CD2">
        <w:rPr>
          <w:iCs/>
          <w:szCs w:val="22"/>
        </w:rPr>
        <w:t>w</w:t>
      </w:r>
      <w:r w:rsidR="0066646B" w:rsidRPr="007E1CD2">
        <w:rPr>
          <w:iCs/>
          <w:szCs w:val="22"/>
        </w:rPr>
        <w:t xml:space="preserve">ill help </w:t>
      </w:r>
      <w:r w:rsidR="00801607" w:rsidRPr="007E1CD2">
        <w:rPr>
          <w:iCs/>
          <w:szCs w:val="22"/>
        </w:rPr>
        <w:t xml:space="preserve">us </w:t>
      </w:r>
      <w:r w:rsidR="00CB3162">
        <w:rPr>
          <w:iCs/>
          <w:szCs w:val="22"/>
        </w:rPr>
        <w:t>understand</w:t>
      </w:r>
      <w:r w:rsidR="006061BF" w:rsidRPr="007E1CD2">
        <w:rPr>
          <w:iCs/>
          <w:szCs w:val="22"/>
        </w:rPr>
        <w:t xml:space="preserve"> how people think about tobacco products.</w:t>
      </w:r>
    </w:p>
    <w:p w14:paraId="59D124CC" w14:textId="77777777" w:rsidR="00FF1568" w:rsidRPr="007E1CD2" w:rsidRDefault="00FF1568" w:rsidP="00873BCC">
      <w:pPr>
        <w:pStyle w:val="BodyText"/>
        <w:spacing w:before="120" w:after="60" w:line="300" w:lineRule="exact"/>
        <w:contextualSpacing/>
        <w:jc w:val="both"/>
        <w:rPr>
          <w:iCs/>
          <w:szCs w:val="22"/>
        </w:rPr>
      </w:pPr>
    </w:p>
    <w:p w14:paraId="6C2CA675" w14:textId="77777777" w:rsidR="00FF58CD" w:rsidRPr="007E1CD2" w:rsidRDefault="00FF58CD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Payment for Participation</w:t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Pr="007E1CD2">
        <w:rPr>
          <w:rFonts w:ascii="Times New Roman" w:hAnsi="Times New Roman"/>
          <w:i w:val="0"/>
          <w:iCs/>
          <w:sz w:val="22"/>
          <w:szCs w:val="22"/>
        </w:rPr>
        <w:tab/>
        <w:t xml:space="preserve">       </w:t>
      </w:r>
    </w:p>
    <w:p w14:paraId="00317FBF" w14:textId="00466150" w:rsidR="006128CF" w:rsidRDefault="00773AE6" w:rsidP="00933EB1">
      <w:pPr>
        <w:pStyle w:val="PlainText"/>
        <w:spacing w:before="120" w:after="60" w:line="300" w:lineRule="exact"/>
        <w:contextualSpacing/>
        <w:rPr>
          <w:rFonts w:ascii="Times New Roman" w:hAnsi="Times New Roman"/>
          <w:sz w:val="22"/>
          <w:szCs w:val="22"/>
        </w:rPr>
      </w:pPr>
      <w:r w:rsidRPr="007E1CD2">
        <w:rPr>
          <w:rFonts w:ascii="Times New Roman" w:hAnsi="Times New Roman"/>
          <w:sz w:val="22"/>
          <w:szCs w:val="22"/>
        </w:rPr>
        <w:t>You</w:t>
      </w:r>
      <w:r w:rsidR="00AB19AC">
        <w:rPr>
          <w:rFonts w:ascii="Times New Roman" w:hAnsi="Times New Roman"/>
          <w:sz w:val="22"/>
          <w:szCs w:val="22"/>
        </w:rPr>
        <w:t>r child</w:t>
      </w:r>
      <w:r w:rsidRPr="007E1CD2">
        <w:rPr>
          <w:rFonts w:ascii="Times New Roman" w:hAnsi="Times New Roman"/>
          <w:sz w:val="22"/>
          <w:szCs w:val="22"/>
        </w:rPr>
        <w:t xml:space="preserve"> will</w:t>
      </w:r>
      <w:r w:rsidR="00FF58CD" w:rsidRPr="007E1CD2">
        <w:rPr>
          <w:rFonts w:ascii="Times New Roman" w:hAnsi="Times New Roman"/>
          <w:sz w:val="22"/>
          <w:szCs w:val="22"/>
        </w:rPr>
        <w:t xml:space="preserve"> receive </w:t>
      </w:r>
      <w:r w:rsidR="00E221D9" w:rsidRPr="007E1CD2">
        <w:rPr>
          <w:rFonts w:ascii="Times New Roman" w:hAnsi="Times New Roman"/>
          <w:sz w:val="22"/>
          <w:szCs w:val="22"/>
        </w:rPr>
        <w:t>$</w:t>
      </w:r>
      <w:r w:rsidR="006128CF">
        <w:rPr>
          <w:rFonts w:ascii="Times New Roman" w:hAnsi="Times New Roman"/>
          <w:sz w:val="22"/>
          <w:szCs w:val="22"/>
        </w:rPr>
        <w:t>20</w:t>
      </w:r>
      <w:r w:rsidR="006128CF" w:rsidRPr="007E1CD2">
        <w:rPr>
          <w:rFonts w:ascii="Times New Roman" w:hAnsi="Times New Roman"/>
          <w:sz w:val="22"/>
          <w:szCs w:val="22"/>
        </w:rPr>
        <w:t xml:space="preserve"> </w:t>
      </w:r>
      <w:r w:rsidR="00FF58CD" w:rsidRPr="007E1CD2">
        <w:rPr>
          <w:rFonts w:ascii="Times New Roman" w:hAnsi="Times New Roman"/>
          <w:sz w:val="22"/>
          <w:szCs w:val="22"/>
        </w:rPr>
        <w:t xml:space="preserve">for </w:t>
      </w:r>
      <w:r w:rsidR="005D38E6">
        <w:rPr>
          <w:rFonts w:ascii="Times New Roman" w:hAnsi="Times New Roman"/>
          <w:sz w:val="22"/>
          <w:szCs w:val="22"/>
        </w:rPr>
        <w:t>his/her participation</w:t>
      </w:r>
      <w:r w:rsidR="003A42BD" w:rsidRPr="007E1CD2">
        <w:rPr>
          <w:rFonts w:ascii="Times New Roman" w:hAnsi="Times New Roman"/>
          <w:sz w:val="22"/>
          <w:szCs w:val="22"/>
        </w:rPr>
        <w:t xml:space="preserve">.  </w:t>
      </w:r>
      <w:r w:rsidR="006128CF">
        <w:rPr>
          <w:rFonts w:ascii="Times New Roman" w:hAnsi="Times New Roman"/>
          <w:sz w:val="22"/>
          <w:szCs w:val="22"/>
        </w:rPr>
        <w:t xml:space="preserve">You will receive $20 for bringing your child to the interview. </w:t>
      </w:r>
      <w:r w:rsidR="006128CF" w:rsidRPr="007E1CD2">
        <w:rPr>
          <w:rFonts w:ascii="Times New Roman" w:hAnsi="Times New Roman"/>
          <w:sz w:val="22"/>
          <w:szCs w:val="22"/>
        </w:rPr>
        <w:t>Th</w:t>
      </w:r>
      <w:r w:rsidR="006128CF">
        <w:rPr>
          <w:rFonts w:ascii="Times New Roman" w:hAnsi="Times New Roman"/>
          <w:sz w:val="22"/>
          <w:szCs w:val="22"/>
        </w:rPr>
        <w:t xml:space="preserve">ese </w:t>
      </w:r>
      <w:r w:rsidR="00A91A35" w:rsidRPr="007E1CD2">
        <w:rPr>
          <w:rFonts w:ascii="Times New Roman" w:hAnsi="Times New Roman"/>
          <w:sz w:val="22"/>
          <w:szCs w:val="22"/>
        </w:rPr>
        <w:t xml:space="preserve">will be given to </w:t>
      </w:r>
      <w:r w:rsidR="006128CF">
        <w:rPr>
          <w:rFonts w:ascii="Times New Roman" w:hAnsi="Times New Roman"/>
          <w:sz w:val="22"/>
          <w:szCs w:val="22"/>
        </w:rPr>
        <w:t xml:space="preserve">you and </w:t>
      </w:r>
      <w:r w:rsidR="00AB19AC">
        <w:rPr>
          <w:rFonts w:ascii="Times New Roman" w:hAnsi="Times New Roman"/>
          <w:sz w:val="22"/>
          <w:szCs w:val="22"/>
        </w:rPr>
        <w:t xml:space="preserve">your child </w:t>
      </w:r>
      <w:r w:rsidR="00A91A35" w:rsidRPr="007E1CD2">
        <w:rPr>
          <w:rFonts w:ascii="Times New Roman" w:hAnsi="Times New Roman"/>
          <w:sz w:val="22"/>
          <w:szCs w:val="22"/>
        </w:rPr>
        <w:t xml:space="preserve">at the end of the </w:t>
      </w:r>
      <w:r w:rsidR="00844646">
        <w:rPr>
          <w:rFonts w:ascii="Times New Roman" w:hAnsi="Times New Roman"/>
          <w:sz w:val="22"/>
          <w:szCs w:val="22"/>
        </w:rPr>
        <w:t>interview</w:t>
      </w:r>
      <w:r w:rsidR="00A91A35" w:rsidRPr="007E1CD2">
        <w:rPr>
          <w:rFonts w:ascii="Times New Roman" w:hAnsi="Times New Roman"/>
          <w:sz w:val="22"/>
          <w:szCs w:val="22"/>
        </w:rPr>
        <w:t xml:space="preserve">. </w:t>
      </w:r>
      <w:r w:rsidR="00933EB1" w:rsidRPr="007E1CD2">
        <w:rPr>
          <w:rFonts w:ascii="Times New Roman" w:hAnsi="Times New Roman"/>
          <w:sz w:val="22"/>
          <w:szCs w:val="22"/>
        </w:rPr>
        <w:t xml:space="preserve">You </w:t>
      </w:r>
      <w:r w:rsidR="00AB19AC">
        <w:rPr>
          <w:rFonts w:ascii="Times New Roman" w:hAnsi="Times New Roman"/>
          <w:sz w:val="22"/>
          <w:szCs w:val="22"/>
        </w:rPr>
        <w:t xml:space="preserve">or your </w:t>
      </w:r>
      <w:proofErr w:type="gramStart"/>
      <w:r w:rsidR="00AB19AC">
        <w:rPr>
          <w:rFonts w:ascii="Times New Roman" w:hAnsi="Times New Roman"/>
          <w:sz w:val="22"/>
          <w:szCs w:val="22"/>
        </w:rPr>
        <w:t xml:space="preserve">child </w:t>
      </w:r>
      <w:r w:rsidR="00933EB1" w:rsidRPr="007E1CD2">
        <w:rPr>
          <w:rFonts w:ascii="Times New Roman" w:hAnsi="Times New Roman"/>
          <w:sz w:val="22"/>
          <w:szCs w:val="22"/>
        </w:rPr>
        <w:t>have</w:t>
      </w:r>
      <w:proofErr w:type="gramEnd"/>
      <w:r w:rsidR="00933EB1" w:rsidRPr="007E1CD2">
        <w:rPr>
          <w:rFonts w:ascii="Times New Roman" w:hAnsi="Times New Roman"/>
          <w:sz w:val="22"/>
          <w:szCs w:val="22"/>
        </w:rPr>
        <w:t xml:space="preserve"> the right to </w:t>
      </w:r>
      <w:r w:rsidR="00FB6872">
        <w:rPr>
          <w:rFonts w:ascii="Times New Roman" w:hAnsi="Times New Roman"/>
          <w:sz w:val="22"/>
          <w:szCs w:val="22"/>
        </w:rPr>
        <w:t>stop</w:t>
      </w:r>
      <w:r w:rsidR="00FB6872" w:rsidRPr="007E1CD2">
        <w:rPr>
          <w:rFonts w:ascii="Times New Roman" w:hAnsi="Times New Roman"/>
          <w:sz w:val="22"/>
          <w:szCs w:val="22"/>
        </w:rPr>
        <w:t xml:space="preserve"> </w:t>
      </w:r>
      <w:r w:rsidR="00CB3162">
        <w:rPr>
          <w:rFonts w:ascii="Times New Roman" w:hAnsi="Times New Roman"/>
          <w:sz w:val="22"/>
          <w:szCs w:val="22"/>
        </w:rPr>
        <w:t>participating</w:t>
      </w:r>
      <w:r w:rsidR="00933EB1" w:rsidRPr="007E1CD2">
        <w:rPr>
          <w:rFonts w:ascii="Times New Roman" w:hAnsi="Times New Roman"/>
          <w:sz w:val="22"/>
          <w:szCs w:val="22"/>
        </w:rPr>
        <w:t xml:space="preserve"> at any point, without penalty</w:t>
      </w:r>
      <w:r w:rsidR="00E37DAE" w:rsidRPr="007E1CD2">
        <w:rPr>
          <w:rFonts w:ascii="Times New Roman" w:hAnsi="Times New Roman"/>
          <w:sz w:val="22"/>
          <w:szCs w:val="22"/>
        </w:rPr>
        <w:t xml:space="preserve">.  </w:t>
      </w:r>
      <w:r w:rsidR="00933EB1" w:rsidRPr="007E1CD2">
        <w:rPr>
          <w:rFonts w:ascii="Times New Roman" w:hAnsi="Times New Roman"/>
          <w:sz w:val="22"/>
          <w:szCs w:val="22"/>
        </w:rPr>
        <w:t xml:space="preserve">If </w:t>
      </w:r>
      <w:r w:rsidR="00E90DC9">
        <w:rPr>
          <w:rFonts w:ascii="Times New Roman" w:hAnsi="Times New Roman"/>
          <w:sz w:val="22"/>
          <w:szCs w:val="22"/>
        </w:rPr>
        <w:t>your child</w:t>
      </w:r>
      <w:r w:rsidR="00933EB1" w:rsidRPr="007E1CD2">
        <w:rPr>
          <w:rFonts w:ascii="Times New Roman" w:hAnsi="Times New Roman"/>
          <w:sz w:val="22"/>
          <w:szCs w:val="22"/>
        </w:rPr>
        <w:t xml:space="preserve"> must leave or </w:t>
      </w:r>
      <w:r w:rsidR="00FB6872">
        <w:rPr>
          <w:rFonts w:ascii="Times New Roman" w:hAnsi="Times New Roman"/>
          <w:sz w:val="22"/>
          <w:szCs w:val="22"/>
        </w:rPr>
        <w:t>is</w:t>
      </w:r>
      <w:r w:rsidR="00FB6872" w:rsidRPr="007E1CD2">
        <w:rPr>
          <w:rFonts w:ascii="Times New Roman" w:hAnsi="Times New Roman"/>
          <w:sz w:val="22"/>
          <w:szCs w:val="22"/>
        </w:rPr>
        <w:t xml:space="preserve"> </w:t>
      </w:r>
      <w:r w:rsidR="00933EB1" w:rsidRPr="007E1CD2">
        <w:rPr>
          <w:rFonts w:ascii="Times New Roman" w:hAnsi="Times New Roman"/>
          <w:sz w:val="22"/>
          <w:szCs w:val="22"/>
        </w:rPr>
        <w:t xml:space="preserve">asked to leave for any reason before the </w:t>
      </w:r>
      <w:r w:rsidR="00FB6872">
        <w:rPr>
          <w:rFonts w:ascii="Times New Roman" w:hAnsi="Times New Roman"/>
          <w:sz w:val="22"/>
          <w:szCs w:val="22"/>
        </w:rPr>
        <w:t>end</w:t>
      </w:r>
      <w:r w:rsidR="00933EB1" w:rsidRPr="007E1CD2">
        <w:rPr>
          <w:rFonts w:ascii="Times New Roman" w:hAnsi="Times New Roman"/>
          <w:sz w:val="22"/>
          <w:szCs w:val="22"/>
        </w:rPr>
        <w:t xml:space="preserve">, </w:t>
      </w:r>
      <w:r w:rsidR="006128CF">
        <w:rPr>
          <w:rFonts w:ascii="Times New Roman" w:hAnsi="Times New Roman"/>
          <w:sz w:val="22"/>
          <w:szCs w:val="22"/>
        </w:rPr>
        <w:t xml:space="preserve">you and </w:t>
      </w:r>
      <w:r w:rsidR="00E90DC9">
        <w:rPr>
          <w:rFonts w:ascii="Times New Roman" w:hAnsi="Times New Roman"/>
          <w:sz w:val="22"/>
          <w:szCs w:val="22"/>
        </w:rPr>
        <w:t xml:space="preserve">your child </w:t>
      </w:r>
      <w:r w:rsidR="00933EB1" w:rsidRPr="007E1CD2">
        <w:rPr>
          <w:rFonts w:ascii="Times New Roman" w:hAnsi="Times New Roman"/>
          <w:sz w:val="22"/>
          <w:szCs w:val="22"/>
        </w:rPr>
        <w:t xml:space="preserve">will receive the </w:t>
      </w:r>
      <w:r w:rsidR="005E3CD9">
        <w:rPr>
          <w:rFonts w:ascii="Times New Roman" w:hAnsi="Times New Roman"/>
          <w:sz w:val="22"/>
          <w:szCs w:val="22"/>
        </w:rPr>
        <w:t>full amount</w:t>
      </w:r>
      <w:r w:rsidR="00933EB1" w:rsidRPr="007E1CD2">
        <w:rPr>
          <w:rFonts w:ascii="Times New Roman" w:hAnsi="Times New Roman"/>
          <w:sz w:val="22"/>
          <w:szCs w:val="22"/>
        </w:rPr>
        <w:t xml:space="preserve">.  </w:t>
      </w:r>
      <w:r w:rsidR="00A91A35" w:rsidRPr="007E1CD2">
        <w:rPr>
          <w:rFonts w:ascii="Times New Roman" w:hAnsi="Times New Roman"/>
          <w:sz w:val="22"/>
          <w:szCs w:val="22"/>
        </w:rPr>
        <w:t xml:space="preserve"> </w:t>
      </w:r>
    </w:p>
    <w:p w14:paraId="394E7AA4" w14:textId="77777777" w:rsidR="00E90DC9" w:rsidRDefault="00E90DC9" w:rsidP="006128CF">
      <w:pPr>
        <w:pStyle w:val="PlainText"/>
        <w:spacing w:before="120" w:after="60" w:line="300" w:lineRule="exact"/>
        <w:contextualSpacing/>
        <w:rPr>
          <w:bdr w:val="single" w:sz="4" w:space="0" w:color="auto"/>
          <w:shd w:val="clear" w:color="auto" w:fill="E6E6E6"/>
        </w:rPr>
      </w:pPr>
    </w:p>
    <w:p w14:paraId="12C3C424" w14:textId="1D26D403" w:rsidR="00FF58CD" w:rsidRPr="007E1CD2" w:rsidRDefault="00050126" w:rsidP="00561CCC">
      <w:pPr>
        <w:pStyle w:val="Heading2"/>
        <w:spacing w:before="0" w:after="0" w:line="300" w:lineRule="exact"/>
        <w:contextualSpacing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lastRenderedPageBreak/>
        <w:t xml:space="preserve">Privacy and </w:t>
      </w:r>
      <w:r w:rsidR="00FF58CD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Confidentiality</w:t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2C6A9C" w:rsidRPr="007E1CD2">
        <w:rPr>
          <w:rFonts w:ascii="Times New Roman" w:hAnsi="Times New Roman"/>
          <w:sz w:val="22"/>
          <w:szCs w:val="22"/>
        </w:rPr>
        <w:tab/>
      </w:r>
    </w:p>
    <w:p w14:paraId="7B485564" w14:textId="77777777" w:rsidR="005D38E6" w:rsidRDefault="005D38E6" w:rsidP="003E02D4">
      <w:pPr>
        <w:pStyle w:val="Default"/>
        <w:tabs>
          <w:tab w:val="left" w:pos="2880"/>
        </w:tabs>
        <w:spacing w:line="276" w:lineRule="auto"/>
        <w:contextualSpacing/>
        <w:rPr>
          <w:sz w:val="22"/>
          <w:szCs w:val="22"/>
        </w:rPr>
      </w:pPr>
    </w:p>
    <w:p w14:paraId="2100E600" w14:textId="5CC6EDAF" w:rsidR="00267A4D" w:rsidRDefault="00B16203" w:rsidP="003E02D4">
      <w:pPr>
        <w:pStyle w:val="Default"/>
        <w:tabs>
          <w:tab w:val="left" w:pos="288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 w:rsidR="00267A4D" w:rsidRPr="007E1CD2">
        <w:rPr>
          <w:sz w:val="22"/>
          <w:szCs w:val="22"/>
        </w:rPr>
        <w:t xml:space="preserve">nly </w:t>
      </w:r>
      <w:r w:rsidR="004D4622">
        <w:rPr>
          <w:sz w:val="22"/>
          <w:szCs w:val="22"/>
        </w:rPr>
        <w:t>your child’s</w:t>
      </w:r>
      <w:r w:rsidR="00AB19AC">
        <w:rPr>
          <w:sz w:val="22"/>
          <w:szCs w:val="22"/>
        </w:rPr>
        <w:t xml:space="preserve"> </w:t>
      </w:r>
      <w:r w:rsidR="00267A4D" w:rsidRPr="007E1CD2">
        <w:rPr>
          <w:sz w:val="22"/>
          <w:szCs w:val="22"/>
        </w:rPr>
        <w:t xml:space="preserve">first name will be used during the </w:t>
      </w:r>
      <w:r w:rsidR="00844646">
        <w:rPr>
          <w:sz w:val="22"/>
          <w:szCs w:val="22"/>
        </w:rPr>
        <w:t>interview</w:t>
      </w:r>
      <w:r w:rsidR="00F166AD">
        <w:rPr>
          <w:sz w:val="22"/>
          <w:szCs w:val="22"/>
        </w:rPr>
        <w:t>. Y</w:t>
      </w:r>
      <w:r w:rsidR="00267A4D" w:rsidRPr="007E1CD2">
        <w:rPr>
          <w:sz w:val="22"/>
          <w:szCs w:val="22"/>
        </w:rPr>
        <w:t xml:space="preserve">our </w:t>
      </w:r>
      <w:r w:rsidR="00AB19AC">
        <w:rPr>
          <w:sz w:val="22"/>
          <w:szCs w:val="22"/>
        </w:rPr>
        <w:t xml:space="preserve">child’s </w:t>
      </w:r>
      <w:r w:rsidR="00CB3162">
        <w:rPr>
          <w:sz w:val="22"/>
          <w:szCs w:val="22"/>
        </w:rPr>
        <w:t>name</w:t>
      </w:r>
      <w:r w:rsidR="00CB3162" w:rsidRPr="007E1CD2">
        <w:rPr>
          <w:sz w:val="22"/>
          <w:szCs w:val="22"/>
        </w:rPr>
        <w:t xml:space="preserve"> </w:t>
      </w:r>
      <w:r w:rsidR="00267A4D" w:rsidRPr="007E1CD2">
        <w:rPr>
          <w:sz w:val="22"/>
          <w:szCs w:val="22"/>
        </w:rPr>
        <w:t xml:space="preserve">will never be linked to what </w:t>
      </w:r>
      <w:r w:rsidR="004D4341">
        <w:rPr>
          <w:sz w:val="22"/>
          <w:szCs w:val="22"/>
        </w:rPr>
        <w:t>they say</w:t>
      </w:r>
      <w:r w:rsidR="00267A4D" w:rsidRPr="007E1CD2">
        <w:rPr>
          <w:sz w:val="22"/>
          <w:szCs w:val="22"/>
        </w:rPr>
        <w:t xml:space="preserve"> during the </w:t>
      </w:r>
      <w:r w:rsidR="008C6EDD">
        <w:rPr>
          <w:sz w:val="22"/>
          <w:szCs w:val="22"/>
        </w:rPr>
        <w:t>interview</w:t>
      </w:r>
      <w:r w:rsidR="00267A4D" w:rsidRPr="007E1CD2">
        <w:rPr>
          <w:sz w:val="22"/>
          <w:szCs w:val="22"/>
        </w:rPr>
        <w:t xml:space="preserve">.  Transcripts will be stored securely on a password-protected computer.  </w:t>
      </w:r>
      <w:r w:rsidR="00FD6635" w:rsidRPr="007E1CD2">
        <w:rPr>
          <w:sz w:val="22"/>
          <w:szCs w:val="22"/>
        </w:rPr>
        <w:t xml:space="preserve">At the </w:t>
      </w:r>
      <w:r w:rsidR="00FD6635">
        <w:rPr>
          <w:sz w:val="22"/>
          <w:szCs w:val="22"/>
        </w:rPr>
        <w:t>end</w:t>
      </w:r>
      <w:r w:rsidR="00FD6635" w:rsidRPr="007E1CD2">
        <w:rPr>
          <w:sz w:val="22"/>
          <w:szCs w:val="22"/>
        </w:rPr>
        <w:t xml:space="preserve"> of this study, the audio recordings will be destroyed.</w:t>
      </w:r>
      <w:r w:rsidR="00FD6635">
        <w:rPr>
          <w:sz w:val="22"/>
          <w:szCs w:val="22"/>
        </w:rPr>
        <w:t xml:space="preserve"> </w:t>
      </w:r>
      <w:r w:rsidR="00267A4D" w:rsidRPr="007E1CD2">
        <w:rPr>
          <w:sz w:val="22"/>
          <w:szCs w:val="22"/>
        </w:rPr>
        <w:t xml:space="preserve">Information from this study may be published in professional journals or presented at </w:t>
      </w:r>
      <w:r w:rsidR="002A04C8">
        <w:rPr>
          <w:sz w:val="22"/>
          <w:szCs w:val="22"/>
        </w:rPr>
        <w:t>meetings</w:t>
      </w:r>
      <w:r w:rsidR="00267A4D" w:rsidRPr="007E1CD2">
        <w:rPr>
          <w:sz w:val="22"/>
          <w:szCs w:val="22"/>
        </w:rPr>
        <w:t xml:space="preserve">, but no names will </w:t>
      </w:r>
      <w:r w:rsidR="00F166AD">
        <w:rPr>
          <w:sz w:val="22"/>
          <w:szCs w:val="22"/>
        </w:rPr>
        <w:t xml:space="preserve">ever </w:t>
      </w:r>
      <w:r w:rsidR="00267A4D" w:rsidRPr="007E1CD2">
        <w:rPr>
          <w:sz w:val="22"/>
          <w:szCs w:val="22"/>
        </w:rPr>
        <w:t>be used</w:t>
      </w:r>
      <w:r w:rsidR="00F166AD">
        <w:rPr>
          <w:sz w:val="22"/>
          <w:szCs w:val="22"/>
        </w:rPr>
        <w:t>.</w:t>
      </w:r>
      <w:r w:rsidR="00267A4D" w:rsidRPr="007E1CD2">
        <w:rPr>
          <w:sz w:val="22"/>
          <w:szCs w:val="22"/>
        </w:rPr>
        <w:t xml:space="preserve">  </w:t>
      </w:r>
    </w:p>
    <w:p w14:paraId="619CCEC2" w14:textId="77777777" w:rsidR="00FB6872" w:rsidRDefault="00FB6872" w:rsidP="003E02D4">
      <w:pPr>
        <w:pStyle w:val="Default"/>
        <w:tabs>
          <w:tab w:val="left" w:pos="2880"/>
        </w:tabs>
        <w:spacing w:line="276" w:lineRule="auto"/>
        <w:contextualSpacing/>
        <w:rPr>
          <w:sz w:val="22"/>
          <w:szCs w:val="22"/>
        </w:rPr>
      </w:pPr>
    </w:p>
    <w:p w14:paraId="06869CCA" w14:textId="40B84F1C" w:rsidR="00FF1568" w:rsidRPr="00FF1568" w:rsidRDefault="00FB6872" w:rsidP="00FF1568">
      <w:pPr>
        <w:pStyle w:val="Default"/>
        <w:tabs>
          <w:tab w:val="left" w:pos="288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Your child’s answers will be kept </w:t>
      </w:r>
      <w:r w:rsidR="00B16203">
        <w:rPr>
          <w:sz w:val="22"/>
          <w:szCs w:val="22"/>
        </w:rPr>
        <w:t>confidential</w:t>
      </w:r>
      <w:r>
        <w:rPr>
          <w:sz w:val="22"/>
          <w:szCs w:val="22"/>
        </w:rPr>
        <w:t xml:space="preserve"> to the extent allowable by law and will not be shared with anyone outside of the study.</w:t>
      </w:r>
      <w:r w:rsidR="00050126">
        <w:rPr>
          <w:sz w:val="22"/>
          <w:szCs w:val="22"/>
        </w:rPr>
        <w:t xml:space="preserve"> </w:t>
      </w:r>
      <w:r w:rsidR="00050126" w:rsidRPr="001B2B37">
        <w:rPr>
          <w:sz w:val="22"/>
          <w:szCs w:val="22"/>
        </w:rPr>
        <w:t>We will take care to protect the information you</w:t>
      </w:r>
      <w:r w:rsidR="00050126">
        <w:rPr>
          <w:sz w:val="22"/>
          <w:szCs w:val="22"/>
        </w:rPr>
        <w:t>r child</w:t>
      </w:r>
      <w:r w:rsidR="00050126" w:rsidRPr="001B2B37">
        <w:rPr>
          <w:sz w:val="22"/>
          <w:szCs w:val="22"/>
        </w:rPr>
        <w:t xml:space="preserve"> provide</w:t>
      </w:r>
      <w:r w:rsidR="00050126">
        <w:rPr>
          <w:sz w:val="22"/>
          <w:szCs w:val="22"/>
        </w:rPr>
        <w:t>s</w:t>
      </w:r>
      <w:r w:rsidR="00050126" w:rsidRPr="001B2B37">
        <w:rPr>
          <w:sz w:val="22"/>
          <w:szCs w:val="22"/>
        </w:rPr>
        <w:t xml:space="preserve">. </w:t>
      </w:r>
      <w:r w:rsidR="00050126">
        <w:rPr>
          <w:sz w:val="22"/>
          <w:szCs w:val="22"/>
        </w:rPr>
        <w:t>In all studies, there</w:t>
      </w:r>
      <w:r w:rsidR="00050126" w:rsidRPr="001B2B37">
        <w:rPr>
          <w:sz w:val="22"/>
          <w:szCs w:val="22"/>
        </w:rPr>
        <w:t xml:space="preserve"> is a chance that privacy could be broken because of an accidental error or a security breach. In the event a breach occurs, all participants will be notified as to the extent of the breach, any damages incurred, and future potential risks; contact information for additional inquiries will also be provided.</w:t>
      </w:r>
    </w:p>
    <w:p w14:paraId="66713820" w14:textId="77777777" w:rsidR="00FF58CD" w:rsidRPr="007E1CD2" w:rsidRDefault="00FF58CD" w:rsidP="00561CCC">
      <w:pPr>
        <w:pStyle w:val="Heading2"/>
        <w:tabs>
          <w:tab w:val="left" w:pos="2610"/>
        </w:tabs>
        <w:spacing w:before="0" w:after="0" w:line="300" w:lineRule="exact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>Future Contacts</w:t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rFonts w:ascii="Times New Roman" w:hAnsi="Times New Roman"/>
          <w:i w:val="0"/>
          <w:sz w:val="22"/>
          <w:szCs w:val="22"/>
          <w:bdr w:val="single" w:sz="4" w:space="0" w:color="auto"/>
          <w:shd w:val="clear" w:color="auto" w:fill="E6E6E6"/>
        </w:rPr>
        <w:tab/>
      </w:r>
      <w:r w:rsidRPr="007E1CD2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620C5D45" w14:textId="04F60ACA" w:rsidR="00E90DC9" w:rsidRPr="007E1CD2" w:rsidRDefault="00FF58CD" w:rsidP="003B7E00">
      <w:pPr>
        <w:pStyle w:val="BodyText"/>
        <w:spacing w:before="120" w:after="60" w:line="300" w:lineRule="exact"/>
        <w:contextualSpacing/>
        <w:jc w:val="both"/>
        <w:rPr>
          <w:iCs/>
          <w:szCs w:val="22"/>
        </w:rPr>
      </w:pPr>
      <w:r w:rsidRPr="007E1CD2">
        <w:rPr>
          <w:iCs/>
          <w:szCs w:val="22"/>
        </w:rPr>
        <w:t>We will no</w:t>
      </w:r>
      <w:r w:rsidR="000D336D" w:rsidRPr="007E1CD2">
        <w:rPr>
          <w:iCs/>
          <w:szCs w:val="22"/>
        </w:rPr>
        <w:t xml:space="preserve">t contact you </w:t>
      </w:r>
      <w:r w:rsidR="00AB19AC">
        <w:rPr>
          <w:iCs/>
          <w:szCs w:val="22"/>
        </w:rPr>
        <w:t xml:space="preserve">or your child </w:t>
      </w:r>
      <w:r w:rsidR="000D336D" w:rsidRPr="007E1CD2">
        <w:rPr>
          <w:iCs/>
          <w:szCs w:val="22"/>
        </w:rPr>
        <w:t xml:space="preserve">in the future. </w:t>
      </w:r>
    </w:p>
    <w:p w14:paraId="0F6314E2" w14:textId="77777777" w:rsidR="00F42E0E" w:rsidRPr="007E1CD2" w:rsidRDefault="00FF58CD" w:rsidP="00561CCC">
      <w:pPr>
        <w:pStyle w:val="BodyText"/>
        <w:spacing w:line="300" w:lineRule="exact"/>
        <w:contextualSpacing/>
        <w:jc w:val="both"/>
        <w:rPr>
          <w:b/>
          <w:szCs w:val="22"/>
        </w:rPr>
      </w:pPr>
      <w:proofErr w:type="gramStart"/>
      <w:r w:rsidRPr="007E1CD2">
        <w:rPr>
          <w:b/>
          <w:szCs w:val="22"/>
          <w:bdr w:val="single" w:sz="4" w:space="0" w:color="auto"/>
          <w:shd w:val="clear" w:color="auto" w:fill="E6E6E6"/>
        </w:rPr>
        <w:t>Your</w:t>
      </w:r>
      <w:proofErr w:type="gramEnd"/>
      <w:r w:rsidRPr="007E1CD2">
        <w:rPr>
          <w:b/>
          <w:szCs w:val="22"/>
          <w:bdr w:val="single" w:sz="4" w:space="0" w:color="auto"/>
          <w:shd w:val="clear" w:color="auto" w:fill="E6E6E6"/>
        </w:rPr>
        <w:t xml:space="preserve"> Rights</w:t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b/>
          <w:szCs w:val="22"/>
          <w:bdr w:val="single" w:sz="4" w:space="0" w:color="auto"/>
          <w:shd w:val="clear" w:color="auto" w:fill="E6E6E6"/>
        </w:rPr>
        <w:tab/>
      </w:r>
      <w:r w:rsidRPr="007E1CD2">
        <w:rPr>
          <w:b/>
          <w:szCs w:val="22"/>
        </w:rPr>
        <w:t xml:space="preserve"> </w:t>
      </w:r>
    </w:p>
    <w:p w14:paraId="0C27F4AC" w14:textId="79BFBD82" w:rsidR="00A52699" w:rsidRDefault="00AB19AC" w:rsidP="003B7E00">
      <w:pPr>
        <w:spacing w:before="120" w:after="60" w:line="300" w:lineRule="exact"/>
        <w:contextualSpacing/>
        <w:jc w:val="both"/>
        <w:rPr>
          <w:sz w:val="22"/>
          <w:szCs w:val="22"/>
        </w:rPr>
      </w:pPr>
      <w:r w:rsidRPr="00AB19AC">
        <w:rPr>
          <w:sz w:val="22"/>
          <w:szCs w:val="22"/>
        </w:rPr>
        <w:t xml:space="preserve">Your child’s participation in this study is completely voluntary. You may withdraw your consent and stop your child’s participation at any time. If you </w:t>
      </w:r>
      <w:r w:rsidR="00FB6872">
        <w:rPr>
          <w:sz w:val="22"/>
          <w:szCs w:val="22"/>
        </w:rPr>
        <w:t>do not</w:t>
      </w:r>
      <w:r w:rsidRPr="00AB19AC">
        <w:rPr>
          <w:sz w:val="22"/>
          <w:szCs w:val="22"/>
        </w:rPr>
        <w:t xml:space="preserve"> allow your child to participate in this study, you and your child will not be affected in any way.</w:t>
      </w:r>
    </w:p>
    <w:p w14:paraId="27DA9958" w14:textId="77777777" w:rsidR="00FF1568" w:rsidRPr="00FF1568" w:rsidRDefault="00FF1568" w:rsidP="003B7E00">
      <w:pPr>
        <w:spacing w:before="120" w:after="60" w:line="300" w:lineRule="exact"/>
        <w:contextualSpacing/>
        <w:jc w:val="both"/>
        <w:rPr>
          <w:sz w:val="22"/>
          <w:szCs w:val="22"/>
        </w:rPr>
      </w:pPr>
    </w:p>
    <w:p w14:paraId="73E22620" w14:textId="64C3E722" w:rsidR="005C7763" w:rsidRDefault="00FF58CD" w:rsidP="003E02D4">
      <w:pPr>
        <w:spacing w:line="300" w:lineRule="exact"/>
        <w:contextualSpacing/>
        <w:jc w:val="both"/>
        <w:rPr>
          <w:sz w:val="22"/>
          <w:szCs w:val="22"/>
        </w:rPr>
      </w:pPr>
      <w:r w:rsidRPr="007E1CD2">
        <w:rPr>
          <w:b/>
          <w:sz w:val="22"/>
          <w:szCs w:val="22"/>
          <w:bdr w:val="single" w:sz="4" w:space="0" w:color="auto"/>
          <w:shd w:val="clear" w:color="auto" w:fill="E6E6E6"/>
        </w:rPr>
        <w:t>Your Questions</w:t>
      </w:r>
      <w:r w:rsidR="00653871" w:rsidRPr="007E1CD2">
        <w:rPr>
          <w:b/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="00653871" w:rsidRPr="007E1CD2">
        <w:rPr>
          <w:sz w:val="22"/>
          <w:szCs w:val="22"/>
          <w:bdr w:val="single" w:sz="4" w:space="0" w:color="auto"/>
          <w:shd w:val="clear" w:color="auto" w:fill="E6E6E6"/>
        </w:rPr>
        <w:tab/>
      </w:r>
      <w:r w:rsidRPr="007E1CD2">
        <w:rPr>
          <w:sz w:val="22"/>
          <w:szCs w:val="22"/>
          <w:bdr w:val="single" w:sz="4" w:space="0" w:color="auto"/>
          <w:shd w:val="clear" w:color="auto" w:fill="E6E6E6"/>
        </w:rPr>
        <w:t xml:space="preserve"> </w:t>
      </w:r>
      <w:r w:rsidR="009D7D13" w:rsidRPr="007E1CD2">
        <w:rPr>
          <w:sz w:val="22"/>
          <w:szCs w:val="22"/>
        </w:rPr>
        <w:t xml:space="preserve">You may ask questions or express concerns about this </w:t>
      </w:r>
      <w:r w:rsidR="00A61265">
        <w:rPr>
          <w:sz w:val="22"/>
          <w:szCs w:val="22"/>
        </w:rPr>
        <w:t>permission</w:t>
      </w:r>
      <w:r w:rsidR="00CB3162" w:rsidRPr="007E1CD2">
        <w:rPr>
          <w:sz w:val="22"/>
          <w:szCs w:val="22"/>
        </w:rPr>
        <w:t xml:space="preserve"> </w:t>
      </w:r>
      <w:r w:rsidR="009D7D13" w:rsidRPr="007E1CD2">
        <w:rPr>
          <w:sz w:val="22"/>
          <w:szCs w:val="22"/>
        </w:rPr>
        <w:t>form, the study, your</w:t>
      </w:r>
      <w:r w:rsidR="00CB3162">
        <w:rPr>
          <w:sz w:val="22"/>
          <w:szCs w:val="22"/>
        </w:rPr>
        <w:t xml:space="preserve"> child’s</w:t>
      </w:r>
      <w:r w:rsidR="009D7D13" w:rsidRPr="007E1CD2">
        <w:rPr>
          <w:sz w:val="22"/>
          <w:szCs w:val="22"/>
        </w:rPr>
        <w:t xml:space="preserve"> rights as a research subject, or report problems (e.g.</w:t>
      </w:r>
      <w:r w:rsidR="00CF0622">
        <w:rPr>
          <w:sz w:val="22"/>
          <w:szCs w:val="22"/>
        </w:rPr>
        <w:t>,</w:t>
      </w:r>
      <w:r w:rsidR="009D7D13" w:rsidRPr="007E1CD2">
        <w:rPr>
          <w:sz w:val="22"/>
          <w:szCs w:val="22"/>
        </w:rPr>
        <w:t xml:space="preserve"> any research –related injuries) at any time before, during or after the study. </w:t>
      </w:r>
      <w:r w:rsidR="00210785">
        <w:rPr>
          <w:sz w:val="22"/>
          <w:szCs w:val="22"/>
        </w:rPr>
        <w:t>If you have questions about the study, y</w:t>
      </w:r>
      <w:r w:rsidR="008006D9">
        <w:rPr>
          <w:sz w:val="22"/>
          <w:szCs w:val="22"/>
        </w:rPr>
        <w:t>ou may contact the research team thr</w:t>
      </w:r>
      <w:r w:rsidR="00210785">
        <w:rPr>
          <w:sz w:val="22"/>
          <w:szCs w:val="22"/>
        </w:rPr>
        <w:t xml:space="preserve">ough the Principal Investigator, </w:t>
      </w:r>
      <w:r w:rsidR="008006D9">
        <w:rPr>
          <w:sz w:val="22"/>
          <w:szCs w:val="22"/>
        </w:rPr>
        <w:t xml:space="preserve">Jonathan </w:t>
      </w:r>
      <w:proofErr w:type="spellStart"/>
      <w:r w:rsidR="008006D9">
        <w:rPr>
          <w:sz w:val="22"/>
          <w:szCs w:val="22"/>
        </w:rPr>
        <w:t>Blitstein</w:t>
      </w:r>
      <w:proofErr w:type="spellEnd"/>
      <w:r w:rsidR="008006D9">
        <w:rPr>
          <w:sz w:val="22"/>
          <w:szCs w:val="22"/>
        </w:rPr>
        <w:t xml:space="preserve"> of RTI at </w:t>
      </w:r>
      <w:r w:rsidR="008006D9" w:rsidRPr="008006D9">
        <w:rPr>
          <w:sz w:val="22"/>
          <w:szCs w:val="22"/>
        </w:rPr>
        <w:t>919-541-7313</w:t>
      </w:r>
      <w:r w:rsidR="008006D9">
        <w:rPr>
          <w:sz w:val="22"/>
          <w:szCs w:val="22"/>
        </w:rPr>
        <w:t>.</w:t>
      </w:r>
    </w:p>
    <w:p w14:paraId="74827BA9" w14:textId="624712EF" w:rsidR="0040590B" w:rsidRDefault="005C7763" w:rsidP="0040590B">
      <w:pPr>
        <w:pStyle w:val="BodyText"/>
        <w:spacing w:before="120" w:after="60" w:line="300" w:lineRule="exact"/>
        <w:contextualSpacing/>
        <w:rPr>
          <w:szCs w:val="22"/>
        </w:rPr>
      </w:pPr>
      <w:r w:rsidRPr="00574336">
        <w:rPr>
          <w:rFonts w:eastAsia="Calibri"/>
          <w:szCs w:val="22"/>
        </w:rPr>
        <w:t xml:space="preserve">The Research Involving Human Subjects Committee (RIHSC) at the Food and Drug </w:t>
      </w:r>
      <w:r w:rsidR="00FF1568" w:rsidRPr="00574336">
        <w:rPr>
          <w:rFonts w:eastAsia="Calibri"/>
          <w:szCs w:val="22"/>
        </w:rPr>
        <w:t xml:space="preserve">Administration </w:t>
      </w:r>
      <w:r w:rsidR="00FF1568">
        <w:rPr>
          <w:szCs w:val="22"/>
        </w:rPr>
        <w:t>and</w:t>
      </w:r>
      <w:r w:rsidR="0040590B">
        <w:rPr>
          <w:szCs w:val="22"/>
        </w:rPr>
        <w:t xml:space="preserve"> the </w:t>
      </w:r>
      <w:r w:rsidR="0040590B" w:rsidRPr="007E1CD2">
        <w:rPr>
          <w:szCs w:val="22"/>
        </w:rPr>
        <w:t>Institutional Review Board (IRB) at RTI ha</w:t>
      </w:r>
      <w:r w:rsidR="0040590B">
        <w:rPr>
          <w:szCs w:val="22"/>
        </w:rPr>
        <w:t xml:space="preserve">ve </w:t>
      </w:r>
      <w:r w:rsidR="0040590B" w:rsidRPr="007E1CD2">
        <w:rPr>
          <w:szCs w:val="22"/>
        </w:rPr>
        <w:t xml:space="preserve">reviewed this research.  </w:t>
      </w:r>
      <w:r w:rsidR="0040590B">
        <w:rPr>
          <w:szCs w:val="22"/>
        </w:rPr>
        <w:t>These groups</w:t>
      </w:r>
      <w:r w:rsidR="0040590B" w:rsidRPr="007E1CD2">
        <w:rPr>
          <w:szCs w:val="22"/>
        </w:rPr>
        <w:t xml:space="preserve"> </w:t>
      </w:r>
      <w:r w:rsidR="00F166AD">
        <w:rPr>
          <w:szCs w:val="22"/>
        </w:rPr>
        <w:t>are</w:t>
      </w:r>
      <w:r w:rsidR="0040590B" w:rsidRPr="007E1CD2">
        <w:rPr>
          <w:szCs w:val="22"/>
        </w:rPr>
        <w:t xml:space="preserve"> responsible for </w:t>
      </w:r>
      <w:r w:rsidR="00F166AD">
        <w:rPr>
          <w:szCs w:val="22"/>
        </w:rPr>
        <w:t>protecting</w:t>
      </w:r>
      <w:r w:rsidR="0040590B" w:rsidRPr="007E1CD2">
        <w:rPr>
          <w:szCs w:val="22"/>
        </w:rPr>
        <w:t xml:space="preserve"> the rights of </w:t>
      </w:r>
      <w:r w:rsidR="00A61265">
        <w:rPr>
          <w:szCs w:val="22"/>
        </w:rPr>
        <w:t xml:space="preserve">people </w:t>
      </w:r>
      <w:r w:rsidR="0040590B" w:rsidRPr="007E1CD2">
        <w:rPr>
          <w:szCs w:val="22"/>
        </w:rPr>
        <w:t xml:space="preserve">in research.  </w:t>
      </w:r>
      <w:r w:rsidR="0040590B">
        <w:rPr>
          <w:szCs w:val="22"/>
        </w:rPr>
        <w:t>They</w:t>
      </w:r>
      <w:r w:rsidR="0040590B" w:rsidRPr="007E1CD2">
        <w:rPr>
          <w:szCs w:val="22"/>
        </w:rPr>
        <w:t xml:space="preserve"> may review the records to </w:t>
      </w:r>
      <w:r w:rsidR="0040590B">
        <w:rPr>
          <w:szCs w:val="22"/>
        </w:rPr>
        <w:t>make sure</w:t>
      </w:r>
      <w:r w:rsidR="0040590B" w:rsidRPr="007E1CD2">
        <w:rPr>
          <w:szCs w:val="22"/>
        </w:rPr>
        <w:t xml:space="preserve"> that proper procedures were followed. </w:t>
      </w:r>
    </w:p>
    <w:p w14:paraId="5F01C72E" w14:textId="74FA23BF" w:rsidR="009D7D13" w:rsidRPr="003E02D4" w:rsidRDefault="005C7763" w:rsidP="003E02D4">
      <w:pPr>
        <w:spacing w:line="300" w:lineRule="exact"/>
        <w:contextualSpacing/>
        <w:jc w:val="both"/>
        <w:rPr>
          <w:iCs/>
          <w:sz w:val="22"/>
          <w:szCs w:val="22"/>
        </w:rPr>
      </w:pPr>
      <w:r w:rsidRPr="00574336">
        <w:rPr>
          <w:rFonts w:eastAsia="Calibri"/>
          <w:sz w:val="22"/>
          <w:szCs w:val="22"/>
        </w:rPr>
        <w:t>If you have concerns about how you</w:t>
      </w:r>
      <w:r w:rsidR="00A61265">
        <w:rPr>
          <w:rFonts w:eastAsia="Calibri"/>
          <w:sz w:val="22"/>
          <w:szCs w:val="22"/>
        </w:rPr>
        <w:t xml:space="preserve"> or your </w:t>
      </w:r>
      <w:proofErr w:type="gramStart"/>
      <w:r w:rsidR="00A61265">
        <w:rPr>
          <w:rFonts w:eastAsia="Calibri"/>
          <w:sz w:val="22"/>
          <w:szCs w:val="22"/>
        </w:rPr>
        <w:t>child</w:t>
      </w:r>
      <w:r w:rsidRPr="00574336">
        <w:rPr>
          <w:rFonts w:eastAsia="Calibri"/>
          <w:sz w:val="22"/>
          <w:szCs w:val="22"/>
        </w:rPr>
        <w:t xml:space="preserve"> are</w:t>
      </w:r>
      <w:proofErr w:type="gramEnd"/>
      <w:r w:rsidRPr="00574336">
        <w:rPr>
          <w:rFonts w:eastAsia="Calibri"/>
          <w:sz w:val="22"/>
          <w:szCs w:val="22"/>
        </w:rPr>
        <w:t xml:space="preserve"> treated in the study, you may contact RIHSC at 301-796-9605, or at </w:t>
      </w:r>
      <w:hyperlink r:id="rId9" w:history="1">
        <w:r w:rsidRPr="00574336">
          <w:rPr>
            <w:rFonts w:eastAsia="Calibri"/>
            <w:color w:val="0000FF"/>
            <w:sz w:val="22"/>
            <w:szCs w:val="22"/>
            <w:u w:val="single"/>
          </w:rPr>
          <w:t>RIHSC@fda.hhs.gov</w:t>
        </w:r>
      </w:hyperlink>
      <w:r w:rsidRPr="009D0453">
        <w:rPr>
          <w:rFonts w:eastAsia="Calibri"/>
          <w:sz w:val="22"/>
          <w:szCs w:val="22"/>
        </w:rPr>
        <w:t>.</w:t>
      </w:r>
      <w:r w:rsidR="0040590B" w:rsidRPr="0040590B">
        <w:rPr>
          <w:sz w:val="22"/>
          <w:szCs w:val="22"/>
        </w:rPr>
        <w:t xml:space="preserve"> </w:t>
      </w:r>
      <w:r w:rsidR="0040590B" w:rsidRPr="007E1CD2">
        <w:rPr>
          <w:sz w:val="22"/>
          <w:szCs w:val="22"/>
        </w:rPr>
        <w:t xml:space="preserve">You may </w:t>
      </w:r>
      <w:r w:rsidR="00CB3162">
        <w:rPr>
          <w:sz w:val="22"/>
          <w:szCs w:val="22"/>
        </w:rPr>
        <w:t xml:space="preserve">also </w:t>
      </w:r>
      <w:r w:rsidR="00A61265">
        <w:rPr>
          <w:sz w:val="22"/>
          <w:szCs w:val="22"/>
        </w:rPr>
        <w:t>call</w:t>
      </w:r>
      <w:r w:rsidR="0040590B" w:rsidRPr="007E1CD2">
        <w:rPr>
          <w:sz w:val="22"/>
          <w:szCs w:val="22"/>
        </w:rPr>
        <w:t xml:space="preserve"> RTI’s Office of Research Protection toll-free at 1-866-214-2043</w:t>
      </w:r>
      <w:r w:rsidR="0040590B">
        <w:rPr>
          <w:sz w:val="22"/>
          <w:szCs w:val="22"/>
        </w:rPr>
        <w:t>.</w:t>
      </w:r>
    </w:p>
    <w:p w14:paraId="62430760" w14:textId="61BB2ECF" w:rsidR="00FF58CD" w:rsidRPr="00561CCC" w:rsidRDefault="00FF58CD" w:rsidP="00CB325E">
      <w:pPr>
        <w:pBdr>
          <w:bottom w:val="single" w:sz="12" w:space="0" w:color="auto"/>
        </w:pBdr>
        <w:spacing w:line="300" w:lineRule="exact"/>
        <w:contextualSpacing/>
        <w:jc w:val="both"/>
        <w:rPr>
          <w:color w:val="808080"/>
          <w:sz w:val="22"/>
          <w:szCs w:val="22"/>
        </w:rPr>
      </w:pPr>
    </w:p>
    <w:p w14:paraId="407EDBA5" w14:textId="77777777" w:rsidR="00545F79" w:rsidRPr="00561CCC" w:rsidRDefault="00545F79" w:rsidP="00561CCC">
      <w:pPr>
        <w:spacing w:line="300" w:lineRule="exact"/>
        <w:jc w:val="both"/>
        <w:rPr>
          <w:sz w:val="22"/>
          <w:szCs w:val="22"/>
        </w:rPr>
      </w:pPr>
    </w:p>
    <w:p w14:paraId="5DBD26C0" w14:textId="3A2F888E" w:rsidR="00FF58CD" w:rsidRPr="00561CCC" w:rsidRDefault="00FF58CD" w:rsidP="00561CCC">
      <w:pPr>
        <w:spacing w:line="300" w:lineRule="exact"/>
        <w:jc w:val="both"/>
        <w:rPr>
          <w:b/>
          <w:sz w:val="22"/>
          <w:szCs w:val="22"/>
        </w:rPr>
      </w:pPr>
      <w:r w:rsidRPr="00561CCC">
        <w:rPr>
          <w:b/>
          <w:sz w:val="22"/>
          <w:szCs w:val="22"/>
        </w:rPr>
        <w:t xml:space="preserve">YOU WILL BE GIVEN A COPY OF THIS </w:t>
      </w:r>
      <w:r w:rsidR="00A61265">
        <w:rPr>
          <w:b/>
          <w:sz w:val="22"/>
          <w:szCs w:val="22"/>
        </w:rPr>
        <w:t>PERMISSION</w:t>
      </w:r>
      <w:r w:rsidR="00A61265" w:rsidRPr="00561CCC">
        <w:rPr>
          <w:b/>
          <w:sz w:val="22"/>
          <w:szCs w:val="22"/>
        </w:rPr>
        <w:t xml:space="preserve"> </w:t>
      </w:r>
      <w:r w:rsidRPr="00561CCC">
        <w:rPr>
          <w:b/>
          <w:sz w:val="22"/>
          <w:szCs w:val="22"/>
        </w:rPr>
        <w:t>FORM TO KEEP.</w:t>
      </w:r>
    </w:p>
    <w:p w14:paraId="3C847D79" w14:textId="77777777" w:rsidR="0063677E" w:rsidRPr="00561CCC" w:rsidRDefault="0063677E" w:rsidP="00561CCC">
      <w:pPr>
        <w:pStyle w:val="PlainText"/>
        <w:pBdr>
          <w:bottom w:val="single" w:sz="12" w:space="1" w:color="auto"/>
        </w:pBdr>
        <w:spacing w:line="300" w:lineRule="exact"/>
        <w:jc w:val="both"/>
        <w:rPr>
          <w:rFonts w:ascii="Times New Roman" w:hAnsi="Times New Roman"/>
          <w:sz w:val="22"/>
          <w:szCs w:val="22"/>
        </w:rPr>
      </w:pPr>
    </w:p>
    <w:p w14:paraId="27AFC441" w14:textId="08397E84" w:rsidR="00267A4D" w:rsidRPr="00561CCC" w:rsidRDefault="00267A4D" w:rsidP="00267A4D">
      <w:pPr>
        <w:spacing w:line="300" w:lineRule="exact"/>
        <w:jc w:val="both"/>
        <w:rPr>
          <w:sz w:val="22"/>
          <w:szCs w:val="22"/>
        </w:rPr>
      </w:pPr>
      <w:r w:rsidRPr="00561CCC">
        <w:rPr>
          <w:sz w:val="22"/>
          <w:szCs w:val="22"/>
        </w:rPr>
        <w:t xml:space="preserve">Your signature below indicates that you have read the information provided above, have received answers to any questions you may have, and have freely decided to </w:t>
      </w:r>
      <w:r w:rsidR="008C6EDD">
        <w:rPr>
          <w:sz w:val="22"/>
          <w:szCs w:val="22"/>
        </w:rPr>
        <w:t xml:space="preserve">allow your child to </w:t>
      </w:r>
      <w:r w:rsidRPr="00561CCC">
        <w:rPr>
          <w:sz w:val="22"/>
          <w:szCs w:val="22"/>
        </w:rPr>
        <w:t xml:space="preserve">participate in this research. By agreeing </w:t>
      </w:r>
      <w:r w:rsidR="008C6EDD">
        <w:rPr>
          <w:sz w:val="22"/>
          <w:szCs w:val="22"/>
        </w:rPr>
        <w:t xml:space="preserve">for your child </w:t>
      </w:r>
      <w:r w:rsidRPr="00561CCC">
        <w:rPr>
          <w:sz w:val="22"/>
          <w:szCs w:val="22"/>
        </w:rPr>
        <w:t>to participate in this research, you</w:t>
      </w:r>
      <w:r w:rsidR="008C6EDD">
        <w:rPr>
          <w:sz w:val="22"/>
          <w:szCs w:val="22"/>
        </w:rPr>
        <w:t xml:space="preserve"> and your child</w:t>
      </w:r>
      <w:r w:rsidRPr="00561CCC">
        <w:rPr>
          <w:sz w:val="22"/>
          <w:szCs w:val="22"/>
        </w:rPr>
        <w:t xml:space="preserve"> are not giving up any of your legal rights.</w:t>
      </w:r>
    </w:p>
    <w:p w14:paraId="1D08C28A" w14:textId="77777777" w:rsidR="00267A4D" w:rsidRPr="00561CCC" w:rsidRDefault="00267A4D" w:rsidP="00267A4D">
      <w:pPr>
        <w:spacing w:line="300" w:lineRule="exact"/>
        <w:jc w:val="both"/>
        <w:rPr>
          <w:sz w:val="22"/>
          <w:szCs w:val="22"/>
        </w:rPr>
      </w:pPr>
    </w:p>
    <w:p w14:paraId="741BE233" w14:textId="77777777" w:rsidR="00AB19AC" w:rsidRPr="005B4D6E" w:rsidRDefault="00AB19AC" w:rsidP="00AB19AC">
      <w:pPr>
        <w:rPr>
          <w:sz w:val="22"/>
          <w:szCs w:val="22"/>
        </w:rPr>
      </w:pPr>
      <w:r w:rsidRPr="005B4D6E">
        <w:rPr>
          <w:sz w:val="22"/>
          <w:szCs w:val="22"/>
        </w:rPr>
        <w:lastRenderedPageBreak/>
        <w:t>_____________________________</w:t>
      </w:r>
      <w:r w:rsidRPr="005B4D6E">
        <w:rPr>
          <w:sz w:val="22"/>
          <w:szCs w:val="22"/>
        </w:rPr>
        <w:tab/>
      </w:r>
      <w:r w:rsidRPr="005B4D6E">
        <w:rPr>
          <w:sz w:val="22"/>
          <w:szCs w:val="22"/>
        </w:rPr>
        <w:tab/>
        <w:t>_______</w:t>
      </w:r>
      <w:r w:rsidRPr="005B4D6E">
        <w:rPr>
          <w:sz w:val="22"/>
          <w:szCs w:val="22"/>
        </w:rPr>
        <w:tab/>
        <w:t>______________________________</w:t>
      </w:r>
    </w:p>
    <w:p w14:paraId="5E6E8CE3" w14:textId="55AECA58" w:rsidR="00CA1BFE" w:rsidRDefault="00AB19AC" w:rsidP="00FF1568">
      <w:pPr>
        <w:rPr>
          <w:sz w:val="22"/>
          <w:szCs w:val="22"/>
        </w:rPr>
      </w:pPr>
      <w:r w:rsidRPr="005B4D6E">
        <w:rPr>
          <w:sz w:val="22"/>
          <w:szCs w:val="22"/>
        </w:rPr>
        <w:t>Parent or Guardian’s Printed Name</w:t>
      </w:r>
      <w:r w:rsidRPr="005B4D6E">
        <w:rPr>
          <w:sz w:val="22"/>
          <w:szCs w:val="22"/>
        </w:rPr>
        <w:tab/>
      </w:r>
      <w:r w:rsidRPr="005B4D6E">
        <w:rPr>
          <w:sz w:val="22"/>
          <w:szCs w:val="22"/>
        </w:rPr>
        <w:tab/>
        <w:t xml:space="preserve">   Date</w:t>
      </w:r>
      <w:r w:rsidRPr="005B4D6E">
        <w:rPr>
          <w:sz w:val="22"/>
          <w:szCs w:val="22"/>
        </w:rPr>
        <w:tab/>
      </w:r>
      <w:r w:rsidRPr="005B4D6E">
        <w:rPr>
          <w:sz w:val="22"/>
          <w:szCs w:val="22"/>
        </w:rPr>
        <w:tab/>
        <w:t>Parent or Guardian’s Signature</w:t>
      </w:r>
    </w:p>
    <w:p w14:paraId="36BBB368" w14:textId="09001EDA" w:rsidR="00FF66F1" w:rsidRPr="00FF66F1" w:rsidRDefault="00FF66F1" w:rsidP="00FF66F1">
      <w:pPr>
        <w:rPr>
          <w:sz w:val="16"/>
          <w:szCs w:val="16"/>
        </w:rPr>
      </w:pPr>
      <w:r w:rsidRPr="00FF66F1">
        <w:rPr>
          <w:sz w:val="16"/>
          <w:szCs w:val="16"/>
        </w:rPr>
        <w:t xml:space="preserve">Paperwork Reduction Act Statement: An agency may not conduct or sponsor, and a person is not required to respond to, a collection of information unless it displays a currently valid OMB control number. The public reporting burden for this information collection has been estimated to average </w:t>
      </w:r>
      <w:r>
        <w:rPr>
          <w:sz w:val="16"/>
          <w:szCs w:val="16"/>
        </w:rPr>
        <w:t>5</w:t>
      </w:r>
      <w:r w:rsidRPr="00FF66F1">
        <w:rPr>
          <w:sz w:val="16"/>
          <w:szCs w:val="16"/>
        </w:rPr>
        <w:t xml:space="preserve"> minutes per response to complete the </w:t>
      </w:r>
      <w:r>
        <w:rPr>
          <w:sz w:val="16"/>
          <w:szCs w:val="16"/>
        </w:rPr>
        <w:t>Parent Permission Form</w:t>
      </w:r>
      <w:r w:rsidRPr="00FF66F1">
        <w:rPr>
          <w:sz w:val="16"/>
          <w:szCs w:val="16"/>
        </w:rPr>
        <w:t xml:space="preserve"> (the time estimated to read, review, and complete). Send comments regarding this burden estimate or any other aspects of this information collection, including suggestions for reducing burden, to PRAStaff@fda.hhs.gov.</w:t>
      </w:r>
    </w:p>
    <w:sectPr w:rsidR="00FF66F1" w:rsidRPr="00FF66F1" w:rsidSect="00773AE6">
      <w:headerReference w:type="default" r:id="rId10"/>
      <w:footerReference w:type="even" r:id="rId11"/>
      <w:footerReference w:type="default" r:id="rId12"/>
      <w:pgSz w:w="12240" w:h="15840" w:code="1"/>
      <w:pgMar w:top="1008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01AE2" w14:textId="77777777" w:rsidR="00757D65" w:rsidRDefault="00757D65">
      <w:r>
        <w:separator/>
      </w:r>
    </w:p>
  </w:endnote>
  <w:endnote w:type="continuationSeparator" w:id="0">
    <w:p w14:paraId="662DD85C" w14:textId="77777777" w:rsidR="00757D65" w:rsidRDefault="0075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6C615" w14:textId="77777777" w:rsidR="00720D8E" w:rsidRDefault="00720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9C501" w14:textId="77777777" w:rsidR="00720D8E" w:rsidRDefault="00720D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3B22" w14:textId="77777777" w:rsidR="00720D8E" w:rsidRDefault="00720D8E" w:rsidP="00795920">
    <w:pPr>
      <w:pStyle w:val="Footer"/>
      <w:pBdr>
        <w:top w:val="single" w:sz="4" w:space="1" w:color="auto"/>
      </w:pBdr>
      <w:ind w:right="360"/>
    </w:pPr>
  </w:p>
  <w:p w14:paraId="0B137174" w14:textId="3800EA95" w:rsidR="00720D8E" w:rsidRPr="00933EB1" w:rsidRDefault="00720D8E" w:rsidP="00E66435">
    <w:pPr>
      <w:pStyle w:val="Footer"/>
      <w:pBdr>
        <w:top w:val="single" w:sz="4" w:space="1" w:color="auto"/>
      </w:pBdr>
      <w:ind w:right="360"/>
    </w:pPr>
    <w:r>
      <w:tab/>
    </w:r>
    <w:r w:rsidR="00BE1783">
      <w:tab/>
    </w:r>
    <w:r w:rsidR="00E37DAE">
      <w:t>Page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6CE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6061BF"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36CE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F42A6A" w14:textId="77777777" w:rsidR="00720D8E" w:rsidRDefault="00720D8E" w:rsidP="00B61E55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771C2" w14:textId="77777777" w:rsidR="00757D65" w:rsidRDefault="00757D65">
      <w:r>
        <w:separator/>
      </w:r>
    </w:p>
  </w:footnote>
  <w:footnote w:type="continuationSeparator" w:id="0">
    <w:p w14:paraId="4778EEC1" w14:textId="77777777" w:rsidR="00757D65" w:rsidRDefault="0075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B9887" w14:textId="5482F934" w:rsidR="00420E07" w:rsidRDefault="00420E07" w:rsidP="00420E07">
    <w:pPr>
      <w:pStyle w:val="Header"/>
    </w:pPr>
    <w:r>
      <w:t>OMB Control #0910-0796</w:t>
    </w:r>
  </w:p>
  <w:p w14:paraId="6CBBB1A9" w14:textId="721CC373" w:rsidR="00420E07" w:rsidRDefault="00420E07" w:rsidP="00420E07">
    <w:pPr>
      <w:pStyle w:val="Header"/>
    </w:pPr>
    <w:r>
      <w:t>6/30/18</w:t>
    </w:r>
  </w:p>
  <w:p w14:paraId="057C0039" w14:textId="72EB47C9" w:rsidR="002D67E8" w:rsidRDefault="002D67E8" w:rsidP="00420E07">
    <w:pPr>
      <w:pStyle w:val="Header"/>
    </w:pPr>
    <w:r>
      <w:t>RIHSC #</w:t>
    </w:r>
  </w:p>
  <w:p w14:paraId="01213B44" w14:textId="77777777" w:rsidR="002D67E8" w:rsidRDefault="002D67E8" w:rsidP="00420E07">
    <w:pPr>
      <w:pStyle w:val="Header"/>
    </w:pPr>
  </w:p>
  <w:p w14:paraId="2204273C" w14:textId="77777777" w:rsidR="001206B2" w:rsidRPr="001206B2" w:rsidRDefault="001206B2" w:rsidP="001206B2">
    <w:pPr>
      <w:pStyle w:val="Header"/>
      <w:tabs>
        <w:tab w:val="right" w:pos="9648"/>
      </w:tabs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8AC"/>
    <w:multiLevelType w:val="singleLevel"/>
    <w:tmpl w:val="D780E14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, Jennifer">
    <w15:presenceInfo w15:providerId="AD" w15:userId="S-1-5-21-2101533902-423532799-1776743176-35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DB"/>
    <w:rsid w:val="000001CC"/>
    <w:rsid w:val="000106D9"/>
    <w:rsid w:val="000225AC"/>
    <w:rsid w:val="00037339"/>
    <w:rsid w:val="00040EB7"/>
    <w:rsid w:val="0004388E"/>
    <w:rsid w:val="00047F87"/>
    <w:rsid w:val="00050126"/>
    <w:rsid w:val="00057F68"/>
    <w:rsid w:val="000636CA"/>
    <w:rsid w:val="0007123D"/>
    <w:rsid w:val="00075490"/>
    <w:rsid w:val="000773D4"/>
    <w:rsid w:val="000834DF"/>
    <w:rsid w:val="0009377C"/>
    <w:rsid w:val="000A07B8"/>
    <w:rsid w:val="000B2F1F"/>
    <w:rsid w:val="000D336D"/>
    <w:rsid w:val="000F5181"/>
    <w:rsid w:val="0011715F"/>
    <w:rsid w:val="001206B2"/>
    <w:rsid w:val="0012660B"/>
    <w:rsid w:val="001268F2"/>
    <w:rsid w:val="00134DB5"/>
    <w:rsid w:val="001400CE"/>
    <w:rsid w:val="00147237"/>
    <w:rsid w:val="00147939"/>
    <w:rsid w:val="0016412C"/>
    <w:rsid w:val="00167EE5"/>
    <w:rsid w:val="00170F4A"/>
    <w:rsid w:val="00180633"/>
    <w:rsid w:val="001B1C62"/>
    <w:rsid w:val="001C015B"/>
    <w:rsid w:val="001C1C9F"/>
    <w:rsid w:val="001D0968"/>
    <w:rsid w:val="001D6062"/>
    <w:rsid w:val="001F71C3"/>
    <w:rsid w:val="00206148"/>
    <w:rsid w:val="00207ABF"/>
    <w:rsid w:val="00210785"/>
    <w:rsid w:val="002206D4"/>
    <w:rsid w:val="00221822"/>
    <w:rsid w:val="00224108"/>
    <w:rsid w:val="00224A59"/>
    <w:rsid w:val="00241CE0"/>
    <w:rsid w:val="002431BC"/>
    <w:rsid w:val="00250E08"/>
    <w:rsid w:val="00254A31"/>
    <w:rsid w:val="00264C04"/>
    <w:rsid w:val="00265326"/>
    <w:rsid w:val="002661DB"/>
    <w:rsid w:val="00267A4D"/>
    <w:rsid w:val="00274FD7"/>
    <w:rsid w:val="00275E4D"/>
    <w:rsid w:val="0028112E"/>
    <w:rsid w:val="002903BB"/>
    <w:rsid w:val="00293CE9"/>
    <w:rsid w:val="0029446F"/>
    <w:rsid w:val="002953A4"/>
    <w:rsid w:val="002A04C8"/>
    <w:rsid w:val="002A6E2A"/>
    <w:rsid w:val="002C4A5C"/>
    <w:rsid w:val="002C5544"/>
    <w:rsid w:val="002C606D"/>
    <w:rsid w:val="002C6A9C"/>
    <w:rsid w:val="002D5CA1"/>
    <w:rsid w:val="002D67E8"/>
    <w:rsid w:val="002E1BD9"/>
    <w:rsid w:val="00312D6E"/>
    <w:rsid w:val="00326A4B"/>
    <w:rsid w:val="00336CA6"/>
    <w:rsid w:val="0034465B"/>
    <w:rsid w:val="003535C4"/>
    <w:rsid w:val="003615B9"/>
    <w:rsid w:val="003850CF"/>
    <w:rsid w:val="0038639E"/>
    <w:rsid w:val="00394C2F"/>
    <w:rsid w:val="00395B3C"/>
    <w:rsid w:val="003979C7"/>
    <w:rsid w:val="00397F6C"/>
    <w:rsid w:val="003A42BD"/>
    <w:rsid w:val="003B7E00"/>
    <w:rsid w:val="003C21B0"/>
    <w:rsid w:val="003D0002"/>
    <w:rsid w:val="003D1EAD"/>
    <w:rsid w:val="003E02D4"/>
    <w:rsid w:val="003E52A9"/>
    <w:rsid w:val="0040590B"/>
    <w:rsid w:val="00420E07"/>
    <w:rsid w:val="00423EDA"/>
    <w:rsid w:val="004304EF"/>
    <w:rsid w:val="004317C2"/>
    <w:rsid w:val="00434A24"/>
    <w:rsid w:val="00443519"/>
    <w:rsid w:val="00495543"/>
    <w:rsid w:val="004A02A9"/>
    <w:rsid w:val="004A3849"/>
    <w:rsid w:val="004A608B"/>
    <w:rsid w:val="004A711C"/>
    <w:rsid w:val="004B3590"/>
    <w:rsid w:val="004B6F7A"/>
    <w:rsid w:val="004D113A"/>
    <w:rsid w:val="004D4341"/>
    <w:rsid w:val="004D4622"/>
    <w:rsid w:val="004F48D7"/>
    <w:rsid w:val="00500E63"/>
    <w:rsid w:val="00501DED"/>
    <w:rsid w:val="0050639D"/>
    <w:rsid w:val="0052155D"/>
    <w:rsid w:val="00527172"/>
    <w:rsid w:val="00545F79"/>
    <w:rsid w:val="00551D3C"/>
    <w:rsid w:val="00561CCC"/>
    <w:rsid w:val="00570D5F"/>
    <w:rsid w:val="00575412"/>
    <w:rsid w:val="00594A8E"/>
    <w:rsid w:val="005A0EA4"/>
    <w:rsid w:val="005B2107"/>
    <w:rsid w:val="005B714F"/>
    <w:rsid w:val="005C4469"/>
    <w:rsid w:val="005C7763"/>
    <w:rsid w:val="005D38E6"/>
    <w:rsid w:val="005E0C4E"/>
    <w:rsid w:val="005E0F92"/>
    <w:rsid w:val="005E3CD9"/>
    <w:rsid w:val="006033A6"/>
    <w:rsid w:val="006061BF"/>
    <w:rsid w:val="00607DE2"/>
    <w:rsid w:val="0061061B"/>
    <w:rsid w:val="006128CF"/>
    <w:rsid w:val="0063677E"/>
    <w:rsid w:val="00636CE9"/>
    <w:rsid w:val="00643612"/>
    <w:rsid w:val="00653871"/>
    <w:rsid w:val="006624D7"/>
    <w:rsid w:val="0066646B"/>
    <w:rsid w:val="006813CF"/>
    <w:rsid w:val="0068168D"/>
    <w:rsid w:val="006B01DB"/>
    <w:rsid w:val="006B3F09"/>
    <w:rsid w:val="006C4BF6"/>
    <w:rsid w:val="006D47B4"/>
    <w:rsid w:val="006F1F56"/>
    <w:rsid w:val="00712941"/>
    <w:rsid w:val="00720D8E"/>
    <w:rsid w:val="007210E2"/>
    <w:rsid w:val="007543D8"/>
    <w:rsid w:val="00757BF2"/>
    <w:rsid w:val="00757D65"/>
    <w:rsid w:val="00761E9C"/>
    <w:rsid w:val="00764457"/>
    <w:rsid w:val="00764D19"/>
    <w:rsid w:val="00765AE1"/>
    <w:rsid w:val="00773AE6"/>
    <w:rsid w:val="007816CA"/>
    <w:rsid w:val="007869DF"/>
    <w:rsid w:val="00795920"/>
    <w:rsid w:val="007A440E"/>
    <w:rsid w:val="007B7426"/>
    <w:rsid w:val="007C5010"/>
    <w:rsid w:val="007E1CD2"/>
    <w:rsid w:val="008006D9"/>
    <w:rsid w:val="00801607"/>
    <w:rsid w:val="0080344A"/>
    <w:rsid w:val="00814B68"/>
    <w:rsid w:val="0082482A"/>
    <w:rsid w:val="00844646"/>
    <w:rsid w:val="0084721E"/>
    <w:rsid w:val="00860A81"/>
    <w:rsid w:val="0086492D"/>
    <w:rsid w:val="00866A49"/>
    <w:rsid w:val="00871C1D"/>
    <w:rsid w:val="00873BCC"/>
    <w:rsid w:val="00895B2B"/>
    <w:rsid w:val="008A4E7F"/>
    <w:rsid w:val="008C215D"/>
    <w:rsid w:val="008C28E3"/>
    <w:rsid w:val="008C6EDD"/>
    <w:rsid w:val="008D08F9"/>
    <w:rsid w:val="008D481B"/>
    <w:rsid w:val="008F7587"/>
    <w:rsid w:val="009041D0"/>
    <w:rsid w:val="009045A7"/>
    <w:rsid w:val="00915113"/>
    <w:rsid w:val="0091673A"/>
    <w:rsid w:val="009218FD"/>
    <w:rsid w:val="00925292"/>
    <w:rsid w:val="009272B1"/>
    <w:rsid w:val="00933EB1"/>
    <w:rsid w:val="00935A3B"/>
    <w:rsid w:val="00941AAB"/>
    <w:rsid w:val="00944CE6"/>
    <w:rsid w:val="00955492"/>
    <w:rsid w:val="00957871"/>
    <w:rsid w:val="00964027"/>
    <w:rsid w:val="00966ACD"/>
    <w:rsid w:val="00972D1F"/>
    <w:rsid w:val="00973915"/>
    <w:rsid w:val="00984759"/>
    <w:rsid w:val="00990CCB"/>
    <w:rsid w:val="009B080F"/>
    <w:rsid w:val="009C398E"/>
    <w:rsid w:val="009C4C19"/>
    <w:rsid w:val="009D5428"/>
    <w:rsid w:val="009D7D13"/>
    <w:rsid w:val="00A160EC"/>
    <w:rsid w:val="00A17B05"/>
    <w:rsid w:val="00A30A4B"/>
    <w:rsid w:val="00A372EF"/>
    <w:rsid w:val="00A52699"/>
    <w:rsid w:val="00A557CA"/>
    <w:rsid w:val="00A608E0"/>
    <w:rsid w:val="00A61265"/>
    <w:rsid w:val="00A6722B"/>
    <w:rsid w:val="00A751DB"/>
    <w:rsid w:val="00A878C2"/>
    <w:rsid w:val="00A91A35"/>
    <w:rsid w:val="00A94C57"/>
    <w:rsid w:val="00AA3A13"/>
    <w:rsid w:val="00AA4B40"/>
    <w:rsid w:val="00AA4D4E"/>
    <w:rsid w:val="00AB19AC"/>
    <w:rsid w:val="00AC5985"/>
    <w:rsid w:val="00AD3A1C"/>
    <w:rsid w:val="00AD74BF"/>
    <w:rsid w:val="00AF2614"/>
    <w:rsid w:val="00AF77AA"/>
    <w:rsid w:val="00B13642"/>
    <w:rsid w:val="00B16203"/>
    <w:rsid w:val="00B32BAE"/>
    <w:rsid w:val="00B53F5E"/>
    <w:rsid w:val="00B55203"/>
    <w:rsid w:val="00B61E55"/>
    <w:rsid w:val="00B839DD"/>
    <w:rsid w:val="00B83D95"/>
    <w:rsid w:val="00B90694"/>
    <w:rsid w:val="00B90F04"/>
    <w:rsid w:val="00B97320"/>
    <w:rsid w:val="00B97448"/>
    <w:rsid w:val="00BA17AD"/>
    <w:rsid w:val="00BA2C66"/>
    <w:rsid w:val="00BA4B6A"/>
    <w:rsid w:val="00BC0A74"/>
    <w:rsid w:val="00BC2830"/>
    <w:rsid w:val="00BC4C4D"/>
    <w:rsid w:val="00BC6C70"/>
    <w:rsid w:val="00BD44E0"/>
    <w:rsid w:val="00BD72DF"/>
    <w:rsid w:val="00BE1783"/>
    <w:rsid w:val="00BE5188"/>
    <w:rsid w:val="00BE61FD"/>
    <w:rsid w:val="00BF265D"/>
    <w:rsid w:val="00BF6897"/>
    <w:rsid w:val="00BF7191"/>
    <w:rsid w:val="00C03628"/>
    <w:rsid w:val="00C0720F"/>
    <w:rsid w:val="00C315D7"/>
    <w:rsid w:val="00C3409D"/>
    <w:rsid w:val="00C34874"/>
    <w:rsid w:val="00C52462"/>
    <w:rsid w:val="00C83F56"/>
    <w:rsid w:val="00C87462"/>
    <w:rsid w:val="00C97126"/>
    <w:rsid w:val="00CA1BFE"/>
    <w:rsid w:val="00CB3162"/>
    <w:rsid w:val="00CB325E"/>
    <w:rsid w:val="00CD402F"/>
    <w:rsid w:val="00CE3505"/>
    <w:rsid w:val="00CE44CC"/>
    <w:rsid w:val="00CF0622"/>
    <w:rsid w:val="00D00996"/>
    <w:rsid w:val="00D14D47"/>
    <w:rsid w:val="00D35685"/>
    <w:rsid w:val="00D370A4"/>
    <w:rsid w:val="00D41D40"/>
    <w:rsid w:val="00D42F9D"/>
    <w:rsid w:val="00D46EBE"/>
    <w:rsid w:val="00D546CB"/>
    <w:rsid w:val="00D75D09"/>
    <w:rsid w:val="00D76A56"/>
    <w:rsid w:val="00D77809"/>
    <w:rsid w:val="00D82C6C"/>
    <w:rsid w:val="00D84813"/>
    <w:rsid w:val="00D86F66"/>
    <w:rsid w:val="00DA047E"/>
    <w:rsid w:val="00DA111B"/>
    <w:rsid w:val="00DB62CD"/>
    <w:rsid w:val="00DC568E"/>
    <w:rsid w:val="00DC7509"/>
    <w:rsid w:val="00DD644E"/>
    <w:rsid w:val="00DE087B"/>
    <w:rsid w:val="00DE0FFF"/>
    <w:rsid w:val="00DE1D8D"/>
    <w:rsid w:val="00E11192"/>
    <w:rsid w:val="00E2149C"/>
    <w:rsid w:val="00E22146"/>
    <w:rsid w:val="00E221D9"/>
    <w:rsid w:val="00E3183D"/>
    <w:rsid w:val="00E32439"/>
    <w:rsid w:val="00E37DAE"/>
    <w:rsid w:val="00E46A7D"/>
    <w:rsid w:val="00E66435"/>
    <w:rsid w:val="00E72120"/>
    <w:rsid w:val="00E754DF"/>
    <w:rsid w:val="00E7673C"/>
    <w:rsid w:val="00E76F71"/>
    <w:rsid w:val="00E840D2"/>
    <w:rsid w:val="00E90DC9"/>
    <w:rsid w:val="00E91774"/>
    <w:rsid w:val="00E945C8"/>
    <w:rsid w:val="00EA182A"/>
    <w:rsid w:val="00EA3E82"/>
    <w:rsid w:val="00EA4C04"/>
    <w:rsid w:val="00EB0C05"/>
    <w:rsid w:val="00EC13F8"/>
    <w:rsid w:val="00ED56B6"/>
    <w:rsid w:val="00ED6713"/>
    <w:rsid w:val="00EE1E25"/>
    <w:rsid w:val="00EE6014"/>
    <w:rsid w:val="00F07A85"/>
    <w:rsid w:val="00F166AD"/>
    <w:rsid w:val="00F16779"/>
    <w:rsid w:val="00F42E0E"/>
    <w:rsid w:val="00F62D9C"/>
    <w:rsid w:val="00F64AA2"/>
    <w:rsid w:val="00F7153C"/>
    <w:rsid w:val="00F7230B"/>
    <w:rsid w:val="00F8240C"/>
    <w:rsid w:val="00F85EEE"/>
    <w:rsid w:val="00FA08D3"/>
    <w:rsid w:val="00FA770B"/>
    <w:rsid w:val="00FB1EB4"/>
    <w:rsid w:val="00FB3F7D"/>
    <w:rsid w:val="00FB6872"/>
    <w:rsid w:val="00FD4036"/>
    <w:rsid w:val="00FD6635"/>
    <w:rsid w:val="00FF1568"/>
    <w:rsid w:val="00FF2390"/>
    <w:rsid w:val="00FF258B"/>
    <w:rsid w:val="00FF58CD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8A9A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FE"/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915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B01D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6412C"/>
    <w:rPr>
      <w:sz w:val="16"/>
      <w:szCs w:val="16"/>
    </w:rPr>
  </w:style>
  <w:style w:type="paragraph" w:styleId="CommentText">
    <w:name w:val="annotation text"/>
    <w:basedOn w:val="Normal"/>
    <w:semiHidden/>
    <w:rsid w:val="0016412C"/>
  </w:style>
  <w:style w:type="paragraph" w:styleId="CommentSubject">
    <w:name w:val="annotation subject"/>
    <w:basedOn w:val="CommentText"/>
    <w:next w:val="CommentText"/>
    <w:semiHidden/>
    <w:rsid w:val="0016412C"/>
    <w:rPr>
      <w:b/>
      <w:bCs/>
    </w:rPr>
  </w:style>
  <w:style w:type="paragraph" w:styleId="NormalWeb">
    <w:name w:val="Normal (Web)"/>
    <w:basedOn w:val="Normal"/>
    <w:rsid w:val="00A160E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harChar2Char">
    <w:name w:val="Char Char2 Char"/>
    <w:basedOn w:val="Normal"/>
    <w:rsid w:val="005C4469"/>
    <w:pPr>
      <w:spacing w:before="80" w:after="80"/>
      <w:ind w:left="4320"/>
      <w:jc w:val="both"/>
    </w:pPr>
    <w:rPr>
      <w:rFonts w:ascii="Arial" w:hAnsi="Arial"/>
      <w:szCs w:val="24"/>
    </w:rPr>
  </w:style>
  <w:style w:type="paragraph" w:customStyle="1" w:styleId="Default">
    <w:name w:val="Default"/>
    <w:basedOn w:val="Normal"/>
    <w:rsid w:val="00267A4D"/>
    <w:rPr>
      <w:sz w:val="24"/>
    </w:rPr>
  </w:style>
  <w:style w:type="character" w:customStyle="1" w:styleId="FooterChar">
    <w:name w:val="Footer Char"/>
    <w:link w:val="Footer"/>
    <w:uiPriority w:val="99"/>
    <w:rsid w:val="001206B2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FF258B"/>
    <w:rPr>
      <w:rFonts w:ascii="Arial" w:hAnsi="Arial"/>
      <w:b/>
      <w:i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7BF2"/>
  </w:style>
  <w:style w:type="paragraph" w:styleId="Revision">
    <w:name w:val="Revision"/>
    <w:hidden/>
    <w:uiPriority w:val="99"/>
    <w:semiHidden/>
    <w:rsid w:val="0033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FE"/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915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B01D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6412C"/>
    <w:rPr>
      <w:sz w:val="16"/>
      <w:szCs w:val="16"/>
    </w:rPr>
  </w:style>
  <w:style w:type="paragraph" w:styleId="CommentText">
    <w:name w:val="annotation text"/>
    <w:basedOn w:val="Normal"/>
    <w:semiHidden/>
    <w:rsid w:val="0016412C"/>
  </w:style>
  <w:style w:type="paragraph" w:styleId="CommentSubject">
    <w:name w:val="annotation subject"/>
    <w:basedOn w:val="CommentText"/>
    <w:next w:val="CommentText"/>
    <w:semiHidden/>
    <w:rsid w:val="0016412C"/>
    <w:rPr>
      <w:b/>
      <w:bCs/>
    </w:rPr>
  </w:style>
  <w:style w:type="paragraph" w:styleId="NormalWeb">
    <w:name w:val="Normal (Web)"/>
    <w:basedOn w:val="Normal"/>
    <w:rsid w:val="00A160E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harChar2Char">
    <w:name w:val="Char Char2 Char"/>
    <w:basedOn w:val="Normal"/>
    <w:rsid w:val="005C4469"/>
    <w:pPr>
      <w:spacing w:before="80" w:after="80"/>
      <w:ind w:left="4320"/>
      <w:jc w:val="both"/>
    </w:pPr>
    <w:rPr>
      <w:rFonts w:ascii="Arial" w:hAnsi="Arial"/>
      <w:szCs w:val="24"/>
    </w:rPr>
  </w:style>
  <w:style w:type="paragraph" w:customStyle="1" w:styleId="Default">
    <w:name w:val="Default"/>
    <w:basedOn w:val="Normal"/>
    <w:rsid w:val="00267A4D"/>
    <w:rPr>
      <w:sz w:val="24"/>
    </w:rPr>
  </w:style>
  <w:style w:type="character" w:customStyle="1" w:styleId="FooterChar">
    <w:name w:val="Footer Char"/>
    <w:link w:val="Footer"/>
    <w:uiPriority w:val="99"/>
    <w:rsid w:val="001206B2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FF258B"/>
    <w:rPr>
      <w:rFonts w:ascii="Arial" w:hAnsi="Arial"/>
      <w:b/>
      <w:i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7BF2"/>
  </w:style>
  <w:style w:type="paragraph" w:styleId="Revision">
    <w:name w:val="Revision"/>
    <w:hidden/>
    <w:uiPriority w:val="99"/>
    <w:semiHidden/>
    <w:rsid w:val="0033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HSC@fda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A29A-866D-4B0D-90FD-B598CD47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4650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TRIANGLE INSTITUTE</vt:lpstr>
    </vt:vector>
  </TitlesOfParts>
  <Company>Research Triangle Institute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TRIANGLE INSTITUTE</dc:title>
  <dc:creator>sparrow</dc:creator>
  <cp:lastModifiedBy>Sanford, Amber</cp:lastModifiedBy>
  <cp:revision>2</cp:revision>
  <cp:lastPrinted>2012-09-24T17:03:00Z</cp:lastPrinted>
  <dcterms:created xsi:type="dcterms:W3CDTF">2016-12-08T16:18:00Z</dcterms:created>
  <dcterms:modified xsi:type="dcterms:W3CDTF">2016-12-08T16:18:00Z</dcterms:modified>
</cp:coreProperties>
</file>